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C82" w:rsidRPr="001C3F0A" w:rsidRDefault="00AC7C82" w:rsidP="001C3F0A">
      <w:pPr>
        <w:ind w:firstLine="0"/>
        <w:jc w:val="center"/>
        <w:rPr>
          <w:b/>
          <w:sz w:val="28"/>
          <w:szCs w:val="28"/>
        </w:rPr>
      </w:pPr>
      <w:r w:rsidRPr="001C3F0A">
        <w:rPr>
          <w:b/>
          <w:sz w:val="28"/>
          <w:szCs w:val="28"/>
        </w:rPr>
        <w:t>Обобщенная информация</w:t>
      </w:r>
    </w:p>
    <w:p w:rsidR="00AC7C82" w:rsidRPr="001C3F0A" w:rsidRDefault="00AC7C82" w:rsidP="001C3F0A">
      <w:pPr>
        <w:ind w:firstLine="0"/>
        <w:jc w:val="center"/>
        <w:rPr>
          <w:b/>
          <w:sz w:val="28"/>
          <w:szCs w:val="28"/>
        </w:rPr>
      </w:pPr>
      <w:r w:rsidRPr="001C3F0A">
        <w:rPr>
          <w:b/>
          <w:sz w:val="28"/>
          <w:szCs w:val="28"/>
        </w:rPr>
        <w:t>об исполнении (ненадлежащем исполнении)</w:t>
      </w:r>
      <w:r w:rsidRPr="001C3F0A">
        <w:rPr>
          <w:b/>
          <w:sz w:val="28"/>
          <w:szCs w:val="28"/>
        </w:rPr>
        <w:br/>
        <w:t>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</w:t>
      </w:r>
      <w:r w:rsidRPr="001C3F0A">
        <w:rPr>
          <w:b/>
          <w:sz w:val="28"/>
          <w:szCs w:val="28"/>
        </w:rPr>
        <w:br/>
        <w:t>и обязательствах имущественного характера</w:t>
      </w:r>
    </w:p>
    <w:p w:rsidR="00AC7C82" w:rsidRPr="001C3F0A" w:rsidRDefault="00AC7C82" w:rsidP="001C3F0A">
      <w:pPr>
        <w:ind w:firstLine="0"/>
        <w:jc w:val="center"/>
        <w:rPr>
          <w:b/>
          <w:sz w:val="28"/>
          <w:szCs w:val="28"/>
        </w:rPr>
      </w:pPr>
      <w:r w:rsidRPr="001C3F0A">
        <w:rPr>
          <w:b/>
          <w:sz w:val="28"/>
          <w:szCs w:val="28"/>
        </w:rPr>
        <w:t>за 2022 год</w:t>
      </w:r>
    </w:p>
    <w:p w:rsidR="00AC7C82" w:rsidRPr="001C3F0A" w:rsidRDefault="00AC7C82" w:rsidP="00AC7C82">
      <w:pPr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</w:p>
    <w:p w:rsidR="00AC7C82" w:rsidRPr="001C3F0A" w:rsidRDefault="00AC7C82" w:rsidP="00AC7C82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</w:rPr>
      </w:pPr>
      <w:r w:rsidRPr="001C3F0A">
        <w:rPr>
          <w:sz w:val="28"/>
          <w:szCs w:val="28"/>
        </w:rPr>
        <w:t>_____________________________</w:t>
      </w:r>
      <w:r w:rsidR="00BF7F59">
        <w:rPr>
          <w:sz w:val="28"/>
          <w:szCs w:val="28"/>
        </w:rPr>
        <w:t>Совет муниципального района «Усть-Куломский»</w:t>
      </w:r>
      <w:r w:rsidRPr="001C3F0A">
        <w:rPr>
          <w:sz w:val="28"/>
          <w:szCs w:val="28"/>
        </w:rPr>
        <w:t>___________________________</w:t>
      </w:r>
    </w:p>
    <w:p w:rsidR="00AC7C82" w:rsidRPr="001C3F0A" w:rsidRDefault="001C3F0A" w:rsidP="00AC7C82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  <w:vertAlign w:val="superscript"/>
        </w:rPr>
      </w:pPr>
      <w:r w:rsidRPr="001C3F0A">
        <w:rPr>
          <w:sz w:val="28"/>
          <w:szCs w:val="28"/>
          <w:vertAlign w:val="superscript"/>
        </w:rPr>
        <w:t>(н</w:t>
      </w:r>
      <w:r w:rsidR="00AC7C82" w:rsidRPr="001C3F0A">
        <w:rPr>
          <w:sz w:val="28"/>
          <w:szCs w:val="28"/>
          <w:vertAlign w:val="superscript"/>
        </w:rPr>
        <w:t>аименование представительного органа муниципального образования</w:t>
      </w:r>
      <w:r w:rsidRPr="001C3F0A">
        <w:rPr>
          <w:sz w:val="28"/>
          <w:szCs w:val="28"/>
          <w:vertAlign w:val="superscript"/>
        </w:rPr>
        <w:t>)</w:t>
      </w:r>
    </w:p>
    <w:p w:rsidR="00AC7C82" w:rsidRDefault="00AC7C82" w:rsidP="00AC7C82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15374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4252"/>
        <w:gridCol w:w="4253"/>
        <w:gridCol w:w="4394"/>
      </w:tblGrid>
      <w:tr w:rsidR="001C3F0A" w:rsidTr="001C3F0A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0A" w:rsidRPr="001C3F0A" w:rsidRDefault="001C3F0A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 w:rsidRPr="001C3F0A">
              <w:rPr>
                <w:sz w:val="24"/>
                <w:szCs w:val="24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0A" w:rsidRPr="001C3F0A" w:rsidRDefault="001C3F0A" w:rsidP="001C3F0A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 w:rsidRPr="001C3F0A">
              <w:rPr>
                <w:sz w:val="24"/>
                <w:szCs w:val="24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</w:t>
            </w:r>
            <w:r>
              <w:rPr>
                <w:sz w:val="24"/>
                <w:szCs w:val="24"/>
                <w:shd w:val="clear" w:color="auto" w:fill="FCFCFC"/>
              </w:rPr>
              <w:t>ования, исполнивших обязанность</w:t>
            </w:r>
            <w:r>
              <w:rPr>
                <w:sz w:val="24"/>
                <w:szCs w:val="24"/>
                <w:shd w:val="clear" w:color="auto" w:fill="FCFCFC"/>
              </w:rPr>
              <w:br/>
            </w:r>
            <w:r w:rsidRPr="001C3F0A">
              <w:rPr>
                <w:sz w:val="24"/>
                <w:szCs w:val="24"/>
                <w:shd w:val="clear" w:color="auto" w:fill="FCFCFC"/>
              </w:rPr>
              <w:t>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0A" w:rsidRDefault="001C3F0A" w:rsidP="001C3F0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1C3F0A">
              <w:rPr>
                <w:sz w:val="24"/>
                <w:szCs w:val="24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образования,</w:t>
            </w:r>
            <w:r w:rsidRPr="001C3F0A">
              <w:rPr>
                <w:rFonts w:eastAsia="Calibri"/>
                <w:sz w:val="24"/>
                <w:szCs w:val="24"/>
              </w:rPr>
              <w:t xml:space="preserve"> ос</w:t>
            </w:r>
            <w:r>
              <w:rPr>
                <w:rFonts w:eastAsia="Calibri"/>
                <w:sz w:val="24"/>
                <w:szCs w:val="24"/>
              </w:rPr>
              <w:t>уществляющих свои полномочия</w:t>
            </w:r>
          </w:p>
          <w:p w:rsidR="001C3F0A" w:rsidRPr="001C3F0A" w:rsidRDefault="001C3F0A" w:rsidP="001C3F0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shd w:val="clear" w:color="auto" w:fill="FCFCFC"/>
              </w:rPr>
            </w:pPr>
            <w:r w:rsidRPr="001C3F0A">
              <w:rPr>
                <w:rFonts w:eastAsia="Calibri"/>
                <w:sz w:val="24"/>
                <w:szCs w:val="24"/>
              </w:rPr>
              <w:t>на непостоянной основе, сообщивших о том, что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0A" w:rsidRPr="001C3F0A" w:rsidRDefault="001C3F0A" w:rsidP="001C3F0A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 w:rsidRPr="001C3F0A">
              <w:rPr>
                <w:sz w:val="24"/>
                <w:szCs w:val="24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</w:t>
            </w:r>
            <w:r w:rsidRPr="001C3F0A">
              <w:rPr>
                <w:sz w:val="24"/>
                <w:szCs w:val="24"/>
                <w:shd w:val="clear" w:color="auto" w:fill="FCFCFC"/>
              </w:rPr>
              <w:br/>
              <w:t>об имуществе и обязательствах имущественного характера</w:t>
            </w:r>
          </w:p>
        </w:tc>
      </w:tr>
      <w:tr w:rsidR="001C3F0A" w:rsidTr="001C3F0A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0A" w:rsidRPr="001C3F0A" w:rsidRDefault="001C3F0A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 w:rsidRPr="001C3F0A">
              <w:rPr>
                <w:sz w:val="24"/>
                <w:szCs w:val="24"/>
                <w:shd w:val="clear" w:color="auto" w:fill="FCFCFC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0A" w:rsidRPr="001C3F0A" w:rsidRDefault="001C3F0A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 w:rsidRPr="001C3F0A">
              <w:rPr>
                <w:sz w:val="24"/>
                <w:szCs w:val="24"/>
                <w:shd w:val="clear" w:color="auto" w:fill="FCFCFC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0A" w:rsidRPr="001C3F0A" w:rsidRDefault="001C3F0A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 w:rsidRPr="001C3F0A">
              <w:rPr>
                <w:sz w:val="24"/>
                <w:szCs w:val="24"/>
                <w:shd w:val="clear" w:color="auto" w:fill="FCFCFC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0A" w:rsidRPr="001C3F0A" w:rsidRDefault="001C3F0A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 w:rsidRPr="001C3F0A">
              <w:rPr>
                <w:sz w:val="24"/>
                <w:szCs w:val="24"/>
                <w:shd w:val="clear" w:color="auto" w:fill="FCFCFC"/>
              </w:rPr>
              <w:t>4</w:t>
            </w:r>
          </w:p>
        </w:tc>
      </w:tr>
      <w:tr w:rsidR="001C3F0A" w:rsidTr="001C3F0A">
        <w:trPr>
          <w:trHeight w:val="144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0A" w:rsidRDefault="00B31023" w:rsidP="001C3F0A">
            <w:pPr>
              <w:ind w:left="-77"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0A" w:rsidRPr="00B31023" w:rsidRDefault="00B31023" w:rsidP="001C3F0A">
            <w:pPr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0</w:t>
            </w:r>
            <w:bookmarkStart w:id="0" w:name="_GoBack"/>
            <w:bookmarkEnd w:id="0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0A" w:rsidRDefault="007D6E8C" w:rsidP="001C3F0A">
            <w:pPr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0A" w:rsidRPr="00BF7F59" w:rsidRDefault="00BF7F59" w:rsidP="001C3F0A">
            <w:pPr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0</w:t>
            </w:r>
          </w:p>
        </w:tc>
      </w:tr>
    </w:tbl>
    <w:p w:rsidR="00AC7C82" w:rsidRDefault="00AC7C82" w:rsidP="001C3F0A">
      <w:pPr>
        <w:rPr>
          <w:rFonts w:ascii="PT Astra Serif" w:hAnsi="PT Astra Serif"/>
          <w:szCs w:val="26"/>
          <w:shd w:val="clear" w:color="auto" w:fill="FCFCFC"/>
        </w:rPr>
      </w:pPr>
    </w:p>
    <w:p w:rsidR="007F34F6" w:rsidRDefault="007F34F6" w:rsidP="001C3F0A">
      <w:pPr>
        <w:rPr>
          <w:rFonts w:ascii="PT Astra Serif" w:hAnsi="PT Astra Serif"/>
          <w:szCs w:val="26"/>
          <w:shd w:val="clear" w:color="auto" w:fill="FCFCFC"/>
        </w:rPr>
      </w:pPr>
    </w:p>
    <w:p w:rsidR="007F34F6" w:rsidRDefault="007F34F6" w:rsidP="001C3F0A">
      <w:pPr>
        <w:rPr>
          <w:rFonts w:ascii="PT Astra Serif" w:hAnsi="PT Astra Serif"/>
          <w:szCs w:val="26"/>
          <w:shd w:val="clear" w:color="auto" w:fill="FCFCFC"/>
        </w:rPr>
      </w:pPr>
    </w:p>
    <w:sectPr w:rsidR="007F34F6" w:rsidSect="001C3F0A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7C82"/>
    <w:rsid w:val="001C3F0A"/>
    <w:rsid w:val="004A0B1A"/>
    <w:rsid w:val="0059274C"/>
    <w:rsid w:val="00677BC6"/>
    <w:rsid w:val="007D6E8C"/>
    <w:rsid w:val="007F34F6"/>
    <w:rsid w:val="00AC7C82"/>
    <w:rsid w:val="00B31023"/>
    <w:rsid w:val="00B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FFA6E"/>
  <w15:chartTrackingRefBased/>
  <w15:docId w15:val="{BB96DAF8-A5A1-4754-9848-425F69CA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C82"/>
    <w:pPr>
      <w:ind w:firstLine="709"/>
    </w:pPr>
    <w:rPr>
      <w:rFonts w:ascii="Times New Roman" w:eastAsia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C82"/>
    <w:pPr>
      <w:spacing w:before="100" w:beforeAutospacing="1" w:after="100" w:afterAutospacing="1"/>
      <w:ind w:firstLine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BD270-614E-4476-9FA9-3EAAF14F3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Сажина Наталья Васильевна</dc:creator>
  <cp:keywords/>
  <dc:description/>
  <cp:lastModifiedBy>Носова Ольга Алексеевна</cp:lastModifiedBy>
  <cp:revision>3</cp:revision>
  <dcterms:created xsi:type="dcterms:W3CDTF">2023-04-10T08:11:00Z</dcterms:created>
  <dcterms:modified xsi:type="dcterms:W3CDTF">2023-04-12T09:04:00Z</dcterms:modified>
</cp:coreProperties>
</file>