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18A" w:rsidRDefault="003C7281" w:rsidP="003C7281">
      <w:pPr>
        <w:jc w:val="right"/>
        <w:rPr>
          <w:b/>
          <w:sz w:val="28"/>
          <w:szCs w:val="28"/>
        </w:rPr>
      </w:pPr>
      <w:proofErr w:type="gramStart"/>
      <w:r>
        <w:rPr>
          <w:sz w:val="28"/>
          <w:szCs w:val="28"/>
        </w:rPr>
        <w:t>П</w:t>
      </w:r>
      <w:proofErr w:type="gramEnd"/>
      <w:r>
        <w:rPr>
          <w:sz w:val="28"/>
          <w:szCs w:val="28"/>
        </w:rPr>
        <w:t xml:space="preserve"> Р О Е К Т</w:t>
      </w:r>
    </w:p>
    <w:p w:rsidR="002F0B81" w:rsidRPr="001E7433" w:rsidRDefault="002F0B81" w:rsidP="009802DE">
      <w:pPr>
        <w:pStyle w:val="ConsPlusNormal"/>
        <w:widowControl/>
        <w:ind w:firstLine="0"/>
        <w:jc w:val="center"/>
        <w:outlineLvl w:val="1"/>
        <w:rPr>
          <w:rFonts w:ascii="Times New Roman" w:hAnsi="Times New Roman" w:cs="Times New Roman"/>
          <w:b/>
          <w:sz w:val="28"/>
          <w:szCs w:val="28"/>
        </w:rPr>
      </w:pPr>
      <w:r w:rsidRPr="001E7433">
        <w:rPr>
          <w:rFonts w:ascii="Times New Roman" w:hAnsi="Times New Roman" w:cs="Times New Roman"/>
          <w:b/>
          <w:sz w:val="28"/>
          <w:szCs w:val="28"/>
        </w:rPr>
        <w:t>П</w:t>
      </w:r>
      <w:r w:rsidR="00BB418A">
        <w:rPr>
          <w:rFonts w:ascii="Times New Roman" w:hAnsi="Times New Roman" w:cs="Times New Roman"/>
          <w:b/>
          <w:sz w:val="28"/>
          <w:szCs w:val="28"/>
        </w:rPr>
        <w:t>АСПОРТ</w:t>
      </w:r>
    </w:p>
    <w:p w:rsidR="00E11664" w:rsidRPr="007B29C1" w:rsidRDefault="002F0B81" w:rsidP="00E11664">
      <w:pPr>
        <w:pStyle w:val="3"/>
        <w:spacing w:after="0"/>
        <w:ind w:left="0"/>
        <w:jc w:val="center"/>
        <w:rPr>
          <w:b/>
          <w:sz w:val="28"/>
          <w:szCs w:val="28"/>
        </w:rPr>
      </w:pPr>
      <w:r w:rsidRPr="001E7433">
        <w:rPr>
          <w:b/>
          <w:sz w:val="28"/>
          <w:szCs w:val="28"/>
        </w:rPr>
        <w:t>муниципальной программы</w:t>
      </w:r>
      <w:r w:rsidR="00430C9D">
        <w:rPr>
          <w:b/>
          <w:sz w:val="28"/>
          <w:szCs w:val="28"/>
        </w:rPr>
        <w:t xml:space="preserve"> </w:t>
      </w:r>
      <w:r w:rsidR="009802DE" w:rsidRPr="007B29C1">
        <w:rPr>
          <w:b/>
          <w:sz w:val="28"/>
          <w:szCs w:val="28"/>
        </w:rPr>
        <w:t>«</w:t>
      </w:r>
      <w:r w:rsidR="00E40497" w:rsidRPr="00E40497">
        <w:rPr>
          <w:b/>
          <w:sz w:val="28"/>
          <w:szCs w:val="28"/>
        </w:rPr>
        <w:t>Территориальное развитие</w:t>
      </w:r>
      <w:r w:rsidR="009802DE" w:rsidRPr="007B29C1">
        <w:rPr>
          <w:b/>
          <w:sz w:val="28"/>
          <w:szCs w:val="28"/>
        </w:rPr>
        <w:t>»</w:t>
      </w:r>
    </w:p>
    <w:p w:rsidR="001E7433" w:rsidRPr="00C23067" w:rsidRDefault="001E7433" w:rsidP="00E11664">
      <w:pPr>
        <w:pStyle w:val="3"/>
        <w:spacing w:after="0"/>
        <w:ind w:left="0"/>
        <w:jc w:val="cente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802DE" w:rsidRPr="001E7433" w:rsidTr="009802DE">
        <w:tc>
          <w:tcPr>
            <w:tcW w:w="3510" w:type="dxa"/>
          </w:tcPr>
          <w:p w:rsidR="009802DE" w:rsidRPr="001E7433" w:rsidRDefault="009802DE" w:rsidP="00E11664">
            <w:pPr>
              <w:autoSpaceDE w:val="0"/>
              <w:autoSpaceDN w:val="0"/>
              <w:adjustRightInd w:val="0"/>
              <w:rPr>
                <w:sz w:val="28"/>
                <w:szCs w:val="28"/>
              </w:rPr>
            </w:pPr>
            <w:r w:rsidRPr="001E7433">
              <w:rPr>
                <w:sz w:val="28"/>
                <w:szCs w:val="28"/>
              </w:rPr>
              <w:t>Ответственный исполн</w:t>
            </w:r>
            <w:r w:rsidRPr="001E7433">
              <w:rPr>
                <w:sz w:val="28"/>
                <w:szCs w:val="28"/>
              </w:rPr>
              <w:t>и</w:t>
            </w:r>
            <w:r w:rsidRPr="001E7433">
              <w:rPr>
                <w:sz w:val="28"/>
                <w:szCs w:val="28"/>
              </w:rPr>
              <w:t>тель программы</w:t>
            </w:r>
          </w:p>
        </w:tc>
        <w:tc>
          <w:tcPr>
            <w:tcW w:w="6061" w:type="dxa"/>
          </w:tcPr>
          <w:p w:rsidR="009802DE" w:rsidRPr="001E7433" w:rsidRDefault="00E40497" w:rsidP="006C66FD">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w:t>
            </w:r>
            <w:r>
              <w:rPr>
                <w:rFonts w:eastAsiaTheme="minorEastAsia"/>
                <w:sz w:val="28"/>
                <w:szCs w:val="28"/>
              </w:rPr>
              <w:t>у</w:t>
            </w:r>
            <w:r>
              <w:rPr>
                <w:rFonts w:eastAsiaTheme="minorEastAsia"/>
                <w:sz w:val="28"/>
                <w:szCs w:val="28"/>
              </w:rPr>
              <w:t>ниципальным имуществом, отдела по дорожной деятельности, отдела территориального разв</w:t>
            </w:r>
            <w:r>
              <w:rPr>
                <w:rFonts w:eastAsiaTheme="minorEastAsia"/>
                <w:sz w:val="28"/>
                <w:szCs w:val="28"/>
              </w:rPr>
              <w:t>и</w:t>
            </w:r>
            <w:r>
              <w:rPr>
                <w:rFonts w:eastAsiaTheme="minorEastAsia"/>
                <w:sz w:val="28"/>
                <w:szCs w:val="28"/>
              </w:rPr>
              <w:t>тия и отдела социальной политики</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Соисполнители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9802DE"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Pr>
                <w:sz w:val="28"/>
                <w:szCs w:val="28"/>
              </w:rPr>
              <w:t>.</w:t>
            </w:r>
          </w:p>
        </w:tc>
      </w:tr>
      <w:tr w:rsidR="0055005F" w:rsidRPr="001E7433" w:rsidTr="009802DE">
        <w:tc>
          <w:tcPr>
            <w:tcW w:w="3510" w:type="dxa"/>
          </w:tcPr>
          <w:p w:rsidR="0055005F" w:rsidRPr="001E7433" w:rsidRDefault="0055005F" w:rsidP="00834E5D">
            <w:pPr>
              <w:autoSpaceDE w:val="0"/>
              <w:autoSpaceDN w:val="0"/>
              <w:adjustRightInd w:val="0"/>
              <w:jc w:val="both"/>
              <w:rPr>
                <w:sz w:val="28"/>
                <w:szCs w:val="28"/>
              </w:rPr>
            </w:pPr>
            <w:r>
              <w:rPr>
                <w:sz w:val="28"/>
                <w:szCs w:val="28"/>
              </w:rPr>
              <w:t>Участники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w:t>
            </w:r>
            <w:r>
              <w:rPr>
                <w:rFonts w:eastAsiaTheme="minorEastAsia"/>
                <w:sz w:val="28"/>
                <w:szCs w:val="28"/>
              </w:rPr>
              <w:t>у</w:t>
            </w:r>
            <w:r>
              <w:rPr>
                <w:rFonts w:eastAsiaTheme="minorEastAsia"/>
                <w:sz w:val="28"/>
                <w:szCs w:val="28"/>
              </w:rPr>
              <w:t>ниципальным имуществом, отдела по дорожной деятельности, отдела территориального разв</w:t>
            </w:r>
            <w:r>
              <w:rPr>
                <w:rFonts w:eastAsiaTheme="minorEastAsia"/>
                <w:sz w:val="28"/>
                <w:szCs w:val="28"/>
              </w:rPr>
              <w:t>и</w:t>
            </w:r>
            <w:r>
              <w:rPr>
                <w:rFonts w:eastAsiaTheme="minorEastAsia"/>
                <w:sz w:val="28"/>
                <w:szCs w:val="28"/>
              </w:rPr>
              <w:t>тия и отдела социальной политики;</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55005F"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sidRPr="001E7433">
              <w:rPr>
                <w:sz w:val="28"/>
                <w:szCs w:val="28"/>
              </w:rPr>
              <w:t>.</w:t>
            </w:r>
          </w:p>
        </w:tc>
      </w:tr>
      <w:tr w:rsidR="009802DE" w:rsidRPr="001E7433" w:rsidTr="009802DE">
        <w:tc>
          <w:tcPr>
            <w:tcW w:w="3510" w:type="dxa"/>
          </w:tcPr>
          <w:p w:rsidR="009802DE" w:rsidRPr="00617D63" w:rsidRDefault="009802DE" w:rsidP="00834E5D">
            <w:pPr>
              <w:autoSpaceDE w:val="0"/>
              <w:autoSpaceDN w:val="0"/>
              <w:adjustRightInd w:val="0"/>
              <w:jc w:val="both"/>
              <w:rPr>
                <w:sz w:val="28"/>
                <w:szCs w:val="28"/>
              </w:rPr>
            </w:pPr>
            <w:r w:rsidRPr="00617D63">
              <w:rPr>
                <w:sz w:val="28"/>
                <w:szCs w:val="28"/>
              </w:rPr>
              <w:t>Подпрограммы программы</w:t>
            </w:r>
          </w:p>
        </w:tc>
        <w:tc>
          <w:tcPr>
            <w:tcW w:w="6061" w:type="dxa"/>
          </w:tcPr>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транспортной инфраструктуры  и транспортного обслуживания населения.</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систем инженерной инфраструкт</w:t>
            </w:r>
            <w:r>
              <w:rPr>
                <w:rFonts w:ascii="Times New Roman" w:eastAsiaTheme="minorEastAsia" w:hAnsi="Times New Roman"/>
                <w:sz w:val="28"/>
                <w:szCs w:val="28"/>
                <w:lang w:eastAsia="ru-RU"/>
              </w:rPr>
              <w:t>у</w:t>
            </w:r>
            <w:r>
              <w:rPr>
                <w:rFonts w:ascii="Times New Roman" w:eastAsiaTheme="minorEastAsia" w:hAnsi="Times New Roman"/>
                <w:sz w:val="28"/>
                <w:szCs w:val="28"/>
                <w:lang w:eastAsia="ru-RU"/>
              </w:rPr>
              <w:t>ры и обращения с отходами.</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Улучшение жилищных условий.</w:t>
            </w:r>
          </w:p>
          <w:p w:rsidR="00AF553C" w:rsidRDefault="00E900A7" w:rsidP="00682001">
            <w:pPr>
              <w:pStyle w:val="af1"/>
              <w:widowControl w:val="0"/>
              <w:tabs>
                <w:tab w:val="left" w:pos="294"/>
              </w:tabs>
              <w:autoSpaceDE w:val="0"/>
              <w:autoSpaceDN w:val="0"/>
              <w:adjustRightInd w:val="0"/>
              <w:ind w:left="1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4</w:t>
            </w:r>
            <w:r w:rsidR="00682001">
              <w:rPr>
                <w:rFonts w:ascii="Times New Roman" w:eastAsiaTheme="minorEastAsia" w:hAnsi="Times New Roman"/>
                <w:sz w:val="28"/>
                <w:szCs w:val="28"/>
                <w:lang w:eastAsia="ru-RU"/>
              </w:rPr>
              <w:t>.</w:t>
            </w:r>
            <w:r w:rsidR="00AF553C">
              <w:rPr>
                <w:rFonts w:ascii="Times New Roman" w:eastAsiaTheme="minorEastAsia" w:hAnsi="Times New Roman"/>
                <w:sz w:val="28"/>
                <w:szCs w:val="28"/>
                <w:lang w:eastAsia="ru-RU"/>
              </w:rPr>
              <w:t>Энергосбережение.</w:t>
            </w:r>
          </w:p>
          <w:p w:rsidR="009802DE" w:rsidRPr="00617D63" w:rsidRDefault="00E900A7" w:rsidP="00AF553C">
            <w:pPr>
              <w:pStyle w:val="a3"/>
              <w:jc w:val="both"/>
              <w:rPr>
                <w:szCs w:val="28"/>
              </w:rPr>
            </w:pPr>
            <w:r>
              <w:rPr>
                <w:rFonts w:eastAsiaTheme="minorEastAsia"/>
                <w:szCs w:val="28"/>
              </w:rPr>
              <w:t>5</w:t>
            </w:r>
            <w:r w:rsidR="00D57E43">
              <w:rPr>
                <w:rFonts w:eastAsiaTheme="minorEastAsia"/>
                <w:szCs w:val="28"/>
              </w:rPr>
              <w:t>.</w:t>
            </w:r>
            <w:r w:rsidR="00AF553C">
              <w:rPr>
                <w:rFonts w:eastAsiaTheme="minorEastAsia"/>
                <w:szCs w:val="28"/>
              </w:rPr>
              <w:t>Повышение безопасности дорожного движ</w:t>
            </w:r>
            <w:r w:rsidR="00AF553C">
              <w:rPr>
                <w:rFonts w:eastAsiaTheme="minorEastAsia"/>
                <w:szCs w:val="28"/>
              </w:rPr>
              <w:t>е</w:t>
            </w:r>
            <w:r w:rsidR="00AF553C">
              <w:rPr>
                <w:rFonts w:eastAsiaTheme="minorEastAsia"/>
                <w:szCs w:val="28"/>
              </w:rPr>
              <w:t>ния в муниципальном районе «Усть-Куломский»</w:t>
            </w:r>
          </w:p>
        </w:tc>
      </w:tr>
      <w:tr w:rsidR="0055005F" w:rsidRPr="001E7433" w:rsidTr="009802DE">
        <w:tc>
          <w:tcPr>
            <w:tcW w:w="3510" w:type="dxa"/>
          </w:tcPr>
          <w:p w:rsidR="0055005F" w:rsidRPr="00617D63" w:rsidRDefault="0055005F" w:rsidP="00834E5D">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p>
        </w:tc>
        <w:tc>
          <w:tcPr>
            <w:tcW w:w="6061" w:type="dxa"/>
          </w:tcPr>
          <w:p w:rsidR="0055005F" w:rsidRPr="00617D63" w:rsidRDefault="00617D63" w:rsidP="00834E5D">
            <w:pPr>
              <w:autoSpaceDE w:val="0"/>
              <w:autoSpaceDN w:val="0"/>
              <w:adjustRightInd w:val="0"/>
              <w:ind w:firstLine="34"/>
              <w:jc w:val="both"/>
              <w:rPr>
                <w:sz w:val="28"/>
                <w:szCs w:val="28"/>
              </w:rPr>
            </w:pPr>
            <w:r w:rsidRPr="00617D63">
              <w:rPr>
                <w:sz w:val="28"/>
                <w:szCs w:val="28"/>
              </w:rPr>
              <w:t>Нет</w:t>
            </w:r>
          </w:p>
        </w:tc>
      </w:tr>
      <w:tr w:rsidR="009802DE" w:rsidRPr="001E7433" w:rsidTr="009802DE">
        <w:tc>
          <w:tcPr>
            <w:tcW w:w="3510" w:type="dxa"/>
          </w:tcPr>
          <w:p w:rsidR="009802DE" w:rsidRPr="001E7433" w:rsidRDefault="009802DE" w:rsidP="00CF4F8A">
            <w:pPr>
              <w:autoSpaceDE w:val="0"/>
              <w:autoSpaceDN w:val="0"/>
              <w:adjustRightInd w:val="0"/>
              <w:jc w:val="both"/>
              <w:rPr>
                <w:sz w:val="28"/>
                <w:szCs w:val="28"/>
              </w:rPr>
            </w:pPr>
            <w:r w:rsidRPr="001E7433">
              <w:rPr>
                <w:sz w:val="28"/>
                <w:szCs w:val="28"/>
              </w:rPr>
              <w:t>Цел</w:t>
            </w:r>
            <w:r w:rsidR="00CF4F8A" w:rsidRPr="001E7433">
              <w:rPr>
                <w:sz w:val="28"/>
                <w:szCs w:val="28"/>
              </w:rPr>
              <w:t>ь</w:t>
            </w:r>
            <w:r w:rsidRPr="001E7433">
              <w:rPr>
                <w:sz w:val="28"/>
                <w:szCs w:val="28"/>
              </w:rPr>
              <w:t xml:space="preserve"> программы</w:t>
            </w:r>
          </w:p>
        </w:tc>
        <w:tc>
          <w:tcPr>
            <w:tcW w:w="6061" w:type="dxa"/>
          </w:tcPr>
          <w:p w:rsidR="009802DE" w:rsidRPr="001E7433" w:rsidRDefault="00AF553C" w:rsidP="00834E5D">
            <w:pPr>
              <w:autoSpaceDE w:val="0"/>
              <w:autoSpaceDN w:val="0"/>
              <w:adjustRightInd w:val="0"/>
              <w:jc w:val="both"/>
              <w:rPr>
                <w:sz w:val="28"/>
                <w:szCs w:val="28"/>
              </w:rPr>
            </w:pPr>
            <w:r w:rsidRPr="00FB3F53">
              <w:rPr>
                <w:rFonts w:eastAsiaTheme="minorEastAsia"/>
                <w:sz w:val="28"/>
                <w:szCs w:val="28"/>
              </w:rPr>
              <w:t>Улучшение качества среды обитания населения муниципального района «Усть-Куломский»</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Задачи программы</w:t>
            </w:r>
          </w:p>
        </w:tc>
        <w:tc>
          <w:tcPr>
            <w:tcW w:w="6061" w:type="dxa"/>
          </w:tcPr>
          <w:p w:rsidR="00AF553C" w:rsidRPr="00556407" w:rsidRDefault="00AF553C" w:rsidP="00AF553C">
            <w:pPr>
              <w:widowControl w:val="0"/>
              <w:autoSpaceDE w:val="0"/>
              <w:autoSpaceDN w:val="0"/>
              <w:adjustRightInd w:val="0"/>
              <w:jc w:val="both"/>
              <w:rPr>
                <w:sz w:val="28"/>
                <w:szCs w:val="28"/>
              </w:rPr>
            </w:pPr>
            <w:r w:rsidRPr="00556407">
              <w:rPr>
                <w:sz w:val="26"/>
                <w:szCs w:val="26"/>
              </w:rPr>
              <w:t>1.</w:t>
            </w:r>
            <w:r w:rsidRPr="00556407">
              <w:rPr>
                <w:sz w:val="28"/>
                <w:szCs w:val="28"/>
              </w:rPr>
              <w:t>Создание условий для предоставления тран</w:t>
            </w:r>
            <w:r>
              <w:rPr>
                <w:sz w:val="28"/>
                <w:szCs w:val="28"/>
              </w:rPr>
              <w:t>с</w:t>
            </w:r>
            <w:r>
              <w:rPr>
                <w:sz w:val="28"/>
                <w:szCs w:val="28"/>
              </w:rPr>
              <w:t>портных услуг населению и повы</w:t>
            </w:r>
            <w:r w:rsidRPr="00556407">
              <w:rPr>
                <w:sz w:val="28"/>
                <w:szCs w:val="28"/>
              </w:rPr>
              <w:t>шение кач</w:t>
            </w:r>
            <w:r w:rsidRPr="00556407">
              <w:rPr>
                <w:sz w:val="28"/>
                <w:szCs w:val="28"/>
              </w:rPr>
              <w:t>е</w:t>
            </w:r>
            <w:r w:rsidRPr="00556407">
              <w:rPr>
                <w:sz w:val="28"/>
                <w:szCs w:val="28"/>
              </w:rPr>
              <w:t>ства транспортного об</w:t>
            </w:r>
            <w:r>
              <w:rPr>
                <w:sz w:val="28"/>
                <w:szCs w:val="28"/>
              </w:rPr>
              <w:t>служи</w:t>
            </w:r>
            <w:r w:rsidR="006A407F">
              <w:rPr>
                <w:sz w:val="28"/>
                <w:szCs w:val="28"/>
              </w:rPr>
              <w:t>вания.</w:t>
            </w:r>
          </w:p>
          <w:p w:rsidR="00AF553C" w:rsidRPr="00556407" w:rsidRDefault="00AF553C" w:rsidP="00AF553C">
            <w:pPr>
              <w:widowControl w:val="0"/>
              <w:autoSpaceDE w:val="0"/>
              <w:autoSpaceDN w:val="0"/>
              <w:adjustRightInd w:val="0"/>
              <w:jc w:val="both"/>
              <w:rPr>
                <w:sz w:val="28"/>
                <w:szCs w:val="28"/>
              </w:rPr>
            </w:pPr>
            <w:r>
              <w:rPr>
                <w:sz w:val="28"/>
                <w:szCs w:val="28"/>
              </w:rPr>
              <w:t>2.</w:t>
            </w:r>
            <w:r w:rsidRPr="00556407">
              <w:rPr>
                <w:sz w:val="28"/>
                <w:szCs w:val="28"/>
              </w:rPr>
              <w:t>Обеспечение комфортных и без</w:t>
            </w:r>
            <w:r>
              <w:rPr>
                <w:sz w:val="28"/>
                <w:szCs w:val="28"/>
              </w:rPr>
              <w:t>опас</w:t>
            </w:r>
            <w:r w:rsidRPr="00556407">
              <w:rPr>
                <w:sz w:val="28"/>
                <w:szCs w:val="28"/>
              </w:rPr>
              <w:t>ных усл</w:t>
            </w:r>
            <w:r w:rsidRPr="00556407">
              <w:rPr>
                <w:sz w:val="28"/>
                <w:szCs w:val="28"/>
              </w:rPr>
              <w:t>о</w:t>
            </w:r>
            <w:r w:rsidRPr="00556407">
              <w:rPr>
                <w:sz w:val="28"/>
                <w:szCs w:val="28"/>
              </w:rPr>
              <w:lastRenderedPageBreak/>
              <w:t>вий проживания.</w:t>
            </w:r>
          </w:p>
          <w:p w:rsidR="00AF553C" w:rsidRPr="00556407" w:rsidRDefault="00AF553C" w:rsidP="00AF553C">
            <w:pPr>
              <w:widowControl w:val="0"/>
              <w:autoSpaceDE w:val="0"/>
              <w:autoSpaceDN w:val="0"/>
              <w:adjustRightInd w:val="0"/>
              <w:jc w:val="both"/>
              <w:rPr>
                <w:sz w:val="28"/>
                <w:szCs w:val="28"/>
              </w:rPr>
            </w:pPr>
            <w:r>
              <w:rPr>
                <w:sz w:val="28"/>
                <w:szCs w:val="28"/>
              </w:rPr>
              <w:t>3.</w:t>
            </w:r>
            <w:r w:rsidRPr="00556407">
              <w:rPr>
                <w:sz w:val="28"/>
                <w:szCs w:val="28"/>
              </w:rPr>
              <w:t>Повышение уровня обеспеченности населения доступным и качественным жильем.</w:t>
            </w:r>
          </w:p>
          <w:p w:rsidR="00AF553C" w:rsidRPr="00556407" w:rsidRDefault="00E900A7" w:rsidP="00AF553C">
            <w:pPr>
              <w:widowControl w:val="0"/>
              <w:autoSpaceDE w:val="0"/>
              <w:autoSpaceDN w:val="0"/>
              <w:adjustRightInd w:val="0"/>
              <w:jc w:val="both"/>
              <w:rPr>
                <w:sz w:val="28"/>
                <w:szCs w:val="28"/>
              </w:rPr>
            </w:pPr>
            <w:r>
              <w:rPr>
                <w:sz w:val="28"/>
                <w:szCs w:val="28"/>
              </w:rPr>
              <w:t>4</w:t>
            </w:r>
            <w:r w:rsidR="00AF553C">
              <w:rPr>
                <w:sz w:val="28"/>
                <w:szCs w:val="28"/>
              </w:rPr>
              <w:t>.</w:t>
            </w:r>
            <w:r w:rsidR="00AF553C" w:rsidRPr="00556407">
              <w:rPr>
                <w:sz w:val="28"/>
                <w:szCs w:val="28"/>
              </w:rPr>
              <w:t xml:space="preserve">Создание условий для повышения </w:t>
            </w:r>
            <w:proofErr w:type="spellStart"/>
            <w:r w:rsidR="00AF553C" w:rsidRPr="00556407">
              <w:rPr>
                <w:sz w:val="28"/>
                <w:szCs w:val="28"/>
              </w:rPr>
              <w:t>энергоэ</w:t>
            </w:r>
            <w:r w:rsidR="00AF553C" w:rsidRPr="00556407">
              <w:rPr>
                <w:sz w:val="28"/>
                <w:szCs w:val="28"/>
              </w:rPr>
              <w:t>ф</w:t>
            </w:r>
            <w:r w:rsidR="00AF553C" w:rsidRPr="00556407">
              <w:rPr>
                <w:sz w:val="28"/>
                <w:szCs w:val="28"/>
              </w:rPr>
              <w:t>фективности</w:t>
            </w:r>
            <w:proofErr w:type="spellEnd"/>
            <w:r w:rsidR="00AF553C" w:rsidRPr="00556407">
              <w:rPr>
                <w:sz w:val="28"/>
                <w:szCs w:val="28"/>
              </w:rPr>
              <w:t xml:space="preserve"> муниципальной экономики.</w:t>
            </w:r>
          </w:p>
          <w:p w:rsidR="00E11664" w:rsidRPr="001E7433" w:rsidRDefault="00E900A7" w:rsidP="00AF553C">
            <w:pPr>
              <w:pStyle w:val="ConsPlusNonformat"/>
              <w:widowControl/>
              <w:tabs>
                <w:tab w:val="left" w:pos="318"/>
              </w:tabs>
              <w:jc w:val="both"/>
              <w:rPr>
                <w:rFonts w:ascii="Times New Roman" w:hAnsi="Times New Roman" w:cs="Times New Roman"/>
                <w:sz w:val="28"/>
                <w:szCs w:val="28"/>
              </w:rPr>
            </w:pPr>
            <w:r>
              <w:rPr>
                <w:rFonts w:ascii="Times New Roman" w:hAnsi="Times New Roman"/>
                <w:sz w:val="28"/>
                <w:szCs w:val="28"/>
              </w:rPr>
              <w:t>5</w:t>
            </w:r>
            <w:r w:rsidR="00AF553C" w:rsidRPr="00556407">
              <w:rPr>
                <w:rFonts w:ascii="Times New Roman" w:hAnsi="Times New Roman"/>
                <w:sz w:val="28"/>
                <w:szCs w:val="28"/>
              </w:rPr>
              <w:t>.</w:t>
            </w:r>
            <w:r w:rsidR="00AF553C" w:rsidRPr="00556407">
              <w:rPr>
                <w:rFonts w:ascii="Times New Roman" w:hAnsi="Times New Roman"/>
                <w:sz w:val="28"/>
                <w:szCs w:val="28"/>
              </w:rPr>
              <w:tab/>
              <w:t xml:space="preserve">Осуществление мероприятий </w:t>
            </w:r>
            <w:r w:rsidR="00AF553C">
              <w:rPr>
                <w:rFonts w:ascii="Times New Roman" w:hAnsi="Times New Roman"/>
                <w:sz w:val="28"/>
                <w:szCs w:val="28"/>
              </w:rPr>
              <w:t>по пре</w:t>
            </w:r>
            <w:r w:rsidR="00AF553C" w:rsidRPr="00556407">
              <w:rPr>
                <w:rFonts w:ascii="Times New Roman" w:hAnsi="Times New Roman"/>
                <w:sz w:val="28"/>
                <w:szCs w:val="28"/>
              </w:rPr>
              <w:t>дупр</w:t>
            </w:r>
            <w:r w:rsidR="00AF553C" w:rsidRPr="00556407">
              <w:rPr>
                <w:rFonts w:ascii="Times New Roman" w:hAnsi="Times New Roman"/>
                <w:sz w:val="28"/>
                <w:szCs w:val="28"/>
              </w:rPr>
              <w:t>е</w:t>
            </w:r>
            <w:r w:rsidR="00AF553C" w:rsidRPr="00556407">
              <w:rPr>
                <w:rFonts w:ascii="Times New Roman" w:hAnsi="Times New Roman"/>
                <w:sz w:val="28"/>
                <w:szCs w:val="28"/>
              </w:rPr>
              <w:t>ждению дорожно-транспортного травматизма на автомобильных  дорогах местн</w:t>
            </w:r>
            <w:r w:rsidR="00AF553C">
              <w:rPr>
                <w:rFonts w:ascii="Times New Roman" w:hAnsi="Times New Roman"/>
                <w:sz w:val="28"/>
                <w:szCs w:val="28"/>
              </w:rPr>
              <w:t>ого значения муниципального рай</w:t>
            </w:r>
            <w:r w:rsidR="00AF553C" w:rsidRPr="00556407">
              <w:rPr>
                <w:rFonts w:ascii="Times New Roman" w:hAnsi="Times New Roman"/>
                <w:sz w:val="28"/>
                <w:szCs w:val="28"/>
              </w:rPr>
              <w:t>она «Усть-Куломский»</w:t>
            </w:r>
            <w:r w:rsidR="00F91D61">
              <w:rPr>
                <w:rFonts w:ascii="Times New Roman" w:hAnsi="Times New Roman" w:cs="Times New Roman"/>
                <w:sz w:val="28"/>
                <w:szCs w:val="28"/>
              </w:rPr>
              <w:t>.</w:t>
            </w:r>
          </w:p>
        </w:tc>
      </w:tr>
      <w:tr w:rsidR="00E329F2" w:rsidRPr="001E7433" w:rsidTr="00E329F2">
        <w:trPr>
          <w:trHeight w:val="1266"/>
        </w:trPr>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lastRenderedPageBreak/>
              <w:t>Целевые индикаторы и п</w:t>
            </w:r>
            <w:r w:rsidRPr="001E7433">
              <w:rPr>
                <w:sz w:val="28"/>
                <w:szCs w:val="28"/>
              </w:rPr>
              <w:t>о</w:t>
            </w:r>
            <w:r w:rsidRPr="001E7433">
              <w:rPr>
                <w:sz w:val="28"/>
                <w:szCs w:val="28"/>
              </w:rPr>
              <w:t>казатели программы</w:t>
            </w:r>
          </w:p>
        </w:tc>
        <w:tc>
          <w:tcPr>
            <w:tcW w:w="6061" w:type="dxa"/>
          </w:tcPr>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hAnsi="Times New Roman"/>
                <w:sz w:val="28"/>
                <w:szCs w:val="28"/>
              </w:rPr>
              <w:t>Доля протяженности автомобильных дорог общего пользования местного значения, отв</w:t>
            </w:r>
            <w:r w:rsidRPr="00093781">
              <w:rPr>
                <w:rFonts w:ascii="Times New Roman" w:hAnsi="Times New Roman"/>
                <w:sz w:val="28"/>
                <w:szCs w:val="28"/>
              </w:rPr>
              <w:t>е</w:t>
            </w:r>
            <w:r w:rsidRPr="00093781">
              <w:rPr>
                <w:rFonts w:ascii="Times New Roman" w:hAnsi="Times New Roman"/>
                <w:sz w:val="28"/>
                <w:szCs w:val="28"/>
              </w:rPr>
              <w:t>чающих нормативным требованиям, в общей протяженности автомобильных дорог общего пользования местного значения</w:t>
            </w:r>
            <w:r w:rsidRPr="00093781">
              <w:rPr>
                <w:rFonts w:ascii="Times New Roman" w:eastAsia="Times New Roman" w:hAnsi="Times New Roman"/>
                <w:sz w:val="28"/>
                <w:szCs w:val="28"/>
                <w:lang w:eastAsia="ru-RU"/>
              </w:rPr>
              <w:t>,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proofErr w:type="gramStart"/>
            <w:r w:rsidRPr="00093781">
              <w:rPr>
                <w:rFonts w:ascii="Times New Roman" w:eastAsia="Times New Roman" w:hAnsi="Times New Roman"/>
                <w:sz w:val="28"/>
                <w:szCs w:val="28"/>
                <w:lang w:eastAsia="ru-RU"/>
              </w:rPr>
              <w:t>Доля населения, проживающего в населенных пунктах, не имеющих регулярного автобусного и (или) железнодорожного сообщения с адм</w:t>
            </w:r>
            <w:r w:rsidRPr="00093781">
              <w:rPr>
                <w:rFonts w:ascii="Times New Roman" w:eastAsia="Times New Roman" w:hAnsi="Times New Roman"/>
                <w:sz w:val="28"/>
                <w:szCs w:val="28"/>
                <w:lang w:eastAsia="ru-RU"/>
              </w:rPr>
              <w:t>и</w:t>
            </w:r>
            <w:r w:rsidRPr="00093781">
              <w:rPr>
                <w:rFonts w:ascii="Times New Roman" w:eastAsia="Times New Roman" w:hAnsi="Times New Roman"/>
                <w:sz w:val="28"/>
                <w:szCs w:val="28"/>
                <w:lang w:eastAsia="ru-RU"/>
              </w:rPr>
              <w:t>нистративным центром муниципального района, в общей численности населения муниципальн</w:t>
            </w:r>
            <w:r w:rsidRPr="00093781">
              <w:rPr>
                <w:rFonts w:ascii="Times New Roman" w:eastAsia="Times New Roman" w:hAnsi="Times New Roman"/>
                <w:sz w:val="28"/>
                <w:szCs w:val="28"/>
                <w:lang w:eastAsia="ru-RU"/>
              </w:rPr>
              <w:t>о</w:t>
            </w:r>
            <w:r w:rsidRPr="00093781">
              <w:rPr>
                <w:rFonts w:ascii="Times New Roman" w:eastAsia="Times New Roman" w:hAnsi="Times New Roman"/>
                <w:sz w:val="28"/>
                <w:szCs w:val="28"/>
                <w:lang w:eastAsia="ru-RU"/>
              </w:rPr>
              <w:t xml:space="preserve">го района, процентов; </w:t>
            </w:r>
            <w:proofErr w:type="gramEnd"/>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 xml:space="preserve"> Удельный вес общей площади жилых пом</w:t>
            </w:r>
            <w:r w:rsidRPr="00093781">
              <w:rPr>
                <w:rFonts w:ascii="Times New Roman" w:eastAsia="Times New Roman" w:hAnsi="Times New Roman"/>
                <w:sz w:val="28"/>
                <w:szCs w:val="28"/>
                <w:lang w:eastAsia="ru-RU"/>
              </w:rPr>
              <w:t>е</w:t>
            </w:r>
            <w:r w:rsidRPr="00093781">
              <w:rPr>
                <w:rFonts w:ascii="Times New Roman" w:eastAsia="Times New Roman" w:hAnsi="Times New Roman"/>
                <w:sz w:val="28"/>
                <w:szCs w:val="28"/>
                <w:lang w:eastAsia="ru-RU"/>
              </w:rPr>
              <w:t>щений, оборудованных центральным водопр</w:t>
            </w:r>
            <w:r w:rsidRPr="00093781">
              <w:rPr>
                <w:rFonts w:ascii="Times New Roman" w:eastAsia="Times New Roman" w:hAnsi="Times New Roman"/>
                <w:sz w:val="28"/>
                <w:szCs w:val="28"/>
                <w:lang w:eastAsia="ru-RU"/>
              </w:rPr>
              <w:t>о</w:t>
            </w:r>
            <w:r w:rsidRPr="00093781">
              <w:rPr>
                <w:rFonts w:ascii="Times New Roman" w:eastAsia="Times New Roman" w:hAnsi="Times New Roman"/>
                <w:sz w:val="28"/>
                <w:szCs w:val="28"/>
                <w:lang w:eastAsia="ru-RU"/>
              </w:rPr>
              <w:t>водом,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Удельный вес общей площади жилых пом</w:t>
            </w:r>
            <w:r w:rsidRPr="00093781">
              <w:rPr>
                <w:rFonts w:ascii="Times New Roman" w:eastAsia="Times New Roman" w:hAnsi="Times New Roman"/>
                <w:sz w:val="28"/>
                <w:szCs w:val="28"/>
                <w:lang w:eastAsia="ru-RU"/>
              </w:rPr>
              <w:t>е</w:t>
            </w:r>
            <w:r w:rsidRPr="00093781">
              <w:rPr>
                <w:rFonts w:ascii="Times New Roman" w:eastAsia="Times New Roman" w:hAnsi="Times New Roman"/>
                <w:sz w:val="28"/>
                <w:szCs w:val="28"/>
                <w:lang w:eastAsia="ru-RU"/>
              </w:rPr>
              <w:t>щений, оборудованных центральным водоотв</w:t>
            </w:r>
            <w:r w:rsidRPr="00093781">
              <w:rPr>
                <w:rFonts w:ascii="Times New Roman" w:eastAsia="Times New Roman" w:hAnsi="Times New Roman"/>
                <w:sz w:val="28"/>
                <w:szCs w:val="28"/>
                <w:lang w:eastAsia="ru-RU"/>
              </w:rPr>
              <w:t>е</w:t>
            </w:r>
            <w:r w:rsidRPr="00093781">
              <w:rPr>
                <w:rFonts w:ascii="Times New Roman" w:eastAsia="Times New Roman" w:hAnsi="Times New Roman"/>
                <w:sz w:val="28"/>
                <w:szCs w:val="28"/>
                <w:lang w:eastAsia="ru-RU"/>
              </w:rPr>
              <w:t>дением (канализацией),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Доля утилизированных и переработанных о</w:t>
            </w:r>
            <w:r w:rsidRPr="00093781">
              <w:rPr>
                <w:rFonts w:ascii="Times New Roman" w:eastAsia="Times New Roman" w:hAnsi="Times New Roman"/>
                <w:sz w:val="28"/>
                <w:szCs w:val="28"/>
                <w:lang w:eastAsia="ru-RU"/>
              </w:rPr>
              <w:t>т</w:t>
            </w:r>
            <w:r w:rsidRPr="00093781">
              <w:rPr>
                <w:rFonts w:ascii="Times New Roman" w:eastAsia="Times New Roman" w:hAnsi="Times New Roman"/>
                <w:sz w:val="28"/>
                <w:szCs w:val="28"/>
                <w:lang w:eastAsia="ru-RU"/>
              </w:rPr>
              <w:t>ходов в общем объеме отходов, образовавшихся в процессе производства  и потребления, пр</w:t>
            </w:r>
            <w:r w:rsidRPr="00093781">
              <w:rPr>
                <w:rFonts w:ascii="Times New Roman" w:eastAsia="Times New Roman" w:hAnsi="Times New Roman"/>
                <w:sz w:val="28"/>
                <w:szCs w:val="28"/>
                <w:lang w:eastAsia="ru-RU"/>
              </w:rPr>
              <w:t>о</w:t>
            </w:r>
            <w:r w:rsidRPr="00093781">
              <w:rPr>
                <w:rFonts w:ascii="Times New Roman" w:eastAsia="Times New Roman" w:hAnsi="Times New Roman"/>
                <w:sz w:val="28"/>
                <w:szCs w:val="28"/>
                <w:lang w:eastAsia="ru-RU"/>
              </w:rPr>
              <w:t>центов;</w:t>
            </w:r>
          </w:p>
          <w:p w:rsidR="00AF553C" w:rsidRPr="00B9221E" w:rsidRDefault="00093781" w:rsidP="00093781">
            <w:pPr>
              <w:pStyle w:val="af1"/>
              <w:tabs>
                <w:tab w:val="left" w:pos="294"/>
              </w:tabs>
              <w:ind w:left="10"/>
              <w:jc w:val="both"/>
              <w:rPr>
                <w:rFonts w:ascii="Times New Roman" w:eastAsiaTheme="minorEastAsia" w:hAnsi="Times New Roman"/>
                <w:sz w:val="28"/>
                <w:szCs w:val="28"/>
                <w:highlight w:val="green"/>
                <w:lang w:eastAsia="ru-RU"/>
              </w:rPr>
            </w:pPr>
            <w:r>
              <w:rPr>
                <w:rFonts w:ascii="Times New Roman" w:eastAsia="Times New Roman" w:hAnsi="Times New Roman"/>
                <w:sz w:val="28"/>
                <w:szCs w:val="28"/>
                <w:lang w:eastAsia="ru-RU"/>
              </w:rPr>
              <w:t xml:space="preserve">6. </w:t>
            </w:r>
            <w:r w:rsidR="00AF553C" w:rsidRPr="00093781">
              <w:rPr>
                <w:rFonts w:ascii="Times New Roman" w:eastAsia="Times New Roman" w:hAnsi="Times New Roman"/>
                <w:sz w:val="28"/>
                <w:szCs w:val="28"/>
                <w:lang w:eastAsia="ru-RU"/>
              </w:rPr>
              <w:t xml:space="preserve">Общая площадь жилых помещений, </w:t>
            </w:r>
            <w:proofErr w:type="gramStart"/>
            <w:r w:rsidR="00AF553C" w:rsidRPr="00093781">
              <w:rPr>
                <w:rFonts w:ascii="Times New Roman" w:eastAsia="Times New Roman" w:hAnsi="Times New Roman"/>
                <w:sz w:val="28"/>
                <w:szCs w:val="28"/>
                <w:lang w:eastAsia="ru-RU"/>
              </w:rPr>
              <w:t>прих</w:t>
            </w:r>
            <w:r w:rsidR="00AF553C" w:rsidRPr="00093781">
              <w:rPr>
                <w:rFonts w:ascii="Times New Roman" w:eastAsia="Times New Roman" w:hAnsi="Times New Roman"/>
                <w:sz w:val="28"/>
                <w:szCs w:val="28"/>
                <w:lang w:eastAsia="ru-RU"/>
              </w:rPr>
              <w:t>о</w:t>
            </w:r>
            <w:r w:rsidR="00AF553C" w:rsidRPr="00093781">
              <w:rPr>
                <w:rFonts w:ascii="Times New Roman" w:eastAsia="Times New Roman" w:hAnsi="Times New Roman"/>
                <w:sz w:val="28"/>
                <w:szCs w:val="28"/>
                <w:lang w:eastAsia="ru-RU"/>
              </w:rPr>
              <w:t>дящейся</w:t>
            </w:r>
            <w:proofErr w:type="gramEnd"/>
            <w:r w:rsidR="00AF553C" w:rsidRPr="00093781">
              <w:rPr>
                <w:rFonts w:ascii="Times New Roman" w:eastAsia="Times New Roman" w:hAnsi="Times New Roman"/>
                <w:sz w:val="28"/>
                <w:szCs w:val="28"/>
                <w:lang w:eastAsia="ru-RU"/>
              </w:rPr>
              <w:t xml:space="preserve"> в среднем на одного жителя, </w:t>
            </w:r>
            <w:proofErr w:type="spellStart"/>
            <w:r w:rsidR="00AF553C" w:rsidRPr="00093781">
              <w:rPr>
                <w:rFonts w:ascii="Times New Roman" w:eastAsia="Times New Roman" w:hAnsi="Times New Roman"/>
                <w:sz w:val="28"/>
                <w:szCs w:val="28"/>
                <w:lang w:eastAsia="ru-RU"/>
              </w:rPr>
              <w:t>кв.м</w:t>
            </w:r>
            <w:proofErr w:type="spellEnd"/>
            <w:r w:rsidR="00AF553C" w:rsidRPr="00093781">
              <w:rPr>
                <w:rFonts w:ascii="Times New Roman" w:eastAsia="Times New Roman" w:hAnsi="Times New Roman"/>
                <w:sz w:val="28"/>
                <w:szCs w:val="28"/>
                <w:lang w:eastAsia="ru-RU"/>
              </w:rPr>
              <w:t>.;</w:t>
            </w:r>
          </w:p>
          <w:p w:rsidR="00B9221E" w:rsidRPr="00FA3A5B" w:rsidRDefault="00B9221E" w:rsidP="00B9221E">
            <w:pPr>
              <w:pStyle w:val="af1"/>
              <w:tabs>
                <w:tab w:val="left" w:pos="294"/>
              </w:tabs>
              <w:ind w:left="0"/>
              <w:jc w:val="both"/>
              <w:rPr>
                <w:rFonts w:ascii="Times New Roman" w:eastAsia="Times New Roman" w:hAnsi="Times New Roman"/>
                <w:sz w:val="28"/>
                <w:szCs w:val="28"/>
                <w:lang w:eastAsia="ru-RU"/>
              </w:rPr>
            </w:pPr>
            <w:r w:rsidRPr="00FA3A5B">
              <w:rPr>
                <w:rFonts w:ascii="Times New Roman" w:eastAsia="Times New Roman" w:hAnsi="Times New Roman"/>
                <w:sz w:val="28"/>
                <w:szCs w:val="28"/>
                <w:lang w:eastAsia="ru-RU"/>
              </w:rPr>
              <w:t xml:space="preserve">- в том числе </w:t>
            </w:r>
            <w:proofErr w:type="gramStart"/>
            <w:r w:rsidRPr="00FA3A5B">
              <w:rPr>
                <w:rFonts w:ascii="Times New Roman" w:eastAsia="Times New Roman" w:hAnsi="Times New Roman"/>
                <w:sz w:val="28"/>
                <w:szCs w:val="28"/>
                <w:lang w:eastAsia="ru-RU"/>
              </w:rPr>
              <w:t>введенная</w:t>
            </w:r>
            <w:proofErr w:type="gramEnd"/>
            <w:r w:rsidRPr="00FA3A5B">
              <w:rPr>
                <w:rFonts w:ascii="Times New Roman" w:eastAsia="Times New Roman" w:hAnsi="Times New Roman"/>
                <w:sz w:val="28"/>
                <w:szCs w:val="28"/>
                <w:lang w:eastAsia="ru-RU"/>
              </w:rPr>
              <w:t xml:space="preserve"> в действие за один год, </w:t>
            </w:r>
            <w:proofErr w:type="spellStart"/>
            <w:r w:rsidRPr="00FA3A5B">
              <w:rPr>
                <w:rFonts w:ascii="Times New Roman" w:eastAsia="Times New Roman" w:hAnsi="Times New Roman"/>
                <w:sz w:val="28"/>
                <w:szCs w:val="28"/>
                <w:lang w:eastAsia="ru-RU"/>
              </w:rPr>
              <w:t>кв.м</w:t>
            </w:r>
            <w:proofErr w:type="spellEnd"/>
            <w:r w:rsidRPr="00FA3A5B">
              <w:rPr>
                <w:rFonts w:ascii="Times New Roman" w:eastAsia="Times New Roman" w:hAnsi="Times New Roman"/>
                <w:sz w:val="28"/>
                <w:szCs w:val="28"/>
                <w:lang w:eastAsia="ru-RU"/>
              </w:rPr>
              <w:t>.;</w:t>
            </w:r>
          </w:p>
          <w:p w:rsidR="008D2B85" w:rsidRPr="00FA3A5B" w:rsidRDefault="008D2B85" w:rsidP="00B9221E">
            <w:pPr>
              <w:pStyle w:val="af1"/>
              <w:tabs>
                <w:tab w:val="left" w:pos="294"/>
              </w:tabs>
              <w:ind w:left="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 xml:space="preserve">7. </w:t>
            </w:r>
            <w:r w:rsidRPr="00FA3A5B">
              <w:rPr>
                <w:rFonts w:ascii="Times New Roman" w:hAnsi="Times New Roman"/>
                <w:sz w:val="28"/>
                <w:szCs w:val="28"/>
              </w:rPr>
              <w:t>Объем не завершенного в установленные ср</w:t>
            </w:r>
            <w:r w:rsidRPr="00FA3A5B">
              <w:rPr>
                <w:rFonts w:ascii="Times New Roman" w:hAnsi="Times New Roman"/>
                <w:sz w:val="28"/>
                <w:szCs w:val="28"/>
              </w:rPr>
              <w:t>о</w:t>
            </w:r>
            <w:r w:rsidRPr="00FA3A5B">
              <w:rPr>
                <w:rFonts w:ascii="Times New Roman" w:hAnsi="Times New Roman"/>
                <w:sz w:val="28"/>
                <w:szCs w:val="28"/>
              </w:rPr>
              <w:t>ки строительства, осуществляемого за счет средств бюджета МО МР «Усть-Куломский», тыс. рублей;</w:t>
            </w:r>
          </w:p>
          <w:p w:rsidR="002674E3" w:rsidRPr="0098659A" w:rsidRDefault="002674E3" w:rsidP="008D2B85">
            <w:pPr>
              <w:pStyle w:val="af1"/>
              <w:tabs>
                <w:tab w:val="left" w:pos="294"/>
              </w:tabs>
              <w:ind w:left="1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8. Уровень удовлетворенности граждан жили</w:t>
            </w:r>
            <w:r w:rsidRPr="00FA3A5B">
              <w:rPr>
                <w:rFonts w:ascii="Times New Roman" w:eastAsia="Times New Roman" w:hAnsi="Times New Roman"/>
                <w:sz w:val="28"/>
                <w:szCs w:val="28"/>
                <w:lang w:eastAsia="ru-RU"/>
              </w:rPr>
              <w:t>щ</w:t>
            </w:r>
            <w:r w:rsidRPr="00FA3A5B">
              <w:rPr>
                <w:rFonts w:ascii="Times New Roman" w:eastAsia="Times New Roman" w:hAnsi="Times New Roman"/>
                <w:sz w:val="28"/>
                <w:szCs w:val="28"/>
                <w:lang w:eastAsia="ru-RU"/>
              </w:rPr>
              <w:t>но-коммунальными услугами, процент от числа опрошенных</w:t>
            </w:r>
          </w:p>
          <w:p w:rsidR="00AF553C" w:rsidRPr="008D2B85" w:rsidRDefault="008D2B85" w:rsidP="008D2B85">
            <w:pPr>
              <w:tabs>
                <w:tab w:val="left" w:pos="294"/>
              </w:tabs>
              <w:jc w:val="both"/>
              <w:rPr>
                <w:rFonts w:eastAsiaTheme="minorEastAsia"/>
                <w:sz w:val="28"/>
                <w:szCs w:val="28"/>
              </w:rPr>
            </w:pPr>
            <w:r>
              <w:rPr>
                <w:sz w:val="28"/>
                <w:szCs w:val="28"/>
              </w:rPr>
              <w:t xml:space="preserve">9. </w:t>
            </w:r>
            <w:r w:rsidR="00AF553C" w:rsidRPr="008D2B85">
              <w:rPr>
                <w:sz w:val="28"/>
                <w:szCs w:val="28"/>
              </w:rPr>
              <w:t>Доля расходов муниципального бюджета на обеспечение энергетическими ресурсами орг</w:t>
            </w:r>
            <w:r w:rsidR="00AF553C" w:rsidRPr="008D2B85">
              <w:rPr>
                <w:sz w:val="28"/>
                <w:szCs w:val="28"/>
              </w:rPr>
              <w:t>а</w:t>
            </w:r>
            <w:r w:rsidR="00AF553C" w:rsidRPr="008D2B85">
              <w:rPr>
                <w:sz w:val="28"/>
                <w:szCs w:val="28"/>
              </w:rPr>
              <w:t>нов местного самоуправления и муниципальных учреждений, процентов.</w:t>
            </w:r>
          </w:p>
          <w:p w:rsidR="00F91D61" w:rsidRPr="00F45E44" w:rsidRDefault="008D2B85" w:rsidP="00F45E44">
            <w:pPr>
              <w:widowControl w:val="0"/>
              <w:autoSpaceDE w:val="0"/>
              <w:autoSpaceDN w:val="0"/>
              <w:adjustRightInd w:val="0"/>
              <w:jc w:val="both"/>
              <w:rPr>
                <w:sz w:val="28"/>
                <w:szCs w:val="28"/>
              </w:rPr>
            </w:pPr>
            <w:r>
              <w:rPr>
                <w:sz w:val="28"/>
                <w:szCs w:val="28"/>
              </w:rPr>
              <w:t>10</w:t>
            </w:r>
            <w:r w:rsidR="00F45E44">
              <w:rPr>
                <w:sz w:val="28"/>
                <w:szCs w:val="28"/>
              </w:rPr>
              <w:t>.</w:t>
            </w:r>
            <w:r w:rsidR="00AF553C" w:rsidRPr="00F45E44">
              <w:rPr>
                <w:sz w:val="28"/>
                <w:szCs w:val="28"/>
              </w:rPr>
              <w:t>Доля пострадавших в</w:t>
            </w:r>
            <w:r w:rsidR="00AF553C" w:rsidRPr="00F45E44">
              <w:rPr>
                <w:bCs/>
                <w:sz w:val="28"/>
                <w:szCs w:val="28"/>
              </w:rPr>
              <w:t xml:space="preserve"> дорожно-транспортных </w:t>
            </w:r>
            <w:r w:rsidR="00AF553C" w:rsidRPr="00F45E44">
              <w:rPr>
                <w:bCs/>
                <w:sz w:val="28"/>
                <w:szCs w:val="28"/>
              </w:rPr>
              <w:lastRenderedPageBreak/>
              <w:t>происшествиях  на автомобильных  дорогах местного значения муниципального района «Усть-Куломский»</w:t>
            </w:r>
          </w:p>
        </w:tc>
      </w:tr>
      <w:tr w:rsidR="009802DE" w:rsidRPr="001E7433" w:rsidTr="00C23067">
        <w:trPr>
          <w:trHeight w:val="695"/>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lastRenderedPageBreak/>
              <w:t>Этапы и сроки реализации</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DA5E2B" w:rsidRPr="001E7433" w:rsidRDefault="00DA5E2B" w:rsidP="0077751A">
            <w:pPr>
              <w:autoSpaceDE w:val="0"/>
              <w:autoSpaceDN w:val="0"/>
              <w:adjustRightInd w:val="0"/>
              <w:jc w:val="both"/>
              <w:rPr>
                <w:sz w:val="28"/>
                <w:szCs w:val="28"/>
              </w:rPr>
            </w:pPr>
            <w:r w:rsidRPr="001E7433">
              <w:rPr>
                <w:sz w:val="28"/>
                <w:szCs w:val="28"/>
              </w:rPr>
              <w:t xml:space="preserve">Программа реализуется в </w:t>
            </w:r>
            <w:r w:rsidR="0077751A">
              <w:rPr>
                <w:sz w:val="28"/>
                <w:szCs w:val="28"/>
              </w:rPr>
              <w:t xml:space="preserve">период с </w:t>
            </w:r>
            <w:r w:rsidR="009802DE" w:rsidRPr="001E7433">
              <w:rPr>
                <w:sz w:val="28"/>
                <w:szCs w:val="28"/>
              </w:rPr>
              <w:t>20</w:t>
            </w:r>
            <w:r w:rsidR="00567C1E">
              <w:rPr>
                <w:sz w:val="28"/>
                <w:szCs w:val="28"/>
              </w:rPr>
              <w:t>22</w:t>
            </w:r>
            <w:r w:rsidR="0077751A">
              <w:rPr>
                <w:sz w:val="28"/>
                <w:szCs w:val="28"/>
              </w:rPr>
              <w:t xml:space="preserve"> года по </w:t>
            </w:r>
            <w:r w:rsidR="009802DE" w:rsidRPr="008060F8">
              <w:rPr>
                <w:sz w:val="28"/>
                <w:szCs w:val="28"/>
              </w:rPr>
              <w:t>202</w:t>
            </w:r>
            <w:r w:rsidR="00E329F2" w:rsidRPr="008060F8">
              <w:rPr>
                <w:sz w:val="28"/>
                <w:szCs w:val="28"/>
              </w:rPr>
              <w:t>6</w:t>
            </w:r>
            <w:r w:rsidR="009802DE" w:rsidRPr="008060F8">
              <w:rPr>
                <w:sz w:val="28"/>
                <w:szCs w:val="28"/>
              </w:rPr>
              <w:t xml:space="preserve"> г</w:t>
            </w:r>
            <w:r w:rsidR="0077751A">
              <w:rPr>
                <w:sz w:val="28"/>
                <w:szCs w:val="28"/>
              </w:rPr>
              <w:t>.</w:t>
            </w:r>
          </w:p>
        </w:tc>
      </w:tr>
      <w:tr w:rsidR="009802DE" w:rsidRPr="001E7433" w:rsidTr="00AF553C">
        <w:trPr>
          <w:trHeight w:val="2681"/>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Объемы финансирования</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AF553C" w:rsidRDefault="00393849" w:rsidP="008060F8">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6D10C9">
              <w:rPr>
                <w:sz w:val="28"/>
                <w:szCs w:val="28"/>
              </w:rPr>
              <w:t>1 075 0</w:t>
            </w:r>
            <w:r w:rsidR="003C7281">
              <w:rPr>
                <w:sz w:val="28"/>
                <w:szCs w:val="28"/>
              </w:rPr>
              <w:t>50</w:t>
            </w:r>
            <w:r w:rsidR="006D10C9">
              <w:rPr>
                <w:sz w:val="28"/>
                <w:szCs w:val="28"/>
              </w:rPr>
              <w:t> </w:t>
            </w:r>
            <w:r w:rsidR="003C7281">
              <w:rPr>
                <w:sz w:val="28"/>
                <w:szCs w:val="28"/>
              </w:rPr>
              <w:t>526</w:t>
            </w:r>
            <w:r w:rsidR="006D10C9">
              <w:rPr>
                <w:sz w:val="28"/>
                <w:szCs w:val="28"/>
              </w:rPr>
              <w:t>,</w:t>
            </w:r>
            <w:r w:rsidR="003C7281">
              <w:rPr>
                <w:sz w:val="28"/>
                <w:szCs w:val="28"/>
              </w:rPr>
              <w:t>96</w:t>
            </w:r>
            <w:r w:rsidR="00965D77" w:rsidRPr="007B6A06">
              <w:rPr>
                <w:b/>
                <w:sz w:val="24"/>
                <w:szCs w:val="24"/>
              </w:rPr>
              <w:t xml:space="preserve"> </w:t>
            </w:r>
            <w:r w:rsidR="00901F9C" w:rsidRPr="008060F8">
              <w:rPr>
                <w:sz w:val="28"/>
                <w:szCs w:val="28"/>
              </w:rPr>
              <w:t xml:space="preserve">рублей, в том числе: </w:t>
            </w:r>
          </w:p>
          <w:p w:rsidR="00AF553C" w:rsidRDefault="00901F9C" w:rsidP="008060F8">
            <w:pPr>
              <w:widowControl w:val="0"/>
              <w:tabs>
                <w:tab w:val="left" w:pos="851"/>
                <w:tab w:val="left" w:pos="993"/>
              </w:tabs>
              <w:autoSpaceDE w:val="0"/>
              <w:autoSpaceDN w:val="0"/>
              <w:adjustRightInd w:val="0"/>
              <w:jc w:val="both"/>
              <w:rPr>
                <w:sz w:val="28"/>
                <w:szCs w:val="28"/>
              </w:rPr>
            </w:pPr>
            <w:r w:rsidRPr="008060F8">
              <w:rPr>
                <w:sz w:val="28"/>
                <w:szCs w:val="28"/>
              </w:rPr>
              <w:t>20</w:t>
            </w:r>
            <w:r w:rsidR="008060F8" w:rsidRPr="008060F8">
              <w:rPr>
                <w:sz w:val="28"/>
                <w:szCs w:val="28"/>
              </w:rPr>
              <w:t>22</w:t>
            </w:r>
            <w:r w:rsidRPr="008060F8">
              <w:rPr>
                <w:sz w:val="28"/>
                <w:szCs w:val="28"/>
              </w:rPr>
              <w:t xml:space="preserve"> год – </w:t>
            </w:r>
            <w:r w:rsidR="00EB5BFC" w:rsidRPr="006D10C9">
              <w:rPr>
                <w:rFonts w:eastAsiaTheme="minorEastAsia"/>
                <w:sz w:val="28"/>
                <w:szCs w:val="28"/>
              </w:rPr>
              <w:t>351 8</w:t>
            </w:r>
            <w:r w:rsidR="003C7281">
              <w:rPr>
                <w:rFonts w:eastAsiaTheme="minorEastAsia"/>
                <w:sz w:val="28"/>
                <w:szCs w:val="28"/>
              </w:rPr>
              <w:t>00786</w:t>
            </w:r>
            <w:r w:rsidR="00EB5BFC" w:rsidRPr="006D10C9">
              <w:rPr>
                <w:rFonts w:eastAsiaTheme="minorEastAsia"/>
                <w:sz w:val="28"/>
                <w:szCs w:val="28"/>
              </w:rPr>
              <w:t>,</w:t>
            </w:r>
            <w:r w:rsidR="003C7281">
              <w:rPr>
                <w:rFonts w:eastAsiaTheme="minorEastAsia"/>
                <w:sz w:val="28"/>
                <w:szCs w:val="28"/>
              </w:rPr>
              <w:t>33</w:t>
            </w:r>
            <w:r w:rsidR="006C3C87" w:rsidRPr="006D10C9">
              <w:rPr>
                <w:rFonts w:eastAsiaTheme="minorEastAsia"/>
                <w:b/>
                <w:sz w:val="28"/>
                <w:szCs w:val="28"/>
              </w:rPr>
              <w:t xml:space="preserve"> </w:t>
            </w:r>
            <w:r w:rsidRPr="006D10C9">
              <w:rPr>
                <w:sz w:val="28"/>
                <w:szCs w:val="28"/>
              </w:rPr>
              <w:t>рублей;</w:t>
            </w:r>
            <w:r w:rsidRPr="008060F8">
              <w:rPr>
                <w:sz w:val="28"/>
                <w:szCs w:val="28"/>
              </w:rPr>
              <w:t xml:space="preserve"> </w:t>
            </w:r>
          </w:p>
          <w:p w:rsidR="00AF553C" w:rsidRDefault="00901F9C" w:rsidP="008060F8">
            <w:pPr>
              <w:widowControl w:val="0"/>
              <w:tabs>
                <w:tab w:val="left" w:pos="851"/>
                <w:tab w:val="left" w:pos="993"/>
              </w:tabs>
              <w:autoSpaceDE w:val="0"/>
              <w:autoSpaceDN w:val="0"/>
              <w:adjustRightInd w:val="0"/>
              <w:jc w:val="both"/>
              <w:rPr>
                <w:sz w:val="28"/>
                <w:szCs w:val="28"/>
              </w:rPr>
            </w:pPr>
            <w:r w:rsidRPr="008060F8">
              <w:rPr>
                <w:sz w:val="28"/>
                <w:szCs w:val="28"/>
              </w:rPr>
              <w:t>20</w:t>
            </w:r>
            <w:r w:rsidR="008060F8" w:rsidRPr="008060F8">
              <w:rPr>
                <w:sz w:val="28"/>
                <w:szCs w:val="28"/>
              </w:rPr>
              <w:t>23</w:t>
            </w:r>
            <w:r w:rsidRPr="008060F8">
              <w:rPr>
                <w:sz w:val="28"/>
                <w:szCs w:val="28"/>
              </w:rPr>
              <w:t xml:space="preserve"> год – </w:t>
            </w:r>
            <w:r w:rsidR="00EB5BFC" w:rsidRPr="00EB5BFC">
              <w:rPr>
                <w:rFonts w:eastAsiaTheme="minorEastAsia"/>
                <w:sz w:val="28"/>
                <w:szCs w:val="28"/>
              </w:rPr>
              <w:t>314</w:t>
            </w:r>
            <w:r w:rsidR="00EB5BFC">
              <w:rPr>
                <w:rFonts w:eastAsiaTheme="minorEastAsia"/>
                <w:sz w:val="28"/>
                <w:szCs w:val="28"/>
              </w:rPr>
              <w:t> </w:t>
            </w:r>
            <w:r w:rsidR="00EB5BFC" w:rsidRPr="00EB5BFC">
              <w:rPr>
                <w:rFonts w:eastAsiaTheme="minorEastAsia"/>
                <w:sz w:val="28"/>
                <w:szCs w:val="28"/>
              </w:rPr>
              <w:t>044</w:t>
            </w:r>
            <w:r w:rsidR="00EB5BFC">
              <w:rPr>
                <w:rFonts w:eastAsiaTheme="minorEastAsia"/>
                <w:sz w:val="28"/>
                <w:szCs w:val="28"/>
              </w:rPr>
              <w:t xml:space="preserve"> </w:t>
            </w:r>
            <w:r w:rsidR="00EB5BFC" w:rsidRPr="00EB5BFC">
              <w:rPr>
                <w:rFonts w:eastAsiaTheme="minorEastAsia"/>
                <w:sz w:val="28"/>
                <w:szCs w:val="28"/>
              </w:rPr>
              <w:t>597,64</w:t>
            </w:r>
            <w:r w:rsidR="000605A1">
              <w:rPr>
                <w:rFonts w:eastAsiaTheme="minorEastAsia"/>
                <w:b/>
                <w:sz w:val="22"/>
                <w:szCs w:val="22"/>
              </w:rPr>
              <w:t xml:space="preserve"> </w:t>
            </w:r>
            <w:r w:rsidRPr="008060F8">
              <w:rPr>
                <w:sz w:val="28"/>
                <w:szCs w:val="28"/>
              </w:rPr>
              <w:t xml:space="preserve">рублей; </w:t>
            </w:r>
          </w:p>
          <w:p w:rsidR="00AF553C" w:rsidRDefault="00901F9C" w:rsidP="008060F8">
            <w:pPr>
              <w:widowControl w:val="0"/>
              <w:tabs>
                <w:tab w:val="left" w:pos="851"/>
                <w:tab w:val="left" w:pos="993"/>
              </w:tabs>
              <w:autoSpaceDE w:val="0"/>
              <w:autoSpaceDN w:val="0"/>
              <w:adjustRightInd w:val="0"/>
              <w:jc w:val="both"/>
              <w:rPr>
                <w:sz w:val="28"/>
                <w:szCs w:val="28"/>
              </w:rPr>
            </w:pPr>
            <w:r w:rsidRPr="008060F8">
              <w:rPr>
                <w:sz w:val="28"/>
                <w:szCs w:val="28"/>
              </w:rPr>
              <w:t>20</w:t>
            </w:r>
            <w:r w:rsidR="008060F8" w:rsidRPr="008060F8">
              <w:rPr>
                <w:sz w:val="28"/>
                <w:szCs w:val="28"/>
              </w:rPr>
              <w:t>24</w:t>
            </w:r>
            <w:r w:rsidRPr="008060F8">
              <w:rPr>
                <w:sz w:val="28"/>
                <w:szCs w:val="28"/>
              </w:rPr>
              <w:t xml:space="preserve"> год </w:t>
            </w:r>
            <w:r w:rsidRPr="00F012EF">
              <w:rPr>
                <w:sz w:val="28"/>
                <w:szCs w:val="28"/>
              </w:rPr>
              <w:t>–</w:t>
            </w:r>
            <w:r w:rsidR="000605A1">
              <w:rPr>
                <w:sz w:val="28"/>
                <w:szCs w:val="28"/>
              </w:rPr>
              <w:t xml:space="preserve"> </w:t>
            </w:r>
            <w:r w:rsidR="006D10C9" w:rsidRPr="006D10C9">
              <w:rPr>
                <w:rFonts w:eastAsiaTheme="minorEastAsia"/>
                <w:sz w:val="28"/>
                <w:szCs w:val="28"/>
              </w:rPr>
              <w:t>183</w:t>
            </w:r>
            <w:r w:rsidR="006D10C9">
              <w:rPr>
                <w:rFonts w:eastAsiaTheme="minorEastAsia"/>
                <w:sz w:val="28"/>
                <w:szCs w:val="28"/>
              </w:rPr>
              <w:t> </w:t>
            </w:r>
            <w:r w:rsidR="006D10C9" w:rsidRPr="006D10C9">
              <w:rPr>
                <w:rFonts w:eastAsiaTheme="minorEastAsia"/>
                <w:sz w:val="28"/>
                <w:szCs w:val="28"/>
              </w:rPr>
              <w:t>282</w:t>
            </w:r>
            <w:r w:rsidR="006D10C9">
              <w:rPr>
                <w:rFonts w:eastAsiaTheme="minorEastAsia"/>
                <w:sz w:val="28"/>
                <w:szCs w:val="28"/>
              </w:rPr>
              <w:t xml:space="preserve"> </w:t>
            </w:r>
            <w:r w:rsidR="006D10C9" w:rsidRPr="006D10C9">
              <w:rPr>
                <w:rFonts w:eastAsiaTheme="minorEastAsia"/>
                <w:sz w:val="28"/>
                <w:szCs w:val="28"/>
              </w:rPr>
              <w:t>800,2</w:t>
            </w:r>
            <w:r w:rsidR="006D10C9">
              <w:rPr>
                <w:rFonts w:eastAsiaTheme="minorEastAsia"/>
                <w:sz w:val="28"/>
                <w:szCs w:val="28"/>
              </w:rPr>
              <w:t>0</w:t>
            </w:r>
            <w:r w:rsidR="000605A1">
              <w:rPr>
                <w:rFonts w:eastAsiaTheme="minorEastAsia"/>
                <w:b/>
                <w:sz w:val="22"/>
                <w:szCs w:val="22"/>
              </w:rPr>
              <w:t xml:space="preserve"> </w:t>
            </w:r>
            <w:r w:rsidRPr="008060F8">
              <w:rPr>
                <w:sz w:val="28"/>
                <w:szCs w:val="28"/>
              </w:rPr>
              <w:t xml:space="preserve">рублей; </w:t>
            </w:r>
          </w:p>
          <w:p w:rsidR="00AF553C" w:rsidRDefault="00901F9C" w:rsidP="008060F8">
            <w:pPr>
              <w:widowControl w:val="0"/>
              <w:tabs>
                <w:tab w:val="left" w:pos="851"/>
                <w:tab w:val="left" w:pos="993"/>
              </w:tabs>
              <w:autoSpaceDE w:val="0"/>
              <w:autoSpaceDN w:val="0"/>
              <w:adjustRightInd w:val="0"/>
              <w:jc w:val="both"/>
              <w:rPr>
                <w:sz w:val="28"/>
                <w:szCs w:val="28"/>
              </w:rPr>
            </w:pPr>
            <w:r w:rsidRPr="008060F8">
              <w:rPr>
                <w:sz w:val="28"/>
                <w:szCs w:val="28"/>
              </w:rPr>
              <w:t>20</w:t>
            </w:r>
            <w:r w:rsidR="008060F8" w:rsidRPr="008060F8">
              <w:rPr>
                <w:sz w:val="28"/>
                <w:szCs w:val="28"/>
              </w:rPr>
              <w:t>25</w:t>
            </w:r>
            <w:r w:rsidRPr="008060F8">
              <w:rPr>
                <w:sz w:val="28"/>
                <w:szCs w:val="28"/>
              </w:rPr>
              <w:t xml:space="preserve"> год –</w:t>
            </w:r>
            <w:r w:rsidR="006D10C9">
              <w:rPr>
                <w:sz w:val="28"/>
                <w:szCs w:val="28"/>
              </w:rPr>
              <w:t xml:space="preserve"> </w:t>
            </w:r>
            <w:r w:rsidR="006D10C9" w:rsidRPr="006D10C9">
              <w:rPr>
                <w:rFonts w:eastAsiaTheme="minorEastAsia"/>
                <w:sz w:val="28"/>
                <w:szCs w:val="28"/>
              </w:rPr>
              <w:t>225</w:t>
            </w:r>
            <w:r w:rsidR="006D10C9">
              <w:rPr>
                <w:rFonts w:eastAsiaTheme="minorEastAsia"/>
                <w:sz w:val="28"/>
                <w:szCs w:val="28"/>
              </w:rPr>
              <w:t> </w:t>
            </w:r>
            <w:r w:rsidR="006D10C9" w:rsidRPr="006D10C9">
              <w:rPr>
                <w:rFonts w:eastAsiaTheme="minorEastAsia"/>
                <w:sz w:val="28"/>
                <w:szCs w:val="28"/>
              </w:rPr>
              <w:t>922</w:t>
            </w:r>
            <w:r w:rsidR="006D10C9">
              <w:rPr>
                <w:rFonts w:eastAsiaTheme="minorEastAsia"/>
                <w:sz w:val="28"/>
                <w:szCs w:val="28"/>
              </w:rPr>
              <w:t xml:space="preserve"> </w:t>
            </w:r>
            <w:r w:rsidR="006D10C9" w:rsidRPr="006D10C9">
              <w:rPr>
                <w:rFonts w:eastAsiaTheme="minorEastAsia"/>
                <w:sz w:val="28"/>
                <w:szCs w:val="28"/>
              </w:rPr>
              <w:t>342,79</w:t>
            </w:r>
            <w:r w:rsidR="006D10C9">
              <w:rPr>
                <w:rFonts w:eastAsiaTheme="minorEastAsia"/>
                <w:sz w:val="28"/>
                <w:szCs w:val="28"/>
              </w:rPr>
              <w:t xml:space="preserve"> </w:t>
            </w:r>
            <w:r w:rsidRPr="008060F8">
              <w:rPr>
                <w:sz w:val="28"/>
                <w:szCs w:val="28"/>
              </w:rPr>
              <w:t xml:space="preserve">рублей; </w:t>
            </w:r>
          </w:p>
          <w:p w:rsidR="008060F8" w:rsidRPr="008060F8" w:rsidRDefault="00901F9C" w:rsidP="008060F8">
            <w:pPr>
              <w:widowControl w:val="0"/>
              <w:tabs>
                <w:tab w:val="left" w:pos="851"/>
                <w:tab w:val="left" w:pos="993"/>
              </w:tabs>
              <w:autoSpaceDE w:val="0"/>
              <w:autoSpaceDN w:val="0"/>
              <w:adjustRightInd w:val="0"/>
              <w:jc w:val="both"/>
              <w:rPr>
                <w:sz w:val="28"/>
                <w:szCs w:val="28"/>
              </w:rPr>
            </w:pPr>
            <w:r w:rsidRPr="008060F8">
              <w:rPr>
                <w:sz w:val="28"/>
                <w:szCs w:val="28"/>
              </w:rPr>
              <w:t>20</w:t>
            </w:r>
            <w:r w:rsidR="008060F8" w:rsidRPr="008060F8">
              <w:rPr>
                <w:sz w:val="28"/>
                <w:szCs w:val="28"/>
              </w:rPr>
              <w:t>26</w:t>
            </w:r>
            <w:r w:rsidRPr="008060F8">
              <w:rPr>
                <w:sz w:val="28"/>
                <w:szCs w:val="28"/>
              </w:rPr>
              <w:t xml:space="preserve"> год –</w:t>
            </w:r>
            <w:r w:rsidR="00FA3A5B">
              <w:rPr>
                <w:rFonts w:eastAsiaTheme="minorEastAsia"/>
                <w:sz w:val="28"/>
                <w:szCs w:val="28"/>
              </w:rPr>
              <w:t xml:space="preserve">0,00 </w:t>
            </w:r>
            <w:r w:rsidRPr="008060F8">
              <w:rPr>
                <w:sz w:val="28"/>
                <w:szCs w:val="28"/>
              </w:rPr>
              <w:t xml:space="preserve">рублей; </w:t>
            </w:r>
          </w:p>
          <w:p w:rsidR="003060F5" w:rsidRPr="008060F8" w:rsidRDefault="003060F5" w:rsidP="00085527">
            <w:pPr>
              <w:widowControl w:val="0"/>
              <w:tabs>
                <w:tab w:val="left" w:pos="851"/>
                <w:tab w:val="left" w:pos="993"/>
              </w:tabs>
              <w:autoSpaceDE w:val="0"/>
              <w:autoSpaceDN w:val="0"/>
              <w:adjustRightInd w:val="0"/>
              <w:jc w:val="both"/>
              <w:rPr>
                <w:sz w:val="28"/>
                <w:szCs w:val="28"/>
              </w:rPr>
            </w:pPr>
          </w:p>
        </w:tc>
      </w:tr>
      <w:tr w:rsidR="00E329F2" w:rsidRPr="001E7433" w:rsidTr="009802DE">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t>Ожидаемые результаты реализации программы</w:t>
            </w:r>
          </w:p>
        </w:tc>
        <w:tc>
          <w:tcPr>
            <w:tcW w:w="6061" w:type="dxa"/>
          </w:tcPr>
          <w:p w:rsidR="00D57E43" w:rsidRDefault="00D57E43" w:rsidP="00AA7BA0">
            <w:pPr>
              <w:widowControl w:val="0"/>
              <w:tabs>
                <w:tab w:val="left" w:pos="294"/>
              </w:tabs>
              <w:autoSpaceDE w:val="0"/>
              <w:autoSpaceDN w:val="0"/>
              <w:adjustRightInd w:val="0"/>
              <w:ind w:left="10"/>
              <w:jc w:val="both"/>
              <w:rPr>
                <w:rFonts w:eastAsiaTheme="minorEastAsia"/>
                <w:sz w:val="28"/>
                <w:szCs w:val="28"/>
              </w:rPr>
            </w:pPr>
            <w:r>
              <w:rPr>
                <w:rFonts w:eastAsiaTheme="minorEastAsia"/>
                <w:sz w:val="28"/>
                <w:szCs w:val="28"/>
              </w:rPr>
              <w:t>По итогам реализации муниципальной пр</w:t>
            </w:r>
            <w:r>
              <w:rPr>
                <w:rFonts w:eastAsiaTheme="minorEastAsia"/>
                <w:sz w:val="28"/>
                <w:szCs w:val="28"/>
              </w:rPr>
              <w:t>о</w:t>
            </w:r>
            <w:r>
              <w:rPr>
                <w:rFonts w:eastAsiaTheme="minorEastAsia"/>
                <w:sz w:val="28"/>
                <w:szCs w:val="28"/>
              </w:rPr>
              <w:t>граммы будут достигнуты следующие результ</w:t>
            </w:r>
            <w:r>
              <w:rPr>
                <w:rFonts w:eastAsiaTheme="minorEastAsia"/>
                <w:sz w:val="28"/>
                <w:szCs w:val="28"/>
              </w:rPr>
              <w:t>а</w:t>
            </w:r>
            <w:r>
              <w:rPr>
                <w:rFonts w:eastAsiaTheme="minorEastAsia"/>
                <w:sz w:val="28"/>
                <w:szCs w:val="28"/>
              </w:rPr>
              <w:t>ты, характеризующие изменения состояния те</w:t>
            </w:r>
            <w:r>
              <w:rPr>
                <w:rFonts w:eastAsiaTheme="minorEastAsia"/>
                <w:sz w:val="28"/>
                <w:szCs w:val="28"/>
              </w:rPr>
              <w:t>р</w:t>
            </w:r>
            <w:r>
              <w:rPr>
                <w:rFonts w:eastAsiaTheme="minorEastAsia"/>
                <w:sz w:val="28"/>
                <w:szCs w:val="28"/>
              </w:rPr>
              <w:t>риториального развития муниципального обр</w:t>
            </w:r>
            <w:r>
              <w:rPr>
                <w:rFonts w:eastAsiaTheme="minorEastAsia"/>
                <w:sz w:val="28"/>
                <w:szCs w:val="28"/>
              </w:rPr>
              <w:t>а</w:t>
            </w:r>
            <w:r>
              <w:rPr>
                <w:rFonts w:eastAsiaTheme="minorEastAsia"/>
                <w:sz w:val="28"/>
                <w:szCs w:val="28"/>
              </w:rPr>
              <w:t>зования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Сокращение </w:t>
            </w:r>
            <w:proofErr w:type="gramStart"/>
            <w:r>
              <w:rPr>
                <w:rFonts w:ascii="Times New Roman" w:eastAsiaTheme="minorEastAsia" w:hAnsi="Times New Roman"/>
                <w:sz w:val="28"/>
                <w:szCs w:val="28"/>
                <w:lang w:eastAsia="ru-RU"/>
              </w:rPr>
              <w:t>доли протяженности автом</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бильных дорог общего пользования местного значения муниципального</w:t>
            </w:r>
            <w:proofErr w:type="gramEnd"/>
            <w:r>
              <w:rPr>
                <w:rFonts w:ascii="Times New Roman" w:eastAsiaTheme="minorEastAsia" w:hAnsi="Times New Roman"/>
                <w:sz w:val="28"/>
                <w:szCs w:val="28"/>
                <w:lang w:eastAsia="ru-RU"/>
              </w:rPr>
              <w:t xml:space="preserve"> района «Усть-Куломский», не соответствующих нормативным требованиям к транспортно-эксплуатационным показателям, в общей протяженности автом</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бильных дорог общего пользования местного значения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Сокращение доли населения, проживающего в населенных пунктах, не имеющих регулярн</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го автобусного и (или) железнодорожного с</w:t>
            </w:r>
            <w:r>
              <w:rPr>
                <w:rFonts w:ascii="Times New Roman" w:eastAsiaTheme="minorEastAsia" w:hAnsi="Times New Roman"/>
                <w:sz w:val="28"/>
                <w:szCs w:val="28"/>
                <w:lang w:eastAsia="ru-RU"/>
              </w:rPr>
              <w:t>о</w:t>
            </w:r>
            <w:r>
              <w:rPr>
                <w:rFonts w:ascii="Times New Roman" w:eastAsiaTheme="minorEastAsia" w:hAnsi="Times New Roman"/>
                <w:sz w:val="28"/>
                <w:szCs w:val="28"/>
                <w:lang w:eastAsia="ru-RU"/>
              </w:rPr>
              <w:t>общения с административным центром мун</w:t>
            </w:r>
            <w:r>
              <w:rPr>
                <w:rFonts w:ascii="Times New Roman" w:eastAsiaTheme="minorEastAsia" w:hAnsi="Times New Roman"/>
                <w:sz w:val="28"/>
                <w:szCs w:val="28"/>
                <w:lang w:eastAsia="ru-RU"/>
              </w:rPr>
              <w:t>и</w:t>
            </w:r>
            <w:r>
              <w:rPr>
                <w:rFonts w:ascii="Times New Roman" w:eastAsiaTheme="minorEastAsia" w:hAnsi="Times New Roman"/>
                <w:sz w:val="28"/>
                <w:szCs w:val="28"/>
                <w:lang w:eastAsia="ru-RU"/>
              </w:rPr>
              <w:t>ципального района, в общей численности нас</w:t>
            </w:r>
            <w:r>
              <w:rPr>
                <w:rFonts w:ascii="Times New Roman" w:eastAsiaTheme="minorEastAsia" w:hAnsi="Times New Roman"/>
                <w:sz w:val="28"/>
                <w:szCs w:val="28"/>
                <w:lang w:eastAsia="ru-RU"/>
              </w:rPr>
              <w:t>е</w:t>
            </w:r>
            <w:r>
              <w:rPr>
                <w:rFonts w:ascii="Times New Roman" w:eastAsiaTheme="minorEastAsia" w:hAnsi="Times New Roman"/>
                <w:sz w:val="28"/>
                <w:szCs w:val="28"/>
                <w:lang w:eastAsia="ru-RU"/>
              </w:rPr>
              <w:t>ления муниципального района;</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w:t>
            </w:r>
            <w:r>
              <w:rPr>
                <w:rFonts w:ascii="Times New Roman" w:eastAsiaTheme="minorEastAsia" w:hAnsi="Times New Roman"/>
                <w:sz w:val="28"/>
                <w:szCs w:val="28"/>
                <w:lang w:eastAsia="ru-RU"/>
              </w:rPr>
              <w:t>ь</w:t>
            </w:r>
            <w:r>
              <w:rPr>
                <w:rFonts w:ascii="Times New Roman" w:eastAsiaTheme="minorEastAsia" w:hAnsi="Times New Roman"/>
                <w:sz w:val="28"/>
                <w:szCs w:val="28"/>
                <w:lang w:eastAsia="ru-RU"/>
              </w:rPr>
              <w:t>ным водопроводом;</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w:t>
            </w:r>
            <w:r>
              <w:rPr>
                <w:rFonts w:ascii="Times New Roman" w:eastAsiaTheme="minorEastAsia" w:hAnsi="Times New Roman"/>
                <w:sz w:val="28"/>
                <w:szCs w:val="28"/>
                <w:lang w:eastAsia="ru-RU"/>
              </w:rPr>
              <w:t>ь</w:t>
            </w:r>
            <w:r>
              <w:rPr>
                <w:rFonts w:ascii="Times New Roman" w:eastAsiaTheme="minorEastAsia" w:hAnsi="Times New Roman"/>
                <w:sz w:val="28"/>
                <w:szCs w:val="28"/>
                <w:lang w:eastAsia="ru-RU"/>
              </w:rPr>
              <w:t>ным водоотведением (канализацией);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доли использованных,  обезвр</w:t>
            </w:r>
            <w:r>
              <w:rPr>
                <w:rFonts w:ascii="Times New Roman" w:eastAsiaTheme="minorEastAsia" w:hAnsi="Times New Roman"/>
                <w:sz w:val="28"/>
                <w:szCs w:val="28"/>
                <w:lang w:eastAsia="ru-RU"/>
              </w:rPr>
              <w:t>е</w:t>
            </w:r>
            <w:r>
              <w:rPr>
                <w:rFonts w:ascii="Times New Roman" w:eastAsiaTheme="minorEastAsia" w:hAnsi="Times New Roman"/>
                <w:sz w:val="28"/>
                <w:szCs w:val="28"/>
                <w:lang w:eastAsia="ru-RU"/>
              </w:rPr>
              <w:t>женных и утилизированных отходов в общем объеме отходов, образовавшихся в процессе производства и потребления;</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 xml:space="preserve">Увеличение </w:t>
            </w:r>
            <w:r>
              <w:rPr>
                <w:rFonts w:ascii="Times New Roman" w:eastAsia="Times New Roman" w:hAnsi="Times New Roman"/>
                <w:sz w:val="28"/>
                <w:szCs w:val="28"/>
                <w:lang w:eastAsia="ru-RU"/>
              </w:rPr>
              <w:t>доли населённых пунктов, охв</w:t>
            </w:r>
            <w:r>
              <w:rPr>
                <w:rFonts w:ascii="Times New Roman" w:eastAsia="Times New Roman" w:hAnsi="Times New Roman"/>
                <w:sz w:val="28"/>
                <w:szCs w:val="28"/>
                <w:lang w:eastAsia="ru-RU"/>
              </w:rPr>
              <w:t>а</w:t>
            </w:r>
            <w:r>
              <w:rPr>
                <w:rFonts w:ascii="Times New Roman" w:eastAsia="Times New Roman" w:hAnsi="Times New Roman"/>
                <w:sz w:val="28"/>
                <w:szCs w:val="28"/>
                <w:lang w:eastAsia="ru-RU"/>
              </w:rPr>
              <w:t>ченных системами сбора и удаления отходов, по отношению к общему количеству населенных пунктов территории;</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показателя общей площади ж</w:t>
            </w:r>
            <w:r>
              <w:rPr>
                <w:rFonts w:ascii="Times New Roman" w:eastAsiaTheme="minorEastAsia" w:hAnsi="Times New Roman"/>
                <w:sz w:val="28"/>
                <w:szCs w:val="28"/>
                <w:lang w:eastAsia="ru-RU"/>
              </w:rPr>
              <w:t>и</w:t>
            </w:r>
            <w:r>
              <w:rPr>
                <w:rFonts w:ascii="Times New Roman" w:eastAsiaTheme="minorEastAsia" w:hAnsi="Times New Roman"/>
                <w:sz w:val="28"/>
                <w:szCs w:val="28"/>
                <w:lang w:eastAsia="ru-RU"/>
              </w:rPr>
              <w:t>лых помещений, приходящейся в среднем на одного жителя;</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imes New Roman" w:hAnsi="Times New Roman"/>
                <w:sz w:val="28"/>
                <w:szCs w:val="28"/>
                <w:lang w:eastAsia="ru-RU"/>
              </w:rPr>
              <w:t>Увеличение объема поступлений в бюджет района средств от использования муниципал</w:t>
            </w:r>
            <w:r>
              <w:rPr>
                <w:rFonts w:ascii="Times New Roman" w:eastAsia="Times New Roman" w:hAnsi="Times New Roman"/>
                <w:sz w:val="28"/>
                <w:szCs w:val="28"/>
                <w:lang w:eastAsia="ru-RU"/>
              </w:rPr>
              <w:t>ь</w:t>
            </w:r>
            <w:r>
              <w:rPr>
                <w:rFonts w:ascii="Times New Roman" w:eastAsia="Times New Roman" w:hAnsi="Times New Roman"/>
                <w:sz w:val="28"/>
                <w:szCs w:val="28"/>
                <w:lang w:eastAsia="ru-RU"/>
              </w:rPr>
              <w:t>ного имущества и земельных ресурсов;</w:t>
            </w:r>
          </w:p>
          <w:p w:rsidR="00D57E43" w:rsidRPr="00AF49D6" w:rsidRDefault="00D57E43" w:rsidP="00AA7BA0">
            <w:pPr>
              <w:pStyle w:val="af1"/>
              <w:numPr>
                <w:ilvl w:val="0"/>
                <w:numId w:val="21"/>
              </w:numPr>
              <w:ind w:left="10" w:firstLine="0"/>
              <w:rPr>
                <w:rFonts w:ascii="Times New Roman" w:eastAsiaTheme="minorEastAsia" w:hAnsi="Times New Roman"/>
                <w:sz w:val="28"/>
                <w:szCs w:val="28"/>
                <w:lang w:eastAsia="ru-RU"/>
              </w:rPr>
            </w:pPr>
            <w:r>
              <w:rPr>
                <w:rFonts w:ascii="Times New Roman" w:hAnsi="Times New Roman"/>
                <w:sz w:val="28"/>
                <w:szCs w:val="28"/>
              </w:rPr>
              <w:t>Доля расходов муниципального бюджета на обеспечение энергетическими ресурсами о</w:t>
            </w:r>
            <w:r>
              <w:rPr>
                <w:rFonts w:ascii="Times New Roman" w:hAnsi="Times New Roman"/>
                <w:sz w:val="28"/>
                <w:szCs w:val="28"/>
              </w:rPr>
              <w:t>р</w:t>
            </w:r>
            <w:r>
              <w:rPr>
                <w:rFonts w:ascii="Times New Roman" w:hAnsi="Times New Roman"/>
                <w:sz w:val="28"/>
                <w:szCs w:val="28"/>
              </w:rPr>
              <w:t>ганов местного самоуправления и муниципал</w:t>
            </w:r>
            <w:r>
              <w:rPr>
                <w:rFonts w:ascii="Times New Roman" w:hAnsi="Times New Roman"/>
                <w:sz w:val="28"/>
                <w:szCs w:val="28"/>
              </w:rPr>
              <w:t>ь</w:t>
            </w:r>
            <w:r>
              <w:rPr>
                <w:rFonts w:ascii="Times New Roman" w:hAnsi="Times New Roman"/>
                <w:sz w:val="28"/>
                <w:szCs w:val="28"/>
              </w:rPr>
              <w:t>ных учреждений для сопоставимых условий (по отношению;</w:t>
            </w:r>
          </w:p>
          <w:p w:rsidR="00E329F2" w:rsidRPr="001E7433" w:rsidRDefault="00D57E43" w:rsidP="00AA7BA0">
            <w:pPr>
              <w:autoSpaceDE w:val="0"/>
              <w:autoSpaceDN w:val="0"/>
              <w:adjustRightInd w:val="0"/>
              <w:ind w:left="10"/>
              <w:jc w:val="both"/>
              <w:rPr>
                <w:sz w:val="28"/>
                <w:szCs w:val="28"/>
              </w:rPr>
            </w:pPr>
            <w:r>
              <w:rPr>
                <w:sz w:val="28"/>
                <w:szCs w:val="28"/>
              </w:rPr>
              <w:t>10.Уменьшение доли пострадавших на автом</w:t>
            </w:r>
            <w:r>
              <w:rPr>
                <w:sz w:val="28"/>
                <w:szCs w:val="28"/>
              </w:rPr>
              <w:t>о</w:t>
            </w:r>
            <w:r>
              <w:rPr>
                <w:sz w:val="28"/>
                <w:szCs w:val="28"/>
              </w:rPr>
              <w:t xml:space="preserve">бильных дорогах общего пользования местного значения </w:t>
            </w:r>
            <w:proofErr w:type="spellStart"/>
            <w:r>
              <w:rPr>
                <w:sz w:val="28"/>
                <w:szCs w:val="28"/>
              </w:rPr>
              <w:t>Усть-Куломского</w:t>
            </w:r>
            <w:proofErr w:type="spellEnd"/>
            <w:r>
              <w:rPr>
                <w:sz w:val="28"/>
                <w:szCs w:val="28"/>
              </w:rPr>
              <w:t xml:space="preserve"> района;</w:t>
            </w:r>
          </w:p>
        </w:tc>
      </w:tr>
    </w:tbl>
    <w:p w:rsidR="00E11664" w:rsidRPr="00C23067" w:rsidRDefault="00E11664" w:rsidP="00E11664">
      <w:pPr>
        <w:widowControl w:val="0"/>
        <w:autoSpaceDE w:val="0"/>
        <w:autoSpaceDN w:val="0"/>
        <w:adjustRightInd w:val="0"/>
        <w:ind w:left="720"/>
        <w:outlineLvl w:val="1"/>
        <w:rPr>
          <w:sz w:val="28"/>
          <w:szCs w:val="28"/>
        </w:rPr>
      </w:pPr>
    </w:p>
    <w:p w:rsidR="003060F5" w:rsidRDefault="003060F5" w:rsidP="00FE57FE">
      <w:pPr>
        <w:pStyle w:val="ConsPlusNormal"/>
        <w:widowControl/>
        <w:ind w:firstLine="0"/>
        <w:jc w:val="center"/>
        <w:outlineLvl w:val="1"/>
        <w:rPr>
          <w:rFonts w:ascii="Times New Roman" w:hAnsi="Times New Roman" w:cs="Times New Roman"/>
          <w:b/>
          <w:sz w:val="28"/>
          <w:szCs w:val="28"/>
        </w:rPr>
      </w:pPr>
    </w:p>
    <w:p w:rsidR="00BB418A" w:rsidRDefault="00BB418A" w:rsidP="00FE57FE">
      <w:pPr>
        <w:pStyle w:val="ConsPlusNormal"/>
        <w:widowControl/>
        <w:ind w:firstLine="0"/>
        <w:jc w:val="center"/>
        <w:outlineLvl w:val="1"/>
        <w:rPr>
          <w:rFonts w:ascii="Times New Roman" w:hAnsi="Times New Roman" w:cs="Times New Roman"/>
          <w:b/>
          <w:sz w:val="28"/>
          <w:szCs w:val="28"/>
        </w:rPr>
      </w:pPr>
    </w:p>
    <w:p w:rsidR="00BB418A" w:rsidRPr="00FB3F53" w:rsidRDefault="00BB418A" w:rsidP="00BB418A">
      <w:pPr>
        <w:jc w:val="center"/>
        <w:rPr>
          <w:b/>
          <w:sz w:val="28"/>
          <w:szCs w:val="28"/>
        </w:rPr>
      </w:pPr>
      <w:r w:rsidRPr="00FB3F53">
        <w:rPr>
          <w:b/>
          <w:sz w:val="28"/>
          <w:szCs w:val="28"/>
        </w:rPr>
        <w:t>ПОДПРОГРАММА 1</w:t>
      </w:r>
    </w:p>
    <w:p w:rsidR="00BB418A" w:rsidRPr="00A32687" w:rsidRDefault="00BB418A" w:rsidP="00BB418A">
      <w:pPr>
        <w:jc w:val="center"/>
        <w:rPr>
          <w:b/>
          <w:sz w:val="28"/>
          <w:szCs w:val="28"/>
        </w:rPr>
      </w:pPr>
      <w:r w:rsidRPr="00A32687">
        <w:rPr>
          <w:b/>
          <w:sz w:val="28"/>
          <w:szCs w:val="28"/>
        </w:rPr>
        <w:t>«</w:t>
      </w:r>
      <w:r w:rsidRPr="00A32687">
        <w:rPr>
          <w:rFonts w:eastAsiaTheme="minorEastAsia"/>
          <w:b/>
          <w:sz w:val="28"/>
          <w:szCs w:val="28"/>
        </w:rPr>
        <w:t>Развитие транспортной инфраструктуры</w:t>
      </w:r>
      <w:r w:rsidR="00FB283C">
        <w:rPr>
          <w:rFonts w:eastAsiaTheme="minorEastAsia"/>
          <w:b/>
          <w:sz w:val="28"/>
          <w:szCs w:val="28"/>
        </w:rPr>
        <w:t xml:space="preserve"> </w:t>
      </w:r>
      <w:r w:rsidRPr="00A32687">
        <w:rPr>
          <w:rFonts w:eastAsiaTheme="minorEastAsia"/>
          <w:b/>
          <w:sz w:val="28"/>
          <w:szCs w:val="28"/>
        </w:rPr>
        <w:t>и транспортного обслуживания населения</w:t>
      </w:r>
      <w:r w:rsidRPr="00A32687">
        <w:rPr>
          <w:b/>
          <w:sz w:val="28"/>
          <w:szCs w:val="28"/>
        </w:rPr>
        <w:t>»</w:t>
      </w:r>
    </w:p>
    <w:p w:rsidR="00BB418A" w:rsidRDefault="00BB418A" w:rsidP="00BB418A">
      <w:pPr>
        <w:jc w:val="center"/>
        <w:rPr>
          <w:b/>
          <w:sz w:val="28"/>
          <w:szCs w:val="28"/>
        </w:rPr>
      </w:pPr>
    </w:p>
    <w:p w:rsidR="00BB418A" w:rsidRPr="00FB3F53" w:rsidRDefault="00BB418A" w:rsidP="00BB418A">
      <w:pPr>
        <w:jc w:val="center"/>
        <w:rPr>
          <w:b/>
          <w:sz w:val="28"/>
          <w:szCs w:val="28"/>
        </w:rPr>
      </w:pPr>
      <w:r w:rsidRPr="00FB3F53">
        <w:rPr>
          <w:b/>
          <w:sz w:val="28"/>
          <w:szCs w:val="28"/>
        </w:rPr>
        <w:t>ПАСПОРТ</w:t>
      </w:r>
    </w:p>
    <w:p w:rsidR="003060F5" w:rsidRDefault="00BB418A" w:rsidP="00BB418A">
      <w:pPr>
        <w:pStyle w:val="ConsPlusNormal"/>
        <w:widowControl/>
        <w:ind w:firstLine="0"/>
        <w:jc w:val="center"/>
        <w:outlineLvl w:val="1"/>
        <w:rPr>
          <w:rFonts w:ascii="Times New Roman" w:hAnsi="Times New Roman" w:cs="Times New Roman"/>
          <w:b/>
          <w:sz w:val="28"/>
          <w:szCs w:val="28"/>
        </w:rPr>
      </w:pPr>
      <w:r w:rsidRPr="00A32687">
        <w:rPr>
          <w:rFonts w:ascii="Times New Roman" w:hAnsi="Times New Roman" w:cs="Times New Roman"/>
          <w:b/>
          <w:sz w:val="28"/>
          <w:szCs w:val="28"/>
        </w:rPr>
        <w:t>подпрограммы «</w:t>
      </w:r>
      <w:r w:rsidRPr="00A32687">
        <w:rPr>
          <w:rFonts w:ascii="Times New Roman" w:eastAsiaTheme="minorEastAsia" w:hAnsi="Times New Roman" w:cs="Times New Roman"/>
          <w:b/>
          <w:sz w:val="28"/>
          <w:szCs w:val="28"/>
        </w:rPr>
        <w:t>Развитие транспортной инфраструктуры и транспортного обслуживания населения</w:t>
      </w:r>
      <w:r w:rsidRPr="00A32687">
        <w:rPr>
          <w:rFonts w:ascii="Times New Roman" w:hAnsi="Times New Roman" w:cs="Times New Roman"/>
          <w:b/>
          <w:sz w:val="28"/>
          <w:szCs w:val="28"/>
        </w:rPr>
        <w:t>» муниципальной программы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BB418A" w:rsidRPr="001E7433" w:rsidTr="009201B9">
        <w:tc>
          <w:tcPr>
            <w:tcW w:w="3510" w:type="dxa"/>
          </w:tcPr>
          <w:p w:rsidR="00BB418A" w:rsidRPr="00BB418A" w:rsidRDefault="00BB418A" w:rsidP="009201B9">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BB418A" w:rsidRPr="001E7433" w:rsidRDefault="00BB418A" w:rsidP="00BB418A">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w:t>
            </w:r>
            <w:r>
              <w:rPr>
                <w:rFonts w:eastAsiaTheme="minorEastAsia"/>
                <w:sz w:val="28"/>
                <w:szCs w:val="28"/>
              </w:rPr>
              <w:t>я</w:t>
            </w:r>
            <w:r>
              <w:rPr>
                <w:rFonts w:eastAsiaTheme="minorEastAsia"/>
                <w:sz w:val="28"/>
                <w:szCs w:val="28"/>
              </w:rPr>
              <w:t>тельности</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Pr>
                <w:sz w:val="28"/>
                <w:szCs w:val="28"/>
              </w:rPr>
              <w:t xml:space="preserve">Участники </w:t>
            </w:r>
            <w:r w:rsidR="00BC1E5C">
              <w:rPr>
                <w:sz w:val="28"/>
                <w:szCs w:val="28"/>
              </w:rPr>
              <w:t>под</w:t>
            </w:r>
            <w:r>
              <w:rPr>
                <w:sz w:val="28"/>
                <w:szCs w:val="28"/>
              </w:rPr>
              <w:t>программы</w:t>
            </w:r>
            <w:r w:rsidR="00BC1E5C">
              <w:rPr>
                <w:sz w:val="28"/>
                <w:szCs w:val="28"/>
              </w:rPr>
              <w:t xml:space="preserve"> (по согласованию)</w:t>
            </w:r>
          </w:p>
        </w:tc>
        <w:tc>
          <w:tcPr>
            <w:tcW w:w="6061" w:type="dxa"/>
          </w:tcPr>
          <w:p w:rsidR="00BB418A" w:rsidRDefault="00BB418A" w:rsidP="009201B9">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w:t>
            </w:r>
            <w:r>
              <w:rPr>
                <w:rFonts w:eastAsiaTheme="minorEastAsia"/>
                <w:sz w:val="28"/>
                <w:szCs w:val="28"/>
              </w:rPr>
              <w:t>у</w:t>
            </w:r>
            <w:r>
              <w:rPr>
                <w:rFonts w:eastAsiaTheme="minorEastAsia"/>
                <w:sz w:val="28"/>
                <w:szCs w:val="28"/>
              </w:rPr>
              <w:t>ниципальным имуществом, отдела по дорожной деятельности, отдела территориального разв</w:t>
            </w:r>
            <w:r>
              <w:rPr>
                <w:rFonts w:eastAsiaTheme="minorEastAsia"/>
                <w:sz w:val="28"/>
                <w:szCs w:val="28"/>
              </w:rPr>
              <w:t>и</w:t>
            </w:r>
            <w:r>
              <w:rPr>
                <w:rFonts w:eastAsiaTheme="minorEastAsia"/>
                <w:sz w:val="28"/>
                <w:szCs w:val="28"/>
              </w:rPr>
              <w:t>тия и отдела социальной политики;</w:t>
            </w:r>
          </w:p>
          <w:p w:rsidR="00BB418A" w:rsidRDefault="00BB418A" w:rsidP="009201B9">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BB418A" w:rsidRDefault="00BB418A" w:rsidP="009201B9">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BB418A" w:rsidRPr="001E7433" w:rsidRDefault="00BB418A" w:rsidP="009201B9">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BB418A" w:rsidRPr="001E7433" w:rsidTr="00D24F0A">
        <w:tc>
          <w:tcPr>
            <w:tcW w:w="3510" w:type="dxa"/>
            <w:shd w:val="clear" w:color="auto" w:fill="auto"/>
          </w:tcPr>
          <w:p w:rsidR="00BB418A" w:rsidRPr="00617D63" w:rsidRDefault="00BB418A" w:rsidP="009201B9">
            <w:pPr>
              <w:autoSpaceDE w:val="0"/>
              <w:autoSpaceDN w:val="0"/>
              <w:adjustRightInd w:val="0"/>
              <w:jc w:val="both"/>
              <w:rPr>
                <w:sz w:val="28"/>
                <w:szCs w:val="28"/>
              </w:rPr>
            </w:pPr>
            <w:r w:rsidRPr="00617D63">
              <w:rPr>
                <w:sz w:val="28"/>
                <w:szCs w:val="28"/>
              </w:rPr>
              <w:lastRenderedPageBreak/>
              <w:t>Программно-целевые и</w:t>
            </w:r>
            <w:r w:rsidRPr="00617D63">
              <w:rPr>
                <w:sz w:val="28"/>
                <w:szCs w:val="28"/>
              </w:rPr>
              <w:t>н</w:t>
            </w:r>
            <w:r w:rsidRPr="00617D63">
              <w:rPr>
                <w:sz w:val="28"/>
                <w:szCs w:val="28"/>
              </w:rPr>
              <w:t>струменты</w:t>
            </w:r>
            <w:r w:rsidR="00D24F0A">
              <w:rPr>
                <w:sz w:val="28"/>
                <w:szCs w:val="28"/>
              </w:rPr>
              <w:t xml:space="preserve"> подпрограммы</w:t>
            </w:r>
          </w:p>
        </w:tc>
        <w:tc>
          <w:tcPr>
            <w:tcW w:w="6061" w:type="dxa"/>
            <w:shd w:val="clear" w:color="auto" w:fill="auto"/>
          </w:tcPr>
          <w:p w:rsidR="00BB418A" w:rsidRPr="00617D63" w:rsidRDefault="00BB418A" w:rsidP="009201B9">
            <w:pPr>
              <w:autoSpaceDE w:val="0"/>
              <w:autoSpaceDN w:val="0"/>
              <w:adjustRightInd w:val="0"/>
              <w:ind w:firstLine="34"/>
              <w:jc w:val="both"/>
              <w:rPr>
                <w:sz w:val="28"/>
                <w:szCs w:val="28"/>
              </w:rPr>
            </w:pPr>
            <w:r w:rsidRPr="00617D63">
              <w:rPr>
                <w:sz w:val="28"/>
                <w:szCs w:val="28"/>
              </w:rPr>
              <w:t>Нет</w:t>
            </w:r>
          </w:p>
        </w:tc>
      </w:tr>
      <w:tr w:rsidR="00BB418A" w:rsidRPr="001E7433" w:rsidTr="009201B9">
        <w:tc>
          <w:tcPr>
            <w:tcW w:w="3510" w:type="dxa"/>
          </w:tcPr>
          <w:p w:rsidR="00BB418A" w:rsidRPr="001E7433" w:rsidRDefault="00BB418A" w:rsidP="00D24F0A">
            <w:pPr>
              <w:autoSpaceDE w:val="0"/>
              <w:autoSpaceDN w:val="0"/>
              <w:adjustRightInd w:val="0"/>
              <w:jc w:val="both"/>
              <w:rPr>
                <w:sz w:val="28"/>
                <w:szCs w:val="28"/>
              </w:rPr>
            </w:pPr>
            <w:r w:rsidRPr="001E7433">
              <w:rPr>
                <w:sz w:val="28"/>
                <w:szCs w:val="28"/>
              </w:rPr>
              <w:t>Цел</w:t>
            </w:r>
            <w:r w:rsidR="00D24F0A">
              <w:rPr>
                <w:sz w:val="28"/>
                <w:szCs w:val="28"/>
              </w:rPr>
              <w:t>и</w:t>
            </w:r>
            <w:r w:rsidR="001B0C3B">
              <w:rPr>
                <w:sz w:val="28"/>
                <w:szCs w:val="28"/>
              </w:rPr>
              <w:t xml:space="preserve"> </w:t>
            </w:r>
            <w:r w:rsidR="00D24F0A">
              <w:rPr>
                <w:sz w:val="28"/>
                <w:szCs w:val="28"/>
              </w:rPr>
              <w:t>под</w:t>
            </w:r>
            <w:r w:rsidRPr="001E7433">
              <w:rPr>
                <w:sz w:val="28"/>
                <w:szCs w:val="28"/>
              </w:rPr>
              <w:t>программы</w:t>
            </w:r>
          </w:p>
        </w:tc>
        <w:tc>
          <w:tcPr>
            <w:tcW w:w="6061" w:type="dxa"/>
          </w:tcPr>
          <w:p w:rsidR="00BB418A" w:rsidRPr="001E7433" w:rsidRDefault="00D24F0A" w:rsidP="009201B9">
            <w:pPr>
              <w:autoSpaceDE w:val="0"/>
              <w:autoSpaceDN w:val="0"/>
              <w:adjustRightInd w:val="0"/>
              <w:jc w:val="both"/>
              <w:rPr>
                <w:sz w:val="28"/>
                <w:szCs w:val="28"/>
              </w:rPr>
            </w:pPr>
            <w:r w:rsidRPr="00427425">
              <w:rPr>
                <w:rFonts w:eastAsiaTheme="minorEastAsia"/>
                <w:sz w:val="28"/>
                <w:szCs w:val="28"/>
              </w:rPr>
              <w:t>Создание условий для предоставления тран</w:t>
            </w:r>
            <w:r w:rsidRPr="00427425">
              <w:rPr>
                <w:rFonts w:eastAsiaTheme="minorEastAsia"/>
                <w:sz w:val="28"/>
                <w:szCs w:val="28"/>
              </w:rPr>
              <w:t>с</w:t>
            </w:r>
            <w:r w:rsidRPr="00427425">
              <w:rPr>
                <w:rFonts w:eastAsiaTheme="minorEastAsia"/>
                <w:sz w:val="28"/>
                <w:szCs w:val="28"/>
              </w:rPr>
              <w:t>портных услуг населению и повышение кач</w:t>
            </w:r>
            <w:r w:rsidRPr="00427425">
              <w:rPr>
                <w:rFonts w:eastAsiaTheme="minorEastAsia"/>
                <w:sz w:val="28"/>
                <w:szCs w:val="28"/>
              </w:rPr>
              <w:t>е</w:t>
            </w:r>
            <w:r w:rsidRPr="00427425">
              <w:rPr>
                <w:rFonts w:eastAsiaTheme="minorEastAsia"/>
                <w:sz w:val="28"/>
                <w:szCs w:val="28"/>
              </w:rPr>
              <w:t>ства транспортного обслуживания</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 xml:space="preserve">Задачи </w:t>
            </w:r>
            <w:r w:rsidR="00D24F0A">
              <w:rPr>
                <w:sz w:val="28"/>
                <w:szCs w:val="28"/>
              </w:rPr>
              <w:t>под</w:t>
            </w:r>
            <w:r w:rsidRPr="001E7433">
              <w:rPr>
                <w:sz w:val="28"/>
                <w:szCs w:val="28"/>
              </w:rPr>
              <w:t>программы</w:t>
            </w:r>
          </w:p>
        </w:tc>
        <w:tc>
          <w:tcPr>
            <w:tcW w:w="6061" w:type="dxa"/>
          </w:tcPr>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1.</w:t>
            </w:r>
            <w:r w:rsidR="00D24F0A" w:rsidRPr="00FB3F53">
              <w:rPr>
                <w:rFonts w:ascii="Times New Roman" w:eastAsia="Times New Roman" w:hAnsi="Times New Roman" w:cs="Arial"/>
                <w:bCs/>
                <w:sz w:val="28"/>
                <w:szCs w:val="28"/>
                <w:lang w:eastAsia="ru-RU"/>
              </w:rPr>
              <w:t>Приведение сети автомобильных дорог общ</w:t>
            </w:r>
            <w:r w:rsidR="00D24F0A" w:rsidRPr="00FB3F53">
              <w:rPr>
                <w:rFonts w:ascii="Times New Roman" w:eastAsia="Times New Roman" w:hAnsi="Times New Roman" w:cs="Arial"/>
                <w:bCs/>
                <w:sz w:val="28"/>
                <w:szCs w:val="28"/>
                <w:lang w:eastAsia="ru-RU"/>
              </w:rPr>
              <w:t>е</w:t>
            </w:r>
            <w:r w:rsidR="00D24F0A" w:rsidRPr="00FB3F53">
              <w:rPr>
                <w:rFonts w:ascii="Times New Roman" w:eastAsia="Times New Roman" w:hAnsi="Times New Roman" w:cs="Arial"/>
                <w:bCs/>
                <w:sz w:val="28"/>
                <w:szCs w:val="28"/>
                <w:lang w:eastAsia="ru-RU"/>
              </w:rPr>
              <w:t xml:space="preserve">го пользования местного значения МО </w:t>
            </w:r>
            <w:proofErr w:type="spellStart"/>
            <w:r w:rsidR="00D24F0A" w:rsidRPr="00FB3F53">
              <w:rPr>
                <w:rFonts w:ascii="Times New Roman" w:eastAsia="Times New Roman" w:hAnsi="Times New Roman" w:cs="Arial"/>
                <w:bCs/>
                <w:sz w:val="28"/>
                <w:szCs w:val="28"/>
                <w:lang w:eastAsia="ru-RU"/>
              </w:rPr>
              <w:t>М</w:t>
            </w:r>
            <w:proofErr w:type="gramStart"/>
            <w:r w:rsidR="00D24F0A" w:rsidRPr="00FB3F53">
              <w:rPr>
                <w:rFonts w:ascii="Times New Roman" w:eastAsia="Times New Roman" w:hAnsi="Times New Roman" w:cs="Arial"/>
                <w:bCs/>
                <w:sz w:val="28"/>
                <w:szCs w:val="28"/>
                <w:lang w:eastAsia="ru-RU"/>
              </w:rPr>
              <w:t>Р«</w:t>
            </w:r>
            <w:proofErr w:type="gramEnd"/>
            <w:r w:rsidR="00D24F0A" w:rsidRPr="00FB3F53">
              <w:rPr>
                <w:rFonts w:ascii="Times New Roman" w:eastAsia="Times New Roman" w:hAnsi="Times New Roman" w:cs="Arial"/>
                <w:bCs/>
                <w:sz w:val="28"/>
                <w:szCs w:val="28"/>
                <w:lang w:eastAsia="ru-RU"/>
              </w:rPr>
              <w:t>Усть-Куломский</w:t>
            </w:r>
            <w:proofErr w:type="spellEnd"/>
            <w:r w:rsidR="00D24F0A" w:rsidRPr="00FB3F53">
              <w:rPr>
                <w:rFonts w:ascii="Times New Roman" w:eastAsia="Times New Roman" w:hAnsi="Times New Roman" w:cs="Arial"/>
                <w:bCs/>
                <w:sz w:val="28"/>
                <w:szCs w:val="28"/>
                <w:lang w:eastAsia="ru-RU"/>
              </w:rPr>
              <w:t>» и мостовых сооружений на них в соответствие с нормативными требов</w:t>
            </w:r>
            <w:r w:rsidR="00D24F0A" w:rsidRPr="00FB3F53">
              <w:rPr>
                <w:rFonts w:ascii="Times New Roman" w:eastAsia="Times New Roman" w:hAnsi="Times New Roman" w:cs="Arial"/>
                <w:bCs/>
                <w:sz w:val="28"/>
                <w:szCs w:val="28"/>
                <w:lang w:eastAsia="ru-RU"/>
              </w:rPr>
              <w:t>а</w:t>
            </w:r>
            <w:r w:rsidR="00D24F0A" w:rsidRPr="00FB3F53">
              <w:rPr>
                <w:rFonts w:ascii="Times New Roman" w:eastAsia="Times New Roman" w:hAnsi="Times New Roman" w:cs="Arial"/>
                <w:bCs/>
                <w:sz w:val="28"/>
                <w:szCs w:val="28"/>
                <w:lang w:eastAsia="ru-RU"/>
              </w:rPr>
              <w:t>ниями к транспортно-эксплуатационному с</w:t>
            </w:r>
            <w:r w:rsidR="00D24F0A" w:rsidRPr="00FB3F53">
              <w:rPr>
                <w:rFonts w:ascii="Times New Roman" w:eastAsia="Times New Roman" w:hAnsi="Times New Roman" w:cs="Arial"/>
                <w:bCs/>
                <w:sz w:val="28"/>
                <w:szCs w:val="28"/>
                <w:lang w:eastAsia="ru-RU"/>
              </w:rPr>
              <w:t>о</w:t>
            </w:r>
            <w:r w:rsidR="00D24F0A" w:rsidRPr="00FB3F53">
              <w:rPr>
                <w:rFonts w:ascii="Times New Roman" w:eastAsia="Times New Roman" w:hAnsi="Times New Roman" w:cs="Arial"/>
                <w:bCs/>
                <w:sz w:val="28"/>
                <w:szCs w:val="28"/>
                <w:lang w:eastAsia="ru-RU"/>
              </w:rPr>
              <w:t>стоянию;</w:t>
            </w:r>
          </w:p>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2.</w:t>
            </w:r>
            <w:r w:rsidR="00D24F0A" w:rsidRPr="00FB3F53">
              <w:rPr>
                <w:rFonts w:ascii="Times New Roman" w:eastAsia="Times New Roman" w:hAnsi="Times New Roman" w:cs="Arial"/>
                <w:bCs/>
                <w:sz w:val="28"/>
                <w:szCs w:val="28"/>
                <w:lang w:eastAsia="ru-RU"/>
              </w:rPr>
              <w:t xml:space="preserve">Сокращение </w:t>
            </w:r>
            <w:proofErr w:type="gramStart"/>
            <w:r w:rsidR="00D24F0A">
              <w:rPr>
                <w:rFonts w:ascii="Times New Roman" w:eastAsia="Times New Roman" w:hAnsi="Times New Roman" w:cs="Arial"/>
                <w:bCs/>
                <w:sz w:val="28"/>
                <w:szCs w:val="28"/>
                <w:lang w:eastAsia="ru-RU"/>
              </w:rPr>
              <w:t>социально-экономически</w:t>
            </w:r>
            <w:proofErr w:type="gramEnd"/>
            <w:r w:rsidR="00D24F0A">
              <w:rPr>
                <w:rFonts w:ascii="Times New Roman" w:eastAsia="Times New Roman" w:hAnsi="Times New Roman" w:cs="Arial"/>
                <w:bCs/>
                <w:sz w:val="28"/>
                <w:szCs w:val="28"/>
                <w:lang w:eastAsia="ru-RU"/>
              </w:rPr>
              <w:t xml:space="preserve"> знач</w:t>
            </w:r>
            <w:r w:rsidR="00D24F0A">
              <w:rPr>
                <w:rFonts w:ascii="Times New Roman" w:eastAsia="Times New Roman" w:hAnsi="Times New Roman" w:cs="Arial"/>
                <w:bCs/>
                <w:sz w:val="28"/>
                <w:szCs w:val="28"/>
                <w:lang w:eastAsia="ru-RU"/>
              </w:rPr>
              <w:t>и</w:t>
            </w:r>
            <w:r w:rsidR="00D24F0A">
              <w:rPr>
                <w:rFonts w:ascii="Times New Roman" w:eastAsia="Times New Roman" w:hAnsi="Times New Roman" w:cs="Arial"/>
                <w:bCs/>
                <w:sz w:val="28"/>
                <w:szCs w:val="28"/>
                <w:lang w:eastAsia="ru-RU"/>
              </w:rPr>
              <w:t>мых</w:t>
            </w:r>
            <w:r w:rsidR="00D24F0A" w:rsidRPr="00FB3F53">
              <w:rPr>
                <w:rFonts w:ascii="Times New Roman" w:eastAsia="Times New Roman" w:hAnsi="Times New Roman" w:cs="Arial"/>
                <w:bCs/>
                <w:sz w:val="28"/>
                <w:szCs w:val="28"/>
                <w:lang w:eastAsia="ru-RU"/>
              </w:rPr>
              <w:t xml:space="preserve"> бесхозяйных автомобильных дорог на те</w:t>
            </w:r>
            <w:r w:rsidR="00D24F0A" w:rsidRPr="00FB3F53">
              <w:rPr>
                <w:rFonts w:ascii="Times New Roman" w:eastAsia="Times New Roman" w:hAnsi="Times New Roman" w:cs="Arial"/>
                <w:bCs/>
                <w:sz w:val="28"/>
                <w:szCs w:val="28"/>
                <w:lang w:eastAsia="ru-RU"/>
              </w:rPr>
              <w:t>р</w:t>
            </w:r>
            <w:r w:rsidR="00D24F0A" w:rsidRPr="00FB3F53">
              <w:rPr>
                <w:rFonts w:ascii="Times New Roman" w:eastAsia="Times New Roman" w:hAnsi="Times New Roman" w:cs="Arial"/>
                <w:bCs/>
                <w:sz w:val="28"/>
                <w:szCs w:val="28"/>
                <w:lang w:eastAsia="ru-RU"/>
              </w:rPr>
              <w:t>ритории муниципального образования муниц</w:t>
            </w:r>
            <w:r w:rsidR="00D24F0A" w:rsidRPr="00FB3F53">
              <w:rPr>
                <w:rFonts w:ascii="Times New Roman" w:eastAsia="Times New Roman" w:hAnsi="Times New Roman" w:cs="Arial"/>
                <w:bCs/>
                <w:sz w:val="28"/>
                <w:szCs w:val="28"/>
                <w:lang w:eastAsia="ru-RU"/>
              </w:rPr>
              <w:t>и</w:t>
            </w:r>
            <w:r w:rsidR="00D24F0A" w:rsidRPr="00FB3F53">
              <w:rPr>
                <w:rFonts w:ascii="Times New Roman" w:eastAsia="Times New Roman" w:hAnsi="Times New Roman" w:cs="Arial"/>
                <w:bCs/>
                <w:sz w:val="28"/>
                <w:szCs w:val="28"/>
                <w:lang w:eastAsia="ru-RU"/>
              </w:rPr>
              <w:t>пального района «Усть-Куломский»;</w:t>
            </w:r>
          </w:p>
          <w:p w:rsidR="00BB418A" w:rsidRPr="001E7433" w:rsidRDefault="00EC1BC2" w:rsidP="00D24F0A">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3.</w:t>
            </w:r>
            <w:r w:rsidR="00D24F0A" w:rsidRPr="00FB3F53">
              <w:rPr>
                <w:rFonts w:ascii="Times New Roman" w:eastAsiaTheme="minorEastAsia" w:hAnsi="Times New Roman" w:cs="Times New Roman"/>
                <w:sz w:val="28"/>
                <w:szCs w:val="28"/>
              </w:rPr>
              <w:t>Организация перевозки пассажиров и багажа между поселениями в границах МО МР «Усть-Куломский»</w:t>
            </w:r>
            <w:r w:rsidR="00BB418A">
              <w:rPr>
                <w:rFonts w:ascii="Times New Roman" w:hAnsi="Times New Roman" w:cs="Times New Roman"/>
                <w:sz w:val="28"/>
                <w:szCs w:val="28"/>
              </w:rPr>
              <w:t xml:space="preserve">.                     </w:t>
            </w:r>
          </w:p>
        </w:tc>
      </w:tr>
      <w:tr w:rsidR="00BB418A" w:rsidRPr="001E7433" w:rsidTr="00FA3A5B">
        <w:trPr>
          <w:trHeight w:val="843"/>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sidR="00D24F0A">
              <w:rPr>
                <w:sz w:val="28"/>
                <w:szCs w:val="28"/>
              </w:rPr>
              <w:t>под</w:t>
            </w:r>
            <w:r w:rsidRPr="001E7433">
              <w:rPr>
                <w:sz w:val="28"/>
                <w:szCs w:val="28"/>
              </w:rPr>
              <w:t>программы</w:t>
            </w:r>
          </w:p>
        </w:tc>
        <w:tc>
          <w:tcPr>
            <w:tcW w:w="6061" w:type="dxa"/>
          </w:tcPr>
          <w:p w:rsidR="00D24F0A" w:rsidRPr="00FB3F53" w:rsidRDefault="00D24F0A" w:rsidP="00D24F0A">
            <w:pPr>
              <w:widowControl w:val="0"/>
              <w:tabs>
                <w:tab w:val="left" w:pos="294"/>
              </w:tabs>
              <w:autoSpaceDE w:val="0"/>
              <w:autoSpaceDN w:val="0"/>
              <w:adjustRightInd w:val="0"/>
              <w:jc w:val="both"/>
              <w:rPr>
                <w:sz w:val="28"/>
                <w:szCs w:val="28"/>
              </w:rPr>
            </w:pPr>
            <w:r w:rsidRPr="00FB3F53">
              <w:rPr>
                <w:sz w:val="28"/>
                <w:szCs w:val="28"/>
              </w:rPr>
              <w:t>1.Доля протяженности автомобильных доро</w:t>
            </w:r>
            <w:r>
              <w:rPr>
                <w:sz w:val="28"/>
                <w:szCs w:val="28"/>
              </w:rPr>
              <w:t xml:space="preserve">г общего пользования местного </w:t>
            </w:r>
            <w:r w:rsidRPr="00FB3F53">
              <w:rPr>
                <w:sz w:val="28"/>
                <w:szCs w:val="28"/>
              </w:rPr>
              <w:t>значения мун</w:t>
            </w:r>
            <w:r w:rsidRPr="00FB3F53">
              <w:rPr>
                <w:sz w:val="28"/>
                <w:szCs w:val="28"/>
              </w:rPr>
              <w:t>и</w:t>
            </w:r>
            <w:r w:rsidRPr="00FB3F53">
              <w:rPr>
                <w:sz w:val="28"/>
                <w:szCs w:val="28"/>
              </w:rPr>
              <w:t>ципального района «Усть-К</w:t>
            </w:r>
            <w:r>
              <w:rPr>
                <w:sz w:val="28"/>
                <w:szCs w:val="28"/>
              </w:rPr>
              <w:t xml:space="preserve">уломский», </w:t>
            </w:r>
            <w:r w:rsidR="007515B6" w:rsidRPr="00FA3A5B">
              <w:rPr>
                <w:sz w:val="28"/>
                <w:szCs w:val="28"/>
              </w:rPr>
              <w:t>отвеч</w:t>
            </w:r>
            <w:r w:rsidR="007515B6" w:rsidRPr="00FA3A5B">
              <w:rPr>
                <w:sz w:val="28"/>
                <w:szCs w:val="28"/>
              </w:rPr>
              <w:t>а</w:t>
            </w:r>
            <w:r w:rsidR="007515B6" w:rsidRPr="00FA3A5B">
              <w:rPr>
                <w:sz w:val="28"/>
                <w:szCs w:val="28"/>
              </w:rPr>
              <w:t>ющих</w:t>
            </w:r>
            <w:r w:rsidR="001B0C3B">
              <w:rPr>
                <w:sz w:val="28"/>
                <w:szCs w:val="28"/>
              </w:rPr>
              <w:t xml:space="preserve"> </w:t>
            </w:r>
            <w:r w:rsidRPr="00FB3F53">
              <w:rPr>
                <w:sz w:val="28"/>
                <w:szCs w:val="28"/>
              </w:rPr>
              <w:t>норма</w:t>
            </w:r>
            <w:r>
              <w:rPr>
                <w:sz w:val="28"/>
                <w:szCs w:val="28"/>
              </w:rPr>
              <w:t xml:space="preserve">тивным требованиям к </w:t>
            </w:r>
            <w:r w:rsidRPr="00FB3F53">
              <w:rPr>
                <w:sz w:val="28"/>
                <w:szCs w:val="28"/>
              </w:rPr>
              <w:t>транспор</w:t>
            </w:r>
            <w:r w:rsidRPr="00FB3F53">
              <w:rPr>
                <w:sz w:val="28"/>
                <w:szCs w:val="28"/>
              </w:rPr>
              <w:t>т</w:t>
            </w:r>
            <w:r w:rsidRPr="00FB3F53">
              <w:rPr>
                <w:sz w:val="28"/>
                <w:szCs w:val="28"/>
              </w:rPr>
              <w:t>но-эксплуатационным  показателям, в общей протяженности автомобильных дорог общего пользования местного значения муниципальн</w:t>
            </w:r>
            <w:r w:rsidRPr="00FB3F53">
              <w:rPr>
                <w:sz w:val="28"/>
                <w:szCs w:val="28"/>
              </w:rPr>
              <w:t>о</w:t>
            </w:r>
            <w:r w:rsidRPr="00FB3F53">
              <w:rPr>
                <w:sz w:val="28"/>
                <w:szCs w:val="28"/>
              </w:rPr>
              <w:t>го района «Усть-Куломский,  процентов;</w:t>
            </w:r>
          </w:p>
          <w:p w:rsidR="00D24F0A" w:rsidRPr="00FB3F53" w:rsidRDefault="00D24F0A" w:rsidP="00D24F0A">
            <w:pPr>
              <w:tabs>
                <w:tab w:val="left" w:pos="263"/>
              </w:tabs>
              <w:jc w:val="both"/>
              <w:rPr>
                <w:sz w:val="28"/>
                <w:szCs w:val="28"/>
              </w:rPr>
            </w:pPr>
            <w:r w:rsidRPr="00FB3F53">
              <w:rPr>
                <w:sz w:val="28"/>
                <w:szCs w:val="28"/>
              </w:rPr>
              <w:t>2. Доля протяженности выявленных бесхозя</w:t>
            </w:r>
            <w:r w:rsidRPr="00FB3F53">
              <w:rPr>
                <w:sz w:val="28"/>
                <w:szCs w:val="28"/>
              </w:rPr>
              <w:t>й</w:t>
            </w:r>
            <w:r w:rsidRPr="00FB3F53">
              <w:rPr>
                <w:sz w:val="28"/>
                <w:szCs w:val="28"/>
              </w:rPr>
              <w:t>ных автомобильных дорог, имеющих социал</w:t>
            </w:r>
            <w:r w:rsidRPr="00FB3F53">
              <w:rPr>
                <w:sz w:val="28"/>
                <w:szCs w:val="28"/>
              </w:rPr>
              <w:t>ь</w:t>
            </w:r>
            <w:r w:rsidRPr="00FB3F53">
              <w:rPr>
                <w:sz w:val="28"/>
                <w:szCs w:val="28"/>
              </w:rPr>
              <w:t>но-экономическое значение, принятых в мун</w:t>
            </w:r>
            <w:r w:rsidRPr="00FB3F53">
              <w:rPr>
                <w:sz w:val="28"/>
                <w:szCs w:val="28"/>
              </w:rPr>
              <w:t>и</w:t>
            </w:r>
            <w:r w:rsidRPr="00FB3F53">
              <w:rPr>
                <w:sz w:val="28"/>
                <w:szCs w:val="28"/>
              </w:rPr>
              <w:t>ципальную собственность МО МР «Усть-Куломский» в общей протяженности бесхозя</w:t>
            </w:r>
            <w:r w:rsidRPr="00FB3F53">
              <w:rPr>
                <w:sz w:val="28"/>
                <w:szCs w:val="28"/>
              </w:rPr>
              <w:t>й</w:t>
            </w:r>
            <w:r w:rsidRPr="00FB3F53">
              <w:rPr>
                <w:sz w:val="28"/>
                <w:szCs w:val="28"/>
              </w:rPr>
              <w:t>ных автомобильных дорог, имеющих социал</w:t>
            </w:r>
            <w:r w:rsidRPr="00FB3F53">
              <w:rPr>
                <w:sz w:val="28"/>
                <w:szCs w:val="28"/>
              </w:rPr>
              <w:t>ь</w:t>
            </w:r>
            <w:r w:rsidRPr="00FB3F53">
              <w:rPr>
                <w:sz w:val="28"/>
                <w:szCs w:val="28"/>
              </w:rPr>
              <w:t>но-экономическое значение, процентов;</w:t>
            </w:r>
          </w:p>
          <w:p w:rsidR="00BB418A" w:rsidRDefault="00D24F0A" w:rsidP="00D24F0A">
            <w:pPr>
              <w:widowControl w:val="0"/>
              <w:autoSpaceDE w:val="0"/>
              <w:autoSpaceDN w:val="0"/>
              <w:adjustRightInd w:val="0"/>
              <w:jc w:val="both"/>
              <w:rPr>
                <w:sz w:val="28"/>
                <w:szCs w:val="28"/>
              </w:rPr>
            </w:pPr>
            <w:r w:rsidRPr="00FB3F53">
              <w:rPr>
                <w:sz w:val="28"/>
                <w:szCs w:val="28"/>
              </w:rPr>
              <w:t xml:space="preserve">3. Доля населения, проживающего в населенных пунктах </w:t>
            </w:r>
            <w:proofErr w:type="spellStart"/>
            <w:r w:rsidRPr="00FB3F53">
              <w:rPr>
                <w:sz w:val="28"/>
                <w:szCs w:val="28"/>
              </w:rPr>
              <w:t>Усть-Куломского</w:t>
            </w:r>
            <w:proofErr w:type="spellEnd"/>
            <w:r w:rsidRPr="00FB3F53">
              <w:rPr>
                <w:sz w:val="28"/>
                <w:szCs w:val="28"/>
              </w:rPr>
              <w:t xml:space="preserve"> района, не имеющих регулярного автобусного и (или) железнод</w:t>
            </w:r>
            <w:r w:rsidRPr="00FB3F53">
              <w:rPr>
                <w:sz w:val="28"/>
                <w:szCs w:val="28"/>
              </w:rPr>
              <w:t>о</w:t>
            </w:r>
            <w:r w:rsidRPr="00FB3F53">
              <w:rPr>
                <w:sz w:val="28"/>
                <w:szCs w:val="28"/>
              </w:rPr>
              <w:t>рожного сообщения с административным це</w:t>
            </w:r>
            <w:r w:rsidRPr="00FB3F53">
              <w:rPr>
                <w:sz w:val="28"/>
                <w:szCs w:val="28"/>
              </w:rPr>
              <w:t>н</w:t>
            </w:r>
            <w:r w:rsidRPr="00FB3F53">
              <w:rPr>
                <w:sz w:val="28"/>
                <w:szCs w:val="28"/>
              </w:rPr>
              <w:t>тром муниципального района, в общей числе</w:t>
            </w:r>
            <w:r w:rsidRPr="00FB3F53">
              <w:rPr>
                <w:sz w:val="28"/>
                <w:szCs w:val="28"/>
              </w:rPr>
              <w:t>н</w:t>
            </w:r>
            <w:r w:rsidRPr="00FB3F53">
              <w:rPr>
                <w:sz w:val="28"/>
                <w:szCs w:val="28"/>
              </w:rPr>
              <w:t>ности населения муниципального района, пр</w:t>
            </w:r>
            <w:r w:rsidRPr="00FB3F53">
              <w:rPr>
                <w:sz w:val="28"/>
                <w:szCs w:val="28"/>
              </w:rPr>
              <w:t>о</w:t>
            </w:r>
            <w:r w:rsidRPr="00FB3F53">
              <w:rPr>
                <w:sz w:val="28"/>
                <w:szCs w:val="28"/>
              </w:rPr>
              <w:t>центов</w:t>
            </w:r>
            <w:r w:rsidR="007515B6">
              <w:rPr>
                <w:sz w:val="28"/>
                <w:szCs w:val="28"/>
              </w:rPr>
              <w:t>;</w:t>
            </w:r>
          </w:p>
          <w:p w:rsidR="007515B6" w:rsidRPr="00FA3A5B" w:rsidRDefault="007515B6" w:rsidP="00D24F0A">
            <w:pPr>
              <w:widowControl w:val="0"/>
              <w:autoSpaceDE w:val="0"/>
              <w:autoSpaceDN w:val="0"/>
              <w:adjustRightInd w:val="0"/>
              <w:jc w:val="both"/>
              <w:rPr>
                <w:sz w:val="28"/>
                <w:szCs w:val="28"/>
              </w:rPr>
            </w:pPr>
            <w:r w:rsidRPr="00FA3A5B">
              <w:rPr>
                <w:sz w:val="28"/>
                <w:szCs w:val="28"/>
              </w:rPr>
              <w:t>4. Дорожно-транспортные происшествия, ед</w:t>
            </w:r>
            <w:r w:rsidRPr="00FA3A5B">
              <w:rPr>
                <w:sz w:val="28"/>
                <w:szCs w:val="28"/>
              </w:rPr>
              <w:t>и</w:t>
            </w:r>
            <w:r w:rsidRPr="00FA3A5B">
              <w:rPr>
                <w:sz w:val="28"/>
                <w:szCs w:val="28"/>
              </w:rPr>
              <w:t>ниц</w:t>
            </w:r>
            <w:r w:rsidR="00FA3A5B">
              <w:rPr>
                <w:sz w:val="28"/>
                <w:szCs w:val="28"/>
              </w:rPr>
              <w:t>;</w:t>
            </w:r>
          </w:p>
          <w:p w:rsidR="007515B6" w:rsidRPr="001E7433" w:rsidRDefault="007515B6" w:rsidP="00B4104A">
            <w:pPr>
              <w:widowControl w:val="0"/>
              <w:autoSpaceDE w:val="0"/>
              <w:autoSpaceDN w:val="0"/>
              <w:adjustRightInd w:val="0"/>
              <w:jc w:val="both"/>
              <w:rPr>
                <w:sz w:val="28"/>
                <w:szCs w:val="28"/>
              </w:rPr>
            </w:pPr>
            <w:r w:rsidRPr="00FA3A5B">
              <w:rPr>
                <w:sz w:val="28"/>
                <w:szCs w:val="28"/>
              </w:rPr>
              <w:t>5. Смертность от дорожно-транспортных пр</w:t>
            </w:r>
            <w:r w:rsidRPr="00FA3A5B">
              <w:rPr>
                <w:sz w:val="28"/>
                <w:szCs w:val="28"/>
              </w:rPr>
              <w:t>о</w:t>
            </w:r>
            <w:r w:rsidRPr="00FA3A5B">
              <w:rPr>
                <w:sz w:val="28"/>
                <w:szCs w:val="28"/>
              </w:rPr>
              <w:t xml:space="preserve">исшествий, случав на 100 </w:t>
            </w:r>
            <w:proofErr w:type="spellStart"/>
            <w:r w:rsidRPr="00FA3A5B">
              <w:rPr>
                <w:sz w:val="28"/>
                <w:szCs w:val="28"/>
              </w:rPr>
              <w:t>тыс</w:t>
            </w:r>
            <w:proofErr w:type="gramStart"/>
            <w:r w:rsidRPr="00FA3A5B">
              <w:rPr>
                <w:sz w:val="28"/>
                <w:szCs w:val="28"/>
              </w:rPr>
              <w:t>.ч</w:t>
            </w:r>
            <w:proofErr w:type="gramEnd"/>
            <w:r w:rsidRPr="00FA3A5B">
              <w:rPr>
                <w:sz w:val="28"/>
                <w:szCs w:val="28"/>
              </w:rPr>
              <w:t>еловек</w:t>
            </w:r>
            <w:proofErr w:type="spellEnd"/>
            <w:r w:rsidRPr="00FA3A5B">
              <w:rPr>
                <w:sz w:val="28"/>
                <w:szCs w:val="28"/>
              </w:rPr>
              <w:t xml:space="preserve"> насел</w:t>
            </w:r>
            <w:r w:rsidRPr="00FA3A5B">
              <w:rPr>
                <w:sz w:val="28"/>
                <w:szCs w:val="28"/>
              </w:rPr>
              <w:t>е</w:t>
            </w:r>
            <w:r w:rsidRPr="00FA3A5B">
              <w:rPr>
                <w:sz w:val="28"/>
                <w:szCs w:val="28"/>
              </w:rPr>
              <w:t>ния</w:t>
            </w:r>
            <w:r w:rsidR="00FA3A5B">
              <w:rPr>
                <w:sz w:val="28"/>
                <w:szCs w:val="28"/>
              </w:rPr>
              <w:t>;</w:t>
            </w:r>
          </w:p>
        </w:tc>
      </w:tr>
      <w:tr w:rsidR="00BB418A" w:rsidRPr="001E7433" w:rsidTr="009201B9">
        <w:trPr>
          <w:trHeight w:val="695"/>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lastRenderedPageBreak/>
              <w:t>Этапы и сроки реализации</w:t>
            </w:r>
          </w:p>
          <w:p w:rsidR="00BB418A" w:rsidRPr="001E7433" w:rsidRDefault="0077751A" w:rsidP="009201B9">
            <w:pPr>
              <w:autoSpaceDE w:val="0"/>
              <w:autoSpaceDN w:val="0"/>
              <w:adjustRightInd w:val="0"/>
              <w:jc w:val="both"/>
              <w:rPr>
                <w:sz w:val="28"/>
                <w:szCs w:val="28"/>
              </w:rPr>
            </w:pPr>
            <w:r>
              <w:rPr>
                <w:sz w:val="28"/>
                <w:szCs w:val="28"/>
              </w:rPr>
              <w:t>под</w:t>
            </w:r>
            <w:r w:rsidR="00BB418A" w:rsidRPr="001E7433">
              <w:rPr>
                <w:sz w:val="28"/>
                <w:szCs w:val="28"/>
              </w:rPr>
              <w:t>программы</w:t>
            </w:r>
          </w:p>
        </w:tc>
        <w:tc>
          <w:tcPr>
            <w:tcW w:w="6061" w:type="dxa"/>
          </w:tcPr>
          <w:p w:rsidR="00BB418A" w:rsidRPr="001E7433" w:rsidRDefault="00BB418A" w:rsidP="0077751A">
            <w:pPr>
              <w:autoSpaceDE w:val="0"/>
              <w:autoSpaceDN w:val="0"/>
              <w:adjustRightInd w:val="0"/>
              <w:jc w:val="both"/>
              <w:rPr>
                <w:sz w:val="28"/>
                <w:szCs w:val="28"/>
              </w:rPr>
            </w:pPr>
            <w:r w:rsidRPr="001E7433">
              <w:rPr>
                <w:sz w:val="28"/>
                <w:szCs w:val="28"/>
              </w:rPr>
              <w:t xml:space="preserve">Программа реализуется в </w:t>
            </w:r>
            <w:r w:rsidR="0077751A">
              <w:rPr>
                <w:sz w:val="28"/>
                <w:szCs w:val="28"/>
              </w:rPr>
              <w:t xml:space="preserve">период с </w:t>
            </w:r>
            <w:r w:rsidRPr="001E7433">
              <w:rPr>
                <w:sz w:val="28"/>
                <w:szCs w:val="28"/>
              </w:rPr>
              <w:t>20</w:t>
            </w:r>
            <w:r>
              <w:rPr>
                <w:sz w:val="28"/>
                <w:szCs w:val="28"/>
              </w:rPr>
              <w:t>22</w:t>
            </w:r>
            <w:r w:rsidR="0077751A">
              <w:rPr>
                <w:sz w:val="28"/>
                <w:szCs w:val="28"/>
              </w:rPr>
              <w:t xml:space="preserve"> по 2</w:t>
            </w:r>
            <w:r w:rsidRPr="008060F8">
              <w:rPr>
                <w:sz w:val="28"/>
                <w:szCs w:val="28"/>
              </w:rPr>
              <w:t>026</w:t>
            </w:r>
            <w:r w:rsidR="0077751A">
              <w:rPr>
                <w:sz w:val="28"/>
                <w:szCs w:val="28"/>
              </w:rPr>
              <w:t xml:space="preserve"> годы</w:t>
            </w:r>
            <w:r w:rsidRPr="008060F8">
              <w:rPr>
                <w:sz w:val="28"/>
                <w:szCs w:val="28"/>
              </w:rPr>
              <w:t>.</w:t>
            </w:r>
          </w:p>
        </w:tc>
      </w:tr>
      <w:tr w:rsidR="00BB418A" w:rsidRPr="001E7433" w:rsidTr="009201B9">
        <w:trPr>
          <w:trHeight w:val="2681"/>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Объемы финансирования</w:t>
            </w:r>
          </w:p>
          <w:p w:rsidR="00BB418A" w:rsidRPr="001E7433" w:rsidRDefault="00BB418A" w:rsidP="009201B9">
            <w:pPr>
              <w:autoSpaceDE w:val="0"/>
              <w:autoSpaceDN w:val="0"/>
              <w:adjustRightInd w:val="0"/>
              <w:jc w:val="both"/>
              <w:rPr>
                <w:sz w:val="28"/>
                <w:szCs w:val="28"/>
              </w:rPr>
            </w:pPr>
            <w:r w:rsidRPr="001E7433">
              <w:rPr>
                <w:sz w:val="28"/>
                <w:szCs w:val="28"/>
              </w:rPr>
              <w:t>программы</w:t>
            </w:r>
          </w:p>
        </w:tc>
        <w:tc>
          <w:tcPr>
            <w:tcW w:w="6061" w:type="dxa"/>
          </w:tcPr>
          <w:p w:rsidR="00BB418A" w:rsidRPr="00430C9D" w:rsidRDefault="00BB418A" w:rsidP="009201B9">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6D10C9">
              <w:rPr>
                <w:sz w:val="28"/>
                <w:szCs w:val="28"/>
              </w:rPr>
              <w:t>303 0</w:t>
            </w:r>
            <w:r w:rsidR="003C7281">
              <w:rPr>
                <w:sz w:val="28"/>
                <w:szCs w:val="28"/>
              </w:rPr>
              <w:t>72</w:t>
            </w:r>
            <w:r w:rsidR="006D10C9">
              <w:rPr>
                <w:sz w:val="28"/>
                <w:szCs w:val="28"/>
              </w:rPr>
              <w:t> </w:t>
            </w:r>
            <w:r w:rsidR="003C7281">
              <w:rPr>
                <w:sz w:val="28"/>
                <w:szCs w:val="28"/>
              </w:rPr>
              <w:t>603,54</w:t>
            </w:r>
            <w:r w:rsidR="006C3C87" w:rsidRPr="007B6A06">
              <w:rPr>
                <w:sz w:val="28"/>
                <w:szCs w:val="28"/>
              </w:rPr>
              <w:t xml:space="preserve"> </w:t>
            </w:r>
            <w:r w:rsidRPr="008060F8">
              <w:rPr>
                <w:sz w:val="28"/>
                <w:szCs w:val="28"/>
              </w:rPr>
              <w:t>рублей</w:t>
            </w:r>
            <w:r w:rsidRPr="00430C9D">
              <w:rPr>
                <w:sz w:val="28"/>
                <w:szCs w:val="28"/>
              </w:rPr>
              <w:t xml:space="preserve">, в том числе: </w:t>
            </w:r>
          </w:p>
          <w:p w:rsidR="00BB418A" w:rsidRPr="00430C9D" w:rsidRDefault="00BB418A" w:rsidP="009201B9">
            <w:pPr>
              <w:widowControl w:val="0"/>
              <w:tabs>
                <w:tab w:val="left" w:pos="851"/>
                <w:tab w:val="left" w:pos="993"/>
              </w:tabs>
              <w:autoSpaceDE w:val="0"/>
              <w:autoSpaceDN w:val="0"/>
              <w:adjustRightInd w:val="0"/>
              <w:jc w:val="both"/>
              <w:rPr>
                <w:sz w:val="28"/>
                <w:szCs w:val="28"/>
              </w:rPr>
            </w:pPr>
            <w:r w:rsidRPr="00430C9D">
              <w:rPr>
                <w:sz w:val="28"/>
                <w:szCs w:val="28"/>
              </w:rPr>
              <w:t xml:space="preserve">2022 год – </w:t>
            </w:r>
            <w:r w:rsidR="006D10C9" w:rsidRPr="00430C9D">
              <w:rPr>
                <w:sz w:val="28"/>
                <w:szCs w:val="28"/>
              </w:rPr>
              <w:t>130 1</w:t>
            </w:r>
            <w:r w:rsidR="003C7281">
              <w:rPr>
                <w:sz w:val="28"/>
                <w:szCs w:val="28"/>
              </w:rPr>
              <w:t>38</w:t>
            </w:r>
            <w:r w:rsidR="006D10C9" w:rsidRPr="00430C9D">
              <w:rPr>
                <w:sz w:val="28"/>
                <w:szCs w:val="28"/>
              </w:rPr>
              <w:t xml:space="preserve"> </w:t>
            </w:r>
            <w:r w:rsidR="003C7281">
              <w:rPr>
                <w:sz w:val="28"/>
                <w:szCs w:val="28"/>
              </w:rPr>
              <w:t>653</w:t>
            </w:r>
            <w:r w:rsidR="006D10C9" w:rsidRPr="00430C9D">
              <w:rPr>
                <w:sz w:val="28"/>
                <w:szCs w:val="28"/>
              </w:rPr>
              <w:t>,</w:t>
            </w:r>
            <w:r w:rsidR="003C7281">
              <w:rPr>
                <w:sz w:val="28"/>
                <w:szCs w:val="28"/>
              </w:rPr>
              <w:t>54</w:t>
            </w:r>
            <w:r w:rsidR="006D10C9" w:rsidRPr="00430C9D">
              <w:rPr>
                <w:sz w:val="28"/>
                <w:szCs w:val="28"/>
              </w:rPr>
              <w:t xml:space="preserve"> </w:t>
            </w:r>
            <w:r w:rsidRPr="00430C9D">
              <w:rPr>
                <w:sz w:val="28"/>
                <w:szCs w:val="28"/>
              </w:rPr>
              <w:t xml:space="preserve">рублей; </w:t>
            </w:r>
          </w:p>
          <w:p w:rsidR="00BB418A" w:rsidRPr="00430C9D" w:rsidRDefault="00BB418A" w:rsidP="009201B9">
            <w:pPr>
              <w:widowControl w:val="0"/>
              <w:tabs>
                <w:tab w:val="left" w:pos="851"/>
                <w:tab w:val="left" w:pos="993"/>
              </w:tabs>
              <w:autoSpaceDE w:val="0"/>
              <w:autoSpaceDN w:val="0"/>
              <w:adjustRightInd w:val="0"/>
              <w:jc w:val="both"/>
              <w:rPr>
                <w:sz w:val="28"/>
                <w:szCs w:val="28"/>
              </w:rPr>
            </w:pPr>
            <w:r w:rsidRPr="00430C9D">
              <w:rPr>
                <w:sz w:val="28"/>
                <w:szCs w:val="28"/>
              </w:rPr>
              <w:t xml:space="preserve">2023 год – </w:t>
            </w:r>
            <w:r w:rsidR="006D10C9" w:rsidRPr="00430C9D">
              <w:rPr>
                <w:rFonts w:eastAsiaTheme="minorEastAsia"/>
                <w:sz w:val="28"/>
                <w:szCs w:val="28"/>
              </w:rPr>
              <w:t>56 263 030,00</w:t>
            </w:r>
            <w:r w:rsidR="000605A1" w:rsidRPr="00430C9D">
              <w:rPr>
                <w:rFonts w:eastAsiaTheme="minorEastAsia"/>
                <w:sz w:val="28"/>
                <w:szCs w:val="28"/>
              </w:rPr>
              <w:t xml:space="preserve"> </w:t>
            </w:r>
            <w:r w:rsidRPr="00430C9D">
              <w:rPr>
                <w:sz w:val="28"/>
                <w:szCs w:val="28"/>
              </w:rPr>
              <w:t xml:space="preserve">рублей; </w:t>
            </w:r>
          </w:p>
          <w:p w:rsidR="00BB418A" w:rsidRPr="00430C9D" w:rsidRDefault="00BB418A" w:rsidP="009201B9">
            <w:pPr>
              <w:widowControl w:val="0"/>
              <w:tabs>
                <w:tab w:val="left" w:pos="851"/>
                <w:tab w:val="left" w:pos="993"/>
              </w:tabs>
              <w:autoSpaceDE w:val="0"/>
              <w:autoSpaceDN w:val="0"/>
              <w:adjustRightInd w:val="0"/>
              <w:jc w:val="both"/>
              <w:rPr>
                <w:sz w:val="28"/>
                <w:szCs w:val="28"/>
              </w:rPr>
            </w:pPr>
            <w:r w:rsidRPr="00430C9D">
              <w:rPr>
                <w:sz w:val="28"/>
                <w:szCs w:val="28"/>
              </w:rPr>
              <w:t>2024 год –</w:t>
            </w:r>
            <w:r w:rsidR="000605A1" w:rsidRPr="00430C9D">
              <w:rPr>
                <w:sz w:val="28"/>
                <w:szCs w:val="28"/>
              </w:rPr>
              <w:t xml:space="preserve"> </w:t>
            </w:r>
            <w:r w:rsidR="006D10C9" w:rsidRPr="00430C9D">
              <w:rPr>
                <w:rFonts w:eastAsiaTheme="minorEastAsia"/>
                <w:sz w:val="28"/>
                <w:szCs w:val="28"/>
              </w:rPr>
              <w:t>57 309 300</w:t>
            </w:r>
            <w:r w:rsidR="002D5E6B" w:rsidRPr="00430C9D">
              <w:rPr>
                <w:rFonts w:eastAsiaTheme="minorEastAsia"/>
                <w:sz w:val="28"/>
                <w:szCs w:val="28"/>
              </w:rPr>
              <w:t>,00</w:t>
            </w:r>
            <w:r w:rsidR="000605A1" w:rsidRPr="00430C9D">
              <w:rPr>
                <w:rFonts w:eastAsiaTheme="minorEastAsia"/>
                <w:sz w:val="28"/>
                <w:szCs w:val="28"/>
              </w:rPr>
              <w:t xml:space="preserve"> </w:t>
            </w:r>
            <w:r w:rsidRPr="00430C9D">
              <w:rPr>
                <w:sz w:val="28"/>
                <w:szCs w:val="28"/>
              </w:rPr>
              <w:t xml:space="preserve">рублей; </w:t>
            </w:r>
          </w:p>
          <w:p w:rsidR="00BB418A" w:rsidRDefault="00BB418A" w:rsidP="009201B9">
            <w:pPr>
              <w:widowControl w:val="0"/>
              <w:tabs>
                <w:tab w:val="left" w:pos="851"/>
                <w:tab w:val="left" w:pos="993"/>
              </w:tabs>
              <w:autoSpaceDE w:val="0"/>
              <w:autoSpaceDN w:val="0"/>
              <w:adjustRightInd w:val="0"/>
              <w:jc w:val="both"/>
              <w:rPr>
                <w:sz w:val="28"/>
                <w:szCs w:val="28"/>
              </w:rPr>
            </w:pPr>
            <w:r w:rsidRPr="00430C9D">
              <w:rPr>
                <w:sz w:val="28"/>
                <w:szCs w:val="28"/>
              </w:rPr>
              <w:t>2025 год –</w:t>
            </w:r>
            <w:r w:rsidR="006D10C9" w:rsidRPr="00430C9D">
              <w:rPr>
                <w:sz w:val="28"/>
                <w:szCs w:val="28"/>
              </w:rPr>
              <w:t xml:space="preserve"> 59 361 620</w:t>
            </w:r>
            <w:r w:rsidR="009201B9" w:rsidRPr="00430C9D">
              <w:rPr>
                <w:sz w:val="28"/>
                <w:szCs w:val="28"/>
              </w:rPr>
              <w:t>,00</w:t>
            </w:r>
            <w:r w:rsidRPr="00430C9D">
              <w:rPr>
                <w:sz w:val="28"/>
                <w:szCs w:val="28"/>
              </w:rPr>
              <w:t>рублей</w:t>
            </w:r>
            <w:r w:rsidRPr="008060F8">
              <w:rPr>
                <w:sz w:val="28"/>
                <w:szCs w:val="28"/>
              </w:rPr>
              <w:t xml:space="preserve">; </w:t>
            </w:r>
          </w:p>
          <w:p w:rsidR="00BB418A" w:rsidRPr="008060F8" w:rsidRDefault="00BB418A" w:rsidP="009201B9">
            <w:pPr>
              <w:widowControl w:val="0"/>
              <w:tabs>
                <w:tab w:val="left" w:pos="851"/>
                <w:tab w:val="left" w:pos="993"/>
              </w:tabs>
              <w:autoSpaceDE w:val="0"/>
              <w:autoSpaceDN w:val="0"/>
              <w:adjustRightInd w:val="0"/>
              <w:jc w:val="both"/>
              <w:rPr>
                <w:sz w:val="28"/>
                <w:szCs w:val="28"/>
              </w:rPr>
            </w:pPr>
            <w:r w:rsidRPr="008060F8">
              <w:rPr>
                <w:sz w:val="28"/>
                <w:szCs w:val="28"/>
              </w:rPr>
              <w:t>2026 год –</w:t>
            </w:r>
            <w:r w:rsidR="009201B9">
              <w:rPr>
                <w:sz w:val="28"/>
                <w:szCs w:val="28"/>
              </w:rPr>
              <w:t>0</w:t>
            </w:r>
            <w:r w:rsidR="009201B9" w:rsidRPr="003176E0">
              <w:rPr>
                <w:sz w:val="28"/>
                <w:szCs w:val="28"/>
              </w:rPr>
              <w:t>,</w:t>
            </w:r>
            <w:r w:rsidR="009201B9">
              <w:rPr>
                <w:sz w:val="28"/>
                <w:szCs w:val="28"/>
              </w:rPr>
              <w:t>00</w:t>
            </w:r>
            <w:r w:rsidRPr="008060F8">
              <w:rPr>
                <w:sz w:val="28"/>
                <w:szCs w:val="28"/>
              </w:rPr>
              <w:t xml:space="preserve">рублей; </w:t>
            </w:r>
          </w:p>
          <w:p w:rsidR="00BB418A" w:rsidRPr="008060F8" w:rsidRDefault="00BB418A" w:rsidP="009201B9">
            <w:pPr>
              <w:widowControl w:val="0"/>
              <w:tabs>
                <w:tab w:val="left" w:pos="851"/>
                <w:tab w:val="left" w:pos="993"/>
              </w:tabs>
              <w:autoSpaceDE w:val="0"/>
              <w:autoSpaceDN w:val="0"/>
              <w:adjustRightInd w:val="0"/>
              <w:jc w:val="both"/>
              <w:rPr>
                <w:sz w:val="28"/>
                <w:szCs w:val="28"/>
              </w:rPr>
            </w:pP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 xml:space="preserve">Ожидаемые результаты реализации </w:t>
            </w:r>
            <w:r w:rsidR="009201B9">
              <w:rPr>
                <w:sz w:val="28"/>
                <w:szCs w:val="28"/>
              </w:rPr>
              <w:t>под</w:t>
            </w:r>
            <w:r w:rsidRPr="001E7433">
              <w:rPr>
                <w:sz w:val="28"/>
                <w:szCs w:val="28"/>
              </w:rPr>
              <w:t>программы</w:t>
            </w:r>
          </w:p>
        </w:tc>
        <w:tc>
          <w:tcPr>
            <w:tcW w:w="6061" w:type="dxa"/>
          </w:tcPr>
          <w:p w:rsidR="009201B9" w:rsidRPr="00FB3F53" w:rsidRDefault="009201B9" w:rsidP="009201B9">
            <w:pPr>
              <w:widowControl w:val="0"/>
              <w:tabs>
                <w:tab w:val="left" w:pos="263"/>
              </w:tabs>
              <w:autoSpaceDE w:val="0"/>
              <w:autoSpaceDN w:val="0"/>
              <w:adjustRightInd w:val="0"/>
              <w:jc w:val="both"/>
              <w:rPr>
                <w:sz w:val="28"/>
                <w:szCs w:val="28"/>
              </w:rPr>
            </w:pPr>
            <w:r w:rsidRPr="00FB3F53">
              <w:rPr>
                <w:rFonts w:eastAsiaTheme="minorEastAsia"/>
                <w:sz w:val="28"/>
                <w:szCs w:val="28"/>
              </w:rPr>
              <w:t>По итогам реализации подпрограммы будут д</w:t>
            </w:r>
            <w:r w:rsidRPr="00FB3F53">
              <w:rPr>
                <w:rFonts w:eastAsiaTheme="minorEastAsia"/>
                <w:sz w:val="28"/>
                <w:szCs w:val="28"/>
              </w:rPr>
              <w:t>о</w:t>
            </w:r>
            <w:r w:rsidRPr="00FB3F53">
              <w:rPr>
                <w:rFonts w:eastAsiaTheme="minorEastAsia"/>
                <w:sz w:val="28"/>
                <w:szCs w:val="28"/>
              </w:rPr>
              <w:t>стигнуты следующие результаты, характериз</w:t>
            </w:r>
            <w:r w:rsidRPr="00FB3F53">
              <w:rPr>
                <w:rFonts w:eastAsiaTheme="minorEastAsia"/>
                <w:sz w:val="28"/>
                <w:szCs w:val="28"/>
              </w:rPr>
              <w:t>у</w:t>
            </w:r>
            <w:r w:rsidRPr="00FB3F53">
              <w:rPr>
                <w:rFonts w:eastAsiaTheme="minorEastAsia"/>
                <w:sz w:val="28"/>
                <w:szCs w:val="28"/>
              </w:rPr>
              <w:t xml:space="preserve">ющие развитие транспортной инфраструктуры и транспортного обслуживания населения </w:t>
            </w:r>
            <w:r w:rsidRPr="00FB3F53">
              <w:rPr>
                <w:sz w:val="28"/>
                <w:szCs w:val="28"/>
              </w:rPr>
              <w:t>в м</w:t>
            </w:r>
            <w:r w:rsidRPr="00FB3F53">
              <w:rPr>
                <w:sz w:val="28"/>
                <w:szCs w:val="28"/>
              </w:rPr>
              <w:t>у</w:t>
            </w:r>
            <w:r w:rsidRPr="00FB3F53">
              <w:rPr>
                <w:sz w:val="28"/>
                <w:szCs w:val="28"/>
              </w:rPr>
              <w:t>ниципальном образовании муниципальном ра</w:t>
            </w:r>
            <w:r w:rsidRPr="00FB3F53">
              <w:rPr>
                <w:sz w:val="28"/>
                <w:szCs w:val="28"/>
              </w:rPr>
              <w:t>й</w:t>
            </w:r>
            <w:r w:rsidRPr="00FB3F53">
              <w:rPr>
                <w:sz w:val="28"/>
                <w:szCs w:val="28"/>
              </w:rPr>
              <w:t>оне «Усть-Куломский»:</w:t>
            </w:r>
          </w:p>
          <w:p w:rsidR="009201B9" w:rsidRPr="00FB3F53" w:rsidRDefault="009201B9" w:rsidP="009201B9">
            <w:pPr>
              <w:widowControl w:val="0"/>
              <w:tabs>
                <w:tab w:val="left" w:pos="294"/>
              </w:tabs>
              <w:autoSpaceDE w:val="0"/>
              <w:autoSpaceDN w:val="0"/>
              <w:adjustRightInd w:val="0"/>
              <w:jc w:val="both"/>
              <w:rPr>
                <w:rFonts w:eastAsiaTheme="minorEastAsia"/>
                <w:sz w:val="28"/>
                <w:szCs w:val="28"/>
              </w:rPr>
            </w:pPr>
            <w:r w:rsidRPr="00FB3F53">
              <w:rPr>
                <w:sz w:val="28"/>
                <w:szCs w:val="28"/>
              </w:rPr>
              <w:t xml:space="preserve">1. </w:t>
            </w:r>
            <w:r w:rsidRPr="00FB3F53">
              <w:rPr>
                <w:rFonts w:eastAsiaTheme="minorEastAsia"/>
                <w:sz w:val="28"/>
                <w:szCs w:val="28"/>
              </w:rPr>
              <w:t xml:space="preserve">Сокращение </w:t>
            </w:r>
            <w:proofErr w:type="gramStart"/>
            <w:r w:rsidRPr="00FB3F53">
              <w:rPr>
                <w:rFonts w:eastAsiaTheme="minorEastAsia"/>
                <w:sz w:val="28"/>
                <w:szCs w:val="28"/>
              </w:rPr>
              <w:t>доли протяженности авто</w:t>
            </w:r>
            <w:r>
              <w:rPr>
                <w:rFonts w:eastAsiaTheme="minorEastAsia"/>
                <w:sz w:val="28"/>
                <w:szCs w:val="28"/>
              </w:rPr>
              <w:t>м</w:t>
            </w:r>
            <w:r>
              <w:rPr>
                <w:rFonts w:eastAsiaTheme="minorEastAsia"/>
                <w:sz w:val="28"/>
                <w:szCs w:val="28"/>
              </w:rPr>
              <w:t>о</w:t>
            </w:r>
            <w:r>
              <w:rPr>
                <w:rFonts w:eastAsiaTheme="minorEastAsia"/>
                <w:sz w:val="28"/>
                <w:szCs w:val="28"/>
              </w:rPr>
              <w:t>бильных дорог общего пользования местного</w:t>
            </w:r>
            <w:r w:rsidRPr="00FB3F53">
              <w:rPr>
                <w:rFonts w:eastAsiaTheme="minorEastAsia"/>
                <w:sz w:val="28"/>
                <w:szCs w:val="28"/>
              </w:rPr>
              <w:t xml:space="preserve"> значения муниципального</w:t>
            </w:r>
            <w:proofErr w:type="gramEnd"/>
            <w:r w:rsidRPr="00FB3F53">
              <w:rPr>
                <w:rFonts w:eastAsiaTheme="minorEastAsia"/>
                <w:sz w:val="28"/>
                <w:szCs w:val="28"/>
              </w:rPr>
              <w:t xml:space="preserve"> райо</w:t>
            </w:r>
            <w:r>
              <w:rPr>
                <w:rFonts w:eastAsiaTheme="minorEastAsia"/>
                <w:sz w:val="28"/>
                <w:szCs w:val="28"/>
              </w:rPr>
              <w:t>на «Усть-Куломский»,</w:t>
            </w:r>
            <w:r w:rsidRPr="00FB3F53">
              <w:rPr>
                <w:rFonts w:eastAsiaTheme="minorEastAsia"/>
                <w:sz w:val="28"/>
                <w:szCs w:val="28"/>
              </w:rPr>
              <w:t xml:space="preserve"> не соответствую</w:t>
            </w:r>
            <w:r>
              <w:rPr>
                <w:rFonts w:eastAsiaTheme="minorEastAsia"/>
                <w:sz w:val="28"/>
                <w:szCs w:val="28"/>
              </w:rPr>
              <w:t>щих нормативным требованиям к транспортно-эксплуатационным</w:t>
            </w:r>
            <w:r w:rsidRPr="00FB3F53">
              <w:rPr>
                <w:rFonts w:eastAsiaTheme="minorEastAsia"/>
                <w:sz w:val="28"/>
                <w:szCs w:val="28"/>
              </w:rPr>
              <w:t xml:space="preserve"> показателям, в общей протяженности автом</w:t>
            </w:r>
            <w:r w:rsidRPr="00FB3F53">
              <w:rPr>
                <w:rFonts w:eastAsiaTheme="minorEastAsia"/>
                <w:sz w:val="28"/>
                <w:szCs w:val="28"/>
              </w:rPr>
              <w:t>о</w:t>
            </w:r>
            <w:r w:rsidRPr="00FB3F53">
              <w:rPr>
                <w:rFonts w:eastAsiaTheme="minorEastAsia"/>
                <w:sz w:val="28"/>
                <w:szCs w:val="28"/>
              </w:rPr>
              <w:t>бильных дорог общего пользования местного значения муниципа</w:t>
            </w:r>
            <w:r>
              <w:rPr>
                <w:rFonts w:eastAsiaTheme="minorEastAsia"/>
                <w:sz w:val="28"/>
                <w:szCs w:val="28"/>
              </w:rPr>
              <w:t>льного района «Усть-Куломский»</w:t>
            </w:r>
            <w:r w:rsidRPr="00FB3F53">
              <w:rPr>
                <w:rFonts w:eastAsiaTheme="minorEastAsia"/>
                <w:sz w:val="28"/>
                <w:szCs w:val="28"/>
              </w:rPr>
              <w:t>;</w:t>
            </w:r>
          </w:p>
          <w:p w:rsidR="009201B9" w:rsidRPr="00FB3F53" w:rsidRDefault="009201B9" w:rsidP="009201B9">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2. Снижение доли протяженности бесхозяйных автомобильных дорог на территории </w:t>
            </w:r>
            <w:proofErr w:type="spellStart"/>
            <w:r w:rsidRPr="00FB3F53">
              <w:rPr>
                <w:rFonts w:eastAsiaTheme="minorEastAsia"/>
                <w:sz w:val="28"/>
                <w:szCs w:val="28"/>
              </w:rPr>
              <w:t>Усть-Куломского</w:t>
            </w:r>
            <w:proofErr w:type="spellEnd"/>
            <w:r w:rsidRPr="00FB3F53">
              <w:rPr>
                <w:rFonts w:eastAsiaTheme="minorEastAsia"/>
                <w:sz w:val="28"/>
                <w:szCs w:val="28"/>
              </w:rPr>
              <w:t xml:space="preserve"> района, имеющих социально-экономическое значение в общей протяженн</w:t>
            </w:r>
            <w:r w:rsidRPr="00FB3F53">
              <w:rPr>
                <w:rFonts w:eastAsiaTheme="minorEastAsia"/>
                <w:sz w:val="28"/>
                <w:szCs w:val="28"/>
              </w:rPr>
              <w:t>о</w:t>
            </w:r>
            <w:r w:rsidRPr="00FB3F53">
              <w:rPr>
                <w:rFonts w:eastAsiaTheme="minorEastAsia"/>
                <w:sz w:val="28"/>
                <w:szCs w:val="28"/>
              </w:rPr>
              <w:t>сти выявленных бесхозяйных автомобильных дорог, имеющих социально-экономическое зн</w:t>
            </w:r>
            <w:r w:rsidRPr="00FB3F53">
              <w:rPr>
                <w:rFonts w:eastAsiaTheme="minorEastAsia"/>
                <w:sz w:val="28"/>
                <w:szCs w:val="28"/>
              </w:rPr>
              <w:t>а</w:t>
            </w:r>
            <w:r w:rsidRPr="00FB3F53">
              <w:rPr>
                <w:rFonts w:eastAsiaTheme="minorEastAsia"/>
                <w:sz w:val="28"/>
                <w:szCs w:val="28"/>
              </w:rPr>
              <w:t xml:space="preserve">чение </w:t>
            </w:r>
            <w:r>
              <w:rPr>
                <w:rFonts w:eastAsiaTheme="minorEastAsia"/>
                <w:sz w:val="28"/>
                <w:szCs w:val="28"/>
              </w:rPr>
              <w:t xml:space="preserve">для </w:t>
            </w:r>
            <w:proofErr w:type="spellStart"/>
            <w:r>
              <w:rPr>
                <w:rFonts w:eastAsiaTheme="minorEastAsia"/>
                <w:sz w:val="28"/>
                <w:szCs w:val="28"/>
              </w:rPr>
              <w:t>Усть-Куломского</w:t>
            </w:r>
            <w:proofErr w:type="spellEnd"/>
            <w:r>
              <w:rPr>
                <w:rFonts w:eastAsiaTheme="minorEastAsia"/>
                <w:sz w:val="28"/>
                <w:szCs w:val="28"/>
              </w:rPr>
              <w:t xml:space="preserve"> района</w:t>
            </w:r>
            <w:r w:rsidRPr="00FB3F53">
              <w:rPr>
                <w:rFonts w:eastAsiaTheme="minorEastAsia"/>
                <w:sz w:val="28"/>
                <w:szCs w:val="28"/>
              </w:rPr>
              <w:t>;</w:t>
            </w:r>
          </w:p>
          <w:p w:rsidR="00BB418A" w:rsidRPr="001E7433" w:rsidRDefault="009201B9" w:rsidP="009201B9">
            <w:pPr>
              <w:autoSpaceDE w:val="0"/>
              <w:autoSpaceDN w:val="0"/>
              <w:adjustRightInd w:val="0"/>
              <w:ind w:left="34" w:hanging="34"/>
              <w:jc w:val="both"/>
              <w:rPr>
                <w:sz w:val="28"/>
                <w:szCs w:val="28"/>
              </w:rPr>
            </w:pPr>
            <w:r w:rsidRPr="00FB3F53">
              <w:rPr>
                <w:rFonts w:eastAsiaTheme="minorEastAsia"/>
                <w:sz w:val="28"/>
                <w:szCs w:val="28"/>
              </w:rPr>
              <w:t xml:space="preserve">3. </w:t>
            </w:r>
            <w:proofErr w:type="gramStart"/>
            <w:r w:rsidRPr="00FB3F53">
              <w:rPr>
                <w:rFonts w:eastAsiaTheme="minorEastAsia"/>
                <w:sz w:val="28"/>
                <w:szCs w:val="28"/>
              </w:rPr>
              <w:t>Сокращение д</w:t>
            </w:r>
            <w:r w:rsidRPr="00FB3F53">
              <w:rPr>
                <w:sz w:val="28"/>
                <w:szCs w:val="28"/>
              </w:rPr>
              <w:t xml:space="preserve">оли населения, проживающего в населенных пунктах </w:t>
            </w:r>
            <w:proofErr w:type="spellStart"/>
            <w:r w:rsidRPr="00FB3F53">
              <w:rPr>
                <w:sz w:val="28"/>
                <w:szCs w:val="28"/>
              </w:rPr>
              <w:t>Усть-Куломского</w:t>
            </w:r>
            <w:proofErr w:type="spellEnd"/>
            <w:r w:rsidRPr="00FB3F53">
              <w:rPr>
                <w:sz w:val="28"/>
                <w:szCs w:val="28"/>
              </w:rPr>
              <w:t xml:space="preserve"> района, не имеющих регулярного автобусного и (или) железнодорожного сообщения с администр</w:t>
            </w:r>
            <w:r w:rsidRPr="00FB3F53">
              <w:rPr>
                <w:sz w:val="28"/>
                <w:szCs w:val="28"/>
              </w:rPr>
              <w:t>а</w:t>
            </w:r>
            <w:r w:rsidRPr="00FB3F53">
              <w:rPr>
                <w:sz w:val="28"/>
                <w:szCs w:val="28"/>
              </w:rPr>
              <w:t>тивным центром муниципального района, в о</w:t>
            </w:r>
            <w:r w:rsidRPr="00FB3F53">
              <w:rPr>
                <w:sz w:val="28"/>
                <w:szCs w:val="28"/>
              </w:rPr>
              <w:t>б</w:t>
            </w:r>
            <w:r w:rsidRPr="00FB3F53">
              <w:rPr>
                <w:sz w:val="28"/>
                <w:szCs w:val="28"/>
              </w:rPr>
              <w:t>щей численности населения муниципаль</w:t>
            </w:r>
            <w:r>
              <w:rPr>
                <w:sz w:val="28"/>
                <w:szCs w:val="28"/>
              </w:rPr>
              <w:t>ного района</w:t>
            </w:r>
            <w:r w:rsidR="00BB418A">
              <w:rPr>
                <w:sz w:val="28"/>
                <w:szCs w:val="28"/>
              </w:rPr>
              <w:t>;</w:t>
            </w:r>
            <w:proofErr w:type="gramEnd"/>
          </w:p>
        </w:tc>
      </w:tr>
    </w:tbl>
    <w:p w:rsidR="00BB418A" w:rsidRDefault="00BB418A" w:rsidP="00BB418A">
      <w:pPr>
        <w:pStyle w:val="ConsPlusNormal"/>
        <w:widowControl/>
        <w:ind w:firstLine="0"/>
        <w:jc w:val="center"/>
        <w:outlineLvl w:val="1"/>
        <w:rPr>
          <w:rFonts w:ascii="Times New Roman" w:hAnsi="Times New Roman" w:cs="Times New Roman"/>
          <w:b/>
          <w:sz w:val="28"/>
          <w:szCs w:val="28"/>
        </w:rPr>
      </w:pPr>
    </w:p>
    <w:p w:rsidR="009201B9" w:rsidRDefault="009201B9" w:rsidP="009201B9">
      <w:pPr>
        <w:jc w:val="center"/>
        <w:rPr>
          <w:b/>
          <w:sz w:val="28"/>
          <w:szCs w:val="28"/>
        </w:rPr>
      </w:pPr>
    </w:p>
    <w:p w:rsidR="00FA3A5B" w:rsidRDefault="00FA3A5B" w:rsidP="009201B9">
      <w:pPr>
        <w:jc w:val="center"/>
        <w:rPr>
          <w:b/>
          <w:sz w:val="28"/>
          <w:szCs w:val="28"/>
        </w:rPr>
      </w:pPr>
    </w:p>
    <w:p w:rsidR="009201B9" w:rsidRDefault="009201B9" w:rsidP="009201B9">
      <w:pPr>
        <w:jc w:val="center"/>
        <w:rPr>
          <w:b/>
          <w:sz w:val="28"/>
          <w:szCs w:val="28"/>
        </w:rPr>
      </w:pPr>
    </w:p>
    <w:p w:rsidR="009201B9" w:rsidRPr="00FB3F53" w:rsidRDefault="009201B9" w:rsidP="009201B9">
      <w:pPr>
        <w:jc w:val="center"/>
        <w:rPr>
          <w:b/>
          <w:sz w:val="28"/>
          <w:szCs w:val="28"/>
        </w:rPr>
      </w:pPr>
      <w:r w:rsidRPr="00FB3F53">
        <w:rPr>
          <w:b/>
          <w:sz w:val="28"/>
          <w:szCs w:val="28"/>
        </w:rPr>
        <w:t>ПОДПРОГРАММА</w:t>
      </w:r>
      <w:proofErr w:type="gramStart"/>
      <w:r w:rsidRPr="00FB3F53">
        <w:rPr>
          <w:b/>
          <w:sz w:val="28"/>
          <w:szCs w:val="28"/>
        </w:rPr>
        <w:t>2</w:t>
      </w:r>
      <w:proofErr w:type="gramEnd"/>
    </w:p>
    <w:p w:rsidR="009201B9" w:rsidRPr="00FB3F53" w:rsidRDefault="009201B9" w:rsidP="009201B9">
      <w:pPr>
        <w:jc w:val="center"/>
        <w:rPr>
          <w:b/>
          <w:sz w:val="28"/>
          <w:szCs w:val="28"/>
        </w:rPr>
      </w:pPr>
      <w:r w:rsidRPr="00FB3F53">
        <w:rPr>
          <w:b/>
          <w:sz w:val="28"/>
          <w:szCs w:val="28"/>
        </w:rPr>
        <w:t>«Развитие систем инженерной инфраструктуры и обращения</w:t>
      </w:r>
    </w:p>
    <w:p w:rsidR="009201B9" w:rsidRPr="00FB3F53" w:rsidRDefault="009201B9" w:rsidP="009201B9">
      <w:pPr>
        <w:jc w:val="center"/>
        <w:rPr>
          <w:b/>
          <w:sz w:val="28"/>
          <w:szCs w:val="28"/>
        </w:rPr>
      </w:pPr>
      <w:r w:rsidRPr="00FB3F53">
        <w:rPr>
          <w:b/>
          <w:sz w:val="28"/>
          <w:szCs w:val="28"/>
        </w:rPr>
        <w:lastRenderedPageBreak/>
        <w:t xml:space="preserve"> с отходами»</w:t>
      </w:r>
    </w:p>
    <w:p w:rsidR="009201B9" w:rsidRPr="00FB3F53" w:rsidRDefault="009201B9" w:rsidP="009201B9">
      <w:pPr>
        <w:jc w:val="center"/>
        <w:rPr>
          <w:b/>
          <w:sz w:val="28"/>
          <w:szCs w:val="28"/>
        </w:rPr>
      </w:pPr>
    </w:p>
    <w:p w:rsidR="009201B9" w:rsidRPr="00FB3F53" w:rsidRDefault="009201B9" w:rsidP="009201B9">
      <w:pPr>
        <w:jc w:val="center"/>
        <w:rPr>
          <w:b/>
          <w:sz w:val="28"/>
          <w:szCs w:val="28"/>
        </w:rPr>
      </w:pPr>
      <w:r w:rsidRPr="00FB3F53">
        <w:rPr>
          <w:b/>
          <w:sz w:val="28"/>
          <w:szCs w:val="28"/>
        </w:rPr>
        <w:t>ПАСПОРТ</w:t>
      </w:r>
    </w:p>
    <w:p w:rsidR="009201B9" w:rsidRDefault="009201B9" w:rsidP="009201B9">
      <w:pPr>
        <w:widowControl w:val="0"/>
        <w:autoSpaceDE w:val="0"/>
        <w:autoSpaceDN w:val="0"/>
        <w:adjustRightInd w:val="0"/>
        <w:jc w:val="center"/>
        <w:rPr>
          <w:b/>
          <w:sz w:val="28"/>
          <w:szCs w:val="28"/>
        </w:rPr>
      </w:pPr>
      <w:r w:rsidRPr="00FB3F53">
        <w:rPr>
          <w:b/>
          <w:sz w:val="28"/>
          <w:szCs w:val="28"/>
        </w:rPr>
        <w:t>подпрограммы «Развитие с</w:t>
      </w:r>
      <w:r>
        <w:rPr>
          <w:b/>
          <w:sz w:val="28"/>
          <w:szCs w:val="28"/>
        </w:rPr>
        <w:t>истем инженерной инфраструктуры</w:t>
      </w:r>
    </w:p>
    <w:p w:rsidR="009201B9" w:rsidRDefault="009201B9" w:rsidP="009201B9">
      <w:pPr>
        <w:widowControl w:val="0"/>
        <w:autoSpaceDE w:val="0"/>
        <w:autoSpaceDN w:val="0"/>
        <w:adjustRightInd w:val="0"/>
        <w:jc w:val="center"/>
        <w:rPr>
          <w:b/>
          <w:sz w:val="28"/>
          <w:szCs w:val="28"/>
        </w:rPr>
      </w:pPr>
      <w:r w:rsidRPr="00FB3F53">
        <w:rPr>
          <w:b/>
          <w:sz w:val="28"/>
          <w:szCs w:val="28"/>
        </w:rPr>
        <w:t>и обращения с отходами» муниципальн</w:t>
      </w:r>
      <w:r>
        <w:rPr>
          <w:b/>
          <w:sz w:val="28"/>
          <w:szCs w:val="28"/>
        </w:rPr>
        <w:t>ой программы</w:t>
      </w:r>
    </w:p>
    <w:p w:rsidR="003060F5" w:rsidRDefault="009201B9" w:rsidP="009201B9">
      <w:pPr>
        <w:pStyle w:val="ConsPlusNormal"/>
        <w:widowControl/>
        <w:ind w:firstLine="0"/>
        <w:jc w:val="center"/>
        <w:outlineLvl w:val="1"/>
        <w:rPr>
          <w:rFonts w:ascii="Times New Roman" w:hAnsi="Times New Roman" w:cs="Times New Roman"/>
          <w:b/>
          <w:sz w:val="28"/>
          <w:szCs w:val="28"/>
        </w:rPr>
      </w:pPr>
      <w:r w:rsidRPr="00FB3F53">
        <w:rPr>
          <w:rFonts w:ascii="Times New Roman" w:hAnsi="Times New Roman" w:cs="Times New Roman"/>
          <w:b/>
          <w:sz w:val="28"/>
          <w:szCs w:val="28"/>
        </w:rPr>
        <w:t>«Территориальное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201B9" w:rsidRPr="001E7433" w:rsidTr="009201B9">
        <w:tc>
          <w:tcPr>
            <w:tcW w:w="3510" w:type="dxa"/>
          </w:tcPr>
          <w:p w:rsidR="009201B9" w:rsidRPr="00BB418A" w:rsidRDefault="009201B9" w:rsidP="009201B9">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9201B9" w:rsidRPr="001E7433" w:rsidRDefault="009201B9" w:rsidP="00EC1BC2">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EC1BC2" w:rsidRPr="003176E0">
              <w:rPr>
                <w:rFonts w:eastAsiaTheme="minorEastAsia"/>
                <w:sz w:val="28"/>
                <w:szCs w:val="28"/>
              </w:rPr>
              <w:t xml:space="preserve"> территориального развития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9201B9" w:rsidRDefault="009201B9" w:rsidP="009201B9">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w:t>
            </w:r>
            <w:r>
              <w:rPr>
                <w:rFonts w:eastAsiaTheme="minorEastAsia"/>
                <w:sz w:val="28"/>
                <w:szCs w:val="28"/>
              </w:rPr>
              <w:t>у</w:t>
            </w:r>
            <w:r>
              <w:rPr>
                <w:rFonts w:eastAsiaTheme="minorEastAsia"/>
                <w:sz w:val="28"/>
                <w:szCs w:val="28"/>
              </w:rPr>
              <w:t>ниципальным имуществом, отдела по дорожной деятельности, отдела территориального разв</w:t>
            </w:r>
            <w:r>
              <w:rPr>
                <w:rFonts w:eastAsiaTheme="minorEastAsia"/>
                <w:sz w:val="28"/>
                <w:szCs w:val="28"/>
              </w:rPr>
              <w:t>и</w:t>
            </w:r>
            <w:r>
              <w:rPr>
                <w:rFonts w:eastAsiaTheme="minorEastAsia"/>
                <w:sz w:val="28"/>
                <w:szCs w:val="28"/>
              </w:rPr>
              <w:t>тия и отдела социальной политики;</w:t>
            </w:r>
          </w:p>
          <w:p w:rsidR="009201B9" w:rsidRDefault="009201B9" w:rsidP="009201B9">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9201B9" w:rsidRDefault="009201B9" w:rsidP="009201B9">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9201B9" w:rsidRPr="001E7433" w:rsidRDefault="009201B9" w:rsidP="009201B9">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9201B9" w:rsidRPr="001E7433" w:rsidTr="009201B9">
        <w:tc>
          <w:tcPr>
            <w:tcW w:w="3510" w:type="dxa"/>
            <w:shd w:val="clear" w:color="auto" w:fill="auto"/>
          </w:tcPr>
          <w:p w:rsidR="009201B9" w:rsidRPr="00617D63" w:rsidRDefault="009201B9" w:rsidP="009201B9">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9201B9" w:rsidRPr="00617D63" w:rsidRDefault="009201B9" w:rsidP="009201B9">
            <w:pPr>
              <w:autoSpaceDE w:val="0"/>
              <w:autoSpaceDN w:val="0"/>
              <w:adjustRightInd w:val="0"/>
              <w:ind w:firstLine="34"/>
              <w:jc w:val="both"/>
              <w:rPr>
                <w:sz w:val="28"/>
                <w:szCs w:val="28"/>
              </w:rPr>
            </w:pPr>
            <w:r w:rsidRPr="00617D63">
              <w:rPr>
                <w:sz w:val="28"/>
                <w:szCs w:val="28"/>
              </w:rPr>
              <w:t>Нет</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Цел</w:t>
            </w:r>
            <w:r>
              <w:rPr>
                <w:sz w:val="28"/>
                <w:szCs w:val="28"/>
              </w:rPr>
              <w:t>и</w:t>
            </w:r>
            <w:r w:rsidR="001B0C3B">
              <w:rPr>
                <w:sz w:val="28"/>
                <w:szCs w:val="28"/>
              </w:rPr>
              <w:t xml:space="preserve"> </w:t>
            </w:r>
            <w:r>
              <w:rPr>
                <w:sz w:val="28"/>
                <w:szCs w:val="28"/>
              </w:rPr>
              <w:t>под</w:t>
            </w:r>
            <w:r w:rsidRPr="001E7433">
              <w:rPr>
                <w:sz w:val="28"/>
                <w:szCs w:val="28"/>
              </w:rPr>
              <w:t>программы</w:t>
            </w:r>
          </w:p>
        </w:tc>
        <w:tc>
          <w:tcPr>
            <w:tcW w:w="6061" w:type="dxa"/>
          </w:tcPr>
          <w:p w:rsidR="009201B9" w:rsidRPr="001E7433" w:rsidRDefault="00EC1BC2" w:rsidP="009201B9">
            <w:pPr>
              <w:autoSpaceDE w:val="0"/>
              <w:autoSpaceDN w:val="0"/>
              <w:adjustRightInd w:val="0"/>
              <w:jc w:val="both"/>
              <w:rPr>
                <w:sz w:val="28"/>
                <w:szCs w:val="28"/>
              </w:rPr>
            </w:pPr>
            <w:r w:rsidRPr="003176E0">
              <w:rPr>
                <w:rFonts w:eastAsiaTheme="minorEastAsia"/>
                <w:sz w:val="28"/>
                <w:szCs w:val="28"/>
              </w:rPr>
              <w:t>Обеспечение комфортных и безопасных усл</w:t>
            </w:r>
            <w:r w:rsidRPr="003176E0">
              <w:rPr>
                <w:rFonts w:eastAsiaTheme="minorEastAsia"/>
                <w:sz w:val="28"/>
                <w:szCs w:val="28"/>
              </w:rPr>
              <w:t>о</w:t>
            </w:r>
            <w:r w:rsidRPr="003176E0">
              <w:rPr>
                <w:rFonts w:eastAsiaTheme="minorEastAsia"/>
                <w:sz w:val="28"/>
                <w:szCs w:val="28"/>
              </w:rPr>
              <w:t>вий проживания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1.Содействие развитию систем коммунальной инфраструктуры;</w:t>
            </w:r>
          </w:p>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2.Развитие сети объектов инженерной инфр</w:t>
            </w:r>
            <w:r w:rsidRPr="003176E0">
              <w:rPr>
                <w:rFonts w:eastAsiaTheme="minorEastAsia"/>
                <w:sz w:val="28"/>
                <w:szCs w:val="28"/>
              </w:rPr>
              <w:t>а</w:t>
            </w:r>
            <w:r w:rsidRPr="003176E0">
              <w:rPr>
                <w:rFonts w:eastAsiaTheme="minorEastAsia"/>
                <w:sz w:val="28"/>
                <w:szCs w:val="28"/>
              </w:rPr>
              <w:t>структуры, предназначенных для утилизации, длительного хранения и переработки бытовых и промышленных отходов;</w:t>
            </w:r>
          </w:p>
          <w:p w:rsidR="009201B9" w:rsidRPr="001E7433" w:rsidRDefault="00852E8A" w:rsidP="00852E8A">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sz w:val="28"/>
                <w:szCs w:val="28"/>
              </w:rPr>
              <w:t>3</w:t>
            </w:r>
            <w:r w:rsidR="00EC1BC2" w:rsidRPr="00E3177A">
              <w:rPr>
                <w:rFonts w:ascii="Times New Roman" w:eastAsiaTheme="minorEastAsia" w:hAnsi="Times New Roman"/>
                <w:sz w:val="28"/>
                <w:szCs w:val="28"/>
              </w:rPr>
              <w:t>.</w:t>
            </w:r>
            <w:r w:rsidR="00EC1BC2" w:rsidRPr="00E3177A">
              <w:rPr>
                <w:rFonts w:ascii="Times New Roman" w:hAnsi="Times New Roman"/>
                <w:sz w:val="28"/>
                <w:szCs w:val="28"/>
              </w:rPr>
              <w:t xml:space="preserve">Недопущение </w:t>
            </w:r>
            <w:r w:rsidR="00EC1BC2" w:rsidRPr="00E3177A">
              <w:rPr>
                <w:rFonts w:ascii="Times New Roman" w:hAnsi="Times New Roman"/>
                <w:color w:val="333333"/>
                <w:sz w:val="28"/>
                <w:szCs w:val="28"/>
                <w:shd w:val="clear" w:color="auto" w:fill="FFFFFF"/>
              </w:rPr>
              <w:t xml:space="preserve">распространения новой </w:t>
            </w:r>
            <w:proofErr w:type="spellStart"/>
            <w:r w:rsidR="00EC1BC2" w:rsidRPr="00E3177A">
              <w:rPr>
                <w:rFonts w:ascii="Times New Roman" w:hAnsi="Times New Roman"/>
                <w:color w:val="333333"/>
                <w:sz w:val="28"/>
                <w:szCs w:val="28"/>
                <w:shd w:val="clear" w:color="auto" w:fill="FFFFFF"/>
              </w:rPr>
              <w:t>корон</w:t>
            </w:r>
            <w:r w:rsidR="00EC1BC2" w:rsidRPr="00E3177A">
              <w:rPr>
                <w:rFonts w:ascii="Times New Roman" w:hAnsi="Times New Roman"/>
                <w:color w:val="333333"/>
                <w:sz w:val="28"/>
                <w:szCs w:val="28"/>
                <w:shd w:val="clear" w:color="auto" w:fill="FFFFFF"/>
              </w:rPr>
              <w:t>а</w:t>
            </w:r>
            <w:r w:rsidR="00EC1BC2" w:rsidRPr="00E3177A">
              <w:rPr>
                <w:rFonts w:ascii="Times New Roman" w:hAnsi="Times New Roman"/>
                <w:color w:val="333333"/>
                <w:sz w:val="28"/>
                <w:szCs w:val="28"/>
                <w:shd w:val="clear" w:color="auto" w:fill="FFFFFF"/>
              </w:rPr>
              <w:t>вирусной</w:t>
            </w:r>
            <w:proofErr w:type="spellEnd"/>
            <w:r w:rsidR="00EC1BC2" w:rsidRPr="00E3177A">
              <w:rPr>
                <w:rFonts w:ascii="Times New Roman" w:hAnsi="Times New Roman"/>
                <w:color w:val="333333"/>
                <w:sz w:val="28"/>
                <w:szCs w:val="28"/>
                <w:shd w:val="clear" w:color="auto" w:fill="FFFFFF"/>
              </w:rPr>
              <w:t xml:space="preserve"> инфекции (COVID-19) путем п</w:t>
            </w:r>
            <w:r w:rsidR="00EC1BC2" w:rsidRPr="00E3177A">
              <w:rPr>
                <w:rFonts w:ascii="Times New Roman" w:hAnsi="Times New Roman"/>
                <w:sz w:val="28"/>
                <w:szCs w:val="28"/>
                <w:shd w:val="clear" w:color="auto" w:fill="FFFFFF"/>
              </w:rPr>
              <w:t>ров</w:t>
            </w:r>
            <w:r w:rsidR="00EC1BC2" w:rsidRPr="00E3177A">
              <w:rPr>
                <w:rFonts w:ascii="Times New Roman" w:hAnsi="Times New Roman"/>
                <w:sz w:val="28"/>
                <w:szCs w:val="28"/>
                <w:shd w:val="clear" w:color="auto" w:fill="FFFFFF"/>
              </w:rPr>
              <w:t>е</w:t>
            </w:r>
            <w:r w:rsidR="00EC1BC2" w:rsidRPr="00E3177A">
              <w:rPr>
                <w:rFonts w:ascii="Times New Roman" w:hAnsi="Times New Roman"/>
                <w:sz w:val="28"/>
                <w:szCs w:val="28"/>
                <w:shd w:val="clear" w:color="auto" w:fill="FFFFFF"/>
              </w:rPr>
              <w:t>дения</w:t>
            </w:r>
            <w:r w:rsidR="00EC1BC2" w:rsidRPr="00E3177A">
              <w:rPr>
                <w:rFonts w:ascii="Times New Roman" w:hAnsi="Times New Roman"/>
                <w:color w:val="333333"/>
                <w:sz w:val="28"/>
                <w:szCs w:val="28"/>
                <w:shd w:val="clear" w:color="auto" w:fill="FFFFFF"/>
              </w:rPr>
              <w:t xml:space="preserve"> дезинфекционных мероприятий на о</w:t>
            </w:r>
            <w:r w:rsidR="00EC1BC2" w:rsidRPr="00E3177A">
              <w:rPr>
                <w:rFonts w:ascii="Times New Roman" w:hAnsi="Times New Roman"/>
                <w:color w:val="333333"/>
                <w:sz w:val="28"/>
                <w:szCs w:val="28"/>
                <w:shd w:val="clear" w:color="auto" w:fill="FFFFFF"/>
              </w:rPr>
              <w:t>т</w:t>
            </w:r>
            <w:r w:rsidR="00EC1BC2" w:rsidRPr="00E3177A">
              <w:rPr>
                <w:rFonts w:ascii="Times New Roman" w:hAnsi="Times New Roman"/>
                <w:color w:val="333333"/>
                <w:sz w:val="28"/>
                <w:szCs w:val="28"/>
                <w:shd w:val="clear" w:color="auto" w:fill="FFFFFF"/>
              </w:rPr>
              <w:t>крытых пространствах населенных пунктов</w:t>
            </w:r>
            <w:r w:rsidR="009201B9">
              <w:rPr>
                <w:rFonts w:ascii="Times New Roman" w:hAnsi="Times New Roman" w:cs="Times New Roman"/>
                <w:sz w:val="28"/>
                <w:szCs w:val="28"/>
              </w:rPr>
              <w:t xml:space="preserve">.                     </w:t>
            </w:r>
          </w:p>
        </w:tc>
      </w:tr>
      <w:tr w:rsidR="009201B9" w:rsidRPr="001E7433" w:rsidTr="009201B9">
        <w:trPr>
          <w:trHeight w:val="1266"/>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EC1BC2" w:rsidRPr="003176E0" w:rsidRDefault="00EC1BC2" w:rsidP="00EC1BC2">
            <w:pPr>
              <w:tabs>
                <w:tab w:val="left" w:pos="294"/>
              </w:tabs>
              <w:jc w:val="both"/>
              <w:rPr>
                <w:sz w:val="28"/>
                <w:szCs w:val="28"/>
              </w:rPr>
            </w:pPr>
            <w:r w:rsidRPr="003176E0">
              <w:rPr>
                <w:sz w:val="28"/>
                <w:szCs w:val="28"/>
              </w:rPr>
              <w:t>1.Удельный вес общей площади жилых пом</w:t>
            </w:r>
            <w:r w:rsidRPr="003176E0">
              <w:rPr>
                <w:sz w:val="28"/>
                <w:szCs w:val="28"/>
              </w:rPr>
              <w:t>е</w:t>
            </w:r>
            <w:r w:rsidRPr="003176E0">
              <w:rPr>
                <w:sz w:val="28"/>
                <w:szCs w:val="28"/>
              </w:rPr>
              <w:t>щений, оборудованных центральным водопр</w:t>
            </w:r>
            <w:r w:rsidRPr="003176E0">
              <w:rPr>
                <w:sz w:val="28"/>
                <w:szCs w:val="28"/>
              </w:rPr>
              <w:t>о</w:t>
            </w:r>
            <w:r w:rsidRPr="003176E0">
              <w:rPr>
                <w:sz w:val="28"/>
                <w:szCs w:val="28"/>
              </w:rPr>
              <w:t xml:space="preserve">водом, процентов; </w:t>
            </w:r>
          </w:p>
          <w:p w:rsidR="00EC1BC2" w:rsidRDefault="00EC1BC2" w:rsidP="00EC1BC2">
            <w:pPr>
              <w:tabs>
                <w:tab w:val="left" w:pos="294"/>
              </w:tabs>
              <w:jc w:val="both"/>
              <w:rPr>
                <w:sz w:val="28"/>
                <w:szCs w:val="28"/>
              </w:rPr>
            </w:pPr>
            <w:r w:rsidRPr="003176E0">
              <w:rPr>
                <w:sz w:val="28"/>
                <w:szCs w:val="28"/>
              </w:rPr>
              <w:t>2. Удельный вес общей площади жилых пом</w:t>
            </w:r>
            <w:r w:rsidRPr="003176E0">
              <w:rPr>
                <w:sz w:val="28"/>
                <w:szCs w:val="28"/>
              </w:rPr>
              <w:t>е</w:t>
            </w:r>
            <w:r w:rsidRPr="003176E0">
              <w:rPr>
                <w:sz w:val="28"/>
                <w:szCs w:val="28"/>
              </w:rPr>
              <w:t>щений, оборудованных центральным водоотв</w:t>
            </w:r>
            <w:r w:rsidRPr="003176E0">
              <w:rPr>
                <w:sz w:val="28"/>
                <w:szCs w:val="28"/>
              </w:rPr>
              <w:t>е</w:t>
            </w:r>
            <w:r w:rsidRPr="003176E0">
              <w:rPr>
                <w:sz w:val="28"/>
                <w:szCs w:val="28"/>
              </w:rPr>
              <w:t>дением (канализацией), процентов;</w:t>
            </w:r>
          </w:p>
          <w:p w:rsidR="00EC1BC2" w:rsidRPr="003176E0" w:rsidRDefault="007E7EF0" w:rsidP="00EC1BC2">
            <w:pPr>
              <w:tabs>
                <w:tab w:val="left" w:pos="294"/>
              </w:tabs>
              <w:jc w:val="both"/>
              <w:rPr>
                <w:sz w:val="28"/>
                <w:szCs w:val="28"/>
              </w:rPr>
            </w:pPr>
            <w:r>
              <w:rPr>
                <w:sz w:val="28"/>
                <w:szCs w:val="28"/>
              </w:rPr>
              <w:t>4</w:t>
            </w:r>
            <w:r w:rsidR="00EC1BC2" w:rsidRPr="003176E0">
              <w:rPr>
                <w:sz w:val="28"/>
                <w:szCs w:val="28"/>
              </w:rPr>
              <w:t>. Доля утилизированных и переработанных о</w:t>
            </w:r>
            <w:r w:rsidR="00EC1BC2" w:rsidRPr="003176E0">
              <w:rPr>
                <w:sz w:val="28"/>
                <w:szCs w:val="28"/>
              </w:rPr>
              <w:t>т</w:t>
            </w:r>
            <w:r w:rsidR="00EC1BC2" w:rsidRPr="003176E0">
              <w:rPr>
                <w:sz w:val="28"/>
                <w:szCs w:val="28"/>
              </w:rPr>
              <w:t>ходов в общем объеме отходов, образовавшихся в процессе производства и потребления, пр</w:t>
            </w:r>
            <w:r w:rsidR="00EC1BC2" w:rsidRPr="003176E0">
              <w:rPr>
                <w:sz w:val="28"/>
                <w:szCs w:val="28"/>
              </w:rPr>
              <w:t>о</w:t>
            </w:r>
            <w:r w:rsidR="00EC1BC2" w:rsidRPr="003176E0">
              <w:rPr>
                <w:sz w:val="28"/>
                <w:szCs w:val="28"/>
              </w:rPr>
              <w:lastRenderedPageBreak/>
              <w:t>центов.</w:t>
            </w:r>
          </w:p>
          <w:p w:rsidR="009201B9" w:rsidRDefault="007E7EF0" w:rsidP="00EC1BC2">
            <w:pPr>
              <w:widowControl w:val="0"/>
              <w:autoSpaceDE w:val="0"/>
              <w:autoSpaceDN w:val="0"/>
              <w:adjustRightInd w:val="0"/>
              <w:jc w:val="both"/>
              <w:rPr>
                <w:sz w:val="28"/>
                <w:szCs w:val="28"/>
              </w:rPr>
            </w:pPr>
            <w:r>
              <w:rPr>
                <w:sz w:val="28"/>
                <w:szCs w:val="28"/>
              </w:rPr>
              <w:t>5</w:t>
            </w:r>
            <w:r w:rsidR="00EC1BC2" w:rsidRPr="003176E0">
              <w:rPr>
                <w:sz w:val="28"/>
                <w:szCs w:val="28"/>
              </w:rPr>
              <w:t xml:space="preserve">. Количество открытых </w:t>
            </w:r>
            <w:r w:rsidR="00EC1BC2">
              <w:rPr>
                <w:sz w:val="28"/>
                <w:szCs w:val="28"/>
              </w:rPr>
              <w:t xml:space="preserve">пространств </w:t>
            </w:r>
            <w:r w:rsidR="00EC1BC2" w:rsidRPr="003176E0">
              <w:rPr>
                <w:sz w:val="28"/>
                <w:szCs w:val="28"/>
              </w:rPr>
              <w:t xml:space="preserve">(объектов) населенных </w:t>
            </w:r>
            <w:proofErr w:type="gramStart"/>
            <w:r w:rsidR="00EC1BC2" w:rsidRPr="003176E0">
              <w:rPr>
                <w:sz w:val="28"/>
                <w:szCs w:val="28"/>
              </w:rPr>
              <w:t>пунктов</w:t>
            </w:r>
            <w:proofErr w:type="gramEnd"/>
            <w:r w:rsidR="00EC1BC2" w:rsidRPr="003176E0">
              <w:rPr>
                <w:sz w:val="28"/>
                <w:szCs w:val="28"/>
              </w:rPr>
              <w:t xml:space="preserve"> на которых проведены де</w:t>
            </w:r>
            <w:r w:rsidR="00EC1BC2" w:rsidRPr="003176E0">
              <w:rPr>
                <w:sz w:val="28"/>
                <w:szCs w:val="28"/>
              </w:rPr>
              <w:t>з</w:t>
            </w:r>
            <w:r w:rsidR="00EC1BC2" w:rsidRPr="003176E0">
              <w:rPr>
                <w:sz w:val="28"/>
                <w:szCs w:val="28"/>
              </w:rPr>
              <w:t>инфекционные мероприятия в целях недопущ</w:t>
            </w:r>
            <w:r w:rsidR="00EC1BC2" w:rsidRPr="003176E0">
              <w:rPr>
                <w:sz w:val="28"/>
                <w:szCs w:val="28"/>
              </w:rPr>
              <w:t>е</w:t>
            </w:r>
            <w:r w:rsidR="00EC1BC2" w:rsidRPr="003176E0">
              <w:rPr>
                <w:sz w:val="28"/>
                <w:szCs w:val="28"/>
              </w:rPr>
              <w:t xml:space="preserve">ния распространения новой </w:t>
            </w:r>
            <w:proofErr w:type="spellStart"/>
            <w:r w:rsidR="00EC1BC2" w:rsidRPr="003176E0">
              <w:rPr>
                <w:sz w:val="28"/>
                <w:szCs w:val="28"/>
              </w:rPr>
              <w:t>коронавирусной</w:t>
            </w:r>
            <w:proofErr w:type="spellEnd"/>
            <w:r w:rsidR="00EC1BC2" w:rsidRPr="003176E0">
              <w:rPr>
                <w:sz w:val="28"/>
                <w:szCs w:val="28"/>
              </w:rPr>
              <w:t xml:space="preserve"> инфекции (</w:t>
            </w:r>
            <w:r w:rsidR="00EC1BC2" w:rsidRPr="003176E0">
              <w:rPr>
                <w:sz w:val="28"/>
                <w:szCs w:val="28"/>
                <w:lang w:val="en-US"/>
              </w:rPr>
              <w:t>COVID</w:t>
            </w:r>
            <w:r w:rsidR="00EC1BC2" w:rsidRPr="003176E0">
              <w:rPr>
                <w:sz w:val="28"/>
                <w:szCs w:val="28"/>
              </w:rPr>
              <w:t>-19)</w:t>
            </w:r>
          </w:p>
          <w:p w:rsidR="00D717E8" w:rsidRPr="001E7433" w:rsidRDefault="00D717E8" w:rsidP="00EC1BC2">
            <w:pPr>
              <w:widowControl w:val="0"/>
              <w:autoSpaceDE w:val="0"/>
              <w:autoSpaceDN w:val="0"/>
              <w:adjustRightInd w:val="0"/>
              <w:jc w:val="both"/>
              <w:rPr>
                <w:sz w:val="28"/>
                <w:szCs w:val="28"/>
              </w:rPr>
            </w:pPr>
            <w:r>
              <w:rPr>
                <w:sz w:val="28"/>
                <w:szCs w:val="28"/>
              </w:rPr>
              <w:t xml:space="preserve">6. </w:t>
            </w:r>
            <w:r w:rsidRPr="00D717E8">
              <w:rPr>
                <w:sz w:val="28"/>
                <w:szCs w:val="28"/>
              </w:rPr>
              <w:t>Выбросы загрязняющих веществ в атмосферу стационарными источниками загрязнения</w:t>
            </w:r>
            <w:r>
              <w:rPr>
                <w:sz w:val="28"/>
                <w:szCs w:val="28"/>
              </w:rPr>
              <w:t xml:space="preserve">, </w:t>
            </w:r>
            <w:proofErr w:type="spellStart"/>
            <w:r>
              <w:rPr>
                <w:sz w:val="28"/>
                <w:szCs w:val="28"/>
              </w:rPr>
              <w:t>тыс</w:t>
            </w:r>
            <w:proofErr w:type="gramStart"/>
            <w:r>
              <w:rPr>
                <w:sz w:val="28"/>
                <w:szCs w:val="28"/>
              </w:rPr>
              <w:t>.т</w:t>
            </w:r>
            <w:proofErr w:type="spellEnd"/>
            <w:proofErr w:type="gramEnd"/>
          </w:p>
        </w:tc>
      </w:tr>
      <w:tr w:rsidR="009201B9" w:rsidRPr="001E7433" w:rsidTr="009201B9">
        <w:trPr>
          <w:trHeight w:val="695"/>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lastRenderedPageBreak/>
              <w:t>Этапы и сроки реализации</w:t>
            </w:r>
          </w:p>
          <w:p w:rsidR="009201B9" w:rsidRPr="001E7433" w:rsidRDefault="009201B9" w:rsidP="009201B9">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9201B9" w:rsidRPr="001E7433" w:rsidRDefault="009201B9" w:rsidP="009201B9">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9201B9" w:rsidRPr="001E7433" w:rsidTr="009201B9">
        <w:trPr>
          <w:trHeight w:val="2681"/>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Объемы финансирования</w:t>
            </w:r>
          </w:p>
          <w:p w:rsidR="009201B9" w:rsidRPr="001E7433" w:rsidRDefault="009201B9" w:rsidP="009201B9">
            <w:pPr>
              <w:autoSpaceDE w:val="0"/>
              <w:autoSpaceDN w:val="0"/>
              <w:adjustRightInd w:val="0"/>
              <w:jc w:val="both"/>
              <w:rPr>
                <w:sz w:val="28"/>
                <w:szCs w:val="28"/>
              </w:rPr>
            </w:pPr>
            <w:r w:rsidRPr="001E7433">
              <w:rPr>
                <w:sz w:val="28"/>
                <w:szCs w:val="28"/>
              </w:rPr>
              <w:t>программы</w:t>
            </w:r>
          </w:p>
        </w:tc>
        <w:tc>
          <w:tcPr>
            <w:tcW w:w="6061" w:type="dxa"/>
          </w:tcPr>
          <w:p w:rsidR="009201B9" w:rsidRPr="00430C9D" w:rsidRDefault="009201B9" w:rsidP="009201B9">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430C9D">
              <w:rPr>
                <w:sz w:val="28"/>
                <w:szCs w:val="28"/>
              </w:rPr>
              <w:t>395 5</w:t>
            </w:r>
            <w:r w:rsidR="003C7281">
              <w:rPr>
                <w:sz w:val="28"/>
                <w:szCs w:val="28"/>
              </w:rPr>
              <w:t>0</w:t>
            </w:r>
            <w:r w:rsidR="00430C9D">
              <w:rPr>
                <w:sz w:val="28"/>
                <w:szCs w:val="28"/>
              </w:rPr>
              <w:t>1 </w:t>
            </w:r>
            <w:r w:rsidR="003C7281">
              <w:rPr>
                <w:sz w:val="28"/>
                <w:szCs w:val="28"/>
              </w:rPr>
              <w:t>694</w:t>
            </w:r>
            <w:r w:rsidR="00430C9D">
              <w:rPr>
                <w:sz w:val="28"/>
                <w:szCs w:val="28"/>
              </w:rPr>
              <w:t>,</w:t>
            </w:r>
            <w:r w:rsidR="003C7281">
              <w:rPr>
                <w:sz w:val="28"/>
                <w:szCs w:val="28"/>
              </w:rPr>
              <w:t>26</w:t>
            </w:r>
            <w:r w:rsidR="006C3C87" w:rsidRPr="00430C9D">
              <w:rPr>
                <w:sz w:val="28"/>
                <w:szCs w:val="28"/>
              </w:rPr>
              <w:t xml:space="preserve"> </w:t>
            </w:r>
            <w:r w:rsidRPr="00430C9D">
              <w:rPr>
                <w:sz w:val="28"/>
                <w:szCs w:val="28"/>
              </w:rPr>
              <w:t xml:space="preserve">рублей, в том числе: </w:t>
            </w:r>
          </w:p>
          <w:p w:rsidR="009201B9" w:rsidRPr="00430C9D" w:rsidRDefault="009201B9" w:rsidP="009201B9">
            <w:pPr>
              <w:widowControl w:val="0"/>
              <w:tabs>
                <w:tab w:val="left" w:pos="851"/>
                <w:tab w:val="left" w:pos="993"/>
              </w:tabs>
              <w:autoSpaceDE w:val="0"/>
              <w:autoSpaceDN w:val="0"/>
              <w:adjustRightInd w:val="0"/>
              <w:jc w:val="both"/>
              <w:rPr>
                <w:sz w:val="28"/>
                <w:szCs w:val="28"/>
              </w:rPr>
            </w:pPr>
            <w:r w:rsidRPr="00430C9D">
              <w:rPr>
                <w:sz w:val="28"/>
                <w:szCs w:val="28"/>
              </w:rPr>
              <w:t xml:space="preserve">2022 год – </w:t>
            </w:r>
            <w:r w:rsidR="006D10C9" w:rsidRPr="00430C9D">
              <w:rPr>
                <w:sz w:val="28"/>
                <w:szCs w:val="28"/>
              </w:rPr>
              <w:t>15 0</w:t>
            </w:r>
            <w:r w:rsidR="003C7281">
              <w:rPr>
                <w:sz w:val="28"/>
                <w:szCs w:val="28"/>
              </w:rPr>
              <w:t>07</w:t>
            </w:r>
            <w:r w:rsidR="006D10C9" w:rsidRPr="00430C9D">
              <w:rPr>
                <w:sz w:val="28"/>
                <w:szCs w:val="28"/>
              </w:rPr>
              <w:t xml:space="preserve"> </w:t>
            </w:r>
            <w:r w:rsidR="003C7281">
              <w:rPr>
                <w:sz w:val="28"/>
                <w:szCs w:val="28"/>
              </w:rPr>
              <w:t>424</w:t>
            </w:r>
            <w:r w:rsidR="006D10C9" w:rsidRPr="00430C9D">
              <w:rPr>
                <w:sz w:val="28"/>
                <w:szCs w:val="28"/>
              </w:rPr>
              <w:t>,</w:t>
            </w:r>
            <w:r w:rsidR="003C7281">
              <w:rPr>
                <w:sz w:val="28"/>
                <w:szCs w:val="28"/>
              </w:rPr>
              <w:t>27</w:t>
            </w:r>
            <w:bookmarkStart w:id="0" w:name="_GoBack"/>
            <w:bookmarkEnd w:id="0"/>
            <w:r w:rsidR="00A65632" w:rsidRPr="00430C9D">
              <w:rPr>
                <w:sz w:val="28"/>
                <w:szCs w:val="28"/>
              </w:rPr>
              <w:t xml:space="preserve"> </w:t>
            </w:r>
            <w:r w:rsidRPr="00430C9D">
              <w:rPr>
                <w:sz w:val="28"/>
                <w:szCs w:val="28"/>
              </w:rPr>
              <w:t xml:space="preserve">рублей; </w:t>
            </w:r>
          </w:p>
          <w:p w:rsidR="009201B9" w:rsidRPr="00430C9D" w:rsidRDefault="009201B9" w:rsidP="009201B9">
            <w:pPr>
              <w:widowControl w:val="0"/>
              <w:tabs>
                <w:tab w:val="left" w:pos="851"/>
                <w:tab w:val="left" w:pos="993"/>
              </w:tabs>
              <w:autoSpaceDE w:val="0"/>
              <w:autoSpaceDN w:val="0"/>
              <w:adjustRightInd w:val="0"/>
              <w:jc w:val="both"/>
              <w:rPr>
                <w:sz w:val="28"/>
                <w:szCs w:val="28"/>
              </w:rPr>
            </w:pPr>
            <w:r w:rsidRPr="00430C9D">
              <w:rPr>
                <w:sz w:val="28"/>
                <w:szCs w:val="28"/>
              </w:rPr>
              <w:t xml:space="preserve">2023 год – </w:t>
            </w:r>
            <w:r w:rsidR="006D10C9" w:rsidRPr="00430C9D">
              <w:rPr>
                <w:sz w:val="28"/>
                <w:szCs w:val="28"/>
              </w:rPr>
              <w:t>200 081 772</w:t>
            </w:r>
            <w:r w:rsidR="00D0299A" w:rsidRPr="00430C9D">
              <w:rPr>
                <w:sz w:val="28"/>
                <w:szCs w:val="28"/>
              </w:rPr>
              <w:t>,00</w:t>
            </w:r>
            <w:r w:rsidR="000605A1" w:rsidRPr="00430C9D">
              <w:rPr>
                <w:sz w:val="28"/>
                <w:szCs w:val="28"/>
              </w:rPr>
              <w:t xml:space="preserve"> </w:t>
            </w:r>
            <w:r w:rsidRPr="00430C9D">
              <w:rPr>
                <w:sz w:val="28"/>
                <w:szCs w:val="28"/>
              </w:rPr>
              <w:t xml:space="preserve">рублей; </w:t>
            </w:r>
          </w:p>
          <w:p w:rsidR="009201B9" w:rsidRPr="00430C9D" w:rsidRDefault="009201B9" w:rsidP="009201B9">
            <w:pPr>
              <w:widowControl w:val="0"/>
              <w:tabs>
                <w:tab w:val="left" w:pos="851"/>
                <w:tab w:val="left" w:pos="993"/>
              </w:tabs>
              <w:autoSpaceDE w:val="0"/>
              <w:autoSpaceDN w:val="0"/>
              <w:adjustRightInd w:val="0"/>
              <w:jc w:val="both"/>
              <w:rPr>
                <w:sz w:val="28"/>
                <w:szCs w:val="28"/>
              </w:rPr>
            </w:pPr>
            <w:r w:rsidRPr="00430C9D">
              <w:rPr>
                <w:sz w:val="28"/>
                <w:szCs w:val="28"/>
              </w:rPr>
              <w:t>2024 год –</w:t>
            </w:r>
            <w:r w:rsidR="000605A1" w:rsidRPr="00430C9D">
              <w:rPr>
                <w:sz w:val="28"/>
                <w:szCs w:val="28"/>
              </w:rPr>
              <w:t xml:space="preserve"> </w:t>
            </w:r>
            <w:r w:rsidR="006D10C9" w:rsidRPr="00430C9D">
              <w:rPr>
                <w:sz w:val="28"/>
                <w:szCs w:val="28"/>
              </w:rPr>
              <w:t>74 870 480,20</w:t>
            </w:r>
            <w:r w:rsidR="000605A1" w:rsidRPr="00430C9D">
              <w:rPr>
                <w:sz w:val="28"/>
                <w:szCs w:val="28"/>
              </w:rPr>
              <w:t xml:space="preserve"> </w:t>
            </w:r>
            <w:r w:rsidRPr="00430C9D">
              <w:rPr>
                <w:sz w:val="28"/>
                <w:szCs w:val="28"/>
              </w:rPr>
              <w:t xml:space="preserve">рублей; </w:t>
            </w:r>
          </w:p>
          <w:p w:rsidR="009201B9" w:rsidRPr="00430C9D" w:rsidRDefault="009201B9" w:rsidP="009201B9">
            <w:pPr>
              <w:widowControl w:val="0"/>
              <w:tabs>
                <w:tab w:val="left" w:pos="851"/>
                <w:tab w:val="left" w:pos="993"/>
              </w:tabs>
              <w:autoSpaceDE w:val="0"/>
              <w:autoSpaceDN w:val="0"/>
              <w:adjustRightInd w:val="0"/>
              <w:jc w:val="both"/>
              <w:rPr>
                <w:sz w:val="28"/>
                <w:szCs w:val="28"/>
              </w:rPr>
            </w:pPr>
            <w:r w:rsidRPr="00430C9D">
              <w:rPr>
                <w:sz w:val="28"/>
                <w:szCs w:val="28"/>
              </w:rPr>
              <w:t>2025 год –</w:t>
            </w:r>
            <w:r w:rsidR="006D10C9" w:rsidRPr="00430C9D">
              <w:rPr>
                <w:rFonts w:eastAsiaTheme="minorEastAsia"/>
                <w:sz w:val="28"/>
                <w:szCs w:val="28"/>
              </w:rPr>
              <w:t xml:space="preserve">105 542 017,79 </w:t>
            </w:r>
            <w:r w:rsidRPr="00430C9D">
              <w:rPr>
                <w:sz w:val="28"/>
                <w:szCs w:val="28"/>
              </w:rPr>
              <w:t xml:space="preserve">рублей; </w:t>
            </w:r>
          </w:p>
          <w:p w:rsidR="009201B9" w:rsidRPr="008060F8" w:rsidRDefault="009201B9" w:rsidP="009201B9">
            <w:pPr>
              <w:widowControl w:val="0"/>
              <w:tabs>
                <w:tab w:val="left" w:pos="851"/>
                <w:tab w:val="left" w:pos="993"/>
              </w:tabs>
              <w:autoSpaceDE w:val="0"/>
              <w:autoSpaceDN w:val="0"/>
              <w:adjustRightInd w:val="0"/>
              <w:jc w:val="both"/>
              <w:rPr>
                <w:sz w:val="28"/>
                <w:szCs w:val="28"/>
              </w:rPr>
            </w:pPr>
            <w:r w:rsidRPr="00430C9D">
              <w:rPr>
                <w:sz w:val="28"/>
                <w:szCs w:val="28"/>
              </w:rPr>
              <w:t>2026 год –</w:t>
            </w:r>
            <w:r w:rsidR="00EC1BC2" w:rsidRPr="00430C9D">
              <w:rPr>
                <w:rFonts w:eastAsiaTheme="minorEastAsia"/>
                <w:sz w:val="28"/>
                <w:szCs w:val="28"/>
              </w:rPr>
              <w:t>0,00</w:t>
            </w:r>
            <w:r w:rsidRPr="00430C9D">
              <w:rPr>
                <w:sz w:val="28"/>
                <w:szCs w:val="28"/>
              </w:rPr>
              <w:t>рублей;</w:t>
            </w:r>
            <w:r w:rsidRPr="008060F8">
              <w:rPr>
                <w:sz w:val="28"/>
                <w:szCs w:val="28"/>
              </w:rPr>
              <w:t xml:space="preserve"> </w:t>
            </w:r>
          </w:p>
          <w:p w:rsidR="009201B9" w:rsidRPr="008060F8" w:rsidRDefault="009201B9" w:rsidP="009201B9">
            <w:pPr>
              <w:widowControl w:val="0"/>
              <w:tabs>
                <w:tab w:val="left" w:pos="851"/>
                <w:tab w:val="left" w:pos="993"/>
              </w:tabs>
              <w:autoSpaceDE w:val="0"/>
              <w:autoSpaceDN w:val="0"/>
              <w:adjustRightInd w:val="0"/>
              <w:jc w:val="both"/>
              <w:rPr>
                <w:sz w:val="28"/>
                <w:szCs w:val="28"/>
              </w:rPr>
            </w:pP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tabs>
                <w:tab w:val="left" w:pos="263"/>
                <w:tab w:val="left" w:pos="351"/>
              </w:tabs>
              <w:autoSpaceDE w:val="0"/>
              <w:autoSpaceDN w:val="0"/>
              <w:adjustRightInd w:val="0"/>
              <w:jc w:val="both"/>
              <w:rPr>
                <w:rFonts w:eastAsiaTheme="minorEastAsia"/>
                <w:sz w:val="28"/>
                <w:szCs w:val="28"/>
              </w:rPr>
            </w:pPr>
            <w:r w:rsidRPr="003176E0">
              <w:rPr>
                <w:rFonts w:eastAsiaTheme="minorEastAsia"/>
                <w:sz w:val="28"/>
                <w:szCs w:val="28"/>
              </w:rPr>
              <w:t>По итогам реализации подпрограммы будут д</w:t>
            </w:r>
            <w:r w:rsidRPr="003176E0">
              <w:rPr>
                <w:rFonts w:eastAsiaTheme="minorEastAsia"/>
                <w:sz w:val="28"/>
                <w:szCs w:val="28"/>
              </w:rPr>
              <w:t>о</w:t>
            </w:r>
            <w:r w:rsidRPr="003176E0">
              <w:rPr>
                <w:rFonts w:eastAsiaTheme="minorEastAsia"/>
                <w:sz w:val="28"/>
                <w:szCs w:val="28"/>
              </w:rPr>
              <w:t>стигнуты следующие результаты, характериз</w:t>
            </w:r>
            <w:r w:rsidRPr="003176E0">
              <w:rPr>
                <w:rFonts w:eastAsiaTheme="minorEastAsia"/>
                <w:sz w:val="28"/>
                <w:szCs w:val="28"/>
              </w:rPr>
              <w:t>у</w:t>
            </w:r>
            <w:r w:rsidRPr="003176E0">
              <w:rPr>
                <w:rFonts w:eastAsiaTheme="minorEastAsia"/>
                <w:sz w:val="28"/>
                <w:szCs w:val="28"/>
              </w:rPr>
              <w:t>ющие развитие систем инженерной инфр</w:t>
            </w:r>
            <w:r w:rsidRPr="003176E0">
              <w:rPr>
                <w:rFonts w:eastAsiaTheme="minorEastAsia"/>
                <w:sz w:val="28"/>
                <w:szCs w:val="28"/>
              </w:rPr>
              <w:t>а</w:t>
            </w:r>
            <w:r w:rsidRPr="003176E0">
              <w:rPr>
                <w:rFonts w:eastAsiaTheme="minorEastAsia"/>
                <w:sz w:val="28"/>
                <w:szCs w:val="28"/>
              </w:rPr>
              <w:t>структуры и обращения с отходами в муниц</w:t>
            </w:r>
            <w:r w:rsidRPr="003176E0">
              <w:rPr>
                <w:rFonts w:eastAsiaTheme="minorEastAsia"/>
                <w:sz w:val="28"/>
                <w:szCs w:val="28"/>
              </w:rPr>
              <w:t>и</w:t>
            </w:r>
            <w:r w:rsidRPr="003176E0">
              <w:rPr>
                <w:rFonts w:eastAsiaTheme="minorEastAsia"/>
                <w:sz w:val="28"/>
                <w:szCs w:val="28"/>
              </w:rPr>
              <w:t>пальном образовании муниципальном районе «Усть-Куломский»:</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1.Увеличение удельного веса общей площади жилых помещений, оборудованных централ</w:t>
            </w:r>
            <w:r w:rsidRPr="003176E0">
              <w:rPr>
                <w:rFonts w:eastAsiaTheme="minorEastAsia"/>
                <w:sz w:val="28"/>
                <w:szCs w:val="28"/>
              </w:rPr>
              <w:t>ь</w:t>
            </w:r>
            <w:r w:rsidRPr="003176E0">
              <w:rPr>
                <w:rFonts w:eastAsiaTheme="minorEastAsia"/>
                <w:sz w:val="28"/>
                <w:szCs w:val="28"/>
              </w:rPr>
              <w:t>ным водопроводом  в 202</w:t>
            </w:r>
            <w:r w:rsidR="001779B8">
              <w:rPr>
                <w:rFonts w:eastAsiaTheme="minorEastAsia"/>
                <w:sz w:val="28"/>
                <w:szCs w:val="28"/>
              </w:rPr>
              <w:t>6</w:t>
            </w:r>
            <w:r w:rsidRPr="003176E0">
              <w:rPr>
                <w:rFonts w:eastAsiaTheme="minorEastAsia"/>
                <w:sz w:val="28"/>
                <w:szCs w:val="28"/>
              </w:rPr>
              <w:t xml:space="preserve"> году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2. Увеличение удельного веса общей площади жилых помещений, оборудованных централ</w:t>
            </w:r>
            <w:r w:rsidRPr="003176E0">
              <w:rPr>
                <w:rFonts w:eastAsiaTheme="minorEastAsia"/>
                <w:sz w:val="28"/>
                <w:szCs w:val="28"/>
              </w:rPr>
              <w:t>ь</w:t>
            </w:r>
            <w:r w:rsidRPr="003176E0">
              <w:rPr>
                <w:rFonts w:eastAsiaTheme="minorEastAsia"/>
                <w:sz w:val="28"/>
                <w:szCs w:val="28"/>
              </w:rPr>
              <w:t>ным водоотведением (канализацией) в 202</w:t>
            </w:r>
            <w:r w:rsidR="001779B8">
              <w:rPr>
                <w:rFonts w:eastAsiaTheme="minorEastAsia"/>
                <w:sz w:val="28"/>
                <w:szCs w:val="28"/>
              </w:rPr>
              <w:t>6</w:t>
            </w:r>
            <w:r w:rsidRPr="003176E0">
              <w:rPr>
                <w:rFonts w:eastAsiaTheme="minorEastAsia"/>
                <w:sz w:val="28"/>
                <w:szCs w:val="28"/>
              </w:rPr>
              <w:t xml:space="preserve"> г</w:t>
            </w:r>
            <w:r w:rsidRPr="003176E0">
              <w:rPr>
                <w:rFonts w:eastAsiaTheme="minorEastAsia"/>
                <w:sz w:val="28"/>
                <w:szCs w:val="28"/>
              </w:rPr>
              <w:t>о</w:t>
            </w:r>
            <w:r w:rsidRPr="003176E0">
              <w:rPr>
                <w:rFonts w:eastAsiaTheme="minorEastAsia"/>
                <w:sz w:val="28"/>
                <w:szCs w:val="28"/>
              </w:rPr>
              <w:t>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3. Увеличение доли использованных, обезвр</w:t>
            </w:r>
            <w:r w:rsidRPr="003176E0">
              <w:rPr>
                <w:rFonts w:eastAsiaTheme="minorEastAsia"/>
                <w:sz w:val="28"/>
                <w:szCs w:val="28"/>
              </w:rPr>
              <w:t>е</w:t>
            </w:r>
            <w:r w:rsidRPr="003176E0">
              <w:rPr>
                <w:rFonts w:eastAsiaTheme="minorEastAsia"/>
                <w:sz w:val="28"/>
                <w:szCs w:val="28"/>
              </w:rPr>
              <w:t>женных и утилизированных отходов в общем объеме отходов, образовавшихся в процессе производства и потребления в 202</w:t>
            </w:r>
            <w:r w:rsidR="001779B8">
              <w:rPr>
                <w:rFonts w:eastAsiaTheme="minorEastAsia"/>
                <w:sz w:val="28"/>
                <w:szCs w:val="28"/>
              </w:rPr>
              <w:t>6</w:t>
            </w:r>
            <w:r w:rsidRPr="003176E0">
              <w:rPr>
                <w:rFonts w:eastAsiaTheme="minorEastAsia"/>
                <w:sz w:val="28"/>
                <w:szCs w:val="28"/>
              </w:rPr>
              <w:t xml:space="preserve"> году до 90 %;</w:t>
            </w:r>
          </w:p>
          <w:p w:rsidR="00EC1BC2" w:rsidRPr="003176E0" w:rsidRDefault="00EC1BC2" w:rsidP="00EC1BC2">
            <w:pPr>
              <w:widowControl w:val="0"/>
              <w:tabs>
                <w:tab w:val="left" w:pos="294"/>
              </w:tabs>
              <w:autoSpaceDE w:val="0"/>
              <w:autoSpaceDN w:val="0"/>
              <w:adjustRightInd w:val="0"/>
              <w:jc w:val="both"/>
              <w:rPr>
                <w:sz w:val="28"/>
                <w:szCs w:val="28"/>
              </w:rPr>
            </w:pPr>
            <w:r w:rsidRPr="003176E0">
              <w:rPr>
                <w:rFonts w:eastAsiaTheme="minorEastAsia"/>
                <w:sz w:val="28"/>
                <w:szCs w:val="28"/>
              </w:rPr>
              <w:t xml:space="preserve">4. Увеличение </w:t>
            </w:r>
            <w:r w:rsidRPr="003176E0">
              <w:rPr>
                <w:sz w:val="28"/>
                <w:szCs w:val="28"/>
              </w:rPr>
              <w:t>доли населённых пунктов, охв</w:t>
            </w:r>
            <w:r w:rsidRPr="003176E0">
              <w:rPr>
                <w:sz w:val="28"/>
                <w:szCs w:val="28"/>
              </w:rPr>
              <w:t>а</w:t>
            </w:r>
            <w:r w:rsidRPr="003176E0">
              <w:rPr>
                <w:sz w:val="28"/>
                <w:szCs w:val="28"/>
              </w:rPr>
              <w:t>ченных системами сбора и удаления отходов, по отношению к общему количеству населенных пунктов территории, в 202</w:t>
            </w:r>
            <w:r w:rsidR="001779B8">
              <w:rPr>
                <w:sz w:val="28"/>
                <w:szCs w:val="28"/>
              </w:rPr>
              <w:t>6</w:t>
            </w:r>
            <w:r w:rsidRPr="003176E0">
              <w:rPr>
                <w:sz w:val="28"/>
                <w:szCs w:val="28"/>
              </w:rPr>
              <w:t xml:space="preserve"> году до 90 %.</w:t>
            </w:r>
          </w:p>
          <w:p w:rsidR="009201B9" w:rsidRPr="001E7433" w:rsidRDefault="00EC1BC2" w:rsidP="00EC1BC2">
            <w:pPr>
              <w:autoSpaceDE w:val="0"/>
              <w:autoSpaceDN w:val="0"/>
              <w:adjustRightInd w:val="0"/>
              <w:ind w:left="34" w:hanging="34"/>
              <w:jc w:val="both"/>
              <w:rPr>
                <w:sz w:val="28"/>
                <w:szCs w:val="28"/>
              </w:rPr>
            </w:pPr>
            <w:r w:rsidRPr="003176E0">
              <w:rPr>
                <w:sz w:val="28"/>
                <w:szCs w:val="28"/>
              </w:rPr>
              <w:t xml:space="preserve">5. Недопущение распространения новой </w:t>
            </w:r>
            <w:proofErr w:type="spellStart"/>
            <w:r w:rsidRPr="003176E0">
              <w:rPr>
                <w:sz w:val="28"/>
                <w:szCs w:val="28"/>
              </w:rPr>
              <w:t>кор</w:t>
            </w:r>
            <w:r w:rsidRPr="003176E0">
              <w:rPr>
                <w:sz w:val="28"/>
                <w:szCs w:val="28"/>
              </w:rPr>
              <w:t>о</w:t>
            </w:r>
            <w:r w:rsidRPr="003176E0">
              <w:rPr>
                <w:sz w:val="28"/>
                <w:szCs w:val="28"/>
              </w:rPr>
              <w:t>навирусной</w:t>
            </w:r>
            <w:proofErr w:type="spellEnd"/>
            <w:r w:rsidRPr="003176E0">
              <w:rPr>
                <w:sz w:val="28"/>
                <w:szCs w:val="28"/>
              </w:rPr>
              <w:t xml:space="preserve"> инфекции (</w:t>
            </w:r>
            <w:r w:rsidRPr="003176E0">
              <w:rPr>
                <w:sz w:val="28"/>
                <w:szCs w:val="28"/>
                <w:lang w:val="en-US"/>
              </w:rPr>
              <w:t>COVID</w:t>
            </w:r>
            <w:r w:rsidRPr="003176E0">
              <w:rPr>
                <w:sz w:val="28"/>
                <w:szCs w:val="28"/>
              </w:rPr>
              <w:t>-19) на террит</w:t>
            </w:r>
            <w:r w:rsidRPr="003176E0">
              <w:rPr>
                <w:sz w:val="28"/>
                <w:szCs w:val="28"/>
              </w:rPr>
              <w:t>о</w:t>
            </w:r>
            <w:r w:rsidRPr="003176E0">
              <w:rPr>
                <w:sz w:val="28"/>
                <w:szCs w:val="28"/>
              </w:rPr>
              <w:t xml:space="preserve">рии </w:t>
            </w:r>
            <w:proofErr w:type="spellStart"/>
            <w:r w:rsidRPr="003176E0">
              <w:rPr>
                <w:sz w:val="28"/>
                <w:szCs w:val="28"/>
              </w:rPr>
              <w:t>Усть-Куломского</w:t>
            </w:r>
            <w:proofErr w:type="spellEnd"/>
            <w:r w:rsidRPr="003176E0">
              <w:rPr>
                <w:sz w:val="28"/>
                <w:szCs w:val="28"/>
              </w:rPr>
              <w:t xml:space="preserve"> района на открытых те</w:t>
            </w:r>
            <w:r w:rsidRPr="003176E0">
              <w:rPr>
                <w:sz w:val="28"/>
                <w:szCs w:val="28"/>
              </w:rPr>
              <w:t>р</w:t>
            </w:r>
            <w:r w:rsidRPr="003176E0">
              <w:rPr>
                <w:sz w:val="28"/>
                <w:szCs w:val="28"/>
              </w:rPr>
              <w:t>риториях (объектах) путем проведения  дези</w:t>
            </w:r>
            <w:r w:rsidRPr="003176E0">
              <w:rPr>
                <w:sz w:val="28"/>
                <w:szCs w:val="28"/>
              </w:rPr>
              <w:t>н</w:t>
            </w:r>
            <w:r w:rsidRPr="003176E0">
              <w:rPr>
                <w:sz w:val="28"/>
                <w:szCs w:val="28"/>
              </w:rPr>
              <w:t>фекционных мероприятия на открытых пр</w:t>
            </w:r>
            <w:r w:rsidRPr="003176E0">
              <w:rPr>
                <w:sz w:val="28"/>
                <w:szCs w:val="28"/>
              </w:rPr>
              <w:t>о</w:t>
            </w:r>
            <w:r w:rsidRPr="003176E0">
              <w:rPr>
                <w:sz w:val="28"/>
                <w:szCs w:val="28"/>
              </w:rPr>
              <w:lastRenderedPageBreak/>
              <w:t>странствах населенных пунктов в соответствии с соглашением с Министерством энергетики, жилищно-коммунального хозяйства и тарифов Республики Коми о предоставлении субсидии</w:t>
            </w:r>
            <w:proofErr w:type="gramStart"/>
            <w:r w:rsidRPr="003176E0">
              <w:rPr>
                <w:sz w:val="28"/>
                <w:szCs w:val="28"/>
              </w:rPr>
              <w:t>.</w:t>
            </w:r>
            <w:r w:rsidR="009201B9">
              <w:rPr>
                <w:sz w:val="28"/>
                <w:szCs w:val="28"/>
              </w:rPr>
              <w:t>;</w:t>
            </w:r>
            <w:proofErr w:type="gramEnd"/>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EC1BC2"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ПОДПРОГРАММА 3</w:t>
      </w:r>
    </w:p>
    <w:p w:rsidR="00EC1BC2" w:rsidRPr="00FB3F53" w:rsidRDefault="00EC1BC2" w:rsidP="00EC1BC2">
      <w:pPr>
        <w:jc w:val="center"/>
        <w:rPr>
          <w:b/>
          <w:sz w:val="28"/>
          <w:szCs w:val="28"/>
        </w:rPr>
      </w:pPr>
      <w:r w:rsidRPr="00FB3F53">
        <w:rPr>
          <w:b/>
          <w:sz w:val="28"/>
          <w:szCs w:val="28"/>
        </w:rPr>
        <w:t>«Улучшение жилищных условий»</w:t>
      </w:r>
    </w:p>
    <w:p w:rsidR="00EC1BC2" w:rsidRPr="00FB3F53"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ПАСПОРТ</w:t>
      </w:r>
    </w:p>
    <w:p w:rsidR="00EC1BC2" w:rsidRPr="00FB3F53" w:rsidRDefault="00EC1BC2" w:rsidP="00EC1BC2">
      <w:pPr>
        <w:jc w:val="center"/>
        <w:rPr>
          <w:b/>
          <w:sz w:val="28"/>
          <w:szCs w:val="28"/>
        </w:rPr>
      </w:pPr>
      <w:r w:rsidRPr="00FB3F53">
        <w:rPr>
          <w:b/>
          <w:sz w:val="28"/>
          <w:szCs w:val="28"/>
        </w:rPr>
        <w:t>подпрограммы «Улучшение жилищных условий»</w:t>
      </w:r>
    </w:p>
    <w:p w:rsidR="003060F5" w:rsidRDefault="00EC1BC2" w:rsidP="00EC1BC2">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EC1BC2" w:rsidRPr="001E7433" w:rsidTr="00A16253">
        <w:tc>
          <w:tcPr>
            <w:tcW w:w="3510" w:type="dxa"/>
          </w:tcPr>
          <w:p w:rsidR="00EC1BC2" w:rsidRPr="00BB418A" w:rsidRDefault="00EC1BC2" w:rsidP="00A16253">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EC1BC2" w:rsidRPr="001E7433" w:rsidRDefault="00EC1BC2"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1B0C3B">
              <w:rPr>
                <w:rFonts w:eastAsiaTheme="minorEastAsia"/>
                <w:sz w:val="28"/>
                <w:szCs w:val="28"/>
              </w:rPr>
              <w:t xml:space="preserve"> </w:t>
            </w:r>
            <w:r>
              <w:rPr>
                <w:rFonts w:eastAsiaTheme="minorEastAsia"/>
                <w:sz w:val="28"/>
                <w:szCs w:val="28"/>
              </w:rPr>
              <w:t>социальной полит</w:t>
            </w:r>
            <w:r>
              <w:rPr>
                <w:rFonts w:eastAsiaTheme="minorEastAsia"/>
                <w:sz w:val="28"/>
                <w:szCs w:val="28"/>
              </w:rPr>
              <w:t>и</w:t>
            </w:r>
            <w:r>
              <w:rPr>
                <w:rFonts w:eastAsiaTheme="minorEastAsia"/>
                <w:sz w:val="28"/>
                <w:szCs w:val="28"/>
              </w:rPr>
              <w:t>ки</w:t>
            </w:r>
            <w:r w:rsidR="00AD01C9">
              <w:rPr>
                <w:rFonts w:eastAsiaTheme="minorEastAsia"/>
                <w:sz w:val="28"/>
                <w:szCs w:val="28"/>
              </w:rPr>
              <w:t>, отдела территориального развития</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EC1BC2" w:rsidRPr="001E7433" w:rsidRDefault="00BD35B2" w:rsidP="00A16253">
            <w:pPr>
              <w:jc w:val="both"/>
              <w:rPr>
                <w:sz w:val="28"/>
                <w:szCs w:val="28"/>
              </w:rPr>
            </w:pPr>
            <w:r w:rsidRPr="00FE52A1">
              <w:rPr>
                <w:sz w:val="28"/>
                <w:szCs w:val="28"/>
              </w:rPr>
              <w:t>Администрация муниципального района «Усть-Куломский» в лице отдела социальной полит</w:t>
            </w:r>
            <w:r w:rsidRPr="00FE52A1">
              <w:rPr>
                <w:sz w:val="28"/>
                <w:szCs w:val="28"/>
              </w:rPr>
              <w:t>и</w:t>
            </w:r>
            <w:r w:rsidRPr="00FE52A1">
              <w:rPr>
                <w:sz w:val="28"/>
                <w:szCs w:val="28"/>
              </w:rPr>
              <w:t>ки</w:t>
            </w:r>
            <w:r w:rsidR="00AD01C9" w:rsidRPr="00FE52A1">
              <w:rPr>
                <w:sz w:val="28"/>
                <w:szCs w:val="28"/>
              </w:rPr>
              <w:t>, отдела территориального развития</w:t>
            </w:r>
          </w:p>
        </w:tc>
      </w:tr>
      <w:tr w:rsidR="00EC1BC2" w:rsidRPr="001E7433" w:rsidTr="00A16253">
        <w:tc>
          <w:tcPr>
            <w:tcW w:w="3510" w:type="dxa"/>
            <w:shd w:val="clear" w:color="auto" w:fill="auto"/>
          </w:tcPr>
          <w:p w:rsidR="00EC1BC2" w:rsidRPr="00617D63" w:rsidRDefault="00EC1BC2" w:rsidP="00A16253">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EC1BC2" w:rsidRPr="00617D63" w:rsidRDefault="00EC1BC2" w:rsidP="00A16253">
            <w:pPr>
              <w:autoSpaceDE w:val="0"/>
              <w:autoSpaceDN w:val="0"/>
              <w:adjustRightInd w:val="0"/>
              <w:ind w:firstLine="34"/>
              <w:jc w:val="both"/>
              <w:rPr>
                <w:sz w:val="28"/>
                <w:szCs w:val="28"/>
              </w:rPr>
            </w:pPr>
            <w:r w:rsidRPr="00617D63">
              <w:rPr>
                <w:sz w:val="28"/>
                <w:szCs w:val="28"/>
              </w:rPr>
              <w:t>Нет</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Цел</w:t>
            </w:r>
            <w:r>
              <w:rPr>
                <w:sz w:val="28"/>
                <w:szCs w:val="28"/>
              </w:rPr>
              <w:t>и</w:t>
            </w:r>
            <w:r w:rsidR="000302A7">
              <w:rPr>
                <w:sz w:val="28"/>
                <w:szCs w:val="28"/>
              </w:rPr>
              <w:t xml:space="preserve"> </w:t>
            </w:r>
            <w:r>
              <w:rPr>
                <w:sz w:val="28"/>
                <w:szCs w:val="28"/>
              </w:rPr>
              <w:t>под</w:t>
            </w:r>
            <w:r w:rsidRPr="001E7433">
              <w:rPr>
                <w:sz w:val="28"/>
                <w:szCs w:val="28"/>
              </w:rPr>
              <w:t>программы</w:t>
            </w:r>
          </w:p>
        </w:tc>
        <w:tc>
          <w:tcPr>
            <w:tcW w:w="6061" w:type="dxa"/>
          </w:tcPr>
          <w:p w:rsidR="00EC1BC2" w:rsidRPr="001E7433" w:rsidRDefault="00EC1BC2" w:rsidP="00A16253">
            <w:pPr>
              <w:autoSpaceDE w:val="0"/>
              <w:autoSpaceDN w:val="0"/>
              <w:adjustRightInd w:val="0"/>
              <w:jc w:val="both"/>
              <w:rPr>
                <w:sz w:val="28"/>
                <w:szCs w:val="28"/>
              </w:rPr>
            </w:pPr>
            <w:r w:rsidRPr="00FB3F53">
              <w:rPr>
                <w:rFonts w:eastAsiaTheme="minorEastAsia"/>
                <w:sz w:val="28"/>
                <w:szCs w:val="28"/>
              </w:rPr>
              <w:t>Повышение уровня обеспеченности населения доступным и качественным жильем</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Реализация переданных государственных полномочий  по обеспечению жильем;</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Обеспечение жильем молодых семей;</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3.</w:t>
            </w:r>
            <w:r w:rsidRPr="00FB3F53">
              <w:rPr>
                <w:rFonts w:ascii="Times New Roman" w:eastAsiaTheme="minorEastAsia" w:hAnsi="Times New Roman"/>
                <w:sz w:val="28"/>
                <w:szCs w:val="28"/>
                <w:lang w:eastAsia="ru-RU"/>
              </w:rPr>
              <w:t>Обеспечение жильем детей-сирот и детей, оставшихся без попечения родителей, а также лиц из числа детей-сирот и детей, оставшихся без попечения родителей;</w:t>
            </w:r>
          </w:p>
          <w:p w:rsidR="00204F13" w:rsidRDefault="00FE52A1" w:rsidP="00EC1BC2">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4</w:t>
            </w:r>
            <w:r w:rsidR="00EC1BC2">
              <w:rPr>
                <w:rFonts w:ascii="Times New Roman" w:eastAsiaTheme="minorEastAsia" w:hAnsi="Times New Roman" w:cs="Times New Roman"/>
                <w:sz w:val="28"/>
                <w:szCs w:val="28"/>
              </w:rPr>
              <w:t>.</w:t>
            </w:r>
            <w:r w:rsidR="00EC1BC2" w:rsidRPr="00FB3F53">
              <w:rPr>
                <w:rFonts w:ascii="Times New Roman" w:eastAsiaTheme="minorEastAsia" w:hAnsi="Times New Roman" w:cs="Times New Roman"/>
                <w:sz w:val="28"/>
                <w:szCs w:val="28"/>
              </w:rPr>
              <w:t>Содействие переселению граждан из  авари</w:t>
            </w:r>
            <w:r w:rsidR="00EC1BC2" w:rsidRPr="00FB3F53">
              <w:rPr>
                <w:rFonts w:ascii="Times New Roman" w:eastAsiaTheme="minorEastAsia" w:hAnsi="Times New Roman" w:cs="Times New Roman"/>
                <w:sz w:val="28"/>
                <w:szCs w:val="28"/>
              </w:rPr>
              <w:t>й</w:t>
            </w:r>
            <w:r w:rsidR="00EC1BC2" w:rsidRPr="00FB3F53">
              <w:rPr>
                <w:rFonts w:ascii="Times New Roman" w:eastAsiaTheme="minorEastAsia" w:hAnsi="Times New Roman" w:cs="Times New Roman"/>
                <w:sz w:val="28"/>
                <w:szCs w:val="28"/>
              </w:rPr>
              <w:t>ного жилого фонда</w:t>
            </w:r>
            <w:r w:rsidR="00204F13">
              <w:rPr>
                <w:rFonts w:ascii="Times New Roman" w:hAnsi="Times New Roman" w:cs="Times New Roman"/>
                <w:sz w:val="28"/>
                <w:szCs w:val="28"/>
              </w:rPr>
              <w:t>;</w:t>
            </w:r>
          </w:p>
          <w:p w:rsidR="00EC1BC2" w:rsidRPr="00204F13" w:rsidRDefault="00EC1BC2" w:rsidP="00EC1BC2">
            <w:pPr>
              <w:pStyle w:val="ConsPlusNonformat"/>
              <w:widowControl/>
              <w:tabs>
                <w:tab w:val="left" w:pos="318"/>
              </w:tabs>
              <w:jc w:val="both"/>
              <w:rPr>
                <w:rFonts w:ascii="Times New Roman" w:hAnsi="Times New Roman" w:cs="Times New Roman"/>
                <w:sz w:val="28"/>
                <w:szCs w:val="28"/>
              </w:rPr>
            </w:pPr>
          </w:p>
        </w:tc>
      </w:tr>
      <w:tr w:rsidR="00EC1BC2" w:rsidRPr="001E7433" w:rsidTr="00345434">
        <w:trPr>
          <w:trHeight w:val="418"/>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EC1BC2" w:rsidRPr="00FE52A1" w:rsidRDefault="00345434"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1.</w:t>
            </w:r>
            <w:r w:rsidR="00287D43" w:rsidRPr="00FE52A1">
              <w:rPr>
                <w:rFonts w:ascii="Times New Roman" w:eastAsiaTheme="minorEastAsia" w:hAnsi="Times New Roman"/>
                <w:sz w:val="28"/>
                <w:szCs w:val="28"/>
                <w:lang w:eastAsia="ru-RU"/>
              </w:rPr>
              <w:t>Количество семей</w:t>
            </w:r>
            <w:r w:rsidR="00EC1BC2" w:rsidRPr="00FE52A1">
              <w:rPr>
                <w:rFonts w:ascii="Times New Roman" w:eastAsiaTheme="minorEastAsia" w:hAnsi="Times New Roman"/>
                <w:sz w:val="28"/>
                <w:szCs w:val="28"/>
                <w:lang w:eastAsia="ru-RU"/>
              </w:rPr>
              <w:t>, улучшивших жилищные условия с использованием мер государственной поддерж</w:t>
            </w:r>
            <w:r w:rsidR="00287D43" w:rsidRPr="00FE52A1">
              <w:rPr>
                <w:rFonts w:ascii="Times New Roman" w:eastAsiaTheme="minorEastAsia" w:hAnsi="Times New Roman"/>
                <w:sz w:val="28"/>
                <w:szCs w:val="28"/>
                <w:lang w:eastAsia="ru-RU"/>
              </w:rPr>
              <w:t>ки, единиц</w:t>
            </w:r>
            <w:r w:rsidR="00EC1BC2" w:rsidRPr="00FE52A1">
              <w:rPr>
                <w:rFonts w:ascii="Times New Roman" w:eastAsiaTheme="minorEastAsia" w:hAnsi="Times New Roman"/>
                <w:sz w:val="28"/>
                <w:szCs w:val="28"/>
                <w:lang w:eastAsia="ru-RU"/>
              </w:rPr>
              <w:t>;</w:t>
            </w:r>
          </w:p>
          <w:p w:rsidR="00287D43" w:rsidRPr="00FE52A1"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2. Количество молодых семей, улучшивших  жилищные  условия  с использованием  соц</w:t>
            </w:r>
            <w:r w:rsidRPr="00FE52A1">
              <w:rPr>
                <w:rFonts w:ascii="Times New Roman" w:eastAsiaTheme="minorEastAsia" w:hAnsi="Times New Roman"/>
                <w:sz w:val="28"/>
                <w:szCs w:val="28"/>
                <w:lang w:eastAsia="ru-RU"/>
              </w:rPr>
              <w:t>и</w:t>
            </w:r>
            <w:r w:rsidRPr="00FE52A1">
              <w:rPr>
                <w:rFonts w:ascii="Times New Roman" w:eastAsiaTheme="minorEastAsia" w:hAnsi="Times New Roman"/>
                <w:sz w:val="28"/>
                <w:szCs w:val="28"/>
                <w:lang w:eastAsia="ru-RU"/>
              </w:rPr>
              <w:t>альных  выплат  на  строительство  или прио</w:t>
            </w:r>
            <w:r w:rsidRPr="00FE52A1">
              <w:rPr>
                <w:rFonts w:ascii="Times New Roman" w:eastAsiaTheme="minorEastAsia" w:hAnsi="Times New Roman"/>
                <w:sz w:val="28"/>
                <w:szCs w:val="28"/>
                <w:lang w:eastAsia="ru-RU"/>
              </w:rPr>
              <w:t>б</w:t>
            </w:r>
            <w:r w:rsidRPr="00FE52A1">
              <w:rPr>
                <w:rFonts w:ascii="Times New Roman" w:eastAsiaTheme="minorEastAsia" w:hAnsi="Times New Roman"/>
                <w:sz w:val="28"/>
                <w:szCs w:val="28"/>
                <w:lang w:eastAsia="ru-RU"/>
              </w:rPr>
              <w:t>ретение жилья для улучшения жилищных усл</w:t>
            </w:r>
            <w:r w:rsidRPr="00FE52A1">
              <w:rPr>
                <w:rFonts w:ascii="Times New Roman" w:eastAsiaTheme="minorEastAsia" w:hAnsi="Times New Roman"/>
                <w:sz w:val="28"/>
                <w:szCs w:val="28"/>
                <w:lang w:eastAsia="ru-RU"/>
              </w:rPr>
              <w:t>о</w:t>
            </w:r>
            <w:r w:rsidRPr="00FE52A1">
              <w:rPr>
                <w:rFonts w:ascii="Times New Roman" w:eastAsiaTheme="minorEastAsia" w:hAnsi="Times New Roman"/>
                <w:sz w:val="28"/>
                <w:szCs w:val="28"/>
                <w:lang w:eastAsia="ru-RU"/>
              </w:rPr>
              <w:t>вий, единиц;</w:t>
            </w:r>
          </w:p>
          <w:p w:rsidR="00287D43"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3. Количество детей-сирот и детей, оставшихся без попечения родителей, лиц из их числа, обеспеченных специализированными жилыми помещениями, человек;</w:t>
            </w:r>
          </w:p>
          <w:p w:rsidR="00961359"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505DE6">
              <w:rPr>
                <w:rFonts w:ascii="Times New Roman" w:eastAsiaTheme="minorEastAsia" w:hAnsi="Times New Roman"/>
                <w:sz w:val="28"/>
                <w:szCs w:val="28"/>
                <w:lang w:eastAsia="ru-RU"/>
              </w:rPr>
              <w:t xml:space="preserve">4. Количество лиц из числа детей-сирот и детей, </w:t>
            </w:r>
            <w:r w:rsidRPr="00505DE6">
              <w:rPr>
                <w:rFonts w:ascii="Times New Roman" w:eastAsiaTheme="minorEastAsia" w:hAnsi="Times New Roman"/>
                <w:sz w:val="28"/>
                <w:szCs w:val="28"/>
                <w:lang w:eastAsia="ru-RU"/>
              </w:rPr>
              <w:lastRenderedPageBreak/>
              <w:t>оставшихся без попечения родителей, обесп</w:t>
            </w:r>
            <w:r w:rsidRPr="00505DE6">
              <w:rPr>
                <w:rFonts w:ascii="Times New Roman" w:eastAsiaTheme="minorEastAsia" w:hAnsi="Times New Roman"/>
                <w:sz w:val="28"/>
                <w:szCs w:val="28"/>
                <w:lang w:eastAsia="ru-RU"/>
              </w:rPr>
              <w:t>е</w:t>
            </w:r>
            <w:r w:rsidRPr="00505DE6">
              <w:rPr>
                <w:rFonts w:ascii="Times New Roman" w:eastAsiaTheme="minorEastAsia" w:hAnsi="Times New Roman"/>
                <w:sz w:val="28"/>
                <w:szCs w:val="28"/>
                <w:lang w:eastAsia="ru-RU"/>
              </w:rPr>
              <w:t>ченных жилыми помещениями с использован</w:t>
            </w:r>
            <w:r w:rsidRPr="00505DE6">
              <w:rPr>
                <w:rFonts w:ascii="Times New Roman" w:eastAsiaTheme="minorEastAsia" w:hAnsi="Times New Roman"/>
                <w:sz w:val="28"/>
                <w:szCs w:val="28"/>
                <w:lang w:eastAsia="ru-RU"/>
              </w:rPr>
              <w:t>и</w:t>
            </w:r>
            <w:r w:rsidRPr="00505DE6">
              <w:rPr>
                <w:rFonts w:ascii="Times New Roman" w:eastAsiaTheme="minorEastAsia" w:hAnsi="Times New Roman"/>
                <w:sz w:val="28"/>
                <w:szCs w:val="28"/>
                <w:lang w:eastAsia="ru-RU"/>
              </w:rPr>
              <w:t>ем  социальных  выплат  на 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w:t>
            </w:r>
            <w:r w:rsidRPr="00505DE6">
              <w:rPr>
                <w:rFonts w:ascii="Times New Roman" w:eastAsiaTheme="minorEastAsia" w:hAnsi="Times New Roman"/>
                <w:sz w:val="28"/>
                <w:szCs w:val="28"/>
                <w:lang w:eastAsia="ru-RU"/>
              </w:rPr>
              <w:t>и</w:t>
            </w:r>
            <w:r w:rsidRPr="00505DE6">
              <w:rPr>
                <w:rFonts w:ascii="Times New Roman" w:eastAsiaTheme="minorEastAsia" w:hAnsi="Times New Roman"/>
                <w:sz w:val="28"/>
                <w:szCs w:val="28"/>
                <w:lang w:eastAsia="ru-RU"/>
              </w:rPr>
              <w:t>телей»</w:t>
            </w:r>
            <w:r w:rsidR="009E6E61" w:rsidRPr="00505DE6">
              <w:rPr>
                <w:rFonts w:ascii="Times New Roman" w:eastAsiaTheme="minorEastAsia" w:hAnsi="Times New Roman"/>
                <w:sz w:val="28"/>
                <w:szCs w:val="28"/>
                <w:lang w:eastAsia="ru-RU"/>
              </w:rPr>
              <w:t>;</w:t>
            </w:r>
          </w:p>
          <w:p w:rsidR="00EC1BC2" w:rsidRPr="00FB3F53"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5</w:t>
            </w:r>
            <w:r w:rsidR="00345434">
              <w:rPr>
                <w:rFonts w:ascii="Times New Roman" w:eastAsiaTheme="minorEastAsia" w:hAnsi="Times New Roman"/>
                <w:sz w:val="28"/>
                <w:szCs w:val="28"/>
                <w:lang w:eastAsia="ru-RU"/>
              </w:rPr>
              <w:t>.</w:t>
            </w:r>
            <w:r w:rsidR="00EC1BC2" w:rsidRPr="00FB3F53">
              <w:rPr>
                <w:rFonts w:ascii="Times New Roman" w:eastAsiaTheme="minorEastAsia" w:hAnsi="Times New Roman"/>
                <w:sz w:val="28"/>
                <w:szCs w:val="28"/>
                <w:lang w:eastAsia="ru-RU"/>
              </w:rPr>
              <w:t>Численность граждан, переселенных из жилых помещений аварийных домов, человек</w:t>
            </w:r>
            <w:r w:rsidR="00EC1BC2">
              <w:rPr>
                <w:rFonts w:ascii="Times New Roman" w:eastAsiaTheme="minorEastAsia" w:hAnsi="Times New Roman"/>
                <w:sz w:val="28"/>
                <w:szCs w:val="28"/>
                <w:lang w:eastAsia="ru-RU"/>
              </w:rPr>
              <w:t>;</w:t>
            </w:r>
          </w:p>
          <w:p w:rsidR="00BA483A" w:rsidRPr="001E7433" w:rsidRDefault="00BA483A" w:rsidP="00BA483A">
            <w:pPr>
              <w:widowControl w:val="0"/>
              <w:autoSpaceDE w:val="0"/>
              <w:autoSpaceDN w:val="0"/>
              <w:adjustRightInd w:val="0"/>
              <w:jc w:val="both"/>
              <w:rPr>
                <w:sz w:val="28"/>
                <w:szCs w:val="28"/>
              </w:rPr>
            </w:pPr>
          </w:p>
        </w:tc>
      </w:tr>
      <w:tr w:rsidR="00EC1BC2" w:rsidRPr="001E7433" w:rsidTr="00A16253">
        <w:trPr>
          <w:trHeight w:val="695"/>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lastRenderedPageBreak/>
              <w:t>Этапы и сроки реализации</w:t>
            </w:r>
          </w:p>
          <w:p w:rsidR="00EC1BC2" w:rsidRPr="001E7433" w:rsidRDefault="00EC1BC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EC1BC2" w:rsidRPr="001E7433" w:rsidRDefault="00EC1BC2" w:rsidP="00A16253">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EC1BC2" w:rsidRPr="001E7433" w:rsidTr="00A16253">
        <w:trPr>
          <w:trHeight w:val="2681"/>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Объемы финансирования</w:t>
            </w:r>
          </w:p>
          <w:p w:rsidR="00EC1BC2" w:rsidRPr="001E7433" w:rsidRDefault="00EC1BC2" w:rsidP="00A16253">
            <w:pPr>
              <w:autoSpaceDE w:val="0"/>
              <w:autoSpaceDN w:val="0"/>
              <w:adjustRightInd w:val="0"/>
              <w:jc w:val="both"/>
              <w:rPr>
                <w:sz w:val="28"/>
                <w:szCs w:val="28"/>
              </w:rPr>
            </w:pPr>
            <w:r w:rsidRPr="001E7433">
              <w:rPr>
                <w:sz w:val="28"/>
                <w:szCs w:val="28"/>
              </w:rPr>
              <w:t>программы</w:t>
            </w:r>
          </w:p>
        </w:tc>
        <w:tc>
          <w:tcPr>
            <w:tcW w:w="6061" w:type="dxa"/>
          </w:tcPr>
          <w:p w:rsidR="00EC1BC2" w:rsidRPr="000605A1" w:rsidRDefault="00EC1BC2" w:rsidP="00A16253">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430C9D">
              <w:rPr>
                <w:sz w:val="28"/>
                <w:szCs w:val="28"/>
              </w:rPr>
              <w:t>364 370 407,16</w:t>
            </w:r>
            <w:r w:rsidRPr="000605A1">
              <w:rPr>
                <w:sz w:val="28"/>
                <w:szCs w:val="28"/>
              </w:rPr>
              <w:t xml:space="preserve"> рублей, в том числе: </w:t>
            </w:r>
          </w:p>
          <w:p w:rsidR="00EC1BC2" w:rsidRPr="000605A1" w:rsidRDefault="00EC1BC2" w:rsidP="00A16253">
            <w:pPr>
              <w:widowControl w:val="0"/>
              <w:tabs>
                <w:tab w:val="left" w:pos="851"/>
                <w:tab w:val="left" w:pos="993"/>
              </w:tabs>
              <w:autoSpaceDE w:val="0"/>
              <w:autoSpaceDN w:val="0"/>
              <w:adjustRightInd w:val="0"/>
              <w:jc w:val="both"/>
              <w:rPr>
                <w:sz w:val="28"/>
                <w:szCs w:val="28"/>
              </w:rPr>
            </w:pPr>
            <w:r w:rsidRPr="000605A1">
              <w:rPr>
                <w:sz w:val="28"/>
                <w:szCs w:val="28"/>
              </w:rPr>
              <w:t xml:space="preserve">2022 год – </w:t>
            </w:r>
            <w:r w:rsidR="00430C9D" w:rsidRPr="00430C9D">
              <w:rPr>
                <w:sz w:val="28"/>
                <w:szCs w:val="28"/>
              </w:rPr>
              <w:t>203 780 886,52</w:t>
            </w:r>
            <w:r w:rsidR="00F012EF" w:rsidRPr="000605A1">
              <w:rPr>
                <w:sz w:val="28"/>
                <w:szCs w:val="28"/>
              </w:rPr>
              <w:t xml:space="preserve"> </w:t>
            </w:r>
            <w:r w:rsidRPr="000605A1">
              <w:rPr>
                <w:sz w:val="28"/>
                <w:szCs w:val="28"/>
              </w:rPr>
              <w:t xml:space="preserve">рублей; </w:t>
            </w:r>
          </w:p>
          <w:p w:rsidR="00EC1BC2" w:rsidRPr="000605A1" w:rsidRDefault="00EC1BC2" w:rsidP="00A16253">
            <w:pPr>
              <w:widowControl w:val="0"/>
              <w:tabs>
                <w:tab w:val="left" w:pos="851"/>
                <w:tab w:val="left" w:pos="993"/>
              </w:tabs>
              <w:autoSpaceDE w:val="0"/>
              <w:autoSpaceDN w:val="0"/>
              <w:adjustRightInd w:val="0"/>
              <w:jc w:val="both"/>
              <w:rPr>
                <w:sz w:val="28"/>
                <w:szCs w:val="28"/>
              </w:rPr>
            </w:pPr>
            <w:r w:rsidRPr="000605A1">
              <w:rPr>
                <w:sz w:val="28"/>
                <w:szCs w:val="28"/>
              </w:rPr>
              <w:t xml:space="preserve">2023 год – </w:t>
            </w:r>
            <w:r w:rsidR="00430C9D" w:rsidRPr="00430C9D">
              <w:rPr>
                <w:sz w:val="28"/>
                <w:szCs w:val="28"/>
              </w:rPr>
              <w:t>54</w:t>
            </w:r>
            <w:r w:rsidR="00430C9D">
              <w:rPr>
                <w:sz w:val="28"/>
                <w:szCs w:val="28"/>
              </w:rPr>
              <w:t xml:space="preserve"> </w:t>
            </w:r>
            <w:r w:rsidR="00430C9D" w:rsidRPr="00430C9D">
              <w:rPr>
                <w:sz w:val="28"/>
                <w:szCs w:val="28"/>
              </w:rPr>
              <w:t>864</w:t>
            </w:r>
            <w:r w:rsidR="00430C9D">
              <w:rPr>
                <w:sz w:val="28"/>
                <w:szCs w:val="28"/>
              </w:rPr>
              <w:t xml:space="preserve"> </w:t>
            </w:r>
            <w:r w:rsidR="00430C9D" w:rsidRPr="00430C9D">
              <w:rPr>
                <w:sz w:val="28"/>
                <w:szCs w:val="28"/>
              </w:rPr>
              <w:t>795,64</w:t>
            </w:r>
            <w:r w:rsidR="00430C9D">
              <w:rPr>
                <w:sz w:val="28"/>
                <w:szCs w:val="28"/>
              </w:rPr>
              <w:t xml:space="preserve"> </w:t>
            </w:r>
            <w:r w:rsidRPr="000605A1">
              <w:rPr>
                <w:sz w:val="28"/>
                <w:szCs w:val="28"/>
              </w:rPr>
              <w:t xml:space="preserve">рублей; </w:t>
            </w:r>
          </w:p>
          <w:p w:rsidR="00EC1BC2" w:rsidRPr="00096FF7" w:rsidRDefault="00EC1BC2" w:rsidP="00A16253">
            <w:pPr>
              <w:widowControl w:val="0"/>
              <w:tabs>
                <w:tab w:val="left" w:pos="851"/>
                <w:tab w:val="left" w:pos="993"/>
              </w:tabs>
              <w:autoSpaceDE w:val="0"/>
              <w:autoSpaceDN w:val="0"/>
              <w:adjustRightInd w:val="0"/>
              <w:jc w:val="both"/>
              <w:rPr>
                <w:sz w:val="28"/>
                <w:szCs w:val="28"/>
              </w:rPr>
            </w:pPr>
            <w:r w:rsidRPr="000605A1">
              <w:rPr>
                <w:sz w:val="28"/>
                <w:szCs w:val="28"/>
              </w:rPr>
              <w:t>2024 год –</w:t>
            </w:r>
            <w:r w:rsidR="00F714D3">
              <w:rPr>
                <w:sz w:val="28"/>
                <w:szCs w:val="28"/>
              </w:rPr>
              <w:t xml:space="preserve"> </w:t>
            </w:r>
            <w:r w:rsidR="00430C9D" w:rsidRPr="00430C9D">
              <w:rPr>
                <w:sz w:val="28"/>
                <w:szCs w:val="28"/>
              </w:rPr>
              <w:t>48</w:t>
            </w:r>
            <w:r w:rsidR="00430C9D">
              <w:rPr>
                <w:sz w:val="28"/>
                <w:szCs w:val="28"/>
              </w:rPr>
              <w:t> </w:t>
            </w:r>
            <w:r w:rsidR="00430C9D" w:rsidRPr="00430C9D">
              <w:rPr>
                <w:sz w:val="28"/>
                <w:szCs w:val="28"/>
              </w:rPr>
              <w:t>016</w:t>
            </w:r>
            <w:r w:rsidR="00430C9D">
              <w:rPr>
                <w:sz w:val="28"/>
                <w:szCs w:val="28"/>
              </w:rPr>
              <w:t xml:space="preserve"> </w:t>
            </w:r>
            <w:r w:rsidR="00430C9D" w:rsidRPr="00430C9D">
              <w:rPr>
                <w:sz w:val="28"/>
                <w:szCs w:val="28"/>
              </w:rPr>
              <w:t>020</w:t>
            </w:r>
            <w:r w:rsidR="00F012EF" w:rsidRPr="000605A1">
              <w:rPr>
                <w:sz w:val="28"/>
                <w:szCs w:val="28"/>
              </w:rPr>
              <w:t xml:space="preserve">,00 </w:t>
            </w:r>
            <w:r w:rsidRPr="000605A1">
              <w:rPr>
                <w:sz w:val="28"/>
                <w:szCs w:val="28"/>
              </w:rPr>
              <w:t>рублей</w:t>
            </w:r>
            <w:r w:rsidRPr="00542401">
              <w:rPr>
                <w:sz w:val="28"/>
                <w:szCs w:val="28"/>
              </w:rPr>
              <w:t>;</w:t>
            </w:r>
          </w:p>
          <w:p w:rsidR="00EC1BC2" w:rsidRPr="00096FF7" w:rsidRDefault="00EC1BC2" w:rsidP="00A16253">
            <w:pPr>
              <w:widowControl w:val="0"/>
              <w:tabs>
                <w:tab w:val="left" w:pos="851"/>
                <w:tab w:val="left" w:pos="993"/>
              </w:tabs>
              <w:autoSpaceDE w:val="0"/>
              <w:autoSpaceDN w:val="0"/>
              <w:adjustRightInd w:val="0"/>
              <w:jc w:val="both"/>
              <w:rPr>
                <w:sz w:val="28"/>
                <w:szCs w:val="28"/>
              </w:rPr>
            </w:pPr>
            <w:r w:rsidRPr="00096FF7">
              <w:rPr>
                <w:sz w:val="28"/>
                <w:szCs w:val="28"/>
              </w:rPr>
              <w:t>2025 год –</w:t>
            </w:r>
            <w:r w:rsidR="00430C9D">
              <w:rPr>
                <w:sz w:val="28"/>
                <w:szCs w:val="28"/>
              </w:rPr>
              <w:t xml:space="preserve"> </w:t>
            </w:r>
            <w:r w:rsidR="00430C9D" w:rsidRPr="00430C9D">
              <w:rPr>
                <w:rFonts w:eastAsiaTheme="minorEastAsia"/>
                <w:sz w:val="28"/>
                <w:szCs w:val="28"/>
              </w:rPr>
              <w:t>57</w:t>
            </w:r>
            <w:r w:rsidR="00430C9D">
              <w:rPr>
                <w:rFonts w:eastAsiaTheme="minorEastAsia"/>
                <w:sz w:val="28"/>
                <w:szCs w:val="28"/>
              </w:rPr>
              <w:t> </w:t>
            </w:r>
            <w:r w:rsidR="00430C9D" w:rsidRPr="00430C9D">
              <w:rPr>
                <w:rFonts w:eastAsiaTheme="minorEastAsia"/>
                <w:sz w:val="28"/>
                <w:szCs w:val="28"/>
              </w:rPr>
              <w:t>708</w:t>
            </w:r>
            <w:r w:rsidR="00430C9D">
              <w:rPr>
                <w:rFonts w:eastAsiaTheme="minorEastAsia"/>
                <w:sz w:val="28"/>
                <w:szCs w:val="28"/>
              </w:rPr>
              <w:t xml:space="preserve"> </w:t>
            </w:r>
            <w:r w:rsidR="00430C9D" w:rsidRPr="00430C9D">
              <w:rPr>
                <w:rFonts w:eastAsiaTheme="minorEastAsia"/>
                <w:sz w:val="28"/>
                <w:szCs w:val="28"/>
              </w:rPr>
              <w:t>705</w:t>
            </w:r>
            <w:r w:rsidR="00345434" w:rsidRPr="00096FF7">
              <w:rPr>
                <w:rFonts w:eastAsiaTheme="minorEastAsia"/>
                <w:sz w:val="28"/>
                <w:szCs w:val="28"/>
              </w:rPr>
              <w:t xml:space="preserve">,00 </w:t>
            </w:r>
            <w:r w:rsidRPr="00096FF7">
              <w:rPr>
                <w:sz w:val="28"/>
                <w:szCs w:val="28"/>
              </w:rPr>
              <w:t xml:space="preserve">рублей; </w:t>
            </w:r>
          </w:p>
          <w:p w:rsidR="00EC1BC2" w:rsidRPr="008060F8" w:rsidRDefault="00EC1BC2" w:rsidP="00A16253">
            <w:pPr>
              <w:widowControl w:val="0"/>
              <w:tabs>
                <w:tab w:val="left" w:pos="851"/>
                <w:tab w:val="left" w:pos="993"/>
              </w:tabs>
              <w:autoSpaceDE w:val="0"/>
              <w:autoSpaceDN w:val="0"/>
              <w:adjustRightInd w:val="0"/>
              <w:jc w:val="both"/>
              <w:rPr>
                <w:sz w:val="28"/>
                <w:szCs w:val="28"/>
              </w:rPr>
            </w:pPr>
            <w:r w:rsidRPr="00096FF7">
              <w:rPr>
                <w:sz w:val="28"/>
                <w:szCs w:val="28"/>
              </w:rPr>
              <w:t>2026 год –</w:t>
            </w:r>
            <w:r w:rsidR="00345434" w:rsidRPr="00096FF7">
              <w:rPr>
                <w:rFonts w:eastAsiaTheme="minorEastAsia"/>
                <w:sz w:val="28"/>
                <w:szCs w:val="28"/>
              </w:rPr>
              <w:t xml:space="preserve">0,00 </w:t>
            </w:r>
            <w:r w:rsidRPr="00096FF7">
              <w:rPr>
                <w:sz w:val="28"/>
                <w:szCs w:val="28"/>
              </w:rPr>
              <w:t>рублей;</w:t>
            </w:r>
          </w:p>
          <w:p w:rsidR="00EC1BC2" w:rsidRPr="008060F8" w:rsidRDefault="00EC1BC2" w:rsidP="00A16253">
            <w:pPr>
              <w:widowControl w:val="0"/>
              <w:tabs>
                <w:tab w:val="left" w:pos="851"/>
                <w:tab w:val="left" w:pos="993"/>
              </w:tabs>
              <w:autoSpaceDE w:val="0"/>
              <w:autoSpaceDN w:val="0"/>
              <w:adjustRightInd w:val="0"/>
              <w:jc w:val="both"/>
              <w:rPr>
                <w:sz w:val="28"/>
                <w:szCs w:val="28"/>
              </w:rPr>
            </w:pP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345434" w:rsidRPr="00FB3F53" w:rsidRDefault="00345434" w:rsidP="00345434">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По итогам реализации подпрограммы будут д</w:t>
            </w:r>
            <w:r w:rsidRPr="00FB3F53">
              <w:rPr>
                <w:rFonts w:eastAsiaTheme="minorEastAsia"/>
                <w:sz w:val="28"/>
                <w:szCs w:val="28"/>
              </w:rPr>
              <w:t>о</w:t>
            </w:r>
            <w:r w:rsidRPr="00FB3F53">
              <w:rPr>
                <w:rFonts w:eastAsiaTheme="minorEastAsia"/>
                <w:sz w:val="28"/>
                <w:szCs w:val="28"/>
              </w:rPr>
              <w:t>стигнуты следующие результаты, характериз</w:t>
            </w:r>
            <w:r w:rsidRPr="00FB3F53">
              <w:rPr>
                <w:rFonts w:eastAsiaTheme="minorEastAsia"/>
                <w:sz w:val="28"/>
                <w:szCs w:val="28"/>
              </w:rPr>
              <w:t>у</w:t>
            </w:r>
            <w:r w:rsidRPr="00FB3F53">
              <w:rPr>
                <w:rFonts w:eastAsiaTheme="minorEastAsia"/>
                <w:sz w:val="28"/>
                <w:szCs w:val="28"/>
              </w:rPr>
              <w:t>ющие изменение жилищных условий в муниц</w:t>
            </w:r>
            <w:r w:rsidRPr="00FB3F53">
              <w:rPr>
                <w:rFonts w:eastAsiaTheme="minorEastAsia"/>
                <w:sz w:val="28"/>
                <w:szCs w:val="28"/>
              </w:rPr>
              <w:t>и</w:t>
            </w:r>
            <w:r w:rsidRPr="00FB3F53">
              <w:rPr>
                <w:rFonts w:eastAsiaTheme="minorEastAsia"/>
                <w:sz w:val="28"/>
                <w:szCs w:val="28"/>
              </w:rPr>
              <w:t xml:space="preserve">пальном образовании муниципального района «Усть-Куломский»: </w:t>
            </w:r>
          </w:p>
          <w:p w:rsidR="00345434" w:rsidRPr="00FB3F53" w:rsidRDefault="00345434" w:rsidP="00345434">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Увеличение численности граждан, улучши</w:t>
            </w:r>
            <w:r w:rsidRPr="00FB3F53">
              <w:rPr>
                <w:rFonts w:ascii="Times New Roman" w:eastAsiaTheme="minorEastAsia" w:hAnsi="Times New Roman"/>
                <w:sz w:val="28"/>
                <w:szCs w:val="28"/>
                <w:lang w:eastAsia="ru-RU"/>
              </w:rPr>
              <w:t>в</w:t>
            </w:r>
            <w:r w:rsidRPr="00FB3F53">
              <w:rPr>
                <w:rFonts w:ascii="Times New Roman" w:eastAsiaTheme="minorEastAsia" w:hAnsi="Times New Roman"/>
                <w:sz w:val="28"/>
                <w:szCs w:val="28"/>
                <w:lang w:eastAsia="ru-RU"/>
              </w:rPr>
              <w:t>ших жилищные условия с использованием мер государственной поддержки, с 20</w:t>
            </w:r>
            <w:r w:rsidR="005528B9">
              <w:rPr>
                <w:rFonts w:ascii="Times New Roman" w:eastAsiaTheme="minorEastAsia" w:hAnsi="Times New Roman"/>
                <w:sz w:val="28"/>
                <w:szCs w:val="28"/>
                <w:lang w:eastAsia="ru-RU"/>
              </w:rPr>
              <w:t>22</w:t>
            </w:r>
            <w:r w:rsidRPr="00FB3F53">
              <w:rPr>
                <w:rFonts w:ascii="Times New Roman" w:eastAsiaTheme="minorEastAsia" w:hAnsi="Times New Roman"/>
                <w:sz w:val="28"/>
                <w:szCs w:val="28"/>
                <w:lang w:eastAsia="ru-RU"/>
              </w:rPr>
              <w:t xml:space="preserve"> год по 20</w:t>
            </w:r>
            <w:r w:rsidR="005528B9">
              <w:rPr>
                <w:rFonts w:ascii="Times New Roman" w:eastAsiaTheme="minorEastAsia" w:hAnsi="Times New Roman"/>
                <w:sz w:val="28"/>
                <w:szCs w:val="28"/>
                <w:lang w:eastAsia="ru-RU"/>
              </w:rPr>
              <w:t>26</w:t>
            </w:r>
            <w:r w:rsidRPr="00FB3F53">
              <w:rPr>
                <w:rFonts w:ascii="Times New Roman" w:eastAsiaTheme="minorEastAsia" w:hAnsi="Times New Roman"/>
                <w:sz w:val="28"/>
                <w:szCs w:val="28"/>
                <w:lang w:eastAsia="ru-RU"/>
              </w:rPr>
              <w:t xml:space="preserve"> год;</w:t>
            </w:r>
          </w:p>
          <w:p w:rsidR="00345434" w:rsidRPr="00FB3F53" w:rsidRDefault="00345434" w:rsidP="00345434">
            <w:pPr>
              <w:pStyle w:val="af1"/>
              <w:widowControl w:val="0"/>
              <w:tabs>
                <w:tab w:val="left" w:pos="263"/>
                <w:tab w:val="left" w:pos="294"/>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Увеличение численности граждан, переселе</w:t>
            </w:r>
            <w:r w:rsidRPr="00FB3F53">
              <w:rPr>
                <w:rFonts w:ascii="Times New Roman" w:eastAsiaTheme="minorEastAsia" w:hAnsi="Times New Roman"/>
                <w:sz w:val="28"/>
                <w:szCs w:val="28"/>
                <w:lang w:eastAsia="ru-RU"/>
              </w:rPr>
              <w:t>н</w:t>
            </w:r>
            <w:r w:rsidRPr="00FB3F53">
              <w:rPr>
                <w:rFonts w:ascii="Times New Roman" w:eastAsiaTheme="minorEastAsia" w:hAnsi="Times New Roman"/>
                <w:sz w:val="28"/>
                <w:szCs w:val="28"/>
                <w:lang w:eastAsia="ru-RU"/>
              </w:rPr>
              <w:t>ных из жилых помещений аварийных домов, к 202</w:t>
            </w:r>
            <w:r w:rsidR="005528B9">
              <w:rPr>
                <w:rFonts w:ascii="Times New Roman" w:eastAsiaTheme="minorEastAsia" w:hAnsi="Times New Roman"/>
                <w:sz w:val="28"/>
                <w:szCs w:val="28"/>
                <w:lang w:eastAsia="ru-RU"/>
              </w:rPr>
              <w:t>6</w:t>
            </w:r>
            <w:r w:rsidRPr="00FB3F53">
              <w:rPr>
                <w:rFonts w:ascii="Times New Roman" w:eastAsiaTheme="minorEastAsia" w:hAnsi="Times New Roman"/>
                <w:sz w:val="28"/>
                <w:szCs w:val="28"/>
                <w:lang w:eastAsia="ru-RU"/>
              </w:rPr>
              <w:t xml:space="preserve"> году до 43 человек;</w:t>
            </w:r>
          </w:p>
          <w:p w:rsidR="00EC1BC2" w:rsidRPr="001E7433" w:rsidRDefault="00EC1BC2" w:rsidP="005528B9">
            <w:pPr>
              <w:autoSpaceDE w:val="0"/>
              <w:autoSpaceDN w:val="0"/>
              <w:adjustRightInd w:val="0"/>
              <w:ind w:left="34" w:hanging="34"/>
              <w:jc w:val="both"/>
              <w:rPr>
                <w:sz w:val="28"/>
                <w:szCs w:val="28"/>
              </w:rPr>
            </w:pPr>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056F27" w:rsidRDefault="00056F27" w:rsidP="00246A32">
      <w:pPr>
        <w:jc w:val="center"/>
        <w:rPr>
          <w:b/>
          <w:sz w:val="28"/>
          <w:szCs w:val="28"/>
        </w:rPr>
      </w:pPr>
    </w:p>
    <w:p w:rsidR="00056F27" w:rsidRDefault="00056F27" w:rsidP="00246A32">
      <w:pPr>
        <w:jc w:val="center"/>
        <w:rPr>
          <w:b/>
          <w:sz w:val="28"/>
          <w:szCs w:val="28"/>
        </w:rPr>
      </w:pPr>
    </w:p>
    <w:p w:rsidR="00246A32" w:rsidRPr="00FB3F53" w:rsidRDefault="00246A32" w:rsidP="00246A32">
      <w:pPr>
        <w:jc w:val="center"/>
        <w:rPr>
          <w:b/>
          <w:sz w:val="28"/>
          <w:szCs w:val="28"/>
        </w:rPr>
      </w:pPr>
      <w:r w:rsidRPr="00FB3F53">
        <w:rPr>
          <w:b/>
          <w:sz w:val="28"/>
          <w:szCs w:val="28"/>
        </w:rPr>
        <w:t xml:space="preserve">ПОДПРОГРАММА </w:t>
      </w:r>
      <w:r w:rsidR="008755C7">
        <w:rPr>
          <w:b/>
          <w:sz w:val="28"/>
          <w:szCs w:val="28"/>
        </w:rPr>
        <w:t>4</w:t>
      </w:r>
    </w:p>
    <w:p w:rsidR="00246A32" w:rsidRPr="00FB3F53" w:rsidRDefault="00246A32" w:rsidP="00246A32">
      <w:pPr>
        <w:jc w:val="center"/>
        <w:rPr>
          <w:b/>
          <w:sz w:val="28"/>
          <w:szCs w:val="28"/>
        </w:rPr>
      </w:pPr>
      <w:r w:rsidRPr="00FB3F53">
        <w:rPr>
          <w:b/>
          <w:sz w:val="28"/>
          <w:szCs w:val="28"/>
        </w:rPr>
        <w:t>«Энергосбережение»</w:t>
      </w:r>
    </w:p>
    <w:p w:rsidR="00246A32" w:rsidRPr="00FB3F53" w:rsidRDefault="00246A32" w:rsidP="00246A32">
      <w:pPr>
        <w:jc w:val="center"/>
        <w:rPr>
          <w:b/>
          <w:sz w:val="28"/>
          <w:szCs w:val="28"/>
        </w:rPr>
      </w:pPr>
    </w:p>
    <w:p w:rsidR="00246A32" w:rsidRPr="00FB3F53" w:rsidRDefault="00246A32" w:rsidP="00246A32">
      <w:pPr>
        <w:jc w:val="center"/>
        <w:rPr>
          <w:b/>
          <w:sz w:val="28"/>
          <w:szCs w:val="28"/>
        </w:rPr>
      </w:pPr>
      <w:r w:rsidRPr="00FB3F53">
        <w:rPr>
          <w:b/>
          <w:sz w:val="28"/>
          <w:szCs w:val="28"/>
        </w:rPr>
        <w:t>ПАСПОРТ</w:t>
      </w:r>
    </w:p>
    <w:p w:rsidR="00246A32" w:rsidRPr="00FB3F53" w:rsidRDefault="00246A32" w:rsidP="00246A32">
      <w:pPr>
        <w:jc w:val="center"/>
        <w:rPr>
          <w:b/>
          <w:sz w:val="28"/>
          <w:szCs w:val="28"/>
        </w:rPr>
      </w:pPr>
      <w:r w:rsidRPr="00FB3F53">
        <w:rPr>
          <w:b/>
          <w:sz w:val="28"/>
          <w:szCs w:val="28"/>
        </w:rPr>
        <w:t>подпрограммы «Энергосбережение»</w:t>
      </w:r>
    </w:p>
    <w:p w:rsidR="00E329F2" w:rsidRDefault="00246A32" w:rsidP="00246A3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246A32" w:rsidRPr="001E7433" w:rsidTr="00A16253">
        <w:tc>
          <w:tcPr>
            <w:tcW w:w="3510" w:type="dxa"/>
          </w:tcPr>
          <w:p w:rsidR="00246A32" w:rsidRPr="00BB418A" w:rsidRDefault="00246A32" w:rsidP="00A16253">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lastRenderedPageBreak/>
              <w:t>полнитель муниципальной программы)</w:t>
            </w:r>
          </w:p>
        </w:tc>
        <w:tc>
          <w:tcPr>
            <w:tcW w:w="6061" w:type="dxa"/>
          </w:tcPr>
          <w:p w:rsidR="00246A32" w:rsidRPr="001E7433" w:rsidRDefault="00246A32" w:rsidP="00A16253">
            <w:pPr>
              <w:jc w:val="both"/>
              <w:rPr>
                <w:sz w:val="28"/>
                <w:szCs w:val="28"/>
              </w:rPr>
            </w:pPr>
            <w:r w:rsidRPr="00FB3F53">
              <w:rPr>
                <w:rFonts w:eastAsiaTheme="minorEastAsia"/>
                <w:sz w:val="28"/>
                <w:szCs w:val="28"/>
              </w:rPr>
              <w:lastRenderedPageBreak/>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Pr>
                <w:sz w:val="28"/>
                <w:szCs w:val="28"/>
              </w:rPr>
              <w:t xml:space="preserve">территориального </w:t>
            </w:r>
            <w:r>
              <w:rPr>
                <w:sz w:val="28"/>
                <w:szCs w:val="28"/>
              </w:rPr>
              <w:lastRenderedPageBreak/>
              <w:t>развития</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Pr>
                <w:sz w:val="28"/>
                <w:szCs w:val="28"/>
              </w:rPr>
              <w:lastRenderedPageBreak/>
              <w:t>Участники подпрограммы (по согласованию)</w:t>
            </w:r>
          </w:p>
        </w:tc>
        <w:tc>
          <w:tcPr>
            <w:tcW w:w="6061" w:type="dxa"/>
          </w:tcPr>
          <w:p w:rsidR="00246A32" w:rsidRDefault="00246A32" w:rsidP="00A16253">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w:t>
            </w:r>
            <w:r>
              <w:rPr>
                <w:rFonts w:eastAsiaTheme="minorEastAsia"/>
                <w:sz w:val="28"/>
                <w:szCs w:val="28"/>
              </w:rPr>
              <w:t>у</w:t>
            </w:r>
            <w:r>
              <w:rPr>
                <w:rFonts w:eastAsiaTheme="minorEastAsia"/>
                <w:sz w:val="28"/>
                <w:szCs w:val="28"/>
              </w:rPr>
              <w:t>ниципальным имуществом, отдела по дорожной деятельности, отдела территориального разв</w:t>
            </w:r>
            <w:r>
              <w:rPr>
                <w:rFonts w:eastAsiaTheme="minorEastAsia"/>
                <w:sz w:val="28"/>
                <w:szCs w:val="28"/>
              </w:rPr>
              <w:t>и</w:t>
            </w:r>
            <w:r>
              <w:rPr>
                <w:rFonts w:eastAsiaTheme="minorEastAsia"/>
                <w:sz w:val="28"/>
                <w:szCs w:val="28"/>
              </w:rPr>
              <w:t>тия и отдела социальной политики;</w:t>
            </w:r>
          </w:p>
          <w:p w:rsidR="00246A32" w:rsidRDefault="00246A32" w:rsidP="00A16253">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246A32" w:rsidRDefault="00246A32" w:rsidP="00A16253">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246A32" w:rsidRPr="001E7433" w:rsidRDefault="00246A32" w:rsidP="00A16253">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246A32" w:rsidRPr="001E7433" w:rsidTr="00A16253">
        <w:tc>
          <w:tcPr>
            <w:tcW w:w="3510" w:type="dxa"/>
            <w:shd w:val="clear" w:color="auto" w:fill="auto"/>
          </w:tcPr>
          <w:p w:rsidR="00246A32" w:rsidRPr="00617D63" w:rsidRDefault="00246A32" w:rsidP="00A16253">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246A32" w:rsidRPr="00617D63" w:rsidRDefault="00246A32" w:rsidP="00A16253">
            <w:pPr>
              <w:autoSpaceDE w:val="0"/>
              <w:autoSpaceDN w:val="0"/>
              <w:adjustRightInd w:val="0"/>
              <w:ind w:firstLine="34"/>
              <w:jc w:val="both"/>
              <w:rPr>
                <w:sz w:val="28"/>
                <w:szCs w:val="28"/>
              </w:rPr>
            </w:pPr>
            <w:r w:rsidRPr="00617D63">
              <w:rPr>
                <w:sz w:val="28"/>
                <w:szCs w:val="28"/>
              </w:rPr>
              <w:t>Нет</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Цел</w:t>
            </w:r>
            <w:r>
              <w:rPr>
                <w:sz w:val="28"/>
                <w:szCs w:val="28"/>
              </w:rPr>
              <w:t>и</w:t>
            </w:r>
            <w:r w:rsidR="0005470C">
              <w:rPr>
                <w:sz w:val="28"/>
                <w:szCs w:val="28"/>
              </w:rPr>
              <w:t xml:space="preserve"> </w:t>
            </w:r>
            <w:r>
              <w:rPr>
                <w:sz w:val="28"/>
                <w:szCs w:val="28"/>
              </w:rPr>
              <w:t>под</w:t>
            </w:r>
            <w:r w:rsidRPr="001E7433">
              <w:rPr>
                <w:sz w:val="28"/>
                <w:szCs w:val="28"/>
              </w:rPr>
              <w:t>программы</w:t>
            </w:r>
          </w:p>
        </w:tc>
        <w:tc>
          <w:tcPr>
            <w:tcW w:w="6061" w:type="dxa"/>
          </w:tcPr>
          <w:p w:rsidR="00246A32" w:rsidRPr="001E7433" w:rsidRDefault="00A16253" w:rsidP="00A16253">
            <w:pPr>
              <w:autoSpaceDE w:val="0"/>
              <w:autoSpaceDN w:val="0"/>
              <w:adjustRightInd w:val="0"/>
              <w:jc w:val="both"/>
              <w:rPr>
                <w:sz w:val="28"/>
                <w:szCs w:val="28"/>
              </w:rPr>
            </w:pPr>
            <w:r w:rsidRPr="00FB3F53">
              <w:rPr>
                <w:rFonts w:eastAsia="Calibri"/>
                <w:sz w:val="28"/>
                <w:szCs w:val="28"/>
              </w:rPr>
              <w:t xml:space="preserve">Создание условий для повышения </w:t>
            </w:r>
            <w:proofErr w:type="spellStart"/>
            <w:r w:rsidRPr="00FB3F53">
              <w:rPr>
                <w:rFonts w:eastAsia="Calibri"/>
                <w:sz w:val="28"/>
                <w:szCs w:val="28"/>
              </w:rPr>
              <w:t>энергоэффе</w:t>
            </w:r>
            <w:r w:rsidRPr="00FB3F53">
              <w:rPr>
                <w:rFonts w:eastAsia="Calibri"/>
                <w:sz w:val="28"/>
                <w:szCs w:val="28"/>
              </w:rPr>
              <w:t>к</w:t>
            </w:r>
            <w:r w:rsidRPr="00FB3F53">
              <w:rPr>
                <w:rFonts w:eastAsia="Calibri"/>
                <w:sz w:val="28"/>
                <w:szCs w:val="28"/>
              </w:rPr>
              <w:t>тивности</w:t>
            </w:r>
            <w:proofErr w:type="spellEnd"/>
            <w:r w:rsidRPr="00FB3F53">
              <w:rPr>
                <w:rFonts w:eastAsia="Calibri"/>
                <w:sz w:val="28"/>
                <w:szCs w:val="28"/>
              </w:rPr>
              <w:t xml:space="preserve"> муниципальной экономики</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A16253" w:rsidRPr="00FB3F53" w:rsidRDefault="00A16253" w:rsidP="00A16253">
            <w:pPr>
              <w:rPr>
                <w:rFonts w:eastAsia="Calibri"/>
                <w:sz w:val="28"/>
                <w:szCs w:val="28"/>
              </w:rPr>
            </w:pPr>
            <w:r>
              <w:rPr>
                <w:rFonts w:eastAsia="Calibri"/>
                <w:sz w:val="28"/>
                <w:szCs w:val="28"/>
              </w:rPr>
              <w:t>1.</w:t>
            </w:r>
            <w:r w:rsidRPr="00FB3F53">
              <w:rPr>
                <w:sz w:val="28"/>
                <w:szCs w:val="28"/>
              </w:rPr>
              <w:t>Обеспечение рационального использования энергетических ресурсов в жилищном фонде и коммунальной инфраструктуре</w:t>
            </w:r>
          </w:p>
          <w:p w:rsidR="00A16253" w:rsidRPr="00FB3F53" w:rsidRDefault="00A16253" w:rsidP="00A16253">
            <w:pPr>
              <w:rPr>
                <w:sz w:val="28"/>
                <w:szCs w:val="28"/>
              </w:rPr>
            </w:pPr>
            <w:r>
              <w:rPr>
                <w:rFonts w:eastAsia="Calibri"/>
                <w:sz w:val="28"/>
                <w:szCs w:val="28"/>
              </w:rPr>
              <w:t>2.</w:t>
            </w:r>
            <w:r w:rsidRPr="00FB3F53">
              <w:rPr>
                <w:sz w:val="28"/>
                <w:szCs w:val="28"/>
              </w:rPr>
              <w:t>Обеспечение рационального использования энергетических ресурсов в муниципальном се</w:t>
            </w:r>
            <w:r w:rsidRPr="00FB3F53">
              <w:rPr>
                <w:sz w:val="28"/>
                <w:szCs w:val="28"/>
              </w:rPr>
              <w:t>к</w:t>
            </w:r>
            <w:r w:rsidRPr="00FB3F53">
              <w:rPr>
                <w:sz w:val="28"/>
                <w:szCs w:val="28"/>
              </w:rPr>
              <w:t>торе</w:t>
            </w:r>
          </w:p>
          <w:p w:rsidR="00246A32" w:rsidRPr="001E7433" w:rsidRDefault="00A16253" w:rsidP="00A16253">
            <w:pPr>
              <w:pStyle w:val="ConsPlusNonformat"/>
              <w:widowControl/>
              <w:tabs>
                <w:tab w:val="left" w:pos="318"/>
              </w:tabs>
              <w:jc w:val="both"/>
              <w:rPr>
                <w:rFonts w:ascii="Times New Roman" w:hAnsi="Times New Roman" w:cs="Times New Roman"/>
                <w:sz w:val="28"/>
                <w:szCs w:val="28"/>
              </w:rPr>
            </w:pPr>
            <w:r>
              <w:rPr>
                <w:rFonts w:ascii="Times New Roman" w:hAnsi="Times New Roman" w:cs="Times New Roman"/>
                <w:sz w:val="28"/>
                <w:szCs w:val="28"/>
              </w:rPr>
              <w:t>3.</w:t>
            </w:r>
            <w:r w:rsidRPr="00FB3F53">
              <w:rPr>
                <w:rFonts w:ascii="Times New Roman" w:hAnsi="Times New Roman" w:cs="Times New Roman"/>
                <w:sz w:val="28"/>
                <w:szCs w:val="28"/>
              </w:rPr>
              <w:t xml:space="preserve"> Повышение доли использования нетрадиц</w:t>
            </w:r>
            <w:r w:rsidRPr="00FB3F53">
              <w:rPr>
                <w:rFonts w:ascii="Times New Roman" w:hAnsi="Times New Roman" w:cs="Times New Roman"/>
                <w:sz w:val="28"/>
                <w:szCs w:val="28"/>
              </w:rPr>
              <w:t>и</w:t>
            </w:r>
            <w:r w:rsidRPr="00FB3F53">
              <w:rPr>
                <w:rFonts w:ascii="Times New Roman" w:hAnsi="Times New Roman" w:cs="Times New Roman"/>
                <w:sz w:val="28"/>
                <w:szCs w:val="28"/>
              </w:rPr>
              <w:t>онных и местных видов топлива</w:t>
            </w:r>
            <w:r w:rsidR="00246A32">
              <w:rPr>
                <w:rFonts w:ascii="Times New Roman" w:hAnsi="Times New Roman" w:cs="Times New Roman"/>
                <w:sz w:val="28"/>
                <w:szCs w:val="28"/>
              </w:rPr>
              <w:t xml:space="preserve">.                     </w:t>
            </w:r>
          </w:p>
        </w:tc>
      </w:tr>
      <w:tr w:rsidR="00246A32" w:rsidRPr="001E7433" w:rsidTr="00A16253">
        <w:trPr>
          <w:trHeight w:val="418"/>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A16253" w:rsidRDefault="00A16253" w:rsidP="00A16253">
            <w:pPr>
              <w:rPr>
                <w:sz w:val="28"/>
                <w:szCs w:val="28"/>
                <w:u w:val="single"/>
              </w:rPr>
            </w:pPr>
            <w:r>
              <w:rPr>
                <w:sz w:val="28"/>
                <w:szCs w:val="28"/>
                <w:u w:val="single"/>
              </w:rPr>
              <w:t>Общие целевые показатели (</w:t>
            </w:r>
            <w:proofErr w:type="spellStart"/>
            <w:r>
              <w:rPr>
                <w:sz w:val="28"/>
                <w:szCs w:val="28"/>
                <w:u w:val="single"/>
              </w:rPr>
              <w:t>ц.п</w:t>
            </w:r>
            <w:proofErr w:type="spellEnd"/>
            <w:r>
              <w:rPr>
                <w:sz w:val="28"/>
                <w:szCs w:val="28"/>
                <w:u w:val="single"/>
              </w:rPr>
              <w:t>.):</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t>1. 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w:t>
            </w:r>
            <w:r>
              <w:rPr>
                <w:rFonts w:ascii="Times New Roman" w:hAnsi="Times New Roman"/>
                <w:sz w:val="28"/>
                <w:szCs w:val="28"/>
              </w:rPr>
              <w:t>р</w:t>
            </w:r>
            <w:r>
              <w:rPr>
                <w:rFonts w:ascii="Times New Roman" w:hAnsi="Times New Roman"/>
                <w:sz w:val="28"/>
                <w:szCs w:val="28"/>
              </w:rPr>
              <w:t>ритории муниципального образования, %.</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t>2. Доля объема тепловой энергии, расчеты за которую осуществляются с использованием приборов учета, в общем объеме тепловой эне</w:t>
            </w:r>
            <w:r>
              <w:rPr>
                <w:rFonts w:ascii="Times New Roman" w:hAnsi="Times New Roman"/>
                <w:sz w:val="28"/>
                <w:szCs w:val="28"/>
              </w:rPr>
              <w:t>р</w:t>
            </w:r>
            <w:r>
              <w:rPr>
                <w:rFonts w:ascii="Times New Roman" w:hAnsi="Times New Roman"/>
                <w:sz w:val="28"/>
                <w:szCs w:val="28"/>
              </w:rPr>
              <w:t>гии, потребляемой (используемой) на террит</w:t>
            </w:r>
            <w:r>
              <w:rPr>
                <w:rFonts w:ascii="Times New Roman" w:hAnsi="Times New Roman"/>
                <w:sz w:val="28"/>
                <w:szCs w:val="28"/>
              </w:rPr>
              <w:t>о</w:t>
            </w:r>
            <w:r>
              <w:rPr>
                <w:rFonts w:ascii="Times New Roman" w:hAnsi="Times New Roman"/>
                <w:sz w:val="28"/>
                <w:szCs w:val="28"/>
              </w:rPr>
              <w:t>рии муниципального образования, %.</w:t>
            </w:r>
          </w:p>
          <w:p w:rsidR="00A16253" w:rsidRDefault="00A16253" w:rsidP="00A16253">
            <w:pPr>
              <w:tabs>
                <w:tab w:val="left" w:pos="318"/>
              </w:tabs>
              <w:jc w:val="both"/>
              <w:rPr>
                <w:sz w:val="28"/>
                <w:szCs w:val="28"/>
              </w:rPr>
            </w:pPr>
            <w:r>
              <w:rPr>
                <w:sz w:val="28"/>
                <w:szCs w:val="28"/>
              </w:rPr>
              <w:t>3. Доля объема холодной воды, расчеты за кот</w:t>
            </w:r>
            <w:r>
              <w:rPr>
                <w:sz w:val="28"/>
                <w:szCs w:val="28"/>
              </w:rPr>
              <w:t>о</w:t>
            </w:r>
            <w:r>
              <w:rPr>
                <w:sz w:val="28"/>
                <w:szCs w:val="28"/>
              </w:rPr>
              <w:t>рую осуществляются с использованием приб</w:t>
            </w:r>
            <w:r>
              <w:rPr>
                <w:sz w:val="28"/>
                <w:szCs w:val="28"/>
              </w:rPr>
              <w:t>о</w:t>
            </w:r>
            <w:r>
              <w:rPr>
                <w:sz w:val="28"/>
                <w:szCs w:val="28"/>
              </w:rPr>
              <w:t>ров учета, в общем объеме воды, потребляемой (используемой) на территории муниципального образования, %.</w:t>
            </w:r>
          </w:p>
          <w:p w:rsidR="00A16253" w:rsidRDefault="00A16253" w:rsidP="00A16253">
            <w:pPr>
              <w:tabs>
                <w:tab w:val="left" w:pos="318"/>
              </w:tabs>
              <w:jc w:val="both"/>
              <w:rPr>
                <w:sz w:val="28"/>
                <w:szCs w:val="28"/>
                <w:u w:val="single"/>
              </w:rPr>
            </w:pPr>
            <w:proofErr w:type="spellStart"/>
            <w:r>
              <w:rPr>
                <w:sz w:val="28"/>
                <w:szCs w:val="28"/>
                <w:u w:val="single"/>
              </w:rPr>
              <w:t>Ц.п</w:t>
            </w:r>
            <w:proofErr w:type="spellEnd"/>
            <w:r>
              <w:rPr>
                <w:sz w:val="28"/>
                <w:szCs w:val="28"/>
                <w:u w:val="single"/>
              </w:rPr>
              <w:t>. в транспортном комплексе:</w:t>
            </w:r>
          </w:p>
          <w:p w:rsidR="00A16253" w:rsidRDefault="00A16253" w:rsidP="00A16253">
            <w:pPr>
              <w:tabs>
                <w:tab w:val="left" w:pos="318"/>
              </w:tabs>
              <w:jc w:val="both"/>
              <w:rPr>
                <w:sz w:val="28"/>
                <w:szCs w:val="28"/>
              </w:rPr>
            </w:pPr>
            <w:proofErr w:type="gramStart"/>
            <w:r>
              <w:rPr>
                <w:sz w:val="28"/>
                <w:szCs w:val="28"/>
              </w:rPr>
              <w:t>1.Количество транспортных средств, использ</w:t>
            </w:r>
            <w:r>
              <w:rPr>
                <w:sz w:val="28"/>
                <w:szCs w:val="28"/>
              </w:rPr>
              <w:t>у</w:t>
            </w:r>
            <w:r>
              <w:rPr>
                <w:sz w:val="28"/>
                <w:szCs w:val="28"/>
              </w:rPr>
              <w:t>емых органами местного самоуправления, м</w:t>
            </w:r>
            <w:r>
              <w:rPr>
                <w:sz w:val="28"/>
                <w:szCs w:val="28"/>
              </w:rPr>
              <w:t>у</w:t>
            </w:r>
            <w:r>
              <w:rPr>
                <w:sz w:val="28"/>
                <w:szCs w:val="28"/>
              </w:rPr>
              <w:lastRenderedPageBreak/>
              <w:t>ниципальными учреждениями, муниципальн</w:t>
            </w:r>
            <w:r>
              <w:rPr>
                <w:sz w:val="28"/>
                <w:szCs w:val="28"/>
              </w:rPr>
              <w:t>ы</w:t>
            </w:r>
            <w:r>
              <w:rPr>
                <w:sz w:val="28"/>
                <w:szCs w:val="28"/>
              </w:rPr>
              <w:t>ми унитарными предприятиями, в отношении которых проведены мероприятия по энергосб</w:t>
            </w:r>
            <w:r>
              <w:rPr>
                <w:sz w:val="28"/>
                <w:szCs w:val="28"/>
              </w:rPr>
              <w:t>е</w:t>
            </w:r>
            <w:r>
              <w:rPr>
                <w:sz w:val="28"/>
                <w:szCs w:val="28"/>
              </w:rPr>
              <w:t>режению и повышению энергетической эффе</w:t>
            </w:r>
            <w:r>
              <w:rPr>
                <w:sz w:val="28"/>
                <w:szCs w:val="28"/>
              </w:rPr>
              <w:t>к</w:t>
            </w:r>
            <w:r>
              <w:rPr>
                <w:sz w:val="28"/>
                <w:szCs w:val="28"/>
              </w:rPr>
              <w:t>тивности, в том числе по замещению бензина и дизельного топлива, используемых транспор</w:t>
            </w:r>
            <w:r>
              <w:rPr>
                <w:sz w:val="28"/>
                <w:szCs w:val="28"/>
              </w:rPr>
              <w:t>т</w:t>
            </w:r>
            <w:r>
              <w:rPr>
                <w:sz w:val="28"/>
                <w:szCs w:val="28"/>
              </w:rPr>
              <w:t>ными средствами в качестве моторного топлива, природным газом, газовыми смесями и сжиже</w:t>
            </w:r>
            <w:r>
              <w:rPr>
                <w:sz w:val="28"/>
                <w:szCs w:val="28"/>
              </w:rPr>
              <w:t>н</w:t>
            </w:r>
            <w:r>
              <w:rPr>
                <w:sz w:val="28"/>
                <w:szCs w:val="28"/>
              </w:rPr>
              <w:t>ным углеводородным газом, используемыми в качестве моторного топлива, ед.</w:t>
            </w:r>
            <w:proofErr w:type="gramEnd"/>
          </w:p>
          <w:p w:rsidR="00A16253" w:rsidRDefault="00A16253" w:rsidP="00A16253">
            <w:pPr>
              <w:tabs>
                <w:tab w:val="left" w:pos="318"/>
              </w:tabs>
              <w:jc w:val="both"/>
              <w:rPr>
                <w:sz w:val="28"/>
                <w:szCs w:val="28"/>
              </w:rPr>
            </w:pPr>
            <w:r>
              <w:rPr>
                <w:sz w:val="28"/>
                <w:szCs w:val="28"/>
              </w:rPr>
              <w:t>2. Количество транспортных средств с автоно</w:t>
            </w:r>
            <w:r>
              <w:rPr>
                <w:sz w:val="28"/>
                <w:szCs w:val="28"/>
              </w:rPr>
              <w:t>м</w:t>
            </w:r>
            <w:r>
              <w:rPr>
                <w:sz w:val="28"/>
                <w:szCs w:val="28"/>
              </w:rPr>
              <w:t>ным источником электрического питания, и</w:t>
            </w:r>
            <w:r>
              <w:rPr>
                <w:sz w:val="28"/>
                <w:szCs w:val="28"/>
              </w:rPr>
              <w:t>с</w:t>
            </w:r>
            <w:r>
              <w:rPr>
                <w:sz w:val="28"/>
                <w:szCs w:val="28"/>
              </w:rPr>
              <w:t>пользуемых органами местного самоуправл</w:t>
            </w:r>
            <w:r>
              <w:rPr>
                <w:sz w:val="28"/>
                <w:szCs w:val="28"/>
              </w:rPr>
              <w:t>е</w:t>
            </w:r>
            <w:r>
              <w:rPr>
                <w:sz w:val="28"/>
                <w:szCs w:val="28"/>
              </w:rPr>
              <w:t>ния, муниципальными учреждениями и мун</w:t>
            </w:r>
            <w:r>
              <w:rPr>
                <w:sz w:val="28"/>
                <w:szCs w:val="28"/>
              </w:rPr>
              <w:t>и</w:t>
            </w:r>
            <w:r>
              <w:rPr>
                <w:sz w:val="28"/>
                <w:szCs w:val="28"/>
              </w:rPr>
              <w:t>ципальными унитарными предприятиями, ед.</w:t>
            </w:r>
          </w:p>
          <w:p w:rsidR="00A16253" w:rsidRDefault="00A16253" w:rsidP="00A16253">
            <w:pPr>
              <w:tabs>
                <w:tab w:val="left" w:pos="318"/>
              </w:tabs>
              <w:jc w:val="both"/>
              <w:rPr>
                <w:sz w:val="28"/>
                <w:szCs w:val="28"/>
                <w:u w:val="single"/>
              </w:rPr>
            </w:pPr>
            <w:r>
              <w:rPr>
                <w:sz w:val="28"/>
                <w:szCs w:val="28"/>
                <w:u w:val="single"/>
              </w:rPr>
              <w:t>Целевые показатели по основным мероприят</w:t>
            </w:r>
            <w:r>
              <w:rPr>
                <w:sz w:val="28"/>
                <w:szCs w:val="28"/>
                <w:u w:val="single"/>
              </w:rPr>
              <w:t>и</w:t>
            </w:r>
            <w:r>
              <w:rPr>
                <w:sz w:val="28"/>
                <w:szCs w:val="28"/>
                <w:u w:val="single"/>
              </w:rPr>
              <w:t>ям:</w:t>
            </w:r>
          </w:p>
          <w:p w:rsidR="00A16253" w:rsidRDefault="00A16253" w:rsidP="00A16253">
            <w:pPr>
              <w:tabs>
                <w:tab w:val="left" w:pos="318"/>
              </w:tabs>
              <w:jc w:val="both"/>
              <w:rPr>
                <w:sz w:val="28"/>
                <w:szCs w:val="28"/>
              </w:rPr>
            </w:pPr>
            <w:r>
              <w:rPr>
                <w:sz w:val="28"/>
                <w:szCs w:val="28"/>
              </w:rPr>
              <w:t>1. Удельный расход тепловой энергии в мног</w:t>
            </w:r>
            <w:r>
              <w:rPr>
                <w:sz w:val="28"/>
                <w:szCs w:val="28"/>
              </w:rPr>
              <w:t>о</w:t>
            </w:r>
            <w:r>
              <w:rPr>
                <w:sz w:val="28"/>
                <w:szCs w:val="28"/>
              </w:rPr>
              <w:t>квартирных домах (в расчете на 1 кв. метр о</w:t>
            </w:r>
            <w:r>
              <w:rPr>
                <w:sz w:val="28"/>
                <w:szCs w:val="28"/>
              </w:rPr>
              <w:t>б</w:t>
            </w:r>
            <w:r>
              <w:rPr>
                <w:sz w:val="28"/>
                <w:szCs w:val="28"/>
              </w:rPr>
              <w:t>щей площади), Гкал/</w:t>
            </w:r>
            <w:proofErr w:type="spellStart"/>
            <w:r>
              <w:rPr>
                <w:sz w:val="28"/>
                <w:szCs w:val="28"/>
              </w:rPr>
              <w:t>кв.м</w:t>
            </w:r>
            <w:proofErr w:type="spellEnd"/>
            <w:r>
              <w:rPr>
                <w:sz w:val="28"/>
                <w:szCs w:val="28"/>
              </w:rPr>
              <w:t>.</w:t>
            </w:r>
          </w:p>
          <w:p w:rsidR="00A16253" w:rsidRDefault="00A16253" w:rsidP="00A16253">
            <w:pPr>
              <w:tabs>
                <w:tab w:val="left" w:pos="318"/>
              </w:tabs>
              <w:jc w:val="both"/>
              <w:rPr>
                <w:sz w:val="28"/>
                <w:szCs w:val="28"/>
              </w:rPr>
            </w:pPr>
            <w:r>
              <w:rPr>
                <w:sz w:val="28"/>
                <w:szCs w:val="28"/>
              </w:rPr>
              <w:t>2. Удельный расход холодной воды в мног</w:t>
            </w:r>
            <w:r>
              <w:rPr>
                <w:sz w:val="28"/>
                <w:szCs w:val="28"/>
              </w:rPr>
              <w:t>о</w:t>
            </w:r>
            <w:r>
              <w:rPr>
                <w:sz w:val="28"/>
                <w:szCs w:val="28"/>
              </w:rPr>
              <w:t xml:space="preserve">квартирных домах (в расчете на 1 жителя), </w:t>
            </w:r>
            <w:proofErr w:type="spellStart"/>
            <w:r>
              <w:rPr>
                <w:sz w:val="28"/>
                <w:szCs w:val="28"/>
              </w:rPr>
              <w:t>куб.м</w:t>
            </w:r>
            <w:proofErr w:type="spellEnd"/>
            <w:r>
              <w:rPr>
                <w:sz w:val="28"/>
                <w:szCs w:val="28"/>
              </w:rPr>
              <w:t>./чел.</w:t>
            </w:r>
          </w:p>
          <w:p w:rsidR="00A16253" w:rsidRDefault="00A16253" w:rsidP="00A16253">
            <w:pPr>
              <w:tabs>
                <w:tab w:val="left" w:pos="318"/>
              </w:tabs>
              <w:jc w:val="both"/>
              <w:rPr>
                <w:sz w:val="28"/>
                <w:szCs w:val="28"/>
              </w:rPr>
            </w:pPr>
            <w:r>
              <w:rPr>
                <w:sz w:val="28"/>
                <w:szCs w:val="28"/>
              </w:rPr>
              <w:t xml:space="preserve">3. Удельный расход электрической энергии в многоквартирных домах (в расчете на 1 кв. метр общей площади),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4E0463" w:rsidRDefault="004E0463" w:rsidP="00A16253">
            <w:pPr>
              <w:tabs>
                <w:tab w:val="left" w:pos="318"/>
              </w:tabs>
              <w:jc w:val="both"/>
              <w:rPr>
                <w:sz w:val="28"/>
                <w:szCs w:val="28"/>
              </w:rPr>
            </w:pPr>
            <w:r w:rsidRPr="00FA3A5B">
              <w:rPr>
                <w:sz w:val="28"/>
                <w:szCs w:val="28"/>
              </w:rPr>
              <w:t>4. Удельная величина потребления энергетич</w:t>
            </w:r>
            <w:r w:rsidRPr="00FA3A5B">
              <w:rPr>
                <w:sz w:val="28"/>
                <w:szCs w:val="28"/>
              </w:rPr>
              <w:t>е</w:t>
            </w:r>
            <w:r w:rsidRPr="00FA3A5B">
              <w:rPr>
                <w:sz w:val="28"/>
                <w:szCs w:val="28"/>
              </w:rPr>
              <w:t>ских ресурсов в многоквартирных домах: эле</w:t>
            </w:r>
            <w:r w:rsidRPr="00FA3A5B">
              <w:rPr>
                <w:sz w:val="28"/>
                <w:szCs w:val="28"/>
              </w:rPr>
              <w:t>к</w:t>
            </w:r>
            <w:r w:rsidRPr="00FA3A5B">
              <w:rPr>
                <w:sz w:val="28"/>
                <w:szCs w:val="28"/>
              </w:rPr>
              <w:t>трическая энергия (кВт/ч на 1 проживающего), тепловая энергия (</w:t>
            </w:r>
            <w:proofErr w:type="spellStart"/>
            <w:r w:rsidRPr="00FA3A5B">
              <w:rPr>
                <w:sz w:val="28"/>
                <w:szCs w:val="28"/>
              </w:rPr>
              <w:t>Ггал</w:t>
            </w:r>
            <w:proofErr w:type="spellEnd"/>
            <w:r w:rsidRPr="00FA3A5B">
              <w:rPr>
                <w:sz w:val="28"/>
                <w:szCs w:val="28"/>
              </w:rPr>
              <w:t xml:space="preserve"> на 1 кв. метр общей площади), горячая вода (куб. метров на 1 пр</w:t>
            </w:r>
            <w:r w:rsidRPr="00FA3A5B">
              <w:rPr>
                <w:sz w:val="28"/>
                <w:szCs w:val="28"/>
              </w:rPr>
              <w:t>о</w:t>
            </w:r>
            <w:r w:rsidRPr="00FA3A5B">
              <w:rPr>
                <w:sz w:val="28"/>
                <w:szCs w:val="28"/>
              </w:rPr>
              <w:t>живающего), холодная вода (</w:t>
            </w:r>
            <w:proofErr w:type="spellStart"/>
            <w:r w:rsidRPr="00FA3A5B">
              <w:rPr>
                <w:sz w:val="28"/>
                <w:szCs w:val="28"/>
              </w:rPr>
              <w:t>куб</w:t>
            </w:r>
            <w:proofErr w:type="gramStart"/>
            <w:r w:rsidRPr="00FA3A5B">
              <w:rPr>
                <w:sz w:val="28"/>
                <w:szCs w:val="28"/>
              </w:rPr>
              <w:t>.м</w:t>
            </w:r>
            <w:proofErr w:type="gramEnd"/>
            <w:r w:rsidRPr="00FA3A5B">
              <w:rPr>
                <w:sz w:val="28"/>
                <w:szCs w:val="28"/>
              </w:rPr>
              <w:t>етров</w:t>
            </w:r>
            <w:proofErr w:type="spellEnd"/>
            <w:r w:rsidRPr="00FA3A5B">
              <w:rPr>
                <w:sz w:val="28"/>
                <w:szCs w:val="28"/>
              </w:rPr>
              <w:t xml:space="preserve"> на 1 проживающего).</w:t>
            </w:r>
          </w:p>
          <w:p w:rsidR="00A16253" w:rsidRDefault="00FA3A5B" w:rsidP="00A16253">
            <w:pPr>
              <w:tabs>
                <w:tab w:val="left" w:pos="318"/>
              </w:tabs>
              <w:jc w:val="both"/>
              <w:rPr>
                <w:sz w:val="28"/>
                <w:szCs w:val="28"/>
              </w:rPr>
            </w:pPr>
            <w:r>
              <w:rPr>
                <w:sz w:val="28"/>
                <w:szCs w:val="28"/>
              </w:rPr>
              <w:t>5</w:t>
            </w:r>
            <w:r w:rsidR="00A16253">
              <w:rPr>
                <w:sz w:val="28"/>
                <w:szCs w:val="28"/>
              </w:rPr>
              <w:t xml:space="preserve">.Удельный суммарный расход энергетических ресурсов в многоквартирных домах, </w:t>
            </w:r>
            <w:proofErr w:type="spellStart"/>
            <w:r w:rsidR="00A16253">
              <w:rPr>
                <w:sz w:val="28"/>
                <w:szCs w:val="28"/>
              </w:rPr>
              <w:t>т.у.т</w:t>
            </w:r>
            <w:proofErr w:type="spellEnd"/>
            <w:r w:rsidR="00A16253">
              <w:rPr>
                <w:sz w:val="28"/>
                <w:szCs w:val="28"/>
              </w:rPr>
              <w:t>./</w:t>
            </w:r>
            <w:proofErr w:type="spellStart"/>
            <w:r w:rsidR="00A16253">
              <w:rPr>
                <w:sz w:val="28"/>
                <w:szCs w:val="28"/>
              </w:rPr>
              <w:t>кв.м</w:t>
            </w:r>
            <w:proofErr w:type="spellEnd"/>
            <w:r w:rsidR="00A16253">
              <w:rPr>
                <w:sz w:val="28"/>
                <w:szCs w:val="28"/>
              </w:rPr>
              <w:t>.</w:t>
            </w:r>
          </w:p>
          <w:p w:rsidR="00A16253" w:rsidRDefault="00FA3A5B" w:rsidP="00A16253">
            <w:pPr>
              <w:tabs>
                <w:tab w:val="left" w:pos="318"/>
              </w:tabs>
              <w:jc w:val="both"/>
              <w:rPr>
                <w:sz w:val="28"/>
                <w:szCs w:val="28"/>
              </w:rPr>
            </w:pPr>
            <w:r>
              <w:rPr>
                <w:sz w:val="28"/>
                <w:szCs w:val="28"/>
              </w:rPr>
              <w:t>6</w:t>
            </w:r>
            <w:r w:rsidR="00A16253">
              <w:rPr>
                <w:sz w:val="28"/>
                <w:szCs w:val="28"/>
              </w:rPr>
              <w:t>. Удельный расход топлива на выработку те</w:t>
            </w:r>
            <w:r w:rsidR="00A16253">
              <w:rPr>
                <w:sz w:val="28"/>
                <w:szCs w:val="28"/>
              </w:rPr>
              <w:t>п</w:t>
            </w:r>
            <w:r w:rsidR="00A16253">
              <w:rPr>
                <w:sz w:val="28"/>
                <w:szCs w:val="28"/>
              </w:rPr>
              <w:t xml:space="preserve">ловой энергии на котельных, </w:t>
            </w:r>
            <w:proofErr w:type="spellStart"/>
            <w:r w:rsidR="00A16253">
              <w:rPr>
                <w:sz w:val="28"/>
                <w:szCs w:val="28"/>
              </w:rPr>
              <w:t>т.у.т</w:t>
            </w:r>
            <w:proofErr w:type="spellEnd"/>
            <w:r w:rsidR="00A16253">
              <w:rPr>
                <w:sz w:val="28"/>
                <w:szCs w:val="28"/>
              </w:rPr>
              <w:t>./Гкал.</w:t>
            </w:r>
          </w:p>
          <w:p w:rsidR="00A16253" w:rsidRDefault="00FA3A5B" w:rsidP="00A16253">
            <w:pPr>
              <w:tabs>
                <w:tab w:val="left" w:pos="459"/>
              </w:tabs>
              <w:jc w:val="both"/>
              <w:rPr>
                <w:sz w:val="28"/>
                <w:szCs w:val="28"/>
              </w:rPr>
            </w:pPr>
            <w:r>
              <w:rPr>
                <w:sz w:val="28"/>
                <w:szCs w:val="28"/>
              </w:rPr>
              <w:t>7</w:t>
            </w:r>
            <w:r w:rsidR="00A16253">
              <w:rPr>
                <w:sz w:val="28"/>
                <w:szCs w:val="28"/>
              </w:rPr>
              <w:t>. Удельный расход электрической энергии, и</w:t>
            </w:r>
            <w:r w:rsidR="00A16253">
              <w:rPr>
                <w:sz w:val="28"/>
                <w:szCs w:val="28"/>
              </w:rPr>
              <w:t>с</w:t>
            </w:r>
            <w:r w:rsidR="00A16253">
              <w:rPr>
                <w:sz w:val="28"/>
                <w:szCs w:val="28"/>
              </w:rPr>
              <w:t xml:space="preserve">пользуемой при передаче тепловой энергии в системах теплоснабжения, </w:t>
            </w:r>
            <w:proofErr w:type="spellStart"/>
            <w:r w:rsidR="00A16253">
              <w:rPr>
                <w:sz w:val="28"/>
                <w:szCs w:val="28"/>
              </w:rPr>
              <w:t>к</w:t>
            </w:r>
            <w:r w:rsidR="00F324D3">
              <w:rPr>
                <w:sz w:val="28"/>
                <w:szCs w:val="28"/>
              </w:rPr>
              <w:t>в</w:t>
            </w:r>
            <w:r w:rsidR="00A16253">
              <w:rPr>
                <w:sz w:val="28"/>
                <w:szCs w:val="28"/>
              </w:rPr>
              <w:t>т</w:t>
            </w:r>
            <w:proofErr w:type="gramStart"/>
            <w:r w:rsidR="00A16253">
              <w:rPr>
                <w:sz w:val="28"/>
                <w:szCs w:val="28"/>
              </w:rPr>
              <w:t>.ч</w:t>
            </w:r>
            <w:proofErr w:type="spellEnd"/>
            <w:proofErr w:type="gramEnd"/>
            <w:r w:rsidR="00A16253">
              <w:rPr>
                <w:sz w:val="28"/>
                <w:szCs w:val="28"/>
              </w:rPr>
              <w:t>/Гкал</w:t>
            </w:r>
          </w:p>
          <w:p w:rsidR="00A16253" w:rsidRDefault="00FA3A5B" w:rsidP="00A16253">
            <w:pPr>
              <w:tabs>
                <w:tab w:val="left" w:pos="459"/>
              </w:tabs>
              <w:jc w:val="both"/>
              <w:rPr>
                <w:sz w:val="28"/>
                <w:szCs w:val="28"/>
              </w:rPr>
            </w:pPr>
            <w:r>
              <w:rPr>
                <w:sz w:val="28"/>
                <w:szCs w:val="28"/>
              </w:rPr>
              <w:t>8</w:t>
            </w:r>
            <w:r w:rsidR="00A16253">
              <w:rPr>
                <w:sz w:val="28"/>
                <w:szCs w:val="28"/>
              </w:rPr>
              <w:t>. Доля потерь тепловой энергии при ее перед</w:t>
            </w:r>
            <w:r w:rsidR="00A16253">
              <w:rPr>
                <w:sz w:val="28"/>
                <w:szCs w:val="28"/>
              </w:rPr>
              <w:t>а</w:t>
            </w:r>
            <w:r w:rsidR="00A16253">
              <w:rPr>
                <w:sz w:val="28"/>
                <w:szCs w:val="28"/>
              </w:rPr>
              <w:t>че в общем объеме переданной тепловой эне</w:t>
            </w:r>
            <w:r w:rsidR="00A16253">
              <w:rPr>
                <w:sz w:val="28"/>
                <w:szCs w:val="28"/>
              </w:rPr>
              <w:t>р</w:t>
            </w:r>
            <w:r w:rsidR="00A16253">
              <w:rPr>
                <w:sz w:val="28"/>
                <w:szCs w:val="28"/>
              </w:rPr>
              <w:t>гии, %.</w:t>
            </w:r>
          </w:p>
          <w:p w:rsidR="00A16253" w:rsidRDefault="00FA3A5B" w:rsidP="00A16253">
            <w:pPr>
              <w:tabs>
                <w:tab w:val="left" w:pos="459"/>
              </w:tabs>
              <w:jc w:val="both"/>
              <w:rPr>
                <w:sz w:val="28"/>
                <w:szCs w:val="28"/>
              </w:rPr>
            </w:pPr>
            <w:r>
              <w:rPr>
                <w:sz w:val="28"/>
                <w:szCs w:val="28"/>
              </w:rPr>
              <w:t>9</w:t>
            </w:r>
            <w:r w:rsidR="00A16253">
              <w:rPr>
                <w:sz w:val="28"/>
                <w:szCs w:val="28"/>
              </w:rPr>
              <w:t>. Доля потерь воды при ее передаче в общем объеме переданной воды, %.</w:t>
            </w:r>
          </w:p>
          <w:p w:rsidR="00A16253" w:rsidRDefault="00FA3A5B" w:rsidP="00A16253">
            <w:pPr>
              <w:tabs>
                <w:tab w:val="left" w:pos="459"/>
              </w:tabs>
              <w:jc w:val="both"/>
              <w:rPr>
                <w:sz w:val="28"/>
                <w:szCs w:val="28"/>
              </w:rPr>
            </w:pPr>
            <w:r>
              <w:rPr>
                <w:sz w:val="28"/>
                <w:szCs w:val="28"/>
              </w:rPr>
              <w:t>10</w:t>
            </w:r>
            <w:r w:rsidR="00A16253">
              <w:rPr>
                <w:sz w:val="28"/>
                <w:szCs w:val="28"/>
              </w:rPr>
              <w:t xml:space="preserve">. Удельный расход электрической энергии, </w:t>
            </w:r>
            <w:r w:rsidR="00A16253">
              <w:rPr>
                <w:sz w:val="28"/>
                <w:szCs w:val="28"/>
              </w:rPr>
              <w:lastRenderedPageBreak/>
              <w:t xml:space="preserve">используемой для передачи (транспортировки) воды в системах водоснабжения (на 1 куб. метр), тыс. </w:t>
            </w:r>
            <w:proofErr w:type="spellStart"/>
            <w:r w:rsidR="00A16253">
              <w:rPr>
                <w:sz w:val="28"/>
                <w:szCs w:val="28"/>
              </w:rPr>
              <w:t>кВт</w:t>
            </w:r>
            <w:proofErr w:type="gramStart"/>
            <w:r w:rsidR="00A16253">
              <w:rPr>
                <w:sz w:val="28"/>
                <w:szCs w:val="28"/>
              </w:rPr>
              <w:t>.ч</w:t>
            </w:r>
            <w:proofErr w:type="spellEnd"/>
            <w:proofErr w:type="gramEnd"/>
            <w:r w:rsidR="00A16253">
              <w:rPr>
                <w:sz w:val="28"/>
                <w:szCs w:val="28"/>
              </w:rPr>
              <w:t>/</w:t>
            </w:r>
            <w:proofErr w:type="spellStart"/>
            <w:r w:rsidR="00A16253">
              <w:rPr>
                <w:sz w:val="28"/>
                <w:szCs w:val="28"/>
              </w:rPr>
              <w:t>куб.м</w:t>
            </w:r>
            <w:proofErr w:type="spellEnd"/>
            <w:r w:rsidR="00A16253">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1</w:t>
            </w:r>
            <w:r>
              <w:rPr>
                <w:sz w:val="28"/>
                <w:szCs w:val="28"/>
              </w:rPr>
              <w:t xml:space="preserve">. Удельный расход электрической энергии, используемой в системах водоотведения (на 1 куб. метр), </w:t>
            </w:r>
            <w:proofErr w:type="spellStart"/>
            <w:r>
              <w:rPr>
                <w:sz w:val="28"/>
                <w:szCs w:val="28"/>
              </w:rPr>
              <w:t>тыс</w:t>
            </w:r>
            <w:proofErr w:type="gramStart"/>
            <w:r>
              <w:rPr>
                <w:sz w:val="28"/>
                <w:szCs w:val="28"/>
              </w:rPr>
              <w:t>.к</w:t>
            </w:r>
            <w:proofErr w:type="gramEnd"/>
            <w:r>
              <w:rPr>
                <w:sz w:val="28"/>
                <w:szCs w:val="28"/>
              </w:rPr>
              <w:t>Вт.ч</w:t>
            </w:r>
            <w:proofErr w:type="spellEnd"/>
            <w:r>
              <w:rPr>
                <w:sz w:val="28"/>
                <w:szCs w:val="28"/>
              </w:rPr>
              <w:t>/</w:t>
            </w:r>
            <w:proofErr w:type="spellStart"/>
            <w:r>
              <w:rPr>
                <w:sz w:val="28"/>
                <w:szCs w:val="28"/>
              </w:rPr>
              <w:t>куб.м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2</w:t>
            </w:r>
            <w:r>
              <w:rPr>
                <w:sz w:val="28"/>
                <w:szCs w:val="28"/>
              </w:rPr>
              <w:t xml:space="preserve">. 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3</w:t>
            </w:r>
            <w:r>
              <w:rPr>
                <w:sz w:val="28"/>
                <w:szCs w:val="28"/>
              </w:rPr>
              <w:t xml:space="preserve">. Удельный расход электрической энергии на снабжение органов местного самоуправления и муниципальных учреждений (в расчете на 1 кв. метр общей площади), </w:t>
            </w:r>
            <w:proofErr w:type="spellStart"/>
            <w:r>
              <w:rPr>
                <w:sz w:val="28"/>
                <w:szCs w:val="28"/>
              </w:rPr>
              <w:t>кВт</w:t>
            </w:r>
            <w:proofErr w:type="gramStart"/>
            <w:r>
              <w:rPr>
                <w:sz w:val="28"/>
                <w:szCs w:val="28"/>
              </w:rPr>
              <w:t>.ч</w:t>
            </w:r>
            <w:proofErr w:type="spellEnd"/>
            <w:proofErr w:type="gramEnd"/>
            <w:r>
              <w:rPr>
                <w:sz w:val="28"/>
                <w:szCs w:val="28"/>
              </w:rPr>
              <w:t>/</w:t>
            </w:r>
            <w:proofErr w:type="spellStart"/>
            <w:r>
              <w:rPr>
                <w:sz w:val="28"/>
                <w:szCs w:val="28"/>
              </w:rPr>
              <w:t>кв.м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4</w:t>
            </w:r>
            <w:r>
              <w:rPr>
                <w:sz w:val="28"/>
                <w:szCs w:val="28"/>
              </w:rPr>
              <w:t>. Удельный расход тепловой энергии на снабжение органов местного самоуправления и муниципальных учреждений (в расчете на 1 кв. метр общей площади), Гкал/</w:t>
            </w:r>
            <w:proofErr w:type="spellStart"/>
            <w:r>
              <w:rPr>
                <w:sz w:val="28"/>
                <w:szCs w:val="28"/>
              </w:rPr>
              <w:t>кв.м</w:t>
            </w:r>
            <w:proofErr w:type="spellEnd"/>
            <w:r>
              <w:rPr>
                <w:sz w:val="28"/>
                <w:szCs w:val="28"/>
              </w:rPr>
              <w:t>.</w:t>
            </w:r>
          </w:p>
          <w:p w:rsidR="00A16253" w:rsidRDefault="00A16253" w:rsidP="00A16253">
            <w:pPr>
              <w:tabs>
                <w:tab w:val="left" w:pos="459"/>
              </w:tabs>
              <w:jc w:val="both"/>
              <w:rPr>
                <w:sz w:val="28"/>
                <w:szCs w:val="28"/>
              </w:rPr>
            </w:pPr>
            <w:r>
              <w:rPr>
                <w:sz w:val="28"/>
                <w:szCs w:val="28"/>
              </w:rPr>
              <w:t>1</w:t>
            </w:r>
            <w:r w:rsidR="00FA3A5B">
              <w:rPr>
                <w:sz w:val="28"/>
                <w:szCs w:val="28"/>
              </w:rPr>
              <w:t>5</w:t>
            </w:r>
            <w:r>
              <w:rPr>
                <w:sz w:val="28"/>
                <w:szCs w:val="28"/>
              </w:rPr>
              <w:t>. Удельный расход холодной воды на снабж</w:t>
            </w:r>
            <w:r>
              <w:rPr>
                <w:sz w:val="28"/>
                <w:szCs w:val="28"/>
              </w:rPr>
              <w:t>е</w:t>
            </w:r>
            <w:r>
              <w:rPr>
                <w:sz w:val="28"/>
                <w:szCs w:val="28"/>
              </w:rPr>
              <w:t>ние органов местного самоуправления и мун</w:t>
            </w:r>
            <w:r>
              <w:rPr>
                <w:sz w:val="28"/>
                <w:szCs w:val="28"/>
              </w:rPr>
              <w:t>и</w:t>
            </w:r>
            <w:r>
              <w:rPr>
                <w:sz w:val="28"/>
                <w:szCs w:val="28"/>
              </w:rPr>
              <w:t>ципальных учреждений (в расчете на 1 челов</w:t>
            </w:r>
            <w:r>
              <w:rPr>
                <w:sz w:val="28"/>
                <w:szCs w:val="28"/>
              </w:rPr>
              <w:t>е</w:t>
            </w:r>
            <w:r>
              <w:rPr>
                <w:sz w:val="28"/>
                <w:szCs w:val="28"/>
              </w:rPr>
              <w:t xml:space="preserve">ка), </w:t>
            </w:r>
            <w:proofErr w:type="spellStart"/>
            <w:r>
              <w:rPr>
                <w:sz w:val="28"/>
                <w:szCs w:val="28"/>
              </w:rPr>
              <w:t>куб.м</w:t>
            </w:r>
            <w:proofErr w:type="spellEnd"/>
            <w:r>
              <w:rPr>
                <w:sz w:val="28"/>
                <w:szCs w:val="28"/>
              </w:rPr>
              <w:t>./чел.</w:t>
            </w:r>
          </w:p>
          <w:p w:rsidR="007C22E2" w:rsidRDefault="007C22E2" w:rsidP="007C22E2">
            <w:pPr>
              <w:tabs>
                <w:tab w:val="left" w:pos="318"/>
              </w:tabs>
              <w:jc w:val="both"/>
              <w:rPr>
                <w:sz w:val="28"/>
                <w:szCs w:val="28"/>
              </w:rPr>
            </w:pPr>
            <w:r>
              <w:rPr>
                <w:sz w:val="28"/>
                <w:szCs w:val="28"/>
              </w:rPr>
              <w:t>1</w:t>
            </w:r>
            <w:r w:rsidR="00FA3A5B">
              <w:rPr>
                <w:sz w:val="28"/>
                <w:szCs w:val="28"/>
              </w:rPr>
              <w:t>6</w:t>
            </w:r>
            <w:r>
              <w:rPr>
                <w:sz w:val="28"/>
                <w:szCs w:val="28"/>
              </w:rPr>
              <w:t xml:space="preserve">. </w:t>
            </w:r>
            <w:r w:rsidRPr="00FA3A5B">
              <w:rPr>
                <w:sz w:val="28"/>
                <w:szCs w:val="28"/>
              </w:rPr>
              <w:t>Удельная величина потребления энергетич</w:t>
            </w:r>
            <w:r w:rsidRPr="00FA3A5B">
              <w:rPr>
                <w:sz w:val="28"/>
                <w:szCs w:val="28"/>
              </w:rPr>
              <w:t>е</w:t>
            </w:r>
            <w:r w:rsidRPr="00FA3A5B">
              <w:rPr>
                <w:sz w:val="28"/>
                <w:szCs w:val="28"/>
              </w:rPr>
              <w:t>ских ресурсов муниципальными бюджетными учреждениями: электрическая энергия (кВт/</w:t>
            </w:r>
            <w:proofErr w:type="gramStart"/>
            <w:r w:rsidRPr="00FA3A5B">
              <w:rPr>
                <w:sz w:val="28"/>
                <w:szCs w:val="28"/>
              </w:rPr>
              <w:t>ч</w:t>
            </w:r>
            <w:proofErr w:type="gramEnd"/>
            <w:r w:rsidRPr="00FA3A5B">
              <w:rPr>
                <w:sz w:val="28"/>
                <w:szCs w:val="28"/>
              </w:rPr>
              <w:t xml:space="preserve"> на 1 проживающего), тепловая энергия (</w:t>
            </w:r>
            <w:proofErr w:type="spellStart"/>
            <w:r w:rsidRPr="00FA3A5B">
              <w:rPr>
                <w:sz w:val="28"/>
                <w:szCs w:val="28"/>
              </w:rPr>
              <w:t>Ггал</w:t>
            </w:r>
            <w:proofErr w:type="spellEnd"/>
            <w:r w:rsidRPr="00FA3A5B">
              <w:rPr>
                <w:sz w:val="28"/>
                <w:szCs w:val="28"/>
              </w:rPr>
              <w:t xml:space="preserve"> на 1 кв. метр общей площади), горячая вода (куб. метров на 1 проживающего), холодная вода (куб. метров на 1 проживающего).</w:t>
            </w:r>
          </w:p>
          <w:p w:rsidR="00A16253" w:rsidRDefault="00A16253" w:rsidP="00A16253">
            <w:pPr>
              <w:tabs>
                <w:tab w:val="left" w:pos="459"/>
              </w:tabs>
              <w:jc w:val="both"/>
              <w:rPr>
                <w:sz w:val="28"/>
                <w:szCs w:val="28"/>
              </w:rPr>
            </w:pPr>
            <w:r>
              <w:rPr>
                <w:sz w:val="28"/>
                <w:szCs w:val="28"/>
              </w:rPr>
              <w:t>1</w:t>
            </w:r>
            <w:r w:rsidR="00FA3A5B">
              <w:rPr>
                <w:sz w:val="28"/>
                <w:szCs w:val="28"/>
              </w:rPr>
              <w:t>7</w:t>
            </w:r>
            <w:r>
              <w:rPr>
                <w:sz w:val="28"/>
                <w:szCs w:val="28"/>
              </w:rPr>
              <w:t>. Отношение экономии энергетических ресу</w:t>
            </w:r>
            <w:r>
              <w:rPr>
                <w:sz w:val="28"/>
                <w:szCs w:val="28"/>
              </w:rPr>
              <w:t>р</w:t>
            </w:r>
            <w:r>
              <w:rPr>
                <w:sz w:val="28"/>
                <w:szCs w:val="28"/>
              </w:rPr>
              <w:t>сов и воды в стоимостном выражении, достиж</w:t>
            </w:r>
            <w:r>
              <w:rPr>
                <w:sz w:val="28"/>
                <w:szCs w:val="28"/>
              </w:rPr>
              <w:t>е</w:t>
            </w:r>
            <w:r>
              <w:rPr>
                <w:sz w:val="28"/>
                <w:szCs w:val="28"/>
              </w:rPr>
              <w:t>ние которой планируется в результате реализ</w:t>
            </w:r>
            <w:r>
              <w:rPr>
                <w:sz w:val="28"/>
                <w:szCs w:val="28"/>
              </w:rPr>
              <w:t>а</w:t>
            </w:r>
            <w:r>
              <w:rPr>
                <w:sz w:val="28"/>
                <w:szCs w:val="28"/>
              </w:rPr>
              <w:t xml:space="preserve">ции </w:t>
            </w:r>
            <w:proofErr w:type="spellStart"/>
            <w:r>
              <w:rPr>
                <w:sz w:val="28"/>
                <w:szCs w:val="28"/>
              </w:rPr>
              <w:t>энергосервисных</w:t>
            </w:r>
            <w:proofErr w:type="spellEnd"/>
            <w:r>
              <w:rPr>
                <w:sz w:val="28"/>
                <w:szCs w:val="28"/>
              </w:rPr>
              <w:t xml:space="preserve"> договоров (контрактов), заключенных органами местного самоуправл</w:t>
            </w:r>
            <w:r>
              <w:rPr>
                <w:sz w:val="28"/>
                <w:szCs w:val="28"/>
              </w:rPr>
              <w:t>е</w:t>
            </w:r>
            <w:r>
              <w:rPr>
                <w:sz w:val="28"/>
                <w:szCs w:val="28"/>
              </w:rPr>
              <w:t>ния и муниципальными учреждениями, к общ</w:t>
            </w:r>
            <w:r>
              <w:rPr>
                <w:sz w:val="28"/>
                <w:szCs w:val="28"/>
              </w:rPr>
              <w:t>е</w:t>
            </w:r>
            <w:r>
              <w:rPr>
                <w:sz w:val="28"/>
                <w:szCs w:val="28"/>
              </w:rPr>
              <w:t>му объему финансирования муниципальной программы, %.</w:t>
            </w:r>
          </w:p>
          <w:p w:rsidR="007C22E2" w:rsidRDefault="008755C7" w:rsidP="007C22E2">
            <w:pPr>
              <w:tabs>
                <w:tab w:val="left" w:pos="294"/>
              </w:tabs>
              <w:jc w:val="both"/>
              <w:rPr>
                <w:sz w:val="28"/>
                <w:szCs w:val="28"/>
              </w:rPr>
            </w:pPr>
            <w:r>
              <w:rPr>
                <w:sz w:val="28"/>
                <w:szCs w:val="28"/>
              </w:rPr>
              <w:t>1</w:t>
            </w:r>
            <w:r w:rsidR="00FA3A5B">
              <w:rPr>
                <w:sz w:val="28"/>
                <w:szCs w:val="28"/>
              </w:rPr>
              <w:t>8</w:t>
            </w:r>
            <w:r w:rsidR="007C22E2" w:rsidRPr="00FA3A5B">
              <w:rPr>
                <w:sz w:val="28"/>
                <w:szCs w:val="28"/>
              </w:rPr>
              <w:t>. Оснащенность приборами учета энергетич</w:t>
            </w:r>
            <w:r w:rsidR="007C22E2" w:rsidRPr="00FA3A5B">
              <w:rPr>
                <w:sz w:val="28"/>
                <w:szCs w:val="28"/>
              </w:rPr>
              <w:t>е</w:t>
            </w:r>
            <w:r w:rsidR="007C22E2" w:rsidRPr="00FA3A5B">
              <w:rPr>
                <w:sz w:val="28"/>
                <w:szCs w:val="28"/>
              </w:rPr>
              <w:t>ских ресурсов и воды муниципальных бюдже</w:t>
            </w:r>
            <w:r w:rsidR="007C22E2" w:rsidRPr="00FA3A5B">
              <w:rPr>
                <w:sz w:val="28"/>
                <w:szCs w:val="28"/>
              </w:rPr>
              <w:t>т</w:t>
            </w:r>
            <w:r w:rsidR="007C22E2" w:rsidRPr="00FA3A5B">
              <w:rPr>
                <w:sz w:val="28"/>
                <w:szCs w:val="28"/>
              </w:rPr>
              <w:t xml:space="preserve">ных учреждений, </w:t>
            </w:r>
          </w:p>
          <w:p w:rsidR="00A16253" w:rsidRDefault="00A16253" w:rsidP="00A16253">
            <w:pPr>
              <w:tabs>
                <w:tab w:val="left" w:pos="459"/>
              </w:tabs>
              <w:jc w:val="both"/>
              <w:rPr>
                <w:sz w:val="28"/>
                <w:szCs w:val="28"/>
              </w:rPr>
            </w:pPr>
            <w:r>
              <w:rPr>
                <w:sz w:val="28"/>
                <w:szCs w:val="28"/>
              </w:rPr>
              <w:t>1</w:t>
            </w:r>
            <w:r w:rsidR="00FA3A5B">
              <w:rPr>
                <w:sz w:val="28"/>
                <w:szCs w:val="28"/>
              </w:rPr>
              <w:t>9</w:t>
            </w:r>
            <w:r>
              <w:rPr>
                <w:sz w:val="28"/>
                <w:szCs w:val="28"/>
              </w:rPr>
              <w:t xml:space="preserve">. Количество </w:t>
            </w:r>
            <w:proofErr w:type="spellStart"/>
            <w:r>
              <w:rPr>
                <w:sz w:val="28"/>
                <w:szCs w:val="28"/>
              </w:rPr>
              <w:t>энергосервисных</w:t>
            </w:r>
            <w:proofErr w:type="spellEnd"/>
            <w:r>
              <w:rPr>
                <w:sz w:val="28"/>
                <w:szCs w:val="28"/>
              </w:rPr>
              <w:t xml:space="preserve"> договоров (контрактов), заключенных органами местного самоуправления и муниципальными учрежд</w:t>
            </w:r>
            <w:r>
              <w:rPr>
                <w:sz w:val="28"/>
                <w:szCs w:val="28"/>
              </w:rPr>
              <w:t>е</w:t>
            </w:r>
            <w:r>
              <w:rPr>
                <w:sz w:val="28"/>
                <w:szCs w:val="28"/>
              </w:rPr>
              <w:t>ниями, ед.</w:t>
            </w:r>
          </w:p>
          <w:p w:rsidR="00246A32" w:rsidRPr="001E7433" w:rsidRDefault="00FA3A5B" w:rsidP="008755C7">
            <w:pPr>
              <w:widowControl w:val="0"/>
              <w:autoSpaceDE w:val="0"/>
              <w:autoSpaceDN w:val="0"/>
              <w:adjustRightInd w:val="0"/>
              <w:jc w:val="both"/>
              <w:rPr>
                <w:sz w:val="28"/>
                <w:szCs w:val="28"/>
              </w:rPr>
            </w:pPr>
            <w:r>
              <w:rPr>
                <w:sz w:val="28"/>
                <w:szCs w:val="28"/>
              </w:rPr>
              <w:t>20</w:t>
            </w:r>
            <w:r w:rsidR="00A16253">
              <w:rPr>
                <w:sz w:val="28"/>
                <w:szCs w:val="28"/>
              </w:rPr>
              <w:t>. Доля объема энергетических ресурсов, пр</w:t>
            </w:r>
            <w:r w:rsidR="00A16253">
              <w:rPr>
                <w:sz w:val="28"/>
                <w:szCs w:val="28"/>
              </w:rPr>
              <w:t>о</w:t>
            </w:r>
            <w:r w:rsidR="00A16253">
              <w:rPr>
                <w:sz w:val="28"/>
                <w:szCs w:val="28"/>
              </w:rPr>
              <w:lastRenderedPageBreak/>
              <w:t>изводимых с использованием возобновляемых источников энергии и (или) вторичных энерг</w:t>
            </w:r>
            <w:r w:rsidR="00A16253">
              <w:rPr>
                <w:sz w:val="28"/>
                <w:szCs w:val="28"/>
              </w:rPr>
              <w:t>е</w:t>
            </w:r>
            <w:r w:rsidR="00A16253">
              <w:rPr>
                <w:sz w:val="28"/>
                <w:szCs w:val="28"/>
              </w:rPr>
              <w:t>тических ресурсов, в общем объеме энергетич</w:t>
            </w:r>
            <w:r w:rsidR="00A16253">
              <w:rPr>
                <w:sz w:val="28"/>
                <w:szCs w:val="28"/>
              </w:rPr>
              <w:t>е</w:t>
            </w:r>
            <w:r w:rsidR="00A16253">
              <w:rPr>
                <w:sz w:val="28"/>
                <w:szCs w:val="28"/>
              </w:rPr>
              <w:t>ских ресурсов, производимых на территории муниципального образования, %</w:t>
            </w:r>
          </w:p>
        </w:tc>
      </w:tr>
      <w:tr w:rsidR="00246A32" w:rsidRPr="001E7433" w:rsidTr="00A16253">
        <w:trPr>
          <w:trHeight w:val="695"/>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lastRenderedPageBreak/>
              <w:t>Этапы и сроки реализации</w:t>
            </w:r>
          </w:p>
          <w:p w:rsidR="00246A32" w:rsidRPr="001E7433" w:rsidRDefault="00246A3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246A32" w:rsidRPr="001E7433" w:rsidRDefault="00246A32" w:rsidP="00A16253">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246A32" w:rsidRPr="001E7433" w:rsidTr="00A16253">
        <w:trPr>
          <w:trHeight w:val="2681"/>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Объемы финансирования</w:t>
            </w:r>
          </w:p>
          <w:p w:rsidR="00246A32" w:rsidRPr="001E7433" w:rsidRDefault="00246A32" w:rsidP="00A16253">
            <w:pPr>
              <w:autoSpaceDE w:val="0"/>
              <w:autoSpaceDN w:val="0"/>
              <w:adjustRightInd w:val="0"/>
              <w:jc w:val="both"/>
              <w:rPr>
                <w:sz w:val="28"/>
                <w:szCs w:val="28"/>
              </w:rPr>
            </w:pPr>
            <w:r w:rsidRPr="001E7433">
              <w:rPr>
                <w:sz w:val="28"/>
                <w:szCs w:val="28"/>
              </w:rPr>
              <w:t>программы</w:t>
            </w:r>
          </w:p>
        </w:tc>
        <w:tc>
          <w:tcPr>
            <w:tcW w:w="6061" w:type="dxa"/>
          </w:tcPr>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r w:rsidR="00A16253">
              <w:rPr>
                <w:sz w:val="28"/>
                <w:szCs w:val="28"/>
              </w:rPr>
              <w:t>0,00</w:t>
            </w:r>
            <w:r w:rsidRPr="008060F8">
              <w:rPr>
                <w:sz w:val="28"/>
                <w:szCs w:val="28"/>
              </w:rPr>
              <w:t xml:space="preserve"> рублей, в том числе: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2024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2025 год – </w:t>
            </w:r>
            <w:r w:rsidR="00A16253">
              <w:rPr>
                <w:rFonts w:eastAsiaTheme="minorEastAsia"/>
                <w:sz w:val="28"/>
                <w:szCs w:val="28"/>
              </w:rPr>
              <w:t>0,00</w:t>
            </w:r>
            <w:r w:rsidRPr="008060F8">
              <w:rPr>
                <w:sz w:val="28"/>
                <w:szCs w:val="28"/>
              </w:rPr>
              <w:t xml:space="preserve">рублей; </w:t>
            </w:r>
          </w:p>
          <w:p w:rsidR="00246A32" w:rsidRPr="008060F8"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2026 год – </w:t>
            </w:r>
            <w:r w:rsidR="00A16253">
              <w:rPr>
                <w:rFonts w:eastAsiaTheme="minorEastAsia"/>
                <w:sz w:val="28"/>
                <w:szCs w:val="28"/>
              </w:rPr>
              <w:t>0,00</w:t>
            </w:r>
            <w:r w:rsidRPr="008060F8">
              <w:rPr>
                <w:sz w:val="28"/>
                <w:szCs w:val="28"/>
              </w:rPr>
              <w:t xml:space="preserve">рублей; </w:t>
            </w:r>
          </w:p>
          <w:p w:rsidR="00246A32" w:rsidRPr="008060F8" w:rsidRDefault="00246A32" w:rsidP="00A16253">
            <w:pPr>
              <w:widowControl w:val="0"/>
              <w:tabs>
                <w:tab w:val="left" w:pos="851"/>
                <w:tab w:val="left" w:pos="993"/>
              </w:tabs>
              <w:autoSpaceDE w:val="0"/>
              <w:autoSpaceDN w:val="0"/>
              <w:adjustRightInd w:val="0"/>
              <w:jc w:val="both"/>
              <w:rPr>
                <w:sz w:val="28"/>
                <w:szCs w:val="28"/>
              </w:rPr>
            </w:pP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A16253" w:rsidRPr="00FB3F53" w:rsidRDefault="00A16253" w:rsidP="00A16253">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По итогам реализации подпрограммы будут д</w:t>
            </w:r>
            <w:r w:rsidRPr="00FB3F53">
              <w:rPr>
                <w:rFonts w:eastAsiaTheme="minorEastAsia"/>
                <w:sz w:val="28"/>
                <w:szCs w:val="28"/>
              </w:rPr>
              <w:t>о</w:t>
            </w:r>
            <w:r w:rsidRPr="00FB3F53">
              <w:rPr>
                <w:rFonts w:eastAsiaTheme="minorEastAsia"/>
                <w:sz w:val="28"/>
                <w:szCs w:val="28"/>
              </w:rPr>
              <w:t>стигнуты следующие результаты, характериз</w:t>
            </w:r>
            <w:r w:rsidRPr="00FB3F53">
              <w:rPr>
                <w:rFonts w:eastAsiaTheme="minorEastAsia"/>
                <w:sz w:val="28"/>
                <w:szCs w:val="28"/>
              </w:rPr>
              <w:t>у</w:t>
            </w:r>
            <w:r w:rsidRPr="00FB3F53">
              <w:rPr>
                <w:rFonts w:eastAsiaTheme="minorEastAsia"/>
                <w:sz w:val="28"/>
                <w:szCs w:val="28"/>
              </w:rPr>
              <w:t>ющие изменение жилищных условий в муниц</w:t>
            </w:r>
            <w:r w:rsidRPr="00FB3F53">
              <w:rPr>
                <w:rFonts w:eastAsiaTheme="minorEastAsia"/>
                <w:sz w:val="28"/>
                <w:szCs w:val="28"/>
              </w:rPr>
              <w:t>и</w:t>
            </w:r>
            <w:r w:rsidRPr="00FB3F53">
              <w:rPr>
                <w:rFonts w:eastAsiaTheme="minorEastAsia"/>
                <w:sz w:val="28"/>
                <w:szCs w:val="28"/>
              </w:rPr>
              <w:t xml:space="preserve">пальном образовании муниципального района «Усть-Куломский»: </w:t>
            </w:r>
          </w:p>
          <w:p w:rsidR="00A16253" w:rsidRPr="00FB3F53" w:rsidRDefault="00A16253" w:rsidP="00A16253">
            <w:pPr>
              <w:rPr>
                <w:rFonts w:eastAsia="Calibri"/>
                <w:sz w:val="28"/>
                <w:szCs w:val="28"/>
                <w:u w:val="single"/>
              </w:rPr>
            </w:pPr>
            <w:r w:rsidRPr="00FB3F53">
              <w:rPr>
                <w:rFonts w:eastAsia="Calibri"/>
                <w:sz w:val="28"/>
                <w:szCs w:val="28"/>
                <w:u w:val="single"/>
              </w:rPr>
              <w:t>Качественные:</w:t>
            </w:r>
          </w:p>
          <w:p w:rsidR="00A16253" w:rsidRPr="00FB3F53" w:rsidRDefault="00A16253" w:rsidP="00A16253">
            <w:pPr>
              <w:contextualSpacing/>
              <w:rPr>
                <w:rFonts w:eastAsia="Calibri"/>
                <w:sz w:val="28"/>
                <w:szCs w:val="28"/>
              </w:rPr>
            </w:pPr>
            <w:r w:rsidRPr="00FB3F53">
              <w:rPr>
                <w:rFonts w:eastAsia="Calibri"/>
                <w:sz w:val="28"/>
                <w:szCs w:val="28"/>
              </w:rPr>
              <w:t xml:space="preserve">повышение уровня </w:t>
            </w:r>
            <w:proofErr w:type="spellStart"/>
            <w:r w:rsidRPr="00FB3F53">
              <w:rPr>
                <w:rFonts w:eastAsia="Calibri"/>
                <w:sz w:val="28"/>
                <w:szCs w:val="28"/>
              </w:rPr>
              <w:t>энергоэффективности</w:t>
            </w:r>
            <w:proofErr w:type="spellEnd"/>
            <w:r w:rsidRPr="00FB3F53">
              <w:rPr>
                <w:rFonts w:eastAsia="Calibri"/>
                <w:sz w:val="28"/>
                <w:szCs w:val="28"/>
              </w:rPr>
              <w:t xml:space="preserve"> эк</w:t>
            </w:r>
            <w:r w:rsidRPr="00FB3F53">
              <w:rPr>
                <w:rFonts w:eastAsia="Calibri"/>
                <w:sz w:val="28"/>
                <w:szCs w:val="28"/>
              </w:rPr>
              <w:t>о</w:t>
            </w:r>
            <w:r w:rsidRPr="00FB3F53">
              <w:rPr>
                <w:rFonts w:eastAsia="Calibri"/>
                <w:sz w:val="28"/>
                <w:szCs w:val="28"/>
              </w:rPr>
              <w:t>номики муниципального района;</w:t>
            </w:r>
          </w:p>
          <w:p w:rsidR="00A16253" w:rsidRPr="00FB3F53" w:rsidRDefault="00A16253" w:rsidP="00A16253">
            <w:pPr>
              <w:contextualSpacing/>
              <w:rPr>
                <w:rFonts w:eastAsia="Calibri"/>
                <w:sz w:val="28"/>
                <w:szCs w:val="28"/>
              </w:rPr>
            </w:pPr>
            <w:r w:rsidRPr="00FB3F53">
              <w:rPr>
                <w:rFonts w:eastAsia="Calibri"/>
                <w:sz w:val="28"/>
                <w:szCs w:val="28"/>
              </w:rPr>
              <w:t>расширение практики использования нетрад</w:t>
            </w:r>
            <w:r w:rsidRPr="00FB3F53">
              <w:rPr>
                <w:rFonts w:eastAsia="Calibri"/>
                <w:sz w:val="28"/>
                <w:szCs w:val="28"/>
              </w:rPr>
              <w:t>и</w:t>
            </w:r>
            <w:r w:rsidRPr="00FB3F53">
              <w:rPr>
                <w:rFonts w:eastAsia="Calibri"/>
                <w:sz w:val="28"/>
                <w:szCs w:val="28"/>
              </w:rPr>
              <w:t>ционных и местных видов топлива.</w:t>
            </w:r>
          </w:p>
          <w:p w:rsidR="00A16253" w:rsidRPr="00FB3F53" w:rsidRDefault="00A16253" w:rsidP="00A16253">
            <w:pPr>
              <w:rPr>
                <w:rFonts w:eastAsia="Calibri"/>
                <w:sz w:val="28"/>
                <w:szCs w:val="28"/>
                <w:u w:val="single"/>
              </w:rPr>
            </w:pPr>
            <w:r w:rsidRPr="00FB3F53">
              <w:rPr>
                <w:rFonts w:eastAsia="Calibri"/>
                <w:sz w:val="28"/>
                <w:szCs w:val="28"/>
                <w:u w:val="single"/>
              </w:rPr>
              <w:t>Количественные:</w:t>
            </w:r>
          </w:p>
          <w:p w:rsidR="00A16253" w:rsidRPr="00FB3F53" w:rsidRDefault="00A16253" w:rsidP="00A16253">
            <w:pPr>
              <w:rPr>
                <w:rFonts w:eastAsia="Calibri"/>
                <w:sz w:val="28"/>
                <w:szCs w:val="28"/>
              </w:rPr>
            </w:pPr>
            <w:r w:rsidRPr="00FB3F53">
              <w:rPr>
                <w:rFonts w:eastAsia="Calibri"/>
                <w:sz w:val="28"/>
                <w:szCs w:val="28"/>
              </w:rPr>
              <w:t>Реализация программы позволит к 202</w:t>
            </w:r>
            <w:r>
              <w:rPr>
                <w:rFonts w:eastAsia="Calibri"/>
                <w:sz w:val="28"/>
                <w:szCs w:val="28"/>
              </w:rPr>
              <w:t>6</w:t>
            </w:r>
            <w:r w:rsidRPr="00FB3F53">
              <w:rPr>
                <w:rFonts w:eastAsia="Calibri"/>
                <w:sz w:val="28"/>
                <w:szCs w:val="28"/>
              </w:rPr>
              <w:t xml:space="preserve"> г. д</w:t>
            </w:r>
            <w:r w:rsidRPr="00FB3F53">
              <w:rPr>
                <w:rFonts w:eastAsia="Calibri"/>
                <w:sz w:val="28"/>
                <w:szCs w:val="28"/>
              </w:rPr>
              <w:t>о</w:t>
            </w:r>
            <w:r w:rsidRPr="00FB3F53">
              <w:rPr>
                <w:rFonts w:eastAsia="Calibri"/>
                <w:sz w:val="28"/>
                <w:szCs w:val="28"/>
              </w:rPr>
              <w:t>стичь следующих показателей:</w:t>
            </w:r>
          </w:p>
          <w:p w:rsidR="00A16253" w:rsidRPr="00FB3F53" w:rsidRDefault="00A16253" w:rsidP="00A16253">
            <w:pPr>
              <w:contextualSpacing/>
              <w:rPr>
                <w:rFonts w:eastAsia="Calibri"/>
                <w:sz w:val="28"/>
                <w:szCs w:val="28"/>
              </w:rPr>
            </w:pPr>
            <w:r w:rsidRPr="00FB3F53">
              <w:rPr>
                <w:rFonts w:eastAsia="Calibri"/>
                <w:sz w:val="28"/>
                <w:szCs w:val="28"/>
              </w:rPr>
              <w:t xml:space="preserve">удельный суммарный расход энергетических ресурсов в многоквартирных домах – 0,08 </w:t>
            </w:r>
            <w:proofErr w:type="spellStart"/>
            <w:r w:rsidRPr="00FB3F53">
              <w:rPr>
                <w:rFonts w:eastAsia="Calibri"/>
                <w:sz w:val="28"/>
                <w:szCs w:val="28"/>
              </w:rPr>
              <w:t>т.у.т</w:t>
            </w:r>
            <w:proofErr w:type="spellEnd"/>
            <w:r w:rsidRPr="00FB3F53">
              <w:rPr>
                <w:rFonts w:eastAsia="Calibri"/>
                <w:sz w:val="28"/>
                <w:szCs w:val="28"/>
              </w:rPr>
              <w:t>./</w:t>
            </w:r>
            <w:proofErr w:type="spellStart"/>
            <w:r w:rsidRPr="00FB3F53">
              <w:rPr>
                <w:rFonts w:eastAsia="Calibri"/>
                <w:sz w:val="28"/>
                <w:szCs w:val="28"/>
              </w:rPr>
              <w:t>кв.м</w:t>
            </w:r>
            <w:proofErr w:type="spellEnd"/>
            <w:r w:rsidRPr="00FB3F53">
              <w:rPr>
                <w:rFonts w:eastAsia="Calibri"/>
                <w:sz w:val="28"/>
                <w:szCs w:val="28"/>
              </w:rPr>
              <w:t>.;</w:t>
            </w:r>
          </w:p>
          <w:p w:rsidR="00A16253" w:rsidRPr="00FB3F53" w:rsidRDefault="00A16253" w:rsidP="00A16253">
            <w:pPr>
              <w:contextualSpacing/>
              <w:rPr>
                <w:rFonts w:eastAsia="Calibri"/>
                <w:sz w:val="28"/>
                <w:szCs w:val="28"/>
              </w:rPr>
            </w:pPr>
            <w:r w:rsidRPr="00FB3F53">
              <w:rPr>
                <w:rFonts w:eastAsia="Calibri"/>
                <w:sz w:val="28"/>
                <w:szCs w:val="28"/>
              </w:rPr>
              <w:t>удельный расход топлива на выработку тепл</w:t>
            </w:r>
            <w:r w:rsidRPr="00FB3F53">
              <w:rPr>
                <w:rFonts w:eastAsia="Calibri"/>
                <w:sz w:val="28"/>
                <w:szCs w:val="28"/>
              </w:rPr>
              <w:t>о</w:t>
            </w:r>
            <w:r w:rsidRPr="00FB3F53">
              <w:rPr>
                <w:rFonts w:eastAsia="Calibri"/>
                <w:sz w:val="28"/>
                <w:szCs w:val="28"/>
              </w:rPr>
              <w:t>вой энергии на котельных</w:t>
            </w:r>
            <w:r w:rsidRPr="00FB3F53">
              <w:rPr>
                <w:rFonts w:eastAsia="Calibri"/>
                <w:sz w:val="28"/>
                <w:szCs w:val="28"/>
              </w:rPr>
              <w:noBreakHyphen/>
              <w:t xml:space="preserve"> 0,28 </w:t>
            </w:r>
            <w:proofErr w:type="spellStart"/>
            <w:r w:rsidRPr="00FB3F53">
              <w:rPr>
                <w:rFonts w:eastAsia="Calibri"/>
                <w:sz w:val="28"/>
                <w:szCs w:val="28"/>
              </w:rPr>
              <w:t>т.у.т</w:t>
            </w:r>
            <w:proofErr w:type="spellEnd"/>
            <w:r w:rsidRPr="00FB3F53">
              <w:rPr>
                <w:rFonts w:eastAsia="Calibri"/>
                <w:sz w:val="28"/>
                <w:szCs w:val="28"/>
              </w:rPr>
              <w:t>./Гкал;</w:t>
            </w:r>
          </w:p>
          <w:p w:rsidR="00A16253" w:rsidRPr="00FB3F53" w:rsidRDefault="00A16253" w:rsidP="00A16253">
            <w:pPr>
              <w:contextualSpacing/>
              <w:rPr>
                <w:rFonts w:eastAsiaTheme="minorEastAsia"/>
                <w:sz w:val="28"/>
                <w:szCs w:val="28"/>
              </w:rPr>
            </w:pPr>
            <w:r w:rsidRPr="00FB3F53">
              <w:rPr>
                <w:rFonts w:eastAsia="Calibri"/>
                <w:sz w:val="28"/>
                <w:szCs w:val="28"/>
              </w:rPr>
              <w:t>удельный расход тепловой энергии на снабж</w:t>
            </w:r>
            <w:r w:rsidRPr="00FB3F53">
              <w:rPr>
                <w:rFonts w:eastAsia="Calibri"/>
                <w:sz w:val="28"/>
                <w:szCs w:val="28"/>
              </w:rPr>
              <w:t>е</w:t>
            </w:r>
            <w:r w:rsidRPr="00FB3F53">
              <w:rPr>
                <w:rFonts w:eastAsia="Calibri"/>
                <w:sz w:val="28"/>
                <w:szCs w:val="28"/>
              </w:rPr>
              <w:t>ние органов местного самоуправления и мун</w:t>
            </w:r>
            <w:r w:rsidRPr="00FB3F53">
              <w:rPr>
                <w:rFonts w:eastAsia="Calibri"/>
                <w:sz w:val="28"/>
                <w:szCs w:val="28"/>
              </w:rPr>
              <w:t>и</w:t>
            </w:r>
            <w:r w:rsidRPr="00FB3F53">
              <w:rPr>
                <w:rFonts w:eastAsia="Calibri"/>
                <w:sz w:val="28"/>
                <w:szCs w:val="28"/>
              </w:rPr>
              <w:t>ципальных учреждений (в расчете на 1 кв. метр общей площади) – 0.07Гкал/</w:t>
            </w:r>
            <w:proofErr w:type="spellStart"/>
            <w:r w:rsidRPr="00FB3F53">
              <w:rPr>
                <w:rFonts w:eastAsia="Calibri"/>
                <w:sz w:val="28"/>
                <w:szCs w:val="28"/>
              </w:rPr>
              <w:t>кв.м</w:t>
            </w:r>
            <w:proofErr w:type="spellEnd"/>
            <w:r w:rsidRPr="00FB3F53">
              <w:rPr>
                <w:rFonts w:eastAsia="Calibri"/>
                <w:sz w:val="28"/>
                <w:szCs w:val="28"/>
              </w:rPr>
              <w:t>.;</w:t>
            </w:r>
          </w:p>
          <w:p w:rsidR="00246A32" w:rsidRPr="001E7433" w:rsidRDefault="00A16253" w:rsidP="00A16253">
            <w:pPr>
              <w:autoSpaceDE w:val="0"/>
              <w:autoSpaceDN w:val="0"/>
              <w:adjustRightInd w:val="0"/>
              <w:ind w:left="34" w:hanging="34"/>
              <w:jc w:val="both"/>
              <w:rPr>
                <w:sz w:val="28"/>
                <w:szCs w:val="28"/>
              </w:rPr>
            </w:pPr>
            <w:r w:rsidRPr="00FB3F53">
              <w:rPr>
                <w:rFonts w:eastAsia="Calibri"/>
                <w:sz w:val="28"/>
                <w:szCs w:val="28"/>
              </w:rPr>
              <w:t>доля объема энергетических ресурсов, произв</w:t>
            </w:r>
            <w:r w:rsidRPr="00FB3F53">
              <w:rPr>
                <w:rFonts w:eastAsia="Calibri"/>
                <w:sz w:val="28"/>
                <w:szCs w:val="28"/>
              </w:rPr>
              <w:t>о</w:t>
            </w:r>
            <w:r w:rsidRPr="00FB3F53">
              <w:rPr>
                <w:rFonts w:eastAsia="Calibri"/>
                <w:sz w:val="28"/>
                <w:szCs w:val="28"/>
              </w:rPr>
              <w:t>димых с использованием возобновляемых и</w:t>
            </w:r>
            <w:r w:rsidRPr="00FB3F53">
              <w:rPr>
                <w:rFonts w:eastAsia="Calibri"/>
                <w:sz w:val="28"/>
                <w:szCs w:val="28"/>
              </w:rPr>
              <w:t>с</w:t>
            </w:r>
            <w:r w:rsidRPr="00FB3F53">
              <w:rPr>
                <w:rFonts w:eastAsia="Calibri"/>
                <w:sz w:val="28"/>
                <w:szCs w:val="28"/>
              </w:rPr>
              <w:t>точников энергии и (или) вторичных энергет</w:t>
            </w:r>
            <w:r w:rsidRPr="00FB3F53">
              <w:rPr>
                <w:rFonts w:eastAsia="Calibri"/>
                <w:sz w:val="28"/>
                <w:szCs w:val="28"/>
              </w:rPr>
              <w:t>и</w:t>
            </w:r>
            <w:r w:rsidRPr="00FB3F53">
              <w:rPr>
                <w:rFonts w:eastAsia="Calibri"/>
                <w:sz w:val="28"/>
                <w:szCs w:val="28"/>
              </w:rPr>
              <w:t>ческих ресурсов, в общем объеме энергетич</w:t>
            </w:r>
            <w:r w:rsidRPr="00FB3F53">
              <w:rPr>
                <w:rFonts w:eastAsia="Calibri"/>
                <w:sz w:val="28"/>
                <w:szCs w:val="28"/>
              </w:rPr>
              <w:t>е</w:t>
            </w:r>
            <w:r w:rsidRPr="00FB3F53">
              <w:rPr>
                <w:rFonts w:eastAsia="Calibri"/>
                <w:sz w:val="28"/>
                <w:szCs w:val="28"/>
              </w:rPr>
              <w:t>ских ресурсов, производимых на территории муниципального образования –  20 %</w:t>
            </w:r>
            <w:r w:rsidR="00246A32">
              <w:rPr>
                <w:sz w:val="28"/>
                <w:szCs w:val="28"/>
              </w:rPr>
              <w:t>;</w:t>
            </w:r>
          </w:p>
        </w:tc>
      </w:tr>
    </w:tbl>
    <w:p w:rsidR="00246A32" w:rsidRDefault="00246A32" w:rsidP="00246A32">
      <w:pPr>
        <w:pStyle w:val="ConsPlusNormal"/>
        <w:widowControl/>
        <w:ind w:firstLine="0"/>
        <w:jc w:val="center"/>
        <w:rPr>
          <w:rFonts w:ascii="Times New Roman" w:hAnsi="Times New Roman" w:cs="Times New Roman"/>
          <w:b/>
          <w:sz w:val="28"/>
          <w:szCs w:val="28"/>
        </w:rPr>
      </w:pPr>
    </w:p>
    <w:p w:rsidR="00246A32" w:rsidRDefault="00246A32" w:rsidP="00246A32">
      <w:pPr>
        <w:pStyle w:val="ConsPlusNormal"/>
        <w:widowControl/>
        <w:ind w:firstLine="0"/>
        <w:jc w:val="center"/>
        <w:rPr>
          <w:rFonts w:ascii="Times New Roman" w:hAnsi="Times New Roman" w:cs="Times New Roman"/>
          <w:sz w:val="28"/>
          <w:szCs w:val="28"/>
          <w:highlight w:val="yellow"/>
        </w:rPr>
      </w:pPr>
    </w:p>
    <w:p w:rsidR="00A16253" w:rsidRPr="00CB2A17" w:rsidRDefault="00A16253" w:rsidP="00A16253">
      <w:pPr>
        <w:jc w:val="center"/>
        <w:rPr>
          <w:rFonts w:eastAsia="Calibri"/>
          <w:b/>
          <w:bCs/>
          <w:sz w:val="28"/>
          <w:szCs w:val="28"/>
        </w:rPr>
      </w:pPr>
      <w:r w:rsidRPr="00CB2A17">
        <w:rPr>
          <w:rFonts w:eastAsia="Calibri"/>
          <w:b/>
          <w:bCs/>
          <w:sz w:val="28"/>
          <w:szCs w:val="28"/>
        </w:rPr>
        <w:lastRenderedPageBreak/>
        <w:t xml:space="preserve">ПОДПРОГРАММА  </w:t>
      </w:r>
      <w:r w:rsidR="008755C7">
        <w:rPr>
          <w:rFonts w:eastAsia="Calibri"/>
          <w:b/>
          <w:bCs/>
          <w:sz w:val="28"/>
          <w:szCs w:val="28"/>
        </w:rPr>
        <w:t>5</w:t>
      </w:r>
      <w:r w:rsidRPr="00CB2A17">
        <w:rPr>
          <w:rFonts w:eastAsia="Calibri"/>
          <w:b/>
          <w:bCs/>
          <w:sz w:val="28"/>
          <w:szCs w:val="28"/>
        </w:rPr>
        <w:tab/>
      </w:r>
    </w:p>
    <w:p w:rsidR="00A16253" w:rsidRPr="00CB2A17" w:rsidRDefault="00A16253" w:rsidP="00A16253">
      <w:pPr>
        <w:jc w:val="center"/>
        <w:rPr>
          <w:rFonts w:eastAsia="Calibri"/>
          <w:b/>
          <w:bCs/>
          <w:sz w:val="28"/>
          <w:szCs w:val="28"/>
        </w:rPr>
      </w:pPr>
      <w:r w:rsidRPr="00CB2A17">
        <w:rPr>
          <w:rFonts w:eastAsia="Calibri"/>
          <w:b/>
          <w:bCs/>
          <w:sz w:val="28"/>
          <w:szCs w:val="28"/>
        </w:rPr>
        <w:t>«Повышение  безопасности дорожного движения  в муниципальном районе «Усть-Куломский»</w:t>
      </w:r>
    </w:p>
    <w:p w:rsidR="00A16253" w:rsidRPr="00CB2A17" w:rsidRDefault="00A16253" w:rsidP="00A16253">
      <w:pPr>
        <w:jc w:val="center"/>
        <w:rPr>
          <w:rFonts w:eastAsia="Calibri"/>
          <w:b/>
          <w:bCs/>
          <w:sz w:val="28"/>
          <w:szCs w:val="28"/>
        </w:rPr>
      </w:pPr>
    </w:p>
    <w:p w:rsidR="00A16253" w:rsidRPr="00CB2A17" w:rsidRDefault="00A16253" w:rsidP="00A16253">
      <w:pPr>
        <w:jc w:val="center"/>
        <w:rPr>
          <w:rFonts w:eastAsia="Calibri"/>
          <w:b/>
          <w:bCs/>
          <w:sz w:val="28"/>
          <w:szCs w:val="28"/>
        </w:rPr>
      </w:pPr>
      <w:r w:rsidRPr="00CB2A17">
        <w:rPr>
          <w:rFonts w:eastAsia="Calibri"/>
          <w:b/>
          <w:bCs/>
          <w:sz w:val="28"/>
          <w:szCs w:val="28"/>
        </w:rPr>
        <w:t>ПАСПОРТ</w:t>
      </w:r>
    </w:p>
    <w:p w:rsidR="00A16253" w:rsidRPr="00CB2A17" w:rsidRDefault="00A16253" w:rsidP="00A16253">
      <w:pPr>
        <w:jc w:val="center"/>
        <w:rPr>
          <w:rFonts w:eastAsia="Calibri"/>
          <w:b/>
          <w:bCs/>
          <w:sz w:val="28"/>
          <w:szCs w:val="28"/>
        </w:rPr>
      </w:pPr>
      <w:r w:rsidRPr="00CB2A17">
        <w:rPr>
          <w:rFonts w:eastAsia="Calibri"/>
          <w:b/>
          <w:bCs/>
          <w:sz w:val="28"/>
          <w:szCs w:val="28"/>
        </w:rPr>
        <w:t>Подпрограммы</w:t>
      </w:r>
    </w:p>
    <w:p w:rsidR="00A16253" w:rsidRPr="00CB2A17" w:rsidRDefault="00A16253" w:rsidP="00A16253">
      <w:pPr>
        <w:jc w:val="center"/>
        <w:rPr>
          <w:rFonts w:eastAsia="Calibri"/>
          <w:b/>
          <w:bCs/>
          <w:sz w:val="28"/>
          <w:szCs w:val="28"/>
        </w:rPr>
      </w:pPr>
      <w:r w:rsidRPr="00CB2A17">
        <w:rPr>
          <w:rFonts w:eastAsia="Calibri"/>
          <w:b/>
          <w:bCs/>
          <w:sz w:val="28"/>
          <w:szCs w:val="28"/>
        </w:rPr>
        <w:t xml:space="preserve"> «Повышение  безопасности дорожного движения  в муниципальном ра</w:t>
      </w:r>
      <w:r w:rsidRPr="00CB2A17">
        <w:rPr>
          <w:rFonts w:eastAsia="Calibri"/>
          <w:b/>
          <w:bCs/>
          <w:sz w:val="28"/>
          <w:szCs w:val="28"/>
        </w:rPr>
        <w:t>й</w:t>
      </w:r>
      <w:r w:rsidRPr="00CB2A17">
        <w:rPr>
          <w:rFonts w:eastAsia="Calibri"/>
          <w:b/>
          <w:bCs/>
          <w:sz w:val="28"/>
          <w:szCs w:val="28"/>
        </w:rPr>
        <w:t xml:space="preserve">оне «Усть-Куломский» </w:t>
      </w:r>
    </w:p>
    <w:p w:rsidR="00A16253" w:rsidRDefault="00A16253" w:rsidP="00A16253">
      <w:pPr>
        <w:pStyle w:val="ConsPlusNormal"/>
        <w:widowControl/>
        <w:ind w:firstLine="0"/>
        <w:jc w:val="center"/>
        <w:rPr>
          <w:rFonts w:ascii="Times New Roman" w:eastAsia="Calibri" w:hAnsi="Times New Roman" w:cs="Times New Roman"/>
          <w:b/>
          <w:bCs/>
          <w:sz w:val="28"/>
          <w:szCs w:val="28"/>
        </w:rPr>
      </w:pPr>
      <w:r w:rsidRPr="00CB2A17">
        <w:rPr>
          <w:rFonts w:ascii="Times New Roman" w:eastAsia="Calibri" w:hAnsi="Times New Roman" w:cs="Times New Roman"/>
          <w:b/>
          <w:bCs/>
          <w:sz w:val="28"/>
          <w:szCs w:val="28"/>
        </w:rPr>
        <w:t>муниципальной программы «Территориальное развитие»</w:t>
      </w:r>
    </w:p>
    <w:p w:rsidR="00A16253" w:rsidRDefault="00A16253" w:rsidP="00A16253">
      <w:pPr>
        <w:pStyle w:val="ConsPlusNormal"/>
        <w:widowControl/>
        <w:ind w:firstLine="0"/>
        <w:jc w:val="center"/>
        <w:rPr>
          <w:rFonts w:ascii="Times New Roman" w:hAnsi="Times New Roman" w:cs="Times New Roman"/>
          <w:sz w:val="28"/>
          <w:szCs w:val="28"/>
          <w:highlight w:val="yellow"/>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A16253" w:rsidRPr="001E7433" w:rsidTr="00A16253">
        <w:tc>
          <w:tcPr>
            <w:tcW w:w="3510" w:type="dxa"/>
          </w:tcPr>
          <w:p w:rsidR="00A16253" w:rsidRPr="00BB418A" w:rsidRDefault="00A16253" w:rsidP="00A16253">
            <w:pPr>
              <w:autoSpaceDE w:val="0"/>
              <w:autoSpaceDN w:val="0"/>
              <w:adjustRightInd w:val="0"/>
              <w:rPr>
                <w:sz w:val="28"/>
                <w:szCs w:val="28"/>
              </w:rPr>
            </w:pPr>
            <w:r w:rsidRPr="00BB418A">
              <w:rPr>
                <w:sz w:val="28"/>
                <w:szCs w:val="28"/>
              </w:rPr>
              <w:t>Ответственный исполн</w:t>
            </w:r>
            <w:r w:rsidRPr="00BB418A">
              <w:rPr>
                <w:sz w:val="28"/>
                <w:szCs w:val="28"/>
              </w:rPr>
              <w:t>и</w:t>
            </w:r>
            <w:r w:rsidRPr="00BB418A">
              <w:rPr>
                <w:sz w:val="28"/>
                <w:szCs w:val="28"/>
              </w:rPr>
              <w:t>тель подпрограммы (Сои</w:t>
            </w:r>
            <w:r w:rsidRPr="00BB418A">
              <w:rPr>
                <w:sz w:val="28"/>
                <w:szCs w:val="28"/>
              </w:rPr>
              <w:t>с</w:t>
            </w:r>
            <w:r w:rsidRPr="00BB418A">
              <w:rPr>
                <w:sz w:val="28"/>
                <w:szCs w:val="28"/>
              </w:rPr>
              <w:t>полнитель муниципальной программы)</w:t>
            </w:r>
          </w:p>
        </w:tc>
        <w:tc>
          <w:tcPr>
            <w:tcW w:w="6061" w:type="dxa"/>
          </w:tcPr>
          <w:p w:rsidR="00A16253" w:rsidRPr="001E7433" w:rsidRDefault="00A16253"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sidR="00B5478F">
              <w:rPr>
                <w:sz w:val="28"/>
                <w:szCs w:val="28"/>
              </w:rPr>
              <w:t>по дорожной де</w:t>
            </w:r>
            <w:r w:rsidR="00B5478F">
              <w:rPr>
                <w:sz w:val="28"/>
                <w:szCs w:val="28"/>
              </w:rPr>
              <w:t>я</w:t>
            </w:r>
            <w:r w:rsidR="00B5478F">
              <w:rPr>
                <w:sz w:val="28"/>
                <w:szCs w:val="28"/>
              </w:rPr>
              <w:t>тельности</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A16253" w:rsidRDefault="00A16253" w:rsidP="00A16253">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управлению м</w:t>
            </w:r>
            <w:r>
              <w:rPr>
                <w:rFonts w:eastAsiaTheme="minorEastAsia"/>
                <w:sz w:val="28"/>
                <w:szCs w:val="28"/>
              </w:rPr>
              <w:t>у</w:t>
            </w:r>
            <w:r>
              <w:rPr>
                <w:rFonts w:eastAsiaTheme="minorEastAsia"/>
                <w:sz w:val="28"/>
                <w:szCs w:val="28"/>
              </w:rPr>
              <w:t>ниципальным имуществом, отдела по дорожной деятельности, отдела территориального разв</w:t>
            </w:r>
            <w:r>
              <w:rPr>
                <w:rFonts w:eastAsiaTheme="minorEastAsia"/>
                <w:sz w:val="28"/>
                <w:szCs w:val="28"/>
              </w:rPr>
              <w:t>и</w:t>
            </w:r>
            <w:r>
              <w:rPr>
                <w:rFonts w:eastAsiaTheme="minorEastAsia"/>
                <w:sz w:val="28"/>
                <w:szCs w:val="28"/>
              </w:rPr>
              <w:t>тия и отдела социальной политики;</w:t>
            </w:r>
          </w:p>
          <w:p w:rsidR="00A16253" w:rsidRDefault="00A16253" w:rsidP="00A16253">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w:t>
            </w:r>
            <w:r>
              <w:rPr>
                <w:rFonts w:eastAsiaTheme="minorEastAsia"/>
                <w:sz w:val="28"/>
                <w:szCs w:val="28"/>
              </w:rPr>
              <w:t>и</w:t>
            </w:r>
            <w:r>
              <w:rPr>
                <w:rFonts w:eastAsiaTheme="minorEastAsia"/>
                <w:sz w:val="28"/>
                <w:szCs w:val="28"/>
              </w:rPr>
              <w:t>ципального района «Усть-Куломский»;</w:t>
            </w:r>
          </w:p>
          <w:p w:rsidR="00A16253" w:rsidRDefault="00A16253" w:rsidP="00A16253">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A16253" w:rsidRPr="001E7433" w:rsidRDefault="00A16253" w:rsidP="00A16253">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Pr="001E7433">
              <w:rPr>
                <w:sz w:val="28"/>
                <w:szCs w:val="28"/>
              </w:rPr>
              <w:t>.</w:t>
            </w:r>
          </w:p>
        </w:tc>
      </w:tr>
      <w:tr w:rsidR="00A16253" w:rsidRPr="001E7433" w:rsidTr="00A16253">
        <w:tc>
          <w:tcPr>
            <w:tcW w:w="3510" w:type="dxa"/>
            <w:shd w:val="clear" w:color="auto" w:fill="auto"/>
          </w:tcPr>
          <w:p w:rsidR="00A16253" w:rsidRPr="00617D63" w:rsidRDefault="00A16253" w:rsidP="00A16253">
            <w:pPr>
              <w:autoSpaceDE w:val="0"/>
              <w:autoSpaceDN w:val="0"/>
              <w:adjustRightInd w:val="0"/>
              <w:jc w:val="both"/>
              <w:rPr>
                <w:sz w:val="28"/>
                <w:szCs w:val="28"/>
              </w:rPr>
            </w:pPr>
            <w:r w:rsidRPr="00617D63">
              <w:rPr>
                <w:sz w:val="28"/>
                <w:szCs w:val="28"/>
              </w:rPr>
              <w:t>Программно-целевые и</w:t>
            </w:r>
            <w:r w:rsidRPr="00617D63">
              <w:rPr>
                <w:sz w:val="28"/>
                <w:szCs w:val="28"/>
              </w:rPr>
              <w:t>н</w:t>
            </w:r>
            <w:r w:rsidRPr="00617D63">
              <w:rPr>
                <w:sz w:val="28"/>
                <w:szCs w:val="28"/>
              </w:rPr>
              <w:t>струменты</w:t>
            </w:r>
            <w:r>
              <w:rPr>
                <w:sz w:val="28"/>
                <w:szCs w:val="28"/>
              </w:rPr>
              <w:t xml:space="preserve"> подпрограммы</w:t>
            </w:r>
          </w:p>
        </w:tc>
        <w:tc>
          <w:tcPr>
            <w:tcW w:w="6061" w:type="dxa"/>
            <w:shd w:val="clear" w:color="auto" w:fill="auto"/>
          </w:tcPr>
          <w:p w:rsidR="00A16253" w:rsidRPr="00617D63" w:rsidRDefault="00A16253" w:rsidP="00A16253">
            <w:pPr>
              <w:autoSpaceDE w:val="0"/>
              <w:autoSpaceDN w:val="0"/>
              <w:adjustRightInd w:val="0"/>
              <w:ind w:firstLine="34"/>
              <w:jc w:val="both"/>
              <w:rPr>
                <w:sz w:val="28"/>
                <w:szCs w:val="28"/>
              </w:rPr>
            </w:pPr>
            <w:r w:rsidRPr="00617D63">
              <w:rPr>
                <w:sz w:val="28"/>
                <w:szCs w:val="28"/>
              </w:rPr>
              <w:t>Нет</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Цел</w:t>
            </w:r>
            <w:r>
              <w:rPr>
                <w:sz w:val="28"/>
                <w:szCs w:val="28"/>
              </w:rPr>
              <w:t>и</w:t>
            </w:r>
            <w:r w:rsidR="00A65632">
              <w:rPr>
                <w:sz w:val="28"/>
                <w:szCs w:val="28"/>
              </w:rPr>
              <w:t xml:space="preserve"> </w:t>
            </w:r>
            <w:r>
              <w:rPr>
                <w:sz w:val="28"/>
                <w:szCs w:val="28"/>
              </w:rPr>
              <w:t>под</w:t>
            </w:r>
            <w:r w:rsidRPr="001E7433">
              <w:rPr>
                <w:sz w:val="28"/>
                <w:szCs w:val="28"/>
              </w:rPr>
              <w:t>программы</w:t>
            </w:r>
          </w:p>
        </w:tc>
        <w:tc>
          <w:tcPr>
            <w:tcW w:w="6061" w:type="dxa"/>
          </w:tcPr>
          <w:p w:rsidR="00A16253" w:rsidRPr="001E7433" w:rsidRDefault="00B5478F" w:rsidP="00A16253">
            <w:pPr>
              <w:autoSpaceDE w:val="0"/>
              <w:autoSpaceDN w:val="0"/>
              <w:adjustRightInd w:val="0"/>
              <w:jc w:val="both"/>
              <w:rPr>
                <w:sz w:val="28"/>
                <w:szCs w:val="28"/>
              </w:rPr>
            </w:pPr>
            <w:r w:rsidRPr="00CB2A17">
              <w:rPr>
                <w:bCs/>
                <w:sz w:val="28"/>
                <w:szCs w:val="28"/>
              </w:rPr>
              <w:t>Осуществление мероприятий по предупрежд</w:t>
            </w:r>
            <w:r w:rsidRPr="00CB2A17">
              <w:rPr>
                <w:bCs/>
                <w:sz w:val="28"/>
                <w:szCs w:val="28"/>
              </w:rPr>
              <w:t>е</w:t>
            </w:r>
            <w:r w:rsidRPr="00CB2A17">
              <w:rPr>
                <w:bCs/>
                <w:sz w:val="28"/>
                <w:szCs w:val="28"/>
              </w:rPr>
              <w:t>нию дорожно-транспортного травматизма на а</w:t>
            </w:r>
            <w:r w:rsidRPr="00CB2A17">
              <w:rPr>
                <w:bCs/>
                <w:sz w:val="28"/>
                <w:szCs w:val="28"/>
              </w:rPr>
              <w:t>в</w:t>
            </w:r>
            <w:r w:rsidRPr="00CB2A17">
              <w:rPr>
                <w:bCs/>
                <w:sz w:val="28"/>
                <w:szCs w:val="28"/>
              </w:rPr>
              <w:t>томобильных  дорогах местного значения м</w:t>
            </w:r>
            <w:r w:rsidRPr="00CB2A17">
              <w:rPr>
                <w:bCs/>
                <w:sz w:val="28"/>
                <w:szCs w:val="28"/>
              </w:rPr>
              <w:t>у</w:t>
            </w:r>
            <w:r w:rsidRPr="00CB2A17">
              <w:rPr>
                <w:bCs/>
                <w:sz w:val="28"/>
                <w:szCs w:val="28"/>
              </w:rPr>
              <w:t>ниципального района «Усть-Куломский»</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08"/>
                <w:tab w:val="left" w:pos="350"/>
              </w:tabs>
              <w:autoSpaceDE w:val="0"/>
              <w:autoSpaceDN w:val="0"/>
              <w:adjustRightInd w:val="0"/>
              <w:jc w:val="both"/>
              <w:outlineLvl w:val="3"/>
              <w:rPr>
                <w:sz w:val="28"/>
                <w:szCs w:val="28"/>
              </w:rPr>
            </w:pPr>
            <w:r w:rsidRPr="00CB2A17">
              <w:rPr>
                <w:sz w:val="28"/>
                <w:szCs w:val="28"/>
              </w:rPr>
              <w:t xml:space="preserve">1. </w:t>
            </w:r>
            <w:r w:rsidRPr="00CB2A17">
              <w:rPr>
                <w:sz w:val="28"/>
                <w:szCs w:val="28"/>
              </w:rPr>
              <w:tab/>
              <w:t>Обеспечение мероприятий по предупрежд</w:t>
            </w:r>
            <w:r w:rsidRPr="00CB2A17">
              <w:rPr>
                <w:sz w:val="28"/>
                <w:szCs w:val="28"/>
              </w:rPr>
              <w:t>е</w:t>
            </w:r>
            <w:r w:rsidRPr="00CB2A17">
              <w:rPr>
                <w:sz w:val="28"/>
                <w:szCs w:val="28"/>
              </w:rPr>
              <w:t>нию детского дорожно-транспортного травм</w:t>
            </w:r>
            <w:r w:rsidRPr="00CB2A17">
              <w:rPr>
                <w:sz w:val="28"/>
                <w:szCs w:val="28"/>
              </w:rPr>
              <w:t>а</w:t>
            </w:r>
            <w:r w:rsidRPr="00CB2A17">
              <w:rPr>
                <w:sz w:val="28"/>
                <w:szCs w:val="28"/>
              </w:rPr>
              <w:t>тизма на территории муниципального района.</w:t>
            </w:r>
          </w:p>
          <w:p w:rsidR="00A16253" w:rsidRPr="001E7433" w:rsidRDefault="00B5478F" w:rsidP="00B5478F">
            <w:pPr>
              <w:pStyle w:val="ConsPlusNonformat"/>
              <w:widowControl/>
              <w:tabs>
                <w:tab w:val="left" w:pos="318"/>
              </w:tabs>
              <w:jc w:val="both"/>
              <w:rPr>
                <w:rFonts w:ascii="Times New Roman" w:hAnsi="Times New Roman" w:cs="Times New Roman"/>
                <w:sz w:val="28"/>
                <w:szCs w:val="28"/>
              </w:rPr>
            </w:pPr>
            <w:r w:rsidRPr="00CB2A17">
              <w:rPr>
                <w:rFonts w:ascii="Times New Roman" w:hAnsi="Times New Roman"/>
                <w:sz w:val="28"/>
                <w:szCs w:val="28"/>
              </w:rPr>
              <w:t>2.</w:t>
            </w:r>
            <w:r w:rsidRPr="00CB2A17">
              <w:rPr>
                <w:rFonts w:ascii="Times New Roman" w:hAnsi="Times New Roman"/>
                <w:sz w:val="28"/>
                <w:szCs w:val="28"/>
              </w:rPr>
              <w:tab/>
              <w:t>Развитие системы организации движения транспортных средств и пешеходов</w:t>
            </w:r>
            <w:r w:rsidR="00A16253">
              <w:rPr>
                <w:rFonts w:ascii="Times New Roman" w:hAnsi="Times New Roman" w:cs="Times New Roman"/>
                <w:sz w:val="28"/>
                <w:szCs w:val="28"/>
              </w:rPr>
              <w:t xml:space="preserve">.                     </w:t>
            </w:r>
          </w:p>
        </w:tc>
      </w:tr>
      <w:tr w:rsidR="00A16253" w:rsidRPr="001E7433" w:rsidTr="00A16253">
        <w:trPr>
          <w:trHeight w:val="418"/>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Целевые индикаторы и п</w:t>
            </w:r>
            <w:r w:rsidRPr="001E7433">
              <w:rPr>
                <w:sz w:val="28"/>
                <w:szCs w:val="28"/>
              </w:rPr>
              <w:t>о</w:t>
            </w:r>
            <w:r w:rsidRPr="001E7433">
              <w:rPr>
                <w:sz w:val="28"/>
                <w:szCs w:val="28"/>
              </w:rPr>
              <w:t xml:space="preserve">казатели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autoSpaceDE w:val="0"/>
              <w:autoSpaceDN w:val="0"/>
              <w:adjustRightInd w:val="0"/>
              <w:contextualSpacing/>
              <w:jc w:val="both"/>
              <w:rPr>
                <w:rFonts w:eastAsia="Calibri"/>
                <w:sz w:val="28"/>
                <w:szCs w:val="28"/>
              </w:rPr>
            </w:pPr>
            <w:r>
              <w:rPr>
                <w:sz w:val="28"/>
                <w:szCs w:val="28"/>
              </w:rPr>
              <w:t>1.С</w:t>
            </w:r>
            <w:r w:rsidRPr="00CB2A17">
              <w:rPr>
                <w:sz w:val="28"/>
                <w:szCs w:val="28"/>
              </w:rPr>
              <w:t>нижение  детского дорожно-транспортного травматизма на  автомобильных дорогах  мес</w:t>
            </w:r>
            <w:r w:rsidRPr="00CB2A17">
              <w:rPr>
                <w:sz w:val="28"/>
                <w:szCs w:val="28"/>
              </w:rPr>
              <w:t>т</w:t>
            </w:r>
            <w:r w:rsidRPr="00CB2A17">
              <w:rPr>
                <w:sz w:val="28"/>
                <w:szCs w:val="28"/>
              </w:rPr>
              <w:t xml:space="preserve">ного значения на территории </w:t>
            </w:r>
            <w:proofErr w:type="spellStart"/>
            <w:r w:rsidRPr="00CB2A17">
              <w:rPr>
                <w:sz w:val="28"/>
                <w:szCs w:val="28"/>
              </w:rPr>
              <w:t>Усть-Куломского</w:t>
            </w:r>
            <w:proofErr w:type="spellEnd"/>
            <w:r w:rsidRPr="00CB2A17">
              <w:rPr>
                <w:sz w:val="28"/>
                <w:szCs w:val="28"/>
              </w:rPr>
              <w:t xml:space="preserve"> района;</w:t>
            </w:r>
          </w:p>
          <w:p w:rsidR="00A16253" w:rsidRPr="001E7433" w:rsidRDefault="00B5478F" w:rsidP="00B5478F">
            <w:pPr>
              <w:widowControl w:val="0"/>
              <w:autoSpaceDE w:val="0"/>
              <w:autoSpaceDN w:val="0"/>
              <w:adjustRightInd w:val="0"/>
              <w:jc w:val="both"/>
              <w:rPr>
                <w:sz w:val="28"/>
                <w:szCs w:val="28"/>
              </w:rPr>
            </w:pPr>
            <w:r>
              <w:rPr>
                <w:sz w:val="28"/>
                <w:szCs w:val="28"/>
              </w:rPr>
              <w:t>2.Д</w:t>
            </w:r>
            <w:r w:rsidRPr="00CB2A17">
              <w:rPr>
                <w:sz w:val="28"/>
                <w:szCs w:val="28"/>
              </w:rPr>
              <w:t xml:space="preserve">оля протяженности автомобильных дорог общего пользования местного значения </w:t>
            </w:r>
            <w:proofErr w:type="spellStart"/>
            <w:r w:rsidRPr="00CB2A17">
              <w:rPr>
                <w:sz w:val="28"/>
                <w:szCs w:val="28"/>
              </w:rPr>
              <w:t>Усть-Куломского</w:t>
            </w:r>
            <w:proofErr w:type="spellEnd"/>
            <w:r w:rsidRPr="00CB2A17">
              <w:rPr>
                <w:sz w:val="28"/>
                <w:szCs w:val="28"/>
              </w:rPr>
              <w:t xml:space="preserve"> района, которые приведены в соо</w:t>
            </w:r>
            <w:r w:rsidRPr="00CB2A17">
              <w:rPr>
                <w:sz w:val="28"/>
                <w:szCs w:val="28"/>
              </w:rPr>
              <w:t>т</w:t>
            </w:r>
            <w:r w:rsidRPr="00CB2A17">
              <w:rPr>
                <w:sz w:val="28"/>
                <w:szCs w:val="28"/>
              </w:rPr>
              <w:t xml:space="preserve">ветствие с учетом изменения национальных </w:t>
            </w:r>
            <w:r w:rsidRPr="00CB2A17">
              <w:rPr>
                <w:sz w:val="28"/>
                <w:szCs w:val="28"/>
              </w:rPr>
              <w:lastRenderedPageBreak/>
              <w:t>стандар</w:t>
            </w:r>
            <w:r>
              <w:rPr>
                <w:sz w:val="28"/>
                <w:szCs w:val="28"/>
              </w:rPr>
              <w:t>тов</w:t>
            </w:r>
            <w:r w:rsidRPr="00CB2A17">
              <w:rPr>
                <w:sz w:val="28"/>
                <w:szCs w:val="28"/>
              </w:rPr>
              <w:t>, от их общей протяженности</w:t>
            </w:r>
          </w:p>
        </w:tc>
      </w:tr>
      <w:tr w:rsidR="00A16253" w:rsidRPr="001E7433" w:rsidTr="00A16253">
        <w:trPr>
          <w:trHeight w:val="695"/>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lastRenderedPageBreak/>
              <w:t>Этапы и сроки реализации</w:t>
            </w:r>
          </w:p>
          <w:p w:rsidR="00A16253" w:rsidRPr="001E7433" w:rsidRDefault="00A16253"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A16253" w:rsidRPr="001E7433" w:rsidRDefault="00A16253" w:rsidP="00A16253">
            <w:pPr>
              <w:autoSpaceDE w:val="0"/>
              <w:autoSpaceDN w:val="0"/>
              <w:adjustRightInd w:val="0"/>
              <w:jc w:val="both"/>
              <w:rPr>
                <w:sz w:val="28"/>
                <w:szCs w:val="28"/>
              </w:rPr>
            </w:pPr>
            <w:r w:rsidRPr="001E7433">
              <w:rPr>
                <w:sz w:val="28"/>
                <w:szCs w:val="28"/>
              </w:rPr>
              <w:t xml:space="preserve">Программа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A16253" w:rsidRPr="001E7433" w:rsidTr="00A16253">
        <w:trPr>
          <w:trHeight w:val="2681"/>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Объемы финансирования</w:t>
            </w:r>
          </w:p>
          <w:p w:rsidR="00A16253" w:rsidRPr="001E7433" w:rsidRDefault="00A16253" w:rsidP="00A16253">
            <w:pPr>
              <w:autoSpaceDE w:val="0"/>
              <w:autoSpaceDN w:val="0"/>
              <w:adjustRightInd w:val="0"/>
              <w:jc w:val="both"/>
              <w:rPr>
                <w:sz w:val="28"/>
                <w:szCs w:val="28"/>
              </w:rPr>
            </w:pPr>
            <w:r w:rsidRPr="001E7433">
              <w:rPr>
                <w:sz w:val="28"/>
                <w:szCs w:val="28"/>
              </w:rPr>
              <w:t>программы</w:t>
            </w:r>
          </w:p>
        </w:tc>
        <w:tc>
          <w:tcPr>
            <w:tcW w:w="6061" w:type="dxa"/>
          </w:tcPr>
          <w:p w:rsidR="002D5E6B" w:rsidRDefault="00A16253" w:rsidP="00A16253">
            <w:pPr>
              <w:widowControl w:val="0"/>
              <w:tabs>
                <w:tab w:val="left" w:pos="851"/>
                <w:tab w:val="left" w:pos="993"/>
              </w:tabs>
              <w:autoSpaceDE w:val="0"/>
              <w:autoSpaceDN w:val="0"/>
              <w:adjustRightInd w:val="0"/>
              <w:jc w:val="both"/>
              <w:rPr>
                <w:sz w:val="28"/>
                <w:szCs w:val="28"/>
              </w:rPr>
            </w:pPr>
            <w:r w:rsidRPr="008060F8">
              <w:rPr>
                <w:sz w:val="28"/>
                <w:szCs w:val="28"/>
              </w:rPr>
              <w:t>Объем финансирования за счет местного бю</w:t>
            </w:r>
            <w:r w:rsidRPr="008060F8">
              <w:rPr>
                <w:sz w:val="28"/>
                <w:szCs w:val="28"/>
              </w:rPr>
              <w:t>д</w:t>
            </w:r>
            <w:r w:rsidRPr="008060F8">
              <w:rPr>
                <w:sz w:val="28"/>
                <w:szCs w:val="28"/>
              </w:rPr>
              <w:t xml:space="preserve">жета МО МР «Усть-Куломский» составит </w:t>
            </w:r>
          </w:p>
          <w:p w:rsidR="00A16253" w:rsidRDefault="00430C9D" w:rsidP="00A16253">
            <w:pPr>
              <w:widowControl w:val="0"/>
              <w:tabs>
                <w:tab w:val="left" w:pos="851"/>
                <w:tab w:val="left" w:pos="993"/>
              </w:tabs>
              <w:autoSpaceDE w:val="0"/>
              <w:autoSpaceDN w:val="0"/>
              <w:adjustRightInd w:val="0"/>
              <w:jc w:val="both"/>
              <w:rPr>
                <w:sz w:val="28"/>
                <w:szCs w:val="28"/>
              </w:rPr>
            </w:pPr>
            <w:r>
              <w:rPr>
                <w:sz w:val="28"/>
                <w:szCs w:val="28"/>
              </w:rPr>
              <w:t>12 105 822</w:t>
            </w:r>
            <w:r w:rsidR="002D5E6B" w:rsidRPr="00165587">
              <w:rPr>
                <w:sz w:val="28"/>
                <w:szCs w:val="28"/>
              </w:rPr>
              <w:t>,00</w:t>
            </w:r>
            <w:r w:rsidR="00A65632" w:rsidRPr="00165587">
              <w:rPr>
                <w:sz w:val="28"/>
                <w:szCs w:val="28"/>
              </w:rPr>
              <w:t xml:space="preserve"> </w:t>
            </w:r>
            <w:r w:rsidR="00A16253" w:rsidRPr="008060F8">
              <w:rPr>
                <w:sz w:val="28"/>
                <w:szCs w:val="28"/>
              </w:rPr>
              <w:t xml:space="preserve">рублей, в том числе: </w:t>
            </w:r>
          </w:p>
          <w:p w:rsidR="00A16253" w:rsidRDefault="00A16253"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sidR="00430C9D" w:rsidRPr="00430C9D">
              <w:rPr>
                <w:sz w:val="28"/>
                <w:szCs w:val="28"/>
              </w:rPr>
              <w:t>2 873 822</w:t>
            </w:r>
            <w:r w:rsidR="002D5E6B" w:rsidRPr="00165587">
              <w:rPr>
                <w:sz w:val="28"/>
                <w:szCs w:val="28"/>
              </w:rPr>
              <w:t>,00</w:t>
            </w:r>
            <w:r w:rsidR="00A65632">
              <w:rPr>
                <w:sz w:val="28"/>
                <w:szCs w:val="28"/>
              </w:rPr>
              <w:t xml:space="preserve"> </w:t>
            </w:r>
            <w:r w:rsidRPr="008060F8">
              <w:rPr>
                <w:sz w:val="28"/>
                <w:szCs w:val="28"/>
              </w:rPr>
              <w:t xml:space="preserve">рублей; </w:t>
            </w:r>
          </w:p>
          <w:p w:rsidR="00A16253" w:rsidRDefault="00A16253"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sidR="00430C9D" w:rsidRPr="00430C9D">
              <w:rPr>
                <w:sz w:val="28"/>
                <w:szCs w:val="28"/>
              </w:rPr>
              <w:t>2</w:t>
            </w:r>
            <w:r w:rsidR="00430C9D">
              <w:rPr>
                <w:sz w:val="28"/>
                <w:szCs w:val="28"/>
              </w:rPr>
              <w:t> </w:t>
            </w:r>
            <w:r w:rsidR="00430C9D" w:rsidRPr="00430C9D">
              <w:rPr>
                <w:sz w:val="28"/>
                <w:szCs w:val="28"/>
              </w:rPr>
              <w:t>835</w:t>
            </w:r>
            <w:r w:rsidR="00430C9D">
              <w:rPr>
                <w:sz w:val="28"/>
                <w:szCs w:val="28"/>
              </w:rPr>
              <w:t xml:space="preserve"> </w:t>
            </w:r>
            <w:r w:rsidR="00430C9D" w:rsidRPr="00430C9D">
              <w:rPr>
                <w:sz w:val="28"/>
                <w:szCs w:val="28"/>
              </w:rPr>
              <w:t>000</w:t>
            </w:r>
            <w:r w:rsidR="00B5478F">
              <w:rPr>
                <w:sz w:val="28"/>
                <w:szCs w:val="28"/>
              </w:rPr>
              <w:t xml:space="preserve">,00 </w:t>
            </w:r>
            <w:r w:rsidRPr="008060F8">
              <w:rPr>
                <w:sz w:val="28"/>
                <w:szCs w:val="28"/>
              </w:rPr>
              <w:t xml:space="preserve">рублей; </w:t>
            </w:r>
          </w:p>
          <w:p w:rsidR="00A16253" w:rsidRDefault="00A16253" w:rsidP="00A16253">
            <w:pPr>
              <w:widowControl w:val="0"/>
              <w:tabs>
                <w:tab w:val="left" w:pos="851"/>
                <w:tab w:val="left" w:pos="993"/>
              </w:tabs>
              <w:autoSpaceDE w:val="0"/>
              <w:autoSpaceDN w:val="0"/>
              <w:adjustRightInd w:val="0"/>
              <w:jc w:val="both"/>
              <w:rPr>
                <w:sz w:val="28"/>
                <w:szCs w:val="28"/>
              </w:rPr>
            </w:pPr>
            <w:r w:rsidRPr="008060F8">
              <w:rPr>
                <w:sz w:val="28"/>
                <w:szCs w:val="28"/>
              </w:rPr>
              <w:t>2024 год –</w:t>
            </w:r>
            <w:r w:rsidR="00542401">
              <w:rPr>
                <w:sz w:val="28"/>
                <w:szCs w:val="28"/>
              </w:rPr>
              <w:t xml:space="preserve"> </w:t>
            </w:r>
            <w:r w:rsidR="00430C9D" w:rsidRPr="00430C9D">
              <w:rPr>
                <w:sz w:val="28"/>
                <w:szCs w:val="28"/>
              </w:rPr>
              <w:t>3</w:t>
            </w:r>
            <w:r w:rsidR="00430C9D">
              <w:rPr>
                <w:sz w:val="28"/>
                <w:szCs w:val="28"/>
              </w:rPr>
              <w:t> </w:t>
            </w:r>
            <w:r w:rsidR="00430C9D" w:rsidRPr="00430C9D">
              <w:rPr>
                <w:sz w:val="28"/>
                <w:szCs w:val="28"/>
              </w:rPr>
              <w:t>087</w:t>
            </w:r>
            <w:r w:rsidR="00430C9D">
              <w:rPr>
                <w:sz w:val="28"/>
                <w:szCs w:val="28"/>
              </w:rPr>
              <w:t xml:space="preserve"> </w:t>
            </w:r>
            <w:r w:rsidR="00430C9D" w:rsidRPr="00430C9D">
              <w:rPr>
                <w:sz w:val="28"/>
                <w:szCs w:val="28"/>
              </w:rPr>
              <w:t>000</w:t>
            </w:r>
            <w:r w:rsidR="00B5478F">
              <w:rPr>
                <w:sz w:val="28"/>
                <w:szCs w:val="28"/>
              </w:rPr>
              <w:t xml:space="preserve">,00 </w:t>
            </w:r>
            <w:r w:rsidRPr="008060F8">
              <w:rPr>
                <w:sz w:val="28"/>
                <w:szCs w:val="28"/>
              </w:rPr>
              <w:t xml:space="preserve">рублей; </w:t>
            </w:r>
          </w:p>
          <w:p w:rsidR="00A16253" w:rsidRDefault="00A16253" w:rsidP="00A16253">
            <w:pPr>
              <w:widowControl w:val="0"/>
              <w:tabs>
                <w:tab w:val="left" w:pos="851"/>
                <w:tab w:val="left" w:pos="993"/>
              </w:tabs>
              <w:autoSpaceDE w:val="0"/>
              <w:autoSpaceDN w:val="0"/>
              <w:adjustRightInd w:val="0"/>
              <w:jc w:val="both"/>
              <w:rPr>
                <w:sz w:val="28"/>
                <w:szCs w:val="28"/>
              </w:rPr>
            </w:pPr>
            <w:r w:rsidRPr="008060F8">
              <w:rPr>
                <w:sz w:val="28"/>
                <w:szCs w:val="28"/>
              </w:rPr>
              <w:t>2025 год –</w:t>
            </w:r>
            <w:r w:rsidR="00430C9D">
              <w:rPr>
                <w:sz w:val="28"/>
                <w:szCs w:val="28"/>
              </w:rPr>
              <w:t xml:space="preserve"> </w:t>
            </w:r>
            <w:r w:rsidR="00430C9D" w:rsidRPr="00430C9D">
              <w:rPr>
                <w:sz w:val="28"/>
                <w:szCs w:val="28"/>
              </w:rPr>
              <w:t>3</w:t>
            </w:r>
            <w:r w:rsidR="00430C9D">
              <w:rPr>
                <w:sz w:val="28"/>
                <w:szCs w:val="28"/>
              </w:rPr>
              <w:t> </w:t>
            </w:r>
            <w:r w:rsidR="00430C9D" w:rsidRPr="00430C9D">
              <w:rPr>
                <w:sz w:val="28"/>
                <w:szCs w:val="28"/>
              </w:rPr>
              <w:t>310</w:t>
            </w:r>
            <w:r w:rsidR="00430C9D">
              <w:rPr>
                <w:sz w:val="28"/>
                <w:szCs w:val="28"/>
              </w:rPr>
              <w:t xml:space="preserve"> </w:t>
            </w:r>
            <w:r w:rsidR="00430C9D" w:rsidRPr="00430C9D">
              <w:rPr>
                <w:sz w:val="28"/>
                <w:szCs w:val="28"/>
              </w:rPr>
              <w:t>000</w:t>
            </w:r>
            <w:r w:rsidR="00B5478F">
              <w:rPr>
                <w:sz w:val="28"/>
                <w:szCs w:val="28"/>
              </w:rPr>
              <w:t xml:space="preserve">,00 </w:t>
            </w:r>
            <w:r w:rsidRPr="008060F8">
              <w:rPr>
                <w:sz w:val="28"/>
                <w:szCs w:val="28"/>
              </w:rPr>
              <w:t xml:space="preserve">рублей; </w:t>
            </w:r>
          </w:p>
          <w:p w:rsidR="00A16253" w:rsidRPr="008060F8" w:rsidRDefault="00A16253" w:rsidP="00A16253">
            <w:pPr>
              <w:widowControl w:val="0"/>
              <w:tabs>
                <w:tab w:val="left" w:pos="851"/>
                <w:tab w:val="left" w:pos="993"/>
              </w:tabs>
              <w:autoSpaceDE w:val="0"/>
              <w:autoSpaceDN w:val="0"/>
              <w:adjustRightInd w:val="0"/>
              <w:jc w:val="both"/>
              <w:rPr>
                <w:sz w:val="28"/>
                <w:szCs w:val="28"/>
              </w:rPr>
            </w:pPr>
            <w:r w:rsidRPr="008060F8">
              <w:rPr>
                <w:sz w:val="28"/>
                <w:szCs w:val="28"/>
              </w:rPr>
              <w:t>2026 год –</w:t>
            </w:r>
            <w:r w:rsidR="00B5478F">
              <w:rPr>
                <w:sz w:val="28"/>
                <w:szCs w:val="28"/>
              </w:rPr>
              <w:t xml:space="preserve">0,00 </w:t>
            </w:r>
            <w:r w:rsidRPr="008060F8">
              <w:rPr>
                <w:sz w:val="28"/>
                <w:szCs w:val="28"/>
              </w:rPr>
              <w:t xml:space="preserve">рублей; </w:t>
            </w:r>
          </w:p>
          <w:p w:rsidR="00A16253" w:rsidRPr="008060F8" w:rsidRDefault="00A16253" w:rsidP="00A16253">
            <w:pPr>
              <w:widowControl w:val="0"/>
              <w:tabs>
                <w:tab w:val="left" w:pos="851"/>
                <w:tab w:val="left" w:pos="993"/>
              </w:tabs>
              <w:autoSpaceDE w:val="0"/>
              <w:autoSpaceDN w:val="0"/>
              <w:adjustRightInd w:val="0"/>
              <w:jc w:val="both"/>
              <w:rPr>
                <w:sz w:val="28"/>
                <w:szCs w:val="28"/>
              </w:rPr>
            </w:pP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63"/>
              </w:tabs>
              <w:autoSpaceDE w:val="0"/>
              <w:autoSpaceDN w:val="0"/>
              <w:adjustRightInd w:val="0"/>
              <w:jc w:val="both"/>
              <w:rPr>
                <w:rFonts w:eastAsia="Calibri"/>
                <w:sz w:val="28"/>
                <w:szCs w:val="28"/>
              </w:rPr>
            </w:pPr>
            <w:r w:rsidRPr="00CB2A17">
              <w:rPr>
                <w:rFonts w:eastAsia="Calibri"/>
                <w:sz w:val="28"/>
                <w:szCs w:val="28"/>
              </w:rPr>
              <w:t>По итогам реализации подпрограммы будут д</w:t>
            </w:r>
            <w:r w:rsidRPr="00CB2A17">
              <w:rPr>
                <w:rFonts w:eastAsia="Calibri"/>
                <w:sz w:val="28"/>
                <w:szCs w:val="28"/>
              </w:rPr>
              <w:t>о</w:t>
            </w:r>
            <w:r w:rsidRPr="00CB2A17">
              <w:rPr>
                <w:rFonts w:eastAsia="Calibri"/>
                <w:sz w:val="28"/>
                <w:szCs w:val="28"/>
              </w:rPr>
              <w:t>стигнуты следующие результаты, характериз</w:t>
            </w:r>
            <w:r w:rsidRPr="00CB2A17">
              <w:rPr>
                <w:rFonts w:eastAsia="Calibri"/>
                <w:sz w:val="28"/>
                <w:szCs w:val="28"/>
              </w:rPr>
              <w:t>у</w:t>
            </w:r>
            <w:r w:rsidRPr="00CB2A17">
              <w:rPr>
                <w:rFonts w:eastAsia="Calibri"/>
                <w:sz w:val="28"/>
                <w:szCs w:val="28"/>
              </w:rPr>
              <w:t>ющие деятельность по повышению безопасн</w:t>
            </w:r>
            <w:r w:rsidRPr="00CB2A17">
              <w:rPr>
                <w:rFonts w:eastAsia="Calibri"/>
                <w:sz w:val="28"/>
                <w:szCs w:val="28"/>
              </w:rPr>
              <w:t>о</w:t>
            </w:r>
            <w:r w:rsidRPr="00CB2A17">
              <w:rPr>
                <w:rFonts w:eastAsia="Calibri"/>
                <w:sz w:val="28"/>
                <w:szCs w:val="28"/>
              </w:rPr>
              <w:t>сти дорожного движения на автомобильных д</w:t>
            </w:r>
            <w:r w:rsidRPr="00CB2A17">
              <w:rPr>
                <w:rFonts w:eastAsia="Calibri"/>
                <w:sz w:val="28"/>
                <w:szCs w:val="28"/>
              </w:rPr>
              <w:t>о</w:t>
            </w:r>
            <w:r w:rsidRPr="00CB2A17">
              <w:rPr>
                <w:rFonts w:eastAsia="Calibri"/>
                <w:sz w:val="28"/>
                <w:szCs w:val="28"/>
              </w:rPr>
              <w:t xml:space="preserve">рогах  местного значения  </w:t>
            </w:r>
            <w:proofErr w:type="spellStart"/>
            <w:r w:rsidRPr="00CB2A17">
              <w:rPr>
                <w:rFonts w:eastAsia="Calibri"/>
                <w:sz w:val="28"/>
                <w:szCs w:val="28"/>
              </w:rPr>
              <w:t>Усть-Куломского</w:t>
            </w:r>
            <w:proofErr w:type="spellEnd"/>
            <w:r w:rsidRPr="00CB2A17">
              <w:rPr>
                <w:rFonts w:eastAsia="Calibri"/>
                <w:sz w:val="28"/>
                <w:szCs w:val="28"/>
              </w:rPr>
              <w:t xml:space="preserve"> района:</w:t>
            </w:r>
          </w:p>
          <w:p w:rsidR="00B5478F" w:rsidRPr="00CB2A17" w:rsidRDefault="00B5478F" w:rsidP="00B5478F">
            <w:pPr>
              <w:jc w:val="both"/>
              <w:rPr>
                <w:sz w:val="28"/>
                <w:szCs w:val="28"/>
              </w:rPr>
            </w:pPr>
            <w:r w:rsidRPr="00CB2A17">
              <w:rPr>
                <w:sz w:val="28"/>
                <w:szCs w:val="28"/>
              </w:rPr>
              <w:t xml:space="preserve">- уровень снижения  детского дорожно-транспортного травматизма на  автомобильных дорогах  </w:t>
            </w:r>
            <w:r>
              <w:rPr>
                <w:sz w:val="28"/>
                <w:szCs w:val="28"/>
              </w:rPr>
              <w:t xml:space="preserve">общего пользования </w:t>
            </w:r>
            <w:r w:rsidRPr="00CB2A17">
              <w:rPr>
                <w:sz w:val="28"/>
                <w:szCs w:val="28"/>
              </w:rPr>
              <w:t xml:space="preserve">местного значения на территории </w:t>
            </w:r>
            <w:proofErr w:type="spellStart"/>
            <w:r w:rsidRPr="00CB2A17">
              <w:rPr>
                <w:sz w:val="28"/>
                <w:szCs w:val="28"/>
              </w:rPr>
              <w:t>Усть-Куломского</w:t>
            </w:r>
            <w:proofErr w:type="spellEnd"/>
            <w:r w:rsidRPr="00CB2A17">
              <w:rPr>
                <w:sz w:val="28"/>
                <w:szCs w:val="28"/>
              </w:rPr>
              <w:t xml:space="preserve"> района </w:t>
            </w:r>
            <w:r w:rsidRPr="005528B9">
              <w:rPr>
                <w:sz w:val="28"/>
                <w:szCs w:val="28"/>
              </w:rPr>
              <w:t>в 202</w:t>
            </w:r>
            <w:r w:rsidR="005528B9" w:rsidRPr="005528B9">
              <w:rPr>
                <w:sz w:val="28"/>
                <w:szCs w:val="28"/>
              </w:rPr>
              <w:t>6</w:t>
            </w:r>
            <w:r w:rsidRPr="005528B9">
              <w:rPr>
                <w:sz w:val="28"/>
                <w:szCs w:val="28"/>
              </w:rPr>
              <w:t xml:space="preserve"> году по отношению к  20</w:t>
            </w:r>
            <w:r w:rsidR="005528B9" w:rsidRPr="005528B9">
              <w:rPr>
                <w:sz w:val="28"/>
                <w:szCs w:val="28"/>
              </w:rPr>
              <w:t>21</w:t>
            </w:r>
            <w:r w:rsidRPr="005528B9">
              <w:rPr>
                <w:sz w:val="28"/>
                <w:szCs w:val="28"/>
              </w:rPr>
              <w:t xml:space="preserve"> году на 40</w:t>
            </w:r>
            <w:r w:rsidRPr="00CB2A17">
              <w:rPr>
                <w:sz w:val="28"/>
                <w:szCs w:val="28"/>
              </w:rPr>
              <w:t xml:space="preserve"> %;</w:t>
            </w:r>
          </w:p>
          <w:p w:rsidR="00A16253" w:rsidRPr="001E7433" w:rsidRDefault="00B5478F" w:rsidP="005528B9">
            <w:pPr>
              <w:autoSpaceDE w:val="0"/>
              <w:autoSpaceDN w:val="0"/>
              <w:adjustRightInd w:val="0"/>
              <w:ind w:left="34" w:hanging="34"/>
              <w:jc w:val="both"/>
              <w:rPr>
                <w:sz w:val="28"/>
                <w:szCs w:val="28"/>
              </w:rPr>
            </w:pPr>
            <w:r w:rsidRPr="00CB2A17">
              <w:rPr>
                <w:sz w:val="28"/>
                <w:szCs w:val="28"/>
              </w:rPr>
              <w:t xml:space="preserve">- доля протяженности автомобильных дорог общего пользования местного значения </w:t>
            </w:r>
            <w:proofErr w:type="spellStart"/>
            <w:r w:rsidRPr="00CB2A17">
              <w:rPr>
                <w:sz w:val="28"/>
                <w:szCs w:val="28"/>
              </w:rPr>
              <w:t>Усть-Куломского</w:t>
            </w:r>
            <w:proofErr w:type="spellEnd"/>
            <w:r w:rsidRPr="00CB2A17">
              <w:rPr>
                <w:sz w:val="28"/>
                <w:szCs w:val="28"/>
              </w:rPr>
              <w:t xml:space="preserve"> района, которые приведены в соо</w:t>
            </w:r>
            <w:r w:rsidRPr="00CB2A17">
              <w:rPr>
                <w:sz w:val="28"/>
                <w:szCs w:val="28"/>
              </w:rPr>
              <w:t>т</w:t>
            </w:r>
            <w:r w:rsidRPr="00CB2A17">
              <w:rPr>
                <w:sz w:val="28"/>
                <w:szCs w:val="28"/>
              </w:rPr>
              <w:t xml:space="preserve">ветствие с учетом изменения национальных стандартов, от их общей протяженности </w:t>
            </w:r>
            <w:r w:rsidRPr="005528B9">
              <w:rPr>
                <w:sz w:val="28"/>
                <w:szCs w:val="28"/>
              </w:rPr>
              <w:t>35 % в 202</w:t>
            </w:r>
            <w:r w:rsidR="005528B9" w:rsidRPr="005528B9">
              <w:rPr>
                <w:sz w:val="28"/>
                <w:szCs w:val="28"/>
              </w:rPr>
              <w:t>6</w:t>
            </w:r>
            <w:r w:rsidRPr="005528B9">
              <w:rPr>
                <w:sz w:val="28"/>
                <w:szCs w:val="28"/>
              </w:rPr>
              <w:t xml:space="preserve"> году</w:t>
            </w:r>
            <w:r w:rsidR="00A16253">
              <w:rPr>
                <w:sz w:val="28"/>
                <w:szCs w:val="28"/>
              </w:rPr>
              <w:t>;</w:t>
            </w:r>
          </w:p>
        </w:tc>
      </w:tr>
    </w:tbl>
    <w:p w:rsidR="00A16253" w:rsidRDefault="00A16253" w:rsidP="00246A32">
      <w:pPr>
        <w:pStyle w:val="ConsPlusNormal"/>
        <w:widowControl/>
        <w:ind w:firstLine="0"/>
        <w:jc w:val="center"/>
        <w:rPr>
          <w:rFonts w:ascii="Times New Roman" w:hAnsi="Times New Roman" w:cs="Times New Roman"/>
          <w:sz w:val="28"/>
          <w:szCs w:val="28"/>
          <w:highlight w:val="yellow"/>
        </w:rPr>
        <w:sectPr w:rsidR="00A16253" w:rsidSect="00E329F2">
          <w:headerReference w:type="even" r:id="rId9"/>
          <w:pgSz w:w="11906" w:h="16838"/>
          <w:pgMar w:top="851" w:right="851" w:bottom="851" w:left="1418" w:header="709" w:footer="709" w:gutter="0"/>
          <w:cols w:space="708"/>
          <w:titlePg/>
          <w:docGrid w:linePitch="360"/>
        </w:sectPr>
      </w:pPr>
    </w:p>
    <w:p w:rsidR="003E41B7" w:rsidRDefault="003E41B7" w:rsidP="003E41B7">
      <w:pPr>
        <w:ind w:right="-10" w:firstLine="720"/>
        <w:jc w:val="right"/>
        <w:rPr>
          <w:color w:val="000000"/>
          <w:sz w:val="24"/>
          <w:szCs w:val="24"/>
        </w:rPr>
      </w:pPr>
    </w:p>
    <w:sectPr w:rsidR="003E41B7" w:rsidSect="00E329F2">
      <w:pgSz w:w="16838" w:h="11906" w:orient="landscape"/>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426" w:rsidRDefault="00993426">
      <w:r>
        <w:separator/>
      </w:r>
    </w:p>
  </w:endnote>
  <w:endnote w:type="continuationSeparator" w:id="0">
    <w:p w:rsidR="00993426" w:rsidRDefault="00993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426" w:rsidRDefault="00993426">
      <w:r>
        <w:separator/>
      </w:r>
    </w:p>
  </w:footnote>
  <w:footnote w:type="continuationSeparator" w:id="0">
    <w:p w:rsidR="00993426" w:rsidRDefault="00993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FC" w:rsidRDefault="00EB5BFC" w:rsidP="00CE25F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B5BFC" w:rsidRDefault="00EB5BF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телефон" style="width:19pt;height:12.65pt;visibility:visible;mso-wrap-style:square" o:bullet="t">
        <v:imagedata r:id="rId1" o:title="телефон"/>
      </v:shape>
    </w:pict>
  </w:numPicBullet>
  <w:abstractNum w:abstractNumId="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8">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9">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1">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DE20C5A"/>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7">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9">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0">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5">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7"/>
  </w:num>
  <w:num w:numId="4">
    <w:abstractNumId w:val="4"/>
  </w:num>
  <w:num w:numId="5">
    <w:abstractNumId w:val="22"/>
  </w:num>
  <w:num w:numId="6">
    <w:abstractNumId w:val="20"/>
  </w:num>
  <w:num w:numId="7">
    <w:abstractNumId w:val="13"/>
  </w:num>
  <w:num w:numId="8">
    <w:abstractNumId w:val="0"/>
  </w:num>
  <w:num w:numId="9">
    <w:abstractNumId w:val="15"/>
  </w:num>
  <w:num w:numId="10">
    <w:abstractNumId w:val="16"/>
  </w:num>
  <w:num w:numId="11">
    <w:abstractNumId w:val="7"/>
  </w:num>
  <w:num w:numId="12">
    <w:abstractNumId w:val="23"/>
  </w:num>
  <w:num w:numId="13">
    <w:abstractNumId w:val="26"/>
  </w:num>
  <w:num w:numId="14">
    <w:abstractNumId w:val="25"/>
  </w:num>
  <w:num w:numId="15">
    <w:abstractNumId w:val="19"/>
  </w:num>
  <w:num w:numId="16">
    <w:abstractNumId w:val="12"/>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8"/>
  </w:num>
  <w:num w:numId="24">
    <w:abstractNumId w:val="21"/>
  </w:num>
  <w:num w:numId="2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C65"/>
    <w:rsid w:val="000012F8"/>
    <w:rsid w:val="00001460"/>
    <w:rsid w:val="000113D6"/>
    <w:rsid w:val="00013A8D"/>
    <w:rsid w:val="00013C6E"/>
    <w:rsid w:val="00014154"/>
    <w:rsid w:val="000166AF"/>
    <w:rsid w:val="0001704F"/>
    <w:rsid w:val="00017778"/>
    <w:rsid w:val="0002424F"/>
    <w:rsid w:val="0002509F"/>
    <w:rsid w:val="0002535D"/>
    <w:rsid w:val="000302A7"/>
    <w:rsid w:val="00033E9E"/>
    <w:rsid w:val="000359BD"/>
    <w:rsid w:val="00036909"/>
    <w:rsid w:val="0003776E"/>
    <w:rsid w:val="00043F3D"/>
    <w:rsid w:val="00046710"/>
    <w:rsid w:val="000473F1"/>
    <w:rsid w:val="00050C91"/>
    <w:rsid w:val="0005142F"/>
    <w:rsid w:val="0005470C"/>
    <w:rsid w:val="00054B32"/>
    <w:rsid w:val="00054ED8"/>
    <w:rsid w:val="00054F19"/>
    <w:rsid w:val="00055318"/>
    <w:rsid w:val="00055F0C"/>
    <w:rsid w:val="00056F27"/>
    <w:rsid w:val="000605A1"/>
    <w:rsid w:val="00062A53"/>
    <w:rsid w:val="0006318F"/>
    <w:rsid w:val="000650F5"/>
    <w:rsid w:val="000663BE"/>
    <w:rsid w:val="00067215"/>
    <w:rsid w:val="00071539"/>
    <w:rsid w:val="00072C04"/>
    <w:rsid w:val="00073591"/>
    <w:rsid w:val="000744F9"/>
    <w:rsid w:val="00080CA0"/>
    <w:rsid w:val="00080CD5"/>
    <w:rsid w:val="0008416B"/>
    <w:rsid w:val="00084313"/>
    <w:rsid w:val="00085527"/>
    <w:rsid w:val="00085675"/>
    <w:rsid w:val="00087D81"/>
    <w:rsid w:val="00093781"/>
    <w:rsid w:val="00095955"/>
    <w:rsid w:val="00096FF7"/>
    <w:rsid w:val="00097ADA"/>
    <w:rsid w:val="000A05AA"/>
    <w:rsid w:val="000A0E4A"/>
    <w:rsid w:val="000A590C"/>
    <w:rsid w:val="000B15A0"/>
    <w:rsid w:val="000B1B0D"/>
    <w:rsid w:val="000B1CC0"/>
    <w:rsid w:val="000B53E2"/>
    <w:rsid w:val="000C0164"/>
    <w:rsid w:val="000C0EED"/>
    <w:rsid w:val="000C29CD"/>
    <w:rsid w:val="000C4C91"/>
    <w:rsid w:val="000C5E11"/>
    <w:rsid w:val="000C7896"/>
    <w:rsid w:val="000C7D99"/>
    <w:rsid w:val="000D4337"/>
    <w:rsid w:val="000E07FD"/>
    <w:rsid w:val="000E0843"/>
    <w:rsid w:val="000E7645"/>
    <w:rsid w:val="000E7A66"/>
    <w:rsid w:val="000F280F"/>
    <w:rsid w:val="000F2974"/>
    <w:rsid w:val="000F2B5A"/>
    <w:rsid w:val="000F6E08"/>
    <w:rsid w:val="0010030F"/>
    <w:rsid w:val="00103AC5"/>
    <w:rsid w:val="00105677"/>
    <w:rsid w:val="00107A84"/>
    <w:rsid w:val="00112823"/>
    <w:rsid w:val="00113ED6"/>
    <w:rsid w:val="001142B3"/>
    <w:rsid w:val="00114B05"/>
    <w:rsid w:val="00114BEA"/>
    <w:rsid w:val="00115588"/>
    <w:rsid w:val="00115778"/>
    <w:rsid w:val="00116A29"/>
    <w:rsid w:val="00120F95"/>
    <w:rsid w:val="001211D7"/>
    <w:rsid w:val="00121B67"/>
    <w:rsid w:val="00122E91"/>
    <w:rsid w:val="001241B6"/>
    <w:rsid w:val="001307B5"/>
    <w:rsid w:val="00131306"/>
    <w:rsid w:val="00145B8F"/>
    <w:rsid w:val="001545B3"/>
    <w:rsid w:val="001545C7"/>
    <w:rsid w:val="00154CF3"/>
    <w:rsid w:val="00157314"/>
    <w:rsid w:val="001620B8"/>
    <w:rsid w:val="00162168"/>
    <w:rsid w:val="00165D39"/>
    <w:rsid w:val="00172EDD"/>
    <w:rsid w:val="00175639"/>
    <w:rsid w:val="00176BF5"/>
    <w:rsid w:val="001779B8"/>
    <w:rsid w:val="00184FB0"/>
    <w:rsid w:val="00185A38"/>
    <w:rsid w:val="00185DA8"/>
    <w:rsid w:val="00187DFC"/>
    <w:rsid w:val="00187FA7"/>
    <w:rsid w:val="0019027A"/>
    <w:rsid w:val="0019439C"/>
    <w:rsid w:val="001A0A4C"/>
    <w:rsid w:val="001A0B5D"/>
    <w:rsid w:val="001A4B22"/>
    <w:rsid w:val="001A5294"/>
    <w:rsid w:val="001A7EB4"/>
    <w:rsid w:val="001B030C"/>
    <w:rsid w:val="001B0C3B"/>
    <w:rsid w:val="001B22EB"/>
    <w:rsid w:val="001B4548"/>
    <w:rsid w:val="001B70F7"/>
    <w:rsid w:val="001B7300"/>
    <w:rsid w:val="001B7447"/>
    <w:rsid w:val="001C0F70"/>
    <w:rsid w:val="001C2D84"/>
    <w:rsid w:val="001C38E0"/>
    <w:rsid w:val="001D14C4"/>
    <w:rsid w:val="001D37C6"/>
    <w:rsid w:val="001D381B"/>
    <w:rsid w:val="001D6A18"/>
    <w:rsid w:val="001D6CBB"/>
    <w:rsid w:val="001E0550"/>
    <w:rsid w:val="001E123E"/>
    <w:rsid w:val="001E696D"/>
    <w:rsid w:val="001E7433"/>
    <w:rsid w:val="001E751C"/>
    <w:rsid w:val="001F0508"/>
    <w:rsid w:val="001F3839"/>
    <w:rsid w:val="001F3BFD"/>
    <w:rsid w:val="00201C5F"/>
    <w:rsid w:val="00201DEF"/>
    <w:rsid w:val="00204F13"/>
    <w:rsid w:val="002055B9"/>
    <w:rsid w:val="002077E6"/>
    <w:rsid w:val="00210C17"/>
    <w:rsid w:val="00216F7D"/>
    <w:rsid w:val="0022170C"/>
    <w:rsid w:val="00221F76"/>
    <w:rsid w:val="002221BD"/>
    <w:rsid w:val="00223781"/>
    <w:rsid w:val="002253FE"/>
    <w:rsid w:val="002319E7"/>
    <w:rsid w:val="00231EDD"/>
    <w:rsid w:val="0023295A"/>
    <w:rsid w:val="0023339E"/>
    <w:rsid w:val="00233591"/>
    <w:rsid w:val="002379BD"/>
    <w:rsid w:val="0024061D"/>
    <w:rsid w:val="0024110A"/>
    <w:rsid w:val="002415D6"/>
    <w:rsid w:val="00245925"/>
    <w:rsid w:val="00246A32"/>
    <w:rsid w:val="00247EB9"/>
    <w:rsid w:val="0025132A"/>
    <w:rsid w:val="00251DF6"/>
    <w:rsid w:val="00253B4D"/>
    <w:rsid w:val="00254A7E"/>
    <w:rsid w:val="0025741D"/>
    <w:rsid w:val="00257A4C"/>
    <w:rsid w:val="00267380"/>
    <w:rsid w:val="002674E3"/>
    <w:rsid w:val="00267FC7"/>
    <w:rsid w:val="00280256"/>
    <w:rsid w:val="00281B05"/>
    <w:rsid w:val="00283E33"/>
    <w:rsid w:val="00286BE4"/>
    <w:rsid w:val="00287D43"/>
    <w:rsid w:val="00294EFC"/>
    <w:rsid w:val="002967FC"/>
    <w:rsid w:val="002A1A9D"/>
    <w:rsid w:val="002A7ADF"/>
    <w:rsid w:val="002B6838"/>
    <w:rsid w:val="002C0BD9"/>
    <w:rsid w:val="002C2A2E"/>
    <w:rsid w:val="002C3434"/>
    <w:rsid w:val="002C4F0A"/>
    <w:rsid w:val="002C5527"/>
    <w:rsid w:val="002C6AA3"/>
    <w:rsid w:val="002D3FDF"/>
    <w:rsid w:val="002D5A97"/>
    <w:rsid w:val="002D5BB8"/>
    <w:rsid w:val="002D5E6B"/>
    <w:rsid w:val="002E2506"/>
    <w:rsid w:val="002E3390"/>
    <w:rsid w:val="002F06BC"/>
    <w:rsid w:val="002F0B81"/>
    <w:rsid w:val="002F3123"/>
    <w:rsid w:val="002F3BDA"/>
    <w:rsid w:val="00302718"/>
    <w:rsid w:val="003029F0"/>
    <w:rsid w:val="00302B81"/>
    <w:rsid w:val="003033CB"/>
    <w:rsid w:val="003060F5"/>
    <w:rsid w:val="00312417"/>
    <w:rsid w:val="00313537"/>
    <w:rsid w:val="003140FB"/>
    <w:rsid w:val="0031680C"/>
    <w:rsid w:val="00320949"/>
    <w:rsid w:val="00330D4A"/>
    <w:rsid w:val="0033125C"/>
    <w:rsid w:val="00331C00"/>
    <w:rsid w:val="003359EB"/>
    <w:rsid w:val="00335B01"/>
    <w:rsid w:val="00335B24"/>
    <w:rsid w:val="00335FE5"/>
    <w:rsid w:val="00342793"/>
    <w:rsid w:val="003446BC"/>
    <w:rsid w:val="00345434"/>
    <w:rsid w:val="003475FC"/>
    <w:rsid w:val="003502BD"/>
    <w:rsid w:val="00352ADD"/>
    <w:rsid w:val="003545F1"/>
    <w:rsid w:val="00355BC1"/>
    <w:rsid w:val="0035722C"/>
    <w:rsid w:val="0036012B"/>
    <w:rsid w:val="00373FC2"/>
    <w:rsid w:val="00380C50"/>
    <w:rsid w:val="00381F2F"/>
    <w:rsid w:val="003843C8"/>
    <w:rsid w:val="00393712"/>
    <w:rsid w:val="00393849"/>
    <w:rsid w:val="003A3CED"/>
    <w:rsid w:val="003A49D5"/>
    <w:rsid w:val="003B129D"/>
    <w:rsid w:val="003B4384"/>
    <w:rsid w:val="003B4FE8"/>
    <w:rsid w:val="003B7385"/>
    <w:rsid w:val="003C170D"/>
    <w:rsid w:val="003C44C5"/>
    <w:rsid w:val="003C7281"/>
    <w:rsid w:val="003D40FA"/>
    <w:rsid w:val="003D4C35"/>
    <w:rsid w:val="003D7AC3"/>
    <w:rsid w:val="003E23B3"/>
    <w:rsid w:val="003E41B7"/>
    <w:rsid w:val="003E4C49"/>
    <w:rsid w:val="003E5C5A"/>
    <w:rsid w:val="003F139C"/>
    <w:rsid w:val="003F19E8"/>
    <w:rsid w:val="003F3074"/>
    <w:rsid w:val="003F4424"/>
    <w:rsid w:val="003F5087"/>
    <w:rsid w:val="003F6589"/>
    <w:rsid w:val="004034C1"/>
    <w:rsid w:val="00404350"/>
    <w:rsid w:val="0040597A"/>
    <w:rsid w:val="00405D70"/>
    <w:rsid w:val="00406984"/>
    <w:rsid w:val="00416D16"/>
    <w:rsid w:val="00417248"/>
    <w:rsid w:val="00423816"/>
    <w:rsid w:val="004305E6"/>
    <w:rsid w:val="00430C9D"/>
    <w:rsid w:val="00431C31"/>
    <w:rsid w:val="00433D9D"/>
    <w:rsid w:val="00442FC0"/>
    <w:rsid w:val="00443A83"/>
    <w:rsid w:val="00446290"/>
    <w:rsid w:val="00447269"/>
    <w:rsid w:val="004473FB"/>
    <w:rsid w:val="0045013E"/>
    <w:rsid w:val="00452A0F"/>
    <w:rsid w:val="0046528E"/>
    <w:rsid w:val="004659CA"/>
    <w:rsid w:val="00466669"/>
    <w:rsid w:val="0048063D"/>
    <w:rsid w:val="00480B27"/>
    <w:rsid w:val="00481E4F"/>
    <w:rsid w:val="0048416C"/>
    <w:rsid w:val="00484210"/>
    <w:rsid w:val="00485EB3"/>
    <w:rsid w:val="004861F6"/>
    <w:rsid w:val="00487BE4"/>
    <w:rsid w:val="00491860"/>
    <w:rsid w:val="00492223"/>
    <w:rsid w:val="00493B99"/>
    <w:rsid w:val="00497B2D"/>
    <w:rsid w:val="004B6FF2"/>
    <w:rsid w:val="004B7A9E"/>
    <w:rsid w:val="004C2A95"/>
    <w:rsid w:val="004C4793"/>
    <w:rsid w:val="004C6D8C"/>
    <w:rsid w:val="004C7B69"/>
    <w:rsid w:val="004D11A3"/>
    <w:rsid w:val="004D29CB"/>
    <w:rsid w:val="004D2CD2"/>
    <w:rsid w:val="004D3A05"/>
    <w:rsid w:val="004E0463"/>
    <w:rsid w:val="004E0856"/>
    <w:rsid w:val="004E16C8"/>
    <w:rsid w:val="004E60D2"/>
    <w:rsid w:val="004E641E"/>
    <w:rsid w:val="004F022E"/>
    <w:rsid w:val="004F4185"/>
    <w:rsid w:val="004F5304"/>
    <w:rsid w:val="004F671E"/>
    <w:rsid w:val="004F7D23"/>
    <w:rsid w:val="005025D1"/>
    <w:rsid w:val="00503EFA"/>
    <w:rsid w:val="00505DE6"/>
    <w:rsid w:val="0051297F"/>
    <w:rsid w:val="0051310A"/>
    <w:rsid w:val="00514BC7"/>
    <w:rsid w:val="00514FD3"/>
    <w:rsid w:val="00522240"/>
    <w:rsid w:val="00530DC7"/>
    <w:rsid w:val="0053177C"/>
    <w:rsid w:val="00531A74"/>
    <w:rsid w:val="00536F15"/>
    <w:rsid w:val="00542401"/>
    <w:rsid w:val="00544893"/>
    <w:rsid w:val="00545ACD"/>
    <w:rsid w:val="0055005F"/>
    <w:rsid w:val="0055090D"/>
    <w:rsid w:val="00550B79"/>
    <w:rsid w:val="00551B38"/>
    <w:rsid w:val="00551EE0"/>
    <w:rsid w:val="00552379"/>
    <w:rsid w:val="005528B9"/>
    <w:rsid w:val="00552F89"/>
    <w:rsid w:val="00553A87"/>
    <w:rsid w:val="00556F0F"/>
    <w:rsid w:val="00557DDA"/>
    <w:rsid w:val="00560DF7"/>
    <w:rsid w:val="00563D51"/>
    <w:rsid w:val="00566A40"/>
    <w:rsid w:val="0056701F"/>
    <w:rsid w:val="00567C1E"/>
    <w:rsid w:val="00576E49"/>
    <w:rsid w:val="00580133"/>
    <w:rsid w:val="00585E1F"/>
    <w:rsid w:val="005965B8"/>
    <w:rsid w:val="005967C7"/>
    <w:rsid w:val="005A40C9"/>
    <w:rsid w:val="005B079E"/>
    <w:rsid w:val="005B1238"/>
    <w:rsid w:val="005B2741"/>
    <w:rsid w:val="005B6216"/>
    <w:rsid w:val="005C0497"/>
    <w:rsid w:val="005C74D4"/>
    <w:rsid w:val="005D28D8"/>
    <w:rsid w:val="005D4BA5"/>
    <w:rsid w:val="005D6734"/>
    <w:rsid w:val="005E287A"/>
    <w:rsid w:val="005E7614"/>
    <w:rsid w:val="005F30E2"/>
    <w:rsid w:val="005F4689"/>
    <w:rsid w:val="005F63CA"/>
    <w:rsid w:val="005F7B65"/>
    <w:rsid w:val="00600FD0"/>
    <w:rsid w:val="006021CB"/>
    <w:rsid w:val="00602985"/>
    <w:rsid w:val="0060382D"/>
    <w:rsid w:val="00605422"/>
    <w:rsid w:val="006054CD"/>
    <w:rsid w:val="00605AD7"/>
    <w:rsid w:val="006066C4"/>
    <w:rsid w:val="00610315"/>
    <w:rsid w:val="006107ED"/>
    <w:rsid w:val="0061454E"/>
    <w:rsid w:val="00617D63"/>
    <w:rsid w:val="006210EC"/>
    <w:rsid w:val="0062247C"/>
    <w:rsid w:val="0062290E"/>
    <w:rsid w:val="006241F0"/>
    <w:rsid w:val="00625D4A"/>
    <w:rsid w:val="006261E8"/>
    <w:rsid w:val="006307F2"/>
    <w:rsid w:val="006316CA"/>
    <w:rsid w:val="00632A7B"/>
    <w:rsid w:val="006331F0"/>
    <w:rsid w:val="00642514"/>
    <w:rsid w:val="006448A2"/>
    <w:rsid w:val="00644A9E"/>
    <w:rsid w:val="00650034"/>
    <w:rsid w:val="00652393"/>
    <w:rsid w:val="00652520"/>
    <w:rsid w:val="00654117"/>
    <w:rsid w:val="006546FD"/>
    <w:rsid w:val="00654896"/>
    <w:rsid w:val="00655121"/>
    <w:rsid w:val="00655F9C"/>
    <w:rsid w:val="00657041"/>
    <w:rsid w:val="00657D07"/>
    <w:rsid w:val="006600E8"/>
    <w:rsid w:val="006601B6"/>
    <w:rsid w:val="006627A7"/>
    <w:rsid w:val="00663099"/>
    <w:rsid w:val="0066518E"/>
    <w:rsid w:val="00666983"/>
    <w:rsid w:val="006734D5"/>
    <w:rsid w:val="006742BA"/>
    <w:rsid w:val="0067647F"/>
    <w:rsid w:val="00680885"/>
    <w:rsid w:val="00682001"/>
    <w:rsid w:val="00683EDF"/>
    <w:rsid w:val="00685522"/>
    <w:rsid w:val="00687410"/>
    <w:rsid w:val="00690D11"/>
    <w:rsid w:val="00696DCC"/>
    <w:rsid w:val="00697F8D"/>
    <w:rsid w:val="006A4069"/>
    <w:rsid w:val="006A407F"/>
    <w:rsid w:val="006B0026"/>
    <w:rsid w:val="006B7640"/>
    <w:rsid w:val="006C1685"/>
    <w:rsid w:val="006C2493"/>
    <w:rsid w:val="006C37C0"/>
    <w:rsid w:val="006C3C87"/>
    <w:rsid w:val="006C495D"/>
    <w:rsid w:val="006C66FD"/>
    <w:rsid w:val="006D0494"/>
    <w:rsid w:val="006D10C9"/>
    <w:rsid w:val="006D3C1F"/>
    <w:rsid w:val="006D63EE"/>
    <w:rsid w:val="006E3A42"/>
    <w:rsid w:val="006E4375"/>
    <w:rsid w:val="006F10E2"/>
    <w:rsid w:val="006F1C5B"/>
    <w:rsid w:val="006F2D65"/>
    <w:rsid w:val="006F6CC8"/>
    <w:rsid w:val="00702AB3"/>
    <w:rsid w:val="00703683"/>
    <w:rsid w:val="00710E08"/>
    <w:rsid w:val="00712FEB"/>
    <w:rsid w:val="007174F5"/>
    <w:rsid w:val="00722657"/>
    <w:rsid w:val="00724B9F"/>
    <w:rsid w:val="00732E1A"/>
    <w:rsid w:val="007351A8"/>
    <w:rsid w:val="007367DC"/>
    <w:rsid w:val="0073748E"/>
    <w:rsid w:val="00741E06"/>
    <w:rsid w:val="007461A7"/>
    <w:rsid w:val="007466A8"/>
    <w:rsid w:val="007515B6"/>
    <w:rsid w:val="007529F8"/>
    <w:rsid w:val="00755EA5"/>
    <w:rsid w:val="007577F4"/>
    <w:rsid w:val="0076023F"/>
    <w:rsid w:val="0076107D"/>
    <w:rsid w:val="007648BB"/>
    <w:rsid w:val="007661B2"/>
    <w:rsid w:val="0077017E"/>
    <w:rsid w:val="00770DAD"/>
    <w:rsid w:val="0077123E"/>
    <w:rsid w:val="00774269"/>
    <w:rsid w:val="0077751A"/>
    <w:rsid w:val="00784E6E"/>
    <w:rsid w:val="0078733F"/>
    <w:rsid w:val="00794DF3"/>
    <w:rsid w:val="00794E46"/>
    <w:rsid w:val="007979AB"/>
    <w:rsid w:val="007A1156"/>
    <w:rsid w:val="007A445B"/>
    <w:rsid w:val="007A5F4E"/>
    <w:rsid w:val="007A62FA"/>
    <w:rsid w:val="007B29C1"/>
    <w:rsid w:val="007C22E2"/>
    <w:rsid w:val="007C29B1"/>
    <w:rsid w:val="007C5A07"/>
    <w:rsid w:val="007C7999"/>
    <w:rsid w:val="007D1E49"/>
    <w:rsid w:val="007D2C6F"/>
    <w:rsid w:val="007E5C2A"/>
    <w:rsid w:val="007E7EF0"/>
    <w:rsid w:val="007F094F"/>
    <w:rsid w:val="007F25F8"/>
    <w:rsid w:val="007F4AC8"/>
    <w:rsid w:val="00802987"/>
    <w:rsid w:val="008060F8"/>
    <w:rsid w:val="008077FE"/>
    <w:rsid w:val="00807A0D"/>
    <w:rsid w:val="00810DE2"/>
    <w:rsid w:val="0081221D"/>
    <w:rsid w:val="008122FC"/>
    <w:rsid w:val="00816803"/>
    <w:rsid w:val="00817A9E"/>
    <w:rsid w:val="00821DA0"/>
    <w:rsid w:val="0082416C"/>
    <w:rsid w:val="00825458"/>
    <w:rsid w:val="00825DB9"/>
    <w:rsid w:val="00831F43"/>
    <w:rsid w:val="00834865"/>
    <w:rsid w:val="00834E5D"/>
    <w:rsid w:val="00836221"/>
    <w:rsid w:val="00840AA9"/>
    <w:rsid w:val="008411DB"/>
    <w:rsid w:val="00842787"/>
    <w:rsid w:val="00843C9C"/>
    <w:rsid w:val="008451E5"/>
    <w:rsid w:val="00845372"/>
    <w:rsid w:val="00851E73"/>
    <w:rsid w:val="00852E8A"/>
    <w:rsid w:val="00857D43"/>
    <w:rsid w:val="00860260"/>
    <w:rsid w:val="0086098D"/>
    <w:rsid w:val="008613E0"/>
    <w:rsid w:val="00861E53"/>
    <w:rsid w:val="00862705"/>
    <w:rsid w:val="00863912"/>
    <w:rsid w:val="008649BD"/>
    <w:rsid w:val="00866828"/>
    <w:rsid w:val="008674E9"/>
    <w:rsid w:val="00870E49"/>
    <w:rsid w:val="00871D36"/>
    <w:rsid w:val="00872B53"/>
    <w:rsid w:val="008755C7"/>
    <w:rsid w:val="0087564C"/>
    <w:rsid w:val="00876576"/>
    <w:rsid w:val="00876A08"/>
    <w:rsid w:val="00880026"/>
    <w:rsid w:val="00880681"/>
    <w:rsid w:val="008809CD"/>
    <w:rsid w:val="00883BC0"/>
    <w:rsid w:val="0088448B"/>
    <w:rsid w:val="00890915"/>
    <w:rsid w:val="0089267A"/>
    <w:rsid w:val="00893F85"/>
    <w:rsid w:val="008951E2"/>
    <w:rsid w:val="008A0B21"/>
    <w:rsid w:val="008A1FF5"/>
    <w:rsid w:val="008A2D8F"/>
    <w:rsid w:val="008A3247"/>
    <w:rsid w:val="008A35C9"/>
    <w:rsid w:val="008A373F"/>
    <w:rsid w:val="008A3F07"/>
    <w:rsid w:val="008A4EA7"/>
    <w:rsid w:val="008A668D"/>
    <w:rsid w:val="008A6AA3"/>
    <w:rsid w:val="008B30CA"/>
    <w:rsid w:val="008B4A6D"/>
    <w:rsid w:val="008C01EF"/>
    <w:rsid w:val="008C0A6B"/>
    <w:rsid w:val="008C2968"/>
    <w:rsid w:val="008C54E4"/>
    <w:rsid w:val="008C5561"/>
    <w:rsid w:val="008C5F43"/>
    <w:rsid w:val="008C648A"/>
    <w:rsid w:val="008D07D5"/>
    <w:rsid w:val="008D2B85"/>
    <w:rsid w:val="008D3FC3"/>
    <w:rsid w:val="008D47D1"/>
    <w:rsid w:val="008D4CFA"/>
    <w:rsid w:val="008D72E1"/>
    <w:rsid w:val="008E18AD"/>
    <w:rsid w:val="008E1B53"/>
    <w:rsid w:val="008E3000"/>
    <w:rsid w:val="008E5AB2"/>
    <w:rsid w:val="008E6066"/>
    <w:rsid w:val="008E6CAB"/>
    <w:rsid w:val="008F0B36"/>
    <w:rsid w:val="008F3296"/>
    <w:rsid w:val="008F3C11"/>
    <w:rsid w:val="008F4C37"/>
    <w:rsid w:val="008F5250"/>
    <w:rsid w:val="008F7FCF"/>
    <w:rsid w:val="00901357"/>
    <w:rsid w:val="00901F9C"/>
    <w:rsid w:val="00905A63"/>
    <w:rsid w:val="00905CD3"/>
    <w:rsid w:val="009127C9"/>
    <w:rsid w:val="00912EB0"/>
    <w:rsid w:val="009140AC"/>
    <w:rsid w:val="00915AD6"/>
    <w:rsid w:val="00916658"/>
    <w:rsid w:val="009166FA"/>
    <w:rsid w:val="009167B8"/>
    <w:rsid w:val="009201B9"/>
    <w:rsid w:val="00920233"/>
    <w:rsid w:val="00925154"/>
    <w:rsid w:val="0092717C"/>
    <w:rsid w:val="00930FA3"/>
    <w:rsid w:val="00931826"/>
    <w:rsid w:val="00934CEA"/>
    <w:rsid w:val="00936316"/>
    <w:rsid w:val="00942C8F"/>
    <w:rsid w:val="009463F0"/>
    <w:rsid w:val="0095217D"/>
    <w:rsid w:val="00952794"/>
    <w:rsid w:val="00954297"/>
    <w:rsid w:val="00954854"/>
    <w:rsid w:val="00961359"/>
    <w:rsid w:val="00961410"/>
    <w:rsid w:val="00962BC2"/>
    <w:rsid w:val="00962E34"/>
    <w:rsid w:val="00965D77"/>
    <w:rsid w:val="009665E7"/>
    <w:rsid w:val="0096699B"/>
    <w:rsid w:val="00966BFC"/>
    <w:rsid w:val="009758A0"/>
    <w:rsid w:val="009802DE"/>
    <w:rsid w:val="00983F6D"/>
    <w:rsid w:val="0098659A"/>
    <w:rsid w:val="00986AEB"/>
    <w:rsid w:val="00987560"/>
    <w:rsid w:val="00987A83"/>
    <w:rsid w:val="00990067"/>
    <w:rsid w:val="009904E9"/>
    <w:rsid w:val="00993426"/>
    <w:rsid w:val="009940FA"/>
    <w:rsid w:val="00994490"/>
    <w:rsid w:val="00994D7A"/>
    <w:rsid w:val="00995D4F"/>
    <w:rsid w:val="009973DB"/>
    <w:rsid w:val="009A0F48"/>
    <w:rsid w:val="009A5DC8"/>
    <w:rsid w:val="009B0CBF"/>
    <w:rsid w:val="009B1592"/>
    <w:rsid w:val="009B3047"/>
    <w:rsid w:val="009B3302"/>
    <w:rsid w:val="009B34F7"/>
    <w:rsid w:val="009B3781"/>
    <w:rsid w:val="009B57A2"/>
    <w:rsid w:val="009B752F"/>
    <w:rsid w:val="009C719C"/>
    <w:rsid w:val="009D0E85"/>
    <w:rsid w:val="009D19F0"/>
    <w:rsid w:val="009D4556"/>
    <w:rsid w:val="009D66A1"/>
    <w:rsid w:val="009D7737"/>
    <w:rsid w:val="009E0887"/>
    <w:rsid w:val="009E0ADD"/>
    <w:rsid w:val="009E0F26"/>
    <w:rsid w:val="009E30B0"/>
    <w:rsid w:val="009E3244"/>
    <w:rsid w:val="009E3D6B"/>
    <w:rsid w:val="009E46A5"/>
    <w:rsid w:val="009E4E7B"/>
    <w:rsid w:val="009E4EB9"/>
    <w:rsid w:val="009E5259"/>
    <w:rsid w:val="009E685D"/>
    <w:rsid w:val="009E6E61"/>
    <w:rsid w:val="009E7383"/>
    <w:rsid w:val="00A01AFA"/>
    <w:rsid w:val="00A042E6"/>
    <w:rsid w:val="00A05ACF"/>
    <w:rsid w:val="00A06B22"/>
    <w:rsid w:val="00A07CD1"/>
    <w:rsid w:val="00A1046E"/>
    <w:rsid w:val="00A16253"/>
    <w:rsid w:val="00A162F2"/>
    <w:rsid w:val="00A22BF7"/>
    <w:rsid w:val="00A232ED"/>
    <w:rsid w:val="00A23BC7"/>
    <w:rsid w:val="00A27EDF"/>
    <w:rsid w:val="00A27FA9"/>
    <w:rsid w:val="00A30786"/>
    <w:rsid w:val="00A32011"/>
    <w:rsid w:val="00A32019"/>
    <w:rsid w:val="00A3255D"/>
    <w:rsid w:val="00A33F0A"/>
    <w:rsid w:val="00A34792"/>
    <w:rsid w:val="00A35711"/>
    <w:rsid w:val="00A401BB"/>
    <w:rsid w:val="00A407BC"/>
    <w:rsid w:val="00A407FD"/>
    <w:rsid w:val="00A40F47"/>
    <w:rsid w:val="00A43BCC"/>
    <w:rsid w:val="00A44DA8"/>
    <w:rsid w:val="00A46B2A"/>
    <w:rsid w:val="00A50454"/>
    <w:rsid w:val="00A52B41"/>
    <w:rsid w:val="00A5459D"/>
    <w:rsid w:val="00A56BA8"/>
    <w:rsid w:val="00A64CFF"/>
    <w:rsid w:val="00A65632"/>
    <w:rsid w:val="00A7135A"/>
    <w:rsid w:val="00A73A8C"/>
    <w:rsid w:val="00A74DBD"/>
    <w:rsid w:val="00A80E77"/>
    <w:rsid w:val="00A8264D"/>
    <w:rsid w:val="00A82F8A"/>
    <w:rsid w:val="00A85117"/>
    <w:rsid w:val="00A8692E"/>
    <w:rsid w:val="00A86E03"/>
    <w:rsid w:val="00A86F08"/>
    <w:rsid w:val="00A93808"/>
    <w:rsid w:val="00A95164"/>
    <w:rsid w:val="00A970FA"/>
    <w:rsid w:val="00AA30DF"/>
    <w:rsid w:val="00AA4121"/>
    <w:rsid w:val="00AA4B8D"/>
    <w:rsid w:val="00AA6BE9"/>
    <w:rsid w:val="00AA7BA0"/>
    <w:rsid w:val="00AB01E0"/>
    <w:rsid w:val="00AB1505"/>
    <w:rsid w:val="00AC2810"/>
    <w:rsid w:val="00AD01C9"/>
    <w:rsid w:val="00AD06E0"/>
    <w:rsid w:val="00AD5109"/>
    <w:rsid w:val="00AE4A33"/>
    <w:rsid w:val="00AE5A2E"/>
    <w:rsid w:val="00AE6804"/>
    <w:rsid w:val="00AF553C"/>
    <w:rsid w:val="00AF6E42"/>
    <w:rsid w:val="00B04C7E"/>
    <w:rsid w:val="00B04C84"/>
    <w:rsid w:val="00B0521F"/>
    <w:rsid w:val="00B07CBD"/>
    <w:rsid w:val="00B1192E"/>
    <w:rsid w:val="00B11C58"/>
    <w:rsid w:val="00B173A8"/>
    <w:rsid w:val="00B21281"/>
    <w:rsid w:val="00B21FE0"/>
    <w:rsid w:val="00B22772"/>
    <w:rsid w:val="00B22A97"/>
    <w:rsid w:val="00B24713"/>
    <w:rsid w:val="00B27A7D"/>
    <w:rsid w:val="00B336FF"/>
    <w:rsid w:val="00B33931"/>
    <w:rsid w:val="00B4104A"/>
    <w:rsid w:val="00B43618"/>
    <w:rsid w:val="00B44661"/>
    <w:rsid w:val="00B5478F"/>
    <w:rsid w:val="00B570EB"/>
    <w:rsid w:val="00B57267"/>
    <w:rsid w:val="00B5768A"/>
    <w:rsid w:val="00B61EF9"/>
    <w:rsid w:val="00B63D55"/>
    <w:rsid w:val="00B63E50"/>
    <w:rsid w:val="00B6731D"/>
    <w:rsid w:val="00B83109"/>
    <w:rsid w:val="00B857AC"/>
    <w:rsid w:val="00B859D3"/>
    <w:rsid w:val="00B869BB"/>
    <w:rsid w:val="00B86AC5"/>
    <w:rsid w:val="00B9221E"/>
    <w:rsid w:val="00B9702D"/>
    <w:rsid w:val="00BA1457"/>
    <w:rsid w:val="00BA483A"/>
    <w:rsid w:val="00BA5991"/>
    <w:rsid w:val="00BA657D"/>
    <w:rsid w:val="00BA7EEB"/>
    <w:rsid w:val="00BB131B"/>
    <w:rsid w:val="00BB418A"/>
    <w:rsid w:val="00BB449E"/>
    <w:rsid w:val="00BB6676"/>
    <w:rsid w:val="00BC1E5C"/>
    <w:rsid w:val="00BC399D"/>
    <w:rsid w:val="00BD34EC"/>
    <w:rsid w:val="00BD35B2"/>
    <w:rsid w:val="00BD5A01"/>
    <w:rsid w:val="00BD5EBC"/>
    <w:rsid w:val="00BD6A4B"/>
    <w:rsid w:val="00BD7FF7"/>
    <w:rsid w:val="00BE2372"/>
    <w:rsid w:val="00BE60C8"/>
    <w:rsid w:val="00BF0B6B"/>
    <w:rsid w:val="00BF0CBA"/>
    <w:rsid w:val="00BF5371"/>
    <w:rsid w:val="00BF59CF"/>
    <w:rsid w:val="00BF5C1B"/>
    <w:rsid w:val="00BF62FB"/>
    <w:rsid w:val="00BF766A"/>
    <w:rsid w:val="00C02CEC"/>
    <w:rsid w:val="00C03436"/>
    <w:rsid w:val="00C1104E"/>
    <w:rsid w:val="00C12612"/>
    <w:rsid w:val="00C15645"/>
    <w:rsid w:val="00C1683A"/>
    <w:rsid w:val="00C23067"/>
    <w:rsid w:val="00C23629"/>
    <w:rsid w:val="00C23734"/>
    <w:rsid w:val="00C23853"/>
    <w:rsid w:val="00C23A7B"/>
    <w:rsid w:val="00C277BE"/>
    <w:rsid w:val="00C27CAD"/>
    <w:rsid w:val="00C35594"/>
    <w:rsid w:val="00C46C1A"/>
    <w:rsid w:val="00C5023F"/>
    <w:rsid w:val="00C50CC9"/>
    <w:rsid w:val="00C57DD3"/>
    <w:rsid w:val="00C62C9B"/>
    <w:rsid w:val="00C66998"/>
    <w:rsid w:val="00C7017A"/>
    <w:rsid w:val="00C71F46"/>
    <w:rsid w:val="00C81728"/>
    <w:rsid w:val="00C81E6E"/>
    <w:rsid w:val="00C8311E"/>
    <w:rsid w:val="00C83E57"/>
    <w:rsid w:val="00C847FF"/>
    <w:rsid w:val="00C85F57"/>
    <w:rsid w:val="00C93186"/>
    <w:rsid w:val="00C947B3"/>
    <w:rsid w:val="00C94CE3"/>
    <w:rsid w:val="00CA00DE"/>
    <w:rsid w:val="00CA1A21"/>
    <w:rsid w:val="00CA2688"/>
    <w:rsid w:val="00CA38FA"/>
    <w:rsid w:val="00CA5085"/>
    <w:rsid w:val="00CB2242"/>
    <w:rsid w:val="00CB28A3"/>
    <w:rsid w:val="00CC4FBC"/>
    <w:rsid w:val="00CC55F5"/>
    <w:rsid w:val="00CC697D"/>
    <w:rsid w:val="00CD4AE7"/>
    <w:rsid w:val="00CD4F51"/>
    <w:rsid w:val="00CE25F2"/>
    <w:rsid w:val="00CE5EE0"/>
    <w:rsid w:val="00CE7A8D"/>
    <w:rsid w:val="00CF18ED"/>
    <w:rsid w:val="00CF462F"/>
    <w:rsid w:val="00CF4F8A"/>
    <w:rsid w:val="00D0299A"/>
    <w:rsid w:val="00D05FF8"/>
    <w:rsid w:val="00D06EAE"/>
    <w:rsid w:val="00D13D29"/>
    <w:rsid w:val="00D13F6F"/>
    <w:rsid w:val="00D165B9"/>
    <w:rsid w:val="00D24F0A"/>
    <w:rsid w:val="00D335CC"/>
    <w:rsid w:val="00D34DE4"/>
    <w:rsid w:val="00D3575B"/>
    <w:rsid w:val="00D37391"/>
    <w:rsid w:val="00D45896"/>
    <w:rsid w:val="00D46B1C"/>
    <w:rsid w:val="00D50953"/>
    <w:rsid w:val="00D52591"/>
    <w:rsid w:val="00D563AB"/>
    <w:rsid w:val="00D57E43"/>
    <w:rsid w:val="00D70551"/>
    <w:rsid w:val="00D71576"/>
    <w:rsid w:val="00D717E8"/>
    <w:rsid w:val="00D7414F"/>
    <w:rsid w:val="00D8057E"/>
    <w:rsid w:val="00D80664"/>
    <w:rsid w:val="00D809A6"/>
    <w:rsid w:val="00D84F5F"/>
    <w:rsid w:val="00D929BC"/>
    <w:rsid w:val="00D961F3"/>
    <w:rsid w:val="00D969E6"/>
    <w:rsid w:val="00DA061A"/>
    <w:rsid w:val="00DA5614"/>
    <w:rsid w:val="00DA5E2B"/>
    <w:rsid w:val="00DA696C"/>
    <w:rsid w:val="00DB1151"/>
    <w:rsid w:val="00DB282B"/>
    <w:rsid w:val="00DB341D"/>
    <w:rsid w:val="00DB6FDA"/>
    <w:rsid w:val="00DC1B50"/>
    <w:rsid w:val="00DC2701"/>
    <w:rsid w:val="00DC34B9"/>
    <w:rsid w:val="00DC5653"/>
    <w:rsid w:val="00DC6A2C"/>
    <w:rsid w:val="00DC6E84"/>
    <w:rsid w:val="00DC7748"/>
    <w:rsid w:val="00DD5FB7"/>
    <w:rsid w:val="00DD6F23"/>
    <w:rsid w:val="00DD7B08"/>
    <w:rsid w:val="00DE1CC1"/>
    <w:rsid w:val="00DE77BF"/>
    <w:rsid w:val="00DF6FD9"/>
    <w:rsid w:val="00E021EE"/>
    <w:rsid w:val="00E03D72"/>
    <w:rsid w:val="00E05A63"/>
    <w:rsid w:val="00E064D8"/>
    <w:rsid w:val="00E0663D"/>
    <w:rsid w:val="00E07210"/>
    <w:rsid w:val="00E11664"/>
    <w:rsid w:val="00E1406D"/>
    <w:rsid w:val="00E16A27"/>
    <w:rsid w:val="00E219C6"/>
    <w:rsid w:val="00E25427"/>
    <w:rsid w:val="00E31859"/>
    <w:rsid w:val="00E329F2"/>
    <w:rsid w:val="00E36515"/>
    <w:rsid w:val="00E365AB"/>
    <w:rsid w:val="00E370CA"/>
    <w:rsid w:val="00E40497"/>
    <w:rsid w:val="00E42377"/>
    <w:rsid w:val="00E46002"/>
    <w:rsid w:val="00E50CC2"/>
    <w:rsid w:val="00E50DE7"/>
    <w:rsid w:val="00E67E08"/>
    <w:rsid w:val="00E72E9B"/>
    <w:rsid w:val="00E760E9"/>
    <w:rsid w:val="00E771CE"/>
    <w:rsid w:val="00E811BB"/>
    <w:rsid w:val="00E83E57"/>
    <w:rsid w:val="00E83EE4"/>
    <w:rsid w:val="00E84014"/>
    <w:rsid w:val="00E8434B"/>
    <w:rsid w:val="00E86640"/>
    <w:rsid w:val="00E87CDD"/>
    <w:rsid w:val="00E90062"/>
    <w:rsid w:val="00E900A7"/>
    <w:rsid w:val="00E903AF"/>
    <w:rsid w:val="00EA03B4"/>
    <w:rsid w:val="00EA504D"/>
    <w:rsid w:val="00EA7D46"/>
    <w:rsid w:val="00EB08E1"/>
    <w:rsid w:val="00EB11EE"/>
    <w:rsid w:val="00EB49BC"/>
    <w:rsid w:val="00EB5BFC"/>
    <w:rsid w:val="00EB7876"/>
    <w:rsid w:val="00EC1BC2"/>
    <w:rsid w:val="00EC3261"/>
    <w:rsid w:val="00ED0089"/>
    <w:rsid w:val="00ED4A7C"/>
    <w:rsid w:val="00ED7A83"/>
    <w:rsid w:val="00ED7F8C"/>
    <w:rsid w:val="00EE0194"/>
    <w:rsid w:val="00EE0FAA"/>
    <w:rsid w:val="00EE2884"/>
    <w:rsid w:val="00EE6BE3"/>
    <w:rsid w:val="00EF23F5"/>
    <w:rsid w:val="00EF34CB"/>
    <w:rsid w:val="00EF409D"/>
    <w:rsid w:val="00EF6F33"/>
    <w:rsid w:val="00F012EF"/>
    <w:rsid w:val="00F02642"/>
    <w:rsid w:val="00F056D7"/>
    <w:rsid w:val="00F16578"/>
    <w:rsid w:val="00F173E5"/>
    <w:rsid w:val="00F20219"/>
    <w:rsid w:val="00F2031A"/>
    <w:rsid w:val="00F2159F"/>
    <w:rsid w:val="00F278FC"/>
    <w:rsid w:val="00F324D3"/>
    <w:rsid w:val="00F32E36"/>
    <w:rsid w:val="00F33777"/>
    <w:rsid w:val="00F33F35"/>
    <w:rsid w:val="00F441E2"/>
    <w:rsid w:val="00F45E44"/>
    <w:rsid w:val="00F465D2"/>
    <w:rsid w:val="00F507AD"/>
    <w:rsid w:val="00F51187"/>
    <w:rsid w:val="00F51DA2"/>
    <w:rsid w:val="00F52910"/>
    <w:rsid w:val="00F54720"/>
    <w:rsid w:val="00F54852"/>
    <w:rsid w:val="00F63B7F"/>
    <w:rsid w:val="00F714D3"/>
    <w:rsid w:val="00F72E14"/>
    <w:rsid w:val="00F73A02"/>
    <w:rsid w:val="00F74259"/>
    <w:rsid w:val="00F77E24"/>
    <w:rsid w:val="00F81508"/>
    <w:rsid w:val="00F81D15"/>
    <w:rsid w:val="00F841FF"/>
    <w:rsid w:val="00F847AF"/>
    <w:rsid w:val="00F860DE"/>
    <w:rsid w:val="00F87628"/>
    <w:rsid w:val="00F87FBA"/>
    <w:rsid w:val="00F90A27"/>
    <w:rsid w:val="00F91D61"/>
    <w:rsid w:val="00F945A3"/>
    <w:rsid w:val="00F96456"/>
    <w:rsid w:val="00F968EE"/>
    <w:rsid w:val="00F977D3"/>
    <w:rsid w:val="00F97C65"/>
    <w:rsid w:val="00FA0926"/>
    <w:rsid w:val="00FA2547"/>
    <w:rsid w:val="00FA3A5B"/>
    <w:rsid w:val="00FB283C"/>
    <w:rsid w:val="00FB5BBA"/>
    <w:rsid w:val="00FB7096"/>
    <w:rsid w:val="00FB72B0"/>
    <w:rsid w:val="00FB775F"/>
    <w:rsid w:val="00FC1598"/>
    <w:rsid w:val="00FC2D12"/>
    <w:rsid w:val="00FC4887"/>
    <w:rsid w:val="00FD0288"/>
    <w:rsid w:val="00FD0AC2"/>
    <w:rsid w:val="00FD306A"/>
    <w:rsid w:val="00FD3116"/>
    <w:rsid w:val="00FE2388"/>
    <w:rsid w:val="00FE52A1"/>
    <w:rsid w:val="00FE57FE"/>
    <w:rsid w:val="00FE7114"/>
    <w:rsid w:val="00FE7D5F"/>
    <w:rsid w:val="00FF327F"/>
    <w:rsid w:val="00FF3F7D"/>
    <w:rsid w:val="00FF5104"/>
    <w:rsid w:val="00FF5553"/>
    <w:rsid w:val="00FF6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9">
    <w:name w:val="heading 9"/>
    <w:basedOn w:val="a"/>
    <w:next w:val="a"/>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
    <w:name w:val="Body Text Indent 3"/>
    <w:basedOn w:val="a"/>
    <w:link w:val="30"/>
    <w:rsid w:val="002F0B81"/>
    <w:pPr>
      <w:spacing w:after="120"/>
      <w:ind w:left="283"/>
    </w:pPr>
    <w:rPr>
      <w:sz w:val="16"/>
      <w:szCs w:val="16"/>
    </w:rPr>
  </w:style>
  <w:style w:type="character" w:customStyle="1" w:styleId="30">
    <w:name w:val="Основной текст с отступом 3 Знак"/>
    <w:link w:val="3"/>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Название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0">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9">
    <w:name w:val="heading 9"/>
    <w:basedOn w:val="a"/>
    <w:next w:val="a"/>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
    <w:name w:val="Body Text Indent 3"/>
    <w:basedOn w:val="a"/>
    <w:link w:val="30"/>
    <w:rsid w:val="002F0B81"/>
    <w:pPr>
      <w:spacing w:after="120"/>
      <w:ind w:left="283"/>
    </w:pPr>
    <w:rPr>
      <w:sz w:val="16"/>
      <w:szCs w:val="16"/>
    </w:rPr>
  </w:style>
  <w:style w:type="character" w:customStyle="1" w:styleId="30">
    <w:name w:val="Основной текст с отступом 3 Знак"/>
    <w:link w:val="3"/>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Название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0">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8A146-CADA-4A59-8F1A-A01F474A3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3991</Words>
  <Characters>22749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Печеницына</cp:lastModifiedBy>
  <cp:revision>2</cp:revision>
  <cp:lastPrinted>2022-11-10T13:13:00Z</cp:lastPrinted>
  <dcterms:created xsi:type="dcterms:W3CDTF">2022-11-10T13:32:00Z</dcterms:created>
  <dcterms:modified xsi:type="dcterms:W3CDTF">2022-11-10T13:32:00Z</dcterms:modified>
</cp:coreProperties>
</file>