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D5" w:rsidRPr="00D378C3" w:rsidRDefault="00DA76B8" w:rsidP="00DA76B8">
      <w:pPr>
        <w:jc w:val="center"/>
        <w:rPr>
          <w:b/>
        </w:rPr>
      </w:pPr>
      <w:r w:rsidRPr="00D378C3">
        <w:rPr>
          <w:b/>
        </w:rPr>
        <w:t xml:space="preserve">Протокол </w:t>
      </w:r>
      <w:r w:rsidR="007A28BA" w:rsidRPr="00D378C3">
        <w:rPr>
          <w:b/>
        </w:rPr>
        <w:t xml:space="preserve">проведения </w:t>
      </w:r>
      <w:r w:rsidR="00942EF6" w:rsidRPr="00D378C3">
        <w:rPr>
          <w:b/>
        </w:rPr>
        <w:t>аукциона  муниципального имущества</w:t>
      </w:r>
    </w:p>
    <w:p w:rsidR="007A28BA" w:rsidRDefault="007A28BA" w:rsidP="0089365C">
      <w:r w:rsidRPr="00D378C3">
        <w:t xml:space="preserve">с. Усть-Кулом                                                </w:t>
      </w:r>
      <w:r w:rsidR="0089365C" w:rsidRPr="00D378C3">
        <w:t xml:space="preserve">             </w:t>
      </w:r>
      <w:r w:rsidR="009A6844">
        <w:t xml:space="preserve">                           «11</w:t>
      </w:r>
      <w:r w:rsidR="00774F91" w:rsidRPr="00D378C3">
        <w:t xml:space="preserve">» </w:t>
      </w:r>
      <w:r w:rsidR="009A6844">
        <w:t xml:space="preserve">февраля   2019 </w:t>
      </w:r>
      <w:r w:rsidRPr="00D378C3">
        <w:t xml:space="preserve"> года</w:t>
      </w:r>
    </w:p>
    <w:p w:rsidR="009A6844" w:rsidRPr="00D378C3" w:rsidRDefault="009A6844" w:rsidP="0089365C">
      <w:pPr>
        <w:rPr>
          <w:b/>
        </w:rPr>
      </w:pPr>
    </w:p>
    <w:p w:rsidR="00050BC6" w:rsidRDefault="007A28BA" w:rsidP="00050BC6">
      <w:pPr>
        <w:jc w:val="both"/>
      </w:pPr>
      <w:r w:rsidRPr="00D378C3">
        <w:rPr>
          <w:b/>
        </w:rPr>
        <w:t>Способ приватизации:</w:t>
      </w:r>
      <w:r w:rsidRPr="00D378C3">
        <w:t xml:space="preserve"> продажа муниципального имущества </w:t>
      </w:r>
      <w:r w:rsidR="00050BC6" w:rsidRPr="00D378C3">
        <w:t>на открытом аукционе</w:t>
      </w:r>
    </w:p>
    <w:p w:rsidR="009A6844" w:rsidRPr="00D378C3" w:rsidRDefault="009A6844" w:rsidP="00050BC6">
      <w:pPr>
        <w:jc w:val="both"/>
      </w:pPr>
    </w:p>
    <w:p w:rsidR="007A28BA" w:rsidRDefault="007A28BA" w:rsidP="00050BC6">
      <w:pPr>
        <w:jc w:val="both"/>
      </w:pPr>
      <w:r w:rsidRPr="00D378C3">
        <w:t xml:space="preserve">На </w:t>
      </w:r>
      <w:r w:rsidR="00050BC6" w:rsidRPr="00D378C3">
        <w:t xml:space="preserve">аукционе </w:t>
      </w:r>
      <w:r w:rsidRPr="00D378C3">
        <w:t>присутствовали:</w:t>
      </w:r>
    </w:p>
    <w:p w:rsidR="009A6844" w:rsidRDefault="009A6844" w:rsidP="00050BC6">
      <w:pPr>
        <w:jc w:val="both"/>
      </w:pPr>
    </w:p>
    <w:tbl>
      <w:tblPr>
        <w:tblW w:w="9660" w:type="dxa"/>
        <w:tblLook w:val="01E0"/>
      </w:tblPr>
      <w:tblGrid>
        <w:gridCol w:w="2820"/>
        <w:gridCol w:w="6840"/>
      </w:tblGrid>
      <w:tr w:rsidR="009A6844" w:rsidRPr="00D300EC" w:rsidTr="009A6844">
        <w:trPr>
          <w:trHeight w:val="449"/>
        </w:trPr>
        <w:tc>
          <w:tcPr>
            <w:tcW w:w="2820" w:type="dxa"/>
          </w:tcPr>
          <w:p w:rsidR="009A6844" w:rsidRPr="00D300EC" w:rsidRDefault="009A6844" w:rsidP="009F2372">
            <w:pPr>
              <w:jc w:val="both"/>
            </w:pPr>
            <w:r>
              <w:t xml:space="preserve">Бадьин В.В. </w:t>
            </w:r>
            <w:r w:rsidRPr="00D300EC">
              <w:t xml:space="preserve"> </w:t>
            </w:r>
          </w:p>
        </w:tc>
        <w:tc>
          <w:tcPr>
            <w:tcW w:w="6840" w:type="dxa"/>
          </w:tcPr>
          <w:p w:rsidR="009A6844" w:rsidRPr="00D300EC" w:rsidRDefault="009A6844" w:rsidP="009F2372">
            <w:pPr>
              <w:jc w:val="both"/>
            </w:pPr>
            <w:r>
              <w:t xml:space="preserve">Председатель </w:t>
            </w:r>
            <w:r w:rsidRPr="00D300EC">
              <w:t xml:space="preserve"> комиссии, </w:t>
            </w:r>
            <w:r>
              <w:t xml:space="preserve">заместитель руководителя администрации МР «Усть-Куломский» </w:t>
            </w:r>
          </w:p>
        </w:tc>
      </w:tr>
      <w:tr w:rsidR="009A6844" w:rsidRPr="00D300EC" w:rsidTr="009A6844">
        <w:trPr>
          <w:trHeight w:val="463"/>
        </w:trPr>
        <w:tc>
          <w:tcPr>
            <w:tcW w:w="2820" w:type="dxa"/>
          </w:tcPr>
          <w:p w:rsidR="009A6844" w:rsidRDefault="009A6844" w:rsidP="009F2372">
            <w:pPr>
              <w:jc w:val="both"/>
            </w:pPr>
            <w:proofErr w:type="spellStart"/>
            <w:r>
              <w:t>Губер</w:t>
            </w:r>
            <w:proofErr w:type="spellEnd"/>
            <w:r>
              <w:t xml:space="preserve"> Ю.И. </w:t>
            </w:r>
          </w:p>
        </w:tc>
        <w:tc>
          <w:tcPr>
            <w:tcW w:w="6840" w:type="dxa"/>
          </w:tcPr>
          <w:p w:rsidR="009A6844" w:rsidRDefault="009A6844" w:rsidP="009F2372">
            <w:pPr>
              <w:jc w:val="both"/>
            </w:pPr>
            <w:r>
              <w:t xml:space="preserve">Заместитель  председателя комиссии, заведующим отделом по управлению муниципальным имуществом </w:t>
            </w:r>
          </w:p>
        </w:tc>
      </w:tr>
      <w:tr w:rsidR="009A6844" w:rsidRPr="00D300EC" w:rsidTr="009A6844">
        <w:trPr>
          <w:trHeight w:val="540"/>
        </w:trPr>
        <w:tc>
          <w:tcPr>
            <w:tcW w:w="2820" w:type="dxa"/>
          </w:tcPr>
          <w:p w:rsidR="009A6844" w:rsidRPr="00D300EC" w:rsidRDefault="009A6844" w:rsidP="009F2372">
            <w:pPr>
              <w:jc w:val="both"/>
            </w:pPr>
            <w:r w:rsidRPr="00D300EC">
              <w:t xml:space="preserve">Тимушев Д.П. </w:t>
            </w:r>
          </w:p>
        </w:tc>
        <w:tc>
          <w:tcPr>
            <w:tcW w:w="6840" w:type="dxa"/>
          </w:tcPr>
          <w:p w:rsidR="009A6844" w:rsidRPr="00D300EC" w:rsidRDefault="009A6844" w:rsidP="009F2372">
            <w:pPr>
              <w:jc w:val="both"/>
            </w:pPr>
            <w:r w:rsidRPr="00D300EC">
              <w:t>Секретарь комиссии, главный эксперт  отдела по управлению муниципальным имуществом администрации муниципального района «Усть-Куломский»;</w:t>
            </w:r>
          </w:p>
        </w:tc>
      </w:tr>
    </w:tbl>
    <w:p w:rsidR="009A6844" w:rsidRPr="00D300EC" w:rsidRDefault="009A6844" w:rsidP="009A6844">
      <w:pPr>
        <w:jc w:val="both"/>
      </w:pPr>
      <w:r w:rsidRPr="00D300EC">
        <w:t>Члены комиссии:</w:t>
      </w:r>
    </w:p>
    <w:tbl>
      <w:tblPr>
        <w:tblW w:w="0" w:type="auto"/>
        <w:tblLook w:val="01E0"/>
      </w:tblPr>
      <w:tblGrid>
        <w:gridCol w:w="2798"/>
        <w:gridCol w:w="6773"/>
      </w:tblGrid>
      <w:tr w:rsidR="009A6844" w:rsidRPr="00D300EC" w:rsidTr="009F2372">
        <w:tc>
          <w:tcPr>
            <w:tcW w:w="2820" w:type="dxa"/>
          </w:tcPr>
          <w:p w:rsidR="009A6844" w:rsidRPr="00D300EC" w:rsidRDefault="009A6844" w:rsidP="009F2372">
            <w:pPr>
              <w:jc w:val="both"/>
            </w:pPr>
            <w:r w:rsidRPr="00D300EC">
              <w:t xml:space="preserve">Генрих О.А.   </w:t>
            </w:r>
          </w:p>
        </w:tc>
        <w:tc>
          <w:tcPr>
            <w:tcW w:w="6840" w:type="dxa"/>
          </w:tcPr>
          <w:p w:rsidR="009A6844" w:rsidRPr="00D300EC" w:rsidRDefault="009A6844" w:rsidP="009F2372">
            <w:pPr>
              <w:jc w:val="both"/>
            </w:pPr>
            <w:r w:rsidRPr="00D300EC">
              <w:t>Заместитель заведующего отделом по управлению муниципальным имуществом администрации муниципального района «Усть-Куломский»;</w:t>
            </w:r>
          </w:p>
        </w:tc>
      </w:tr>
      <w:tr w:rsidR="009A6844" w:rsidRPr="00D300EC" w:rsidTr="009F2372">
        <w:trPr>
          <w:trHeight w:val="645"/>
        </w:trPr>
        <w:tc>
          <w:tcPr>
            <w:tcW w:w="2820" w:type="dxa"/>
          </w:tcPr>
          <w:p w:rsidR="009A6844" w:rsidRPr="00D300EC" w:rsidRDefault="009A6844" w:rsidP="009F2372">
            <w:pPr>
              <w:jc w:val="both"/>
            </w:pPr>
            <w:r w:rsidRPr="00D300EC">
              <w:t xml:space="preserve">Воробьев В.В.  </w:t>
            </w:r>
          </w:p>
        </w:tc>
        <w:tc>
          <w:tcPr>
            <w:tcW w:w="6840" w:type="dxa"/>
          </w:tcPr>
          <w:p w:rsidR="009A6844" w:rsidRPr="00D300EC" w:rsidRDefault="009A6844" w:rsidP="009F2372">
            <w:pPr>
              <w:jc w:val="both"/>
            </w:pPr>
            <w:r w:rsidRPr="00D300EC">
              <w:t>Депутат Совета муниципального района «Усть-Куломский»;</w:t>
            </w:r>
          </w:p>
        </w:tc>
      </w:tr>
      <w:tr w:rsidR="009A6844" w:rsidRPr="00D300EC" w:rsidTr="009F2372">
        <w:trPr>
          <w:trHeight w:val="645"/>
        </w:trPr>
        <w:tc>
          <w:tcPr>
            <w:tcW w:w="2820" w:type="dxa"/>
          </w:tcPr>
          <w:p w:rsidR="009A6844" w:rsidRPr="00D300EC" w:rsidRDefault="009A6844" w:rsidP="009F2372">
            <w:pPr>
              <w:jc w:val="both"/>
            </w:pPr>
            <w:r w:rsidRPr="00D300EC">
              <w:t xml:space="preserve">Романова Н.Л.  </w:t>
            </w:r>
          </w:p>
        </w:tc>
        <w:tc>
          <w:tcPr>
            <w:tcW w:w="6840" w:type="dxa"/>
          </w:tcPr>
          <w:p w:rsidR="009A6844" w:rsidRPr="00D300EC" w:rsidRDefault="009A6844" w:rsidP="009F2372">
            <w:pPr>
              <w:jc w:val="both"/>
            </w:pPr>
            <w:r w:rsidRPr="00D300EC">
              <w:t>Заведующий  отделом правовой и кадровой работы администрации муниципального района «Усть-Куломский»;</w:t>
            </w:r>
          </w:p>
        </w:tc>
      </w:tr>
    </w:tbl>
    <w:p w:rsidR="007A28BA" w:rsidRPr="00D378C3" w:rsidRDefault="009A6844" w:rsidP="00050BC6">
      <w:pPr>
        <w:ind w:firstLine="709"/>
        <w:jc w:val="both"/>
      </w:pPr>
      <w:r>
        <w:t xml:space="preserve">Кворум имеется, </w:t>
      </w:r>
      <w:r w:rsidR="007A28BA" w:rsidRPr="00D378C3">
        <w:t>заседание</w:t>
      </w:r>
      <w:r>
        <w:t xml:space="preserve"> </w:t>
      </w:r>
      <w:r w:rsidR="007A28BA" w:rsidRPr="00D378C3">
        <w:t xml:space="preserve"> комиссии правомочно. </w:t>
      </w:r>
    </w:p>
    <w:p w:rsidR="007A28BA" w:rsidRPr="00D378C3" w:rsidRDefault="007A28BA" w:rsidP="007A28BA">
      <w:pPr>
        <w:ind w:firstLine="709"/>
        <w:jc w:val="both"/>
        <w:rPr>
          <w:b/>
        </w:rPr>
      </w:pPr>
      <w:r w:rsidRPr="00D378C3">
        <w:t xml:space="preserve">На </w:t>
      </w:r>
      <w:r w:rsidR="00942EF6" w:rsidRPr="00D378C3">
        <w:t xml:space="preserve">аукцион </w:t>
      </w:r>
      <w:r w:rsidRPr="00D378C3">
        <w:t xml:space="preserve"> выставляется </w:t>
      </w:r>
      <w:r w:rsidR="009A6844">
        <w:rPr>
          <w:b/>
        </w:rPr>
        <w:t xml:space="preserve">Лот № 6 </w:t>
      </w:r>
    </w:p>
    <w:tbl>
      <w:tblPr>
        <w:tblW w:w="4886" w:type="pct"/>
        <w:jc w:val="center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2"/>
        <w:gridCol w:w="3330"/>
        <w:gridCol w:w="3337"/>
        <w:gridCol w:w="1684"/>
      </w:tblGrid>
      <w:tr w:rsidR="009A6844" w:rsidRPr="0010067A" w:rsidTr="009A6844">
        <w:trPr>
          <w:trHeight w:val="20"/>
          <w:jc w:val="center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44" w:rsidRPr="0010067A" w:rsidRDefault="009A6844" w:rsidP="009F2372">
            <w:pPr>
              <w:jc w:val="center"/>
              <w:rPr>
                <w:rFonts w:eastAsia="Calibri"/>
                <w:b/>
              </w:rPr>
            </w:pPr>
            <w:r w:rsidRPr="0010067A">
              <w:rPr>
                <w:rFonts w:eastAsia="Calibri"/>
                <w:b/>
              </w:rPr>
              <w:t xml:space="preserve">№ лота 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44" w:rsidRPr="0010067A" w:rsidRDefault="009A6844" w:rsidP="009F2372">
            <w:pPr>
              <w:ind w:hanging="2"/>
              <w:jc w:val="center"/>
              <w:rPr>
                <w:rFonts w:eastAsia="Calibri"/>
                <w:b/>
              </w:rPr>
            </w:pPr>
            <w:r w:rsidRPr="0010067A">
              <w:rPr>
                <w:rFonts w:eastAsia="Calibri"/>
                <w:b/>
              </w:rPr>
              <w:t>Наименование объекта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44" w:rsidRPr="0010067A" w:rsidRDefault="009A6844" w:rsidP="009F2372">
            <w:pPr>
              <w:jc w:val="center"/>
              <w:rPr>
                <w:rFonts w:eastAsia="Calibri"/>
                <w:b/>
              </w:rPr>
            </w:pPr>
            <w:r w:rsidRPr="0010067A">
              <w:rPr>
                <w:rFonts w:eastAsia="Calibri"/>
                <w:b/>
              </w:rPr>
              <w:t>Адрес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44" w:rsidRPr="0010067A" w:rsidRDefault="009A6844" w:rsidP="009F2372">
            <w:pPr>
              <w:jc w:val="center"/>
              <w:rPr>
                <w:rFonts w:eastAsia="Calibri"/>
                <w:b/>
              </w:rPr>
            </w:pPr>
            <w:r w:rsidRPr="0010067A">
              <w:rPr>
                <w:rFonts w:eastAsia="Calibri"/>
                <w:b/>
              </w:rPr>
              <w:t>Рыночная стоимость, без учета НДС</w:t>
            </w:r>
          </w:p>
        </w:tc>
      </w:tr>
      <w:tr w:rsidR="009A6844" w:rsidRPr="0010067A" w:rsidTr="009A6844">
        <w:trPr>
          <w:trHeight w:val="20"/>
          <w:jc w:val="center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844" w:rsidRPr="0010067A" w:rsidRDefault="009A6844" w:rsidP="009F2372">
            <w:pPr>
              <w:jc w:val="center"/>
              <w:rPr>
                <w:rFonts w:eastAsia="Calibri"/>
              </w:rPr>
            </w:pPr>
            <w:r w:rsidRPr="0010067A">
              <w:rPr>
                <w:rFonts w:eastAsia="Calibri"/>
              </w:rPr>
              <w:t>6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844" w:rsidRPr="0010067A" w:rsidRDefault="009A6844" w:rsidP="009F2372">
            <w:pPr>
              <w:pStyle w:val="ConsPlusNormal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7A">
              <w:rPr>
                <w:rFonts w:ascii="Times New Roman" w:hAnsi="Times New Roman" w:cs="Times New Roman"/>
                <w:sz w:val="24"/>
                <w:szCs w:val="24"/>
              </w:rPr>
              <w:t>Трактор ЛТЗ 60 АВ</w:t>
            </w:r>
          </w:p>
          <w:p w:rsidR="009A6844" w:rsidRPr="0010067A" w:rsidRDefault="009A6844" w:rsidP="009F2372">
            <w:pPr>
              <w:pStyle w:val="ConsPlusNormal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7A">
              <w:rPr>
                <w:rFonts w:ascii="Times New Roman" w:hAnsi="Times New Roman" w:cs="Times New Roman"/>
                <w:sz w:val="24"/>
                <w:szCs w:val="24"/>
              </w:rPr>
              <w:t>Заводской номер машины 007793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844" w:rsidRPr="0010067A" w:rsidRDefault="009A6844" w:rsidP="009F23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7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Усть-Куломский район, </w:t>
            </w:r>
            <w:proofErr w:type="gramStart"/>
            <w:r w:rsidRPr="001006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0067A">
              <w:rPr>
                <w:rFonts w:ascii="Times New Roman" w:hAnsi="Times New Roman" w:cs="Times New Roman"/>
                <w:sz w:val="24"/>
                <w:szCs w:val="24"/>
              </w:rPr>
              <w:t xml:space="preserve">. Пожег, Школьная, д. 28 </w:t>
            </w:r>
          </w:p>
        </w:tc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44" w:rsidRPr="0010067A" w:rsidRDefault="009A6844" w:rsidP="009F2372">
            <w:pPr>
              <w:jc w:val="center"/>
            </w:pPr>
            <w:r w:rsidRPr="0010067A">
              <w:t>77 500</w:t>
            </w:r>
          </w:p>
        </w:tc>
      </w:tr>
    </w:tbl>
    <w:p w:rsidR="0089365C" w:rsidRPr="00D378C3" w:rsidRDefault="0089365C" w:rsidP="00D378C3">
      <w:pPr>
        <w:jc w:val="both"/>
        <w:rPr>
          <w:b/>
        </w:rPr>
      </w:pPr>
    </w:p>
    <w:p w:rsidR="007A28BA" w:rsidRPr="00D378C3" w:rsidRDefault="007A28BA" w:rsidP="007A28BA">
      <w:pPr>
        <w:ind w:firstLine="709"/>
        <w:jc w:val="both"/>
        <w:rPr>
          <w:b/>
        </w:rPr>
      </w:pPr>
      <w:r w:rsidRPr="00D378C3">
        <w:rPr>
          <w:b/>
        </w:rPr>
        <w:t xml:space="preserve">Общее количество зарегистрированных заявок </w:t>
      </w:r>
      <w:r w:rsidR="00DC6B0F" w:rsidRPr="00D378C3">
        <w:t>– 2</w:t>
      </w:r>
      <w:r w:rsidRPr="00D378C3">
        <w:t>.</w:t>
      </w:r>
    </w:p>
    <w:p w:rsidR="00D378C3" w:rsidRPr="00D378C3" w:rsidRDefault="007A28BA" w:rsidP="00D378C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378C3">
        <w:rPr>
          <w:b/>
          <w:bCs/>
        </w:rPr>
        <w:t xml:space="preserve">Участниками </w:t>
      </w:r>
      <w:r w:rsidR="00942EF6" w:rsidRPr="00D378C3">
        <w:rPr>
          <w:b/>
          <w:bCs/>
        </w:rPr>
        <w:t xml:space="preserve">аукциона </w:t>
      </w:r>
      <w:proofErr w:type="gramStart"/>
      <w:r w:rsidRPr="00D378C3">
        <w:rPr>
          <w:b/>
          <w:bCs/>
        </w:rPr>
        <w:t>признаны</w:t>
      </w:r>
      <w:proofErr w:type="gramEnd"/>
      <w:r w:rsidRPr="00D378C3">
        <w:rPr>
          <w:b/>
          <w:bCs/>
        </w:rPr>
        <w:t xml:space="preserve">: </w:t>
      </w:r>
      <w:r w:rsidR="00D378C3" w:rsidRPr="00D378C3">
        <w:rPr>
          <w:b/>
          <w:bCs/>
        </w:rPr>
        <w:t>Кузнецов Иван Александрович  под № 1, Кузнецов Андрей Иванович под № 2.</w:t>
      </w:r>
    </w:p>
    <w:p w:rsidR="00D02984" w:rsidRPr="00D378C3" w:rsidRDefault="00050BC6" w:rsidP="00D0298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378C3">
        <w:rPr>
          <w:b/>
          <w:bCs/>
        </w:rPr>
        <w:t>Продано по цене</w:t>
      </w:r>
      <w:r w:rsidR="00566BD4" w:rsidRPr="00D378C3">
        <w:rPr>
          <w:b/>
          <w:bCs/>
        </w:rPr>
        <w:t xml:space="preserve">: </w:t>
      </w:r>
      <w:r w:rsidR="009A6844" w:rsidRPr="009A6844">
        <w:rPr>
          <w:b/>
          <w:bCs/>
        </w:rPr>
        <w:t xml:space="preserve">81375  </w:t>
      </w:r>
      <w:r w:rsidR="00D378C3" w:rsidRPr="00D378C3">
        <w:rPr>
          <w:b/>
          <w:bCs/>
        </w:rPr>
        <w:t>рубля</w:t>
      </w:r>
      <w:r w:rsidR="00F538D5" w:rsidRPr="00D378C3">
        <w:rPr>
          <w:b/>
          <w:bCs/>
        </w:rPr>
        <w:t>.</w:t>
      </w:r>
    </w:p>
    <w:p w:rsidR="00D02984" w:rsidRPr="00D378C3" w:rsidRDefault="00D02984" w:rsidP="00D0298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378C3">
        <w:rPr>
          <w:b/>
          <w:bCs/>
        </w:rPr>
        <w:t>Победитель</w:t>
      </w:r>
      <w:r w:rsidRPr="00D378C3">
        <w:rPr>
          <w:bCs/>
        </w:rPr>
        <w:t xml:space="preserve">: </w:t>
      </w:r>
      <w:r w:rsidR="00272B28" w:rsidRPr="00D378C3">
        <w:rPr>
          <w:b/>
          <w:bCs/>
        </w:rPr>
        <w:t>Кузнецов Андрей Иванович</w:t>
      </w:r>
      <w:r w:rsidR="00D378C3" w:rsidRPr="00D378C3">
        <w:rPr>
          <w:b/>
          <w:bCs/>
        </w:rPr>
        <w:t>.</w:t>
      </w:r>
    </w:p>
    <w:p w:rsidR="007A28BA" w:rsidRPr="00D378C3" w:rsidRDefault="007A28BA" w:rsidP="00F538D5">
      <w:pPr>
        <w:autoSpaceDE w:val="0"/>
        <w:autoSpaceDN w:val="0"/>
        <w:adjustRightInd w:val="0"/>
        <w:ind w:firstLine="709"/>
        <w:jc w:val="both"/>
      </w:pPr>
      <w:r w:rsidRPr="00D378C3">
        <w:t xml:space="preserve">Решение: </w:t>
      </w:r>
      <w:r w:rsidR="009A6844">
        <w:t>Аукцион  по лоту № 6</w:t>
      </w:r>
      <w:r w:rsidR="00942EF6" w:rsidRPr="00D378C3">
        <w:t xml:space="preserve"> состоялся</w:t>
      </w:r>
      <w:r w:rsidRPr="00D378C3">
        <w:t xml:space="preserve">.  </w:t>
      </w:r>
      <w:r w:rsidR="00F538D5" w:rsidRPr="00D378C3">
        <w:t xml:space="preserve">Администрации МР «Усть-Куломский» заключить договор купли-продажи движимого имущества в течение 5 рабочих дней </w:t>
      </w:r>
      <w:proofErr w:type="gramStart"/>
      <w:r w:rsidR="00F538D5" w:rsidRPr="00D378C3">
        <w:t>с даты подведения</w:t>
      </w:r>
      <w:proofErr w:type="gramEnd"/>
      <w:r w:rsidR="00F538D5" w:rsidRPr="00D378C3">
        <w:t xml:space="preserve"> итогов аукциона </w:t>
      </w:r>
      <w:r w:rsidR="0089365C" w:rsidRPr="00D378C3">
        <w:t xml:space="preserve">с </w:t>
      </w:r>
      <w:r w:rsidR="00272B28">
        <w:t>Кузнецовым А.И</w:t>
      </w:r>
      <w:r w:rsidR="00272B28" w:rsidRPr="00D378C3">
        <w:t xml:space="preserve">. </w:t>
      </w:r>
      <w:r w:rsidRPr="00D378C3">
        <w:t xml:space="preserve">предложенной суммой </w:t>
      </w:r>
      <w:r w:rsidR="009A6844" w:rsidRPr="009A6844">
        <w:t xml:space="preserve">81375  </w:t>
      </w:r>
      <w:r w:rsidR="009A6844">
        <w:t>рублей</w:t>
      </w:r>
      <w:r w:rsidR="00D378C3" w:rsidRPr="00D378C3">
        <w:t>.</w:t>
      </w:r>
    </w:p>
    <w:p w:rsidR="00D378C3" w:rsidRPr="00D378C3" w:rsidRDefault="0089365C" w:rsidP="00D378C3">
      <w:pPr>
        <w:autoSpaceDE w:val="0"/>
        <w:autoSpaceDN w:val="0"/>
        <w:adjustRightInd w:val="0"/>
        <w:ind w:firstLine="709"/>
        <w:jc w:val="both"/>
      </w:pPr>
      <w:r w:rsidRPr="00D378C3">
        <w:t xml:space="preserve">Решение: Аукцион  по лоту № </w:t>
      </w:r>
      <w:r w:rsidR="009A6844">
        <w:t xml:space="preserve">6 </w:t>
      </w:r>
      <w:r w:rsidRPr="00D378C3">
        <w:t xml:space="preserve">состоялся.  Администрации МР «Усть-Куломский» заключить договор купли-продажи движимого имущества в течение 5 рабочих дней </w:t>
      </w:r>
      <w:proofErr w:type="gramStart"/>
      <w:r w:rsidRPr="00D378C3">
        <w:t>с даты подведения</w:t>
      </w:r>
      <w:proofErr w:type="gramEnd"/>
      <w:r w:rsidRPr="00D378C3">
        <w:t xml:space="preserve"> итогов аукциона с </w:t>
      </w:r>
      <w:r w:rsidR="00272B28">
        <w:t>Кузнецовым А.И</w:t>
      </w:r>
      <w:r w:rsidR="00D378C3" w:rsidRPr="00D378C3">
        <w:t xml:space="preserve">. </w:t>
      </w:r>
      <w:r w:rsidRPr="00D378C3">
        <w:t xml:space="preserve">предложенной суммой </w:t>
      </w:r>
      <w:r w:rsidR="009A6844" w:rsidRPr="009A6844">
        <w:t xml:space="preserve">81375  </w:t>
      </w:r>
      <w:r w:rsidR="009A6844">
        <w:t>рублей</w:t>
      </w:r>
      <w:r w:rsidR="00D378C3" w:rsidRPr="00D378C3">
        <w:t>.</w:t>
      </w:r>
    </w:p>
    <w:p w:rsidR="00D378C3" w:rsidRPr="00D378C3" w:rsidRDefault="00D378C3" w:rsidP="00D378C3">
      <w:pPr>
        <w:autoSpaceDE w:val="0"/>
        <w:autoSpaceDN w:val="0"/>
        <w:adjustRightInd w:val="0"/>
        <w:jc w:val="both"/>
      </w:pPr>
    </w:p>
    <w:tbl>
      <w:tblPr>
        <w:tblW w:w="11472" w:type="dxa"/>
        <w:tblLook w:val="01E0"/>
      </w:tblPr>
      <w:tblGrid>
        <w:gridCol w:w="4390"/>
        <w:gridCol w:w="5180"/>
        <w:gridCol w:w="1902"/>
      </w:tblGrid>
      <w:tr w:rsidR="0020500E" w:rsidRPr="00D378C3" w:rsidTr="0020500E">
        <w:tc>
          <w:tcPr>
            <w:tcW w:w="4390" w:type="dxa"/>
            <w:shd w:val="clear" w:color="auto" w:fill="auto"/>
          </w:tcPr>
          <w:p w:rsidR="0089365C" w:rsidRPr="00D378C3" w:rsidRDefault="0089365C" w:rsidP="009A6844">
            <w:pPr>
              <w:pStyle w:val="a3"/>
              <w:jc w:val="both"/>
              <w:rPr>
                <w:sz w:val="24"/>
                <w:szCs w:val="24"/>
              </w:rPr>
            </w:pPr>
            <w:r w:rsidRPr="00D378C3">
              <w:rPr>
                <w:sz w:val="24"/>
                <w:szCs w:val="24"/>
              </w:rPr>
              <w:t xml:space="preserve"> </w:t>
            </w:r>
            <w:r w:rsidR="009A6844" w:rsidRPr="00D378C3">
              <w:rPr>
                <w:sz w:val="24"/>
                <w:szCs w:val="24"/>
              </w:rPr>
              <w:t>П</w:t>
            </w:r>
            <w:r w:rsidRPr="00D378C3">
              <w:rPr>
                <w:sz w:val="24"/>
                <w:szCs w:val="24"/>
              </w:rPr>
              <w:t>редседател</w:t>
            </w:r>
            <w:r w:rsidR="009A6844">
              <w:rPr>
                <w:sz w:val="24"/>
                <w:szCs w:val="24"/>
              </w:rPr>
              <w:t>ь</w:t>
            </w:r>
            <w:r w:rsidRPr="00D378C3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5180" w:type="dxa"/>
            <w:shd w:val="clear" w:color="auto" w:fill="auto"/>
          </w:tcPr>
          <w:p w:rsidR="0089365C" w:rsidRPr="00D378C3" w:rsidRDefault="0020500E" w:rsidP="009A6844">
            <w:pPr>
              <w:pStyle w:val="a3"/>
              <w:jc w:val="both"/>
              <w:rPr>
                <w:sz w:val="24"/>
                <w:szCs w:val="24"/>
              </w:rPr>
            </w:pPr>
            <w:r w:rsidRPr="00D378C3">
              <w:rPr>
                <w:sz w:val="24"/>
                <w:szCs w:val="24"/>
              </w:rPr>
              <w:t xml:space="preserve">                                 ______________ </w:t>
            </w:r>
            <w:r w:rsidR="009A6844">
              <w:rPr>
                <w:sz w:val="24"/>
                <w:szCs w:val="24"/>
              </w:rPr>
              <w:t>Бадьин В.В.</w:t>
            </w:r>
          </w:p>
        </w:tc>
        <w:tc>
          <w:tcPr>
            <w:tcW w:w="1902" w:type="dxa"/>
            <w:shd w:val="clear" w:color="auto" w:fill="auto"/>
          </w:tcPr>
          <w:p w:rsidR="0089365C" w:rsidRPr="00D378C3" w:rsidRDefault="0020500E" w:rsidP="00E663C5">
            <w:pPr>
              <w:pStyle w:val="a3"/>
              <w:jc w:val="both"/>
              <w:rPr>
                <w:sz w:val="24"/>
                <w:szCs w:val="24"/>
              </w:rPr>
            </w:pPr>
            <w:r w:rsidRPr="00D378C3">
              <w:rPr>
                <w:sz w:val="24"/>
                <w:szCs w:val="24"/>
              </w:rPr>
              <w:t xml:space="preserve"> </w:t>
            </w:r>
          </w:p>
          <w:p w:rsidR="0089365C" w:rsidRPr="00D378C3" w:rsidRDefault="0089365C" w:rsidP="00E663C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20500E" w:rsidRPr="00D378C3" w:rsidTr="009A6844">
        <w:trPr>
          <w:trHeight w:val="273"/>
        </w:trPr>
        <w:tc>
          <w:tcPr>
            <w:tcW w:w="4390" w:type="dxa"/>
            <w:shd w:val="clear" w:color="auto" w:fill="auto"/>
          </w:tcPr>
          <w:p w:rsidR="0089365C" w:rsidRPr="00D378C3" w:rsidRDefault="0091365F" w:rsidP="00E663C5">
            <w:pPr>
              <w:pStyle w:val="a3"/>
              <w:jc w:val="both"/>
              <w:rPr>
                <w:sz w:val="24"/>
                <w:szCs w:val="24"/>
              </w:rPr>
            </w:pPr>
            <w:r w:rsidRPr="00D378C3">
              <w:rPr>
                <w:sz w:val="24"/>
                <w:szCs w:val="24"/>
              </w:rPr>
              <w:t xml:space="preserve">Аукционист </w:t>
            </w:r>
          </w:p>
        </w:tc>
        <w:tc>
          <w:tcPr>
            <w:tcW w:w="5180" w:type="dxa"/>
            <w:shd w:val="clear" w:color="auto" w:fill="auto"/>
          </w:tcPr>
          <w:p w:rsidR="0089365C" w:rsidRPr="00D378C3" w:rsidRDefault="00D378C3" w:rsidP="00D378C3">
            <w:pPr>
              <w:pStyle w:val="a3"/>
              <w:rPr>
                <w:sz w:val="24"/>
                <w:szCs w:val="24"/>
              </w:rPr>
            </w:pPr>
            <w:r w:rsidRPr="00D378C3">
              <w:rPr>
                <w:sz w:val="24"/>
                <w:szCs w:val="24"/>
              </w:rPr>
              <w:t xml:space="preserve">______________ </w:t>
            </w:r>
            <w:r w:rsidR="0091365F" w:rsidRPr="00D378C3">
              <w:rPr>
                <w:sz w:val="24"/>
                <w:szCs w:val="24"/>
              </w:rPr>
              <w:t xml:space="preserve"> </w:t>
            </w:r>
            <w:proofErr w:type="spellStart"/>
            <w:r w:rsidRPr="00D378C3">
              <w:rPr>
                <w:sz w:val="24"/>
                <w:szCs w:val="24"/>
              </w:rPr>
              <w:t>Касев</w:t>
            </w:r>
            <w:proofErr w:type="spellEnd"/>
            <w:r w:rsidRPr="00D378C3">
              <w:rPr>
                <w:sz w:val="24"/>
                <w:szCs w:val="24"/>
              </w:rPr>
              <w:t xml:space="preserve"> И.В. </w:t>
            </w:r>
            <w:r w:rsidR="0020500E" w:rsidRPr="00D378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  <w:shd w:val="clear" w:color="auto" w:fill="auto"/>
          </w:tcPr>
          <w:p w:rsidR="0089365C" w:rsidRPr="00D378C3" w:rsidRDefault="0089365C" w:rsidP="00E663C5">
            <w:pPr>
              <w:pStyle w:val="a3"/>
              <w:jc w:val="both"/>
              <w:rPr>
                <w:sz w:val="24"/>
                <w:szCs w:val="24"/>
              </w:rPr>
            </w:pPr>
          </w:p>
          <w:p w:rsidR="0020500E" w:rsidRPr="00D378C3" w:rsidRDefault="0020500E" w:rsidP="00E663C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89365C" w:rsidRPr="00D378C3" w:rsidRDefault="0089365C" w:rsidP="009A6844"/>
    <w:sectPr w:rsidR="0089365C" w:rsidRPr="00D378C3" w:rsidSect="008438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B96"/>
    <w:rsid w:val="000039F5"/>
    <w:rsid w:val="00035777"/>
    <w:rsid w:val="00050BC6"/>
    <w:rsid w:val="001058EF"/>
    <w:rsid w:val="001F6FF2"/>
    <w:rsid w:val="0020500E"/>
    <w:rsid w:val="00272B28"/>
    <w:rsid w:val="0027307D"/>
    <w:rsid w:val="002F2F46"/>
    <w:rsid w:val="00303C79"/>
    <w:rsid w:val="00314756"/>
    <w:rsid w:val="003202D2"/>
    <w:rsid w:val="00334A2B"/>
    <w:rsid w:val="00334E63"/>
    <w:rsid w:val="003F1B96"/>
    <w:rsid w:val="00566BD4"/>
    <w:rsid w:val="005C3787"/>
    <w:rsid w:val="005D6CC9"/>
    <w:rsid w:val="00684BFB"/>
    <w:rsid w:val="00717EBA"/>
    <w:rsid w:val="007616E2"/>
    <w:rsid w:val="00774469"/>
    <w:rsid w:val="00774F91"/>
    <w:rsid w:val="007A28BA"/>
    <w:rsid w:val="007B1205"/>
    <w:rsid w:val="008438DE"/>
    <w:rsid w:val="0089365C"/>
    <w:rsid w:val="008D06CD"/>
    <w:rsid w:val="0091365F"/>
    <w:rsid w:val="00942EF6"/>
    <w:rsid w:val="009A6844"/>
    <w:rsid w:val="009D02F0"/>
    <w:rsid w:val="00A1176C"/>
    <w:rsid w:val="00A44EE6"/>
    <w:rsid w:val="00A87571"/>
    <w:rsid w:val="00AB1832"/>
    <w:rsid w:val="00B76240"/>
    <w:rsid w:val="00B7736A"/>
    <w:rsid w:val="00CD177F"/>
    <w:rsid w:val="00D02984"/>
    <w:rsid w:val="00D053C7"/>
    <w:rsid w:val="00D378C3"/>
    <w:rsid w:val="00DA76B8"/>
    <w:rsid w:val="00DB78BC"/>
    <w:rsid w:val="00DC6B0F"/>
    <w:rsid w:val="00E374E4"/>
    <w:rsid w:val="00F538D5"/>
    <w:rsid w:val="00F7015F"/>
    <w:rsid w:val="00F71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A28BA"/>
    <w:pPr>
      <w:jc w:val="right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A28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A28B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A2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A68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684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A28BA"/>
    <w:pPr>
      <w:jc w:val="right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A28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A28B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A28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Kasev</cp:lastModifiedBy>
  <cp:revision>34</cp:revision>
  <cp:lastPrinted>2019-02-11T07:10:00Z</cp:lastPrinted>
  <dcterms:created xsi:type="dcterms:W3CDTF">2014-09-05T10:15:00Z</dcterms:created>
  <dcterms:modified xsi:type="dcterms:W3CDTF">2019-02-11T08:30:00Z</dcterms:modified>
</cp:coreProperties>
</file>