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ED" w:rsidRDefault="00F77EED" w:rsidP="00F77E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F77EED" w:rsidRPr="004C2203" w:rsidRDefault="00F77EED" w:rsidP="00F77E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лению </w:t>
      </w:r>
      <w:r w:rsidRPr="004C2203">
        <w:rPr>
          <w:sz w:val="28"/>
          <w:szCs w:val="28"/>
        </w:rPr>
        <w:t xml:space="preserve"> администрации</w:t>
      </w:r>
    </w:p>
    <w:p w:rsidR="00F77EED" w:rsidRDefault="00F77EED" w:rsidP="00F77EED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МР «Усть-Куломский»</w:t>
      </w:r>
    </w:p>
    <w:p w:rsidR="00F77EED" w:rsidRPr="0021625A" w:rsidRDefault="00F77EED" w:rsidP="00F77EED">
      <w:pPr>
        <w:jc w:val="right"/>
        <w:rPr>
          <w:sz w:val="28"/>
          <w:szCs w:val="28"/>
        </w:rPr>
      </w:pPr>
      <w:r w:rsidRPr="0021625A">
        <w:rPr>
          <w:sz w:val="28"/>
          <w:szCs w:val="28"/>
        </w:rPr>
        <w:t>от «</w:t>
      </w:r>
      <w:r>
        <w:rPr>
          <w:sz w:val="28"/>
          <w:szCs w:val="28"/>
        </w:rPr>
        <w:t>08</w:t>
      </w:r>
      <w:r w:rsidRPr="0021625A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21625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1625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1661</w:t>
      </w:r>
      <w:r w:rsidRPr="0021625A">
        <w:rPr>
          <w:sz w:val="28"/>
          <w:szCs w:val="28"/>
        </w:rPr>
        <w:t xml:space="preserve"> </w:t>
      </w:r>
    </w:p>
    <w:p w:rsidR="00F77EED" w:rsidRPr="004C2203" w:rsidRDefault="00F77EED" w:rsidP="00F77E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EED" w:rsidRDefault="00F77EED" w:rsidP="00F77EED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ИЗВЕЩЕНИЕ </w:t>
      </w:r>
    </w:p>
    <w:p w:rsidR="00F77EED" w:rsidRDefault="00F77EED" w:rsidP="00F77EED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проведении  электронного аукциона на право заключения договоров аренды земельных участков</w:t>
      </w:r>
    </w:p>
    <w:p w:rsidR="00F77EED" w:rsidRDefault="00F77EED" w:rsidP="00F77EED">
      <w:pPr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извещение на сайте </w:t>
      </w:r>
      <w:hyperlink r:id="rId4" w:history="1">
        <w:r>
          <w:rPr>
            <w:rStyle w:val="a3"/>
            <w:b/>
            <w:sz w:val="28"/>
            <w:szCs w:val="20"/>
          </w:rPr>
          <w:t>www.torgi.gov.ru</w:t>
        </w:r>
      </w:hyperlink>
      <w:r>
        <w:rPr>
          <w:b/>
          <w:sz w:val="28"/>
          <w:szCs w:val="20"/>
        </w:rPr>
        <w:t xml:space="preserve"> № </w:t>
      </w:r>
      <w:r>
        <w:rPr>
          <w:sz w:val="28"/>
        </w:rPr>
        <w:t xml:space="preserve"> ______________________________</w:t>
      </w:r>
    </w:p>
    <w:p w:rsidR="00F77EED" w:rsidRDefault="00F77EED" w:rsidP="00F77EED">
      <w:pPr>
        <w:widowControl w:val="0"/>
      </w:pPr>
    </w:p>
    <w:p w:rsidR="00F77EED" w:rsidRDefault="00F77EED" w:rsidP="00F77EED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458"/>
      </w:tblGrid>
      <w:tr w:rsidR="00F77EED" w:rsidTr="00DB6F27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F77EED" w:rsidTr="00DB6F27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АО Сбербанк - АСТ</w:t>
            </w:r>
          </w:p>
        </w:tc>
      </w:tr>
      <w:tr w:rsidR="00F77EED" w:rsidTr="00DB6F27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F77EED" w:rsidTr="00DB6F27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F77EED" w:rsidTr="00DB6F27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F77EED" w:rsidTr="00DB6F27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F77EED" w:rsidTr="00DB6F27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F77EED" w:rsidTr="00DB6F27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F77EED" w:rsidTr="00DB6F27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F77EED" w:rsidTr="00DB6F27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F77EED" w:rsidTr="00DB6F27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D" w:rsidRDefault="00F77EED" w:rsidP="00DB6F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F77EED" w:rsidRDefault="00F77EED" w:rsidP="00F77EED">
      <w:pPr>
        <w:rPr>
          <w:b/>
          <w:bCs/>
        </w:rPr>
      </w:pPr>
      <w:r>
        <w:rPr>
          <w:b/>
          <w:iCs/>
        </w:rPr>
        <w:t xml:space="preserve">2. Извещение о проведении электронного аукциона на право заключения договоров аренды земельных участков на электронной торговой площадке </w:t>
      </w:r>
      <w:hyperlink r:id="rId5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b/>
          <w:iCs/>
        </w:rPr>
        <w:t xml:space="preserve"> в сети Интернет.</w:t>
      </w:r>
    </w:p>
    <w:p w:rsidR="00F77EED" w:rsidRPr="00B47512" w:rsidRDefault="00F77EED" w:rsidP="00F77EED">
      <w:pPr>
        <w:widowControl w:val="0"/>
        <w:tabs>
          <w:tab w:val="left" w:pos="900"/>
          <w:tab w:val="left" w:pos="3600"/>
        </w:tabs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МР «Усть-Куломский», адрес: </w:t>
      </w:r>
      <w:proofErr w:type="gramStart"/>
      <w:r>
        <w:t xml:space="preserve">Республика Коми, Усть-Куломский район, с. Усть-Кулом, ул. Советская д. 37, </w:t>
      </w:r>
      <w:r w:rsidRPr="004C2203">
        <w:t>тел</w:t>
      </w:r>
      <w:r w:rsidRPr="008127AF">
        <w:t xml:space="preserve"> 8(82137) 93-</w:t>
      </w:r>
      <w:r>
        <w:t>530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hyperlink r:id="rId6" w:history="1">
        <w:proofErr w:type="gramEnd"/>
        <w:r w:rsidRPr="00373DE1">
          <w:rPr>
            <w:rFonts w:eastAsia="Calibri"/>
            <w:color w:val="0000FF"/>
            <w:sz w:val="26"/>
            <w:szCs w:val="26"/>
            <w:u w:val="single"/>
            <w:lang w:eastAsia="en-US"/>
          </w:rPr>
          <w:t>a.mr.ust-kulomskiy@ust-kulom.rkomi.ru</w:t>
        </w:r>
        <w:proofErr w:type="gramStart"/>
      </w:hyperlink>
      <w:r w:rsidRPr="008127AF">
        <w:t>).</w:t>
      </w:r>
      <w:proofErr w:type="gramEnd"/>
    </w:p>
    <w:p w:rsidR="00F77EED" w:rsidRDefault="00F77EED" w:rsidP="00F77EED">
      <w:pPr>
        <w:widowControl w:val="0"/>
        <w:tabs>
          <w:tab w:val="left" w:pos="900"/>
          <w:tab w:val="left" w:pos="3600"/>
        </w:tabs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 w:rsidRPr="009C4D0D">
        <w:t xml:space="preserve">АО Сбербанк </w:t>
      </w:r>
      <w:r>
        <w:t xml:space="preserve">- </w:t>
      </w:r>
      <w:r w:rsidRPr="009C4D0D">
        <w:t>АСТ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7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http://utp.sberbank-ast.ru/AP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F77EED" w:rsidRDefault="00F77EED" w:rsidP="00F77EE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F77EED" w:rsidRDefault="00F77EED" w:rsidP="00F77EED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Аукционы проводятся в соответствии с Земельным кодексом Российской Федерации, приказом Министерства финансов Российской Федерации Федерального Казначейства от 02 декабря 2021 №38н</w:t>
      </w:r>
      <w:r w:rsidRPr="00F27805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«Об утверждении регламента государственной информационной системы «Официальный сайт Российской Федерации в информационно</w:t>
      </w:r>
      <w:r w:rsidRPr="00392D79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-</w:t>
      </w:r>
      <w:r w:rsidRPr="00392D79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 xml:space="preserve">телекоммуникационной сети «Интернет» </w:t>
      </w:r>
      <w:r>
        <w:rPr>
          <w:rFonts w:cs="Arial CYR"/>
          <w:color w:val="000000"/>
          <w:lang w:val="en-US"/>
        </w:rPr>
        <w:t>WWW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TORGI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GOV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RU</w:t>
      </w:r>
      <w:r>
        <w:rPr>
          <w:rFonts w:cs="Arial CYR"/>
          <w:color w:val="000000"/>
        </w:rPr>
        <w:t xml:space="preserve">. Регламентом электронной площадки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"</w:t>
      </w:r>
      <w:proofErr w:type="spellStart"/>
      <w:r>
        <w:rPr>
          <w:rFonts w:eastAsia="Calibri"/>
          <w:color w:val="000000"/>
        </w:rPr>
        <w:t>Сбербанк-АСТ</w:t>
      </w:r>
      <w:proofErr w:type="spellEnd"/>
      <w:r w:rsidRPr="00B47512">
        <w:rPr>
          <w:rFonts w:eastAsia="Calibri"/>
          <w:color w:val="000000"/>
        </w:rPr>
        <w:t>"</w:t>
      </w:r>
      <w:r>
        <w:rPr>
          <w:rFonts w:cs="Arial CYR"/>
          <w:color w:val="000000"/>
        </w:rPr>
        <w:t xml:space="preserve"> (</w:t>
      </w:r>
      <w:proofErr w:type="gramStart"/>
      <w:r>
        <w:rPr>
          <w:rFonts w:cs="Arial CYR"/>
          <w:color w:val="000000"/>
        </w:rPr>
        <w:t>размещен</w:t>
      </w:r>
      <w:proofErr w:type="gramEnd"/>
      <w:r>
        <w:rPr>
          <w:rFonts w:cs="Arial CYR"/>
          <w:color w:val="000000"/>
        </w:rPr>
        <w:t xml:space="preserve"> по адресу: </w:t>
      </w:r>
      <w:r w:rsidRPr="00392D79">
        <w:t>https://utp.sberbank-ast.ru/Main/Notice/988/Reglament</w:t>
      </w:r>
      <w:r>
        <w:rPr>
          <w:rFonts w:cs="Arial CYR"/>
          <w:color w:val="000000"/>
        </w:rPr>
        <w:t>).</w:t>
      </w:r>
    </w:p>
    <w:p w:rsidR="00F77EED" w:rsidRPr="004C056C" w:rsidRDefault="00F77EED" w:rsidP="00F77EED">
      <w:pPr>
        <w:ind w:firstLine="709"/>
        <w:jc w:val="both"/>
        <w:rPr>
          <w:sz w:val="28"/>
          <w:szCs w:val="28"/>
        </w:rPr>
      </w:pPr>
      <w:r>
        <w:t>Электронный</w:t>
      </w:r>
      <w:r w:rsidRPr="004C056C">
        <w:t xml:space="preserve"> аукцион </w:t>
      </w:r>
      <w:r>
        <w:t>на право заключения договора аренды земельного участка</w:t>
      </w:r>
      <w:r w:rsidRPr="004C056C">
        <w:t xml:space="preserve"> проводится на основании постановления администрации МР «Усть-Куломский» от «</w:t>
      </w:r>
      <w:r>
        <w:t>08</w:t>
      </w:r>
      <w:r w:rsidRPr="004C056C">
        <w:t xml:space="preserve">» </w:t>
      </w:r>
      <w:r>
        <w:t>ноября</w:t>
      </w:r>
      <w:r w:rsidRPr="004C056C">
        <w:t xml:space="preserve"> 2023 года № </w:t>
      </w:r>
      <w:r>
        <w:t>1661</w:t>
      </w:r>
      <w:r w:rsidRPr="004C056C">
        <w:t>.</w:t>
      </w:r>
    </w:p>
    <w:p w:rsidR="00F77EED" w:rsidRDefault="00F77EED" w:rsidP="00F77EED">
      <w:pPr>
        <w:jc w:val="both"/>
        <w:rPr>
          <w:b/>
        </w:rPr>
      </w:pPr>
      <w:r>
        <w:rPr>
          <w:b/>
        </w:rPr>
        <w:t>2.2.</w:t>
      </w:r>
      <w:r w:rsidRPr="004C2203">
        <w:rPr>
          <w:b/>
        </w:rPr>
        <w:t xml:space="preserve">Предмет аукциона: </w:t>
      </w:r>
    </w:p>
    <w:p w:rsidR="00F77EED" w:rsidRDefault="00F77EED" w:rsidP="00F77EED">
      <w:pPr>
        <w:jc w:val="both"/>
        <w:rPr>
          <w:b/>
        </w:rPr>
      </w:pPr>
    </w:p>
    <w:p w:rsidR="00F77EED" w:rsidRDefault="00F77EED" w:rsidP="00F77EED">
      <w:pPr>
        <w:jc w:val="both"/>
        <w:rPr>
          <w:b/>
        </w:rPr>
      </w:pPr>
    </w:p>
    <w:p w:rsidR="00F77EED" w:rsidRDefault="00F77EED" w:rsidP="00F77EED">
      <w:pPr>
        <w:jc w:val="both"/>
        <w:rPr>
          <w:b/>
        </w:rPr>
      </w:pP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F77EED" w:rsidRPr="00483536" w:rsidTr="00DB6F27">
        <w:tc>
          <w:tcPr>
            <w:tcW w:w="1046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  <w:lang w:val="en-US"/>
              </w:rPr>
              <w:lastRenderedPageBreak/>
              <w:t>N</w:t>
            </w:r>
            <w:r w:rsidRPr="00483536">
              <w:rPr>
                <w:sz w:val="20"/>
                <w:szCs w:val="20"/>
              </w:rPr>
              <w:t xml:space="preserve"> лота</w:t>
            </w:r>
          </w:p>
        </w:tc>
        <w:tc>
          <w:tcPr>
            <w:tcW w:w="1842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0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275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851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Площадь</w:t>
            </w:r>
          </w:p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(м</w:t>
            </w:r>
            <w:proofErr w:type="gramStart"/>
            <w:r w:rsidRPr="004835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83536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23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color w:val="000000"/>
                <w:sz w:val="20"/>
                <w:szCs w:val="20"/>
              </w:rPr>
            </w:pPr>
            <w:r w:rsidRPr="00483536">
              <w:rPr>
                <w:color w:val="000000"/>
                <w:sz w:val="20"/>
                <w:szCs w:val="20"/>
              </w:rPr>
              <w:t>Начальная цена  годовой арендной платы</w:t>
            </w:r>
          </w:p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color w:val="000000"/>
                <w:sz w:val="20"/>
                <w:szCs w:val="20"/>
              </w:rPr>
              <w:t xml:space="preserve"> (в руб.)</w:t>
            </w:r>
          </w:p>
        </w:tc>
      </w:tr>
      <w:tr w:rsidR="00F77EED" w:rsidRPr="00814E27" w:rsidTr="00DB6F27">
        <w:trPr>
          <w:trHeight w:val="22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 xml:space="preserve">Земельный участок с видом разрешенного использования: </w:t>
            </w:r>
            <w:r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C02CF6" w:rsidRDefault="00F77EED" w:rsidP="00DB6F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643A">
              <w:rPr>
                <w:color w:val="000000"/>
                <w:sz w:val="20"/>
                <w:szCs w:val="20"/>
                <w:shd w:val="clear" w:color="auto" w:fill="FFFFFF"/>
              </w:rPr>
              <w:t xml:space="preserve">Российская Федерация, Республика Коми, муниципальный район Усть-Куломский, сельское поселение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Усть-Кулом, с. Усть-Кулом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bCs/>
                <w:sz w:val="20"/>
                <w:szCs w:val="20"/>
                <w:shd w:val="clear" w:color="auto" w:fill="FFFFFF"/>
              </w:rPr>
            </w:pPr>
            <w:r w:rsidRPr="00483536">
              <w:rPr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11:07:4201007:1072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5962,84</w:t>
            </w:r>
          </w:p>
        </w:tc>
      </w:tr>
      <w:tr w:rsidR="00F77EED" w:rsidRPr="00814E27" w:rsidTr="00DB6F27">
        <w:trPr>
          <w:trHeight w:val="22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 xml:space="preserve">Земельный участок с видом разрешенного использования: </w:t>
            </w:r>
            <w:r>
              <w:rPr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C02CF6" w:rsidRDefault="00F77EED" w:rsidP="00DB6F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030D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Федерация, Республика Коми, муниципальный район Усть-Куломский, сельское поселение Усть-Кулом, с. Усть-Кулом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bCs/>
                <w:sz w:val="20"/>
                <w:szCs w:val="20"/>
                <w:shd w:val="clear" w:color="auto" w:fill="FFFFFF"/>
              </w:rPr>
            </w:pPr>
            <w:r w:rsidRPr="00483536">
              <w:rPr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11:07:4201020:712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40607,66</w:t>
            </w:r>
          </w:p>
        </w:tc>
      </w:tr>
    </w:tbl>
    <w:p w:rsidR="00F77EED" w:rsidRDefault="00F77EED" w:rsidP="00F77EED">
      <w:pPr>
        <w:widowControl w:val="0"/>
        <w:tabs>
          <w:tab w:val="left" w:pos="567"/>
          <w:tab w:val="left" w:pos="3600"/>
        </w:tabs>
        <w:jc w:val="both"/>
      </w:pPr>
    </w:p>
    <w:p w:rsidR="00F77EED" w:rsidRDefault="00F77EED" w:rsidP="00F77EED">
      <w:pPr>
        <w:widowControl w:val="0"/>
        <w:ind w:firstLine="709"/>
        <w:jc w:val="both"/>
      </w:pPr>
      <w:r>
        <w:rPr>
          <w:b/>
        </w:rPr>
        <w:t>2.3. Способ проведения аукционов</w:t>
      </w:r>
      <w:r>
        <w:t>: аукционы в электронной форме.</w:t>
      </w:r>
    </w:p>
    <w:p w:rsidR="00F77EED" w:rsidRDefault="00F77EED" w:rsidP="00F77EED">
      <w:pPr>
        <w:widowControl w:val="0"/>
        <w:ind w:firstLine="709"/>
        <w:jc w:val="both"/>
      </w:pPr>
    </w:p>
    <w:p w:rsidR="00F77EED" w:rsidRDefault="00F77EED" w:rsidP="00F77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2.4. Сроки, время подачи заявок, проведения аукционов в электронной форме, подведения итогов аукционов.</w:t>
      </w:r>
    </w:p>
    <w:p w:rsidR="00F77EED" w:rsidRDefault="00F77EED" w:rsidP="00F77EED">
      <w:pPr>
        <w:ind w:firstLine="709"/>
        <w:jc w:val="both"/>
        <w:rPr>
          <w:bCs/>
        </w:rPr>
      </w:pPr>
      <w:r>
        <w:rPr>
          <w:bCs/>
        </w:rPr>
        <w:t>Указанное в настоящем информационном извещении время – московское.</w:t>
      </w:r>
    </w:p>
    <w:p w:rsidR="00F77EED" w:rsidRPr="004C056C" w:rsidRDefault="00F77EED" w:rsidP="00F77EED">
      <w:pPr>
        <w:ind w:firstLine="709"/>
        <w:jc w:val="both"/>
        <w:rPr>
          <w:bCs/>
        </w:rPr>
      </w:pPr>
      <w:r>
        <w:rPr>
          <w:bCs/>
        </w:rPr>
        <w:t xml:space="preserve">При исчислении сроков, указанных в настоящем информационном извещении, </w:t>
      </w:r>
      <w:r w:rsidRPr="004C056C">
        <w:rPr>
          <w:bCs/>
        </w:rPr>
        <w:t>принимается время сервера электронной торговой площадки – московское.</w:t>
      </w:r>
    </w:p>
    <w:p w:rsidR="00F77EED" w:rsidRPr="004C056C" w:rsidRDefault="00F77EED" w:rsidP="00F77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Дата начала приема заявок</w:t>
      </w:r>
      <w:r w:rsidRPr="004C056C">
        <w:t xml:space="preserve"> на участие в аукционах – </w:t>
      </w:r>
      <w:r w:rsidRPr="004C056C">
        <w:rPr>
          <w:b/>
        </w:rPr>
        <w:t>с 09 час.00мин. «</w:t>
      </w:r>
      <w:r>
        <w:rPr>
          <w:b/>
        </w:rPr>
        <w:t>15</w:t>
      </w:r>
      <w:r w:rsidRPr="004C056C">
        <w:rPr>
          <w:b/>
        </w:rPr>
        <w:t xml:space="preserve">» </w:t>
      </w:r>
      <w:r>
        <w:rPr>
          <w:b/>
        </w:rPr>
        <w:t>ноября</w:t>
      </w:r>
      <w:r w:rsidRPr="004C056C">
        <w:rPr>
          <w:b/>
        </w:rPr>
        <w:t xml:space="preserve"> 2023 г.</w:t>
      </w:r>
    </w:p>
    <w:p w:rsidR="00F77EED" w:rsidRPr="004C056C" w:rsidRDefault="00F77EED" w:rsidP="00F77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C056C">
        <w:rPr>
          <w:b/>
        </w:rPr>
        <w:t>Дата окончания приема заявок</w:t>
      </w:r>
      <w:r w:rsidRPr="004C056C">
        <w:t xml:space="preserve"> на участие в аукционах – </w:t>
      </w:r>
      <w:r w:rsidRPr="004C056C">
        <w:rPr>
          <w:b/>
        </w:rPr>
        <w:t>в 17 час.00мин. «</w:t>
      </w:r>
      <w:r>
        <w:rPr>
          <w:b/>
        </w:rPr>
        <w:t>14</w:t>
      </w:r>
      <w:r w:rsidRPr="004C056C">
        <w:rPr>
          <w:b/>
        </w:rPr>
        <w:t xml:space="preserve">» </w:t>
      </w:r>
      <w:r>
        <w:rPr>
          <w:b/>
        </w:rPr>
        <w:t xml:space="preserve">декабря </w:t>
      </w:r>
      <w:r w:rsidRPr="004C056C">
        <w:rPr>
          <w:b/>
        </w:rPr>
        <w:t xml:space="preserve">2023 г. </w:t>
      </w:r>
    </w:p>
    <w:p w:rsidR="00F77EED" w:rsidRPr="004C056C" w:rsidRDefault="00F77EED" w:rsidP="00F77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Рассмотрение заявок и признание претендентов участниками аукционов</w:t>
      </w:r>
      <w:r w:rsidRPr="004C056C">
        <w:t xml:space="preserve"> состоится  </w:t>
      </w:r>
      <w:r w:rsidRPr="004C056C">
        <w:rPr>
          <w:b/>
        </w:rPr>
        <w:t>«</w:t>
      </w:r>
      <w:r>
        <w:rPr>
          <w:b/>
        </w:rPr>
        <w:t>15</w:t>
      </w:r>
      <w:r w:rsidRPr="004C056C">
        <w:rPr>
          <w:b/>
        </w:rPr>
        <w:t xml:space="preserve">» </w:t>
      </w:r>
      <w:r>
        <w:rPr>
          <w:b/>
        </w:rPr>
        <w:t>декабря</w:t>
      </w:r>
      <w:r w:rsidRPr="004C056C">
        <w:rPr>
          <w:b/>
        </w:rPr>
        <w:t xml:space="preserve"> 2023 г. </w:t>
      </w:r>
    </w:p>
    <w:p w:rsidR="00F77EED" w:rsidRPr="004C056C" w:rsidRDefault="00F77EED" w:rsidP="00F77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Аукцион в электронной форме состоятся в 11 час. 00 мин. «</w:t>
      </w:r>
      <w:r>
        <w:rPr>
          <w:b/>
        </w:rPr>
        <w:t>18</w:t>
      </w:r>
      <w:r w:rsidRPr="004C056C">
        <w:rPr>
          <w:b/>
        </w:rPr>
        <w:t xml:space="preserve">» </w:t>
      </w:r>
      <w:r>
        <w:rPr>
          <w:b/>
        </w:rPr>
        <w:t>декабря</w:t>
      </w:r>
      <w:r w:rsidRPr="004C056C">
        <w:rPr>
          <w:b/>
        </w:rPr>
        <w:t xml:space="preserve"> 2023 г. </w:t>
      </w:r>
    </w:p>
    <w:p w:rsidR="00F77EED" w:rsidRDefault="00F77EED" w:rsidP="00F77EED">
      <w:pPr>
        <w:widowControl w:val="0"/>
        <w:ind w:firstLine="709"/>
        <w:jc w:val="both"/>
      </w:pPr>
      <w:r w:rsidRPr="004C056C">
        <w:rPr>
          <w:b/>
        </w:rPr>
        <w:t>Место подачи заявок и проведения электронных аукционов:</w:t>
      </w:r>
      <w:r w:rsidRPr="004C056C">
        <w:t xml:space="preserve"> электронная площадка – универсальная торговая платформа </w:t>
      </w:r>
      <w:r w:rsidRPr="004C056C">
        <w:rPr>
          <w:rFonts w:eastAsia="Calibri"/>
        </w:rPr>
        <w:t>АО «</w:t>
      </w:r>
      <w:proofErr w:type="spellStart"/>
      <w:r w:rsidRPr="004C056C">
        <w:rPr>
          <w:rFonts w:eastAsia="Calibri"/>
        </w:rPr>
        <w:t>Сбербанк-АСТ</w:t>
      </w:r>
      <w:proofErr w:type="spellEnd"/>
      <w:r w:rsidRPr="004C056C">
        <w:rPr>
          <w:rFonts w:eastAsia="Calibri"/>
        </w:rPr>
        <w:t>»</w:t>
      </w:r>
      <w:r w:rsidRPr="004C056C">
        <w:t xml:space="preserve">, размещенная на сайте </w:t>
      </w:r>
      <w:r w:rsidRPr="004C056C">
        <w:rPr>
          <w:b/>
          <w:iCs/>
        </w:rPr>
        <w:t xml:space="preserve"> </w:t>
      </w:r>
      <w:hyperlink r:id="rId8" w:history="1">
        <w:r w:rsidRPr="004C056C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 w:rsidRPr="004C056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4C056C">
        <w:t xml:space="preserve"> в сети Интернет</w:t>
      </w:r>
      <w:r>
        <w:t xml:space="preserve"> (торговая секция «Приватизация, аренда и продажа прав»).</w:t>
      </w:r>
    </w:p>
    <w:p w:rsidR="00F77EED" w:rsidRDefault="00F77EED" w:rsidP="00F77EED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электронных аукционов: </w:t>
      </w:r>
      <w:r w:rsidRPr="00B52E2B">
        <w:t>электронная площадка</w:t>
      </w:r>
      <w:r>
        <w:rPr>
          <w:b/>
        </w:rPr>
        <w:t xml:space="preserve">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«</w:t>
      </w:r>
      <w:proofErr w:type="spellStart"/>
      <w:r>
        <w:rPr>
          <w:rFonts w:eastAsia="Calibri"/>
          <w:color w:val="000000"/>
        </w:rPr>
        <w:t>Сбербанк-АСТ</w:t>
      </w:r>
      <w:proofErr w:type="spellEnd"/>
      <w:r>
        <w:rPr>
          <w:rFonts w:eastAsia="Calibri"/>
          <w:color w:val="000000"/>
        </w:rPr>
        <w:t>»</w:t>
      </w:r>
      <w:r>
        <w:t xml:space="preserve">, </w:t>
      </w:r>
      <w:hyperlink r:id="rId9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t xml:space="preserve"> в информационно-телекоммуникационной сети «Интернет».</w:t>
      </w:r>
    </w:p>
    <w:p w:rsidR="00F77EED" w:rsidRDefault="00F77EED" w:rsidP="00F77EED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2.5. Порядок регистрации на электронной площадке и подачи заявки на участие в аукционе в электронной форме.</w:t>
      </w:r>
    </w:p>
    <w:p w:rsidR="00F77EED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77EED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F77EED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>
        <w:rPr>
          <w:rFonts w:eastAsia="Calibri"/>
          <w:color w:val="000000"/>
        </w:rPr>
        <w:t>АО «</w:t>
      </w:r>
      <w:proofErr w:type="spellStart"/>
      <w:r>
        <w:rPr>
          <w:rFonts w:eastAsia="Calibri"/>
          <w:color w:val="000000"/>
        </w:rPr>
        <w:t>Сбербанк-АСТ</w:t>
      </w:r>
      <w:proofErr w:type="spellEnd"/>
      <w:r>
        <w:rPr>
          <w:rFonts w:eastAsia="Calibri"/>
          <w:color w:val="000000"/>
        </w:rPr>
        <w:t xml:space="preserve">»  </w:t>
      </w:r>
      <w:r>
        <w:rPr>
          <w:rFonts w:cs="Arial CYR"/>
          <w:bCs/>
          <w:color w:val="000000"/>
        </w:rPr>
        <w:t>торговой секции «</w:t>
      </w:r>
      <w:r>
        <w:t>Приватизация, аренда и продажа прав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</w:t>
      </w:r>
      <w:r>
        <w:lastRenderedPageBreak/>
        <w:t xml:space="preserve">приведен в </w:t>
      </w:r>
      <w:r w:rsidRPr="0099067B">
        <w:rPr>
          <w:color w:val="FF0000"/>
        </w:rPr>
        <w:t xml:space="preserve">Приложении № </w:t>
      </w:r>
      <w:r>
        <w:rPr>
          <w:color w:val="FF0000"/>
        </w:rPr>
        <w:t>1</w:t>
      </w:r>
      <w:r>
        <w:t xml:space="preserve"> к настоящему информационному извещению)</w:t>
      </w:r>
      <w:r>
        <w:rPr>
          <w:rFonts w:cs="Arial CYR"/>
          <w:bCs/>
          <w:color w:val="000000"/>
        </w:rPr>
        <w:t>.</w:t>
      </w:r>
    </w:p>
    <w:p w:rsidR="00F77EED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cs="Arial CYR"/>
          <w:bCs/>
          <w:color w:val="000000"/>
        </w:rPr>
        <w:t>Сбербанк-АСТ</w:t>
      </w:r>
      <w:proofErr w:type="spellEnd"/>
      <w:r>
        <w:rPr>
          <w:rFonts w:cs="Arial CYR"/>
          <w:bCs/>
          <w:color w:val="000000"/>
        </w:rPr>
        <w:t>»</w:t>
      </w:r>
      <w:r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0" w:history="1">
        <w:r w:rsidRPr="001E4AC0">
          <w:rPr>
            <w:rStyle w:val="a3"/>
          </w:rPr>
          <w:t>https://utp.sberbank-ast.ru/AP/Notice/652/Instructions</w:t>
        </w:r>
      </w:hyperlink>
      <w:r>
        <w:t xml:space="preserve">. </w:t>
      </w:r>
    </w:p>
    <w:p w:rsidR="00F77EED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 </w:t>
      </w:r>
    </w:p>
    <w:p w:rsidR="00F77EED" w:rsidRPr="004F1018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</w:rPr>
      </w:pPr>
      <w:r w:rsidRPr="004F1018">
        <w:rPr>
          <w:rFonts w:cs="Arial CYR"/>
          <w:bCs/>
          <w:color w:val="000000"/>
        </w:rPr>
        <w:t>Для участия в аукционе заявители представляют в установленный в извещении о проведен</w:t>
      </w:r>
      <w:proofErr w:type="gramStart"/>
      <w:r w:rsidRPr="004F1018">
        <w:rPr>
          <w:rFonts w:cs="Arial CYR"/>
          <w:bCs/>
          <w:color w:val="000000"/>
        </w:rPr>
        <w:t>ии ау</w:t>
      </w:r>
      <w:proofErr w:type="gramEnd"/>
      <w:r w:rsidRPr="004F1018">
        <w:rPr>
          <w:rFonts w:cs="Arial CYR"/>
          <w:bCs/>
          <w:color w:val="000000"/>
        </w:rPr>
        <w:t>кциона срок следующие документы:</w:t>
      </w:r>
    </w:p>
    <w:p w:rsidR="00F77EED" w:rsidRPr="004F1018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</w:rPr>
      </w:pPr>
      <w:r w:rsidRPr="004F1018">
        <w:rPr>
          <w:rFonts w:cs="Arial CYR"/>
          <w:bCs/>
          <w:color w:val="000000"/>
        </w:rPr>
        <w:t>1) заявка на участие в аукционе по установленной в извещении о проведен</w:t>
      </w:r>
      <w:proofErr w:type="gramStart"/>
      <w:r w:rsidRPr="004F1018">
        <w:rPr>
          <w:rFonts w:cs="Arial CYR"/>
          <w:bCs/>
          <w:color w:val="000000"/>
        </w:rPr>
        <w:t>ии ау</w:t>
      </w:r>
      <w:proofErr w:type="gramEnd"/>
      <w:r w:rsidRPr="004F1018">
        <w:rPr>
          <w:rFonts w:cs="Arial CYR"/>
          <w:bCs/>
          <w:color w:val="000000"/>
        </w:rPr>
        <w:t>кциона форме с указанием банковских реквизитов счета для возврата задатка;</w:t>
      </w:r>
    </w:p>
    <w:p w:rsidR="00F77EED" w:rsidRPr="004F1018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</w:rPr>
      </w:pPr>
      <w:r w:rsidRPr="004F1018">
        <w:rPr>
          <w:rFonts w:cs="Arial CYR"/>
          <w:bCs/>
          <w:color w:val="000000"/>
        </w:rPr>
        <w:t>2) копии документов, удостоверяющих личность заявителя (для граждан);</w:t>
      </w:r>
    </w:p>
    <w:p w:rsidR="00F77EED" w:rsidRPr="004F1018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</w:rPr>
      </w:pPr>
      <w:r w:rsidRPr="004F1018">
        <w:rPr>
          <w:rFonts w:cs="Arial CYR"/>
          <w:bCs/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77EED" w:rsidRDefault="00F77EED" w:rsidP="00F77EED">
      <w:pPr>
        <w:widowControl w:val="0"/>
        <w:ind w:firstLine="709"/>
        <w:jc w:val="both"/>
        <w:rPr>
          <w:rFonts w:cs="Arial CYR"/>
          <w:bCs/>
          <w:color w:val="000000"/>
        </w:rPr>
      </w:pPr>
      <w:proofErr w:type="gramStart"/>
      <w:r>
        <w:rPr>
          <w:rFonts w:cs="Arial CYR"/>
          <w:bCs/>
          <w:color w:val="000000"/>
        </w:rPr>
        <w:t>4) д</w:t>
      </w:r>
      <w:r w:rsidRPr="004F1018">
        <w:rPr>
          <w:rFonts w:cs="Arial CYR"/>
          <w:bCs/>
          <w:color w:val="000000"/>
        </w:rPr>
        <w:t>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</w:t>
      </w:r>
      <w:proofErr w:type="gramEnd"/>
      <w:r w:rsidRPr="004F1018">
        <w:rPr>
          <w:rFonts w:cs="Arial CYR"/>
          <w:bCs/>
          <w:color w:val="000000"/>
        </w:rPr>
        <w:t xml:space="preserve"> </w:t>
      </w:r>
      <w:proofErr w:type="gramStart"/>
      <w:r w:rsidRPr="004F1018">
        <w:rPr>
          <w:rFonts w:cs="Arial CYR"/>
          <w:bCs/>
          <w:color w:val="000000"/>
        </w:rPr>
        <w:t xml:space="preserve">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</w:t>
      </w:r>
      <w:r w:rsidRPr="00AE1EB7">
        <w:rPr>
          <w:rFonts w:cs="Arial CYR"/>
          <w:bCs/>
          <w:color w:val="000000"/>
        </w:rPr>
        <w:t>предпринимательства в соответствии с частью 5 статьи 4 указанного Федерального закона.</w:t>
      </w:r>
      <w:proofErr w:type="gramEnd"/>
    </w:p>
    <w:p w:rsidR="00F77EED" w:rsidRDefault="00F77EED" w:rsidP="00F77EED">
      <w:pPr>
        <w:autoSpaceDE w:val="0"/>
        <w:autoSpaceDN w:val="0"/>
        <w:adjustRightInd w:val="0"/>
        <w:ind w:firstLine="709"/>
        <w:jc w:val="both"/>
      </w:pPr>
      <w: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77EED" w:rsidRDefault="00F77EED" w:rsidP="00F77EED">
      <w:pPr>
        <w:autoSpaceDE w:val="0"/>
        <w:autoSpaceDN w:val="0"/>
        <w:adjustRightInd w:val="0"/>
        <w:ind w:firstLine="709"/>
        <w:jc w:val="both"/>
      </w:pPr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информационном извещении.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F77EED" w:rsidRDefault="00F77EED" w:rsidP="00F77EE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77EED" w:rsidRDefault="00F77EED" w:rsidP="00F77EE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кциона, при этом первоначальная заявка должна быть отозвана.</w:t>
      </w:r>
    </w:p>
    <w:p w:rsidR="00F77EED" w:rsidRDefault="00F77EED" w:rsidP="00F77EE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77EED" w:rsidRDefault="00F77EED" w:rsidP="00F77EED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F77EED" w:rsidRDefault="00F77EED" w:rsidP="00F77EED">
      <w:pPr>
        <w:autoSpaceDE w:val="0"/>
        <w:autoSpaceDN w:val="0"/>
        <w:adjustRightInd w:val="0"/>
        <w:ind w:firstLine="68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F77EED" w:rsidRDefault="00F77EED" w:rsidP="00F77EED">
      <w:pPr>
        <w:autoSpaceDE w:val="0"/>
        <w:autoSpaceDN w:val="0"/>
        <w:adjustRightInd w:val="0"/>
        <w:ind w:firstLine="680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F77EED" w:rsidRDefault="00F77EED" w:rsidP="00F77EED">
      <w:pPr>
        <w:autoSpaceDE w:val="0"/>
        <w:autoSpaceDN w:val="0"/>
        <w:adjustRightInd w:val="0"/>
        <w:ind w:firstLine="680"/>
        <w:jc w:val="both"/>
      </w:pPr>
      <w:r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</w:t>
      </w:r>
      <w:r>
        <w:lastRenderedPageBreak/>
        <w:t>конкретного аукциона, покупателем земельного участка или приобрести земельный участок в аренду;</w:t>
      </w:r>
    </w:p>
    <w:p w:rsidR="00F77EED" w:rsidRDefault="00F77EED" w:rsidP="00F77EED">
      <w:pPr>
        <w:autoSpaceDE w:val="0"/>
        <w:autoSpaceDN w:val="0"/>
        <w:adjustRightInd w:val="0"/>
        <w:ind w:firstLine="68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77EED" w:rsidRDefault="00F77EED" w:rsidP="00F77EE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proofErr w:type="gramStart"/>
      <w:r w:rsidRPr="005E1784">
        <w:rPr>
          <w:rFonts w:eastAsia="Calibri"/>
        </w:rPr>
        <w:t>Продавец в</w:t>
      </w:r>
      <w:r>
        <w:rPr>
          <w:rFonts w:eastAsia="Calibri"/>
        </w:rPr>
        <w:t xml:space="preserve">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F77EED" w:rsidRPr="00DC1AEB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DC1AEB">
        <w:rPr>
          <w:rFonts w:eastAsia="Calibri"/>
        </w:rPr>
        <w:t xml:space="preserve">Не позднее дня, следующего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F77EED" w:rsidRDefault="00F77EED" w:rsidP="00F77EE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>
        <w:rPr>
          <w:rFonts w:eastAsia="Calibri"/>
        </w:rPr>
        <w:t>www.torgi.gov.ru</w:t>
      </w:r>
      <w:proofErr w:type="spellEnd"/>
      <w:r>
        <w:rPr>
          <w:rFonts w:eastAsia="Calibri"/>
        </w:rPr>
        <w:t xml:space="preserve"> и на официальном сайте Продавца </w:t>
      </w:r>
      <w:hyperlink r:id="rId11" w:history="1">
        <w:r w:rsidRPr="005C43BF">
          <w:rPr>
            <w:rStyle w:val="a3"/>
            <w:rFonts w:eastAsia="Calibri"/>
          </w:rPr>
          <w:t>www.усть-кулом.рф</w:t>
        </w:r>
      </w:hyperlink>
      <w:r>
        <w:rPr>
          <w:rFonts w:eastAsia="Calibri"/>
        </w:rPr>
        <w:t xml:space="preserve"> </w:t>
      </w:r>
    </w:p>
    <w:p w:rsidR="00F77EED" w:rsidRDefault="00F77EED" w:rsidP="00F77EED">
      <w:pPr>
        <w:tabs>
          <w:tab w:val="left" w:pos="540"/>
        </w:tabs>
        <w:jc w:val="both"/>
        <w:outlineLvl w:val="0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2.6. Размер задатка, срок и порядок его внесения, необходимые реквизиты счетов:</w:t>
      </w:r>
    </w:p>
    <w:p w:rsidR="00F77EED" w:rsidRPr="005E1784" w:rsidRDefault="00F77EED" w:rsidP="00F77EED">
      <w:pPr>
        <w:widowControl w:val="0"/>
        <w:jc w:val="both"/>
        <w:rPr>
          <w:b/>
          <w:sz w:val="28"/>
          <w:szCs w:val="20"/>
        </w:rPr>
      </w:pPr>
      <w:r>
        <w:rPr>
          <w:rFonts w:eastAsia="Calibri"/>
        </w:rPr>
        <w:t xml:space="preserve">Для участия в аукционе претендент вносит задаток в размере 20 процентов начальной цены, указанной в информационном извещении </w:t>
      </w:r>
      <w:r w:rsidRPr="005E1784">
        <w:t>о проведении</w:t>
      </w:r>
      <w:r>
        <w:t xml:space="preserve"> </w:t>
      </w:r>
      <w:r w:rsidRPr="005E1784">
        <w:t xml:space="preserve">торгов в электронной форме на </w:t>
      </w:r>
      <w:r>
        <w:t>п</w:t>
      </w:r>
      <w:r w:rsidRPr="005E1784">
        <w:t>раво заключения договора аренды земельного участка</w:t>
      </w:r>
      <w:r w:rsidRPr="005E1784">
        <w:rPr>
          <w:rFonts w:eastAsia="Calibri"/>
        </w:rPr>
        <w:t>.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F77EED" w:rsidRPr="00483536" w:rsidTr="00DB6F27">
        <w:tc>
          <w:tcPr>
            <w:tcW w:w="1046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  <w:lang w:val="en-US"/>
              </w:rPr>
              <w:t>N</w:t>
            </w:r>
            <w:r w:rsidRPr="00483536">
              <w:rPr>
                <w:sz w:val="20"/>
                <w:szCs w:val="20"/>
              </w:rPr>
              <w:t xml:space="preserve"> лота</w:t>
            </w:r>
          </w:p>
        </w:tc>
        <w:tc>
          <w:tcPr>
            <w:tcW w:w="1842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0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275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851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Площадь</w:t>
            </w:r>
          </w:p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(м</w:t>
            </w:r>
            <w:proofErr w:type="gramStart"/>
            <w:r w:rsidRPr="004835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83536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23" w:type="dxa"/>
          </w:tcPr>
          <w:p w:rsidR="00F77EED" w:rsidRPr="00967317" w:rsidRDefault="00F77EED" w:rsidP="00DB6F27">
            <w:pPr>
              <w:tabs>
                <w:tab w:val="left" w:pos="5488"/>
              </w:tabs>
              <w:jc w:val="center"/>
              <w:rPr>
                <w:color w:val="000000"/>
                <w:sz w:val="20"/>
                <w:szCs w:val="20"/>
              </w:rPr>
            </w:pPr>
            <w:r w:rsidRPr="00967317">
              <w:rPr>
                <w:color w:val="000000"/>
                <w:sz w:val="20"/>
                <w:szCs w:val="20"/>
              </w:rPr>
              <w:t>Сумма</w:t>
            </w:r>
          </w:p>
          <w:p w:rsidR="00F77EED" w:rsidRPr="00967317" w:rsidRDefault="00F77EED" w:rsidP="00DB6F27">
            <w:pPr>
              <w:tabs>
                <w:tab w:val="left" w:pos="5488"/>
              </w:tabs>
              <w:jc w:val="center"/>
              <w:rPr>
                <w:color w:val="000000"/>
                <w:sz w:val="20"/>
                <w:szCs w:val="20"/>
              </w:rPr>
            </w:pPr>
            <w:r w:rsidRPr="00967317">
              <w:rPr>
                <w:color w:val="000000"/>
                <w:sz w:val="20"/>
                <w:szCs w:val="20"/>
              </w:rPr>
              <w:t>задатка</w:t>
            </w:r>
          </w:p>
          <w:p w:rsidR="00F77EED" w:rsidRPr="00967317" w:rsidRDefault="00F77EED" w:rsidP="00DB6F27">
            <w:pPr>
              <w:tabs>
                <w:tab w:val="left" w:pos="54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20 % от начальной </w:t>
            </w:r>
            <w:r w:rsidRPr="00967317">
              <w:rPr>
                <w:color w:val="000000"/>
                <w:sz w:val="20"/>
                <w:szCs w:val="20"/>
              </w:rPr>
              <w:t>цен</w:t>
            </w:r>
            <w:r>
              <w:rPr>
                <w:color w:val="000000"/>
                <w:sz w:val="20"/>
                <w:szCs w:val="20"/>
              </w:rPr>
              <w:t>ы</w:t>
            </w:r>
          </w:p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967317">
              <w:rPr>
                <w:color w:val="000000"/>
                <w:sz w:val="20"/>
                <w:szCs w:val="20"/>
              </w:rPr>
              <w:t xml:space="preserve"> годовой арендной платы</w:t>
            </w:r>
            <w:r w:rsidRPr="00483536">
              <w:rPr>
                <w:color w:val="000000"/>
                <w:sz w:val="20"/>
                <w:szCs w:val="20"/>
              </w:rPr>
              <w:t xml:space="preserve"> (в руб.)</w:t>
            </w:r>
          </w:p>
        </w:tc>
      </w:tr>
      <w:tr w:rsidR="00F77EED" w:rsidRPr="00814E27" w:rsidTr="00DB6F27">
        <w:trPr>
          <w:trHeight w:val="22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 xml:space="preserve">Земельный участок с видом разрешенного использования: </w:t>
            </w:r>
            <w:r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C02CF6" w:rsidRDefault="00F77EED" w:rsidP="00DB6F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643A">
              <w:rPr>
                <w:color w:val="000000"/>
                <w:sz w:val="20"/>
                <w:szCs w:val="20"/>
                <w:shd w:val="clear" w:color="auto" w:fill="FFFFFF"/>
              </w:rPr>
              <w:t xml:space="preserve">Российская Федерация, Республика Коми, муниципальный район Усть-Куломский, сельское поселение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Усть-Кулом, с. Усть-Кулом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bCs/>
                <w:sz w:val="20"/>
                <w:szCs w:val="20"/>
                <w:shd w:val="clear" w:color="auto" w:fill="FFFFFF"/>
              </w:rPr>
            </w:pPr>
            <w:r w:rsidRPr="00483536">
              <w:rPr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11:07:4201007:1072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1192,57</w:t>
            </w:r>
          </w:p>
        </w:tc>
      </w:tr>
      <w:tr w:rsidR="00F77EED" w:rsidRPr="00814E27" w:rsidTr="00DB6F27">
        <w:trPr>
          <w:trHeight w:val="22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Лот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 xml:space="preserve">Земельный участок с видом разрешенного использования: </w:t>
            </w:r>
            <w:r>
              <w:rPr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C02CF6" w:rsidRDefault="00F77EED" w:rsidP="00DB6F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030D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Федерация, Республика Коми, муниципальный район Усть-Куломский, сельское поселение Усть-Кулом, с. Усть-Кулом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bCs/>
                <w:sz w:val="20"/>
                <w:szCs w:val="20"/>
                <w:shd w:val="clear" w:color="auto" w:fill="FFFFFF"/>
              </w:rPr>
            </w:pPr>
            <w:r w:rsidRPr="00483536">
              <w:rPr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11:07:4201020:712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8121,53</w:t>
            </w:r>
          </w:p>
        </w:tc>
      </w:tr>
    </w:tbl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</w:p>
    <w:p w:rsidR="00F77EED" w:rsidRDefault="00F77EED" w:rsidP="00F77EED">
      <w:pPr>
        <w:tabs>
          <w:tab w:val="left" w:pos="540"/>
        </w:tabs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F77EED" w:rsidRPr="009F71FA" w:rsidRDefault="00F77EED" w:rsidP="00F77EED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9F71FA">
        <w:rPr>
          <w:b/>
        </w:rPr>
        <w:t>Получатель:</w:t>
      </w:r>
      <w:r>
        <w:rPr>
          <w:b/>
        </w:rPr>
        <w:t xml:space="preserve"> </w:t>
      </w:r>
      <w:r w:rsidRPr="00DC1D10">
        <w:t>АО "</w:t>
      </w:r>
      <w:proofErr w:type="spellStart"/>
      <w:r w:rsidRPr="00DC1D10">
        <w:t>Сбербанк-АСТ</w:t>
      </w:r>
      <w:proofErr w:type="spellEnd"/>
      <w:r w:rsidRPr="00DC1D10">
        <w:t xml:space="preserve">" </w:t>
      </w:r>
      <w:r w:rsidRPr="00DC1D10">
        <w:rPr>
          <w:b/>
        </w:rPr>
        <w:t xml:space="preserve">Наименование банка: ПАО «Сбербанк России» г. МОСКВА Расчетный счёт (казначейский счет): </w:t>
      </w:r>
      <w:r w:rsidRPr="00DC1D10">
        <w:t>40702810300020038047</w:t>
      </w:r>
      <w:proofErr w:type="gramStart"/>
      <w:r w:rsidRPr="00DC1D10">
        <w:rPr>
          <w:b/>
        </w:rPr>
        <w:t xml:space="preserve"> К</w:t>
      </w:r>
      <w:proofErr w:type="gramEnd"/>
      <w:r w:rsidRPr="00DC1D10">
        <w:rPr>
          <w:b/>
        </w:rPr>
        <w:t>орр. Счёт (ЕКС):</w:t>
      </w:r>
      <w:r w:rsidRPr="00DC1D10">
        <w:t xml:space="preserve"> 30101810400000000225</w:t>
      </w:r>
      <w:r w:rsidRPr="00DC1D10">
        <w:rPr>
          <w:b/>
        </w:rPr>
        <w:t xml:space="preserve"> БИК:</w:t>
      </w:r>
      <w:r w:rsidRPr="00DC1D10">
        <w:t xml:space="preserve"> 044525225</w:t>
      </w:r>
      <w:r w:rsidRPr="00DC1D10">
        <w:rPr>
          <w:b/>
        </w:rPr>
        <w:t xml:space="preserve"> ИНН:</w:t>
      </w:r>
      <w:r w:rsidRPr="00DC1D10">
        <w:t xml:space="preserve"> 7707308480</w:t>
      </w:r>
      <w:r w:rsidRPr="00DC1D10">
        <w:rPr>
          <w:b/>
        </w:rPr>
        <w:t xml:space="preserve"> КПП:</w:t>
      </w:r>
      <w:r w:rsidRPr="00DC1D10">
        <w:t xml:space="preserve"> 770401001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</w:pPr>
      <w:r w:rsidRPr="009F71FA">
        <w:rPr>
          <w:b/>
        </w:rPr>
        <w:t>Назначение платежа</w:t>
      </w:r>
      <w:r>
        <w:rPr>
          <w:b/>
        </w:rPr>
        <w:t xml:space="preserve">: </w:t>
      </w:r>
      <w:r>
        <w:t xml:space="preserve">Задаток за участие в аукционе за земельный участок, с кадастровым </w:t>
      </w:r>
      <w:proofErr w:type="spellStart"/>
      <w:r>
        <w:t>номером:______расположенный</w:t>
      </w:r>
      <w:proofErr w:type="spellEnd"/>
      <w:r>
        <w:t xml:space="preserve"> по адресу: ________________. 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 xml:space="preserve">Плательщиком по оплате задатка на основании поданной заявки может быть только заявитель. Не допускается перечисление задатка иными лицами. Перечисленные денежные средства не на основании поданной заявки, а также иными лицами, кроме заявителя (лица подавшего заявку на участие в аукционе)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 плательщика (необходимо письменное заявление)</w:t>
      </w:r>
      <w:r w:rsidRPr="009F71FA">
        <w:rPr>
          <w:b/>
        </w:rPr>
        <w:t>.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участка, 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извещение является публичной офертой для заключения договора о задатке в соответствии со </w:t>
      </w:r>
      <w:hyperlink r:id="rId12" w:history="1">
        <w:r>
          <w:rPr>
            <w:rStyle w:val="a3"/>
            <w:rFonts w:eastAsia="Calibri"/>
            <w:b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извещения.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2.9. Порядок возврата задатка: 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</w:t>
      </w:r>
      <w:proofErr w:type="spellStart"/>
      <w:r>
        <w:rPr>
          <w:rFonts w:eastAsia="Calibri"/>
          <w:color w:val="000000"/>
        </w:rPr>
        <w:t>Сбербанк-АСТ</w:t>
      </w:r>
      <w:proofErr w:type="spellEnd"/>
      <w:r>
        <w:rPr>
          <w:rFonts w:eastAsia="Calibri"/>
          <w:color w:val="000000"/>
        </w:rPr>
        <w:t>»</w:t>
      </w:r>
      <w:r>
        <w:rPr>
          <w:rFonts w:eastAsia="Calibri"/>
        </w:rPr>
        <w:t>;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</w:t>
      </w:r>
      <w:proofErr w:type="spellStart"/>
      <w:r>
        <w:rPr>
          <w:rFonts w:eastAsia="Calibri"/>
          <w:color w:val="000000"/>
        </w:rPr>
        <w:t>Сбербанк-АСТ</w:t>
      </w:r>
      <w:proofErr w:type="spellEnd"/>
      <w:r>
        <w:rPr>
          <w:rFonts w:eastAsia="Calibri"/>
          <w:color w:val="000000"/>
        </w:rPr>
        <w:t>»;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</w:t>
      </w:r>
      <w:proofErr w:type="spellStart"/>
      <w:r>
        <w:rPr>
          <w:rFonts w:eastAsia="Calibri"/>
          <w:color w:val="000000"/>
        </w:rPr>
        <w:t>Сбербанк-АСТ</w:t>
      </w:r>
      <w:proofErr w:type="spellEnd"/>
      <w:r>
        <w:rPr>
          <w:rFonts w:eastAsia="Calibri"/>
          <w:color w:val="000000"/>
        </w:rPr>
        <w:t>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77EED" w:rsidRDefault="00F77EED" w:rsidP="00F77EE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аренды земельного участка.</w:t>
      </w:r>
    </w:p>
    <w:p w:rsidR="00F77EED" w:rsidRDefault="00F77EED" w:rsidP="00F77EE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F77EED" w:rsidRDefault="00F77EED" w:rsidP="00F77EED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 xml:space="preserve">2.10. </w:t>
      </w:r>
      <w:r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F77EED" w:rsidRDefault="00F77EED" w:rsidP="00F77EED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извещение о проведении аукциона в электронной форме, а также </w:t>
      </w:r>
      <w:r>
        <w:rPr>
          <w:rFonts w:eastAsia="Calibri"/>
          <w:bCs/>
        </w:rPr>
        <w:lastRenderedPageBreak/>
        <w:t xml:space="preserve">образец договора </w:t>
      </w:r>
      <w:r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13" w:history="1">
        <w:r>
          <w:rPr>
            <w:rStyle w:val="a3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>
        <w:t xml:space="preserve">сайте администрации МР «Усть-Куломский»  </w:t>
      </w:r>
      <w:r>
        <w:rPr>
          <w:rFonts w:eastAsia="Calibri"/>
        </w:rPr>
        <w:t xml:space="preserve">- </w:t>
      </w:r>
      <w:proofErr w:type="spellStart"/>
      <w:r w:rsidRPr="001A7A51">
        <w:rPr>
          <w:color w:val="00009C"/>
        </w:rPr>
        <w:t>www.усть-кулом</w:t>
      </w:r>
      <w:proofErr w:type="gramStart"/>
      <w:r w:rsidRPr="001A7A51">
        <w:rPr>
          <w:color w:val="00009C"/>
        </w:rPr>
        <w:t>.р</w:t>
      </w:r>
      <w:proofErr w:type="gramEnd"/>
      <w:r w:rsidRPr="001A7A51">
        <w:rPr>
          <w:color w:val="00009C"/>
        </w:rPr>
        <w:t>ф</w:t>
      </w:r>
      <w:proofErr w:type="spellEnd"/>
      <w:r w:rsidRPr="001A7A51">
        <w:rPr>
          <w:color w:val="00009C"/>
        </w:rPr>
        <w:t xml:space="preserve"> </w:t>
      </w:r>
      <w:r>
        <w:rPr>
          <w:color w:val="00009C"/>
        </w:rPr>
        <w:t xml:space="preserve"> и </w:t>
      </w:r>
      <w: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 открытой для доступа неограниченного круга лиц части электронной площадки </w:t>
      </w:r>
      <w:r>
        <w:t xml:space="preserve">на сайте </w:t>
      </w:r>
      <w:hyperlink r:id="rId14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77EED" w:rsidRDefault="00F77EED" w:rsidP="00F77EE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F77EED" w:rsidRDefault="00F77EED" w:rsidP="00F77EED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F77EED" w:rsidRDefault="00F77EED" w:rsidP="00F77EED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77EED" w:rsidRDefault="00F77EED" w:rsidP="00F77EED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F77EED" w:rsidRPr="00005EB8" w:rsidRDefault="00F77EED" w:rsidP="00F77EED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на земельные участки, условиями договора аренды земельных участков можно ознакомиться в администрации МР «Усть-Куломский» по адресу: </w:t>
      </w:r>
      <w:proofErr w:type="gramStart"/>
      <w:r>
        <w:t xml:space="preserve">Республика Коми, с. Усть-Кулом, ул. Советская д. 37, кааб. №44, по рабочим дням </w:t>
      </w:r>
      <w:r>
        <w:rPr>
          <w:bCs/>
        </w:rPr>
        <w:t>с 9 час. 00 мин.  до 17 час. 00 мин., по пятницам до 15 час. 30 мин.</w:t>
      </w:r>
      <w:r>
        <w:t>, обеденный перерыв с 13 час. 00 мин. до 14 час. 00 мин. (время московское), тел. (82137) 93-530.</w:t>
      </w:r>
      <w:r>
        <w:rPr>
          <w:szCs w:val="20"/>
        </w:rPr>
        <w:tab/>
      </w:r>
      <w:proofErr w:type="gramEnd"/>
    </w:p>
    <w:p w:rsidR="00F77EED" w:rsidRDefault="00F77EED" w:rsidP="00F77EED">
      <w:pPr>
        <w:widowControl w:val="0"/>
        <w:ind w:firstLine="709"/>
        <w:jc w:val="both"/>
        <w:rPr>
          <w:b/>
        </w:rPr>
      </w:pPr>
      <w:r>
        <w:rPr>
          <w:b/>
        </w:rPr>
        <w:t>2.11. Форма подачи предложений о стоимости ежегодной арендной платы на земельный участок.</w:t>
      </w:r>
    </w:p>
    <w:p w:rsidR="00F77EED" w:rsidRPr="00C872BF" w:rsidRDefault="00F77EED" w:rsidP="00F77EED">
      <w:pPr>
        <w:widowControl w:val="0"/>
        <w:ind w:firstLine="709"/>
        <w:jc w:val="both"/>
        <w:rPr>
          <w:color w:val="000000"/>
        </w:rPr>
      </w:pPr>
      <w:r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>
        <w:rPr>
          <w:rFonts w:eastAsia="Calibri"/>
          <w:color w:val="000000"/>
        </w:rPr>
        <w:t>АО «</w:t>
      </w:r>
      <w:proofErr w:type="spellStart"/>
      <w:r>
        <w:rPr>
          <w:rFonts w:eastAsia="Calibri"/>
          <w:color w:val="000000"/>
        </w:rPr>
        <w:t>Сбербанк-АСТ</w:t>
      </w:r>
      <w:proofErr w:type="spellEnd"/>
      <w:r w:rsidRPr="00B47512">
        <w:rPr>
          <w:rFonts w:eastAsia="Calibri"/>
          <w:color w:val="000000"/>
        </w:rPr>
        <w:t>"</w:t>
      </w:r>
      <w:r>
        <w:rPr>
          <w:color w:val="000000"/>
        </w:rPr>
        <w:t>, размещенная</w:t>
      </w:r>
      <w:r>
        <w:t xml:space="preserve"> на сайте </w:t>
      </w:r>
      <w:hyperlink r:id="rId15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t xml:space="preserve"> в сети Интернет.</w:t>
      </w:r>
    </w:p>
    <w:p w:rsidR="00F77EED" w:rsidRDefault="00F77EED" w:rsidP="00F77EED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F77EED" w:rsidRDefault="00F77EED" w:rsidP="00F77EED">
      <w:pPr>
        <w:widowControl w:val="0"/>
        <w:ind w:firstLine="720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</w:t>
      </w:r>
      <w:proofErr w:type="spellStart"/>
      <w:r>
        <w:rPr>
          <w:color w:val="000000"/>
        </w:rPr>
        <w:t>многолотовых</w:t>
      </w:r>
      <w:proofErr w:type="spellEnd"/>
      <w:r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F77EED" w:rsidRDefault="00F77EED" w:rsidP="00F77EED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 xml:space="preserve">2.12.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>есто подведения итогов.</w:t>
      </w:r>
    </w:p>
    <w:p w:rsidR="00F77EED" w:rsidRDefault="00F77EED" w:rsidP="00F77EED">
      <w:pPr>
        <w:spacing w:before="120"/>
        <w:ind w:firstLine="567"/>
        <w:jc w:val="both"/>
        <w:rPr>
          <w:rFonts w:eastAsia="Calibri"/>
          <w:lang w:eastAsia="en-US"/>
        </w:rPr>
      </w:pPr>
      <w:proofErr w:type="gramStart"/>
      <w:r>
        <w:t xml:space="preserve">Аукцион в электронной форме проводится в указанные в информационном извещении день и час </w:t>
      </w:r>
      <w:r>
        <w:rPr>
          <w:rFonts w:eastAsia="Calibri"/>
        </w:rPr>
        <w:t>путем последовательного повышения участниками начальной цены годовой арендной платы на величину, равную либо кратную величине «шага аукциона».</w:t>
      </w:r>
      <w:proofErr w:type="gramEnd"/>
    </w:p>
    <w:p w:rsidR="00F77EED" w:rsidRDefault="00F77EED" w:rsidP="00F77EED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по каждому лоту отдельно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F77EED" w:rsidRDefault="00F77EED" w:rsidP="00F77EED">
      <w:pPr>
        <w:ind w:firstLine="567"/>
        <w:jc w:val="both"/>
        <w:rPr>
          <w:color w:val="000000"/>
        </w:rPr>
      </w:pPr>
    </w:p>
    <w:p w:rsidR="00F77EED" w:rsidRDefault="00F77EED" w:rsidP="00F77EED">
      <w:pPr>
        <w:ind w:firstLine="567"/>
        <w:jc w:val="both"/>
        <w:rPr>
          <w:color w:val="000000"/>
        </w:rPr>
      </w:pP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F77EED" w:rsidRPr="00483536" w:rsidTr="00DB6F27">
        <w:tc>
          <w:tcPr>
            <w:tcW w:w="1046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  <w:lang w:val="en-US"/>
              </w:rPr>
              <w:t>N</w:t>
            </w:r>
            <w:r w:rsidRPr="00483536">
              <w:rPr>
                <w:sz w:val="20"/>
                <w:szCs w:val="20"/>
              </w:rPr>
              <w:t xml:space="preserve"> лота</w:t>
            </w:r>
          </w:p>
        </w:tc>
        <w:tc>
          <w:tcPr>
            <w:tcW w:w="1842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0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275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851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Площадь</w:t>
            </w:r>
          </w:p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(м</w:t>
            </w:r>
            <w:proofErr w:type="gramStart"/>
            <w:r w:rsidRPr="0048353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83536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23" w:type="dxa"/>
          </w:tcPr>
          <w:p w:rsidR="00F77EED" w:rsidRPr="00967317" w:rsidRDefault="00F77EED" w:rsidP="00DB6F27">
            <w:pPr>
              <w:tabs>
                <w:tab w:val="left" w:pos="54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Шаг аукциона</w:t>
            </w:r>
          </w:p>
          <w:p w:rsidR="00F77EED" w:rsidRPr="00483536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 w:rsidRPr="00483536">
              <w:rPr>
                <w:color w:val="000000"/>
                <w:sz w:val="20"/>
                <w:szCs w:val="20"/>
              </w:rPr>
              <w:t>(в руб.)</w:t>
            </w:r>
          </w:p>
        </w:tc>
      </w:tr>
      <w:tr w:rsidR="00F77EED" w:rsidRPr="00814E27" w:rsidTr="00DB6F27">
        <w:trPr>
          <w:trHeight w:val="22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Лот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 xml:space="preserve">Земельный участок с видом разрешенного использования: </w:t>
            </w:r>
            <w:r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C02CF6" w:rsidRDefault="00F77EED" w:rsidP="00DB6F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643A">
              <w:rPr>
                <w:color w:val="000000"/>
                <w:sz w:val="20"/>
                <w:szCs w:val="20"/>
                <w:shd w:val="clear" w:color="auto" w:fill="FFFFFF"/>
              </w:rPr>
              <w:t xml:space="preserve">Российская Федерация, Республика Коми, муниципальный район Усть-Куломский, сельское поселение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Усть-Кулом, с. Усть-Кулом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bCs/>
                <w:sz w:val="20"/>
                <w:szCs w:val="20"/>
                <w:shd w:val="clear" w:color="auto" w:fill="FFFFFF"/>
              </w:rPr>
            </w:pPr>
            <w:r w:rsidRPr="00483536">
              <w:rPr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11:07:4201007:1072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178,88</w:t>
            </w:r>
          </w:p>
        </w:tc>
      </w:tr>
      <w:tr w:rsidR="00F77EED" w:rsidRPr="00814E27" w:rsidTr="00DB6F27">
        <w:trPr>
          <w:trHeight w:val="22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 w:rsidRPr="00483536">
              <w:rPr>
                <w:sz w:val="20"/>
                <w:szCs w:val="20"/>
              </w:rPr>
              <w:t xml:space="preserve">Земельный участок с видом разрешенного использования: </w:t>
            </w:r>
            <w:r>
              <w:rPr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C02CF6" w:rsidRDefault="00F77EED" w:rsidP="00DB6F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030D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Федерация, Республика Коми, муниципальный район Усть-Куломский, сельское поселение Усть-Кулом, с. Усть-Кулом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Pr="00483536" w:rsidRDefault="00F77EED" w:rsidP="00DB6F27">
            <w:pPr>
              <w:tabs>
                <w:tab w:val="left" w:pos="5488"/>
              </w:tabs>
              <w:rPr>
                <w:bCs/>
                <w:sz w:val="20"/>
                <w:szCs w:val="20"/>
                <w:shd w:val="clear" w:color="auto" w:fill="FFFFFF"/>
              </w:rPr>
            </w:pPr>
            <w:r w:rsidRPr="00483536">
              <w:rPr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11:07:4201020:712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D" w:rsidRDefault="00F77EED" w:rsidP="00DB6F27">
            <w:pPr>
              <w:tabs>
                <w:tab w:val="left" w:pos="5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1218,22</w:t>
            </w:r>
          </w:p>
        </w:tc>
      </w:tr>
    </w:tbl>
    <w:p w:rsidR="00F77EED" w:rsidRDefault="00F77EED" w:rsidP="00F77EE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F77EED" w:rsidRDefault="00F77EED" w:rsidP="00F77EE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77EED" w:rsidRDefault="00F77EED" w:rsidP="00F77EE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F77EED" w:rsidRDefault="00F77EED" w:rsidP="00F77EED">
      <w:pPr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F77EED" w:rsidRDefault="00F77EED" w:rsidP="00F77EE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F77EED" w:rsidRDefault="00F77EED" w:rsidP="00F77EE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77EED" w:rsidRPr="00C03EA2" w:rsidRDefault="00F77EED" w:rsidP="00F77EED">
      <w:pPr>
        <w:ind w:firstLine="708"/>
        <w:jc w:val="both"/>
        <w:rPr>
          <w:rFonts w:eastAsia="Calibri"/>
        </w:rPr>
      </w:pPr>
      <w:r w:rsidRPr="00C03EA2">
        <w:rPr>
          <w:rFonts w:eastAsia="Calibri"/>
        </w:rPr>
        <w:t xml:space="preserve">В течение тридцати минут с момента начала проведения процедуры аукциона участникам предлагается </w:t>
      </w:r>
      <w:proofErr w:type="gramStart"/>
      <w:r w:rsidRPr="00C03EA2">
        <w:rPr>
          <w:rFonts w:eastAsia="Calibri"/>
        </w:rPr>
        <w:t>заявить о согласии заключить</w:t>
      </w:r>
      <w:proofErr w:type="gramEnd"/>
      <w:r w:rsidRPr="00C03EA2">
        <w:rPr>
          <w:rFonts w:eastAsia="Calibri"/>
        </w:rPr>
        <w:t xml:space="preserve"> договор аренды на земельный участок по начальной цене. В случае</w:t>
      </w:r>
      <w:proofErr w:type="gramStart"/>
      <w:r w:rsidRPr="00C03EA2">
        <w:rPr>
          <w:rFonts w:eastAsia="Calibri"/>
        </w:rPr>
        <w:t>,</w:t>
      </w:r>
      <w:proofErr w:type="gramEnd"/>
      <w:r w:rsidRPr="00C03EA2">
        <w:rPr>
          <w:rFonts w:eastAsia="Calibri"/>
        </w:rPr>
        <w:t xml:space="preserve"> если в течение указанного времени:</w:t>
      </w:r>
    </w:p>
    <w:p w:rsidR="00F77EED" w:rsidRPr="00C03EA2" w:rsidRDefault="00F77EED" w:rsidP="00F77EED">
      <w:pPr>
        <w:ind w:firstLine="708"/>
        <w:jc w:val="both"/>
        <w:rPr>
          <w:rFonts w:eastAsia="Calibri"/>
        </w:rPr>
      </w:pPr>
      <w:r w:rsidRPr="00C03EA2">
        <w:rPr>
          <w:rFonts w:eastAsia="Calibri"/>
        </w:rPr>
        <w:t>- поступило предложение о начальной цене 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стоимости арендной платы следующее предложение не поступило, аукцион с помощью программно-аппаратных средств электронной площадки завершается;</w:t>
      </w:r>
    </w:p>
    <w:p w:rsidR="00F77EED" w:rsidRPr="00C03EA2" w:rsidRDefault="00F77EED" w:rsidP="00F77EED">
      <w:pPr>
        <w:ind w:firstLine="708"/>
        <w:jc w:val="both"/>
        <w:rPr>
          <w:rFonts w:eastAsia="Calibri"/>
        </w:rPr>
      </w:pPr>
      <w:r w:rsidRPr="00C03EA2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77EED" w:rsidRDefault="00F77EED" w:rsidP="00F77EED">
      <w:pPr>
        <w:ind w:firstLine="708"/>
        <w:jc w:val="both"/>
        <w:rPr>
          <w:rFonts w:eastAsia="Calibri"/>
        </w:rPr>
      </w:pPr>
      <w:r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F77EED" w:rsidRDefault="00F77EED" w:rsidP="00F77EED">
      <w:pPr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- предложение о цене предоставлено до начала или по истечении установленного времени для подачи предложений о цене;</w:t>
      </w:r>
    </w:p>
    <w:p w:rsidR="00F77EED" w:rsidRDefault="00F77EED" w:rsidP="00F77EE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ниже начальной цены продажи;</w:t>
      </w:r>
    </w:p>
    <w:p w:rsidR="00F77EED" w:rsidRDefault="00F77EED" w:rsidP="00F77EE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равно нулю;</w:t>
      </w:r>
    </w:p>
    <w:p w:rsidR="00F77EED" w:rsidRDefault="00F77EED" w:rsidP="00F77EE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F77EED" w:rsidRDefault="00F77EED" w:rsidP="00F77EE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F77EED" w:rsidRDefault="00F77EED" w:rsidP="00F77EE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F77EED" w:rsidRDefault="00F77EED" w:rsidP="00F77EED">
      <w:pPr>
        <w:ind w:firstLine="709"/>
        <w:jc w:val="both"/>
      </w:pPr>
      <w:r>
        <w:t>Победителем аукциона признается участник, предложивший наибольшую стоимость годовой арендной платы.</w:t>
      </w:r>
    </w:p>
    <w:p w:rsidR="00F77EED" w:rsidRDefault="00F77EED" w:rsidP="00F77E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F77EED" w:rsidRDefault="00F77EED" w:rsidP="00F77EED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F77EED" w:rsidRDefault="00F77EED" w:rsidP="00F77EE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77EED" w:rsidRDefault="00F77EED" w:rsidP="00F77EED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F77EED" w:rsidRDefault="00F77EED" w:rsidP="00F77EE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F77EED" w:rsidRDefault="00F77EED" w:rsidP="00F77EE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F77EED" w:rsidRDefault="00F77EED" w:rsidP="00F77EE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F77EED" w:rsidRDefault="00F77EED" w:rsidP="00F77E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 несостоявшимся оформляется протоколом об итогах аукциона.</w:t>
      </w:r>
    </w:p>
    <w:p w:rsidR="00F77EED" w:rsidRDefault="00F77EED" w:rsidP="00F77E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77EED" w:rsidRDefault="00F77EED" w:rsidP="00F77EE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предмет аукциона, в том числе сведения о местоположении и площади земельного участка;</w:t>
      </w:r>
    </w:p>
    <w:p w:rsidR="00F77EED" w:rsidRDefault="00F77EED" w:rsidP="00F77EE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- сведения о последнем </w:t>
      </w:r>
      <w:proofErr w:type="gramStart"/>
      <w:r>
        <w:rPr>
          <w:rFonts w:eastAsia="Calibri"/>
        </w:rPr>
        <w:t>предложении</w:t>
      </w:r>
      <w:proofErr w:type="gramEnd"/>
      <w:r>
        <w:rPr>
          <w:rFonts w:eastAsia="Calibri"/>
        </w:rPr>
        <w:t xml:space="preserve"> о цене предмета аукциона;</w:t>
      </w:r>
    </w:p>
    <w:p w:rsidR="00F77EED" w:rsidRDefault="00F77EED" w:rsidP="00F77EE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сведения об участниках аукциона, а так же сведения о наименовании или ФИО победителя аукциона.</w:t>
      </w:r>
    </w:p>
    <w:p w:rsidR="00F77EED" w:rsidRDefault="00F77EED" w:rsidP="00F77EED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 xml:space="preserve">2.13. Срок заключения договора аренды: </w:t>
      </w:r>
    </w:p>
    <w:p w:rsidR="00F77EED" w:rsidRDefault="00F77EED" w:rsidP="00F77EE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gramStart"/>
      <w:r w:rsidRPr="00DC1AEB">
        <w:t>Договор аренды земельного участка (образец приведен в Приложении № 2</w:t>
      </w:r>
      <w:r w:rsidRPr="00DC1AEB">
        <w:rPr>
          <w:bCs/>
        </w:rPr>
        <w:t xml:space="preserve"> к настоящему информационному извещению)</w:t>
      </w:r>
      <w:r w:rsidRPr="00DC1AEB">
        <w:t xml:space="preserve">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Pr="009763FB">
        <w:rPr>
          <w:color w:val="FF0000"/>
        </w:rPr>
        <w:t>.</w:t>
      </w:r>
      <w:proofErr w:type="gramEnd"/>
    </w:p>
    <w:p w:rsidR="00F77EED" w:rsidRPr="00096B6A" w:rsidRDefault="00F77EED" w:rsidP="00F77E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77EED" w:rsidRDefault="00F77EED" w:rsidP="00F77EE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77EED" w:rsidRDefault="00F77EED" w:rsidP="00F77EED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lastRenderedPageBreak/>
        <w:t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 не позднее чем через 30 (тридцать) дней со дня направления Победителю проекта договора.</w:t>
      </w:r>
    </w:p>
    <w:p w:rsidR="00F77EED" w:rsidRDefault="00F77EED" w:rsidP="00F77EED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2.14. Условия и сроки платежа, реквизиты счетов для оплаты по договору аренды земельного участка</w:t>
      </w:r>
      <w:r>
        <w:rPr>
          <w:szCs w:val="20"/>
        </w:rPr>
        <w:t>:</w:t>
      </w:r>
    </w:p>
    <w:p w:rsidR="00F77EED" w:rsidRDefault="00F77EED" w:rsidP="00F77EED">
      <w:pPr>
        <w:widowControl w:val="0"/>
        <w:ind w:firstLine="709"/>
        <w:jc w:val="both"/>
        <w:rPr>
          <w:b/>
          <w:bCs/>
        </w:rPr>
      </w:pPr>
      <w:r>
        <w:rPr>
          <w:szCs w:val="20"/>
        </w:rPr>
        <w:t xml:space="preserve">Оплата арендной платы производится в сроки и по реквизитам, указанным в заключенном договоре аренды земельного участка. </w:t>
      </w:r>
    </w:p>
    <w:p w:rsidR="00F77EED" w:rsidRDefault="00F77EED" w:rsidP="00F77EED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арендной платы.</w:t>
      </w:r>
    </w:p>
    <w:p w:rsidR="00F77EED" w:rsidRDefault="00F77EED" w:rsidP="00F77EED">
      <w:pPr>
        <w:ind w:firstLine="709"/>
        <w:jc w:val="right"/>
        <w:rPr>
          <w:sz w:val="28"/>
          <w:szCs w:val="28"/>
        </w:rPr>
      </w:pPr>
    </w:p>
    <w:p w:rsidR="00831FCF" w:rsidRPr="00F77EED" w:rsidRDefault="00831FCF" w:rsidP="00F77EED"/>
    <w:sectPr w:rsidR="00831FCF" w:rsidRPr="00F77EED" w:rsidSect="0083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92"/>
    <w:rsid w:val="00831FCF"/>
    <w:rsid w:val="00F77EED"/>
    <w:rsid w:val="00FF0B92"/>
    <w:rsid w:val="00FF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0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.mr.ust-kulomskiy@ust-kulom.rkomi.ru" TargetMode="External"/><Relationship Id="rId11" Type="http://schemas.openxmlformats.org/officeDocument/2006/relationships/hyperlink" Target="http://www.&#1091;&#1089;&#1090;&#1100;-&#1082;&#1091;&#1083;&#1086;&#1084;.&#1088;&#1092;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s://utp.sberbank-ast.ru/AP/Notice/652/Instructions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3551</Words>
  <Characters>20246</Characters>
  <Application>Microsoft Office Word</Application>
  <DocSecurity>0</DocSecurity>
  <Lines>168</Lines>
  <Paragraphs>47</Paragraphs>
  <ScaleCrop>false</ScaleCrop>
  <Company/>
  <LinksUpToDate>false</LinksUpToDate>
  <CharactersWithSpaces>23750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2023-10-27T13:40:00Z</dcterms:created>
  <dcterms:modified xsi:type="dcterms:W3CDTF">2023-11-10T09:45:00Z</dcterms:modified>
</cp:coreProperties>
</file>