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79" w:rsidRPr="00583F79" w:rsidRDefault="00583F79" w:rsidP="00583F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583F79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ИНФОРМАЦИОННОЕ СООБЩЕНИЕ</w:t>
      </w:r>
    </w:p>
    <w:p w:rsidR="00583F79" w:rsidRPr="00583F79" w:rsidRDefault="00583F79" w:rsidP="00583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583F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Согласно </w:t>
      </w:r>
      <w:proofErr w:type="spellStart"/>
      <w:r w:rsidRPr="00583F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ст.39.18</w:t>
      </w:r>
      <w:proofErr w:type="spellEnd"/>
      <w:r w:rsidRPr="00583F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Земельного кодекса РФ  администрация МР «Усть-Куломский» сообщает о возможном предоставлении земельного участка из категории земель населенных пунктов</w:t>
      </w:r>
      <w:r w:rsidRPr="00583F7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с кадастровым номером 11:07:3101004:37, </w:t>
      </w:r>
      <w:r w:rsidRPr="00583F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 местоположением:</w:t>
      </w:r>
      <w:r w:rsidRPr="00583F79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 </w:t>
      </w:r>
      <w:r w:rsidRPr="00583F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Республика Коми, Усть-Куломский</w:t>
      </w:r>
      <w:r w:rsidRPr="00583F7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район</w:t>
      </w:r>
      <w:r w:rsidRPr="00583F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</w:t>
      </w:r>
      <w:r w:rsidRPr="00583F7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п. Югыдъяг, площадью 1603 кв.м., </w:t>
      </w:r>
      <w:r w:rsidRPr="00583F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 видом разрешенного использования:</w:t>
      </w:r>
      <w:r w:rsidRPr="00583F7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для строительства и обслуживания жилого дома и ведения личного подсобного хозяйства.</w:t>
      </w:r>
    </w:p>
    <w:p w:rsidR="00583F79" w:rsidRPr="00583F79" w:rsidRDefault="00583F79" w:rsidP="00583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</w:pPr>
      <w:r w:rsidRPr="00583F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Основание размещения извещения - заявление </w:t>
      </w:r>
      <w:r w:rsidRPr="00583F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о предоставлении в аренду</w:t>
      </w:r>
      <w:r w:rsidRPr="00583F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 </w:t>
      </w:r>
      <w:r w:rsidRPr="00583F79"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  <w:t>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 без проведения торгов</w:t>
      </w:r>
      <w:r w:rsidRPr="00583F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.</w:t>
      </w:r>
    </w:p>
    <w:p w:rsidR="00583F79" w:rsidRPr="00583F79" w:rsidRDefault="00583F79" w:rsidP="00583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583F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Ограничений и  обременений  участок не имеет. </w:t>
      </w:r>
    </w:p>
    <w:p w:rsidR="00583F79" w:rsidRPr="00583F79" w:rsidRDefault="00583F79" w:rsidP="00583F7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</w:pPr>
      <w:r w:rsidRPr="00583F7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x-none" w:eastAsia="x-none"/>
        </w:rPr>
        <w:t>Граждане, заинтересованные в предоставлении земельн</w:t>
      </w:r>
      <w:r w:rsidRPr="00583F7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x-none"/>
        </w:rPr>
        <w:t>ого</w:t>
      </w:r>
      <w:r w:rsidRPr="00583F7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x-none" w:eastAsia="x-none"/>
        </w:rPr>
        <w:t xml:space="preserve"> участк</w:t>
      </w:r>
      <w:r w:rsidRPr="00583F7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x-none"/>
        </w:rPr>
        <w:t>а</w:t>
      </w:r>
      <w:r w:rsidRPr="00583F7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x-none" w:eastAsia="x-none"/>
        </w:rPr>
        <w:t xml:space="preserve"> для указанных целей, вправе</w:t>
      </w:r>
      <w:r w:rsidRPr="00583F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583F7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подавать </w:t>
      </w:r>
      <w:r w:rsidRPr="00583F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зая</w:t>
      </w:r>
      <w:r w:rsidRPr="00583F79">
        <w:rPr>
          <w:rFonts w:ascii="Times New Roman" w:eastAsia="Times New Roman" w:hAnsi="Times New Roman" w:cs="Times New Roman"/>
          <w:sz w:val="26"/>
          <w:szCs w:val="26"/>
          <w:lang w:eastAsia="x-none"/>
        </w:rPr>
        <w:t>вления</w:t>
      </w:r>
      <w:r w:rsidRPr="00583F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в течении 30 дней </w:t>
      </w:r>
      <w:r w:rsidRPr="00583F79"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x-none"/>
        </w:rPr>
        <w:t xml:space="preserve">с </w:t>
      </w:r>
      <w:r w:rsidRPr="00583F79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23 июля </w:t>
      </w:r>
      <w:r w:rsidRPr="00583F79"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x-none"/>
        </w:rPr>
        <w:t>202</w:t>
      </w:r>
      <w:r w:rsidRPr="00583F79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4</w:t>
      </w:r>
      <w:r w:rsidRPr="00583F79"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x-none"/>
        </w:rPr>
        <w:t xml:space="preserve"> года по </w:t>
      </w:r>
      <w:r w:rsidRPr="00583F79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21 августа</w:t>
      </w:r>
      <w:r w:rsidRPr="00583F79"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x-none"/>
        </w:rPr>
        <w:t xml:space="preserve"> 20</w:t>
      </w:r>
      <w:r w:rsidRPr="00583F79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24 года.</w:t>
      </w:r>
    </w:p>
    <w:p w:rsidR="00583F79" w:rsidRPr="00583F79" w:rsidRDefault="00583F79" w:rsidP="00583F7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583F79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Адрес места подачи заявлений:</w:t>
      </w:r>
      <w:r w:rsidRPr="00583F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583F7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в будние дни </w:t>
      </w:r>
      <w:r w:rsidRPr="00583F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 09 до 1</w:t>
      </w:r>
      <w:r w:rsidRPr="00583F79">
        <w:rPr>
          <w:rFonts w:ascii="Times New Roman" w:eastAsia="Times New Roman" w:hAnsi="Times New Roman" w:cs="Times New Roman"/>
          <w:sz w:val="26"/>
          <w:szCs w:val="26"/>
          <w:lang w:eastAsia="x-none"/>
        </w:rPr>
        <w:t>7</w:t>
      </w:r>
      <w:r w:rsidRPr="00583F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часов, </w:t>
      </w:r>
      <w:r w:rsidRPr="00583F7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в пятницу с 09 до 15 </w:t>
      </w:r>
      <w:proofErr w:type="spellStart"/>
      <w:r w:rsidRPr="00583F79">
        <w:rPr>
          <w:rFonts w:ascii="Times New Roman" w:eastAsia="Times New Roman" w:hAnsi="Times New Roman" w:cs="Times New Roman"/>
          <w:sz w:val="26"/>
          <w:szCs w:val="26"/>
          <w:lang w:eastAsia="x-none"/>
        </w:rPr>
        <w:t>ч.30</w:t>
      </w:r>
      <w:proofErr w:type="spellEnd"/>
      <w:r w:rsidRPr="00583F7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мин. </w:t>
      </w:r>
      <w:r w:rsidRPr="00583F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 адресу: 168060, Республика Коми, Усть-Куломский  район, с.Усть-Кулом, </w:t>
      </w:r>
      <w:proofErr w:type="spellStart"/>
      <w:r w:rsidRPr="00583F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ул.Советская</w:t>
      </w:r>
      <w:proofErr w:type="spellEnd"/>
      <w:r w:rsidRPr="00583F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</w:t>
      </w:r>
      <w:proofErr w:type="spellStart"/>
      <w:r w:rsidRPr="00583F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д.37</w:t>
      </w:r>
      <w:proofErr w:type="spellEnd"/>
      <w:r w:rsidRPr="00583F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, отдел по управлению муниципальным имуществом администрации МР «Усть-Куломский»</w:t>
      </w:r>
      <w:r w:rsidRPr="00583F79">
        <w:rPr>
          <w:rFonts w:ascii="Times New Roman" w:eastAsia="Times New Roman" w:hAnsi="Times New Roman" w:cs="Times New Roman"/>
          <w:sz w:val="26"/>
          <w:szCs w:val="26"/>
          <w:lang w:eastAsia="x-none"/>
        </w:rPr>
        <w:t>, кабинет № 44</w:t>
      </w:r>
      <w:r w:rsidRPr="00583F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адрес эл. почты </w:t>
      </w:r>
      <w:hyperlink r:id="rId5" w:history="1">
        <w:r w:rsidRPr="00583F79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a.mr.ust-kulomskiy@ust-kulom.rkomi.ru</w:t>
        </w:r>
      </w:hyperlink>
    </w:p>
    <w:p w:rsidR="00583F79" w:rsidRPr="00583F79" w:rsidRDefault="00583F79" w:rsidP="00583F7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583F79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Способ подачи заявлений: </w:t>
      </w:r>
      <w:r w:rsidRPr="00583F7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любым удобным способом, в соответствии с действующим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hyperlink r:id="rId6" w:history="1">
        <w:r w:rsidRPr="00583F79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a.mr.ust-kulomskiy@ust-kulom.rkomi.ru</w:t>
        </w:r>
      </w:hyperlink>
      <w:r w:rsidRPr="00583F79">
        <w:rPr>
          <w:rFonts w:ascii="Times New Roman" w:eastAsia="Times New Roman" w:hAnsi="Times New Roman" w:cs="Times New Roman"/>
          <w:sz w:val="26"/>
          <w:szCs w:val="26"/>
          <w:lang w:eastAsia="x-none"/>
        </w:rPr>
        <w:t>).</w:t>
      </w:r>
    </w:p>
    <w:p w:rsidR="00583F79" w:rsidRPr="00583F79" w:rsidRDefault="00583F79" w:rsidP="00583F7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583F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случае поступления в течение тридцати дней со дня опубликования извещения заявлений от иных граждан, администрация района примет решение о проведении аукциона на право заключения договора </w:t>
      </w:r>
      <w:r w:rsidRPr="00583F79">
        <w:rPr>
          <w:rFonts w:ascii="Times New Roman" w:eastAsia="Times New Roman" w:hAnsi="Times New Roman" w:cs="Times New Roman"/>
          <w:sz w:val="26"/>
          <w:szCs w:val="26"/>
          <w:lang w:eastAsia="x-none"/>
        </w:rPr>
        <w:t>аренды земельного участка</w:t>
      </w:r>
      <w:r w:rsidRPr="00583F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</w:p>
    <w:p w:rsidR="002D56C6" w:rsidRDefault="002D56C6">
      <w:bookmarkStart w:id="0" w:name="_GoBack"/>
      <w:bookmarkEnd w:id="0"/>
    </w:p>
    <w:sectPr w:rsidR="002D5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23"/>
    <w:rsid w:val="00057F23"/>
    <w:rsid w:val="002D56C6"/>
    <w:rsid w:val="0058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mr.ust-kulomskiy@ust-kulom.rkomi.ru" TargetMode="External"/><Relationship Id="rId5" Type="http://schemas.openxmlformats.org/officeDocument/2006/relationships/hyperlink" Target="mailto:a.mr.ust-kulomskiy@ust-kulom.r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2024-07-19T05:52:00Z</dcterms:created>
  <dcterms:modified xsi:type="dcterms:W3CDTF">2024-07-19T05:53:00Z</dcterms:modified>
</cp:coreProperties>
</file>