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3D" w:rsidRPr="005F245F" w:rsidRDefault="007B363D" w:rsidP="007B36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846455" cy="8362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3D" w:rsidRPr="005F245F" w:rsidRDefault="007B363D" w:rsidP="007B36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proofErr w:type="spellStart"/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>Кулöмд</w:t>
      </w:r>
      <w:proofErr w:type="gramStart"/>
      <w:r w:rsidRPr="005F245F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</w:t>
      </w:r>
      <w:proofErr w:type="gramEnd"/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>н</w:t>
      </w:r>
      <w:proofErr w:type="spellEnd"/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proofErr w:type="spellStart"/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муниципальнöй</w:t>
      </w:r>
      <w:proofErr w:type="spellEnd"/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>районса</w:t>
      </w:r>
      <w:proofErr w:type="spellEnd"/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7B363D" w:rsidRPr="005F245F" w:rsidRDefault="007B363D" w:rsidP="007B363D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ar-SA"/>
        </w:rPr>
      </w:pPr>
      <w:r w:rsidRPr="005F245F">
        <w:rPr>
          <w:rFonts w:ascii="Times New Roman" w:eastAsia="Times New Roman" w:hAnsi="Times New Roman"/>
          <w:noProof/>
          <w:sz w:val="20"/>
          <w:szCs w:val="20"/>
        </w:rPr>
        <w:pict>
          <v:line id="Прямая соединительная линия 4" o:spid="_x0000_s1026" style="position:absolute;left:0;text-align:left;z-index:251660288;visibility:visible;mso-wrap-distance-top:-22e-5mm;mso-wrap-distance-bottom:-22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b6EpvNoAAAAIAQAADwAAAAAAAAAAAAAAAACoBAAAZHJzL2Rvd25yZXYueG1sUEsFBgAAAAAEAAQA&#10;8wAAAK8FAAAAAA==&#10;"/>
        </w:pict>
      </w:r>
      <w:proofErr w:type="gramStart"/>
      <w:r w:rsidRPr="005F245F">
        <w:rPr>
          <w:rFonts w:ascii="Times New Roman" w:eastAsia="Times New Roman" w:hAnsi="Times New Roman"/>
          <w:b/>
          <w:sz w:val="34"/>
          <w:szCs w:val="34"/>
          <w:lang w:eastAsia="ar-SA"/>
        </w:rPr>
        <w:t>Ш</w:t>
      </w:r>
      <w:proofErr w:type="gramEnd"/>
      <w:r w:rsidRPr="005F245F">
        <w:rPr>
          <w:rFonts w:ascii="Times New Roman" w:eastAsia="Times New Roman" w:hAnsi="Times New Roman"/>
          <w:b/>
          <w:sz w:val="34"/>
          <w:szCs w:val="34"/>
          <w:lang w:eastAsia="ar-SA"/>
        </w:rPr>
        <w:t xml:space="preserve"> У Ö М</w:t>
      </w:r>
    </w:p>
    <w:p w:rsidR="007B363D" w:rsidRPr="005F245F" w:rsidRDefault="007B363D" w:rsidP="007B36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муниципального района «</w:t>
      </w:r>
      <w:proofErr w:type="spellStart"/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>Усть-Куломский</w:t>
      </w:r>
      <w:proofErr w:type="spellEnd"/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7B363D" w:rsidRPr="005F245F" w:rsidRDefault="007B363D" w:rsidP="007B363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4"/>
          <w:szCs w:val="34"/>
          <w:lang w:eastAsia="ar-SA"/>
        </w:rPr>
      </w:pPr>
      <w:proofErr w:type="gramStart"/>
      <w:r w:rsidRPr="005F245F">
        <w:rPr>
          <w:rFonts w:ascii="Times New Roman" w:eastAsia="Times New Roman" w:hAnsi="Times New Roman"/>
          <w:b/>
          <w:bCs/>
          <w:sz w:val="34"/>
          <w:szCs w:val="34"/>
          <w:lang w:eastAsia="ar-SA"/>
        </w:rPr>
        <w:t>П</w:t>
      </w:r>
      <w:proofErr w:type="gramEnd"/>
      <w:r w:rsidRPr="005F245F">
        <w:rPr>
          <w:rFonts w:ascii="Times New Roman" w:eastAsia="Times New Roman" w:hAnsi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7B363D" w:rsidRPr="005F245F" w:rsidRDefault="007B363D" w:rsidP="007B36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B363D" w:rsidRPr="005F245F" w:rsidRDefault="007B363D" w:rsidP="007B36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B363D" w:rsidRPr="005F245F" w:rsidRDefault="007B363D" w:rsidP="007B363D">
      <w:pPr>
        <w:spacing w:after="0" w:line="240" w:lineRule="auto"/>
        <w:outlineLvl w:val="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01 декабря </w:t>
      </w:r>
      <w:r w:rsidRPr="005F245F">
        <w:rPr>
          <w:rFonts w:ascii="Times New Roman" w:eastAsia="Times New Roman" w:hAnsi="Times New Roman"/>
          <w:sz w:val="28"/>
          <w:szCs w:val="28"/>
          <w:lang w:eastAsia="ar-SA"/>
        </w:rPr>
        <w:t xml:space="preserve">2017 г.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</w:t>
      </w:r>
      <w:r w:rsidRPr="005F245F">
        <w:rPr>
          <w:rFonts w:ascii="Times New Roman" w:eastAsia="Times New Roman" w:hAnsi="Times New Roman"/>
          <w:sz w:val="28"/>
          <w:szCs w:val="28"/>
          <w:lang w:eastAsia="ar-SA"/>
        </w:rPr>
        <w:t xml:space="preserve">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2158</w:t>
      </w:r>
    </w:p>
    <w:p w:rsidR="007B363D" w:rsidRPr="005F245F" w:rsidRDefault="007B363D" w:rsidP="007B36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F245F">
        <w:rPr>
          <w:rFonts w:ascii="Times New Roman" w:eastAsia="Times New Roman" w:hAnsi="Times New Roman"/>
          <w:sz w:val="20"/>
          <w:szCs w:val="20"/>
          <w:lang w:eastAsia="ar-SA"/>
        </w:rPr>
        <w:t>Республика Коми</w:t>
      </w:r>
    </w:p>
    <w:p w:rsidR="007B363D" w:rsidRPr="005F245F" w:rsidRDefault="007B363D" w:rsidP="007B3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F245F">
        <w:rPr>
          <w:rFonts w:ascii="Times New Roman" w:eastAsia="Times New Roman" w:hAnsi="Times New Roman"/>
          <w:bCs/>
          <w:sz w:val="20"/>
          <w:szCs w:val="20"/>
          <w:lang w:eastAsia="ar-SA"/>
        </w:rPr>
        <w:t>с. Усть-Кулом</w:t>
      </w:r>
    </w:p>
    <w:p w:rsidR="007B363D" w:rsidRPr="005F245F" w:rsidRDefault="007B363D" w:rsidP="007B36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7B363D" w:rsidRPr="005F245F" w:rsidRDefault="007B363D" w:rsidP="007B36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7B363D" w:rsidRPr="005F245F" w:rsidRDefault="007B363D" w:rsidP="007B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5F245F">
        <w:rPr>
          <w:rFonts w:ascii="Times New Roman" w:hAnsi="Times New Roman"/>
          <w:b/>
          <w:bCs/>
          <w:sz w:val="28"/>
          <w:szCs w:val="28"/>
        </w:rPr>
        <w:t xml:space="preserve"> внесении изменений в постановление администрации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245F">
        <w:rPr>
          <w:rFonts w:ascii="Times New Roman" w:hAnsi="Times New Roman"/>
          <w:b/>
          <w:bCs/>
          <w:sz w:val="28"/>
          <w:szCs w:val="28"/>
        </w:rPr>
        <w:t>муниципального района "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Усть-К</w:t>
      </w:r>
      <w:r w:rsidRPr="005F245F">
        <w:rPr>
          <w:rFonts w:ascii="Times New Roman" w:hAnsi="Times New Roman"/>
          <w:b/>
          <w:bCs/>
          <w:sz w:val="28"/>
          <w:szCs w:val="28"/>
        </w:rPr>
        <w:t>уломский</w:t>
      </w:r>
      <w:proofErr w:type="spellEnd"/>
      <w:r w:rsidRPr="005F245F">
        <w:rPr>
          <w:rFonts w:ascii="Times New Roman" w:hAnsi="Times New Roman"/>
          <w:b/>
          <w:bCs/>
          <w:sz w:val="28"/>
          <w:szCs w:val="28"/>
        </w:rPr>
        <w:t>" от 28.12.2012</w:t>
      </w:r>
      <w:r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Pr="005F245F">
        <w:rPr>
          <w:rFonts w:ascii="Times New Roman" w:hAnsi="Times New Roman"/>
          <w:b/>
          <w:bCs/>
          <w:sz w:val="28"/>
          <w:szCs w:val="28"/>
        </w:rPr>
        <w:t xml:space="preserve"> 2276 "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5F245F">
        <w:rPr>
          <w:rFonts w:ascii="Times New Roman" w:hAnsi="Times New Roman"/>
          <w:b/>
          <w:bCs/>
          <w:sz w:val="28"/>
          <w:szCs w:val="28"/>
        </w:rPr>
        <w:t xml:space="preserve"> предоставлении гражданами, претендующими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245F">
        <w:rPr>
          <w:rFonts w:ascii="Times New Roman" w:hAnsi="Times New Roman"/>
          <w:b/>
          <w:bCs/>
          <w:sz w:val="28"/>
          <w:szCs w:val="28"/>
        </w:rPr>
        <w:t>на замещение должностей муниципальной службы,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245F">
        <w:rPr>
          <w:rFonts w:ascii="Times New Roman" w:hAnsi="Times New Roman"/>
          <w:b/>
          <w:bCs/>
          <w:sz w:val="28"/>
          <w:szCs w:val="28"/>
        </w:rPr>
        <w:t>и муниципальными служащими администрации</w:t>
      </w:r>
    </w:p>
    <w:p w:rsidR="007B363D" w:rsidRPr="005F245F" w:rsidRDefault="007B363D" w:rsidP="007B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245F">
        <w:rPr>
          <w:rFonts w:ascii="Times New Roman" w:hAnsi="Times New Roman"/>
          <w:b/>
          <w:bCs/>
          <w:sz w:val="28"/>
          <w:szCs w:val="28"/>
        </w:rPr>
        <w:t>муниципального района "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</w:t>
      </w:r>
      <w:r w:rsidRPr="005F245F">
        <w:rPr>
          <w:rFonts w:ascii="Times New Roman" w:hAnsi="Times New Roman"/>
          <w:b/>
          <w:bCs/>
          <w:sz w:val="28"/>
          <w:szCs w:val="28"/>
        </w:rPr>
        <w:t>сть-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5F245F">
        <w:rPr>
          <w:rFonts w:ascii="Times New Roman" w:hAnsi="Times New Roman"/>
          <w:b/>
          <w:bCs/>
          <w:sz w:val="28"/>
          <w:szCs w:val="28"/>
        </w:rPr>
        <w:t>уломский</w:t>
      </w:r>
      <w:proofErr w:type="spellEnd"/>
      <w:r w:rsidRPr="005F245F">
        <w:rPr>
          <w:rFonts w:ascii="Times New Roman" w:hAnsi="Times New Roman"/>
          <w:b/>
          <w:bCs/>
          <w:sz w:val="28"/>
          <w:szCs w:val="28"/>
        </w:rPr>
        <w:t>" сведений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245F">
        <w:rPr>
          <w:rFonts w:ascii="Times New Roman" w:hAnsi="Times New Roman"/>
          <w:b/>
          <w:bCs/>
          <w:sz w:val="28"/>
          <w:szCs w:val="28"/>
        </w:rPr>
        <w:t>о доходах, об имуществе и обязательствах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245F">
        <w:rPr>
          <w:rFonts w:ascii="Times New Roman" w:hAnsi="Times New Roman"/>
          <w:b/>
          <w:bCs/>
          <w:sz w:val="28"/>
          <w:szCs w:val="28"/>
        </w:rPr>
        <w:t>имущественного характера"</w:t>
      </w:r>
    </w:p>
    <w:p w:rsidR="007B363D" w:rsidRDefault="007B363D" w:rsidP="007B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63D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 Федерального закона от 2 марта 2007 года № 25-ФЗ </w:t>
      </w:r>
      <w:r w:rsidRPr="006C2291">
        <w:rPr>
          <w:rFonts w:ascii="Times New Roman" w:hAnsi="Times New Roman"/>
          <w:sz w:val="28"/>
          <w:szCs w:val="28"/>
        </w:rPr>
        <w:t>«О муниципальной службе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статьей 4 (3) </w:t>
      </w:r>
      <w:r w:rsidRPr="006C2291">
        <w:rPr>
          <w:rFonts w:ascii="Times New Roman" w:hAnsi="Times New Roman"/>
          <w:sz w:val="28"/>
          <w:szCs w:val="28"/>
        </w:rPr>
        <w:t xml:space="preserve"> </w:t>
      </w:r>
      <w:r w:rsidRPr="006C2291">
        <w:rPr>
          <w:rFonts w:ascii="Times New Roman" w:hAnsi="Times New Roman"/>
          <w:color w:val="000000"/>
          <w:sz w:val="28"/>
          <w:szCs w:val="28"/>
          <w:lang w:bidi="ru-RU"/>
        </w:rPr>
        <w:t xml:space="preserve">Закона Республики Коми от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6C2291">
        <w:rPr>
          <w:rFonts w:ascii="Times New Roman" w:hAnsi="Times New Roman"/>
          <w:color w:val="000000"/>
          <w:sz w:val="28"/>
          <w:szCs w:val="28"/>
          <w:lang w:bidi="ru-RU"/>
        </w:rPr>
        <w:t xml:space="preserve">21.12.2007 № 131-РЗ «О некоторых вопросах муниципальной службы в РК»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муниципального района "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7B363D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"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" от 28.12.2012 N 2276 "О предоставлении гражданами, претендующими на замещение должностей муниципальной службы, и муниципальными служащими администрации муниципального района "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" сведений о доходах, об имуществе и обязательствах имущественного характера" следующие изменения:</w:t>
      </w:r>
    </w:p>
    <w:p w:rsidR="007B363D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 изложить в следующей редакции:</w:t>
      </w:r>
    </w:p>
    <w:p w:rsidR="007B363D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«4.Контроль за исполнением настоящего постановления возложить на заместителя руководителя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», курирующего данное направление деятельности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</w:p>
    <w:p w:rsidR="007B363D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hyperlink r:id="rId6" w:history="1">
        <w:r>
          <w:rPr>
            <w:rFonts w:ascii="Times New Roman" w:hAnsi="Times New Roman"/>
            <w:color w:val="0000FF"/>
            <w:sz w:val="28"/>
            <w:szCs w:val="28"/>
          </w:rPr>
          <w:t>Положении</w:t>
        </w:r>
      </w:hyperlink>
      <w:r>
        <w:rPr>
          <w:rFonts w:ascii="Times New Roman" w:hAnsi="Times New Roman"/>
          <w:sz w:val="28"/>
          <w:szCs w:val="28"/>
        </w:rPr>
        <w:t xml:space="preserve"> о предоставлении гражданами, претендующими на замещение должностей муниципальной службы, и муниципальными служащими администрации муниципального района "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" сведений о доходах, об имуществе и обязательствах имущественного характера" (приложение N 1):</w:t>
      </w:r>
    </w:p>
    <w:p w:rsidR="007B363D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hyperlink r:id="rId7" w:history="1">
        <w:r>
          <w:rPr>
            <w:rFonts w:ascii="Times New Roman" w:hAnsi="Times New Roman"/>
            <w:color w:val="0000FF"/>
            <w:sz w:val="28"/>
            <w:szCs w:val="28"/>
          </w:rPr>
          <w:t>пункт 2</w:t>
        </w:r>
      </w:hyperlink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B363D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"2. Обязанность представлять сведения о доходах, об имуществе и обязательствах имущественного характера возлагается:</w:t>
      </w:r>
    </w:p>
    <w:p w:rsidR="007B363D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</w:t>
      </w:r>
      <w:r w:rsidRPr="00432159">
        <w:t xml:space="preserve"> </w:t>
      </w:r>
      <w:r w:rsidRPr="00432159">
        <w:rPr>
          <w:rFonts w:ascii="Times New Roman" w:hAnsi="Times New Roman"/>
          <w:sz w:val="28"/>
          <w:szCs w:val="28"/>
        </w:rPr>
        <w:t xml:space="preserve">на гражданина, претендующего на замещение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 </w:t>
      </w:r>
      <w:r w:rsidRPr="00432159">
        <w:rPr>
          <w:rFonts w:ascii="Times New Roman" w:hAnsi="Times New Roman"/>
          <w:sz w:val="28"/>
          <w:szCs w:val="28"/>
        </w:rPr>
        <w:t xml:space="preserve">службы </w:t>
      </w:r>
      <w:r w:rsidRPr="0039036B">
        <w:rPr>
          <w:rFonts w:ascii="Times New Roman" w:hAnsi="Times New Roman"/>
          <w:sz w:val="28"/>
          <w:szCs w:val="28"/>
        </w:rPr>
        <w:t>предусмотренную перечнем должностей, утвержденным постановлением администрации муниципального района "</w:t>
      </w:r>
      <w:proofErr w:type="spellStart"/>
      <w:r w:rsidRPr="0039036B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39036B">
        <w:rPr>
          <w:rFonts w:ascii="Times New Roman" w:hAnsi="Times New Roman"/>
          <w:sz w:val="28"/>
          <w:szCs w:val="28"/>
        </w:rPr>
        <w:t>" об утверждении перечня должностей муниципальной службы, при замещении которых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r>
        <w:rPr>
          <w:rFonts w:ascii="Times New Roman" w:hAnsi="Times New Roman"/>
          <w:sz w:val="28"/>
          <w:szCs w:val="28"/>
        </w:rPr>
        <w:t>,</w:t>
      </w:r>
      <w:r w:rsidRPr="0039036B"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детей" </w:t>
      </w:r>
      <w:r w:rsidRPr="00432159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Pr="0043215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еречень,</w:t>
      </w:r>
      <w:r w:rsidRPr="00432159">
        <w:rPr>
          <w:rFonts w:ascii="Times New Roman" w:hAnsi="Times New Roman"/>
          <w:sz w:val="28"/>
          <w:szCs w:val="28"/>
        </w:rPr>
        <w:t xml:space="preserve"> гражданин);</w:t>
      </w:r>
    </w:p>
    <w:p w:rsidR="007B363D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на муниципального служащего, замещавшего по состоянию на 31 декабря отчетного года должность муниципальной службы, предусмотренную перечнем должностей, утвержденным постановлением администрации муниципального района "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" об утверждении перечня должностей муниципальной службы, при замещении которых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rPr>
          <w:rFonts w:ascii="Times New Roman" w:hAnsi="Times New Roman"/>
          <w:sz w:val="28"/>
          <w:szCs w:val="28"/>
        </w:rPr>
        <w:t>) и несовершеннолетних детей" (далее - муниципальный служащий);</w:t>
      </w:r>
    </w:p>
    <w:p w:rsidR="007B363D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201C">
        <w:rPr>
          <w:rFonts w:ascii="Times New Roman" w:hAnsi="Times New Roman"/>
          <w:sz w:val="28"/>
          <w:szCs w:val="28"/>
        </w:rPr>
        <w:t>в) на муниципального служащего, замещающего должность муниципальной службы, не включенную в Перечень, и претендующего на замещение должности муниципальной службы, включенную в данный Перечень (далее - кандидат на должность, включенную в Перечень).</w:t>
      </w:r>
      <w:proofErr w:type="gramEnd"/>
    </w:p>
    <w:p w:rsidR="007B363D" w:rsidRPr="00D148FE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148FE">
        <w:rPr>
          <w:rFonts w:ascii="Times New Roman" w:hAnsi="Times New Roman"/>
          <w:sz w:val="28"/>
          <w:szCs w:val="28"/>
        </w:rPr>
        <w:t>) в пункте 3:</w:t>
      </w:r>
    </w:p>
    <w:p w:rsidR="007B363D" w:rsidRPr="00D148FE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FE">
        <w:rPr>
          <w:rFonts w:ascii="Times New Roman" w:hAnsi="Times New Roman"/>
          <w:sz w:val="28"/>
          <w:szCs w:val="28"/>
        </w:rPr>
        <w:t>подпункт "а" изложить в следующей редакции:</w:t>
      </w:r>
    </w:p>
    <w:p w:rsidR="007B363D" w:rsidRPr="00D148FE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FE">
        <w:rPr>
          <w:rFonts w:ascii="Times New Roman" w:hAnsi="Times New Roman"/>
          <w:sz w:val="28"/>
          <w:szCs w:val="28"/>
        </w:rPr>
        <w:t xml:space="preserve">"а) гражданами - при поступлении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D148FE">
        <w:rPr>
          <w:rFonts w:ascii="Times New Roman" w:hAnsi="Times New Roman"/>
          <w:sz w:val="28"/>
          <w:szCs w:val="28"/>
        </w:rPr>
        <w:t xml:space="preserve"> службу. При этом в текущем календарном году сведения о доходах, об имуществе и обязательствах имущественного характера в сроки, предусмотренные подпунктом "б" настоящего пункта, указанными гражданами не представляются</w:t>
      </w:r>
      <w:proofErr w:type="gramStart"/>
      <w:r w:rsidRPr="00D148FE">
        <w:rPr>
          <w:rFonts w:ascii="Times New Roman" w:hAnsi="Times New Roman"/>
          <w:sz w:val="28"/>
          <w:szCs w:val="28"/>
        </w:rPr>
        <w:t>;"</w:t>
      </w:r>
      <w:proofErr w:type="gramEnd"/>
      <w:r w:rsidRPr="00D148FE">
        <w:rPr>
          <w:rFonts w:ascii="Times New Roman" w:hAnsi="Times New Roman"/>
          <w:sz w:val="28"/>
          <w:szCs w:val="28"/>
        </w:rPr>
        <w:t>;</w:t>
      </w:r>
    </w:p>
    <w:p w:rsidR="007B363D" w:rsidRPr="00D148FE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FE">
        <w:rPr>
          <w:rFonts w:ascii="Times New Roman" w:hAnsi="Times New Roman"/>
          <w:sz w:val="28"/>
          <w:szCs w:val="28"/>
        </w:rPr>
        <w:t>дополнить подпунктом "а-1" следующего содержания:</w:t>
      </w:r>
    </w:p>
    <w:p w:rsidR="007B363D" w:rsidRPr="00D148FE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48FE">
        <w:rPr>
          <w:rFonts w:ascii="Times New Roman" w:hAnsi="Times New Roman"/>
          <w:sz w:val="28"/>
          <w:szCs w:val="28"/>
        </w:rPr>
        <w:t xml:space="preserve">"а-1) кандидатами на должности, предусмотренные перечнем, - при назначении на должности </w:t>
      </w:r>
      <w:r>
        <w:rPr>
          <w:rFonts w:ascii="Times New Roman" w:hAnsi="Times New Roman"/>
          <w:sz w:val="28"/>
          <w:szCs w:val="28"/>
        </w:rPr>
        <w:t>муниципальной службы, предусмотренные П</w:t>
      </w:r>
      <w:r w:rsidRPr="00D148FE">
        <w:rPr>
          <w:rFonts w:ascii="Times New Roman" w:hAnsi="Times New Roman"/>
          <w:sz w:val="28"/>
          <w:szCs w:val="28"/>
        </w:rPr>
        <w:t xml:space="preserve">еречнем </w:t>
      </w:r>
      <w:proofErr w:type="gramEnd"/>
    </w:p>
    <w:p w:rsidR="007B363D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FE">
        <w:rPr>
          <w:rFonts w:ascii="Times New Roman" w:hAnsi="Times New Roman"/>
          <w:sz w:val="28"/>
          <w:szCs w:val="28"/>
        </w:rPr>
        <w:t xml:space="preserve">в подпункте "б" слова ", замещающими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148FE">
        <w:rPr>
          <w:rFonts w:ascii="Times New Roman" w:hAnsi="Times New Roman"/>
          <w:sz w:val="28"/>
          <w:szCs w:val="28"/>
        </w:rPr>
        <w:t>службы, предусмотренные перечнем должностей, указанным в пункте 2 настоящего Положения</w:t>
      </w:r>
      <w:proofErr w:type="gramStart"/>
      <w:r w:rsidRPr="00D148FE">
        <w:rPr>
          <w:rFonts w:ascii="Times New Roman" w:hAnsi="Times New Roman"/>
          <w:sz w:val="28"/>
          <w:szCs w:val="28"/>
        </w:rPr>
        <w:t>,"</w:t>
      </w:r>
      <w:proofErr w:type="gramEnd"/>
      <w:r w:rsidRPr="00D148FE">
        <w:rPr>
          <w:rFonts w:ascii="Times New Roman" w:hAnsi="Times New Roman"/>
          <w:sz w:val="28"/>
          <w:szCs w:val="28"/>
        </w:rPr>
        <w:t xml:space="preserve"> исключить;</w:t>
      </w:r>
    </w:p>
    <w:p w:rsidR="007B363D" w:rsidRPr="004265A2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consultantplus://offline/ref=EC2B7C87977060D0A545D6548DE5C3749B4D27404447729B38FC589303A34778C1F3F2257CC780486D6E281210V8M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 w:rsidRPr="004265A2">
        <w:t xml:space="preserve"> </w:t>
      </w:r>
      <w:r>
        <w:rPr>
          <w:rFonts w:ascii="Times New Roman" w:hAnsi="Times New Roman"/>
          <w:color w:val="0000FF"/>
          <w:sz w:val="28"/>
          <w:szCs w:val="28"/>
        </w:rPr>
        <w:t>3</w:t>
      </w:r>
      <w:r w:rsidRPr="004265A2">
        <w:rPr>
          <w:rFonts w:ascii="Times New Roman" w:hAnsi="Times New Roman"/>
          <w:color w:val="0000FF"/>
          <w:sz w:val="28"/>
          <w:szCs w:val="28"/>
        </w:rPr>
        <w:t>) дополнить пунктом 4.1 следующего содержания:</w:t>
      </w:r>
    </w:p>
    <w:p w:rsidR="007B363D" w:rsidRPr="004265A2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4265A2">
        <w:rPr>
          <w:rFonts w:ascii="Times New Roman" w:hAnsi="Times New Roman"/>
          <w:color w:val="0000FF"/>
          <w:sz w:val="28"/>
          <w:szCs w:val="28"/>
        </w:rPr>
        <w:t>"4.1. 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настоящего Положения</w:t>
      </w:r>
      <w:proofErr w:type="gramStart"/>
      <w:r w:rsidRPr="004265A2">
        <w:rPr>
          <w:rFonts w:ascii="Times New Roman" w:hAnsi="Times New Roman"/>
          <w:color w:val="0000FF"/>
          <w:sz w:val="28"/>
          <w:szCs w:val="28"/>
        </w:rPr>
        <w:t>.";</w:t>
      </w:r>
    </w:p>
    <w:p w:rsidR="007B363D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color w:val="0000FF"/>
          <w:sz w:val="28"/>
          <w:szCs w:val="28"/>
        </w:rPr>
        <w:t>4</w:t>
      </w:r>
      <w:r w:rsidRPr="004265A2">
        <w:rPr>
          <w:rFonts w:ascii="Times New Roman" w:hAnsi="Times New Roman"/>
          <w:color w:val="0000FF"/>
          <w:sz w:val="28"/>
          <w:szCs w:val="28"/>
        </w:rPr>
        <w:t>) пункт 6 исключить;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B363D" w:rsidRPr="00F36462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F36462">
        <w:rPr>
          <w:rFonts w:ascii="Times New Roman" w:hAnsi="Times New Roman"/>
          <w:sz w:val="28"/>
          <w:szCs w:val="28"/>
        </w:rPr>
        <w:t xml:space="preserve"> пункт 8 изложить в следующей редакции:</w:t>
      </w:r>
    </w:p>
    <w:p w:rsidR="007B363D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62">
        <w:rPr>
          <w:rFonts w:ascii="Times New Roman" w:hAnsi="Times New Roman"/>
          <w:sz w:val="28"/>
          <w:szCs w:val="28"/>
        </w:rPr>
        <w:lastRenderedPageBreak/>
        <w:t xml:space="preserve">"8. В случае если гражданин или кандидат на должность, предусмотренную перечнем, или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F36462">
        <w:rPr>
          <w:rFonts w:ascii="Times New Roman" w:hAnsi="Times New Roman"/>
          <w:sz w:val="28"/>
          <w:szCs w:val="28"/>
        </w:rPr>
        <w:t xml:space="preserve"> служащий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F36462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F36462">
        <w:rPr>
          <w:rFonts w:ascii="Times New Roman" w:hAnsi="Times New Roman"/>
          <w:sz w:val="28"/>
          <w:szCs w:val="28"/>
        </w:rPr>
        <w:t xml:space="preserve"> либо имеются ошибки, они вправе представить уточненные сведения в порядке, установленном настоящим Положением.</w:t>
      </w:r>
    </w:p>
    <w:p w:rsidR="007B363D" w:rsidRPr="00276E71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E71"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"а-1" пункта 3 настоящего Положения. Муниципальный служащий может представить уточненные сведения в течение одного месяца после окончания срока, указанного в подпункте "б" пункта 3 настоящего Положения</w:t>
      </w:r>
      <w:proofErr w:type="gramStart"/>
      <w:r w:rsidRPr="00276E71">
        <w:rPr>
          <w:rFonts w:ascii="Times New Roman" w:hAnsi="Times New Roman"/>
          <w:sz w:val="28"/>
          <w:szCs w:val="28"/>
        </w:rPr>
        <w:t>.";</w:t>
      </w:r>
    </w:p>
    <w:p w:rsidR="007B363D" w:rsidRDefault="007B363D" w:rsidP="007B3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 xml:space="preserve">6) в </w:t>
      </w:r>
      <w:hyperlink r:id="rId8" w:history="1">
        <w:r>
          <w:rPr>
            <w:rFonts w:ascii="Times New Roman" w:hAnsi="Times New Roman"/>
            <w:color w:val="0000FF"/>
            <w:sz w:val="28"/>
            <w:szCs w:val="28"/>
          </w:rPr>
          <w:t>пунктах 10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11</w:t>
        </w:r>
      </w:hyperlink>
      <w:r>
        <w:rPr>
          <w:rFonts w:ascii="Times New Roman" w:hAnsi="Times New Roman"/>
          <w:sz w:val="28"/>
          <w:szCs w:val="28"/>
        </w:rPr>
        <w:t xml:space="preserve"> слово "гражданином" заменить словами "гражданином, кандидатом на должность, предусмотренную перечнем</w:t>
      </w:r>
      <w:proofErr w:type="gramStart"/>
      <w:r>
        <w:rPr>
          <w:rFonts w:ascii="Times New Roman" w:hAnsi="Times New Roman"/>
          <w:sz w:val="28"/>
          <w:szCs w:val="28"/>
        </w:rPr>
        <w:t>,"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B363D" w:rsidRDefault="007B363D" w:rsidP="007B3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394E">
        <w:rPr>
          <w:rFonts w:ascii="Times New Roman" w:hAnsi="Times New Roman"/>
          <w:sz w:val="28"/>
          <w:szCs w:val="28"/>
        </w:rPr>
        <w:t xml:space="preserve">7) </w:t>
      </w:r>
      <w:hyperlink r:id="rId10" w:history="1">
        <w:r w:rsidRPr="0007394E">
          <w:rPr>
            <w:rFonts w:ascii="Times New Roman" w:hAnsi="Times New Roman"/>
            <w:color w:val="0000FF"/>
            <w:sz w:val="28"/>
            <w:szCs w:val="28"/>
          </w:rPr>
          <w:t>пункт 14</w:t>
        </w:r>
      </w:hyperlink>
      <w:r w:rsidRPr="0007394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B363D" w:rsidRDefault="007B363D" w:rsidP="007B3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394E">
        <w:rPr>
          <w:rFonts w:ascii="Times New Roman" w:hAnsi="Times New Roman"/>
          <w:sz w:val="28"/>
          <w:szCs w:val="28"/>
        </w:rPr>
        <w:t xml:space="preserve">"14.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 служащего. </w:t>
      </w:r>
      <w:proofErr w:type="gramStart"/>
      <w:r w:rsidRPr="0007394E">
        <w:rPr>
          <w:rFonts w:ascii="Times New Roman" w:hAnsi="Times New Roman"/>
          <w:sz w:val="28"/>
          <w:szCs w:val="28"/>
        </w:rPr>
        <w:t>В случае если гражданин или кандидат на должность, предусмотренную перечнем, представившие в кадровую службу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 с другими</w:t>
      </w:r>
      <w:proofErr w:type="gramEnd"/>
      <w:r w:rsidRPr="0007394E">
        <w:rPr>
          <w:rFonts w:ascii="Times New Roman" w:hAnsi="Times New Roman"/>
          <w:sz w:val="28"/>
          <w:szCs w:val="28"/>
        </w:rPr>
        <w:t xml:space="preserve"> документами</w:t>
      </w:r>
      <w:proofErr w:type="gramStart"/>
      <w:r w:rsidRPr="0007394E">
        <w:rPr>
          <w:rFonts w:ascii="Times New Roman" w:hAnsi="Times New Roman"/>
          <w:sz w:val="28"/>
          <w:szCs w:val="28"/>
        </w:rPr>
        <w:t>.";</w:t>
      </w:r>
      <w:proofErr w:type="gramEnd"/>
    </w:p>
    <w:p w:rsidR="007B363D" w:rsidRPr="007834D5" w:rsidRDefault="007B363D" w:rsidP="007B3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34D5">
        <w:rPr>
          <w:rFonts w:ascii="Times New Roman" w:hAnsi="Times New Roman"/>
          <w:sz w:val="28"/>
          <w:szCs w:val="28"/>
        </w:rPr>
        <w:t xml:space="preserve">8) в </w:t>
      </w:r>
      <w:hyperlink r:id="rId11" w:history="1">
        <w:r w:rsidRPr="007834D5">
          <w:rPr>
            <w:rFonts w:ascii="Times New Roman" w:hAnsi="Times New Roman"/>
            <w:color w:val="0000FF"/>
            <w:sz w:val="28"/>
            <w:szCs w:val="28"/>
          </w:rPr>
          <w:t>пункте 15</w:t>
        </w:r>
      </w:hyperlink>
      <w:r w:rsidRPr="007834D5">
        <w:rPr>
          <w:rFonts w:ascii="Times New Roman" w:hAnsi="Times New Roman"/>
          <w:sz w:val="28"/>
          <w:szCs w:val="28"/>
        </w:rPr>
        <w:t xml:space="preserve"> слово "гражданин" заменить словами "гражданин или кандидат на должность, предусмотренную перечнем</w:t>
      </w:r>
      <w:proofErr w:type="gramStart"/>
      <w:r w:rsidRPr="007834D5">
        <w:rPr>
          <w:rFonts w:ascii="Times New Roman" w:hAnsi="Times New Roman"/>
          <w:sz w:val="28"/>
          <w:szCs w:val="28"/>
        </w:rPr>
        <w:t>,"</w:t>
      </w:r>
      <w:proofErr w:type="gramEnd"/>
      <w:r w:rsidRPr="007834D5">
        <w:rPr>
          <w:rFonts w:ascii="Times New Roman" w:hAnsi="Times New Roman"/>
          <w:sz w:val="28"/>
          <w:szCs w:val="28"/>
        </w:rPr>
        <w:t>.</w:t>
      </w:r>
    </w:p>
    <w:p w:rsidR="007B363D" w:rsidRDefault="007B363D" w:rsidP="007B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обнародования на информационном стенде администрации муниципального района </w:t>
      </w:r>
      <w:r w:rsidRPr="00A4414D">
        <w:rPr>
          <w:rFonts w:ascii="Times New Roman" w:hAnsi="Times New Roman"/>
          <w:sz w:val="28"/>
          <w:szCs w:val="28"/>
        </w:rPr>
        <w:t>"</w:t>
      </w:r>
      <w:proofErr w:type="spellStart"/>
      <w:r w:rsidRPr="00A4414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A4414D">
        <w:rPr>
          <w:rFonts w:ascii="Times New Roman" w:hAnsi="Times New Roman"/>
          <w:sz w:val="28"/>
          <w:szCs w:val="28"/>
        </w:rPr>
        <w:t>".</w:t>
      </w:r>
    </w:p>
    <w:p w:rsidR="007B363D" w:rsidRDefault="007B363D" w:rsidP="007B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63D" w:rsidRDefault="007B363D" w:rsidP="007B363D"/>
    <w:p w:rsidR="007B363D" w:rsidRDefault="007B363D" w:rsidP="007B36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7B363D" w:rsidRDefault="007B363D" w:rsidP="007B36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14D">
        <w:rPr>
          <w:rFonts w:ascii="Times New Roman" w:hAnsi="Times New Roman"/>
          <w:sz w:val="28"/>
          <w:szCs w:val="28"/>
        </w:rPr>
        <w:t>МР «</w:t>
      </w:r>
      <w:proofErr w:type="spellStart"/>
      <w:r w:rsidRPr="00A4414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A4414D">
        <w:rPr>
          <w:rFonts w:ascii="Times New Roman" w:hAnsi="Times New Roman"/>
          <w:sz w:val="28"/>
          <w:szCs w:val="28"/>
        </w:rPr>
        <w:t xml:space="preserve">»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4414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A4414D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>Рубан</w:t>
      </w:r>
      <w:proofErr w:type="spellEnd"/>
    </w:p>
    <w:p w:rsidR="007B363D" w:rsidRDefault="007B363D" w:rsidP="007B363D">
      <w:pPr>
        <w:rPr>
          <w:rFonts w:ascii="Times New Roman" w:hAnsi="Times New Roman"/>
          <w:sz w:val="28"/>
          <w:szCs w:val="28"/>
        </w:rPr>
      </w:pPr>
    </w:p>
    <w:p w:rsidR="007C1277" w:rsidRPr="007B363D" w:rsidRDefault="007C1277">
      <w:pPr>
        <w:rPr>
          <w:rFonts w:ascii="Times New Roman" w:hAnsi="Times New Roman" w:cs="Times New Roman"/>
          <w:sz w:val="28"/>
          <w:szCs w:val="28"/>
        </w:rPr>
      </w:pPr>
    </w:p>
    <w:sectPr w:rsidR="007C1277" w:rsidRPr="007B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B363D"/>
    <w:rsid w:val="007B363D"/>
    <w:rsid w:val="007C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AE4620C35E5234C686AE42BF04C8C9F7BBD5E6BA5FE3D69B99C2A23C7E187A1E998E2ACD794A0D686441DESEI4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8A3B26A9B13E7090B3668576059065B793A757E4BAD3ADC0A82D6DC692EED91AC58DC0D22BACDACFB835EBT2K0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8A3B26A9B13E7090B3668576059065B793A757E4BAD3ADC0A82D6DC692EED91AC58DC0D22BACDACFB835EBT2K6R" TargetMode="External"/><Relationship Id="rId11" Type="http://schemas.openxmlformats.org/officeDocument/2006/relationships/hyperlink" Target="consultantplus://offline/ref=7C7D0D5A1FE4800964F0DB4A424703CECFF5CADC7BE02B393800B9D9A1E26140C1A1D6A0988B2C8B893DACD4aCNEP" TargetMode="External"/><Relationship Id="rId5" Type="http://schemas.openxmlformats.org/officeDocument/2006/relationships/hyperlink" Target="consultantplus://offline/ref=AD8A3B26A9B13E7090B3668576059065B793A757E4BAD3ADC0A82D6DC692EED91ATCK5R" TargetMode="External"/><Relationship Id="rId10" Type="http://schemas.openxmlformats.org/officeDocument/2006/relationships/hyperlink" Target="consultantplus://offline/ref=7C7D0D5A1FE4800964F0DB4A424703CECFF5CADC7BE02B393800B9D9A1E26140C1A1D6A0988B2C8B893DACD4aCN8P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BAE4620C35E5234C686AE42BF04C8C9F7BBD5E6BA5FE3D69B99C2A23C7E187A1E998E2ACD794A0D686442DESEI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6645</Characters>
  <Application>Microsoft Office Word</Application>
  <DocSecurity>0</DocSecurity>
  <Lines>55</Lines>
  <Paragraphs>15</Paragraphs>
  <ScaleCrop>false</ScaleCrop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2018-02-19T06:10:00Z</dcterms:created>
  <dcterms:modified xsi:type="dcterms:W3CDTF">2018-02-19T06:11:00Z</dcterms:modified>
</cp:coreProperties>
</file>