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F1" w:rsidRPr="00BF2F00" w:rsidRDefault="00B602F1" w:rsidP="00B602F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846455" cy="8362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2F1" w:rsidRPr="00BF2F00" w:rsidRDefault="00B602F1" w:rsidP="00B602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2F00">
        <w:rPr>
          <w:rFonts w:ascii="Times New Roman" w:hAnsi="Times New Roman"/>
          <w:b/>
          <w:sz w:val="28"/>
          <w:szCs w:val="28"/>
        </w:rPr>
        <w:t>«Кулöмд</w:t>
      </w:r>
      <w:proofErr w:type="gramStart"/>
      <w:r w:rsidRPr="00BF2F00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gramEnd"/>
      <w:r w:rsidRPr="00BF2F00">
        <w:rPr>
          <w:rFonts w:ascii="Times New Roman" w:hAnsi="Times New Roman"/>
          <w:b/>
          <w:sz w:val="28"/>
          <w:szCs w:val="28"/>
        </w:rPr>
        <w:t>н» муниципальнöй районса администрациялöн</w:t>
      </w:r>
    </w:p>
    <w:p w:rsidR="00B602F1" w:rsidRPr="00BF2F00" w:rsidRDefault="00B602F1" w:rsidP="00B602F1">
      <w:pPr>
        <w:spacing w:after="0"/>
        <w:jc w:val="center"/>
        <w:rPr>
          <w:rFonts w:ascii="Times New Roman" w:hAnsi="Times New Roman"/>
          <w:b/>
          <w:sz w:val="34"/>
          <w:szCs w:val="34"/>
        </w:rPr>
      </w:pPr>
      <w:proofErr w:type="gramStart"/>
      <w:r w:rsidRPr="00BF2F00">
        <w:rPr>
          <w:rFonts w:ascii="Times New Roman" w:hAnsi="Times New Roman"/>
          <w:b/>
          <w:sz w:val="34"/>
          <w:szCs w:val="34"/>
        </w:rPr>
        <w:t>Ш</w:t>
      </w:r>
      <w:proofErr w:type="gramEnd"/>
      <w:r w:rsidRPr="00BF2F00">
        <w:rPr>
          <w:rFonts w:ascii="Times New Roman" w:hAnsi="Times New Roman"/>
          <w:b/>
          <w:sz w:val="34"/>
          <w:szCs w:val="34"/>
        </w:rPr>
        <w:t xml:space="preserve"> У Ö М</w:t>
      </w:r>
    </w:p>
    <w:p w:rsidR="00B602F1" w:rsidRPr="00BF2F00" w:rsidRDefault="00B602F1" w:rsidP="00B602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2F00">
        <w:rPr>
          <w:rFonts w:ascii="Times New Roman" w:hAnsi="Times New Roman"/>
          <w:b/>
          <w:sz w:val="28"/>
          <w:szCs w:val="28"/>
        </w:rPr>
        <w:pict>
          <v:line id="_x0000_s1026" style="position:absolute;left:0;text-align:left;z-index:251660288" from="9pt,.7pt" to="459pt,.7pt"/>
        </w:pict>
      </w:r>
      <w:r w:rsidRPr="00BF2F00">
        <w:rPr>
          <w:rFonts w:ascii="Times New Roman" w:hAnsi="Times New Roman"/>
          <w:b/>
          <w:sz w:val="28"/>
          <w:szCs w:val="28"/>
        </w:rPr>
        <w:t>Администрация муниципального района «Усть-Куломский»</w:t>
      </w:r>
    </w:p>
    <w:p w:rsidR="00B602F1" w:rsidRPr="00BF2F00" w:rsidRDefault="00B602F1" w:rsidP="00B602F1">
      <w:pPr>
        <w:pStyle w:val="4"/>
        <w:spacing w:after="0"/>
        <w:rPr>
          <w:rFonts w:ascii="Times New Roman" w:hAnsi="Times New Roman"/>
          <w:sz w:val="34"/>
          <w:szCs w:val="34"/>
        </w:rPr>
      </w:pPr>
      <w:r w:rsidRPr="00BF2F00">
        <w:rPr>
          <w:rFonts w:ascii="Times New Roman" w:hAnsi="Times New Roman"/>
          <w:sz w:val="34"/>
          <w:szCs w:val="34"/>
        </w:rPr>
        <w:t xml:space="preserve">                                   </w:t>
      </w:r>
      <w:proofErr w:type="gramStart"/>
      <w:r w:rsidRPr="00BF2F00">
        <w:rPr>
          <w:rFonts w:ascii="Times New Roman" w:hAnsi="Times New Roman"/>
          <w:sz w:val="34"/>
          <w:szCs w:val="34"/>
        </w:rPr>
        <w:t>П</w:t>
      </w:r>
      <w:proofErr w:type="gramEnd"/>
      <w:r w:rsidRPr="00BF2F00">
        <w:rPr>
          <w:rFonts w:ascii="Times New Roman" w:hAnsi="Times New Roman"/>
          <w:sz w:val="34"/>
          <w:szCs w:val="34"/>
        </w:rPr>
        <w:t xml:space="preserve"> О С Т А Н О В Л Е Н И Е</w:t>
      </w:r>
    </w:p>
    <w:p w:rsidR="00B602F1" w:rsidRPr="00BF2F00" w:rsidRDefault="00B602F1" w:rsidP="00B60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2F00">
        <w:rPr>
          <w:rFonts w:ascii="Times New Roman" w:hAnsi="Times New Roman"/>
          <w:sz w:val="28"/>
          <w:szCs w:val="28"/>
        </w:rPr>
        <w:t>24  июня  2013 года                                                                                    №  805</w:t>
      </w:r>
    </w:p>
    <w:p w:rsidR="00B602F1" w:rsidRPr="00BF2F00" w:rsidRDefault="00B602F1" w:rsidP="00B602F1">
      <w:pPr>
        <w:spacing w:before="480" w:after="0"/>
        <w:jc w:val="center"/>
        <w:rPr>
          <w:rFonts w:ascii="Times New Roman" w:hAnsi="Times New Roman"/>
        </w:rPr>
      </w:pPr>
      <w:r w:rsidRPr="00BF2F00">
        <w:rPr>
          <w:rFonts w:ascii="Times New Roman" w:hAnsi="Times New Roman"/>
        </w:rPr>
        <w:t>Республика Коми</w:t>
      </w:r>
    </w:p>
    <w:p w:rsidR="00B602F1" w:rsidRPr="00BF2F00" w:rsidRDefault="00B602F1" w:rsidP="00B602F1">
      <w:pPr>
        <w:spacing w:after="0"/>
        <w:ind w:left="142"/>
        <w:jc w:val="center"/>
        <w:rPr>
          <w:rFonts w:ascii="Times New Roman" w:hAnsi="Times New Roman"/>
        </w:rPr>
      </w:pPr>
      <w:r w:rsidRPr="00BF2F00">
        <w:rPr>
          <w:rFonts w:ascii="Times New Roman" w:hAnsi="Times New Roman"/>
        </w:rPr>
        <w:t>с. Усть-Кулом</w:t>
      </w:r>
    </w:p>
    <w:p w:rsidR="00B602F1" w:rsidRPr="00BF2F00" w:rsidRDefault="00B602F1" w:rsidP="00B602F1">
      <w:pPr>
        <w:shd w:val="clear" w:color="auto" w:fill="FFFFFF"/>
        <w:spacing w:before="235" w:after="0" w:line="317" w:lineRule="exact"/>
        <w:ind w:right="14"/>
        <w:jc w:val="center"/>
        <w:rPr>
          <w:rFonts w:ascii="Times New Roman" w:hAnsi="Times New Roman"/>
        </w:rPr>
      </w:pPr>
      <w:r w:rsidRPr="00BF2F00">
        <w:rPr>
          <w:rFonts w:ascii="Times New Roman" w:hAnsi="Times New Roman"/>
          <w:spacing w:val="-1"/>
          <w:sz w:val="28"/>
          <w:szCs w:val="28"/>
        </w:rPr>
        <w:t xml:space="preserve">О внесении изменения в постановление администрации </w:t>
      </w:r>
      <w:r w:rsidRPr="00BF2F00">
        <w:rPr>
          <w:rFonts w:ascii="Times New Roman" w:hAnsi="Times New Roman"/>
          <w:spacing w:val="-1"/>
          <w:sz w:val="28"/>
          <w:szCs w:val="28"/>
          <w:lang w:val="en-US"/>
        </w:rPr>
        <w:t>MP</w:t>
      </w:r>
      <w:r w:rsidRPr="00BF2F00">
        <w:rPr>
          <w:rFonts w:ascii="Times New Roman" w:hAnsi="Times New Roman"/>
          <w:spacing w:val="-1"/>
          <w:sz w:val="28"/>
          <w:szCs w:val="28"/>
        </w:rPr>
        <w:t xml:space="preserve"> «Усть-</w:t>
      </w:r>
      <w:r w:rsidRPr="00BF2F00">
        <w:rPr>
          <w:rFonts w:ascii="Times New Roman" w:hAnsi="Times New Roman"/>
          <w:spacing w:val="-2"/>
          <w:sz w:val="28"/>
          <w:szCs w:val="28"/>
        </w:rPr>
        <w:t xml:space="preserve">Куломский» от 28 декабря 2012 года № 2276 «О предоставлении гражданами, </w:t>
      </w:r>
      <w:r w:rsidRPr="00BF2F00">
        <w:rPr>
          <w:rFonts w:ascii="Times New Roman" w:hAnsi="Times New Roman"/>
          <w:spacing w:val="-1"/>
          <w:sz w:val="28"/>
          <w:szCs w:val="28"/>
        </w:rPr>
        <w:t xml:space="preserve">претендующими на замещение должностей муниципальной службы, и </w:t>
      </w:r>
      <w:r w:rsidRPr="00BF2F00">
        <w:rPr>
          <w:rFonts w:ascii="Times New Roman" w:hAnsi="Times New Roman"/>
          <w:sz w:val="28"/>
          <w:szCs w:val="28"/>
        </w:rPr>
        <w:t xml:space="preserve">муниципальными служащими администрации муниципального района </w:t>
      </w:r>
      <w:r w:rsidRPr="00BF2F00">
        <w:rPr>
          <w:rFonts w:ascii="Times New Roman" w:hAnsi="Times New Roman"/>
          <w:spacing w:val="-1"/>
          <w:sz w:val="28"/>
          <w:szCs w:val="28"/>
        </w:rPr>
        <w:t>«Усть-Куломский» сведений о доходах, об имуществе и обязательствах</w:t>
      </w:r>
    </w:p>
    <w:p w:rsidR="00B602F1" w:rsidRPr="00BF2F00" w:rsidRDefault="00B602F1" w:rsidP="00B602F1">
      <w:pPr>
        <w:shd w:val="clear" w:color="auto" w:fill="FFFFFF"/>
        <w:spacing w:after="0" w:line="317" w:lineRule="exact"/>
        <w:jc w:val="center"/>
        <w:rPr>
          <w:rFonts w:ascii="Times New Roman" w:hAnsi="Times New Roman"/>
        </w:rPr>
      </w:pPr>
      <w:r w:rsidRPr="00BF2F00">
        <w:rPr>
          <w:rFonts w:ascii="Times New Roman" w:hAnsi="Times New Roman"/>
          <w:spacing w:val="-1"/>
          <w:sz w:val="28"/>
          <w:szCs w:val="28"/>
        </w:rPr>
        <w:t>имущественного характера»</w:t>
      </w:r>
    </w:p>
    <w:p w:rsidR="00B602F1" w:rsidRPr="00BF2F00" w:rsidRDefault="00B602F1" w:rsidP="00B602F1">
      <w:pPr>
        <w:shd w:val="clear" w:color="auto" w:fill="FFFFFF"/>
        <w:spacing w:before="451" w:after="0" w:line="322" w:lineRule="exact"/>
        <w:ind w:firstLine="523"/>
        <w:jc w:val="both"/>
        <w:rPr>
          <w:rFonts w:ascii="Times New Roman" w:hAnsi="Times New Roman"/>
        </w:rPr>
      </w:pPr>
      <w:r w:rsidRPr="00BF2F00">
        <w:rPr>
          <w:rFonts w:ascii="Times New Roman" w:hAnsi="Times New Roman"/>
          <w:sz w:val="28"/>
          <w:szCs w:val="28"/>
        </w:rPr>
        <w:t xml:space="preserve">В соответствии с Федеральным законом «О противодействии коррупции» </w:t>
      </w:r>
      <w:r w:rsidRPr="00BF2F00">
        <w:rPr>
          <w:rFonts w:ascii="Times New Roman" w:hAnsi="Times New Roman"/>
          <w:spacing w:val="57"/>
          <w:sz w:val="28"/>
          <w:szCs w:val="28"/>
        </w:rPr>
        <w:t>постановляю:</w:t>
      </w:r>
    </w:p>
    <w:p w:rsidR="00B602F1" w:rsidRPr="00BF2F00" w:rsidRDefault="00B602F1" w:rsidP="00B602F1">
      <w:pPr>
        <w:shd w:val="clear" w:color="auto" w:fill="FFFFFF"/>
        <w:spacing w:after="0" w:line="322" w:lineRule="exact"/>
        <w:ind w:right="5" w:firstLine="557"/>
        <w:jc w:val="both"/>
        <w:rPr>
          <w:rFonts w:ascii="Times New Roman" w:hAnsi="Times New Roman"/>
        </w:rPr>
      </w:pPr>
      <w:r w:rsidRPr="00BF2F0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BF2F00">
        <w:rPr>
          <w:rFonts w:ascii="Times New Roman" w:hAnsi="Times New Roman"/>
          <w:sz w:val="28"/>
          <w:szCs w:val="28"/>
        </w:rPr>
        <w:t xml:space="preserve">Внести в Положение о предоставлении гражданами, претендующими на замещение должностей муниципальной службы, и муниципальными служащими администрации муниципального района «Усть-Куломский» сведений о доходах, об имуществе и обязательствах имущественного характера, утвержденное постановлением администрации муниципального </w:t>
      </w:r>
      <w:r w:rsidRPr="00BF2F00">
        <w:rPr>
          <w:rFonts w:ascii="Times New Roman" w:hAnsi="Times New Roman"/>
          <w:spacing w:val="-1"/>
          <w:sz w:val="28"/>
          <w:szCs w:val="28"/>
        </w:rPr>
        <w:t xml:space="preserve">района «Усть-Куломский» от 28 декабря 2012 № 2276 «О предоставлении </w:t>
      </w:r>
      <w:r w:rsidRPr="00BF2F00">
        <w:rPr>
          <w:rFonts w:ascii="Times New Roman" w:hAnsi="Times New Roman"/>
          <w:sz w:val="28"/>
          <w:szCs w:val="28"/>
        </w:rPr>
        <w:t>гражданами, претендующими на замещение должностей муниципальной службы, и муниципальными служащими администрации муниципального района «Усть-Куломский» сведений о доходах, об имуществе</w:t>
      </w:r>
      <w:proofErr w:type="gramEnd"/>
      <w:r w:rsidRPr="00BF2F00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BF2F00">
        <w:rPr>
          <w:rFonts w:ascii="Times New Roman" w:hAnsi="Times New Roman"/>
          <w:spacing w:val="-1"/>
          <w:sz w:val="28"/>
          <w:szCs w:val="28"/>
        </w:rPr>
        <w:t>обязательствах</w:t>
      </w:r>
      <w:proofErr w:type="gramEnd"/>
      <w:r w:rsidRPr="00BF2F00">
        <w:rPr>
          <w:rFonts w:ascii="Times New Roman" w:hAnsi="Times New Roman"/>
          <w:spacing w:val="-1"/>
          <w:sz w:val="28"/>
          <w:szCs w:val="28"/>
        </w:rPr>
        <w:t xml:space="preserve"> имущественного характера», следующее изменение:</w:t>
      </w:r>
    </w:p>
    <w:p w:rsidR="00B602F1" w:rsidRPr="00BF2F00" w:rsidRDefault="00B602F1" w:rsidP="00B602F1">
      <w:pPr>
        <w:shd w:val="clear" w:color="auto" w:fill="FFFFFF"/>
        <w:spacing w:after="0" w:line="322" w:lineRule="exact"/>
        <w:rPr>
          <w:rFonts w:ascii="Times New Roman" w:hAnsi="Times New Roman"/>
        </w:rPr>
      </w:pPr>
      <w:r w:rsidRPr="00BF2F00">
        <w:rPr>
          <w:rFonts w:ascii="Times New Roman" w:hAnsi="Times New Roman"/>
          <w:spacing w:val="-1"/>
          <w:sz w:val="28"/>
          <w:szCs w:val="28"/>
        </w:rPr>
        <w:t>Дополнить пунктом 5(1) следующего содержания:</w:t>
      </w:r>
    </w:p>
    <w:p w:rsidR="00B602F1" w:rsidRPr="00BF2F00" w:rsidRDefault="00B602F1" w:rsidP="00B602F1">
      <w:pPr>
        <w:shd w:val="clear" w:color="auto" w:fill="FFFFFF"/>
        <w:spacing w:after="0" w:line="322" w:lineRule="exact"/>
        <w:ind w:right="5" w:firstLine="533"/>
        <w:jc w:val="both"/>
        <w:rPr>
          <w:rFonts w:ascii="Times New Roman" w:hAnsi="Times New Roman"/>
        </w:rPr>
      </w:pPr>
      <w:r w:rsidRPr="00BF2F00">
        <w:rPr>
          <w:rFonts w:ascii="Times New Roman" w:hAnsi="Times New Roman"/>
          <w:sz w:val="28"/>
          <w:szCs w:val="28"/>
        </w:rPr>
        <w:t xml:space="preserve">«5(1). Сведения о доходах, об имуществе и обязательствах имущественного характера, представляемые лицами, указанными в пункте 3 </w:t>
      </w:r>
      <w:r w:rsidRPr="00BF2F00">
        <w:rPr>
          <w:rFonts w:ascii="Times New Roman" w:hAnsi="Times New Roman"/>
          <w:spacing w:val="-1"/>
          <w:sz w:val="28"/>
          <w:szCs w:val="28"/>
        </w:rPr>
        <w:t xml:space="preserve">настоящего Положения, включают в </w:t>
      </w:r>
      <w:proofErr w:type="gramStart"/>
      <w:r w:rsidRPr="00BF2F00">
        <w:rPr>
          <w:rFonts w:ascii="Times New Roman" w:hAnsi="Times New Roman"/>
          <w:spacing w:val="-1"/>
          <w:sz w:val="28"/>
          <w:szCs w:val="28"/>
        </w:rPr>
        <w:t>себя</w:t>
      </w:r>
      <w:proofErr w:type="gramEnd"/>
      <w:r w:rsidRPr="00BF2F00">
        <w:rPr>
          <w:rFonts w:ascii="Times New Roman" w:hAnsi="Times New Roman"/>
          <w:spacing w:val="-1"/>
          <w:sz w:val="28"/>
          <w:szCs w:val="28"/>
        </w:rPr>
        <w:t xml:space="preserve"> в том числе сведения:</w:t>
      </w:r>
    </w:p>
    <w:p w:rsidR="00B602F1" w:rsidRPr="00BF2F00" w:rsidRDefault="00B602F1" w:rsidP="00B602F1">
      <w:pPr>
        <w:shd w:val="clear" w:color="auto" w:fill="FFFFFF"/>
        <w:tabs>
          <w:tab w:val="left" w:pos="1459"/>
        </w:tabs>
        <w:spacing w:after="0" w:line="322" w:lineRule="exact"/>
        <w:ind w:right="10" w:firstLine="557"/>
        <w:jc w:val="both"/>
        <w:rPr>
          <w:rFonts w:ascii="Times New Roman" w:hAnsi="Times New Roman"/>
        </w:rPr>
      </w:pPr>
      <w:r w:rsidRPr="00BF2F00">
        <w:rPr>
          <w:rFonts w:ascii="Times New Roman" w:hAnsi="Times New Roman"/>
          <w:spacing w:val="-18"/>
          <w:sz w:val="28"/>
          <w:szCs w:val="28"/>
        </w:rPr>
        <w:t>1)</w:t>
      </w:r>
      <w:r w:rsidRPr="00BF2F00">
        <w:rPr>
          <w:rFonts w:ascii="Times New Roman" w:hAnsi="Times New Roman"/>
          <w:sz w:val="28"/>
          <w:szCs w:val="28"/>
        </w:rPr>
        <w:tab/>
        <w:t xml:space="preserve">о счетах (вкладах) и наличных денежных средствах в иностранных </w:t>
      </w:r>
      <w:r w:rsidRPr="00BF2F00">
        <w:rPr>
          <w:rFonts w:ascii="Times New Roman" w:hAnsi="Times New Roman"/>
          <w:spacing w:val="-1"/>
          <w:sz w:val="28"/>
          <w:szCs w:val="28"/>
        </w:rPr>
        <w:t>банках, расположенных за пределами территории Российской Федерации;</w:t>
      </w:r>
    </w:p>
    <w:p w:rsidR="00B602F1" w:rsidRPr="00BF2F00" w:rsidRDefault="00B602F1" w:rsidP="00B602F1">
      <w:pPr>
        <w:shd w:val="clear" w:color="auto" w:fill="FFFFFF"/>
        <w:tabs>
          <w:tab w:val="left" w:pos="1594"/>
        </w:tabs>
        <w:spacing w:after="0" w:line="322" w:lineRule="exact"/>
        <w:ind w:right="24" w:firstLine="528"/>
        <w:jc w:val="both"/>
        <w:rPr>
          <w:rFonts w:ascii="Times New Roman" w:hAnsi="Times New Roman"/>
          <w:sz w:val="28"/>
          <w:szCs w:val="28"/>
        </w:rPr>
      </w:pPr>
      <w:r w:rsidRPr="00BF2F00">
        <w:rPr>
          <w:rFonts w:ascii="Times New Roman" w:hAnsi="Times New Roman"/>
          <w:spacing w:val="-8"/>
          <w:sz w:val="28"/>
          <w:szCs w:val="28"/>
        </w:rPr>
        <w:t>2)</w:t>
      </w:r>
      <w:r w:rsidRPr="00BF2F00">
        <w:rPr>
          <w:rFonts w:ascii="Times New Roman" w:hAnsi="Times New Roman"/>
          <w:sz w:val="28"/>
          <w:szCs w:val="28"/>
        </w:rPr>
        <w:tab/>
        <w:t>о государственных ценных бумагах иностранных государств,</w:t>
      </w:r>
    </w:p>
    <w:p w:rsidR="00B602F1" w:rsidRPr="00BF2F00" w:rsidRDefault="00B602F1" w:rsidP="00B602F1">
      <w:pPr>
        <w:shd w:val="clear" w:color="auto" w:fill="FFFFFF"/>
        <w:tabs>
          <w:tab w:val="left" w:pos="1594"/>
        </w:tabs>
        <w:spacing w:after="0" w:line="322" w:lineRule="exact"/>
        <w:ind w:right="24" w:firstLine="528"/>
        <w:jc w:val="both"/>
        <w:rPr>
          <w:rFonts w:ascii="Times New Roman" w:hAnsi="Times New Roman"/>
        </w:rPr>
      </w:pPr>
      <w:proofErr w:type="gramStart"/>
      <w:r w:rsidRPr="00BF2F00">
        <w:rPr>
          <w:rFonts w:ascii="Times New Roman" w:hAnsi="Times New Roman"/>
          <w:sz w:val="28"/>
          <w:szCs w:val="28"/>
        </w:rPr>
        <w:t>облигациях</w:t>
      </w:r>
      <w:proofErr w:type="gramEnd"/>
      <w:r w:rsidRPr="00BF2F00">
        <w:rPr>
          <w:rFonts w:ascii="Times New Roman" w:hAnsi="Times New Roman"/>
          <w:sz w:val="28"/>
          <w:szCs w:val="28"/>
        </w:rPr>
        <w:t xml:space="preserve"> и акциях иных иностранных эмитентов;</w:t>
      </w:r>
    </w:p>
    <w:p w:rsidR="00B602F1" w:rsidRPr="00BF2F00" w:rsidRDefault="00B602F1" w:rsidP="00B602F1">
      <w:pPr>
        <w:shd w:val="clear" w:color="auto" w:fill="FFFFFF"/>
        <w:tabs>
          <w:tab w:val="left" w:pos="1478"/>
        </w:tabs>
        <w:spacing w:after="0" w:line="322" w:lineRule="exact"/>
        <w:ind w:right="19" w:firstLine="533"/>
        <w:jc w:val="both"/>
        <w:rPr>
          <w:rFonts w:ascii="Times New Roman" w:hAnsi="Times New Roman"/>
        </w:rPr>
      </w:pPr>
      <w:r w:rsidRPr="00BF2F00">
        <w:rPr>
          <w:rFonts w:ascii="Times New Roman" w:hAnsi="Times New Roman"/>
          <w:spacing w:val="-8"/>
          <w:sz w:val="28"/>
          <w:szCs w:val="28"/>
        </w:rPr>
        <w:lastRenderedPageBreak/>
        <w:t>3)</w:t>
      </w:r>
      <w:r w:rsidRPr="00BF2F00">
        <w:rPr>
          <w:rFonts w:ascii="Times New Roman" w:hAnsi="Times New Roman"/>
          <w:sz w:val="28"/>
          <w:szCs w:val="28"/>
        </w:rPr>
        <w:tab/>
        <w:t>о недвижимом имуществе, находящемся за пределами территории Российской Федерации;</w:t>
      </w:r>
    </w:p>
    <w:p w:rsidR="00B602F1" w:rsidRPr="00BF2F00" w:rsidRDefault="00B602F1" w:rsidP="00B602F1">
      <w:pPr>
        <w:shd w:val="clear" w:color="auto" w:fill="FFFFFF"/>
        <w:tabs>
          <w:tab w:val="left" w:pos="1627"/>
        </w:tabs>
        <w:spacing w:after="0" w:line="322" w:lineRule="exact"/>
        <w:ind w:right="19" w:firstLine="533"/>
        <w:jc w:val="both"/>
        <w:rPr>
          <w:rFonts w:ascii="Times New Roman" w:hAnsi="Times New Roman"/>
          <w:sz w:val="28"/>
          <w:szCs w:val="28"/>
        </w:rPr>
      </w:pPr>
      <w:r w:rsidRPr="00BF2F00">
        <w:rPr>
          <w:rFonts w:ascii="Times New Roman" w:hAnsi="Times New Roman"/>
          <w:spacing w:val="-8"/>
          <w:sz w:val="28"/>
          <w:szCs w:val="28"/>
        </w:rPr>
        <w:t>4)</w:t>
      </w:r>
      <w:r w:rsidRPr="00BF2F00">
        <w:rPr>
          <w:rFonts w:ascii="Times New Roman" w:hAnsi="Times New Roman"/>
          <w:sz w:val="28"/>
          <w:szCs w:val="28"/>
        </w:rPr>
        <w:tab/>
        <w:t>об обязательствах имущественного характера за пределами территории Российской Федерации</w:t>
      </w:r>
      <w:proofErr w:type="gramStart"/>
      <w:r w:rsidRPr="00BF2F00">
        <w:rPr>
          <w:rFonts w:ascii="Times New Roman" w:hAnsi="Times New Roman"/>
          <w:sz w:val="28"/>
          <w:szCs w:val="28"/>
        </w:rPr>
        <w:t>.».</w:t>
      </w:r>
      <w:proofErr w:type="gramEnd"/>
    </w:p>
    <w:p w:rsidR="00B602F1" w:rsidRPr="00BF2F00" w:rsidRDefault="00B602F1" w:rsidP="00B602F1">
      <w:pPr>
        <w:shd w:val="clear" w:color="auto" w:fill="FFFFFF"/>
        <w:tabs>
          <w:tab w:val="left" w:pos="1627"/>
        </w:tabs>
        <w:spacing w:after="0" w:line="322" w:lineRule="exact"/>
        <w:ind w:right="19" w:firstLine="533"/>
        <w:jc w:val="both"/>
        <w:rPr>
          <w:rFonts w:ascii="Times New Roman" w:hAnsi="Times New Roman"/>
        </w:rPr>
      </w:pPr>
      <w:r w:rsidRPr="00BF2F00">
        <w:rPr>
          <w:rFonts w:ascii="Times New Roman" w:hAnsi="Times New Roman"/>
          <w:spacing w:val="-15"/>
          <w:sz w:val="28"/>
          <w:szCs w:val="28"/>
        </w:rPr>
        <w:t>2</w:t>
      </w:r>
      <w:r w:rsidRPr="00BF2F00">
        <w:rPr>
          <w:rFonts w:ascii="Times New Roman" w:hAnsi="Times New Roman"/>
          <w:sz w:val="28"/>
          <w:szCs w:val="28"/>
        </w:rPr>
        <w:tab/>
      </w:r>
      <w:proofErr w:type="gramStart"/>
      <w:r w:rsidRPr="00BF2F00">
        <w:rPr>
          <w:rFonts w:ascii="Times New Roman" w:hAnsi="Times New Roman"/>
          <w:spacing w:val="-1"/>
          <w:sz w:val="28"/>
          <w:szCs w:val="28"/>
        </w:rPr>
        <w:t>Контроль за</w:t>
      </w:r>
      <w:proofErr w:type="gramEnd"/>
      <w:r w:rsidRPr="00BF2F00">
        <w:rPr>
          <w:rFonts w:ascii="Times New Roman" w:hAnsi="Times New Roman"/>
          <w:spacing w:val="-1"/>
          <w:sz w:val="28"/>
          <w:szCs w:val="28"/>
        </w:rPr>
        <w:t xml:space="preserve"> исполнением настоящего постановления возложить на </w:t>
      </w:r>
      <w:r w:rsidRPr="00BF2F00">
        <w:rPr>
          <w:rFonts w:ascii="Times New Roman" w:hAnsi="Times New Roman"/>
          <w:sz w:val="28"/>
          <w:szCs w:val="28"/>
        </w:rPr>
        <w:t>заместителя руководителя администрации муниципального района «Усть-Куломский» А.И. Федюневу.</w:t>
      </w:r>
    </w:p>
    <w:p w:rsidR="00B602F1" w:rsidRPr="00BF2F00" w:rsidRDefault="00B602F1" w:rsidP="00B602F1">
      <w:pPr>
        <w:shd w:val="clear" w:color="auto" w:fill="FFFFFF"/>
        <w:tabs>
          <w:tab w:val="left" w:pos="854"/>
        </w:tabs>
        <w:spacing w:before="10" w:after="0" w:line="317" w:lineRule="exact"/>
        <w:ind w:firstLine="533"/>
        <w:jc w:val="both"/>
        <w:rPr>
          <w:rFonts w:ascii="Times New Roman" w:hAnsi="Times New Roman"/>
        </w:rPr>
      </w:pPr>
      <w:r w:rsidRPr="00BF2F00">
        <w:rPr>
          <w:rFonts w:ascii="Times New Roman" w:hAnsi="Times New Roman"/>
          <w:spacing w:val="-14"/>
          <w:sz w:val="28"/>
          <w:szCs w:val="28"/>
        </w:rPr>
        <w:t>3.</w:t>
      </w:r>
      <w:r w:rsidRPr="00BF2F00">
        <w:rPr>
          <w:rFonts w:ascii="Times New Roman" w:hAnsi="Times New Roman"/>
          <w:sz w:val="28"/>
          <w:szCs w:val="28"/>
        </w:rPr>
        <w:tab/>
        <w:t>Настоящее постановление вступает в силу со дня обнародования на информационном стенде администрации муниципального района «Усть-Куломский».</w:t>
      </w:r>
    </w:p>
    <w:p w:rsidR="00B602F1" w:rsidRPr="00BF2F00" w:rsidRDefault="00B602F1" w:rsidP="00B602F1">
      <w:pPr>
        <w:shd w:val="clear" w:color="auto" w:fill="FFFFFF"/>
        <w:tabs>
          <w:tab w:val="left" w:pos="859"/>
        </w:tabs>
        <w:spacing w:after="0" w:line="317" w:lineRule="exact"/>
        <w:jc w:val="both"/>
        <w:rPr>
          <w:rFonts w:ascii="Times New Roman" w:hAnsi="Times New Roman"/>
          <w:spacing w:val="-15"/>
          <w:sz w:val="28"/>
          <w:szCs w:val="28"/>
        </w:rPr>
      </w:pPr>
    </w:p>
    <w:p w:rsidR="00B602F1" w:rsidRPr="00BF2F00" w:rsidRDefault="00B602F1" w:rsidP="00B602F1">
      <w:pPr>
        <w:pStyle w:val="a3"/>
        <w:spacing w:before="640"/>
        <w:jc w:val="both"/>
        <w:rPr>
          <w:szCs w:val="28"/>
        </w:rPr>
      </w:pPr>
      <w:r w:rsidRPr="00BF2F00">
        <w:rPr>
          <w:szCs w:val="28"/>
        </w:rPr>
        <w:t>Глава МР «Усть-Куломский»-</w:t>
      </w:r>
    </w:p>
    <w:p w:rsidR="00B602F1" w:rsidRPr="00BF2F00" w:rsidRDefault="00B602F1" w:rsidP="00B602F1">
      <w:pPr>
        <w:pStyle w:val="a3"/>
        <w:jc w:val="both"/>
        <w:rPr>
          <w:szCs w:val="28"/>
        </w:rPr>
      </w:pPr>
      <w:r w:rsidRPr="00BF2F00">
        <w:rPr>
          <w:szCs w:val="28"/>
        </w:rPr>
        <w:t xml:space="preserve">руководитель администрации района                                             Д.А. Шатохин </w:t>
      </w:r>
    </w:p>
    <w:p w:rsidR="00B602F1" w:rsidRPr="00BF2F00" w:rsidRDefault="00B602F1" w:rsidP="00B602F1">
      <w:pPr>
        <w:pStyle w:val="a3"/>
        <w:jc w:val="both"/>
        <w:rPr>
          <w:szCs w:val="28"/>
        </w:rPr>
      </w:pPr>
    </w:p>
    <w:p w:rsidR="00B602F1" w:rsidRPr="00BF2F00" w:rsidRDefault="00B602F1" w:rsidP="00B602F1">
      <w:pPr>
        <w:pStyle w:val="a3"/>
        <w:jc w:val="both"/>
        <w:rPr>
          <w:szCs w:val="28"/>
        </w:rPr>
      </w:pPr>
    </w:p>
    <w:p w:rsidR="00403624" w:rsidRPr="00B602F1" w:rsidRDefault="00403624" w:rsidP="00B602F1">
      <w:pPr>
        <w:spacing w:after="0"/>
        <w:rPr>
          <w:rFonts w:ascii="Times New Roman" w:hAnsi="Times New Roman" w:cs="Times New Roman"/>
        </w:rPr>
      </w:pPr>
    </w:p>
    <w:sectPr w:rsidR="00403624" w:rsidRPr="00B6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>
    <w:useFELayout/>
  </w:compat>
  <w:rsids>
    <w:rsidRoot w:val="00B602F1"/>
    <w:rsid w:val="00403624"/>
    <w:rsid w:val="00B6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2F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602F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rsid w:val="00B602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B602F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6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2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2185</Characters>
  <Application>Microsoft Office Word</Application>
  <DocSecurity>0</DocSecurity>
  <Lines>68</Lines>
  <Paragraphs>21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2</cp:revision>
  <dcterms:created xsi:type="dcterms:W3CDTF">2018-02-19T06:20:00Z</dcterms:created>
  <dcterms:modified xsi:type="dcterms:W3CDTF">2018-02-19T06:21:00Z</dcterms:modified>
</cp:coreProperties>
</file>