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BC" w:rsidRPr="009365BC" w:rsidRDefault="009365BC" w:rsidP="009365BC">
      <w:pPr>
        <w:pStyle w:val="ConsPlusNormal"/>
        <w:jc w:val="center"/>
        <w:rPr>
          <w:sz w:val="24"/>
          <w:szCs w:val="24"/>
        </w:rPr>
      </w:pPr>
      <w:r w:rsidRPr="009365BC">
        <w:rPr>
          <w:sz w:val="24"/>
          <w:szCs w:val="24"/>
        </w:rPr>
        <w:t xml:space="preserve">Протокол </w:t>
      </w:r>
    </w:p>
    <w:p w:rsidR="009365BC" w:rsidRPr="009365BC" w:rsidRDefault="009365BC" w:rsidP="009365BC">
      <w:pPr>
        <w:pStyle w:val="ConsPlusNormal"/>
        <w:jc w:val="center"/>
        <w:rPr>
          <w:sz w:val="24"/>
          <w:szCs w:val="24"/>
        </w:rPr>
      </w:pPr>
      <w:r w:rsidRPr="009365BC">
        <w:rPr>
          <w:sz w:val="24"/>
          <w:szCs w:val="24"/>
        </w:rPr>
        <w:t>заседания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муниципального района «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>»</w:t>
      </w:r>
    </w:p>
    <w:p w:rsidR="009365BC" w:rsidRPr="009365BC" w:rsidRDefault="009365BC" w:rsidP="009365BC">
      <w:pPr>
        <w:pStyle w:val="ConsPlusNormal"/>
        <w:rPr>
          <w:sz w:val="24"/>
          <w:szCs w:val="24"/>
        </w:rPr>
      </w:pPr>
    </w:p>
    <w:p w:rsidR="009365BC" w:rsidRPr="009365BC" w:rsidRDefault="009365BC" w:rsidP="009365BC">
      <w:pPr>
        <w:pStyle w:val="ConsPlusNormal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            </w:t>
      </w:r>
      <w:proofErr w:type="spellStart"/>
      <w:r w:rsidRPr="009365BC">
        <w:rPr>
          <w:sz w:val="24"/>
          <w:szCs w:val="24"/>
        </w:rPr>
        <w:t>с.Усть-Кулом</w:t>
      </w:r>
      <w:proofErr w:type="spellEnd"/>
      <w:r w:rsidRPr="009365BC">
        <w:rPr>
          <w:sz w:val="24"/>
          <w:szCs w:val="24"/>
        </w:rPr>
        <w:t xml:space="preserve">                                                                                                     30.05.2017</w:t>
      </w:r>
    </w:p>
    <w:p w:rsidR="009365BC" w:rsidRPr="009365BC" w:rsidRDefault="009365BC" w:rsidP="009365BC">
      <w:pPr>
        <w:pStyle w:val="ConsPlusNormal"/>
        <w:jc w:val="both"/>
        <w:rPr>
          <w:sz w:val="24"/>
          <w:szCs w:val="24"/>
        </w:rPr>
      </w:pP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Присутствуют: </w:t>
      </w: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Председатель комиссии:</w:t>
      </w:r>
    </w:p>
    <w:p w:rsidR="009365BC" w:rsidRPr="009365BC" w:rsidRDefault="009365BC" w:rsidP="009365BC">
      <w:pPr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Бадьин В.В.- заместитель руководителя администрации МР «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 xml:space="preserve">»; </w:t>
      </w: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Секретарь комиссии:</w:t>
      </w:r>
    </w:p>
    <w:p w:rsidR="009365BC" w:rsidRPr="009365BC" w:rsidRDefault="009365BC" w:rsidP="009365BC">
      <w:pPr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Распутина В.В. - ведущий эксперт отдела территориального развития администрации МР «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 xml:space="preserve">». </w:t>
      </w: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Члены комиссии:</w:t>
      </w:r>
    </w:p>
    <w:p w:rsidR="009365BC" w:rsidRPr="009365BC" w:rsidRDefault="009365BC" w:rsidP="009365BC">
      <w:pPr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представитель органа муниципального жилищного контроля: Кузнецов Алексей Иванович- главный специалист администрации МР «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>», осуществляющий функции жилищного контроля;</w:t>
      </w:r>
    </w:p>
    <w:p w:rsidR="009365BC" w:rsidRPr="009365BC" w:rsidRDefault="009365BC" w:rsidP="009365BC">
      <w:pPr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представитель органа государственного жилищного надзора: </w:t>
      </w:r>
      <w:proofErr w:type="spellStart"/>
      <w:r w:rsidRPr="009365BC">
        <w:rPr>
          <w:sz w:val="24"/>
          <w:szCs w:val="24"/>
        </w:rPr>
        <w:t>Рассыхаева</w:t>
      </w:r>
      <w:proofErr w:type="spellEnd"/>
      <w:r w:rsidRPr="009365BC">
        <w:rPr>
          <w:sz w:val="24"/>
          <w:szCs w:val="24"/>
        </w:rPr>
        <w:t xml:space="preserve"> М.Д. -  начальник государственной жилищной инспекции  по </w:t>
      </w:r>
      <w:proofErr w:type="spellStart"/>
      <w:r w:rsidRPr="009365BC">
        <w:rPr>
          <w:sz w:val="24"/>
          <w:szCs w:val="24"/>
        </w:rPr>
        <w:t>Усть-Куломскому</w:t>
      </w:r>
      <w:proofErr w:type="spellEnd"/>
      <w:r w:rsidRPr="009365BC">
        <w:rPr>
          <w:sz w:val="24"/>
          <w:szCs w:val="24"/>
        </w:rPr>
        <w:t xml:space="preserve"> району;</w:t>
      </w: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представитель общественных организаций: </w:t>
      </w:r>
      <w:proofErr w:type="spellStart"/>
      <w:r w:rsidRPr="009365BC">
        <w:rPr>
          <w:sz w:val="24"/>
          <w:szCs w:val="24"/>
        </w:rPr>
        <w:t>Пашнина</w:t>
      </w:r>
      <w:proofErr w:type="spellEnd"/>
      <w:r w:rsidRPr="009365BC">
        <w:rPr>
          <w:sz w:val="24"/>
          <w:szCs w:val="24"/>
        </w:rPr>
        <w:t xml:space="preserve"> Галина Егоровна -  член представительства  </w:t>
      </w:r>
      <w:proofErr w:type="spellStart"/>
      <w:r w:rsidRPr="009365BC">
        <w:rPr>
          <w:sz w:val="24"/>
          <w:szCs w:val="24"/>
        </w:rPr>
        <w:t>Усть-Куломского</w:t>
      </w:r>
      <w:proofErr w:type="spellEnd"/>
      <w:r w:rsidRPr="009365BC">
        <w:rPr>
          <w:sz w:val="24"/>
          <w:szCs w:val="24"/>
        </w:rPr>
        <w:t xml:space="preserve"> района МОД «Коми </w:t>
      </w:r>
      <w:proofErr w:type="spellStart"/>
      <w:r w:rsidRPr="009365BC">
        <w:rPr>
          <w:sz w:val="24"/>
          <w:szCs w:val="24"/>
        </w:rPr>
        <w:t>войтыр</w:t>
      </w:r>
      <w:proofErr w:type="spellEnd"/>
      <w:r w:rsidRPr="009365BC">
        <w:rPr>
          <w:sz w:val="24"/>
          <w:szCs w:val="24"/>
        </w:rPr>
        <w:t>»</w:t>
      </w: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лица, уполномоченные общими собраниями собственников помещений в многоквартирных домах действовать от имени собственников помещений:</w:t>
      </w: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главы сельских поселений «Усть-Нем» Пименов А.В.-Усть-Нем, Совхозная д.7 и «</w:t>
      </w:r>
      <w:proofErr w:type="spellStart"/>
      <w:r w:rsidRPr="009365BC">
        <w:rPr>
          <w:sz w:val="24"/>
          <w:szCs w:val="24"/>
        </w:rPr>
        <w:t>Деревянск</w:t>
      </w:r>
      <w:proofErr w:type="spellEnd"/>
      <w:r w:rsidRPr="009365BC">
        <w:rPr>
          <w:sz w:val="24"/>
          <w:szCs w:val="24"/>
        </w:rPr>
        <w:t xml:space="preserve">» </w:t>
      </w:r>
      <w:proofErr w:type="spellStart"/>
      <w:r w:rsidRPr="009365BC">
        <w:rPr>
          <w:sz w:val="24"/>
          <w:szCs w:val="24"/>
        </w:rPr>
        <w:t>Булышева</w:t>
      </w:r>
      <w:proofErr w:type="spellEnd"/>
      <w:r w:rsidRPr="009365BC">
        <w:rPr>
          <w:sz w:val="24"/>
          <w:szCs w:val="24"/>
        </w:rPr>
        <w:t xml:space="preserve"> Е.В.</w:t>
      </w: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с правом совещательного голоса:</w:t>
      </w:r>
    </w:p>
    <w:p w:rsidR="009365BC" w:rsidRPr="009365BC" w:rsidRDefault="009365BC" w:rsidP="009365BC">
      <w:pPr>
        <w:pStyle w:val="ConsPlusNormal"/>
        <w:ind w:firstLine="567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представитель органа архитектуры и градостроительства: Коноплева Г.О. – главный архитектор администрации МР «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>»</w:t>
      </w:r>
    </w:p>
    <w:p w:rsidR="00236A13" w:rsidRPr="009365BC" w:rsidRDefault="00236A13">
      <w:pPr>
        <w:rPr>
          <w:sz w:val="24"/>
          <w:szCs w:val="24"/>
        </w:rPr>
      </w:pPr>
    </w:p>
    <w:p w:rsidR="009365BC" w:rsidRPr="009365BC" w:rsidRDefault="009365BC" w:rsidP="009365BC">
      <w:pPr>
        <w:widowControl w:val="0"/>
        <w:tabs>
          <w:tab w:val="left" w:pos="7513"/>
        </w:tabs>
        <w:autoSpaceDE w:val="0"/>
        <w:autoSpaceDN w:val="0"/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Приглашенные:</w:t>
      </w:r>
    </w:p>
    <w:p w:rsidR="009365BC" w:rsidRPr="009365BC" w:rsidRDefault="009365BC" w:rsidP="009365BC">
      <w:pPr>
        <w:widowControl w:val="0"/>
        <w:tabs>
          <w:tab w:val="left" w:pos="7513"/>
        </w:tabs>
        <w:autoSpaceDE w:val="0"/>
        <w:autoSpaceDN w:val="0"/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Руководитель администрации СП «Усть-Кулом» - Игнатов В.П.;</w:t>
      </w:r>
    </w:p>
    <w:p w:rsidR="009365BC" w:rsidRPr="009365BC" w:rsidRDefault="009365BC" w:rsidP="009365BC">
      <w:pPr>
        <w:widowControl w:val="0"/>
        <w:tabs>
          <w:tab w:val="left" w:pos="7513"/>
        </w:tabs>
        <w:autoSpaceDE w:val="0"/>
        <w:autoSpaceDN w:val="0"/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представитель </w:t>
      </w:r>
      <w:proofErr w:type="spellStart"/>
      <w:r w:rsidRPr="009365BC">
        <w:rPr>
          <w:sz w:val="24"/>
          <w:szCs w:val="24"/>
        </w:rPr>
        <w:t>ресурсоснабжающих</w:t>
      </w:r>
      <w:proofErr w:type="spellEnd"/>
      <w:r w:rsidRPr="009365BC">
        <w:rPr>
          <w:sz w:val="24"/>
          <w:szCs w:val="24"/>
        </w:rPr>
        <w:t xml:space="preserve"> организаций (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 xml:space="preserve"> филиал АО «КТК» Воробьев В.В.)</w:t>
      </w:r>
    </w:p>
    <w:p w:rsidR="009365BC" w:rsidRPr="009365BC" w:rsidRDefault="009365BC" w:rsidP="009365BC">
      <w:pPr>
        <w:pStyle w:val="ConsPlusNormal"/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собственники помещений: Игнатова И.Г. - </w:t>
      </w:r>
      <w:proofErr w:type="spellStart"/>
      <w:r w:rsidRPr="009365BC">
        <w:rPr>
          <w:sz w:val="24"/>
          <w:szCs w:val="24"/>
        </w:rPr>
        <w:t>с.Усть-Кулом</w:t>
      </w:r>
      <w:proofErr w:type="spellEnd"/>
      <w:r w:rsidRPr="009365BC">
        <w:rPr>
          <w:sz w:val="24"/>
          <w:szCs w:val="24"/>
        </w:rPr>
        <w:t xml:space="preserve">, </w:t>
      </w:r>
      <w:proofErr w:type="spellStart"/>
      <w:r w:rsidRPr="009365BC">
        <w:rPr>
          <w:sz w:val="24"/>
          <w:szCs w:val="24"/>
        </w:rPr>
        <w:t>ул.Ленина</w:t>
      </w:r>
      <w:proofErr w:type="spellEnd"/>
      <w:r w:rsidRPr="009365BC">
        <w:rPr>
          <w:sz w:val="24"/>
          <w:szCs w:val="24"/>
        </w:rPr>
        <w:t>, д.11, кв.7 и Кравченко О.Р. -</w:t>
      </w:r>
      <w:proofErr w:type="spellStart"/>
      <w:r w:rsidRPr="009365BC">
        <w:rPr>
          <w:sz w:val="24"/>
          <w:szCs w:val="24"/>
        </w:rPr>
        <w:t>с.Усть-Кулом</w:t>
      </w:r>
      <w:proofErr w:type="spellEnd"/>
      <w:r w:rsidRPr="009365BC">
        <w:rPr>
          <w:sz w:val="24"/>
          <w:szCs w:val="24"/>
        </w:rPr>
        <w:t xml:space="preserve">, </w:t>
      </w:r>
      <w:proofErr w:type="spellStart"/>
      <w:r w:rsidRPr="009365BC">
        <w:rPr>
          <w:sz w:val="24"/>
          <w:szCs w:val="24"/>
        </w:rPr>
        <w:t>ул.Ленина</w:t>
      </w:r>
      <w:proofErr w:type="spellEnd"/>
      <w:r w:rsidRPr="009365BC">
        <w:rPr>
          <w:sz w:val="24"/>
          <w:szCs w:val="24"/>
        </w:rPr>
        <w:t xml:space="preserve">, д.11 а, кв.3 </w:t>
      </w:r>
    </w:p>
    <w:p w:rsidR="009365BC" w:rsidRPr="009365BC" w:rsidRDefault="009365BC" w:rsidP="009365BC">
      <w:pPr>
        <w:jc w:val="both"/>
        <w:rPr>
          <w:sz w:val="24"/>
          <w:szCs w:val="24"/>
        </w:rPr>
      </w:pPr>
    </w:p>
    <w:p w:rsidR="009365BC" w:rsidRPr="009365BC" w:rsidRDefault="009365BC" w:rsidP="009365BC">
      <w:pPr>
        <w:pStyle w:val="2"/>
        <w:tabs>
          <w:tab w:val="left" w:pos="4680"/>
          <w:tab w:val="left" w:pos="7513"/>
        </w:tabs>
        <w:spacing w:after="0" w:line="240" w:lineRule="auto"/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1. Рассмотрение вопроса о целесообразности (нецелесообразности) проведения капитального ремонта общего имущества в многоквартирных домах (далее МКД) с целью актуализации краткосрочного плана реализации региональной программы.</w:t>
      </w:r>
    </w:p>
    <w:p w:rsidR="009365BC" w:rsidRPr="009365BC" w:rsidRDefault="009365BC" w:rsidP="009365BC">
      <w:pPr>
        <w:jc w:val="both"/>
        <w:rPr>
          <w:sz w:val="24"/>
          <w:szCs w:val="24"/>
        </w:rPr>
      </w:pP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Выступили: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Распутина В.В.:</w:t>
      </w:r>
    </w:p>
    <w:p w:rsidR="009365BC" w:rsidRPr="009365BC" w:rsidRDefault="009365BC" w:rsidP="009365BC">
      <w:pPr>
        <w:widowControl w:val="0"/>
        <w:tabs>
          <w:tab w:val="left" w:pos="7513"/>
        </w:tabs>
        <w:autoSpaceDE w:val="0"/>
        <w:autoSpaceDN w:val="0"/>
        <w:adjustRightInd w:val="0"/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Постановлениями администрации МР «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>» от 11.07.2016 №6</w:t>
      </w:r>
      <w:r w:rsidR="001D7783">
        <w:rPr>
          <w:sz w:val="24"/>
          <w:szCs w:val="24"/>
        </w:rPr>
        <w:t xml:space="preserve"> </w:t>
      </w:r>
      <w:r w:rsidRPr="009365BC">
        <w:rPr>
          <w:sz w:val="24"/>
          <w:szCs w:val="24"/>
        </w:rPr>
        <w:t>20 «О внесении изменений и дополнений  в постановление администрации МР «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>» от 25 апреля 2016 года № 351 «Об утверждении краткосрочного плана реализации региональной программы капитального ремонта общего имущества в многоквартирных домах  в Республике Коми на 2014-2043 годы на территории муниципального района «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>» в 2016 году» и  от 26.07.2016 №667 «</w:t>
      </w:r>
      <w:r w:rsidRPr="009365BC">
        <w:rPr>
          <w:rFonts w:eastAsiaTheme="minorEastAsia"/>
          <w:bCs/>
          <w:sz w:val="24"/>
          <w:szCs w:val="24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  в Республике Коми на 2014-2043 годы на территории муниципального района «</w:t>
      </w:r>
      <w:proofErr w:type="spellStart"/>
      <w:r w:rsidRPr="009365BC">
        <w:rPr>
          <w:rFonts w:eastAsiaTheme="minorEastAsia"/>
          <w:bCs/>
          <w:sz w:val="24"/>
          <w:szCs w:val="24"/>
        </w:rPr>
        <w:t>Усть-Куломский</w:t>
      </w:r>
      <w:proofErr w:type="spellEnd"/>
      <w:r w:rsidRPr="009365BC">
        <w:rPr>
          <w:rFonts w:eastAsiaTheme="minorEastAsia"/>
          <w:bCs/>
          <w:sz w:val="24"/>
          <w:szCs w:val="24"/>
        </w:rPr>
        <w:t xml:space="preserve">» в 2017 году» </w:t>
      </w:r>
      <w:r w:rsidRPr="009365BC">
        <w:rPr>
          <w:sz w:val="24"/>
          <w:szCs w:val="24"/>
        </w:rPr>
        <w:t xml:space="preserve">утверждены </w:t>
      </w:r>
      <w:r w:rsidRPr="009365BC">
        <w:rPr>
          <w:sz w:val="24"/>
          <w:szCs w:val="24"/>
        </w:rPr>
        <w:lastRenderedPageBreak/>
        <w:t xml:space="preserve">краткосрочные планы реализации региональной программы капитального ремонта общего имущества в многоквартирных домах на 2016 и 2017 годы. 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В соответствии с постановлением Правительства РК от 24.08.2015 N 379 (ред. от 18.04.2017) "Об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2015 - 2017 годы" в краткосрочный </w:t>
      </w:r>
      <w:hyperlink r:id="rId5" w:history="1">
        <w:r w:rsidRPr="009365BC">
          <w:rPr>
            <w:color w:val="0000FF"/>
            <w:sz w:val="24"/>
            <w:szCs w:val="24"/>
          </w:rPr>
          <w:t>план</w:t>
        </w:r>
      </w:hyperlink>
      <w:r w:rsidRPr="009365BC">
        <w:rPr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Республики Коми, на 2015 - 2017 включены следующие многоквартирные дома: 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color w:val="000000"/>
          <w:sz w:val="24"/>
          <w:szCs w:val="24"/>
        </w:rPr>
      </w:pPr>
      <w:r w:rsidRPr="009365BC">
        <w:rPr>
          <w:sz w:val="24"/>
          <w:szCs w:val="24"/>
        </w:rPr>
        <w:t xml:space="preserve"> на 2016 </w:t>
      </w:r>
      <w:r w:rsidRPr="009365BC">
        <w:rPr>
          <w:color w:val="000000"/>
          <w:sz w:val="24"/>
          <w:szCs w:val="24"/>
        </w:rPr>
        <w:t>- 2017 годы: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color w:val="000000"/>
          <w:sz w:val="24"/>
          <w:szCs w:val="24"/>
        </w:rPr>
      </w:pPr>
      <w:r w:rsidRPr="009365BC">
        <w:rPr>
          <w:sz w:val="24"/>
          <w:szCs w:val="24"/>
        </w:rPr>
        <w:t xml:space="preserve">1) </w:t>
      </w:r>
      <w:r w:rsidRPr="009365BC">
        <w:rPr>
          <w:color w:val="000000"/>
          <w:sz w:val="24"/>
          <w:szCs w:val="24"/>
        </w:rPr>
        <w:t>ул. Юбилейная  № № 1 ,  2, 3 (1970 года постройки), № 4 (1969г)</w:t>
      </w:r>
      <w:r w:rsidRPr="009365BC">
        <w:rPr>
          <w:sz w:val="24"/>
          <w:szCs w:val="24"/>
        </w:rPr>
        <w:t xml:space="preserve"> в </w:t>
      </w:r>
      <w:r w:rsidRPr="009365BC">
        <w:rPr>
          <w:color w:val="000000"/>
          <w:sz w:val="24"/>
          <w:szCs w:val="24"/>
        </w:rPr>
        <w:t xml:space="preserve">с. </w:t>
      </w:r>
      <w:proofErr w:type="spellStart"/>
      <w:r w:rsidRPr="009365BC">
        <w:rPr>
          <w:color w:val="000000"/>
          <w:sz w:val="24"/>
          <w:szCs w:val="24"/>
        </w:rPr>
        <w:t>Деревянск</w:t>
      </w:r>
      <w:proofErr w:type="spellEnd"/>
      <w:r w:rsidRPr="009365BC">
        <w:rPr>
          <w:color w:val="000000"/>
          <w:sz w:val="24"/>
          <w:szCs w:val="24"/>
        </w:rPr>
        <w:t xml:space="preserve"> -</w:t>
      </w:r>
      <w:r w:rsidRPr="009365BC">
        <w:rPr>
          <w:sz w:val="24"/>
          <w:szCs w:val="24"/>
        </w:rPr>
        <w:t xml:space="preserve"> капитальный ремонт электроснабжения</w:t>
      </w:r>
      <w:r w:rsidRPr="009365BC">
        <w:rPr>
          <w:color w:val="000000"/>
          <w:sz w:val="24"/>
          <w:szCs w:val="24"/>
        </w:rPr>
        <w:t xml:space="preserve"> ;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color w:val="000000"/>
          <w:sz w:val="24"/>
          <w:szCs w:val="24"/>
        </w:rPr>
      </w:pPr>
      <w:r w:rsidRPr="009365BC">
        <w:rPr>
          <w:sz w:val="24"/>
          <w:szCs w:val="24"/>
        </w:rPr>
        <w:t>2)</w:t>
      </w:r>
      <w:r w:rsidRPr="009365BC">
        <w:rPr>
          <w:color w:val="000000"/>
          <w:sz w:val="24"/>
          <w:szCs w:val="24"/>
        </w:rPr>
        <w:t xml:space="preserve">  с. Усть-Кулом, ул. Ленина, </w:t>
      </w:r>
      <w:proofErr w:type="spellStart"/>
      <w:r w:rsidRPr="009365BC">
        <w:rPr>
          <w:color w:val="000000"/>
          <w:sz w:val="24"/>
          <w:szCs w:val="24"/>
        </w:rPr>
        <w:t>д.д</w:t>
      </w:r>
      <w:proofErr w:type="spellEnd"/>
      <w:r w:rsidRPr="009365BC">
        <w:rPr>
          <w:color w:val="000000"/>
          <w:sz w:val="24"/>
          <w:szCs w:val="24"/>
        </w:rPr>
        <w:t>. 11 (1968 г.), 11 «а» (1972 г.) – капитальный ремонт крыши;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color w:val="000000"/>
          <w:sz w:val="24"/>
          <w:szCs w:val="24"/>
        </w:rPr>
      </w:pPr>
      <w:r w:rsidRPr="009365BC">
        <w:rPr>
          <w:color w:val="000000"/>
          <w:sz w:val="24"/>
          <w:szCs w:val="24"/>
        </w:rPr>
        <w:t>3) с. Усть-Нем, ул. Совхозная, д. 7 (1966 г.) - капитальный ремонт крыши.</w:t>
      </w:r>
    </w:p>
    <w:p w:rsidR="009365BC" w:rsidRPr="009365BC" w:rsidRDefault="009365BC" w:rsidP="009365BC">
      <w:pPr>
        <w:widowControl w:val="0"/>
        <w:tabs>
          <w:tab w:val="left" w:pos="7513"/>
        </w:tabs>
        <w:autoSpaceDE w:val="0"/>
        <w:autoSpaceDN w:val="0"/>
        <w:adjustRightInd w:val="0"/>
        <w:ind w:firstLine="581"/>
        <w:jc w:val="both"/>
        <w:rPr>
          <w:bCs/>
          <w:sz w:val="24"/>
          <w:szCs w:val="24"/>
        </w:rPr>
      </w:pPr>
      <w:r w:rsidRPr="009365BC">
        <w:rPr>
          <w:bCs/>
          <w:sz w:val="24"/>
          <w:szCs w:val="24"/>
        </w:rPr>
        <w:t>Уровень собираемости взносов на капитальный ремонт МК</w:t>
      </w:r>
      <w:r w:rsidR="001D7783">
        <w:rPr>
          <w:bCs/>
          <w:sz w:val="24"/>
          <w:szCs w:val="24"/>
        </w:rPr>
        <w:t>Д</w:t>
      </w:r>
      <w:r w:rsidRPr="009365BC">
        <w:rPr>
          <w:bCs/>
          <w:sz w:val="24"/>
          <w:szCs w:val="24"/>
        </w:rPr>
        <w:t xml:space="preserve"> составляет: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color w:val="000000"/>
          <w:sz w:val="24"/>
          <w:szCs w:val="24"/>
        </w:rPr>
      </w:pPr>
      <w:r w:rsidRPr="009365BC">
        <w:rPr>
          <w:sz w:val="24"/>
          <w:szCs w:val="24"/>
        </w:rPr>
        <w:t xml:space="preserve">- в </w:t>
      </w:r>
      <w:r w:rsidRPr="009365BC">
        <w:rPr>
          <w:color w:val="000000"/>
          <w:sz w:val="24"/>
          <w:szCs w:val="24"/>
        </w:rPr>
        <w:t xml:space="preserve">с. </w:t>
      </w:r>
      <w:proofErr w:type="spellStart"/>
      <w:r w:rsidRPr="009365BC">
        <w:rPr>
          <w:color w:val="000000"/>
          <w:sz w:val="24"/>
          <w:szCs w:val="24"/>
        </w:rPr>
        <w:t>Деревянск</w:t>
      </w:r>
      <w:proofErr w:type="spellEnd"/>
      <w:r w:rsidRPr="009365BC">
        <w:rPr>
          <w:color w:val="000000"/>
          <w:sz w:val="24"/>
          <w:szCs w:val="24"/>
        </w:rPr>
        <w:t xml:space="preserve"> ул. Юбилейная  № 1 -70%, № 2 -49 %, № 3 -83%, № 4- 55 %;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color w:val="000000"/>
          <w:sz w:val="24"/>
          <w:szCs w:val="24"/>
        </w:rPr>
      </w:pPr>
      <w:r w:rsidRPr="009365BC">
        <w:rPr>
          <w:sz w:val="24"/>
          <w:szCs w:val="24"/>
        </w:rPr>
        <w:t>2)</w:t>
      </w:r>
      <w:r w:rsidRPr="009365BC">
        <w:rPr>
          <w:color w:val="000000"/>
          <w:sz w:val="24"/>
          <w:szCs w:val="24"/>
        </w:rPr>
        <w:t xml:space="preserve">  с. Усть-Кулом, ул. Ленина, д. 11 -74 %, 11 «а» – 35 %;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color w:val="000000"/>
          <w:sz w:val="24"/>
          <w:szCs w:val="24"/>
        </w:rPr>
      </w:pPr>
      <w:r w:rsidRPr="009365BC">
        <w:rPr>
          <w:color w:val="000000"/>
          <w:sz w:val="24"/>
          <w:szCs w:val="24"/>
        </w:rPr>
        <w:t>3) с. Усть-Нем, ул. Совхозная, д. 7 – 91 %.</w:t>
      </w:r>
    </w:p>
    <w:p w:rsidR="009365BC" w:rsidRPr="009365BC" w:rsidRDefault="009365BC" w:rsidP="009365BC">
      <w:pPr>
        <w:widowControl w:val="0"/>
        <w:tabs>
          <w:tab w:val="left" w:pos="7513"/>
        </w:tabs>
        <w:autoSpaceDE w:val="0"/>
        <w:autoSpaceDN w:val="0"/>
        <w:adjustRightInd w:val="0"/>
        <w:ind w:firstLine="581"/>
        <w:jc w:val="both"/>
        <w:rPr>
          <w:bCs/>
          <w:sz w:val="24"/>
          <w:szCs w:val="24"/>
        </w:rPr>
      </w:pPr>
    </w:p>
    <w:p w:rsidR="009365BC" w:rsidRPr="009365BC" w:rsidRDefault="009365BC" w:rsidP="009365BC">
      <w:pPr>
        <w:widowControl w:val="0"/>
        <w:tabs>
          <w:tab w:val="left" w:pos="7513"/>
        </w:tabs>
        <w:autoSpaceDE w:val="0"/>
        <w:autoSpaceDN w:val="0"/>
        <w:adjustRightInd w:val="0"/>
        <w:ind w:firstLine="581"/>
        <w:jc w:val="both"/>
        <w:rPr>
          <w:bCs/>
          <w:sz w:val="24"/>
          <w:szCs w:val="24"/>
        </w:rPr>
      </w:pPr>
      <w:r w:rsidRPr="009365BC">
        <w:rPr>
          <w:bCs/>
          <w:sz w:val="24"/>
          <w:szCs w:val="24"/>
        </w:rPr>
        <w:t>По состоянию на 30.05.2017 года в рамках региональной программы капитального ремонта общего имущества в МКД в Республике Коми на 2014-2043 годы на территории муниципального района «</w:t>
      </w:r>
      <w:proofErr w:type="spellStart"/>
      <w:r w:rsidRPr="009365BC">
        <w:rPr>
          <w:bCs/>
          <w:sz w:val="24"/>
          <w:szCs w:val="24"/>
        </w:rPr>
        <w:t>Усть-Куломский</w:t>
      </w:r>
      <w:proofErr w:type="spellEnd"/>
      <w:r w:rsidRPr="009365BC">
        <w:rPr>
          <w:bCs/>
          <w:sz w:val="24"/>
          <w:szCs w:val="24"/>
        </w:rPr>
        <w:t>» капитальный ремонт МКД не проводился.</w:t>
      </w:r>
    </w:p>
    <w:p w:rsidR="009365BC" w:rsidRPr="009365BC" w:rsidRDefault="009365BC" w:rsidP="009365BC">
      <w:pPr>
        <w:widowControl w:val="0"/>
        <w:tabs>
          <w:tab w:val="left" w:pos="7513"/>
        </w:tabs>
        <w:autoSpaceDE w:val="0"/>
        <w:autoSpaceDN w:val="0"/>
        <w:adjustRightInd w:val="0"/>
        <w:ind w:firstLine="581"/>
        <w:jc w:val="both"/>
        <w:rPr>
          <w:color w:val="000000"/>
          <w:sz w:val="24"/>
          <w:szCs w:val="24"/>
        </w:rPr>
      </w:pPr>
      <w:r w:rsidRPr="009365BC">
        <w:rPr>
          <w:bCs/>
          <w:sz w:val="24"/>
          <w:szCs w:val="24"/>
        </w:rPr>
        <w:t xml:space="preserve">Согласно информации НО </w:t>
      </w:r>
      <w:r w:rsidRPr="009365BC">
        <w:rPr>
          <w:sz w:val="24"/>
          <w:szCs w:val="24"/>
        </w:rPr>
        <w:t xml:space="preserve">«Региональный фонд капитального ремонта многоквартирных домов» от 19.04.2017 № 05-09/1097 в настоящее время ими подготовлена проектно-сметная документация по капитальному ремонту крыши в МКД, расположенных в </w:t>
      </w:r>
      <w:r w:rsidRPr="009365BC">
        <w:rPr>
          <w:color w:val="000000"/>
          <w:sz w:val="24"/>
          <w:szCs w:val="24"/>
        </w:rPr>
        <w:t xml:space="preserve">с. Усть-Кулом, ул. Ленина, </w:t>
      </w:r>
      <w:proofErr w:type="spellStart"/>
      <w:r w:rsidRPr="009365BC">
        <w:rPr>
          <w:color w:val="000000"/>
          <w:sz w:val="24"/>
          <w:szCs w:val="24"/>
        </w:rPr>
        <w:t>д.д</w:t>
      </w:r>
      <w:proofErr w:type="spellEnd"/>
      <w:r w:rsidRPr="009365BC">
        <w:rPr>
          <w:color w:val="000000"/>
          <w:sz w:val="24"/>
          <w:szCs w:val="24"/>
        </w:rPr>
        <w:t>. 11, 11 «а» , на сумму соответственно 1546121 руб., 1273 793 руб. (общая сумма работ по ремонту крыши 2819914 руб.).</w:t>
      </w:r>
    </w:p>
    <w:p w:rsidR="009365BC" w:rsidRPr="009365BC" w:rsidRDefault="009365BC" w:rsidP="009365BC">
      <w:pPr>
        <w:widowControl w:val="0"/>
        <w:tabs>
          <w:tab w:val="left" w:pos="7513"/>
        </w:tabs>
        <w:autoSpaceDE w:val="0"/>
        <w:autoSpaceDN w:val="0"/>
        <w:adjustRightInd w:val="0"/>
        <w:ind w:firstLine="581"/>
        <w:jc w:val="both"/>
        <w:rPr>
          <w:color w:val="000000"/>
          <w:sz w:val="24"/>
          <w:szCs w:val="24"/>
        </w:rPr>
      </w:pPr>
      <w:r w:rsidRPr="009365BC">
        <w:rPr>
          <w:color w:val="000000"/>
          <w:sz w:val="24"/>
          <w:szCs w:val="24"/>
        </w:rPr>
        <w:t>Лимит средств у регионального оператора в рамках краткосрочного плана  - 2799 150 руб.</w:t>
      </w:r>
    </w:p>
    <w:p w:rsidR="009365BC" w:rsidRPr="009365BC" w:rsidRDefault="009365BC" w:rsidP="009365BC">
      <w:pPr>
        <w:spacing w:after="1" w:line="260" w:lineRule="atLeast"/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В соответствии с ч.7.1. ст.168 ЖК РФ краткосрочный план реализации региональной программы формируется исходя из принципов:</w:t>
      </w:r>
    </w:p>
    <w:p w:rsidR="009365BC" w:rsidRPr="009365BC" w:rsidRDefault="009365BC" w:rsidP="009365BC">
      <w:pPr>
        <w:spacing w:after="1" w:line="260" w:lineRule="atLeast"/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1) использования на цели капитального ремонта остатков средств на счете, счетах регионального оператора, не использованных в предшествующем году, и прогнозируемого объема поступлений взносов на капитальный ремонт в текущем году с учетом требований, установленных </w:t>
      </w:r>
      <w:hyperlink r:id="rId6" w:history="1">
        <w:r w:rsidRPr="009365BC">
          <w:rPr>
            <w:color w:val="0000FF"/>
            <w:sz w:val="24"/>
            <w:szCs w:val="24"/>
          </w:rPr>
          <w:t>статьей 185</w:t>
        </w:r>
      </w:hyperlink>
      <w:r w:rsidRPr="009365BC">
        <w:rPr>
          <w:color w:val="0000FF"/>
          <w:sz w:val="24"/>
          <w:szCs w:val="24"/>
        </w:rPr>
        <w:t>ЖК РФ</w:t>
      </w:r>
      <w:r w:rsidRPr="009365BC">
        <w:rPr>
          <w:sz w:val="24"/>
          <w:szCs w:val="24"/>
        </w:rPr>
        <w:t>;</w:t>
      </w:r>
    </w:p>
    <w:p w:rsidR="009365BC" w:rsidRPr="009365BC" w:rsidRDefault="009365BC" w:rsidP="009365BC">
      <w:pPr>
        <w:spacing w:after="1" w:line="260" w:lineRule="atLeast"/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2)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счете, счетах регионального оператора.</w:t>
      </w:r>
    </w:p>
    <w:p w:rsidR="009365BC" w:rsidRPr="009365BC" w:rsidRDefault="009365BC" w:rsidP="009365BC">
      <w:pPr>
        <w:jc w:val="both"/>
        <w:rPr>
          <w:sz w:val="24"/>
          <w:szCs w:val="24"/>
        </w:rPr>
      </w:pPr>
    </w:p>
    <w:p w:rsidR="009365BC" w:rsidRPr="009365BC" w:rsidRDefault="009365BC" w:rsidP="009365BC">
      <w:pPr>
        <w:spacing w:after="1" w:line="260" w:lineRule="atLeast"/>
        <w:ind w:firstLine="581"/>
        <w:jc w:val="both"/>
        <w:rPr>
          <w:sz w:val="24"/>
          <w:szCs w:val="24"/>
        </w:rPr>
      </w:pPr>
      <w:proofErr w:type="spellStart"/>
      <w:r w:rsidRPr="009365BC">
        <w:rPr>
          <w:sz w:val="24"/>
          <w:szCs w:val="24"/>
        </w:rPr>
        <w:t>Пашнина</w:t>
      </w:r>
      <w:proofErr w:type="spellEnd"/>
      <w:r w:rsidRPr="009365BC">
        <w:rPr>
          <w:sz w:val="24"/>
          <w:szCs w:val="24"/>
        </w:rPr>
        <w:t xml:space="preserve"> Г.Е., Бадьин В.В. озвучили о необходимости капитального ремонта многоквартирных домов, где высокий уровень собираемости взносов на капитальный ремонт. </w:t>
      </w:r>
    </w:p>
    <w:p w:rsidR="009365BC" w:rsidRPr="009365BC" w:rsidRDefault="00C03A0A" w:rsidP="009365BC">
      <w:pPr>
        <w:spacing w:after="1" w:line="260" w:lineRule="atLeast"/>
        <w:ind w:firstLine="5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Слушали </w:t>
      </w:r>
      <w:r w:rsidR="009365BC" w:rsidRPr="009365BC">
        <w:rPr>
          <w:sz w:val="24"/>
          <w:szCs w:val="24"/>
        </w:rPr>
        <w:t>Кравченко О.Р.</w:t>
      </w:r>
    </w:p>
    <w:p w:rsidR="009365BC" w:rsidRPr="009365BC" w:rsidRDefault="009365BC" w:rsidP="009365BC">
      <w:pPr>
        <w:jc w:val="both"/>
        <w:rPr>
          <w:sz w:val="24"/>
          <w:szCs w:val="24"/>
        </w:rPr>
      </w:pP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Решили: В целях внесения изменений в краткосрочные </w:t>
      </w:r>
      <w:hyperlink r:id="rId7" w:history="1">
        <w:r w:rsidRPr="009365BC">
          <w:rPr>
            <w:color w:val="0000FF"/>
            <w:sz w:val="24"/>
            <w:szCs w:val="24"/>
          </w:rPr>
          <w:t>план</w:t>
        </w:r>
      </w:hyperlink>
      <w:r w:rsidRPr="009365BC">
        <w:rPr>
          <w:color w:val="0000FF"/>
          <w:sz w:val="24"/>
          <w:szCs w:val="24"/>
        </w:rPr>
        <w:t>ы</w:t>
      </w:r>
      <w:r w:rsidRPr="009365BC">
        <w:rPr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МО МР «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>», на 2015 – 2017годы: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О необходимости проведения капитального ремонта в пределах средств на счетах регионального оператора, не использованных в предшествующем году, и прогнозируемого объема поступлений взносов на капитальный ремонт в текущем году в следующих многоквартирных домах, расположенных по адресам: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color w:val="000000"/>
          <w:sz w:val="24"/>
          <w:szCs w:val="24"/>
        </w:rPr>
      </w:pPr>
      <w:r w:rsidRPr="009365BC">
        <w:rPr>
          <w:sz w:val="24"/>
          <w:szCs w:val="24"/>
        </w:rPr>
        <w:lastRenderedPageBreak/>
        <w:t xml:space="preserve">1) </w:t>
      </w:r>
      <w:r w:rsidRPr="009365BC">
        <w:rPr>
          <w:color w:val="000000"/>
          <w:sz w:val="24"/>
          <w:szCs w:val="24"/>
        </w:rPr>
        <w:t>ул. Юбилейная  № № 1 , 2, 3 (1970 года постройки), № 4 (1969г)</w:t>
      </w:r>
      <w:r w:rsidRPr="009365BC">
        <w:rPr>
          <w:sz w:val="24"/>
          <w:szCs w:val="24"/>
        </w:rPr>
        <w:t xml:space="preserve"> в </w:t>
      </w:r>
      <w:r w:rsidRPr="009365BC">
        <w:rPr>
          <w:color w:val="000000"/>
          <w:sz w:val="24"/>
          <w:szCs w:val="24"/>
        </w:rPr>
        <w:t xml:space="preserve">с. </w:t>
      </w:r>
      <w:proofErr w:type="spellStart"/>
      <w:r w:rsidRPr="009365BC">
        <w:rPr>
          <w:color w:val="000000"/>
          <w:sz w:val="24"/>
          <w:szCs w:val="24"/>
        </w:rPr>
        <w:t>Деревянск</w:t>
      </w:r>
      <w:proofErr w:type="spellEnd"/>
      <w:r w:rsidRPr="009365BC">
        <w:rPr>
          <w:color w:val="000000"/>
          <w:sz w:val="24"/>
          <w:szCs w:val="24"/>
        </w:rPr>
        <w:t xml:space="preserve"> -</w:t>
      </w:r>
      <w:r w:rsidRPr="009365BC">
        <w:rPr>
          <w:sz w:val="24"/>
          <w:szCs w:val="24"/>
        </w:rPr>
        <w:t xml:space="preserve"> капитальный ремонт электроснабжения (проголосовали: за -8, против -</w:t>
      </w:r>
      <w:r w:rsidR="00C03A0A">
        <w:rPr>
          <w:sz w:val="24"/>
          <w:szCs w:val="24"/>
        </w:rPr>
        <w:t>0</w:t>
      </w:r>
      <w:r w:rsidRPr="009365BC">
        <w:rPr>
          <w:sz w:val="24"/>
          <w:szCs w:val="24"/>
        </w:rPr>
        <w:t>)</w:t>
      </w:r>
      <w:r w:rsidRPr="009365BC">
        <w:rPr>
          <w:color w:val="000000"/>
          <w:sz w:val="24"/>
          <w:szCs w:val="24"/>
        </w:rPr>
        <w:t>;</w:t>
      </w:r>
    </w:p>
    <w:p w:rsidR="009365BC" w:rsidRPr="009365BC" w:rsidRDefault="009365BC" w:rsidP="009365BC">
      <w:pPr>
        <w:tabs>
          <w:tab w:val="left" w:pos="7513"/>
        </w:tabs>
        <w:ind w:firstLine="581"/>
        <w:jc w:val="both"/>
        <w:rPr>
          <w:color w:val="000000"/>
          <w:sz w:val="24"/>
          <w:szCs w:val="24"/>
        </w:rPr>
      </w:pPr>
      <w:r w:rsidRPr="009365BC">
        <w:rPr>
          <w:sz w:val="24"/>
          <w:szCs w:val="24"/>
        </w:rPr>
        <w:t>2)</w:t>
      </w:r>
      <w:r w:rsidRPr="009365BC">
        <w:rPr>
          <w:color w:val="000000"/>
          <w:sz w:val="24"/>
          <w:szCs w:val="24"/>
        </w:rPr>
        <w:t xml:space="preserve">  с. Усть-Кулом, ул. Ленина, д. 11 (1968 г.), капитальный ремонт крыши</w:t>
      </w:r>
      <w:r w:rsidRPr="009365BC">
        <w:rPr>
          <w:sz w:val="24"/>
          <w:szCs w:val="24"/>
        </w:rPr>
        <w:t>(проголосовали: за -8, против -</w:t>
      </w:r>
      <w:r w:rsidR="00C03A0A">
        <w:rPr>
          <w:sz w:val="24"/>
          <w:szCs w:val="24"/>
        </w:rPr>
        <w:t>0</w:t>
      </w:r>
      <w:r w:rsidRPr="009365BC">
        <w:rPr>
          <w:sz w:val="24"/>
          <w:szCs w:val="24"/>
        </w:rPr>
        <w:t>)</w:t>
      </w:r>
      <w:r w:rsidRPr="009365BC">
        <w:rPr>
          <w:color w:val="000000"/>
          <w:sz w:val="24"/>
          <w:szCs w:val="24"/>
        </w:rPr>
        <w:t>;</w:t>
      </w:r>
    </w:p>
    <w:p w:rsidR="009365BC" w:rsidRPr="009365BC" w:rsidRDefault="009365BC" w:rsidP="00C03A0A">
      <w:pPr>
        <w:ind w:firstLine="567"/>
        <w:jc w:val="both"/>
        <w:rPr>
          <w:color w:val="000000"/>
          <w:sz w:val="24"/>
          <w:szCs w:val="24"/>
        </w:rPr>
      </w:pPr>
      <w:r w:rsidRPr="009365BC">
        <w:rPr>
          <w:color w:val="000000"/>
          <w:sz w:val="24"/>
          <w:szCs w:val="24"/>
        </w:rPr>
        <w:t xml:space="preserve">3) с. Усть-Нем, ул. Совхозная, д. 7 (1966 г.) - капитальный ремонт крыши </w:t>
      </w:r>
      <w:r w:rsidRPr="009365BC">
        <w:rPr>
          <w:sz w:val="24"/>
          <w:szCs w:val="24"/>
        </w:rPr>
        <w:t>(проголосовали: за -8, против -</w:t>
      </w:r>
      <w:r w:rsidR="00C03A0A">
        <w:rPr>
          <w:sz w:val="24"/>
          <w:szCs w:val="24"/>
        </w:rPr>
        <w:t>0</w:t>
      </w:r>
      <w:r w:rsidRPr="009365BC">
        <w:rPr>
          <w:sz w:val="24"/>
          <w:szCs w:val="24"/>
        </w:rPr>
        <w:t>)</w:t>
      </w:r>
      <w:r w:rsidRPr="009365BC">
        <w:rPr>
          <w:color w:val="000000"/>
          <w:sz w:val="24"/>
          <w:szCs w:val="24"/>
        </w:rPr>
        <w:t>.</w:t>
      </w:r>
    </w:p>
    <w:p w:rsidR="009365BC" w:rsidRPr="009365BC" w:rsidRDefault="009365BC" w:rsidP="009365BC">
      <w:pPr>
        <w:jc w:val="both"/>
        <w:rPr>
          <w:color w:val="000000"/>
          <w:sz w:val="24"/>
          <w:szCs w:val="24"/>
        </w:rPr>
      </w:pPr>
    </w:p>
    <w:p w:rsidR="009365BC" w:rsidRDefault="009365BC" w:rsidP="009365BC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>Подписи:</w:t>
      </w:r>
    </w:p>
    <w:p w:rsidR="00B95A66" w:rsidRPr="009365BC" w:rsidRDefault="00B95A66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Председатель комиссии,</w:t>
      </w:r>
    </w:p>
    <w:p w:rsidR="00B95A66" w:rsidRPr="009365BC" w:rsidRDefault="00B95A66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заместитель руководителя </w:t>
      </w:r>
    </w:p>
    <w:p w:rsidR="00B95A66" w:rsidRPr="009365BC" w:rsidRDefault="00B95A66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администрации МР “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 xml:space="preserve">”                                        </w:t>
      </w:r>
      <w:r w:rsidR="009717D5">
        <w:rPr>
          <w:sz w:val="24"/>
          <w:szCs w:val="24"/>
        </w:rPr>
        <w:t xml:space="preserve">           </w:t>
      </w:r>
      <w:r w:rsidRPr="009365BC">
        <w:rPr>
          <w:sz w:val="24"/>
          <w:szCs w:val="24"/>
        </w:rPr>
        <w:t xml:space="preserve">       </w:t>
      </w:r>
      <w:r w:rsidR="009717D5">
        <w:rPr>
          <w:sz w:val="24"/>
          <w:szCs w:val="24"/>
        </w:rPr>
        <w:t xml:space="preserve"> </w:t>
      </w:r>
      <w:proofErr w:type="spellStart"/>
      <w:r w:rsidRPr="009365BC">
        <w:rPr>
          <w:sz w:val="24"/>
          <w:szCs w:val="24"/>
        </w:rPr>
        <w:t>В.В.Бадьин</w:t>
      </w:r>
      <w:proofErr w:type="spellEnd"/>
      <w:r w:rsidRPr="009365BC">
        <w:rPr>
          <w:sz w:val="24"/>
          <w:szCs w:val="24"/>
        </w:rPr>
        <w:t xml:space="preserve"> 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Секретарь комиссии:</w:t>
      </w:r>
    </w:p>
    <w:p w:rsidR="009365BC" w:rsidRPr="009365BC" w:rsidRDefault="009365BC" w:rsidP="00B95A66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>ведущий эксперт отдела территориального развития</w:t>
      </w:r>
    </w:p>
    <w:p w:rsidR="009365BC" w:rsidRPr="009365BC" w:rsidRDefault="009365BC" w:rsidP="00B95A66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>администрации МР “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 xml:space="preserve">»                                             </w:t>
      </w:r>
      <w:r w:rsidR="009717D5">
        <w:rPr>
          <w:sz w:val="24"/>
          <w:szCs w:val="24"/>
        </w:rPr>
        <w:t xml:space="preserve">             </w:t>
      </w:r>
      <w:r w:rsidRPr="009365BC">
        <w:rPr>
          <w:sz w:val="24"/>
          <w:szCs w:val="24"/>
        </w:rPr>
        <w:t xml:space="preserve"> </w:t>
      </w:r>
      <w:proofErr w:type="spellStart"/>
      <w:r w:rsidRPr="009365BC">
        <w:rPr>
          <w:sz w:val="24"/>
          <w:szCs w:val="24"/>
        </w:rPr>
        <w:t>В.В.Распутина</w:t>
      </w:r>
      <w:proofErr w:type="spellEnd"/>
      <w:r w:rsidRPr="009365BC">
        <w:rPr>
          <w:sz w:val="24"/>
          <w:szCs w:val="24"/>
        </w:rPr>
        <w:t xml:space="preserve"> 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Члены комиссии:</w:t>
      </w:r>
    </w:p>
    <w:p w:rsidR="009365BC" w:rsidRPr="009365BC" w:rsidRDefault="009365BC" w:rsidP="00B95A66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представитель органа муниципального </w:t>
      </w:r>
    </w:p>
    <w:p w:rsidR="009365BC" w:rsidRPr="009365BC" w:rsidRDefault="009365BC" w:rsidP="00B95A66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жилищного контроля- главный специалист </w:t>
      </w:r>
    </w:p>
    <w:p w:rsidR="009365BC" w:rsidRPr="009365BC" w:rsidRDefault="009365BC" w:rsidP="00B95A66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>администрации МР “</w:t>
      </w:r>
      <w:proofErr w:type="spellStart"/>
      <w:r w:rsidRPr="009365BC">
        <w:rPr>
          <w:sz w:val="24"/>
          <w:szCs w:val="24"/>
        </w:rPr>
        <w:t>Усть-Куломский</w:t>
      </w:r>
      <w:proofErr w:type="spellEnd"/>
      <w:r w:rsidRPr="009365BC">
        <w:rPr>
          <w:sz w:val="24"/>
          <w:szCs w:val="24"/>
        </w:rPr>
        <w:t xml:space="preserve">                                             </w:t>
      </w:r>
      <w:r w:rsidR="009717D5">
        <w:rPr>
          <w:sz w:val="24"/>
          <w:szCs w:val="24"/>
        </w:rPr>
        <w:t xml:space="preserve">             </w:t>
      </w:r>
      <w:r w:rsidRPr="009365BC">
        <w:rPr>
          <w:sz w:val="24"/>
          <w:szCs w:val="24"/>
        </w:rPr>
        <w:t xml:space="preserve">  </w:t>
      </w:r>
      <w:proofErr w:type="spellStart"/>
      <w:r w:rsidRPr="009365BC">
        <w:rPr>
          <w:sz w:val="24"/>
          <w:szCs w:val="24"/>
        </w:rPr>
        <w:t>А.И.Кузнецов</w:t>
      </w:r>
      <w:proofErr w:type="spellEnd"/>
      <w:r w:rsidRPr="009365BC">
        <w:rPr>
          <w:sz w:val="24"/>
          <w:szCs w:val="24"/>
        </w:rPr>
        <w:t xml:space="preserve"> </w:t>
      </w:r>
    </w:p>
    <w:p w:rsidR="009365BC" w:rsidRPr="009365BC" w:rsidRDefault="009365BC" w:rsidP="00B95A66">
      <w:pPr>
        <w:jc w:val="both"/>
        <w:rPr>
          <w:sz w:val="24"/>
          <w:szCs w:val="24"/>
        </w:rPr>
      </w:pPr>
    </w:p>
    <w:p w:rsidR="009365BC" w:rsidRPr="009365BC" w:rsidRDefault="009365BC" w:rsidP="00B95A66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представитель органа государственного </w:t>
      </w:r>
    </w:p>
    <w:p w:rsidR="009365BC" w:rsidRPr="009365BC" w:rsidRDefault="009365BC" w:rsidP="00B95A66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>жилищного надзора -начальник ГЖИ</w:t>
      </w:r>
    </w:p>
    <w:p w:rsidR="009365BC" w:rsidRPr="009365BC" w:rsidRDefault="009365BC" w:rsidP="00B95A66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по </w:t>
      </w:r>
      <w:proofErr w:type="spellStart"/>
      <w:r w:rsidRPr="009365BC">
        <w:rPr>
          <w:sz w:val="24"/>
          <w:szCs w:val="24"/>
        </w:rPr>
        <w:t>Усть-Куломскому</w:t>
      </w:r>
      <w:proofErr w:type="spellEnd"/>
      <w:r w:rsidRPr="009365BC">
        <w:rPr>
          <w:sz w:val="24"/>
          <w:szCs w:val="24"/>
        </w:rPr>
        <w:t xml:space="preserve"> району                                                        </w:t>
      </w:r>
      <w:r w:rsidR="009717D5">
        <w:rPr>
          <w:sz w:val="24"/>
          <w:szCs w:val="24"/>
        </w:rPr>
        <w:t xml:space="preserve">             </w:t>
      </w:r>
      <w:r w:rsidRPr="009365BC">
        <w:rPr>
          <w:sz w:val="24"/>
          <w:szCs w:val="24"/>
        </w:rPr>
        <w:t xml:space="preserve">      </w:t>
      </w:r>
      <w:proofErr w:type="spellStart"/>
      <w:r w:rsidRPr="009365BC">
        <w:rPr>
          <w:sz w:val="24"/>
          <w:szCs w:val="24"/>
        </w:rPr>
        <w:t>М.Д.Рассыхаева</w:t>
      </w:r>
      <w:proofErr w:type="spellEnd"/>
      <w:r w:rsidRPr="009365BC">
        <w:rPr>
          <w:sz w:val="24"/>
          <w:szCs w:val="24"/>
        </w:rPr>
        <w:t xml:space="preserve"> 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представитель общественных организаций – 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член представительства  </w:t>
      </w:r>
      <w:proofErr w:type="spellStart"/>
      <w:r w:rsidRPr="009365BC">
        <w:rPr>
          <w:sz w:val="24"/>
          <w:szCs w:val="24"/>
        </w:rPr>
        <w:t>Усть-Куломского</w:t>
      </w:r>
      <w:proofErr w:type="spellEnd"/>
      <w:r w:rsidRPr="009365BC">
        <w:rPr>
          <w:sz w:val="24"/>
          <w:szCs w:val="24"/>
        </w:rPr>
        <w:t xml:space="preserve"> 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района МОД «Коми </w:t>
      </w:r>
      <w:proofErr w:type="spellStart"/>
      <w:r w:rsidRPr="009365BC">
        <w:rPr>
          <w:sz w:val="24"/>
          <w:szCs w:val="24"/>
        </w:rPr>
        <w:t>войтыр</w:t>
      </w:r>
      <w:proofErr w:type="spellEnd"/>
      <w:r w:rsidRPr="009365BC">
        <w:rPr>
          <w:sz w:val="24"/>
          <w:szCs w:val="24"/>
        </w:rPr>
        <w:t xml:space="preserve">»                                                          </w:t>
      </w:r>
      <w:r w:rsidR="009717D5">
        <w:rPr>
          <w:sz w:val="24"/>
          <w:szCs w:val="24"/>
        </w:rPr>
        <w:t xml:space="preserve">           </w:t>
      </w:r>
      <w:r w:rsidR="00C52443">
        <w:rPr>
          <w:sz w:val="24"/>
          <w:szCs w:val="24"/>
        </w:rPr>
        <w:t xml:space="preserve"> </w:t>
      </w:r>
      <w:r w:rsidR="009717D5">
        <w:rPr>
          <w:sz w:val="24"/>
          <w:szCs w:val="24"/>
        </w:rPr>
        <w:t xml:space="preserve">  </w:t>
      </w:r>
      <w:r w:rsidRPr="009365BC">
        <w:rPr>
          <w:sz w:val="24"/>
          <w:szCs w:val="24"/>
        </w:rPr>
        <w:t xml:space="preserve">  Г.Е. </w:t>
      </w:r>
      <w:proofErr w:type="spellStart"/>
      <w:r w:rsidRPr="009365BC">
        <w:rPr>
          <w:sz w:val="24"/>
          <w:szCs w:val="24"/>
        </w:rPr>
        <w:t>Пашнина</w:t>
      </w:r>
      <w:proofErr w:type="spellEnd"/>
      <w:r w:rsidRPr="009365BC">
        <w:rPr>
          <w:sz w:val="24"/>
          <w:szCs w:val="24"/>
        </w:rPr>
        <w:t xml:space="preserve"> 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уполномоченные лица: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от имени собственников помещений  в МКД: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глава СП «Усть-Нем»         </w:t>
      </w:r>
      <w:r w:rsidR="009717D5">
        <w:rPr>
          <w:sz w:val="24"/>
          <w:szCs w:val="24"/>
        </w:rPr>
        <w:t xml:space="preserve">  </w:t>
      </w:r>
      <w:r w:rsidRPr="009365BC">
        <w:rPr>
          <w:sz w:val="24"/>
          <w:szCs w:val="24"/>
        </w:rPr>
        <w:t xml:space="preserve">                                                              </w:t>
      </w:r>
      <w:r w:rsidR="009717D5">
        <w:rPr>
          <w:sz w:val="24"/>
          <w:szCs w:val="24"/>
        </w:rPr>
        <w:t xml:space="preserve">          </w:t>
      </w:r>
      <w:r w:rsidR="00C52443">
        <w:rPr>
          <w:sz w:val="24"/>
          <w:szCs w:val="24"/>
        </w:rPr>
        <w:t xml:space="preserve"> </w:t>
      </w:r>
      <w:r w:rsidRPr="009365BC">
        <w:rPr>
          <w:sz w:val="24"/>
          <w:szCs w:val="24"/>
        </w:rPr>
        <w:t xml:space="preserve">  </w:t>
      </w:r>
      <w:proofErr w:type="spellStart"/>
      <w:r w:rsidRPr="009365BC">
        <w:rPr>
          <w:sz w:val="24"/>
          <w:szCs w:val="24"/>
        </w:rPr>
        <w:t>А.В.Пименов</w:t>
      </w:r>
      <w:proofErr w:type="spellEnd"/>
      <w:r w:rsidRPr="009365BC">
        <w:rPr>
          <w:sz w:val="24"/>
          <w:szCs w:val="24"/>
        </w:rPr>
        <w:t xml:space="preserve"> 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глава СП «</w:t>
      </w:r>
      <w:proofErr w:type="spellStart"/>
      <w:r w:rsidRPr="009365BC">
        <w:rPr>
          <w:sz w:val="24"/>
          <w:szCs w:val="24"/>
        </w:rPr>
        <w:t>Деревянск</w:t>
      </w:r>
      <w:proofErr w:type="spellEnd"/>
      <w:r w:rsidRPr="009365BC">
        <w:rPr>
          <w:sz w:val="24"/>
          <w:szCs w:val="24"/>
        </w:rPr>
        <w:t xml:space="preserve">»  </w:t>
      </w:r>
      <w:r w:rsidR="009717D5">
        <w:rPr>
          <w:sz w:val="24"/>
          <w:szCs w:val="24"/>
        </w:rPr>
        <w:t xml:space="preserve">  </w:t>
      </w:r>
      <w:r w:rsidRPr="009365BC">
        <w:rPr>
          <w:sz w:val="24"/>
          <w:szCs w:val="24"/>
        </w:rPr>
        <w:t xml:space="preserve">                                                                    </w:t>
      </w:r>
      <w:r w:rsidR="009717D5">
        <w:rPr>
          <w:sz w:val="24"/>
          <w:szCs w:val="24"/>
        </w:rPr>
        <w:t xml:space="preserve">        </w:t>
      </w:r>
      <w:r w:rsidR="00C52443">
        <w:rPr>
          <w:sz w:val="24"/>
          <w:szCs w:val="24"/>
        </w:rPr>
        <w:t xml:space="preserve"> </w:t>
      </w:r>
      <w:r w:rsidR="009717D5">
        <w:rPr>
          <w:sz w:val="24"/>
          <w:szCs w:val="24"/>
        </w:rPr>
        <w:t xml:space="preserve">  </w:t>
      </w:r>
      <w:r w:rsidRPr="009365BC">
        <w:rPr>
          <w:sz w:val="24"/>
          <w:szCs w:val="24"/>
        </w:rPr>
        <w:t xml:space="preserve"> </w:t>
      </w:r>
      <w:proofErr w:type="spellStart"/>
      <w:r w:rsidRPr="009365BC">
        <w:rPr>
          <w:sz w:val="24"/>
          <w:szCs w:val="24"/>
        </w:rPr>
        <w:t>Е.В.Булышева</w:t>
      </w:r>
      <w:proofErr w:type="spellEnd"/>
      <w:r w:rsidRPr="009365BC">
        <w:rPr>
          <w:sz w:val="24"/>
          <w:szCs w:val="24"/>
        </w:rPr>
        <w:t xml:space="preserve"> 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с правом совещательного голоса:</w:t>
      </w:r>
    </w:p>
    <w:p w:rsidR="009365BC" w:rsidRPr="009365BC" w:rsidRDefault="009365BC" w:rsidP="00B95A6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 </w:t>
      </w:r>
    </w:p>
    <w:p w:rsidR="009365BC" w:rsidRPr="009365BC" w:rsidRDefault="009365BC" w:rsidP="00B95A66">
      <w:pPr>
        <w:widowControl w:val="0"/>
        <w:tabs>
          <w:tab w:val="left" w:pos="7513"/>
        </w:tabs>
        <w:autoSpaceDE w:val="0"/>
        <w:autoSpaceDN w:val="0"/>
        <w:jc w:val="both"/>
        <w:rPr>
          <w:sz w:val="24"/>
          <w:szCs w:val="24"/>
        </w:rPr>
      </w:pPr>
      <w:r w:rsidRPr="009365BC">
        <w:rPr>
          <w:sz w:val="24"/>
          <w:szCs w:val="24"/>
        </w:rPr>
        <w:t>представитель органа архитектуры и градостроительства-</w:t>
      </w:r>
    </w:p>
    <w:p w:rsidR="009365BC" w:rsidRPr="009365BC" w:rsidRDefault="009365BC" w:rsidP="00B95A66">
      <w:pPr>
        <w:jc w:val="both"/>
        <w:rPr>
          <w:sz w:val="24"/>
          <w:szCs w:val="24"/>
        </w:rPr>
      </w:pPr>
      <w:r w:rsidRPr="009365BC">
        <w:rPr>
          <w:sz w:val="24"/>
          <w:szCs w:val="24"/>
        </w:rPr>
        <w:t xml:space="preserve">главный архитектор                                                                           </w:t>
      </w:r>
      <w:r w:rsidR="009717D5">
        <w:rPr>
          <w:sz w:val="24"/>
          <w:szCs w:val="24"/>
        </w:rPr>
        <w:t xml:space="preserve">          </w:t>
      </w:r>
      <w:r w:rsidR="00C52443">
        <w:rPr>
          <w:sz w:val="24"/>
          <w:szCs w:val="24"/>
        </w:rPr>
        <w:t xml:space="preserve">  </w:t>
      </w:r>
      <w:bookmarkStart w:id="0" w:name="_GoBack"/>
      <w:bookmarkEnd w:id="0"/>
      <w:r w:rsidRPr="009365BC">
        <w:rPr>
          <w:sz w:val="24"/>
          <w:szCs w:val="24"/>
        </w:rPr>
        <w:t xml:space="preserve"> </w:t>
      </w:r>
      <w:proofErr w:type="spellStart"/>
      <w:r w:rsidRPr="009365BC">
        <w:rPr>
          <w:sz w:val="24"/>
          <w:szCs w:val="24"/>
        </w:rPr>
        <w:t>Г.О.Коноплева</w:t>
      </w:r>
      <w:proofErr w:type="spellEnd"/>
    </w:p>
    <w:tbl>
      <w:tblPr>
        <w:tblW w:w="117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24"/>
      </w:tblGrid>
      <w:tr w:rsidR="009365BC" w:rsidRPr="009365BC" w:rsidTr="003E1495">
        <w:trPr>
          <w:trHeight w:val="23"/>
        </w:trPr>
        <w:tc>
          <w:tcPr>
            <w:tcW w:w="11436" w:type="dxa"/>
          </w:tcPr>
          <w:p w:rsidR="009365BC" w:rsidRPr="009365BC" w:rsidRDefault="009365BC" w:rsidP="009365BC">
            <w:pPr>
              <w:widowControl w:val="0"/>
              <w:tabs>
                <w:tab w:val="left" w:pos="7513"/>
              </w:tabs>
              <w:autoSpaceDE w:val="0"/>
              <w:autoSpaceDN w:val="0"/>
              <w:ind w:firstLine="567"/>
              <w:jc w:val="both"/>
              <w:rPr>
                <w:sz w:val="24"/>
                <w:szCs w:val="24"/>
              </w:rPr>
            </w:pPr>
            <w:r w:rsidRPr="009365BC">
              <w:rPr>
                <w:sz w:val="24"/>
                <w:szCs w:val="24"/>
              </w:rPr>
              <w:t xml:space="preserve"> </w:t>
            </w:r>
          </w:p>
        </w:tc>
      </w:tr>
      <w:tr w:rsidR="009365BC" w:rsidRPr="009365BC" w:rsidTr="003E1495">
        <w:tc>
          <w:tcPr>
            <w:tcW w:w="11436" w:type="dxa"/>
          </w:tcPr>
          <w:p w:rsidR="009365BC" w:rsidRPr="009365BC" w:rsidRDefault="009365BC" w:rsidP="009365BC">
            <w:pPr>
              <w:widowControl w:val="0"/>
              <w:tabs>
                <w:tab w:val="left" w:pos="7513"/>
              </w:tabs>
              <w:autoSpaceDE w:val="0"/>
              <w:autoSpaceDN w:val="0"/>
              <w:ind w:left="-629" w:firstLine="567"/>
              <w:jc w:val="both"/>
              <w:rPr>
                <w:sz w:val="24"/>
                <w:szCs w:val="24"/>
              </w:rPr>
            </w:pPr>
          </w:p>
        </w:tc>
      </w:tr>
    </w:tbl>
    <w:p w:rsidR="009365BC" w:rsidRPr="009365BC" w:rsidRDefault="009365BC" w:rsidP="009365BC">
      <w:pPr>
        <w:jc w:val="both"/>
        <w:rPr>
          <w:sz w:val="24"/>
          <w:szCs w:val="24"/>
        </w:rPr>
      </w:pPr>
    </w:p>
    <w:p w:rsidR="009365BC" w:rsidRPr="009365BC" w:rsidRDefault="009365BC" w:rsidP="009365BC">
      <w:pPr>
        <w:jc w:val="both"/>
        <w:rPr>
          <w:sz w:val="24"/>
          <w:szCs w:val="24"/>
        </w:rPr>
      </w:pPr>
    </w:p>
    <w:p w:rsidR="009365BC" w:rsidRPr="009365BC" w:rsidRDefault="009365BC" w:rsidP="009365BC">
      <w:pPr>
        <w:jc w:val="both"/>
        <w:rPr>
          <w:sz w:val="24"/>
          <w:szCs w:val="24"/>
        </w:rPr>
      </w:pPr>
    </w:p>
    <w:p w:rsidR="009365BC" w:rsidRPr="009365BC" w:rsidRDefault="009365BC" w:rsidP="009365BC">
      <w:pPr>
        <w:jc w:val="both"/>
        <w:rPr>
          <w:sz w:val="24"/>
          <w:szCs w:val="24"/>
        </w:rPr>
      </w:pPr>
    </w:p>
    <w:sectPr w:rsidR="009365BC" w:rsidRPr="0093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04"/>
    <w:rsid w:val="001D7783"/>
    <w:rsid w:val="00236A13"/>
    <w:rsid w:val="00492504"/>
    <w:rsid w:val="009365BC"/>
    <w:rsid w:val="009717D5"/>
    <w:rsid w:val="00B95A66"/>
    <w:rsid w:val="00C03A0A"/>
    <w:rsid w:val="00C5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365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65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365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65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5FF80CD7416FADE935B5466FF9F25AD2CCE843B9A80313F1E8EFA9D07BE5183FE5E8618E125569C1B3C6E5j5b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DE393DAEA21EC816709329ADA64C865336BC28965972E85456EDF8243E3A09BD323D28BD3kAM" TargetMode="External"/><Relationship Id="rId5" Type="http://schemas.openxmlformats.org/officeDocument/2006/relationships/hyperlink" Target="consultantplus://offline/ref=505FF80CD7416FADE935B5466FF9F25AD2CCE843B9A80313F1E8EFA9D07BE5183FE5E8618E125569C1B3C6E5j5b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Raspytina</dc:creator>
  <cp:keywords/>
  <dc:description/>
  <cp:lastModifiedBy>Raspytina</cp:lastModifiedBy>
  <cp:revision>6</cp:revision>
  <cp:lastPrinted>2017-06-02T08:12:00Z</cp:lastPrinted>
  <dcterms:created xsi:type="dcterms:W3CDTF">2017-06-02T07:59:00Z</dcterms:created>
  <dcterms:modified xsi:type="dcterms:W3CDTF">2017-06-02T08:13:00Z</dcterms:modified>
</cp:coreProperties>
</file>