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DE" w:rsidRDefault="000B730F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 w:rsidRPr="008A0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первого этапа республиканского проекта «Народный бюджет»</w:t>
      </w:r>
      <w:r w:rsidR="008A0E48">
        <w:rPr>
          <w:rFonts w:ascii="Times New Roman" w:hAnsi="Times New Roman" w:cs="Times New Roman"/>
          <w:sz w:val="28"/>
          <w:szCs w:val="28"/>
        </w:rPr>
        <w:t>,</w:t>
      </w:r>
      <w:r w:rsidR="008A0E48" w:rsidRPr="008A0E48">
        <w:rPr>
          <w:rFonts w:ascii="Times New Roman" w:hAnsi="Times New Roman" w:cs="Times New Roman"/>
          <w:sz w:val="28"/>
          <w:szCs w:val="28"/>
        </w:rPr>
        <w:t xml:space="preserve">  </w:t>
      </w:r>
      <w:r w:rsidR="00B31993" w:rsidRPr="008A0E48">
        <w:rPr>
          <w:rFonts w:ascii="Times New Roman" w:hAnsi="Times New Roman" w:cs="Times New Roman"/>
          <w:sz w:val="28"/>
          <w:szCs w:val="28"/>
        </w:rPr>
        <w:t>23 февраля 2019 года в с</w:t>
      </w:r>
      <w:r w:rsidR="00DC7B1F" w:rsidRPr="008A0E48">
        <w:rPr>
          <w:rFonts w:ascii="Times New Roman" w:hAnsi="Times New Roman" w:cs="Times New Roman"/>
          <w:sz w:val="28"/>
          <w:szCs w:val="28"/>
        </w:rPr>
        <w:t>еле Помоздино состоялось собрание с населением по обсуждению народных проектов</w:t>
      </w:r>
      <w:r w:rsidR="00B31993" w:rsidRPr="008A0E48">
        <w:rPr>
          <w:rFonts w:ascii="Times New Roman" w:hAnsi="Times New Roman" w:cs="Times New Roman"/>
          <w:sz w:val="28"/>
          <w:szCs w:val="28"/>
        </w:rPr>
        <w:t>,</w:t>
      </w:r>
      <w:r w:rsidR="00DC7B1F" w:rsidRPr="008A0E48">
        <w:rPr>
          <w:rFonts w:ascii="Times New Roman" w:hAnsi="Times New Roman" w:cs="Times New Roman"/>
          <w:sz w:val="28"/>
          <w:szCs w:val="28"/>
        </w:rPr>
        <w:t xml:space="preserve"> планируемых к реализации на территории</w:t>
      </w:r>
      <w:r w:rsidR="00DC7B1F">
        <w:rPr>
          <w:rFonts w:ascii="Times New Roman" w:hAnsi="Times New Roman" w:cs="Times New Roman"/>
          <w:sz w:val="28"/>
          <w:szCs w:val="28"/>
        </w:rPr>
        <w:t xml:space="preserve"> СП « Помоздино» в 2020 году.</w:t>
      </w:r>
    </w:p>
    <w:p w:rsidR="008E74AA" w:rsidRDefault="008E74AA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498"/>
            <wp:effectExtent l="19050" t="0" r="3175" b="0"/>
            <wp:docPr id="1" name="Рисунок 1" descr="C:\Users\Катышева\Documents\NetSpeakerphone\Received Files\Тимошина Наталья Александровна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ышева\Documents\NetSpeakerphone\Received Files\Тимошина Наталья Александровна\Фото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B1F" w:rsidRDefault="00DC7B1F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собран</w:t>
      </w:r>
      <w:r w:rsidR="00B31993">
        <w:rPr>
          <w:rFonts w:ascii="Times New Roman" w:hAnsi="Times New Roman" w:cs="Times New Roman"/>
          <w:sz w:val="28"/>
          <w:szCs w:val="28"/>
        </w:rPr>
        <w:t>ии принимали участие 56 граждан. Было выбрано 4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7B1F" w:rsidRDefault="00DC7B1F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C7B1F">
        <w:rPr>
          <w:rFonts w:ascii="Times New Roman" w:hAnsi="Times New Roman" w:cs="Times New Roman"/>
          <w:sz w:val="28"/>
          <w:szCs w:val="28"/>
        </w:rPr>
        <w:t xml:space="preserve">Строительство открытой спортивной площадки в деревне </w:t>
      </w:r>
      <w:proofErr w:type="spellStart"/>
      <w:r w:rsidRPr="00DC7B1F">
        <w:rPr>
          <w:rFonts w:ascii="Times New Roman" w:hAnsi="Times New Roman" w:cs="Times New Roman"/>
          <w:sz w:val="28"/>
          <w:szCs w:val="28"/>
        </w:rPr>
        <w:t>Выльгорт</w:t>
      </w:r>
      <w:proofErr w:type="spellEnd"/>
      <w:r w:rsidR="00B31993">
        <w:rPr>
          <w:rFonts w:ascii="Times New Roman" w:hAnsi="Times New Roman" w:cs="Times New Roman"/>
          <w:sz w:val="28"/>
          <w:szCs w:val="28"/>
        </w:rPr>
        <w:t>.</w:t>
      </w:r>
    </w:p>
    <w:p w:rsidR="00DC7B1F" w:rsidRDefault="00DC7B1F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 w:rsidRPr="00DC7B1F">
        <w:rPr>
          <w:rFonts w:ascii="Times New Roman" w:hAnsi="Times New Roman" w:cs="Times New Roman"/>
          <w:sz w:val="28"/>
          <w:szCs w:val="28"/>
        </w:rPr>
        <w:t xml:space="preserve">Предполагаемая общая стоимость реализации проекта </w:t>
      </w:r>
      <w:r>
        <w:rPr>
          <w:rFonts w:ascii="Times New Roman" w:hAnsi="Times New Roman" w:cs="Times New Roman"/>
          <w:sz w:val="28"/>
          <w:szCs w:val="28"/>
        </w:rPr>
        <w:t>360</w:t>
      </w:r>
      <w:r w:rsidR="00B319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B3199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B1F" w:rsidRDefault="00DC7B1F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1993">
        <w:rPr>
          <w:rFonts w:ascii="Times New Roman" w:hAnsi="Times New Roman" w:cs="Times New Roman"/>
          <w:sz w:val="28"/>
          <w:szCs w:val="28"/>
        </w:rPr>
        <w:t xml:space="preserve"> </w:t>
      </w:r>
      <w:r w:rsidRPr="00DC7B1F">
        <w:rPr>
          <w:rFonts w:ascii="Times New Roman" w:hAnsi="Times New Roman" w:cs="Times New Roman"/>
          <w:sz w:val="28"/>
          <w:szCs w:val="28"/>
        </w:rPr>
        <w:t>Капитальный ремонт кровли Дома культуры в деревне Скородум</w:t>
      </w:r>
      <w:r w:rsidR="00B31993">
        <w:rPr>
          <w:rFonts w:ascii="Times New Roman" w:hAnsi="Times New Roman" w:cs="Times New Roman"/>
          <w:sz w:val="28"/>
          <w:szCs w:val="28"/>
        </w:rPr>
        <w:t>.</w:t>
      </w:r>
    </w:p>
    <w:p w:rsidR="00B31993" w:rsidRDefault="00DC7B1F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 w:rsidRPr="00DC7B1F">
        <w:rPr>
          <w:rFonts w:ascii="Times New Roman" w:hAnsi="Times New Roman" w:cs="Times New Roman"/>
          <w:sz w:val="28"/>
          <w:szCs w:val="28"/>
        </w:rPr>
        <w:t xml:space="preserve">Предполагаемая общая стоимость реализации проекта 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B319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B31993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503" w:rsidRDefault="00D31503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0DE3">
        <w:rPr>
          <w:rFonts w:ascii="Times New Roman" w:hAnsi="Times New Roman" w:cs="Times New Roman"/>
          <w:sz w:val="28"/>
          <w:szCs w:val="28"/>
        </w:rPr>
        <w:t xml:space="preserve"> </w:t>
      </w:r>
      <w:r w:rsidRPr="00D31503">
        <w:rPr>
          <w:rFonts w:ascii="Times New Roman" w:hAnsi="Times New Roman" w:cs="Times New Roman"/>
          <w:sz w:val="28"/>
          <w:szCs w:val="28"/>
        </w:rPr>
        <w:t>Благоустройство территории кладбища в деревне Скородум</w:t>
      </w:r>
      <w:r w:rsidR="00B31993">
        <w:rPr>
          <w:rFonts w:ascii="Times New Roman" w:hAnsi="Times New Roman" w:cs="Times New Roman"/>
          <w:sz w:val="28"/>
          <w:szCs w:val="28"/>
        </w:rPr>
        <w:t>.</w:t>
      </w:r>
    </w:p>
    <w:p w:rsidR="000B730F" w:rsidRDefault="00D31503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 w:rsidRPr="00D31503">
        <w:rPr>
          <w:rFonts w:ascii="Times New Roman" w:hAnsi="Times New Roman" w:cs="Times New Roman"/>
          <w:sz w:val="28"/>
          <w:szCs w:val="28"/>
        </w:rPr>
        <w:t xml:space="preserve">Предполагаемая общая стоимость реализации проекта </w:t>
      </w:r>
      <w:r w:rsidR="00B31993">
        <w:rPr>
          <w:rFonts w:ascii="Times New Roman" w:hAnsi="Times New Roman" w:cs="Times New Roman"/>
          <w:sz w:val="28"/>
          <w:szCs w:val="28"/>
        </w:rPr>
        <w:t>350</w:t>
      </w:r>
      <w:r w:rsidR="0092666C">
        <w:rPr>
          <w:rFonts w:ascii="Times New Roman" w:hAnsi="Times New Roman" w:cs="Times New Roman"/>
          <w:sz w:val="28"/>
          <w:szCs w:val="28"/>
        </w:rPr>
        <w:t> </w:t>
      </w:r>
      <w:r w:rsidR="00B31993">
        <w:rPr>
          <w:rFonts w:ascii="Times New Roman" w:hAnsi="Times New Roman" w:cs="Times New Roman"/>
          <w:sz w:val="28"/>
          <w:szCs w:val="28"/>
        </w:rPr>
        <w:t>000</w:t>
      </w:r>
      <w:r w:rsidR="0092666C">
        <w:rPr>
          <w:rFonts w:ascii="Times New Roman" w:hAnsi="Times New Roman" w:cs="Times New Roman"/>
          <w:sz w:val="28"/>
          <w:szCs w:val="28"/>
        </w:rPr>
        <w:t xml:space="preserve"> </w:t>
      </w:r>
      <w:r w:rsidR="00B31993" w:rsidRPr="00D31503">
        <w:rPr>
          <w:rFonts w:ascii="Times New Roman" w:hAnsi="Times New Roman" w:cs="Times New Roman"/>
          <w:sz w:val="28"/>
          <w:szCs w:val="28"/>
        </w:rPr>
        <w:t>руб.</w:t>
      </w:r>
    </w:p>
    <w:p w:rsidR="00D31503" w:rsidRDefault="00D31503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31503">
        <w:rPr>
          <w:rFonts w:ascii="Times New Roman" w:hAnsi="Times New Roman" w:cs="Times New Roman"/>
          <w:sz w:val="28"/>
          <w:szCs w:val="28"/>
        </w:rPr>
        <w:t xml:space="preserve">Обустройство улиц </w:t>
      </w:r>
      <w:proofErr w:type="gramStart"/>
      <w:r w:rsidRPr="00D31503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D315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1503">
        <w:rPr>
          <w:rFonts w:ascii="Times New Roman" w:hAnsi="Times New Roman" w:cs="Times New Roman"/>
          <w:sz w:val="28"/>
          <w:szCs w:val="28"/>
        </w:rPr>
        <w:t>Старовских</w:t>
      </w:r>
      <w:proofErr w:type="spellEnd"/>
      <w:r w:rsidRPr="00D31503">
        <w:rPr>
          <w:rFonts w:ascii="Times New Roman" w:hAnsi="Times New Roman" w:cs="Times New Roman"/>
          <w:sz w:val="28"/>
          <w:szCs w:val="28"/>
        </w:rPr>
        <w:t xml:space="preserve"> в селе Помоздино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30F" w:rsidRDefault="00D31503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 w:rsidRPr="00D31503">
        <w:rPr>
          <w:rFonts w:ascii="Times New Roman" w:hAnsi="Times New Roman" w:cs="Times New Roman"/>
          <w:sz w:val="28"/>
          <w:szCs w:val="28"/>
        </w:rPr>
        <w:t xml:space="preserve">Предполагаемая общая стоимость реализации проекта </w:t>
      </w:r>
      <w:r>
        <w:rPr>
          <w:rFonts w:ascii="Times New Roman" w:hAnsi="Times New Roman" w:cs="Times New Roman"/>
          <w:sz w:val="28"/>
          <w:szCs w:val="28"/>
        </w:rPr>
        <w:t>380</w:t>
      </w:r>
      <w:r w:rsidR="000B73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0B730F">
        <w:rPr>
          <w:rFonts w:ascii="Times New Roman" w:hAnsi="Times New Roman" w:cs="Times New Roman"/>
          <w:sz w:val="28"/>
          <w:szCs w:val="28"/>
        </w:rPr>
        <w:t xml:space="preserve"> руб.</w:t>
      </w:r>
      <w:r w:rsidR="000B730F" w:rsidRPr="000B7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30F" w:rsidRPr="000B730F" w:rsidRDefault="000B730F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 w:rsidRPr="00DC7B1F">
        <w:rPr>
          <w:rFonts w:ascii="Times New Roman" w:hAnsi="Times New Roman" w:cs="Times New Roman"/>
          <w:sz w:val="28"/>
          <w:szCs w:val="28"/>
        </w:rPr>
        <w:lastRenderedPageBreak/>
        <w:t xml:space="preserve">Сумма денежного вклада граждан (безвозмездных поступлений от </w:t>
      </w:r>
      <w:r w:rsidRPr="000B730F">
        <w:rPr>
          <w:rFonts w:ascii="Times New Roman" w:hAnsi="Times New Roman" w:cs="Times New Roman"/>
          <w:sz w:val="28"/>
          <w:szCs w:val="28"/>
        </w:rPr>
        <w:t>физических лиц) на реализацию каждого проекта 5600 рублей.</w:t>
      </w:r>
    </w:p>
    <w:p w:rsidR="000B730F" w:rsidRDefault="000B730F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 w:rsidRPr="000B730F">
        <w:rPr>
          <w:rFonts w:ascii="Times New Roman" w:hAnsi="Times New Roman" w:cs="Times New Roman"/>
          <w:sz w:val="28"/>
          <w:szCs w:val="28"/>
        </w:rPr>
        <w:t xml:space="preserve">Напомним, что в 2018 году в рамках «Народного бюджета» в деревне </w:t>
      </w:r>
      <w:proofErr w:type="spellStart"/>
      <w:r w:rsidRPr="008A0E48">
        <w:rPr>
          <w:rFonts w:ascii="Times New Roman" w:hAnsi="Times New Roman" w:cs="Times New Roman"/>
          <w:sz w:val="28"/>
          <w:szCs w:val="28"/>
        </w:rPr>
        <w:t>Сордйыв</w:t>
      </w:r>
      <w:proofErr w:type="spellEnd"/>
      <w:r w:rsidRPr="008A0E48">
        <w:rPr>
          <w:rFonts w:ascii="Times New Roman" w:hAnsi="Times New Roman" w:cs="Times New Roman"/>
          <w:sz w:val="28"/>
          <w:szCs w:val="28"/>
        </w:rPr>
        <w:t xml:space="preserve"> СП «Помоздино» была обустроена детская игровая площадка.</w:t>
      </w:r>
    </w:p>
    <w:p w:rsidR="008E74AA" w:rsidRPr="008A0E48" w:rsidRDefault="008E74AA" w:rsidP="008A0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498"/>
            <wp:effectExtent l="19050" t="0" r="3175" b="0"/>
            <wp:docPr id="2" name="Рисунок 2" descr="C:\Users\Катышева\Documents\NetSpeakerphone\Received Files\Тимошина Наталья Александровна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ышева\Documents\NetSpeakerphone\Received Files\Тимошина Наталья Александровна\Фото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66C" w:rsidRDefault="0092666C" w:rsidP="008A0E48">
      <w:pPr>
        <w:pStyle w:val="a3"/>
        <w:shd w:val="clear" w:color="auto" w:fill="FFFFFF"/>
        <w:spacing w:before="245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2E0DE3" w:rsidRDefault="008A0E48" w:rsidP="008A0E48">
      <w:pPr>
        <w:pStyle w:val="a3"/>
        <w:shd w:val="clear" w:color="auto" w:fill="FFFFFF"/>
        <w:spacing w:before="245" w:beforeAutospacing="0" w:after="245" w:afterAutospacing="0"/>
        <w:rPr>
          <w:color w:val="000000"/>
          <w:sz w:val="28"/>
          <w:szCs w:val="28"/>
        </w:rPr>
      </w:pPr>
      <w:r w:rsidRPr="008A0E48">
        <w:rPr>
          <w:color w:val="000000"/>
          <w:sz w:val="28"/>
          <w:szCs w:val="28"/>
        </w:rPr>
        <w:t xml:space="preserve">Региональный проект «Народный бюджет» был инициирован в 2016 году Главой Республики Коми Сергеем </w:t>
      </w:r>
      <w:proofErr w:type="spellStart"/>
      <w:r w:rsidRPr="008A0E48">
        <w:rPr>
          <w:color w:val="000000"/>
          <w:sz w:val="28"/>
          <w:szCs w:val="28"/>
        </w:rPr>
        <w:t>Гапликовым</w:t>
      </w:r>
      <w:proofErr w:type="spellEnd"/>
      <w:r w:rsidRPr="008A0E48">
        <w:rPr>
          <w:color w:val="000000"/>
          <w:sz w:val="28"/>
          <w:szCs w:val="28"/>
        </w:rPr>
        <w:t>.</w:t>
      </w:r>
    </w:p>
    <w:p w:rsidR="008A0E48" w:rsidRPr="008A0E48" w:rsidRDefault="002E0DE3" w:rsidP="008A0E48">
      <w:pPr>
        <w:pStyle w:val="a3"/>
        <w:shd w:val="clear" w:color="auto" w:fill="FFFFFF"/>
        <w:spacing w:before="245" w:beforeAutospacing="0" w:after="2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Предлагаемые </w:t>
      </w:r>
      <w:r w:rsidRPr="008A0E48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реализации направления </w:t>
      </w:r>
      <w:r w:rsidR="008A0E48" w:rsidRPr="008A0E48">
        <w:rPr>
          <w:color w:val="000000"/>
          <w:sz w:val="28"/>
          <w:szCs w:val="28"/>
        </w:rPr>
        <w:t xml:space="preserve"> с учетом предложений граждан:</w:t>
      </w:r>
    </w:p>
    <w:p w:rsidR="008A0E48" w:rsidRPr="008A0E48" w:rsidRDefault="008A0E48" w:rsidP="008A0E48">
      <w:pPr>
        <w:pStyle w:val="a3"/>
        <w:shd w:val="clear" w:color="auto" w:fill="FFFFFF"/>
        <w:spacing w:before="245" w:beforeAutospacing="0" w:after="245" w:afterAutospacing="0"/>
        <w:rPr>
          <w:color w:val="000000"/>
          <w:sz w:val="28"/>
          <w:szCs w:val="28"/>
        </w:rPr>
      </w:pPr>
      <w:r w:rsidRPr="008A0E48">
        <w:rPr>
          <w:color w:val="000000"/>
          <w:sz w:val="28"/>
          <w:szCs w:val="28"/>
        </w:rPr>
        <w:t>– в сфере малого и среднего предпринимательства;</w:t>
      </w:r>
    </w:p>
    <w:p w:rsidR="008A0E48" w:rsidRPr="008A0E48" w:rsidRDefault="008A0E48" w:rsidP="008A0E48">
      <w:pPr>
        <w:pStyle w:val="a3"/>
        <w:shd w:val="clear" w:color="auto" w:fill="FFFFFF"/>
        <w:spacing w:before="245" w:beforeAutospacing="0" w:after="245" w:afterAutospacing="0"/>
        <w:rPr>
          <w:color w:val="000000"/>
          <w:sz w:val="28"/>
          <w:szCs w:val="28"/>
        </w:rPr>
      </w:pPr>
      <w:r w:rsidRPr="008A0E48">
        <w:rPr>
          <w:color w:val="000000"/>
          <w:sz w:val="28"/>
          <w:szCs w:val="28"/>
        </w:rPr>
        <w:t>– в сфере культуры;</w:t>
      </w:r>
    </w:p>
    <w:p w:rsidR="008A0E48" w:rsidRPr="008A0E48" w:rsidRDefault="008A0E48" w:rsidP="008A0E48">
      <w:pPr>
        <w:pStyle w:val="a3"/>
        <w:shd w:val="clear" w:color="auto" w:fill="FFFFFF"/>
        <w:spacing w:before="245" w:beforeAutospacing="0" w:after="245" w:afterAutospacing="0"/>
        <w:rPr>
          <w:color w:val="000000"/>
          <w:sz w:val="28"/>
          <w:szCs w:val="28"/>
        </w:rPr>
      </w:pPr>
      <w:r w:rsidRPr="008A0E48">
        <w:rPr>
          <w:color w:val="000000"/>
          <w:sz w:val="28"/>
          <w:szCs w:val="28"/>
        </w:rPr>
        <w:t>– в сфере дорожной деятельности;</w:t>
      </w:r>
    </w:p>
    <w:p w:rsidR="008A0E48" w:rsidRPr="008A0E48" w:rsidRDefault="008A0E48" w:rsidP="008A0E48">
      <w:pPr>
        <w:pStyle w:val="a3"/>
        <w:shd w:val="clear" w:color="auto" w:fill="FFFFFF"/>
        <w:spacing w:before="245" w:beforeAutospacing="0" w:after="245" w:afterAutospacing="0"/>
        <w:rPr>
          <w:color w:val="000000"/>
          <w:sz w:val="28"/>
          <w:szCs w:val="28"/>
        </w:rPr>
      </w:pPr>
      <w:r w:rsidRPr="008A0E48">
        <w:rPr>
          <w:color w:val="000000"/>
          <w:sz w:val="28"/>
          <w:szCs w:val="28"/>
        </w:rPr>
        <w:t>– в сфере физической культуры и спорта;</w:t>
      </w:r>
    </w:p>
    <w:p w:rsidR="008A0E48" w:rsidRPr="008A0E48" w:rsidRDefault="008A0E48" w:rsidP="008A0E48">
      <w:pPr>
        <w:pStyle w:val="a3"/>
        <w:shd w:val="clear" w:color="auto" w:fill="FFFFFF"/>
        <w:spacing w:before="245" w:beforeAutospacing="0" w:after="245" w:afterAutospacing="0"/>
        <w:rPr>
          <w:color w:val="000000"/>
          <w:sz w:val="28"/>
          <w:szCs w:val="28"/>
        </w:rPr>
      </w:pPr>
      <w:r w:rsidRPr="008A0E48">
        <w:rPr>
          <w:color w:val="000000"/>
          <w:sz w:val="28"/>
          <w:szCs w:val="28"/>
        </w:rPr>
        <w:t>– в сфере занятости населения;</w:t>
      </w:r>
    </w:p>
    <w:p w:rsidR="008A0E48" w:rsidRPr="008A0E48" w:rsidRDefault="008A0E48" w:rsidP="008A0E48">
      <w:pPr>
        <w:pStyle w:val="a3"/>
        <w:shd w:val="clear" w:color="auto" w:fill="FFFFFF"/>
        <w:spacing w:before="245" w:beforeAutospacing="0" w:after="245" w:afterAutospacing="0"/>
        <w:rPr>
          <w:color w:val="000000"/>
          <w:sz w:val="28"/>
          <w:szCs w:val="28"/>
        </w:rPr>
      </w:pPr>
      <w:r w:rsidRPr="008A0E48">
        <w:rPr>
          <w:color w:val="000000"/>
          <w:sz w:val="28"/>
          <w:szCs w:val="28"/>
        </w:rPr>
        <w:t>– в сфере благоустройства;</w:t>
      </w:r>
    </w:p>
    <w:p w:rsidR="008A0E48" w:rsidRPr="008A0E48" w:rsidRDefault="008A0E48" w:rsidP="008A0E48">
      <w:pPr>
        <w:pStyle w:val="a3"/>
        <w:shd w:val="clear" w:color="auto" w:fill="FFFFFF"/>
        <w:spacing w:before="245" w:beforeAutospacing="0" w:after="245" w:afterAutospacing="0"/>
        <w:rPr>
          <w:color w:val="000000"/>
          <w:sz w:val="28"/>
          <w:szCs w:val="28"/>
        </w:rPr>
      </w:pPr>
      <w:r w:rsidRPr="008A0E48">
        <w:rPr>
          <w:color w:val="000000"/>
          <w:sz w:val="28"/>
          <w:szCs w:val="28"/>
        </w:rPr>
        <w:lastRenderedPageBreak/>
        <w:t>– в сфере агропромышленного комплекса;</w:t>
      </w:r>
    </w:p>
    <w:p w:rsidR="008A0E48" w:rsidRPr="008A0E48" w:rsidRDefault="008A0E48" w:rsidP="008A0E48">
      <w:pPr>
        <w:pStyle w:val="a3"/>
        <w:shd w:val="clear" w:color="auto" w:fill="FFFFFF"/>
        <w:spacing w:before="245" w:beforeAutospacing="0" w:after="245" w:afterAutospacing="0"/>
        <w:rPr>
          <w:color w:val="000000"/>
          <w:sz w:val="28"/>
          <w:szCs w:val="28"/>
        </w:rPr>
      </w:pPr>
      <w:r w:rsidRPr="008A0E48">
        <w:rPr>
          <w:color w:val="000000"/>
          <w:sz w:val="28"/>
          <w:szCs w:val="28"/>
        </w:rPr>
        <w:t>– в области э</w:t>
      </w:r>
      <w:r w:rsidR="00DF3C7A">
        <w:rPr>
          <w:color w:val="000000"/>
          <w:sz w:val="28"/>
          <w:szCs w:val="28"/>
        </w:rPr>
        <w:t>тнокультурного развития народов;</w:t>
      </w:r>
    </w:p>
    <w:p w:rsidR="008A0E48" w:rsidRPr="008A0E48" w:rsidRDefault="008A0E48" w:rsidP="008A0E48">
      <w:pPr>
        <w:pStyle w:val="a3"/>
        <w:shd w:val="clear" w:color="auto" w:fill="FFFFFF"/>
        <w:spacing w:before="245" w:beforeAutospacing="0" w:after="245" w:afterAutospacing="0"/>
        <w:rPr>
          <w:color w:val="000000"/>
          <w:sz w:val="28"/>
          <w:szCs w:val="28"/>
        </w:rPr>
      </w:pPr>
      <w:r w:rsidRPr="008A0E48">
        <w:rPr>
          <w:color w:val="000000"/>
          <w:sz w:val="28"/>
          <w:szCs w:val="28"/>
        </w:rPr>
        <w:t>– в сфере образования.</w:t>
      </w:r>
      <w:r w:rsidR="005F09F8" w:rsidRPr="005F09F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F09F8">
        <w:rPr>
          <w:noProof/>
          <w:color w:val="000000"/>
          <w:sz w:val="28"/>
          <w:szCs w:val="28"/>
        </w:rPr>
        <w:drawing>
          <wp:inline distT="0" distB="0" distL="0" distR="0">
            <wp:extent cx="5940425" cy="4456498"/>
            <wp:effectExtent l="19050" t="0" r="3175" b="0"/>
            <wp:docPr id="3" name="Рисунок 3" descr="C:\Users\Катышева\Documents\NetSpeakerphone\Received Files\Тимошина Наталья Александровн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ышева\Documents\NetSpeakerphone\Received Files\Тимошина Наталья Александровна\Фото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E48" w:rsidRPr="000B730F" w:rsidRDefault="008A0E48" w:rsidP="008A0E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30F" w:rsidRDefault="000B730F" w:rsidP="000B730F">
      <w:pPr>
        <w:rPr>
          <w:rFonts w:ascii="Times New Roman" w:hAnsi="Times New Roman" w:cs="Times New Roman"/>
          <w:sz w:val="28"/>
          <w:szCs w:val="28"/>
        </w:rPr>
      </w:pPr>
    </w:p>
    <w:p w:rsidR="00D31503" w:rsidRDefault="00D31503">
      <w:pPr>
        <w:rPr>
          <w:rFonts w:ascii="Times New Roman" w:hAnsi="Times New Roman" w:cs="Times New Roman"/>
          <w:sz w:val="28"/>
          <w:szCs w:val="28"/>
        </w:rPr>
      </w:pPr>
    </w:p>
    <w:p w:rsidR="00D31503" w:rsidRPr="00DC7B1F" w:rsidRDefault="00D31503">
      <w:pPr>
        <w:rPr>
          <w:rFonts w:ascii="Times New Roman" w:hAnsi="Times New Roman" w:cs="Times New Roman"/>
          <w:sz w:val="28"/>
          <w:szCs w:val="28"/>
        </w:rPr>
      </w:pPr>
    </w:p>
    <w:sectPr w:rsidR="00D31503" w:rsidRPr="00DC7B1F" w:rsidSect="0094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620"/>
    <w:rsid w:val="00035509"/>
    <w:rsid w:val="000B730F"/>
    <w:rsid w:val="00144A62"/>
    <w:rsid w:val="002E0DE3"/>
    <w:rsid w:val="005F09F8"/>
    <w:rsid w:val="008A0E48"/>
    <w:rsid w:val="008E74AA"/>
    <w:rsid w:val="0092666C"/>
    <w:rsid w:val="00946534"/>
    <w:rsid w:val="009D0BDE"/>
    <w:rsid w:val="00B31993"/>
    <w:rsid w:val="00D31503"/>
    <w:rsid w:val="00DC7B1F"/>
    <w:rsid w:val="00DF3C7A"/>
    <w:rsid w:val="00FF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Катышева</cp:lastModifiedBy>
  <cp:revision>7</cp:revision>
  <dcterms:created xsi:type="dcterms:W3CDTF">2019-03-04T08:32:00Z</dcterms:created>
  <dcterms:modified xsi:type="dcterms:W3CDTF">2019-03-05T08:38:00Z</dcterms:modified>
</cp:coreProperties>
</file>