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ook w:val="04A0"/>
      </w:tblPr>
      <w:tblGrid>
        <w:gridCol w:w="4145"/>
        <w:gridCol w:w="289"/>
        <w:gridCol w:w="4756"/>
      </w:tblGrid>
      <w:tr w:rsidR="007D6E02" w:rsidRPr="00AF5ABB" w:rsidTr="00754F56">
        <w:trPr>
          <w:trHeight w:val="4950"/>
        </w:trPr>
        <w:tc>
          <w:tcPr>
            <w:tcW w:w="4145" w:type="dxa"/>
          </w:tcPr>
          <w:p w:rsidR="00F559F5" w:rsidRDefault="00F559F5" w:rsidP="00F559F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F559F5" w:rsidRDefault="00F559F5" w:rsidP="00F5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«Усть-Куломский»</w:t>
            </w:r>
          </w:p>
          <w:p w:rsidR="00F559F5" w:rsidRDefault="00F559F5" w:rsidP="00F559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«КУЛÖМД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Н» МР АДМИНИСТРАЦИЯСА</w:t>
            </w:r>
          </w:p>
          <w:p w:rsidR="00F559F5" w:rsidRDefault="00F559F5" w:rsidP="00F559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КУЛЬТУРА ДА НАЦИОНАЛЬНÖЙ</w:t>
            </w:r>
          </w:p>
          <w:p w:rsidR="00F559F5" w:rsidRDefault="00F559F5" w:rsidP="00F559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ПОЛИТИКА ЮКÖН </w:t>
            </w:r>
          </w:p>
          <w:p w:rsidR="00F559F5" w:rsidRDefault="00F559F5" w:rsidP="00F559F5">
            <w:pPr>
              <w:jc w:val="center"/>
              <w:rPr>
                <w:b/>
                <w:sz w:val="16"/>
                <w:szCs w:val="16"/>
              </w:rPr>
            </w:pPr>
          </w:p>
          <w:p w:rsidR="00F559F5" w:rsidRDefault="00F559F5" w:rsidP="00F559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КУЛЬТУРЫ И</w:t>
            </w:r>
          </w:p>
          <w:p w:rsidR="00F559F5" w:rsidRDefault="00F559F5" w:rsidP="00F559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НАЦИОНАЛЬНОЙ ПОЛИТИКИ</w:t>
            </w:r>
          </w:p>
          <w:p w:rsidR="00F559F5" w:rsidRDefault="00F559F5" w:rsidP="00F559F5">
            <w:pPr>
              <w:jc w:val="center"/>
              <w:rPr>
                <w:i/>
                <w:sz w:val="16"/>
                <w:szCs w:val="16"/>
              </w:rPr>
            </w:pPr>
          </w:p>
          <w:p w:rsidR="00F559F5" w:rsidRDefault="00F559F5" w:rsidP="00F559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Республика Коми, с.Усть-Кулом, </w:t>
            </w:r>
          </w:p>
          <w:p w:rsidR="00F559F5" w:rsidRDefault="00F559F5" w:rsidP="00F559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168060, ул. Советская, 39;</w:t>
            </w:r>
          </w:p>
          <w:p w:rsidR="00F559F5" w:rsidRDefault="00F559F5" w:rsidP="00F559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тел/факс.94-5-03,93-4-66</w:t>
            </w:r>
          </w:p>
          <w:p w:rsidR="00F559F5" w:rsidRPr="001363A7" w:rsidRDefault="00F559F5" w:rsidP="00F559F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E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en-US"/>
              </w:rPr>
              <w:t>mail</w:t>
            </w:r>
            <w:r>
              <w:rPr>
                <w:i/>
                <w:sz w:val="24"/>
                <w:szCs w:val="24"/>
              </w:rPr>
              <w:t xml:space="preserve">: </w:t>
            </w:r>
            <w:hyperlink r:id="rId6" w:history="1">
              <w:r w:rsidR="00EC26A5" w:rsidRPr="00B301AF">
                <w:rPr>
                  <w:rStyle w:val="a6"/>
                  <w:i/>
                  <w:sz w:val="24"/>
                  <w:szCs w:val="24"/>
                  <w:lang w:val="en-US"/>
                </w:rPr>
                <w:t>otdelkyltur</w:t>
              </w:r>
              <w:r w:rsidR="00EC26A5" w:rsidRPr="00B301AF">
                <w:rPr>
                  <w:rStyle w:val="a6"/>
                  <w:i/>
                  <w:sz w:val="24"/>
                  <w:szCs w:val="24"/>
                </w:rPr>
                <w:t>@</w:t>
              </w:r>
              <w:r w:rsidR="00EC26A5" w:rsidRPr="00B301AF">
                <w:rPr>
                  <w:rStyle w:val="a6"/>
                  <w:i/>
                  <w:sz w:val="24"/>
                  <w:szCs w:val="24"/>
                  <w:lang w:val="en-US"/>
                </w:rPr>
                <w:t>mail</w:t>
              </w:r>
              <w:r w:rsidR="00EC26A5" w:rsidRPr="00B301AF">
                <w:rPr>
                  <w:rStyle w:val="a6"/>
                  <w:i/>
                  <w:sz w:val="24"/>
                  <w:szCs w:val="24"/>
                </w:rPr>
                <w:t>.</w:t>
              </w:r>
              <w:r w:rsidR="00EC26A5" w:rsidRPr="00B301AF">
                <w:rPr>
                  <w:rStyle w:val="a6"/>
                  <w:i/>
                  <w:sz w:val="24"/>
                  <w:szCs w:val="24"/>
                  <w:lang w:val="en-US"/>
                </w:rPr>
                <w:t>ru</w:t>
              </w:r>
            </w:hyperlink>
          </w:p>
          <w:p w:rsidR="00EC26A5" w:rsidRDefault="00EC26A5" w:rsidP="00F559F5">
            <w:pPr>
              <w:jc w:val="center"/>
              <w:rPr>
                <w:i/>
                <w:sz w:val="24"/>
                <w:szCs w:val="24"/>
              </w:rPr>
            </w:pPr>
          </w:p>
          <w:p w:rsidR="00EC26A5" w:rsidRDefault="0018321A" w:rsidP="00F632DC">
            <w:pPr>
              <w:ind w:right="-10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11</w:t>
            </w:r>
            <w:r w:rsidR="00AA4EC4">
              <w:rPr>
                <w:sz w:val="28"/>
                <w:szCs w:val="28"/>
                <w:u w:val="single"/>
              </w:rPr>
              <w:t>.02</w:t>
            </w:r>
            <w:r w:rsidR="00BE20A5">
              <w:rPr>
                <w:sz w:val="28"/>
                <w:szCs w:val="28"/>
                <w:u w:val="single"/>
              </w:rPr>
              <w:t>.2022</w:t>
            </w:r>
            <w:r w:rsidR="00F559F5" w:rsidRPr="005F5723">
              <w:rPr>
                <w:sz w:val="28"/>
                <w:szCs w:val="28"/>
                <w:u w:val="single"/>
              </w:rPr>
              <w:t xml:space="preserve"> г. № 01-14/</w:t>
            </w:r>
            <w:r w:rsidR="001144C7">
              <w:rPr>
                <w:sz w:val="28"/>
                <w:szCs w:val="28"/>
                <w:u w:val="single"/>
              </w:rPr>
              <w:t>17</w:t>
            </w:r>
            <w:r>
              <w:rPr>
                <w:sz w:val="28"/>
                <w:szCs w:val="28"/>
                <w:u w:val="single"/>
              </w:rPr>
              <w:t>5</w:t>
            </w:r>
          </w:p>
          <w:p w:rsidR="00F632DC" w:rsidRDefault="00F632DC" w:rsidP="00F632DC">
            <w:pPr>
              <w:ind w:right="-108"/>
              <w:jc w:val="center"/>
              <w:rPr>
                <w:sz w:val="28"/>
                <w:szCs w:val="28"/>
                <w:u w:val="single"/>
              </w:rPr>
            </w:pPr>
          </w:p>
          <w:p w:rsidR="00F632DC" w:rsidRPr="00CE3227" w:rsidRDefault="00F632DC" w:rsidP="00F632DC">
            <w:pPr>
              <w:ind w:right="-108"/>
              <w:jc w:val="center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89" w:type="dxa"/>
          </w:tcPr>
          <w:p w:rsidR="007D6E02" w:rsidRPr="004358B0" w:rsidRDefault="007D6E02" w:rsidP="009E611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756" w:type="dxa"/>
            <w:hideMark/>
          </w:tcPr>
          <w:p w:rsidR="008D2DDD" w:rsidRDefault="008D2DDD" w:rsidP="001144C7">
            <w:pPr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C05140" w:rsidRDefault="008D2DDD" w:rsidP="001144C7">
            <w:pPr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МР «Усть-Куломский»</w:t>
            </w:r>
          </w:p>
          <w:p w:rsidR="00465475" w:rsidRPr="00002A9A" w:rsidRDefault="00465475" w:rsidP="00BB15C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9628E3" w:rsidRPr="009628E3" w:rsidRDefault="00C05140" w:rsidP="00B337C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628E3">
        <w:rPr>
          <w:color w:val="000000"/>
          <w:sz w:val="28"/>
          <w:szCs w:val="28"/>
        </w:rPr>
        <w:t>Управление культуры и национальной политики администрации МР «</w:t>
      </w:r>
      <w:proofErr w:type="spellStart"/>
      <w:r w:rsidRPr="009628E3">
        <w:rPr>
          <w:color w:val="000000"/>
          <w:sz w:val="28"/>
          <w:szCs w:val="28"/>
        </w:rPr>
        <w:t>Усть-Куломский</w:t>
      </w:r>
      <w:proofErr w:type="spellEnd"/>
      <w:r w:rsidRPr="009628E3">
        <w:rPr>
          <w:color w:val="000000"/>
          <w:sz w:val="28"/>
          <w:szCs w:val="28"/>
        </w:rPr>
        <w:t>»</w:t>
      </w:r>
      <w:r w:rsidR="009628E3">
        <w:rPr>
          <w:color w:val="000000"/>
          <w:sz w:val="28"/>
          <w:szCs w:val="28"/>
        </w:rPr>
        <w:t xml:space="preserve"> (далее – </w:t>
      </w:r>
      <w:proofErr w:type="spellStart"/>
      <w:r w:rsidR="009628E3">
        <w:rPr>
          <w:color w:val="000000"/>
          <w:sz w:val="28"/>
          <w:szCs w:val="28"/>
        </w:rPr>
        <w:t>УКиНП</w:t>
      </w:r>
      <w:proofErr w:type="spellEnd"/>
      <w:r w:rsidR="009628E3">
        <w:rPr>
          <w:color w:val="000000"/>
          <w:sz w:val="28"/>
          <w:szCs w:val="28"/>
        </w:rPr>
        <w:t>)</w:t>
      </w:r>
      <w:r w:rsidR="00B337CE">
        <w:rPr>
          <w:color w:val="000000"/>
          <w:sz w:val="28"/>
          <w:szCs w:val="28"/>
        </w:rPr>
        <w:t xml:space="preserve"> сообщает о проведенных комиссиях </w:t>
      </w:r>
      <w:r w:rsidR="00B337CE" w:rsidRPr="009628E3">
        <w:rPr>
          <w:color w:val="000000"/>
          <w:sz w:val="28"/>
          <w:szCs w:val="28"/>
        </w:rPr>
        <w:t>по</w:t>
      </w:r>
      <w:r w:rsidR="00B337CE" w:rsidRPr="009628E3">
        <w:rPr>
          <w:sz w:val="28"/>
          <w:szCs w:val="28"/>
        </w:rPr>
        <w:t>противодействи</w:t>
      </w:r>
      <w:r w:rsidR="00B337CE">
        <w:rPr>
          <w:sz w:val="28"/>
          <w:szCs w:val="28"/>
        </w:rPr>
        <w:t>и</w:t>
      </w:r>
      <w:r w:rsidR="00B337CE" w:rsidRPr="009628E3">
        <w:rPr>
          <w:sz w:val="28"/>
          <w:szCs w:val="28"/>
        </w:rPr>
        <w:t xml:space="preserve"> коррупции</w:t>
      </w:r>
      <w:r w:rsidR="00B337CE">
        <w:rPr>
          <w:color w:val="000000"/>
          <w:sz w:val="28"/>
          <w:szCs w:val="28"/>
        </w:rPr>
        <w:t xml:space="preserve"> в 2021 году</w:t>
      </w:r>
      <w:r w:rsidR="009628E3">
        <w:rPr>
          <w:sz w:val="28"/>
          <w:szCs w:val="28"/>
        </w:rPr>
        <w:t>, в учреждениях сферы культуры в следующем количестве:</w:t>
      </w:r>
    </w:p>
    <w:p w:rsidR="00567BF6" w:rsidRDefault="00567BF6" w:rsidP="00B337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9628E3" w:rsidRPr="009628E3">
        <w:rPr>
          <w:rFonts w:ascii="Times New Roman" w:hAnsi="Times New Roman" w:cs="Times New Roman"/>
          <w:sz w:val="28"/>
          <w:szCs w:val="28"/>
        </w:rPr>
        <w:t>УКиНП</w:t>
      </w:r>
      <w:proofErr w:type="spellEnd"/>
      <w:r w:rsidR="009628E3" w:rsidRPr="009628E3">
        <w:rPr>
          <w:rFonts w:ascii="Times New Roman" w:hAnsi="Times New Roman" w:cs="Times New Roman"/>
          <w:sz w:val="28"/>
          <w:szCs w:val="28"/>
        </w:rPr>
        <w:t xml:space="preserve"> проведено за 2021 год </w:t>
      </w:r>
      <w:r w:rsidR="00AF5612">
        <w:rPr>
          <w:rFonts w:ascii="Times New Roman" w:hAnsi="Times New Roman" w:cs="Times New Roman"/>
          <w:sz w:val="28"/>
          <w:szCs w:val="28"/>
        </w:rPr>
        <w:t>7</w:t>
      </w:r>
      <w:r w:rsidR="009628E3" w:rsidRPr="009628E3">
        <w:rPr>
          <w:rFonts w:ascii="Times New Roman" w:hAnsi="Times New Roman" w:cs="Times New Roman"/>
          <w:sz w:val="28"/>
          <w:szCs w:val="28"/>
        </w:rPr>
        <w:t xml:space="preserve"> засе</w:t>
      </w:r>
      <w:r w:rsidR="009628E3">
        <w:rPr>
          <w:rFonts w:ascii="Times New Roman" w:hAnsi="Times New Roman" w:cs="Times New Roman"/>
          <w:sz w:val="28"/>
          <w:szCs w:val="28"/>
        </w:rPr>
        <w:t>дани</w:t>
      </w:r>
      <w:r w:rsidR="00AF561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рассматривались следующие вопросы: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567BF6">
        <w:rPr>
          <w:sz w:val="28"/>
          <w:szCs w:val="28"/>
        </w:rPr>
        <w:t>б актуальности проведения работы в учреждения</w:t>
      </w:r>
      <w:r>
        <w:rPr>
          <w:sz w:val="28"/>
          <w:szCs w:val="28"/>
        </w:rPr>
        <w:t>х</w:t>
      </w:r>
      <w:r w:rsidRPr="00567BF6">
        <w:rPr>
          <w:sz w:val="28"/>
          <w:szCs w:val="28"/>
        </w:rPr>
        <w:t xml:space="preserve"> по профилактик</w:t>
      </w:r>
      <w:r>
        <w:rPr>
          <w:sz w:val="28"/>
          <w:szCs w:val="28"/>
        </w:rPr>
        <w:t>е коррупционных правонарушений;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 </w:t>
      </w:r>
      <w:r w:rsidRPr="00567BF6">
        <w:rPr>
          <w:sz w:val="28"/>
          <w:szCs w:val="28"/>
        </w:rPr>
        <w:t>про</w:t>
      </w:r>
      <w:r>
        <w:rPr>
          <w:sz w:val="28"/>
          <w:szCs w:val="28"/>
        </w:rPr>
        <w:t>ведении с работниками учреждений</w:t>
      </w:r>
      <w:r w:rsidRPr="00567BF6">
        <w:rPr>
          <w:sz w:val="28"/>
          <w:szCs w:val="28"/>
        </w:rPr>
        <w:t xml:space="preserve"> регулярной разъяснительной работы по вопросам противодействия коррупции</w:t>
      </w:r>
      <w:r>
        <w:rPr>
          <w:sz w:val="28"/>
          <w:szCs w:val="28"/>
        </w:rPr>
        <w:t>;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</w:t>
      </w:r>
      <w:r w:rsidRPr="00567BF6">
        <w:rPr>
          <w:sz w:val="28"/>
          <w:szCs w:val="28"/>
        </w:rPr>
        <w:t>нализ по профилактике коррупционных правонарушений и недопущению факторов коррупции</w:t>
      </w:r>
      <w:r>
        <w:rPr>
          <w:sz w:val="28"/>
          <w:szCs w:val="28"/>
        </w:rPr>
        <w:t>;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Pr="00567BF6">
        <w:rPr>
          <w:sz w:val="28"/>
          <w:szCs w:val="28"/>
        </w:rPr>
        <w:t>б обеспечении наполнения и актуализации раздела по противодействию коррупци</w:t>
      </w:r>
      <w:r>
        <w:rPr>
          <w:sz w:val="28"/>
          <w:szCs w:val="28"/>
        </w:rPr>
        <w:t>и официального сайта учреждения и другие.</w:t>
      </w:r>
    </w:p>
    <w:p w:rsidR="009628E3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28E3">
        <w:rPr>
          <w:sz w:val="28"/>
          <w:szCs w:val="28"/>
        </w:rPr>
        <w:t>в</w:t>
      </w:r>
      <w:r w:rsidR="009628E3" w:rsidRPr="009628E3">
        <w:rPr>
          <w:sz w:val="28"/>
          <w:szCs w:val="28"/>
        </w:rPr>
        <w:t xml:space="preserve"> МБУК "</w:t>
      </w:r>
      <w:proofErr w:type="spellStart"/>
      <w:r w:rsidR="009628E3" w:rsidRPr="009628E3">
        <w:rPr>
          <w:sz w:val="28"/>
          <w:szCs w:val="28"/>
        </w:rPr>
        <w:t>Межпоселенческая</w:t>
      </w:r>
      <w:proofErr w:type="spellEnd"/>
      <w:r w:rsidR="009628E3" w:rsidRPr="009628E3">
        <w:rPr>
          <w:sz w:val="28"/>
          <w:szCs w:val="28"/>
        </w:rPr>
        <w:t xml:space="preserve"> библиотека" – 1</w:t>
      </w:r>
      <w:r>
        <w:rPr>
          <w:sz w:val="28"/>
          <w:szCs w:val="28"/>
        </w:rPr>
        <w:t>, рассматривались следующие вопросы: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 w:rsidRPr="00567BF6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567BF6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567BF6">
        <w:rPr>
          <w:sz w:val="28"/>
          <w:szCs w:val="28"/>
        </w:rPr>
        <w:t xml:space="preserve"> плане работы комиссии по п</w:t>
      </w:r>
      <w:r>
        <w:rPr>
          <w:sz w:val="28"/>
          <w:szCs w:val="28"/>
        </w:rPr>
        <w:t>ротиводействию коррупции на 2021</w:t>
      </w:r>
      <w:r w:rsidRPr="00567BF6">
        <w:rPr>
          <w:sz w:val="28"/>
          <w:szCs w:val="28"/>
        </w:rPr>
        <w:t>г</w:t>
      </w:r>
      <w:r>
        <w:rPr>
          <w:sz w:val="28"/>
          <w:szCs w:val="28"/>
        </w:rPr>
        <w:t>;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</w:t>
      </w:r>
      <w:r w:rsidRPr="00567BF6">
        <w:rPr>
          <w:sz w:val="28"/>
          <w:szCs w:val="28"/>
        </w:rPr>
        <w:t xml:space="preserve">спользование финансовых средств, направленных на реализацию проектов в рамках республиканской программы «Народный бюджет»: по созданию экскурсионного маршрута по историческим местам села Усть-Кулом, литературного парка им. В.Е. </w:t>
      </w:r>
      <w:proofErr w:type="spellStart"/>
      <w:r w:rsidRPr="00567BF6">
        <w:rPr>
          <w:sz w:val="28"/>
          <w:szCs w:val="28"/>
        </w:rPr>
        <w:t>Напалкова</w:t>
      </w:r>
      <w:proofErr w:type="spellEnd"/>
      <w:r w:rsidRPr="00567BF6">
        <w:rPr>
          <w:sz w:val="28"/>
          <w:szCs w:val="28"/>
        </w:rPr>
        <w:t xml:space="preserve"> в д. </w:t>
      </w:r>
      <w:proofErr w:type="spellStart"/>
      <w:r w:rsidRPr="00567BF6">
        <w:rPr>
          <w:sz w:val="28"/>
          <w:szCs w:val="28"/>
        </w:rPr>
        <w:t>Жежим</w:t>
      </w:r>
      <w:proofErr w:type="spellEnd"/>
      <w:r w:rsidRPr="00567BF6">
        <w:rPr>
          <w:sz w:val="28"/>
          <w:szCs w:val="28"/>
        </w:rPr>
        <w:t>, выпуск сборника произведений В.Л. Бабина «</w:t>
      </w:r>
      <w:r>
        <w:rPr>
          <w:sz w:val="28"/>
          <w:szCs w:val="28"/>
        </w:rPr>
        <w:t>ПомсяшудасламВойвывлывӧзъя»;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567BF6">
        <w:rPr>
          <w:sz w:val="28"/>
          <w:szCs w:val="28"/>
        </w:rPr>
        <w:t>б использовании республиканской субсидии на строительство социокультурного центра в селе Вольдино (</w:t>
      </w:r>
      <w:proofErr w:type="spellStart"/>
      <w:r w:rsidRPr="00567BF6">
        <w:rPr>
          <w:sz w:val="28"/>
          <w:szCs w:val="28"/>
        </w:rPr>
        <w:t>Вольдинская</w:t>
      </w:r>
      <w:proofErr w:type="spellEnd"/>
      <w:r w:rsidRPr="00567BF6">
        <w:rPr>
          <w:sz w:val="28"/>
          <w:szCs w:val="28"/>
        </w:rPr>
        <w:t xml:space="preserve"> библиотека – филиал №4 МБУК «Усть-Куломская МБ»)</w:t>
      </w:r>
      <w:r>
        <w:rPr>
          <w:sz w:val="28"/>
          <w:szCs w:val="28"/>
        </w:rPr>
        <w:t>.</w:t>
      </w:r>
    </w:p>
    <w:p w:rsidR="009628E3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628E3">
        <w:rPr>
          <w:sz w:val="28"/>
          <w:szCs w:val="28"/>
        </w:rPr>
        <w:t>в</w:t>
      </w:r>
      <w:r w:rsidR="009628E3" w:rsidRPr="009628E3">
        <w:rPr>
          <w:sz w:val="28"/>
          <w:szCs w:val="28"/>
        </w:rPr>
        <w:t xml:space="preserve"> МБУК "Усть-Куломский РДК" – 1</w:t>
      </w:r>
      <w:r>
        <w:rPr>
          <w:sz w:val="28"/>
          <w:szCs w:val="28"/>
        </w:rPr>
        <w:t>, были рассмотрены следующие вопросы: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 w:rsidRPr="00567BF6">
        <w:rPr>
          <w:sz w:val="28"/>
          <w:szCs w:val="28"/>
        </w:rPr>
        <w:t>1) об утверждении плана мероприятий по противодействию коррупции на 2021-2023 годы</w:t>
      </w:r>
      <w:r>
        <w:rPr>
          <w:sz w:val="28"/>
          <w:szCs w:val="28"/>
        </w:rPr>
        <w:t>.</w:t>
      </w:r>
    </w:p>
    <w:p w:rsidR="009628E3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в</w:t>
      </w:r>
      <w:r w:rsidR="009628E3" w:rsidRPr="009628E3">
        <w:rPr>
          <w:sz w:val="28"/>
          <w:szCs w:val="28"/>
        </w:rPr>
        <w:t>МБУК «Усть-Куломская Централизованная клубная система» - 1</w:t>
      </w:r>
      <w:r>
        <w:rPr>
          <w:sz w:val="28"/>
          <w:szCs w:val="28"/>
        </w:rPr>
        <w:t>, были рассмотрены следующие вопросы:</w:t>
      </w:r>
    </w:p>
    <w:p w:rsidR="00567BF6" w:rsidRDefault="00567BF6" w:rsidP="00567BF6">
      <w:pPr>
        <w:ind w:firstLine="709"/>
        <w:jc w:val="both"/>
        <w:rPr>
          <w:sz w:val="28"/>
          <w:szCs w:val="28"/>
        </w:rPr>
      </w:pPr>
      <w:r w:rsidRPr="00567BF6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567BF6">
        <w:rPr>
          <w:sz w:val="28"/>
          <w:szCs w:val="28"/>
        </w:rPr>
        <w:t>лан работы на 2021-2023г.</w:t>
      </w:r>
    </w:p>
    <w:p w:rsidR="009628E3" w:rsidRDefault="00567BF6" w:rsidP="0056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628E3">
        <w:rPr>
          <w:sz w:val="28"/>
          <w:szCs w:val="28"/>
        </w:rPr>
        <w:t>в</w:t>
      </w:r>
      <w:r w:rsidR="009628E3" w:rsidRPr="009628E3">
        <w:rPr>
          <w:sz w:val="28"/>
          <w:szCs w:val="28"/>
        </w:rPr>
        <w:t xml:space="preserve"> МОУ ДОД «Детская музыкальная школа» с</w:t>
      </w:r>
      <w:proofErr w:type="gramStart"/>
      <w:r w:rsidR="009628E3" w:rsidRPr="009628E3">
        <w:rPr>
          <w:sz w:val="28"/>
          <w:szCs w:val="28"/>
        </w:rPr>
        <w:t>.У</w:t>
      </w:r>
      <w:proofErr w:type="gramEnd"/>
      <w:r w:rsidR="009628E3" w:rsidRPr="009628E3">
        <w:rPr>
          <w:sz w:val="28"/>
          <w:szCs w:val="28"/>
        </w:rPr>
        <w:t>сть-Кулом – 7</w:t>
      </w:r>
      <w:r w:rsidR="00FE6CC2">
        <w:rPr>
          <w:sz w:val="28"/>
          <w:szCs w:val="28"/>
        </w:rPr>
        <w:t xml:space="preserve"> ,были рассмотрены следующие вопросы: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Pr="00FE6CC2">
        <w:rPr>
          <w:sz w:val="28"/>
          <w:szCs w:val="28"/>
        </w:rPr>
        <w:t>несение изменений в план мероприят</w:t>
      </w:r>
      <w:r>
        <w:rPr>
          <w:sz w:val="28"/>
          <w:szCs w:val="28"/>
        </w:rPr>
        <w:t>ий по противодействию коррупции;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</w:t>
      </w:r>
      <w:r w:rsidRPr="00FE6CC2">
        <w:rPr>
          <w:sz w:val="28"/>
          <w:szCs w:val="28"/>
        </w:rPr>
        <w:t>ониторинг и</w:t>
      </w:r>
      <w:r>
        <w:rPr>
          <w:sz w:val="28"/>
          <w:szCs w:val="28"/>
        </w:rPr>
        <w:t xml:space="preserve"> выявление коррупционных рисков;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>3</w:t>
      </w:r>
      <w:r>
        <w:rPr>
          <w:sz w:val="28"/>
          <w:szCs w:val="28"/>
        </w:rPr>
        <w:t>) б</w:t>
      </w:r>
      <w:r w:rsidRPr="00FE6CC2">
        <w:rPr>
          <w:sz w:val="28"/>
          <w:szCs w:val="28"/>
        </w:rPr>
        <w:t xml:space="preserve">еседа с родителями выпускников о </w:t>
      </w:r>
      <w:r>
        <w:rPr>
          <w:sz w:val="28"/>
          <w:szCs w:val="28"/>
        </w:rPr>
        <w:t>предотвращении фактов коррупции;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>4</w:t>
      </w:r>
      <w:r>
        <w:rPr>
          <w:sz w:val="28"/>
          <w:szCs w:val="28"/>
        </w:rPr>
        <w:t>) ц</w:t>
      </w:r>
      <w:r w:rsidRPr="00FE6CC2">
        <w:rPr>
          <w:sz w:val="28"/>
          <w:szCs w:val="28"/>
        </w:rPr>
        <w:t xml:space="preserve">елевое </w:t>
      </w:r>
      <w:r>
        <w:rPr>
          <w:sz w:val="28"/>
          <w:szCs w:val="28"/>
        </w:rPr>
        <w:t>использование бюджетных средств;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>5</w:t>
      </w:r>
      <w:r>
        <w:rPr>
          <w:sz w:val="28"/>
          <w:szCs w:val="28"/>
        </w:rPr>
        <w:t>) в</w:t>
      </w:r>
      <w:r w:rsidRPr="00FE6CC2">
        <w:rPr>
          <w:sz w:val="28"/>
          <w:szCs w:val="28"/>
        </w:rPr>
        <w:t>опросы о мерах по реализации законодательс</w:t>
      </w:r>
      <w:r>
        <w:rPr>
          <w:sz w:val="28"/>
          <w:szCs w:val="28"/>
        </w:rPr>
        <w:t>тва о противодействии коррупции;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>6</w:t>
      </w:r>
      <w:r>
        <w:rPr>
          <w:sz w:val="28"/>
          <w:szCs w:val="28"/>
        </w:rPr>
        <w:t>) о</w:t>
      </w:r>
      <w:r w:rsidRPr="00FE6CC2">
        <w:rPr>
          <w:sz w:val="28"/>
          <w:szCs w:val="28"/>
        </w:rPr>
        <w:t>пределение порядка формирования и деятельности Комисс</w:t>
      </w:r>
      <w:r>
        <w:rPr>
          <w:sz w:val="28"/>
          <w:szCs w:val="28"/>
        </w:rPr>
        <w:t>ии по противодействию коррупции;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>7</w:t>
      </w:r>
      <w:r>
        <w:rPr>
          <w:sz w:val="28"/>
          <w:szCs w:val="28"/>
        </w:rPr>
        <w:t>) р</w:t>
      </w:r>
      <w:r w:rsidRPr="00FE6CC2">
        <w:rPr>
          <w:sz w:val="28"/>
          <w:szCs w:val="28"/>
        </w:rPr>
        <w:t>азработка и утверждение локальных актов в сфере противодействия коррупции.</w:t>
      </w:r>
    </w:p>
    <w:p w:rsidR="009628E3" w:rsidRDefault="00FE6CC2" w:rsidP="00B337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628E3">
        <w:rPr>
          <w:rFonts w:ascii="Times New Roman" w:hAnsi="Times New Roman" w:cs="Times New Roman"/>
          <w:sz w:val="28"/>
          <w:szCs w:val="28"/>
        </w:rPr>
        <w:t>в</w:t>
      </w:r>
      <w:r w:rsidR="009628E3" w:rsidRPr="009628E3">
        <w:rPr>
          <w:rFonts w:ascii="Times New Roman" w:hAnsi="Times New Roman" w:cs="Times New Roman"/>
          <w:sz w:val="28"/>
          <w:szCs w:val="28"/>
        </w:rPr>
        <w:t xml:space="preserve"> МКУ «ЦОБУ» - 3</w:t>
      </w:r>
      <w:r>
        <w:rPr>
          <w:rFonts w:ascii="Times New Roman" w:hAnsi="Times New Roman" w:cs="Times New Roman"/>
          <w:sz w:val="28"/>
          <w:szCs w:val="28"/>
        </w:rPr>
        <w:t>, были рассмотрены следующие вопросы: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FE6CC2">
        <w:rPr>
          <w:sz w:val="28"/>
          <w:szCs w:val="28"/>
        </w:rPr>
        <w:t xml:space="preserve">б </w:t>
      </w:r>
      <w:r w:rsidRPr="00FE6CC2">
        <w:rPr>
          <w:rFonts w:eastAsia="Calibri"/>
          <w:sz w:val="28"/>
          <w:szCs w:val="28"/>
        </w:rPr>
        <w:t>актуальности проведения работы в учреждения по профилактике коррупционных правонарушений и недопущению фактов коррупции</w:t>
      </w:r>
      <w:r>
        <w:rPr>
          <w:rFonts w:eastAsia="Calibri"/>
          <w:sz w:val="28"/>
          <w:szCs w:val="28"/>
        </w:rPr>
        <w:t>;</w:t>
      </w:r>
    </w:p>
    <w:p w:rsidR="00FE6CC2" w:rsidRPr="00FE6CC2" w:rsidRDefault="00FE6CC2" w:rsidP="00FE6CC2">
      <w:pPr>
        <w:ind w:firstLine="709"/>
        <w:jc w:val="both"/>
        <w:rPr>
          <w:rFonts w:eastAsia="Calibri"/>
          <w:color w:val="0D0D0D"/>
          <w:sz w:val="28"/>
          <w:szCs w:val="28"/>
        </w:rPr>
      </w:pPr>
      <w:r w:rsidRPr="00FE6CC2">
        <w:rPr>
          <w:sz w:val="28"/>
          <w:szCs w:val="28"/>
        </w:rPr>
        <w:t>2)</w:t>
      </w:r>
      <w:r>
        <w:rPr>
          <w:rFonts w:eastAsia="Calibri"/>
          <w:sz w:val="28"/>
          <w:szCs w:val="28"/>
        </w:rPr>
        <w:t>а</w:t>
      </w:r>
      <w:r w:rsidRPr="00FE6CC2">
        <w:rPr>
          <w:rFonts w:eastAsia="Calibri"/>
          <w:sz w:val="28"/>
          <w:szCs w:val="28"/>
        </w:rPr>
        <w:t>нализ работы по актуализации информации по профилактике коррупционных правонарушений на стендах и интернет сайте учреждения</w:t>
      </w:r>
      <w:r>
        <w:rPr>
          <w:rFonts w:eastAsia="Calibri"/>
          <w:color w:val="0D0D0D"/>
          <w:sz w:val="28"/>
          <w:szCs w:val="28"/>
        </w:rPr>
        <w:t>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>
        <w:rPr>
          <w:rFonts w:eastAsia="Calibri"/>
          <w:color w:val="0D0D0D"/>
          <w:sz w:val="28"/>
          <w:szCs w:val="28"/>
        </w:rPr>
        <w:t>3) и</w:t>
      </w:r>
      <w:r w:rsidRPr="00FE6CC2">
        <w:rPr>
          <w:sz w:val="28"/>
          <w:szCs w:val="28"/>
        </w:rPr>
        <w:t>зучение рекомендаций по осуществлению комплекса организационных, разъяснительных и иных мер по недопущению поведения, которое может восприниматься окружающими как обещание дачи взятки или предложение дачи взятки либо согласие принять взятку или как просьба о даче взятки</w:t>
      </w:r>
      <w:r>
        <w:rPr>
          <w:sz w:val="28"/>
          <w:szCs w:val="28"/>
        </w:rPr>
        <w:t>;</w:t>
      </w:r>
    </w:p>
    <w:p w:rsidR="00FE6CC2" w:rsidRPr="00FE6CC2" w:rsidRDefault="00FE6CC2" w:rsidP="00FE6CC2">
      <w:pPr>
        <w:ind w:firstLine="709"/>
        <w:jc w:val="both"/>
        <w:rPr>
          <w:sz w:val="28"/>
          <w:szCs w:val="28"/>
        </w:rPr>
      </w:pPr>
      <w:r w:rsidRPr="00FE6CC2">
        <w:rPr>
          <w:sz w:val="28"/>
          <w:szCs w:val="28"/>
        </w:rPr>
        <w:t xml:space="preserve">4) </w:t>
      </w:r>
      <w:r>
        <w:rPr>
          <w:sz w:val="28"/>
          <w:szCs w:val="28"/>
        </w:rPr>
        <w:t>а</w:t>
      </w:r>
      <w:r w:rsidRPr="00FE6CC2">
        <w:rPr>
          <w:sz w:val="28"/>
          <w:szCs w:val="28"/>
        </w:rPr>
        <w:t xml:space="preserve">нализ проведения учреждением текущей информационно-разъяснительной работы по профилактике коррупционных правонарушений среди работников учреждения. </w:t>
      </w:r>
    </w:p>
    <w:p w:rsidR="00FE6CC2" w:rsidRDefault="00FE6CC2" w:rsidP="00B337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CC2">
        <w:rPr>
          <w:rFonts w:ascii="Times New Roman" w:hAnsi="Times New Roman" w:cs="Times New Roman"/>
          <w:color w:val="000000"/>
          <w:sz w:val="28"/>
          <w:szCs w:val="28"/>
        </w:rPr>
        <w:t xml:space="preserve">По всем учреждениям культуры, в том числе </w:t>
      </w:r>
      <w:proofErr w:type="spellStart"/>
      <w:r w:rsidRPr="00FE6CC2">
        <w:rPr>
          <w:rFonts w:ascii="Times New Roman" w:hAnsi="Times New Roman" w:cs="Times New Roman"/>
          <w:color w:val="000000"/>
          <w:sz w:val="28"/>
          <w:szCs w:val="28"/>
        </w:rPr>
        <w:t>УКиНП</w:t>
      </w:r>
      <w:proofErr w:type="spellEnd"/>
      <w:r w:rsidRPr="00FE6CC2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рассмотрены </w:t>
      </w:r>
      <w:r w:rsidRPr="00FE6CC2">
        <w:rPr>
          <w:rFonts w:ascii="Times New Roman" w:hAnsi="Times New Roman" w:cs="Times New Roman"/>
          <w:sz w:val="28"/>
          <w:szCs w:val="28"/>
        </w:rPr>
        <w:t xml:space="preserve">вопросы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E6CC2">
        <w:rPr>
          <w:rFonts w:ascii="Times New Roman" w:hAnsi="Times New Roman" w:cs="Times New Roman"/>
          <w:sz w:val="28"/>
          <w:szCs w:val="28"/>
        </w:rPr>
        <w:t xml:space="preserve">омиссиив отношении лиц – 0. </w:t>
      </w:r>
    </w:p>
    <w:p w:rsidR="00FE6CC2" w:rsidRDefault="00FE6CC2" w:rsidP="00B337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CC2">
        <w:rPr>
          <w:rFonts w:ascii="Times New Roman" w:hAnsi="Times New Roman" w:cs="Times New Roman"/>
          <w:sz w:val="28"/>
          <w:szCs w:val="28"/>
        </w:rPr>
        <w:t>Количество лиц, в отношении которых комиссией рекомендовано применение меры дисциплинарной ответственности – 0, по всем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E6CC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spellStart"/>
      <w:r w:rsidRPr="00FE6CC2">
        <w:rPr>
          <w:rFonts w:ascii="Times New Roman" w:hAnsi="Times New Roman" w:cs="Times New Roman"/>
          <w:sz w:val="28"/>
          <w:szCs w:val="28"/>
        </w:rPr>
        <w:t>УКиНП</w:t>
      </w:r>
      <w:proofErr w:type="spellEnd"/>
      <w:r w:rsidRPr="00FE6CC2">
        <w:rPr>
          <w:rFonts w:ascii="Times New Roman" w:hAnsi="Times New Roman" w:cs="Times New Roman"/>
          <w:sz w:val="28"/>
          <w:szCs w:val="28"/>
        </w:rPr>
        <w:t>.</w:t>
      </w:r>
    </w:p>
    <w:p w:rsidR="00FE6CC2" w:rsidRPr="00FE6CC2" w:rsidRDefault="00FE6CC2" w:rsidP="00B337C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CC2">
        <w:rPr>
          <w:rFonts w:ascii="Times New Roman" w:hAnsi="Times New Roman" w:cs="Times New Roman"/>
          <w:sz w:val="28"/>
          <w:szCs w:val="28"/>
        </w:rPr>
        <w:t xml:space="preserve">Количество лиц, </w:t>
      </w:r>
      <w:r>
        <w:rPr>
          <w:rFonts w:ascii="Times New Roman" w:hAnsi="Times New Roman" w:cs="Times New Roman"/>
          <w:sz w:val="28"/>
          <w:szCs w:val="28"/>
        </w:rPr>
        <w:t xml:space="preserve">привлеченных к ответственности – 0, по всем учреждениям культуры,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УКиНП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3D50" w:rsidRPr="00FE6CC2" w:rsidRDefault="00143D50" w:rsidP="00B337CE">
      <w:pPr>
        <w:ind w:firstLine="709"/>
        <w:jc w:val="both"/>
        <w:rPr>
          <w:sz w:val="28"/>
          <w:szCs w:val="28"/>
        </w:rPr>
      </w:pPr>
    </w:p>
    <w:p w:rsidR="00143D50" w:rsidRPr="009628E3" w:rsidRDefault="00143D50" w:rsidP="00B337CE">
      <w:pPr>
        <w:ind w:firstLine="709"/>
        <w:jc w:val="both"/>
        <w:rPr>
          <w:sz w:val="28"/>
          <w:szCs w:val="28"/>
        </w:rPr>
      </w:pPr>
    </w:p>
    <w:p w:rsidR="004549CF" w:rsidRDefault="00F559F5" w:rsidP="00A17CA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134FE">
        <w:rPr>
          <w:sz w:val="28"/>
          <w:szCs w:val="28"/>
        </w:rPr>
        <w:t xml:space="preserve">ачальник </w:t>
      </w:r>
      <w:r w:rsidR="00DF3BF8">
        <w:rPr>
          <w:sz w:val="28"/>
          <w:szCs w:val="28"/>
        </w:rPr>
        <w:t>управления</w:t>
      </w:r>
      <w:r w:rsidR="00F134FE">
        <w:rPr>
          <w:sz w:val="28"/>
          <w:szCs w:val="28"/>
        </w:rPr>
        <w:t xml:space="preserve"> культуры</w:t>
      </w:r>
    </w:p>
    <w:p w:rsidR="00B55CFB" w:rsidRDefault="00F134FE" w:rsidP="00A17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национальной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59F5">
        <w:rPr>
          <w:sz w:val="28"/>
          <w:szCs w:val="28"/>
        </w:rPr>
        <w:t xml:space="preserve">А.В. </w:t>
      </w:r>
      <w:proofErr w:type="spellStart"/>
      <w:r w:rsidR="00F559F5">
        <w:rPr>
          <w:sz w:val="28"/>
          <w:szCs w:val="28"/>
        </w:rPr>
        <w:t>Голайдо</w:t>
      </w:r>
      <w:proofErr w:type="spellEnd"/>
    </w:p>
    <w:p w:rsidR="003A6438" w:rsidRDefault="003A6438" w:rsidP="00C273CE">
      <w:pPr>
        <w:ind w:left="708"/>
        <w:jc w:val="both"/>
        <w:rPr>
          <w:sz w:val="28"/>
          <w:szCs w:val="28"/>
        </w:rPr>
      </w:pPr>
    </w:p>
    <w:p w:rsidR="009C0A1F" w:rsidRDefault="009C0A1F" w:rsidP="00FE4E91">
      <w:pPr>
        <w:rPr>
          <w:sz w:val="28"/>
          <w:szCs w:val="28"/>
        </w:rPr>
      </w:pPr>
    </w:p>
    <w:p w:rsidR="00AA4EC4" w:rsidRDefault="009628E3" w:rsidP="00DB0116">
      <w:bookmarkStart w:id="0" w:name="_GoBack"/>
      <w:bookmarkEnd w:id="0"/>
      <w:proofErr w:type="spellStart"/>
      <w:r>
        <w:t>Башурина</w:t>
      </w:r>
      <w:proofErr w:type="spellEnd"/>
      <w:r>
        <w:t xml:space="preserve"> Анна Андреевна</w:t>
      </w:r>
    </w:p>
    <w:p w:rsidR="00143D50" w:rsidRDefault="00EC26A5" w:rsidP="00B50AE7">
      <w:r>
        <w:t>8(82137) 94-503</w:t>
      </w:r>
    </w:p>
    <w:sectPr w:rsidR="00143D50" w:rsidSect="00273B2A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59E9"/>
    <w:multiLevelType w:val="hybridMultilevel"/>
    <w:tmpl w:val="A99E7E5E"/>
    <w:lvl w:ilvl="0" w:tplc="FB544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DC3D59"/>
    <w:multiLevelType w:val="multilevel"/>
    <w:tmpl w:val="86FE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384441"/>
    <w:multiLevelType w:val="hybridMultilevel"/>
    <w:tmpl w:val="2C6EF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D7611"/>
    <w:multiLevelType w:val="hybridMultilevel"/>
    <w:tmpl w:val="6D48ED40"/>
    <w:lvl w:ilvl="0" w:tplc="0EBEEECA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7577D"/>
    <w:rsid w:val="00002A9A"/>
    <w:rsid w:val="000052FC"/>
    <w:rsid w:val="000214F7"/>
    <w:rsid w:val="00021EA1"/>
    <w:rsid w:val="00034E32"/>
    <w:rsid w:val="00041D6F"/>
    <w:rsid w:val="000456D0"/>
    <w:rsid w:val="00056461"/>
    <w:rsid w:val="0006456D"/>
    <w:rsid w:val="000D4D32"/>
    <w:rsid w:val="000F43C9"/>
    <w:rsid w:val="000F72CC"/>
    <w:rsid w:val="000F7D48"/>
    <w:rsid w:val="00103C92"/>
    <w:rsid w:val="001144C7"/>
    <w:rsid w:val="001239D1"/>
    <w:rsid w:val="001363A7"/>
    <w:rsid w:val="00141362"/>
    <w:rsid w:val="00143D50"/>
    <w:rsid w:val="0018321A"/>
    <w:rsid w:val="001976BB"/>
    <w:rsid w:val="001A0B73"/>
    <w:rsid w:val="001A65F5"/>
    <w:rsid w:val="001C296C"/>
    <w:rsid w:val="001E0CBE"/>
    <w:rsid w:val="001E447F"/>
    <w:rsid w:val="001F1E54"/>
    <w:rsid w:val="002036BD"/>
    <w:rsid w:val="00225655"/>
    <w:rsid w:val="00235749"/>
    <w:rsid w:val="00257B25"/>
    <w:rsid w:val="00264490"/>
    <w:rsid w:val="00273B2A"/>
    <w:rsid w:val="00287D73"/>
    <w:rsid w:val="00291DA9"/>
    <w:rsid w:val="002934BA"/>
    <w:rsid w:val="002D4B12"/>
    <w:rsid w:val="002E02AB"/>
    <w:rsid w:val="003302D1"/>
    <w:rsid w:val="0033296E"/>
    <w:rsid w:val="0034764C"/>
    <w:rsid w:val="00352503"/>
    <w:rsid w:val="00356138"/>
    <w:rsid w:val="00395932"/>
    <w:rsid w:val="003A3CD1"/>
    <w:rsid w:val="003A6438"/>
    <w:rsid w:val="003B0DC2"/>
    <w:rsid w:val="003C5424"/>
    <w:rsid w:val="003C6D77"/>
    <w:rsid w:val="003D47D8"/>
    <w:rsid w:val="003D4955"/>
    <w:rsid w:val="003D7DF5"/>
    <w:rsid w:val="003E3E35"/>
    <w:rsid w:val="003E5F94"/>
    <w:rsid w:val="004048BD"/>
    <w:rsid w:val="00406AD3"/>
    <w:rsid w:val="004133F2"/>
    <w:rsid w:val="00424101"/>
    <w:rsid w:val="004358B0"/>
    <w:rsid w:val="0044631F"/>
    <w:rsid w:val="004549CF"/>
    <w:rsid w:val="00465475"/>
    <w:rsid w:val="00481965"/>
    <w:rsid w:val="004D20EF"/>
    <w:rsid w:val="004D5B11"/>
    <w:rsid w:val="004E43C3"/>
    <w:rsid w:val="004F09CC"/>
    <w:rsid w:val="00522213"/>
    <w:rsid w:val="0052738E"/>
    <w:rsid w:val="0053008A"/>
    <w:rsid w:val="005411E5"/>
    <w:rsid w:val="0055306E"/>
    <w:rsid w:val="005611F2"/>
    <w:rsid w:val="00567BF6"/>
    <w:rsid w:val="005D1B51"/>
    <w:rsid w:val="005D3640"/>
    <w:rsid w:val="005E7C5F"/>
    <w:rsid w:val="005F5723"/>
    <w:rsid w:val="006153B2"/>
    <w:rsid w:val="0064735B"/>
    <w:rsid w:val="00653824"/>
    <w:rsid w:val="00654D7D"/>
    <w:rsid w:val="00663D9F"/>
    <w:rsid w:val="0067489A"/>
    <w:rsid w:val="0067577D"/>
    <w:rsid w:val="006777EE"/>
    <w:rsid w:val="006A6AAA"/>
    <w:rsid w:val="006B51CA"/>
    <w:rsid w:val="006C4C4D"/>
    <w:rsid w:val="006F7202"/>
    <w:rsid w:val="00701C1C"/>
    <w:rsid w:val="00707035"/>
    <w:rsid w:val="00754F56"/>
    <w:rsid w:val="00765415"/>
    <w:rsid w:val="0077033C"/>
    <w:rsid w:val="00771CB9"/>
    <w:rsid w:val="007A5BDA"/>
    <w:rsid w:val="007D333E"/>
    <w:rsid w:val="007D3A1D"/>
    <w:rsid w:val="007D6E02"/>
    <w:rsid w:val="007E179A"/>
    <w:rsid w:val="007E5BC5"/>
    <w:rsid w:val="007F173D"/>
    <w:rsid w:val="00802A64"/>
    <w:rsid w:val="00804247"/>
    <w:rsid w:val="008242BA"/>
    <w:rsid w:val="00825967"/>
    <w:rsid w:val="00827B46"/>
    <w:rsid w:val="00840CD1"/>
    <w:rsid w:val="00847487"/>
    <w:rsid w:val="00853CF8"/>
    <w:rsid w:val="00854F0F"/>
    <w:rsid w:val="00884270"/>
    <w:rsid w:val="00896A99"/>
    <w:rsid w:val="008B6164"/>
    <w:rsid w:val="008D2DDD"/>
    <w:rsid w:val="008E1A1C"/>
    <w:rsid w:val="008F13AD"/>
    <w:rsid w:val="00901D57"/>
    <w:rsid w:val="00901E52"/>
    <w:rsid w:val="009047E0"/>
    <w:rsid w:val="009118AC"/>
    <w:rsid w:val="00931B09"/>
    <w:rsid w:val="00935162"/>
    <w:rsid w:val="009628E3"/>
    <w:rsid w:val="009652A2"/>
    <w:rsid w:val="009806EF"/>
    <w:rsid w:val="009925B6"/>
    <w:rsid w:val="009926FB"/>
    <w:rsid w:val="00993070"/>
    <w:rsid w:val="009A1F43"/>
    <w:rsid w:val="009B43C4"/>
    <w:rsid w:val="009C0A1F"/>
    <w:rsid w:val="009D07A4"/>
    <w:rsid w:val="009E6111"/>
    <w:rsid w:val="009E6A24"/>
    <w:rsid w:val="009F7ED3"/>
    <w:rsid w:val="00A15FB9"/>
    <w:rsid w:val="00A17CAE"/>
    <w:rsid w:val="00A3345A"/>
    <w:rsid w:val="00A340FA"/>
    <w:rsid w:val="00A56A83"/>
    <w:rsid w:val="00A57B98"/>
    <w:rsid w:val="00A6128A"/>
    <w:rsid w:val="00A76CBA"/>
    <w:rsid w:val="00A848F3"/>
    <w:rsid w:val="00AA4EC4"/>
    <w:rsid w:val="00AF5612"/>
    <w:rsid w:val="00AF5AAE"/>
    <w:rsid w:val="00B337CE"/>
    <w:rsid w:val="00B50AE7"/>
    <w:rsid w:val="00B55CFB"/>
    <w:rsid w:val="00B71AAF"/>
    <w:rsid w:val="00B93927"/>
    <w:rsid w:val="00B93C3E"/>
    <w:rsid w:val="00BB15C4"/>
    <w:rsid w:val="00BC2838"/>
    <w:rsid w:val="00BE20A5"/>
    <w:rsid w:val="00BE44C1"/>
    <w:rsid w:val="00C04869"/>
    <w:rsid w:val="00C05140"/>
    <w:rsid w:val="00C24B13"/>
    <w:rsid w:val="00C273CE"/>
    <w:rsid w:val="00C434FC"/>
    <w:rsid w:val="00C43F8B"/>
    <w:rsid w:val="00C51E90"/>
    <w:rsid w:val="00C7249D"/>
    <w:rsid w:val="00C8695B"/>
    <w:rsid w:val="00C870D9"/>
    <w:rsid w:val="00C9451E"/>
    <w:rsid w:val="00CC2DAF"/>
    <w:rsid w:val="00CD1F64"/>
    <w:rsid w:val="00CD311F"/>
    <w:rsid w:val="00CD5552"/>
    <w:rsid w:val="00CE3227"/>
    <w:rsid w:val="00CF7971"/>
    <w:rsid w:val="00D0424E"/>
    <w:rsid w:val="00D127D5"/>
    <w:rsid w:val="00D6301F"/>
    <w:rsid w:val="00D8738F"/>
    <w:rsid w:val="00D87FC6"/>
    <w:rsid w:val="00D910D8"/>
    <w:rsid w:val="00DA13B7"/>
    <w:rsid w:val="00DA14A4"/>
    <w:rsid w:val="00DB0116"/>
    <w:rsid w:val="00DB585A"/>
    <w:rsid w:val="00DC2B11"/>
    <w:rsid w:val="00DC42CF"/>
    <w:rsid w:val="00DC68E0"/>
    <w:rsid w:val="00DC7EEA"/>
    <w:rsid w:val="00DD4088"/>
    <w:rsid w:val="00DF3BF8"/>
    <w:rsid w:val="00E03B22"/>
    <w:rsid w:val="00E0515E"/>
    <w:rsid w:val="00E15732"/>
    <w:rsid w:val="00E15A78"/>
    <w:rsid w:val="00E22DEF"/>
    <w:rsid w:val="00E92B93"/>
    <w:rsid w:val="00E9322A"/>
    <w:rsid w:val="00E9687E"/>
    <w:rsid w:val="00E975D8"/>
    <w:rsid w:val="00EC1598"/>
    <w:rsid w:val="00EC26A5"/>
    <w:rsid w:val="00ED3138"/>
    <w:rsid w:val="00F01289"/>
    <w:rsid w:val="00F014D6"/>
    <w:rsid w:val="00F134FE"/>
    <w:rsid w:val="00F16DAC"/>
    <w:rsid w:val="00F16E93"/>
    <w:rsid w:val="00F227AF"/>
    <w:rsid w:val="00F33515"/>
    <w:rsid w:val="00F354B3"/>
    <w:rsid w:val="00F357DE"/>
    <w:rsid w:val="00F51189"/>
    <w:rsid w:val="00F559F5"/>
    <w:rsid w:val="00F61DF3"/>
    <w:rsid w:val="00F632DC"/>
    <w:rsid w:val="00F66204"/>
    <w:rsid w:val="00F706CF"/>
    <w:rsid w:val="00F86E6B"/>
    <w:rsid w:val="00F92FFC"/>
    <w:rsid w:val="00FA1D43"/>
    <w:rsid w:val="00FA3A08"/>
    <w:rsid w:val="00FA5C5B"/>
    <w:rsid w:val="00FB55AE"/>
    <w:rsid w:val="00FE4E91"/>
    <w:rsid w:val="00FE6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7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7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nhideWhenUsed/>
    <w:rsid w:val="00F706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6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7D6E0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27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934BA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3A643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65475"/>
    <w:pPr>
      <w:ind w:left="720"/>
      <w:contextualSpacing/>
    </w:pPr>
    <w:rPr>
      <w:sz w:val="24"/>
      <w:szCs w:val="24"/>
    </w:rPr>
  </w:style>
  <w:style w:type="paragraph" w:styleId="a8">
    <w:name w:val="Normal (Web)"/>
    <w:basedOn w:val="a"/>
    <w:uiPriority w:val="99"/>
    <w:unhideWhenUsed/>
    <w:rsid w:val="00765415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9C0A1F"/>
  </w:style>
  <w:style w:type="paragraph" w:customStyle="1" w:styleId="ConsPlusNormal">
    <w:name w:val="ConsPlusNormal"/>
    <w:link w:val="ConsPlusNormal0"/>
    <w:rsid w:val="009628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628E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1677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delkyltu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65583-E1F2-4DDE-8682-C9BC2502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RusinovaNV</cp:lastModifiedBy>
  <cp:revision>2</cp:revision>
  <cp:lastPrinted>2019-02-06T08:51:00Z</cp:lastPrinted>
  <dcterms:created xsi:type="dcterms:W3CDTF">2022-02-14T07:57:00Z</dcterms:created>
  <dcterms:modified xsi:type="dcterms:W3CDTF">2022-02-14T07:57:00Z</dcterms:modified>
</cp:coreProperties>
</file>