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07" w:rsidRPr="0050087E" w:rsidRDefault="00774E07" w:rsidP="00774E07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н» муниципальнöй районса администрациялöн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51C3F" w:rsidRPr="00F51C3F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AE3036" w:rsidRDefault="00AE3036" w:rsidP="00AE30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Глава муниципального района- </w:t>
      </w:r>
      <w:r w:rsidR="005B5114">
        <w:rPr>
          <w:rFonts w:ascii="Times New Roman" w:hAnsi="Times New Roman"/>
          <w:b/>
          <w:sz w:val="27"/>
          <w:szCs w:val="27"/>
          <w:lang w:eastAsia="ru-RU"/>
        </w:rPr>
        <w:t>руководитель</w:t>
      </w:r>
    </w:p>
    <w:p w:rsidR="00AE3036" w:rsidRDefault="005B5114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администрации</w:t>
      </w:r>
      <w:r w:rsidR="00AE3036">
        <w:rPr>
          <w:rFonts w:ascii="Times New Roman" w:hAnsi="Times New Roman"/>
          <w:b/>
          <w:sz w:val="27"/>
          <w:szCs w:val="27"/>
          <w:lang w:eastAsia="ru-RU"/>
        </w:rPr>
        <w:t xml:space="preserve"> МР «Усть-Куломский»</w:t>
      </w:r>
    </w:p>
    <w:p w:rsidR="00AE3036" w:rsidRDefault="00AE3036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4375D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C63992" w:rsidRDefault="004F5FE8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B6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C63992">
        <w:rPr>
          <w:rFonts w:ascii="Times New Roman" w:hAnsi="Times New Roman"/>
          <w:sz w:val="28"/>
          <w:szCs w:val="28"/>
          <w:lang w:eastAsia="ru-RU"/>
        </w:rPr>
        <w:t>03</w:t>
      </w:r>
      <w:r w:rsidR="00C63992" w:rsidRPr="004F37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2">
        <w:rPr>
          <w:rFonts w:ascii="Times New Roman" w:hAnsi="Times New Roman"/>
          <w:sz w:val="28"/>
          <w:szCs w:val="28"/>
          <w:lang w:eastAsia="ru-RU"/>
        </w:rPr>
        <w:t>мая</w:t>
      </w:r>
      <w:r w:rsidR="00014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066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F37FB">
        <w:rPr>
          <w:rFonts w:ascii="Times New Roman" w:hAnsi="Times New Roman"/>
          <w:sz w:val="28"/>
          <w:szCs w:val="28"/>
          <w:lang w:eastAsia="ru-RU"/>
        </w:rPr>
        <w:t>6</w:t>
      </w:r>
    </w:p>
    <w:p w:rsidR="0023488A" w:rsidRPr="009C11B3" w:rsidRDefault="0023488A" w:rsidP="0023488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638D" w:rsidRPr="00A41D0F" w:rsidRDefault="0057106D" w:rsidP="0016638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904F1B">
        <w:rPr>
          <w:rFonts w:ascii="Times New Roman" w:hAnsi="Times New Roman"/>
          <w:b/>
          <w:sz w:val="28"/>
          <w:szCs w:val="28"/>
        </w:rPr>
        <w:t>ам решений</w:t>
      </w:r>
      <w:r w:rsidR="008A6CE3">
        <w:rPr>
          <w:rFonts w:ascii="Times New Roman" w:hAnsi="Times New Roman"/>
          <w:b/>
          <w:sz w:val="28"/>
          <w:szCs w:val="28"/>
        </w:rPr>
        <w:t xml:space="preserve"> </w:t>
      </w:r>
      <w:r w:rsidR="00904F1B">
        <w:rPr>
          <w:rFonts w:ascii="Times New Roman" w:hAnsi="Times New Roman"/>
          <w:b/>
          <w:sz w:val="28"/>
          <w:szCs w:val="28"/>
        </w:rPr>
        <w:t xml:space="preserve">о 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>внесени</w:t>
      </w:r>
      <w:r w:rsidR="00904F1B">
        <w:rPr>
          <w:rFonts w:ascii="Times New Roman" w:eastAsia="Calibri" w:hAnsi="Times New Roman"/>
          <w:b/>
          <w:sz w:val="28"/>
          <w:szCs w:val="32"/>
        </w:rPr>
        <w:t>и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 xml:space="preserve"> изменений в правила землепользования и застройки сельских поселений, входящих в состав МР «Усть-Куломский»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5710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от 11 ноября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B">
        <w:rPr>
          <w:rFonts w:ascii="Times New Roman" w:hAnsi="Times New Roman"/>
          <w:sz w:val="28"/>
          <w:szCs w:val="28"/>
        </w:rPr>
        <w:t>№</w:t>
      </w:r>
      <w:r w:rsidRPr="00EE31FB">
        <w:rPr>
          <w:rFonts w:ascii="Times New Roman" w:hAnsi="Times New Roman"/>
          <w:sz w:val="28"/>
          <w:szCs w:val="28"/>
          <w:lang w:val="en-US"/>
        </w:rPr>
        <w:t>II</w:t>
      </w:r>
      <w:r w:rsidRPr="00EE31FB">
        <w:rPr>
          <w:rFonts w:ascii="Times New Roman" w:hAnsi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4DE5" w:rsidRPr="002951E4" w:rsidRDefault="003A4DE5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16638D" w:rsidRDefault="0057106D" w:rsidP="0016638D">
      <w:pPr>
        <w:autoSpaceDE w:val="0"/>
        <w:autoSpaceDN w:val="0"/>
        <w:adjustRightInd w:val="0"/>
        <w:jc w:val="both"/>
        <w:outlineLvl w:val="0"/>
        <w:rPr>
          <w:rFonts w:eastAsia="Calibri"/>
          <w:sz w:val="32"/>
          <w:szCs w:val="32"/>
        </w:rPr>
      </w:pP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63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16638D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904F1B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530582157"/>
      <w:r w:rsidR="00904F1B">
        <w:rPr>
          <w:rFonts w:ascii="Times New Roman" w:hAnsi="Times New Roman"/>
          <w:color w:val="000000" w:themeColor="text1"/>
          <w:sz w:val="28"/>
          <w:szCs w:val="28"/>
        </w:rPr>
        <w:t xml:space="preserve">решений о </w:t>
      </w:r>
      <w:r w:rsidR="0016638D" w:rsidRPr="0016638D">
        <w:rPr>
          <w:rFonts w:ascii="Times New Roman" w:eastAsia="Calibri" w:hAnsi="Times New Roman"/>
          <w:sz w:val="28"/>
          <w:szCs w:val="32"/>
        </w:rPr>
        <w:t>внесени</w:t>
      </w:r>
      <w:r w:rsidR="00904F1B">
        <w:rPr>
          <w:rFonts w:ascii="Times New Roman" w:eastAsia="Calibri" w:hAnsi="Times New Roman"/>
          <w:sz w:val="28"/>
          <w:szCs w:val="32"/>
        </w:rPr>
        <w:t>и</w:t>
      </w:r>
      <w:r w:rsidR="0016638D" w:rsidRPr="0016638D">
        <w:rPr>
          <w:rFonts w:ascii="Times New Roman" w:eastAsia="Calibri" w:hAnsi="Times New Roman"/>
          <w:sz w:val="28"/>
          <w:szCs w:val="32"/>
        </w:rPr>
        <w:t xml:space="preserve"> изменений в правила землепользования и застройки сельских поселений, входящих в состав МР «Усть-Куломский»</w:t>
      </w:r>
      <w:r w:rsidR="00977868">
        <w:rPr>
          <w:rFonts w:ascii="Times New Roman" w:eastAsia="Calibri" w:hAnsi="Times New Roman"/>
          <w:sz w:val="28"/>
          <w:szCs w:val="32"/>
        </w:rPr>
        <w:t>.</w:t>
      </w:r>
    </w:p>
    <w:p w:rsidR="0057106D" w:rsidRPr="0016638D" w:rsidRDefault="0057106D" w:rsidP="0057106D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bookmarkEnd w:id="0"/>
      <w:r w:rsidRPr="0016638D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16638D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16638D">
        <w:rPr>
          <w:rFonts w:ascii="Times New Roman" w:eastAsia="Calibri" w:hAnsi="Times New Roman"/>
          <w:sz w:val="28"/>
          <w:szCs w:val="28"/>
        </w:rPr>
        <w:t>по</w:t>
      </w:r>
      <w:r w:rsidR="00904F1B">
        <w:rPr>
          <w:rFonts w:ascii="Times New Roman" w:eastAsia="Calibri" w:hAnsi="Times New Roman"/>
          <w:sz w:val="28"/>
          <w:szCs w:val="28"/>
        </w:rPr>
        <w:t xml:space="preserve"> проектам решений о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r w:rsidR="0016638D">
        <w:rPr>
          <w:rFonts w:ascii="Times New Roman" w:hAnsi="Times New Roman"/>
          <w:sz w:val="28"/>
          <w:szCs w:val="28"/>
        </w:rPr>
        <w:t>внесени</w:t>
      </w:r>
      <w:r w:rsidR="00904F1B">
        <w:rPr>
          <w:rFonts w:ascii="Times New Roman" w:hAnsi="Times New Roman"/>
          <w:sz w:val="28"/>
          <w:szCs w:val="28"/>
        </w:rPr>
        <w:t>и</w:t>
      </w:r>
      <w:r w:rsidR="0016638D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сельских поселений, входящих в состав МР «Усть-Куломский»</w:t>
      </w:r>
      <w:r w:rsidRPr="0016638D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04F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04F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A4DE5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676066" w:rsidRDefault="0016638D" w:rsidP="003A4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375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F1B" w:rsidRPr="005C320B">
        <w:rPr>
          <w:rFonts w:ascii="Times New Roman" w:hAnsi="Times New Roman"/>
          <w:sz w:val="28"/>
          <w:szCs w:val="28"/>
          <w:lang w:eastAsia="ru-RU"/>
        </w:rPr>
        <w:t>определить место проведения слушаний для жителей СП «Кужба»- администраци</w:t>
      </w:r>
      <w:r w:rsidR="00904F1B">
        <w:rPr>
          <w:rFonts w:ascii="Times New Roman" w:hAnsi="Times New Roman"/>
          <w:sz w:val="28"/>
          <w:szCs w:val="28"/>
          <w:lang w:eastAsia="ru-RU"/>
        </w:rPr>
        <w:t>я сельского поселения «Кужба</w:t>
      </w:r>
      <w:r w:rsidR="00904F1B" w:rsidRPr="005C320B">
        <w:rPr>
          <w:rFonts w:ascii="Times New Roman" w:hAnsi="Times New Roman"/>
          <w:sz w:val="28"/>
          <w:szCs w:val="28"/>
          <w:lang w:eastAsia="ru-RU"/>
        </w:rPr>
        <w:t xml:space="preserve">», адрес: Республика Коми, Усть-Куломский район, </w:t>
      </w:r>
      <w:r w:rsidR="00904F1B" w:rsidRPr="005C320B">
        <w:rPr>
          <w:rFonts w:ascii="Times New Roman" w:hAnsi="Times New Roman"/>
          <w:sz w:val="28"/>
          <w:szCs w:val="28"/>
        </w:rPr>
        <w:t>с.Кужба, ул.Центральная, д. 138</w:t>
      </w:r>
      <w:r w:rsidR="00904F1B">
        <w:rPr>
          <w:rFonts w:ascii="Times New Roman" w:hAnsi="Times New Roman"/>
          <w:sz w:val="28"/>
          <w:szCs w:val="28"/>
          <w:lang w:eastAsia="ru-RU"/>
        </w:rPr>
        <w:t>, начало слушаний – 15</w:t>
      </w:r>
      <w:r w:rsidR="00904F1B" w:rsidRPr="005C320B">
        <w:rPr>
          <w:rFonts w:ascii="Times New Roman" w:hAnsi="Times New Roman"/>
          <w:sz w:val="28"/>
          <w:szCs w:val="28"/>
          <w:lang w:eastAsia="ru-RU"/>
        </w:rPr>
        <w:t xml:space="preserve"> ч. 00 мин.</w:t>
      </w:r>
      <w:r w:rsidR="00904F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4F1B" w:rsidRDefault="0016638D" w:rsidP="00904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</w:t>
      </w:r>
      <w:r w:rsidRPr="001663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F1B"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«Пожег» - администрация сельского поселения «Пожег», адрес: Республика Коми, Усть-Куломский район, </w:t>
      </w:r>
      <w:r w:rsidR="00904F1B" w:rsidRPr="005C320B">
        <w:rPr>
          <w:rFonts w:ascii="Times New Roman" w:hAnsi="Times New Roman"/>
          <w:sz w:val="28"/>
          <w:szCs w:val="28"/>
        </w:rPr>
        <w:t>с.Пожег, ул.Центральная, 21</w:t>
      </w:r>
      <w:r w:rsidR="00904F1B" w:rsidRPr="005C320B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2727C9" w:rsidRPr="005C320B" w:rsidRDefault="002727C9" w:rsidP="002727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272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«Дон» - администрация сельского поселения «Дон», адрес: Республика Коми, Усть-Куломский район, </w:t>
      </w:r>
      <w:r w:rsidRPr="005C320B">
        <w:rPr>
          <w:rFonts w:ascii="Times New Roman" w:hAnsi="Times New Roman"/>
          <w:sz w:val="28"/>
          <w:szCs w:val="28"/>
        </w:rPr>
        <w:t>с.Дон, ул.Центральная,  д.73</w:t>
      </w:r>
      <w:r w:rsidRPr="005C320B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6760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6638D" w:rsidRDefault="0016638D" w:rsidP="002727C9">
      <w:pPr>
        <w:pStyle w:val="afa"/>
        <w:ind w:firstLine="567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Мартюшева Жанна Васильевна -  глава сельского поселения «Кужба» (по согласованию) - в отношении публичных слушаний, организованных для жителей СП «Кужба»;</w:t>
      </w:r>
    </w:p>
    <w:p w:rsidR="002727C9" w:rsidRDefault="002727C9" w:rsidP="002727C9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Дорогань Ольга Николаевна-</w:t>
      </w:r>
      <w:r w:rsidRPr="00A86BF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сельского поселения «Дон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 организованных для жителей СП «Дон»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904F1B" w:rsidRDefault="00904F1B" w:rsidP="00904F1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Третьяков Леонид Альбертович -  глава сельского поселения «Пожег» (по согласованию) в отношении публичных слушаний,  организованных для жителей СП «Пожег».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14B60" w:rsidRPr="00B83C02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 xml:space="preserve">1) обеспечить размещение на официальном сайте </w:t>
      </w:r>
      <w:hyperlink r:id="rId9" w:history="1">
        <w:r w:rsidRPr="00B83C02">
          <w:rPr>
            <w:rStyle w:val="af"/>
            <w:rFonts w:ascii="Times New Roman" w:hAnsi="Times New Roman"/>
            <w:sz w:val="28"/>
            <w:szCs w:val="28"/>
            <w:lang w:eastAsia="ru-RU"/>
          </w:rPr>
          <w:t>усть-кулом.рф</w:t>
        </w:r>
      </w:hyperlink>
      <w:r w:rsidRPr="00B83C0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54449">
        <w:rPr>
          <w:rFonts w:ascii="Times New Roman" w:hAnsi="Times New Roman"/>
          <w:sz w:val="28"/>
          <w:szCs w:val="28"/>
          <w:lang w:eastAsia="ru-RU"/>
        </w:rPr>
        <w:t>информации о проведении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публичных слушаний (</w:t>
      </w:r>
      <w:r w:rsidRPr="00B83C02">
        <w:rPr>
          <w:rFonts w:ascii="Times New Roman" w:hAnsi="Times New Roman"/>
          <w:sz w:val="28"/>
          <w:szCs w:val="28"/>
          <w:lang w:eastAsia="ru-RU"/>
        </w:rPr>
        <w:t>оповещение о проведении 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54449">
        <w:rPr>
          <w:rFonts w:ascii="Times New Roman" w:hAnsi="Times New Roman"/>
          <w:sz w:val="28"/>
          <w:szCs w:val="28"/>
        </w:rPr>
        <w:t>по проектам решений о внесении изменений в правила землепользования и застройки сельских поселений, входящих в состав МО МР «Усть-Куломский»</w:t>
      </w:r>
      <w:r w:rsidRPr="00C54449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B83C02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10" w:history="1">
        <w:r w:rsidRPr="00B83C02">
          <w:rPr>
            <w:rStyle w:val="af"/>
            <w:rFonts w:ascii="Times New Roman" w:hAnsi="Times New Roman"/>
            <w:sz w:val="28"/>
            <w:szCs w:val="28"/>
            <w:lang w:eastAsia="ru-RU"/>
          </w:rPr>
          <w:t>усть-кулом.рф</w:t>
        </w:r>
      </w:hyperlink>
      <w:r w:rsidRPr="00B83C02">
        <w:rPr>
          <w:rFonts w:ascii="Times New Roman" w:hAnsi="Times New Roman"/>
          <w:sz w:val="28"/>
          <w:szCs w:val="28"/>
          <w:lang w:eastAsia="ru-RU"/>
        </w:rPr>
        <w:t xml:space="preserve"> проектов изменений, вносимых в Правила землепользования и застройки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>3) обеспечить проведение экспозиции проектов изменений, вносимых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C02">
        <w:rPr>
          <w:rFonts w:ascii="Times New Roman" w:hAnsi="Times New Roman"/>
          <w:sz w:val="28"/>
          <w:szCs w:val="28"/>
          <w:lang w:eastAsia="ru-RU"/>
        </w:rPr>
        <w:t>Правила землепользования и застройки муниципального образования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5238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 докладчиков (содокладчиков);</w:t>
      </w:r>
    </w:p>
    <w:p w:rsidR="00014B60" w:rsidRDefault="00014B60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устанавливает порядок выступлений на публичных слушаниях;</w:t>
      </w:r>
    </w:p>
    <w:p w:rsidR="00014B60" w:rsidRDefault="00014B60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>
        <w:rPr>
          <w:rFonts w:ascii="Times New Roman" w:hAnsi="Times New Roman"/>
          <w:sz w:val="28"/>
        </w:rPr>
        <w:t xml:space="preserve">организует размещение </w:t>
      </w:r>
      <w:r w:rsidRPr="00946EB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33AA">
        <w:rPr>
          <w:rFonts w:ascii="Times New Roman" w:hAnsi="Times New Roman" w:cs="Times New Roman"/>
          <w:sz w:val="28"/>
        </w:rPr>
        <w:t>«Усть-Куломский»</w:t>
      </w:r>
      <w:r>
        <w:rPr>
          <w:rFonts w:ascii="Times New Roman" w:hAnsi="Times New Roman"/>
          <w:sz w:val="28"/>
        </w:rPr>
        <w:t xml:space="preserve"> </w:t>
      </w:r>
      <w:r w:rsidRPr="007933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по результатам публичных слушаний.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951E4">
        <w:rPr>
          <w:rFonts w:ascii="Times New Roman" w:hAnsi="Times New Roman"/>
          <w:sz w:val="28"/>
          <w:szCs w:val="28"/>
        </w:rPr>
        <w:t xml:space="preserve">. </w:t>
      </w:r>
      <w:r w:rsidR="000D3BE9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2951E4">
        <w:rPr>
          <w:rFonts w:ascii="Times New Roman" w:hAnsi="Times New Roman"/>
          <w:color w:val="000000"/>
          <w:sz w:val="28"/>
          <w:szCs w:val="28"/>
        </w:rPr>
        <w:t>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014B60" w:rsidRPr="002951E4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Настоящее постановление вступает в силу со дня обнародования на информационном стенде администрации МР «Усть-Куломский».</w:t>
      </w:r>
    </w:p>
    <w:p w:rsidR="00687E05" w:rsidRDefault="00687E05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5C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2951E4" w:rsidRDefault="0034055C" w:rsidP="0034055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819C0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5819C0">
        <w:rPr>
          <w:rFonts w:ascii="Times New Roman" w:hAnsi="Times New Roman"/>
          <w:sz w:val="28"/>
          <w:szCs w:val="28"/>
        </w:rPr>
        <w:t xml:space="preserve"> администрации  района                          </w:t>
      </w:r>
      <w:r w:rsidR="0023488A" w:rsidRPr="002951E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2951E4">
        <w:rPr>
          <w:rFonts w:ascii="Times New Roman" w:hAnsi="Times New Roman"/>
          <w:sz w:val="28"/>
          <w:szCs w:val="28"/>
        </w:rPr>
        <w:t xml:space="preserve">  </w:t>
      </w:r>
      <w:r w:rsidR="00224187" w:rsidRPr="002951E4">
        <w:rPr>
          <w:rFonts w:ascii="Times New Roman" w:hAnsi="Times New Roman"/>
          <w:sz w:val="28"/>
          <w:szCs w:val="28"/>
        </w:rPr>
        <w:t xml:space="preserve">          С.В.Рубан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Согласовано:                                                                                  Н.Л.Романова</w:t>
      </w: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04F1B" w:rsidRDefault="00904F1B" w:rsidP="00904F1B">
      <w:pPr>
        <w:pStyle w:val="a9"/>
        <w:spacing w:after="0" w:line="240" w:lineRule="auto"/>
        <w:ind w:firstLine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В.В.Бадьин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Коноплёва Г.О.</w:t>
      </w:r>
    </w:p>
    <w:p w:rsidR="00640B5D" w:rsidRPr="00977868" w:rsidRDefault="00904F1B" w:rsidP="008047C5">
      <w:pPr>
        <w:pStyle w:val="a7"/>
        <w:autoSpaceDE w:val="0"/>
        <w:autoSpaceDN w:val="0"/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94-4-10</w:t>
      </w:r>
    </w:p>
    <w:sectPr w:rsidR="00640B5D" w:rsidRPr="00977868" w:rsidSect="00014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57" w:rsidRDefault="00312B57" w:rsidP="00B57C0C">
      <w:pPr>
        <w:spacing w:after="0" w:line="240" w:lineRule="auto"/>
      </w:pPr>
      <w:r>
        <w:separator/>
      </w:r>
    </w:p>
  </w:endnote>
  <w:endnote w:type="continuationSeparator" w:id="1">
    <w:p w:rsidR="00312B57" w:rsidRDefault="00312B57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57" w:rsidRDefault="00312B57" w:rsidP="00B57C0C">
      <w:pPr>
        <w:spacing w:after="0" w:line="240" w:lineRule="auto"/>
      </w:pPr>
      <w:r>
        <w:separator/>
      </w:r>
    </w:p>
  </w:footnote>
  <w:footnote w:type="continuationSeparator" w:id="1">
    <w:p w:rsidR="00312B57" w:rsidRDefault="00312B57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38D"/>
    <w:rsid w:val="001668C2"/>
    <w:rsid w:val="00167154"/>
    <w:rsid w:val="001674DB"/>
    <w:rsid w:val="0017015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10A73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rtker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tke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7</cp:revision>
  <cp:lastPrinted>2023-04-24T08:14:00Z</cp:lastPrinted>
  <dcterms:created xsi:type="dcterms:W3CDTF">2023-04-24T08:15:00Z</dcterms:created>
  <dcterms:modified xsi:type="dcterms:W3CDTF">2023-05-11T11:48:00Z</dcterms:modified>
</cp:coreProperties>
</file>