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575" w:rsidRDefault="004F1575" w:rsidP="004F1575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ЭКСПОЗИЦИЯ </w:t>
      </w:r>
    </w:p>
    <w:p w:rsidR="004F1575" w:rsidRPr="00070810" w:rsidRDefault="004F1575" w:rsidP="004F1575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pacing w:val="-3"/>
          <w:sz w:val="28"/>
          <w:szCs w:val="24"/>
        </w:rPr>
      </w:pPr>
      <w:r w:rsidRPr="004F15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 </w:t>
      </w:r>
      <w:r w:rsidRPr="004F157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проектам</w:t>
      </w:r>
      <w:r w:rsidRPr="0007081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решений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Pr="0007081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о внесении изменений и дополнений в Правила землепользования и застройки сельских поселений муниципального района "</w:t>
      </w:r>
      <w:proofErr w:type="spellStart"/>
      <w:r w:rsidRPr="0007081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Усть-Куломский</w:t>
      </w:r>
      <w:proofErr w:type="spellEnd"/>
      <w:r w:rsidRPr="0007081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"</w:t>
      </w:r>
      <w:r w:rsidR="00C13BD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  <w:r w:rsidRPr="00070810">
        <w:rPr>
          <w:rFonts w:ascii="Times New Roman" w:hAnsi="Times New Roman" w:cs="Times New Roman"/>
          <w:b/>
          <w:bCs/>
          <w:color w:val="000000" w:themeColor="text1"/>
          <w:spacing w:val="-3"/>
          <w:sz w:val="28"/>
          <w:szCs w:val="24"/>
        </w:rPr>
        <w:t>Республики Коми</w:t>
      </w:r>
    </w:p>
    <w:p w:rsidR="004F1575" w:rsidRDefault="004F1575" w:rsidP="004F1575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08B9" w:rsidRPr="005608B9" w:rsidRDefault="005608B9" w:rsidP="005608B9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608B9">
        <w:rPr>
          <w:rFonts w:ascii="Times New Roman" w:eastAsia="Calibri" w:hAnsi="Times New Roman" w:cs="Times New Roman"/>
          <w:color w:val="000000"/>
          <w:sz w:val="28"/>
          <w:szCs w:val="28"/>
        </w:rPr>
        <w:t>Приложение 1</w:t>
      </w:r>
    </w:p>
    <w:p w:rsidR="005608B9" w:rsidRDefault="005608B9" w:rsidP="005608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24B4" w:rsidRPr="0099604C" w:rsidRDefault="004424B4" w:rsidP="004424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Arial"/>
          <w:b/>
          <w:bCs/>
          <w:spacing w:val="-2"/>
          <w:kern w:val="1"/>
          <w:sz w:val="28"/>
          <w:szCs w:val="28"/>
          <w:lang w:eastAsia="zh-CN"/>
        </w:rPr>
      </w:pPr>
      <w:proofErr w:type="gramStart"/>
      <w:r w:rsidRPr="0099604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В статье 31 Карта градостроительного зонирования деревни </w:t>
      </w:r>
      <w:proofErr w:type="spellStart"/>
      <w:r w:rsidRPr="0099604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Пузла</w:t>
      </w:r>
      <w:proofErr w:type="spellEnd"/>
      <w:r w:rsidRPr="0099604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Правил землепользования и застройки </w:t>
      </w: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сельского поселения</w:t>
      </w:r>
      <w:r w:rsidRPr="0099604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«Вольдино»,</w:t>
      </w:r>
      <w:r w:rsidRPr="009960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9604C">
        <w:rPr>
          <w:rFonts w:ascii="Times New Roman" w:hAnsi="Times New Roman" w:cs="Times New Roman"/>
          <w:b/>
          <w:sz w:val="28"/>
          <w:szCs w:val="28"/>
        </w:rPr>
        <w:t>входящего в состав</w:t>
      </w:r>
      <w:r w:rsidRPr="0099604C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муниципального образования муниципального района «</w:t>
      </w:r>
      <w:proofErr w:type="spellStart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Усть-Куломский</w:t>
      </w:r>
      <w:proofErr w:type="spellEnd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»</w:t>
      </w:r>
      <w:r w:rsidRPr="009960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утвержденных постановлением администрации муниципального района «</w:t>
      </w:r>
      <w:proofErr w:type="spellStart"/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Усть-Куломский</w:t>
      </w:r>
      <w:proofErr w:type="spellEnd"/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», от 29 декабря 2021 №1818 «</w:t>
      </w:r>
      <w:r w:rsidRPr="0099604C">
        <w:rPr>
          <w:rFonts w:ascii="Times New Roman" w:hAnsi="Times New Roman" w:cs="Times New Roman"/>
          <w:b/>
          <w:sz w:val="28"/>
          <w:szCs w:val="28"/>
        </w:rPr>
        <w:t>Об утверждении Правил землепользования и застройки муниципального образования сельского поселения «Вольдино»</w:t>
      </w:r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99604C">
        <w:rPr>
          <w:rFonts w:ascii="Times New Roman" w:hAnsi="Times New Roman" w:cs="Times New Roman"/>
          <w:b/>
          <w:sz w:val="28"/>
          <w:szCs w:val="28"/>
        </w:rPr>
        <w:t>входящего в состав</w:t>
      </w:r>
      <w:r w:rsidRPr="0099604C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муниципального образования муниципального района «</w:t>
      </w:r>
      <w:proofErr w:type="spellStart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Усть-Куломский</w:t>
      </w:r>
      <w:proofErr w:type="spellEnd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»</w:t>
      </w:r>
      <w:r w:rsidRPr="0099604C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Pr="0099604C">
        <w:rPr>
          <w:rFonts w:ascii="Times New Roman" w:eastAsia="Times New Roman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>внести следующие изменения</w:t>
      </w:r>
      <w:r w:rsidRPr="0099604C">
        <w:rPr>
          <w:rFonts w:ascii="Times New Roman" w:eastAsia="Times New Roman" w:hAnsi="Times New Roman" w:cs="Arial"/>
          <w:b/>
          <w:bCs/>
          <w:spacing w:val="-2"/>
          <w:kern w:val="1"/>
          <w:sz w:val="28"/>
          <w:szCs w:val="28"/>
          <w:lang w:eastAsia="zh-CN"/>
        </w:rPr>
        <w:t>:</w:t>
      </w:r>
      <w:proofErr w:type="gramEnd"/>
    </w:p>
    <w:p w:rsidR="004424B4" w:rsidRDefault="004424B4" w:rsidP="004424B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1) Земельные участки с кадастровыми номерами 11:07:0701001:172, 11:07:0701001:173, 11:07:0701001:294, 11:07:0701002:26, расположенные в территориальной зоне Р</w:t>
      </w:r>
      <w:proofErr w:type="gramStart"/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4</w:t>
      </w:r>
      <w:proofErr w:type="gramEnd"/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Зона городских лесов перевести в территориальную зону Ж1 Зона застройки индивидуальными жилыми домами;</w:t>
      </w:r>
    </w:p>
    <w:p w:rsidR="00E756DA" w:rsidRDefault="00E756DA" w:rsidP="00E756D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4339866" cy="1725433"/>
            <wp:effectExtent l="19050" t="0" r="3534" b="0"/>
            <wp:docPr id="4" name="Рисунок 1" descr="1.3 Карта планируемого размещния объектов местного значения д.Пуз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 Карта планируемого размещния объектов местного значения д.Пузла.jpg"/>
                    <pic:cNvPicPr/>
                  </pic:nvPicPr>
                  <pic:blipFill>
                    <a:blip r:embed="rId5" cstate="print"/>
                    <a:srcRect l="18608" t="15768" r="17682" b="49002"/>
                    <a:stretch>
                      <a:fillRect/>
                    </a:stretch>
                  </pic:blipFill>
                  <pic:spPr>
                    <a:xfrm>
                      <a:off x="0" y="0"/>
                      <a:ext cx="4339866" cy="1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31" style="position:absolute;left:0;text-align:left;margin-left:228.8pt;margin-top:38.45pt;width:31.3pt;height:29.45pt;z-index:251661312;mso-position-horizontal-relative:text;mso-position-vertical-relative:text" strokecolor="red" strokeweight="1.5pt">
            <v:fill opacity="0"/>
          </v:oval>
        </w:pic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28" style="position:absolute;left:0;text-align:left;margin-left:75.4pt;margin-top:21.05pt;width:68.85pt;height:66.7pt;z-index:251658240;mso-position-horizontal-relative:text;mso-position-vertical-relative:text" strokecolor="red" strokeweight="1.5pt">
            <v:fill opacity="0"/>
          </v:oval>
        </w:pict>
      </w:r>
    </w:p>
    <w:p w:rsidR="00E756DA" w:rsidRDefault="00E756DA" w:rsidP="00E756D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</w:p>
    <w:p w:rsidR="00E756DA" w:rsidRPr="0099604C" w:rsidRDefault="00E756DA" w:rsidP="00E756D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34" style="position:absolute;left:0;text-align:left;margin-left:66pt;margin-top:21.55pt;width:78.25pt;height:1in;z-index:251664384" strokecolor="red" strokeweight="1.5pt">
            <v:fill opacity="0"/>
          </v:oval>
        </w:pic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33" style="position:absolute;left:0;text-align:left;margin-left:241.95pt;margin-top:44.25pt;width:31.3pt;height:29.45pt;z-index:251663360" strokecolor="red" strokeweight="1.5pt">
            <v:fill opacity="0"/>
          </v:oval>
        </w:pic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4449914" cy="1767065"/>
            <wp:effectExtent l="19050" t="0" r="7786" b="0"/>
            <wp:docPr id="3" name="Рисунок 2" descr="1.3 Карта планируемого размещния объектов местного значения д.Пузла 0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 Карта планируемого размещния объектов местного значения д.Пузла 07.25.jpg"/>
                    <pic:cNvPicPr/>
                  </pic:nvPicPr>
                  <pic:blipFill>
                    <a:blip r:embed="rId6" cstate="print"/>
                    <a:srcRect l="17964" t="15704" r="17421" b="48666"/>
                    <a:stretch>
                      <a:fillRect/>
                    </a:stretch>
                  </pic:blipFill>
                  <pic:spPr>
                    <a:xfrm>
                      <a:off x="0" y="0"/>
                      <a:ext cx="4449914" cy="176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DA" w:rsidRDefault="00E756DA" w:rsidP="004424B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</w:p>
    <w:p w:rsidR="004424B4" w:rsidRPr="0099604C" w:rsidRDefault="004424B4" w:rsidP="004424B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2) Земельный участок с кадастровым номером 11:07:0701001:175, расположенный в территориальной зоне Р4Зона городских лесов перевести в территориальную зону П</w:t>
      </w:r>
      <w:proofErr w:type="gramStart"/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1</w:t>
      </w:r>
      <w:proofErr w:type="gramEnd"/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 Производственная зона;</w:t>
      </w:r>
    </w:p>
    <w:p w:rsidR="004424B4" w:rsidRDefault="004424B4" w:rsidP="005608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56DA" w:rsidRDefault="00E756DA" w:rsidP="00E756D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lastRenderedPageBreak/>
        <w:pict>
          <v:oval id="_x0000_s1038" style="position:absolute;left:0;text-align:left;margin-left:56pt;margin-top:112.9pt;width:31.3pt;height:29.45pt;z-index:251667456" strokecolor="red" strokeweight="1.5pt">
            <v:fill opacity="0"/>
          </v:oval>
        </w:pic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3495427" cy="1995778"/>
            <wp:effectExtent l="19050" t="0" r="0" b="0"/>
            <wp:docPr id="6" name="Рисунок 1" descr="1.3 Карта планируемого размещния объектов местного значения д.Пуз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 Карта планируемого размещния объектов местного значения д.Пузла.jpg"/>
                    <pic:cNvPicPr/>
                  </pic:nvPicPr>
                  <pic:blipFill>
                    <a:blip r:embed="rId7" cstate="print"/>
                    <a:srcRect l="18608" t="23236" r="30153" b="36013"/>
                    <a:stretch>
                      <a:fillRect/>
                    </a:stretch>
                  </pic:blipFill>
                  <pic:spPr>
                    <a:xfrm>
                      <a:off x="0" y="0"/>
                      <a:ext cx="3495427" cy="19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DA" w:rsidRDefault="00E756DA" w:rsidP="00E756D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</w:p>
    <w:p w:rsidR="00E756DA" w:rsidRPr="0099604C" w:rsidRDefault="00E756DA" w:rsidP="00E756DA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39" style="position:absolute;left:0;text-align:left;margin-left:56pt;margin-top:116.25pt;width:31.3pt;height:29.45pt;z-index:251668480" strokecolor="red" strokeweight="1.5pt">
            <v:fill opacity="0"/>
          </v:oval>
        </w:pic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>
            <wp:extent cx="3606745" cy="2067339"/>
            <wp:effectExtent l="19050" t="0" r="0" b="0"/>
            <wp:docPr id="7" name="Рисунок 2" descr="1.3 Карта планируемого размещния объектов местного значения д.Пузла 0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 Карта планируемого размещния объектов местного значения д.Пузла 07.25.jpg"/>
                    <pic:cNvPicPr/>
                  </pic:nvPicPr>
                  <pic:blipFill>
                    <a:blip r:embed="rId8" cstate="print"/>
                    <a:srcRect l="17964" t="22124" r="29664" b="36147"/>
                    <a:stretch>
                      <a:fillRect/>
                    </a:stretch>
                  </pic:blipFill>
                  <pic:spPr>
                    <a:xfrm>
                      <a:off x="0" y="0"/>
                      <a:ext cx="3606745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4B4" w:rsidRDefault="004424B4" w:rsidP="005608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4424B4" w:rsidSect="00BD4DAC">
          <w:pgSz w:w="11906" w:h="16838"/>
          <w:pgMar w:top="709" w:right="707" w:bottom="851" w:left="1560" w:header="709" w:footer="709" w:gutter="0"/>
          <w:cols w:space="708"/>
          <w:docGrid w:linePitch="360"/>
        </w:sectPr>
      </w:pPr>
    </w:p>
    <w:p w:rsidR="004F1575" w:rsidRPr="0050087E" w:rsidRDefault="004F1575" w:rsidP="005608B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 2</w:t>
      </w:r>
    </w:p>
    <w:p w:rsidR="00B72273" w:rsidRDefault="00B72273" w:rsidP="00866B6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22A03" w:rsidRPr="00884A33" w:rsidRDefault="00722A03" w:rsidP="00722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I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В статье 44.3 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равил землепользования и застройки сельского поселения  «</w:t>
      </w:r>
      <w:proofErr w:type="spellStart"/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Кужба</w:t>
      </w:r>
      <w:proofErr w:type="spellEnd"/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», </w:t>
      </w:r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входящего в состав</w:t>
      </w:r>
      <w:r w:rsidRPr="00884A33">
        <w:rPr>
          <w:rFonts w:ascii="Times New Roman" w:eastAsia="Times New Roman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 xml:space="preserve"> муниципального образования муниципального района «</w:t>
      </w:r>
      <w:proofErr w:type="spellStart"/>
      <w:r w:rsidRPr="00884A33">
        <w:rPr>
          <w:rFonts w:ascii="Times New Roman" w:eastAsia="Times New Roman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>Усть-Куломский</w:t>
      </w:r>
      <w:proofErr w:type="spellEnd"/>
      <w:r w:rsidRPr="00884A33">
        <w:rPr>
          <w:rFonts w:ascii="Times New Roman" w:eastAsia="Times New Roman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>»</w:t>
      </w:r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shd w:val="clear" w:color="auto" w:fill="FFFFFF"/>
          <w:lang w:eastAsia="zh-CN"/>
        </w:rPr>
        <w:t xml:space="preserve">, </w:t>
      </w:r>
      <w:r w:rsidRPr="00884A33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/>
        </w:rPr>
        <w:t>утвержденных постановлением администрации муниципального района «</w:t>
      </w:r>
      <w:proofErr w:type="spellStart"/>
      <w:r w:rsidRPr="00884A33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/>
        </w:rPr>
        <w:t>Усть-Куломский</w:t>
      </w:r>
      <w:proofErr w:type="spellEnd"/>
      <w:r w:rsidRPr="00884A33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/>
        </w:rPr>
        <w:t>» от 29 декабря 2021 №1809 «</w:t>
      </w:r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Об утверждении Правил землепользования и застройки муниципального образования сельского поселения «</w:t>
      </w:r>
      <w:proofErr w:type="spellStart"/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Кужба</w:t>
      </w:r>
      <w:proofErr w:type="spellEnd"/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»</w:t>
      </w:r>
      <w:r w:rsidRPr="00884A33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zh-CN"/>
        </w:rPr>
        <w:t xml:space="preserve">, </w:t>
      </w:r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входящего в состав</w:t>
      </w:r>
      <w:r w:rsidRPr="00884A33">
        <w:rPr>
          <w:rFonts w:ascii="Times New Roman" w:eastAsia="Times New Roman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 xml:space="preserve"> муниципального образования муниципального района «</w:t>
      </w:r>
      <w:proofErr w:type="spellStart"/>
      <w:r w:rsidRPr="00884A33">
        <w:rPr>
          <w:rFonts w:ascii="Times New Roman" w:eastAsia="Times New Roman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>Усть-Куломский</w:t>
      </w:r>
      <w:proofErr w:type="spellEnd"/>
      <w:r w:rsidRPr="00884A33">
        <w:rPr>
          <w:rFonts w:ascii="Times New Roman" w:eastAsia="Times New Roman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 xml:space="preserve">», 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следующие изменения:</w:t>
      </w:r>
    </w:p>
    <w:p w:rsidR="00722A03" w:rsidRPr="00884A33" w:rsidRDefault="00722A03" w:rsidP="00722A0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84A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 В разделе территориальной зоны П</w:t>
      </w:r>
      <w:r w:rsidRPr="00884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-1. Производственная зона до </w:t>
      </w:r>
      <w:r w:rsidRPr="00884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IV</w:t>
      </w:r>
      <w:r w:rsidRPr="00884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класса вредности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-слово «Склады» заменить словом «Склад»;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 w:rsidRPr="00884A3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разделе территориальной зоны П</w:t>
      </w:r>
      <w:r w:rsidRPr="00884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-2. Производственная зона до </w:t>
      </w:r>
      <w:proofErr w:type="gramStart"/>
      <w:r w:rsidRPr="00884A33">
        <w:rPr>
          <w:rFonts w:ascii="Times New Roman" w:eastAsia="Times New Roman" w:hAnsi="Times New Roman" w:cs="Arial"/>
          <w:bCs/>
          <w:color w:val="000000"/>
          <w:kern w:val="1"/>
          <w:sz w:val="28"/>
          <w:szCs w:val="28"/>
          <w:lang w:eastAsia="zh-CN"/>
        </w:rPr>
        <w:t>Ш</w:t>
      </w:r>
      <w:proofErr w:type="gramEnd"/>
      <w:r w:rsidRPr="00884A33">
        <w:rPr>
          <w:rFonts w:ascii="Times New Roman" w:eastAsia="Times New Roman" w:hAnsi="Times New Roman" w:cs="Arial"/>
          <w:bCs/>
          <w:color w:val="000000"/>
          <w:kern w:val="1"/>
          <w:sz w:val="28"/>
          <w:szCs w:val="28"/>
          <w:lang w:eastAsia="zh-CN"/>
        </w:rPr>
        <w:t xml:space="preserve"> класса </w:t>
      </w:r>
      <w:r w:rsidRPr="00884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вредности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 слова «Заготовка древесины (код 10.1)» заменить словами «Создание и эксплуатация объектов лесоперерабатывающей инфраструктуры (код 10.8)»;</w:t>
      </w:r>
    </w:p>
    <w:p w:rsidR="00722A03" w:rsidRDefault="00722A03" w:rsidP="00722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22A03" w:rsidRPr="0099604C" w:rsidRDefault="00722A03" w:rsidP="00722A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960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II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. </w:t>
      </w:r>
      <w:r w:rsidRPr="009960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Внести в статьи 42.1, 42.2 </w:t>
      </w:r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градостроительного зонирования в части, касающейся с. </w:t>
      </w:r>
      <w:proofErr w:type="spellStart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Кужба</w:t>
      </w:r>
      <w:proofErr w:type="spellEnd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д. Малая </w:t>
      </w:r>
      <w:proofErr w:type="spellStart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Кужба</w:t>
      </w:r>
      <w:proofErr w:type="spellEnd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пст</w:t>
      </w:r>
      <w:proofErr w:type="spellEnd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Ульяново, </w:t>
      </w:r>
      <w:proofErr w:type="spellStart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пст</w:t>
      </w:r>
      <w:proofErr w:type="spellEnd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Озъяг</w:t>
      </w:r>
      <w:proofErr w:type="spellEnd"/>
      <w:r w:rsidRPr="00996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Pr="009960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равил землепользования и застройки сельского </w:t>
      </w:r>
      <w:r w:rsidRPr="009960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Pr="009960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Кужба</w:t>
      </w:r>
      <w:proofErr w:type="spellEnd"/>
      <w:r w:rsidRPr="009960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», </w:t>
      </w:r>
      <w:r w:rsidRPr="0099604C">
        <w:rPr>
          <w:rFonts w:ascii="Times New Roman" w:hAnsi="Times New Roman" w:cs="Times New Roman"/>
          <w:b/>
          <w:sz w:val="28"/>
          <w:szCs w:val="28"/>
        </w:rPr>
        <w:t>входящего в состав</w:t>
      </w:r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муниципального образования муниципального района «</w:t>
      </w:r>
      <w:proofErr w:type="spellStart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Усть-Куломский</w:t>
      </w:r>
      <w:proofErr w:type="spellEnd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»</w:t>
      </w:r>
      <w:r w:rsidRPr="009960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утвержденных постановлением администрации муниципального района «</w:t>
      </w:r>
      <w:proofErr w:type="spellStart"/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Усть-Куломский</w:t>
      </w:r>
      <w:proofErr w:type="spellEnd"/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от 29 декабря 2021 №1809 «</w:t>
      </w:r>
      <w:r w:rsidRPr="0099604C">
        <w:rPr>
          <w:rFonts w:ascii="Times New Roman" w:hAnsi="Times New Roman" w:cs="Times New Roman"/>
          <w:b/>
          <w:sz w:val="28"/>
          <w:szCs w:val="28"/>
        </w:rPr>
        <w:t>Об утверждении Правил землепользования и застройки муниципального образования сельского поселения «</w:t>
      </w:r>
      <w:proofErr w:type="spellStart"/>
      <w:r w:rsidRPr="0099604C">
        <w:rPr>
          <w:rFonts w:ascii="Times New Roman" w:hAnsi="Times New Roman" w:cs="Times New Roman"/>
          <w:b/>
          <w:sz w:val="28"/>
          <w:szCs w:val="28"/>
        </w:rPr>
        <w:t>Кужба</w:t>
      </w:r>
      <w:proofErr w:type="spellEnd"/>
      <w:r w:rsidRPr="0099604C">
        <w:rPr>
          <w:rFonts w:ascii="Times New Roman" w:hAnsi="Times New Roman" w:cs="Times New Roman"/>
          <w:b/>
          <w:sz w:val="28"/>
          <w:szCs w:val="28"/>
        </w:rPr>
        <w:t>»</w:t>
      </w:r>
      <w:r w:rsidRPr="009960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99604C">
        <w:rPr>
          <w:rFonts w:ascii="Times New Roman" w:hAnsi="Times New Roman" w:cs="Times New Roman"/>
          <w:b/>
          <w:sz w:val="28"/>
          <w:szCs w:val="28"/>
        </w:rPr>
        <w:t>входящего в состав</w:t>
      </w:r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муниципального образования муниципального района «</w:t>
      </w:r>
      <w:proofErr w:type="spellStart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Усть-Куломский</w:t>
      </w:r>
      <w:proofErr w:type="spellEnd"/>
      <w:r w:rsidRPr="0099604C">
        <w:rPr>
          <w:rFonts w:ascii="Times New Roman" w:hAnsi="Times New Roman" w:cs="Times New Roman"/>
          <w:b/>
          <w:bCs/>
          <w:spacing w:val="-2"/>
          <w:sz w:val="28"/>
          <w:szCs w:val="28"/>
        </w:rPr>
        <w:t>»</w:t>
      </w:r>
      <w:r w:rsidRPr="009960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, следующее изменение:</w:t>
      </w:r>
    </w:p>
    <w:p w:rsidR="00722A03" w:rsidRDefault="00722A03" w:rsidP="00722A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99604C">
        <w:rPr>
          <w:rFonts w:ascii="Times New Roman" w:eastAsia="Calibri" w:hAnsi="Times New Roman" w:cs="Times New Roman"/>
          <w:sz w:val="28"/>
          <w:szCs w:val="28"/>
        </w:rPr>
        <w:t>Ч</w:t>
      </w:r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>асть территориальной зоны Р-2 зона городских лесов, площадью 30000 кв.м.,</w:t>
      </w:r>
      <w:r w:rsidRPr="0099604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99604C">
        <w:rPr>
          <w:rFonts w:ascii="Times New Roman" w:eastAsia="Calibri" w:hAnsi="Times New Roman" w:cs="Times New Roman"/>
          <w:sz w:val="28"/>
          <w:szCs w:val="28"/>
          <w:lang w:eastAsia="ru-RU"/>
        </w:rPr>
        <w:t>расположенной на земельном участке с кадастровым номером 11:07:4701001:123</w:t>
      </w:r>
      <w:r w:rsidRPr="0099604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9604C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99604C">
        <w:rPr>
          <w:rFonts w:ascii="Times New Roman" w:eastAsia="Calibri" w:hAnsi="Times New Roman" w:cs="Times New Roman"/>
          <w:sz w:val="28"/>
          <w:szCs w:val="28"/>
        </w:rPr>
        <w:t xml:space="preserve">перевести в </w:t>
      </w:r>
      <w:r w:rsidRPr="009960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территориальную зону </w:t>
      </w:r>
      <w:proofErr w:type="spellStart"/>
      <w:r w:rsidRPr="0099604C">
        <w:rPr>
          <w:rFonts w:ascii="Times New Roman" w:eastAsia="Calibri" w:hAnsi="Times New Roman" w:cs="Times New Roman"/>
          <w:sz w:val="28"/>
          <w:szCs w:val="28"/>
          <w:lang w:eastAsia="ru-RU"/>
        </w:rPr>
        <w:t>Сп</w:t>
      </w:r>
      <w:proofErr w:type="spellEnd"/>
      <w:r w:rsidRPr="0099604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зона специального назначения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357914" w:rsidRPr="001C150B" w:rsidRDefault="00357914" w:rsidP="003579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357914" w:rsidRPr="001C150B" w:rsidSect="00AA42AF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44" style="position:absolute;left:0;text-align:left;margin-left:337.05pt;margin-top:73.2pt;width:39.4pt;height:36.9pt;z-index:251670528" strokecolor="red" strokeweight="1.5pt">
            <v:fill opacity="0"/>
          </v:oval>
        </w:pic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43" style="position:absolute;left:0;text-align:left;margin-left:109.05pt;margin-top:78.7pt;width:39.4pt;height:36.9pt;z-index:251669504" strokecolor="red" strokeweight="1.5pt">
            <v:fill opacity="0"/>
          </v:oval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537" cy="1860605"/>
            <wp:effectExtent l="19050" t="0" r="4113" b="0"/>
            <wp:docPr id="8" name="Рисунок 7" descr="Карта градостроительного зонирования.Карта_сущ.состояния(Фрагменты_Статьи_42)11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.Карта_сущ.состояния(Фрагменты_Статьи_42)11.2023.jpg"/>
                    <pic:cNvPicPr/>
                  </pic:nvPicPr>
                  <pic:blipFill>
                    <a:blip r:embed="rId9" cstate="print"/>
                    <a:srcRect l="5241" t="74742" r="43797" b="6243"/>
                    <a:stretch>
                      <a:fillRect/>
                    </a:stretch>
                  </pic:blipFill>
                  <pic:spPr>
                    <a:xfrm>
                      <a:off x="0" y="0"/>
                      <a:ext cx="2910537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712" cy="1860605"/>
            <wp:effectExtent l="19050" t="0" r="4638" b="0"/>
            <wp:docPr id="9" name="Рисунок 8" descr="Карта градостроительного зонирования.Карта_сущ.состояния(Фрагменты_Статьи_42)0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.Карта_сущ.состояния(Фрагменты_Статьи_42)07.25.jpg"/>
                    <pic:cNvPicPr/>
                  </pic:nvPicPr>
                  <pic:blipFill>
                    <a:blip r:embed="rId10" cstate="print"/>
                    <a:srcRect l="5662" t="75249" r="45219" b="5729"/>
                    <a:stretch>
                      <a:fillRect/>
                    </a:stretch>
                  </pic:blipFill>
                  <pic:spPr>
                    <a:xfrm>
                      <a:off x="0" y="0"/>
                      <a:ext cx="2795712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F6" w:rsidRDefault="00A474F6" w:rsidP="00A474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74F6" w:rsidRPr="0050087E" w:rsidRDefault="00A474F6" w:rsidP="00A474F6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 3</w:t>
      </w:r>
    </w:p>
    <w:p w:rsidR="00722A03" w:rsidRDefault="00722A03" w:rsidP="00722A03">
      <w:pPr>
        <w:shd w:val="clear" w:color="auto" w:fill="FFFFFF"/>
        <w:tabs>
          <w:tab w:val="left" w:pos="426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722A03" w:rsidRPr="00884A3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gramStart"/>
      <w:r w:rsidRPr="00FC2940">
        <w:rPr>
          <w:rFonts w:ascii="Times New Roman" w:eastAsia="Calibri" w:hAnsi="Times New Roman" w:cs="Times New Roman"/>
          <w:b/>
          <w:bCs/>
          <w:sz w:val="28"/>
          <w:szCs w:val="28"/>
        </w:rPr>
        <w:t>В статье 24.2</w:t>
      </w:r>
      <w:r w:rsidRPr="00FC29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Градостроительные регламенты </w:t>
      </w:r>
      <w:r w:rsidRPr="00FC294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Правил землепользования и застройки сельского поселения </w:t>
      </w:r>
      <w:r w:rsidRPr="00FC29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«</w:t>
      </w:r>
      <w:proofErr w:type="spellStart"/>
      <w:r w:rsidRPr="00FC29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Зимстан</w:t>
      </w:r>
      <w:proofErr w:type="spellEnd"/>
      <w:r w:rsidRPr="00FC294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»,</w:t>
      </w:r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входящего в состав муниципального образования муниципального района "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Усть-Куломский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", </w:t>
      </w:r>
      <w:r w:rsidRPr="00884A3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утвержденных </w:t>
      </w:r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постановлением администрации муниципального района «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Усть-Куломский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 от 27.12.2021 № 1786 "Об утверждении Правил землепользования и застройки муниципального образования сельского поселения "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Зимстан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", (в части 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Зимстан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Логинъяг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Климовск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, Фроловск),  входящего в состав муниципального образования муниципального района "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Усть-Куломский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", внести следующие изменения и дополнения:</w:t>
      </w:r>
      <w:proofErr w:type="gramEnd"/>
    </w:p>
    <w:p w:rsidR="00722A03" w:rsidRPr="00884A3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4A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В основные виды разрешенного использования земельных участков территориальной зоны 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>П-1 — зона коммунально-складских и промышленных объектов и производства IV - V класса по санитарной классификации</w:t>
      </w: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4A33">
        <w:rPr>
          <w:rFonts w:ascii="Times New Roman" w:eastAsia="Calibri" w:hAnsi="Times New Roman" w:cs="Times New Roman"/>
          <w:color w:val="000000"/>
          <w:sz w:val="28"/>
          <w:szCs w:val="28"/>
        </w:rPr>
        <w:t>внести следующие изменения и дополнения: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а) слово «Склады» заменить словом «Склад»;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б) слова «Заготовка древесины (код 10.1)» заменить словами «Создание и эксплуатация объектов лесоперерабатывающей инфраструктуры (код 10.8)»;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в) дополнить словами «Заготовка пищевых лесных ресурсов и сбор лекарственных растений (код 10.4)»;</w:t>
      </w:r>
    </w:p>
    <w:p w:rsidR="00722A03" w:rsidRPr="00884A33" w:rsidRDefault="00722A03" w:rsidP="00722A03">
      <w:pPr>
        <w:widowControl w:val="0"/>
        <w:shd w:val="clear" w:color="auto" w:fill="FFFFFF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г) дополнить словами «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деятельность (код 6.0)</w:t>
      </w:r>
      <w:r w:rsidRPr="00884A3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22A03" w:rsidRPr="00884A33" w:rsidRDefault="00722A03" w:rsidP="00722A03">
      <w:pPr>
        <w:widowControl w:val="0"/>
        <w:shd w:val="clear" w:color="auto" w:fill="FFFFFF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84A33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884A33">
        <w:rPr>
          <w:rFonts w:ascii="Times New Roman" w:eastAsia="Calibri" w:hAnsi="Times New Roman" w:cs="Times New Roman"/>
          <w:sz w:val="28"/>
          <w:szCs w:val="28"/>
        </w:rPr>
        <w:t>) дополнить словами «</w:t>
      </w:r>
      <w:r w:rsidRPr="00884A33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Связь (код 6.8)</w:t>
      </w:r>
      <w:r w:rsidRPr="00884A3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22A03" w:rsidRPr="00884A33" w:rsidRDefault="00722A03" w:rsidP="00722A03">
      <w:pPr>
        <w:widowControl w:val="0"/>
        <w:shd w:val="clear" w:color="auto" w:fill="FFFFFF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е) дополнить словами «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 (код 7.0)</w:t>
      </w:r>
      <w:r w:rsidRPr="00884A3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22A03" w:rsidRPr="00884A33" w:rsidRDefault="00722A03" w:rsidP="00722A03">
      <w:pPr>
        <w:widowControl w:val="0"/>
        <w:shd w:val="clear" w:color="auto" w:fill="FFFFFF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ж) дополнить словами «</w:t>
      </w:r>
      <w:r w:rsidRPr="00884A33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Коммунальное обслуживание (код 3.1)</w:t>
      </w:r>
      <w:r w:rsidRPr="00884A33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722A03" w:rsidRPr="00884A33" w:rsidRDefault="00722A03" w:rsidP="00722A03">
      <w:pPr>
        <w:shd w:val="clear" w:color="auto" w:fill="FFFFFF"/>
        <w:spacing w:after="0"/>
        <w:ind w:firstLine="357"/>
        <w:jc w:val="both"/>
        <w:rPr>
          <w:rFonts w:ascii="Arial" w:eastAsia="Times New Roman" w:hAnsi="Arial" w:cs="Arial"/>
          <w:lang w:eastAsia="ru-RU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84A33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884A33">
        <w:rPr>
          <w:rFonts w:ascii="Times New Roman" w:eastAsia="Calibri" w:hAnsi="Times New Roman" w:cs="Times New Roman"/>
          <w:sz w:val="28"/>
          <w:szCs w:val="28"/>
        </w:rPr>
        <w:t>) дополнить словами «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Сельскохозяйственное использование (код 1.0)»</w:t>
      </w:r>
    </w:p>
    <w:p w:rsidR="00722A03" w:rsidRPr="00884A3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4A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В условно разрешенные виды использования земельных участков территориальной зоны 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>П-1 — зона коммунально-складских и промышленных объектов и производства IV - V класса по санитарной классификации</w:t>
      </w: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84A33">
        <w:rPr>
          <w:rFonts w:ascii="Times New Roman" w:eastAsia="Calibri" w:hAnsi="Times New Roman" w:cs="Times New Roman"/>
          <w:color w:val="000000"/>
          <w:sz w:val="28"/>
          <w:szCs w:val="28"/>
        </w:rPr>
        <w:t>внести следующие изменения:</w:t>
      </w:r>
    </w:p>
    <w:p w:rsidR="00722A03" w:rsidRPr="00884A33" w:rsidRDefault="00722A03" w:rsidP="00722A03">
      <w:pPr>
        <w:widowControl w:val="0"/>
        <w:shd w:val="clear" w:color="auto" w:fill="FFFFFF"/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слова «Производственная деятельность (код 6.0)», </w:t>
      </w:r>
      <w:r w:rsidRPr="00884A33">
        <w:rPr>
          <w:rFonts w:ascii="Times New Roman" w:eastAsia="Calibri" w:hAnsi="Times New Roman" w:cs="Times New Roman"/>
          <w:sz w:val="28"/>
          <w:szCs w:val="28"/>
        </w:rPr>
        <w:t>«</w:t>
      </w:r>
      <w:r w:rsidRPr="00884A33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Связь (код 6.8)</w:t>
      </w:r>
      <w:r w:rsidRPr="00884A33">
        <w:rPr>
          <w:rFonts w:ascii="Times New Roman" w:eastAsia="Calibri" w:hAnsi="Times New Roman" w:cs="Times New Roman"/>
          <w:sz w:val="28"/>
          <w:szCs w:val="28"/>
        </w:rPr>
        <w:t>», «</w:t>
      </w:r>
      <w:r w:rsidRPr="00884A33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Коммунальное обслуживание (код 3.1)</w:t>
      </w:r>
      <w:r w:rsidRPr="00884A33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722A03" w:rsidRPr="00884A3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3) Во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вспомогательные виды разрешенного использования земельных участков и объектов капитального строительства</w:t>
      </w:r>
      <w:r w:rsidRPr="00884A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внести следующие изменения:</w:t>
      </w:r>
    </w:p>
    <w:p w:rsidR="00722A0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слова </w:t>
      </w:r>
      <w:r w:rsidRPr="00884A33">
        <w:rPr>
          <w:rFonts w:ascii="Times New Roman" w:eastAsia="Calibri" w:hAnsi="Times New Roman" w:cs="Times New Roman"/>
          <w:sz w:val="28"/>
          <w:szCs w:val="28"/>
        </w:rPr>
        <w:t>«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 (код 7.0)</w:t>
      </w:r>
      <w:r w:rsidRPr="00884A33">
        <w:rPr>
          <w:rFonts w:ascii="Times New Roman" w:eastAsia="Calibri" w:hAnsi="Times New Roman" w:cs="Times New Roman"/>
          <w:sz w:val="28"/>
          <w:szCs w:val="28"/>
        </w:rPr>
        <w:t>», «</w:t>
      </w:r>
      <w:r w:rsidRPr="00884A3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Сельскохозяйственное использование (код 1.0)»</w:t>
      </w:r>
      <w:r w:rsidRPr="00884A3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Pr="0050087E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 4</w:t>
      </w:r>
    </w:p>
    <w:p w:rsidR="00722A0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A03" w:rsidRPr="00884A33" w:rsidRDefault="00722A03" w:rsidP="00722A0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Внести в статью 27.4 Правил землепользования и застройки сельского поселения  «Пожег» </w:t>
      </w:r>
      <w:proofErr w:type="spellStart"/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Усть-Куломского</w:t>
      </w:r>
      <w:proofErr w:type="spellEnd"/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района Республики Коми, </w:t>
      </w:r>
      <w:r w:rsidRPr="00884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утвержденных постановлением администрации муниципального района «</w:t>
      </w:r>
      <w:proofErr w:type="spellStart"/>
      <w:r w:rsidRPr="00884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Усть-Куломский</w:t>
      </w:r>
      <w:proofErr w:type="spellEnd"/>
      <w:r w:rsidRPr="00884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от 02 августа 2024 №1053 «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Правил землепользования и застройки сельского поселения «Пожег» </w:t>
      </w:r>
      <w:proofErr w:type="spellStart"/>
      <w:r w:rsidRPr="0088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Усть-Куломского</w:t>
      </w:r>
      <w:proofErr w:type="spellEnd"/>
      <w:r w:rsidRPr="0088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Республики Коми</w:t>
      </w:r>
      <w:r w:rsidRPr="00884A3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»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, следующие изменения: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        В основных видах разрешенного использования земельных участков зоны </w:t>
      </w:r>
      <w:proofErr w:type="gramStart"/>
      <w:r w:rsidRPr="00884A3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1) слова «</w:t>
      </w:r>
      <w:proofErr w:type="spellStart"/>
      <w:r w:rsidRPr="00884A33">
        <w:rPr>
          <w:rFonts w:ascii="Times New Roman" w:eastAsia="Calibri" w:hAnsi="Times New Roman" w:cs="Times New Roman"/>
          <w:sz w:val="28"/>
          <w:szCs w:val="28"/>
        </w:rPr>
        <w:t>Недропользование</w:t>
      </w:r>
      <w:proofErr w:type="spellEnd"/>
      <w:r w:rsidRPr="00884A33">
        <w:rPr>
          <w:rFonts w:ascii="Times New Roman" w:eastAsia="Calibri" w:hAnsi="Times New Roman" w:cs="Times New Roman"/>
          <w:sz w:val="28"/>
          <w:szCs w:val="28"/>
        </w:rPr>
        <w:t>» заменить словами «Разведка и добыча полезных ископаемых»: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2) слово «Склады» заменить словом «Склад»;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3) слова «10.1 Заготовка древесины» заменить словами «10.8 Создание и эксплуатация объектов лесоперерабатывающей инфраструктуры»;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4) слова «10.3 Заготовка лесных ресурсов» заменить словами «10.4 Заготовка пищевых лесных ресурсов и сбор лекарственных растений».</w:t>
      </w:r>
    </w:p>
    <w:p w:rsidR="00722A03" w:rsidRDefault="00722A03" w:rsidP="00722A03">
      <w:pPr>
        <w:widowControl w:val="0"/>
        <w:shd w:val="clear" w:color="auto" w:fill="FFFFFF"/>
        <w:suppressAutoHyphens/>
        <w:spacing w:after="0" w:line="240" w:lineRule="auto"/>
        <w:ind w:firstLine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  <w:sectPr w:rsidR="00722A03" w:rsidSect="00AA42AF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</w:p>
    <w:p w:rsidR="00722A0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A03" w:rsidRPr="0050087E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 5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Внести в </w:t>
      </w:r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shd w:val="clear" w:color="auto" w:fill="FFFFFF"/>
          <w:lang w:eastAsia="zh-CN"/>
        </w:rPr>
        <w:t>статью 27.5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Правил землепользования и застройки сельского поселения  «Помоздино» </w:t>
      </w:r>
      <w:proofErr w:type="spellStart"/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Усть-Куломского</w:t>
      </w:r>
      <w:proofErr w:type="spellEnd"/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района Республики Коми, </w:t>
      </w:r>
      <w:r w:rsidRPr="00884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утвержденных постановлением администрации муниципального района «</w:t>
      </w:r>
      <w:proofErr w:type="spellStart"/>
      <w:r w:rsidRPr="00884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Усть-Куломский</w:t>
      </w:r>
      <w:proofErr w:type="spellEnd"/>
      <w:r w:rsidRPr="00884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от 25 июля 2024 №1005 «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Правил землепользования и застройки сельского поселения «Помоздино» </w:t>
      </w:r>
      <w:proofErr w:type="spellStart"/>
      <w:r w:rsidRPr="0088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Усть-Куломского</w:t>
      </w:r>
      <w:proofErr w:type="spellEnd"/>
      <w:r w:rsidRPr="00884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Республики Коми</w:t>
      </w:r>
      <w:r w:rsidRPr="00884A3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»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, следующие </w:t>
      </w:r>
      <w:r w:rsidRPr="00884A33">
        <w:rPr>
          <w:rFonts w:ascii="Times New Roman" w:eastAsia="Times New Roman" w:hAnsi="Times New Roman" w:cs="Times New Roman"/>
          <w:b/>
          <w:kern w:val="1"/>
          <w:sz w:val="28"/>
          <w:szCs w:val="28"/>
          <w:shd w:val="clear" w:color="auto" w:fill="FFFFFF"/>
          <w:lang w:eastAsia="zh-CN"/>
        </w:rPr>
        <w:t xml:space="preserve"> изменения</w:t>
      </w:r>
      <w:r w:rsidRPr="00884A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884A33"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        В основных видах разрешенного использования земельных участков зоны </w:t>
      </w:r>
      <w:proofErr w:type="gramStart"/>
      <w:r w:rsidRPr="00884A3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1) слова «</w:t>
      </w:r>
      <w:proofErr w:type="spellStart"/>
      <w:r w:rsidRPr="00884A33">
        <w:rPr>
          <w:rFonts w:ascii="Times New Roman" w:eastAsia="Calibri" w:hAnsi="Times New Roman" w:cs="Times New Roman"/>
          <w:sz w:val="28"/>
          <w:szCs w:val="28"/>
        </w:rPr>
        <w:t>Недропользование</w:t>
      </w:r>
      <w:proofErr w:type="spellEnd"/>
      <w:r w:rsidRPr="00884A33">
        <w:rPr>
          <w:rFonts w:ascii="Times New Roman" w:eastAsia="Calibri" w:hAnsi="Times New Roman" w:cs="Times New Roman"/>
          <w:sz w:val="28"/>
          <w:szCs w:val="28"/>
        </w:rPr>
        <w:t>» заменить словами «Разведка и добыча полезных ископаемых»: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2) слово «Склады» заменить словом «Склад»;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3) слова «10.1 Заготовка древесины» заменить словами «10.8 Создание и эксплуатация объектов лесоперерабатывающей инфраструктуры»;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4) слова «10.3 Заготовка лесных ресурсов» заменить словами «10.4 Заготовка пищевых лесных ресурсов и сбор лекарственных растений».</w:t>
      </w:r>
    </w:p>
    <w:p w:rsidR="00722A03" w:rsidRPr="00884A33" w:rsidRDefault="00722A03" w:rsidP="00722A03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722A03" w:rsidRPr="00884A33" w:rsidSect="00AA42AF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</w:p>
    <w:p w:rsidR="00722A03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A03" w:rsidRPr="0050087E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№ 6</w:t>
      </w:r>
    </w:p>
    <w:p w:rsidR="00722A03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A03" w:rsidRPr="00884A33" w:rsidRDefault="00722A03" w:rsidP="00722A0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pacing w:val="-2"/>
          <w:kern w:val="1"/>
          <w:sz w:val="28"/>
          <w:szCs w:val="28"/>
          <w:lang w:eastAsia="zh-CN"/>
        </w:rPr>
      </w:pPr>
      <w:r w:rsidRPr="00884A3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I. </w:t>
      </w:r>
      <w:proofErr w:type="gramStart"/>
      <w:r w:rsidRPr="00884A3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статье 33 </w:t>
      </w:r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Правил землепользования и застройки муниципального образования сельского поселения «Усть-Кулом»,</w:t>
      </w:r>
      <w:r w:rsidRPr="00884A33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zh-CN"/>
        </w:rPr>
        <w:t xml:space="preserve"> входящего в состав муниципального образования муниципального района "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zh-CN"/>
        </w:rPr>
        <w:t>Усть-Куломский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zh-CN"/>
        </w:rPr>
        <w:t xml:space="preserve">", </w:t>
      </w:r>
      <w:r w:rsidRPr="00884A33">
        <w:rPr>
          <w:rFonts w:ascii="Times New Roman" w:eastAsia="Calibri" w:hAnsi="Times New Roman" w:cs="Times New Roman"/>
          <w:b/>
          <w:bCs/>
          <w:color w:val="000000"/>
          <w:kern w:val="1"/>
          <w:sz w:val="28"/>
          <w:szCs w:val="28"/>
          <w:lang w:eastAsia="zh-CN"/>
        </w:rPr>
        <w:t xml:space="preserve">утвержденных </w:t>
      </w:r>
      <w:r w:rsidRPr="00884A33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zh-CN"/>
        </w:rPr>
        <w:t>постановлением администрации муниципального района «</w:t>
      </w:r>
      <w:proofErr w:type="spellStart"/>
      <w:r w:rsidRPr="00884A33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zh-CN"/>
        </w:rPr>
        <w:t>Усть-Куломский</w:t>
      </w:r>
      <w:proofErr w:type="spellEnd"/>
      <w:r w:rsidRPr="00884A33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zh-CN"/>
        </w:rPr>
        <w:t>» от 29 декабря 2021 №1803 «</w:t>
      </w:r>
      <w:r w:rsidRPr="00884A33">
        <w:rPr>
          <w:rFonts w:ascii="Times New Roman" w:eastAsia="Calibri" w:hAnsi="Times New Roman" w:cs="Times New Roman"/>
          <w:b/>
          <w:kern w:val="1"/>
          <w:sz w:val="28"/>
          <w:szCs w:val="28"/>
          <w:lang w:eastAsia="zh-CN"/>
        </w:rPr>
        <w:t xml:space="preserve">Об утверждении Правил землепользования и застройки муниципального образования сельского поселения «Усть-Кулом», входящего в состав </w:t>
      </w:r>
      <w:r w:rsidRPr="00884A33">
        <w:rPr>
          <w:rFonts w:ascii="Times New Roman" w:eastAsia="Calibri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>муниципального образования муниципального района «</w:t>
      </w:r>
      <w:proofErr w:type="spellStart"/>
      <w:r w:rsidRPr="00884A33">
        <w:rPr>
          <w:rFonts w:ascii="Times New Roman" w:eastAsia="Calibri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>Усть-Куломский</w:t>
      </w:r>
      <w:proofErr w:type="spellEnd"/>
      <w:r w:rsidRPr="00884A33">
        <w:rPr>
          <w:rFonts w:ascii="Times New Roman" w:eastAsia="Calibri" w:hAnsi="Times New Roman" w:cs="Times New Roman"/>
          <w:b/>
          <w:bCs/>
          <w:spacing w:val="-2"/>
          <w:kern w:val="1"/>
          <w:sz w:val="28"/>
          <w:szCs w:val="28"/>
          <w:lang w:eastAsia="zh-CN"/>
        </w:rPr>
        <w:t>»</w:t>
      </w:r>
      <w:r w:rsidRPr="00884A3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внести следующее изменение:</w:t>
      </w:r>
      <w:proofErr w:type="gramEnd"/>
    </w:p>
    <w:p w:rsidR="00722A03" w:rsidRPr="00FC2940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- слово «Склады» заменить словом «Склад»;</w:t>
      </w:r>
    </w:p>
    <w:p w:rsidR="00722A03" w:rsidRPr="00FC2940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2A03" w:rsidRPr="00C27C8E" w:rsidRDefault="00722A03" w:rsidP="00722A03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Pr="00884A3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C27C8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 пункты 1 и 3 Части 2. </w:t>
      </w:r>
      <w:proofErr w:type="gramStart"/>
      <w:r w:rsidRPr="00C27C8E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ar-SA"/>
        </w:rPr>
        <w:t>Карты градостроительного зонирования</w:t>
      </w:r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правил землепользования и застройки муниципального образования сельского поселения «Усть-Кулом», входящего в состав муниципального образования муниципального района "</w:t>
      </w:r>
      <w:proofErr w:type="spellStart"/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Усть-Куломский</w:t>
      </w:r>
      <w:proofErr w:type="spellEnd"/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", </w:t>
      </w:r>
      <w:r w:rsidRPr="00C27C8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утвержденных </w:t>
      </w:r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постановлением администрации муниципального района «</w:t>
      </w:r>
      <w:proofErr w:type="spellStart"/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Усть-Куломский</w:t>
      </w:r>
      <w:proofErr w:type="spellEnd"/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 от 29 декабря 2021 №1803 «</w:t>
      </w:r>
      <w:r w:rsidRPr="00C27C8E">
        <w:rPr>
          <w:rFonts w:ascii="Times New Roman" w:eastAsia="Calibri" w:hAnsi="Times New Roman" w:cs="Times New Roman"/>
          <w:b/>
          <w:sz w:val="28"/>
          <w:szCs w:val="28"/>
        </w:rPr>
        <w:t xml:space="preserve">Об утверждении Правил землепользования и застройки муниципального образования сельского поселения «Усть-Кулом», входящего в состав </w:t>
      </w:r>
      <w:r w:rsidRPr="00C27C8E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муниципального образования муниципального района «</w:t>
      </w:r>
      <w:proofErr w:type="spellStart"/>
      <w:r w:rsidRPr="00C27C8E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Усть-Куломский</w:t>
      </w:r>
      <w:proofErr w:type="spellEnd"/>
      <w:r w:rsidRPr="00C27C8E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»</w:t>
      </w:r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, внести следующ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</w:t>
      </w:r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 изменени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я</w:t>
      </w:r>
      <w:r w:rsidRPr="00C27C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proofErr w:type="gramEnd"/>
    </w:p>
    <w:p w:rsidR="00722A03" w:rsidRPr="0099604C" w:rsidRDefault="00722A03" w:rsidP="00722A03">
      <w:pPr>
        <w:shd w:val="clear" w:color="auto" w:fill="FFFFFF"/>
        <w:spacing w:line="240" w:lineRule="auto"/>
        <w:ind w:right="-2" w:firstLine="567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1) </w:t>
      </w:r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Территориальную зон </w:t>
      </w:r>
      <w:r w:rsidRPr="00996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П-1 </w:t>
      </w:r>
      <w:r w:rsidRPr="0099604C">
        <w:rPr>
          <w:rFonts w:ascii="Calibri" w:eastAsia="Calibri" w:hAnsi="Calibri" w:cs="Times New Roman"/>
          <w:b/>
          <w:color w:val="000000"/>
          <w:spacing w:val="-2"/>
        </w:rPr>
        <w:t xml:space="preserve"> </w:t>
      </w:r>
      <w:r w:rsidRPr="0099604C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зона коммунально-складских и промышленных объектов и производства II-III-IV-V классов по санитарной классификации земельного участка с кадастровым номером 11:07:4201016:127, площадью 1819 кв.м. перевести в территориальную зону </w:t>
      </w:r>
      <w:r w:rsidRPr="0099604C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ru-RU"/>
        </w:rPr>
        <w:t>ОД-1</w:t>
      </w:r>
      <w:r w:rsidRPr="0099604C"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  <w:t xml:space="preserve"> зона административно-делового центра, образования, здравоохранения, социального и культурно-бытового назначения</w:t>
      </w:r>
      <w:r w:rsidRPr="0099604C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;</w:t>
      </w:r>
      <w:proofErr w:type="gramEnd"/>
    </w:p>
    <w:p w:rsidR="00357914" w:rsidRDefault="00357914" w:rsidP="00357914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46" style="position:absolute;left:0;text-align:left;margin-left:236.3pt;margin-top:63.45pt;width:23.65pt;height:21.3pt;z-index:251672576" strokecolor="red" strokeweight="1.5pt">
            <v:fill opacity="0"/>
          </v:oval>
        </w:pict>
      </w: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pict>
          <v:oval id="_x0000_s1045" style="position:absolute;left:0;text-align:left;margin-left:15.7pt;margin-top:59.5pt;width:23.65pt;height:21.3pt;z-index:251671552" strokecolor="red" strokeweight="1.5pt">
            <v:fill opacity="0"/>
          </v:oval>
        </w:pic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7711" cy="1586285"/>
            <wp:effectExtent l="19050" t="0" r="3589" b="0"/>
            <wp:docPr id="10" name="Рисунок 9" descr="Карта градостроительного зонирования Усть-Кулом 15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Усть-Кулом 15.05.25.jpg"/>
                    <pic:cNvPicPr/>
                  </pic:nvPicPr>
                  <pic:blipFill>
                    <a:blip r:embed="rId11" cstate="print"/>
                    <a:srcRect l="18413" t="38229" r="62066" b="44375"/>
                    <a:stretch>
                      <a:fillRect/>
                    </a:stretch>
                  </pic:blipFill>
                  <pic:spPr>
                    <a:xfrm>
                      <a:off x="0" y="0"/>
                      <a:ext cx="2777711" cy="15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6482" cy="1586285"/>
            <wp:effectExtent l="19050" t="0" r="0" b="0"/>
            <wp:docPr id="12" name="Рисунок 11" descr="Карта градостроительного зонирования Усть-Кулом 0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Усть-Кулом 07.25.jpg"/>
                    <pic:cNvPicPr/>
                  </pic:nvPicPr>
                  <pic:blipFill>
                    <a:blip r:embed="rId12" cstate="print"/>
                    <a:srcRect l="18485" t="38206" r="62030" b="44398"/>
                    <a:stretch>
                      <a:fillRect/>
                    </a:stretch>
                  </pic:blipFill>
                  <pic:spPr>
                    <a:xfrm>
                      <a:off x="0" y="0"/>
                      <a:ext cx="2766482" cy="158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03" w:rsidRDefault="00722A03" w:rsidP="00722A03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2) </w:t>
      </w:r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>Территориальную зону</w:t>
      </w:r>
      <w:proofErr w:type="gramStart"/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 xml:space="preserve">зона объектов транспортной инфраструктуры, </w:t>
      </w:r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территориальную зону </w:t>
      </w:r>
      <w:r w:rsidRPr="0099604C"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  <w:t>И зона объектов инженерной инфраструктуры и</w:t>
      </w:r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территориальную зону ТОП – зона прочит территорий в границах населенного пункта, расположенные на земельных участках с кадастровыми номерами </w:t>
      </w:r>
      <w:r w:rsidRPr="0099604C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11:07:4201001:3, 11:07:4201001:21, 11:07:4201001:59, 11:07:4201001:225,   11:07:4201001:469, 11:07:4201001:478 и вблизи них</w:t>
      </w:r>
      <w:r w:rsidRPr="009960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общей площадью 14000 кв.м. перевести в территориальную зону </w:t>
      </w:r>
      <w:r w:rsidRPr="00996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П-1 </w:t>
      </w:r>
      <w:r w:rsidRPr="0099604C">
        <w:rPr>
          <w:rFonts w:ascii="Calibri" w:eastAsia="Calibri" w:hAnsi="Calibri" w:cs="Times New Roman"/>
          <w:b/>
          <w:color w:val="000000"/>
          <w:spacing w:val="-2"/>
        </w:rPr>
        <w:t xml:space="preserve"> </w:t>
      </w:r>
      <w:r w:rsidRPr="0099604C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зона </w:t>
      </w:r>
      <w:r w:rsidRPr="0099604C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lastRenderedPageBreak/>
        <w:t>коммунально-складских и промышленных объектов и производства II-III-IV-V классов по санитарной классификации</w:t>
      </w:r>
      <w:r w:rsidRPr="0099604C"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  <w:t>;</w:t>
      </w:r>
    </w:p>
    <w:p w:rsidR="00357914" w:rsidRDefault="00357914" w:rsidP="00357914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  <w:sectPr w:rsidR="00357914" w:rsidSect="00AA42AF">
          <w:pgSz w:w="11906" w:h="16838"/>
          <w:pgMar w:top="709" w:right="851" w:bottom="709" w:left="1701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color w:val="000000"/>
          <w:spacing w:val="-2"/>
          <w:kern w:val="1"/>
          <w:sz w:val="28"/>
          <w:szCs w:val="28"/>
          <w:lang w:eastAsia="ru-RU"/>
        </w:rPr>
        <w:pict>
          <v:oval id="_x0000_s1047" style="position:absolute;left:0;text-align:left;margin-left:37pt;margin-top:65.2pt;width:34.6pt;height:32.2pt;z-index:251673600" strokecolor="red" strokeweight="1.5pt">
            <v:fill opacity="0"/>
          </v:oval>
        </w:pict>
      </w:r>
      <w:r>
        <w:rPr>
          <w:rFonts w:ascii="Times New Roman" w:eastAsia="Calibri" w:hAnsi="Times New Roman" w:cs="Times New Roman"/>
          <w:noProof/>
          <w:color w:val="000000"/>
          <w:spacing w:val="-2"/>
          <w:kern w:val="1"/>
          <w:sz w:val="28"/>
          <w:szCs w:val="28"/>
          <w:lang w:eastAsia="ru-RU"/>
        </w:rPr>
        <w:pict>
          <v:oval id="_x0000_s1048" style="position:absolute;left:0;text-align:left;margin-left:294.35pt;margin-top:65.2pt;width:31.85pt;height:32.2pt;z-index:251674624" strokecolor="red" strokeweight="1.5pt">
            <v:fill opacity="0"/>
          </v:oval>
        </w:pict>
      </w:r>
      <w:r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  <w:t xml:space="preserve"> </w:t>
      </w:r>
      <w:r w:rsidRPr="00357914"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  <w:drawing>
          <wp:inline distT="0" distB="0" distL="0" distR="0">
            <wp:extent cx="2441814" cy="2150110"/>
            <wp:effectExtent l="19050" t="0" r="0" b="0"/>
            <wp:docPr id="11" name="Рисунок 9" descr="Карта градостроительного зонирования Усть-Кулом 15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Усть-Кулом 15.05.25.jpg"/>
                    <pic:cNvPicPr/>
                  </pic:nvPicPr>
                  <pic:blipFill>
                    <a:blip r:embed="rId13" cstate="print"/>
                    <a:srcRect l="3824" t="21332" r="79273" b="55300"/>
                    <a:stretch>
                      <a:fillRect/>
                    </a:stretch>
                  </pic:blipFill>
                  <pic:spPr>
                    <a:xfrm>
                      <a:off x="0" y="0"/>
                      <a:ext cx="2442493" cy="215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  <w:t xml:space="preserve"> </w:t>
      </w:r>
      <w:r w:rsidRPr="00357914">
        <w:rPr>
          <w:rFonts w:ascii="Times New Roman" w:eastAsia="Calibri" w:hAnsi="Times New Roman" w:cs="Times New Roman"/>
          <w:color w:val="000000"/>
          <w:spacing w:val="-2"/>
          <w:kern w:val="1"/>
          <w:sz w:val="28"/>
          <w:szCs w:val="28"/>
          <w:lang w:eastAsia="zh-CN"/>
        </w:rPr>
        <w:drawing>
          <wp:inline distT="0" distB="0" distL="0" distR="0">
            <wp:extent cx="2614422" cy="2150669"/>
            <wp:effectExtent l="19050" t="0" r="0" b="0"/>
            <wp:docPr id="13" name="Рисунок 11" descr="Карта градостроительного зонирования Усть-Кулом 0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Усть-Кулом 07.25.jpg"/>
                    <pic:cNvPicPr/>
                  </pic:nvPicPr>
                  <pic:blipFill>
                    <a:blip r:embed="rId14" cstate="print"/>
                    <a:srcRect l="3825" t="21854" r="79114" b="56263"/>
                    <a:stretch>
                      <a:fillRect/>
                    </a:stretch>
                  </pic:blipFill>
                  <pic:spPr>
                    <a:xfrm>
                      <a:off x="0" y="0"/>
                      <a:ext cx="2614422" cy="21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03" w:rsidRPr="0050087E" w:rsidRDefault="00722A03" w:rsidP="00722A0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 7</w:t>
      </w:r>
    </w:p>
    <w:p w:rsidR="00722A03" w:rsidRPr="00884A33" w:rsidRDefault="00722A03" w:rsidP="00722A03">
      <w:pPr>
        <w:pStyle w:val="a5"/>
        <w:ind w:firstLine="426"/>
        <w:jc w:val="both"/>
        <w:rPr>
          <w:b/>
          <w:sz w:val="28"/>
          <w:szCs w:val="28"/>
          <w:shd w:val="clear" w:color="auto" w:fill="FFFFFF"/>
        </w:rPr>
      </w:pPr>
      <w:r w:rsidRPr="00884A33">
        <w:rPr>
          <w:b/>
          <w:sz w:val="28"/>
          <w:szCs w:val="28"/>
          <w:shd w:val="clear" w:color="auto" w:fill="FFFFFF"/>
        </w:rPr>
        <w:t>Внести в статью 27.5 Правил землепользования и застройки сельского поселения  «</w:t>
      </w:r>
      <w:proofErr w:type="spellStart"/>
      <w:r w:rsidRPr="00884A33">
        <w:rPr>
          <w:b/>
          <w:sz w:val="28"/>
          <w:szCs w:val="28"/>
          <w:shd w:val="clear" w:color="auto" w:fill="FFFFFF"/>
        </w:rPr>
        <w:t>Югыдъяг</w:t>
      </w:r>
      <w:proofErr w:type="spellEnd"/>
      <w:r w:rsidRPr="00884A33">
        <w:rPr>
          <w:b/>
          <w:sz w:val="28"/>
          <w:szCs w:val="28"/>
          <w:shd w:val="clear" w:color="auto" w:fill="FFFFFF"/>
        </w:rPr>
        <w:t xml:space="preserve">» </w:t>
      </w:r>
      <w:proofErr w:type="spellStart"/>
      <w:r w:rsidRPr="00884A33">
        <w:rPr>
          <w:b/>
          <w:sz w:val="28"/>
          <w:szCs w:val="28"/>
          <w:shd w:val="clear" w:color="auto" w:fill="FFFFFF"/>
        </w:rPr>
        <w:t>Усть-Куломского</w:t>
      </w:r>
      <w:proofErr w:type="spellEnd"/>
      <w:r w:rsidRPr="00884A33">
        <w:rPr>
          <w:b/>
          <w:sz w:val="28"/>
          <w:szCs w:val="28"/>
          <w:shd w:val="clear" w:color="auto" w:fill="FFFFFF"/>
        </w:rPr>
        <w:t xml:space="preserve"> района Республики Коми, </w:t>
      </w:r>
      <w:r w:rsidRPr="00884A33">
        <w:rPr>
          <w:b/>
          <w:color w:val="000000"/>
          <w:sz w:val="28"/>
          <w:szCs w:val="28"/>
        </w:rPr>
        <w:t>утвержденных постановлением администрации муниципального района «</w:t>
      </w:r>
      <w:proofErr w:type="spellStart"/>
      <w:r w:rsidRPr="00884A33">
        <w:rPr>
          <w:b/>
          <w:color w:val="000000"/>
          <w:sz w:val="28"/>
          <w:szCs w:val="28"/>
        </w:rPr>
        <w:t>Усть-Куломский</w:t>
      </w:r>
      <w:proofErr w:type="spellEnd"/>
      <w:r w:rsidRPr="00884A33">
        <w:rPr>
          <w:b/>
          <w:color w:val="000000"/>
          <w:sz w:val="28"/>
          <w:szCs w:val="28"/>
        </w:rPr>
        <w:t>» от 23 апреля 2024 №568 «</w:t>
      </w:r>
      <w:r w:rsidRPr="00884A33">
        <w:rPr>
          <w:b/>
          <w:sz w:val="28"/>
          <w:szCs w:val="28"/>
        </w:rPr>
        <w:t>Об утверждении Правил землепользования и застройки сельского поселения «</w:t>
      </w:r>
      <w:proofErr w:type="spellStart"/>
      <w:r w:rsidRPr="00884A33">
        <w:rPr>
          <w:b/>
          <w:sz w:val="28"/>
          <w:szCs w:val="28"/>
        </w:rPr>
        <w:t>Югыдъяг</w:t>
      </w:r>
      <w:proofErr w:type="spellEnd"/>
      <w:r w:rsidRPr="00884A33">
        <w:rPr>
          <w:b/>
          <w:sz w:val="28"/>
          <w:szCs w:val="28"/>
        </w:rPr>
        <w:t xml:space="preserve">» </w:t>
      </w:r>
      <w:proofErr w:type="spellStart"/>
      <w:r w:rsidRPr="00884A33">
        <w:rPr>
          <w:b/>
          <w:sz w:val="28"/>
          <w:szCs w:val="28"/>
        </w:rPr>
        <w:t>Усть-Куломского</w:t>
      </w:r>
      <w:proofErr w:type="spellEnd"/>
      <w:r w:rsidRPr="00884A33">
        <w:rPr>
          <w:b/>
          <w:sz w:val="28"/>
          <w:szCs w:val="28"/>
        </w:rPr>
        <w:t xml:space="preserve"> района Республики Коми</w:t>
      </w:r>
      <w:r w:rsidRPr="00884A33">
        <w:rPr>
          <w:b/>
          <w:bCs/>
          <w:spacing w:val="-2"/>
          <w:sz w:val="28"/>
          <w:szCs w:val="28"/>
        </w:rPr>
        <w:t>»</w:t>
      </w:r>
      <w:r w:rsidRPr="00884A33">
        <w:rPr>
          <w:b/>
          <w:sz w:val="28"/>
          <w:szCs w:val="28"/>
          <w:shd w:val="clear" w:color="auto" w:fill="FFFFFF"/>
        </w:rPr>
        <w:t>, следующие изменения: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        В основных видах разрешенного использования земельных участков зоны </w:t>
      </w:r>
      <w:proofErr w:type="gramStart"/>
      <w:r w:rsidRPr="00884A33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884A3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1) слова «</w:t>
      </w:r>
      <w:proofErr w:type="spellStart"/>
      <w:r w:rsidRPr="00884A33">
        <w:rPr>
          <w:rFonts w:ascii="Times New Roman" w:eastAsia="Calibri" w:hAnsi="Times New Roman" w:cs="Times New Roman"/>
          <w:sz w:val="28"/>
          <w:szCs w:val="28"/>
        </w:rPr>
        <w:t>Недропользование</w:t>
      </w:r>
      <w:proofErr w:type="spellEnd"/>
      <w:r w:rsidRPr="00884A33">
        <w:rPr>
          <w:rFonts w:ascii="Times New Roman" w:eastAsia="Calibri" w:hAnsi="Times New Roman" w:cs="Times New Roman"/>
          <w:sz w:val="28"/>
          <w:szCs w:val="28"/>
        </w:rPr>
        <w:t>» заменить словами «Разведка и добыча полезных ископаемых»: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2) слово «Склады» заменить словом «Склад»;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3) слова «10.1 Заготовка древесины» заменить словами «10.8 Создание и эксплуатация объектов лесоперерабатывающей инфраструктуры»;</w:t>
      </w:r>
    </w:p>
    <w:p w:rsidR="00722A03" w:rsidRPr="00884A33" w:rsidRDefault="00722A03" w:rsidP="00722A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A33">
        <w:rPr>
          <w:rFonts w:ascii="Times New Roman" w:eastAsia="Calibri" w:hAnsi="Times New Roman" w:cs="Times New Roman"/>
          <w:sz w:val="28"/>
          <w:szCs w:val="28"/>
        </w:rPr>
        <w:t>4) слова «10.3 Заготовка лесных ресурсов» заменить словами «10.4 Заготовка пищевых лесных ресурсов и сбор лекарственных растений».</w:t>
      </w:r>
    </w:p>
    <w:p w:rsidR="00722A03" w:rsidRPr="00884A33" w:rsidRDefault="00722A03" w:rsidP="00722A03">
      <w:pPr>
        <w:tabs>
          <w:tab w:val="left" w:pos="319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13BD5" w:rsidRPr="00B72273" w:rsidRDefault="00613BD5" w:rsidP="004424B4">
      <w:pPr>
        <w:pStyle w:val="a5"/>
        <w:ind w:firstLine="426"/>
        <w:jc w:val="both"/>
        <w:rPr>
          <w:kern w:val="1"/>
          <w:sz w:val="28"/>
          <w:szCs w:val="28"/>
          <w:lang w:eastAsia="zh-CN"/>
        </w:rPr>
      </w:pPr>
    </w:p>
    <w:sectPr w:rsidR="00613BD5" w:rsidRPr="00B72273" w:rsidSect="00BD4DAC">
      <w:pgSz w:w="11906" w:h="16838"/>
      <w:pgMar w:top="709" w:right="707" w:bottom="851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A4B3A"/>
    <w:multiLevelType w:val="hybridMultilevel"/>
    <w:tmpl w:val="66F4322C"/>
    <w:lvl w:ilvl="0" w:tplc="B40E1A2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F1575"/>
    <w:rsid w:val="00087043"/>
    <w:rsid w:val="000B51DB"/>
    <w:rsid w:val="00192AB9"/>
    <w:rsid w:val="0020306E"/>
    <w:rsid w:val="002F2C80"/>
    <w:rsid w:val="00312578"/>
    <w:rsid w:val="00357914"/>
    <w:rsid w:val="004424B4"/>
    <w:rsid w:val="0046144C"/>
    <w:rsid w:val="004B43A2"/>
    <w:rsid w:val="004B5316"/>
    <w:rsid w:val="004C5FE9"/>
    <w:rsid w:val="004C7BC8"/>
    <w:rsid w:val="004F1575"/>
    <w:rsid w:val="005608B9"/>
    <w:rsid w:val="005C276A"/>
    <w:rsid w:val="005C30B3"/>
    <w:rsid w:val="005E1D1C"/>
    <w:rsid w:val="00613BD5"/>
    <w:rsid w:val="00707832"/>
    <w:rsid w:val="007161F7"/>
    <w:rsid w:val="00722A03"/>
    <w:rsid w:val="008430CA"/>
    <w:rsid w:val="00866B6F"/>
    <w:rsid w:val="009457B3"/>
    <w:rsid w:val="00964DA9"/>
    <w:rsid w:val="009C1077"/>
    <w:rsid w:val="009C1688"/>
    <w:rsid w:val="009C6862"/>
    <w:rsid w:val="009F05A0"/>
    <w:rsid w:val="00A45619"/>
    <w:rsid w:val="00A474F6"/>
    <w:rsid w:val="00AC1083"/>
    <w:rsid w:val="00B519A0"/>
    <w:rsid w:val="00B5462C"/>
    <w:rsid w:val="00B72273"/>
    <w:rsid w:val="00BD4DAC"/>
    <w:rsid w:val="00C037E5"/>
    <w:rsid w:val="00C13BDA"/>
    <w:rsid w:val="00C328A4"/>
    <w:rsid w:val="00DA7AA8"/>
    <w:rsid w:val="00DB71A9"/>
    <w:rsid w:val="00DE129C"/>
    <w:rsid w:val="00E756DA"/>
    <w:rsid w:val="00E93F54"/>
    <w:rsid w:val="00F5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qFormat/>
    <w:rsid w:val="004F15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bCs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4F1575"/>
    <w:rPr>
      <w:rFonts w:ascii="Arial" w:eastAsia="Times New Roman" w:hAnsi="Arial" w:cs="Times New Roman"/>
      <w:b/>
      <w:b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F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57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AC10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AC10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Arhitector1</dc:creator>
  <cp:lastModifiedBy>Arhitector1</cp:lastModifiedBy>
  <cp:revision>4</cp:revision>
  <dcterms:created xsi:type="dcterms:W3CDTF">2025-04-17T09:22:00Z</dcterms:created>
  <dcterms:modified xsi:type="dcterms:W3CDTF">2025-07-15T14:38:00Z</dcterms:modified>
</cp:coreProperties>
</file>