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CE" w:rsidRPr="00A41D0F" w:rsidRDefault="007D6ACE" w:rsidP="00AC48C6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36"/>
          <w:szCs w:val="36"/>
        </w:rPr>
      </w:pPr>
      <w:r w:rsidRPr="00A41D0F">
        <w:rPr>
          <w:rFonts w:eastAsia="Calibri"/>
          <w:b/>
          <w:sz w:val="36"/>
          <w:szCs w:val="36"/>
        </w:rPr>
        <w:t>Оповещение</w:t>
      </w:r>
    </w:p>
    <w:p w:rsidR="004B1216" w:rsidRDefault="007D6ACE" w:rsidP="00AC48C6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36"/>
          <w:szCs w:val="36"/>
        </w:rPr>
      </w:pPr>
      <w:r w:rsidRPr="00A41D0F">
        <w:rPr>
          <w:rFonts w:eastAsia="Calibri"/>
          <w:b/>
          <w:sz w:val="36"/>
          <w:szCs w:val="36"/>
        </w:rPr>
        <w:t xml:space="preserve">о начале публичных слушаний по </w:t>
      </w:r>
      <w:r w:rsidR="004B1216">
        <w:rPr>
          <w:rFonts w:eastAsia="Calibri"/>
          <w:b/>
          <w:sz w:val="36"/>
          <w:szCs w:val="36"/>
        </w:rPr>
        <w:t xml:space="preserve">рассмотрению документации по планировке территории </w:t>
      </w:r>
    </w:p>
    <w:p w:rsidR="007D6ACE" w:rsidRPr="00A41D0F" w:rsidRDefault="004B1216" w:rsidP="00AC48C6">
      <w:pPr>
        <w:autoSpaceDE w:val="0"/>
        <w:autoSpaceDN w:val="0"/>
        <w:adjustRightInd w:val="0"/>
        <w:jc w:val="center"/>
        <w:outlineLvl w:val="0"/>
        <w:rPr>
          <w:rFonts w:eastAsia="Calibri"/>
          <w:sz w:val="36"/>
          <w:szCs w:val="36"/>
        </w:rPr>
      </w:pPr>
      <w:r>
        <w:rPr>
          <w:rFonts w:eastAsia="Calibri"/>
          <w:b/>
          <w:sz w:val="36"/>
          <w:szCs w:val="36"/>
        </w:rPr>
        <w:t>(проект межевания территории)</w:t>
      </w:r>
    </w:p>
    <w:p w:rsidR="007D6ACE" w:rsidRPr="00A41D0F" w:rsidRDefault="007D6ACE" w:rsidP="00AC48C6">
      <w:pPr>
        <w:autoSpaceDE w:val="0"/>
        <w:autoSpaceDN w:val="0"/>
        <w:adjustRightInd w:val="0"/>
        <w:jc w:val="center"/>
        <w:outlineLvl w:val="0"/>
        <w:rPr>
          <w:rFonts w:eastAsia="Calibri"/>
          <w:sz w:val="36"/>
          <w:szCs w:val="36"/>
        </w:rPr>
      </w:pPr>
    </w:p>
    <w:p w:rsidR="007D6ACE" w:rsidRPr="00A41D0F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32"/>
          <w:szCs w:val="32"/>
        </w:rPr>
      </w:pP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Перечень информационных материалов к проекту:</w:t>
      </w:r>
    </w:p>
    <w:p w:rsidR="004B1216" w:rsidRPr="004B1216" w:rsidRDefault="004B1216" w:rsidP="004B121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4B1216">
        <w:rPr>
          <w:rFonts w:eastAsia="Calibri"/>
          <w:sz w:val="28"/>
          <w:szCs w:val="28"/>
        </w:rPr>
        <w:t>документации по планировке территории (проект межевания территории)</w:t>
      </w:r>
      <w:r>
        <w:rPr>
          <w:rFonts w:eastAsia="Calibri"/>
          <w:sz w:val="28"/>
          <w:szCs w:val="28"/>
        </w:rPr>
        <w:t>, расположенной по адресу: Российская Федерация, Республика Коми, Усть-Куломский муниципальный район, сельское поселение «Вольдино», поселок Ягкедж, улица Набережная</w:t>
      </w:r>
    </w:p>
    <w:p w:rsidR="007D6ACE" w:rsidRPr="004B1216" w:rsidRDefault="007D6ACE" w:rsidP="004B121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Публичные слушания проводятся с </w:t>
      </w:r>
      <w:r w:rsidR="004B1216">
        <w:rPr>
          <w:rFonts w:eastAsia="Calibri"/>
          <w:b/>
          <w:sz w:val="28"/>
          <w:szCs w:val="28"/>
        </w:rPr>
        <w:t>12</w:t>
      </w:r>
      <w:r w:rsidR="00F6279E">
        <w:rPr>
          <w:rFonts w:eastAsia="Calibri"/>
          <w:b/>
          <w:sz w:val="28"/>
          <w:szCs w:val="28"/>
        </w:rPr>
        <w:t xml:space="preserve"> августа</w:t>
      </w:r>
      <w:r w:rsidR="00AC48C6" w:rsidRPr="00A41D0F">
        <w:rPr>
          <w:rFonts w:eastAsia="Calibri"/>
          <w:b/>
          <w:sz w:val="28"/>
          <w:szCs w:val="28"/>
        </w:rPr>
        <w:t xml:space="preserve"> 2022</w:t>
      </w:r>
      <w:r w:rsidRPr="00A41D0F">
        <w:rPr>
          <w:rFonts w:eastAsia="Calibri"/>
          <w:b/>
          <w:sz w:val="28"/>
          <w:szCs w:val="28"/>
        </w:rPr>
        <w:t xml:space="preserve"> по </w:t>
      </w:r>
      <w:r w:rsidR="004B1216">
        <w:rPr>
          <w:rFonts w:eastAsia="Calibri"/>
          <w:b/>
          <w:sz w:val="28"/>
          <w:szCs w:val="28"/>
        </w:rPr>
        <w:t>07</w:t>
      </w:r>
      <w:r w:rsidR="00AC48C6" w:rsidRPr="00A41D0F">
        <w:rPr>
          <w:rFonts w:eastAsia="Calibri"/>
          <w:b/>
          <w:sz w:val="28"/>
          <w:szCs w:val="28"/>
        </w:rPr>
        <w:t xml:space="preserve"> </w:t>
      </w:r>
      <w:r w:rsidR="00F6279E">
        <w:rPr>
          <w:rFonts w:eastAsia="Calibri"/>
          <w:b/>
          <w:sz w:val="28"/>
          <w:szCs w:val="28"/>
        </w:rPr>
        <w:t>сентября</w:t>
      </w:r>
      <w:r w:rsidR="00AC48C6" w:rsidRPr="00A41D0F">
        <w:rPr>
          <w:rFonts w:eastAsia="Calibri"/>
          <w:b/>
          <w:sz w:val="28"/>
          <w:szCs w:val="28"/>
        </w:rPr>
        <w:t xml:space="preserve"> 2022</w:t>
      </w:r>
      <w:r w:rsidRPr="00AC48C6">
        <w:rPr>
          <w:rFonts w:eastAsia="Calibri"/>
          <w:sz w:val="28"/>
          <w:szCs w:val="28"/>
        </w:rPr>
        <w:t xml:space="preserve"> в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>следующем порядке: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1) размещение проекта, подлежащего рассмотрению на публичных слушаниях,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и  информационных  материалов  к  нему на официальном сайте администрации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МР "Усть-Куломский" и открытие экспозиции или экспозиций такого проекта;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2)   проведение   экспозиции   или   экспозиций   проекта,  подлежащего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>рассмотрению на публичных слушаниях;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3) проведение собрания или собраний участников публичных слушаний;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4) подготовка и оформление протокола публичных слушаний;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5)  подготовка  и  опубликование  заключения  о  результатах  публичных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>слушаний.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Место    (места)    проведения    экспозиции    (экспозиций)   проекта:</w:t>
      </w:r>
    </w:p>
    <w:p w:rsidR="007D6ACE" w:rsidRPr="00AC48C6" w:rsidRDefault="005036F6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2951E4">
        <w:rPr>
          <w:sz w:val="28"/>
          <w:szCs w:val="28"/>
        </w:rPr>
        <w:t>Экспозици</w:t>
      </w:r>
      <w:r>
        <w:rPr>
          <w:sz w:val="28"/>
          <w:szCs w:val="28"/>
        </w:rPr>
        <w:t>я</w:t>
      </w:r>
      <w:r w:rsidRPr="002951E4">
        <w:rPr>
          <w:sz w:val="28"/>
          <w:szCs w:val="28"/>
        </w:rPr>
        <w:t xml:space="preserve"> проекта</w:t>
      </w:r>
      <w:r>
        <w:rPr>
          <w:sz w:val="28"/>
          <w:szCs w:val="28"/>
        </w:rPr>
        <w:t>, подлежащего рассмотрению на общественных обсуждениях, размещена на официальном сайте администрации МР «Усть-Куломский» в разделе «Градостроительная деятельность».</w:t>
      </w:r>
    </w:p>
    <w:p w:rsidR="005036F6" w:rsidRPr="002951E4" w:rsidRDefault="005036F6" w:rsidP="005036F6">
      <w:pPr>
        <w:ind w:firstLine="426"/>
        <w:jc w:val="both"/>
        <w:rPr>
          <w:sz w:val="28"/>
          <w:szCs w:val="28"/>
        </w:rPr>
      </w:pPr>
      <w:r w:rsidRPr="002951E4">
        <w:rPr>
          <w:sz w:val="28"/>
          <w:szCs w:val="28"/>
        </w:rPr>
        <w:t xml:space="preserve">Консультации по проекту, подлежащему рассмотрению проводятся специалистами отдела архитектуры и градостроительства администрации МР «Усть-Куломский» </w:t>
      </w:r>
      <w:r w:rsidRPr="002951E4">
        <w:rPr>
          <w:rFonts w:eastAsia="Calibri"/>
          <w:sz w:val="28"/>
          <w:szCs w:val="28"/>
        </w:rPr>
        <w:t>по адресу: с.Усть-Кулом, ул.Советская, д.37</w:t>
      </w:r>
      <w:r w:rsidRPr="002951E4">
        <w:rPr>
          <w:sz w:val="28"/>
          <w:szCs w:val="28"/>
        </w:rPr>
        <w:t>, либо по телефону: 8 (82137)94410</w:t>
      </w:r>
      <w:r w:rsidRPr="002951E4">
        <w:rPr>
          <w:rFonts w:eastAsia="Calibri"/>
          <w:sz w:val="28"/>
          <w:szCs w:val="28"/>
        </w:rPr>
        <w:t>.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Дата открытия экспозиции (экспозиций) проекта </w:t>
      </w:r>
      <w:r w:rsidRPr="00A41D0F">
        <w:rPr>
          <w:rFonts w:eastAsia="Calibri"/>
          <w:b/>
          <w:sz w:val="28"/>
          <w:szCs w:val="28"/>
        </w:rPr>
        <w:t>"</w:t>
      </w:r>
      <w:r w:rsidR="00615F42">
        <w:rPr>
          <w:rFonts w:eastAsia="Calibri"/>
          <w:b/>
          <w:sz w:val="28"/>
          <w:szCs w:val="28"/>
        </w:rPr>
        <w:t>12</w:t>
      </w:r>
      <w:r w:rsidRPr="00A41D0F">
        <w:rPr>
          <w:rFonts w:eastAsia="Calibri"/>
          <w:b/>
          <w:sz w:val="28"/>
          <w:szCs w:val="28"/>
        </w:rPr>
        <w:t xml:space="preserve">" </w:t>
      </w:r>
      <w:r w:rsidR="00F6279E">
        <w:rPr>
          <w:rFonts w:eastAsia="Calibri"/>
          <w:b/>
          <w:sz w:val="28"/>
          <w:szCs w:val="28"/>
        </w:rPr>
        <w:t>августа</w:t>
      </w:r>
      <w:r w:rsidRPr="00A41D0F">
        <w:rPr>
          <w:rFonts w:eastAsia="Calibri"/>
          <w:b/>
          <w:sz w:val="28"/>
          <w:szCs w:val="28"/>
        </w:rPr>
        <w:t xml:space="preserve"> </w:t>
      </w:r>
      <w:r w:rsidR="005036F6" w:rsidRPr="00A41D0F">
        <w:rPr>
          <w:rFonts w:eastAsia="Calibri"/>
          <w:b/>
          <w:sz w:val="28"/>
          <w:szCs w:val="28"/>
        </w:rPr>
        <w:t>2022</w:t>
      </w:r>
      <w:r w:rsidRPr="00A41D0F">
        <w:rPr>
          <w:rFonts w:eastAsia="Calibri"/>
          <w:b/>
          <w:sz w:val="28"/>
          <w:szCs w:val="28"/>
        </w:rPr>
        <w:t xml:space="preserve"> г.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7D6ACE" w:rsidRPr="00A41D0F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b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Сроки проведения экспозиции (экспозиций) проекта: </w:t>
      </w:r>
      <w:r w:rsidRPr="00A41D0F">
        <w:rPr>
          <w:rFonts w:eastAsia="Calibri"/>
          <w:b/>
          <w:sz w:val="28"/>
          <w:szCs w:val="28"/>
        </w:rPr>
        <w:t>с "</w:t>
      </w:r>
      <w:r w:rsidR="00615F42">
        <w:rPr>
          <w:rFonts w:eastAsia="Calibri"/>
          <w:b/>
          <w:sz w:val="28"/>
          <w:szCs w:val="28"/>
        </w:rPr>
        <w:t>12</w:t>
      </w:r>
      <w:r w:rsidRPr="00A41D0F">
        <w:rPr>
          <w:rFonts w:eastAsia="Calibri"/>
          <w:b/>
          <w:sz w:val="28"/>
          <w:szCs w:val="28"/>
        </w:rPr>
        <w:t xml:space="preserve">" </w:t>
      </w:r>
      <w:r w:rsidR="00F6279E">
        <w:rPr>
          <w:rFonts w:eastAsia="Calibri"/>
          <w:b/>
          <w:sz w:val="28"/>
          <w:szCs w:val="28"/>
        </w:rPr>
        <w:t>августа</w:t>
      </w:r>
      <w:r w:rsidRPr="00A41D0F">
        <w:rPr>
          <w:rFonts w:eastAsia="Calibri"/>
          <w:b/>
          <w:sz w:val="28"/>
          <w:szCs w:val="28"/>
        </w:rPr>
        <w:t xml:space="preserve"> </w:t>
      </w:r>
      <w:r w:rsidR="005036F6" w:rsidRPr="00A41D0F">
        <w:rPr>
          <w:rFonts w:eastAsia="Calibri"/>
          <w:b/>
          <w:sz w:val="28"/>
          <w:szCs w:val="28"/>
        </w:rPr>
        <w:t>2022</w:t>
      </w:r>
      <w:r w:rsidRPr="00A41D0F">
        <w:rPr>
          <w:rFonts w:eastAsia="Calibri"/>
          <w:b/>
          <w:sz w:val="28"/>
          <w:szCs w:val="28"/>
        </w:rPr>
        <w:t>г.</w:t>
      </w:r>
      <w:r w:rsidR="00F6279E">
        <w:rPr>
          <w:rFonts w:eastAsia="Calibri"/>
          <w:b/>
          <w:sz w:val="28"/>
          <w:szCs w:val="28"/>
        </w:rPr>
        <w:t xml:space="preserve"> </w:t>
      </w:r>
      <w:r w:rsidRPr="00A41D0F">
        <w:rPr>
          <w:rFonts w:eastAsia="Calibri"/>
          <w:b/>
          <w:sz w:val="28"/>
          <w:szCs w:val="28"/>
        </w:rPr>
        <w:t>по "</w:t>
      </w:r>
      <w:r w:rsidR="00615F42">
        <w:rPr>
          <w:rFonts w:eastAsia="Calibri"/>
          <w:b/>
          <w:sz w:val="28"/>
          <w:szCs w:val="28"/>
        </w:rPr>
        <w:t>07</w:t>
      </w:r>
      <w:r w:rsidRPr="00A41D0F">
        <w:rPr>
          <w:rFonts w:eastAsia="Calibri"/>
          <w:b/>
          <w:sz w:val="28"/>
          <w:szCs w:val="28"/>
        </w:rPr>
        <w:t xml:space="preserve">" </w:t>
      </w:r>
      <w:r w:rsidR="00F6279E">
        <w:rPr>
          <w:rFonts w:eastAsia="Calibri"/>
          <w:b/>
          <w:sz w:val="28"/>
          <w:szCs w:val="28"/>
        </w:rPr>
        <w:t>сентября</w:t>
      </w:r>
      <w:r w:rsidRPr="00A41D0F">
        <w:rPr>
          <w:rFonts w:eastAsia="Calibri"/>
          <w:b/>
          <w:sz w:val="28"/>
          <w:szCs w:val="28"/>
        </w:rPr>
        <w:t xml:space="preserve"> </w:t>
      </w:r>
      <w:r w:rsidR="005036F6" w:rsidRPr="00A41D0F">
        <w:rPr>
          <w:rFonts w:eastAsia="Calibri"/>
          <w:b/>
          <w:sz w:val="28"/>
          <w:szCs w:val="28"/>
        </w:rPr>
        <w:t>2022</w:t>
      </w:r>
      <w:r w:rsidRPr="00A41D0F">
        <w:rPr>
          <w:rFonts w:eastAsia="Calibri"/>
          <w:b/>
          <w:sz w:val="28"/>
          <w:szCs w:val="28"/>
        </w:rPr>
        <w:t xml:space="preserve"> г.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A41D0F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Посещение экспозиции (экспозиций) возможно: </w:t>
      </w:r>
      <w:r w:rsidR="00A41D0F">
        <w:rPr>
          <w:rFonts w:eastAsia="Calibri"/>
          <w:sz w:val="28"/>
          <w:szCs w:val="28"/>
        </w:rPr>
        <w:t>В любое время.</w:t>
      </w:r>
    </w:p>
    <w:p w:rsidR="00A41D0F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</w:t>
      </w:r>
      <w:r w:rsidR="00A41D0F">
        <w:rPr>
          <w:rFonts w:eastAsia="Calibri"/>
          <w:sz w:val="28"/>
          <w:szCs w:val="28"/>
        </w:rPr>
        <w:t>С</w:t>
      </w:r>
      <w:r w:rsidRPr="00AC48C6">
        <w:rPr>
          <w:rFonts w:eastAsia="Calibri"/>
          <w:sz w:val="28"/>
          <w:szCs w:val="28"/>
        </w:rPr>
        <w:t>обрания участников публичных слушаний состоятся</w:t>
      </w:r>
      <w:r w:rsidR="00A41D0F">
        <w:rPr>
          <w:rFonts w:eastAsia="Calibri"/>
          <w:sz w:val="28"/>
          <w:szCs w:val="28"/>
        </w:rPr>
        <w:t>:</w:t>
      </w:r>
    </w:p>
    <w:p w:rsidR="00A41D0F" w:rsidRPr="00526331" w:rsidRDefault="00F6279E" w:rsidP="00A41D0F">
      <w:pPr>
        <w:autoSpaceDE w:val="0"/>
        <w:autoSpaceDN w:val="0"/>
        <w:adjustRightInd w:val="0"/>
        <w:ind w:firstLine="426"/>
        <w:jc w:val="both"/>
        <w:outlineLvl w:val="0"/>
        <w:rPr>
          <w:b/>
          <w:color w:val="000000" w:themeColor="text1"/>
          <w:sz w:val="28"/>
          <w:szCs w:val="28"/>
        </w:rPr>
      </w:pPr>
      <w:r w:rsidRPr="00526331">
        <w:rPr>
          <w:rFonts w:eastAsia="Calibri"/>
          <w:b/>
          <w:sz w:val="28"/>
          <w:szCs w:val="28"/>
        </w:rPr>
        <w:lastRenderedPageBreak/>
        <w:t>"</w:t>
      </w:r>
      <w:r w:rsidR="00615F42" w:rsidRPr="00526331">
        <w:rPr>
          <w:rFonts w:eastAsia="Calibri"/>
          <w:b/>
          <w:sz w:val="28"/>
          <w:szCs w:val="28"/>
        </w:rPr>
        <w:t>07</w:t>
      </w:r>
      <w:r w:rsidRPr="00526331">
        <w:rPr>
          <w:rFonts w:eastAsia="Calibri"/>
          <w:b/>
          <w:sz w:val="28"/>
          <w:szCs w:val="28"/>
        </w:rPr>
        <w:t>" сентября 2022 г.</w:t>
      </w:r>
      <w:r w:rsidR="007D6ACE" w:rsidRPr="00526331">
        <w:rPr>
          <w:rFonts w:eastAsia="Calibri"/>
          <w:b/>
          <w:sz w:val="28"/>
          <w:szCs w:val="28"/>
        </w:rPr>
        <w:t xml:space="preserve"> в </w:t>
      </w:r>
      <w:r w:rsidR="00A41D0F" w:rsidRPr="00526331">
        <w:rPr>
          <w:rFonts w:eastAsia="Calibri"/>
          <w:b/>
          <w:sz w:val="28"/>
          <w:szCs w:val="28"/>
        </w:rPr>
        <w:t>1</w:t>
      </w:r>
      <w:r w:rsidR="00526331" w:rsidRPr="00526331">
        <w:rPr>
          <w:rFonts w:eastAsia="Calibri"/>
          <w:b/>
          <w:sz w:val="28"/>
          <w:szCs w:val="28"/>
        </w:rPr>
        <w:t>4</w:t>
      </w:r>
      <w:r w:rsidR="00A41D0F" w:rsidRPr="00526331">
        <w:rPr>
          <w:rFonts w:eastAsia="Calibri"/>
          <w:b/>
          <w:sz w:val="28"/>
          <w:szCs w:val="28"/>
        </w:rPr>
        <w:t>.00</w:t>
      </w:r>
      <w:r w:rsidR="007D6ACE" w:rsidRPr="00526331">
        <w:rPr>
          <w:rFonts w:eastAsia="Calibri"/>
          <w:b/>
          <w:sz w:val="28"/>
          <w:szCs w:val="28"/>
        </w:rPr>
        <w:t xml:space="preserve"> по адресу:</w:t>
      </w:r>
      <w:r w:rsidR="00A41D0F" w:rsidRPr="00526331">
        <w:rPr>
          <w:b/>
          <w:color w:val="000000" w:themeColor="text1"/>
          <w:sz w:val="28"/>
          <w:szCs w:val="28"/>
        </w:rPr>
        <w:t xml:space="preserve"> </w:t>
      </w:r>
      <w:r w:rsidR="00526331" w:rsidRPr="00526331">
        <w:rPr>
          <w:b/>
          <w:sz w:val="28"/>
          <w:szCs w:val="28"/>
        </w:rPr>
        <w:t>Республика Коми, Усть-Куломский район, п. Ягкедж, ул.Советская, д.2а,</w:t>
      </w:r>
      <w:r w:rsidR="00A41D0F" w:rsidRPr="00526331">
        <w:rPr>
          <w:b/>
          <w:color w:val="000000" w:themeColor="text1"/>
          <w:sz w:val="28"/>
          <w:szCs w:val="28"/>
        </w:rPr>
        <w:t xml:space="preserve"> </w:t>
      </w:r>
      <w:r w:rsidR="00526331" w:rsidRPr="00526331">
        <w:rPr>
          <w:b/>
          <w:sz w:val="28"/>
          <w:szCs w:val="28"/>
        </w:rPr>
        <w:t>в здании дома культуры</w:t>
      </w:r>
      <w:r w:rsidR="00615F42" w:rsidRPr="00526331">
        <w:rPr>
          <w:b/>
          <w:sz w:val="28"/>
          <w:szCs w:val="28"/>
        </w:rPr>
        <w:t xml:space="preserve"> </w:t>
      </w:r>
    </w:p>
    <w:p w:rsidR="00460B34" w:rsidRDefault="00460B34" w:rsidP="00460B34">
      <w:pPr>
        <w:autoSpaceDE w:val="0"/>
        <w:autoSpaceDN w:val="0"/>
        <w:adjustRightInd w:val="0"/>
        <w:ind w:firstLine="426"/>
        <w:jc w:val="both"/>
        <w:outlineLvl w:val="0"/>
        <w:rPr>
          <w:rFonts w:eastAsia="Calibri"/>
          <w:b/>
          <w:sz w:val="28"/>
          <w:szCs w:val="28"/>
        </w:rPr>
      </w:pP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Участники   публичных   слушаний  в  целях  идентификации  представляют</w:t>
      </w:r>
      <w:r w:rsidR="005036F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сведения о себе (фамилию, имя, отчество (при наличии), дату рождения, адрес</w:t>
      </w:r>
      <w:r w:rsidR="005036F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места жительства (регистрации) - для физических лиц; наименование, основной</w:t>
      </w:r>
      <w:r w:rsidR="005036F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государственный  регистрационный  номер,  место  нахождения  и  адрес - для</w:t>
      </w:r>
      <w:r w:rsidR="005036F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юридических лиц) с приложением документов, подтверждающих такие сведения.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Участники     публичных    слушаний,    являющиеся    правообладателями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>соответствующих  земельных  участков  и (или) расположенных на них объектов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капитального  строительства  и (или) помещений, являющихся частью указанных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объектов    капитального   строительства,   также   представляют   сведения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соответственно   о   таких   земельных   участках,   объектах  капитального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строительства,    помещениях,    являющихся   частью   указанных   объектов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капитального    строительства,    из   Единого   государственного   реестра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недвижимости  и иные документы, устанавливающие или удостоверяющие их права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на  такие земельные участки, объекты капитального строительства, помещения,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являющиеся частью указанных объектов капитального строительства.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Участники  публичных  слушаний,  прошедшие идентификацию, имеют право в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срок  с  "</w:t>
      </w:r>
      <w:r w:rsidR="00526331">
        <w:rPr>
          <w:rFonts w:eastAsia="Calibri"/>
          <w:sz w:val="28"/>
          <w:szCs w:val="28"/>
        </w:rPr>
        <w:t>12</w:t>
      </w:r>
      <w:r w:rsidRPr="00AC48C6">
        <w:rPr>
          <w:rFonts w:eastAsia="Calibri"/>
          <w:sz w:val="28"/>
          <w:szCs w:val="28"/>
        </w:rPr>
        <w:t xml:space="preserve">" </w:t>
      </w:r>
      <w:r w:rsidR="00F6279E">
        <w:rPr>
          <w:rFonts w:eastAsia="Calibri"/>
          <w:sz w:val="28"/>
          <w:szCs w:val="28"/>
        </w:rPr>
        <w:t>августа</w:t>
      </w:r>
      <w:r w:rsidR="00A41D0F">
        <w:rPr>
          <w:rFonts w:eastAsia="Calibri"/>
          <w:sz w:val="28"/>
          <w:szCs w:val="28"/>
        </w:rPr>
        <w:t xml:space="preserve"> 2022</w:t>
      </w:r>
      <w:r w:rsidRPr="00AC48C6">
        <w:rPr>
          <w:rFonts w:eastAsia="Calibri"/>
          <w:sz w:val="28"/>
          <w:szCs w:val="28"/>
        </w:rPr>
        <w:t xml:space="preserve"> г.   по   "</w:t>
      </w:r>
      <w:r w:rsidR="00526331">
        <w:rPr>
          <w:rFonts w:eastAsia="Calibri"/>
          <w:sz w:val="28"/>
          <w:szCs w:val="28"/>
        </w:rPr>
        <w:t>07</w:t>
      </w:r>
      <w:r w:rsidRPr="00AC48C6">
        <w:rPr>
          <w:rFonts w:eastAsia="Calibri"/>
          <w:sz w:val="28"/>
          <w:szCs w:val="28"/>
        </w:rPr>
        <w:t xml:space="preserve">" </w:t>
      </w:r>
      <w:r w:rsidR="00F6279E">
        <w:rPr>
          <w:rFonts w:eastAsia="Calibri"/>
          <w:sz w:val="28"/>
          <w:szCs w:val="28"/>
        </w:rPr>
        <w:t>сентября</w:t>
      </w:r>
      <w:r w:rsidR="00A41D0F">
        <w:rPr>
          <w:rFonts w:eastAsia="Calibri"/>
          <w:sz w:val="28"/>
          <w:szCs w:val="28"/>
        </w:rPr>
        <w:t xml:space="preserve"> 2022</w:t>
      </w:r>
      <w:r w:rsidRPr="00AC48C6">
        <w:rPr>
          <w:rFonts w:eastAsia="Calibri"/>
          <w:sz w:val="28"/>
          <w:szCs w:val="28"/>
        </w:rPr>
        <w:t xml:space="preserve"> г.   вносить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предложения и замечания, касающиеся данного проекта: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1)  в  письменной  или  устной  форме  в  ходе  проведения собрания или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>собраний участников публичных слушаний;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2) в письменной форме в адрес организатора публичных слушаний;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3)  посредством  записи  в книге (журнале) учета посетителей экспозиции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>проекта, подлежащего рассмотрению на публичных слушаниях.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Предложения  и  замечания  подлежат  регистрации, а также обязательному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>рассмотрению  организатором  публичных слушаний, за исключением выявленного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факта представления участником публичных слушаний недостоверных сведений.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Обработка   персональных   данных  участников  общественных  обсуждений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 xml:space="preserve">осуществляется с учетом требований, установленных  Федеральным </w:t>
      </w:r>
      <w:hyperlink r:id="rId6" w:history="1">
        <w:r w:rsidRPr="00AC48C6">
          <w:rPr>
            <w:rFonts w:eastAsia="Calibri"/>
            <w:color w:val="0000FF"/>
            <w:sz w:val="28"/>
            <w:szCs w:val="28"/>
          </w:rPr>
          <w:t>законом</w:t>
        </w:r>
      </w:hyperlink>
      <w:r w:rsidRPr="00AC48C6">
        <w:rPr>
          <w:rFonts w:eastAsia="Calibri"/>
          <w:sz w:val="28"/>
          <w:szCs w:val="28"/>
        </w:rPr>
        <w:t xml:space="preserve">   от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27 июля 2006 года N 152-ФЗ "О персональных данных".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Проект и информационные материалы к нему будут размещены на официальном</w:t>
      </w:r>
      <w:r w:rsidR="00AC48C6">
        <w:rPr>
          <w:rFonts w:eastAsia="Calibri"/>
          <w:sz w:val="28"/>
          <w:szCs w:val="28"/>
        </w:rPr>
        <w:t xml:space="preserve"> </w:t>
      </w:r>
      <w:r w:rsidRPr="00AC48C6">
        <w:rPr>
          <w:rFonts w:eastAsia="Calibri"/>
          <w:sz w:val="28"/>
          <w:szCs w:val="28"/>
        </w:rPr>
        <w:t>сайте администрации МР "Усть-Куломский" в информационно-телекоммуникационной сети "Интернет".</w:t>
      </w: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7D6ACE" w:rsidRPr="00AC48C6" w:rsidRDefault="007D6ACE" w:rsidP="00AC48C6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 xml:space="preserve">    Председатель Комиссии по</w:t>
      </w:r>
    </w:p>
    <w:p w:rsidR="007D6ACE" w:rsidRPr="00AC48C6" w:rsidRDefault="007D6ACE" w:rsidP="00A41D0F">
      <w:pPr>
        <w:tabs>
          <w:tab w:val="left" w:pos="7016"/>
        </w:tabs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C48C6">
        <w:rPr>
          <w:rFonts w:eastAsia="Calibri"/>
          <w:sz w:val="28"/>
          <w:szCs w:val="28"/>
        </w:rPr>
        <w:t>землепользованию и застройке</w:t>
      </w:r>
      <w:r w:rsidR="00A41D0F">
        <w:rPr>
          <w:rFonts w:eastAsia="Calibri"/>
          <w:sz w:val="28"/>
          <w:szCs w:val="28"/>
        </w:rPr>
        <w:tab/>
        <w:t>С.В.Рубан</w:t>
      </w:r>
    </w:p>
    <w:p w:rsidR="00C646AD" w:rsidRDefault="00C646AD">
      <w:pPr>
        <w:sectPr w:rsidR="00C646AD" w:rsidSect="00DC2C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46AD" w:rsidRDefault="00C646AD" w:rsidP="00C646AD">
      <w:pPr>
        <w:rPr>
          <w:sz w:val="28"/>
          <w:szCs w:val="28"/>
        </w:rPr>
      </w:pPr>
    </w:p>
    <w:p w:rsidR="00C646AD" w:rsidRPr="00BC58D5" w:rsidRDefault="00C646AD" w:rsidP="00C646AD">
      <w:pPr>
        <w:tabs>
          <w:tab w:val="left" w:pos="6798"/>
        </w:tabs>
        <w:rPr>
          <w:sz w:val="28"/>
          <w:szCs w:val="28"/>
        </w:rPr>
      </w:pPr>
    </w:p>
    <w:p w:rsidR="00E058D4" w:rsidRDefault="0054004F"/>
    <w:sectPr w:rsidR="00E058D4" w:rsidSect="00B83C02">
      <w:pgSz w:w="11906" w:h="16838"/>
      <w:pgMar w:top="993" w:right="850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04F" w:rsidRDefault="0054004F" w:rsidP="00C646AD">
      <w:r>
        <w:separator/>
      </w:r>
    </w:p>
  </w:endnote>
  <w:endnote w:type="continuationSeparator" w:id="1">
    <w:p w:rsidR="0054004F" w:rsidRDefault="0054004F" w:rsidP="00C64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04F" w:rsidRDefault="0054004F" w:rsidP="00C646AD">
      <w:r>
        <w:separator/>
      </w:r>
    </w:p>
  </w:footnote>
  <w:footnote w:type="continuationSeparator" w:id="1">
    <w:p w:rsidR="0054004F" w:rsidRDefault="0054004F" w:rsidP="00C646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ACE"/>
    <w:rsid w:val="000646F8"/>
    <w:rsid w:val="00171404"/>
    <w:rsid w:val="00212B9F"/>
    <w:rsid w:val="00376339"/>
    <w:rsid w:val="003E5ED2"/>
    <w:rsid w:val="004474B1"/>
    <w:rsid w:val="00460B34"/>
    <w:rsid w:val="004B1216"/>
    <w:rsid w:val="005036F6"/>
    <w:rsid w:val="00526331"/>
    <w:rsid w:val="0054004F"/>
    <w:rsid w:val="00547F07"/>
    <w:rsid w:val="00615F42"/>
    <w:rsid w:val="00641AC2"/>
    <w:rsid w:val="00676946"/>
    <w:rsid w:val="00735B75"/>
    <w:rsid w:val="007D6ACE"/>
    <w:rsid w:val="00883672"/>
    <w:rsid w:val="008C77C2"/>
    <w:rsid w:val="00921DEA"/>
    <w:rsid w:val="00A068C0"/>
    <w:rsid w:val="00A41D0F"/>
    <w:rsid w:val="00A57201"/>
    <w:rsid w:val="00AC48C6"/>
    <w:rsid w:val="00B40102"/>
    <w:rsid w:val="00C646AD"/>
    <w:rsid w:val="00CA2865"/>
    <w:rsid w:val="00CE42F3"/>
    <w:rsid w:val="00DC2C0D"/>
    <w:rsid w:val="00DE64BD"/>
    <w:rsid w:val="00E0559B"/>
    <w:rsid w:val="00F54D7D"/>
    <w:rsid w:val="00F62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DE64BD"/>
    <w:pPr>
      <w:widowControl w:val="0"/>
      <w:autoSpaceDE w:val="0"/>
      <w:autoSpaceDN w:val="0"/>
      <w:adjustRightInd w:val="0"/>
      <w:ind w:left="235" w:firstLine="567"/>
    </w:pPr>
    <w:rPr>
      <w:rFonts w:eastAsiaTheme="minorEastAsia"/>
    </w:rPr>
  </w:style>
  <w:style w:type="character" w:customStyle="1" w:styleId="a4">
    <w:name w:val="Основной текст Знак"/>
    <w:basedOn w:val="a0"/>
    <w:link w:val="a3"/>
    <w:uiPriority w:val="99"/>
    <w:rsid w:val="00DE64B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646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646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646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46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C646A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34"/>
    <w:rsid w:val="00C646AD"/>
    <w:rPr>
      <w:rFonts w:ascii="Calibri" w:eastAsia="Times New Roman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C646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46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4C994FBBC4C676CA282D291719FEF75265FEC81CA4189EE1002FE87B6C83C2C2BC09FE392362572ADB54DBFFX4OD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2022-07-29T05:53:00Z</cp:lastPrinted>
  <dcterms:created xsi:type="dcterms:W3CDTF">2022-08-05T07:54:00Z</dcterms:created>
  <dcterms:modified xsi:type="dcterms:W3CDTF">2022-08-05T07:54:00Z</dcterms:modified>
</cp:coreProperties>
</file>