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1A" w:rsidRPr="00113AB2" w:rsidRDefault="0029651A" w:rsidP="00296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AB2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51A" w:rsidRPr="00113AB2" w:rsidRDefault="0029651A" w:rsidP="00296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AB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13AB2">
        <w:rPr>
          <w:rFonts w:ascii="Times New Roman" w:hAnsi="Times New Roman"/>
          <w:b/>
          <w:sz w:val="28"/>
          <w:szCs w:val="28"/>
        </w:rPr>
        <w:t>Кулöмд</w:t>
      </w:r>
      <w:r w:rsidRPr="00113AB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13AB2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113AB2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113AB2">
        <w:rPr>
          <w:rFonts w:ascii="Times New Roman" w:hAnsi="Times New Roman"/>
          <w:b/>
          <w:sz w:val="28"/>
          <w:szCs w:val="28"/>
        </w:rPr>
        <w:t>муниципальнöйрайонсаадминистрациялöн</w:t>
      </w:r>
      <w:proofErr w:type="spellEnd"/>
    </w:p>
    <w:p w:rsidR="0029651A" w:rsidRPr="00113AB2" w:rsidRDefault="0029651A" w:rsidP="0029651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113AB2">
        <w:rPr>
          <w:rFonts w:ascii="Times New Roman" w:hAnsi="Times New Roman"/>
          <w:b/>
          <w:sz w:val="34"/>
          <w:szCs w:val="34"/>
        </w:rPr>
        <w:t>Ш У Ö М</w:t>
      </w:r>
    </w:p>
    <w:p w:rsidR="0029651A" w:rsidRPr="00113AB2" w:rsidRDefault="0029651A" w:rsidP="00296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A7E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pict>
          <v:line id="Прямая соединительная линия 4" o:spid="_x0000_s1026" style="position:absolute;left:0;text-align:left;flip:y;z-index:251660288;visibility:visible;mso-wrap-distance-top:-53e-5mm;mso-wrap-distance-bottom:-53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113AB2">
        <w:rPr>
          <w:rFonts w:ascii="Times New Roman" w:hAnsi="Times New Roman"/>
          <w:b/>
          <w:sz w:val="28"/>
          <w:szCs w:val="28"/>
        </w:rPr>
        <w:t>Администрация муниципального района «</w:t>
      </w:r>
      <w:proofErr w:type="spellStart"/>
      <w:r w:rsidRPr="00113AB2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Pr="00113AB2">
        <w:rPr>
          <w:rFonts w:ascii="Times New Roman" w:hAnsi="Times New Roman"/>
          <w:b/>
          <w:sz w:val="28"/>
          <w:szCs w:val="28"/>
        </w:rPr>
        <w:t>»</w:t>
      </w:r>
    </w:p>
    <w:p w:rsidR="0029651A" w:rsidRPr="00113AB2" w:rsidRDefault="0029651A" w:rsidP="0029651A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pacing w:val="38"/>
          <w:sz w:val="34"/>
          <w:szCs w:val="34"/>
        </w:rPr>
      </w:pPr>
      <w:r w:rsidRPr="00113AB2">
        <w:rPr>
          <w:rFonts w:ascii="Times New Roman" w:hAnsi="Times New Roman"/>
          <w:b/>
          <w:bCs/>
          <w:spacing w:val="38"/>
          <w:sz w:val="34"/>
          <w:szCs w:val="34"/>
        </w:rPr>
        <w:t>П О С Т А Н О В Л Е Н И Е</w:t>
      </w:r>
    </w:p>
    <w:p w:rsidR="0029651A" w:rsidRPr="00113AB2" w:rsidRDefault="0029651A" w:rsidP="002965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651A" w:rsidRPr="00113AB2" w:rsidRDefault="0029651A" w:rsidP="00296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9651A" w:rsidRPr="00113AB2" w:rsidRDefault="0029651A" w:rsidP="0029651A">
      <w:pPr>
        <w:keepNext/>
        <w:keepLines/>
        <w:spacing w:after="0" w:line="240" w:lineRule="auto"/>
        <w:jc w:val="both"/>
        <w:outlineLvl w:val="7"/>
        <w:rPr>
          <w:rFonts w:ascii="Times New Roman" w:hAnsi="Times New Roman"/>
          <w:sz w:val="28"/>
          <w:szCs w:val="28"/>
        </w:rPr>
      </w:pPr>
      <w:r w:rsidRPr="00113AB2">
        <w:rPr>
          <w:rFonts w:ascii="Times New Roman" w:hAnsi="Times New Roman"/>
          <w:sz w:val="28"/>
          <w:szCs w:val="28"/>
        </w:rPr>
        <w:t>15 ноября 2021 г.                                                                                           № 151</w:t>
      </w:r>
      <w:r>
        <w:rPr>
          <w:rFonts w:ascii="Times New Roman" w:hAnsi="Times New Roman"/>
          <w:sz w:val="28"/>
          <w:szCs w:val="28"/>
        </w:rPr>
        <w:t>3</w:t>
      </w:r>
    </w:p>
    <w:p w:rsidR="0029651A" w:rsidRPr="00113AB2" w:rsidRDefault="0029651A" w:rsidP="002965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651A" w:rsidRPr="00113AB2" w:rsidRDefault="0029651A" w:rsidP="00296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9651A" w:rsidRPr="00113AB2" w:rsidRDefault="0029651A" w:rsidP="002965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AB2">
        <w:rPr>
          <w:rFonts w:ascii="Times New Roman" w:hAnsi="Times New Roman"/>
          <w:sz w:val="20"/>
          <w:szCs w:val="20"/>
        </w:rPr>
        <w:t>Республика Коми</w:t>
      </w:r>
    </w:p>
    <w:p w:rsidR="0029651A" w:rsidRPr="00113AB2" w:rsidRDefault="0029651A" w:rsidP="0029651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3AB2">
        <w:rPr>
          <w:rFonts w:ascii="Times New Roman" w:hAnsi="Times New Roman"/>
          <w:sz w:val="20"/>
          <w:szCs w:val="20"/>
        </w:rPr>
        <w:t>с. Усть-Кулом</w:t>
      </w:r>
    </w:p>
    <w:p w:rsidR="0029651A" w:rsidRPr="00113AB2" w:rsidRDefault="0029651A" w:rsidP="002965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51A" w:rsidRDefault="0029651A" w:rsidP="0029651A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680EB0">
        <w:rPr>
          <w:rFonts w:ascii="Times New Roman" w:hAnsi="Times New Roman"/>
          <w:b/>
          <w:sz w:val="28"/>
          <w:szCs w:val="28"/>
        </w:rPr>
        <w:t xml:space="preserve">О подготовке документации по планировке территории </w:t>
      </w:r>
    </w:p>
    <w:p w:rsidR="0029651A" w:rsidRPr="00680EB0" w:rsidRDefault="0029651A" w:rsidP="0029651A">
      <w:pPr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29651A" w:rsidRDefault="0029651A" w:rsidP="0029651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6B1F">
        <w:rPr>
          <w:rFonts w:ascii="Times New Roman" w:hAnsi="Times New Roman"/>
          <w:sz w:val="28"/>
          <w:szCs w:val="28"/>
        </w:rPr>
        <w:t>В соответствии со статьями 45, 46 Градостроительного кодекса Российской Федерации, статьей 15 Федерального закона от 06.10.2003 года № 131-ФЗ «Об общих принципах организации местного самоуправления в Российской Федерации», администрация муниципального района «</w:t>
      </w:r>
      <w:proofErr w:type="spellStart"/>
      <w:r w:rsidRPr="00066B1F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066B1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66B1F">
        <w:rPr>
          <w:rFonts w:ascii="Times New Roman" w:hAnsi="Times New Roman"/>
          <w:sz w:val="28"/>
          <w:szCs w:val="28"/>
        </w:rPr>
        <w:t>п</w:t>
      </w:r>
      <w:proofErr w:type="spellEnd"/>
      <w:r w:rsidRPr="00066B1F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66B1F">
        <w:rPr>
          <w:rFonts w:ascii="Times New Roman" w:hAnsi="Times New Roman"/>
          <w:sz w:val="28"/>
          <w:szCs w:val="28"/>
        </w:rPr>
        <w:t>н</w:t>
      </w:r>
      <w:proofErr w:type="spellEnd"/>
      <w:r w:rsidRPr="00066B1F">
        <w:rPr>
          <w:rFonts w:ascii="Times New Roman" w:hAnsi="Times New Roman"/>
          <w:sz w:val="28"/>
          <w:szCs w:val="28"/>
        </w:rPr>
        <w:t xml:space="preserve"> о в л я е т:  </w:t>
      </w:r>
    </w:p>
    <w:p w:rsidR="0029651A" w:rsidRPr="00066B1F" w:rsidRDefault="0029651A" w:rsidP="0029651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651A" w:rsidRPr="00113AB2" w:rsidRDefault="0029651A" w:rsidP="0029651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42" w:firstLine="720"/>
        <w:jc w:val="both"/>
        <w:rPr>
          <w:rFonts w:ascii="Times New Roman" w:hAnsi="Times New Roman"/>
          <w:sz w:val="28"/>
          <w:szCs w:val="28"/>
        </w:rPr>
      </w:pPr>
      <w:r w:rsidRPr="00680EB0">
        <w:rPr>
          <w:rFonts w:ascii="Times New Roman" w:hAnsi="Times New Roman"/>
          <w:sz w:val="28"/>
          <w:szCs w:val="28"/>
        </w:rPr>
        <w:t xml:space="preserve">Принять решение о подготовке документации по планировке территории в связи с проведением кадастровых работ на следующий </w:t>
      </w:r>
      <w:proofErr w:type="spellStart"/>
      <w:r w:rsidRPr="00680EB0">
        <w:rPr>
          <w:rFonts w:ascii="Times New Roman" w:hAnsi="Times New Roman"/>
          <w:sz w:val="28"/>
          <w:szCs w:val="28"/>
        </w:rPr>
        <w:t>объект:</w:t>
      </w:r>
      <w:r w:rsidRPr="00113AB2">
        <w:rPr>
          <w:rFonts w:ascii="Times New Roman" w:hAnsi="Times New Roman"/>
          <w:sz w:val="28"/>
          <w:szCs w:val="28"/>
        </w:rPr>
        <w:t>земельный</w:t>
      </w:r>
      <w:proofErr w:type="spellEnd"/>
      <w:r w:rsidRPr="00113AB2">
        <w:rPr>
          <w:rFonts w:ascii="Times New Roman" w:hAnsi="Times New Roman"/>
          <w:sz w:val="28"/>
          <w:szCs w:val="28"/>
        </w:rPr>
        <w:t xml:space="preserve"> участок, расположенный в с.Усть-Кулом </w:t>
      </w:r>
      <w:proofErr w:type="spellStart"/>
      <w:r w:rsidRPr="00113AB2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113AB2">
        <w:rPr>
          <w:rFonts w:ascii="Times New Roman" w:hAnsi="Times New Roman"/>
          <w:sz w:val="28"/>
          <w:szCs w:val="28"/>
        </w:rPr>
        <w:t xml:space="preserve"> района Республики Коми севернее кадастрового квартала 11:07:4201013 площадью 34 га.</w:t>
      </w:r>
    </w:p>
    <w:p w:rsidR="0029651A" w:rsidRPr="00066B1F" w:rsidRDefault="0029651A" w:rsidP="0029651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66B1F">
        <w:rPr>
          <w:rFonts w:ascii="Times New Roman" w:hAnsi="Times New Roman"/>
          <w:sz w:val="28"/>
          <w:szCs w:val="28"/>
        </w:rPr>
        <w:t xml:space="preserve">2. </w:t>
      </w:r>
      <w:r w:rsidRPr="00066B1F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со дня официального опубликования в Информационном вестнике Совета и администрации МР «</w:t>
      </w:r>
      <w:proofErr w:type="spellStart"/>
      <w:r w:rsidRPr="00066B1F">
        <w:rPr>
          <w:rFonts w:ascii="Times New Roman" w:eastAsia="Calibri" w:hAnsi="Times New Roman"/>
          <w:sz w:val="28"/>
          <w:szCs w:val="28"/>
          <w:lang w:eastAsia="en-US"/>
        </w:rPr>
        <w:t>Усть-Куломский</w:t>
      </w:r>
      <w:proofErr w:type="spellEnd"/>
      <w:r w:rsidRPr="00066B1F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29651A" w:rsidRDefault="0029651A" w:rsidP="0029651A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7"/>
        </w:rPr>
      </w:pPr>
    </w:p>
    <w:p w:rsidR="0029651A" w:rsidRDefault="0029651A" w:rsidP="0029651A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7"/>
        </w:rPr>
      </w:pPr>
    </w:p>
    <w:p w:rsidR="0029651A" w:rsidRDefault="0029651A" w:rsidP="0029651A">
      <w:pPr>
        <w:pStyle w:val="a3"/>
        <w:jc w:val="both"/>
        <w:rPr>
          <w:szCs w:val="28"/>
        </w:rPr>
      </w:pPr>
      <w:r>
        <w:rPr>
          <w:szCs w:val="28"/>
        </w:rPr>
        <w:t>Глава МР «</w:t>
      </w:r>
      <w:proofErr w:type="spellStart"/>
      <w:r>
        <w:rPr>
          <w:szCs w:val="28"/>
        </w:rPr>
        <w:t>Усть-Куломский</w:t>
      </w:r>
      <w:proofErr w:type="spellEnd"/>
      <w:r>
        <w:rPr>
          <w:szCs w:val="28"/>
        </w:rPr>
        <w:t>» -</w:t>
      </w:r>
    </w:p>
    <w:p w:rsidR="0029651A" w:rsidRDefault="0029651A" w:rsidP="0029651A">
      <w:pPr>
        <w:pStyle w:val="a3"/>
        <w:jc w:val="both"/>
        <w:rPr>
          <w:b/>
          <w:sz w:val="26"/>
          <w:szCs w:val="26"/>
        </w:rPr>
      </w:pPr>
      <w:r>
        <w:rPr>
          <w:szCs w:val="28"/>
        </w:rPr>
        <w:t xml:space="preserve">руководитель администрации района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proofErr w:type="spellStart"/>
      <w:r>
        <w:rPr>
          <w:szCs w:val="28"/>
        </w:rPr>
        <w:t>С.В.Рубан</w:t>
      </w:r>
      <w:proofErr w:type="spellEnd"/>
      <w:r>
        <w:rPr>
          <w:szCs w:val="28"/>
        </w:rPr>
        <w:t xml:space="preserve"> </w:t>
      </w:r>
    </w:p>
    <w:p w:rsidR="0029651A" w:rsidRDefault="0029651A" w:rsidP="002965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651A" w:rsidRDefault="0029651A" w:rsidP="002965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651A" w:rsidRDefault="0029651A" w:rsidP="0029651A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29651A" w:rsidRDefault="0029651A" w:rsidP="0029651A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29651A" w:rsidRDefault="0029651A" w:rsidP="0029651A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29651A" w:rsidRDefault="0029651A" w:rsidP="0029651A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29651A" w:rsidRDefault="0029651A" w:rsidP="0029651A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29651A" w:rsidRDefault="0029651A" w:rsidP="0029651A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29651A" w:rsidRDefault="0029651A" w:rsidP="0029651A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29651A" w:rsidRDefault="0029651A" w:rsidP="0029651A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29651A" w:rsidRDefault="0029651A" w:rsidP="0029651A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29651A" w:rsidRPr="00D239DA" w:rsidRDefault="0029651A" w:rsidP="0029651A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  <w:bookmarkStart w:id="0" w:name="_GoBack"/>
      <w:bookmarkEnd w:id="0"/>
      <w:r w:rsidRPr="00D239DA">
        <w:rPr>
          <w:rFonts w:ascii="Times New Roman" w:hAnsi="Times New Roman"/>
          <w:sz w:val="20"/>
          <w:szCs w:val="16"/>
        </w:rPr>
        <w:t xml:space="preserve">Осокина Т.Н. </w:t>
      </w:r>
    </w:p>
    <w:p w:rsidR="00E058D4" w:rsidRPr="0029651A" w:rsidRDefault="0029651A" w:rsidP="0029651A">
      <w:pPr>
        <w:pStyle w:val="a5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  <w:r w:rsidRPr="00D239DA">
        <w:rPr>
          <w:rFonts w:ascii="Times New Roman" w:hAnsi="Times New Roman"/>
          <w:sz w:val="20"/>
          <w:szCs w:val="16"/>
        </w:rPr>
        <w:t>94-410</w:t>
      </w:r>
    </w:p>
    <w:sectPr w:rsidR="00E058D4" w:rsidRPr="0029651A" w:rsidSect="00113A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F7A8A"/>
    <w:multiLevelType w:val="hybridMultilevel"/>
    <w:tmpl w:val="BEDEC920"/>
    <w:lvl w:ilvl="0" w:tplc="4880CB5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9651A"/>
    <w:rsid w:val="00171404"/>
    <w:rsid w:val="00193D7C"/>
    <w:rsid w:val="00212B9F"/>
    <w:rsid w:val="0029651A"/>
    <w:rsid w:val="00376339"/>
    <w:rsid w:val="003E5ED2"/>
    <w:rsid w:val="00883672"/>
    <w:rsid w:val="008C77C2"/>
    <w:rsid w:val="00921DEA"/>
    <w:rsid w:val="00B40102"/>
    <w:rsid w:val="00DC2C0D"/>
    <w:rsid w:val="00E0559B"/>
    <w:rsid w:val="00F5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9651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965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2965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9651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2022-05-19T13:33:00Z</dcterms:created>
  <dcterms:modified xsi:type="dcterms:W3CDTF">2022-05-19T13:34:00Z</dcterms:modified>
</cp:coreProperties>
</file>