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AC" w:rsidRPr="00A12FAC" w:rsidRDefault="00A12FAC" w:rsidP="00A12FA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2FAC">
        <w:rPr>
          <w:rFonts w:ascii="Times New Roman" w:hAnsi="Times New Roman" w:cs="Times New Roman"/>
          <w:sz w:val="24"/>
          <w:szCs w:val="24"/>
        </w:rPr>
        <w:t>Утвержден</w:t>
      </w:r>
    </w:p>
    <w:p w:rsidR="00A12FAC" w:rsidRDefault="00A12FAC" w:rsidP="00A12FA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12FAC" w:rsidRPr="00A12FAC" w:rsidRDefault="00A12FAC" w:rsidP="00A12FA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«Усть-Куломский»</w:t>
      </w:r>
    </w:p>
    <w:p w:rsidR="00A12FAC" w:rsidRPr="00A12FAC" w:rsidRDefault="00A12FAC" w:rsidP="00A12FA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FAC">
        <w:rPr>
          <w:rFonts w:ascii="Times New Roman" w:hAnsi="Times New Roman" w:cs="Times New Roman"/>
          <w:sz w:val="24"/>
          <w:szCs w:val="24"/>
        </w:rPr>
        <w:t xml:space="preserve">от </w:t>
      </w:r>
      <w:r w:rsidR="00406FA6">
        <w:rPr>
          <w:rFonts w:ascii="Times New Roman" w:hAnsi="Times New Roman" w:cs="Times New Roman"/>
          <w:sz w:val="24"/>
          <w:szCs w:val="24"/>
        </w:rPr>
        <w:t>25.03.2020</w:t>
      </w:r>
      <w:r w:rsidRPr="00A12FAC">
        <w:rPr>
          <w:rFonts w:ascii="Times New Roman" w:hAnsi="Times New Roman" w:cs="Times New Roman"/>
          <w:sz w:val="24"/>
          <w:szCs w:val="24"/>
        </w:rPr>
        <w:t xml:space="preserve"> г. N </w:t>
      </w:r>
      <w:r w:rsidR="00406FA6">
        <w:rPr>
          <w:rFonts w:ascii="Times New Roman" w:hAnsi="Times New Roman" w:cs="Times New Roman"/>
          <w:sz w:val="24"/>
          <w:szCs w:val="24"/>
        </w:rPr>
        <w:t>408</w:t>
      </w:r>
    </w:p>
    <w:p w:rsidR="00A12FAC" w:rsidRPr="00A12FAC" w:rsidRDefault="00A12FAC" w:rsidP="00A12FA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FA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51328" w:rsidRDefault="00F51328" w:rsidP="00A1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</w:p>
    <w:p w:rsidR="00A12FAC" w:rsidRDefault="00A12FAC" w:rsidP="00A1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</w:t>
      </w:r>
    </w:p>
    <w:p w:rsidR="00A12FAC" w:rsidRDefault="00A12FAC" w:rsidP="00A1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МО МР «Усть-Куломский» </w:t>
      </w:r>
    </w:p>
    <w:p w:rsidR="00A12FAC" w:rsidRPr="00A12FAC" w:rsidRDefault="00A12FAC" w:rsidP="00A1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до 2030 года 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2FAC" w:rsidRPr="00A12FAC" w:rsidRDefault="00A12FAC" w:rsidP="00A12F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2FAC" w:rsidRPr="00A12FAC" w:rsidRDefault="00A12FAC" w:rsidP="00EB6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2FAC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A12FA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МО МР «Усть-Куломский» </w:t>
      </w:r>
      <w:r w:rsidRPr="00A12FAC">
        <w:rPr>
          <w:rFonts w:ascii="Times New Roman" w:hAnsi="Times New Roman" w:cs="Times New Roman"/>
          <w:sz w:val="28"/>
          <w:szCs w:val="28"/>
        </w:rPr>
        <w:t>на период до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12FAC">
        <w:rPr>
          <w:rFonts w:ascii="Times New Roman" w:hAnsi="Times New Roman" w:cs="Times New Roman"/>
          <w:sz w:val="28"/>
          <w:szCs w:val="28"/>
        </w:rPr>
        <w:t xml:space="preserve"> года (далее - План) разработан на основе положений </w:t>
      </w: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A12FA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A12FAC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12FAC">
        <w:rPr>
          <w:rFonts w:ascii="Times New Roman" w:hAnsi="Times New Roman" w:cs="Times New Roman"/>
          <w:sz w:val="28"/>
          <w:szCs w:val="28"/>
        </w:rPr>
        <w:t xml:space="preserve"> года,</w:t>
      </w:r>
      <w:r w:rsidR="00EB6018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«Усть-Куломский» от 26 февраля 2014 года № </w:t>
      </w:r>
      <w:r w:rsidR="00EB6018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EB6018">
        <w:rPr>
          <w:rFonts w:ascii="Times New Roman" w:hAnsi="Times New Roman" w:cs="Times New Roman"/>
          <w:sz w:val="28"/>
          <w:szCs w:val="28"/>
        </w:rPr>
        <w:t>-213</w:t>
      </w:r>
      <w:r w:rsidRPr="00A12FAC">
        <w:rPr>
          <w:rFonts w:ascii="Times New Roman" w:hAnsi="Times New Roman" w:cs="Times New Roman"/>
          <w:sz w:val="28"/>
          <w:szCs w:val="28"/>
        </w:rPr>
        <w:t xml:space="preserve">, (далее - Стратегия) на период реализации Стратегии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12FAC">
        <w:rPr>
          <w:rFonts w:ascii="Times New Roman" w:hAnsi="Times New Roman" w:cs="Times New Roman"/>
          <w:sz w:val="28"/>
          <w:szCs w:val="28"/>
        </w:rPr>
        <w:t>от 28 июня 2014 г</w:t>
      </w:r>
      <w:proofErr w:type="gramEnd"/>
      <w:r w:rsidRPr="00A12FAC">
        <w:rPr>
          <w:rFonts w:ascii="Times New Roman" w:hAnsi="Times New Roman" w:cs="Times New Roman"/>
          <w:sz w:val="28"/>
          <w:szCs w:val="28"/>
        </w:rPr>
        <w:t>. N 172-ФЗ "О стратегическом планировании в</w:t>
      </w:r>
      <w:r w:rsidR="00E2011B">
        <w:rPr>
          <w:rFonts w:ascii="Times New Roman" w:hAnsi="Times New Roman" w:cs="Times New Roman"/>
          <w:sz w:val="28"/>
          <w:szCs w:val="28"/>
        </w:rPr>
        <w:t xml:space="preserve"> Российской Федерации".</w:t>
      </w:r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1.2. План представляет собой документ стратегического планирования, который содержит:</w:t>
      </w:r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FAC">
        <w:rPr>
          <w:rFonts w:ascii="Times New Roman" w:hAnsi="Times New Roman" w:cs="Times New Roman"/>
          <w:sz w:val="28"/>
          <w:szCs w:val="28"/>
        </w:rPr>
        <w:t xml:space="preserve">1) </w:t>
      </w:r>
      <w:r w:rsidRPr="00D4658D">
        <w:rPr>
          <w:rFonts w:ascii="Times New Roman" w:hAnsi="Times New Roman" w:cs="Times New Roman"/>
          <w:sz w:val="28"/>
          <w:szCs w:val="28"/>
        </w:rPr>
        <w:t xml:space="preserve">этапы реализации Стратегии, выделенные с учетом установленной периодичности бюджетного планирования: 3 года (для первого этапа реализации Стратегии и текущего периода бюджетного планирования) и </w:t>
      </w:r>
      <w:r w:rsidR="002C73AC" w:rsidRPr="00D4658D">
        <w:rPr>
          <w:rFonts w:ascii="Times New Roman" w:hAnsi="Times New Roman" w:cs="Times New Roman"/>
          <w:sz w:val="28"/>
          <w:szCs w:val="28"/>
        </w:rPr>
        <w:t>4</w:t>
      </w:r>
      <w:r w:rsidRPr="00D4658D">
        <w:rPr>
          <w:rFonts w:ascii="Times New Roman" w:hAnsi="Times New Roman" w:cs="Times New Roman"/>
          <w:sz w:val="28"/>
          <w:szCs w:val="28"/>
        </w:rPr>
        <w:t xml:space="preserve"> - </w:t>
      </w:r>
      <w:r w:rsidR="002C73AC" w:rsidRPr="00D4658D">
        <w:rPr>
          <w:rFonts w:ascii="Times New Roman" w:hAnsi="Times New Roman" w:cs="Times New Roman"/>
          <w:sz w:val="28"/>
          <w:szCs w:val="28"/>
        </w:rPr>
        <w:t>5</w:t>
      </w:r>
      <w:r w:rsidRPr="00D4658D">
        <w:rPr>
          <w:rFonts w:ascii="Times New Roman" w:hAnsi="Times New Roman" w:cs="Times New Roman"/>
          <w:sz w:val="28"/>
          <w:szCs w:val="28"/>
        </w:rPr>
        <w:t xml:space="preserve"> лет (для последующих этапов и периодов);</w:t>
      </w:r>
      <w:proofErr w:type="gramEnd"/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2) цели и задачи социально-экономического развития</w:t>
      </w:r>
      <w:r w:rsidR="00491422">
        <w:rPr>
          <w:rFonts w:ascii="Times New Roman" w:hAnsi="Times New Roman" w:cs="Times New Roman"/>
          <w:sz w:val="28"/>
          <w:szCs w:val="28"/>
        </w:rPr>
        <w:t xml:space="preserve"> МО МР «Усть-Куломский»</w:t>
      </w:r>
      <w:r w:rsidRPr="00A12FAC">
        <w:rPr>
          <w:rFonts w:ascii="Times New Roman" w:hAnsi="Times New Roman" w:cs="Times New Roman"/>
          <w:sz w:val="28"/>
          <w:szCs w:val="28"/>
        </w:rPr>
        <w:t>, приоритетные для каждого этапа реализации Стратегии;</w:t>
      </w:r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3) показатели реализации Стратегии и их значения, установленные для каждого этапа реализации Стратегии;</w:t>
      </w:r>
    </w:p>
    <w:p w:rsidR="00A12FAC" w:rsidRPr="002C73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4) комплексы мероприятий и перечень</w:t>
      </w:r>
      <w:r w:rsidR="00491422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МР «Усть-Куломский»</w:t>
      </w:r>
      <w:r w:rsidRPr="00A12FAC">
        <w:rPr>
          <w:rFonts w:ascii="Times New Roman" w:hAnsi="Times New Roman" w:cs="Times New Roman"/>
          <w:sz w:val="28"/>
          <w:szCs w:val="28"/>
        </w:rPr>
        <w:t>, обеспечивающие достижение на каждом этапе реализации Стратегии долгосрочных целей социально-</w:t>
      </w:r>
      <w:r w:rsidRPr="002C73A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491422" w:rsidRPr="002C73AC">
        <w:rPr>
          <w:rFonts w:ascii="Times New Roman" w:hAnsi="Times New Roman" w:cs="Times New Roman"/>
          <w:sz w:val="28"/>
          <w:szCs w:val="28"/>
        </w:rPr>
        <w:t xml:space="preserve"> МО МР «Усть-Куломский»</w:t>
      </w:r>
      <w:r w:rsidRPr="002C73AC">
        <w:rPr>
          <w:rFonts w:ascii="Times New Roman" w:hAnsi="Times New Roman" w:cs="Times New Roman"/>
          <w:sz w:val="28"/>
          <w:szCs w:val="28"/>
        </w:rPr>
        <w:t>, указанных в Стратегии;</w:t>
      </w:r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73AC">
        <w:rPr>
          <w:rFonts w:ascii="Times New Roman" w:hAnsi="Times New Roman" w:cs="Times New Roman"/>
          <w:sz w:val="28"/>
          <w:szCs w:val="28"/>
        </w:rPr>
        <w:t>5) иные положения, определенные</w:t>
      </w:r>
      <w:r w:rsidR="00E966BF" w:rsidRPr="002C73AC">
        <w:rPr>
          <w:rFonts w:ascii="Times New Roman" w:hAnsi="Times New Roman" w:cs="Times New Roman"/>
          <w:sz w:val="28"/>
          <w:szCs w:val="28"/>
        </w:rPr>
        <w:t xml:space="preserve"> администрацией МР «Усть-Куломский»</w:t>
      </w:r>
      <w:r w:rsidRPr="002C73AC">
        <w:rPr>
          <w:rFonts w:ascii="Times New Roman" w:hAnsi="Times New Roman" w:cs="Times New Roman"/>
          <w:sz w:val="28"/>
          <w:szCs w:val="28"/>
        </w:rPr>
        <w:t>.</w:t>
      </w:r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1.3. План направлен на реализацию целевого сценария Стратегии.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2FAC" w:rsidRPr="00A12FAC" w:rsidRDefault="00A12FAC" w:rsidP="00A12F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II. Этапы реализации Стратегии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 xml:space="preserve">Реализация Стратегии предусматривается в </w:t>
      </w:r>
      <w:r w:rsidR="00B67967">
        <w:rPr>
          <w:rFonts w:ascii="Times New Roman" w:hAnsi="Times New Roman" w:cs="Times New Roman"/>
          <w:sz w:val="28"/>
          <w:szCs w:val="28"/>
        </w:rPr>
        <w:t>3</w:t>
      </w:r>
      <w:r w:rsidRPr="00A12FAC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51328" w:rsidRDefault="00F51328" w:rsidP="00A12FAC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1328" w:rsidRDefault="00F51328" w:rsidP="00A12FAC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1288D" w:rsidRDefault="0081288D" w:rsidP="00A12FAC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FAC" w:rsidRPr="008E3E97" w:rsidRDefault="00A12FAC" w:rsidP="00A12FAC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E3E97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2841"/>
        <w:gridCol w:w="5670"/>
      </w:tblGrid>
      <w:tr w:rsidR="00A12FAC" w:rsidRPr="001B5E98" w:rsidTr="001B5E9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A12FAC" w:rsidP="001B5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A12FAC" w:rsidP="001B5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A12FAC" w:rsidP="001B5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</w:tr>
      <w:tr w:rsidR="00A12FAC" w:rsidRPr="001B5E98" w:rsidTr="001B5E9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A12FAC" w:rsidP="001B5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A12FAC" w:rsidP="001B5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sz w:val="24"/>
                <w:szCs w:val="24"/>
              </w:rPr>
              <w:t>2019 - 2021 годы</w:t>
            </w:r>
            <w:r w:rsidR="008E3E97" w:rsidRPr="001B5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5E98">
              <w:rPr>
                <w:rFonts w:ascii="Times New Roman" w:hAnsi="Times New Roman" w:cs="Times New Roman"/>
                <w:sz w:val="24"/>
                <w:szCs w:val="24"/>
              </w:rPr>
              <w:t xml:space="preserve"> (3 года)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1B5E98" w:rsidP="001B5E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sz w:val="24"/>
                <w:szCs w:val="24"/>
              </w:rPr>
              <w:t>Создание институциональных условий для обеспечения сбалансированности территориального развития.</w:t>
            </w:r>
          </w:p>
        </w:tc>
      </w:tr>
      <w:tr w:rsidR="00A12FAC" w:rsidRPr="001B5E98" w:rsidTr="001B5E9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A12FAC" w:rsidP="001B5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A12FAC" w:rsidP="001B5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  <w:r w:rsidR="008E3E97" w:rsidRPr="001B5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5E98">
              <w:rPr>
                <w:rFonts w:ascii="Times New Roman" w:hAnsi="Times New Roman" w:cs="Times New Roman"/>
                <w:sz w:val="24"/>
                <w:szCs w:val="24"/>
              </w:rPr>
              <w:t xml:space="preserve"> (4 года)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1B5E98" w:rsidP="001B5E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механизмов, обеспечивающих эффективную мобилизацию ресурсов на приоритетных направлениях развития территории.</w:t>
            </w:r>
          </w:p>
        </w:tc>
      </w:tr>
      <w:tr w:rsidR="00A12FAC" w:rsidRPr="001B5E98" w:rsidTr="001B5E9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A12FAC" w:rsidP="001B5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A12FAC" w:rsidP="001B5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  <w:r w:rsidR="008E3E97" w:rsidRPr="001B5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5E98">
              <w:rPr>
                <w:rFonts w:ascii="Times New Roman" w:hAnsi="Times New Roman" w:cs="Times New Roman"/>
                <w:sz w:val="24"/>
                <w:szCs w:val="24"/>
              </w:rPr>
              <w:t xml:space="preserve"> (5 лет)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B5E98" w:rsidRDefault="001B5E98" w:rsidP="001B5E9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98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благополучия территории, устойчивости развития экономики и рост благосостояния населения.</w:t>
            </w:r>
          </w:p>
        </w:tc>
      </w:tr>
    </w:tbl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2FAC" w:rsidRPr="00A12FAC" w:rsidRDefault="00A12FAC" w:rsidP="00A12F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III. Цели и задачи социально-экономического развития</w:t>
      </w:r>
    </w:p>
    <w:p w:rsidR="00A12FAC" w:rsidRPr="00A12FAC" w:rsidRDefault="00E966BF" w:rsidP="00A1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МР «Усть-Куломский» </w:t>
      </w:r>
      <w:r w:rsidR="00A12FAC" w:rsidRPr="00A12FAC">
        <w:rPr>
          <w:rFonts w:ascii="Times New Roman" w:hAnsi="Times New Roman" w:cs="Times New Roman"/>
          <w:sz w:val="28"/>
          <w:szCs w:val="28"/>
        </w:rPr>
        <w:t>для каждого этапа реализации Стратегии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C7A67" w:rsidRDefault="00A12FAC" w:rsidP="00CC7A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8E3E97">
        <w:rPr>
          <w:rFonts w:ascii="Times New Roman" w:hAnsi="Times New Roman" w:cs="Times New Roman"/>
          <w:sz w:val="28"/>
          <w:szCs w:val="28"/>
        </w:rPr>
        <w:t>стратегической целью социально</w:t>
      </w:r>
      <w:r w:rsidRPr="00A12FAC">
        <w:rPr>
          <w:rFonts w:ascii="Times New Roman" w:hAnsi="Times New Roman" w:cs="Times New Roman"/>
          <w:sz w:val="28"/>
          <w:szCs w:val="28"/>
        </w:rPr>
        <w:t xml:space="preserve">-экономического развития </w:t>
      </w:r>
      <w:r w:rsidR="00E966BF">
        <w:rPr>
          <w:rFonts w:ascii="Times New Roman" w:hAnsi="Times New Roman" w:cs="Times New Roman"/>
          <w:sz w:val="28"/>
          <w:szCs w:val="28"/>
        </w:rPr>
        <w:t xml:space="preserve">МО МР «Усть-Куломский» </w:t>
      </w:r>
      <w:r w:rsidRPr="00A12FAC">
        <w:rPr>
          <w:rFonts w:ascii="Times New Roman" w:hAnsi="Times New Roman" w:cs="Times New Roman"/>
          <w:sz w:val="28"/>
          <w:szCs w:val="28"/>
        </w:rPr>
        <w:t>в Стратегии определено</w:t>
      </w:r>
      <w:r w:rsidR="00F473C2">
        <w:rPr>
          <w:rFonts w:ascii="Times New Roman" w:hAnsi="Times New Roman" w:cs="Times New Roman"/>
          <w:sz w:val="28"/>
          <w:szCs w:val="28"/>
        </w:rPr>
        <w:t xml:space="preserve"> повышение уровня и качества жизни населения и освоение лидерских позиций района в экономике Республики Коми за счет повышения эффективности управления ресурсными потенциалами территории и перехода к новой модели экономики, основанной на традиционных ценностях населения и экологических принципах хозяйствования. </w:t>
      </w:r>
    </w:p>
    <w:p w:rsidR="00A12FAC" w:rsidRPr="00A12FAC" w:rsidRDefault="00A12FAC" w:rsidP="00CC7A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На достижение главной цели направлены стратегические приоритеты</w:t>
      </w:r>
      <w:r w:rsidR="008E3E97">
        <w:rPr>
          <w:rFonts w:ascii="Times New Roman" w:hAnsi="Times New Roman" w:cs="Times New Roman"/>
          <w:sz w:val="28"/>
          <w:szCs w:val="28"/>
        </w:rPr>
        <w:t xml:space="preserve"> (блоки)</w:t>
      </w:r>
      <w:r w:rsidRPr="00A12FA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 соответствующими им стратегическими целями и стратегическими устремлениями (задачами):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2FAC" w:rsidRPr="00113487" w:rsidRDefault="00A12FAC" w:rsidP="00A12FAC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113487">
        <w:rPr>
          <w:rFonts w:ascii="Times New Roman" w:hAnsi="Times New Roman" w:cs="Times New Roman"/>
          <w:sz w:val="22"/>
          <w:szCs w:val="22"/>
        </w:rPr>
        <w:t>Таблица 2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3975"/>
        <w:gridCol w:w="3686"/>
      </w:tblGrid>
      <w:tr w:rsidR="00A12FAC" w:rsidRPr="004B6D75" w:rsidTr="00324E9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Default="00A12FAC" w:rsidP="008E3E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7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Стратегические приоритеты</w:t>
            </w:r>
          </w:p>
          <w:p w:rsidR="008E3E97" w:rsidRPr="004B6D75" w:rsidRDefault="008E3E97" w:rsidP="008E3E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(блоки)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4B6D75" w:rsidRDefault="00A12FAC" w:rsidP="008E3E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7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Стратегические цели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4B6D75" w:rsidRDefault="00A12FAC" w:rsidP="008E3E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D7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Стратегические устремления (задачи)</w:t>
            </w:r>
          </w:p>
        </w:tc>
      </w:tr>
      <w:tr w:rsidR="00A12FAC" w:rsidRPr="004B6D75" w:rsidTr="00324E9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13487" w:rsidRDefault="00113487" w:rsidP="004B6D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развитие.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C" w:rsidRPr="00113487" w:rsidRDefault="00A12FAC" w:rsidP="00113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Стратегическая цель</w:t>
            </w:r>
            <w:r w:rsidR="006875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3487" w:rsidRPr="00113487" w:rsidRDefault="00113487" w:rsidP="00687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87">
              <w:rPr>
                <w:rFonts w:ascii="Times New Roman" w:hAnsi="Times New Roman"/>
                <w:sz w:val="24"/>
                <w:szCs w:val="24"/>
              </w:rPr>
              <w:t>формирование устойчивой модели экономического развития муниципального района на основе рационального использования местных ресурсов.</w:t>
            </w:r>
          </w:p>
          <w:p w:rsidR="00A12FAC" w:rsidRPr="00113487" w:rsidRDefault="00A12FAC" w:rsidP="00113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87" w:rsidRPr="00113487" w:rsidRDefault="00113487" w:rsidP="00113487">
            <w:pPr>
              <w:pStyle w:val="a5"/>
              <w:numPr>
                <w:ilvl w:val="1"/>
                <w:numId w:val="2"/>
              </w:numPr>
              <w:tabs>
                <w:tab w:val="num" w:pos="0"/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87">
              <w:rPr>
                <w:rFonts w:ascii="Times New Roman" w:hAnsi="Times New Roman"/>
                <w:sz w:val="24"/>
                <w:szCs w:val="24"/>
              </w:rPr>
              <w:t>Формирование устойчивой модели экономического развития муниципального района на основе рационального использования местных ресурсов;</w:t>
            </w:r>
          </w:p>
          <w:p w:rsidR="00A12FAC" w:rsidRPr="00113487" w:rsidRDefault="00113487" w:rsidP="00113487">
            <w:pPr>
              <w:pStyle w:val="a5"/>
              <w:numPr>
                <w:ilvl w:val="1"/>
                <w:numId w:val="2"/>
              </w:numPr>
              <w:tabs>
                <w:tab w:val="num" w:pos="0"/>
                <w:tab w:val="left" w:pos="370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487">
              <w:rPr>
                <w:rFonts w:ascii="Times New Roman" w:hAnsi="Times New Roman"/>
                <w:sz w:val="24"/>
                <w:szCs w:val="24"/>
              </w:rPr>
              <w:t>Улучшение качества среды обитания населения муниципального района «Усть-Куломский».</w:t>
            </w:r>
          </w:p>
        </w:tc>
      </w:tr>
      <w:tr w:rsidR="00113487" w:rsidRPr="004B6D75" w:rsidTr="00324E9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87" w:rsidRPr="00113487" w:rsidRDefault="00113487" w:rsidP="00C80D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  <w:r w:rsidRPr="001134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FF" w:rsidRDefault="00113487" w:rsidP="006875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Стратегическая цель</w:t>
            </w:r>
            <w:r w:rsidR="006875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B6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487" w:rsidRPr="004B6D75" w:rsidRDefault="00113487" w:rsidP="006875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социально-культурного потенциала.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87" w:rsidRPr="004B6D75" w:rsidRDefault="00113487" w:rsidP="00C80DCE">
            <w:pPr>
              <w:pStyle w:val="a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доступности и </w:t>
            </w:r>
            <w:proofErr w:type="gramStart"/>
            <w:r w:rsidRPr="004B6D75">
              <w:rPr>
                <w:rFonts w:ascii="Times New Roman" w:hAnsi="Times New Roman"/>
                <w:sz w:val="24"/>
                <w:szCs w:val="24"/>
              </w:rPr>
              <w:lastRenderedPageBreak/>
              <w:t>качества</w:t>
            </w:r>
            <w:proofErr w:type="gramEnd"/>
            <w:r w:rsidRPr="004B6D75">
              <w:rPr>
                <w:rFonts w:ascii="Times New Roman" w:hAnsi="Times New Roman"/>
                <w:sz w:val="24"/>
                <w:szCs w:val="24"/>
              </w:rPr>
              <w:t xml:space="preserve"> предоставляемых населению МР «Усть-Куломский» образовательных услуг с учетом потребностей граждан;</w:t>
            </w:r>
          </w:p>
          <w:p w:rsidR="00113487" w:rsidRPr="004B6D75" w:rsidRDefault="00113487" w:rsidP="00C80DCE">
            <w:pPr>
              <w:pStyle w:val="a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75">
              <w:rPr>
                <w:rFonts w:ascii="Times New Roman" w:hAnsi="Times New Roman"/>
                <w:sz w:val="24"/>
                <w:szCs w:val="24"/>
              </w:rPr>
              <w:t>Содействие гражданскому становлению и самореализации молодежи, увеличению вклада молодого поколения в экономическое и социальное развитие Усть-Куломского района;</w:t>
            </w:r>
          </w:p>
          <w:p w:rsidR="00113487" w:rsidRPr="004B6D75" w:rsidRDefault="00113487" w:rsidP="00C80DCE">
            <w:pPr>
              <w:pStyle w:val="a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D75"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культурного потенциала на территории МО МР «Усть-Куломский»;</w:t>
            </w:r>
          </w:p>
          <w:p w:rsidR="00113487" w:rsidRPr="004B6D75" w:rsidRDefault="00113487" w:rsidP="00C80DCE">
            <w:pPr>
              <w:pStyle w:val="a5"/>
              <w:numPr>
                <w:ilvl w:val="0"/>
                <w:numId w:val="1"/>
              </w:numPr>
              <w:tabs>
                <w:tab w:val="left" w:pos="3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D75">
              <w:rPr>
                <w:rFonts w:ascii="Times New Roman" w:hAnsi="Times New Roman"/>
                <w:sz w:val="24"/>
                <w:szCs w:val="24"/>
              </w:rPr>
              <w:t>Совершенствование системы физической культуры и спорта, создание благоприятных условий для развития массовой физической культуры и спорта в районе.</w:t>
            </w:r>
          </w:p>
        </w:tc>
      </w:tr>
      <w:tr w:rsidR="00113487" w:rsidRPr="004B6D75" w:rsidTr="00324E9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87" w:rsidRPr="004B6D75" w:rsidRDefault="00113487" w:rsidP="00113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системы муниципального управления.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FF" w:rsidRDefault="00113487" w:rsidP="00113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Стратегическая цель</w:t>
            </w:r>
            <w:r w:rsidR="006875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13487" w:rsidRPr="00113487" w:rsidRDefault="00113487" w:rsidP="0011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8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управления.</w:t>
            </w:r>
          </w:p>
          <w:p w:rsidR="00113487" w:rsidRPr="00113487" w:rsidRDefault="00113487" w:rsidP="00113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87" w:rsidRPr="00113487" w:rsidRDefault="00113487" w:rsidP="00113487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3487">
              <w:rPr>
                <w:rFonts w:ascii="Times New Roman" w:hAnsi="Times New Roman" w:cs="Times New Roman"/>
                <w:sz w:val="24"/>
                <w:szCs w:val="24"/>
              </w:rPr>
              <w:t>овершенствование муниципального управления в муниципальном образовании муниципального района «Усть-Куломский».</w:t>
            </w:r>
          </w:p>
          <w:p w:rsidR="00113487" w:rsidRPr="00113487" w:rsidRDefault="00113487" w:rsidP="00113487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487" w:rsidRPr="004B6D75" w:rsidTr="00324E9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87" w:rsidRPr="004B6D75" w:rsidRDefault="00113487" w:rsidP="00113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жизнедеятельности.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FF" w:rsidRDefault="00113487" w:rsidP="00113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Стратегическая цель</w:t>
            </w:r>
            <w:r w:rsidR="006875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13487" w:rsidRPr="00113487" w:rsidRDefault="00113487" w:rsidP="0011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безопасности населения и защиты территорий от чрезвычайных ситуаций и возможных стихийных бедствий.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87" w:rsidRPr="00113487" w:rsidRDefault="00113487" w:rsidP="00113487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348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безопасности населения и защиты территорий от чрезвычайных ситуаций и возможных стихийных бедствий.</w:t>
            </w:r>
          </w:p>
        </w:tc>
      </w:tr>
    </w:tbl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Достижение целей и задач социально-экономического развития Стратегии предусматривается в течение всего периода реализации Стратегии.</w:t>
      </w:r>
    </w:p>
    <w:p w:rsidR="008E3E97" w:rsidRDefault="008E3E97" w:rsidP="00A12F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2FAC" w:rsidRPr="00A12FAC" w:rsidRDefault="00A12FAC" w:rsidP="00A12F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IV. Показатели реализации Стратегии и их значения,</w:t>
      </w:r>
    </w:p>
    <w:p w:rsidR="00A12FAC" w:rsidRPr="00A12FAC" w:rsidRDefault="00A12FAC" w:rsidP="00A1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установленные для каждого этапа реализации Стратегии</w:t>
      </w:r>
    </w:p>
    <w:p w:rsidR="00A12FAC" w:rsidRPr="00A12FAC" w:rsidRDefault="00A12FAC" w:rsidP="00A12F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 xml:space="preserve">Показателями реализации Стратегии являются показатели достижения целей социально-экономического развития </w:t>
      </w:r>
      <w:r w:rsidR="00D91636"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A12FAC">
        <w:rPr>
          <w:rFonts w:ascii="Times New Roman" w:hAnsi="Times New Roman" w:cs="Times New Roman"/>
          <w:sz w:val="28"/>
          <w:szCs w:val="28"/>
        </w:rPr>
        <w:t>, установленные Стратегией (далее - целевые показатели Стратегии).</w:t>
      </w:r>
    </w:p>
    <w:p w:rsidR="00A12FAC" w:rsidRPr="00A12FAC" w:rsidRDefault="00A12FAC" w:rsidP="00A12F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Целевые показатели Стратегии сгруппированы по стратегическим приоритетам в развитии</w:t>
      </w:r>
      <w:r w:rsidR="00D91636">
        <w:rPr>
          <w:rFonts w:ascii="Times New Roman" w:hAnsi="Times New Roman" w:cs="Times New Roman"/>
          <w:sz w:val="28"/>
          <w:szCs w:val="28"/>
        </w:rPr>
        <w:t xml:space="preserve"> МО МР «Усть-Куломский»</w:t>
      </w:r>
      <w:r w:rsidRPr="00A12FAC">
        <w:rPr>
          <w:rFonts w:ascii="Times New Roman" w:hAnsi="Times New Roman" w:cs="Times New Roman"/>
          <w:sz w:val="28"/>
          <w:szCs w:val="28"/>
        </w:rPr>
        <w:t>:</w:t>
      </w:r>
      <w:r w:rsidR="00D91636">
        <w:rPr>
          <w:rFonts w:ascii="Times New Roman" w:hAnsi="Times New Roman" w:cs="Times New Roman"/>
          <w:sz w:val="28"/>
          <w:szCs w:val="28"/>
        </w:rPr>
        <w:t xml:space="preserve"> экономическое развитие; социальное развитие; </w:t>
      </w:r>
      <w:r w:rsidR="00D91636" w:rsidRPr="00D91636">
        <w:rPr>
          <w:rFonts w:ascii="Times New Roman" w:hAnsi="Times New Roman" w:cs="Times New Roman"/>
          <w:sz w:val="28"/>
          <w:szCs w:val="28"/>
        </w:rPr>
        <w:t>развитие системы муниципального управления</w:t>
      </w:r>
      <w:r w:rsidRPr="00D91636">
        <w:rPr>
          <w:rFonts w:ascii="Times New Roman" w:hAnsi="Times New Roman" w:cs="Times New Roman"/>
          <w:sz w:val="28"/>
          <w:szCs w:val="28"/>
        </w:rPr>
        <w:t xml:space="preserve">; </w:t>
      </w:r>
      <w:r w:rsidR="00D91636" w:rsidRPr="00D91636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</w:t>
      </w:r>
      <w:r w:rsidR="00D91636">
        <w:rPr>
          <w:rFonts w:ascii="Times New Roman" w:hAnsi="Times New Roman" w:cs="Times New Roman"/>
          <w:sz w:val="28"/>
          <w:szCs w:val="28"/>
        </w:rPr>
        <w:t>.</w:t>
      </w:r>
    </w:p>
    <w:p w:rsidR="00A12FAC" w:rsidRDefault="00A12FAC"/>
    <w:p w:rsidR="00A12FAC" w:rsidRDefault="00A12FAC">
      <w:pPr>
        <w:sectPr w:rsidR="00A12F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D32" w:rsidRPr="00E20CD0" w:rsidRDefault="00D11D32" w:rsidP="00D11D3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11D32" w:rsidRPr="00E20CD0" w:rsidRDefault="00D11D32" w:rsidP="00D11D3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CD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1288D">
        <w:rPr>
          <w:rFonts w:ascii="Times New Roman" w:hAnsi="Times New Roman" w:cs="Times New Roman"/>
          <w:b/>
          <w:sz w:val="24"/>
          <w:szCs w:val="24"/>
        </w:rPr>
        <w:t>Целевые п</w:t>
      </w:r>
      <w:r w:rsidRPr="00E20CD0">
        <w:rPr>
          <w:rFonts w:ascii="Times New Roman" w:hAnsi="Times New Roman" w:cs="Times New Roman"/>
          <w:b/>
          <w:sz w:val="24"/>
          <w:szCs w:val="24"/>
        </w:rPr>
        <w:t>оказатели реализации Стратегии и их значения, установленные для каждого этапа реализации Стратегии, по форме:</w:t>
      </w:r>
    </w:p>
    <w:p w:rsidR="00D11D32" w:rsidRPr="00E20CD0" w:rsidRDefault="00D11D32" w:rsidP="00D11D32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993"/>
        <w:gridCol w:w="849"/>
        <w:gridCol w:w="850"/>
        <w:gridCol w:w="902"/>
        <w:gridCol w:w="799"/>
        <w:gridCol w:w="709"/>
        <w:gridCol w:w="708"/>
        <w:gridCol w:w="709"/>
        <w:gridCol w:w="850"/>
        <w:gridCol w:w="851"/>
        <w:gridCol w:w="850"/>
        <w:gridCol w:w="2126"/>
      </w:tblGrid>
      <w:tr w:rsidR="00D11D32" w:rsidRPr="00E20CD0" w:rsidTr="00E5314E">
        <w:tc>
          <w:tcPr>
            <w:tcW w:w="3890" w:type="dxa"/>
            <w:vMerge w:val="restart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Целевой показатель в соответствии со Стратегией по приоритетным направлением социально-экономической политики муниципального образования муниципального района «Усть-Куломский»</w:t>
            </w:r>
          </w:p>
        </w:tc>
        <w:tc>
          <w:tcPr>
            <w:tcW w:w="993" w:type="dxa"/>
            <w:vMerge w:val="restart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849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 xml:space="preserve">Факт </w:t>
            </w:r>
          </w:p>
        </w:tc>
        <w:tc>
          <w:tcPr>
            <w:tcW w:w="850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Факт/</w:t>
            </w:r>
          </w:p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Оценка</w:t>
            </w:r>
          </w:p>
        </w:tc>
        <w:tc>
          <w:tcPr>
            <w:tcW w:w="2410" w:type="dxa"/>
            <w:gridSpan w:val="3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I этап (2019 г. - 2021 г.)</w:t>
            </w:r>
          </w:p>
        </w:tc>
        <w:tc>
          <w:tcPr>
            <w:tcW w:w="3118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II этап (2022 г. - 2025 г.)</w:t>
            </w:r>
          </w:p>
        </w:tc>
        <w:tc>
          <w:tcPr>
            <w:tcW w:w="850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  <w:lang w:val="en-US"/>
              </w:rPr>
              <w:t>III</w:t>
            </w:r>
            <w:r w:rsidRPr="00E20CD0">
              <w:rPr>
                <w:rFonts w:ascii="Times New Roman" w:hAnsi="Times New Roman" w:cs="Times New Roman"/>
              </w:rPr>
              <w:t xml:space="preserve"> этап (2026-2030)</w:t>
            </w:r>
          </w:p>
        </w:tc>
        <w:tc>
          <w:tcPr>
            <w:tcW w:w="2126" w:type="dxa"/>
            <w:vMerge w:val="restart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CD0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E20CD0">
              <w:rPr>
                <w:rFonts w:ascii="Times New Roman" w:hAnsi="Times New Roman" w:cs="Times New Roman"/>
                <w:sz w:val="22"/>
              </w:rPr>
              <w:t xml:space="preserve"> за предоставление информации о фактическом значении</w:t>
            </w:r>
          </w:p>
        </w:tc>
      </w:tr>
      <w:tr w:rsidR="00D11D32" w:rsidRPr="00E20CD0" w:rsidTr="00E5314E">
        <w:tc>
          <w:tcPr>
            <w:tcW w:w="3890" w:type="dxa"/>
            <w:vMerge/>
          </w:tcPr>
          <w:p w:rsidR="00D11D32" w:rsidRPr="00E20CD0" w:rsidRDefault="00D11D32" w:rsidP="00E5314E"/>
        </w:tc>
        <w:tc>
          <w:tcPr>
            <w:tcW w:w="993" w:type="dxa"/>
            <w:vMerge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2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9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708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709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0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51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0CD0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0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26" w:type="dxa"/>
            <w:vMerge/>
          </w:tcPr>
          <w:p w:rsidR="00D11D32" w:rsidRPr="00E20CD0" w:rsidRDefault="00D11D32" w:rsidP="00E5314E"/>
        </w:tc>
      </w:tr>
      <w:tr w:rsidR="00D11D32" w:rsidRPr="00E20CD0" w:rsidTr="00E5314E">
        <w:tc>
          <w:tcPr>
            <w:tcW w:w="15086" w:type="dxa"/>
            <w:gridSpan w:val="13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Экономическое развитие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24499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24195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24300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24200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24100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24000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23850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23600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23500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Естественный прирост, убыль</w:t>
            </w:r>
            <w:proofErr w:type="gramStart"/>
            <w:r w:rsidRPr="00E20CD0">
              <w:rPr>
                <w:rFonts w:ascii="Times New Roman" w:hAnsi="Times New Roman" w:cs="Times New Roman"/>
              </w:rPr>
              <w:t xml:space="preserve"> (-) </w:t>
            </w:r>
            <w:proofErr w:type="gramEnd"/>
            <w:r w:rsidRPr="00E20CD0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-54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Миграционный прирост, убыль</w:t>
            </w:r>
            <w:proofErr w:type="gramStart"/>
            <w:r w:rsidRPr="00E20CD0">
              <w:rPr>
                <w:rFonts w:ascii="Times New Roman" w:hAnsi="Times New Roman" w:cs="Times New Roman"/>
              </w:rPr>
              <w:t xml:space="preserve"> (-) </w:t>
            </w:r>
            <w:proofErr w:type="gramEnd"/>
            <w:r w:rsidRPr="00E20CD0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-298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-372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-240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-220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-216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-212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-208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-204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-200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-150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Общий прирост, убыль</w:t>
            </w:r>
            <w:proofErr w:type="gramStart"/>
            <w:r w:rsidRPr="00E20CD0">
              <w:rPr>
                <w:rFonts w:ascii="Times New Roman" w:hAnsi="Times New Roman" w:cs="Times New Roman"/>
              </w:rPr>
              <w:t xml:space="preserve"> (-) </w:t>
            </w:r>
            <w:proofErr w:type="gramEnd"/>
            <w:r w:rsidRPr="00E20CD0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-304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-426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-243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-223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-219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-215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-211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-207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-203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-153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Коэффициент напряженности на рынке труда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lastRenderedPageBreak/>
              <w:t>Уровень безработицы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</w:t>
            </w:r>
          </w:p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Среднесписочная численность работников организации (без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4596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4657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4215,6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4053,5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3897,6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3897,6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29289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33505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29300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29300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1120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1140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1160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1180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714,28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785,71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814,27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828,56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842,84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857,14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928,57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в расчете на 1000 человек населения муниципального образования (с учетом </w:t>
            </w:r>
            <w:proofErr w:type="spellStart"/>
            <w:r w:rsidRPr="00E20CD0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E20C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22,7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Объем инвестиций в основной капитал </w:t>
            </w:r>
            <w:r w:rsidRPr="00E20CD0">
              <w:rPr>
                <w:rFonts w:ascii="Times New Roman" w:hAnsi="Times New Roman" w:cs="Times New Roman"/>
              </w:rPr>
              <w:lastRenderedPageBreak/>
              <w:t>за счет всех источников финансирования.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млн. руб.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279,9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605,2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Отдел экономической </w:t>
            </w:r>
            <w:r w:rsidRPr="00E20CD0">
              <w:rPr>
                <w:rFonts w:ascii="Times New Roman" w:hAnsi="Times New Roman" w:cs="Times New Roman"/>
              </w:rPr>
              <w:lastRenderedPageBreak/>
              <w:t>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lastRenderedPageBreak/>
              <w:t>Объем инвестиций в основной капитал (за исключением бюджетных средств) в расчете на одного жителя.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9 259,5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11 428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5307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5330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5353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5377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5400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5450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5489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5608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Доля прибыльных сельскохозяйственных </w:t>
            </w:r>
            <w:proofErr w:type="gramStart"/>
            <w:r w:rsidRPr="00E20CD0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E20CD0">
              <w:rPr>
                <w:rFonts w:ascii="Times New Roman" w:hAnsi="Times New Roman" w:cs="Times New Roman"/>
              </w:rPr>
              <w:t xml:space="preserve"> в общем их числе.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Производство основных видов продукции животноводства в хозяйствах всех категорий: в том числе – скота и птицы на убой (в живом весе).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488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480</w:t>
            </w:r>
          </w:p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c>
          <w:tcPr>
            <w:tcW w:w="15086" w:type="dxa"/>
            <w:gridSpan w:val="13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Социальное развитие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</w:t>
            </w:r>
            <w:r w:rsidRPr="00E20CD0">
              <w:rPr>
                <w:rFonts w:ascii="Times New Roman" w:hAnsi="Times New Roman" w:cs="Times New Roman"/>
                <w:b/>
              </w:rPr>
              <w:t>,  отвечающих</w:t>
            </w:r>
            <w:r w:rsidRPr="00E20CD0">
              <w:rPr>
                <w:rFonts w:ascii="Times New Roman" w:hAnsi="Times New Roman" w:cs="Times New Roman"/>
              </w:rPr>
              <w:t xml:space="preserve">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59,04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77,5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по дорожной деятельности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 10 тыс. человек населения – всего.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8,66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6,09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1,23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1,23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1,24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</w:t>
            </w:r>
            <w:r w:rsidRPr="00E20CD0">
              <w:rPr>
                <w:rFonts w:ascii="Times New Roman" w:hAnsi="Times New Roman" w:cs="Times New Roman"/>
              </w:rPr>
              <w:lastRenderedPageBreak/>
              <w:t>освоения в целях жилищного строительства в расчете на 10 тыс. человек населения.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2,61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3,67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lastRenderedPageBreak/>
              <w:t>Общая площадь жилых помещений, приходящаяся в среднем на одного жителя, - всего.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28,9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29,73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территориального развития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Общая площадь жилых </w:t>
            </w:r>
            <w:proofErr w:type="gramStart"/>
            <w:r w:rsidRPr="00E20CD0">
              <w:rPr>
                <w:rFonts w:ascii="Times New Roman" w:hAnsi="Times New Roman" w:cs="Times New Roman"/>
              </w:rPr>
              <w:t>помещений</w:t>
            </w:r>
            <w:proofErr w:type="gramEnd"/>
            <w:r w:rsidRPr="00E20CD0">
              <w:rPr>
                <w:rFonts w:ascii="Times New Roman" w:hAnsi="Times New Roman" w:cs="Times New Roman"/>
              </w:rPr>
              <w:t xml:space="preserve"> введенная в действие за один год, приходящаяся в среднем на одного жителя.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0,186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0,24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0,23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Архитектура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20CD0">
              <w:rPr>
                <w:rFonts w:ascii="Times New Roman" w:hAnsi="Times New Roman" w:cs="Times New Roman"/>
              </w:rPr>
              <w:t>Число проживающих в ветхих жилых домах.</w:t>
            </w:r>
            <w:proofErr w:type="gramEnd"/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9150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территориального развития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Переселено из ветхих жилых домов за отчетный год.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территориального развития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0,49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20CD0">
              <w:rPr>
                <w:rFonts w:ascii="Times New Roman" w:hAnsi="Times New Roman" w:cs="Times New Roman"/>
              </w:rPr>
              <w:t xml:space="preserve">Доля детей в возрасте 1 – 6 лет, получающих дошкольную образовательную услугу и (или) услугу по их содержанию в муниципальных образовательных учреждений, в общей </w:t>
            </w:r>
            <w:r w:rsidRPr="00E20CD0">
              <w:rPr>
                <w:rFonts w:ascii="Times New Roman" w:hAnsi="Times New Roman" w:cs="Times New Roman"/>
              </w:rPr>
              <w:lastRenderedPageBreak/>
              <w:t>численности детей в возрасте 1-6 лет.</w:t>
            </w:r>
            <w:proofErr w:type="gramEnd"/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61,6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62,4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Управление образования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lastRenderedPageBreak/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52,6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75,48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Управление образования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Доля детей первой и второй группы здоровья в общей </w:t>
            </w:r>
            <w:proofErr w:type="gramStart"/>
            <w:r w:rsidRPr="00E20CD0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E20CD0">
              <w:rPr>
                <w:rFonts w:ascii="Times New Roman" w:hAnsi="Times New Roman" w:cs="Times New Roman"/>
              </w:rPr>
              <w:t xml:space="preserve">  обучающихся в муниципальных общеобразовательных учреждениях.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Управление образования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73,47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63,26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Управление образования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0CD0">
              <w:rPr>
                <w:rFonts w:ascii="Times New Roman" w:hAnsi="Times New Roman" w:cs="Times New Roman"/>
                <w:bCs/>
              </w:rPr>
              <w:t>Уровень фактической обеспеченности учреждениями культуры от нормативной потребности клубами и учреждениями клубного типа.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104,4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104,4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104,4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104,4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104,4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104,4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0CD0">
              <w:rPr>
                <w:rFonts w:ascii="Times New Roman" w:hAnsi="Times New Roman" w:cs="Times New Roman"/>
                <w:bCs/>
              </w:rPr>
              <w:t>Уровень фактической обеспеченности учреждениями культуры от нормативной потребности библиотеками.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  <w:bCs/>
              </w:rPr>
              <w:t xml:space="preserve">Обеспеченность амбулаторно-поликлиническими учреждениями на </w:t>
            </w:r>
            <w:r w:rsidRPr="00E20CD0">
              <w:rPr>
                <w:rFonts w:ascii="Times New Roman" w:hAnsi="Times New Roman" w:cs="Times New Roman"/>
                <w:bCs/>
              </w:rPr>
              <w:lastRenderedPageBreak/>
              <w:t>10 тыс. человек населения.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посещений в смену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433,18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438,04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438,01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438,01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428,6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428,6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428,6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428,6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438,01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438,01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Отдел социальной политики администрации МР </w:t>
            </w:r>
            <w:r w:rsidRPr="00E20CD0">
              <w:rPr>
                <w:rFonts w:ascii="Times New Roman" w:hAnsi="Times New Roman" w:cs="Times New Roman"/>
              </w:rPr>
              <w:lastRenderedPageBreak/>
              <w:t>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0CD0">
              <w:rPr>
                <w:rFonts w:ascii="Times New Roman" w:hAnsi="Times New Roman" w:cs="Times New Roman"/>
                <w:bCs/>
              </w:rPr>
              <w:lastRenderedPageBreak/>
              <w:t>Доля населения, систематически занимающегося физической культурой и спортом в МР «Усть-Куломский»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30,4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физической культуры, спорта и туризма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0CD0">
              <w:rPr>
                <w:rFonts w:ascii="Times New Roman" w:hAnsi="Times New Roman" w:cs="Times New Roman"/>
                <w:bCs/>
              </w:rPr>
              <w:t>Обеспеченность спортивными сооружениями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85,8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89,6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90,5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94,1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физической культуры, спорта и туризма администрации МР «Усть-Куломский»</w:t>
            </w:r>
          </w:p>
        </w:tc>
      </w:tr>
      <w:tr w:rsidR="00D11D32" w:rsidRPr="00E20CD0" w:rsidTr="00E5314E">
        <w:tc>
          <w:tcPr>
            <w:tcW w:w="15086" w:type="dxa"/>
            <w:gridSpan w:val="13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Развитие системы муниципального управления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CD0">
              <w:rPr>
                <w:rFonts w:ascii="Times New Roman" w:hAnsi="Times New Roman" w:cs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3,87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4,15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4,561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4,499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4,93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4,95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4,96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4,97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4,633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4,734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Финансовое управление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7,03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8,49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7,150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7,220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8,71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8,93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9,14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9,41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7,220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7,220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Финансовое управление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0CD0">
              <w:rPr>
                <w:rFonts w:ascii="Times New Roman" w:hAnsi="Times New Roman" w:cs="Times New Roman"/>
              </w:rPr>
              <w:t>Уровень удовлетворенности деятельностью органов местного самоуправления муниципального образования муниципального района «Усть-Куломский».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65,5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Организационный отдел администрации МР «Усть-Куломский»</w:t>
            </w:r>
          </w:p>
        </w:tc>
      </w:tr>
      <w:tr w:rsidR="00D11D32" w:rsidRPr="00E20CD0" w:rsidTr="00E5314E">
        <w:tc>
          <w:tcPr>
            <w:tcW w:w="15086" w:type="dxa"/>
            <w:gridSpan w:val="13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жизнедеятельности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lastRenderedPageBreak/>
              <w:t>Уровень преступности (количество зарегистрированных преступлений на 100 тыс. человек)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0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1428,6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1376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t>1213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t>1198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1249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1388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1264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1411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t>1106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t>1086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>Отдел по делам ГО, ЧС и защите населения администрации МР «Усть-Куломский»</w:t>
            </w:r>
          </w:p>
        </w:tc>
      </w:tr>
      <w:tr w:rsidR="00D11D32" w:rsidRPr="00E20CD0" w:rsidTr="00E5314E">
        <w:tc>
          <w:tcPr>
            <w:tcW w:w="389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t>Выбросы загрязняющих веществ в атмосферу стационарными источниками загрязнений.</w:t>
            </w:r>
          </w:p>
        </w:tc>
        <w:tc>
          <w:tcPr>
            <w:tcW w:w="993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CD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E20CD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84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1,48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1,28</w:t>
            </w:r>
          </w:p>
        </w:tc>
        <w:tc>
          <w:tcPr>
            <w:tcW w:w="902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t>1,6</w:t>
            </w:r>
          </w:p>
        </w:tc>
        <w:tc>
          <w:tcPr>
            <w:tcW w:w="79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t>1,6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708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709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CD0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851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t>1,6</w:t>
            </w:r>
          </w:p>
        </w:tc>
        <w:tc>
          <w:tcPr>
            <w:tcW w:w="850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CD0">
              <w:rPr>
                <w:rFonts w:ascii="Times New Roman" w:hAnsi="Times New Roman"/>
              </w:rPr>
              <w:t>1,6</w:t>
            </w:r>
          </w:p>
        </w:tc>
        <w:tc>
          <w:tcPr>
            <w:tcW w:w="2126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20CD0">
              <w:rPr>
                <w:rFonts w:ascii="Times New Roman" w:hAnsi="Times New Roman" w:cs="Times New Roman"/>
              </w:rPr>
              <w:t xml:space="preserve"> отдел территориального развития администрации МР «Усть-Куломский»</w:t>
            </w:r>
          </w:p>
        </w:tc>
      </w:tr>
    </w:tbl>
    <w:p w:rsidR="00D11D32" w:rsidRPr="00E20CD0" w:rsidRDefault="00D11D32" w:rsidP="00D11D32">
      <w:pPr>
        <w:pStyle w:val="ConsPlusNormal"/>
        <w:ind w:firstLine="0"/>
        <w:rPr>
          <w:rFonts w:ascii="Times New Roman" w:hAnsi="Times New Roman" w:cs="Times New Roman"/>
        </w:rPr>
      </w:pPr>
    </w:p>
    <w:p w:rsidR="00D11D32" w:rsidRPr="00E20CD0" w:rsidRDefault="00D11D32" w:rsidP="00D11D3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CD0">
        <w:rPr>
          <w:rFonts w:ascii="Times New Roman" w:hAnsi="Times New Roman" w:cs="Times New Roman"/>
          <w:b/>
          <w:sz w:val="24"/>
          <w:szCs w:val="24"/>
        </w:rPr>
        <w:t>2. Комплекс мероприятий, обеспечивающих достижение на каждом этапе реализации Стратегии долгосрочных целей и задач социально-экономического развития, указанных в Стратегии, по форме:</w:t>
      </w:r>
    </w:p>
    <w:p w:rsidR="00D11D32" w:rsidRPr="00E20CD0" w:rsidRDefault="00D11D32" w:rsidP="00D11D32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38"/>
        <w:gridCol w:w="3239"/>
        <w:gridCol w:w="4139"/>
        <w:gridCol w:w="2529"/>
      </w:tblGrid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решение задач Стратегии и достижение целевого показателя</w:t>
            </w:r>
          </w:p>
        </w:tc>
        <w:tc>
          <w:tcPr>
            <w:tcW w:w="3239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Целевой показатель Стратегии, на который направлено мероприятие, и/или ожидаемый результат &lt;1&gt;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 (этап, годы)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D11D32" w:rsidRPr="00E20CD0" w:rsidTr="00E5314E">
        <w:trPr>
          <w:trHeight w:val="162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</w:p>
        </w:tc>
      </w:tr>
      <w:tr w:rsidR="00D11D32" w:rsidRPr="00E20CD0" w:rsidTr="00E5314E">
        <w:trPr>
          <w:trHeight w:val="162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Задача Стратегии муниципального образования &lt;4&gt;</w:t>
            </w:r>
          </w:p>
          <w:p w:rsidR="00D11D32" w:rsidRPr="00E20CD0" w:rsidRDefault="00D11D32" w:rsidP="00E5314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20CD0">
              <w:rPr>
                <w:rFonts w:ascii="Times New Roman" w:hAnsi="Times New Roman"/>
                <w:sz w:val="24"/>
                <w:szCs w:val="24"/>
              </w:rPr>
              <w:t xml:space="preserve">Формирование устойчивой модели экономического развития муниципального района 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/>
                <w:sz w:val="24"/>
                <w:szCs w:val="24"/>
              </w:rPr>
              <w:t>на основе рационального использования местных ресурсов</w:t>
            </w:r>
          </w:p>
        </w:tc>
      </w:tr>
      <w:tr w:rsidR="00D11D32" w:rsidRPr="00E20CD0" w:rsidTr="00E5314E">
        <w:trPr>
          <w:trHeight w:val="162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Направление решения задачи: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- Формирование устойчивой модели экономического развития муниципального района на основе рационального использования местных ресурсов;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/>
                <w:sz w:val="24"/>
                <w:szCs w:val="24"/>
              </w:rPr>
              <w:t>- Улучшение качества среды обитания населения муниципального района «Усть-Куломский».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программ МО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(2020-2022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муниципальных программ МО МР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«Усть-Куломский»;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 территории МО МР «Усть-Куломский» национальных проектов «Демография», «Культура», «Образование», «Малое и среднее предпринимательство и поддержка индивидуальной предпринимательской инициативы».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2024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развития; Отдел физической культуры, спорта и туризма; Управление образования администрации МР «Усть-Куломский»; 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 на территории МО МР «Усть-Куломский» инвестиционных проектов, позволяющих создать (сохранить) рабочие мест.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на приобретение и строительство жилья.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программ МО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(2020-2022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муниципальных программ МО МР «Усть-Куломский»;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МО МР «Усть-Куломский» национальных проектов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«Демография», «Культура», «Образование», «Малое и среднее предпринимательство и поддержка индивидуальной предпринимательской инициативы».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2024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развития; Отдел физической культуры, спорта и туризма; Управление образования администрации МР «Усть-Куломский»; 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на территории МО МР «Усть-Куломский» инвестиционных проектов, позволяющих создать (сохранить) рабочие мест.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на приобретение и строительство жилья.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программ МО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прирост, убыль</w:t>
            </w:r>
            <w:proofErr w:type="gram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(2020-2022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муниципальных программ МО МР «Усть-Куломский»;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МО МР «Усть-Куломский» национальных проектов «Демография», «Культура», «Образование», «Малое и среднее предпринимательство и поддержка индивидуальной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инициативы».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2024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развития; Отдел физической культуры, спорта и туризма;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МР «Усть-Куломский»; 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на территории МО МР «Усть-Куломский» инвестиционных проектов, позволяющих создать (сохранить) рабочие мест.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на приобретение и строительство жилья.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программ МО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Общий прирост, убыль</w:t>
            </w:r>
            <w:proofErr w:type="gram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(2020-2022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муниципальных программ МО МР «Усть-Куломский»;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национальных проектов «Демография», «Культура», «Образование», «Малое и среднее предпринимательство и поддержка индивидуальной предпринимательской инициативы».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2024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развития; Отдел физической культуры, спорта и туризма; Управление образования администрации МР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«Усть-Куломский»; 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на территории МО МР «Усть-Куломский» инвестиционных проектов, позволяющих создать (сохранить) рабочие места.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на приобретение и строительство жилья.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E20CD0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Разработка комплекса мер по снижению напряженности на рынке труда – разработка нормативно-правового акта ОМСУ.  </w:t>
            </w:r>
          </w:p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  <w:r w:rsidRPr="00E20CD0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>Содействие в проведении ярмарок, мини-ярмарок вакансий рабочих мест на территории МО МР «Усть-Куломский»</w:t>
            </w:r>
          </w:p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3"/>
                <w:szCs w:val="23"/>
              </w:rPr>
            </w:pP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 инвестиционных проектов, позволяющих создать (сохранить) рабочие места.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Разработка комплекса мер по снижению напряженности на рынке труда – разработка нормативно-правового акта ОМСУ.  </w:t>
            </w:r>
          </w:p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безработицы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экономической и налоговой политики администрации МР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Участие во встречах с выпускниками учебных заведений (</w:t>
            </w:r>
            <w:proofErr w:type="spellStart"/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ВУЗов</w:t>
            </w:r>
            <w:proofErr w:type="gramStart"/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,С</w:t>
            </w:r>
            <w:proofErr w:type="gramEnd"/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СУЗов</w:t>
            </w:r>
            <w:proofErr w:type="spellEnd"/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 на предмет востребованности в той или иной профессии в предприятиях и организациях района.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Реализация подпрограмм «Поддержка и развитие малого и среднего предпринимательства» и «Поддержка сельхозтоваропроизводителей» муниципальной программы «Развитие экономики»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администрации МР «Усть-Куломский»</w:t>
            </w:r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Реализация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МО МР «Усть-Куломский» </w:t>
            </w:r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инвестиционных проектов.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МО МР «Усть-Куломский» национального проекта «Малое и среднее предпринимательство и поддержка индивидуальной предпринимательской инициативы». 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Оказание консультационной  и практической помощи гражданам, желающим открыть  «собственное дело» или заняться индивидуальной трудовой деятельностью,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в том  числе вовлечение безработных в ИТД (индивидуальную трудовую деятельность) по производству, заготовке и закупу продукции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хозяйства, бытовому обслуживанию, а также другим видам занятости.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ГУ РК «ЦЗН Усть-Куломского района» (по согласованию)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 территории МО МР «Усть-Куломский» национальных проектов «Демография», «Культура», «Образование», «Малое и среднее предпринимательство и поддержка индивидуальной предпринимательской инициативы».</w:t>
            </w:r>
          </w:p>
        </w:tc>
        <w:tc>
          <w:tcPr>
            <w:tcW w:w="323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организации (без субъектов малого предпринимательства)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2024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развития; Отдел физической культуры, спорта и туризма; Управление образования администрации МР «Усть-Куломский»; 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«майских» указов Президента Российской Федерации в сфере оплаты труда работников бюджетной сферы.</w:t>
            </w:r>
          </w:p>
        </w:tc>
        <w:tc>
          <w:tcPr>
            <w:tcW w:w="323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«Усть-Куломский», управление культуры и национальной политики администрации МР «Усть-Куломский», отдел физической культуры, спорта и туризма администрации МР «Усть-Куломский».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экономики» администрации МР «Усть-Куломский»</w:t>
            </w:r>
          </w:p>
        </w:tc>
        <w:tc>
          <w:tcPr>
            <w:tcW w:w="323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Оборот организаций (по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экономической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налоговой политики администрации МР «Усть-Куломский».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муниципальной программы «Развитие экономики» администрации МР «Усть-Куломский»</w:t>
            </w:r>
          </w:p>
        </w:tc>
        <w:tc>
          <w:tcPr>
            <w:tcW w:w="323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 «Поддержка и развитие малого и среднего предпринимательства», «Поддержка сельхозтоваропроизводителей» муниципальной программы «Развитие экономики», в том числе финансовая, имущественная, консультационная поддержка СМиСП.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в расчете на 1000 человек населения муниципального образования (с учетом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МО МР «Усть-Куломский» национального проекта «Малое и среднее предпринимательство и поддержка индивидуальной предпринимательской инициативы». 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 территории МО МР «Усть-Куломский» соглашений о социально-экономическом сотрудничестве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 «Поддержка и развитие малого и среднего предпринимательства», «Поддержка сельхозтоваропроизводителей» муниципальной программы «Развитие экономики», в том числе финансовая, имущественная, консультационная поддержка СМиСП.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соглашений о социально-экономическом сотрудничестве.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инвестиционных проектов.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МО МР «Усть-Куломский» национального проекта «Малое и среднее предпринимательство и поддержка индивидуальной предпринимательской инициативы». 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«народных проектов» в сфере АПК и в сфере предпринимательства.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подпрограмм «Поддержка и развитие малого и среднего предпринимательства», «Поддержка сельхозтоваропроизводителей» муниципальной программы «Развитие экономики» администрации МР «Усть-Куломский», в том числе финансовая, имущественная, консультационная поддержка СМиСП.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 (2019 – 2022 гг.)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соглашений о социально-экономическом сотрудничестве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инвестиционных проектов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МО МР «Усть-Куломский» национального проекта «Малое и среднее предпринимательство и поддержка индивидуальной предпринимательской инициативы». 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 «народных проектов» в сфере АПК и в сфере предпринимательства.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 «Поддержка и развитие малого и среднего предпринимательства», «Поддержка сельхозтоваропроизводителей» муниципальной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«Развитие экономики», в том числе финансовая, имущественная, консультационная поддержка СМиСП.</w:t>
            </w:r>
          </w:p>
        </w:tc>
        <w:tc>
          <w:tcPr>
            <w:tcW w:w="323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прибыльных сельскохозяйственных </w:t>
            </w:r>
            <w:proofErr w:type="gram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в общем их числе.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подпрограмм «Поддержка и развитие малого и среднего предпринимательства», «Поддержка сельхозтоваропроизводителей» муниципальной программы «Развитие экономики», в том числе финансовая, имущественная, консультационная поддержка СМиСП.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продукции животноводства в хозяйствах всех категорий: в том числе – скота и птицы на убой (в живом весе).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семейных животноводческих ферм, 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начинающих фермеров и сельскохозяйственных потребительских кооперативов в Республике Коми.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«Усть-Куломский»,</w:t>
            </w:r>
          </w:p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Усть-Куломский межрайонный отдел сельского хозяйства ГУ РК «Центр государственной поддержки АПК и рыбного хозяйства Республики Коми»</w:t>
            </w:r>
            <w:r w:rsidR="00C4370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 «народных проектов» в сфере АПК и в сфере предпринимательства.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экономической и налоговой политики 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 территории МО МР «Усть-Куломский» национального проекта «Малое и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предпринимательство и поддержка индивидуальной предпринимательской инициативы». </w:t>
            </w:r>
          </w:p>
        </w:tc>
        <w:tc>
          <w:tcPr>
            <w:tcW w:w="323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экономической и налоговой политики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развитие</w:t>
            </w:r>
          </w:p>
        </w:tc>
      </w:tr>
      <w:tr w:rsidR="00D11D32" w:rsidRPr="00E20CD0" w:rsidTr="00E5314E">
        <w:trPr>
          <w:trHeight w:val="162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2. Задача Стратегии муниципального образования</w:t>
            </w:r>
          </w:p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социально-культурного потенциала</w:t>
            </w:r>
          </w:p>
          <w:p w:rsidR="00D11D32" w:rsidRPr="00E20CD0" w:rsidRDefault="00D11D32" w:rsidP="00E53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и улучшение качества среды обитания населения муниципального района «Усть-Куломский»</w:t>
            </w:r>
          </w:p>
        </w:tc>
      </w:tr>
      <w:tr w:rsidR="00D11D32" w:rsidRPr="00E20CD0" w:rsidTr="00E5314E">
        <w:trPr>
          <w:trHeight w:val="162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решения задачи: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среды обитания населения муниципального района «Усть-Куломский»;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доступности и </w:t>
            </w:r>
            <w:proofErr w:type="gram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населению  МР «Усть-Куломский» образовательных услуг с учетом потребностей граждан;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культурного потенциала на территории МО МР «Усть-Куломский»;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физической культуры, спорта и создание благоприятных условий для развития массовой физической культуры и спорта в районе.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«Территориальное развитие» администрации МР «Усть-Куломский».</w:t>
            </w:r>
          </w:p>
        </w:tc>
        <w:tc>
          <w:tcPr>
            <w:tcW w:w="323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</w:t>
            </w:r>
            <w:r w:rsidRPr="00E20CD0">
              <w:rPr>
                <w:rFonts w:ascii="Times New Roman" w:hAnsi="Times New Roman" w:cs="Times New Roman"/>
                <w:b/>
                <w:sz w:val="24"/>
                <w:szCs w:val="24"/>
              </w:rPr>
              <w:t>,  отвечающих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дорожной деятельности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«Территориальное развитие» администрации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 – всего.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развития администрации МР «Усть-Куломский», отдел по управлению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земельных участков для ИЖС на территории МО МР «Усть-Куломский».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Точечная застройка объектов </w:t>
            </w:r>
            <w:r w:rsidRPr="00E20CD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производственного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торгового назначения.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«Территориальное развитие» администрации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тыс. человек населения.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администрации МР «Усть-Куломский», 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Точечная застройка ИЖС на территориях сельских поселений МО МР «Усть-Куломский».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земельных участков для ИЖС на территории МО МР «Усть-Куломский».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«Территориальное развитие» администрации МР «Усть-Куломский», в части обеспечения мероприятий по расселению непригодного для проживания жилищного фонда.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всего.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строительство и приобретение жилья.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под ИЖС, в т.ч. льготной категории граждан.</w:t>
            </w:r>
          </w:p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</w:t>
            </w:r>
            <w:proofErr w:type="gram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введенная в действие за один год, приходящаяся в среднем на одного жителя.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строительство индивидуальных жилых домов.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введение в действие на территории МО МР «Усть-Куломский» индивидуального жилья.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главный архитектор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«Территориальное развитие» администрации МР «Усть-Куломский», в части обеспечения мероприятий по расселению непригодного для проживания жилищного фонда.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ветхих жилых домах.</w:t>
            </w:r>
            <w:proofErr w:type="gramEnd"/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введение в действие на территории МО МР «Усть-Куломский» индивидуального жилья. 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главный архитектор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«Территориальное развитие» администрации МР «Усть-Куломский», в части обеспечения мероприятий по расселению непригодного для проживания жилищного фонда.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Переселено из ветхих жилых домов за отчетный год.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Строительство и введение в действие на территории МО МР «Усть-Куломский» индивидуального жилья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главный архитектор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муниципального жилищного фонда (многоквартирных домов), в том числе блокированной застройки.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расположенных на земельных участках, в отношении которых осуществлен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кадастровый учет.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на кадастровый учет гражданами под приватизированными жилыми помещениями.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муниципальной программы «Развитие образования» администрации МР «Усть-Куломский» 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учреждений, в общей численности детей в возрасте 1-6 лет.</w:t>
            </w:r>
            <w:proofErr w:type="gramEnd"/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национального проекта «Образование» (регионального проекта «Поддержка семей, имеющих детей»): предоставление методической, психолого-педагогической, диагностической и консультативной помощи в консультативных центрах и т.д.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образовательных организаций: строительство, ремонт и т.д.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«Развитие образования» администрации МР «Усть-Куломский» 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учреждений, соответствующих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современным требованиям обучения, в общем количестве муниципальных общеобразовательных учреждений.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 территории МО МР «Усть-Куломский» национального проекта «Образование» (регионального проекта «Современная школа»): обновление материально-технической базы, создание на базе школ центров «Точка роста» (реализация программ цифрового, естественнонаучного и гуманитарного профилей), ремонт спортивных залов. 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национального проекта «Образование» (регионального проекта «Цифровая образовательная среда»): подключение общеобразовательных учреждений к скоростной сети Интернет.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«Развитие образования» администрации МР «Усть-Куломский» 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первой и второй группы здоровья в общей </w:t>
            </w:r>
            <w:proofErr w:type="gram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в муниципальных общеобразовательных учреждениях.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национального проекта «Демография»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муниципальной программы «Развитие образования» администрации МР «Усть-Куломский» 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национального проекта «Образование» (регионального проекта «Успех каждого ребенка»): охват деятельностью детских технопарков «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» и других проектов, направленных на обеспечение доступности дополнительных образовательных программ.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культуры в МО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фактической обеспеченности учреждениями культуры от нормативной потребности клубами и учреждениями клубного типа.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национального проекта «Культура»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культуры в МО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фактической обеспеченности учреждениями культуры от нормативной потребности библиотеками.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 территории МО МР «Усть-Куломский» национального проекта «Культура»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национального проекта «Здравоохранение»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земельных участков для строительства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амбулаторно-поликлиническими учреждениями на 10 тыс. человек населения.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национального проекта «Здравоохранение»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ФАП-ов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территориальной зоны под строительство учреждений, выдача разрешений на строительство, ввод в действие).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Архитектура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физической культуры и спорта» администрации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bCs/>
                <w:sz w:val="24"/>
                <w:szCs w:val="24"/>
              </w:rPr>
              <w:t>Доля населения, систематически занимающегося физической культурой и спортом в МР «Усть-Куломский»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администрации МР «Усть-Куломский»;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МО МР «Усть-Куломский» национального проекта «Демография»: регионального проекта «Спорт – норма жизни»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администрации МР «Усть-Куломский»;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физической культуры и спорта» администрации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Обеспеченность </w:t>
            </w:r>
            <w:r w:rsidRPr="00E20C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спортивными сооружениями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 и туризма администрации МР «Усть-Куломский»;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 территории МО МР «Усть-Куломский» национального проекта «Демография»: регионального проекта «Спорт – норма жизни»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туризма администрации МР «Усть-Куломский»;</w:t>
            </w:r>
          </w:p>
        </w:tc>
      </w:tr>
      <w:tr w:rsidR="00D11D32" w:rsidRPr="00E20CD0" w:rsidTr="00E5314E">
        <w:trPr>
          <w:trHeight w:val="288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Развитие системы муниципального управления</w:t>
            </w:r>
          </w:p>
        </w:tc>
      </w:tr>
      <w:tr w:rsidR="00D11D32" w:rsidRPr="00E20CD0" w:rsidTr="00E5314E">
        <w:trPr>
          <w:trHeight w:val="643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3. Задача Стратегии муниципального образования</w:t>
            </w:r>
          </w:p>
          <w:p w:rsidR="00D11D32" w:rsidRPr="00E20CD0" w:rsidRDefault="00D11D32" w:rsidP="00E53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</w:t>
            </w:r>
          </w:p>
        </w:tc>
      </w:tr>
      <w:tr w:rsidR="00D11D32" w:rsidRPr="00E20CD0" w:rsidTr="00E5314E">
        <w:trPr>
          <w:trHeight w:val="658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решения задачи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муниципального управления в муниципальном образовании муниципального района «Усть-Куломский».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и сбалансированности местного бюджета.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«Муниципальное управление» администрации МР «Усть-Куломский»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правовой и кадровой работы администрации МР «Усть-Куломский»</w:t>
            </w:r>
          </w:p>
        </w:tc>
      </w:tr>
      <w:tr w:rsidR="00D11D32" w:rsidRPr="00E20CD0" w:rsidTr="00E5314E">
        <w:trPr>
          <w:trHeight w:val="305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Межведомственной комиссии по ликвидации задолженности по выплате заработной платы, уплате страховых взносов на обязательное пенсионное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страхование, обязательное медицинское страхование, налоговым и иным платежам в бюджет МО МР «Усть-Куломский». 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Налоговые и неналоговые доходы бюджета муниципального образования (за исключением поступлений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доходов по дополнительным нормативам отчислений) в расчете на одного жителя муниципального образования.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МР «Усть-Куломский»</w:t>
            </w:r>
          </w:p>
        </w:tc>
      </w:tr>
      <w:tr w:rsidR="00D11D32" w:rsidRPr="00E20CD0" w:rsidTr="00E5314E">
        <w:trPr>
          <w:trHeight w:val="305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Инвентаризация имущества, находящегося в муниципальной собственности, с целью выявления неиспользованного, и установления направления эффективного его использования. 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305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Регистрация и постановка на кадастровый учет объектов недвижимого имущества, выявленных в ходе сплошной инвентаризации.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892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«Муниципальное управление» администрации МР «Усть-Куломский»</w:t>
            </w:r>
            <w:r w:rsidR="00892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деятельностью органов местного самоуправления муниципального образования муниципального района «Усть-Куломский».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общественных объединений с органами местного самоуправления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граждан о деятельности ОМСУ в рамках проведения сходов и иных собраний.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II, III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2030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МР «Усть-Куломский»</w:t>
            </w:r>
          </w:p>
        </w:tc>
      </w:tr>
      <w:tr w:rsidR="00D11D32" w:rsidRPr="00E20CD0" w:rsidTr="00E5314E">
        <w:trPr>
          <w:trHeight w:val="305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</w:t>
            </w:r>
          </w:p>
        </w:tc>
      </w:tr>
      <w:tr w:rsidR="00D11D32" w:rsidRPr="00E20CD0" w:rsidTr="00E5314E">
        <w:trPr>
          <w:trHeight w:val="948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4. Задача Стратегии муниципального образования</w:t>
            </w:r>
          </w:p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безопасности населения и защиты территорий </w:t>
            </w:r>
          </w:p>
          <w:p w:rsidR="00D11D32" w:rsidRPr="00E20CD0" w:rsidRDefault="00D11D32" w:rsidP="00E531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 ЧС и возможных стихийных бедствий</w:t>
            </w:r>
          </w:p>
        </w:tc>
      </w:tr>
      <w:tr w:rsidR="00D11D32" w:rsidRPr="00E20CD0" w:rsidTr="00E5314E">
        <w:trPr>
          <w:trHeight w:val="609"/>
        </w:trPr>
        <w:tc>
          <w:tcPr>
            <w:tcW w:w="14945" w:type="dxa"/>
            <w:gridSpan w:val="4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Направление решения задачи:</w:t>
            </w:r>
          </w:p>
          <w:p w:rsidR="00D11D32" w:rsidRPr="00E20CD0" w:rsidRDefault="00D11D32" w:rsidP="00E5314E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безопасности населения и защиты территорий от ЧС и возможных стихийных бедствий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«Обеспечение безопасности жизнедеятельности населения» администрации МР «Усть-Куломский»</w:t>
            </w:r>
          </w:p>
        </w:tc>
        <w:tc>
          <w:tcPr>
            <w:tcW w:w="3239" w:type="dxa"/>
            <w:vMerge w:val="restart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D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на 100 тыс. человек)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делам ГО ЧС и ЗН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Оборудование систем уличного видеонаблюдения, систем «Безопасный город»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делам ГО ЧС и ЗН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Обслуживание средств экстренного вызова сотрудников национальной гвардии (тревожной кнопки) в здании администрации МР «Усть-Куломский и объектах образования.</w:t>
            </w:r>
          </w:p>
        </w:tc>
        <w:tc>
          <w:tcPr>
            <w:tcW w:w="3239" w:type="dxa"/>
            <w:vMerge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по делам ГО ЧС и ЗН администрации МР «Усть-Куломский»</w:t>
            </w:r>
          </w:p>
        </w:tc>
      </w:tr>
      <w:tr w:rsidR="00D11D32" w:rsidRPr="00E20CD0" w:rsidTr="00E5314E">
        <w:trPr>
          <w:trHeight w:val="288"/>
        </w:trPr>
        <w:tc>
          <w:tcPr>
            <w:tcW w:w="5038" w:type="dxa"/>
          </w:tcPr>
          <w:p w:rsidR="00D11D32" w:rsidRPr="00E20CD0" w:rsidRDefault="00A516DA" w:rsidP="00E531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«Территориальное развитие» администрации МР «Усть-Куломский»</w:t>
            </w:r>
          </w:p>
        </w:tc>
        <w:tc>
          <w:tcPr>
            <w:tcW w:w="3239" w:type="dxa"/>
            <w:vAlign w:val="center"/>
          </w:tcPr>
          <w:p w:rsidR="00D11D32" w:rsidRPr="00E20CD0" w:rsidRDefault="00D11D32" w:rsidP="00E53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D0">
              <w:rPr>
                <w:rFonts w:ascii="Times New Roman" w:hAnsi="Times New Roman"/>
                <w:sz w:val="24"/>
                <w:szCs w:val="24"/>
              </w:rPr>
              <w:t>Выбросы загрязняющих веществ в атмосферу стационарными источниками загрязнений.</w:t>
            </w:r>
          </w:p>
        </w:tc>
        <w:tc>
          <w:tcPr>
            <w:tcW w:w="4139" w:type="dxa"/>
          </w:tcPr>
          <w:p w:rsidR="00D11D32" w:rsidRPr="00E20CD0" w:rsidRDefault="00D11D32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(2019 – 2022 </w:t>
            </w:r>
            <w:proofErr w:type="spellStart"/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2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529" w:type="dxa"/>
          </w:tcPr>
          <w:p w:rsidR="00D11D32" w:rsidRPr="00E20CD0" w:rsidRDefault="00A516DA" w:rsidP="00E531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CD0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администрации МР «Усть-Куломский»</w:t>
            </w:r>
          </w:p>
        </w:tc>
      </w:tr>
    </w:tbl>
    <w:p w:rsidR="00A12FAC" w:rsidRDefault="00A12FAC" w:rsidP="0081288D">
      <w:pPr>
        <w:jc w:val="right"/>
      </w:pPr>
    </w:p>
    <w:sectPr w:rsidR="00A12FAC" w:rsidSect="002C73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697"/>
    <w:multiLevelType w:val="hybridMultilevel"/>
    <w:tmpl w:val="506E1C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D6230"/>
    <w:multiLevelType w:val="multilevel"/>
    <w:tmpl w:val="0E7610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24C71CF"/>
    <w:multiLevelType w:val="multilevel"/>
    <w:tmpl w:val="92B80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FC4342B"/>
    <w:multiLevelType w:val="hybridMultilevel"/>
    <w:tmpl w:val="B2A85A34"/>
    <w:lvl w:ilvl="0" w:tplc="09183B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C3249"/>
    <w:multiLevelType w:val="hybridMultilevel"/>
    <w:tmpl w:val="4CA608D8"/>
    <w:lvl w:ilvl="0" w:tplc="CFEE9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FAC"/>
    <w:rsid w:val="000055F3"/>
    <w:rsid w:val="00014C89"/>
    <w:rsid w:val="000260DD"/>
    <w:rsid w:val="00032F6D"/>
    <w:rsid w:val="00042B7F"/>
    <w:rsid w:val="00044AC0"/>
    <w:rsid w:val="0009121E"/>
    <w:rsid w:val="000F1034"/>
    <w:rsid w:val="00113487"/>
    <w:rsid w:val="00122452"/>
    <w:rsid w:val="00126040"/>
    <w:rsid w:val="0013577C"/>
    <w:rsid w:val="001421E4"/>
    <w:rsid w:val="00152CFA"/>
    <w:rsid w:val="00162E77"/>
    <w:rsid w:val="001B5C7D"/>
    <w:rsid w:val="001B5E98"/>
    <w:rsid w:val="00203CAA"/>
    <w:rsid w:val="00207B8C"/>
    <w:rsid w:val="00211DA5"/>
    <w:rsid w:val="002333B7"/>
    <w:rsid w:val="002426BB"/>
    <w:rsid w:val="00251F23"/>
    <w:rsid w:val="002849E2"/>
    <w:rsid w:val="002920E6"/>
    <w:rsid w:val="002A33C1"/>
    <w:rsid w:val="002B5A8B"/>
    <w:rsid w:val="002C73AC"/>
    <w:rsid w:val="002D67A4"/>
    <w:rsid w:val="002E3354"/>
    <w:rsid w:val="002F1607"/>
    <w:rsid w:val="003237EC"/>
    <w:rsid w:val="00324E95"/>
    <w:rsid w:val="00332138"/>
    <w:rsid w:val="00357C79"/>
    <w:rsid w:val="003840B8"/>
    <w:rsid w:val="003A1155"/>
    <w:rsid w:val="003B43B6"/>
    <w:rsid w:val="003D3F6A"/>
    <w:rsid w:val="003E492A"/>
    <w:rsid w:val="00400DFD"/>
    <w:rsid w:val="004019E7"/>
    <w:rsid w:val="00406FA6"/>
    <w:rsid w:val="004373E3"/>
    <w:rsid w:val="004375C0"/>
    <w:rsid w:val="00473EF2"/>
    <w:rsid w:val="00491422"/>
    <w:rsid w:val="00492D2E"/>
    <w:rsid w:val="004B27E2"/>
    <w:rsid w:val="004B6D75"/>
    <w:rsid w:val="004F3573"/>
    <w:rsid w:val="00500EA0"/>
    <w:rsid w:val="00507B11"/>
    <w:rsid w:val="00512CE0"/>
    <w:rsid w:val="00522954"/>
    <w:rsid w:val="00563018"/>
    <w:rsid w:val="005644E9"/>
    <w:rsid w:val="00580C52"/>
    <w:rsid w:val="00595E23"/>
    <w:rsid w:val="005A67DE"/>
    <w:rsid w:val="005D12F1"/>
    <w:rsid w:val="005E269C"/>
    <w:rsid w:val="00614906"/>
    <w:rsid w:val="0065659E"/>
    <w:rsid w:val="006875FF"/>
    <w:rsid w:val="006A1989"/>
    <w:rsid w:val="006A4CA6"/>
    <w:rsid w:val="006D5196"/>
    <w:rsid w:val="006F2F95"/>
    <w:rsid w:val="00736BFC"/>
    <w:rsid w:val="00755CE7"/>
    <w:rsid w:val="00765243"/>
    <w:rsid w:val="0076592D"/>
    <w:rsid w:val="007948AC"/>
    <w:rsid w:val="007D66C6"/>
    <w:rsid w:val="0081288D"/>
    <w:rsid w:val="00845B34"/>
    <w:rsid w:val="008550B3"/>
    <w:rsid w:val="0085589B"/>
    <w:rsid w:val="00892D40"/>
    <w:rsid w:val="008944AD"/>
    <w:rsid w:val="008A2642"/>
    <w:rsid w:val="008A7747"/>
    <w:rsid w:val="008E3E97"/>
    <w:rsid w:val="008E5116"/>
    <w:rsid w:val="00904B4B"/>
    <w:rsid w:val="00953F0B"/>
    <w:rsid w:val="009700A7"/>
    <w:rsid w:val="00972B67"/>
    <w:rsid w:val="00977369"/>
    <w:rsid w:val="009A5C08"/>
    <w:rsid w:val="009A661E"/>
    <w:rsid w:val="009B21A3"/>
    <w:rsid w:val="009B2C58"/>
    <w:rsid w:val="009F5F1B"/>
    <w:rsid w:val="00A12FAC"/>
    <w:rsid w:val="00A516DA"/>
    <w:rsid w:val="00A61765"/>
    <w:rsid w:val="00AD4EDE"/>
    <w:rsid w:val="00AF62C1"/>
    <w:rsid w:val="00B267B1"/>
    <w:rsid w:val="00B41CA5"/>
    <w:rsid w:val="00B41F19"/>
    <w:rsid w:val="00B45561"/>
    <w:rsid w:val="00B67967"/>
    <w:rsid w:val="00B7753A"/>
    <w:rsid w:val="00B81051"/>
    <w:rsid w:val="00BD3504"/>
    <w:rsid w:val="00C11CEE"/>
    <w:rsid w:val="00C2098C"/>
    <w:rsid w:val="00C36059"/>
    <w:rsid w:val="00C4370C"/>
    <w:rsid w:val="00C46549"/>
    <w:rsid w:val="00C46D0B"/>
    <w:rsid w:val="00C57720"/>
    <w:rsid w:val="00C66E92"/>
    <w:rsid w:val="00C80DCE"/>
    <w:rsid w:val="00CA21A7"/>
    <w:rsid w:val="00CA7D78"/>
    <w:rsid w:val="00CC7A67"/>
    <w:rsid w:val="00CD28AF"/>
    <w:rsid w:val="00CE77E4"/>
    <w:rsid w:val="00D0260C"/>
    <w:rsid w:val="00D11D32"/>
    <w:rsid w:val="00D14DC5"/>
    <w:rsid w:val="00D363ED"/>
    <w:rsid w:val="00D4658D"/>
    <w:rsid w:val="00D6246E"/>
    <w:rsid w:val="00D75E3D"/>
    <w:rsid w:val="00D803CF"/>
    <w:rsid w:val="00D86FBB"/>
    <w:rsid w:val="00D87E79"/>
    <w:rsid w:val="00D91636"/>
    <w:rsid w:val="00DA3FE4"/>
    <w:rsid w:val="00DA73B9"/>
    <w:rsid w:val="00DD150A"/>
    <w:rsid w:val="00DE4CF0"/>
    <w:rsid w:val="00DF75FA"/>
    <w:rsid w:val="00E13DC0"/>
    <w:rsid w:val="00E2011B"/>
    <w:rsid w:val="00E30AD9"/>
    <w:rsid w:val="00E37DD7"/>
    <w:rsid w:val="00E92E3B"/>
    <w:rsid w:val="00E966BF"/>
    <w:rsid w:val="00EA07B5"/>
    <w:rsid w:val="00EB6018"/>
    <w:rsid w:val="00EC7B7B"/>
    <w:rsid w:val="00ED7B39"/>
    <w:rsid w:val="00EF50C3"/>
    <w:rsid w:val="00F334BC"/>
    <w:rsid w:val="00F473C2"/>
    <w:rsid w:val="00F50A1D"/>
    <w:rsid w:val="00F511E2"/>
    <w:rsid w:val="00F51328"/>
    <w:rsid w:val="00F73630"/>
    <w:rsid w:val="00F93D0E"/>
    <w:rsid w:val="00FA0C94"/>
    <w:rsid w:val="00FB5D21"/>
    <w:rsid w:val="00FC1D1F"/>
    <w:rsid w:val="00FC419F"/>
    <w:rsid w:val="00FC6CED"/>
    <w:rsid w:val="00FC79FD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AF"/>
  </w:style>
  <w:style w:type="paragraph" w:styleId="1">
    <w:name w:val="heading 1"/>
    <w:basedOn w:val="a"/>
    <w:next w:val="a"/>
    <w:link w:val="10"/>
    <w:qFormat/>
    <w:rsid w:val="008944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12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12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A12FAC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B6018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aliases w:val="Варианты ответов Знак"/>
    <w:link w:val="a5"/>
    <w:uiPriority w:val="34"/>
    <w:locked/>
    <w:rsid w:val="004B6D75"/>
    <w:rPr>
      <w:lang w:eastAsia="en-US"/>
    </w:rPr>
  </w:style>
  <w:style w:type="paragraph" w:styleId="a5">
    <w:name w:val="List Paragraph"/>
    <w:aliases w:val="Варианты ответов"/>
    <w:basedOn w:val="a"/>
    <w:link w:val="a4"/>
    <w:uiPriority w:val="34"/>
    <w:qFormat/>
    <w:rsid w:val="004B6D75"/>
    <w:pPr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8944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a0"/>
    <w:rsid w:val="00894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31</Pages>
  <Words>6786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ОЭиНП</dc:creator>
  <cp:keywords/>
  <dc:description/>
  <cp:lastModifiedBy>ОЭиНП</cp:lastModifiedBy>
  <cp:revision>147</cp:revision>
  <cp:lastPrinted>2020-02-03T07:39:00Z</cp:lastPrinted>
  <dcterms:created xsi:type="dcterms:W3CDTF">2020-01-30T07:59:00Z</dcterms:created>
  <dcterms:modified xsi:type="dcterms:W3CDTF">2020-07-02T08:17:00Z</dcterms:modified>
</cp:coreProperties>
</file>