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BBF" w:rsidRDefault="00D91BBF" w:rsidP="00D91BBF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Годовой отчет о ходе реализации и оценке эффективности муниципальной программы «Муниципальное управление» з</w:t>
      </w:r>
      <w:r w:rsidR="00FC7E82">
        <w:rPr>
          <w:rFonts w:ascii="Times New Roman" w:hAnsi="Times New Roman" w:cs="Times New Roman"/>
          <w:sz w:val="28"/>
          <w:szCs w:val="28"/>
          <w:u w:val="single"/>
        </w:rPr>
        <w:t xml:space="preserve">а </w:t>
      </w:r>
      <w:r w:rsidR="0022244E">
        <w:rPr>
          <w:rFonts w:ascii="Times New Roman" w:hAnsi="Times New Roman" w:cs="Times New Roman"/>
          <w:sz w:val="28"/>
          <w:szCs w:val="28"/>
          <w:u w:val="single"/>
        </w:rPr>
        <w:t>2021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</w:p>
    <w:p w:rsidR="00D91BBF" w:rsidRDefault="00D91BBF" w:rsidP="00D91BBF">
      <w:pPr>
        <w:pStyle w:val="ConsPlusTitle"/>
        <w:widowControl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606A8" w:rsidRPr="00E94A68" w:rsidRDefault="00B606A8" w:rsidP="008F7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94A68">
        <w:rPr>
          <w:rFonts w:ascii="Times New Roman" w:eastAsia="Times New Roman" w:hAnsi="Times New Roman"/>
          <w:sz w:val="28"/>
          <w:szCs w:val="28"/>
        </w:rPr>
        <w:t xml:space="preserve">  В целях совершенствования организации муниципальной службы, повышения ее эффективности и результативности</w:t>
      </w:r>
      <w:r w:rsidR="008F7C6C">
        <w:rPr>
          <w:rFonts w:ascii="Times New Roman" w:eastAsia="Times New Roman" w:hAnsi="Times New Roman"/>
          <w:sz w:val="28"/>
          <w:szCs w:val="28"/>
        </w:rPr>
        <w:t>,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в соответствии с требованиями Федерального закона от 02.0</w:t>
      </w:r>
      <w:r w:rsidR="008F7C6C">
        <w:rPr>
          <w:rFonts w:ascii="Times New Roman" w:eastAsia="Times New Roman" w:hAnsi="Times New Roman"/>
          <w:sz w:val="28"/>
          <w:szCs w:val="28"/>
        </w:rPr>
        <w:t xml:space="preserve">3.2007 № 25-ФЗ «О муниципальной службе 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в Российской Федерации», постановлением  администрации </w:t>
      </w:r>
      <w:r w:rsidR="008F7C6C">
        <w:rPr>
          <w:rFonts w:ascii="Times New Roman" w:eastAsia="Times New Roman" w:hAnsi="Times New Roman"/>
          <w:sz w:val="28"/>
          <w:szCs w:val="28"/>
        </w:rPr>
        <w:t xml:space="preserve">муниципального района </w:t>
      </w:r>
      <w:r w:rsidRPr="00E94A68">
        <w:rPr>
          <w:rFonts w:ascii="Times New Roman" w:eastAsia="Times New Roman" w:hAnsi="Times New Roman"/>
          <w:sz w:val="28"/>
          <w:szCs w:val="28"/>
        </w:rPr>
        <w:t>«</w:t>
      </w:r>
      <w:proofErr w:type="spellStart"/>
      <w:r w:rsidRPr="00E94A68"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 w:rsidRPr="00E94A68">
        <w:rPr>
          <w:rFonts w:ascii="Times New Roman" w:eastAsia="Times New Roman" w:hAnsi="Times New Roman"/>
          <w:sz w:val="28"/>
          <w:szCs w:val="28"/>
        </w:rPr>
        <w:t>» от 10.12.2013 № 1829 утверждена муниципальная программа «Муниципа</w:t>
      </w:r>
      <w:r w:rsidR="00A17D25">
        <w:rPr>
          <w:rFonts w:ascii="Times New Roman" w:eastAsia="Times New Roman" w:hAnsi="Times New Roman"/>
          <w:sz w:val="28"/>
          <w:szCs w:val="28"/>
        </w:rPr>
        <w:t>льное управление» на 2014 - 2023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годы (далее - Программа).</w:t>
      </w:r>
    </w:p>
    <w:p w:rsidR="00B606A8" w:rsidRPr="00E94A68" w:rsidRDefault="000267F8" w:rsidP="00B606A8">
      <w:pPr>
        <w:shd w:val="clear" w:color="auto" w:fill="FFFFFF"/>
        <w:spacing w:before="240" w:after="240" w:line="27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Целью 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>Программы является совершенствование муниципального  управления в МО МР «Усть-Куломский».</w:t>
      </w:r>
    </w:p>
    <w:p w:rsidR="00B606A8" w:rsidRPr="00E94A68" w:rsidRDefault="00B606A8" w:rsidP="00B606A8">
      <w:pPr>
        <w:shd w:val="clear" w:color="auto" w:fill="FFFFFF"/>
        <w:spacing w:before="240" w:after="240" w:line="27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94A68">
        <w:rPr>
          <w:rFonts w:ascii="Times New Roman" w:eastAsia="Times New Roman" w:hAnsi="Times New Roman"/>
          <w:sz w:val="28"/>
          <w:szCs w:val="28"/>
        </w:rPr>
        <w:t>В рамках Программы предусмотрена реализация двух подпрограмм «Развитие кадрового потенциала системы муниципального уп</w:t>
      </w:r>
      <w:r w:rsidR="00897929">
        <w:rPr>
          <w:rFonts w:ascii="Times New Roman" w:eastAsia="Times New Roman" w:hAnsi="Times New Roman"/>
          <w:sz w:val="28"/>
          <w:szCs w:val="28"/>
        </w:rPr>
        <w:t>равления</w:t>
      </w:r>
      <w:r w:rsidRPr="00E94A68">
        <w:rPr>
          <w:rFonts w:ascii="Times New Roman" w:eastAsia="Times New Roman" w:hAnsi="Times New Roman"/>
          <w:sz w:val="28"/>
          <w:szCs w:val="28"/>
        </w:rPr>
        <w:t>», «Электронный муниципалитет».</w:t>
      </w:r>
    </w:p>
    <w:p w:rsidR="00B606A8" w:rsidRPr="00E94A68" w:rsidRDefault="00792387" w:rsidP="00B606A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7"/>
          <w:szCs w:val="27"/>
        </w:rPr>
      </w:pPr>
      <w:r>
        <w:rPr>
          <w:rFonts w:ascii="Times New Roman" w:eastAsia="Times New Roman" w:hAnsi="Times New Roman"/>
          <w:sz w:val="28"/>
          <w:szCs w:val="28"/>
        </w:rPr>
        <w:t>В отчетном периоде в Программу вносились следующие изменения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>:</w:t>
      </w:r>
    </w:p>
    <w:p w:rsidR="00B606A8" w:rsidRPr="00E94A68" w:rsidRDefault="00B606A8" w:rsidP="00B606A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94A68">
        <w:rPr>
          <w:rFonts w:ascii="Times New Roman" w:eastAsia="Times New Roman" w:hAnsi="Times New Roman"/>
          <w:sz w:val="28"/>
          <w:szCs w:val="28"/>
        </w:rPr>
        <w:t xml:space="preserve">В паспорте 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муниципальной программы </w:t>
      </w:r>
      <w:r w:rsidR="0022244E">
        <w:rPr>
          <w:rFonts w:ascii="Times New Roman" w:eastAsia="Times New Roman" w:hAnsi="Times New Roman"/>
          <w:sz w:val="28"/>
          <w:szCs w:val="28"/>
        </w:rPr>
        <w:t>в течение 2021</w:t>
      </w:r>
      <w:r w:rsidR="00A9184A">
        <w:rPr>
          <w:rFonts w:ascii="Times New Roman" w:eastAsia="Times New Roman" w:hAnsi="Times New Roman"/>
          <w:sz w:val="28"/>
          <w:szCs w:val="28"/>
        </w:rPr>
        <w:t xml:space="preserve"> г. уточнялся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 объем финансирован</w:t>
      </w:r>
      <w:r w:rsidR="0022244E">
        <w:rPr>
          <w:rFonts w:ascii="Times New Roman" w:eastAsia="Times New Roman" w:hAnsi="Times New Roman"/>
          <w:sz w:val="28"/>
          <w:szCs w:val="28"/>
        </w:rPr>
        <w:t>ия программы в 2014-2021</w:t>
      </w:r>
      <w:r w:rsidR="00A9184A">
        <w:rPr>
          <w:rFonts w:ascii="Times New Roman" w:eastAsia="Times New Roman" w:hAnsi="Times New Roman"/>
          <w:sz w:val="28"/>
          <w:szCs w:val="28"/>
        </w:rPr>
        <w:t xml:space="preserve"> годах,</w:t>
      </w:r>
      <w:r w:rsidR="00E00ECC">
        <w:rPr>
          <w:rFonts w:ascii="Times New Roman" w:eastAsia="Times New Roman" w:hAnsi="Times New Roman"/>
          <w:sz w:val="28"/>
          <w:szCs w:val="28"/>
        </w:rPr>
        <w:t xml:space="preserve"> </w:t>
      </w:r>
      <w:r w:rsidR="00685FF7">
        <w:rPr>
          <w:rFonts w:ascii="Times New Roman" w:eastAsia="Times New Roman" w:hAnsi="Times New Roman"/>
          <w:sz w:val="28"/>
          <w:szCs w:val="28"/>
        </w:rPr>
        <w:t>объе</w:t>
      </w:r>
      <w:r w:rsidR="00F233EE">
        <w:rPr>
          <w:rFonts w:ascii="Times New Roman" w:eastAsia="Times New Roman" w:hAnsi="Times New Roman"/>
          <w:sz w:val="28"/>
          <w:szCs w:val="28"/>
        </w:rPr>
        <w:t>м бюджетных ас</w:t>
      </w:r>
      <w:r w:rsidR="0022244E">
        <w:rPr>
          <w:rFonts w:ascii="Times New Roman" w:eastAsia="Times New Roman" w:hAnsi="Times New Roman"/>
          <w:sz w:val="28"/>
          <w:szCs w:val="28"/>
        </w:rPr>
        <w:t>сигнований на 2021</w:t>
      </w:r>
      <w:r w:rsidR="00A9184A">
        <w:rPr>
          <w:rFonts w:ascii="Times New Roman" w:eastAsia="Times New Roman" w:hAnsi="Times New Roman"/>
          <w:sz w:val="28"/>
          <w:szCs w:val="28"/>
        </w:rPr>
        <w:t xml:space="preserve"> год. Также в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 паспорте</w:t>
      </w:r>
      <w:r w:rsidR="00702520" w:rsidRPr="00E94A68">
        <w:rPr>
          <w:rFonts w:ascii="Times New Roman" w:eastAsia="Times New Roman" w:hAnsi="Times New Roman"/>
          <w:sz w:val="28"/>
          <w:szCs w:val="28"/>
        </w:rPr>
        <w:t xml:space="preserve">  подпрограмм</w:t>
      </w:r>
      <w:r w:rsidR="00702520">
        <w:rPr>
          <w:rFonts w:ascii="Times New Roman" w:eastAsia="Times New Roman" w:hAnsi="Times New Roman"/>
          <w:sz w:val="28"/>
          <w:szCs w:val="28"/>
        </w:rPr>
        <w:t>ы</w:t>
      </w:r>
      <w:r w:rsidR="00702520" w:rsidRPr="00E94A68">
        <w:rPr>
          <w:rFonts w:ascii="Times New Roman" w:eastAsia="Times New Roman" w:hAnsi="Times New Roman"/>
          <w:sz w:val="28"/>
          <w:szCs w:val="28"/>
        </w:rPr>
        <w:t xml:space="preserve"> «</w:t>
      </w:r>
      <w:r w:rsidR="00702520" w:rsidRPr="00E94A68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 w:rsidR="003E0D22">
        <w:rPr>
          <w:rFonts w:ascii="Times New Roman" w:hAnsi="Times New Roman"/>
          <w:sz w:val="28"/>
          <w:szCs w:val="28"/>
        </w:rPr>
        <w:t xml:space="preserve">», </w:t>
      </w:r>
      <w:r w:rsidR="00A9184A">
        <w:rPr>
          <w:rFonts w:ascii="Times New Roman" w:hAnsi="Times New Roman"/>
          <w:sz w:val="28"/>
          <w:szCs w:val="28"/>
        </w:rPr>
        <w:t xml:space="preserve">в паспорте подпрограммы «Электронный муниципалитет» </w:t>
      </w:r>
      <w:r w:rsidR="00A9184A">
        <w:rPr>
          <w:rFonts w:ascii="Times New Roman" w:eastAsia="Times New Roman" w:hAnsi="Times New Roman"/>
          <w:sz w:val="28"/>
          <w:szCs w:val="28"/>
        </w:rPr>
        <w:t>уточнялся</w:t>
      </w:r>
      <w:r w:rsidR="00702520">
        <w:rPr>
          <w:rFonts w:ascii="Times New Roman" w:eastAsia="Times New Roman" w:hAnsi="Times New Roman"/>
          <w:sz w:val="28"/>
          <w:szCs w:val="28"/>
        </w:rPr>
        <w:t>объе</w:t>
      </w:r>
      <w:r w:rsidR="0022244E">
        <w:rPr>
          <w:rFonts w:ascii="Times New Roman" w:eastAsia="Times New Roman" w:hAnsi="Times New Roman"/>
          <w:sz w:val="28"/>
          <w:szCs w:val="28"/>
        </w:rPr>
        <w:t>м бюджетных ассигнований на 2021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 год. </w:t>
      </w:r>
      <w:r w:rsidR="00685FF7">
        <w:rPr>
          <w:rFonts w:ascii="Times New Roman" w:eastAsia="Times New Roman" w:hAnsi="Times New Roman"/>
          <w:sz w:val="28"/>
          <w:szCs w:val="28"/>
        </w:rPr>
        <w:t>Указанные уточнения</w:t>
      </w:r>
      <w:r w:rsidR="00A9184A">
        <w:rPr>
          <w:rFonts w:ascii="Times New Roman" w:eastAsia="Times New Roman" w:hAnsi="Times New Roman"/>
          <w:sz w:val="28"/>
          <w:szCs w:val="28"/>
        </w:rPr>
        <w:t>были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 внесены в р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есурсное обеспечение Программы, 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в ресурсное обеспечение 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подпрограммы </w:t>
      </w:r>
      <w:r w:rsidR="00685FF7" w:rsidRPr="00E94A68">
        <w:rPr>
          <w:rFonts w:ascii="Times New Roman" w:eastAsia="Times New Roman" w:hAnsi="Times New Roman"/>
          <w:sz w:val="28"/>
          <w:szCs w:val="28"/>
        </w:rPr>
        <w:t>«</w:t>
      </w:r>
      <w:r w:rsidR="00685FF7" w:rsidRPr="00E94A68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 w:rsidR="00685FF7">
        <w:rPr>
          <w:rFonts w:ascii="Times New Roman" w:hAnsi="Times New Roman"/>
          <w:sz w:val="28"/>
          <w:szCs w:val="28"/>
        </w:rPr>
        <w:t>»</w:t>
      </w:r>
      <w:r w:rsidR="00A9184A">
        <w:rPr>
          <w:rFonts w:ascii="Times New Roman" w:hAnsi="Times New Roman"/>
          <w:sz w:val="28"/>
          <w:szCs w:val="28"/>
        </w:rPr>
        <w:t>, подпрограммы «Электронный муниципалитет»</w:t>
      </w:r>
      <w:r w:rsidR="00702520">
        <w:rPr>
          <w:rFonts w:ascii="Times New Roman" w:hAnsi="Times New Roman"/>
          <w:sz w:val="28"/>
          <w:szCs w:val="28"/>
        </w:rPr>
        <w:t>.</w:t>
      </w:r>
    </w:p>
    <w:p w:rsidR="00B606A8" w:rsidRPr="00E94A68" w:rsidRDefault="00E00ECC" w:rsidP="006D42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>Д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>ля достижения указанных целей, в установл</w:t>
      </w:r>
      <w:r w:rsidR="0022244E">
        <w:rPr>
          <w:rFonts w:ascii="Times New Roman" w:eastAsia="Times New Roman" w:hAnsi="Times New Roman"/>
          <w:sz w:val="28"/>
          <w:szCs w:val="28"/>
        </w:rPr>
        <w:t>енные программой сроки 2014-2021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 xml:space="preserve"> годы определены следующие задачи: </w:t>
      </w:r>
    </w:p>
    <w:p w:rsidR="00B606A8" w:rsidRPr="00E94A68" w:rsidRDefault="00B606A8" w:rsidP="00B606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A68">
        <w:rPr>
          <w:rFonts w:ascii="Times New Roman" w:hAnsi="Times New Roman"/>
          <w:sz w:val="28"/>
          <w:szCs w:val="28"/>
        </w:rPr>
        <w:t>1) создание и развитие эффективной системы кадрового обеспечения системы муниципального управления, повышение эффективности и результативности деятельности органов местного самоуправления;</w:t>
      </w:r>
    </w:p>
    <w:p w:rsidR="00B606A8" w:rsidRPr="00E94A68" w:rsidRDefault="00B606A8" w:rsidP="00B606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A68">
        <w:rPr>
          <w:rFonts w:ascii="Times New Roman" w:hAnsi="Times New Roman"/>
          <w:sz w:val="28"/>
          <w:szCs w:val="28"/>
        </w:rPr>
        <w:t xml:space="preserve"> 2) повышение открытости и прозрачности деятельности органов местного самоуправления, качества межведомственного информационного взаимодействия</w:t>
      </w:r>
    </w:p>
    <w:p w:rsidR="00B606A8" w:rsidRDefault="00B606A8" w:rsidP="00B60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B606A8" w:rsidRDefault="00B606A8" w:rsidP="00DE6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53867">
        <w:rPr>
          <w:rFonts w:ascii="Times New Roman" w:eastAsia="Times New Roman" w:hAnsi="Times New Roman"/>
          <w:b/>
          <w:sz w:val="28"/>
          <w:szCs w:val="28"/>
        </w:rPr>
        <w:t>Подпрограмма 1. «Развитие кадрового потенциала системы муниципального управления</w:t>
      </w:r>
      <w:r w:rsidR="002055B7">
        <w:rPr>
          <w:rFonts w:ascii="Times New Roman" w:eastAsia="Times New Roman" w:hAnsi="Times New Roman"/>
          <w:b/>
          <w:sz w:val="28"/>
          <w:szCs w:val="28"/>
        </w:rPr>
        <w:t xml:space="preserve"> МО МР «</w:t>
      </w:r>
      <w:proofErr w:type="spellStart"/>
      <w:r w:rsidR="002055B7">
        <w:rPr>
          <w:rFonts w:ascii="Times New Roman" w:eastAsia="Times New Roman" w:hAnsi="Times New Roman"/>
          <w:b/>
          <w:sz w:val="28"/>
          <w:szCs w:val="28"/>
        </w:rPr>
        <w:t>Усть-Куломский</w:t>
      </w:r>
      <w:proofErr w:type="spellEnd"/>
      <w:r w:rsidRPr="00053867">
        <w:rPr>
          <w:rFonts w:ascii="Times New Roman" w:eastAsia="Times New Roman" w:hAnsi="Times New Roman"/>
          <w:b/>
          <w:sz w:val="28"/>
          <w:szCs w:val="28"/>
        </w:rPr>
        <w:t>».</w:t>
      </w:r>
    </w:p>
    <w:p w:rsidR="006D42F7" w:rsidRDefault="006D42F7" w:rsidP="00DE6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606A8" w:rsidRDefault="00B606A8" w:rsidP="00B606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Количество </w:t>
      </w:r>
      <w:r w:rsidRPr="00DD02AB">
        <w:rPr>
          <w:rFonts w:ascii="Times New Roman" w:eastAsia="Times New Roman" w:hAnsi="Times New Roman"/>
          <w:sz w:val="28"/>
          <w:szCs w:val="28"/>
        </w:rPr>
        <w:t>муниципальных служащих и лиц, замещающих муниципальные должности, прошедших профессиональнуюпереподготовку и повышение квалификации в отчетном периоде</w:t>
      </w:r>
      <w:r w:rsidR="002055B7">
        <w:rPr>
          <w:rFonts w:ascii="Times New Roman" w:eastAsia="Times New Roman" w:hAnsi="Times New Roman"/>
          <w:sz w:val="28"/>
          <w:szCs w:val="28"/>
        </w:rPr>
        <w:t xml:space="preserve"> с</w:t>
      </w:r>
      <w:r w:rsidR="006633DE">
        <w:rPr>
          <w:rFonts w:ascii="Times New Roman" w:eastAsia="Times New Roman" w:hAnsi="Times New Roman"/>
          <w:sz w:val="28"/>
          <w:szCs w:val="28"/>
        </w:rPr>
        <w:t>оставило 23 человек</w:t>
      </w:r>
      <w:r w:rsidR="009422EF">
        <w:rPr>
          <w:rFonts w:ascii="Times New Roman" w:eastAsia="Times New Roman" w:hAnsi="Times New Roman"/>
          <w:sz w:val="28"/>
          <w:szCs w:val="28"/>
        </w:rPr>
        <w:t>а</w:t>
      </w:r>
      <w:r w:rsidR="006633DE">
        <w:rPr>
          <w:rFonts w:ascii="Times New Roman" w:eastAsia="Times New Roman" w:hAnsi="Times New Roman"/>
          <w:sz w:val="28"/>
          <w:szCs w:val="28"/>
        </w:rPr>
        <w:t>, при плане 8</w:t>
      </w:r>
      <w:r>
        <w:rPr>
          <w:rFonts w:ascii="Times New Roman" w:eastAsia="Times New Roman" w:hAnsi="Times New Roman"/>
          <w:sz w:val="28"/>
          <w:szCs w:val="28"/>
        </w:rPr>
        <w:t xml:space="preserve"> человек. </w:t>
      </w:r>
    </w:p>
    <w:p w:rsidR="001A6E5F" w:rsidRDefault="001A6E5F" w:rsidP="001A6E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633DE">
        <w:rPr>
          <w:rFonts w:ascii="Times New Roman" w:hAnsi="Times New Roman"/>
          <w:sz w:val="28"/>
          <w:szCs w:val="28"/>
        </w:rPr>
        <w:t>Н</w:t>
      </w:r>
      <w:r w:rsidRPr="001A6E5F">
        <w:rPr>
          <w:rFonts w:ascii="Times New Roman" w:hAnsi="Times New Roman"/>
          <w:sz w:val="28"/>
          <w:szCs w:val="28"/>
        </w:rPr>
        <w:t>а должности муниципальной службы из резерва управленческих кадров МО МР «</w:t>
      </w:r>
      <w:proofErr w:type="spellStart"/>
      <w:r w:rsidRPr="001A6E5F">
        <w:rPr>
          <w:rFonts w:ascii="Times New Roman" w:hAnsi="Times New Roman"/>
          <w:sz w:val="28"/>
          <w:szCs w:val="28"/>
        </w:rPr>
        <w:t>Усть-Куломский</w:t>
      </w:r>
      <w:proofErr w:type="spellEnd"/>
      <w:r w:rsidRPr="001A6E5F">
        <w:rPr>
          <w:rFonts w:ascii="Times New Roman" w:hAnsi="Times New Roman"/>
          <w:sz w:val="28"/>
          <w:szCs w:val="28"/>
        </w:rPr>
        <w:t>»</w:t>
      </w:r>
      <w:r w:rsidR="006633DE">
        <w:rPr>
          <w:rFonts w:ascii="Times New Roman" w:hAnsi="Times New Roman"/>
          <w:sz w:val="28"/>
          <w:szCs w:val="28"/>
        </w:rPr>
        <w:t xml:space="preserve"> не назначались</w:t>
      </w:r>
      <w:r>
        <w:rPr>
          <w:rFonts w:ascii="Times New Roman" w:hAnsi="Times New Roman"/>
          <w:sz w:val="28"/>
          <w:szCs w:val="28"/>
        </w:rPr>
        <w:t>, при плане 1.</w:t>
      </w:r>
    </w:p>
    <w:p w:rsidR="001A6E5F" w:rsidRDefault="00B606A8" w:rsidP="00B60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По должностям</w:t>
      </w:r>
      <w:r w:rsidRPr="00730EF6">
        <w:rPr>
          <w:rFonts w:ascii="Times New Roman" w:eastAsia="Times New Roman" w:hAnsi="Times New Roman"/>
          <w:sz w:val="28"/>
          <w:szCs w:val="28"/>
        </w:rPr>
        <w:t xml:space="preserve"> </w:t>
      </w:r>
      <w:r w:rsidR="002E5A25">
        <w:rPr>
          <w:rFonts w:ascii="Times New Roman" w:eastAsia="Times New Roman" w:hAnsi="Times New Roman"/>
          <w:sz w:val="28"/>
          <w:szCs w:val="28"/>
        </w:rPr>
        <w:t xml:space="preserve">муниципальной службы </w:t>
      </w:r>
      <w:r w:rsidRPr="00730EF6">
        <w:rPr>
          <w:rFonts w:ascii="Times New Roman" w:eastAsia="Times New Roman" w:hAnsi="Times New Roman"/>
          <w:sz w:val="28"/>
          <w:szCs w:val="28"/>
        </w:rPr>
        <w:t>индивидуальные планы профессионального развития</w:t>
      </w:r>
      <w:r w:rsidR="002E5A25" w:rsidRPr="002E5A25">
        <w:rPr>
          <w:rFonts w:ascii="Times New Roman" w:eastAsia="Times New Roman" w:hAnsi="Times New Roman"/>
          <w:sz w:val="28"/>
          <w:szCs w:val="28"/>
        </w:rPr>
        <w:t xml:space="preserve"> </w:t>
      </w:r>
      <w:r w:rsidR="002E5A25">
        <w:rPr>
          <w:rFonts w:ascii="Times New Roman" w:eastAsia="Times New Roman" w:hAnsi="Times New Roman"/>
          <w:sz w:val="28"/>
          <w:szCs w:val="28"/>
        </w:rPr>
        <w:t>не утверждались</w:t>
      </w:r>
      <w:r>
        <w:rPr>
          <w:rFonts w:ascii="Times New Roman" w:eastAsia="Times New Roman" w:hAnsi="Times New Roman"/>
          <w:sz w:val="28"/>
          <w:szCs w:val="28"/>
        </w:rPr>
        <w:t>.</w:t>
      </w:r>
      <w:r w:rsidR="002E5A2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</w:t>
      </w:r>
      <w:r w:rsidRPr="00730EF6">
        <w:rPr>
          <w:rFonts w:ascii="Times New Roman" w:eastAsia="Times New Roman" w:hAnsi="Times New Roman"/>
          <w:sz w:val="28"/>
          <w:szCs w:val="28"/>
        </w:rPr>
        <w:t>олжностные инструкции, содержащие показатели эффективности и результативности профессиональной деятельности</w:t>
      </w:r>
      <w:r>
        <w:rPr>
          <w:rFonts w:ascii="Times New Roman" w:eastAsia="Times New Roman" w:hAnsi="Times New Roman"/>
          <w:sz w:val="28"/>
          <w:szCs w:val="28"/>
        </w:rPr>
        <w:t>, утверждены на все</w:t>
      </w:r>
      <w:r w:rsidR="002E5A2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должности муниципальной службы администрации </w:t>
      </w:r>
      <w:r w:rsidR="009229D4">
        <w:rPr>
          <w:rFonts w:ascii="Times New Roman" w:eastAsia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eastAsia="Times New Roman" w:hAnsi="Times New Roman"/>
          <w:sz w:val="28"/>
          <w:szCs w:val="28"/>
        </w:rPr>
        <w:t>район</w:t>
      </w:r>
      <w:r w:rsidR="009229D4">
        <w:rPr>
          <w:rFonts w:ascii="Times New Roman" w:eastAsia="Times New Roman" w:hAnsi="Times New Roman"/>
          <w:sz w:val="28"/>
          <w:szCs w:val="28"/>
        </w:rPr>
        <w:t>а «</w:t>
      </w:r>
      <w:proofErr w:type="spellStart"/>
      <w:r w:rsidR="009229D4"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 w:rsidR="009229D4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792387" w:rsidRDefault="001A6E5F" w:rsidP="007923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органах местного самоуправления внедрены современные методы управления кадровыми ресурсами, осуществляется регулирование вопросов организации муниципальной службы, отнесенных к компетенции ор</w:t>
      </w:r>
      <w:r w:rsidR="00792387">
        <w:rPr>
          <w:rFonts w:ascii="Times New Roman" w:eastAsia="Times New Roman" w:hAnsi="Times New Roman"/>
          <w:sz w:val="28"/>
          <w:szCs w:val="28"/>
        </w:rPr>
        <w:t>ганов местного самоуправления.</w:t>
      </w:r>
    </w:p>
    <w:p w:rsidR="00B80531" w:rsidRDefault="00792387" w:rsidP="00B805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92387">
        <w:rPr>
          <w:rFonts w:ascii="Times New Roman" w:hAnsi="Times New Roman"/>
          <w:sz w:val="28"/>
          <w:szCs w:val="28"/>
        </w:rPr>
        <w:t>Количество социально ориентированных некоммерческих организаций, которым оказана финансовая и/или имущественная поддержка в течение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="002E5A25" w:rsidRPr="00792387">
        <w:rPr>
          <w:rFonts w:ascii="Times New Roman" w:eastAsia="Times New Roman" w:hAnsi="Times New Roman"/>
          <w:sz w:val="28"/>
          <w:szCs w:val="28"/>
        </w:rPr>
        <w:t>составило 6, при плане 3</w:t>
      </w:r>
      <w:r w:rsidR="00E956A9" w:rsidRPr="00792387">
        <w:rPr>
          <w:rFonts w:ascii="Times New Roman" w:eastAsia="Times New Roman" w:hAnsi="Times New Roman"/>
          <w:sz w:val="28"/>
          <w:szCs w:val="28"/>
        </w:rPr>
        <w:t>.</w:t>
      </w:r>
      <w:r w:rsidR="00B80531">
        <w:rPr>
          <w:rFonts w:ascii="Times New Roman" w:eastAsia="Times New Roman" w:hAnsi="Times New Roman"/>
          <w:sz w:val="28"/>
          <w:szCs w:val="28"/>
        </w:rPr>
        <w:t xml:space="preserve"> </w:t>
      </w:r>
      <w:r w:rsidR="00B80531" w:rsidRPr="00B80531">
        <w:rPr>
          <w:rFonts w:ascii="Times New Roman" w:eastAsia="Times New Roman" w:hAnsi="Times New Roman"/>
          <w:sz w:val="28"/>
          <w:szCs w:val="28"/>
        </w:rPr>
        <w:t xml:space="preserve">Увеличение доли граждан, принявших участие в мероприятиях, проводимых социально ориентированными некоммерческими организациями на территории муниципального района, от общей численности населения муниципального района, связано с </w:t>
      </w:r>
      <w:r w:rsidR="00B80531">
        <w:rPr>
          <w:rFonts w:ascii="Times New Roman" w:eastAsia="Times New Roman" w:hAnsi="Times New Roman"/>
          <w:sz w:val="28"/>
          <w:szCs w:val="28"/>
        </w:rPr>
        <w:t xml:space="preserve">предоставлением субсидий Совету ветеранов, у которых </w:t>
      </w:r>
      <w:r w:rsidR="00B80531" w:rsidRPr="00B80531">
        <w:rPr>
          <w:rFonts w:ascii="Times New Roman" w:eastAsia="Times New Roman" w:hAnsi="Times New Roman"/>
          <w:sz w:val="28"/>
          <w:szCs w:val="28"/>
        </w:rPr>
        <w:t>мероприятия традиционно охватывают большое количество граждан.</w:t>
      </w:r>
    </w:p>
    <w:p w:rsidR="006D42F7" w:rsidRDefault="006D42F7" w:rsidP="006D42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О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бъем </w:t>
      </w:r>
      <w:r>
        <w:rPr>
          <w:rFonts w:ascii="Times New Roman" w:eastAsia="Times New Roman" w:hAnsi="Times New Roman"/>
          <w:sz w:val="28"/>
          <w:szCs w:val="28"/>
        </w:rPr>
        <w:t>финансирования подпрограммы «</w:t>
      </w:r>
      <w:r w:rsidRPr="00E94A68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>
        <w:rPr>
          <w:rFonts w:ascii="Times New Roman" w:eastAsia="Times New Roman" w:hAnsi="Times New Roman"/>
          <w:sz w:val="28"/>
          <w:szCs w:val="28"/>
        </w:rPr>
        <w:t>» программы «Муниципальное управление» на 2021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год за счет средств мес</w:t>
      </w:r>
      <w:r>
        <w:rPr>
          <w:rFonts w:ascii="Times New Roman" w:eastAsia="Times New Roman" w:hAnsi="Times New Roman"/>
          <w:sz w:val="28"/>
          <w:szCs w:val="28"/>
        </w:rPr>
        <w:t>тного бюджета МО МР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» </w:t>
      </w:r>
      <w:r w:rsidRPr="00E94A68">
        <w:rPr>
          <w:rFonts w:ascii="Times New Roman" w:eastAsia="Times New Roman" w:hAnsi="Times New Roman"/>
          <w:sz w:val="28"/>
          <w:szCs w:val="28"/>
        </w:rPr>
        <w:t>составил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00ECC">
        <w:rPr>
          <w:rFonts w:ascii="Times New Roman" w:hAnsi="Times New Roman" w:cs="Times New Roman"/>
          <w:b/>
          <w:sz w:val="28"/>
          <w:szCs w:val="28"/>
        </w:rPr>
        <w:t>1 692,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0ECC">
        <w:rPr>
          <w:rFonts w:ascii="Times New Roman" w:hAnsi="Times New Roman" w:cs="Times New Roman"/>
          <w:b/>
          <w:sz w:val="28"/>
          <w:szCs w:val="28"/>
        </w:rPr>
        <w:t>030 33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00ECC">
        <w:rPr>
          <w:rFonts w:ascii="Times New Roman" w:eastAsia="Times New Roman" w:hAnsi="Times New Roman"/>
          <w:b/>
          <w:sz w:val="28"/>
          <w:szCs w:val="28"/>
        </w:rPr>
        <w:t>тыс. руб</w:t>
      </w:r>
      <w:r>
        <w:rPr>
          <w:rFonts w:ascii="Times New Roman" w:eastAsia="Times New Roman" w:hAnsi="Times New Roman"/>
          <w:b/>
          <w:sz w:val="28"/>
          <w:szCs w:val="28"/>
        </w:rPr>
        <w:t xml:space="preserve">., </w:t>
      </w:r>
      <w:r>
        <w:rPr>
          <w:rFonts w:ascii="Times New Roman" w:hAnsi="Times New Roman"/>
          <w:sz w:val="28"/>
          <w:szCs w:val="28"/>
        </w:rPr>
        <w:t xml:space="preserve">за счет средств республиканского бюджета Республики Коми </w:t>
      </w:r>
      <w:r w:rsidRPr="00E00ECC">
        <w:rPr>
          <w:rFonts w:ascii="Times New Roman" w:hAnsi="Times New Roman"/>
          <w:b/>
          <w:sz w:val="28"/>
          <w:szCs w:val="28"/>
        </w:rPr>
        <w:t>64, 581 09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0ECC">
        <w:rPr>
          <w:rFonts w:ascii="Times New Roman" w:eastAsia="Times New Roman" w:hAnsi="Times New Roman"/>
          <w:b/>
          <w:sz w:val="28"/>
          <w:szCs w:val="28"/>
        </w:rPr>
        <w:t>тыс. руб</w:t>
      </w:r>
      <w:r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Общий объем </w:t>
      </w:r>
      <w:r>
        <w:rPr>
          <w:rFonts w:ascii="Times New Roman" w:eastAsia="Times New Roman" w:hAnsi="Times New Roman"/>
          <w:sz w:val="28"/>
          <w:szCs w:val="28"/>
        </w:rPr>
        <w:t>финансирования на 2021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</w:rPr>
        <w:t xml:space="preserve"> по указанной подпрограмме составил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2C9D">
        <w:rPr>
          <w:rFonts w:ascii="Times New Roman" w:eastAsia="Times New Roman" w:hAnsi="Times New Roman" w:cs="Times New Roman"/>
          <w:b/>
          <w:sz w:val="28"/>
          <w:szCs w:val="28"/>
        </w:rPr>
        <w:t>1 756,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32C9D">
        <w:rPr>
          <w:rFonts w:ascii="Times New Roman" w:eastAsia="Times New Roman" w:hAnsi="Times New Roman" w:cs="Times New Roman"/>
          <w:b/>
          <w:sz w:val="28"/>
          <w:szCs w:val="28"/>
        </w:rPr>
        <w:t>611 42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E956A9">
        <w:rPr>
          <w:rFonts w:ascii="Times New Roman" w:eastAsia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кассовые </w:t>
      </w:r>
      <w:r w:rsidRPr="0008011E">
        <w:rPr>
          <w:rFonts w:ascii="Times New Roman" w:eastAsia="Times New Roman" w:hAnsi="Times New Roman"/>
          <w:sz w:val="28"/>
          <w:szCs w:val="28"/>
        </w:rPr>
        <w:t>расходы</w:t>
      </w:r>
      <w:proofErr w:type="gramEnd"/>
      <w:r w:rsidRPr="0008011E">
        <w:rPr>
          <w:rFonts w:ascii="Times New Roman" w:eastAsia="Times New Roman" w:hAnsi="Times New Roman"/>
          <w:sz w:val="28"/>
          <w:szCs w:val="28"/>
        </w:rPr>
        <w:t xml:space="preserve"> составили</w:t>
      </w:r>
      <w:r>
        <w:rPr>
          <w:rFonts w:ascii="Times New Roman" w:eastAsia="Times New Roman" w:hAnsi="Times New Roman"/>
          <w:b/>
          <w:sz w:val="28"/>
          <w:szCs w:val="28"/>
        </w:rPr>
        <w:t xml:space="preserve">– </w:t>
      </w:r>
      <w:r w:rsidRPr="00E32C9D">
        <w:rPr>
          <w:rFonts w:ascii="Times New Roman" w:eastAsia="Times New Roman" w:hAnsi="Times New Roman" w:cs="Times New Roman"/>
          <w:b/>
          <w:sz w:val="28"/>
          <w:szCs w:val="28"/>
        </w:rPr>
        <w:t>1 736,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32C9D">
        <w:rPr>
          <w:rFonts w:ascii="Times New Roman" w:eastAsia="Times New Roman" w:hAnsi="Times New Roman" w:cs="Times New Roman"/>
          <w:b/>
          <w:sz w:val="28"/>
          <w:szCs w:val="28"/>
        </w:rPr>
        <w:t>957 50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</w:p>
    <w:p w:rsidR="00B606A8" w:rsidRPr="006D42F7" w:rsidRDefault="00B606A8" w:rsidP="006D42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выделенных бюджетных средств по </w:t>
      </w:r>
      <w:r w:rsidR="000267F8">
        <w:rPr>
          <w:rFonts w:ascii="Times New Roman" w:hAnsi="Times New Roman"/>
          <w:sz w:val="28"/>
          <w:szCs w:val="28"/>
        </w:rPr>
        <w:t xml:space="preserve">указанной </w:t>
      </w:r>
      <w:r>
        <w:rPr>
          <w:rFonts w:ascii="Times New Roman" w:hAnsi="Times New Roman"/>
          <w:sz w:val="28"/>
          <w:szCs w:val="28"/>
        </w:rPr>
        <w:t>подпрограмм</w:t>
      </w:r>
      <w:r w:rsidR="002E5A25">
        <w:rPr>
          <w:rFonts w:ascii="Times New Roman" w:hAnsi="Times New Roman"/>
          <w:sz w:val="28"/>
          <w:szCs w:val="28"/>
        </w:rPr>
        <w:t>е за 2021</w:t>
      </w:r>
      <w:r w:rsidR="00401DEA">
        <w:rPr>
          <w:rFonts w:ascii="Times New Roman" w:hAnsi="Times New Roman"/>
          <w:sz w:val="28"/>
          <w:szCs w:val="28"/>
        </w:rPr>
        <w:t xml:space="preserve"> год состав</w:t>
      </w:r>
      <w:r w:rsidR="00F81A0B">
        <w:rPr>
          <w:rFonts w:ascii="Times New Roman" w:hAnsi="Times New Roman"/>
          <w:sz w:val="28"/>
          <w:szCs w:val="28"/>
        </w:rPr>
        <w:t>ило 99</w:t>
      </w:r>
      <w:r w:rsidR="009229D4">
        <w:rPr>
          <w:rFonts w:ascii="Times New Roman" w:hAnsi="Times New Roman"/>
          <w:sz w:val="28"/>
          <w:szCs w:val="28"/>
        </w:rPr>
        <w:t xml:space="preserve"> %.</w:t>
      </w:r>
    </w:p>
    <w:p w:rsidR="00F86E31" w:rsidRDefault="00F86E31" w:rsidP="00B606A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06A8" w:rsidRPr="00E94A68" w:rsidRDefault="001A6E5F" w:rsidP="00B606A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ab/>
      </w:r>
      <w:r w:rsidR="00B606A8" w:rsidRPr="00E94A68">
        <w:rPr>
          <w:rFonts w:ascii="Times New Roman" w:hAnsi="Times New Roman"/>
          <w:sz w:val="28"/>
          <w:szCs w:val="28"/>
          <w:u w:val="single"/>
        </w:rPr>
        <w:t>Вывод об эффективности</w:t>
      </w:r>
      <w:r w:rsidR="009229D4">
        <w:rPr>
          <w:rFonts w:ascii="Times New Roman" w:hAnsi="Times New Roman"/>
          <w:sz w:val="28"/>
          <w:szCs w:val="28"/>
          <w:u w:val="single"/>
        </w:rPr>
        <w:t xml:space="preserve"> реализации подпрограммы</w:t>
      </w:r>
      <w:r w:rsidR="002E5A25">
        <w:rPr>
          <w:rFonts w:ascii="Times New Roman" w:hAnsi="Times New Roman"/>
          <w:sz w:val="28"/>
          <w:szCs w:val="28"/>
          <w:u w:val="single"/>
        </w:rPr>
        <w:t xml:space="preserve"> за 2021</w:t>
      </w:r>
      <w:r w:rsidR="00B606A8" w:rsidRPr="00E94A68">
        <w:rPr>
          <w:rFonts w:ascii="Times New Roman" w:hAnsi="Times New Roman"/>
          <w:sz w:val="28"/>
          <w:szCs w:val="28"/>
          <w:u w:val="single"/>
        </w:rPr>
        <w:t xml:space="preserve"> год: крите</w:t>
      </w:r>
      <w:r w:rsidR="00D91BBF">
        <w:rPr>
          <w:rFonts w:ascii="Times New Roman" w:hAnsi="Times New Roman"/>
          <w:sz w:val="28"/>
          <w:szCs w:val="28"/>
          <w:u w:val="single"/>
        </w:rPr>
        <w:t>рий</w:t>
      </w:r>
      <w:r w:rsidR="00DE6629">
        <w:rPr>
          <w:rFonts w:ascii="Times New Roman" w:hAnsi="Times New Roman"/>
          <w:sz w:val="28"/>
          <w:szCs w:val="28"/>
          <w:u w:val="single"/>
        </w:rPr>
        <w:t xml:space="preserve"> оценки эффективности равен </w:t>
      </w:r>
      <w:r w:rsidR="00CE1BC4" w:rsidRPr="00CE1BC4">
        <w:rPr>
          <w:rFonts w:ascii="Times New Roman" w:hAnsi="Times New Roman"/>
          <w:b/>
          <w:sz w:val="28"/>
          <w:szCs w:val="28"/>
          <w:u w:val="single"/>
        </w:rPr>
        <w:t>1,09</w:t>
      </w:r>
      <w:r w:rsidR="00B606A8" w:rsidRPr="00E94A68">
        <w:rPr>
          <w:rFonts w:ascii="Times New Roman" w:hAnsi="Times New Roman"/>
          <w:sz w:val="28"/>
          <w:szCs w:val="28"/>
          <w:u w:val="single"/>
        </w:rPr>
        <w:t xml:space="preserve"> что соответствует уровню эффективности подпрограммы </w:t>
      </w:r>
      <w:proofErr w:type="gramStart"/>
      <w:r w:rsidR="00B606A8" w:rsidRPr="00E94A68">
        <w:rPr>
          <w:rFonts w:ascii="Times New Roman" w:hAnsi="Times New Roman"/>
          <w:sz w:val="28"/>
          <w:szCs w:val="28"/>
          <w:u w:val="single"/>
        </w:rPr>
        <w:t>–</w:t>
      </w:r>
      <w:r w:rsidR="00DE6629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DE6629">
        <w:rPr>
          <w:rFonts w:ascii="Times New Roman" w:eastAsia="Calibri" w:hAnsi="Times New Roman" w:cs="Times New Roman"/>
          <w:sz w:val="28"/>
          <w:szCs w:val="28"/>
        </w:rPr>
        <w:t>ысокоэффективный</w:t>
      </w:r>
      <w:r w:rsidR="00D91B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606A8" w:rsidRDefault="00B606A8" w:rsidP="00B60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E6629" w:rsidRDefault="00B606A8" w:rsidP="00652B2D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эффективности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под</w:t>
      </w:r>
      <w:r w:rsidR="002055B7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  <w:r w:rsidR="002E5A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01DEA" w:rsidRPr="00053867">
        <w:rPr>
          <w:rFonts w:ascii="Times New Roman" w:eastAsia="Times New Roman" w:hAnsi="Times New Roman"/>
          <w:b/>
          <w:sz w:val="28"/>
          <w:szCs w:val="28"/>
        </w:rPr>
        <w:t>«Развитие кадрового потенциала системы муниципального управления</w:t>
      </w:r>
      <w:r w:rsidR="00401DEA">
        <w:rPr>
          <w:rFonts w:ascii="Times New Roman" w:eastAsia="Times New Roman" w:hAnsi="Times New Roman"/>
          <w:b/>
          <w:sz w:val="28"/>
          <w:szCs w:val="28"/>
        </w:rPr>
        <w:t xml:space="preserve"> МО МР </w:t>
      </w:r>
    </w:p>
    <w:p w:rsidR="00B606A8" w:rsidRPr="00C873B4" w:rsidRDefault="00401DEA" w:rsidP="00652B2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Усть-Куломский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» </w:t>
      </w:r>
      <w:r w:rsidR="009229D4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2E5A25">
        <w:rPr>
          <w:rFonts w:ascii="Times New Roman" w:eastAsia="Times New Roman" w:hAnsi="Times New Roman" w:cs="Times New Roman"/>
          <w:b/>
          <w:sz w:val="28"/>
          <w:szCs w:val="28"/>
        </w:rPr>
        <w:t>2021</w:t>
      </w:r>
      <w:r w:rsidR="00B606A8"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B606A8" w:rsidRPr="00C873B4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1) 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CE1BC4">
        <w:rPr>
          <w:rFonts w:ascii="Times New Roman" w:eastAsia="Times New Roman" w:hAnsi="Times New Roman" w:cs="Times New Roman"/>
          <w:sz w:val="28"/>
          <w:szCs w:val="28"/>
        </w:rPr>
        <w:t>23/8=2,8</w:t>
      </w:r>
    </w:p>
    <w:p w:rsidR="00B606A8" w:rsidRPr="00C873B4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6633DE">
        <w:rPr>
          <w:rFonts w:ascii="Times New Roman" w:eastAsia="Times New Roman" w:hAnsi="Times New Roman" w:cs="Times New Roman"/>
          <w:sz w:val="28"/>
          <w:szCs w:val="28"/>
        </w:rPr>
        <w:t>0/1=0</w:t>
      </w:r>
    </w:p>
    <w:p w:rsidR="00B606A8" w:rsidRPr="00C873B4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дц3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2E5A25">
        <w:rPr>
          <w:rFonts w:ascii="Times New Roman" w:eastAsia="Times New Roman" w:hAnsi="Times New Roman" w:cs="Times New Roman"/>
          <w:sz w:val="28"/>
          <w:szCs w:val="28"/>
        </w:rPr>
        <w:t>0/100=0</w:t>
      </w:r>
    </w:p>
    <w:p w:rsidR="00B606A8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100/100</w:t>
      </w:r>
      <w:r>
        <w:rPr>
          <w:rFonts w:ascii="Times New Roman" w:eastAsia="Times New Roman" w:hAnsi="Times New Roman" w:cs="Times New Roman"/>
          <w:sz w:val="28"/>
          <w:szCs w:val="28"/>
        </w:rPr>
        <w:t>=1</w:t>
      </w:r>
    </w:p>
    <w:p w:rsidR="00B606A8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5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100</w:t>
      </w:r>
      <w:r>
        <w:rPr>
          <w:rFonts w:ascii="Times New Roman" w:eastAsia="Times New Roman" w:hAnsi="Times New Roman" w:cs="Times New Roman"/>
          <w:sz w:val="28"/>
          <w:szCs w:val="28"/>
        </w:rPr>
        <w:t>/10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0=1</w:t>
      </w:r>
    </w:p>
    <w:p w:rsidR="00B606A8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="00401DEA">
        <w:rPr>
          <w:rFonts w:ascii="Times New Roman" w:eastAsia="Times New Roman" w:hAnsi="Times New Roman" w:cs="Times New Roman"/>
          <w:sz w:val="28"/>
          <w:szCs w:val="28"/>
          <w:vertAlign w:val="subscript"/>
        </w:rPr>
        <w:t>6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792387">
        <w:rPr>
          <w:rFonts w:ascii="Times New Roman" w:eastAsia="Times New Roman" w:hAnsi="Times New Roman" w:cs="Times New Roman"/>
          <w:sz w:val="28"/>
          <w:szCs w:val="28"/>
        </w:rPr>
        <w:t>6/3</w:t>
      </w:r>
      <w:r w:rsidR="00B80531">
        <w:rPr>
          <w:rFonts w:ascii="Times New Roman" w:eastAsia="Times New Roman" w:hAnsi="Times New Roman" w:cs="Times New Roman"/>
          <w:sz w:val="28"/>
          <w:szCs w:val="28"/>
        </w:rPr>
        <w:t>=2</w:t>
      </w:r>
    </w:p>
    <w:p w:rsidR="00401DEA" w:rsidRDefault="00401DEA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401DEA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401DEA">
        <w:rPr>
          <w:rFonts w:ascii="Times New Roman" w:eastAsia="Times New Roman" w:hAnsi="Times New Roman" w:cs="Times New Roman"/>
          <w:sz w:val="28"/>
          <w:szCs w:val="28"/>
          <w:vertAlign w:val="subscript"/>
        </w:rPr>
        <w:t>7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=100/100= 1</w:t>
      </w:r>
    </w:p>
    <w:p w:rsidR="00B606A8" w:rsidRPr="00C873B4" w:rsidRDefault="00D5764E" w:rsidP="009229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Степень</w:t>
      </w:r>
      <w:r w:rsidRPr="00A91290">
        <w:rPr>
          <w:rFonts w:ascii="Times New Roman" w:eastAsia="Calibri" w:hAnsi="Times New Roman" w:cs="Times New Roman"/>
          <w:sz w:val="28"/>
          <w:szCs w:val="28"/>
        </w:rPr>
        <w:t xml:space="preserve"> достижения ц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елей и решения задач подпрограммы  составил </w:t>
      </w:r>
      <w:proofErr w:type="spellStart"/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spellEnd"/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=(</w:t>
      </w:r>
      <w:r w:rsidR="00CE1BC4">
        <w:rPr>
          <w:rFonts w:ascii="Times New Roman" w:eastAsia="Times New Roman" w:hAnsi="Times New Roman" w:cs="Times New Roman"/>
          <w:sz w:val="28"/>
          <w:szCs w:val="28"/>
        </w:rPr>
        <w:t>2,8+0+0+1+1+2</w:t>
      </w:r>
      <w:r w:rsidR="006633DE">
        <w:rPr>
          <w:rFonts w:ascii="Times New Roman" w:eastAsia="Times New Roman" w:hAnsi="Times New Roman" w:cs="Times New Roman"/>
          <w:sz w:val="28"/>
          <w:szCs w:val="28"/>
        </w:rPr>
        <w:t>+1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)/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7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CE1B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1BC4" w:rsidRPr="006D42F7">
        <w:rPr>
          <w:rFonts w:ascii="Times New Roman" w:eastAsia="Times New Roman" w:hAnsi="Times New Roman" w:cs="Times New Roman"/>
          <w:b/>
          <w:sz w:val="28"/>
          <w:szCs w:val="28"/>
        </w:rPr>
        <w:t>1,11</w:t>
      </w:r>
    </w:p>
    <w:p w:rsidR="00B606A8" w:rsidRDefault="00B606A8" w:rsidP="009229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 </w:t>
      </w:r>
      <w:r w:rsidR="00D5764E">
        <w:rPr>
          <w:rFonts w:ascii="Times New Roman" w:eastAsia="Calibri" w:hAnsi="Times New Roman" w:cs="Times New Roman"/>
          <w:sz w:val="28"/>
          <w:szCs w:val="28"/>
        </w:rPr>
        <w:t xml:space="preserve">Степень </w:t>
      </w:r>
      <w:r w:rsidR="00D5764E" w:rsidRPr="00A91290">
        <w:rPr>
          <w:rFonts w:ascii="Times New Roman" w:eastAsia="Calibri" w:hAnsi="Times New Roman" w:cs="Times New Roman"/>
          <w:sz w:val="28"/>
          <w:szCs w:val="28"/>
        </w:rPr>
        <w:t xml:space="preserve">соответствия запланированному уровню затрат и эффективности использования средств бюджета </w:t>
      </w:r>
      <w:r w:rsidR="00D5764E">
        <w:rPr>
          <w:rFonts w:ascii="Times New Roman" w:eastAsia="Calibri" w:hAnsi="Times New Roman" w:cs="Times New Roman"/>
          <w:sz w:val="28"/>
          <w:szCs w:val="28"/>
        </w:rPr>
        <w:t>МО МР «</w:t>
      </w:r>
      <w:proofErr w:type="spellStart"/>
      <w:r w:rsidR="00D5764E">
        <w:rPr>
          <w:rFonts w:ascii="Times New Roman" w:eastAsia="Calibri" w:hAnsi="Times New Roman" w:cs="Times New Roman"/>
          <w:sz w:val="28"/>
          <w:szCs w:val="28"/>
        </w:rPr>
        <w:t>Усть-Куломский</w:t>
      </w:r>
      <w:proofErr w:type="spellEnd"/>
      <w:r w:rsidR="00D5764E">
        <w:rPr>
          <w:rFonts w:ascii="Times New Roman" w:eastAsia="Calibri" w:hAnsi="Times New Roman" w:cs="Times New Roman"/>
          <w:sz w:val="28"/>
          <w:szCs w:val="28"/>
        </w:rPr>
        <w:t>» составил</w:t>
      </w:r>
      <w:proofErr w:type="gramStart"/>
      <w:r w:rsidR="00CE1B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ф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CE1BC4" w:rsidRPr="006D42F7">
        <w:rPr>
          <w:rFonts w:ascii="Times New Roman" w:eastAsia="Times New Roman" w:hAnsi="Times New Roman" w:cs="Times New Roman"/>
          <w:sz w:val="28"/>
          <w:szCs w:val="28"/>
        </w:rPr>
        <w:t>1 736, 957 50 /1 756, 611 42</w:t>
      </w:r>
      <w:r w:rsidR="00CE1B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2D50">
        <w:rPr>
          <w:rFonts w:ascii="Times New Roman" w:eastAsia="Times New Roman" w:hAnsi="Times New Roman" w:cs="Times New Roman"/>
          <w:sz w:val="28"/>
          <w:szCs w:val="28"/>
        </w:rPr>
        <w:t>=</w:t>
      </w:r>
      <w:r w:rsidR="00B32D50" w:rsidRPr="006D42F7">
        <w:rPr>
          <w:rFonts w:ascii="Times New Roman" w:eastAsia="Times New Roman" w:hAnsi="Times New Roman" w:cs="Times New Roman"/>
          <w:b/>
          <w:sz w:val="28"/>
          <w:szCs w:val="28"/>
        </w:rPr>
        <w:t>0,98</w:t>
      </w:r>
    </w:p>
    <w:p w:rsidR="00B606A8" w:rsidRPr="00E94A68" w:rsidRDefault="00D5764E" w:rsidP="009229D4">
      <w:pPr>
        <w:spacing w:after="0" w:line="240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u w:val="single"/>
        </w:rPr>
      </w:pPr>
      <w:r w:rsidRPr="00D5764E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A91290">
        <w:rPr>
          <w:rFonts w:ascii="Times New Roman" w:eastAsia="Calibri" w:hAnsi="Times New Roman" w:cs="Times New Roman"/>
          <w:sz w:val="28"/>
          <w:szCs w:val="28"/>
        </w:rPr>
        <w:t>Эффе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ктивность реализации подпрограммы </w:t>
      </w:r>
      <w:proofErr w:type="spellStart"/>
      <w:r w:rsidR="00B606A8" w:rsidRPr="00D5764E">
        <w:rPr>
          <w:rFonts w:ascii="Times New Roman" w:eastAsia="Times New Roman" w:hAnsi="Times New Roman" w:cs="Times New Roman"/>
          <w:sz w:val="28"/>
          <w:szCs w:val="28"/>
        </w:rPr>
        <w:t>Э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="00CE1BC4">
        <w:rPr>
          <w:rFonts w:ascii="Times New Roman" w:eastAsia="Times New Roman" w:hAnsi="Times New Roman" w:cs="Times New Roman"/>
          <w:sz w:val="28"/>
          <w:szCs w:val="28"/>
        </w:rPr>
        <w:t>=1,11*0,98=</w:t>
      </w:r>
      <w:r w:rsidR="00CE1BC4" w:rsidRPr="00CE1BC4">
        <w:rPr>
          <w:rFonts w:ascii="Times New Roman" w:eastAsia="Times New Roman" w:hAnsi="Times New Roman" w:cs="Times New Roman"/>
          <w:b/>
          <w:sz w:val="28"/>
          <w:szCs w:val="28"/>
        </w:rPr>
        <w:t>1,09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D91BBF">
        <w:rPr>
          <w:rFonts w:ascii="Times New Roman" w:eastAsia="Calibri" w:hAnsi="Times New Roman" w:cs="Times New Roman"/>
          <w:sz w:val="28"/>
          <w:szCs w:val="28"/>
          <w:u w:val="single"/>
        </w:rPr>
        <w:t>у</w:t>
      </w:r>
      <w:r w:rsidRPr="00D5764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ровень </w:t>
      </w:r>
      <w:r w:rsidR="001977AC">
        <w:rPr>
          <w:rFonts w:ascii="Times New Roman" w:eastAsia="Calibri" w:hAnsi="Times New Roman" w:cs="Times New Roman"/>
          <w:sz w:val="28"/>
          <w:szCs w:val="28"/>
          <w:u w:val="single"/>
        </w:rPr>
        <w:t>эффективности высокоэффективный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B843C7" w:rsidRDefault="00B843C7" w:rsidP="00B84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843C7" w:rsidRDefault="00B843C7" w:rsidP="00B84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Подпрограмма 2</w:t>
      </w:r>
      <w:r w:rsidRPr="00053867">
        <w:rPr>
          <w:rFonts w:ascii="Times New Roman" w:eastAsia="Times New Roman" w:hAnsi="Times New Roman"/>
          <w:b/>
          <w:sz w:val="28"/>
          <w:szCs w:val="28"/>
        </w:rPr>
        <w:t>. «</w:t>
      </w:r>
      <w:r>
        <w:rPr>
          <w:rFonts w:ascii="Times New Roman" w:eastAsia="Times New Roman" w:hAnsi="Times New Roman"/>
          <w:b/>
          <w:sz w:val="28"/>
          <w:szCs w:val="28"/>
        </w:rPr>
        <w:t>Электронный муниципалитет».</w:t>
      </w:r>
    </w:p>
    <w:p w:rsidR="00B843C7" w:rsidRPr="00923193" w:rsidRDefault="00B843C7" w:rsidP="00B843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u w:val="single"/>
        </w:rPr>
      </w:pPr>
    </w:p>
    <w:p w:rsidR="009229D4" w:rsidRDefault="009229D4" w:rsidP="009229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цели и решение поставленных задач подпрограммы обеспечивается путем реализации основных мероприятий. Реализация основных мероприятий, предусмотренных подпрограммой «Э</w:t>
      </w:r>
      <w:r w:rsidR="00CE1BC4">
        <w:rPr>
          <w:rFonts w:ascii="Times New Roman" w:hAnsi="Times New Roman" w:cs="Times New Roman"/>
          <w:sz w:val="28"/>
          <w:szCs w:val="28"/>
        </w:rPr>
        <w:t>лектронный муниципалитет» в 2021</w:t>
      </w:r>
      <w:r>
        <w:rPr>
          <w:rFonts w:ascii="Times New Roman" w:hAnsi="Times New Roman" w:cs="Times New Roman"/>
          <w:sz w:val="28"/>
          <w:szCs w:val="28"/>
        </w:rPr>
        <w:t xml:space="preserve"> г. позволила достичь следующих показателей:</w:t>
      </w:r>
    </w:p>
    <w:p w:rsidR="009229D4" w:rsidRDefault="009229D4" w:rsidP="009229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25" w:type="dxa"/>
        <w:tblLook w:val="04A0" w:firstRow="1" w:lastRow="0" w:firstColumn="1" w:lastColumn="0" w:noHBand="0" w:noVBand="1"/>
      </w:tblPr>
      <w:tblGrid>
        <w:gridCol w:w="817"/>
        <w:gridCol w:w="3686"/>
        <w:gridCol w:w="1812"/>
        <w:gridCol w:w="1823"/>
        <w:gridCol w:w="1887"/>
      </w:tblGrid>
      <w:tr w:rsidR="009229D4" w:rsidTr="00E1676D">
        <w:trPr>
          <w:trHeight w:val="1186"/>
        </w:trPr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 (наименование)</w:t>
            </w:r>
          </w:p>
        </w:tc>
        <w:tc>
          <w:tcPr>
            <w:tcW w:w="1812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Ед. измерения </w:t>
            </w:r>
          </w:p>
        </w:tc>
        <w:tc>
          <w:tcPr>
            <w:tcW w:w="1823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показатель</w:t>
            </w:r>
          </w:p>
        </w:tc>
        <w:tc>
          <w:tcPr>
            <w:tcW w:w="188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 показатель</w:t>
            </w:r>
          </w:p>
        </w:tc>
      </w:tr>
      <w:tr w:rsidR="009229D4" w:rsidTr="00E1676D"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рабочих мест в системе электронного документооборота</w:t>
            </w:r>
          </w:p>
        </w:tc>
        <w:tc>
          <w:tcPr>
            <w:tcW w:w="1812" w:type="dxa"/>
          </w:tcPr>
          <w:p w:rsidR="009229D4" w:rsidRDefault="009229D4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23" w:type="dxa"/>
          </w:tcPr>
          <w:p w:rsidR="009229D4" w:rsidRPr="009B2E0F" w:rsidRDefault="00DE6629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87" w:type="dxa"/>
          </w:tcPr>
          <w:p w:rsidR="009229D4" w:rsidRPr="00C7399B" w:rsidRDefault="00DF7D0C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229D4" w:rsidTr="00E1676D"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посещаемости сайта</w:t>
            </w:r>
          </w:p>
        </w:tc>
        <w:tc>
          <w:tcPr>
            <w:tcW w:w="1812" w:type="dxa"/>
          </w:tcPr>
          <w:p w:rsidR="009229D4" w:rsidRDefault="009229D4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23" w:type="dxa"/>
          </w:tcPr>
          <w:p w:rsidR="009229D4" w:rsidRPr="00A347CD" w:rsidRDefault="00DF7D0C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87" w:type="dxa"/>
          </w:tcPr>
          <w:p w:rsidR="009229D4" w:rsidRDefault="00DF7D0C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229D4" w:rsidTr="00E1676D"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рабочих мест сотрудников администрации МР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", оснащенных современными компьютерами</w:t>
            </w:r>
          </w:p>
        </w:tc>
        <w:tc>
          <w:tcPr>
            <w:tcW w:w="1812" w:type="dxa"/>
          </w:tcPr>
          <w:p w:rsidR="009229D4" w:rsidRDefault="009229D4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23" w:type="dxa"/>
          </w:tcPr>
          <w:p w:rsidR="009229D4" w:rsidRDefault="00DF7D0C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887" w:type="dxa"/>
          </w:tcPr>
          <w:p w:rsidR="009229D4" w:rsidRDefault="00CE1BC4" w:rsidP="00CE1BC4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9229D4" w:rsidTr="00E1676D"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действующих МФЦ на территории МО МР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812" w:type="dxa"/>
          </w:tcPr>
          <w:p w:rsidR="009229D4" w:rsidRDefault="00DF7D0C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823" w:type="dxa"/>
          </w:tcPr>
          <w:p w:rsidR="009229D4" w:rsidRDefault="009229D4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69F0">
              <w:rPr>
                <w:rFonts w:ascii="Times New Roman" w:hAnsi="Times New Roman" w:cs="Times New Roman"/>
                <w:sz w:val="28"/>
                <w:szCs w:val="28"/>
              </w:rPr>
              <w:t>-МФЦ</w:t>
            </w:r>
          </w:p>
          <w:p w:rsidR="00DF7D0C" w:rsidRDefault="00DF7D0C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6-УРМ</w:t>
            </w:r>
          </w:p>
          <w:p w:rsidR="00DF7D0C" w:rsidRDefault="00DF7D0C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</w:tcPr>
          <w:p w:rsidR="009229D4" w:rsidRDefault="009229D4" w:rsidP="00CE1BC4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69F0">
              <w:rPr>
                <w:rFonts w:ascii="Times New Roman" w:hAnsi="Times New Roman" w:cs="Times New Roman"/>
                <w:sz w:val="28"/>
                <w:szCs w:val="28"/>
              </w:rPr>
              <w:t>-МФЦ</w:t>
            </w:r>
          </w:p>
          <w:p w:rsidR="00DF7D0C" w:rsidRDefault="00CE1BC4" w:rsidP="00CE1BC4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F7D0C">
              <w:rPr>
                <w:rFonts w:ascii="Times New Roman" w:hAnsi="Times New Roman" w:cs="Times New Roman"/>
                <w:sz w:val="28"/>
                <w:szCs w:val="28"/>
              </w:rPr>
              <w:t>-УРМ</w:t>
            </w:r>
          </w:p>
        </w:tc>
      </w:tr>
    </w:tbl>
    <w:p w:rsidR="008F76B1" w:rsidRDefault="008F76B1" w:rsidP="008F7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6B1" w:rsidRDefault="00DF7D0C" w:rsidP="008F7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Плановые  показатели «Доля рабочих мест в системе электронного документооборота» с 15% в 20</w:t>
      </w:r>
      <w:r w:rsidR="006D42F7">
        <w:rPr>
          <w:rFonts w:ascii="Times New Roman" w:hAnsi="Times New Roman" w:cs="Times New Roman"/>
          <w:sz w:val="28"/>
          <w:szCs w:val="28"/>
        </w:rPr>
        <w:t>16 году выросло до 100 %, в 2021</w:t>
      </w:r>
      <w:r>
        <w:rPr>
          <w:rFonts w:ascii="Times New Roman" w:hAnsi="Times New Roman" w:cs="Times New Roman"/>
          <w:sz w:val="28"/>
          <w:szCs w:val="28"/>
        </w:rPr>
        <w:t xml:space="preserve"> году этот показатель также составил 100%. Ре</w:t>
      </w:r>
      <w:r w:rsidR="008F76B1">
        <w:rPr>
          <w:rFonts w:ascii="Times New Roman" w:hAnsi="Times New Roman" w:cs="Times New Roman"/>
          <w:sz w:val="28"/>
          <w:szCs w:val="28"/>
        </w:rPr>
        <w:t>ализация задачи «Обеспечение безопасности информации» осуществляется проведением мероприятий, связанных с разработкой нормативных  и иных документов (распоряжения администрации, акты и др.), направленных на обеспечение безопасности доступа в Интернет, конфиденциальной безопасности.</w:t>
      </w:r>
      <w:proofErr w:type="gramEnd"/>
    </w:p>
    <w:p w:rsidR="008F76B1" w:rsidRDefault="008F76B1" w:rsidP="008F7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76B1" w:rsidRDefault="008F76B1" w:rsidP="008F76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эффективности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подпрограммы «Эл</w:t>
      </w:r>
      <w:r w:rsidR="006D42F7">
        <w:rPr>
          <w:rFonts w:ascii="Times New Roman" w:eastAsia="Times New Roman" w:hAnsi="Times New Roman" w:cs="Times New Roman"/>
          <w:b/>
          <w:sz w:val="28"/>
          <w:szCs w:val="28"/>
        </w:rPr>
        <w:t>ектронный муниципалитет» за 2021</w:t>
      </w: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8F76B1" w:rsidRPr="00C873B4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1) 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DF7D0C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B832FF">
        <w:rPr>
          <w:rFonts w:ascii="Times New Roman" w:eastAsia="Times New Roman" w:hAnsi="Times New Roman" w:cs="Times New Roman"/>
          <w:sz w:val="28"/>
          <w:szCs w:val="28"/>
        </w:rPr>
        <w:t>/20=5</w:t>
      </w:r>
    </w:p>
    <w:p w:rsidR="008F76B1" w:rsidRPr="00C873B4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B832FF">
        <w:rPr>
          <w:rFonts w:ascii="Times New Roman" w:eastAsia="Times New Roman" w:hAnsi="Times New Roman" w:cs="Times New Roman"/>
          <w:sz w:val="28"/>
          <w:szCs w:val="28"/>
        </w:rPr>
        <w:t>100/50=2</w:t>
      </w:r>
    </w:p>
    <w:p w:rsidR="008F76B1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6D42F7">
        <w:rPr>
          <w:rFonts w:ascii="Times New Roman" w:eastAsia="Times New Roman" w:hAnsi="Times New Roman" w:cs="Times New Roman"/>
          <w:sz w:val="28"/>
          <w:szCs w:val="28"/>
        </w:rPr>
        <w:t>30/70=0,4</w:t>
      </w:r>
    </w:p>
    <w:p w:rsidR="008F76B1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sz w:val="28"/>
          <w:szCs w:val="28"/>
        </w:rPr>
        <w:t>1/1=1</w:t>
      </w:r>
    </w:p>
    <w:p w:rsidR="008F76B1" w:rsidRPr="00C873B4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spellEnd"/>
      <w:r w:rsidRPr="00C873B4">
        <w:rPr>
          <w:rFonts w:ascii="Times New Roman" w:eastAsia="Times New Roman" w:hAnsi="Times New Roman" w:cs="Times New Roman"/>
          <w:sz w:val="28"/>
          <w:szCs w:val="28"/>
        </w:rPr>
        <w:t>=(</w:t>
      </w:r>
      <w:r w:rsidR="00B832FF">
        <w:rPr>
          <w:rFonts w:ascii="Times New Roman" w:eastAsia="Times New Roman" w:hAnsi="Times New Roman" w:cs="Times New Roman"/>
          <w:sz w:val="28"/>
          <w:szCs w:val="28"/>
        </w:rPr>
        <w:t>5+2</w:t>
      </w:r>
      <w:r w:rsidR="006D42F7">
        <w:rPr>
          <w:rFonts w:ascii="Times New Roman" w:eastAsia="Times New Roman" w:hAnsi="Times New Roman" w:cs="Times New Roman"/>
          <w:sz w:val="28"/>
          <w:szCs w:val="28"/>
        </w:rPr>
        <w:t>+0,4</w:t>
      </w:r>
      <w:r>
        <w:rPr>
          <w:rFonts w:ascii="Times New Roman" w:eastAsia="Times New Roman" w:hAnsi="Times New Roman" w:cs="Times New Roman"/>
          <w:sz w:val="28"/>
          <w:szCs w:val="28"/>
        </w:rPr>
        <w:t>+1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)/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6D42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42F7" w:rsidRPr="006D42F7">
        <w:rPr>
          <w:rFonts w:ascii="Times New Roman" w:eastAsia="Times New Roman" w:hAnsi="Times New Roman" w:cs="Times New Roman"/>
          <w:b/>
          <w:sz w:val="28"/>
          <w:szCs w:val="28"/>
        </w:rPr>
        <w:t>2,1</w:t>
      </w:r>
    </w:p>
    <w:p w:rsidR="008F76B1" w:rsidRPr="00C873B4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lastRenderedPageBreak/>
        <w:t>2) У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ф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6D42F7">
        <w:rPr>
          <w:rFonts w:ascii="Times New Roman" w:eastAsia="Times New Roman" w:hAnsi="Times New Roman" w:cs="Times New Roman"/>
          <w:sz w:val="28"/>
          <w:szCs w:val="28"/>
        </w:rPr>
        <w:t>799, 675 50/800,000 00</w:t>
      </w:r>
      <w:r w:rsidR="00B832FF">
        <w:rPr>
          <w:rFonts w:ascii="Times New Roman" w:eastAsia="Times New Roman" w:hAnsi="Times New Roman" w:cs="Times New Roman"/>
          <w:sz w:val="28"/>
          <w:szCs w:val="28"/>
        </w:rPr>
        <w:t>=</w:t>
      </w:r>
      <w:r w:rsidR="00B832FF" w:rsidRPr="006D42F7">
        <w:rPr>
          <w:rFonts w:ascii="Times New Roman" w:eastAsia="Times New Roman" w:hAnsi="Times New Roman" w:cs="Times New Roman"/>
          <w:b/>
          <w:sz w:val="28"/>
          <w:szCs w:val="28"/>
        </w:rPr>
        <w:t>0,99</w:t>
      </w:r>
    </w:p>
    <w:p w:rsidR="008F76B1" w:rsidRPr="00F233E4" w:rsidRDefault="006D42F7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3)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Эмп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=2,1</w:t>
      </w:r>
      <w:r w:rsidR="00B832FF">
        <w:rPr>
          <w:rFonts w:ascii="Times New Roman" w:eastAsia="Times New Roman" w:hAnsi="Times New Roman" w:cs="Times New Roman"/>
          <w:sz w:val="28"/>
          <w:szCs w:val="28"/>
          <w:u w:val="single"/>
        </w:rPr>
        <w:t>*0,99</w:t>
      </w:r>
      <w:r w:rsidR="008F76B1" w:rsidRPr="00E94A68">
        <w:rPr>
          <w:rFonts w:ascii="Times New Roman" w:eastAsia="Times New Roman" w:hAnsi="Times New Roman" w:cs="Times New Roman"/>
          <w:sz w:val="28"/>
          <w:szCs w:val="28"/>
          <w:u w:val="single"/>
        </w:rPr>
        <w:t>=</w:t>
      </w:r>
      <w:r w:rsidRPr="006D42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2,07</w:t>
      </w:r>
      <w:r w:rsidR="008F76B1">
        <w:rPr>
          <w:rFonts w:ascii="Times New Roman" w:eastAsia="Times New Roman" w:hAnsi="Times New Roman" w:cs="Times New Roman"/>
          <w:sz w:val="28"/>
          <w:szCs w:val="28"/>
          <w:u w:val="single"/>
        </w:rPr>
        <w:t>– высокоэ</w:t>
      </w:r>
      <w:r w:rsidR="008F76B1" w:rsidRPr="00E94A68">
        <w:rPr>
          <w:rFonts w:ascii="Times New Roman" w:eastAsia="Times New Roman" w:hAnsi="Times New Roman" w:cs="Times New Roman"/>
          <w:sz w:val="28"/>
          <w:szCs w:val="28"/>
          <w:u w:val="single"/>
        </w:rPr>
        <w:t>ффективная</w:t>
      </w:r>
      <w:r w:rsidR="008F76B1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6D42F7" w:rsidRDefault="006D42F7" w:rsidP="00C7464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C74644" w:rsidRPr="00E94A68" w:rsidRDefault="00C74644" w:rsidP="00C7464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ab/>
      </w:r>
      <w:r w:rsidRPr="00E94A68">
        <w:rPr>
          <w:rFonts w:ascii="Times New Roman" w:hAnsi="Times New Roman"/>
          <w:sz w:val="28"/>
          <w:szCs w:val="28"/>
          <w:u w:val="single"/>
        </w:rPr>
        <w:t>Вывод об эффективности</w:t>
      </w:r>
      <w:r w:rsidR="006D42F7">
        <w:rPr>
          <w:rFonts w:ascii="Times New Roman" w:hAnsi="Times New Roman"/>
          <w:sz w:val="28"/>
          <w:szCs w:val="28"/>
          <w:u w:val="single"/>
        </w:rPr>
        <w:t xml:space="preserve"> реализации подпрограммы за 2021</w:t>
      </w:r>
      <w:r w:rsidRPr="00E94A68">
        <w:rPr>
          <w:rFonts w:ascii="Times New Roman" w:hAnsi="Times New Roman"/>
          <w:sz w:val="28"/>
          <w:szCs w:val="28"/>
          <w:u w:val="single"/>
        </w:rPr>
        <w:t xml:space="preserve"> год: крите</w:t>
      </w:r>
      <w:r w:rsidR="008F76B1">
        <w:rPr>
          <w:rFonts w:ascii="Times New Roman" w:hAnsi="Times New Roman"/>
          <w:sz w:val="28"/>
          <w:szCs w:val="28"/>
          <w:u w:val="single"/>
        </w:rPr>
        <w:t>рий</w:t>
      </w:r>
      <w:r w:rsidR="006D42F7">
        <w:rPr>
          <w:rFonts w:ascii="Times New Roman" w:hAnsi="Times New Roman"/>
          <w:sz w:val="28"/>
          <w:szCs w:val="28"/>
          <w:u w:val="single"/>
        </w:rPr>
        <w:t xml:space="preserve"> оценки эффективности равен </w:t>
      </w:r>
      <w:r w:rsidR="006D42F7" w:rsidRPr="006D42F7">
        <w:rPr>
          <w:rFonts w:ascii="Times New Roman" w:hAnsi="Times New Roman"/>
          <w:b/>
          <w:sz w:val="28"/>
          <w:szCs w:val="28"/>
          <w:u w:val="single"/>
        </w:rPr>
        <w:t>2,07</w:t>
      </w:r>
      <w:r w:rsidRPr="00E94A68">
        <w:rPr>
          <w:rFonts w:ascii="Times New Roman" w:hAnsi="Times New Roman"/>
          <w:sz w:val="28"/>
          <w:szCs w:val="28"/>
          <w:u w:val="single"/>
        </w:rPr>
        <w:t xml:space="preserve"> что соответствует уровню эффективности подпрограммы </w:t>
      </w:r>
      <w:proofErr w:type="gramStart"/>
      <w:r w:rsidRPr="00E94A68">
        <w:rPr>
          <w:rFonts w:ascii="Times New Roman" w:hAnsi="Times New Roman"/>
          <w:sz w:val="28"/>
          <w:szCs w:val="28"/>
          <w:u w:val="single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ысокоэффективный.</w:t>
      </w:r>
    </w:p>
    <w:p w:rsidR="00B843C7" w:rsidRDefault="00B843C7" w:rsidP="00B843C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B8178A" w:rsidRPr="00B8178A" w:rsidRDefault="00B8178A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Достижение цели и решение поставленных задач</w:t>
      </w:r>
      <w:r w:rsidR="006D42F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Программы  обеспечивалось путем реализации мероприятий, ответственными исполнителями которых является организационный отдел и сгруппированных в двух подпрограммах по следующим направлениям:</w:t>
      </w:r>
    </w:p>
    <w:p w:rsidR="00B8178A" w:rsidRDefault="00B8178A" w:rsidP="00B95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  <w:r w:rsidRPr="00A15D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 xml:space="preserve">1. Развитие кадрового потенциала системы муниципального управления: </w:t>
      </w:r>
    </w:p>
    <w:p w:rsidR="00B95B47" w:rsidRPr="002607AE" w:rsidRDefault="00B95B47" w:rsidP="00B95B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7AE">
        <w:rPr>
          <w:rFonts w:ascii="Times New Roman" w:eastAsia="Times New Roman" w:hAnsi="Times New Roman" w:cs="Times New Roman"/>
          <w:sz w:val="28"/>
          <w:szCs w:val="28"/>
        </w:rPr>
        <w:t>1) организация обучения лиц, замещающих муниципальные должности, муниципальных служащих и лиц, включенных в резерв управленческих кадров муниципального образования муниципального района «</w:t>
      </w:r>
      <w:proofErr w:type="spellStart"/>
      <w:r w:rsidRPr="002607AE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Pr="002607A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B95B47" w:rsidRPr="002607AE" w:rsidRDefault="00B95B47" w:rsidP="00B95B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7AE">
        <w:rPr>
          <w:rFonts w:ascii="Times New Roman" w:eastAsia="Times New Roman" w:hAnsi="Times New Roman" w:cs="Times New Roman"/>
          <w:sz w:val="28"/>
          <w:szCs w:val="28"/>
        </w:rPr>
        <w:t>2)  совершенствование индивидуального планирования профессионального развития муниципальных служащих;</w:t>
      </w:r>
    </w:p>
    <w:p w:rsidR="00B95B47" w:rsidRPr="002607AE" w:rsidRDefault="00B95B47" w:rsidP="00B95B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7AE">
        <w:rPr>
          <w:rFonts w:ascii="Times New Roman" w:eastAsia="Times New Roman" w:hAnsi="Times New Roman" w:cs="Times New Roman"/>
          <w:sz w:val="28"/>
          <w:szCs w:val="28"/>
        </w:rPr>
        <w:t>3) методическое обеспечение прохождения муниципальной службы;</w:t>
      </w:r>
    </w:p>
    <w:p w:rsidR="00B95B47" w:rsidRPr="002607AE" w:rsidRDefault="00B95B47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07AE">
        <w:rPr>
          <w:rFonts w:ascii="Times New Roman" w:eastAsia="Times New Roman" w:hAnsi="Times New Roman" w:cs="Calibri"/>
          <w:sz w:val="28"/>
          <w:szCs w:val="28"/>
        </w:rPr>
        <w:t>4) информационное и иное обеспечение развития гражданских инициатив;</w:t>
      </w:r>
    </w:p>
    <w:p w:rsidR="00B95B47" w:rsidRPr="00CA24FE" w:rsidRDefault="00B95B47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07AE">
        <w:rPr>
          <w:rFonts w:ascii="Times New Roman" w:eastAsia="Times New Roman" w:hAnsi="Times New Roman" w:cs="Calibri"/>
          <w:sz w:val="28"/>
          <w:szCs w:val="28"/>
        </w:rPr>
        <w:t xml:space="preserve">5) </w:t>
      </w:r>
      <w:r w:rsidRPr="00CA24FE">
        <w:rPr>
          <w:rFonts w:ascii="Times New Roman" w:eastAsia="Calibri" w:hAnsi="Times New Roman"/>
          <w:sz w:val="28"/>
          <w:szCs w:val="28"/>
          <w:lang w:eastAsia="en-US"/>
        </w:rPr>
        <w:t>финансовая поддержка социально-ориентированных некоммерческих организаций</w:t>
      </w:r>
      <w:r w:rsidRPr="00CA24FE">
        <w:rPr>
          <w:rFonts w:ascii="Times New Roman" w:eastAsia="Times New Roman" w:hAnsi="Times New Roman" w:cs="Calibri"/>
          <w:sz w:val="28"/>
          <w:szCs w:val="28"/>
        </w:rPr>
        <w:t>;</w:t>
      </w:r>
    </w:p>
    <w:p w:rsidR="00B95B47" w:rsidRPr="002607AE" w:rsidRDefault="00B95B47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07AE">
        <w:rPr>
          <w:rFonts w:ascii="Times New Roman" w:eastAsia="Times New Roman" w:hAnsi="Times New Roman" w:cs="Calibri"/>
          <w:sz w:val="28"/>
          <w:szCs w:val="28"/>
        </w:rPr>
        <w:t>6) развитие института наставничества в органах местного самоуправления;</w:t>
      </w:r>
    </w:p>
    <w:p w:rsidR="00B95B47" w:rsidRPr="002607AE" w:rsidRDefault="00B95B47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07AE">
        <w:rPr>
          <w:rFonts w:ascii="Times New Roman" w:eastAsia="Times New Roman" w:hAnsi="Times New Roman" w:cs="Calibri"/>
          <w:sz w:val="28"/>
          <w:szCs w:val="28"/>
        </w:rPr>
        <w:t>7) совершенствование должностных инструкций в части показателей эффективности и результативности профессиональной деятельности;</w:t>
      </w:r>
    </w:p>
    <w:p w:rsidR="00B95B47" w:rsidRDefault="00B95B47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07AE">
        <w:rPr>
          <w:rFonts w:ascii="Times New Roman" w:eastAsia="Times New Roman" w:hAnsi="Times New Roman" w:cs="Calibri"/>
          <w:sz w:val="28"/>
          <w:szCs w:val="28"/>
        </w:rPr>
        <w:t>8) организация деятельности общественного совета МР «</w:t>
      </w:r>
      <w:proofErr w:type="spellStart"/>
      <w:r w:rsidRPr="002607AE">
        <w:rPr>
          <w:rFonts w:ascii="Times New Roman" w:eastAsia="Times New Roman" w:hAnsi="Times New Roman" w:cs="Calibri"/>
          <w:sz w:val="28"/>
          <w:szCs w:val="28"/>
        </w:rPr>
        <w:t>Усть-Куломский</w:t>
      </w:r>
      <w:proofErr w:type="spellEnd"/>
      <w:r w:rsidRPr="002607AE">
        <w:rPr>
          <w:rFonts w:ascii="Times New Roman" w:eastAsia="Times New Roman" w:hAnsi="Times New Roman" w:cs="Calibri"/>
          <w:sz w:val="28"/>
          <w:szCs w:val="28"/>
        </w:rPr>
        <w:t>»;</w:t>
      </w:r>
    </w:p>
    <w:p w:rsidR="00B95B47" w:rsidRPr="002607AE" w:rsidRDefault="00B95B47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9</w:t>
      </w:r>
      <w:r w:rsidRPr="002607AE">
        <w:rPr>
          <w:rFonts w:ascii="Times New Roman" w:eastAsia="Times New Roman" w:hAnsi="Times New Roman" w:cs="Calibri"/>
          <w:sz w:val="28"/>
          <w:szCs w:val="28"/>
        </w:rPr>
        <w:t>) организация общественного обсуждения муниципальных проектов нормативных правовых актов МО МР «</w:t>
      </w:r>
      <w:proofErr w:type="spellStart"/>
      <w:r w:rsidRPr="002607AE">
        <w:rPr>
          <w:rFonts w:ascii="Times New Roman" w:eastAsia="Times New Roman" w:hAnsi="Times New Roman" w:cs="Calibri"/>
          <w:sz w:val="28"/>
          <w:szCs w:val="28"/>
        </w:rPr>
        <w:t>Усть-Куломский</w:t>
      </w:r>
      <w:proofErr w:type="spellEnd"/>
      <w:r w:rsidRPr="002607AE">
        <w:rPr>
          <w:rFonts w:ascii="Times New Roman" w:eastAsia="Times New Roman" w:hAnsi="Times New Roman" w:cs="Calibri"/>
          <w:sz w:val="28"/>
          <w:szCs w:val="28"/>
        </w:rPr>
        <w:t>», в том числе в информационно-коммуникационной сети "Интернет";</w:t>
      </w:r>
    </w:p>
    <w:p w:rsidR="00B95B47" w:rsidRPr="002607AE" w:rsidRDefault="00B95B47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07AE">
        <w:rPr>
          <w:rFonts w:ascii="Times New Roman" w:eastAsia="Times New Roman" w:hAnsi="Times New Roman" w:cs="Calibri"/>
          <w:sz w:val="28"/>
          <w:szCs w:val="28"/>
        </w:rPr>
        <w:t>1</w:t>
      </w:r>
      <w:r>
        <w:rPr>
          <w:rFonts w:ascii="Times New Roman" w:eastAsia="Times New Roman" w:hAnsi="Times New Roman" w:cs="Calibri"/>
          <w:sz w:val="28"/>
          <w:szCs w:val="28"/>
        </w:rPr>
        <w:t>0</w:t>
      </w:r>
      <w:r w:rsidRPr="002607AE">
        <w:rPr>
          <w:rFonts w:ascii="Times New Roman" w:eastAsia="Times New Roman" w:hAnsi="Times New Roman" w:cs="Calibri"/>
          <w:sz w:val="28"/>
          <w:szCs w:val="28"/>
        </w:rPr>
        <w:t>) организация подготовки проекта отчета главы МР «</w:t>
      </w:r>
      <w:proofErr w:type="spellStart"/>
      <w:r w:rsidRPr="002607AE">
        <w:rPr>
          <w:rFonts w:ascii="Times New Roman" w:eastAsia="Times New Roman" w:hAnsi="Times New Roman" w:cs="Calibri"/>
          <w:sz w:val="28"/>
          <w:szCs w:val="28"/>
        </w:rPr>
        <w:t>Усть-Куломский</w:t>
      </w:r>
      <w:proofErr w:type="spellEnd"/>
      <w:r w:rsidRPr="002607AE">
        <w:rPr>
          <w:rFonts w:ascii="Times New Roman" w:eastAsia="Times New Roman" w:hAnsi="Times New Roman" w:cs="Calibri"/>
          <w:sz w:val="28"/>
          <w:szCs w:val="28"/>
        </w:rPr>
        <w:t>» о результатах своей деятельности, деятельности администрации МР «</w:t>
      </w:r>
      <w:proofErr w:type="spellStart"/>
      <w:r w:rsidRPr="002607AE">
        <w:rPr>
          <w:rFonts w:ascii="Times New Roman" w:eastAsia="Times New Roman" w:hAnsi="Times New Roman" w:cs="Calibri"/>
          <w:sz w:val="28"/>
          <w:szCs w:val="28"/>
        </w:rPr>
        <w:t>Усть-Куломский</w:t>
      </w:r>
      <w:proofErr w:type="spellEnd"/>
      <w:r w:rsidRPr="002607AE">
        <w:rPr>
          <w:rFonts w:ascii="Times New Roman" w:eastAsia="Times New Roman" w:hAnsi="Times New Roman" w:cs="Calibri"/>
          <w:sz w:val="28"/>
          <w:szCs w:val="28"/>
        </w:rPr>
        <w:t>», и иных подведомственных главе МР «</w:t>
      </w:r>
      <w:proofErr w:type="spellStart"/>
      <w:r w:rsidRPr="002607AE">
        <w:rPr>
          <w:rFonts w:ascii="Times New Roman" w:eastAsia="Times New Roman" w:hAnsi="Times New Roman" w:cs="Calibri"/>
          <w:sz w:val="28"/>
          <w:szCs w:val="28"/>
        </w:rPr>
        <w:t>Усть-Куломский</w:t>
      </w:r>
      <w:proofErr w:type="spellEnd"/>
      <w:r w:rsidRPr="002607AE">
        <w:rPr>
          <w:rFonts w:ascii="Times New Roman" w:eastAsia="Times New Roman" w:hAnsi="Times New Roman" w:cs="Calibri"/>
          <w:sz w:val="28"/>
          <w:szCs w:val="28"/>
        </w:rPr>
        <w:t>» органов местного самоуправления, в том числе о решении вопросов, поставленных представительным органом муниципального образования;</w:t>
      </w:r>
    </w:p>
    <w:p w:rsidR="00B95B47" w:rsidRPr="002607AE" w:rsidRDefault="00B95B47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07AE">
        <w:rPr>
          <w:rFonts w:ascii="Times New Roman" w:eastAsia="Times New Roman" w:hAnsi="Times New Roman" w:cs="Calibri"/>
          <w:sz w:val="28"/>
          <w:szCs w:val="28"/>
        </w:rPr>
        <w:t>1</w:t>
      </w:r>
      <w:r>
        <w:rPr>
          <w:rFonts w:ascii="Times New Roman" w:eastAsia="Times New Roman" w:hAnsi="Times New Roman" w:cs="Calibri"/>
          <w:sz w:val="28"/>
          <w:szCs w:val="28"/>
        </w:rPr>
        <w:t>1</w:t>
      </w:r>
      <w:r w:rsidRPr="002607AE">
        <w:rPr>
          <w:rFonts w:ascii="Times New Roman" w:eastAsia="Times New Roman" w:hAnsi="Times New Roman" w:cs="Calibri"/>
          <w:sz w:val="28"/>
          <w:szCs w:val="28"/>
        </w:rPr>
        <w:t>) организация встреч представителей органов местного самоуправления в МОМР «</w:t>
      </w:r>
      <w:proofErr w:type="spellStart"/>
      <w:r w:rsidRPr="002607AE">
        <w:rPr>
          <w:rFonts w:ascii="Times New Roman" w:eastAsia="Times New Roman" w:hAnsi="Times New Roman" w:cs="Calibri"/>
          <w:sz w:val="28"/>
          <w:szCs w:val="28"/>
        </w:rPr>
        <w:t>Усть-Куломский</w:t>
      </w:r>
      <w:proofErr w:type="spellEnd"/>
      <w:r w:rsidRPr="002607AE">
        <w:rPr>
          <w:rFonts w:ascii="Times New Roman" w:eastAsia="Times New Roman" w:hAnsi="Times New Roman" w:cs="Calibri"/>
          <w:sz w:val="28"/>
          <w:szCs w:val="28"/>
        </w:rPr>
        <w:t xml:space="preserve">» с жителями </w:t>
      </w:r>
      <w:proofErr w:type="spellStart"/>
      <w:r w:rsidRPr="002607AE">
        <w:rPr>
          <w:rFonts w:ascii="Times New Roman" w:eastAsia="Times New Roman" w:hAnsi="Times New Roman" w:cs="Calibri"/>
          <w:sz w:val="28"/>
          <w:szCs w:val="28"/>
        </w:rPr>
        <w:t>Усть-Куломского</w:t>
      </w:r>
      <w:proofErr w:type="spellEnd"/>
      <w:r w:rsidRPr="002607AE">
        <w:rPr>
          <w:rFonts w:ascii="Times New Roman" w:eastAsia="Times New Roman" w:hAnsi="Times New Roman" w:cs="Calibri"/>
          <w:sz w:val="28"/>
          <w:szCs w:val="28"/>
        </w:rPr>
        <w:t xml:space="preserve"> района;</w:t>
      </w:r>
    </w:p>
    <w:p w:rsidR="00B95B47" w:rsidRPr="002607AE" w:rsidRDefault="00B95B47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07AE">
        <w:rPr>
          <w:rFonts w:ascii="Times New Roman" w:eastAsia="Times New Roman" w:hAnsi="Times New Roman" w:cs="Calibri"/>
          <w:sz w:val="28"/>
          <w:szCs w:val="28"/>
        </w:rPr>
        <w:t>1</w:t>
      </w:r>
      <w:r>
        <w:rPr>
          <w:rFonts w:ascii="Times New Roman" w:eastAsia="Times New Roman" w:hAnsi="Times New Roman" w:cs="Calibri"/>
          <w:sz w:val="28"/>
          <w:szCs w:val="28"/>
        </w:rPr>
        <w:t>2</w:t>
      </w:r>
      <w:r w:rsidRPr="002607AE">
        <w:rPr>
          <w:rFonts w:ascii="Times New Roman" w:eastAsia="Times New Roman" w:hAnsi="Times New Roman" w:cs="Calibri"/>
          <w:sz w:val="28"/>
          <w:szCs w:val="28"/>
        </w:rPr>
        <w:t>) содействие деятельности социально ориентирова</w:t>
      </w:r>
      <w:r>
        <w:rPr>
          <w:rFonts w:ascii="Times New Roman" w:eastAsia="Times New Roman" w:hAnsi="Times New Roman" w:cs="Calibri"/>
          <w:sz w:val="28"/>
          <w:szCs w:val="28"/>
        </w:rPr>
        <w:t xml:space="preserve">нных некоммерческих организаций; </w:t>
      </w:r>
    </w:p>
    <w:p w:rsidR="00B95B47" w:rsidRPr="002607AE" w:rsidRDefault="00B95B47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07AE">
        <w:rPr>
          <w:rFonts w:ascii="Times New Roman" w:eastAsia="Times New Roman" w:hAnsi="Times New Roman" w:cs="Calibri"/>
          <w:sz w:val="28"/>
          <w:szCs w:val="28"/>
        </w:rPr>
        <w:lastRenderedPageBreak/>
        <w:t>1</w:t>
      </w:r>
      <w:r>
        <w:rPr>
          <w:rFonts w:ascii="Times New Roman" w:eastAsia="Times New Roman" w:hAnsi="Times New Roman" w:cs="Calibri"/>
          <w:sz w:val="28"/>
          <w:szCs w:val="28"/>
        </w:rPr>
        <w:t>3</w:t>
      </w:r>
      <w:r w:rsidRPr="002607AE">
        <w:rPr>
          <w:rFonts w:ascii="Times New Roman" w:eastAsia="Times New Roman" w:hAnsi="Times New Roman" w:cs="Calibri"/>
          <w:sz w:val="28"/>
          <w:szCs w:val="28"/>
        </w:rPr>
        <w:t>) совершенствование нормативно-</w:t>
      </w:r>
      <w:proofErr w:type="spellStart"/>
      <w:r w:rsidRPr="002607AE">
        <w:rPr>
          <w:rFonts w:ascii="Times New Roman" w:eastAsia="Times New Roman" w:hAnsi="Times New Roman" w:cs="Calibri"/>
          <w:sz w:val="28"/>
          <w:szCs w:val="28"/>
        </w:rPr>
        <w:t>правововой</w:t>
      </w:r>
      <w:proofErr w:type="spellEnd"/>
      <w:r w:rsidRPr="002607AE">
        <w:rPr>
          <w:rFonts w:ascii="Times New Roman" w:eastAsia="Times New Roman" w:hAnsi="Times New Roman" w:cs="Calibri"/>
          <w:sz w:val="28"/>
          <w:szCs w:val="28"/>
        </w:rPr>
        <w:t xml:space="preserve"> базы, регулирующ</w:t>
      </w:r>
      <w:r>
        <w:rPr>
          <w:rFonts w:ascii="Times New Roman" w:eastAsia="Times New Roman" w:hAnsi="Times New Roman" w:cs="Calibri"/>
          <w:sz w:val="28"/>
          <w:szCs w:val="28"/>
        </w:rPr>
        <w:t>ей вопросы муниципальной службы.</w:t>
      </w:r>
    </w:p>
    <w:p w:rsidR="006D42F7" w:rsidRPr="0050692C" w:rsidRDefault="006D42F7" w:rsidP="006D42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Ежегодно 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>глава муниципального района «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en-US"/>
        </w:rPr>
        <w:t>Усть-Куломский</w:t>
      </w:r>
      <w:proofErr w:type="spellEnd"/>
      <w:r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» - руководитель </w:t>
      </w: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администрации района информирует о некоторых итогах деятельности администрации на сходах граждан в сельских поселениях </w:t>
      </w:r>
      <w:proofErr w:type="spellStart"/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>Усть-Куломского</w:t>
      </w:r>
      <w:proofErr w:type="spellEnd"/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рай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>она. В 2021 г. всего проведено 13</w:t>
      </w: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сход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>ов</w:t>
      </w: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граждан, в которых приняло участие порядка 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>390</w:t>
      </w: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человек. 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>На 63</w:t>
      </w:r>
      <w:r w:rsidRPr="004D3224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</w:t>
      </w: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>собраниях граждан по обсуждению проекта «Народн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>ый бюджет» приняли участие 1690</w:t>
      </w:r>
      <w:r w:rsidRPr="002C420F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>человек. На районной</w:t>
      </w: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конференции коми на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>рода, которая прошла в двухдневном формате, приняло участие порядка 154</w:t>
      </w: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человек.</w:t>
      </w:r>
    </w:p>
    <w:p w:rsidR="006D42F7" w:rsidRPr="0050692C" w:rsidRDefault="006D42F7" w:rsidP="006D42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>
        <w:rPr>
          <w:rFonts w:ascii="Times New Roman" w:eastAsia="Times New Roman" w:hAnsi="Times New Roman" w:cs="Calibri"/>
          <w:sz w:val="28"/>
          <w:szCs w:val="28"/>
          <w:lang w:eastAsia="en-US"/>
        </w:rPr>
        <w:t>В 2021 году состояли</w:t>
      </w: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сь 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выборы депутатов Советов сельских поселений 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en-US"/>
        </w:rPr>
        <w:t>Усть-Куломского</w:t>
      </w:r>
      <w:proofErr w:type="spellEnd"/>
      <w:r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района</w:t>
      </w:r>
      <w:r w:rsidRPr="0050692C">
        <w:rPr>
          <w:rFonts w:ascii="Times New Roman" w:eastAsia="Times New Roman" w:hAnsi="Times New Roman" w:cs="Calibri"/>
          <w:sz w:val="28"/>
          <w:szCs w:val="28"/>
          <w:lang w:eastAsia="en-US"/>
        </w:rPr>
        <w:t>.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В Советы поселений избрано 154 депутата. Также состоялись дополнительные выборы в Совет МР «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en-US"/>
        </w:rPr>
        <w:t>Усть-Куломский</w:t>
      </w:r>
      <w:proofErr w:type="spellEnd"/>
      <w:r>
        <w:rPr>
          <w:rFonts w:ascii="Times New Roman" w:eastAsia="Times New Roman" w:hAnsi="Times New Roman" w:cs="Calibri"/>
          <w:sz w:val="28"/>
          <w:szCs w:val="28"/>
          <w:lang w:eastAsia="en-US"/>
        </w:rPr>
        <w:t>» по Центральному одномандатному избирательному округу № 7.</w:t>
      </w:r>
    </w:p>
    <w:p w:rsidR="006D42F7" w:rsidRDefault="006D42F7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</w:p>
    <w:p w:rsidR="00B8178A" w:rsidRPr="00A15D71" w:rsidRDefault="00B8178A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  <w:r w:rsidRPr="00A15D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>2. Электронный муниципалитет:</w:t>
      </w:r>
    </w:p>
    <w:p w:rsidR="009422EF" w:rsidRDefault="009422EF" w:rsidP="00075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0C297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832FF" w:rsidRPr="00B832FF">
        <w:rPr>
          <w:rFonts w:ascii="Times New Roman" w:eastAsia="Times New Roman" w:hAnsi="Times New Roman" w:cs="Times New Roman"/>
          <w:sz w:val="28"/>
          <w:szCs w:val="28"/>
        </w:rPr>
        <w:t xml:space="preserve">рганизация размещения информационных материалов по вопросам деятельности МО в средствах массовой информации (изготовление и размещение </w:t>
      </w:r>
      <w:proofErr w:type="spellStart"/>
      <w:r w:rsidR="00B832FF" w:rsidRPr="00B832FF">
        <w:rPr>
          <w:rFonts w:ascii="Times New Roman" w:eastAsia="Times New Roman" w:hAnsi="Times New Roman" w:cs="Times New Roman"/>
          <w:sz w:val="28"/>
          <w:szCs w:val="28"/>
        </w:rPr>
        <w:t>радиороликов</w:t>
      </w:r>
      <w:proofErr w:type="spellEnd"/>
      <w:r w:rsidR="00B832FF" w:rsidRPr="00B832FF">
        <w:rPr>
          <w:rFonts w:ascii="Times New Roman" w:eastAsia="Times New Roman" w:hAnsi="Times New Roman" w:cs="Times New Roman"/>
          <w:sz w:val="28"/>
          <w:szCs w:val="28"/>
        </w:rPr>
        <w:t xml:space="preserve"> на радиоканале) и на официальном сайте МО МР «</w:t>
      </w:r>
      <w:proofErr w:type="spellStart"/>
      <w:r w:rsidR="00B832FF" w:rsidRPr="00B832FF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="00B832FF" w:rsidRPr="00B832FF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A51DA8" w:rsidRDefault="00215293" w:rsidP="00A51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832F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2) </w:t>
      </w:r>
      <w:r w:rsidR="000C297A"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="00A51DA8" w:rsidRPr="00852BAA">
        <w:rPr>
          <w:rFonts w:ascii="Times New Roman" w:eastAsia="Times New Roman" w:hAnsi="Times New Roman" w:cs="Times New Roman"/>
          <w:sz w:val="28"/>
          <w:szCs w:val="28"/>
          <w:lang w:eastAsia="en-US"/>
        </w:rPr>
        <w:t>беспечение опубликования в печатных изданиях и размещения в информаци</w:t>
      </w:r>
      <w:r w:rsidR="00A51DA8">
        <w:rPr>
          <w:rFonts w:ascii="Times New Roman" w:eastAsia="Times New Roman" w:hAnsi="Times New Roman" w:cs="Times New Roman"/>
          <w:sz w:val="28"/>
          <w:szCs w:val="28"/>
          <w:lang w:eastAsia="en-US"/>
        </w:rPr>
        <w:t>онно-телекоммуникационной сети «Интернет»</w:t>
      </w:r>
      <w:r w:rsidR="00A51DA8" w:rsidRPr="00852BA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муниципальных нормативных правовых актов МО МР </w:t>
      </w:r>
      <w:r w:rsidR="00A51DA8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proofErr w:type="spellStart"/>
      <w:r w:rsidR="00A51DA8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="00A51DA8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="00A51DA8" w:rsidRPr="00852BAA">
        <w:rPr>
          <w:rFonts w:ascii="Times New Roman" w:eastAsia="Times New Roman" w:hAnsi="Times New Roman" w:cs="Times New Roman"/>
          <w:sz w:val="28"/>
          <w:szCs w:val="28"/>
          <w:lang w:eastAsia="en-US"/>
        </w:rPr>
        <w:t>, материалов, касающихся деятельности</w:t>
      </w:r>
      <w:r w:rsidR="00A51DA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адм</w:t>
      </w:r>
      <w:r w:rsidR="000C297A">
        <w:rPr>
          <w:rFonts w:ascii="Times New Roman" w:eastAsia="Times New Roman" w:hAnsi="Times New Roman" w:cs="Times New Roman"/>
          <w:sz w:val="28"/>
          <w:szCs w:val="28"/>
          <w:lang w:eastAsia="en-US"/>
        </w:rPr>
        <w:t>инистрации МР «</w:t>
      </w:r>
      <w:proofErr w:type="spellStart"/>
      <w:r w:rsidR="000C297A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="000C297A">
        <w:rPr>
          <w:rFonts w:ascii="Times New Roman" w:eastAsia="Times New Roman" w:hAnsi="Times New Roman" w:cs="Times New Roman"/>
          <w:sz w:val="28"/>
          <w:szCs w:val="28"/>
          <w:lang w:eastAsia="en-US"/>
        </w:rPr>
        <w:t>».</w:t>
      </w:r>
    </w:p>
    <w:p w:rsidR="006D42F7" w:rsidRDefault="006D42F7" w:rsidP="006D42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692">
        <w:rPr>
          <w:rFonts w:ascii="Times New Roman" w:eastAsia="Times New Roman" w:hAnsi="Times New Roman" w:cs="Times New Roman"/>
          <w:sz w:val="28"/>
          <w:szCs w:val="28"/>
          <w:lang w:eastAsia="en-US"/>
        </w:rPr>
        <w:t>В рамках реализации подпрограммы «Электронный муниципалитет» организационным отделом обеспечена реализация мероприятий по м</w:t>
      </w:r>
      <w:r w:rsidRPr="00016692">
        <w:rPr>
          <w:rFonts w:ascii="Times New Roman" w:eastAsia="Times New Roman" w:hAnsi="Times New Roman" w:cs="Times New Roman"/>
          <w:bCs/>
          <w:sz w:val="28"/>
          <w:szCs w:val="28"/>
        </w:rPr>
        <w:t>униципальному контракту № 3 от 01.01.2021 г.</w:t>
      </w:r>
      <w:r w:rsidRPr="0001669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16692">
        <w:rPr>
          <w:rFonts w:ascii="Times New Roman" w:eastAsia="Times New Roman" w:hAnsi="Times New Roman" w:cs="Times New Roman"/>
          <w:sz w:val="28"/>
          <w:szCs w:val="28"/>
        </w:rPr>
        <w:t xml:space="preserve">на оказание услуг по организации размещения информационных материалов по вопросам деятельности МО в средствах массовой информации (изготовление и размещение </w:t>
      </w:r>
      <w:proofErr w:type="spellStart"/>
      <w:r w:rsidRPr="00016692">
        <w:rPr>
          <w:rFonts w:ascii="Times New Roman" w:eastAsia="Times New Roman" w:hAnsi="Times New Roman" w:cs="Times New Roman"/>
          <w:sz w:val="28"/>
          <w:szCs w:val="28"/>
        </w:rPr>
        <w:t>радиороликов</w:t>
      </w:r>
      <w:proofErr w:type="spellEnd"/>
      <w:r w:rsidRPr="00016692">
        <w:rPr>
          <w:rFonts w:ascii="Times New Roman" w:eastAsia="Times New Roman" w:hAnsi="Times New Roman" w:cs="Times New Roman"/>
          <w:sz w:val="28"/>
          <w:szCs w:val="28"/>
        </w:rPr>
        <w:t xml:space="preserve"> на радиоканале) и на официальном сайте МО МР «</w:t>
      </w:r>
      <w:proofErr w:type="spellStart"/>
      <w:r w:rsidRPr="00016692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Pr="00016692">
        <w:rPr>
          <w:rFonts w:ascii="Times New Roman" w:eastAsia="Times New Roman" w:hAnsi="Times New Roman" w:cs="Times New Roman"/>
          <w:sz w:val="28"/>
          <w:szCs w:val="28"/>
        </w:rPr>
        <w:t>», а также по муниципальному контракту</w:t>
      </w:r>
      <w:r w:rsidRPr="00016692">
        <w:rPr>
          <w:rFonts w:ascii="Times New Roman" w:hAnsi="Times New Roman" w:cs="Times New Roman"/>
          <w:sz w:val="28"/>
          <w:szCs w:val="28"/>
        </w:rPr>
        <w:t xml:space="preserve"> № 2</w:t>
      </w:r>
      <w:r w:rsidRPr="0001669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16692">
        <w:rPr>
          <w:rFonts w:ascii="Times New Roman" w:hAnsi="Times New Roman" w:cs="Times New Roman"/>
          <w:sz w:val="28"/>
          <w:szCs w:val="28"/>
        </w:rPr>
        <w:t>на обеспечение опубликования в печатных изданиях и</w:t>
      </w:r>
      <w:proofErr w:type="gramEnd"/>
      <w:r w:rsidRPr="00016692">
        <w:rPr>
          <w:rFonts w:ascii="Times New Roman" w:hAnsi="Times New Roman" w:cs="Times New Roman"/>
          <w:sz w:val="28"/>
          <w:szCs w:val="28"/>
        </w:rPr>
        <w:t xml:space="preserve"> размещения в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016692">
        <w:rPr>
          <w:rFonts w:ascii="Times New Roman" w:hAnsi="Times New Roman" w:cs="Times New Roman"/>
          <w:sz w:val="28"/>
          <w:szCs w:val="28"/>
        </w:rPr>
        <w:t xml:space="preserve"> муниципальных но</w:t>
      </w:r>
      <w:r>
        <w:rPr>
          <w:rFonts w:ascii="Times New Roman" w:hAnsi="Times New Roman" w:cs="Times New Roman"/>
          <w:sz w:val="28"/>
          <w:szCs w:val="28"/>
        </w:rPr>
        <w:t>рмативных правовых актов МО МР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016692">
        <w:rPr>
          <w:rFonts w:ascii="Times New Roman" w:hAnsi="Times New Roman" w:cs="Times New Roman"/>
          <w:sz w:val="28"/>
          <w:szCs w:val="28"/>
        </w:rPr>
        <w:t>, материалов, касающихся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администрации МР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016692">
        <w:rPr>
          <w:rFonts w:ascii="Times New Roman" w:hAnsi="Times New Roman" w:cs="Times New Roman"/>
          <w:sz w:val="28"/>
          <w:szCs w:val="28"/>
        </w:rPr>
        <w:t>.</w:t>
      </w:r>
    </w:p>
    <w:p w:rsidR="006D42F7" w:rsidRPr="009A5EE9" w:rsidRDefault="006D42F7" w:rsidP="006D42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692C">
        <w:rPr>
          <w:rFonts w:ascii="Times New Roman" w:hAnsi="Times New Roman"/>
          <w:sz w:val="28"/>
          <w:szCs w:val="28"/>
        </w:rPr>
        <w:t xml:space="preserve">По мероприятию </w:t>
      </w:r>
      <w:r w:rsidRPr="00016692">
        <w:rPr>
          <w:rFonts w:ascii="Times New Roman" w:hAnsi="Times New Roman" w:cs="Times New Roman"/>
          <w:sz w:val="28"/>
          <w:szCs w:val="28"/>
        </w:rPr>
        <w:t>на обеспечение опубликования в печатных изданиях и размещения в информаци</w:t>
      </w:r>
      <w:r w:rsidR="00AD1E49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016692">
        <w:rPr>
          <w:rFonts w:ascii="Times New Roman" w:hAnsi="Times New Roman" w:cs="Times New Roman"/>
          <w:sz w:val="28"/>
          <w:szCs w:val="28"/>
        </w:rPr>
        <w:t xml:space="preserve"> муниципальных но</w:t>
      </w:r>
      <w:r w:rsidR="00AD1E49">
        <w:rPr>
          <w:rFonts w:ascii="Times New Roman" w:hAnsi="Times New Roman" w:cs="Times New Roman"/>
          <w:sz w:val="28"/>
          <w:szCs w:val="28"/>
        </w:rPr>
        <w:t>рмативных правовых актов МО МР «</w:t>
      </w:r>
      <w:proofErr w:type="spellStart"/>
      <w:r w:rsidR="00AD1E49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AD1E49">
        <w:rPr>
          <w:rFonts w:ascii="Times New Roman" w:hAnsi="Times New Roman" w:cs="Times New Roman"/>
          <w:sz w:val="28"/>
          <w:szCs w:val="28"/>
        </w:rPr>
        <w:t>»</w:t>
      </w:r>
      <w:r w:rsidRPr="00016692">
        <w:rPr>
          <w:rFonts w:ascii="Times New Roman" w:hAnsi="Times New Roman" w:cs="Times New Roman"/>
          <w:sz w:val="28"/>
          <w:szCs w:val="28"/>
        </w:rPr>
        <w:t>, материалов, касающихся деятельности ад</w:t>
      </w:r>
      <w:r w:rsidR="00AD1E49">
        <w:rPr>
          <w:rFonts w:ascii="Times New Roman" w:hAnsi="Times New Roman" w:cs="Times New Roman"/>
          <w:sz w:val="28"/>
          <w:szCs w:val="28"/>
        </w:rPr>
        <w:t>министрации МР «</w:t>
      </w:r>
      <w:proofErr w:type="spellStart"/>
      <w:r w:rsidR="00AD1E49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AD1E4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92C">
        <w:rPr>
          <w:rFonts w:ascii="Times New Roman" w:hAnsi="Times New Roman"/>
          <w:sz w:val="28"/>
          <w:szCs w:val="28"/>
        </w:rPr>
        <w:t>сумма</w:t>
      </w:r>
      <w:r>
        <w:rPr>
          <w:rFonts w:ascii="Times New Roman" w:hAnsi="Times New Roman"/>
          <w:sz w:val="28"/>
          <w:szCs w:val="28"/>
        </w:rPr>
        <w:t xml:space="preserve"> расходов составила  499</w:t>
      </w:r>
      <w:r w:rsidR="00AD1E49">
        <w:rPr>
          <w:rFonts w:ascii="Times New Roman" w:hAnsi="Times New Roman"/>
          <w:sz w:val="28"/>
          <w:szCs w:val="28"/>
        </w:rPr>
        <w:t xml:space="preserve">, 975 </w:t>
      </w:r>
      <w:r>
        <w:rPr>
          <w:rFonts w:ascii="Times New Roman" w:hAnsi="Times New Roman"/>
          <w:sz w:val="28"/>
          <w:szCs w:val="28"/>
        </w:rPr>
        <w:t xml:space="preserve">50 </w:t>
      </w:r>
      <w:r w:rsidR="00AD1E49">
        <w:rPr>
          <w:rFonts w:ascii="Times New Roman" w:hAnsi="Times New Roman"/>
          <w:sz w:val="28"/>
          <w:szCs w:val="28"/>
        </w:rPr>
        <w:t xml:space="preserve">тыс. </w:t>
      </w:r>
      <w:r>
        <w:rPr>
          <w:rFonts w:ascii="Times New Roman" w:hAnsi="Times New Roman"/>
          <w:sz w:val="28"/>
          <w:szCs w:val="28"/>
        </w:rPr>
        <w:t>руб. при плане 500</w:t>
      </w:r>
      <w:r w:rsidR="00AD1E49">
        <w:rPr>
          <w:rFonts w:ascii="Times New Roman" w:hAnsi="Times New Roman"/>
          <w:sz w:val="28"/>
          <w:szCs w:val="28"/>
        </w:rPr>
        <w:t>, 000 0</w:t>
      </w:r>
      <w:r>
        <w:rPr>
          <w:rFonts w:ascii="Times New Roman" w:hAnsi="Times New Roman"/>
          <w:sz w:val="28"/>
          <w:szCs w:val="28"/>
        </w:rPr>
        <w:t xml:space="preserve">0 </w:t>
      </w:r>
      <w:r w:rsidR="00AD1E49">
        <w:rPr>
          <w:rFonts w:ascii="Times New Roman" w:hAnsi="Times New Roman"/>
          <w:sz w:val="28"/>
          <w:szCs w:val="28"/>
        </w:rPr>
        <w:t xml:space="preserve">тыс. </w:t>
      </w:r>
      <w:r>
        <w:rPr>
          <w:rFonts w:ascii="Times New Roman" w:hAnsi="Times New Roman"/>
          <w:sz w:val="28"/>
          <w:szCs w:val="28"/>
        </w:rPr>
        <w:t>руб.</w:t>
      </w:r>
      <w:r w:rsidRPr="004952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50692C">
        <w:rPr>
          <w:rFonts w:ascii="Times New Roman" w:eastAsia="Times New Roman" w:hAnsi="Times New Roman" w:cs="Times New Roman"/>
          <w:sz w:val="28"/>
          <w:szCs w:val="28"/>
        </w:rPr>
        <w:t>в связи с тем, что при обосновании начальной (</w:t>
      </w:r>
      <w:proofErr w:type="gramStart"/>
      <w:r w:rsidRPr="0050692C">
        <w:rPr>
          <w:rFonts w:ascii="Times New Roman" w:eastAsia="Times New Roman" w:hAnsi="Times New Roman" w:cs="Times New Roman"/>
          <w:sz w:val="28"/>
          <w:szCs w:val="28"/>
        </w:rPr>
        <w:t xml:space="preserve">максимальной) </w:t>
      </w:r>
      <w:proofErr w:type="gramEnd"/>
      <w:r w:rsidRPr="0050692C">
        <w:rPr>
          <w:rFonts w:ascii="Times New Roman" w:eastAsia="Times New Roman" w:hAnsi="Times New Roman" w:cs="Times New Roman"/>
          <w:sz w:val="28"/>
          <w:szCs w:val="28"/>
        </w:rPr>
        <w:t>цены контракта использован метод сопоставимых рыночных цен (анализа рынка).</w:t>
      </w:r>
      <w:r w:rsidRPr="0046097E">
        <w:rPr>
          <w:sz w:val="14"/>
          <w:szCs w:val="14"/>
        </w:rPr>
        <w:t xml:space="preserve"> </w:t>
      </w:r>
    </w:p>
    <w:p w:rsidR="006D42F7" w:rsidRDefault="006D42F7" w:rsidP="006D42F7">
      <w:pPr>
        <w:shd w:val="clear" w:color="auto" w:fill="FFFFFF"/>
        <w:spacing w:after="0" w:line="240" w:lineRule="auto"/>
        <w:ind w:firstLine="709"/>
        <w:jc w:val="both"/>
        <w:rPr>
          <w:sz w:val="14"/>
          <w:szCs w:val="14"/>
        </w:rPr>
      </w:pPr>
      <w:r w:rsidRPr="0050692C">
        <w:rPr>
          <w:rFonts w:ascii="Times New Roman" w:hAnsi="Times New Roman"/>
          <w:sz w:val="28"/>
          <w:szCs w:val="28"/>
        </w:rPr>
        <w:t xml:space="preserve"> По мероприятию </w:t>
      </w:r>
      <w:r w:rsidRPr="00016692">
        <w:rPr>
          <w:rFonts w:ascii="Times New Roman" w:eastAsia="Times New Roman" w:hAnsi="Times New Roman" w:cs="Times New Roman"/>
          <w:sz w:val="28"/>
          <w:szCs w:val="28"/>
        </w:rPr>
        <w:t xml:space="preserve">по организации размещения информационных материалов по вопросам деятельности МО в средствах массовой информации </w:t>
      </w:r>
      <w:r w:rsidRPr="0001669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(изготовление и размещение </w:t>
      </w:r>
      <w:proofErr w:type="spellStart"/>
      <w:r w:rsidRPr="00016692">
        <w:rPr>
          <w:rFonts w:ascii="Times New Roman" w:eastAsia="Times New Roman" w:hAnsi="Times New Roman" w:cs="Times New Roman"/>
          <w:sz w:val="28"/>
          <w:szCs w:val="28"/>
        </w:rPr>
        <w:t>радиороликов</w:t>
      </w:r>
      <w:proofErr w:type="spellEnd"/>
      <w:r w:rsidRPr="00016692">
        <w:rPr>
          <w:rFonts w:ascii="Times New Roman" w:eastAsia="Times New Roman" w:hAnsi="Times New Roman" w:cs="Times New Roman"/>
          <w:sz w:val="28"/>
          <w:szCs w:val="28"/>
        </w:rPr>
        <w:t xml:space="preserve"> на радиоканале) и на официальном сайте МО МР «</w:t>
      </w:r>
      <w:proofErr w:type="spellStart"/>
      <w:r w:rsidRPr="00016692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Pr="0001669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952C9">
        <w:rPr>
          <w:rFonts w:ascii="Times New Roman" w:hAnsi="Times New Roman"/>
          <w:sz w:val="28"/>
          <w:szCs w:val="28"/>
        </w:rPr>
        <w:t xml:space="preserve"> </w:t>
      </w:r>
      <w:r w:rsidRPr="0050692C">
        <w:rPr>
          <w:rFonts w:ascii="Times New Roman" w:eastAsia="Times New Roman" w:hAnsi="Times New Roman" w:cs="Times New Roman"/>
          <w:sz w:val="28"/>
          <w:szCs w:val="28"/>
        </w:rPr>
        <w:t>из фактически заложенной суммы 3</w:t>
      </w:r>
      <w:r>
        <w:rPr>
          <w:rFonts w:ascii="Times New Roman" w:eastAsia="Times New Roman" w:hAnsi="Times New Roman" w:cs="Times New Roman"/>
          <w:sz w:val="28"/>
          <w:szCs w:val="28"/>
        </w:rPr>
        <w:t>00</w:t>
      </w:r>
      <w:r w:rsidR="00AD1E49">
        <w:rPr>
          <w:rFonts w:ascii="Times New Roman" w:eastAsia="Times New Roman" w:hAnsi="Times New Roman" w:cs="Times New Roman"/>
          <w:sz w:val="28"/>
          <w:szCs w:val="28"/>
        </w:rPr>
        <w:t>, 000 0</w:t>
      </w:r>
      <w:r>
        <w:rPr>
          <w:rFonts w:ascii="Times New Roman" w:eastAsia="Times New Roman" w:hAnsi="Times New Roman" w:cs="Times New Roman"/>
          <w:sz w:val="28"/>
          <w:szCs w:val="28"/>
        </w:rPr>
        <w:t>0 руб. использовано 299</w:t>
      </w:r>
      <w:r w:rsidR="00AD1E49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700</w:t>
      </w:r>
      <w:r w:rsidR="00AD1E49">
        <w:rPr>
          <w:rFonts w:ascii="Times New Roman" w:eastAsia="Times New Roman" w:hAnsi="Times New Roman" w:cs="Times New Roman"/>
          <w:sz w:val="28"/>
          <w:szCs w:val="28"/>
        </w:rPr>
        <w:t xml:space="preserve"> 0</w:t>
      </w:r>
      <w:r w:rsidRPr="0050692C">
        <w:rPr>
          <w:rFonts w:ascii="Times New Roman" w:eastAsia="Times New Roman" w:hAnsi="Times New Roman" w:cs="Times New Roman"/>
          <w:sz w:val="28"/>
          <w:szCs w:val="28"/>
        </w:rPr>
        <w:t>0 руб., в связи с тем, что при обосновании начальной (</w:t>
      </w:r>
      <w:proofErr w:type="gramStart"/>
      <w:r w:rsidRPr="0050692C">
        <w:rPr>
          <w:rFonts w:ascii="Times New Roman" w:eastAsia="Times New Roman" w:hAnsi="Times New Roman" w:cs="Times New Roman"/>
          <w:sz w:val="28"/>
          <w:szCs w:val="28"/>
        </w:rPr>
        <w:t xml:space="preserve">максимальной) </w:t>
      </w:r>
      <w:proofErr w:type="gramEnd"/>
      <w:r w:rsidRPr="0050692C">
        <w:rPr>
          <w:rFonts w:ascii="Times New Roman" w:eastAsia="Times New Roman" w:hAnsi="Times New Roman" w:cs="Times New Roman"/>
          <w:sz w:val="28"/>
          <w:szCs w:val="28"/>
        </w:rPr>
        <w:t>цены контракта использован метод сопоставимых рыночных цен (анализа рынка).</w:t>
      </w:r>
      <w:r w:rsidRPr="0046097E">
        <w:rPr>
          <w:sz w:val="14"/>
          <w:szCs w:val="14"/>
        </w:rPr>
        <w:t xml:space="preserve"> </w:t>
      </w:r>
    </w:p>
    <w:p w:rsidR="00AD1E49" w:rsidRPr="0050692C" w:rsidRDefault="00AD1E49" w:rsidP="00AD1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Информация  о деятельности администрации района размещается в СМИ, на официальном сайте администрации района, в социальных сетях. Ежемесячно выпускается информационный вестник Совета и администрации МР «</w:t>
      </w:r>
      <w:proofErr w:type="spellStart"/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(33 выпуска за 2021</w:t>
      </w:r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г.).</w:t>
      </w:r>
    </w:p>
    <w:p w:rsidR="00AD1E49" w:rsidRDefault="00AD1E49" w:rsidP="00AD1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Колич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ество человек, посетивших в 2021</w:t>
      </w:r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году официальный сайт,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составило </w:t>
      </w:r>
      <w:r w:rsidRPr="00016692">
        <w:rPr>
          <w:rFonts w:ascii="Times New Roman" w:eastAsia="Times New Roman" w:hAnsi="Times New Roman" w:cs="Times New Roman"/>
          <w:sz w:val="28"/>
          <w:szCs w:val="28"/>
          <w:lang w:eastAsia="en-US"/>
        </w:rPr>
        <w:t>552472 человека, количество подписчиков в социальных сетях группы администрации в социальной сети «В контакте» - 3474).</w:t>
      </w:r>
      <w:proofErr w:type="gramEnd"/>
    </w:p>
    <w:p w:rsidR="00AD1E49" w:rsidRPr="0050692C" w:rsidRDefault="00AD1E49" w:rsidP="00AD1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16692">
        <w:rPr>
          <w:rFonts w:ascii="Times New Roman" w:eastAsia="Times New Roman" w:hAnsi="Times New Roman" w:cs="Times New Roman"/>
          <w:sz w:val="28"/>
          <w:szCs w:val="28"/>
          <w:lang w:eastAsia="en-US"/>
        </w:rPr>
        <w:t>Совместно с ООО «</w:t>
      </w:r>
      <w:proofErr w:type="spellStart"/>
      <w:r w:rsidRPr="00016692">
        <w:rPr>
          <w:rFonts w:ascii="Times New Roman" w:eastAsia="Times New Roman" w:hAnsi="Times New Roman" w:cs="Times New Roman"/>
          <w:sz w:val="28"/>
          <w:szCs w:val="28"/>
          <w:lang w:eastAsia="en-US"/>
        </w:rPr>
        <w:t>МузМирНьюс</w:t>
      </w:r>
      <w:proofErr w:type="spellEnd"/>
      <w:r w:rsidRPr="00016692">
        <w:rPr>
          <w:rFonts w:ascii="Times New Roman" w:eastAsia="Times New Roman" w:hAnsi="Times New Roman" w:cs="Times New Roman"/>
          <w:sz w:val="28"/>
          <w:szCs w:val="28"/>
          <w:lang w:eastAsia="en-US"/>
        </w:rPr>
        <w:t>» подготовлено 40 тем для выпуска на канале «</w:t>
      </w:r>
      <w:proofErr w:type="spellStart"/>
      <w:r w:rsidRPr="00016692">
        <w:rPr>
          <w:rFonts w:ascii="Times New Roman" w:eastAsia="Times New Roman" w:hAnsi="Times New Roman" w:cs="Times New Roman"/>
          <w:sz w:val="28"/>
          <w:szCs w:val="28"/>
          <w:lang w:eastAsia="en-US"/>
        </w:rPr>
        <w:t>РадиоДача</w:t>
      </w:r>
      <w:proofErr w:type="spellEnd"/>
      <w:r w:rsidRPr="00016692">
        <w:rPr>
          <w:rFonts w:ascii="Times New Roman" w:eastAsia="Times New Roman" w:hAnsi="Times New Roman" w:cs="Times New Roman"/>
          <w:sz w:val="28"/>
          <w:szCs w:val="28"/>
          <w:lang w:eastAsia="en-US"/>
        </w:rPr>
        <w:t>» (1110 выходов в эфир).</w:t>
      </w:r>
    </w:p>
    <w:p w:rsidR="00AD1E49" w:rsidRPr="0050692C" w:rsidRDefault="00AD1E49" w:rsidP="00AD1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Нормативно-правовые документы в течение года своевременно были опубликованы в СМИ, размещены на информационном стенде, официальном сайте администрации муниципального района «</w:t>
      </w:r>
      <w:proofErr w:type="spellStart"/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50692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». </w:t>
      </w:r>
    </w:p>
    <w:p w:rsidR="00AD1E49" w:rsidRDefault="00AD1E49" w:rsidP="007538B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0C297A" w:rsidRDefault="0008011E" w:rsidP="007538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Общий о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бъем </w:t>
      </w:r>
      <w:r>
        <w:rPr>
          <w:rFonts w:ascii="Times New Roman" w:eastAsia="Times New Roman" w:hAnsi="Times New Roman"/>
          <w:sz w:val="28"/>
          <w:szCs w:val="28"/>
        </w:rPr>
        <w:t>финансирования муниципальной программы «М</w:t>
      </w:r>
      <w:r w:rsidR="00075646">
        <w:rPr>
          <w:rFonts w:ascii="Times New Roman" w:eastAsia="Times New Roman" w:hAnsi="Times New Roman"/>
          <w:sz w:val="28"/>
          <w:szCs w:val="28"/>
        </w:rPr>
        <w:t xml:space="preserve">униципальное </w:t>
      </w:r>
      <w:r w:rsidR="00AD1E49">
        <w:rPr>
          <w:rFonts w:ascii="Times New Roman" w:eastAsia="Times New Roman" w:hAnsi="Times New Roman"/>
          <w:sz w:val="28"/>
          <w:szCs w:val="28"/>
        </w:rPr>
        <w:t>управление» на 2021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AD1E49">
        <w:rPr>
          <w:rFonts w:ascii="Times New Roman" w:eastAsia="Times New Roman" w:hAnsi="Times New Roman"/>
          <w:sz w:val="28"/>
          <w:szCs w:val="28"/>
        </w:rPr>
        <w:t xml:space="preserve"> </w:t>
      </w:r>
      <w:r w:rsidR="00AA5581">
        <w:rPr>
          <w:rFonts w:ascii="Times New Roman" w:eastAsia="Times New Roman" w:hAnsi="Times New Roman"/>
          <w:sz w:val="28"/>
          <w:szCs w:val="28"/>
        </w:rPr>
        <w:t>составил</w:t>
      </w:r>
      <w:r w:rsidR="00AD1E49">
        <w:rPr>
          <w:rFonts w:ascii="Times New Roman" w:eastAsia="Times New Roman" w:hAnsi="Times New Roman"/>
          <w:sz w:val="28"/>
          <w:szCs w:val="28"/>
        </w:rPr>
        <w:t xml:space="preserve"> </w:t>
      </w:r>
      <w:r w:rsidR="00AD1E49" w:rsidRPr="00AD1E49">
        <w:rPr>
          <w:rFonts w:ascii="Times New Roman" w:eastAsia="Times New Roman" w:hAnsi="Times New Roman"/>
          <w:b/>
          <w:sz w:val="28"/>
          <w:szCs w:val="28"/>
        </w:rPr>
        <w:t>2 556, 611 42 тыс. руб.</w:t>
      </w:r>
      <w:r w:rsidRPr="00AD1E49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A5581">
        <w:rPr>
          <w:rFonts w:ascii="Times New Roman" w:hAnsi="Times New Roman"/>
          <w:sz w:val="28"/>
          <w:szCs w:val="28"/>
        </w:rPr>
        <w:t xml:space="preserve">в том числе </w:t>
      </w:r>
      <w:r w:rsidR="00AD1E49">
        <w:rPr>
          <w:rFonts w:ascii="Times New Roman" w:hAnsi="Times New Roman"/>
          <w:b/>
          <w:sz w:val="28"/>
          <w:szCs w:val="28"/>
        </w:rPr>
        <w:t xml:space="preserve">64, 581 09 </w:t>
      </w:r>
      <w:r w:rsidRPr="00AA5581">
        <w:rPr>
          <w:rFonts w:ascii="Times New Roman" w:hAnsi="Times New Roman"/>
          <w:sz w:val="28"/>
          <w:szCs w:val="28"/>
        </w:rPr>
        <w:t>за счет средств республиканского бюджета Республики Коми</w:t>
      </w:r>
      <w:r w:rsidR="00AA5581">
        <w:rPr>
          <w:rFonts w:ascii="Times New Roman" w:hAnsi="Times New Roman"/>
          <w:sz w:val="28"/>
          <w:szCs w:val="28"/>
        </w:rPr>
        <w:t xml:space="preserve">, расходы составили </w:t>
      </w:r>
      <w:r w:rsidR="00AD1E49">
        <w:rPr>
          <w:rFonts w:ascii="Times New Roman" w:hAnsi="Times New Roman"/>
          <w:b/>
          <w:sz w:val="28"/>
          <w:szCs w:val="28"/>
        </w:rPr>
        <w:t>2 536, 633 00</w:t>
      </w:r>
      <w:r w:rsidR="00A30910">
        <w:rPr>
          <w:rFonts w:ascii="Times New Roman" w:hAnsi="Times New Roman"/>
          <w:b/>
          <w:sz w:val="28"/>
          <w:szCs w:val="28"/>
        </w:rPr>
        <w:t xml:space="preserve"> (99,2</w:t>
      </w:r>
      <w:r w:rsidR="001D4F80">
        <w:rPr>
          <w:rFonts w:ascii="Times New Roman" w:hAnsi="Times New Roman"/>
          <w:b/>
          <w:sz w:val="28"/>
          <w:szCs w:val="28"/>
        </w:rPr>
        <w:t xml:space="preserve">%). </w:t>
      </w:r>
    </w:p>
    <w:p w:rsidR="007538B7" w:rsidRDefault="00AD1E49" w:rsidP="007538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бюджета в 2021</w:t>
      </w:r>
      <w:r w:rsidR="001D4F80" w:rsidRPr="00A51377">
        <w:rPr>
          <w:rFonts w:ascii="Times New Roman" w:hAnsi="Times New Roman"/>
          <w:sz w:val="28"/>
          <w:szCs w:val="28"/>
        </w:rPr>
        <w:t xml:space="preserve"> году не были реализованы в полном объеме</w:t>
      </w:r>
      <w:r w:rsidR="007538B7">
        <w:rPr>
          <w:rFonts w:ascii="Times New Roman" w:hAnsi="Times New Roman"/>
          <w:sz w:val="28"/>
          <w:szCs w:val="28"/>
        </w:rPr>
        <w:t>:</w:t>
      </w:r>
    </w:p>
    <w:p w:rsidR="00B95B47" w:rsidRDefault="00B95B47" w:rsidP="00B773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мероприятию</w:t>
      </w:r>
      <w:r w:rsidR="00AD1E49">
        <w:rPr>
          <w:rFonts w:ascii="Times New Roman" w:hAnsi="Times New Roman" w:cs="Times New Roman"/>
          <w:sz w:val="28"/>
          <w:szCs w:val="28"/>
        </w:rPr>
        <w:t xml:space="preserve"> </w:t>
      </w:r>
      <w:r w:rsidR="00AD1E49" w:rsidRPr="00AD1E49">
        <w:rPr>
          <w:rFonts w:ascii="Times New Roman" w:hAnsi="Times New Roman" w:cs="Times New Roman"/>
          <w:sz w:val="28"/>
          <w:szCs w:val="28"/>
        </w:rPr>
        <w:t>«</w:t>
      </w:r>
      <w:r w:rsidR="00AD1E49" w:rsidRPr="00AD1E49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обучения лиц, замещающих муниципальные должности, муниципальных служащих и лиц, включенных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резерв управленческих кадров» </w:t>
      </w:r>
      <w:r w:rsidRPr="0050692C">
        <w:rPr>
          <w:rFonts w:ascii="Times New Roman" w:eastAsia="Times New Roman" w:hAnsi="Times New Roman" w:cs="Times New Roman"/>
          <w:sz w:val="28"/>
          <w:szCs w:val="28"/>
        </w:rPr>
        <w:t>в связи с тем, что при обосновании начальной (максимальной) цены контракта использован метод сопоставим</w:t>
      </w:r>
      <w:r>
        <w:rPr>
          <w:rFonts w:ascii="Times New Roman" w:eastAsia="Times New Roman" w:hAnsi="Times New Roman" w:cs="Times New Roman"/>
          <w:sz w:val="28"/>
          <w:szCs w:val="28"/>
        </w:rPr>
        <w:t>ых рыночных цен (анализа рынка);</w:t>
      </w:r>
    </w:p>
    <w:p w:rsidR="000C297A" w:rsidRDefault="00B95B47" w:rsidP="00B773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мероприятию </w:t>
      </w:r>
      <w:r w:rsidR="00A30910">
        <w:rPr>
          <w:rFonts w:ascii="Times New Roman" w:hAnsi="Times New Roman" w:cs="Times New Roman"/>
          <w:sz w:val="28"/>
          <w:szCs w:val="28"/>
        </w:rPr>
        <w:t>«</w:t>
      </w:r>
      <w:r w:rsidR="00A30910" w:rsidRPr="00E64D0A">
        <w:rPr>
          <w:rFonts w:ascii="Times New Roman" w:hAnsi="Times New Roman"/>
          <w:sz w:val="28"/>
          <w:szCs w:val="28"/>
        </w:rPr>
        <w:t>Методическое обеспечение прохождения  муниципальной службы</w:t>
      </w:r>
      <w:r w:rsidR="00A30910">
        <w:rPr>
          <w:rFonts w:ascii="Times New Roman" w:hAnsi="Times New Roman"/>
          <w:sz w:val="28"/>
          <w:szCs w:val="28"/>
        </w:rPr>
        <w:t>»</w:t>
      </w:r>
      <w:r w:rsidR="000C297A">
        <w:rPr>
          <w:rFonts w:ascii="Times New Roman" w:hAnsi="Times New Roman"/>
          <w:sz w:val="28"/>
          <w:szCs w:val="28"/>
        </w:rPr>
        <w:t xml:space="preserve"> в связи с остатком неиспользованных лимитов;</w:t>
      </w:r>
    </w:p>
    <w:p w:rsidR="00A30910" w:rsidRDefault="000C297A" w:rsidP="000C29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 по мероприятиям</w:t>
      </w:r>
      <w:r>
        <w:rPr>
          <w:rFonts w:ascii="Times New Roman" w:hAnsi="Times New Roman"/>
          <w:sz w:val="28"/>
          <w:szCs w:val="28"/>
        </w:rPr>
        <w:t xml:space="preserve"> </w:t>
      </w:r>
      <w:r w:rsidR="00A30910">
        <w:rPr>
          <w:rFonts w:ascii="Times New Roman" w:hAnsi="Times New Roman"/>
          <w:sz w:val="28"/>
          <w:szCs w:val="28"/>
        </w:rPr>
        <w:t>«</w:t>
      </w:r>
      <w:r w:rsidR="00A30910" w:rsidRPr="00852BAA">
        <w:rPr>
          <w:rFonts w:ascii="Times New Roman" w:eastAsia="Times New Roman" w:hAnsi="Times New Roman" w:cs="Times New Roman"/>
          <w:sz w:val="28"/>
          <w:szCs w:val="28"/>
          <w:lang w:eastAsia="en-US"/>
        </w:rPr>
        <w:t>Обеспечение опубликования в печатных изданиях и размещения в информаци</w:t>
      </w:r>
      <w:r w:rsidR="00A30910">
        <w:rPr>
          <w:rFonts w:ascii="Times New Roman" w:eastAsia="Times New Roman" w:hAnsi="Times New Roman" w:cs="Times New Roman"/>
          <w:sz w:val="28"/>
          <w:szCs w:val="28"/>
          <w:lang w:eastAsia="en-US"/>
        </w:rPr>
        <w:t>онно-телекоммуникационной сети «Интернет»</w:t>
      </w:r>
      <w:r w:rsidR="00A30910" w:rsidRPr="00852BA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муниципальных нормативных правовых актов МО МР </w:t>
      </w:r>
      <w:r w:rsidR="00A30910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proofErr w:type="spellStart"/>
      <w:r w:rsidR="00A30910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="00A30910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="00A30910" w:rsidRPr="00852BAA">
        <w:rPr>
          <w:rFonts w:ascii="Times New Roman" w:eastAsia="Times New Roman" w:hAnsi="Times New Roman" w:cs="Times New Roman"/>
          <w:sz w:val="28"/>
          <w:szCs w:val="28"/>
          <w:lang w:eastAsia="en-US"/>
        </w:rPr>
        <w:t>, материалов, касающихся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A30910">
        <w:rPr>
          <w:rFonts w:ascii="Times New Roman" w:eastAsia="Times New Roman" w:hAnsi="Times New Roman" w:cs="Times New Roman"/>
          <w:sz w:val="28"/>
          <w:szCs w:val="28"/>
          <w:lang w:eastAsia="en-US"/>
        </w:rPr>
        <w:t>администрации МР «</w:t>
      </w:r>
      <w:proofErr w:type="spellStart"/>
      <w:r w:rsidR="00A30910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="00A30910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="00A30910">
        <w:rPr>
          <w:rFonts w:ascii="Times New Roman" w:hAnsi="Times New Roman"/>
          <w:sz w:val="28"/>
          <w:szCs w:val="28"/>
        </w:rPr>
        <w:t>, «</w:t>
      </w:r>
      <w:r w:rsidR="00A30910" w:rsidRPr="004952C9">
        <w:rPr>
          <w:rFonts w:ascii="Times New Roman" w:hAnsi="Times New Roman"/>
          <w:sz w:val="28"/>
          <w:szCs w:val="28"/>
        </w:rPr>
        <w:t xml:space="preserve">Организация размещения информационных материалов по вопросам деятельности МО в средствах массовой информации (изготовление и размещение </w:t>
      </w:r>
      <w:proofErr w:type="spellStart"/>
      <w:r w:rsidR="00A30910" w:rsidRPr="004952C9">
        <w:rPr>
          <w:rFonts w:ascii="Times New Roman" w:hAnsi="Times New Roman"/>
          <w:sz w:val="28"/>
          <w:szCs w:val="28"/>
        </w:rPr>
        <w:t>радиороликов</w:t>
      </w:r>
      <w:proofErr w:type="spellEnd"/>
      <w:r w:rsidR="00A30910" w:rsidRPr="004952C9">
        <w:rPr>
          <w:rFonts w:ascii="Times New Roman" w:hAnsi="Times New Roman"/>
          <w:sz w:val="28"/>
          <w:szCs w:val="28"/>
        </w:rPr>
        <w:t xml:space="preserve"> на радиоканале) и на официаль</w:t>
      </w:r>
      <w:r w:rsidR="00A30910">
        <w:rPr>
          <w:rFonts w:ascii="Times New Roman" w:hAnsi="Times New Roman"/>
          <w:sz w:val="28"/>
          <w:szCs w:val="28"/>
        </w:rPr>
        <w:t>ном сайте МО МР «</w:t>
      </w:r>
      <w:proofErr w:type="spellStart"/>
      <w:r w:rsidR="00A30910">
        <w:rPr>
          <w:rFonts w:ascii="Times New Roman" w:hAnsi="Times New Roman"/>
          <w:sz w:val="28"/>
          <w:szCs w:val="28"/>
        </w:rPr>
        <w:t>Усть-Куломский</w:t>
      </w:r>
      <w:proofErr w:type="spellEnd"/>
      <w:r w:rsidR="00A3091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A30910" w:rsidRPr="0050692C"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 w:rsidR="00A30910">
        <w:rPr>
          <w:rFonts w:ascii="Times New Roman" w:eastAsia="Times New Roman" w:hAnsi="Times New Roman" w:cs="Times New Roman"/>
          <w:sz w:val="28"/>
          <w:szCs w:val="28"/>
        </w:rPr>
        <w:t>образовавшейся экономией средств бюджета по результатам</w:t>
      </w:r>
      <w:proofErr w:type="gramEnd"/>
      <w:r w:rsidR="00A30910">
        <w:rPr>
          <w:rFonts w:ascii="Times New Roman" w:eastAsia="Times New Roman" w:hAnsi="Times New Roman" w:cs="Times New Roman"/>
          <w:sz w:val="28"/>
          <w:szCs w:val="28"/>
        </w:rPr>
        <w:t xml:space="preserve"> проведенных закупок товаров, работ, услуг для муниципальных нужд.</w:t>
      </w:r>
    </w:p>
    <w:p w:rsidR="00A30910" w:rsidRDefault="00A30910" w:rsidP="007538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843C7" w:rsidRPr="00B843C7" w:rsidRDefault="00B843C7" w:rsidP="001071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3C7">
        <w:rPr>
          <w:rFonts w:ascii="Times New Roman" w:hAnsi="Times New Roman" w:cs="Times New Roman"/>
          <w:sz w:val="28"/>
          <w:szCs w:val="28"/>
        </w:rPr>
        <w:t>Эффективность</w:t>
      </w:r>
      <w:r>
        <w:rPr>
          <w:rFonts w:ascii="Times New Roman" w:hAnsi="Times New Roman" w:cs="Times New Roman"/>
          <w:sz w:val="28"/>
          <w:szCs w:val="28"/>
        </w:rPr>
        <w:t xml:space="preserve"> реализации программы</w:t>
      </w:r>
      <w:r w:rsidR="000C297A">
        <w:rPr>
          <w:rFonts w:ascii="Times New Roman" w:hAnsi="Times New Roman" w:cs="Times New Roman"/>
          <w:sz w:val="28"/>
          <w:szCs w:val="28"/>
        </w:rPr>
        <w:t xml:space="preserve"> 1,09+2,07</w:t>
      </w:r>
      <w:r w:rsidR="00A30910">
        <w:rPr>
          <w:rFonts w:ascii="Times New Roman" w:hAnsi="Times New Roman" w:cs="Times New Roman"/>
          <w:sz w:val="28"/>
          <w:szCs w:val="28"/>
        </w:rPr>
        <w:t xml:space="preserve">/2 – </w:t>
      </w:r>
      <w:r w:rsidR="00A30910" w:rsidRPr="000C297A">
        <w:rPr>
          <w:rFonts w:ascii="Times New Roman" w:hAnsi="Times New Roman" w:cs="Times New Roman"/>
          <w:b/>
          <w:sz w:val="28"/>
          <w:szCs w:val="28"/>
        </w:rPr>
        <w:t>1,58</w:t>
      </w:r>
      <w:r w:rsidR="00107110">
        <w:rPr>
          <w:rFonts w:ascii="Times New Roman" w:hAnsi="Times New Roman" w:cs="Times New Roman"/>
          <w:sz w:val="28"/>
          <w:szCs w:val="28"/>
        </w:rPr>
        <w:t xml:space="preserve"> – </w:t>
      </w:r>
      <w:r w:rsidR="00107110" w:rsidRPr="0008011E">
        <w:rPr>
          <w:rFonts w:ascii="Times New Roman" w:hAnsi="Times New Roman" w:cs="Times New Roman"/>
          <w:sz w:val="28"/>
          <w:szCs w:val="28"/>
        </w:rPr>
        <w:t>уровень эффективности</w:t>
      </w:r>
      <w:r w:rsidR="0008011E" w:rsidRPr="0008011E">
        <w:rPr>
          <w:rFonts w:ascii="Times New Roman" w:hAnsi="Times New Roman" w:cs="Times New Roman"/>
          <w:sz w:val="28"/>
          <w:szCs w:val="28"/>
        </w:rPr>
        <w:t xml:space="preserve"> программы  - </w:t>
      </w:r>
      <w:r w:rsidR="004745D8" w:rsidRPr="004745D8">
        <w:rPr>
          <w:rFonts w:ascii="Times New Roman" w:hAnsi="Times New Roman" w:cs="Times New Roman"/>
          <w:sz w:val="28"/>
          <w:szCs w:val="28"/>
          <w:u w:val="single"/>
        </w:rPr>
        <w:t>высоко</w:t>
      </w:r>
      <w:r w:rsidR="004745D8">
        <w:rPr>
          <w:rFonts w:ascii="Times New Roman" w:hAnsi="Times New Roman" w:cs="Times New Roman"/>
          <w:sz w:val="28"/>
          <w:szCs w:val="28"/>
          <w:u w:val="single"/>
        </w:rPr>
        <w:t>эффективный</w:t>
      </w:r>
      <w:r w:rsidR="00107110" w:rsidRPr="00107110">
        <w:rPr>
          <w:rFonts w:ascii="Times New Roman" w:hAnsi="Times New Roman" w:cs="Times New Roman"/>
          <w:sz w:val="28"/>
          <w:szCs w:val="28"/>
          <w:u w:val="single"/>
        </w:rPr>
        <w:t xml:space="preserve">.  </w:t>
      </w:r>
    </w:p>
    <w:sectPr w:rsidR="00B843C7" w:rsidRPr="00B843C7" w:rsidSect="006D42F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F5598"/>
    <w:multiLevelType w:val="hybridMultilevel"/>
    <w:tmpl w:val="E57EC2F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90C7057"/>
    <w:multiLevelType w:val="hybridMultilevel"/>
    <w:tmpl w:val="92EAC634"/>
    <w:lvl w:ilvl="0" w:tplc="658290A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606A8"/>
    <w:rsid w:val="00013543"/>
    <w:rsid w:val="000267F8"/>
    <w:rsid w:val="00075646"/>
    <w:rsid w:val="0008011E"/>
    <w:rsid w:val="000C297A"/>
    <w:rsid w:val="00107110"/>
    <w:rsid w:val="001801DB"/>
    <w:rsid w:val="001977AC"/>
    <w:rsid w:val="001A6E5F"/>
    <w:rsid w:val="001D4F80"/>
    <w:rsid w:val="001E0B9C"/>
    <w:rsid w:val="002055B7"/>
    <w:rsid w:val="00215293"/>
    <w:rsid w:val="0022244E"/>
    <w:rsid w:val="00257DCC"/>
    <w:rsid w:val="00282FBA"/>
    <w:rsid w:val="002E5A25"/>
    <w:rsid w:val="00374F9E"/>
    <w:rsid w:val="003869F0"/>
    <w:rsid w:val="003C6DE5"/>
    <w:rsid w:val="003D2A94"/>
    <w:rsid w:val="003E0D22"/>
    <w:rsid w:val="00401DEA"/>
    <w:rsid w:val="00424517"/>
    <w:rsid w:val="004745D8"/>
    <w:rsid w:val="004C011B"/>
    <w:rsid w:val="004D7307"/>
    <w:rsid w:val="00553DB4"/>
    <w:rsid w:val="006055DB"/>
    <w:rsid w:val="00633D69"/>
    <w:rsid w:val="00652B2D"/>
    <w:rsid w:val="006601F6"/>
    <w:rsid w:val="006633DE"/>
    <w:rsid w:val="00685FF7"/>
    <w:rsid w:val="006D42F7"/>
    <w:rsid w:val="00702520"/>
    <w:rsid w:val="007207CB"/>
    <w:rsid w:val="007538B7"/>
    <w:rsid w:val="00757712"/>
    <w:rsid w:val="00792387"/>
    <w:rsid w:val="00852BAA"/>
    <w:rsid w:val="008819BA"/>
    <w:rsid w:val="00887AC7"/>
    <w:rsid w:val="00897929"/>
    <w:rsid w:val="008F76B1"/>
    <w:rsid w:val="008F7C6C"/>
    <w:rsid w:val="009229D4"/>
    <w:rsid w:val="00927F33"/>
    <w:rsid w:val="00932BCD"/>
    <w:rsid w:val="009422EF"/>
    <w:rsid w:val="00975F6B"/>
    <w:rsid w:val="009C3909"/>
    <w:rsid w:val="009D41C5"/>
    <w:rsid w:val="00A15D71"/>
    <w:rsid w:val="00A17D25"/>
    <w:rsid w:val="00A30910"/>
    <w:rsid w:val="00A51377"/>
    <w:rsid w:val="00A51DA8"/>
    <w:rsid w:val="00A9184A"/>
    <w:rsid w:val="00AA5581"/>
    <w:rsid w:val="00AB3010"/>
    <w:rsid w:val="00AD1E49"/>
    <w:rsid w:val="00B32D50"/>
    <w:rsid w:val="00B606A8"/>
    <w:rsid w:val="00B6235B"/>
    <w:rsid w:val="00B7734D"/>
    <w:rsid w:val="00B80531"/>
    <w:rsid w:val="00B8178A"/>
    <w:rsid w:val="00B832FF"/>
    <w:rsid w:val="00B843C7"/>
    <w:rsid w:val="00B87517"/>
    <w:rsid w:val="00B95B47"/>
    <w:rsid w:val="00BC4E62"/>
    <w:rsid w:val="00BF2623"/>
    <w:rsid w:val="00C133C9"/>
    <w:rsid w:val="00C2572C"/>
    <w:rsid w:val="00C74644"/>
    <w:rsid w:val="00CA1556"/>
    <w:rsid w:val="00CC308B"/>
    <w:rsid w:val="00CE1BC4"/>
    <w:rsid w:val="00D5764E"/>
    <w:rsid w:val="00D72FC4"/>
    <w:rsid w:val="00D91BBF"/>
    <w:rsid w:val="00DE196E"/>
    <w:rsid w:val="00DE6629"/>
    <w:rsid w:val="00DF7D0C"/>
    <w:rsid w:val="00E00ECC"/>
    <w:rsid w:val="00E854B4"/>
    <w:rsid w:val="00E956A9"/>
    <w:rsid w:val="00EE15DA"/>
    <w:rsid w:val="00EF0B17"/>
    <w:rsid w:val="00F11D4E"/>
    <w:rsid w:val="00F233EE"/>
    <w:rsid w:val="00F81A0B"/>
    <w:rsid w:val="00F86E31"/>
    <w:rsid w:val="00F955D9"/>
    <w:rsid w:val="00FC7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6A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606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B817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7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AC7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753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7538B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rsid w:val="00E956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6A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606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B817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7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1975</Words>
  <Characters>11261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ОЭиНП</dc:creator>
  <cp:lastModifiedBy>Udoratina</cp:lastModifiedBy>
  <cp:revision>5</cp:revision>
  <cp:lastPrinted>2022-03-15T13:36:00Z</cp:lastPrinted>
  <dcterms:created xsi:type="dcterms:W3CDTF">2022-03-14T19:09:00Z</dcterms:created>
  <dcterms:modified xsi:type="dcterms:W3CDTF">2022-03-15T13:37:00Z</dcterms:modified>
</cp:coreProperties>
</file>