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F8" w:rsidRDefault="00CA5BAE" w:rsidP="00CA5BAE">
      <w:pPr>
        <w:jc w:val="right"/>
        <w:rPr>
          <w:rFonts w:ascii="Times New Roman" w:hAnsi="Times New Roman" w:cs="Times New Roman"/>
        </w:rPr>
      </w:pPr>
      <w:r w:rsidRPr="00CA5BAE">
        <w:rPr>
          <w:rFonts w:ascii="Times New Roman" w:hAnsi="Times New Roman" w:cs="Times New Roman"/>
        </w:rPr>
        <w:t>Приложение 2</w:t>
      </w:r>
    </w:p>
    <w:p w:rsidR="008C005D" w:rsidRPr="00C03B09" w:rsidRDefault="008C005D" w:rsidP="008C005D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8C005D" w:rsidRPr="00C03B09" w:rsidRDefault="008C005D" w:rsidP="008C005D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</w:t>
      </w:r>
      <w:proofErr w:type="spellStart"/>
      <w:r w:rsidRPr="00C03B09">
        <w:rPr>
          <w:sz w:val="28"/>
          <w:szCs w:val="28"/>
        </w:rPr>
        <w:t>Усть-Куломский</w:t>
      </w:r>
      <w:proofErr w:type="spellEnd"/>
      <w:r w:rsidRPr="00C03B09">
        <w:rPr>
          <w:sz w:val="28"/>
          <w:szCs w:val="28"/>
        </w:rPr>
        <w:t>"</w:t>
      </w:r>
    </w:p>
    <w:p w:rsidR="008C005D" w:rsidRDefault="008C005D" w:rsidP="008C005D">
      <w:pPr>
        <w:pStyle w:val="ConsPlusNormal"/>
        <w:jc w:val="center"/>
      </w:pPr>
      <w:r w:rsidRPr="00C03B09">
        <w:rPr>
          <w:sz w:val="28"/>
          <w:szCs w:val="28"/>
        </w:rPr>
        <w:t xml:space="preserve">на реализацию муниципальной программы </w:t>
      </w:r>
      <w:r>
        <w:rPr>
          <w:sz w:val="28"/>
          <w:szCs w:val="28"/>
        </w:rPr>
        <w:t xml:space="preserve">за 2021 г. 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8C005D" w:rsidRPr="00685203" w:rsidTr="00572279">
        <w:trPr>
          <w:trHeight w:val="24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>
              <w:t xml:space="preserve">   </w:t>
            </w:r>
            <w:r w:rsidRPr="00685203">
              <w:t xml:space="preserve">Статус   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Наименование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подпрограммы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ведомственной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целевой 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основного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мероприятия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Ответственный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исполнитель,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соисполнители,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заказчик -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координатор  </w:t>
            </w:r>
          </w:p>
        </w:tc>
        <w:tc>
          <w:tcPr>
            <w:tcW w:w="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Код </w:t>
            </w:r>
            <w:proofErr w:type="gramStart"/>
            <w:r w:rsidRPr="00685203">
              <w:t>бюджетной</w:t>
            </w:r>
            <w:proofErr w:type="gramEnd"/>
            <w:r w:rsidRPr="00685203">
              <w:t xml:space="preserve">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классификации 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Расходы (тыс. руб.), годы   </w:t>
            </w:r>
          </w:p>
        </w:tc>
      </w:tr>
      <w:tr w:rsidR="008C005D" w:rsidRPr="00685203" w:rsidTr="00572279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rmal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rmal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ГРБС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proofErr w:type="spellStart"/>
            <w:r w:rsidRPr="00685203">
              <w:t>Рз</w:t>
            </w:r>
            <w:proofErr w:type="spellEnd"/>
            <w:r w:rsidRPr="00685203">
              <w:t>,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proofErr w:type="spellStart"/>
            <w:proofErr w:type="gramStart"/>
            <w:r w:rsidRPr="00685203">
              <w:t>Пр</w:t>
            </w:r>
            <w:proofErr w:type="spellEnd"/>
            <w:proofErr w:type="gramEnd"/>
            <w:r w:rsidRPr="00685203">
              <w:t xml:space="preserve">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КЦСР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КВР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бюджетная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план на 1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января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отчетного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года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бюджетная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на   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отчетную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>дату, 31.12.20</w:t>
            </w:r>
            <w:r>
              <w:t>21</w:t>
            </w:r>
            <w:r w:rsidRPr="00685203">
              <w:t xml:space="preserve"> г. </w:t>
            </w:r>
            <w:hyperlink r:id="rId5" w:history="1">
              <w:r w:rsidRPr="00685203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Кассовое </w:t>
            </w:r>
          </w:p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исполнение </w:t>
            </w:r>
            <w:r w:rsidRPr="00685203">
              <w:rPr>
                <w:sz w:val="16"/>
                <w:szCs w:val="16"/>
              </w:rPr>
              <w:t xml:space="preserve">(тыс. </w:t>
            </w:r>
            <w:proofErr w:type="spellStart"/>
            <w:r w:rsidRPr="00685203">
              <w:rPr>
                <w:sz w:val="16"/>
                <w:szCs w:val="16"/>
              </w:rPr>
              <w:t>руб</w:t>
            </w:r>
            <w:proofErr w:type="spellEnd"/>
            <w:proofErr w:type="gramStart"/>
            <w:r w:rsidRPr="00685203">
              <w:rPr>
                <w:sz w:val="16"/>
                <w:szCs w:val="16"/>
              </w:rPr>
              <w:t>, %)</w:t>
            </w:r>
            <w:proofErr w:type="gramEnd"/>
          </w:p>
        </w:tc>
      </w:tr>
      <w:tr w:rsidR="008C005D" w:rsidRPr="00685203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   1   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   2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   3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4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5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7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 8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 9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85203" w:rsidRDefault="008C005D" w:rsidP="00572279">
            <w:pPr>
              <w:pStyle w:val="ConsPlusNonformat"/>
              <w:jc w:val="both"/>
            </w:pPr>
            <w:r w:rsidRPr="00685203">
              <w:t xml:space="preserve">    10    </w:t>
            </w:r>
          </w:p>
        </w:tc>
      </w:tr>
      <w:tr w:rsidR="008C005D" w:rsidRPr="00667588" w:rsidTr="008C005D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Муниципальная</w:t>
            </w:r>
          </w:p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«Развитие экономики»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 xml:space="preserve">всего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 xml:space="preserve"> Х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5027,769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10453,650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DC2E26" w:rsidRDefault="008C005D" w:rsidP="00572279">
            <w:pPr>
              <w:pStyle w:val="ConsPlusNonformat"/>
              <w:jc w:val="both"/>
            </w:pPr>
            <w:r w:rsidRPr="00DC2E26">
              <w:t>8625,883</w:t>
            </w:r>
          </w:p>
          <w:p w:rsidR="008C005D" w:rsidRPr="00DC2E26" w:rsidRDefault="008C005D" w:rsidP="00572279">
            <w:pPr>
              <w:pStyle w:val="ConsPlusNonformat"/>
              <w:jc w:val="both"/>
            </w:pPr>
            <w:r w:rsidRPr="00DC2E26">
              <w:t>(82,5 %)</w:t>
            </w:r>
          </w:p>
        </w:tc>
      </w:tr>
      <w:tr w:rsidR="008C005D" w:rsidRPr="00667588" w:rsidTr="008C005D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C005D" w:rsidRPr="00667588" w:rsidRDefault="008C005D" w:rsidP="00572279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C005D" w:rsidRPr="00667588" w:rsidRDefault="008C005D" w:rsidP="00572279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Администрация МР «</w:t>
            </w:r>
            <w:proofErr w:type="spellStart"/>
            <w:r w:rsidRPr="00667588">
              <w:rPr>
                <w:b/>
              </w:rPr>
              <w:t>Усть-Куломский</w:t>
            </w:r>
            <w:proofErr w:type="spellEnd"/>
            <w:r w:rsidRPr="00667588">
              <w:rPr>
                <w:b/>
              </w:rPr>
              <w:t xml:space="preserve">» в лице отдела экономической и налоговой политики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5027,769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10453,650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DC2E26" w:rsidRDefault="008C005D" w:rsidP="00572279">
            <w:pPr>
              <w:pStyle w:val="ConsPlusNonformat"/>
              <w:jc w:val="both"/>
            </w:pPr>
            <w:r w:rsidRPr="00DC2E26">
              <w:t>8625,883</w:t>
            </w:r>
          </w:p>
          <w:p w:rsidR="008C005D" w:rsidRPr="00DC2E26" w:rsidRDefault="008C005D" w:rsidP="00572279">
            <w:pPr>
              <w:pStyle w:val="ConsPlusNonformat"/>
              <w:jc w:val="both"/>
            </w:pPr>
            <w:r w:rsidRPr="00DC2E26">
              <w:t>(82,5 %)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Подпрограмма 1</w:t>
            </w:r>
            <w:r w:rsidRPr="00667588">
              <w:t xml:space="preserve">        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Развитие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всего, в том числе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4193,833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rPr>
                <w:lang w:val="en-US"/>
              </w:rPr>
              <w:t>4</w:t>
            </w:r>
            <w:r w:rsidRPr="00667588">
              <w:t>017,72746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(68,8 %)</w:t>
            </w:r>
          </w:p>
          <w:p w:rsidR="008C005D" w:rsidRPr="00667588" w:rsidRDefault="008C005D" w:rsidP="00572279">
            <w:pPr>
              <w:pStyle w:val="ConsPlusNonformat"/>
              <w:spacing w:line="360" w:lineRule="auto"/>
              <w:jc w:val="both"/>
            </w:pPr>
          </w:p>
        </w:tc>
      </w:tr>
      <w:tr w:rsidR="008C005D" w:rsidRPr="00667588" w:rsidTr="00572279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rmal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 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 xml:space="preserve">» в лице отдела экономической и налоговой </w:t>
            </w:r>
            <w:r w:rsidRPr="00667588">
              <w:lastRenderedPageBreak/>
              <w:t>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811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4193,833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Default="008C005D" w:rsidP="00572279">
            <w:pPr>
              <w:pStyle w:val="ConsPlusNonformat"/>
              <w:jc w:val="both"/>
            </w:pPr>
            <w:r w:rsidRPr="00667588">
              <w:rPr>
                <w:lang w:val="en-US"/>
              </w:rPr>
              <w:t>4</w:t>
            </w:r>
            <w:r w:rsidRPr="00667588">
              <w:t>017,72746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>
              <w:t>(68,8 %)</w:t>
            </w:r>
          </w:p>
          <w:p w:rsidR="008C005D" w:rsidRPr="00667588" w:rsidRDefault="008C005D" w:rsidP="00572279">
            <w:pPr>
              <w:pStyle w:val="ConsPlusNonformat"/>
              <w:spacing w:line="360" w:lineRule="auto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1.1.1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 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Основные мероприятия 1.1.2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Содействие развитию лесопромышленных 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 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1.2.1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1.2.2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1.2.3.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rPr>
                <w:snapToGrid w:val="0"/>
                <w:color w:val="000000"/>
                <w:sz w:val="18"/>
                <w:szCs w:val="18"/>
              </w:rPr>
              <w:t xml:space="preserve">Обеспечение возмещения убытков, возникающих в </w:t>
            </w:r>
            <w:r w:rsidRPr="00667588">
              <w:rPr>
                <w:snapToGrid w:val="0"/>
                <w:color w:val="000000"/>
                <w:sz w:val="18"/>
                <w:szCs w:val="18"/>
              </w:rPr>
              <w:lastRenderedPageBreak/>
              <w:t>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</w:pPr>
            <w:r w:rsidRPr="00667588">
              <w:lastRenderedPageBreak/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 xml:space="preserve">» в лице отдела </w:t>
            </w:r>
            <w:r w:rsidRPr="00667588"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4193,833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rPr>
                <w:lang w:val="en-US"/>
              </w:rPr>
              <w:t>4</w:t>
            </w:r>
            <w:r w:rsidRPr="00667588">
              <w:t>017,72746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(68,8 %)</w:t>
            </w:r>
          </w:p>
          <w:p w:rsidR="008C005D" w:rsidRPr="00667588" w:rsidRDefault="008C005D" w:rsidP="00572279">
            <w:pPr>
              <w:pStyle w:val="ConsPlusNonformat"/>
              <w:spacing w:line="360" w:lineRule="auto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300,0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2460,0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2460,0</w:t>
            </w:r>
          </w:p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(100 %)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Администрация МР «</w:t>
            </w:r>
            <w:proofErr w:type="spellStart"/>
            <w:r w:rsidRPr="00667588">
              <w:rPr>
                <w:b/>
              </w:rPr>
              <w:t>Усть-Куломский</w:t>
            </w:r>
            <w:proofErr w:type="spellEnd"/>
            <w:r w:rsidRPr="00667588">
              <w:rPr>
                <w:b/>
              </w:rPr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300,0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2460,0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2460,0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2.2.1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Содействие вовлечению в сельскохозяйственный оборот новых земель и сохранение продуктивности эксплуатируемых </w:t>
            </w:r>
            <w:r w:rsidRPr="00667588">
              <w:lastRenderedPageBreak/>
              <w:t>угодий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2.3.1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2.3.2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Основные мероприятия 2.3.3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2.3.4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Обеспечение </w:t>
            </w:r>
            <w:proofErr w:type="gramStart"/>
            <w:r w:rsidRPr="00667588">
              <w:t>роста присутствия сельскохозяйственной продукции предприятий района</w:t>
            </w:r>
            <w:proofErr w:type="gramEnd"/>
            <w:r w:rsidRPr="00667588">
              <w:t xml:space="preserve"> за пределами района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Основное </w:t>
            </w:r>
            <w:r w:rsidRPr="00667588">
              <w:lastRenderedPageBreak/>
              <w:t>мероприятие 2.3.5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 xml:space="preserve">Мероприятие по </w:t>
            </w:r>
            <w:r w:rsidRPr="00667588">
              <w:lastRenderedPageBreak/>
              <w:t xml:space="preserve">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</w:t>
            </w:r>
            <w:proofErr w:type="spellStart"/>
            <w:r w:rsidRPr="00667588">
              <w:t>софинансирование</w:t>
            </w:r>
            <w:proofErr w:type="spellEnd"/>
            <w:r w:rsidRPr="00667588">
              <w:t xml:space="preserve"> расходов по реализации мероприятий муниципальных программ по поддержке </w:t>
            </w:r>
            <w:proofErr w:type="spellStart"/>
            <w:r w:rsidRPr="00667588">
              <w:t>сельхозтоваропроизводителей</w:t>
            </w:r>
            <w:proofErr w:type="spellEnd"/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 xml:space="preserve">Администрация </w:t>
            </w:r>
            <w:r w:rsidRPr="00667588">
              <w:lastRenderedPageBreak/>
              <w:t>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2.4.1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Поддержка инвестиций в основные фонды сельхозпредприятий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2.4.2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Комплекс мероприятий по содействию сельскохозяйственным </w:t>
            </w:r>
            <w:r w:rsidRPr="00667588">
              <w:lastRenderedPageBreak/>
              <w:t>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 xml:space="preserve">» в лице отдела экономической и </w:t>
            </w:r>
            <w:r w:rsidRPr="00667588">
              <w:lastRenderedPageBreak/>
              <w:t>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2.5.1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2.6.1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Реализация Соглашения о социально-экономическом сотрудничестве между Правительством Республики Коми и ОАО «</w:t>
            </w:r>
            <w:proofErr w:type="spellStart"/>
            <w:r w:rsidRPr="00667588">
              <w:t>Монди</w:t>
            </w:r>
            <w:proofErr w:type="spellEnd"/>
            <w:r w:rsidRPr="00667588">
              <w:t xml:space="preserve">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2.7.1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</w:pPr>
            <w:r w:rsidRPr="00667588">
              <w:t xml:space="preserve">Возмещение части затрат на реализацию народных проектов в сфере сельского хозяйства </w:t>
            </w:r>
            <w:r w:rsidRPr="00667588">
              <w:lastRenderedPageBreak/>
              <w:t>(агропромышленного комплекса)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Х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01271</w:t>
            </w:r>
            <w:r w:rsidRPr="00667588">
              <w:rPr>
                <w:lang w:val="en-US"/>
              </w:rPr>
              <w:t>S</w:t>
            </w:r>
            <w:r w:rsidRPr="00667588">
              <w:t xml:space="preserve">2900 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814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300,0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1900,0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1900,0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 (100 %)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 xml:space="preserve">Основное мероприятие 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2.8.1.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r w:rsidRPr="00667588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0128100000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560,0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560,0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(100 %)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533,936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2151,936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rPr>
                <w:b/>
              </w:rPr>
            </w:pPr>
            <w:r w:rsidRPr="00667588">
              <w:rPr>
                <w:b/>
              </w:rPr>
              <w:t>21</w:t>
            </w:r>
            <w:r>
              <w:rPr>
                <w:b/>
              </w:rPr>
              <w:t>48,156</w:t>
            </w:r>
          </w:p>
          <w:p w:rsidR="008C005D" w:rsidRPr="00667588" w:rsidRDefault="008C005D" w:rsidP="00572279">
            <w:pPr>
              <w:pStyle w:val="ConsPlusNonformat"/>
              <w:rPr>
                <w:b/>
              </w:rPr>
            </w:pPr>
            <w:r w:rsidRPr="00667588">
              <w:rPr>
                <w:b/>
              </w:rPr>
              <w:t>(</w:t>
            </w:r>
            <w:r>
              <w:rPr>
                <w:b/>
              </w:rPr>
              <w:t xml:space="preserve">99,8 </w:t>
            </w:r>
            <w:r w:rsidRPr="00667588">
              <w:rPr>
                <w:b/>
              </w:rPr>
              <w:t>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Администрация МР «</w:t>
            </w:r>
            <w:proofErr w:type="spellStart"/>
            <w:r w:rsidRPr="00667588">
              <w:rPr>
                <w:b/>
              </w:rPr>
              <w:t>Усть-Куломский</w:t>
            </w:r>
            <w:proofErr w:type="spellEnd"/>
            <w:r w:rsidRPr="00667588">
              <w:rPr>
                <w:b/>
              </w:rPr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533,936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2151,936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rPr>
                <w:b/>
              </w:rPr>
            </w:pPr>
            <w:r w:rsidRPr="00667588">
              <w:rPr>
                <w:b/>
              </w:rPr>
              <w:t>21</w:t>
            </w:r>
            <w:r>
              <w:rPr>
                <w:b/>
              </w:rPr>
              <w:t>48,156</w:t>
            </w:r>
          </w:p>
          <w:p w:rsidR="008C005D" w:rsidRPr="00667588" w:rsidRDefault="008C005D" w:rsidP="00572279">
            <w:pPr>
              <w:pStyle w:val="ConsPlusNonformat"/>
              <w:rPr>
                <w:b/>
              </w:rPr>
            </w:pPr>
            <w:r>
              <w:rPr>
                <w:b/>
              </w:rPr>
              <w:t xml:space="preserve"> (99,8</w:t>
            </w:r>
            <w:r w:rsidRPr="00667588">
              <w:rPr>
                <w:b/>
              </w:rPr>
              <w:t xml:space="preserve"> 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Проведение мероприятий по формированию позитивного имиджа </w:t>
            </w:r>
            <w:proofErr w:type="spellStart"/>
            <w:r w:rsidRPr="00667588">
              <w:t>МиСП</w:t>
            </w:r>
            <w:proofErr w:type="spellEnd"/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0131100000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244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38,0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34,220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(90 %)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Мероприятия по обеспечению финансовой поддержки организации и развития субъектов </w:t>
            </w:r>
            <w:proofErr w:type="spellStart"/>
            <w:r w:rsidRPr="00667588">
              <w:t>МиСП</w:t>
            </w:r>
            <w:proofErr w:type="spellEnd"/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lang w:val="en-US"/>
              </w:rPr>
            </w:pPr>
            <w:r w:rsidRPr="00667588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lang w:val="en-US"/>
              </w:rPr>
            </w:pPr>
            <w:r w:rsidRPr="00667588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513,936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2113,936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(100 %)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3.2.1.1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lang w:val="en-US"/>
              </w:rPr>
            </w:pPr>
            <w:r w:rsidRPr="00667588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  <w:rPr>
                <w:lang w:val="en-US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3.2.1.2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Субсидирование части расходов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3.2.1.3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3.2.1.4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</w:pPr>
            <w:r w:rsidRPr="00667588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013</w:t>
            </w:r>
            <w:r w:rsidRPr="00667588">
              <w:rPr>
                <w:lang w:val="en-US"/>
              </w:rPr>
              <w:t>I4S</w:t>
            </w:r>
            <w:r w:rsidRPr="00667588">
              <w:t>2900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513,936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2113,936</w:t>
            </w:r>
          </w:p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(100 %)</w:t>
            </w: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3.2.1.5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3.2.1.6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Мероприятия по обеспечению консультационной, </w:t>
            </w:r>
            <w:r w:rsidRPr="00667588">
              <w:lastRenderedPageBreak/>
              <w:t>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 xml:space="preserve">» в лице отдела </w:t>
            </w:r>
            <w:r w:rsidRPr="00667588"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3.2.3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Предоставление финансовой помощи в рамках реализации Соглашения о социально-экономическом сотрудничестве между Правительством Республики Коми и АО «</w:t>
            </w:r>
            <w:proofErr w:type="spellStart"/>
            <w:r w:rsidRPr="00667588">
              <w:t>Монди</w:t>
            </w:r>
            <w:proofErr w:type="spellEnd"/>
            <w:r w:rsidRPr="00667588">
              <w:t xml:space="preserve">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гранта муниципальным </w:t>
            </w:r>
            <w:r w:rsidRPr="00667588">
              <w:lastRenderedPageBreak/>
              <w:t>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Основное мероприятие 3.2.5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  <w:tr w:rsidR="008C005D" w:rsidRPr="00667588" w:rsidTr="00572279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>Основное мероприятие 3.2.6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667588">
              <w:t>софинансирования</w:t>
            </w:r>
            <w:proofErr w:type="spellEnd"/>
            <w:r w:rsidRPr="00667588">
              <w:t xml:space="preserve"> муниципальных </w:t>
            </w:r>
            <w:r w:rsidRPr="00667588">
              <w:lastRenderedPageBreak/>
              <w:t xml:space="preserve">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  <w:r w:rsidRPr="00667588">
              <w:lastRenderedPageBreak/>
              <w:t>Администрация МР «</w:t>
            </w:r>
            <w:proofErr w:type="spellStart"/>
            <w:r w:rsidRPr="00667588">
              <w:t>Усть-Куломский</w:t>
            </w:r>
            <w:proofErr w:type="spellEnd"/>
            <w:r w:rsidRPr="00667588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05D" w:rsidRPr="00667588" w:rsidRDefault="008C005D" w:rsidP="00572279">
            <w:pPr>
              <w:pStyle w:val="ConsPlusNonformat"/>
              <w:jc w:val="both"/>
            </w:pPr>
          </w:p>
        </w:tc>
      </w:tr>
    </w:tbl>
    <w:p w:rsidR="008C005D" w:rsidRPr="00667588" w:rsidRDefault="008C005D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lastRenderedPageBreak/>
        <w:t>--------------------------------</w:t>
      </w:r>
    </w:p>
    <w:p w:rsidR="008C005D" w:rsidRDefault="008C005D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t>&lt;9</w:t>
      </w:r>
      <w:proofErr w:type="gramStart"/>
      <w:r w:rsidRPr="00667588">
        <w:rPr>
          <w:rFonts w:ascii="Calibri" w:hAnsi="Calibri" w:cs="Calibri"/>
        </w:rPr>
        <w:t>&gt; Д</w:t>
      </w:r>
      <w:proofErr w:type="gramEnd"/>
      <w:r w:rsidRPr="00667588">
        <w:rPr>
          <w:rFonts w:ascii="Calibri" w:hAnsi="Calibri" w:cs="Calibri"/>
        </w:rPr>
        <w:t>ля годового отчета - 31 декабря отчетного года.</w:t>
      </w: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421B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7136" w:rsidRPr="00C854DE" w:rsidRDefault="00AB7136" w:rsidP="00AB713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C854DE">
        <w:rPr>
          <w:rFonts w:ascii="Times New Roman" w:hAnsi="Times New Roman" w:cs="Times New Roman"/>
          <w:sz w:val="24"/>
          <w:szCs w:val="24"/>
        </w:rPr>
        <w:lastRenderedPageBreak/>
        <w:t xml:space="preserve">(тыс. руб.) </w:t>
      </w:r>
    </w:p>
    <w:tbl>
      <w:tblPr>
        <w:tblW w:w="15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59"/>
        <w:gridCol w:w="2409"/>
        <w:gridCol w:w="1701"/>
        <w:gridCol w:w="567"/>
        <w:gridCol w:w="708"/>
        <w:gridCol w:w="1418"/>
        <w:gridCol w:w="709"/>
        <w:gridCol w:w="1419"/>
        <w:gridCol w:w="1417"/>
        <w:gridCol w:w="1134"/>
        <w:gridCol w:w="2270"/>
      </w:tblGrid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Наименование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муниципальной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программы,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подпрограммы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муниципальной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программы,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ведомственной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целевой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программы,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основного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Ответственный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исполнитель,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соисполнители,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заказчик -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координатор</w:t>
            </w:r>
          </w:p>
        </w:tc>
        <w:tc>
          <w:tcPr>
            <w:tcW w:w="3402" w:type="dxa"/>
            <w:gridSpan w:val="4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C854DE">
              <w:rPr>
                <w:rFonts w:ascii="Times New Roman" w:hAnsi="Times New Roman" w:cs="Times New Roman"/>
              </w:rPr>
              <w:t>бюджетной</w:t>
            </w:r>
            <w:proofErr w:type="gramEnd"/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3970" w:type="dxa"/>
            <w:gridSpan w:val="3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2270" w:type="dxa"/>
            <w:vMerge w:val="restart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B7136" w:rsidRPr="00C854DE" w:rsidTr="00572279">
        <w:tc>
          <w:tcPr>
            <w:tcW w:w="1559" w:type="dxa"/>
            <w:vMerge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vMerge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8" w:type="dxa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54DE">
              <w:rPr>
                <w:rFonts w:ascii="Times New Roman" w:hAnsi="Times New Roman" w:cs="Times New Roman"/>
              </w:rPr>
              <w:t>Рз</w:t>
            </w:r>
            <w:proofErr w:type="spellEnd"/>
            <w:r w:rsidRPr="00C854DE">
              <w:rPr>
                <w:rFonts w:ascii="Times New Roman" w:hAnsi="Times New Roman" w:cs="Times New Roman"/>
              </w:rPr>
              <w:t>,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854DE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9" w:type="dxa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Сводная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бюджетная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роспись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план на 01.01.2021</w:t>
            </w:r>
          </w:p>
        </w:tc>
        <w:tc>
          <w:tcPr>
            <w:tcW w:w="1417" w:type="dxa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Сводная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бюджетная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роспись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на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134" w:type="dxa"/>
          </w:tcPr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Кассовое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исполнение</w:t>
            </w:r>
          </w:p>
          <w:p w:rsidR="00AB7136" w:rsidRPr="00C854DE" w:rsidRDefault="00AB7136" w:rsidP="00AB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на 31.12.2021</w:t>
            </w:r>
          </w:p>
        </w:tc>
        <w:tc>
          <w:tcPr>
            <w:tcW w:w="2270" w:type="dxa"/>
            <w:vMerge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11</w:t>
            </w:r>
          </w:p>
        </w:tc>
      </w:tr>
      <w:tr w:rsidR="00AC4D40" w:rsidRPr="00C854DE" w:rsidTr="00AC4D40">
        <w:trPr>
          <w:trHeight w:val="240"/>
        </w:trPr>
        <w:tc>
          <w:tcPr>
            <w:tcW w:w="15311" w:type="dxa"/>
            <w:gridSpan w:val="11"/>
            <w:shd w:val="clear" w:color="auto" w:fill="FBD4B4" w:themeFill="accent6" w:themeFillTint="66"/>
          </w:tcPr>
          <w:p w:rsidR="00AC4D40" w:rsidRPr="00AC4D40" w:rsidRDefault="00AC4D40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D4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«Территориальное развитие»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Развитие транспортной инфраструктуры и транспортного обслуживания населения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55054260,00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80688648,21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72122192,95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 xml:space="preserve">» в лице управления по капитальному строительству, территориальному развитию, земельным и имущественным </w:t>
            </w:r>
            <w:r w:rsidRPr="00C854DE">
              <w:rPr>
                <w:rFonts w:ascii="Times New Roman" w:hAnsi="Times New Roman" w:cs="Times New Roman"/>
              </w:rPr>
              <w:lastRenderedPageBreak/>
              <w:t>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1.1.1.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значения»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34497281,87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34610210,50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32930688,43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 xml:space="preserve">»  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0211100001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0211100001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02111</w:t>
            </w:r>
            <w:r w:rsidRPr="00C854DE">
              <w:rPr>
                <w:rFonts w:ascii="Times New Roman" w:hAnsi="Times New Roman" w:cs="Times New Roman"/>
                <w:lang w:val="en-US"/>
              </w:rPr>
              <w:t>S</w:t>
            </w:r>
            <w:r w:rsidRPr="00C854DE">
              <w:rPr>
                <w:rFonts w:ascii="Times New Roman" w:hAnsi="Times New Roman" w:cs="Times New Roman"/>
              </w:rPr>
              <w:t>2220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02111</w:t>
            </w:r>
            <w:r w:rsidRPr="00C854DE">
              <w:rPr>
                <w:rFonts w:ascii="Times New Roman" w:hAnsi="Times New Roman" w:cs="Times New Roman"/>
                <w:lang w:val="en-US"/>
              </w:rPr>
              <w:t>S2220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18405463,690,00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16091818,18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18495797,85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16114412,65 0,00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16838870,25 0,00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16091818,18 0,00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1.1.2.         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1357766,00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1376634,22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1347116,00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 лице управления по капитальному </w:t>
            </w:r>
            <w:r w:rsidRPr="00C854DE">
              <w:rPr>
                <w:rFonts w:ascii="Times New Roman" w:hAnsi="Times New Roman" w:cs="Times New Roman"/>
              </w:rPr>
              <w:lastRenderedPageBreak/>
              <w:t>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0211200001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0211200002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02112</w:t>
            </w:r>
            <w:r w:rsidRPr="00C854DE">
              <w:rPr>
                <w:rFonts w:ascii="Times New Roman" w:hAnsi="Times New Roman" w:cs="Times New Roman"/>
                <w:lang w:val="en-US"/>
              </w:rPr>
              <w:t>S2210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30000,00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183555,47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1144210,53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30000,00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183555,47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1163078,75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19350,00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183555,47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1144210,53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1.1.3.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Реконструкция, капитальный ремонт и ремонт автомобильных дорог общего пользования местного значения         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8149212,13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32107619,71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31954766,95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0211300001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0211300001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02113</w:t>
            </w:r>
            <w:r w:rsidRPr="00C854DE">
              <w:rPr>
                <w:rFonts w:ascii="Times New Roman" w:hAnsi="Times New Roman" w:cs="Times New Roman"/>
              </w:rPr>
              <w:t>74050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02113S2230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</w:t>
            </w:r>
            <w:r w:rsidRPr="00C854DE">
              <w:rPr>
                <w:rFonts w:ascii="Times New Roman" w:hAnsi="Times New Roman" w:cs="Times New Roman"/>
                <w:lang w:val="en-US"/>
              </w:rPr>
              <w:t>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8149212,13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</w:t>
            </w:r>
            <w:r w:rsidRPr="00C854DE">
              <w:rPr>
                <w:rFonts w:ascii="Times New Roman" w:hAnsi="Times New Roman" w:cs="Times New Roman"/>
              </w:rPr>
              <w:t>,</w:t>
            </w:r>
            <w:r w:rsidRPr="00C854DE">
              <w:rPr>
                <w:rFonts w:ascii="Times New Roman" w:hAnsi="Times New Roman" w:cs="Times New Roman"/>
                <w:lang w:val="en-US"/>
              </w:rPr>
              <w:t>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7853576,80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3662666</w:t>
            </w:r>
            <w:r w:rsidRPr="00C854DE">
              <w:rPr>
                <w:rFonts w:ascii="Times New Roman" w:hAnsi="Times New Roman" w:cs="Times New Roman"/>
              </w:rPr>
              <w:t>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20591376,91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7712016,09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3662666,00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20580084,86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1.1.4.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Проектирование реконструкции, капитального ремонта  и </w:t>
            </w:r>
            <w:proofErr w:type="gramStart"/>
            <w:r w:rsidRPr="00C854DE">
              <w:rPr>
                <w:rFonts w:ascii="Times New Roman" w:hAnsi="Times New Roman" w:cs="Times New Roman"/>
              </w:rPr>
              <w:t>строительства</w:t>
            </w:r>
            <w:proofErr w:type="gramEnd"/>
            <w:r w:rsidRPr="00C854DE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 w:rsidRPr="00C854DE">
              <w:rPr>
                <w:rFonts w:ascii="Times New Roman" w:hAnsi="Times New Roman" w:cs="Times New Roman"/>
              </w:rPr>
              <w:lastRenderedPageBreak/>
              <w:t xml:space="preserve">местного значения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6300000,00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7784665,84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1123665,84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Администрация муниципального </w:t>
            </w:r>
            <w:r w:rsidRPr="00C854DE">
              <w:rPr>
                <w:rFonts w:ascii="Times New Roman" w:hAnsi="Times New Roman" w:cs="Times New Roman"/>
              </w:rPr>
              <w:lastRenderedPageBreak/>
              <w:t>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0211400000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0211400000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0211474090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414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414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0</w:t>
            </w:r>
            <w:r w:rsidRPr="00C854DE">
              <w:rPr>
                <w:rFonts w:ascii="Times New Roman" w:hAnsi="Times New Roman" w:cs="Times New Roman"/>
              </w:rPr>
              <w:t>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6300000,00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6209665,84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1575000,00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1123665,84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</w:t>
            </w:r>
            <w:r w:rsidRPr="00C854DE">
              <w:rPr>
                <w:rFonts w:ascii="Times New Roman" w:hAnsi="Times New Roman" w:cs="Times New Roman"/>
              </w:rPr>
              <w:t>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1.2.1.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Содержание бесхозяйных автомобильных дорог до оформления в собственность муниципального образования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1200000,00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1259517,94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1223352,00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0212100000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1200000,00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1259517,94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1223352,00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1.2.3.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Паспортизация  автомобильных дорог с постановкой на кадастровый учет и регистрацией права собственности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1.3.1.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Возмещение недополученных доходов автотранспортным предприятиям и (или) индивидуальным предпринимателям, осуществляющим пассажирские перевозки автомобильным транспортом между поселениями в границах муниципального района </w:t>
            </w:r>
            <w:r w:rsidRPr="00C854DE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 xml:space="preserve">»   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</w:t>
            </w:r>
            <w:r w:rsidRPr="00C854DE">
              <w:rPr>
                <w:rFonts w:ascii="Times New Roman" w:hAnsi="Times New Roman" w:cs="Times New Roman"/>
              </w:rPr>
              <w:lastRenderedPageBreak/>
              <w:t>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lastRenderedPageBreak/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040</w:t>
            </w:r>
            <w:r w:rsidRPr="00C854DE">
              <w:rPr>
                <w:rFonts w:ascii="Times New Roman" w:hAnsi="Times New Roman" w:cs="Times New Roman"/>
              </w:rPr>
              <w:t>8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0213100000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1.3.3.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Выполнение комплекса работ по изготовлению бланков «Карта маршрута регулярных перевозок"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50000,00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50000,00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49808,00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0213300000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49808,00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1.3.4.</w:t>
            </w: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Оказание услуг по перевозке пассажиров и багажа по муниципальным регулярным автобусным маршрутам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3500000,00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3500000,00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3492795,73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0213400000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3500000,00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3500000,00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3492795,73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1.3.</w:t>
            </w:r>
            <w:r w:rsidRPr="00C854DE">
              <w:rPr>
                <w:rFonts w:ascii="Times New Roman" w:hAnsi="Times New Roman" w:cs="Times New Roman"/>
                <w:lang w:val="en-US"/>
              </w:rPr>
              <w:t>5</w:t>
            </w:r>
            <w:r w:rsidRPr="00C854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/>
              </w:rPr>
              <w:t>Реализация отдельных мероприятий регионального проекта «Дорожная сеть»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>числе: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в лице отдела по дорожной деятельности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021R1S2110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1.3.</w:t>
            </w:r>
            <w:r w:rsidRPr="00C854DE">
              <w:rPr>
                <w:rFonts w:ascii="Times New Roman" w:hAnsi="Times New Roman" w:cs="Times New Roman"/>
                <w:lang w:val="en-US"/>
              </w:rPr>
              <w:t>6</w:t>
            </w:r>
            <w:r w:rsidRPr="00C854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/>
              </w:rPr>
              <w:t xml:space="preserve">Возмещение субъектам предпринимательской деятельности, осуществляющим перевозки пассажиров и багажа автомобильным </w:t>
            </w:r>
            <w:r w:rsidRPr="00C854DE">
              <w:rPr>
                <w:rFonts w:ascii="Times New Roman" w:hAnsi="Times New Roman"/>
              </w:rPr>
              <w:lastRenderedPageBreak/>
              <w:t xml:space="preserve">транспортом по муниципальным маршрутам регулярных перевозок на территории Республики Коми, расходов по уплате лизинговых, арендных и кредитных платежей за движимое имущество в условиях ухудшения экономической ситуации в связи с распространением новой </w:t>
            </w:r>
            <w:proofErr w:type="spellStart"/>
            <w:r w:rsidRPr="00C854DE">
              <w:rPr>
                <w:rFonts w:ascii="Times New Roman" w:hAnsi="Times New Roman"/>
              </w:rPr>
              <w:t>коронавирусной</w:t>
            </w:r>
            <w:proofErr w:type="spellEnd"/>
            <w:r w:rsidRPr="00C854DE"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>числе: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 xml:space="preserve">Администрация муниципального </w:t>
            </w:r>
            <w:r w:rsidRPr="00C854DE">
              <w:rPr>
                <w:rFonts w:ascii="Times New Roman" w:hAnsi="Times New Roman"/>
              </w:rPr>
              <w:lastRenderedPageBreak/>
              <w:t>района «</w:t>
            </w:r>
            <w:proofErr w:type="spellStart"/>
            <w:r w:rsidRPr="00C854DE">
              <w:rPr>
                <w:rFonts w:ascii="Times New Roman" w:hAnsi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в лице отдела по дорожной деятельности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02135S2790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2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Развитие систем инженерной инфраструктуры и обращения с отходами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отдела  территориального развития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02135S2790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 xml:space="preserve">Основное       </w:t>
            </w:r>
            <w:r w:rsidRPr="00C854DE">
              <w:rPr>
                <w:rFonts w:ascii="Times New Roman" w:hAnsi="Times New Roman"/>
              </w:rPr>
              <w:br/>
            </w:r>
            <w:r w:rsidRPr="00C854DE">
              <w:rPr>
                <w:rFonts w:ascii="Times New Roman" w:hAnsi="Times New Roman"/>
              </w:rPr>
              <w:lastRenderedPageBreak/>
              <w:t>мероприятие 2.1.3.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lastRenderedPageBreak/>
              <w:t xml:space="preserve">Предоставление иных </w:t>
            </w:r>
            <w:r w:rsidRPr="00C854DE">
              <w:rPr>
                <w:rFonts w:ascii="Times New Roman" w:hAnsi="Times New Roman"/>
              </w:rPr>
              <w:lastRenderedPageBreak/>
              <w:t>межбюджетных трансфертов бюджетам сельских поселений на создание и содержание мест (площадок) накопления твердых коммунальных отходов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</w:r>
            <w:r w:rsidRPr="00C854DE">
              <w:rPr>
                <w:rFonts w:ascii="Times New Roman" w:hAnsi="Times New Roman" w:cs="Times New Roman"/>
              </w:rPr>
              <w:lastRenderedPageBreak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160,800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160,800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160,800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-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отдела  территориального развития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0221А60003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160,800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160,800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160,800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-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>Основное мероприятие 2.1.5.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  <w:bCs/>
              </w:rPr>
              <w:t xml:space="preserve">Дополнительный </w:t>
            </w:r>
            <w:proofErr w:type="spellStart"/>
            <w:r w:rsidRPr="00C854DE">
              <w:rPr>
                <w:rFonts w:ascii="Times New Roman" w:hAnsi="Times New Roman"/>
                <w:bCs/>
              </w:rPr>
              <w:t>спально-игровой</w:t>
            </w:r>
            <w:proofErr w:type="spellEnd"/>
            <w:r w:rsidRPr="00C854DE">
              <w:rPr>
                <w:rFonts w:ascii="Times New Roman" w:hAnsi="Times New Roman"/>
                <w:bCs/>
              </w:rPr>
              <w:t xml:space="preserve"> комплекс на 90 мест МАДОУ «Детский сад №1» с</w:t>
            </w:r>
            <w:proofErr w:type="gramStart"/>
            <w:r w:rsidRPr="00C854DE">
              <w:rPr>
                <w:rFonts w:ascii="Times New Roman" w:hAnsi="Times New Roman"/>
                <w:bCs/>
              </w:rPr>
              <w:t>.У</w:t>
            </w:r>
            <w:proofErr w:type="gramEnd"/>
            <w:r w:rsidRPr="00C854DE">
              <w:rPr>
                <w:rFonts w:ascii="Times New Roman" w:hAnsi="Times New Roman"/>
                <w:bCs/>
              </w:rPr>
              <w:t>сть-Кулом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560,0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2395,48734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725,48734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отдела  территориального развития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0311300002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2395,48734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725,48734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>Основное мероприятие 2.1.8.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 xml:space="preserve">Решение вопросов по организации водоснабжения населения, в пределах полномочий, установленных законодательством </w:t>
            </w:r>
            <w:r w:rsidRPr="00C854DE">
              <w:rPr>
                <w:rFonts w:ascii="Times New Roman" w:hAnsi="Times New Roman"/>
              </w:rPr>
              <w:lastRenderedPageBreak/>
              <w:t>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854DE">
              <w:rPr>
                <w:rFonts w:ascii="Arial" w:hAnsi="Arial" w:cs="Arial"/>
                <w:sz w:val="20"/>
                <w:szCs w:val="20"/>
              </w:rPr>
              <w:t>384,3570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854DE">
              <w:rPr>
                <w:rFonts w:ascii="Arial" w:hAnsi="Arial" w:cs="Arial"/>
                <w:sz w:val="20"/>
                <w:szCs w:val="20"/>
              </w:rPr>
              <w:t>383,757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shd w:val="clear" w:color="auto" w:fill="auto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в лице отдела  территориального развития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0221800000</w:t>
            </w: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854D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854DE">
              <w:rPr>
                <w:rFonts w:ascii="Arial" w:hAnsi="Arial" w:cs="Arial"/>
                <w:sz w:val="20"/>
                <w:szCs w:val="20"/>
              </w:rPr>
              <w:t>384,3570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854DE">
              <w:rPr>
                <w:rFonts w:ascii="Arial" w:hAnsi="Arial" w:cs="Arial"/>
                <w:sz w:val="20"/>
                <w:szCs w:val="20"/>
              </w:rPr>
              <w:t>383,757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lastRenderedPageBreak/>
              <w:t>Основное мероприятие 2.1.11.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>Предоставление иных межбюджетных трансфертов бюджетам сельских поселений на организацию водоснабжения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1258,950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1522,93280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1371,745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-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отдела  территориального развития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0221Б60004</w:t>
            </w: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1258950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   220982,80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1301950,0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1371,745 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/>
              </w:rPr>
              <w:t>Основное мероприятие 2.1.12</w:t>
            </w:r>
          </w:p>
        </w:tc>
        <w:tc>
          <w:tcPr>
            <w:tcW w:w="240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Предоставление иных межбюджетных трансфертов бюджетам сельских поселений на организацию теплоснабжения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26,48960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26,4896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 лице отдела  </w:t>
            </w:r>
            <w:r w:rsidRPr="00C854DE">
              <w:rPr>
                <w:rFonts w:ascii="Times New Roman" w:hAnsi="Times New Roman" w:cs="Times New Roman"/>
              </w:rPr>
              <w:lastRenderedPageBreak/>
              <w:t>территориального развития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0221Г60006</w:t>
            </w: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26,48960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26,4896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720"/>
        </w:trPr>
        <w:tc>
          <w:tcPr>
            <w:tcW w:w="1559" w:type="dxa"/>
            <w:vMerge w:val="restart"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Основные мероприятия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2.1.18.</w:t>
            </w: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eastAsia="Calibri" w:hAnsi="Times New Roman" w:cs="Times New Roman"/>
              </w:rPr>
              <w:t>Комплексное обустройство инженерной и дорожной инфраструктуры в с</w:t>
            </w:r>
            <w:proofErr w:type="gramStart"/>
            <w:r w:rsidRPr="00C854DE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C854DE">
              <w:rPr>
                <w:rFonts w:ascii="Times New Roman" w:eastAsia="Calibri" w:hAnsi="Times New Roman" w:cs="Times New Roman"/>
              </w:rPr>
              <w:t>сть-Кулом (</w:t>
            </w:r>
            <w:proofErr w:type="spellStart"/>
            <w:r w:rsidRPr="00C854DE">
              <w:rPr>
                <w:rFonts w:ascii="Times New Roman" w:eastAsia="Calibri" w:hAnsi="Times New Roman" w:cs="Times New Roman"/>
              </w:rPr>
              <w:t>ул.В.С.Лодыгина</w:t>
            </w:r>
            <w:proofErr w:type="spellEnd"/>
            <w:r w:rsidRPr="00C854DE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C854DE">
              <w:rPr>
                <w:rFonts w:ascii="Times New Roman" w:eastAsia="Calibri" w:hAnsi="Times New Roman" w:cs="Times New Roman"/>
              </w:rPr>
              <w:t>ул.Б.П.Липина</w:t>
            </w:r>
            <w:proofErr w:type="spellEnd"/>
            <w:r w:rsidRPr="00C854DE">
              <w:rPr>
                <w:rFonts w:ascii="Times New Roman" w:eastAsia="Calibri" w:hAnsi="Times New Roman" w:cs="Times New Roman"/>
              </w:rPr>
              <w:t xml:space="preserve"> ул.Петропавловская, ул.Спортивная</w:t>
            </w:r>
            <w:r w:rsidRPr="00C854DE">
              <w:rPr>
                <w:rFonts w:ascii="Calibri" w:eastAsia="Calibri" w:hAnsi="Calibri" w:cs="Times New Roman"/>
                <w:sz w:val="10"/>
                <w:szCs w:val="10"/>
              </w:rPr>
              <w:t>)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82911,26316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110864,89944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107612,27574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1935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отдела  территориального развития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14E60">
              <w:rPr>
                <w:rFonts w:ascii="Times New Roman" w:hAnsi="Times New Roman"/>
              </w:rPr>
              <w:t>0221КL5761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0221КL5761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0221КL5761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0221КS2710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0221К00001</w:t>
            </w:r>
          </w:p>
        </w:tc>
        <w:tc>
          <w:tcPr>
            <w:tcW w:w="709" w:type="dxa"/>
            <w:shd w:val="clear" w:color="auto" w:fill="auto"/>
          </w:tcPr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53801,48421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23057,77895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404,5400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2006,600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73016,300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3842,96316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4045,400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27964,56789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1995,66839</w:t>
            </w:r>
          </w:p>
        </w:tc>
        <w:tc>
          <w:tcPr>
            <w:tcW w:w="1134" w:type="dxa"/>
            <w:shd w:val="clear" w:color="auto" w:fill="auto"/>
          </w:tcPr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80904,56316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24781,60284</w:t>
            </w: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214E60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E60">
              <w:rPr>
                <w:rFonts w:ascii="Times New Roman" w:hAnsi="Times New Roman" w:cs="Times New Roman"/>
              </w:rPr>
              <w:t>1926,10974</w:t>
            </w:r>
          </w:p>
        </w:tc>
        <w:tc>
          <w:tcPr>
            <w:tcW w:w="2270" w:type="dxa"/>
            <w:shd w:val="clear" w:color="auto" w:fill="auto"/>
          </w:tcPr>
          <w:p w:rsidR="00AB7136" w:rsidRPr="00214E60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>Основное мероприятие 2.2.4.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</w:t>
            </w:r>
            <w:r w:rsidRPr="00C854DE">
              <w:rPr>
                <w:rFonts w:ascii="Times New Roman" w:hAnsi="Times New Roman"/>
              </w:rPr>
              <w:lastRenderedPageBreak/>
              <w:t>коммунальных отходов на территориях муниципального района "</w:t>
            </w:r>
            <w:proofErr w:type="spellStart"/>
            <w:r w:rsidRPr="00C854DE">
              <w:rPr>
                <w:rFonts w:ascii="Times New Roman" w:hAnsi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/>
              </w:rPr>
              <w:t>"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710,59406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423,200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 лице отдела  </w:t>
            </w:r>
            <w:r w:rsidRPr="00C854DE">
              <w:rPr>
                <w:rFonts w:ascii="Times New Roman" w:hAnsi="Times New Roman" w:cs="Times New Roman"/>
              </w:rPr>
              <w:lastRenderedPageBreak/>
              <w:t>территориального развития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DE">
              <w:rPr>
                <w:rFonts w:ascii="Times New Roman" w:hAnsi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854DE">
              <w:rPr>
                <w:rFonts w:ascii="Times New Roman" w:hAnsi="Times New Roman" w:cs="Times New Roman"/>
                <w:sz w:val="16"/>
                <w:szCs w:val="16"/>
              </w:rPr>
              <w:t>0222400000</w:t>
            </w: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710,59406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423,200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3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Улучшение жилищных условий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70168,8212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34 024,396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34 024,396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отдела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 3.1.4.</w:t>
            </w: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Осуществление переданных государственных полномочий в области государственной поддержки граждан Российской Федерации, имеющих право на получение субсидий (социальных выплат) на приобретение или строительство жилья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 3.1.5.</w:t>
            </w: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C854DE">
              <w:rPr>
                <w:rFonts w:ascii="Times New Roman" w:hAnsi="Times New Roman" w:cs="Times New Roman"/>
              </w:rPr>
              <w:t>Осуществление переданных государственных полномочий по обеспечению детей-сирот и детей, оставшихся без попечения родителей, а также лиц из числа детей-сирот и детей, оставшихся без попечения родителей, жилыми помещениями специализированного муниципального жилищного фонда, предоставляемыми по договорам найма специализированных жилых помещений, и по  обеспечению жильем отдельных категорий граждан, установленных Федеральными законами от 12 января 1995 года № 5-ФЗ «О ветеранах» и от 24 ноября</w:t>
            </w:r>
            <w:proofErr w:type="gramEnd"/>
            <w:r w:rsidRPr="00C854DE">
              <w:rPr>
                <w:rFonts w:ascii="Times New Roman" w:hAnsi="Times New Roman" w:cs="Times New Roman"/>
              </w:rPr>
              <w:t xml:space="preserve"> 1995 года № 181-ФЗ «О социальной </w:t>
            </w:r>
            <w:r w:rsidRPr="00C854DE">
              <w:rPr>
                <w:rFonts w:ascii="Times New Roman" w:hAnsi="Times New Roman" w:cs="Times New Roman"/>
              </w:rPr>
              <w:lastRenderedPageBreak/>
              <w:t xml:space="preserve">защите инвалидов в Российской Федерации»   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 3.2.1.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Предоставление социальных выплат молодым семьям на приобретение жилого помещения или создание объекта индивидуального жилищного строительства           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218,288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218,288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218,288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36144,42520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40046040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14388,825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023F367483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023F367484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023F36748S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0235200000</w:t>
            </w:r>
          </w:p>
        </w:tc>
        <w:tc>
          <w:tcPr>
            <w:tcW w:w="70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34300,206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1444,2192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400,0000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37996,200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1599,840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400,000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13669,38375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575,553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143,88825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70" w:type="dxa"/>
            <w:shd w:val="clear" w:color="auto" w:fill="auto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3.3.2.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Строительство, приобретение, реконструкция, ремонт жилых помещений для </w:t>
            </w:r>
            <w:r w:rsidRPr="00C854DE">
              <w:rPr>
                <w:rFonts w:ascii="Times New Roman" w:hAnsi="Times New Roman" w:cs="Times New Roman"/>
              </w:rPr>
              <w:lastRenderedPageBreak/>
              <w:t>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0231473080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160 986,00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48 617,00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8 685, 00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160 986,00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48 617,00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8 685, 00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160 986,00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48 617,00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8 685, 00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77,6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77,6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77,6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3.4.1.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      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0231573040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57 813,00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17 459,00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2 328,00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57 813,00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17 459,00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2 328,00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57 813,00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17 459,00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2 328,00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числе:         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в лице отдела социальной политики</w:t>
            </w:r>
          </w:p>
        </w:tc>
      </w:tr>
      <w:tr w:rsidR="00AB7136" w:rsidRPr="00C854DE" w:rsidTr="00572279">
        <w:trPr>
          <w:trHeight w:val="649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4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Управление муниципальным имуществом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», в лице отдела по управлению муниципальным имуществом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4.1.1.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Межевание земельных участков с постановкой на кадастровый учет, регистрация права собственности на земельные участки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контракты заключены в 2021 году срок окончания  работ и оплата в 2022 году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», в лице отдела по управлению муниципальным имуществом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33 728,5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33 728,5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0"/>
                <w:szCs w:val="20"/>
              </w:rPr>
              <w:t>33 728,5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</w:t>
            </w:r>
            <w:r w:rsidRPr="00C854DE">
              <w:rPr>
                <w:rFonts w:ascii="Times New Roman" w:hAnsi="Times New Roman" w:cs="Times New Roman"/>
              </w:rPr>
              <w:lastRenderedPageBreak/>
              <w:t>4.1.2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Изготовление технических  и </w:t>
            </w:r>
            <w:r w:rsidRPr="00C854DE">
              <w:rPr>
                <w:rFonts w:ascii="Times New Roman" w:hAnsi="Times New Roman" w:cs="Times New Roman"/>
              </w:rPr>
              <w:lastRenderedPageBreak/>
              <w:t>кадастровых паспортов, технических планов на объекты недвижимого имущества, государственная регистрация права собственности на объекты недвижимого имущества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0233273030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33 728,5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33 728,5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sz w:val="20"/>
                <w:szCs w:val="20"/>
              </w:rPr>
              <w:t>33 728,5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tabs>
                <w:tab w:val="left" w:pos="235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ab/>
              <w:t xml:space="preserve">экономия денежных средств от           </w:t>
            </w:r>
            <w:r w:rsidRPr="00C854DE">
              <w:rPr>
                <w:rFonts w:ascii="Times New Roman" w:hAnsi="Times New Roman" w:cs="Times New Roman"/>
              </w:rPr>
              <w:lastRenderedPageBreak/>
              <w:t>проведенных      аукционов на     выполнение работ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», в лице отдела по управлению муниципальным имуществом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4.1.3.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Оценка движимого и недвижимого имущества</w:t>
            </w: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», в лице отдела по управлению муниципальным имуществом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4.1.4.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Уплата платежей и сборов в рамках управления муниципальным </w:t>
            </w:r>
            <w:r w:rsidRPr="00C854DE">
              <w:rPr>
                <w:rFonts w:ascii="Times New Roman" w:hAnsi="Times New Roman" w:cs="Times New Roman"/>
              </w:rPr>
              <w:lastRenderedPageBreak/>
              <w:t>имуществом</w:t>
            </w: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Администрация муниципального </w:t>
            </w:r>
            <w:r w:rsidRPr="00C854DE">
              <w:rPr>
                <w:rFonts w:ascii="Times New Roman" w:hAnsi="Times New Roman" w:cs="Times New Roman"/>
              </w:rPr>
              <w:lastRenderedPageBreak/>
              <w:t>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», в лице отдела по управлению муниципальным имуществом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0241400000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0241400000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852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200 000,0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175 000,0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200 000,0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175 000,0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4.1.5.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Содержание муниципального имущества казны МО МР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54DE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2 255 073,39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2 211 440,51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2 111 168,51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оплата по договорам в 2022 году</w:t>
            </w: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», в лице отдела по управлению муниципальным имуществом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0113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0113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0113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0113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0241500000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0241500000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0241500000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0241500000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247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831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1 503 119,88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672 522,02 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2 000,0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77 432,0 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1 473 896,68</w:t>
            </w: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658 111,83 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2 000,0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77 432,0 </w:t>
            </w:r>
          </w:p>
        </w:tc>
        <w:tc>
          <w:tcPr>
            <w:tcW w:w="1134" w:type="dxa"/>
          </w:tcPr>
          <w:p w:rsidR="00AB7136" w:rsidRPr="00C854DE" w:rsidRDefault="00AB7136" w:rsidP="00214E60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1 453 056,68</w:t>
            </w:r>
          </w:p>
          <w:p w:rsidR="00AB7136" w:rsidRPr="00C854DE" w:rsidRDefault="00AB7136" w:rsidP="00214E60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658 111,83 </w:t>
            </w:r>
          </w:p>
          <w:p w:rsidR="00AB7136" w:rsidRPr="00C854DE" w:rsidRDefault="00AB7136" w:rsidP="00214E60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214E60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214E60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214E60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0,00 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Основное мероприятие 4.1.6.</w:t>
            </w:r>
          </w:p>
        </w:tc>
        <w:tc>
          <w:tcPr>
            <w:tcW w:w="2409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Технологическое присоединение к сетям объектов муниципального </w:t>
            </w:r>
            <w:r w:rsidRPr="00C854DE">
              <w:rPr>
                <w:rFonts w:ascii="Times New Roman" w:hAnsi="Times New Roman" w:cs="Times New Roman"/>
              </w:rPr>
              <w:lastRenderedPageBreak/>
              <w:t>имущества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услуги связи </w:t>
            </w:r>
            <w:proofErr w:type="spellStart"/>
            <w:r w:rsidRPr="00C854DE">
              <w:rPr>
                <w:rFonts w:ascii="Times New Roman" w:hAnsi="Times New Roman" w:cs="Times New Roman"/>
              </w:rPr>
              <w:t>п</w:t>
            </w:r>
            <w:proofErr w:type="gramStart"/>
            <w:r w:rsidRPr="00C854DE">
              <w:rPr>
                <w:rFonts w:ascii="Times New Roman" w:hAnsi="Times New Roman" w:cs="Times New Roman"/>
              </w:rPr>
              <w:t>.Б</w:t>
            </w:r>
            <w:proofErr w:type="gramEnd"/>
            <w:r w:rsidRPr="00C854DE">
              <w:rPr>
                <w:rFonts w:ascii="Times New Roman" w:hAnsi="Times New Roman" w:cs="Times New Roman"/>
              </w:rPr>
              <w:t>елоборск</w:t>
            </w:r>
            <w:proofErr w:type="spellEnd"/>
            <w:r w:rsidRPr="00C854DE">
              <w:rPr>
                <w:rFonts w:ascii="Times New Roman" w:hAnsi="Times New Roman" w:cs="Times New Roman"/>
              </w:rPr>
              <w:t>, с Дзель</w:t>
            </w: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54DE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395 264,5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387 385,91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387 385,91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0113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02417</w:t>
            </w:r>
            <w:r w:rsidRPr="00C854DE">
              <w:rPr>
                <w:rFonts w:ascii="Times New Roman" w:hAnsi="Times New Roman" w:cs="Times New Roman"/>
                <w:lang w:val="en-US"/>
              </w:rPr>
              <w:t>S</w:t>
            </w:r>
            <w:r w:rsidRPr="00C854DE">
              <w:rPr>
                <w:rFonts w:ascii="Times New Roman" w:hAnsi="Times New Roman" w:cs="Times New Roman"/>
              </w:rPr>
              <w:t>2840</w:t>
            </w: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02417</w:t>
            </w:r>
            <w:r w:rsidRPr="00C854DE">
              <w:rPr>
                <w:rFonts w:ascii="Times New Roman" w:hAnsi="Times New Roman" w:cs="Times New Roman"/>
                <w:lang w:val="en-US"/>
              </w:rPr>
              <w:t>S</w:t>
            </w:r>
            <w:r w:rsidRPr="00C854DE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387 359,21 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7 905,29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379 638,14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7 747,77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387 385,91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          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Подпрограмма 6</w:t>
            </w:r>
          </w:p>
        </w:tc>
        <w:tc>
          <w:tcPr>
            <w:tcW w:w="2409" w:type="dxa"/>
            <w:vMerge w:val="restart"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Повышение безопасности дорожного движения в МР "</w:t>
            </w:r>
            <w:proofErr w:type="spellStart"/>
            <w:r w:rsidRPr="00C854DE">
              <w:rPr>
                <w:rFonts w:ascii="Times New Roman" w:hAnsi="Times New Roman" w:cs="Times New Roman"/>
                <w:b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1520000,00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2535000,00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2471178,00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 лице управления по капитальному строительству, </w:t>
            </w:r>
            <w:r w:rsidRPr="00C854DE">
              <w:rPr>
                <w:rFonts w:ascii="Times New Roman" w:hAnsi="Times New Roman" w:cs="Times New Roman"/>
              </w:rPr>
              <w:lastRenderedPageBreak/>
              <w:t>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6.1.1.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</w:rPr>
              <w:t xml:space="preserve">Проведение мероприятий с детьми по профилактике детского дорожно-транспортного травматизма и обучению безопасному участию в дорожном движении (в том числе проведение лекций, занятий и бесед, организация конкурсов "Безопасное колесо", </w:t>
            </w:r>
            <w:proofErr w:type="spellStart"/>
            <w:proofErr w:type="gramStart"/>
            <w:r w:rsidRPr="00C854DE">
              <w:rPr>
                <w:rFonts w:ascii="Times New Roman" w:hAnsi="Times New Roman" w:cs="Times New Roman"/>
              </w:rPr>
              <w:t>Внимание-дети</w:t>
            </w:r>
            <w:proofErr w:type="spellEnd"/>
            <w:proofErr w:type="gramEnd"/>
            <w:r w:rsidRPr="00C854DE">
              <w:rPr>
                <w:rFonts w:ascii="Times New Roman" w:hAnsi="Times New Roman" w:cs="Times New Roman"/>
              </w:rPr>
              <w:t>", "Лучший уголок по безопасности дорожного движения", акций "Безопасное лето", "Безопасность глазами детей" и другие мероприятия</w:t>
            </w:r>
            <w:r w:rsidRPr="00C854D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35000,00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35000,00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35000,00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0261100000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</w:t>
            </w:r>
            <w:r w:rsidRPr="00C854DE">
              <w:rPr>
                <w:rFonts w:ascii="Times New Roman" w:hAnsi="Times New Roman" w:cs="Times New Roman"/>
              </w:rPr>
              <w:lastRenderedPageBreak/>
              <w:t xml:space="preserve">6.2.1. 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Обустройство горизонтальной и </w:t>
            </w:r>
            <w:r w:rsidRPr="00C854DE">
              <w:rPr>
                <w:rFonts w:ascii="Times New Roman" w:hAnsi="Times New Roman" w:cs="Times New Roman"/>
              </w:rPr>
              <w:lastRenderedPageBreak/>
              <w:t>вертикальной разметки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800000,00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800000,00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800000,00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</w:t>
            </w:r>
            <w:proofErr w:type="spellEnd"/>
            <w:r w:rsidRPr="00C854DE">
              <w:rPr>
                <w:rFonts w:ascii="Times New Roman" w:hAnsi="Times New Roman" w:cs="Times New Roman"/>
              </w:rPr>
              <w:t>-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C854DE">
              <w:rPr>
                <w:rFonts w:ascii="Times New Roman" w:hAnsi="Times New Roman" w:cs="Times New Roman"/>
              </w:rPr>
              <w:t>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0262100000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800000,00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6.2.3  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Приобретение и установка дорожных знаков и информационных табло, в том числе о едином номере "112" и телефонах экстренных оперативных служб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200000,00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200000,00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136178,00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 лице управления по капитальному строительству, территориальному развитию, земельным и имущественным </w:t>
            </w:r>
            <w:r w:rsidRPr="00C854DE">
              <w:rPr>
                <w:rFonts w:ascii="Times New Roman" w:hAnsi="Times New Roman" w:cs="Times New Roman"/>
              </w:rPr>
              <w:lastRenderedPageBreak/>
              <w:t>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0262300000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136178,00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6.2.4.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Реализация малых проектов в сфере дорожной деятельности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485000,00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1500000,00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1500000,00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02624</w:t>
            </w:r>
            <w:r w:rsidRPr="00C854DE">
              <w:rPr>
                <w:rFonts w:ascii="Times New Roman" w:hAnsi="Times New Roman" w:cs="Times New Roman"/>
                <w:lang w:val="en-US"/>
              </w:rPr>
              <w:t>S</w:t>
            </w:r>
            <w:r w:rsidRPr="00C854DE">
              <w:rPr>
                <w:rFonts w:ascii="Times New Roman" w:hAnsi="Times New Roman" w:cs="Times New Roman"/>
              </w:rPr>
              <w:t>2490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02624</w:t>
            </w:r>
            <w:r w:rsidRPr="00C854DE">
              <w:rPr>
                <w:rFonts w:ascii="Times New Roman" w:hAnsi="Times New Roman" w:cs="Times New Roman"/>
                <w:lang w:val="en-US"/>
              </w:rPr>
              <w:t>S</w:t>
            </w:r>
            <w:r w:rsidRPr="00C854DE">
              <w:rPr>
                <w:rFonts w:ascii="Times New Roman" w:hAnsi="Times New Roman" w:cs="Times New Roman"/>
              </w:rPr>
              <w:t>2490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02624</w:t>
            </w:r>
            <w:r w:rsidRPr="00C854DE">
              <w:rPr>
                <w:rFonts w:ascii="Times New Roman" w:hAnsi="Times New Roman" w:cs="Times New Roman"/>
                <w:lang w:val="en-US"/>
              </w:rPr>
              <w:t>S</w:t>
            </w:r>
            <w:r w:rsidRPr="00C854DE">
              <w:rPr>
                <w:rFonts w:ascii="Times New Roman" w:hAnsi="Times New Roman" w:cs="Times New Roman"/>
              </w:rPr>
              <w:t>2Д00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485000,00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1500000,00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1500000,00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6.2.5.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Оборудование и переоборудование пешеходных переходов с учетом изменений национальных стандартов, регламентирующих дорожную деятельность и введенных в действие </w:t>
            </w:r>
            <w:r w:rsidRPr="00C854DE">
              <w:rPr>
                <w:rFonts w:ascii="Times New Roman" w:hAnsi="Times New Roman" w:cs="Times New Roman"/>
              </w:rPr>
              <w:lastRenderedPageBreak/>
              <w:t>с 28 февраля 2014 года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 лице </w:t>
            </w:r>
            <w:r w:rsidRPr="00C854DE">
              <w:rPr>
                <w:rFonts w:ascii="Times New Roman" w:hAnsi="Times New Roman" w:cs="Times New Roman"/>
              </w:rPr>
              <w:lastRenderedPageBreak/>
              <w:t>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0262500000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0262500000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0.00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6.2.6.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Обеспечение наличия проектов организации дорожного движения, схем дислокации дорожных знаков и дорожной разметки в отношении автомобильных дорог общего пользования местного значения МР "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54DE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C854DE">
              <w:rPr>
                <w:rFonts w:ascii="Times New Roman" w:hAnsi="Times New Roman" w:cs="Times New Roman"/>
                <w:b/>
              </w:rPr>
              <w:t>,</w:t>
            </w:r>
            <w:r w:rsidRPr="00C854DE">
              <w:rPr>
                <w:rFonts w:ascii="Times New Roman" w:hAnsi="Times New Roman" w:cs="Times New Roman"/>
                <w:b/>
                <w:lang w:val="en-US"/>
              </w:rPr>
              <w:t>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C854DE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0262600000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</w:t>
            </w:r>
            <w:r w:rsidRPr="00C854D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  <w:lang w:val="en-US"/>
              </w:rPr>
              <w:t>0</w:t>
            </w:r>
            <w:r w:rsidRPr="00C854D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 xml:space="preserve">мероприятие </w:t>
            </w:r>
            <w:r w:rsidRPr="00C854DE">
              <w:rPr>
                <w:rFonts w:ascii="Times New Roman" w:hAnsi="Times New Roman" w:cs="Times New Roman"/>
              </w:rPr>
              <w:lastRenderedPageBreak/>
              <w:t>6.2.7.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Устройство искусственных </w:t>
            </w:r>
            <w:r w:rsidRPr="00C854DE">
              <w:rPr>
                <w:rFonts w:ascii="Times New Roman" w:hAnsi="Times New Roman" w:cs="Times New Roman"/>
              </w:rPr>
              <w:lastRenderedPageBreak/>
              <w:t>неровностей "Лежачий полицейский" на участках автомобильных дорог вблизи расположения объектов социальной инфраструктуры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>числе: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в лице отдела по дорожной деятельности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0262700000</w:t>
            </w: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lastRenderedPageBreak/>
              <w:t xml:space="preserve">Основное       </w:t>
            </w:r>
            <w:r w:rsidRPr="00C854DE">
              <w:rPr>
                <w:rFonts w:ascii="Times New Roman" w:hAnsi="Times New Roman" w:cs="Times New Roman"/>
              </w:rPr>
              <w:br/>
              <w:t>мероприятие 6.2.</w:t>
            </w:r>
            <w:r w:rsidRPr="00C854DE">
              <w:rPr>
                <w:rFonts w:ascii="Times New Roman" w:hAnsi="Times New Roman" w:cs="Times New Roman"/>
                <w:lang w:val="en-US"/>
              </w:rPr>
              <w:t>8</w:t>
            </w:r>
            <w:r w:rsidRPr="00C854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Выполнение комплекса работ по обеспечению транспортной безопасности объекта транспортной инфраструктуры (мост через р</w:t>
            </w:r>
            <w:proofErr w:type="gramStart"/>
            <w:r w:rsidRPr="00C854DE">
              <w:rPr>
                <w:rFonts w:ascii="Times New Roman" w:hAnsi="Times New Roman" w:cs="Times New Roman"/>
              </w:rPr>
              <w:t>.С</w:t>
            </w:r>
            <w:proofErr w:type="gramEnd"/>
            <w:r w:rsidRPr="00C854DE">
              <w:rPr>
                <w:rFonts w:ascii="Times New Roman" w:hAnsi="Times New Roman" w:cs="Times New Roman"/>
              </w:rPr>
              <w:t xml:space="preserve">еверная </w:t>
            </w:r>
            <w:proofErr w:type="spellStart"/>
            <w:r w:rsidRPr="00C854DE">
              <w:rPr>
                <w:rFonts w:ascii="Times New Roman" w:hAnsi="Times New Roman" w:cs="Times New Roman"/>
              </w:rPr>
              <w:t>Кельтма</w:t>
            </w:r>
            <w:proofErr w:type="spellEnd"/>
            <w:r w:rsidRPr="00C854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B7136" w:rsidRPr="00C854DE" w:rsidTr="00572279">
        <w:trPr>
          <w:trHeight w:val="240"/>
        </w:trPr>
        <w:tc>
          <w:tcPr>
            <w:tcW w:w="155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AB7136" w:rsidRPr="00C854DE" w:rsidRDefault="00AB7136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854DE">
              <w:rPr>
                <w:rFonts w:ascii="Times New Roman" w:hAnsi="Times New Roman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hAnsi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/>
              </w:rPr>
              <w:t>»</w:t>
            </w:r>
          </w:p>
          <w:p w:rsidR="00AB7136" w:rsidRPr="00C854DE" w:rsidRDefault="00AB7136" w:rsidP="005722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/>
              </w:rPr>
              <w:t>в лице отдела по дорожной деятельности</w:t>
            </w:r>
          </w:p>
        </w:tc>
        <w:tc>
          <w:tcPr>
            <w:tcW w:w="56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923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0409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0262800000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0262800000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244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414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  <w:p w:rsidR="00AB7136" w:rsidRPr="00C854DE" w:rsidRDefault="00AB7136" w:rsidP="005722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0" w:type="dxa"/>
          </w:tcPr>
          <w:p w:rsidR="00AB7136" w:rsidRPr="00C854DE" w:rsidRDefault="00AB7136" w:rsidP="0057227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AB7136" w:rsidRDefault="00AB7136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522BFD" w:rsidRDefault="00522BF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522BFD" w:rsidRDefault="00522BF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522BFD" w:rsidRDefault="00522BF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522BFD" w:rsidRDefault="00522BF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tbl>
      <w:tblPr>
        <w:tblW w:w="14500" w:type="dxa"/>
        <w:tblInd w:w="93" w:type="dxa"/>
        <w:tblLook w:val="04A0"/>
      </w:tblPr>
      <w:tblGrid>
        <w:gridCol w:w="3218"/>
        <w:gridCol w:w="2651"/>
        <w:gridCol w:w="4815"/>
        <w:gridCol w:w="1738"/>
        <w:gridCol w:w="2078"/>
      </w:tblGrid>
      <w:tr w:rsidR="002F0530" w:rsidRPr="0033370E" w:rsidTr="00572279">
        <w:trPr>
          <w:trHeight w:val="631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Статус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Наименование   муниципальной программы, подпрограммы, основного мероприятия</w:t>
            </w:r>
          </w:p>
        </w:tc>
        <w:tc>
          <w:tcPr>
            <w:tcW w:w="4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2F0530" w:rsidRPr="0033370E" w:rsidTr="00572279">
        <w:trPr>
          <w:trHeight w:val="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</w:p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Расходов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Кассовое</w:t>
            </w:r>
          </w:p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F0530" w:rsidRPr="0033370E" w:rsidTr="002F0530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2F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Муниципальная п</w:t>
            </w: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рограмма 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Развитие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981 795 556,63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981 387 140,29</w:t>
            </w:r>
          </w:p>
        </w:tc>
      </w:tr>
      <w:tr w:rsidR="002F0530" w:rsidRPr="0033370E" w:rsidTr="002F0530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157 283 847,38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156 875 431,04</w:t>
            </w:r>
          </w:p>
        </w:tc>
      </w:tr>
      <w:tr w:rsidR="002F0530" w:rsidRPr="0033370E" w:rsidTr="002F0530">
        <w:trPr>
          <w:trHeight w:val="22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780 857 849,83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780 857 849,83</w:t>
            </w:r>
          </w:p>
        </w:tc>
      </w:tr>
      <w:tr w:rsidR="002F0530" w:rsidRPr="0033370E" w:rsidTr="002F0530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43 653 859,42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43 653 859,42</w:t>
            </w:r>
          </w:p>
        </w:tc>
      </w:tr>
      <w:tr w:rsidR="002F0530" w:rsidRPr="0033370E" w:rsidTr="002F0530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2F0530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3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 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Развитие системы дошкольного и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891 936 771,10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891 936 771,10</w:t>
            </w:r>
          </w:p>
        </w:tc>
      </w:tr>
      <w:tr w:rsidR="002F0530" w:rsidRPr="0033370E" w:rsidTr="00572279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81 322 415,55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81 322 415,55</w:t>
            </w:r>
          </w:p>
        </w:tc>
      </w:tr>
      <w:tr w:rsidR="002F0530" w:rsidRPr="0033370E" w:rsidTr="00572279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766 960 496,13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766 960 496,13</w:t>
            </w:r>
          </w:p>
        </w:tc>
      </w:tr>
      <w:tr w:rsidR="002F0530" w:rsidRPr="0033370E" w:rsidTr="00572279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43 653 859,42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43 653 859,42</w:t>
            </w:r>
          </w:p>
        </w:tc>
      </w:tr>
      <w:tr w:rsidR="002F0530" w:rsidRPr="0033370E" w:rsidTr="00572279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690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1.1.1.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деятельности (оказание услуг)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69 061 420,86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69 061 420,86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40 704 620,86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40 704 620,86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28 356 800,00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28 356 800,00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Реализация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муниципальными образовательными организациями основных общеобразовательных программ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605 355 800,00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605 355 800,00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605 355 800,00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605 355 800,00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7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A8142A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8142A">
              <w:rPr>
                <w:rFonts w:ascii="Times New Roman" w:hAnsi="Times New Roman" w:cs="Times New Roman"/>
                <w:b/>
              </w:rPr>
              <w:t>3 313 439,34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A8142A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8142A">
              <w:rPr>
                <w:rFonts w:ascii="Times New Roman" w:hAnsi="Times New Roman" w:cs="Times New Roman"/>
                <w:b/>
              </w:rPr>
              <w:t>3 313 439,34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A8142A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3 313 439,34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A8142A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3 313 439,34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7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первичных мер пожарной безопасности в муниципальных образовательных организациях.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СЛПК"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2 000 000,00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2 000 000,00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2 000 000,00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2 000 000,00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7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1.1.6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Реализация народных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1 333 333,34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1 333 335,00</w:t>
            </w:r>
          </w:p>
        </w:tc>
      </w:tr>
      <w:tr w:rsidR="002F0530" w:rsidRPr="0033370E" w:rsidTr="00572279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133 335,00</w:t>
            </w:r>
          </w:p>
        </w:tc>
      </w:tr>
      <w:tr w:rsidR="002F0530" w:rsidRPr="0033370E" w:rsidTr="00572279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1 200 000,00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1 200 000,00</w:t>
            </w:r>
          </w:p>
        </w:tc>
      </w:tr>
      <w:tr w:rsidR="002F0530" w:rsidRPr="0033370E" w:rsidTr="00572279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1.1.7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93 087 115,10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93 087 115,10</w:t>
            </w:r>
          </w:p>
        </w:tc>
      </w:tr>
      <w:tr w:rsidR="002F0530" w:rsidRPr="0033370E" w:rsidTr="00572279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28 193 497,55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28 193 497,55</w:t>
            </w:r>
          </w:p>
        </w:tc>
      </w:tr>
      <w:tr w:rsidR="002F0530" w:rsidRPr="0033370E" w:rsidTr="00572279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64 893 617,55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64 893 617,55</w:t>
            </w:r>
          </w:p>
        </w:tc>
      </w:tr>
      <w:tr w:rsidR="002F0530" w:rsidRPr="0033370E" w:rsidTr="00572279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1.1.8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9 647 538,00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9 647 538,00</w:t>
            </w:r>
          </w:p>
        </w:tc>
      </w:tr>
      <w:tr w:rsidR="002F0530" w:rsidRPr="0033370E" w:rsidTr="00572279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A8142A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703 000,00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A8142A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703 000,00</w:t>
            </w:r>
            <w:bookmarkStart w:id="0" w:name="_GoBack"/>
            <w:bookmarkEnd w:id="0"/>
          </w:p>
        </w:tc>
      </w:tr>
      <w:tr w:rsidR="002F0530" w:rsidRPr="0033370E" w:rsidTr="00572279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8 944 538,00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8 944 538,00</w:t>
            </w:r>
          </w:p>
        </w:tc>
      </w:tr>
      <w:tr w:rsidR="002F0530" w:rsidRPr="0033370E" w:rsidTr="00572279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9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Повышение качества дошкольного и общего образования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Укрепление материально-технической базы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Укрепление материально-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 xml:space="preserve">технической базы и создание безопасных условий в муниципальных образовательных организациях 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51 518 909,30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51 518 909,30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4 947 809,30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4 947 809,30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46 571 100,00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46 571 100,00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2F0530" w:rsidRPr="0033370E" w:rsidTr="00572279">
        <w:trPr>
          <w:trHeight w:val="2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2F0530" w:rsidRPr="0033370E" w:rsidTr="00572279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общеобразовательную программу дошкольного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6 835 700,00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6 835 700,00</w:t>
            </w:r>
          </w:p>
        </w:tc>
      </w:tr>
      <w:tr w:rsidR="002F0530" w:rsidRPr="0033370E" w:rsidTr="00572279">
        <w:trPr>
          <w:trHeight w:val="27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6 835 700,00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6 835 700,00</w:t>
            </w:r>
          </w:p>
        </w:tc>
      </w:tr>
      <w:tr w:rsidR="002F0530" w:rsidRPr="0033370E" w:rsidTr="00572279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55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7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F0530" w:rsidRPr="0033370E" w:rsidTr="00572279">
        <w:trPr>
          <w:trHeight w:val="4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1.2.5.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и проведение мероприятий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1 165 000,00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1 165 000,00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1 165 000,00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1 165 000,00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Развитие этнокультурного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образования в муниципальных образовательных организациях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1.2.7.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 Укрепление материально-технической базы и создание безопасных условий в муниципальных образовательных организациях </w:t>
            </w: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>создания условий для занятия физической культурой и спортом)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3370E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16 171 515,16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16 171 515,16</w:t>
            </w:r>
          </w:p>
        </w:tc>
      </w:tr>
      <w:tr w:rsidR="002F0530" w:rsidRPr="0033370E" w:rsidTr="00572279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161 715,16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161 715,16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4 802 940,58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4 802 940,58</w:t>
            </w:r>
          </w:p>
        </w:tc>
      </w:tr>
      <w:tr w:rsidR="002F0530" w:rsidRPr="0033370E" w:rsidTr="00572279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11 206 859,42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11 206 859,42</w:t>
            </w:r>
          </w:p>
        </w:tc>
      </w:tr>
      <w:tr w:rsidR="002F0530" w:rsidRPr="0033370E" w:rsidTr="00572279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3337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F70A01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70A01">
              <w:rPr>
                <w:rFonts w:ascii="Times New Roman" w:hAnsi="Times New Roman" w:cs="Times New Roman"/>
              </w:rPr>
              <w:t xml:space="preserve">Организация и проведение мероприятий по формированию у обучающихся уважительного отношения ко всем </w:t>
            </w:r>
            <w:r w:rsidRPr="00F70A01">
              <w:rPr>
                <w:rFonts w:ascii="Times New Roman" w:hAnsi="Times New Roman" w:cs="Times New Roman"/>
              </w:rPr>
              <w:lastRenderedPageBreak/>
              <w:t>национальностям, этносам и религиям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F0530" w:rsidRPr="0033370E" w:rsidTr="00572279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2F0530" w:rsidRPr="0033370E" w:rsidTr="00572279">
        <w:trPr>
          <w:trHeight w:val="378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 инвалидов и других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групп граждан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39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0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1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33370E">
              <w:rPr>
                <w:rFonts w:ascii="Times New Roman" w:hAnsi="Times New Roman" w:cs="Times New Roman"/>
                <w:color w:val="000000"/>
              </w:rPr>
              <w:lastRenderedPageBreak/>
              <w:t>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32 447 000,00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32 447 000,00</w:t>
            </w:r>
          </w:p>
        </w:tc>
      </w:tr>
      <w:tr w:rsidR="002F0530" w:rsidRPr="0033370E" w:rsidTr="00572279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32 447 000,00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32 447 000,00</w:t>
            </w:r>
          </w:p>
        </w:tc>
      </w:tr>
      <w:tr w:rsidR="002F0530" w:rsidRPr="0033370E" w:rsidTr="00572279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Задача 1.4.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33370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2F0530" w:rsidRPr="0033370E" w:rsidTr="00572279">
        <w:trPr>
          <w:trHeight w:val="184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1.4.1.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02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06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2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1.4.2.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6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Подпрограмма 2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Развитие системы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</w:tr>
      <w:tr w:rsidR="002F0530" w:rsidRPr="0033370E" w:rsidTr="00572279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10 912 951,49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10 912 951,49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13 123 288,00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13 123 288,00</w:t>
            </w:r>
          </w:p>
        </w:tc>
      </w:tr>
      <w:tr w:rsidR="002F0530" w:rsidRPr="0033370E" w:rsidTr="00572279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F0530" w:rsidRPr="0033370E" w:rsidTr="00572279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средства от приносящей доход 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2F0530" w:rsidRPr="0033370E" w:rsidTr="00572279">
        <w:trPr>
          <w:trHeight w:val="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F0530" w:rsidRPr="0033370E" w:rsidTr="00572279">
        <w:trPr>
          <w:trHeight w:val="40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Задача 2.1.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7 171 213,18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7 171 213,18</w:t>
            </w:r>
          </w:p>
        </w:tc>
      </w:tr>
      <w:tr w:rsidR="002F0530" w:rsidRPr="0033370E" w:rsidTr="00572279">
        <w:trPr>
          <w:trHeight w:val="34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7 171 213,18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7 171 213,18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8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11 109 381,82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11 109 381,82</w:t>
            </w:r>
          </w:p>
        </w:tc>
      </w:tr>
      <w:tr w:rsidR="002F0530" w:rsidRPr="0033370E" w:rsidTr="00572279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111 093,82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111 093,82</w:t>
            </w:r>
          </w:p>
        </w:tc>
      </w:tr>
      <w:tr w:rsidR="002F0530" w:rsidRPr="0033370E" w:rsidTr="00572279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10 998 288,00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10 998 288,00</w:t>
            </w:r>
          </w:p>
        </w:tc>
      </w:tr>
      <w:tr w:rsidR="002F0530" w:rsidRPr="0033370E" w:rsidTr="00572279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3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Передача муниципальной услуги дополнительного образования детей социально ориентированным некоммерческим организациям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3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19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0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Реализация Соглашения о социально-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экономическом сотрудничестве между Правительством Республики Коми и ОАО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СЛПК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2 518 111,15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2 518 111,15</w:t>
            </w:r>
          </w:p>
        </w:tc>
      </w:tr>
      <w:tr w:rsidR="002F0530" w:rsidRPr="0033370E" w:rsidTr="00572279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2 518 111,15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2 518 111,15</w:t>
            </w:r>
          </w:p>
        </w:tc>
      </w:tr>
      <w:tr w:rsidR="002F0530" w:rsidRPr="0033370E" w:rsidTr="00572279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2.1.7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Обеспечение первичных мер пожарной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707 200,00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707 200,00</w:t>
            </w:r>
          </w:p>
        </w:tc>
      </w:tr>
      <w:tr w:rsidR="002F0530" w:rsidRPr="0033370E" w:rsidTr="00572279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219 400,00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219 400,00</w:t>
            </w:r>
          </w:p>
        </w:tc>
      </w:tr>
      <w:tr w:rsidR="002F0530" w:rsidRPr="0033370E" w:rsidTr="00572279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487 800,00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487 800,00</w:t>
            </w:r>
          </w:p>
        </w:tc>
      </w:tr>
      <w:tr w:rsidR="002F0530" w:rsidRPr="0033370E" w:rsidTr="00572279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Организация процесса оздоровления и отдыха детей 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2 145 333,34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2 145 333,34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858 133,34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858 133,34</w:t>
            </w:r>
          </w:p>
        </w:tc>
      </w:tr>
      <w:tr w:rsidR="002F0530" w:rsidRPr="0033370E" w:rsidTr="00572279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1 287 200,00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1 287 200,00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24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2.2.2.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трудовых бригад, ЛТО и ДОЛ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Организация и проведение ЛОЭЛ «Морошка» на базе МОУ «СОШ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им.Р.Г.Карманова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>» с</w:t>
            </w: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>сть-Нем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2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4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6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2F0530" w:rsidRPr="0033370E" w:rsidTr="00572279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квалификации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4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Поддержка талантливой молодежи и одаренных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35 000,00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35 000,00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Организация проведения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F0530" w:rsidRPr="0033370E" w:rsidTr="00572279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3337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A466BA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66BA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350 000,00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350 000,00</w:t>
            </w:r>
          </w:p>
        </w:tc>
      </w:tr>
      <w:tr w:rsidR="002F0530" w:rsidRPr="0033370E" w:rsidTr="00572279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350 000,00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реализации муниципальной программы «Развитие образования»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65 822 546,04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5EA9">
              <w:rPr>
                <w:rFonts w:ascii="Times New Roman" w:eastAsia="Times New Roman" w:hAnsi="Times New Roman" w:cs="Times New Roman"/>
                <w:b/>
                <w:bCs/>
              </w:rPr>
              <w:t>65 414 129,70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65 048 480,34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64 640 064,00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774 065,70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 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 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 0,00</w:t>
            </w:r>
          </w:p>
        </w:tc>
      </w:tr>
      <w:tr w:rsidR="002F0530" w:rsidRPr="0033370E" w:rsidTr="00572279">
        <w:trPr>
          <w:trHeight w:val="57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3.1.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управления реализацией мероприятий Программы на   муниципальном уровне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52 633 414,39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52 224 998,05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52 633 414,39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52 224 998,05</w:t>
            </w:r>
          </w:p>
        </w:tc>
      </w:tr>
      <w:tr w:rsidR="002F0530" w:rsidRPr="0033370E" w:rsidTr="00572279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Передача органам местного самоуправления сельских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поселений отдельных полномочий МО МР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Усть-Куломский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>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12 069 984,00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12 069 984,00</w:t>
            </w:r>
          </w:p>
        </w:tc>
      </w:tr>
      <w:tr w:rsidR="002F0530" w:rsidRPr="0033370E" w:rsidTr="00572279">
        <w:trPr>
          <w:trHeight w:val="4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12 069 984,00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12 069 984,00</w:t>
            </w:r>
          </w:p>
        </w:tc>
      </w:tr>
      <w:tr w:rsidR="002F0530" w:rsidRPr="0033370E" w:rsidTr="00572279">
        <w:trPr>
          <w:trHeight w:val="40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41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5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3.1.3.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1 119 147,65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1 119 147,65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345 081,95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345 081,95</w:t>
            </w:r>
          </w:p>
        </w:tc>
      </w:tr>
      <w:tr w:rsidR="002F0530" w:rsidRPr="0033370E" w:rsidTr="00572279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2F0530" w:rsidRPr="0033370E" w:rsidTr="00572279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33370E" w:rsidRDefault="002F0530" w:rsidP="005722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530" w:rsidRPr="00995EA9" w:rsidRDefault="002F0530" w:rsidP="0057227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22BFD" w:rsidRDefault="00522BF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522BFD" w:rsidRPr="00C854DE" w:rsidRDefault="00522BF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AB7136" w:rsidRDefault="00AB7136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214E60" w:rsidRDefault="00214E60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214E60" w:rsidRDefault="00214E60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214E60" w:rsidRDefault="00214E60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BA05B3" w:rsidRDefault="00BA05B3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BA05B3" w:rsidRDefault="00BA05B3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tbl>
      <w:tblPr>
        <w:tblW w:w="15771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0"/>
        <w:gridCol w:w="2191"/>
        <w:gridCol w:w="2268"/>
        <w:gridCol w:w="709"/>
        <w:gridCol w:w="932"/>
        <w:gridCol w:w="1141"/>
        <w:gridCol w:w="986"/>
        <w:gridCol w:w="861"/>
        <w:gridCol w:w="892"/>
        <w:gridCol w:w="1594"/>
        <w:gridCol w:w="1491"/>
        <w:gridCol w:w="709"/>
        <w:gridCol w:w="567"/>
      </w:tblGrid>
      <w:tr w:rsidR="004B0ED7" w:rsidRPr="000522B7" w:rsidTr="00572279">
        <w:trPr>
          <w:jc w:val="center"/>
        </w:trPr>
        <w:tc>
          <w:tcPr>
            <w:tcW w:w="1430" w:type="dxa"/>
            <w:vMerge w:val="restart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2191" w:type="dxa"/>
            <w:vMerge w:val="restart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241" w:type="dxa"/>
            <w:gridSpan w:val="8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  <w:vMerge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4B0ED7" w:rsidRPr="000522B7" w:rsidRDefault="004B0ED7" w:rsidP="005722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491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4B0ED7" w:rsidRPr="00F576DB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191" w:type="dxa"/>
            <w:vMerge w:val="restart"/>
            <w:shd w:val="clear" w:color="auto" w:fill="F8B884"/>
          </w:tcPr>
          <w:p w:rsidR="004B0ED7" w:rsidRPr="00F576DB" w:rsidRDefault="00F576DB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4B0ED7" w:rsidRPr="00F5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Муниципальное управление</w:t>
            </w:r>
            <w:r w:rsidRPr="00F5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4B0ED7" w:rsidRPr="00F5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4B0ED7" w:rsidRPr="00483E72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509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2 556,611 42</w:t>
            </w:r>
          </w:p>
        </w:tc>
        <w:tc>
          <w:tcPr>
            <w:tcW w:w="1491" w:type="dxa"/>
            <w:shd w:val="clear" w:color="auto" w:fill="F8B884"/>
          </w:tcPr>
          <w:p w:rsidR="004B0ED7" w:rsidRPr="00750911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09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2 536,633 00</w:t>
            </w:r>
          </w:p>
        </w:tc>
        <w:tc>
          <w:tcPr>
            <w:tcW w:w="709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- администрация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4B0ED7" w:rsidRPr="00750911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4B0ED7" w:rsidRPr="00483E72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19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4B0ED7" w:rsidRPr="00446A8C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1 756,611 42</w:t>
            </w:r>
          </w:p>
        </w:tc>
        <w:tc>
          <w:tcPr>
            <w:tcW w:w="1491" w:type="dxa"/>
          </w:tcPr>
          <w:p w:rsidR="004B0ED7" w:rsidRPr="00446A8C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1 736,957 50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19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 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04 11100000</w:t>
            </w:r>
          </w:p>
        </w:tc>
        <w:tc>
          <w:tcPr>
            <w:tcW w:w="114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4B0ED7" w:rsidRPr="005F74AD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20,500 00</w:t>
            </w:r>
          </w:p>
        </w:tc>
        <w:tc>
          <w:tcPr>
            <w:tcW w:w="1491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18,000 00</w:t>
            </w:r>
          </w:p>
          <w:p w:rsidR="004B0ED7" w:rsidRPr="005F74AD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</w:tcPr>
          <w:p w:rsidR="004B0ED7" w:rsidRPr="00D707CF" w:rsidRDefault="004B0ED7" w:rsidP="00572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</w:t>
            </w:r>
          </w:p>
          <w:p w:rsidR="004B0ED7" w:rsidRPr="00D707CF" w:rsidRDefault="004B0ED7" w:rsidP="00572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191" w:type="dxa"/>
          </w:tcPr>
          <w:p w:rsidR="004B0ED7" w:rsidRPr="00D707CF" w:rsidRDefault="004B0ED7" w:rsidP="00572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Методическое </w:t>
            </w: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прохождения  муниципальной службы</w:t>
            </w:r>
          </w:p>
        </w:tc>
        <w:tc>
          <w:tcPr>
            <w:tcW w:w="2268" w:type="dxa"/>
          </w:tcPr>
          <w:p w:rsidR="004B0ED7" w:rsidRPr="00D707CF" w:rsidRDefault="004B0ED7" w:rsidP="00572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Ответственный </w:t>
            </w: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B0ED7" w:rsidRPr="00D707CF" w:rsidRDefault="004B0ED7" w:rsidP="00572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</w:tcPr>
          <w:p w:rsidR="004B0ED7" w:rsidRPr="00D707CF" w:rsidRDefault="004B0ED7" w:rsidP="00572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 xml:space="preserve">04 </w:t>
            </w: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121000000</w:t>
            </w:r>
          </w:p>
        </w:tc>
        <w:tc>
          <w:tcPr>
            <w:tcW w:w="114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659,347 00</w:t>
            </w:r>
          </w:p>
        </w:tc>
        <w:tc>
          <w:tcPr>
            <w:tcW w:w="1491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642,193 08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trHeight w:val="2208"/>
          <w:jc w:val="center"/>
        </w:trPr>
        <w:tc>
          <w:tcPr>
            <w:tcW w:w="1430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219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социально-ориентированных некоммерческих организаций</w:t>
            </w:r>
          </w:p>
        </w:tc>
        <w:tc>
          <w:tcPr>
            <w:tcW w:w="2268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4B0ED7" w:rsidRPr="00C9296E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0ED7" w:rsidRPr="00791A21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974,581 09</w:t>
            </w:r>
          </w:p>
        </w:tc>
        <w:tc>
          <w:tcPr>
            <w:tcW w:w="149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974,581 09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1.3.7</w:t>
            </w:r>
          </w:p>
        </w:tc>
        <w:tc>
          <w:tcPr>
            <w:tcW w:w="2191" w:type="dxa"/>
          </w:tcPr>
          <w:p w:rsidR="004B0ED7" w:rsidRPr="004C165A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деятельности социально ориентированных некоммерческих организаций</w:t>
            </w:r>
          </w:p>
          <w:p w:rsidR="004B0ED7" w:rsidRPr="004C165A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0ED7" w:rsidRPr="004C165A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социальной политики администрации муниципального района «</w:t>
            </w:r>
            <w:proofErr w:type="spell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B0ED7" w:rsidRPr="004C165A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4B0ED7" w:rsidRPr="004C165A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04 137</w:t>
            </w: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0ED7" w:rsidRPr="00791A21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102,183 33</w:t>
            </w:r>
          </w:p>
        </w:tc>
        <w:tc>
          <w:tcPr>
            <w:tcW w:w="1491" w:type="dxa"/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102,183 33</w:t>
            </w:r>
          </w:p>
        </w:tc>
        <w:tc>
          <w:tcPr>
            <w:tcW w:w="709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4920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4920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799,675 50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размещения информационных материалов по вопросам деятельности МО в средствах массовой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(изготовление и 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spellStart"/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spellEnd"/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299,700 00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ED7" w:rsidRPr="000522B7" w:rsidTr="0057227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4B6112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опубликования в печатных изданиях и размещения в информационно-телекоммуникационной сети «Интернет» муниципальных нормативных правовых актов МО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материалов, касающихся деятельности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spellStart"/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spellEnd"/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499,975 50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ED7" w:rsidRPr="000522B7" w:rsidRDefault="004B0ED7" w:rsidP="0057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05B3" w:rsidRDefault="00BA05B3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214E60" w:rsidRDefault="00214E60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643CE" w:rsidRDefault="006643CE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643CE" w:rsidRDefault="006643CE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tbl>
      <w:tblPr>
        <w:tblW w:w="146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450"/>
        <w:gridCol w:w="2428"/>
        <w:gridCol w:w="3118"/>
        <w:gridCol w:w="576"/>
        <w:gridCol w:w="480"/>
        <w:gridCol w:w="380"/>
        <w:gridCol w:w="384"/>
        <w:gridCol w:w="1582"/>
        <w:gridCol w:w="1559"/>
        <w:gridCol w:w="1701"/>
      </w:tblGrid>
      <w:tr w:rsidR="0005252C" w:rsidRPr="0005252C" w:rsidTr="0005252C">
        <w:trPr>
          <w:trHeight w:val="160"/>
        </w:trPr>
        <w:tc>
          <w:tcPr>
            <w:tcW w:w="2450" w:type="dxa"/>
            <w:vMerge w:val="restart"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428" w:type="dxa"/>
            <w:vMerge w:val="restart"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ведомственной целевой  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3118" w:type="dxa"/>
            <w:vMerge w:val="restart"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заказчик - 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  </w:t>
            </w:r>
          </w:p>
        </w:tc>
        <w:tc>
          <w:tcPr>
            <w:tcW w:w="1820" w:type="dxa"/>
            <w:gridSpan w:val="4"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Код </w:t>
            </w:r>
            <w:proofErr w:type="gram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классификации </w:t>
            </w:r>
          </w:p>
        </w:tc>
        <w:tc>
          <w:tcPr>
            <w:tcW w:w="4842" w:type="dxa"/>
            <w:gridSpan w:val="3"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Расходы (тыс. руб.), годы   </w:t>
            </w:r>
          </w:p>
        </w:tc>
      </w:tr>
      <w:tr w:rsidR="0005252C" w:rsidRPr="0005252C" w:rsidTr="0005252C">
        <w:tc>
          <w:tcPr>
            <w:tcW w:w="2450" w:type="dxa"/>
            <w:vMerge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4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82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Сводная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бюджетная роспись план на 1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января отчетного  года   </w:t>
            </w:r>
          </w:p>
        </w:tc>
        <w:tc>
          <w:tcPr>
            <w:tcW w:w="1559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Сводная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роспись </w:t>
            </w:r>
            <w:proofErr w:type="gram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отчетную дату </w:t>
            </w:r>
            <w:hyperlink w:anchor="P926" w:history="1">
              <w:r w:rsidRPr="000525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701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Кассовое </w:t>
            </w:r>
          </w:p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   1      </w:t>
            </w:r>
          </w:p>
        </w:tc>
        <w:tc>
          <w:tcPr>
            <w:tcW w:w="2428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576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4  </w:t>
            </w:r>
          </w:p>
        </w:tc>
        <w:tc>
          <w:tcPr>
            <w:tcW w:w="4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3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384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82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 8    </w:t>
            </w:r>
          </w:p>
        </w:tc>
        <w:tc>
          <w:tcPr>
            <w:tcW w:w="1559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 9    </w:t>
            </w:r>
          </w:p>
        </w:tc>
        <w:tc>
          <w:tcPr>
            <w:tcW w:w="1701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   10    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05252C" w:rsidRPr="00F576DB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6D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</w:p>
          <w:p w:rsidR="0005252C" w:rsidRPr="00F576DB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   </w:t>
            </w:r>
          </w:p>
        </w:tc>
        <w:tc>
          <w:tcPr>
            <w:tcW w:w="2428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05252C" w:rsidRPr="00F576DB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6DB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безопасности жизнедеятельности населения</w:t>
            </w: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576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2445000,0</w:t>
            </w:r>
          </w:p>
        </w:tc>
        <w:tc>
          <w:tcPr>
            <w:tcW w:w="1559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2888201,84</w:t>
            </w:r>
          </w:p>
        </w:tc>
        <w:tc>
          <w:tcPr>
            <w:tcW w:w="1701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2662596,11</w:t>
            </w:r>
          </w:p>
        </w:tc>
      </w:tr>
      <w:tr w:rsidR="0005252C" w:rsidRPr="0005252C" w:rsidTr="0005252C">
        <w:trPr>
          <w:trHeight w:val="909"/>
        </w:trPr>
        <w:tc>
          <w:tcPr>
            <w:tcW w:w="2450" w:type="dxa"/>
            <w:vMerge/>
            <w:shd w:val="clear" w:color="auto" w:fill="FBD4B4" w:themeFill="accent6" w:themeFillTint="66"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  <w:shd w:val="clear" w:color="auto" w:fill="FBD4B4" w:themeFill="accent6" w:themeFillTint="66"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» в лице отдела по делам ГО, ЧС и ЗН </w:t>
            </w:r>
          </w:p>
        </w:tc>
        <w:tc>
          <w:tcPr>
            <w:tcW w:w="576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2295000,0</w:t>
            </w:r>
          </w:p>
        </w:tc>
        <w:tc>
          <w:tcPr>
            <w:tcW w:w="1559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2107838,84</w:t>
            </w:r>
          </w:p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1882233,11</w:t>
            </w:r>
          </w:p>
        </w:tc>
      </w:tr>
      <w:tr w:rsidR="0005252C" w:rsidRPr="0005252C" w:rsidTr="0005252C">
        <w:trPr>
          <w:trHeight w:val="813"/>
        </w:trPr>
        <w:tc>
          <w:tcPr>
            <w:tcW w:w="2450" w:type="dxa"/>
            <w:vMerge/>
            <w:shd w:val="clear" w:color="auto" w:fill="FBD4B4" w:themeFill="accent6" w:themeFillTint="66"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  <w:shd w:val="clear" w:color="auto" w:fill="FBD4B4" w:themeFill="accent6" w:themeFillTint="66"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576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630363</w:t>
            </w:r>
          </w:p>
        </w:tc>
        <w:tc>
          <w:tcPr>
            <w:tcW w:w="1701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630363</w:t>
            </w:r>
          </w:p>
        </w:tc>
      </w:tr>
      <w:tr w:rsidR="0005252C" w:rsidRPr="0005252C" w:rsidTr="0005252C">
        <w:trPr>
          <w:trHeight w:val="970"/>
        </w:trPr>
        <w:tc>
          <w:tcPr>
            <w:tcW w:w="2450" w:type="dxa"/>
            <w:vMerge/>
            <w:shd w:val="clear" w:color="auto" w:fill="FBD4B4" w:themeFill="accent6" w:themeFillTint="66"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  <w:shd w:val="clear" w:color="auto" w:fill="FBD4B4" w:themeFill="accent6" w:themeFillTint="66"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559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701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vMerge w:val="restart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           </w:t>
            </w:r>
          </w:p>
        </w:tc>
        <w:tc>
          <w:tcPr>
            <w:tcW w:w="2428" w:type="dxa"/>
            <w:vMerge w:val="restart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предупреждения и ликвидации возможных </w:t>
            </w:r>
            <w:r w:rsidRPr="0005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и последствий стихийных бедствий</w:t>
            </w: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</w:t>
            </w:r>
          </w:p>
        </w:tc>
        <w:tc>
          <w:tcPr>
            <w:tcW w:w="576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1696000,0</w:t>
            </w:r>
          </w:p>
        </w:tc>
        <w:tc>
          <w:tcPr>
            <w:tcW w:w="1559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2148368,72</w:t>
            </w:r>
          </w:p>
        </w:tc>
        <w:tc>
          <w:tcPr>
            <w:tcW w:w="1701" w:type="dxa"/>
            <w:tcBorders>
              <w:top w:val="nil"/>
            </w:tcBorders>
          </w:tcPr>
          <w:p w:rsidR="0005252C" w:rsidRPr="0005252C" w:rsidRDefault="0005252C" w:rsidP="0005252C">
            <w:pPr>
              <w:pStyle w:val="ConsPlusCell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20447326,33</w:t>
            </w:r>
          </w:p>
        </w:tc>
      </w:tr>
      <w:tr w:rsidR="0005252C" w:rsidRPr="0005252C" w:rsidTr="0005252C">
        <w:tc>
          <w:tcPr>
            <w:tcW w:w="2450" w:type="dxa"/>
            <w:vMerge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» в лице отдела по делам ГО, ЧС и ЗН, общего </w:t>
            </w:r>
            <w:r w:rsidRPr="00052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</w:t>
            </w:r>
          </w:p>
        </w:tc>
        <w:tc>
          <w:tcPr>
            <w:tcW w:w="576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1696000,0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1518005,72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1416963,33</w:t>
            </w:r>
          </w:p>
        </w:tc>
      </w:tr>
      <w:tr w:rsidR="0005252C" w:rsidRPr="0005252C" w:rsidTr="0005252C">
        <w:tc>
          <w:tcPr>
            <w:tcW w:w="2450" w:type="dxa"/>
            <w:vMerge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576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630363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5252C" w:rsidRPr="0005252C" w:rsidRDefault="0005252C" w:rsidP="000525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630363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vMerge w:val="restart"/>
            <w:tcBorders>
              <w:top w:val="nil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2            </w:t>
            </w:r>
          </w:p>
        </w:tc>
        <w:tc>
          <w:tcPr>
            <w:tcW w:w="2428" w:type="dxa"/>
            <w:vMerge w:val="restart"/>
            <w:tcBorders>
              <w:top w:val="nil"/>
            </w:tcBorders>
          </w:tcPr>
          <w:p w:rsidR="0005252C" w:rsidRPr="0005252C" w:rsidRDefault="0005252C" w:rsidP="0005252C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Обеспечение правопорядка и общественной безопасности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394436,67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vMerge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» в лице отдела по делам гражданской обороны, чрезвычайным ситуациям и защите населения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394436,67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vMerge w:val="restart"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2428" w:type="dxa"/>
            <w:vMerge w:val="restart"/>
            <w:tcBorders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Противодействие распространению идеологии терроризма и экстремизма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220833,12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220833,12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vMerge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 xml:space="preserve">» в лице отдела по делам ГО, ЧС и ЗН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70833,12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70833,12</w:t>
            </w:r>
          </w:p>
        </w:tc>
      </w:tr>
      <w:tr w:rsidR="0005252C" w:rsidRPr="0005252C" w:rsidTr="0005252C">
        <w:trPr>
          <w:trHeight w:val="160"/>
        </w:trPr>
        <w:tc>
          <w:tcPr>
            <w:tcW w:w="2450" w:type="dxa"/>
            <w:vMerge/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C" w:rsidRPr="0005252C" w:rsidRDefault="0005252C" w:rsidP="000525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252C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</w:tr>
    </w:tbl>
    <w:p w:rsidR="006643CE" w:rsidRDefault="006643CE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52A81" w:rsidRDefault="00752A81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52A81" w:rsidRDefault="00752A81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52A81" w:rsidRDefault="00752A81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52A81" w:rsidRDefault="00752A81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52A81" w:rsidRDefault="00752A81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827"/>
        <w:gridCol w:w="2977"/>
        <w:gridCol w:w="1655"/>
        <w:gridCol w:w="1701"/>
        <w:gridCol w:w="1605"/>
      </w:tblGrid>
      <w:tr w:rsidR="00752A81" w:rsidRPr="002559FA" w:rsidTr="00422C69">
        <w:trPr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заказчик - координатор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Расходы (тыс. руб.), 2021 год</w:t>
            </w:r>
          </w:p>
        </w:tc>
      </w:tr>
      <w:tr w:rsidR="00752A81" w:rsidRPr="002559FA" w:rsidTr="00422C69">
        <w:trPr>
          <w:cantSplit/>
          <w:trHeight w:val="113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план на 1 января отчетного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отчетную дату </w:t>
            </w:r>
            <w:r w:rsidRPr="000A044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&lt;1&gt;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A81" w:rsidRPr="002559FA" w:rsidTr="00752A81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6F6D99" w:rsidRDefault="00752A81" w:rsidP="006F6D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D9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6F6D99" w:rsidRDefault="006F6D99" w:rsidP="006F6D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2A81" w:rsidRPr="006F6D9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</w:t>
            </w:r>
            <w:r w:rsidRPr="006F6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52A81" w:rsidRPr="006F6D99" w:rsidRDefault="00752A81" w:rsidP="006F6D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A81" w:rsidRPr="006F6D99" w:rsidRDefault="00752A81" w:rsidP="006F6D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A81" w:rsidRPr="006F6D99" w:rsidRDefault="00752A81" w:rsidP="006F6D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A81" w:rsidRPr="006F6D99" w:rsidRDefault="00752A81" w:rsidP="006F6D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A81" w:rsidRPr="006F6D99" w:rsidRDefault="00752A81" w:rsidP="006F6D9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181 093,643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200 540,949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199 615,435</w:t>
            </w:r>
          </w:p>
        </w:tc>
      </w:tr>
      <w:tr w:rsidR="00752A81" w:rsidRPr="002559FA" w:rsidTr="00752A81">
        <w:trPr>
          <w:trHeight w:val="119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143 908,595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166 116,984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165 804,564</w:t>
            </w:r>
          </w:p>
        </w:tc>
      </w:tr>
      <w:tr w:rsidR="00752A81" w:rsidRPr="002559FA" w:rsidTr="00752A81">
        <w:trPr>
          <w:trHeight w:val="645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37 185,048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34 423,965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33 810,871</w:t>
            </w:r>
          </w:p>
        </w:tc>
      </w:tr>
      <w:tr w:rsidR="00752A81" w:rsidRPr="002559FA" w:rsidTr="00752A81">
        <w:trPr>
          <w:trHeight w:val="8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81" w:rsidRPr="002559FA" w:rsidTr="00422C69">
        <w:trPr>
          <w:trHeight w:val="70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55 417,964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60 662,072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60 048,978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18 232,916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26 651,107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26 651,107</w:t>
            </w:r>
          </w:p>
        </w:tc>
      </w:tr>
      <w:tr w:rsidR="00752A81" w:rsidRPr="002559FA" w:rsidTr="00422C69">
        <w:trPr>
          <w:trHeight w:val="64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37 185,048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34 010,965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33 397,871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сферы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 - технической базы, приобретение специального оборудования, музыкальных инструментов для оснащения муниципальных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культуры и организаций дополнительного образования детей в сфере культуры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219,500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01.03.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мер пожарной безопасности муниципальных учреждений сферы культуры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196,800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16 415,815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(документных) фондов муниципальных библиотек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Внедрение в муниципальных учреждениях сферы культуры информационных технологий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01.09.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1 099,221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</w:tr>
      <w:tr w:rsidR="00752A81" w:rsidRPr="002559FA" w:rsidTr="00422C69">
        <w:trPr>
          <w:trHeight w:val="292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01.10.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сферы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37 185,048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35 255,747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34 642,653</w:t>
            </w:r>
          </w:p>
        </w:tc>
      </w:tr>
      <w:tr w:rsidR="00752A81" w:rsidRPr="002559FA" w:rsidTr="00422C69">
        <w:trPr>
          <w:trHeight w:val="292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1 244,782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1 244,782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37 185,048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34 010,965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33 397,871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муниципальных учреждений сферы культуры путем ремонта, дооборудования техническими средствами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адаптации, а также путем организации альтернативного формата предоставления услуг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01.12.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116,780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93 802,432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109 516,511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109 516,511</w:t>
            </w:r>
          </w:p>
        </w:tc>
      </w:tr>
      <w:tr w:rsidR="00752A81" w:rsidRPr="002559FA" w:rsidTr="00422C69">
        <w:trPr>
          <w:trHeight w:val="97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93 802,432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109 103,511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109 103,511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работ) учреждениями 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28 654,804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муниципальным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4 834,274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02.03.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специалистов муниципальных учреждений культуры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Поощрение лучшим муниципальным учреждениям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Монди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СЛПК»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02.08.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02.09.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работникам МУК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02.10.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Оплата муниципальными учреждениями расходов по коммунальным услугам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21 278,000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02.12.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добровольческих (волонтерских) и некоммерческих организаций, участвующих в реализации 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в сельской местности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rHeight w:val="1078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02.13.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752A81" w:rsidRPr="002559FA" w:rsidTr="00422C69">
        <w:trPr>
          <w:trHeight w:val="107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национальной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Грант Главы Республики Коми на проведение мероприятий в рамках празднования Дня образования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национальной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02.15.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Грант на поощрение за участие в проекте «Народный бюджет»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национальной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199,161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199,161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Задача3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31 873,247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30 362,366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30 049,946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31 483,247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30 151,936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29 865,163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органами местного самоуправления муниципального района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» и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исполнительной власти Республики Коми по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03.03.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390,000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210,430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184,783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туристического имиджа 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ВЦП 1.1  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>ведомственной целевой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  <w:tr w:rsidR="00752A81" w:rsidRPr="002559FA" w:rsidTr="00422C69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ВЦП 1.2  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>ведомственной целевой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1" w:rsidRPr="000A044F" w:rsidRDefault="00752A81" w:rsidP="00422C69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</w:tbl>
    <w:p w:rsidR="00752A81" w:rsidRDefault="00752A81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52A81" w:rsidRDefault="00752A81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14D9D" w:rsidRDefault="00814D9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108F6" w:rsidRDefault="00E108F6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108F6" w:rsidRDefault="00E108F6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108F6" w:rsidRDefault="00E108F6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80" w:rightFromText="180" w:vertAnchor="page" w:horzAnchor="page" w:tblpX="1635" w:tblpY="117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9"/>
        <w:gridCol w:w="2381"/>
        <w:gridCol w:w="3114"/>
        <w:gridCol w:w="1023"/>
        <w:gridCol w:w="1417"/>
        <w:gridCol w:w="1985"/>
        <w:gridCol w:w="1843"/>
      </w:tblGrid>
      <w:tr w:rsidR="006F6D99" w:rsidRPr="006F6D99" w:rsidTr="006F6D99">
        <w:trPr>
          <w:trHeight w:val="897"/>
        </w:trPr>
        <w:tc>
          <w:tcPr>
            <w:tcW w:w="2379" w:type="dxa"/>
            <w:vMerge w:val="restart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lastRenderedPageBreak/>
              <w:t>Статус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114" w:type="dxa"/>
            <w:vMerge w:val="restart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Ответственный исполнитель, соисполнители</w:t>
            </w:r>
          </w:p>
        </w:tc>
        <w:tc>
          <w:tcPr>
            <w:tcW w:w="2440" w:type="dxa"/>
            <w:gridSpan w:val="2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3828" w:type="dxa"/>
            <w:gridSpan w:val="2"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6D99" w:rsidRPr="006F6D99" w:rsidTr="006F6D99">
        <w:trPr>
          <w:trHeight w:val="1143"/>
        </w:trPr>
        <w:tc>
          <w:tcPr>
            <w:tcW w:w="2379" w:type="dxa"/>
            <w:vMerge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4" w:type="dxa"/>
            <w:vMerge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3" w:type="dxa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1417" w:type="dxa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1985" w:type="dxa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2021 План</w:t>
            </w:r>
          </w:p>
        </w:tc>
        <w:tc>
          <w:tcPr>
            <w:tcW w:w="1843" w:type="dxa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2021</w:t>
            </w:r>
          </w:p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(% исполнения и причины неисполнения)</w:t>
            </w:r>
          </w:p>
        </w:tc>
      </w:tr>
      <w:tr w:rsidR="006F6D99" w:rsidRPr="006F6D99" w:rsidTr="006F6D99">
        <w:trPr>
          <w:trHeight w:val="380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4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8</w:t>
            </w:r>
          </w:p>
        </w:tc>
      </w:tr>
      <w:tr w:rsidR="006F6D99" w:rsidRPr="006F6D99" w:rsidTr="006F6D99">
        <w:trPr>
          <w:trHeight w:val="380"/>
        </w:trPr>
        <w:tc>
          <w:tcPr>
            <w:tcW w:w="2379" w:type="dxa"/>
            <w:vMerge w:val="restart"/>
            <w:shd w:val="clear" w:color="auto" w:fill="FBD4B4" w:themeFill="accent6" w:themeFillTint="66"/>
            <w:hideMark/>
          </w:tcPr>
          <w:p w:rsidR="006F6D99" w:rsidRPr="006F6D99" w:rsidRDefault="006F6D99" w:rsidP="006F6D9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6F6D99">
              <w:rPr>
                <w:rFonts w:ascii="Times New Roman" w:hAnsi="Times New Roman" w:cs="Times New Roman"/>
                <w:b/>
              </w:rPr>
              <w:t xml:space="preserve">программа </w:t>
            </w:r>
          </w:p>
        </w:tc>
        <w:tc>
          <w:tcPr>
            <w:tcW w:w="2381" w:type="dxa"/>
            <w:vMerge w:val="restart"/>
            <w:shd w:val="clear" w:color="auto" w:fill="FBD4B4" w:themeFill="accent6" w:themeFillTint="66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D99">
              <w:rPr>
                <w:rFonts w:ascii="Times New Roman" w:hAnsi="Times New Roman" w:cs="Times New Roman"/>
                <w:b/>
              </w:rPr>
              <w:t>"Развитие физической культуры и спорта" 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56 690 419,85   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60 595 765,45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107%</w:t>
            </w:r>
          </w:p>
        </w:tc>
      </w:tr>
      <w:tr w:rsidR="006F6D99" w:rsidRPr="006F6D99" w:rsidTr="006F6D99">
        <w:trPr>
          <w:trHeight w:val="1444"/>
        </w:trPr>
        <w:tc>
          <w:tcPr>
            <w:tcW w:w="2379" w:type="dxa"/>
            <w:vMerge/>
            <w:shd w:val="clear" w:color="auto" w:fill="FBD4B4" w:themeFill="accent6" w:themeFillTint="66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shd w:val="clear" w:color="auto" w:fill="FBD4B4" w:themeFill="accent6" w:themeFillTint="66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56 690 419,85   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60 269 858,48   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106%</w:t>
            </w:r>
          </w:p>
        </w:tc>
      </w:tr>
      <w:tr w:rsidR="006F6D99" w:rsidRPr="006F6D99" w:rsidTr="006F6D99">
        <w:trPr>
          <w:trHeight w:val="639"/>
        </w:trPr>
        <w:tc>
          <w:tcPr>
            <w:tcW w:w="2379" w:type="dxa"/>
            <w:vMerge/>
            <w:shd w:val="clear" w:color="auto" w:fill="FBD4B4" w:themeFill="accent6" w:themeFillTint="66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shd w:val="clear" w:color="auto" w:fill="FBD4B4" w:themeFill="accent6" w:themeFillTint="66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Администрация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325 906,97</w:t>
            </w:r>
          </w:p>
        </w:tc>
      </w:tr>
      <w:tr w:rsidR="006F6D99" w:rsidRPr="006F6D99" w:rsidTr="006F6D99">
        <w:trPr>
          <w:trHeight w:val="380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Задача 1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Развитие инфраструктуры физической культуры и спорта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2 895 749,83</w:t>
            </w:r>
          </w:p>
        </w:tc>
      </w:tr>
      <w:tr w:rsidR="006F6D99" w:rsidRPr="006F6D99" w:rsidTr="006F6D99">
        <w:trPr>
          <w:trHeight w:val="1140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2 569 842,86</w:t>
            </w:r>
          </w:p>
        </w:tc>
      </w:tr>
      <w:tr w:rsidR="006F6D99" w:rsidRPr="006F6D99" w:rsidTr="006F6D99">
        <w:trPr>
          <w:trHeight w:val="760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ответственный исполнитель - администрация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325 906,97</w:t>
            </w:r>
          </w:p>
        </w:tc>
      </w:tr>
      <w:tr w:rsidR="006F6D99" w:rsidRPr="006F6D99" w:rsidTr="006F6D99">
        <w:trPr>
          <w:trHeight w:val="867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lastRenderedPageBreak/>
              <w:t>Основные мероприятия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07 0 0101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86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07 0 00 01010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D99" w:rsidRPr="006F6D99" w:rsidTr="006F6D99">
        <w:trPr>
          <w:trHeight w:val="86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ответственный исполнитель - администрация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07 0 0101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325 906,97</w:t>
            </w:r>
          </w:p>
        </w:tc>
      </w:tr>
      <w:tr w:rsidR="006F6D99" w:rsidRPr="006F6D99" w:rsidTr="006F6D99">
        <w:trPr>
          <w:trHeight w:val="86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ответственный исполнитель - администрация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07 0 7217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86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ответственный исполнитель - администрация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6D99">
              <w:rPr>
                <w:rFonts w:ascii="Times New Roman" w:hAnsi="Times New Roman" w:cs="Times New Roman"/>
              </w:rPr>
              <w:t xml:space="preserve">07 0 11 </w:t>
            </w:r>
            <w:r w:rsidRPr="006F6D99">
              <w:rPr>
                <w:rFonts w:ascii="Times New Roman" w:hAnsi="Times New Roman" w:cs="Times New Roman"/>
                <w:lang w:val="en-US"/>
              </w:rPr>
              <w:t>R0180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86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ответственный исполнитель - администрация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07 0 11 </w:t>
            </w:r>
            <w:r w:rsidRPr="006F6D99">
              <w:rPr>
                <w:rFonts w:ascii="Times New Roman" w:hAnsi="Times New Roman" w:cs="Times New Roman"/>
                <w:lang w:val="en-US"/>
              </w:rPr>
              <w:t>L</w:t>
            </w:r>
            <w:r w:rsidRPr="006F6D99">
              <w:rPr>
                <w:rFonts w:ascii="Times New Roman" w:hAnsi="Times New Roman" w:cs="Times New Roman"/>
              </w:rPr>
              <w:t>0180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836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27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 1.3 Обеспечение муниципальных учреждений спортивным оборудованием и транспортом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27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1.4 Реализация малых проектов в сфере физической культуры и спорта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07 0 1472500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171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1.5 Реализация соглашения о социально – экономическом сотрудничестве между Правительством Республики Коми и ОАО «</w:t>
            </w:r>
            <w:proofErr w:type="spellStart"/>
            <w:r w:rsidRPr="006F6D99">
              <w:rPr>
                <w:rFonts w:ascii="Times New Roman" w:hAnsi="Times New Roman" w:cs="Times New Roman"/>
              </w:rPr>
              <w:t>Монди</w:t>
            </w:r>
            <w:proofErr w:type="spellEnd"/>
            <w:r w:rsidRPr="006F6D99">
              <w:rPr>
                <w:rFonts w:ascii="Times New Roman" w:hAnsi="Times New Roman" w:cs="Times New Roman"/>
              </w:rPr>
              <w:t xml:space="preserve"> СЛПК»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07 0 1500000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400 000,00</w:t>
            </w:r>
          </w:p>
        </w:tc>
      </w:tr>
      <w:tr w:rsidR="006F6D99" w:rsidRPr="006F6D99" w:rsidTr="006F6D99">
        <w:trPr>
          <w:trHeight w:val="1581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1.6 Реализация народных проектов в сфере физической культуры и спорта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14S2500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D99" w:rsidRPr="006F6D99" w:rsidTr="006F6D99">
        <w:trPr>
          <w:trHeight w:val="1581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1.7 Реализация отдельных мероприятий регионального проекта "Новая физическая культура </w:t>
            </w:r>
            <w:r w:rsidRPr="006F6D99">
              <w:rPr>
                <w:rFonts w:ascii="Times New Roman" w:hAnsi="Times New Roman" w:cs="Times New Roman"/>
              </w:rPr>
              <w:lastRenderedPageBreak/>
              <w:t>населения (Спорт - норма жизни)"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Р5 52280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581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1.8 Реализация отдельных мероприятий регионального проекта "Новая физическая культура населения (Спорт - норма жизни)" в части государственной поддержки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0Р 5S 2090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269 842,86</w:t>
            </w:r>
          </w:p>
        </w:tc>
      </w:tr>
      <w:tr w:rsidR="006F6D99" w:rsidRPr="006F6D99" w:rsidTr="006F6D99">
        <w:trPr>
          <w:trHeight w:val="1581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1.9. Грант бюджетам муниципальных районов за достижение показателей </w:t>
            </w:r>
            <w:r w:rsidRPr="006F6D99">
              <w:rPr>
                <w:rFonts w:ascii="Times New Roman" w:hAnsi="Times New Roman" w:cs="Times New Roman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07 01 17 4080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D99" w:rsidRPr="006F6D99" w:rsidTr="006F6D99">
        <w:trPr>
          <w:trHeight w:val="1581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1.10. Грант Главы РК на укрепление материально-технической базы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07 11 07 4050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1 800 000,00</w:t>
            </w:r>
          </w:p>
        </w:tc>
      </w:tr>
      <w:tr w:rsidR="006F6D99" w:rsidRPr="006F6D99" w:rsidTr="006F6D99">
        <w:trPr>
          <w:trHeight w:val="1581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1.11. Грант на поощрение муниципальных образований муниципальных 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01 Б</w:t>
            </w:r>
            <w:proofErr w:type="gramStart"/>
            <w:r w:rsidRPr="006F6D99">
              <w:rPr>
                <w:rFonts w:ascii="Times New Roman" w:hAnsi="Times New Roman" w:cs="Times New Roman"/>
              </w:rPr>
              <w:t>7</w:t>
            </w:r>
            <w:proofErr w:type="gramEnd"/>
            <w:r w:rsidRPr="006F6D99">
              <w:rPr>
                <w:rFonts w:ascii="Times New Roman" w:hAnsi="Times New Roman" w:cs="Times New Roman"/>
              </w:rPr>
              <w:t xml:space="preserve"> 1090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100 000,00</w:t>
            </w:r>
          </w:p>
        </w:tc>
      </w:tr>
      <w:tr w:rsidR="006F6D99" w:rsidRPr="006F6D99" w:rsidTr="006F6D99">
        <w:trPr>
          <w:trHeight w:val="1049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Задача 2 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6D99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54 670 253,67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6D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F6D99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54 993 757,51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 xml:space="preserve">101%   </w:t>
            </w:r>
          </w:p>
        </w:tc>
      </w:tr>
      <w:tr w:rsidR="006F6D99" w:rsidRPr="006F6D99" w:rsidTr="006F6D99">
        <w:trPr>
          <w:trHeight w:val="127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54 670 253,67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54 993 757,51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101%</w:t>
            </w:r>
          </w:p>
        </w:tc>
      </w:tr>
      <w:tr w:rsidR="006F6D99" w:rsidRPr="006F6D99" w:rsidTr="006F6D99">
        <w:trPr>
          <w:trHeight w:val="1840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07 0 21 00000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42 102 007,45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42 389 511,29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100%</w:t>
            </w:r>
          </w:p>
        </w:tc>
      </w:tr>
      <w:tr w:rsidR="006F6D99" w:rsidRPr="006F6D99" w:rsidTr="006F6D99">
        <w:trPr>
          <w:trHeight w:val="1140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2.2 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Администрация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581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2.3 Оказание муниципальных услуг (выполнение работ) учреждениями дополнительного образования детей </w:t>
            </w:r>
            <w:r w:rsidRPr="006F6D99">
              <w:rPr>
                <w:rFonts w:ascii="Times New Roman" w:hAnsi="Times New Roman" w:cs="Times New Roman"/>
              </w:rPr>
              <w:lastRenderedPageBreak/>
              <w:t>физкультурно-спортивной направленности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07 0 23 00000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  0,00  </w:t>
            </w:r>
          </w:p>
        </w:tc>
      </w:tr>
      <w:tr w:rsidR="006F6D99" w:rsidRPr="006F6D99" w:rsidTr="006F6D99">
        <w:trPr>
          <w:trHeight w:val="1216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2.4 Мероприятия в области сбережения и энергетической эффективности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946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07 0 2500000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946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2.6 Адаптация учреждений физической культуры и спорта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26L0270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946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2.7 Реализация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07 0 2750270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946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2.8 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0702872700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946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02 AS 2700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6 306 779,80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6 306 779,80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100%</w:t>
            </w:r>
          </w:p>
        </w:tc>
      </w:tr>
      <w:tr w:rsidR="006F6D99" w:rsidRPr="006F6D99" w:rsidTr="006F6D99">
        <w:trPr>
          <w:trHeight w:val="1946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2.10 Оплата муниципальными учреждениями расходов по коммунальным услугам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 02 9S 2850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6 261 466,42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6 297 466,42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101%</w:t>
            </w:r>
          </w:p>
        </w:tc>
      </w:tr>
      <w:tr w:rsidR="006F6D99" w:rsidRPr="006F6D99" w:rsidTr="006F6D99">
        <w:trPr>
          <w:trHeight w:val="1140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>Задача 3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24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806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Основные мероприятия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3.1 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612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201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3.3 Создание эффективных материальных и моральных стимулов для притока наиболее квалифицированных специалистов, </w:t>
            </w:r>
            <w:r w:rsidRPr="006F6D99">
              <w:rPr>
                <w:rFonts w:ascii="Times New Roman" w:hAnsi="Times New Roman" w:cs="Times New Roman"/>
              </w:rPr>
              <w:lastRenderedPageBreak/>
              <w:t xml:space="preserve">стимулирование спортсменов на достижение высоких спортивных результатов (премии, конкурсы, стипендии, иные подъемные выплаты и меры </w:t>
            </w:r>
            <w:proofErr w:type="spellStart"/>
            <w:r w:rsidRPr="006F6D99">
              <w:rPr>
                <w:rFonts w:ascii="Times New Roman" w:hAnsi="Times New Roman" w:cs="Times New Roman"/>
              </w:rPr>
              <w:t>соцподдержки</w:t>
            </w:r>
            <w:proofErr w:type="spellEnd"/>
            <w:r w:rsidRPr="006F6D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897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>Задача 4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Популяризация здорового образа жизни, физической культуры и спорта среди населения МР "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x</w:t>
            </w:r>
            <w:proofErr w:type="spellEnd"/>
          </w:p>
        </w:tc>
        <w:tc>
          <w:tcPr>
            <w:tcW w:w="1417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140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964</w:t>
            </w:r>
          </w:p>
        </w:tc>
        <w:tc>
          <w:tcPr>
            <w:tcW w:w="1417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F6D99" w:rsidRPr="006F6D99" w:rsidTr="006F6D99">
        <w:trPr>
          <w:trHeight w:val="1414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Основные мероприятия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4.1 Пропаганда и популяризация физической культуры и спорта среди жителей МР "</w:t>
            </w:r>
            <w:proofErr w:type="spellStart"/>
            <w:r w:rsidRPr="006F6D99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505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Задача 5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Вовлечение всех категорий населения МР "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" в массовые </w:t>
            </w: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>физкультурные и спортивные мероприятия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>всего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417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505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964</w:t>
            </w:r>
          </w:p>
        </w:tc>
        <w:tc>
          <w:tcPr>
            <w:tcW w:w="1417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2281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lastRenderedPageBreak/>
              <w:t>Основные мероприятия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901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187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 xml:space="preserve">5.3 субсидии социально ориентированными некоммерческими </w:t>
            </w:r>
            <w:r w:rsidRPr="006F6D99">
              <w:rPr>
                <w:rFonts w:ascii="Times New Roman" w:hAnsi="Times New Roman" w:cs="Times New Roman"/>
              </w:rPr>
              <w:lastRenderedPageBreak/>
              <w:t>организациями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D9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0,00</w:t>
            </w:r>
          </w:p>
        </w:tc>
      </w:tr>
      <w:tr w:rsidR="006F6D99" w:rsidRPr="006F6D99" w:rsidTr="006F6D99">
        <w:trPr>
          <w:trHeight w:val="1186"/>
        </w:trPr>
        <w:tc>
          <w:tcPr>
            <w:tcW w:w="2379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lastRenderedPageBreak/>
              <w:t>Задача 6</w:t>
            </w:r>
          </w:p>
        </w:tc>
        <w:tc>
          <w:tcPr>
            <w:tcW w:w="2381" w:type="dxa"/>
            <w:vMerge w:val="restart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Обеспечение реализации основных мероприятий программы 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985" w:type="dxa"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2 020 166,18</w:t>
            </w:r>
          </w:p>
        </w:tc>
        <w:tc>
          <w:tcPr>
            <w:tcW w:w="1843" w:type="dxa"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2 706 258,11</w:t>
            </w:r>
          </w:p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</w:rPr>
              <w:t>134</w:t>
            </w:r>
            <w:r w:rsidRPr="006F6D99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6F6D99" w:rsidRPr="006F6D99" w:rsidTr="006F6D99">
        <w:trPr>
          <w:trHeight w:val="1125"/>
        </w:trPr>
        <w:tc>
          <w:tcPr>
            <w:tcW w:w="2379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1" w:type="dxa"/>
            <w:vMerge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>0706100000</w:t>
            </w:r>
          </w:p>
        </w:tc>
        <w:tc>
          <w:tcPr>
            <w:tcW w:w="1985" w:type="dxa"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2 020 166,18</w:t>
            </w:r>
          </w:p>
        </w:tc>
        <w:tc>
          <w:tcPr>
            <w:tcW w:w="1843" w:type="dxa"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2 706 258,11</w:t>
            </w:r>
          </w:p>
        </w:tc>
      </w:tr>
      <w:tr w:rsidR="006F6D99" w:rsidRPr="006F6D99" w:rsidTr="006F6D99">
        <w:trPr>
          <w:trHeight w:val="1323"/>
        </w:trPr>
        <w:tc>
          <w:tcPr>
            <w:tcW w:w="2379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1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6.1 Обеспечение условий для реализации муниципальной программы</w:t>
            </w:r>
          </w:p>
        </w:tc>
        <w:tc>
          <w:tcPr>
            <w:tcW w:w="3114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6F6D99">
              <w:rPr>
                <w:rFonts w:ascii="Times New Roman" w:hAnsi="Times New Roman" w:cs="Times New Roman"/>
                <w:b/>
                <w:bCs/>
              </w:rPr>
              <w:t xml:space="preserve">ответственный исполнитель – Отдел 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ФКСиТ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 xml:space="preserve"> Администрации МР «</w:t>
            </w:r>
            <w:proofErr w:type="spellStart"/>
            <w:r w:rsidRPr="006F6D99">
              <w:rPr>
                <w:rFonts w:ascii="Times New Roman" w:hAnsi="Times New Roman" w:cs="Times New Roman"/>
                <w:b/>
                <w:bCs/>
              </w:rPr>
              <w:t>Усть-Куломский</w:t>
            </w:r>
            <w:proofErr w:type="spellEnd"/>
            <w:r w:rsidRPr="006F6D99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3" w:type="dxa"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6F6D99" w:rsidRPr="006F6D99" w:rsidRDefault="006F6D99" w:rsidP="00422C6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0706100000</w:t>
            </w:r>
          </w:p>
        </w:tc>
        <w:tc>
          <w:tcPr>
            <w:tcW w:w="1985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D99">
              <w:rPr>
                <w:rFonts w:ascii="Times New Roman" w:hAnsi="Times New Roman" w:cs="Times New Roman"/>
                <w:bCs/>
              </w:rPr>
              <w:t>2 020 166,18</w:t>
            </w:r>
          </w:p>
        </w:tc>
        <w:tc>
          <w:tcPr>
            <w:tcW w:w="1843" w:type="dxa"/>
            <w:noWrap/>
            <w:hideMark/>
          </w:tcPr>
          <w:p w:rsidR="006F6D99" w:rsidRPr="006F6D99" w:rsidRDefault="006F6D99" w:rsidP="00422C69">
            <w:pPr>
              <w:jc w:val="center"/>
              <w:rPr>
                <w:rFonts w:ascii="Times New Roman" w:hAnsi="Times New Roman" w:cs="Times New Roman"/>
              </w:rPr>
            </w:pPr>
            <w:r w:rsidRPr="006F6D99">
              <w:rPr>
                <w:rFonts w:ascii="Times New Roman" w:hAnsi="Times New Roman" w:cs="Times New Roman"/>
              </w:rPr>
              <w:t>2 706 258,11</w:t>
            </w:r>
          </w:p>
        </w:tc>
      </w:tr>
    </w:tbl>
    <w:p w:rsidR="00E108F6" w:rsidRDefault="00E108F6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14D9D" w:rsidRDefault="00814D9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14D9D" w:rsidRDefault="00814D9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350178" w:rsidRDefault="00350178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350178" w:rsidRDefault="00350178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350178" w:rsidRDefault="00350178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tbl>
      <w:tblPr>
        <w:tblW w:w="15735" w:type="dxa"/>
        <w:tblInd w:w="-2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18"/>
        <w:gridCol w:w="3828"/>
        <w:gridCol w:w="1985"/>
        <w:gridCol w:w="993"/>
        <w:gridCol w:w="708"/>
        <w:gridCol w:w="1275"/>
        <w:gridCol w:w="709"/>
        <w:gridCol w:w="1559"/>
        <w:gridCol w:w="1560"/>
        <w:gridCol w:w="1700"/>
      </w:tblGrid>
      <w:tr w:rsidR="00514924" w:rsidRPr="00514924" w:rsidTr="00514924">
        <w:trPr>
          <w:trHeight w:val="160"/>
        </w:trPr>
        <w:tc>
          <w:tcPr>
            <w:tcW w:w="1418" w:type="dxa"/>
            <w:vMerge w:val="restart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828" w:type="dxa"/>
            <w:vMerge w:val="restart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программы, основного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proofErr w:type="gramStart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685" w:type="dxa"/>
            <w:gridSpan w:val="4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4819" w:type="dxa"/>
            <w:gridSpan w:val="3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514924" w:rsidRPr="00514924" w:rsidTr="00514924">
        <w:trPr>
          <w:trHeight w:val="858"/>
        </w:trPr>
        <w:tc>
          <w:tcPr>
            <w:tcW w:w="1418" w:type="dxa"/>
            <w:vMerge/>
            <w:tcBorders>
              <w:top w:val="nil"/>
            </w:tcBorders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Сводная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роспись план на 1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января отчетного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560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Сводная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 xml:space="preserve">роспись </w:t>
            </w:r>
            <w:proofErr w:type="gramStart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отчетную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 xml:space="preserve">дату </w:t>
            </w:r>
            <w:hyperlink w:anchor="P926" w:history="1">
              <w:r w:rsidRPr="0051492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700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14924" w:rsidRPr="00514924" w:rsidTr="00514924">
        <w:trPr>
          <w:trHeight w:val="160"/>
        </w:trPr>
        <w:tc>
          <w:tcPr>
            <w:tcW w:w="1418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4924" w:rsidRPr="00514924" w:rsidTr="00514924">
        <w:trPr>
          <w:trHeight w:val="454"/>
        </w:trPr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3828" w:type="dxa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b/>
                <w:sz w:val="24"/>
                <w:szCs w:val="24"/>
              </w:rPr>
              <w:t>«Молодёжь района»</w:t>
            </w:r>
          </w:p>
        </w:tc>
        <w:tc>
          <w:tcPr>
            <w:tcW w:w="1985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0" w:type="dxa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(100 %)</w:t>
            </w:r>
          </w:p>
        </w:tc>
      </w:tr>
      <w:tr w:rsidR="00514924" w:rsidRPr="00514924" w:rsidTr="00514924">
        <w:trPr>
          <w:trHeight w:val="377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0801100000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156,532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156,532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156,532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(100 %)</w:t>
            </w:r>
          </w:p>
        </w:tc>
      </w:tr>
      <w:tr w:rsidR="00514924" w:rsidRPr="00514924" w:rsidTr="00514924">
        <w:trPr>
          <w:trHeight w:val="530"/>
        </w:trPr>
        <w:tc>
          <w:tcPr>
            <w:tcW w:w="1418" w:type="dxa"/>
            <w:vMerge/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сельских поселений на обустройство спортивных и детских площадок</w:t>
            </w:r>
          </w:p>
        </w:tc>
        <w:tc>
          <w:tcPr>
            <w:tcW w:w="1985" w:type="dxa"/>
            <w:vMerge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0801260008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4924" w:rsidRPr="00514924" w:rsidTr="00514924">
        <w:trPr>
          <w:trHeight w:val="373"/>
        </w:trPr>
        <w:tc>
          <w:tcPr>
            <w:tcW w:w="1418" w:type="dxa"/>
            <w:vMerge/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пропаганде ЗОЖ</w:t>
            </w:r>
          </w:p>
        </w:tc>
        <w:tc>
          <w:tcPr>
            <w:tcW w:w="1985" w:type="dxa"/>
            <w:vMerge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0802100000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18,208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18,208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18,208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(100 %)</w:t>
            </w:r>
          </w:p>
        </w:tc>
      </w:tr>
      <w:tr w:rsidR="00514924" w:rsidRPr="00514924" w:rsidTr="00514924">
        <w:trPr>
          <w:trHeight w:val="268"/>
        </w:trPr>
        <w:tc>
          <w:tcPr>
            <w:tcW w:w="1418" w:type="dxa"/>
            <w:vMerge/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Обучение молодых граждан социальному проектированию по пропаганде ЗОЖ</w:t>
            </w:r>
          </w:p>
        </w:tc>
        <w:tc>
          <w:tcPr>
            <w:tcW w:w="1985" w:type="dxa"/>
            <w:vMerge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0802200000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(100 %)</w:t>
            </w:r>
          </w:p>
        </w:tc>
      </w:tr>
      <w:tr w:rsidR="00514924" w:rsidRPr="00514924" w:rsidTr="00514924">
        <w:trPr>
          <w:trHeight w:val="268"/>
        </w:trPr>
        <w:tc>
          <w:tcPr>
            <w:tcW w:w="1418" w:type="dxa"/>
            <w:vMerge/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514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патриотической направленности</w:t>
            </w:r>
          </w:p>
        </w:tc>
        <w:tc>
          <w:tcPr>
            <w:tcW w:w="1985" w:type="dxa"/>
            <w:vMerge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080310000</w:t>
            </w:r>
            <w:r w:rsidRPr="00514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63,402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63,402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63,402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(100 %)</w:t>
            </w:r>
          </w:p>
        </w:tc>
      </w:tr>
      <w:tr w:rsidR="00514924" w:rsidRPr="00514924" w:rsidTr="00514924">
        <w:trPr>
          <w:trHeight w:val="304"/>
        </w:trPr>
        <w:tc>
          <w:tcPr>
            <w:tcW w:w="1418" w:type="dxa"/>
            <w:vMerge/>
            <w:tcBorders>
              <w:bottom w:val="single" w:sz="8" w:space="0" w:color="auto"/>
            </w:tcBorders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Профилактика негативных явлений в молодёжной среде</w:t>
            </w:r>
          </w:p>
        </w:tc>
        <w:tc>
          <w:tcPr>
            <w:tcW w:w="1985" w:type="dxa"/>
            <w:vMerge/>
            <w:tcBorders>
              <w:bottom w:val="single" w:sz="8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0803200000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19,858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19,858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19,858</w:t>
            </w:r>
          </w:p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(100%)</w:t>
            </w:r>
          </w:p>
        </w:tc>
      </w:tr>
      <w:tr w:rsidR="00514924" w:rsidRPr="00514924" w:rsidTr="00514924">
        <w:trPr>
          <w:trHeight w:val="468"/>
        </w:trPr>
        <w:tc>
          <w:tcPr>
            <w:tcW w:w="1418" w:type="dxa"/>
            <w:vMerge/>
          </w:tcPr>
          <w:p w:rsidR="00514924" w:rsidRPr="00514924" w:rsidRDefault="00514924" w:rsidP="0042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Передача муниципальной услуги по организации и проведению мероприятий патриотической направленности социально ориентированным некоммерческим организациям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0803300000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14924" w:rsidRPr="00514924" w:rsidRDefault="00514924" w:rsidP="00422C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50178" w:rsidRDefault="00350178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350178" w:rsidRDefault="00350178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14D9D" w:rsidRDefault="00814D9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14D9D" w:rsidRDefault="00814D9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14D9D" w:rsidRDefault="00814D9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814D9D" w:rsidRPr="00C854DE" w:rsidRDefault="00814D9D" w:rsidP="00AB7136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D421B" w:rsidRPr="000A2150" w:rsidRDefault="00ED421B" w:rsidP="008C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C005D" w:rsidRDefault="008C005D" w:rsidP="008C005D"/>
    <w:p w:rsidR="00CA5BAE" w:rsidRPr="00CA5BAE" w:rsidRDefault="00CA5BAE" w:rsidP="00CA5BAE">
      <w:pPr>
        <w:jc w:val="right"/>
        <w:rPr>
          <w:rFonts w:ascii="Times New Roman" w:hAnsi="Times New Roman" w:cs="Times New Roman"/>
        </w:rPr>
      </w:pPr>
    </w:p>
    <w:sectPr w:rsidR="00CA5BAE" w:rsidRPr="00CA5BAE" w:rsidSect="008C00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7"/>
  </w:num>
  <w:num w:numId="4">
    <w:abstractNumId w:val="12"/>
  </w:num>
  <w:num w:numId="5">
    <w:abstractNumId w:val="8"/>
  </w:num>
  <w:num w:numId="6">
    <w:abstractNumId w:val="13"/>
  </w:num>
  <w:num w:numId="7">
    <w:abstractNumId w:val="9"/>
  </w:num>
  <w:num w:numId="8">
    <w:abstractNumId w:val="15"/>
  </w:num>
  <w:num w:numId="9">
    <w:abstractNumId w:val="6"/>
  </w:num>
  <w:num w:numId="10">
    <w:abstractNumId w:val="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0"/>
  </w:num>
  <w:num w:numId="21">
    <w:abstractNumId w:val="5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5BAE"/>
    <w:rsid w:val="0005252C"/>
    <w:rsid w:val="001076F8"/>
    <w:rsid w:val="00214E60"/>
    <w:rsid w:val="002F0530"/>
    <w:rsid w:val="00350178"/>
    <w:rsid w:val="004B0ED7"/>
    <w:rsid w:val="00514924"/>
    <w:rsid w:val="00522BFD"/>
    <w:rsid w:val="006643CE"/>
    <w:rsid w:val="006F6D99"/>
    <w:rsid w:val="00752A81"/>
    <w:rsid w:val="00814D9D"/>
    <w:rsid w:val="008C005D"/>
    <w:rsid w:val="00AB7136"/>
    <w:rsid w:val="00AC4D40"/>
    <w:rsid w:val="00BA05B3"/>
    <w:rsid w:val="00CA5BAE"/>
    <w:rsid w:val="00E108F6"/>
    <w:rsid w:val="00ED421B"/>
    <w:rsid w:val="00F5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8"/>
  </w:style>
  <w:style w:type="paragraph" w:styleId="1">
    <w:name w:val="heading 1"/>
    <w:basedOn w:val="a"/>
    <w:next w:val="a"/>
    <w:link w:val="10"/>
    <w:uiPriority w:val="9"/>
    <w:qFormat/>
    <w:rsid w:val="00AB71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AB713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1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1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AB71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C005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8C005D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B71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AB713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7136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B7136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AB713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table" w:styleId="a3">
    <w:name w:val="Table Grid"/>
    <w:basedOn w:val="a1"/>
    <w:uiPriority w:val="39"/>
    <w:rsid w:val="00AB71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B7136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AB7136"/>
  </w:style>
  <w:style w:type="paragraph" w:styleId="a5">
    <w:name w:val="List Paragraph"/>
    <w:aliases w:val="Варианты ответов"/>
    <w:basedOn w:val="a"/>
    <w:link w:val="a6"/>
    <w:uiPriority w:val="34"/>
    <w:qFormat/>
    <w:rsid w:val="00AB7136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AB7136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AB713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B713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B713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AB71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AB713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B7136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B713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B7136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AB7136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qFormat/>
    <w:rsid w:val="00AB71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rsid w:val="00AB713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B71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AB71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AB71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AB7136"/>
    <w:pPr>
      <w:numPr>
        <w:ilvl w:val="2"/>
        <w:numId w:val="3"/>
      </w:numPr>
      <w:ind w:left="568"/>
    </w:pPr>
  </w:style>
  <w:style w:type="character" w:customStyle="1" w:styleId="MMTopic10">
    <w:name w:val="MM Topic 1 Знак"/>
    <w:basedOn w:val="10"/>
    <w:link w:val="MMTopic1"/>
    <w:rsid w:val="00AB7136"/>
  </w:style>
  <w:style w:type="paragraph" w:customStyle="1" w:styleId="MMTopic2">
    <w:name w:val="MM Topic 2"/>
    <w:basedOn w:val="2"/>
    <w:uiPriority w:val="99"/>
    <w:rsid w:val="00AB7136"/>
    <w:pPr>
      <w:keepLines/>
      <w:numPr>
        <w:ilvl w:val="1"/>
        <w:numId w:val="3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AB71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AB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AB7136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AB71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AB7136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AB7136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AB71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AB7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AB71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B7136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AB71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AB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AB7136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AB7136"/>
  </w:style>
  <w:style w:type="numbering" w:customStyle="1" w:styleId="22">
    <w:name w:val="Нет списка2"/>
    <w:next w:val="a2"/>
    <w:uiPriority w:val="99"/>
    <w:semiHidden/>
    <w:unhideWhenUsed/>
    <w:rsid w:val="00AB7136"/>
  </w:style>
  <w:style w:type="table" w:customStyle="1" w:styleId="23">
    <w:name w:val="Сетка таблицы2"/>
    <w:basedOn w:val="a1"/>
    <w:next w:val="a3"/>
    <w:uiPriority w:val="39"/>
    <w:rsid w:val="00AB71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AB7136"/>
  </w:style>
  <w:style w:type="table" w:customStyle="1" w:styleId="33">
    <w:name w:val="Сетка таблицы3"/>
    <w:basedOn w:val="a1"/>
    <w:next w:val="a3"/>
    <w:uiPriority w:val="39"/>
    <w:rsid w:val="00AB713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AB713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AB7136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AB7136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AB71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73</Pages>
  <Words>10812</Words>
  <Characters>61633</Characters>
  <Application>Microsoft Office Word</Application>
  <DocSecurity>0</DocSecurity>
  <Lines>513</Lines>
  <Paragraphs>144</Paragraphs>
  <ScaleCrop>false</ScaleCrop>
  <Company/>
  <LinksUpToDate>false</LinksUpToDate>
  <CharactersWithSpaces>72301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22</cp:revision>
  <dcterms:created xsi:type="dcterms:W3CDTF">2023-02-01T09:32:00Z</dcterms:created>
  <dcterms:modified xsi:type="dcterms:W3CDTF">2023-02-02T09:24:00Z</dcterms:modified>
</cp:coreProperties>
</file>