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5FB" w:rsidRDefault="006265FB" w:rsidP="006265FB">
      <w:pPr>
        <w:spacing w:after="120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2</w:t>
      </w:r>
    </w:p>
    <w:p w:rsidR="006265FB" w:rsidRPr="009D67A0" w:rsidRDefault="006265FB" w:rsidP="006265F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7A0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265FB" w:rsidRDefault="006265FB" w:rsidP="006265F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7A0">
        <w:rPr>
          <w:rFonts w:ascii="Times New Roman" w:hAnsi="Times New Roman" w:cs="Times New Roman"/>
          <w:b/>
          <w:sz w:val="24"/>
          <w:szCs w:val="24"/>
        </w:rPr>
        <w:t>о достижении значений показателей (индикаторов)</w:t>
      </w:r>
    </w:p>
    <w:tbl>
      <w:tblPr>
        <w:tblW w:w="0" w:type="auto"/>
        <w:tblInd w:w="-60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89"/>
        <w:gridCol w:w="3086"/>
        <w:gridCol w:w="1625"/>
        <w:gridCol w:w="1760"/>
        <w:gridCol w:w="3005"/>
      </w:tblGrid>
      <w:tr w:rsidR="0083114F" w:rsidRPr="00FA7613" w:rsidTr="0033366D">
        <w:tc>
          <w:tcPr>
            <w:tcW w:w="589" w:type="dxa"/>
            <w:vMerge w:val="restart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086" w:type="dxa"/>
            <w:vMerge w:val="restart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Показатель (индикатор)</w:t>
            </w:r>
          </w:p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(наименование)</w:t>
            </w:r>
          </w:p>
        </w:tc>
        <w:tc>
          <w:tcPr>
            <w:tcW w:w="1625" w:type="dxa"/>
            <w:vMerge w:val="restart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4765" w:type="dxa"/>
            <w:gridSpan w:val="2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Значение показателей</w:t>
            </w:r>
          </w:p>
        </w:tc>
      </w:tr>
      <w:tr w:rsidR="0083114F" w:rsidRPr="00FA7613" w:rsidTr="0033366D">
        <w:tc>
          <w:tcPr>
            <w:tcW w:w="589" w:type="dxa"/>
            <w:vMerge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  <w:vMerge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 xml:space="preserve">Плановый показатель </w:t>
            </w:r>
          </w:p>
        </w:tc>
        <w:tc>
          <w:tcPr>
            <w:tcW w:w="3005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 xml:space="preserve">Фактический показатель </w:t>
            </w:r>
          </w:p>
        </w:tc>
      </w:tr>
      <w:tr w:rsidR="0083114F" w:rsidRPr="00FA7613" w:rsidTr="0033366D">
        <w:tc>
          <w:tcPr>
            <w:tcW w:w="10065" w:type="dxa"/>
            <w:gridSpan w:val="5"/>
            <w:shd w:val="clear" w:color="auto" w:fill="F8B884"/>
          </w:tcPr>
          <w:p w:rsidR="0083114F" w:rsidRPr="00F47F2A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47F2A">
              <w:rPr>
                <w:rFonts w:ascii="Times New Roman" w:eastAsia="Times New Roman" w:hAnsi="Times New Roman"/>
                <w:b/>
                <w:sz w:val="24"/>
                <w:szCs w:val="24"/>
              </w:rPr>
              <w:t>Муниципальная программа «Муниципальное управление»</w:t>
            </w:r>
          </w:p>
        </w:tc>
      </w:tr>
      <w:tr w:rsidR="0083114F" w:rsidTr="0033366D">
        <w:tc>
          <w:tcPr>
            <w:tcW w:w="589" w:type="dxa"/>
          </w:tcPr>
          <w:p w:rsidR="0083114F" w:rsidRPr="00A87E6E" w:rsidRDefault="0083114F" w:rsidP="00821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6" w:type="dxa"/>
          </w:tcPr>
          <w:p w:rsidR="0083114F" w:rsidRPr="00A87E6E" w:rsidRDefault="0083114F" w:rsidP="00821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Уровень удовлетворенности населения деятельностью органов местного самоуправления</w:t>
            </w:r>
          </w:p>
          <w:p w:rsidR="0083114F" w:rsidRPr="00A87E6E" w:rsidRDefault="0083114F" w:rsidP="00821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 xml:space="preserve">(от общего числа </w:t>
            </w:r>
            <w:proofErr w:type="gramStart"/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опрошенных</w:t>
            </w:r>
            <w:proofErr w:type="gramEnd"/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25" w:type="dxa"/>
          </w:tcPr>
          <w:p w:rsidR="0083114F" w:rsidRPr="00A87E6E" w:rsidRDefault="0083114F" w:rsidP="00821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60" w:type="dxa"/>
          </w:tcPr>
          <w:p w:rsidR="0083114F" w:rsidRPr="00A87E6E" w:rsidRDefault="0056678A" w:rsidP="00821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54,</w:t>
            </w:r>
            <w:r w:rsidR="0055725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05" w:type="dxa"/>
          </w:tcPr>
          <w:p w:rsidR="0083114F" w:rsidRDefault="00C422A1" w:rsidP="00821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 отчетную дату данные отсутствуют</w:t>
            </w:r>
          </w:p>
          <w:p w:rsidR="000A7D80" w:rsidRPr="00A87E6E" w:rsidRDefault="0055725A" w:rsidP="00821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 2023</w:t>
            </w:r>
            <w:r w:rsidR="000A7D80">
              <w:rPr>
                <w:rFonts w:ascii="Times New Roman" w:eastAsia="Times New Roman" w:hAnsi="Times New Roman"/>
                <w:sz w:val="24"/>
                <w:szCs w:val="24"/>
              </w:rPr>
              <w:t xml:space="preserve"> год – </w:t>
            </w:r>
            <w:r w:rsidR="00976843">
              <w:rPr>
                <w:rFonts w:ascii="Times New Roman" w:eastAsia="Times New Roman" w:hAnsi="Times New Roman"/>
                <w:sz w:val="24"/>
                <w:szCs w:val="24"/>
              </w:rPr>
              <w:t>54,8</w:t>
            </w:r>
          </w:p>
        </w:tc>
      </w:tr>
      <w:tr w:rsidR="0083114F" w:rsidRPr="002B3ECA" w:rsidTr="0033366D">
        <w:tc>
          <w:tcPr>
            <w:tcW w:w="10065" w:type="dxa"/>
            <w:gridSpan w:val="5"/>
          </w:tcPr>
          <w:p w:rsidR="0083114F" w:rsidRPr="0083114F" w:rsidRDefault="0083114F" w:rsidP="00821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3114F">
              <w:rPr>
                <w:rFonts w:ascii="Times New Roman" w:eastAsia="Times New Roman" w:hAnsi="Times New Roman"/>
                <w:b/>
                <w:sz w:val="24"/>
                <w:szCs w:val="24"/>
              </w:rPr>
              <w:t>Подпрограмма 1. «Развитие кадрового потенциала системы муниципального управления»</w:t>
            </w:r>
          </w:p>
        </w:tc>
      </w:tr>
      <w:tr w:rsidR="0083114F" w:rsidRPr="002B3ECA" w:rsidTr="0033366D">
        <w:tc>
          <w:tcPr>
            <w:tcW w:w="10065" w:type="dxa"/>
            <w:gridSpan w:val="5"/>
          </w:tcPr>
          <w:p w:rsidR="0083114F" w:rsidRPr="00A87E6E" w:rsidRDefault="0083114F" w:rsidP="00821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Задача 1.1. Обеспечение развития кадрового потенциала органов местного самоуправления в МО МР «</w:t>
            </w:r>
            <w:proofErr w:type="spellStart"/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Усть-Куломский</w:t>
            </w:r>
            <w:proofErr w:type="spellEnd"/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</w:tr>
      <w:tr w:rsidR="0083114F" w:rsidRPr="002B3ECA" w:rsidTr="0033366D">
        <w:tc>
          <w:tcPr>
            <w:tcW w:w="589" w:type="dxa"/>
          </w:tcPr>
          <w:p w:rsidR="0083114F" w:rsidRPr="00A87E6E" w:rsidRDefault="0083114F" w:rsidP="00821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86" w:type="dxa"/>
          </w:tcPr>
          <w:p w:rsidR="0083114F" w:rsidRPr="00A87E6E" w:rsidRDefault="0083114F" w:rsidP="00821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муниципальных служащих и лиц, замещающих муниципальные должности, прошедших </w:t>
            </w:r>
            <w:proofErr w:type="gramStart"/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профессиональную</w:t>
            </w:r>
            <w:proofErr w:type="gramEnd"/>
          </w:p>
          <w:p w:rsidR="0083114F" w:rsidRPr="00A87E6E" w:rsidRDefault="0083114F" w:rsidP="00821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переподготовку и повышение квалификации в отчетном периоде</w:t>
            </w:r>
          </w:p>
        </w:tc>
        <w:tc>
          <w:tcPr>
            <w:tcW w:w="1625" w:type="dxa"/>
          </w:tcPr>
          <w:p w:rsidR="0083114F" w:rsidRPr="00A87E6E" w:rsidRDefault="0083114F" w:rsidP="00821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760" w:type="dxa"/>
          </w:tcPr>
          <w:p w:rsidR="0083114F" w:rsidRPr="00A87E6E" w:rsidRDefault="0055725A" w:rsidP="00821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05" w:type="dxa"/>
          </w:tcPr>
          <w:p w:rsidR="0055725A" w:rsidRPr="00A87E6E" w:rsidRDefault="0055725A" w:rsidP="00821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муниципальных служащих и лиц, замещающих муниципальные должности, прошедших </w:t>
            </w:r>
            <w:proofErr w:type="gramStart"/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профессиональную</w:t>
            </w:r>
            <w:proofErr w:type="gramEnd"/>
          </w:p>
          <w:p w:rsidR="003306E6" w:rsidRPr="00A87E6E" w:rsidRDefault="0055725A" w:rsidP="00DE3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переподготовку и повышение квалификации в отчетном периоде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976843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33366D">
              <w:rPr>
                <w:rFonts w:ascii="Times New Roman" w:eastAsia="Times New Roman" w:hAnsi="Times New Roman"/>
                <w:sz w:val="24"/>
                <w:szCs w:val="24"/>
              </w:rPr>
              <w:t xml:space="preserve"> (за счет республиканского бюджета), в том числе за счет программы - 0</w:t>
            </w:r>
          </w:p>
        </w:tc>
      </w:tr>
      <w:tr w:rsidR="0083114F" w:rsidRPr="002B3ECA" w:rsidTr="0033366D">
        <w:tc>
          <w:tcPr>
            <w:tcW w:w="10065" w:type="dxa"/>
            <w:gridSpan w:val="5"/>
          </w:tcPr>
          <w:p w:rsidR="0083114F" w:rsidRPr="00A87E6E" w:rsidRDefault="0083114F" w:rsidP="00821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Задача 1.2. Внедрение современных методов управления кадровыми ресурсами органов местного самоуправления</w:t>
            </w:r>
          </w:p>
        </w:tc>
      </w:tr>
      <w:tr w:rsidR="0083114F" w:rsidRPr="002B3ECA" w:rsidTr="0033366D">
        <w:tc>
          <w:tcPr>
            <w:tcW w:w="589" w:type="dxa"/>
          </w:tcPr>
          <w:p w:rsidR="0083114F" w:rsidRPr="00A87E6E" w:rsidRDefault="00C94585" w:rsidP="00821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86" w:type="dxa"/>
          </w:tcPr>
          <w:p w:rsidR="0083114F" w:rsidRPr="00A87E6E" w:rsidRDefault="0083114F" w:rsidP="00821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Доля органов местного самоуправления охваченных внедрением современных методов управления кадровыми ресурсами</w:t>
            </w:r>
          </w:p>
        </w:tc>
        <w:tc>
          <w:tcPr>
            <w:tcW w:w="1625" w:type="dxa"/>
          </w:tcPr>
          <w:p w:rsidR="0083114F" w:rsidRPr="00A87E6E" w:rsidRDefault="0083114F" w:rsidP="00821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60" w:type="dxa"/>
          </w:tcPr>
          <w:p w:rsidR="0083114F" w:rsidRPr="00A87E6E" w:rsidRDefault="0083114F" w:rsidP="00821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005" w:type="dxa"/>
          </w:tcPr>
          <w:p w:rsidR="0083114F" w:rsidRPr="00A87E6E" w:rsidRDefault="0083114F" w:rsidP="00821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83114F" w:rsidRPr="002B3ECA" w:rsidTr="0033366D">
        <w:tc>
          <w:tcPr>
            <w:tcW w:w="589" w:type="dxa"/>
          </w:tcPr>
          <w:p w:rsidR="0083114F" w:rsidRPr="00A87E6E" w:rsidRDefault="00C94585" w:rsidP="00821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86" w:type="dxa"/>
          </w:tcPr>
          <w:p w:rsidR="0083114F" w:rsidRPr="00A87E6E" w:rsidRDefault="0083114F" w:rsidP="00821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 xml:space="preserve">Доля должностей муниципальной службы, для которых утверждены должностные инструкции, содержащие показатели эффективности и результативности профессиональной деятельности </w:t>
            </w:r>
          </w:p>
        </w:tc>
        <w:tc>
          <w:tcPr>
            <w:tcW w:w="1625" w:type="dxa"/>
          </w:tcPr>
          <w:p w:rsidR="0083114F" w:rsidRPr="00A87E6E" w:rsidRDefault="0083114F" w:rsidP="00821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60" w:type="dxa"/>
          </w:tcPr>
          <w:p w:rsidR="0083114F" w:rsidRPr="00A87E6E" w:rsidRDefault="0083114F" w:rsidP="00821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005" w:type="dxa"/>
          </w:tcPr>
          <w:p w:rsidR="0083114F" w:rsidRPr="00A87E6E" w:rsidRDefault="0083114F" w:rsidP="00821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48685E" w:rsidRPr="002B3ECA" w:rsidTr="0033366D">
        <w:tc>
          <w:tcPr>
            <w:tcW w:w="10065" w:type="dxa"/>
            <w:gridSpan w:val="5"/>
          </w:tcPr>
          <w:p w:rsidR="0048685E" w:rsidRDefault="00C4562A" w:rsidP="00821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1.3</w:t>
            </w:r>
            <w:r w:rsidR="0048685E" w:rsidRPr="002607AE">
              <w:rPr>
                <w:rFonts w:ascii="Times New Roman" w:eastAsia="Times New Roman" w:hAnsi="Times New Roman" w:cs="Times New Roman"/>
                <w:sz w:val="24"/>
                <w:szCs w:val="24"/>
              </w:rPr>
              <w:t>. Совершенствование нормативно-правового регулирования деятельности органов местного самоуправления</w:t>
            </w:r>
          </w:p>
        </w:tc>
      </w:tr>
      <w:tr w:rsidR="0083114F" w:rsidRPr="002B3ECA" w:rsidTr="0033366D">
        <w:tc>
          <w:tcPr>
            <w:tcW w:w="589" w:type="dxa"/>
          </w:tcPr>
          <w:p w:rsidR="0083114F" w:rsidRPr="00A87E6E" w:rsidRDefault="00C94585" w:rsidP="00821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86" w:type="dxa"/>
          </w:tcPr>
          <w:p w:rsidR="0083114F" w:rsidRPr="00C94585" w:rsidRDefault="00C94585" w:rsidP="00821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4585">
              <w:rPr>
                <w:rFonts w:ascii="Times New Roman" w:hAnsi="Times New Roman"/>
                <w:sz w:val="24"/>
                <w:szCs w:val="24"/>
              </w:rPr>
              <w:t xml:space="preserve">Степень полноты правового регулирования вопросов организации </w:t>
            </w:r>
            <w:r w:rsidRPr="00C94585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муниципальной службы, отнесенных к компетенции органов местного самоуправления, от требуемого количества</w:t>
            </w:r>
          </w:p>
        </w:tc>
        <w:tc>
          <w:tcPr>
            <w:tcW w:w="1625" w:type="dxa"/>
          </w:tcPr>
          <w:p w:rsidR="0083114F" w:rsidRDefault="0083114F" w:rsidP="00821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%</w:t>
            </w:r>
          </w:p>
          <w:p w:rsidR="0048685E" w:rsidRPr="00A87E6E" w:rsidRDefault="0048685E" w:rsidP="00821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</w:tcPr>
          <w:p w:rsidR="0083114F" w:rsidRDefault="0083114F" w:rsidP="00821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005" w:type="dxa"/>
          </w:tcPr>
          <w:p w:rsidR="0083114F" w:rsidRDefault="0083114F" w:rsidP="00821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522"/>
        <w:gridCol w:w="2976"/>
        <w:gridCol w:w="1763"/>
        <w:gridCol w:w="1680"/>
        <w:gridCol w:w="2557"/>
      </w:tblGrid>
      <w:tr w:rsidR="007C2475" w:rsidTr="00DE3932">
        <w:tc>
          <w:tcPr>
            <w:tcW w:w="9498" w:type="dxa"/>
            <w:gridSpan w:val="5"/>
            <w:shd w:val="clear" w:color="auto" w:fill="F8B884"/>
          </w:tcPr>
          <w:p w:rsidR="007C2475" w:rsidRPr="00F77CA5" w:rsidRDefault="007C2475" w:rsidP="0082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63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Подпрограмма «Электронный муниципалитет»</w:t>
            </w:r>
          </w:p>
        </w:tc>
      </w:tr>
      <w:tr w:rsidR="007C2475" w:rsidTr="00DE3932">
        <w:tc>
          <w:tcPr>
            <w:tcW w:w="522" w:type="dxa"/>
          </w:tcPr>
          <w:p w:rsidR="007C2475" w:rsidRPr="00FE1F4A" w:rsidRDefault="00C94585" w:rsidP="0082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</w:tcPr>
          <w:p w:rsidR="007C2475" w:rsidRPr="00FE1F4A" w:rsidRDefault="007C2475" w:rsidP="0082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Доля рабочих мест в системе электронного документооборота</w:t>
            </w:r>
          </w:p>
        </w:tc>
        <w:tc>
          <w:tcPr>
            <w:tcW w:w="1763" w:type="dxa"/>
          </w:tcPr>
          <w:p w:rsidR="007C2475" w:rsidRPr="00FE1F4A" w:rsidRDefault="007C2475" w:rsidP="0082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80" w:type="dxa"/>
          </w:tcPr>
          <w:p w:rsidR="007C2475" w:rsidRPr="00FE1F4A" w:rsidRDefault="007C2475" w:rsidP="0082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475" w:rsidRPr="00FE1F4A" w:rsidRDefault="00922926" w:rsidP="0082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7" w:type="dxa"/>
          </w:tcPr>
          <w:p w:rsidR="007C2475" w:rsidRPr="005963D8" w:rsidRDefault="007C2475" w:rsidP="0082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475" w:rsidRPr="005963D8" w:rsidRDefault="0005325D" w:rsidP="0082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C2475" w:rsidTr="00DE3932">
        <w:tc>
          <w:tcPr>
            <w:tcW w:w="522" w:type="dxa"/>
          </w:tcPr>
          <w:p w:rsidR="00CD6565" w:rsidRDefault="00CD6565" w:rsidP="0082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475" w:rsidRPr="00FE1F4A" w:rsidRDefault="00C94585" w:rsidP="0082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6" w:type="dxa"/>
          </w:tcPr>
          <w:p w:rsidR="007C2475" w:rsidRPr="00FE1F4A" w:rsidRDefault="007C2475" w:rsidP="0082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Доля рабочих мест сотрудников администрации МР "</w:t>
            </w:r>
            <w:proofErr w:type="spellStart"/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", оснащенных современными компьютерами</w:t>
            </w:r>
          </w:p>
        </w:tc>
        <w:tc>
          <w:tcPr>
            <w:tcW w:w="1763" w:type="dxa"/>
          </w:tcPr>
          <w:p w:rsidR="007C2475" w:rsidRPr="00FE1F4A" w:rsidRDefault="007C2475" w:rsidP="0082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80" w:type="dxa"/>
          </w:tcPr>
          <w:p w:rsidR="007C2475" w:rsidRPr="00FE1F4A" w:rsidRDefault="00922926" w:rsidP="0082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557" w:type="dxa"/>
          </w:tcPr>
          <w:p w:rsidR="007C2475" w:rsidRPr="005963D8" w:rsidRDefault="008214D1" w:rsidP="008214D1">
            <w:pPr>
              <w:tabs>
                <w:tab w:val="center" w:pos="8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696B16" w:rsidTr="00DE3932">
        <w:tc>
          <w:tcPr>
            <w:tcW w:w="522" w:type="dxa"/>
          </w:tcPr>
          <w:p w:rsidR="00696B16" w:rsidRDefault="00C94585" w:rsidP="0082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6" w:type="dxa"/>
          </w:tcPr>
          <w:p w:rsidR="00696B16" w:rsidRPr="00FE1F4A" w:rsidRDefault="00AD0ADC" w:rsidP="0082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удовлетворенности населения, проживающего на территории МО МР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качеством предоставления услуг</w:t>
            </w:r>
          </w:p>
        </w:tc>
        <w:tc>
          <w:tcPr>
            <w:tcW w:w="1763" w:type="dxa"/>
          </w:tcPr>
          <w:p w:rsidR="00696B16" w:rsidRPr="00FE1F4A" w:rsidRDefault="00AD0ADC" w:rsidP="0082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80" w:type="dxa"/>
          </w:tcPr>
          <w:p w:rsidR="00696B16" w:rsidRDefault="00AD0ADC" w:rsidP="0082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557" w:type="dxa"/>
          </w:tcPr>
          <w:p w:rsidR="00696B16" w:rsidRPr="00922926" w:rsidRDefault="00AD0ADC" w:rsidP="008214D1">
            <w:pPr>
              <w:tabs>
                <w:tab w:val="center" w:pos="835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 отчетную дату данные отсутствуют</w:t>
            </w:r>
          </w:p>
        </w:tc>
      </w:tr>
      <w:tr w:rsidR="007C2475" w:rsidTr="00DE3932">
        <w:tc>
          <w:tcPr>
            <w:tcW w:w="522" w:type="dxa"/>
          </w:tcPr>
          <w:p w:rsidR="007C2475" w:rsidRPr="00FE1F4A" w:rsidRDefault="00C94585" w:rsidP="0082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</w:tcPr>
          <w:p w:rsidR="007C2475" w:rsidRPr="00FE1F4A" w:rsidRDefault="007C2475" w:rsidP="0082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Количество дейст</w:t>
            </w:r>
            <w:r w:rsidR="00C4562A">
              <w:rPr>
                <w:rFonts w:ascii="Times New Roman" w:hAnsi="Times New Roman" w:cs="Times New Roman"/>
                <w:sz w:val="24"/>
                <w:szCs w:val="24"/>
              </w:rPr>
              <w:t>вующих МФЦ на территории МО МР «</w:t>
            </w:r>
            <w:proofErr w:type="spellStart"/>
            <w:r w:rsidR="00C4562A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="00C4562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63" w:type="dxa"/>
          </w:tcPr>
          <w:p w:rsidR="007C2475" w:rsidRPr="00FE1F4A" w:rsidRDefault="00F53333" w:rsidP="0082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963D8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680" w:type="dxa"/>
          </w:tcPr>
          <w:p w:rsidR="007C2475" w:rsidRDefault="00786889" w:rsidP="0082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1-МФЦ</w:t>
            </w:r>
          </w:p>
          <w:p w:rsidR="0005325D" w:rsidRDefault="0005325D" w:rsidP="0082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6-УРМ</w:t>
            </w:r>
          </w:p>
          <w:p w:rsidR="00786889" w:rsidRPr="00FE1F4A" w:rsidRDefault="00786889" w:rsidP="0082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</w:tcPr>
          <w:p w:rsidR="00786889" w:rsidRDefault="00786889" w:rsidP="0082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3D8">
              <w:rPr>
                <w:rFonts w:ascii="Times New Roman" w:hAnsi="Times New Roman" w:cs="Times New Roman"/>
                <w:sz w:val="24"/>
                <w:szCs w:val="24"/>
              </w:rPr>
              <w:t>1-МФЦ</w:t>
            </w:r>
          </w:p>
          <w:p w:rsidR="0005325D" w:rsidRPr="005963D8" w:rsidRDefault="004D0D07" w:rsidP="0082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5325D">
              <w:rPr>
                <w:rFonts w:ascii="Times New Roman" w:hAnsi="Times New Roman" w:cs="Times New Roman"/>
                <w:sz w:val="24"/>
                <w:szCs w:val="24"/>
              </w:rPr>
              <w:t>-УРМ</w:t>
            </w:r>
          </w:p>
          <w:p w:rsidR="007C2475" w:rsidRPr="005963D8" w:rsidRDefault="007C2475" w:rsidP="008214D1">
            <w:pPr>
              <w:tabs>
                <w:tab w:val="center" w:pos="8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63C" w:rsidTr="00DE3932">
        <w:tc>
          <w:tcPr>
            <w:tcW w:w="9498" w:type="dxa"/>
            <w:gridSpan w:val="5"/>
          </w:tcPr>
          <w:p w:rsidR="0039163C" w:rsidRPr="0039163C" w:rsidRDefault="0039163C" w:rsidP="00821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163C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«Поддержка социально ориентированных некоммерческих организаций»</w:t>
            </w:r>
          </w:p>
        </w:tc>
      </w:tr>
      <w:tr w:rsidR="00C4562A" w:rsidTr="00DE3932">
        <w:tc>
          <w:tcPr>
            <w:tcW w:w="9498" w:type="dxa"/>
            <w:gridSpan w:val="5"/>
          </w:tcPr>
          <w:p w:rsidR="00C4562A" w:rsidRPr="005B38C2" w:rsidRDefault="005B38C2" w:rsidP="0082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Задача 1.1. Ф</w:t>
            </w:r>
            <w:r w:rsidRPr="005B38C2">
              <w:rPr>
                <w:rFonts w:ascii="Times New Roman" w:eastAsia="Times New Roman" w:hAnsi="Times New Roman" w:cs="Calibri"/>
                <w:sz w:val="24"/>
                <w:szCs w:val="24"/>
              </w:rPr>
              <w:t>ормирование экономических стимулов и создание благоприятных условий для осуществления деятельности социально ориентированных некоммерческих организаций</w:t>
            </w:r>
          </w:p>
        </w:tc>
      </w:tr>
      <w:tr w:rsidR="00F53333" w:rsidTr="00DE3932">
        <w:tc>
          <w:tcPr>
            <w:tcW w:w="522" w:type="dxa"/>
          </w:tcPr>
          <w:p w:rsidR="00F53333" w:rsidRDefault="00C4562A" w:rsidP="0082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107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6" w:type="dxa"/>
          </w:tcPr>
          <w:p w:rsidR="00F53333" w:rsidRPr="00A87E6E" w:rsidRDefault="00F53333" w:rsidP="008214D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7D80">
              <w:rPr>
                <w:rFonts w:ascii="Times New Roman" w:hAnsi="Times New Roman"/>
                <w:sz w:val="24"/>
                <w:szCs w:val="24"/>
              </w:rPr>
              <w:t>Количество социально ориентированных некоммерческих организаций, которым оказана финансовая и/или имущественная поддержка в течение года</w:t>
            </w:r>
          </w:p>
        </w:tc>
        <w:tc>
          <w:tcPr>
            <w:tcW w:w="1763" w:type="dxa"/>
          </w:tcPr>
          <w:p w:rsidR="00F53333" w:rsidRPr="00A87E6E" w:rsidRDefault="00F53333" w:rsidP="008214D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680" w:type="dxa"/>
          </w:tcPr>
          <w:p w:rsidR="00F53333" w:rsidRPr="00A87E6E" w:rsidRDefault="008214D1" w:rsidP="008214D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57" w:type="dxa"/>
          </w:tcPr>
          <w:p w:rsidR="00F53333" w:rsidRPr="00705133" w:rsidRDefault="00705133" w:rsidP="008214D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5133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  <w:bookmarkStart w:id="0" w:name="_GoBack"/>
            <w:bookmarkEnd w:id="0"/>
          </w:p>
        </w:tc>
      </w:tr>
      <w:tr w:rsidR="00F53333" w:rsidTr="00DE3932">
        <w:tc>
          <w:tcPr>
            <w:tcW w:w="522" w:type="dxa"/>
          </w:tcPr>
          <w:p w:rsidR="00F53333" w:rsidRDefault="00C4562A" w:rsidP="0082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1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F53333" w:rsidRPr="00A87E6E" w:rsidRDefault="00F53333" w:rsidP="008214D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граждан, принявших участие в мероприятиях, проводимых </w:t>
            </w:r>
            <w:r w:rsidRPr="002607AE">
              <w:rPr>
                <w:rFonts w:ascii="Times New Roman" w:hAnsi="Times New Roman"/>
                <w:sz w:val="24"/>
                <w:szCs w:val="24"/>
              </w:rPr>
              <w:t>социально ориентированны</w:t>
            </w:r>
            <w:r>
              <w:rPr>
                <w:rFonts w:ascii="Times New Roman" w:hAnsi="Times New Roman"/>
                <w:sz w:val="24"/>
                <w:szCs w:val="24"/>
              </w:rPr>
              <w:t>ми некоммерческими организациями на территории муниципального района, от общей численности населения муниципального района (в процентах)</w:t>
            </w:r>
          </w:p>
        </w:tc>
        <w:tc>
          <w:tcPr>
            <w:tcW w:w="1763" w:type="dxa"/>
          </w:tcPr>
          <w:p w:rsidR="00F53333" w:rsidRPr="00A87E6E" w:rsidRDefault="00F53333" w:rsidP="008214D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680" w:type="dxa"/>
          </w:tcPr>
          <w:p w:rsidR="00F53333" w:rsidRDefault="008214D1" w:rsidP="008214D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557" w:type="dxa"/>
          </w:tcPr>
          <w:p w:rsidR="00F53333" w:rsidRPr="00705133" w:rsidRDefault="008F037E" w:rsidP="008214D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</w:tr>
    </w:tbl>
    <w:p w:rsidR="00366661" w:rsidRDefault="00366661"/>
    <w:sectPr w:rsidR="00366661" w:rsidSect="004D0D07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60711"/>
    <w:multiLevelType w:val="hybridMultilevel"/>
    <w:tmpl w:val="45F64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062BC"/>
    <w:multiLevelType w:val="hybridMultilevel"/>
    <w:tmpl w:val="F0DCE326"/>
    <w:lvl w:ilvl="0" w:tplc="8014087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18691770"/>
    <w:multiLevelType w:val="hybridMultilevel"/>
    <w:tmpl w:val="AACE33B4"/>
    <w:lvl w:ilvl="0" w:tplc="216C9216">
      <w:start w:val="2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B247B43"/>
    <w:multiLevelType w:val="hybridMultilevel"/>
    <w:tmpl w:val="51B04DFA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4">
    <w:nsid w:val="1FE12C1D"/>
    <w:multiLevelType w:val="hybridMultilevel"/>
    <w:tmpl w:val="243677C2"/>
    <w:lvl w:ilvl="0" w:tplc="8B9E8FDA">
      <w:start w:val="1"/>
      <w:numFmt w:val="decimalZero"/>
      <w:lvlText w:val="%1"/>
      <w:lvlJc w:val="left"/>
      <w:pPr>
        <w:ind w:left="1500" w:hanging="60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257656C6"/>
    <w:multiLevelType w:val="hybridMultilevel"/>
    <w:tmpl w:val="AC1C5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A2873"/>
    <w:multiLevelType w:val="hybridMultilevel"/>
    <w:tmpl w:val="A60EF716"/>
    <w:lvl w:ilvl="0" w:tplc="F50C63D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>
    <w:nsid w:val="26623A05"/>
    <w:multiLevelType w:val="hybridMultilevel"/>
    <w:tmpl w:val="03A88C04"/>
    <w:lvl w:ilvl="0" w:tplc="E1202E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E1244A"/>
    <w:multiLevelType w:val="hybridMultilevel"/>
    <w:tmpl w:val="CB02C3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9890F07"/>
    <w:multiLevelType w:val="multilevel"/>
    <w:tmpl w:val="6C1CD21C"/>
    <w:lvl w:ilvl="0">
      <w:start w:val="1"/>
      <w:numFmt w:val="decimal"/>
      <w:pStyle w:val="MMTopic1"/>
      <w:suff w:val="space"/>
      <w:lvlText w:val="%1"/>
      <w:lvlJc w:val="left"/>
      <w:pPr>
        <w:ind w:left="568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1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AD52E3A"/>
    <w:multiLevelType w:val="hybridMultilevel"/>
    <w:tmpl w:val="5022A96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4455E3"/>
    <w:multiLevelType w:val="hybridMultilevel"/>
    <w:tmpl w:val="6408ECBE"/>
    <w:lvl w:ilvl="0" w:tplc="13EED3B4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>
    <w:nsid w:val="3E935F47"/>
    <w:multiLevelType w:val="hybridMultilevel"/>
    <w:tmpl w:val="2520B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0C661B"/>
    <w:multiLevelType w:val="hybridMultilevel"/>
    <w:tmpl w:val="5C38442E"/>
    <w:lvl w:ilvl="0" w:tplc="216C92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4AF439B5"/>
    <w:multiLevelType w:val="hybridMultilevel"/>
    <w:tmpl w:val="2B0606A6"/>
    <w:lvl w:ilvl="0" w:tplc="85208126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28018E"/>
    <w:multiLevelType w:val="hybridMultilevel"/>
    <w:tmpl w:val="E7149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237A18"/>
    <w:multiLevelType w:val="hybridMultilevel"/>
    <w:tmpl w:val="0C2E8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E620E8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CEF4B45"/>
    <w:multiLevelType w:val="hybridMultilevel"/>
    <w:tmpl w:val="BDC2502E"/>
    <w:lvl w:ilvl="0" w:tplc="C31817C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3E5565E"/>
    <w:multiLevelType w:val="hybridMultilevel"/>
    <w:tmpl w:val="AE28E8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6A45A8"/>
    <w:multiLevelType w:val="hybridMultilevel"/>
    <w:tmpl w:val="ACCC98AA"/>
    <w:lvl w:ilvl="0" w:tplc="17546E02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7AB36A3A"/>
    <w:multiLevelType w:val="hybridMultilevel"/>
    <w:tmpl w:val="AB36C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6B7CFB"/>
    <w:multiLevelType w:val="hybridMultilevel"/>
    <w:tmpl w:val="D76E56C8"/>
    <w:lvl w:ilvl="0" w:tplc="049E5E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2"/>
  </w:num>
  <w:num w:numId="5">
    <w:abstractNumId w:val="9"/>
  </w:num>
  <w:num w:numId="6">
    <w:abstractNumId w:val="14"/>
  </w:num>
  <w:num w:numId="7">
    <w:abstractNumId w:val="10"/>
  </w:num>
  <w:num w:numId="8">
    <w:abstractNumId w:val="15"/>
  </w:num>
  <w:num w:numId="9">
    <w:abstractNumId w:val="11"/>
  </w:num>
  <w:num w:numId="10">
    <w:abstractNumId w:val="17"/>
  </w:num>
  <w:num w:numId="11">
    <w:abstractNumId w:val="8"/>
  </w:num>
  <w:num w:numId="12">
    <w:abstractNumId w:val="6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2"/>
  </w:num>
  <w:num w:numId="20">
    <w:abstractNumId w:val="20"/>
  </w:num>
  <w:num w:numId="21">
    <w:abstractNumId w:val="16"/>
  </w:num>
  <w:num w:numId="22">
    <w:abstractNumId w:val="1"/>
  </w:num>
  <w:num w:numId="23">
    <w:abstractNumId w:val="7"/>
  </w:num>
  <w:num w:numId="24">
    <w:abstractNumId w:val="19"/>
  </w:num>
  <w:num w:numId="25">
    <w:abstractNumId w:val="21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265FB"/>
    <w:rsid w:val="00003BAF"/>
    <w:rsid w:val="00020CB4"/>
    <w:rsid w:val="0005325D"/>
    <w:rsid w:val="000A7D80"/>
    <w:rsid w:val="000C6456"/>
    <w:rsid w:val="001F6B7C"/>
    <w:rsid w:val="002E1806"/>
    <w:rsid w:val="002E2795"/>
    <w:rsid w:val="00316EF5"/>
    <w:rsid w:val="003306E6"/>
    <w:rsid w:val="0033366D"/>
    <w:rsid w:val="00334742"/>
    <w:rsid w:val="00354A7D"/>
    <w:rsid w:val="00366661"/>
    <w:rsid w:val="0039163C"/>
    <w:rsid w:val="00437BB2"/>
    <w:rsid w:val="004404E4"/>
    <w:rsid w:val="00463F25"/>
    <w:rsid w:val="0048685E"/>
    <w:rsid w:val="004D0D07"/>
    <w:rsid w:val="004D6C26"/>
    <w:rsid w:val="005528AD"/>
    <w:rsid w:val="0055725A"/>
    <w:rsid w:val="0056540F"/>
    <w:rsid w:val="0056678A"/>
    <w:rsid w:val="005963D8"/>
    <w:rsid w:val="005B38C2"/>
    <w:rsid w:val="006265FB"/>
    <w:rsid w:val="00652B1E"/>
    <w:rsid w:val="00676A1E"/>
    <w:rsid w:val="00681BF4"/>
    <w:rsid w:val="00693446"/>
    <w:rsid w:val="00696B16"/>
    <w:rsid w:val="006C6654"/>
    <w:rsid w:val="006D474A"/>
    <w:rsid w:val="00705133"/>
    <w:rsid w:val="007107A2"/>
    <w:rsid w:val="00735713"/>
    <w:rsid w:val="00786889"/>
    <w:rsid w:val="007C2475"/>
    <w:rsid w:val="008120C7"/>
    <w:rsid w:val="008214D1"/>
    <w:rsid w:val="0083114F"/>
    <w:rsid w:val="008F037E"/>
    <w:rsid w:val="00911241"/>
    <w:rsid w:val="00915F0B"/>
    <w:rsid w:val="00922926"/>
    <w:rsid w:val="00941EFB"/>
    <w:rsid w:val="00976843"/>
    <w:rsid w:val="009D67A0"/>
    <w:rsid w:val="00A20AD6"/>
    <w:rsid w:val="00AD0ADC"/>
    <w:rsid w:val="00AD1C49"/>
    <w:rsid w:val="00AF1C0E"/>
    <w:rsid w:val="00BA05A9"/>
    <w:rsid w:val="00C20B71"/>
    <w:rsid w:val="00C422A1"/>
    <w:rsid w:val="00C43BA5"/>
    <w:rsid w:val="00C4562A"/>
    <w:rsid w:val="00C94585"/>
    <w:rsid w:val="00CD6565"/>
    <w:rsid w:val="00CE5455"/>
    <w:rsid w:val="00D04E23"/>
    <w:rsid w:val="00DD5827"/>
    <w:rsid w:val="00DE3932"/>
    <w:rsid w:val="00E36AEF"/>
    <w:rsid w:val="00E77689"/>
    <w:rsid w:val="00EF16E4"/>
    <w:rsid w:val="00F1798D"/>
    <w:rsid w:val="00F30A52"/>
    <w:rsid w:val="00F47F2A"/>
    <w:rsid w:val="00F53333"/>
    <w:rsid w:val="00F77CA5"/>
    <w:rsid w:val="00FB5416"/>
    <w:rsid w:val="00FB5CBC"/>
    <w:rsid w:val="00FE1F4A"/>
    <w:rsid w:val="00FE75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654"/>
  </w:style>
  <w:style w:type="paragraph" w:styleId="1">
    <w:name w:val="heading 1"/>
    <w:basedOn w:val="a"/>
    <w:next w:val="a"/>
    <w:link w:val="10"/>
    <w:uiPriority w:val="9"/>
    <w:qFormat/>
    <w:rsid w:val="00354A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354A7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4A7D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4A7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354A7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265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6265F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BA05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31">
    <w:name w:val="Body Text Indent 3"/>
    <w:basedOn w:val="a"/>
    <w:link w:val="32"/>
    <w:rsid w:val="00681BF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681BF4"/>
    <w:rPr>
      <w:rFonts w:ascii="Times New Roman" w:eastAsia="Times New Roman" w:hAnsi="Times New Roman" w:cs="Times New Roman"/>
      <w:sz w:val="16"/>
      <w:szCs w:val="16"/>
    </w:rPr>
  </w:style>
  <w:style w:type="table" w:styleId="a3">
    <w:name w:val="Table Grid"/>
    <w:basedOn w:val="a1"/>
    <w:uiPriority w:val="39"/>
    <w:rsid w:val="00FE1F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66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54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rsid w:val="00354A7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54A7D"/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354A7D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354A7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styleId="a5">
    <w:name w:val="Hyperlink"/>
    <w:basedOn w:val="a0"/>
    <w:uiPriority w:val="99"/>
    <w:unhideWhenUsed/>
    <w:rsid w:val="00354A7D"/>
    <w:rPr>
      <w:color w:val="0000FF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354A7D"/>
  </w:style>
  <w:style w:type="paragraph" w:styleId="a6">
    <w:name w:val="List Paragraph"/>
    <w:aliases w:val="Варианты ответов"/>
    <w:basedOn w:val="a"/>
    <w:link w:val="a7"/>
    <w:uiPriority w:val="34"/>
    <w:qFormat/>
    <w:rsid w:val="00354A7D"/>
    <w:pPr>
      <w:ind w:left="720"/>
      <w:contextualSpacing/>
    </w:pPr>
    <w:rPr>
      <w:rFonts w:eastAsiaTheme="minorHAnsi"/>
      <w:lang w:eastAsia="en-US"/>
    </w:rPr>
  </w:style>
  <w:style w:type="paragraph" w:customStyle="1" w:styleId="Point">
    <w:name w:val="Point"/>
    <w:basedOn w:val="a"/>
    <w:link w:val="PointChar"/>
    <w:rsid w:val="00354A7D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354A7D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54A7D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354A7D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a">
    <w:name w:val="Знак Знак Знак Знак Знак Знак Знак Знак Знак Знак"/>
    <w:basedOn w:val="a"/>
    <w:uiPriority w:val="99"/>
    <w:rsid w:val="00354A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354A7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354A7D"/>
    <w:rPr>
      <w:rFonts w:eastAsiaTheme="minorHAnsi"/>
      <w:lang w:eastAsia="en-US"/>
    </w:rPr>
  </w:style>
  <w:style w:type="paragraph" w:styleId="ad">
    <w:name w:val="footer"/>
    <w:basedOn w:val="a"/>
    <w:link w:val="ae"/>
    <w:uiPriority w:val="99"/>
    <w:unhideWhenUsed/>
    <w:rsid w:val="00354A7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354A7D"/>
    <w:rPr>
      <w:rFonts w:eastAsiaTheme="minorHAnsi"/>
      <w:lang w:eastAsia="en-US"/>
    </w:rPr>
  </w:style>
  <w:style w:type="paragraph" w:customStyle="1" w:styleId="5-">
    <w:name w:val="5.Табл.-шапка"/>
    <w:basedOn w:val="a"/>
    <w:uiPriority w:val="99"/>
    <w:qFormat/>
    <w:rsid w:val="00354A7D"/>
    <w:pPr>
      <w:widowControl w:val="0"/>
      <w:spacing w:before="20" w:after="20" w:line="240" w:lineRule="auto"/>
      <w:jc w:val="center"/>
    </w:pPr>
    <w:rPr>
      <w:rFonts w:ascii="Arial" w:eastAsia="Times New Roman" w:hAnsi="Arial" w:cs="Times New Roman"/>
      <w:sz w:val="20"/>
      <w:szCs w:val="24"/>
    </w:rPr>
  </w:style>
  <w:style w:type="paragraph" w:styleId="af">
    <w:name w:val="Title"/>
    <w:basedOn w:val="a"/>
    <w:link w:val="af0"/>
    <w:uiPriority w:val="99"/>
    <w:qFormat/>
    <w:rsid w:val="00354A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0">
    <w:name w:val="Название Знак"/>
    <w:basedOn w:val="a0"/>
    <w:link w:val="af"/>
    <w:uiPriority w:val="99"/>
    <w:rsid w:val="00354A7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310">
    <w:name w:val="Заголовок 31"/>
    <w:basedOn w:val="a"/>
    <w:next w:val="a"/>
    <w:uiPriority w:val="9"/>
    <w:unhideWhenUsed/>
    <w:qFormat/>
    <w:rsid w:val="00354A7D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311">
    <w:name w:val="Заголовок 3 Знак1"/>
    <w:basedOn w:val="a0"/>
    <w:uiPriority w:val="9"/>
    <w:semiHidden/>
    <w:rsid w:val="00354A7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нак Знак Знак Знак Знак Знак Знак Знак Знак Знак2"/>
    <w:basedOn w:val="a"/>
    <w:rsid w:val="00354A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MMTopic1">
    <w:name w:val="MM Topic 1"/>
    <w:basedOn w:val="1"/>
    <w:link w:val="MMTopic10"/>
    <w:rsid w:val="00354A7D"/>
    <w:pPr>
      <w:numPr>
        <w:ilvl w:val="2"/>
        <w:numId w:val="5"/>
      </w:numPr>
      <w:ind w:left="568"/>
    </w:pPr>
  </w:style>
  <w:style w:type="character" w:customStyle="1" w:styleId="MMTopic10">
    <w:name w:val="MM Topic 1 Знак"/>
    <w:basedOn w:val="10"/>
    <w:link w:val="MMTopic1"/>
    <w:rsid w:val="00354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MMTopic2">
    <w:name w:val="MM Topic 2"/>
    <w:basedOn w:val="2"/>
    <w:uiPriority w:val="99"/>
    <w:rsid w:val="00354A7D"/>
    <w:pPr>
      <w:keepLines/>
      <w:numPr>
        <w:ilvl w:val="1"/>
        <w:numId w:val="5"/>
      </w:numPr>
      <w:spacing w:before="200" w:after="0" w:line="276" w:lineRule="auto"/>
      <w:ind w:left="1440" w:hanging="360"/>
    </w:pPr>
    <w:rPr>
      <w:rFonts w:ascii="Cambria" w:hAnsi="Cambria" w:cs="Times New Roman"/>
      <w:i w:val="0"/>
      <w:iCs w:val="0"/>
      <w:color w:val="4F81BD"/>
      <w:sz w:val="26"/>
      <w:szCs w:val="26"/>
      <w:lang w:eastAsia="en-US"/>
    </w:rPr>
  </w:style>
  <w:style w:type="character" w:customStyle="1" w:styleId="a7">
    <w:name w:val="Абзац списка Знак"/>
    <w:aliases w:val="Варианты ответов Знак"/>
    <w:link w:val="a6"/>
    <w:uiPriority w:val="34"/>
    <w:locked/>
    <w:rsid w:val="00354A7D"/>
    <w:rPr>
      <w:rFonts w:eastAsiaTheme="minorHAnsi"/>
      <w:lang w:eastAsia="en-US"/>
    </w:rPr>
  </w:style>
  <w:style w:type="paragraph" w:customStyle="1" w:styleId="12">
    <w:name w:val="Знак Знак Знак Знак Знак Знак Знак Знак Знак Знак1"/>
    <w:basedOn w:val="a"/>
    <w:rsid w:val="00354A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3">
    <w:name w:val="Маркированный список1"/>
    <w:basedOn w:val="a"/>
    <w:uiPriority w:val="99"/>
    <w:rsid w:val="00354A7D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354A7D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354A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354A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354A7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354A7D"/>
    <w:rPr>
      <w:rFonts w:ascii="Times New Roman" w:eastAsia="Times New Roman" w:hAnsi="Times New Roman" w:cs="Times New Roman"/>
      <w:sz w:val="24"/>
      <w:szCs w:val="24"/>
    </w:rPr>
  </w:style>
  <w:style w:type="table" w:customStyle="1" w:styleId="14">
    <w:name w:val="Сетка таблицы1"/>
    <w:basedOn w:val="a1"/>
    <w:next w:val="a3"/>
    <w:uiPriority w:val="59"/>
    <w:rsid w:val="00354A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1"/>
    <w:basedOn w:val="a"/>
    <w:uiPriority w:val="99"/>
    <w:rsid w:val="00354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pt">
    <w:name w:val="Основной текст + 12 pt"/>
    <w:aliases w:val="Интервал 0 pt6"/>
    <w:basedOn w:val="a0"/>
    <w:rsid w:val="00354A7D"/>
    <w:rPr>
      <w:rFonts w:ascii="Times New Roman" w:hAnsi="Times New Roman" w:cs="Times New Roman"/>
      <w:spacing w:val="1"/>
      <w:sz w:val="24"/>
      <w:szCs w:val="24"/>
      <w:u w:val="none"/>
    </w:rPr>
  </w:style>
  <w:style w:type="numbering" w:customStyle="1" w:styleId="110">
    <w:name w:val="Нет списка11"/>
    <w:next w:val="a2"/>
    <w:uiPriority w:val="99"/>
    <w:semiHidden/>
    <w:unhideWhenUsed/>
    <w:rsid w:val="00354A7D"/>
  </w:style>
  <w:style w:type="numbering" w:customStyle="1" w:styleId="22">
    <w:name w:val="Нет списка2"/>
    <w:next w:val="a2"/>
    <w:uiPriority w:val="99"/>
    <w:semiHidden/>
    <w:unhideWhenUsed/>
    <w:rsid w:val="00354A7D"/>
  </w:style>
  <w:style w:type="table" w:customStyle="1" w:styleId="23">
    <w:name w:val="Сетка таблицы2"/>
    <w:basedOn w:val="a1"/>
    <w:next w:val="a3"/>
    <w:uiPriority w:val="39"/>
    <w:rsid w:val="00354A7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uiPriority w:val="99"/>
    <w:semiHidden/>
    <w:unhideWhenUsed/>
    <w:rsid w:val="00354A7D"/>
  </w:style>
  <w:style w:type="table" w:customStyle="1" w:styleId="34">
    <w:name w:val="Сетка таблицы3"/>
    <w:basedOn w:val="a1"/>
    <w:next w:val="a3"/>
    <w:uiPriority w:val="39"/>
    <w:rsid w:val="00354A7D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3"/>
    <w:uiPriority w:val="39"/>
    <w:rsid w:val="00354A7D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"/>
    <w:basedOn w:val="a"/>
    <w:uiPriority w:val="99"/>
    <w:rsid w:val="00354A7D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4">
    <w:name w:val="FollowedHyperlink"/>
    <w:basedOn w:val="a0"/>
    <w:uiPriority w:val="99"/>
    <w:semiHidden/>
    <w:unhideWhenUsed/>
    <w:rsid w:val="00354A7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54A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354A7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4A7D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4A7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354A7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265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6265F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BA05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31">
    <w:name w:val="Body Text Indent 3"/>
    <w:basedOn w:val="a"/>
    <w:link w:val="32"/>
    <w:rsid w:val="00681BF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681BF4"/>
    <w:rPr>
      <w:rFonts w:ascii="Times New Roman" w:eastAsia="Times New Roman" w:hAnsi="Times New Roman" w:cs="Times New Roman"/>
      <w:sz w:val="16"/>
      <w:szCs w:val="16"/>
    </w:rPr>
  </w:style>
  <w:style w:type="table" w:styleId="a3">
    <w:name w:val="Table Grid"/>
    <w:basedOn w:val="a1"/>
    <w:uiPriority w:val="39"/>
    <w:rsid w:val="00FE1F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66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54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rsid w:val="00354A7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54A7D"/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354A7D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354A7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styleId="a5">
    <w:name w:val="Hyperlink"/>
    <w:basedOn w:val="a0"/>
    <w:uiPriority w:val="99"/>
    <w:unhideWhenUsed/>
    <w:rsid w:val="00354A7D"/>
    <w:rPr>
      <w:color w:val="0000FF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354A7D"/>
  </w:style>
  <w:style w:type="paragraph" w:styleId="a6">
    <w:name w:val="List Paragraph"/>
    <w:aliases w:val="Варианты ответов"/>
    <w:basedOn w:val="a"/>
    <w:link w:val="a7"/>
    <w:uiPriority w:val="34"/>
    <w:qFormat/>
    <w:rsid w:val="00354A7D"/>
    <w:pPr>
      <w:ind w:left="720"/>
      <w:contextualSpacing/>
    </w:pPr>
    <w:rPr>
      <w:rFonts w:eastAsiaTheme="minorHAnsi"/>
      <w:lang w:eastAsia="en-US"/>
    </w:rPr>
  </w:style>
  <w:style w:type="paragraph" w:customStyle="1" w:styleId="Point">
    <w:name w:val="Point"/>
    <w:basedOn w:val="a"/>
    <w:link w:val="PointChar"/>
    <w:rsid w:val="00354A7D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354A7D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54A7D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354A7D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a">
    <w:name w:val="Знак Знак Знак Знак Знак Знак Знак Знак Знак Знак"/>
    <w:basedOn w:val="a"/>
    <w:uiPriority w:val="99"/>
    <w:rsid w:val="00354A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354A7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354A7D"/>
    <w:rPr>
      <w:rFonts w:eastAsiaTheme="minorHAnsi"/>
      <w:lang w:eastAsia="en-US"/>
    </w:rPr>
  </w:style>
  <w:style w:type="paragraph" w:styleId="ad">
    <w:name w:val="footer"/>
    <w:basedOn w:val="a"/>
    <w:link w:val="ae"/>
    <w:uiPriority w:val="99"/>
    <w:unhideWhenUsed/>
    <w:rsid w:val="00354A7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354A7D"/>
    <w:rPr>
      <w:rFonts w:eastAsiaTheme="minorHAnsi"/>
      <w:lang w:eastAsia="en-US"/>
    </w:rPr>
  </w:style>
  <w:style w:type="paragraph" w:customStyle="1" w:styleId="5-">
    <w:name w:val="5.Табл.-шапка"/>
    <w:basedOn w:val="a"/>
    <w:uiPriority w:val="99"/>
    <w:qFormat/>
    <w:rsid w:val="00354A7D"/>
    <w:pPr>
      <w:widowControl w:val="0"/>
      <w:spacing w:before="20" w:after="20" w:line="240" w:lineRule="auto"/>
      <w:jc w:val="center"/>
    </w:pPr>
    <w:rPr>
      <w:rFonts w:ascii="Arial" w:eastAsia="Times New Roman" w:hAnsi="Arial" w:cs="Times New Roman"/>
      <w:sz w:val="20"/>
      <w:szCs w:val="24"/>
    </w:rPr>
  </w:style>
  <w:style w:type="paragraph" w:styleId="af">
    <w:name w:val="Title"/>
    <w:basedOn w:val="a"/>
    <w:link w:val="af0"/>
    <w:uiPriority w:val="99"/>
    <w:qFormat/>
    <w:rsid w:val="00354A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0">
    <w:name w:val="Название Знак"/>
    <w:basedOn w:val="a0"/>
    <w:link w:val="af"/>
    <w:uiPriority w:val="99"/>
    <w:rsid w:val="00354A7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310">
    <w:name w:val="Заголовок 31"/>
    <w:basedOn w:val="a"/>
    <w:next w:val="a"/>
    <w:uiPriority w:val="9"/>
    <w:unhideWhenUsed/>
    <w:qFormat/>
    <w:rsid w:val="00354A7D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311">
    <w:name w:val="Заголовок 3 Знак1"/>
    <w:basedOn w:val="a0"/>
    <w:uiPriority w:val="9"/>
    <w:semiHidden/>
    <w:rsid w:val="00354A7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нак Знак Знак Знак Знак Знак Знак Знак Знак Знак2"/>
    <w:basedOn w:val="a"/>
    <w:rsid w:val="00354A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MMTopic1">
    <w:name w:val="MM Topic 1"/>
    <w:basedOn w:val="1"/>
    <w:link w:val="MMTopic10"/>
    <w:rsid w:val="00354A7D"/>
    <w:pPr>
      <w:numPr>
        <w:ilvl w:val="2"/>
        <w:numId w:val="5"/>
      </w:numPr>
      <w:ind w:left="568"/>
    </w:pPr>
  </w:style>
  <w:style w:type="character" w:customStyle="1" w:styleId="MMTopic10">
    <w:name w:val="MM Topic 1 Знак"/>
    <w:basedOn w:val="10"/>
    <w:link w:val="MMTopic1"/>
    <w:rsid w:val="00354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MMTopic2">
    <w:name w:val="MM Topic 2"/>
    <w:basedOn w:val="2"/>
    <w:uiPriority w:val="99"/>
    <w:rsid w:val="00354A7D"/>
    <w:pPr>
      <w:keepLines/>
      <w:numPr>
        <w:ilvl w:val="1"/>
        <w:numId w:val="5"/>
      </w:numPr>
      <w:spacing w:before="200" w:after="0" w:line="276" w:lineRule="auto"/>
      <w:ind w:left="1440" w:hanging="360"/>
    </w:pPr>
    <w:rPr>
      <w:rFonts w:ascii="Cambria" w:hAnsi="Cambria" w:cs="Times New Roman"/>
      <w:i w:val="0"/>
      <w:iCs w:val="0"/>
      <w:color w:val="4F81BD"/>
      <w:sz w:val="26"/>
      <w:szCs w:val="26"/>
      <w:lang w:eastAsia="en-US"/>
    </w:rPr>
  </w:style>
  <w:style w:type="character" w:customStyle="1" w:styleId="a7">
    <w:name w:val="Абзац списка Знак"/>
    <w:aliases w:val="Варианты ответов Знак"/>
    <w:link w:val="a6"/>
    <w:uiPriority w:val="34"/>
    <w:locked/>
    <w:rsid w:val="00354A7D"/>
    <w:rPr>
      <w:rFonts w:eastAsiaTheme="minorHAnsi"/>
      <w:lang w:eastAsia="en-US"/>
    </w:rPr>
  </w:style>
  <w:style w:type="paragraph" w:customStyle="1" w:styleId="12">
    <w:name w:val="Знак Знак Знак Знак Знак Знак Знак Знак Знак Знак1"/>
    <w:basedOn w:val="a"/>
    <w:rsid w:val="00354A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3">
    <w:name w:val="Маркированный список1"/>
    <w:basedOn w:val="a"/>
    <w:uiPriority w:val="99"/>
    <w:rsid w:val="00354A7D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354A7D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354A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354A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354A7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354A7D"/>
    <w:rPr>
      <w:rFonts w:ascii="Times New Roman" w:eastAsia="Times New Roman" w:hAnsi="Times New Roman" w:cs="Times New Roman"/>
      <w:sz w:val="24"/>
      <w:szCs w:val="24"/>
    </w:rPr>
  </w:style>
  <w:style w:type="table" w:customStyle="1" w:styleId="14">
    <w:name w:val="Сетка таблицы1"/>
    <w:basedOn w:val="a1"/>
    <w:next w:val="a3"/>
    <w:uiPriority w:val="59"/>
    <w:rsid w:val="00354A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1"/>
    <w:basedOn w:val="a"/>
    <w:uiPriority w:val="99"/>
    <w:rsid w:val="00354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pt">
    <w:name w:val="Основной текст + 12 pt"/>
    <w:aliases w:val="Интервал 0 pt6"/>
    <w:basedOn w:val="a0"/>
    <w:rsid w:val="00354A7D"/>
    <w:rPr>
      <w:rFonts w:ascii="Times New Roman" w:hAnsi="Times New Roman" w:cs="Times New Roman"/>
      <w:spacing w:val="1"/>
      <w:sz w:val="24"/>
      <w:szCs w:val="24"/>
      <w:u w:val="none"/>
    </w:rPr>
  </w:style>
  <w:style w:type="numbering" w:customStyle="1" w:styleId="110">
    <w:name w:val="Нет списка11"/>
    <w:next w:val="a2"/>
    <w:uiPriority w:val="99"/>
    <w:semiHidden/>
    <w:unhideWhenUsed/>
    <w:rsid w:val="00354A7D"/>
  </w:style>
  <w:style w:type="numbering" w:customStyle="1" w:styleId="22">
    <w:name w:val="Нет списка2"/>
    <w:next w:val="a2"/>
    <w:uiPriority w:val="99"/>
    <w:semiHidden/>
    <w:unhideWhenUsed/>
    <w:rsid w:val="00354A7D"/>
  </w:style>
  <w:style w:type="table" w:customStyle="1" w:styleId="23">
    <w:name w:val="Сетка таблицы2"/>
    <w:basedOn w:val="a1"/>
    <w:next w:val="a3"/>
    <w:uiPriority w:val="39"/>
    <w:rsid w:val="00354A7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uiPriority w:val="99"/>
    <w:semiHidden/>
    <w:unhideWhenUsed/>
    <w:rsid w:val="00354A7D"/>
  </w:style>
  <w:style w:type="table" w:customStyle="1" w:styleId="34">
    <w:name w:val="Сетка таблицы3"/>
    <w:basedOn w:val="a1"/>
    <w:next w:val="a3"/>
    <w:uiPriority w:val="39"/>
    <w:rsid w:val="00354A7D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3"/>
    <w:uiPriority w:val="39"/>
    <w:rsid w:val="00354A7D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"/>
    <w:basedOn w:val="a"/>
    <w:uiPriority w:val="99"/>
    <w:rsid w:val="00354A7D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4">
    <w:name w:val="FollowedHyperlink"/>
    <w:basedOn w:val="a0"/>
    <w:uiPriority w:val="99"/>
    <w:semiHidden/>
    <w:unhideWhenUsed/>
    <w:rsid w:val="00354A7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5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OPKR 94340</cp:lastModifiedBy>
  <cp:revision>31</cp:revision>
  <cp:lastPrinted>2025-03-10T08:51:00Z</cp:lastPrinted>
  <dcterms:created xsi:type="dcterms:W3CDTF">2018-03-13T12:59:00Z</dcterms:created>
  <dcterms:modified xsi:type="dcterms:W3CDTF">2025-03-10T08:55:00Z</dcterms:modified>
</cp:coreProperties>
</file>