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CA" w:rsidRPr="00B05B03" w:rsidRDefault="008C13CA" w:rsidP="00CA0684">
      <w:pPr>
        <w:ind w:left="-567" w:firstLine="567"/>
        <w:jc w:val="right"/>
        <w:rPr>
          <w:sz w:val="24"/>
        </w:rPr>
      </w:pPr>
      <w:r w:rsidRPr="00B05B03">
        <w:rPr>
          <w:sz w:val="24"/>
        </w:rPr>
        <w:t>Приложение к Резолюции</w:t>
      </w:r>
    </w:p>
    <w:p w:rsidR="008C13CA" w:rsidRPr="00B05B03" w:rsidRDefault="008C13CA" w:rsidP="00CA0684">
      <w:pPr>
        <w:ind w:left="-567" w:firstLine="567"/>
        <w:jc w:val="right"/>
        <w:rPr>
          <w:sz w:val="24"/>
        </w:rPr>
      </w:pPr>
      <w:r w:rsidRPr="00B05B03">
        <w:rPr>
          <w:sz w:val="24"/>
        </w:rPr>
        <w:t xml:space="preserve"> </w:t>
      </w:r>
      <w:r w:rsidRPr="00B05B03">
        <w:rPr>
          <w:sz w:val="24"/>
          <w:lang w:val="en-US"/>
        </w:rPr>
        <w:t>XII</w:t>
      </w:r>
      <w:r w:rsidRPr="00B05B03">
        <w:rPr>
          <w:sz w:val="24"/>
        </w:rPr>
        <w:t xml:space="preserve"> съезда Коми народа</w:t>
      </w:r>
    </w:p>
    <w:p w:rsidR="008C13CA" w:rsidRPr="00B05B03" w:rsidRDefault="008C13CA" w:rsidP="00CA0684">
      <w:pPr>
        <w:ind w:left="-567" w:firstLine="567"/>
        <w:jc w:val="right"/>
        <w:rPr>
          <w:sz w:val="24"/>
        </w:rPr>
      </w:pPr>
      <w:r w:rsidRPr="00B05B03">
        <w:rPr>
          <w:sz w:val="24"/>
        </w:rPr>
        <w:t>от 15.02.2020 года</w:t>
      </w:r>
    </w:p>
    <w:p w:rsidR="008C13CA" w:rsidRDefault="008C13CA" w:rsidP="00CA0684">
      <w:pPr>
        <w:tabs>
          <w:tab w:val="num" w:pos="0"/>
        </w:tabs>
        <w:ind w:left="-567" w:firstLine="567"/>
        <w:jc w:val="both"/>
        <w:rPr>
          <w:b/>
          <w:bCs/>
          <w:sz w:val="24"/>
          <w:szCs w:val="24"/>
          <w:u w:val="single"/>
        </w:rPr>
      </w:pPr>
    </w:p>
    <w:p w:rsidR="00421C3A" w:rsidRPr="00A2667D" w:rsidRDefault="00421C3A" w:rsidP="00CA0684">
      <w:pPr>
        <w:pStyle w:val="a4"/>
        <w:numPr>
          <w:ilvl w:val="0"/>
          <w:numId w:val="8"/>
        </w:numPr>
        <w:tabs>
          <w:tab w:val="num" w:pos="0"/>
        </w:tabs>
        <w:spacing w:after="0" w:line="257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667D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A2667D">
        <w:rPr>
          <w:rFonts w:ascii="Times New Roman" w:hAnsi="Times New Roman"/>
          <w:b/>
          <w:sz w:val="24"/>
          <w:szCs w:val="24"/>
          <w:u w:val="single"/>
        </w:rPr>
        <w:t>осударственному Совету</w:t>
      </w:r>
      <w:r w:rsidR="0091388E" w:rsidRPr="00A2667D">
        <w:rPr>
          <w:rFonts w:ascii="Times New Roman" w:hAnsi="Times New Roman"/>
          <w:b/>
          <w:sz w:val="24"/>
          <w:szCs w:val="24"/>
          <w:u w:val="single"/>
        </w:rPr>
        <w:t xml:space="preserve"> Республики Коми</w:t>
      </w:r>
      <w:r w:rsidR="00C91EDA" w:rsidRPr="00A2667D">
        <w:rPr>
          <w:rFonts w:ascii="Times New Roman" w:hAnsi="Times New Roman"/>
          <w:b/>
          <w:sz w:val="24"/>
          <w:szCs w:val="24"/>
          <w:u w:val="single"/>
        </w:rPr>
        <w:t>, Главе Республики Коми</w:t>
      </w:r>
      <w:r w:rsidRPr="00A2667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C4BF5" w:rsidRPr="00FC4BF5" w:rsidRDefault="00FC4BF5" w:rsidP="00FC4BF5">
      <w:pPr>
        <w:jc w:val="both"/>
        <w:rPr>
          <w:sz w:val="24"/>
          <w:szCs w:val="24"/>
          <w:u w:val="single"/>
        </w:rPr>
      </w:pPr>
    </w:p>
    <w:p w:rsidR="00421C3A" w:rsidRPr="00CA0684" w:rsidRDefault="00421C3A" w:rsidP="00CA0684">
      <w:pPr>
        <w:pStyle w:val="a4"/>
        <w:numPr>
          <w:ilvl w:val="1"/>
          <w:numId w:val="9"/>
        </w:numPr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A0684">
        <w:rPr>
          <w:rFonts w:ascii="Times New Roman" w:hAnsi="Times New Roman"/>
          <w:sz w:val="24"/>
          <w:szCs w:val="24"/>
          <w:u w:val="single"/>
        </w:rPr>
        <w:t>Выйти с предложени</w:t>
      </w:r>
      <w:r w:rsidR="0091388E">
        <w:rPr>
          <w:rFonts w:ascii="Times New Roman" w:hAnsi="Times New Roman"/>
          <w:sz w:val="24"/>
          <w:szCs w:val="24"/>
          <w:u w:val="single"/>
        </w:rPr>
        <w:t>я</w:t>
      </w:r>
      <w:r w:rsidRPr="00CA0684">
        <w:rPr>
          <w:rFonts w:ascii="Times New Roman" w:hAnsi="Times New Roman"/>
          <w:sz w:val="24"/>
          <w:szCs w:val="24"/>
          <w:u w:val="single"/>
        </w:rPr>
        <w:t>м</w:t>
      </w:r>
      <w:r w:rsidR="00802700">
        <w:rPr>
          <w:rFonts w:ascii="Times New Roman" w:hAnsi="Times New Roman"/>
          <w:sz w:val="24"/>
          <w:szCs w:val="24"/>
          <w:u w:val="single"/>
        </w:rPr>
        <w:t>и</w:t>
      </w:r>
      <w:r w:rsidRPr="00CA0684">
        <w:rPr>
          <w:rFonts w:ascii="Times New Roman" w:hAnsi="Times New Roman"/>
          <w:sz w:val="24"/>
          <w:szCs w:val="24"/>
          <w:u w:val="single"/>
        </w:rPr>
        <w:t xml:space="preserve"> в Государственную Думу Федерального Собрания Р</w:t>
      </w:r>
      <w:r w:rsidR="0091388E">
        <w:rPr>
          <w:rFonts w:ascii="Times New Roman" w:hAnsi="Times New Roman"/>
          <w:sz w:val="24"/>
          <w:szCs w:val="24"/>
          <w:u w:val="single"/>
        </w:rPr>
        <w:t>оссийской Федерации</w:t>
      </w:r>
      <w:r w:rsidRPr="00CA0684">
        <w:rPr>
          <w:rFonts w:ascii="Times New Roman" w:hAnsi="Times New Roman"/>
          <w:sz w:val="24"/>
          <w:szCs w:val="24"/>
          <w:u w:val="single"/>
        </w:rPr>
        <w:t xml:space="preserve"> о внесении изменений:</w:t>
      </w:r>
    </w:p>
    <w:p w:rsidR="000B4CE8" w:rsidRPr="000B4CE8" w:rsidRDefault="00421C3A" w:rsidP="00C91EDA">
      <w:pPr>
        <w:pStyle w:val="a8"/>
        <w:numPr>
          <w:ilvl w:val="0"/>
          <w:numId w:val="25"/>
        </w:numPr>
        <w:shd w:val="clear" w:color="auto" w:fill="FFFFFF"/>
        <w:tabs>
          <w:tab w:val="num" w:pos="720"/>
        </w:tabs>
        <w:spacing w:before="0" w:beforeAutospacing="0" w:after="0" w:afterAutospacing="0"/>
        <w:ind w:left="-567" w:firstLine="0"/>
        <w:jc w:val="both"/>
      </w:pPr>
      <w:r w:rsidRPr="001F558C">
        <w:rPr>
          <w:u w:val="single"/>
        </w:rPr>
        <w:t xml:space="preserve">В Лесной </w:t>
      </w:r>
      <w:r w:rsidR="00C91EDA">
        <w:rPr>
          <w:u w:val="single"/>
        </w:rPr>
        <w:t>к</w:t>
      </w:r>
      <w:r w:rsidRPr="001F558C">
        <w:rPr>
          <w:u w:val="single"/>
        </w:rPr>
        <w:t>одекс Российской Федерации</w:t>
      </w:r>
      <w:r w:rsidR="000B4CE8">
        <w:rPr>
          <w:u w:val="single"/>
        </w:rPr>
        <w:t>:</w:t>
      </w:r>
    </w:p>
    <w:p w:rsidR="000B4CE8" w:rsidRDefault="000B4CE8" w:rsidP="00C91EDA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bCs/>
        </w:rPr>
      </w:pPr>
      <w:r>
        <w:t>-</w:t>
      </w:r>
      <w:r w:rsidR="00C91EDA">
        <w:t xml:space="preserve"> </w:t>
      </w:r>
      <w:r w:rsidR="00421C3A" w:rsidRPr="001F558C">
        <w:t>в части дополнительного пункта «</w:t>
      </w:r>
      <w:r w:rsidR="00421C3A" w:rsidRPr="001F558C">
        <w:rPr>
          <w:bCs/>
        </w:rPr>
        <w:t>Создание минерализованных полос»</w:t>
      </w:r>
      <w:r w:rsidR="00421C3A" w:rsidRPr="001F558C">
        <w:t xml:space="preserve"> в с</w:t>
      </w:r>
      <w:r w:rsidR="00421C3A" w:rsidRPr="001F558C">
        <w:rPr>
          <w:bCs/>
        </w:rPr>
        <w:t>татью 25 «Виды использования лесов» для устройства минерализованных полос и обеспечения пожарной безопасности населенных пунктов, примыкающих к границам лесного фонда, и как исключительный случай, с осуществлением рубки древесных насаж</w:t>
      </w:r>
      <w:r w:rsidR="00C91EDA">
        <w:rPr>
          <w:bCs/>
        </w:rPr>
        <w:t>дений без конкурсов и аукционов;</w:t>
      </w:r>
    </w:p>
    <w:p w:rsidR="000B4CE8" w:rsidRDefault="000B4CE8" w:rsidP="00C91EDA">
      <w:pPr>
        <w:pStyle w:val="a8"/>
        <w:shd w:val="clear" w:color="auto" w:fill="FFFFFF"/>
        <w:spacing w:before="0" w:beforeAutospacing="0" w:after="0" w:afterAutospacing="0"/>
        <w:ind w:left="-567"/>
        <w:jc w:val="both"/>
      </w:pPr>
      <w:r>
        <w:rPr>
          <w:bCs/>
        </w:rPr>
        <w:t>-</w:t>
      </w:r>
      <w:r w:rsidR="00C91EDA">
        <w:rPr>
          <w:bCs/>
        </w:rPr>
        <w:t xml:space="preserve"> </w:t>
      </w:r>
      <w:r>
        <w:t>в стать</w:t>
      </w:r>
      <w:r w:rsidR="000038F7">
        <w:t>и</w:t>
      </w:r>
      <w:r>
        <w:t xml:space="preserve"> 11, 48.1, 73.1, 82 и 83 </w:t>
      </w:r>
      <w:r w:rsidR="000038F7">
        <w:t>в части</w:t>
      </w:r>
      <w:r>
        <w:t xml:space="preserve"> создания объектов лесной инфраструктуры (лесных избушек) гражданами для собственных нужд без проведения аукциона по продаже права на заключение д</w:t>
      </w:r>
      <w:r w:rsidR="00C91EDA">
        <w:t>оговоров аренды лесных участков;</w:t>
      </w:r>
    </w:p>
    <w:p w:rsidR="00421C3A" w:rsidRPr="000B4CE8" w:rsidRDefault="000B4CE8" w:rsidP="00C91EDA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bCs/>
        </w:rPr>
      </w:pPr>
      <w:r>
        <w:t>-</w:t>
      </w:r>
      <w:r>
        <w:rPr>
          <w:rFonts w:eastAsia="Calibri"/>
          <w:lang w:eastAsia="en-US"/>
        </w:rPr>
        <w:t xml:space="preserve"> в статью 30</w:t>
      </w:r>
      <w:r w:rsidR="000038F7">
        <w:rPr>
          <w:rFonts w:eastAsia="Calibri"/>
          <w:lang w:eastAsia="en-US"/>
        </w:rPr>
        <w:t xml:space="preserve"> в части</w:t>
      </w:r>
      <w:r>
        <w:rPr>
          <w:rFonts w:eastAsia="Calibri"/>
          <w:lang w:eastAsia="en-US"/>
        </w:rPr>
        <w:t xml:space="preserve"> отчуждени</w:t>
      </w:r>
      <w:r w:rsidR="000038F7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гражданами заготовленной деловой древесины третьим лицам </w:t>
      </w:r>
      <w:r w:rsidR="00C91EDA">
        <w:rPr>
          <w:rFonts w:eastAsia="Calibri"/>
          <w:lang w:eastAsia="en-US"/>
        </w:rPr>
        <w:t xml:space="preserve">объемом </w:t>
      </w:r>
      <w:r>
        <w:rPr>
          <w:rFonts w:eastAsia="Calibri"/>
          <w:lang w:eastAsia="en-US"/>
        </w:rPr>
        <w:t>не более 20 %.</w:t>
      </w:r>
    </w:p>
    <w:p w:rsidR="000B4CE8" w:rsidRPr="000B4CE8" w:rsidRDefault="00421C3A" w:rsidP="000B4CE8">
      <w:pPr>
        <w:pStyle w:val="a4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4CE8">
        <w:rPr>
          <w:rFonts w:ascii="Times New Roman" w:hAnsi="Times New Roman"/>
          <w:bCs/>
          <w:sz w:val="24"/>
          <w:szCs w:val="24"/>
          <w:u w:val="single"/>
        </w:rPr>
        <w:t>В Бюджетный кодекс Российской Федерации</w:t>
      </w:r>
      <w:r w:rsidR="00E05DD1" w:rsidRPr="000B4CE8">
        <w:rPr>
          <w:rFonts w:ascii="Times New Roman" w:hAnsi="Times New Roman"/>
          <w:bCs/>
          <w:sz w:val="24"/>
          <w:szCs w:val="24"/>
        </w:rPr>
        <w:t xml:space="preserve"> </w:t>
      </w:r>
      <w:r w:rsidRPr="000B4CE8">
        <w:rPr>
          <w:rFonts w:ascii="Times New Roman" w:hAnsi="Times New Roman"/>
          <w:bCs/>
          <w:sz w:val="24"/>
          <w:szCs w:val="24"/>
        </w:rPr>
        <w:t xml:space="preserve">в части включения в консолидированные бюджеты субъектов РФ всех средств, поступающих от оплаты штрафов за нарушение экологического законодательства в целях совершенствования </w:t>
      </w:r>
      <w:r w:rsidRPr="000B4CE8">
        <w:rPr>
          <w:rFonts w:ascii="Times New Roman" w:hAnsi="Times New Roman"/>
          <w:sz w:val="24"/>
          <w:szCs w:val="24"/>
        </w:rPr>
        <w:t>финансового механизма по решению неотложных природоохранных задач, восстановления поте</w:t>
      </w:r>
      <w:r w:rsidR="00C91EDA">
        <w:rPr>
          <w:rFonts w:ascii="Times New Roman" w:hAnsi="Times New Roman"/>
          <w:sz w:val="24"/>
          <w:szCs w:val="24"/>
        </w:rPr>
        <w:t xml:space="preserve">рь в окружающей природной среде и </w:t>
      </w:r>
      <w:r w:rsidR="00CA0684" w:rsidRPr="000B4CE8">
        <w:rPr>
          <w:rFonts w:ascii="Times New Roman" w:hAnsi="Times New Roman"/>
          <w:sz w:val="24"/>
          <w:szCs w:val="24"/>
        </w:rPr>
        <w:t>компенсации причиненного вреда</w:t>
      </w:r>
      <w:r w:rsidR="00961928" w:rsidRPr="000B4CE8">
        <w:rPr>
          <w:rFonts w:ascii="Times New Roman" w:hAnsi="Times New Roman"/>
          <w:sz w:val="24"/>
          <w:szCs w:val="24"/>
        </w:rPr>
        <w:t>.</w:t>
      </w:r>
    </w:p>
    <w:p w:rsidR="00421C3A" w:rsidRPr="001F558C" w:rsidRDefault="00421C3A" w:rsidP="000E1F79">
      <w:pPr>
        <w:pStyle w:val="a3"/>
        <w:numPr>
          <w:ilvl w:val="2"/>
          <w:numId w:val="17"/>
        </w:numPr>
        <w:ind w:left="-567" w:firstLine="0"/>
        <w:jc w:val="both"/>
        <w:rPr>
          <w:shd w:val="clear" w:color="auto" w:fill="FFFFFF"/>
        </w:rPr>
      </w:pPr>
      <w:r w:rsidRPr="001F558C">
        <w:rPr>
          <w:u w:val="single"/>
          <w:shd w:val="clear" w:color="auto" w:fill="FFFFFF"/>
        </w:rPr>
        <w:t xml:space="preserve">В </w:t>
      </w:r>
      <w:r w:rsidR="0091388E">
        <w:rPr>
          <w:u w:val="single"/>
          <w:shd w:val="clear" w:color="auto" w:fill="FFFFFF"/>
        </w:rPr>
        <w:t xml:space="preserve">Федеральный закон </w:t>
      </w:r>
      <w:r w:rsidR="0091388E" w:rsidRPr="0091388E">
        <w:rPr>
          <w:color w:val="000000"/>
          <w:spacing w:val="2"/>
          <w:u w:val="single"/>
        </w:rPr>
        <w:t>от 24</w:t>
      </w:r>
      <w:r w:rsidR="00C91EDA">
        <w:rPr>
          <w:color w:val="000000"/>
          <w:spacing w:val="2"/>
          <w:u w:val="single"/>
        </w:rPr>
        <w:t>.07.</w:t>
      </w:r>
      <w:r w:rsidR="0091388E" w:rsidRPr="0091388E">
        <w:rPr>
          <w:color w:val="000000"/>
          <w:spacing w:val="2"/>
          <w:u w:val="single"/>
        </w:rPr>
        <w:t>2009 г</w:t>
      </w:r>
      <w:r w:rsidR="00C91EDA">
        <w:rPr>
          <w:color w:val="000000"/>
          <w:spacing w:val="2"/>
          <w:u w:val="single"/>
        </w:rPr>
        <w:t>.</w:t>
      </w:r>
      <w:r w:rsidR="0091388E" w:rsidRPr="0091388E">
        <w:rPr>
          <w:color w:val="000000"/>
          <w:spacing w:val="2"/>
          <w:u w:val="single"/>
        </w:rPr>
        <w:t xml:space="preserve"> </w:t>
      </w:r>
      <w:r w:rsidR="0091388E">
        <w:rPr>
          <w:color w:val="000000"/>
          <w:spacing w:val="2"/>
          <w:u w:val="single"/>
        </w:rPr>
        <w:t>№</w:t>
      </w:r>
      <w:r w:rsidR="0091388E" w:rsidRPr="0091388E">
        <w:rPr>
          <w:color w:val="000000"/>
          <w:spacing w:val="2"/>
          <w:u w:val="single"/>
        </w:rPr>
        <w:t xml:space="preserve"> 209-ФЗ</w:t>
      </w:r>
      <w:r w:rsidRPr="001F558C">
        <w:rPr>
          <w:u w:val="single"/>
          <w:shd w:val="clear" w:color="auto" w:fill="FFFFFF"/>
        </w:rPr>
        <w:t xml:space="preserve"> </w:t>
      </w:r>
      <w:r w:rsidR="005D55C5" w:rsidRPr="005D55C5">
        <w:rPr>
          <w:u w:val="single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 w:rsidR="00E05DD1">
        <w:t xml:space="preserve"> </w:t>
      </w:r>
      <w:r w:rsidRPr="001F558C">
        <w:rPr>
          <w:shd w:val="clear" w:color="auto" w:fill="FFFFFF"/>
        </w:rPr>
        <w:t xml:space="preserve">в части вынужденного отстрела диких животных, относящихся к охотничьим ресурсам, как неотложная мера для охраны здоровья населения или устранения угрозы жизни человека. </w:t>
      </w:r>
    </w:p>
    <w:p w:rsidR="003F16EA" w:rsidRDefault="003F16EA" w:rsidP="000E1F79">
      <w:pPr>
        <w:pStyle w:val="a4"/>
        <w:numPr>
          <w:ilvl w:val="2"/>
          <w:numId w:val="17"/>
        </w:numPr>
        <w:autoSpaceDE w:val="0"/>
        <w:autoSpaceDN w:val="0"/>
        <w:adjustRightInd w:val="0"/>
        <w:spacing w:after="0" w:line="257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1388E">
        <w:rPr>
          <w:rFonts w:ascii="Times New Roman" w:hAnsi="Times New Roman"/>
          <w:sz w:val="24"/>
          <w:szCs w:val="24"/>
          <w:u w:val="single"/>
        </w:rPr>
        <w:t>В</w:t>
      </w:r>
      <w:r w:rsidR="0091388E" w:rsidRPr="0091388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Федеральный закон от 17</w:t>
      </w:r>
      <w:r w:rsidR="00C91ED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.12.</w:t>
      </w:r>
      <w:r w:rsidR="0091388E" w:rsidRPr="0091388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2001 г</w:t>
      </w:r>
      <w:r w:rsidR="00C91ED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  <w:r w:rsidR="0091388E" w:rsidRPr="0091388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№ 173-ФЗ </w:t>
      </w:r>
      <w:r w:rsidRPr="0091388E">
        <w:rPr>
          <w:rFonts w:ascii="Times New Roman" w:hAnsi="Times New Roman"/>
          <w:sz w:val="24"/>
          <w:szCs w:val="24"/>
          <w:u w:val="single"/>
        </w:rPr>
        <w:t>«О трудовых пенсиях в Российской Федерации»</w:t>
      </w:r>
      <w:r w:rsidRPr="0091388E">
        <w:rPr>
          <w:rFonts w:ascii="Times New Roman" w:hAnsi="Times New Roman"/>
          <w:sz w:val="24"/>
          <w:szCs w:val="24"/>
        </w:rPr>
        <w:t xml:space="preserve"> с целью</w:t>
      </w:r>
      <w:r w:rsidRPr="00961928">
        <w:rPr>
          <w:rFonts w:ascii="Times New Roman" w:hAnsi="Times New Roman"/>
          <w:sz w:val="24"/>
          <w:szCs w:val="24"/>
        </w:rPr>
        <w:t xml:space="preserve"> восстановления прежнего пенсионного возраста 50 лет для женщин и 55 лет для мужчин </w:t>
      </w:r>
      <w:r w:rsidR="002269E1" w:rsidRPr="00961928">
        <w:rPr>
          <w:rFonts w:ascii="Times New Roman" w:hAnsi="Times New Roman"/>
          <w:sz w:val="24"/>
          <w:szCs w:val="24"/>
        </w:rPr>
        <w:t>в районах Крайнего Севера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="002269E1" w:rsidRPr="00961928">
        <w:rPr>
          <w:rFonts w:ascii="Times New Roman" w:hAnsi="Times New Roman"/>
          <w:sz w:val="24"/>
          <w:szCs w:val="24"/>
        </w:rPr>
        <w:t>и приравненных к ним местностям при условии «северного» стажа работы 25 лет для женщин и 30 лет для мужчин</w:t>
      </w:r>
      <w:r w:rsidRPr="00961928">
        <w:rPr>
          <w:rFonts w:ascii="Times New Roman" w:hAnsi="Times New Roman"/>
          <w:sz w:val="24"/>
          <w:szCs w:val="24"/>
        </w:rPr>
        <w:t>.</w:t>
      </w:r>
    </w:p>
    <w:p w:rsidR="00752085" w:rsidRPr="00752085" w:rsidRDefault="00752085" w:rsidP="00752085">
      <w:pPr>
        <w:pStyle w:val="1"/>
        <w:numPr>
          <w:ilvl w:val="0"/>
          <w:numId w:val="0"/>
        </w:numPr>
        <w:shd w:val="clear" w:color="auto" w:fill="FFFFFF"/>
        <w:ind w:left="-567" w:firstLine="567"/>
        <w:rPr>
          <w:szCs w:val="24"/>
        </w:rPr>
      </w:pPr>
      <w:r>
        <w:rPr>
          <w:szCs w:val="24"/>
          <w:u w:val="single"/>
        </w:rPr>
        <w:t>В Закон Российской Федерации от 21</w:t>
      </w:r>
      <w:r w:rsidR="00C91EDA">
        <w:rPr>
          <w:szCs w:val="24"/>
          <w:u w:val="single"/>
        </w:rPr>
        <w:t>.04.</w:t>
      </w:r>
      <w:r>
        <w:rPr>
          <w:szCs w:val="24"/>
          <w:u w:val="single"/>
        </w:rPr>
        <w:t>1992 г</w:t>
      </w:r>
      <w:r w:rsidR="00C91EDA">
        <w:rPr>
          <w:szCs w:val="24"/>
          <w:u w:val="single"/>
        </w:rPr>
        <w:t>.</w:t>
      </w:r>
      <w:r>
        <w:rPr>
          <w:szCs w:val="24"/>
          <w:u w:val="single"/>
        </w:rPr>
        <w:t xml:space="preserve"> № 2395-</w:t>
      </w:r>
      <w:r>
        <w:rPr>
          <w:szCs w:val="24"/>
          <w:u w:val="single"/>
          <w:lang w:val="en-US"/>
        </w:rPr>
        <w:t>I</w:t>
      </w:r>
      <w:r w:rsidRPr="00802700">
        <w:rPr>
          <w:szCs w:val="24"/>
          <w:u w:val="single"/>
        </w:rPr>
        <w:t xml:space="preserve"> «О недрах»</w:t>
      </w:r>
      <w:r w:rsidRPr="00FC4BF5">
        <w:rPr>
          <w:szCs w:val="24"/>
        </w:rPr>
        <w:t xml:space="preserve"> и подзаконные акты в части участия населения в решении вопросов предоставления лицензий на разработку недр следующими способами: результаты общественных слушаний; решение представительного органа муниципального образования.</w:t>
      </w:r>
      <w:r w:rsidRPr="000B4CE8">
        <w:rPr>
          <w:szCs w:val="24"/>
        </w:rPr>
        <w:t xml:space="preserve"> </w:t>
      </w:r>
    </w:p>
    <w:p w:rsidR="00421C3A" w:rsidRPr="00961928" w:rsidRDefault="003F16EA" w:rsidP="000E1F79">
      <w:pPr>
        <w:pStyle w:val="a4"/>
        <w:numPr>
          <w:ilvl w:val="2"/>
          <w:numId w:val="17"/>
        </w:numPr>
        <w:autoSpaceDE w:val="0"/>
        <w:autoSpaceDN w:val="0"/>
        <w:adjustRightInd w:val="0"/>
        <w:spacing w:after="0" w:line="257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61928">
        <w:rPr>
          <w:rFonts w:ascii="Times New Roman" w:hAnsi="Times New Roman"/>
          <w:sz w:val="24"/>
          <w:szCs w:val="24"/>
          <w:u w:val="single"/>
        </w:rPr>
        <w:t>В Налоговый кодекс Р</w:t>
      </w:r>
      <w:r w:rsidR="0091388E">
        <w:rPr>
          <w:rFonts w:ascii="Times New Roman" w:hAnsi="Times New Roman"/>
          <w:sz w:val="24"/>
          <w:szCs w:val="24"/>
          <w:u w:val="single"/>
        </w:rPr>
        <w:t>оссийской Федерации</w:t>
      </w:r>
      <w:r w:rsidRPr="00961928">
        <w:rPr>
          <w:rFonts w:ascii="Times New Roman" w:hAnsi="Times New Roman"/>
          <w:sz w:val="24"/>
          <w:szCs w:val="24"/>
        </w:rPr>
        <w:t xml:space="preserve"> о переходе на прогрессивную шкалу </w:t>
      </w:r>
      <w:r w:rsidR="0091388E">
        <w:rPr>
          <w:rFonts w:ascii="Times New Roman" w:hAnsi="Times New Roman"/>
          <w:sz w:val="24"/>
          <w:szCs w:val="24"/>
        </w:rPr>
        <w:t>н</w:t>
      </w:r>
      <w:r w:rsidRPr="00961928">
        <w:rPr>
          <w:rFonts w:ascii="Times New Roman" w:hAnsi="Times New Roman"/>
          <w:sz w:val="24"/>
          <w:szCs w:val="24"/>
        </w:rPr>
        <w:t>алога на доходы физических лиц</w:t>
      </w:r>
      <w:r w:rsidR="0013481F" w:rsidRPr="00961928">
        <w:rPr>
          <w:rFonts w:ascii="Times New Roman" w:hAnsi="Times New Roman"/>
          <w:sz w:val="24"/>
          <w:szCs w:val="24"/>
        </w:rPr>
        <w:t>,</w:t>
      </w:r>
      <w:r w:rsidRPr="00961928">
        <w:rPr>
          <w:rFonts w:ascii="Times New Roman" w:hAnsi="Times New Roman"/>
          <w:sz w:val="24"/>
          <w:szCs w:val="24"/>
        </w:rPr>
        <w:t xml:space="preserve"> не взимать налог с граждан с доходами ниже минимальной заработной платы.</w:t>
      </w:r>
      <w:r w:rsidR="00752085">
        <w:rPr>
          <w:rFonts w:ascii="Times New Roman" w:hAnsi="Times New Roman"/>
          <w:sz w:val="24"/>
          <w:szCs w:val="24"/>
        </w:rPr>
        <w:t xml:space="preserve"> </w:t>
      </w:r>
    </w:p>
    <w:p w:rsidR="004A1A9D" w:rsidRDefault="0028555F" w:rsidP="000E1F79">
      <w:pPr>
        <w:pStyle w:val="1"/>
        <w:numPr>
          <w:ilvl w:val="2"/>
          <w:numId w:val="17"/>
        </w:numPr>
        <w:shd w:val="clear" w:color="auto" w:fill="FFFFFF"/>
        <w:ind w:left="-567" w:firstLine="0"/>
        <w:rPr>
          <w:szCs w:val="24"/>
        </w:rPr>
      </w:pPr>
      <w:r w:rsidRPr="000E1F79">
        <w:rPr>
          <w:szCs w:val="24"/>
          <w:u w:val="single"/>
        </w:rPr>
        <w:t>В законодательные акты</w:t>
      </w:r>
      <w:r w:rsidRPr="0028555F">
        <w:rPr>
          <w:szCs w:val="24"/>
        </w:rPr>
        <w:t xml:space="preserve">, увеличивающие размер: </w:t>
      </w:r>
    </w:p>
    <w:p w:rsidR="004A1A9D" w:rsidRDefault="0028555F" w:rsidP="000E1F79">
      <w:pPr>
        <w:pStyle w:val="1"/>
        <w:numPr>
          <w:ilvl w:val="0"/>
          <w:numId w:val="0"/>
        </w:numPr>
        <w:shd w:val="clear" w:color="auto" w:fill="FFFFFF"/>
        <w:rPr>
          <w:szCs w:val="24"/>
        </w:rPr>
      </w:pPr>
      <w:r w:rsidRPr="0028555F">
        <w:rPr>
          <w:szCs w:val="24"/>
        </w:rPr>
        <w:t xml:space="preserve">а) прожиточного минимума </w:t>
      </w:r>
      <w:r w:rsidR="00E627E9">
        <w:rPr>
          <w:szCs w:val="24"/>
        </w:rPr>
        <w:t xml:space="preserve">для </w:t>
      </w:r>
      <w:r w:rsidRPr="0028555F">
        <w:rPr>
          <w:szCs w:val="24"/>
        </w:rPr>
        <w:t>пенсионеров</w:t>
      </w:r>
      <w:r w:rsidR="004A1A9D">
        <w:rPr>
          <w:szCs w:val="24"/>
        </w:rPr>
        <w:t>;</w:t>
      </w:r>
      <w:r w:rsidR="00E627E9">
        <w:rPr>
          <w:szCs w:val="24"/>
        </w:rPr>
        <w:t xml:space="preserve"> </w:t>
      </w:r>
    </w:p>
    <w:p w:rsidR="004A1A9D" w:rsidRDefault="0028555F" w:rsidP="000E1F79">
      <w:pPr>
        <w:pStyle w:val="1"/>
        <w:numPr>
          <w:ilvl w:val="0"/>
          <w:numId w:val="0"/>
        </w:numPr>
        <w:shd w:val="clear" w:color="auto" w:fill="FFFFFF"/>
        <w:rPr>
          <w:szCs w:val="24"/>
        </w:rPr>
      </w:pPr>
      <w:r w:rsidRPr="0028555F">
        <w:rPr>
          <w:szCs w:val="24"/>
        </w:rPr>
        <w:t xml:space="preserve">б) минимальной базовой пенсии; </w:t>
      </w:r>
    </w:p>
    <w:p w:rsidR="000038F7" w:rsidRDefault="0042401C" w:rsidP="000B4CE8">
      <w:pPr>
        <w:pStyle w:val="1"/>
        <w:numPr>
          <w:ilvl w:val="0"/>
          <w:numId w:val="0"/>
        </w:numPr>
        <w:shd w:val="clear" w:color="auto" w:fill="FFFFFF"/>
        <w:rPr>
          <w:szCs w:val="24"/>
        </w:rPr>
      </w:pPr>
      <w:r w:rsidRPr="00FC4BF5">
        <w:rPr>
          <w:szCs w:val="24"/>
        </w:rPr>
        <w:t>в)</w:t>
      </w:r>
      <w:r>
        <w:rPr>
          <w:b/>
          <w:szCs w:val="24"/>
        </w:rPr>
        <w:t xml:space="preserve"> </w:t>
      </w:r>
      <w:r w:rsidR="0028555F" w:rsidRPr="0028555F">
        <w:rPr>
          <w:szCs w:val="24"/>
        </w:rPr>
        <w:t xml:space="preserve">пособий по беременности и уходу за </w:t>
      </w:r>
      <w:r w:rsidR="00E627E9">
        <w:rPr>
          <w:szCs w:val="24"/>
        </w:rPr>
        <w:t>детьми</w:t>
      </w:r>
      <w:r w:rsidR="0028555F" w:rsidRPr="0028555F">
        <w:rPr>
          <w:szCs w:val="24"/>
        </w:rPr>
        <w:t xml:space="preserve"> с учетом районных и северных коэффициентов.</w:t>
      </w:r>
    </w:p>
    <w:p w:rsidR="000B4CE8" w:rsidRDefault="000B4CE8" w:rsidP="000B4CE8">
      <w:pPr>
        <w:pStyle w:val="a8"/>
        <w:numPr>
          <w:ilvl w:val="0"/>
          <w:numId w:val="25"/>
        </w:numPr>
        <w:shd w:val="clear" w:color="auto" w:fill="FFFFFF"/>
        <w:tabs>
          <w:tab w:val="num" w:pos="0"/>
        </w:tabs>
        <w:spacing w:before="0" w:beforeAutospacing="0" w:after="0" w:afterAutospacing="0"/>
        <w:ind w:left="-567" w:firstLine="0"/>
        <w:jc w:val="both"/>
      </w:pPr>
      <w:r w:rsidRPr="000038F7">
        <w:rPr>
          <w:u w:val="single"/>
        </w:rPr>
        <w:t>В Постановление Правительства РФ от 07.03.2019</w:t>
      </w:r>
      <w:r w:rsidR="00C91EDA">
        <w:rPr>
          <w:u w:val="single"/>
        </w:rPr>
        <w:t xml:space="preserve"> г.</w:t>
      </w:r>
      <w:r w:rsidRPr="000038F7">
        <w:rPr>
          <w:u w:val="single"/>
        </w:rPr>
        <w:t xml:space="preserve"> </w:t>
      </w:r>
      <w:r w:rsidR="00C91EDA">
        <w:rPr>
          <w:u w:val="single"/>
        </w:rPr>
        <w:t>№</w:t>
      </w:r>
      <w:r w:rsidRPr="000038F7">
        <w:rPr>
          <w:u w:val="single"/>
        </w:rPr>
        <w:t xml:space="preserve"> 241 </w:t>
      </w:r>
      <w:r w:rsidR="000038F7" w:rsidRPr="000038F7">
        <w:rPr>
          <w:u w:val="single"/>
        </w:rPr>
        <w:t>«</w:t>
      </w:r>
      <w:r w:rsidRPr="000038F7">
        <w:rPr>
          <w:u w:val="single"/>
        </w:rPr>
        <w:t>Об утверждении Правил оценки конкурсных предложений участников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 и критериев, на основании которых проводятся оценка предложенных условий и определение победителя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</w:t>
      </w:r>
      <w:r w:rsidR="000038F7" w:rsidRPr="000038F7">
        <w:rPr>
          <w:u w:val="single"/>
        </w:rPr>
        <w:t>»</w:t>
      </w:r>
      <w:r>
        <w:t xml:space="preserve"> в части: </w:t>
      </w:r>
    </w:p>
    <w:p w:rsidR="000B4CE8" w:rsidRDefault="00C91EDA" w:rsidP="00C91EDA">
      <w:pPr>
        <w:pStyle w:val="a8"/>
        <w:shd w:val="clear" w:color="auto" w:fill="FFFFFF"/>
        <w:spacing w:before="0" w:beforeAutospacing="0" w:after="0" w:afterAutospacing="0"/>
        <w:ind w:left="-567"/>
        <w:jc w:val="both"/>
      </w:pPr>
      <w:r>
        <w:lastRenderedPageBreak/>
        <w:t>- и</w:t>
      </w:r>
      <w:r w:rsidR="000B4CE8">
        <w:t>сключения п</w:t>
      </w:r>
      <w:r>
        <w:t>ункта</w:t>
      </w:r>
      <w:r w:rsidR="000B4CE8">
        <w:t xml:space="preserve"> 4 «Критерии, на основании которых проводятся оценка предложенных условий и определение победителя конкурса на право заключения договора аренды </w:t>
      </w:r>
      <w:r>
        <w:t>лесного участка, находящегося в</w:t>
      </w:r>
      <w:r w:rsidR="000B4CE8">
        <w:t xml:space="preserve"> государственной или муниципальной собствен</w:t>
      </w:r>
      <w:r>
        <w:t>ности, для заготовки древесины»;</w:t>
      </w:r>
      <w:r w:rsidR="000B4CE8">
        <w:t xml:space="preserve"> </w:t>
      </w:r>
    </w:p>
    <w:p w:rsidR="000B4CE8" w:rsidRDefault="00C91EDA" w:rsidP="00C91EDA">
      <w:pPr>
        <w:pStyle w:val="a8"/>
        <w:shd w:val="clear" w:color="auto" w:fill="FFFFFF"/>
        <w:spacing w:before="0" w:beforeAutospacing="0" w:after="0" w:afterAutospacing="0"/>
        <w:ind w:left="-567"/>
        <w:jc w:val="both"/>
      </w:pPr>
      <w:r>
        <w:t>- пункта</w:t>
      </w:r>
      <w:r w:rsidR="000B4CE8">
        <w:t xml:space="preserve"> 12 «Правил оценки конкурсных предложений участников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древесины» </w:t>
      </w:r>
      <w:r>
        <w:t>с изложением</w:t>
      </w:r>
      <w:r w:rsidR="000B4CE8">
        <w:t xml:space="preserve"> в следующей редакции: </w:t>
      </w:r>
    </w:p>
    <w:p w:rsidR="000B4CE8" w:rsidRDefault="000B4CE8" w:rsidP="00C91EDA">
      <w:pPr>
        <w:pStyle w:val="a8"/>
        <w:shd w:val="clear" w:color="auto" w:fill="FFFFFF"/>
        <w:spacing w:before="0" w:beforeAutospacing="0" w:after="0" w:afterAutospacing="0"/>
        <w:jc w:val="both"/>
      </w:pPr>
      <w:r>
        <w:t>5 баллов (максимальное количество баллов), - если численность работников участника конкурса, конкурсное предложение которого оцен</w:t>
      </w:r>
      <w:r w:rsidR="00C91EDA">
        <w:t>ивается, составляет не менее 50</w:t>
      </w:r>
      <w:r>
        <w:t xml:space="preserve"> </w:t>
      </w:r>
      <w:r w:rsidR="00C91EDA">
        <w:t>%</w:t>
      </w:r>
      <w:r>
        <w:t xml:space="preserve"> численности работающего населения населенного пункта, в границах которого расположены объекты лесоперерабатывающей инфраструктуры участника конкурса;</w:t>
      </w:r>
    </w:p>
    <w:p w:rsidR="00D36ED5" w:rsidRPr="00D36ED5" w:rsidRDefault="000B4CE8" w:rsidP="00C91EDA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0 баллов, - если численность работников участника конкурса, конкурсное предложение которого оценивается, составляет менее 25 </w:t>
      </w:r>
      <w:r w:rsidR="00C91EDA">
        <w:t>%</w:t>
      </w:r>
      <w:r>
        <w:t xml:space="preserve"> численности работающего населения населенного пункта, в границах которого расположены объекты лесоперерабатывающей инфраструктуры участника конкурса. </w:t>
      </w:r>
    </w:p>
    <w:p w:rsidR="0028555F" w:rsidRDefault="00446BE7" w:rsidP="00CA0684">
      <w:pPr>
        <w:pStyle w:val="1"/>
        <w:shd w:val="clear" w:color="auto" w:fill="FFFFFF"/>
        <w:ind w:left="-567" w:firstLine="567"/>
        <w:rPr>
          <w:b/>
          <w:szCs w:val="24"/>
        </w:rPr>
      </w:pPr>
      <w:r w:rsidRPr="0028555F">
        <w:rPr>
          <w:szCs w:val="24"/>
          <w:u w:val="single"/>
        </w:rPr>
        <w:t>Выйти с законодательн</w:t>
      </w:r>
      <w:r w:rsidR="0028555F" w:rsidRPr="0028555F">
        <w:rPr>
          <w:szCs w:val="24"/>
          <w:u w:val="single"/>
        </w:rPr>
        <w:t>ыми</w:t>
      </w:r>
      <w:r w:rsidRPr="0028555F">
        <w:rPr>
          <w:szCs w:val="24"/>
          <w:u w:val="single"/>
        </w:rPr>
        <w:t xml:space="preserve"> инициатив</w:t>
      </w:r>
      <w:r w:rsidR="0028555F" w:rsidRPr="0028555F">
        <w:rPr>
          <w:szCs w:val="24"/>
          <w:u w:val="single"/>
        </w:rPr>
        <w:t>ами</w:t>
      </w:r>
      <w:r w:rsidR="0028555F">
        <w:rPr>
          <w:szCs w:val="24"/>
        </w:rPr>
        <w:t>:</w:t>
      </w:r>
    </w:p>
    <w:p w:rsidR="00B65599" w:rsidRPr="00802700" w:rsidRDefault="00E627E9" w:rsidP="00802700">
      <w:pPr>
        <w:pStyle w:val="1"/>
        <w:numPr>
          <w:ilvl w:val="0"/>
          <w:numId w:val="18"/>
        </w:numPr>
        <w:shd w:val="clear" w:color="auto" w:fill="FFFFFF"/>
        <w:ind w:left="-567" w:firstLine="0"/>
        <w:rPr>
          <w:b/>
          <w:szCs w:val="24"/>
        </w:rPr>
      </w:pPr>
      <w:r w:rsidRPr="00802700">
        <w:rPr>
          <w:szCs w:val="24"/>
        </w:rPr>
        <w:t>О</w:t>
      </w:r>
      <w:r w:rsidR="00446BE7" w:rsidRPr="00802700">
        <w:rPr>
          <w:szCs w:val="24"/>
        </w:rPr>
        <w:t xml:space="preserve">б отчислении процентов с </w:t>
      </w:r>
      <w:r w:rsidR="005947DF">
        <w:rPr>
          <w:szCs w:val="24"/>
          <w:u w:val="single"/>
        </w:rPr>
        <w:t>н</w:t>
      </w:r>
      <w:r w:rsidR="00446BE7" w:rsidRPr="00802700">
        <w:rPr>
          <w:szCs w:val="24"/>
          <w:u w:val="single"/>
        </w:rPr>
        <w:t>алога на добычу полезных ископаемых</w:t>
      </w:r>
      <w:r w:rsidR="00446BE7" w:rsidRPr="00802700">
        <w:rPr>
          <w:szCs w:val="24"/>
        </w:rPr>
        <w:t xml:space="preserve"> в республиканский и муниципальный бюджет.</w:t>
      </w:r>
    </w:p>
    <w:p w:rsidR="0028555F" w:rsidRPr="00802700" w:rsidRDefault="0028555F" w:rsidP="00802700">
      <w:pPr>
        <w:pStyle w:val="a4"/>
        <w:numPr>
          <w:ilvl w:val="0"/>
          <w:numId w:val="18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802700">
        <w:rPr>
          <w:rFonts w:ascii="Times New Roman" w:hAnsi="Times New Roman"/>
          <w:sz w:val="24"/>
          <w:szCs w:val="24"/>
        </w:rPr>
        <w:t xml:space="preserve">Об отмене льгот по </w:t>
      </w:r>
      <w:r w:rsidRPr="007441D3">
        <w:rPr>
          <w:rFonts w:ascii="Times New Roman" w:hAnsi="Times New Roman"/>
          <w:sz w:val="24"/>
          <w:szCs w:val="24"/>
          <w:u w:val="single"/>
        </w:rPr>
        <w:t>земельному налогу</w:t>
      </w:r>
      <w:r w:rsidRPr="00802700">
        <w:rPr>
          <w:rFonts w:ascii="Times New Roman" w:hAnsi="Times New Roman"/>
          <w:sz w:val="24"/>
          <w:szCs w:val="24"/>
        </w:rPr>
        <w:t xml:space="preserve"> естественным монополиям – Газпром</w:t>
      </w:r>
      <w:r w:rsidR="0042401C" w:rsidRPr="00802700">
        <w:rPr>
          <w:rFonts w:ascii="Times New Roman" w:hAnsi="Times New Roman"/>
          <w:sz w:val="24"/>
          <w:szCs w:val="24"/>
        </w:rPr>
        <w:t>у</w:t>
      </w:r>
      <w:r w:rsidRPr="00802700">
        <w:rPr>
          <w:rFonts w:ascii="Times New Roman" w:hAnsi="Times New Roman"/>
          <w:sz w:val="24"/>
          <w:szCs w:val="24"/>
        </w:rPr>
        <w:t>, РЖД, нефтеперекачивающим организациям и др.</w:t>
      </w:r>
    </w:p>
    <w:p w:rsidR="0028555F" w:rsidRPr="00802700" w:rsidRDefault="0028555F" w:rsidP="00802700">
      <w:pPr>
        <w:pStyle w:val="a4"/>
        <w:numPr>
          <w:ilvl w:val="0"/>
          <w:numId w:val="18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802700">
        <w:rPr>
          <w:rFonts w:ascii="Times New Roman" w:hAnsi="Times New Roman"/>
          <w:sz w:val="24"/>
          <w:szCs w:val="24"/>
        </w:rPr>
        <w:t>О начислении 25</w:t>
      </w:r>
      <w:r w:rsidR="00C91EDA">
        <w:rPr>
          <w:rFonts w:ascii="Times New Roman" w:hAnsi="Times New Roman"/>
          <w:sz w:val="24"/>
          <w:szCs w:val="24"/>
        </w:rPr>
        <w:t xml:space="preserve"> </w:t>
      </w:r>
      <w:r w:rsidRPr="00802700">
        <w:rPr>
          <w:rFonts w:ascii="Times New Roman" w:hAnsi="Times New Roman"/>
          <w:sz w:val="24"/>
          <w:szCs w:val="24"/>
        </w:rPr>
        <w:t>% надбавки к заработной плате за работу на селе согласно дорожной карт</w:t>
      </w:r>
      <w:r w:rsidR="005947DF">
        <w:rPr>
          <w:rFonts w:ascii="Times New Roman" w:hAnsi="Times New Roman"/>
          <w:sz w:val="24"/>
          <w:szCs w:val="24"/>
        </w:rPr>
        <w:t>е</w:t>
      </w:r>
      <w:r w:rsidRPr="00802700">
        <w:rPr>
          <w:rFonts w:ascii="Times New Roman" w:hAnsi="Times New Roman"/>
          <w:sz w:val="24"/>
          <w:szCs w:val="24"/>
        </w:rPr>
        <w:t>.</w:t>
      </w:r>
    </w:p>
    <w:p w:rsidR="00446BE7" w:rsidRPr="00802700" w:rsidRDefault="005947DF" w:rsidP="00802700">
      <w:pPr>
        <w:pStyle w:val="a4"/>
        <w:numPr>
          <w:ilvl w:val="0"/>
          <w:numId w:val="18"/>
        </w:numPr>
        <w:spacing w:after="0" w:line="257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подготовке для</w:t>
      </w:r>
      <w:r w:rsidR="00446BE7" w:rsidRPr="00802700">
        <w:rPr>
          <w:rFonts w:ascii="Times New Roman" w:hAnsi="Times New Roman"/>
          <w:sz w:val="24"/>
          <w:szCs w:val="24"/>
        </w:rPr>
        <w:t xml:space="preserve"> рассмотрени</w:t>
      </w:r>
      <w:r>
        <w:rPr>
          <w:rFonts w:ascii="Times New Roman" w:hAnsi="Times New Roman"/>
          <w:sz w:val="24"/>
          <w:szCs w:val="24"/>
        </w:rPr>
        <w:t>я</w:t>
      </w:r>
      <w:r w:rsidR="00446BE7" w:rsidRPr="00802700">
        <w:rPr>
          <w:rFonts w:ascii="Times New Roman" w:hAnsi="Times New Roman"/>
          <w:sz w:val="24"/>
          <w:szCs w:val="24"/>
        </w:rPr>
        <w:t xml:space="preserve"> законопроект</w:t>
      </w:r>
      <w:r>
        <w:rPr>
          <w:rFonts w:ascii="Times New Roman" w:hAnsi="Times New Roman"/>
          <w:sz w:val="24"/>
          <w:szCs w:val="24"/>
        </w:rPr>
        <w:t>ов</w:t>
      </w:r>
      <w:r w:rsidR="00446BE7" w:rsidRPr="00802700">
        <w:rPr>
          <w:rFonts w:ascii="Times New Roman" w:hAnsi="Times New Roman"/>
          <w:sz w:val="24"/>
          <w:szCs w:val="24"/>
        </w:rPr>
        <w:t xml:space="preserve"> по внедрению </w:t>
      </w:r>
      <w:r w:rsidR="00446BE7" w:rsidRPr="007441D3">
        <w:rPr>
          <w:rFonts w:ascii="Times New Roman" w:hAnsi="Times New Roman"/>
          <w:sz w:val="24"/>
          <w:szCs w:val="24"/>
          <w:u w:val="single"/>
        </w:rPr>
        <w:t>прогрессивной шкалы налогообложения</w:t>
      </w:r>
      <w:r w:rsidR="00446BE7" w:rsidRPr="00802700">
        <w:rPr>
          <w:rFonts w:ascii="Times New Roman" w:hAnsi="Times New Roman"/>
          <w:sz w:val="24"/>
          <w:szCs w:val="24"/>
        </w:rPr>
        <w:t xml:space="preserve"> на доходы физических лиц, по повышению налоговых ставок на предметы роскоши.</w:t>
      </w:r>
    </w:p>
    <w:p w:rsidR="00802700" w:rsidRDefault="00802700" w:rsidP="00802700">
      <w:pPr>
        <w:ind w:left="-567" w:firstLine="567"/>
        <w:jc w:val="both"/>
        <w:rPr>
          <w:sz w:val="24"/>
          <w:szCs w:val="24"/>
        </w:rPr>
      </w:pPr>
    </w:p>
    <w:p w:rsidR="00446BE7" w:rsidRPr="00BC1B40" w:rsidRDefault="00446BE7" w:rsidP="00CA0684">
      <w:pPr>
        <w:ind w:left="-567" w:firstLine="567"/>
        <w:jc w:val="both"/>
        <w:rPr>
          <w:sz w:val="24"/>
          <w:szCs w:val="24"/>
        </w:rPr>
      </w:pPr>
      <w:r w:rsidRPr="000E1F79">
        <w:rPr>
          <w:sz w:val="24"/>
          <w:szCs w:val="24"/>
          <w:u w:val="single"/>
        </w:rPr>
        <w:t>1.</w:t>
      </w:r>
      <w:r w:rsidR="00802700" w:rsidRPr="000E1F79">
        <w:rPr>
          <w:sz w:val="24"/>
          <w:szCs w:val="24"/>
          <w:u w:val="single"/>
        </w:rPr>
        <w:t>3</w:t>
      </w:r>
      <w:r w:rsidRPr="000E1F79">
        <w:rPr>
          <w:sz w:val="24"/>
          <w:szCs w:val="24"/>
          <w:u w:val="single"/>
        </w:rPr>
        <w:t>. Просить депутатов</w:t>
      </w:r>
      <w:r w:rsidR="005947DF">
        <w:rPr>
          <w:sz w:val="24"/>
          <w:szCs w:val="24"/>
          <w:u w:val="single"/>
        </w:rPr>
        <w:t xml:space="preserve"> Совета Федерации </w:t>
      </w:r>
      <w:r w:rsidR="005947DF" w:rsidRPr="00CA0684">
        <w:rPr>
          <w:sz w:val="24"/>
          <w:szCs w:val="24"/>
          <w:u w:val="single"/>
        </w:rPr>
        <w:t>Федерального Собрания Р</w:t>
      </w:r>
      <w:r w:rsidR="005947DF">
        <w:rPr>
          <w:sz w:val="24"/>
          <w:szCs w:val="24"/>
          <w:u w:val="single"/>
        </w:rPr>
        <w:t>оссийской Федерации</w:t>
      </w:r>
      <w:r w:rsidRPr="00446BE7">
        <w:rPr>
          <w:sz w:val="24"/>
          <w:szCs w:val="24"/>
          <w:u w:val="single"/>
        </w:rPr>
        <w:t xml:space="preserve"> от Республики Коми</w:t>
      </w:r>
      <w:r w:rsidRPr="00446BE7">
        <w:rPr>
          <w:sz w:val="24"/>
          <w:szCs w:val="24"/>
        </w:rPr>
        <w:t xml:space="preserve"> инициировать изменения в Федеральный закон от 24 июля 2009 г</w:t>
      </w:r>
      <w:r w:rsidR="005947DF">
        <w:rPr>
          <w:sz w:val="24"/>
          <w:szCs w:val="24"/>
        </w:rPr>
        <w:t>ода</w:t>
      </w:r>
      <w:r w:rsidRPr="00446BE7">
        <w:rPr>
          <w:sz w:val="24"/>
          <w:szCs w:val="24"/>
        </w:rPr>
        <w:t xml:space="preserve"> № 209-ФЗ </w:t>
      </w:r>
      <w:r w:rsidRPr="005D55C5">
        <w:rPr>
          <w:sz w:val="24"/>
          <w:szCs w:val="24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 w:rsidRPr="00446BE7">
        <w:rPr>
          <w:sz w:val="24"/>
          <w:szCs w:val="24"/>
        </w:rPr>
        <w:t xml:space="preserve"> в части учёта мнения населения при предоставлении лесных участков в аренду при заключении охотхозяйственных соглашений.</w:t>
      </w:r>
    </w:p>
    <w:p w:rsidR="007C004A" w:rsidRDefault="007C004A" w:rsidP="00802700">
      <w:pPr>
        <w:pStyle w:val="1"/>
        <w:numPr>
          <w:ilvl w:val="0"/>
          <w:numId w:val="0"/>
        </w:numPr>
        <w:shd w:val="clear" w:color="auto" w:fill="FFFFFF"/>
        <w:rPr>
          <w:b/>
          <w:szCs w:val="24"/>
        </w:rPr>
      </w:pPr>
    </w:p>
    <w:p w:rsidR="00421C3A" w:rsidRPr="001F558C" w:rsidRDefault="00421C3A" w:rsidP="005947DF">
      <w:pPr>
        <w:pStyle w:val="1"/>
        <w:numPr>
          <w:ilvl w:val="0"/>
          <w:numId w:val="0"/>
        </w:numPr>
        <w:shd w:val="clear" w:color="auto" w:fill="FFFFFF"/>
        <w:ind w:left="-567" w:firstLine="567"/>
        <w:rPr>
          <w:b/>
          <w:szCs w:val="24"/>
          <w:u w:val="single"/>
        </w:rPr>
      </w:pPr>
      <w:r w:rsidRPr="001F558C">
        <w:rPr>
          <w:szCs w:val="24"/>
        </w:rPr>
        <w:t>1</w:t>
      </w:r>
      <w:r w:rsidRPr="001F558C">
        <w:rPr>
          <w:szCs w:val="24"/>
          <w:u w:val="single"/>
        </w:rPr>
        <w:t>.</w:t>
      </w:r>
      <w:r w:rsidR="00802700">
        <w:rPr>
          <w:szCs w:val="24"/>
          <w:u w:val="single"/>
        </w:rPr>
        <w:t>4</w:t>
      </w:r>
      <w:r w:rsidRPr="001F558C">
        <w:rPr>
          <w:szCs w:val="24"/>
          <w:u w:val="single"/>
        </w:rPr>
        <w:t xml:space="preserve">. Направить предложения в адрес </w:t>
      </w:r>
      <w:r w:rsidR="0013481F">
        <w:rPr>
          <w:szCs w:val="24"/>
          <w:u w:val="single"/>
        </w:rPr>
        <w:t xml:space="preserve">Государственной Думы </w:t>
      </w:r>
      <w:r w:rsidR="005947DF" w:rsidRPr="00CA0684">
        <w:rPr>
          <w:szCs w:val="24"/>
          <w:u w:val="single"/>
        </w:rPr>
        <w:t>Федерального Собрания Р</w:t>
      </w:r>
      <w:r w:rsidR="005947DF">
        <w:rPr>
          <w:szCs w:val="24"/>
          <w:u w:val="single"/>
        </w:rPr>
        <w:t xml:space="preserve">оссийской Федерации </w:t>
      </w:r>
      <w:r w:rsidR="0013481F">
        <w:rPr>
          <w:szCs w:val="24"/>
          <w:u w:val="single"/>
        </w:rPr>
        <w:t xml:space="preserve">и </w:t>
      </w:r>
      <w:r w:rsidRPr="001F558C">
        <w:rPr>
          <w:szCs w:val="24"/>
          <w:u w:val="single"/>
        </w:rPr>
        <w:t>Правительства Р</w:t>
      </w:r>
      <w:r w:rsidR="005947DF">
        <w:rPr>
          <w:szCs w:val="24"/>
          <w:u w:val="single"/>
        </w:rPr>
        <w:t>оссийской Федерации</w:t>
      </w:r>
      <w:r w:rsidRPr="001F558C">
        <w:rPr>
          <w:szCs w:val="24"/>
          <w:u w:val="single"/>
        </w:rPr>
        <w:t>:</w:t>
      </w:r>
    </w:p>
    <w:p w:rsidR="000E1F79" w:rsidRPr="000E1F79" w:rsidRDefault="006C18A7" w:rsidP="00EC05CF">
      <w:pPr>
        <w:pStyle w:val="1"/>
        <w:numPr>
          <w:ilvl w:val="0"/>
          <w:numId w:val="20"/>
        </w:numPr>
        <w:ind w:left="-567" w:firstLine="0"/>
        <w:rPr>
          <w:b/>
        </w:rPr>
      </w:pPr>
      <w:r>
        <w:rPr>
          <w:shd w:val="clear" w:color="auto" w:fill="FFFFFF"/>
        </w:rPr>
        <w:t>О принятии</w:t>
      </w:r>
      <w:r w:rsidR="00EC05CF" w:rsidRPr="0013481F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ов</w:t>
      </w:r>
      <w:r w:rsidR="00EC05CF" w:rsidRPr="0013481F">
        <w:rPr>
          <w:shd w:val="clear" w:color="auto" w:fill="FFFFFF"/>
        </w:rPr>
        <w:t xml:space="preserve"> Республики Коми и </w:t>
      </w:r>
      <w:r>
        <w:rPr>
          <w:shd w:val="clear" w:color="auto" w:fill="FFFFFF"/>
        </w:rPr>
        <w:t xml:space="preserve">подготовки </w:t>
      </w:r>
      <w:r w:rsidR="00EC05CF" w:rsidRPr="0013481F">
        <w:rPr>
          <w:shd w:val="clear" w:color="auto" w:fill="FFFFFF"/>
        </w:rPr>
        <w:t>соответствующи</w:t>
      </w:r>
      <w:r>
        <w:rPr>
          <w:shd w:val="clear" w:color="auto" w:fill="FFFFFF"/>
        </w:rPr>
        <w:t>х</w:t>
      </w:r>
      <w:r w:rsidR="00EC05CF" w:rsidRPr="0013481F">
        <w:rPr>
          <w:shd w:val="clear" w:color="auto" w:fill="FFFFFF"/>
        </w:rPr>
        <w:t xml:space="preserve"> </w:t>
      </w:r>
      <w:r w:rsidRPr="0013481F">
        <w:rPr>
          <w:shd w:val="clear" w:color="auto" w:fill="FFFFFF"/>
        </w:rPr>
        <w:t>законодательн</w:t>
      </w:r>
      <w:r>
        <w:rPr>
          <w:shd w:val="clear" w:color="auto" w:fill="FFFFFF"/>
        </w:rPr>
        <w:t>ых</w:t>
      </w:r>
      <w:r w:rsidRPr="0013481F">
        <w:rPr>
          <w:shd w:val="clear" w:color="auto" w:fill="FFFFFF"/>
        </w:rPr>
        <w:t xml:space="preserve"> инициатив</w:t>
      </w:r>
      <w:r w:rsidR="00E05DD1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федеральные органы</w:t>
      </w:r>
      <w:r w:rsidR="00EC05CF">
        <w:rPr>
          <w:shd w:val="clear" w:color="auto" w:fill="FFFFFF"/>
        </w:rPr>
        <w:t>:</w:t>
      </w:r>
      <w:r w:rsidR="00EC05CF" w:rsidRPr="0013481F">
        <w:rPr>
          <w:shd w:val="clear" w:color="auto" w:fill="FFFFFF"/>
        </w:rPr>
        <w:t xml:space="preserve"> </w:t>
      </w:r>
    </w:p>
    <w:p w:rsidR="000E1F79" w:rsidRDefault="00EC05CF" w:rsidP="000E1F79">
      <w:pPr>
        <w:pStyle w:val="1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 xml:space="preserve">а) о </w:t>
      </w:r>
      <w:r w:rsidRPr="0013481F">
        <w:rPr>
          <w:shd w:val="clear" w:color="auto" w:fill="FFFFFF"/>
        </w:rPr>
        <w:t>запрет</w:t>
      </w:r>
      <w:r>
        <w:rPr>
          <w:shd w:val="clear" w:color="auto" w:fill="FFFFFF"/>
        </w:rPr>
        <w:t>е</w:t>
      </w:r>
      <w:r w:rsidRPr="0013481F">
        <w:rPr>
          <w:shd w:val="clear" w:color="auto" w:fill="FFFFFF"/>
        </w:rPr>
        <w:t xml:space="preserve"> эксплуатации неф</w:t>
      </w:r>
      <w:r>
        <w:rPr>
          <w:shd w:val="clear" w:color="auto" w:fill="FFFFFF"/>
        </w:rPr>
        <w:t xml:space="preserve">тепроводов, отработавших 20 лет; </w:t>
      </w:r>
    </w:p>
    <w:p w:rsidR="00EC05CF" w:rsidRDefault="000E1F79" w:rsidP="000E1F79">
      <w:pPr>
        <w:pStyle w:val="1"/>
        <w:numPr>
          <w:ilvl w:val="0"/>
          <w:numId w:val="0"/>
        </w:numPr>
        <w:rPr>
          <w:b/>
        </w:rPr>
      </w:pPr>
      <w:r>
        <w:rPr>
          <w:shd w:val="clear" w:color="auto" w:fill="FFFFFF"/>
        </w:rPr>
        <w:t xml:space="preserve">б) </w:t>
      </w:r>
      <w:r w:rsidR="00EC05CF">
        <w:rPr>
          <w:shd w:val="clear" w:color="auto" w:fill="FFFFFF"/>
        </w:rPr>
        <w:t xml:space="preserve">об </w:t>
      </w:r>
      <w:r w:rsidR="00EC05CF" w:rsidRPr="009A0E37">
        <w:t>отчислениях в республиканский бюджет за инженерные инфр</w:t>
      </w:r>
      <w:r w:rsidR="006C18A7">
        <w:t>аструктуры Газпрома и Транс</w:t>
      </w:r>
      <w:r w:rsidR="005D55C5">
        <w:t>н</w:t>
      </w:r>
      <w:r w:rsidR="006C18A7">
        <w:t xml:space="preserve">ефти, расположенные </w:t>
      </w:r>
      <w:r w:rsidR="00EC05CF" w:rsidRPr="009A0E37">
        <w:t>на территории Республики Коми.</w:t>
      </w:r>
    </w:p>
    <w:p w:rsidR="00421C3A" w:rsidRPr="001F558C" w:rsidRDefault="00421C3A" w:rsidP="00EC05CF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0"/>
        <w:jc w:val="both"/>
      </w:pPr>
      <w:r w:rsidRPr="001F558C">
        <w:t xml:space="preserve">О внесении изменения в Положение о составе и порядке подготовки документации о переводе земель лесного фонда в земли иных (других) категорий, утвержденного постановлением </w:t>
      </w:r>
      <w:r w:rsidRPr="00C455C7">
        <w:t>Правительства Р</w:t>
      </w:r>
      <w:r w:rsidR="00C455C7" w:rsidRPr="00C455C7">
        <w:t>оссийской Федерации</w:t>
      </w:r>
      <w:r w:rsidRPr="00C455C7">
        <w:t xml:space="preserve"> от 28.01.2006</w:t>
      </w:r>
      <w:r w:rsidR="00C91EDA">
        <w:t xml:space="preserve"> г.</w:t>
      </w:r>
      <w:r w:rsidR="0013481F" w:rsidRPr="00C455C7">
        <w:t xml:space="preserve"> </w:t>
      </w:r>
      <w:r w:rsidRPr="00C455C7">
        <w:t>№</w:t>
      </w:r>
      <w:r w:rsidR="00EC05CF" w:rsidRPr="00C455C7">
        <w:t xml:space="preserve"> </w:t>
      </w:r>
      <w:r w:rsidRPr="00C455C7">
        <w:t>48</w:t>
      </w:r>
      <w:r w:rsidR="005D55C5" w:rsidRPr="005D55C5">
        <w:t xml:space="preserve"> </w:t>
      </w:r>
      <w:r w:rsidR="005D55C5">
        <w:t>«</w:t>
      </w:r>
      <w:r w:rsidR="005D55C5" w:rsidRPr="005D55C5">
        <w:rPr>
          <w:bCs/>
          <w:color w:val="333333"/>
        </w:rPr>
        <w:t>О составе и порядке подготовки документации о переводе земель лесного фонда в земли иных (других) категорий</w:t>
      </w:r>
      <w:r w:rsidR="005D55C5">
        <w:rPr>
          <w:bCs/>
          <w:color w:val="333333"/>
        </w:rPr>
        <w:t>»</w:t>
      </w:r>
      <w:r w:rsidRPr="005D55C5">
        <w:t>,</w:t>
      </w:r>
      <w:r w:rsidRPr="001F558C">
        <w:t xml:space="preserve"> </w:t>
      </w:r>
      <w:r w:rsidR="00C455C7">
        <w:t>для установления возможности</w:t>
      </w:r>
      <w:r w:rsidRPr="001F558C">
        <w:t xml:space="preserve"> использования земель лесного фонда для устройства минерализованных полос и обеспечения пожарной безопасности населенных пунктов, границы которых примыкают к землям лесного фонда.</w:t>
      </w:r>
    </w:p>
    <w:p w:rsidR="00421C3A" w:rsidRPr="001F558C" w:rsidRDefault="00421C3A" w:rsidP="00EC05CF">
      <w:pPr>
        <w:pStyle w:val="1"/>
        <w:numPr>
          <w:ilvl w:val="0"/>
          <w:numId w:val="20"/>
        </w:numPr>
        <w:shd w:val="clear" w:color="auto" w:fill="FFFFFF"/>
        <w:ind w:left="-567" w:firstLine="0"/>
        <w:rPr>
          <w:b/>
          <w:szCs w:val="24"/>
          <w:shd w:val="clear" w:color="auto" w:fill="FFFFFF"/>
        </w:rPr>
      </w:pPr>
      <w:r w:rsidRPr="001F558C">
        <w:rPr>
          <w:szCs w:val="24"/>
          <w:shd w:val="clear" w:color="auto" w:fill="FFFFFF"/>
        </w:rPr>
        <w:t>О снижении тарифов на электроэнергию для сельскохозяйственных товаропроизводителей до уровня тарифов, предусмотренных для сельского населения.</w:t>
      </w:r>
    </w:p>
    <w:p w:rsidR="00AC17CE" w:rsidRDefault="00AC17CE" w:rsidP="00CA0684">
      <w:pPr>
        <w:ind w:left="-567" w:firstLine="567"/>
        <w:jc w:val="both"/>
        <w:rPr>
          <w:sz w:val="24"/>
          <w:szCs w:val="24"/>
        </w:rPr>
      </w:pPr>
    </w:p>
    <w:p w:rsidR="00EC05CF" w:rsidRDefault="004A1A9D" w:rsidP="00CA0684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 w:rsidR="0062302D">
        <w:rPr>
          <w:sz w:val="24"/>
          <w:szCs w:val="24"/>
        </w:rPr>
        <w:t xml:space="preserve"> </w:t>
      </w:r>
      <w:r w:rsidR="00EC05CF" w:rsidRPr="00EC05CF">
        <w:rPr>
          <w:sz w:val="24"/>
          <w:szCs w:val="24"/>
        </w:rPr>
        <w:t>Не упразднять Советы депутатов поселений и оставить должность Главы поселения избираемой населением.</w:t>
      </w:r>
    </w:p>
    <w:p w:rsidR="00421C3A" w:rsidRDefault="00802700" w:rsidP="00CA0684">
      <w:pPr>
        <w:ind w:left="-567" w:firstLine="567"/>
        <w:jc w:val="both"/>
        <w:rPr>
          <w:sz w:val="24"/>
          <w:szCs w:val="24"/>
        </w:rPr>
      </w:pPr>
      <w:r w:rsidRPr="00802700">
        <w:rPr>
          <w:sz w:val="24"/>
          <w:szCs w:val="24"/>
        </w:rPr>
        <w:t>1.</w:t>
      </w:r>
      <w:r w:rsidR="004A1A9D">
        <w:rPr>
          <w:sz w:val="24"/>
          <w:szCs w:val="24"/>
        </w:rPr>
        <w:t>6</w:t>
      </w:r>
      <w:r w:rsidRPr="00802700">
        <w:rPr>
          <w:sz w:val="24"/>
          <w:szCs w:val="24"/>
        </w:rPr>
        <w:t>. Учредить официальный праздник – День коми языка.</w:t>
      </w:r>
    </w:p>
    <w:p w:rsidR="00802700" w:rsidRPr="001F558C" w:rsidRDefault="00802700" w:rsidP="00CA0684">
      <w:pPr>
        <w:ind w:left="-567" w:firstLine="567"/>
        <w:jc w:val="both"/>
        <w:rPr>
          <w:sz w:val="24"/>
          <w:szCs w:val="24"/>
        </w:rPr>
      </w:pPr>
    </w:p>
    <w:p w:rsidR="006B192F" w:rsidRPr="006B192F" w:rsidRDefault="006B192F" w:rsidP="00CA0684">
      <w:pPr>
        <w:ind w:left="-567" w:firstLine="567"/>
        <w:contextualSpacing/>
        <w:rPr>
          <w:b/>
          <w:sz w:val="24"/>
          <w:szCs w:val="24"/>
          <w:u w:val="single"/>
        </w:rPr>
      </w:pPr>
      <w:r w:rsidRPr="006B192F">
        <w:rPr>
          <w:b/>
          <w:sz w:val="24"/>
          <w:szCs w:val="24"/>
          <w:u w:val="single"/>
        </w:rPr>
        <w:t xml:space="preserve">2. Главе </w:t>
      </w:r>
      <w:r w:rsidR="00C455C7">
        <w:rPr>
          <w:b/>
          <w:sz w:val="24"/>
          <w:szCs w:val="24"/>
          <w:u w:val="single"/>
        </w:rPr>
        <w:t xml:space="preserve">Республики Коми </w:t>
      </w:r>
      <w:r w:rsidRPr="006B192F">
        <w:rPr>
          <w:b/>
          <w:sz w:val="24"/>
          <w:szCs w:val="24"/>
          <w:u w:val="single"/>
        </w:rPr>
        <w:t>и Правительству Республики Коми:</w:t>
      </w:r>
    </w:p>
    <w:p w:rsidR="0062302D" w:rsidRDefault="002269E1" w:rsidP="00CA0684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</w:t>
      </w:r>
      <w:r w:rsidR="0026685A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 xml:space="preserve">. </w:t>
      </w:r>
      <w:r w:rsidRPr="002269E1">
        <w:rPr>
          <w:sz w:val="24"/>
          <w:szCs w:val="24"/>
          <w:u w:val="single"/>
          <w:shd w:val="clear" w:color="auto" w:fill="FFFFFF"/>
        </w:rPr>
        <w:t>Обратиться в Правительство Российской Федерации</w:t>
      </w:r>
      <w:r w:rsidRPr="002269E1">
        <w:rPr>
          <w:sz w:val="24"/>
          <w:szCs w:val="24"/>
          <w:shd w:val="clear" w:color="auto" w:fill="FFFFFF"/>
        </w:rPr>
        <w:t xml:space="preserve"> </w:t>
      </w:r>
    </w:p>
    <w:p w:rsidR="0062302D" w:rsidRDefault="0062302D" w:rsidP="000E1F79">
      <w:pPr>
        <w:pStyle w:val="a4"/>
        <w:numPr>
          <w:ilvl w:val="0"/>
          <w:numId w:val="20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изменений:</w:t>
      </w:r>
    </w:p>
    <w:p w:rsidR="002269E1" w:rsidRPr="000E1F79" w:rsidRDefault="0062302D" w:rsidP="0062302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в 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>методику распределения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для Республики Коми в части порядка расчета коэффициента дифференциации с учетом ее территориальных особенностей – низкая плотность населения, слабая транспортная доступность, дополнительные расходы для выполнения социальных гарантий и компенсаций, выплаты районных коэффициентов, надбавок к зарплате работающим (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постановление Правительства Российской Федерации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от 05.05.2012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>г. №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>462)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269E1" w:rsidRPr="000E1F79" w:rsidRDefault="0062302D" w:rsidP="0062302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остановление Правительства 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от 07.12.2019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>г. №</w:t>
      </w:r>
      <w:r w:rsidR="00C455C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1610 </w:t>
      </w:r>
      <w:r w:rsidR="00C455C7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«</w:t>
      </w:r>
      <w:r w:rsidR="00C455C7" w:rsidRPr="00C455C7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О Программе государственных гарантий бесплатного оказания гражданам медицинской помощи на 2020 год и на плановый период 2021 и 2022 годов</w:t>
      </w:r>
      <w:r w:rsidR="00C455C7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»</w:t>
      </w:r>
      <w:r w:rsidR="00C455C7" w:rsidRPr="00C455C7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="002269E1" w:rsidRPr="000E1F79">
        <w:rPr>
          <w:rFonts w:ascii="Times New Roman" w:hAnsi="Times New Roman"/>
          <w:sz w:val="24"/>
          <w:szCs w:val="24"/>
          <w:shd w:val="clear" w:color="auto" w:fill="FFFFFF"/>
        </w:rPr>
        <w:t>в части пересмотра нормативов по объемам медицинской помощи, в том числе в условиях стационара с учетом территориальных особенностей Республики Коми.</w:t>
      </w:r>
    </w:p>
    <w:p w:rsidR="002269E1" w:rsidRPr="000E1F79" w:rsidRDefault="0062302D" w:rsidP="000E1F79">
      <w:pPr>
        <w:pStyle w:val="a4"/>
        <w:numPr>
          <w:ilvl w:val="0"/>
          <w:numId w:val="20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28555F"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запрете строительства полигона захоронения ТКО на территории станции Шиес Архангельской области.</w:t>
      </w:r>
    </w:p>
    <w:p w:rsidR="0026685A" w:rsidRDefault="0026685A" w:rsidP="0026685A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</w:p>
    <w:p w:rsidR="0026685A" w:rsidRDefault="000E1F79" w:rsidP="00CA0684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2.2</w:t>
      </w:r>
      <w:r w:rsidR="0026685A" w:rsidRPr="0026685A">
        <w:rPr>
          <w:sz w:val="24"/>
          <w:szCs w:val="24"/>
          <w:shd w:val="clear" w:color="auto" w:fill="FFFFFF"/>
        </w:rPr>
        <w:t xml:space="preserve">. </w:t>
      </w:r>
      <w:r w:rsidR="0026685A" w:rsidRPr="004E6ADD">
        <w:rPr>
          <w:sz w:val="24"/>
          <w:szCs w:val="24"/>
          <w:u w:val="single"/>
          <w:shd w:val="clear" w:color="auto" w:fill="FFFFFF"/>
        </w:rPr>
        <w:t>Обратиться в Министерство природных ресурсов Р</w:t>
      </w:r>
      <w:r w:rsidR="00C455C7">
        <w:rPr>
          <w:sz w:val="24"/>
          <w:szCs w:val="24"/>
          <w:u w:val="single"/>
          <w:shd w:val="clear" w:color="auto" w:fill="FFFFFF"/>
        </w:rPr>
        <w:t>оссийской Федерации</w:t>
      </w:r>
      <w:r w:rsidR="0026685A" w:rsidRPr="0026685A">
        <w:rPr>
          <w:sz w:val="24"/>
          <w:szCs w:val="24"/>
          <w:shd w:val="clear" w:color="auto" w:fill="FFFFFF"/>
        </w:rPr>
        <w:t xml:space="preserve"> по вопросу увеличения численности лесников, государственных лесных инспекторов в сельских районах в целях улучшения работы по организации охраны, защиты и воспроизводства лесов, проведению санитарно-оздоровительных мероприятий в лесу, патрулированию территорий, своевременному выявлению признаков состава лесонарушения, несанкционированных мусорных свалок и виновников загрязнения окружающей среды.</w:t>
      </w:r>
    </w:p>
    <w:p w:rsidR="0026685A" w:rsidRDefault="0026685A" w:rsidP="00CA0684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</w:p>
    <w:p w:rsidR="00BE1ECC" w:rsidRDefault="0026685A" w:rsidP="0026685A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26685A">
        <w:rPr>
          <w:sz w:val="24"/>
          <w:szCs w:val="24"/>
          <w:shd w:val="clear" w:color="auto" w:fill="FFFFFF"/>
        </w:rPr>
        <w:t>2.</w:t>
      </w:r>
      <w:r w:rsidR="000E1F79">
        <w:rPr>
          <w:sz w:val="24"/>
          <w:szCs w:val="24"/>
          <w:shd w:val="clear" w:color="auto" w:fill="FFFFFF"/>
        </w:rPr>
        <w:t>3</w:t>
      </w:r>
      <w:r w:rsidRPr="0026685A">
        <w:rPr>
          <w:sz w:val="24"/>
          <w:szCs w:val="24"/>
          <w:shd w:val="clear" w:color="auto" w:fill="FFFFFF"/>
        </w:rPr>
        <w:t xml:space="preserve">. </w:t>
      </w:r>
      <w:r w:rsidRPr="0062302D">
        <w:rPr>
          <w:sz w:val="24"/>
          <w:szCs w:val="24"/>
          <w:u w:val="single"/>
          <w:shd w:val="clear" w:color="auto" w:fill="FFFFFF"/>
        </w:rPr>
        <w:t>Начать строительство театрального здания для Национального музыкально-драматического театра Р</w:t>
      </w:r>
      <w:r w:rsidR="0071062A" w:rsidRPr="0062302D">
        <w:rPr>
          <w:sz w:val="24"/>
          <w:szCs w:val="24"/>
          <w:u w:val="single"/>
          <w:shd w:val="clear" w:color="auto" w:fill="FFFFFF"/>
        </w:rPr>
        <w:t>еспублики Коми</w:t>
      </w:r>
      <w:r w:rsidRPr="0062302D">
        <w:rPr>
          <w:sz w:val="24"/>
          <w:szCs w:val="24"/>
          <w:shd w:val="clear" w:color="auto" w:fill="FFFFFF"/>
        </w:rPr>
        <w:t>.</w:t>
      </w:r>
      <w:r w:rsidR="00E05DD1" w:rsidRPr="0062302D">
        <w:rPr>
          <w:sz w:val="24"/>
          <w:szCs w:val="24"/>
          <w:shd w:val="clear" w:color="auto" w:fill="FFFFFF"/>
        </w:rPr>
        <w:t xml:space="preserve"> </w:t>
      </w:r>
      <w:r w:rsidR="00BE1ECC">
        <w:rPr>
          <w:sz w:val="24"/>
          <w:szCs w:val="24"/>
          <w:shd w:val="clear" w:color="auto" w:fill="FFFFFF"/>
        </w:rPr>
        <w:t>Для этого</w:t>
      </w:r>
      <w:r w:rsidRPr="0026685A">
        <w:rPr>
          <w:sz w:val="24"/>
          <w:szCs w:val="24"/>
          <w:shd w:val="clear" w:color="auto" w:fill="FFFFFF"/>
        </w:rPr>
        <w:t xml:space="preserve"> предусмотреть выделение финансовых средств</w:t>
      </w:r>
      <w:r w:rsidR="0062302D">
        <w:rPr>
          <w:sz w:val="24"/>
          <w:szCs w:val="24"/>
          <w:shd w:val="clear" w:color="auto" w:fill="FFFFFF"/>
        </w:rPr>
        <w:t xml:space="preserve">, </w:t>
      </w:r>
      <w:r w:rsidRPr="0026685A">
        <w:rPr>
          <w:sz w:val="24"/>
          <w:szCs w:val="24"/>
          <w:shd w:val="clear" w:color="auto" w:fill="FFFFFF"/>
        </w:rPr>
        <w:t xml:space="preserve">в 2021 году </w:t>
      </w:r>
      <w:r w:rsidR="0062302D" w:rsidRPr="0026685A">
        <w:rPr>
          <w:sz w:val="24"/>
          <w:szCs w:val="24"/>
          <w:shd w:val="clear" w:color="auto" w:fill="FFFFFF"/>
        </w:rPr>
        <w:t xml:space="preserve">приступить </w:t>
      </w:r>
      <w:r w:rsidRPr="0026685A">
        <w:rPr>
          <w:sz w:val="24"/>
          <w:szCs w:val="24"/>
          <w:shd w:val="clear" w:color="auto" w:fill="FFFFFF"/>
        </w:rPr>
        <w:t>к строительству</w:t>
      </w:r>
      <w:r w:rsidR="0062302D">
        <w:rPr>
          <w:sz w:val="24"/>
          <w:szCs w:val="24"/>
          <w:shd w:val="clear" w:color="auto" w:fill="FFFFFF"/>
        </w:rPr>
        <w:t>, а в 2024-ом</w:t>
      </w:r>
      <w:r w:rsidR="00BE1ECC">
        <w:rPr>
          <w:sz w:val="24"/>
          <w:szCs w:val="24"/>
          <w:shd w:val="clear" w:color="auto" w:fill="FFFFFF"/>
        </w:rPr>
        <w:t>,</w:t>
      </w:r>
      <w:r w:rsidR="0062302D" w:rsidRPr="0062302D">
        <w:rPr>
          <w:sz w:val="24"/>
          <w:szCs w:val="24"/>
          <w:shd w:val="clear" w:color="auto" w:fill="FFFFFF"/>
        </w:rPr>
        <w:t xml:space="preserve"> </w:t>
      </w:r>
      <w:r w:rsidR="0062302D">
        <w:rPr>
          <w:sz w:val="24"/>
          <w:szCs w:val="24"/>
          <w:shd w:val="clear" w:color="auto" w:fill="FFFFFF"/>
        </w:rPr>
        <w:t xml:space="preserve">к 105-летию </w:t>
      </w:r>
      <w:r w:rsidR="0062302D" w:rsidRPr="0026685A">
        <w:rPr>
          <w:sz w:val="24"/>
          <w:szCs w:val="24"/>
          <w:shd w:val="clear" w:color="auto" w:fill="FFFFFF"/>
        </w:rPr>
        <w:t>коми театра</w:t>
      </w:r>
      <w:r w:rsidR="00BE1ECC">
        <w:rPr>
          <w:sz w:val="24"/>
          <w:szCs w:val="24"/>
          <w:shd w:val="clear" w:color="auto" w:fill="FFFFFF"/>
        </w:rPr>
        <w:t>,</w:t>
      </w:r>
      <w:r w:rsidR="0062302D">
        <w:rPr>
          <w:sz w:val="24"/>
          <w:szCs w:val="24"/>
          <w:shd w:val="clear" w:color="auto" w:fill="FFFFFF"/>
        </w:rPr>
        <w:t xml:space="preserve"> завершить </w:t>
      </w:r>
      <w:r w:rsidR="00BE1ECC">
        <w:rPr>
          <w:sz w:val="24"/>
          <w:szCs w:val="24"/>
          <w:shd w:val="clear" w:color="auto" w:fill="FFFFFF"/>
        </w:rPr>
        <w:t xml:space="preserve">строительство театрального здания. </w:t>
      </w:r>
    </w:p>
    <w:p w:rsidR="0026685A" w:rsidRPr="0026685A" w:rsidRDefault="0026685A" w:rsidP="0026685A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26685A">
        <w:rPr>
          <w:sz w:val="24"/>
          <w:szCs w:val="24"/>
          <w:shd w:val="clear" w:color="auto" w:fill="FFFFFF"/>
        </w:rPr>
        <w:t>В связи с этим:</w:t>
      </w:r>
    </w:p>
    <w:p w:rsidR="0026685A" w:rsidRPr="000E1F79" w:rsidRDefault="0026685A" w:rsidP="000E1F79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Министерству культуры</w:t>
      </w:r>
      <w:r w:rsidR="00BE1E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, туризма и архивного дела</w:t>
      </w:r>
      <w:r w:rsidRPr="004E6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Р</w:t>
      </w:r>
      <w:r w:rsidR="00E05DD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еспублики Коми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заказать и профинансировать эскизный проект здания и совместно с Национальным </w:t>
      </w:r>
      <w:r w:rsidR="00E05DD1" w:rsidRPr="00E05DD1">
        <w:rPr>
          <w:rFonts w:ascii="Times New Roman" w:hAnsi="Times New Roman"/>
          <w:sz w:val="24"/>
          <w:szCs w:val="24"/>
          <w:shd w:val="clear" w:color="auto" w:fill="FFFFFF"/>
        </w:rPr>
        <w:t>музыкально-драматическим театром Республики Коми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подготовить техническое задание для эскизного проекта. В течение 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2020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года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подготовить и профинансировать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создание проектно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сметной документации на строительство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здания театра. Подать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заявку на 2021 г. в 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>государственную п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рограмму </w:t>
      </w:r>
      <w:r w:rsidR="00E05DD1" w:rsidRPr="000E1F79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оссийской </w:t>
      </w:r>
      <w:r w:rsidR="00E05DD1" w:rsidRPr="000E1F79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едерации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>Развитие к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ультур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>ы и туризма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» на софинансирование строительства здания Национального муз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>ыкально-драматического театра Республики Коми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26685A" w:rsidRPr="000E1F79" w:rsidRDefault="0026685A" w:rsidP="000E1F79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Администрации МОГО «Сыктывкар»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r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01.05.2020 г.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выделить в центре города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>участок, находящийся в муниципальной собственности, для строительства здания Национального музыкально-драматического театра Р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еспублики Коми при условии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обсуждени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0E1F79">
        <w:rPr>
          <w:rFonts w:ascii="Times New Roman" w:hAnsi="Times New Roman"/>
          <w:sz w:val="24"/>
          <w:szCs w:val="24"/>
          <w:shd w:val="clear" w:color="auto" w:fill="FFFFFF"/>
        </w:rPr>
        <w:t xml:space="preserve"> с общественностью и творческим коллективом театра.</w:t>
      </w:r>
    </w:p>
    <w:p w:rsidR="0026685A" w:rsidRPr="0026685A" w:rsidRDefault="0026685A" w:rsidP="0026685A">
      <w:pPr>
        <w:tabs>
          <w:tab w:val="num" w:pos="-3240"/>
        </w:tabs>
        <w:ind w:left="-567" w:firstLine="567"/>
        <w:jc w:val="both"/>
        <w:rPr>
          <w:sz w:val="24"/>
          <w:szCs w:val="24"/>
          <w:shd w:val="clear" w:color="auto" w:fill="FFFFFF"/>
        </w:rPr>
      </w:pPr>
    </w:p>
    <w:p w:rsidR="004E6ADD" w:rsidRPr="004E6ADD" w:rsidRDefault="004E6ADD" w:rsidP="0026685A">
      <w:pPr>
        <w:tabs>
          <w:tab w:val="num" w:pos="-3240"/>
        </w:tabs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 w:rsidRPr="004E6ADD">
        <w:rPr>
          <w:sz w:val="24"/>
          <w:szCs w:val="24"/>
          <w:u w:val="single"/>
          <w:shd w:val="clear" w:color="auto" w:fill="FFFFFF"/>
        </w:rPr>
        <w:t>2.4. Осуществить или инициировать:</w:t>
      </w:r>
    </w:p>
    <w:p w:rsidR="0026685A" w:rsidRPr="004E6ADD" w:rsidRDefault="00BE1ECC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Учреждение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Фонд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будущих поколений с условием заключения договоров с крупными ресурсодобывающими компаниями о внесени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>онд 3-5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% от прибыли, получаемой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добыч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полезных ископаемых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территории Республики Коми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685A" w:rsidRPr="004E6ADD" w:rsidRDefault="00BE1ECC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осстановление внебюджетного государственного Экологического фонда Республики Коми, как финансового механизма по решению неотложных природоохранных задач, 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восстановления потерь в окружающей природной среде, компенсации причиненного вреда. </w:t>
      </w:r>
      <w:r w:rsidRPr="00BE1ECC">
        <w:rPr>
          <w:rFonts w:ascii="Times New Roman" w:hAnsi="Times New Roman"/>
          <w:sz w:val="24"/>
          <w:szCs w:val="24"/>
          <w:shd w:val="clear" w:color="auto" w:fill="FFFFFF"/>
        </w:rPr>
        <w:t>В связи с этим</w:t>
      </w:r>
      <w:r w:rsidRPr="00BE1E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26685A" w:rsidRPr="00BE1E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Министерству финансов Республики Коми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поддержать предложение о создании 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Экологического ф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онда 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Коми 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685A" w:rsidRPr="004E6ADD">
        <w:rPr>
          <w:rFonts w:ascii="Times New Roman" w:hAnsi="Times New Roman"/>
          <w:sz w:val="24"/>
          <w:szCs w:val="24"/>
          <w:shd w:val="clear" w:color="auto" w:fill="FFFFFF"/>
        </w:rPr>
        <w:t>обеспечить целевое направление средств на реализацию природоохранных мероприятий.</w:t>
      </w:r>
    </w:p>
    <w:p w:rsidR="00C72248" w:rsidRPr="00C72248" w:rsidRDefault="00C72248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Вы</w:t>
      </w:r>
      <w:r w:rsidR="00BE1ECC">
        <w:rPr>
          <w:rFonts w:ascii="Times New Roman" w:hAnsi="Times New Roman"/>
          <w:sz w:val="24"/>
          <w:szCs w:val="24"/>
        </w:rPr>
        <w:t>ход</w:t>
      </w:r>
      <w:r w:rsidRPr="00C72248">
        <w:rPr>
          <w:rFonts w:ascii="Times New Roman" w:hAnsi="Times New Roman"/>
          <w:sz w:val="24"/>
          <w:szCs w:val="24"/>
        </w:rPr>
        <w:t xml:space="preserve"> с законодательной инициативой о внесении изменений в Закон Республики Коми от 25.12.2015 </w:t>
      </w:r>
      <w:r w:rsidR="00BE1ECC">
        <w:rPr>
          <w:rFonts w:ascii="Times New Roman" w:hAnsi="Times New Roman"/>
          <w:sz w:val="24"/>
          <w:szCs w:val="24"/>
        </w:rPr>
        <w:t xml:space="preserve">г. </w:t>
      </w:r>
      <w:r w:rsidR="00DA3E3A">
        <w:rPr>
          <w:rFonts w:ascii="Times New Roman" w:hAnsi="Times New Roman"/>
          <w:sz w:val="24"/>
          <w:szCs w:val="24"/>
        </w:rPr>
        <w:t>№</w:t>
      </w:r>
      <w:r w:rsidRPr="00C72248">
        <w:rPr>
          <w:rFonts w:ascii="Times New Roman" w:hAnsi="Times New Roman"/>
          <w:sz w:val="24"/>
          <w:szCs w:val="24"/>
        </w:rPr>
        <w:t xml:space="preserve"> 134-РЗ </w:t>
      </w:r>
      <w:r w:rsidR="00DA3E3A">
        <w:rPr>
          <w:rFonts w:ascii="Times New Roman" w:hAnsi="Times New Roman"/>
          <w:sz w:val="24"/>
          <w:szCs w:val="24"/>
          <w:u w:val="single"/>
        </w:rPr>
        <w:t>«</w:t>
      </w:r>
      <w:r w:rsidRPr="00C72248">
        <w:rPr>
          <w:rFonts w:ascii="Times New Roman" w:hAnsi="Times New Roman"/>
          <w:sz w:val="24"/>
          <w:szCs w:val="24"/>
          <w:u w:val="single"/>
        </w:rPr>
        <w:t>О некоторых вопросах, связанных с предоставлением мер социальной поддержки по обеспечению жильем (жилыми помещениями) отдельных категорий граждан</w:t>
      </w:r>
      <w:r w:rsidR="00DA3E3A">
        <w:rPr>
          <w:rFonts w:ascii="Times New Roman" w:hAnsi="Times New Roman"/>
          <w:sz w:val="24"/>
          <w:szCs w:val="24"/>
          <w:u w:val="single"/>
        </w:rPr>
        <w:t>»</w:t>
      </w:r>
      <w:r w:rsidRPr="00C72248">
        <w:rPr>
          <w:rFonts w:ascii="Times New Roman" w:hAnsi="Times New Roman"/>
          <w:sz w:val="24"/>
          <w:szCs w:val="24"/>
        </w:rPr>
        <w:t xml:space="preserve"> в части обеспечения жильем детей</w:t>
      </w:r>
      <w:r w:rsidR="00BE1ECC">
        <w:rPr>
          <w:rFonts w:ascii="Times New Roman" w:hAnsi="Times New Roman"/>
          <w:sz w:val="24"/>
          <w:szCs w:val="24"/>
        </w:rPr>
        <w:t>-</w:t>
      </w:r>
      <w:r w:rsidRPr="00C72248">
        <w:rPr>
          <w:rFonts w:ascii="Times New Roman" w:hAnsi="Times New Roman"/>
          <w:sz w:val="24"/>
          <w:szCs w:val="24"/>
        </w:rPr>
        <w:t>сирот и детей, оставшихся без попечения родителей,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C72248">
        <w:rPr>
          <w:rFonts w:ascii="Times New Roman" w:hAnsi="Times New Roman"/>
          <w:sz w:val="24"/>
          <w:szCs w:val="24"/>
        </w:rPr>
        <w:t>включив дополните</w:t>
      </w:r>
      <w:r w:rsidR="00BE1ECC">
        <w:rPr>
          <w:rFonts w:ascii="Times New Roman" w:hAnsi="Times New Roman"/>
          <w:sz w:val="24"/>
          <w:szCs w:val="24"/>
        </w:rPr>
        <w:t>льную меру социальной поддержки –</w:t>
      </w:r>
      <w:r w:rsidRPr="00C72248">
        <w:rPr>
          <w:rFonts w:ascii="Times New Roman" w:hAnsi="Times New Roman"/>
          <w:sz w:val="24"/>
          <w:szCs w:val="24"/>
        </w:rPr>
        <w:t xml:space="preserve"> предоставление жилищных сертификатов на приобретение или строительство жилья.</w:t>
      </w:r>
    </w:p>
    <w:p w:rsidR="00041B8F" w:rsidRPr="004E6ADD" w:rsidRDefault="00D869F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Недопущение</w:t>
      </w:r>
      <w:r w:rsidR="00041B8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закрытия малокомплектных школ, особенно сельских, в которых коми язык изучается как родной.</w:t>
      </w:r>
    </w:p>
    <w:p w:rsidR="00BD2070" w:rsidRPr="004E6ADD" w:rsidRDefault="00D869F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Разработку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мер по стимулированию изучения родного коми языка и родной коми литературы в образовательных организациях Республики Коми. Оказа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поддержк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дошкольным учреждениям и школам (особенно сельским), учебные планы которых включают предметы «Родной (коми) язык», «Родная коми литература». Внедр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BD2070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государственной поддержки детей, выбравших в качестве ГИА экзамен (экзамены) по предметам «Родной (коми) язык», «Родная (коми) литература». </w:t>
      </w:r>
      <w:r w:rsidR="00BD2070" w:rsidRPr="004E6ADD">
        <w:rPr>
          <w:rFonts w:ascii="Times New Roman" w:hAnsi="Times New Roman"/>
          <w:i/>
          <w:sz w:val="24"/>
          <w:szCs w:val="24"/>
          <w:shd w:val="clear" w:color="auto" w:fill="FFFFFF"/>
        </w:rPr>
        <w:t>Как одно из предложений: добавление к сумме баллов ОГЭ 2-3 балла успешно сдавшим ГИА (получившим положительную оценку) по выше указанным предметам.</w:t>
      </w:r>
    </w:p>
    <w:p w:rsidR="00BD2070" w:rsidRPr="004E6ADD" w:rsidRDefault="00BD2070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Прове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 xml:space="preserve">дение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мониторинг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исполнения 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остановления Правительства и муниципальных нормативных актов о стимулирующих выплатах за использование коми языка в профессиональной деятельности в бюджетных организациях.</w:t>
      </w:r>
    </w:p>
    <w:p w:rsidR="00C83A40" w:rsidRPr="004E6ADD" w:rsidRDefault="00C83A40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Предусм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тр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 xml:space="preserve">ение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в республиканском бюджете целевы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субвенци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для муниципалитетов на контрактную целевую подготовку учителей коми языка.</w:t>
      </w:r>
    </w:p>
    <w:p w:rsidR="00470756" w:rsidRPr="004E6ADD" w:rsidRDefault="00097FEB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470756" w:rsidRPr="004E6ADD">
        <w:rPr>
          <w:rFonts w:ascii="Times New Roman" w:hAnsi="Times New Roman"/>
          <w:sz w:val="24"/>
          <w:szCs w:val="24"/>
          <w:shd w:val="clear" w:color="auto" w:fill="FFFFFF"/>
        </w:rPr>
        <w:t>орректирова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 w:rsidR="0047075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необходимы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47075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нормативны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47075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документ</w:t>
      </w:r>
      <w:r w:rsidR="00D869F2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47075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Лесного плана Республики Коми для обеспечения жителей лесными делянками на участках (кварталах), приближенных к местам проживания населения и в транспортной доступности.</w:t>
      </w:r>
    </w:p>
    <w:p w:rsidR="004439BA" w:rsidRPr="004E6ADD" w:rsidRDefault="004439BA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Реш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субсидировании из республиканского бюджета части процентной ставки на создание межсезонных запасов по кредитам, полученным лесоперерабатывающими и лесозаготовительными предприятиями Республики Коми в 2020-2023 годах, и предусмотр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эти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х затрат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 проектах бюджетов на 2021-2023 годы.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C1B40" w:rsidRPr="004E6ADD" w:rsidRDefault="00BC1B40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Осуществл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предпроектн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подготовк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и сопровождени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проектов крупных объектов социальной и инженерной инфраструктуры до строительства в муниципальных образованиях на уровне Правительства Р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61D53" w:rsidRPr="004E6ADD" w:rsidRDefault="00161D53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сохранения культурного наследия, хранящегося в 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 xml:space="preserve">фондах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Национально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музе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Коми, 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строительство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здани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генерального фондохранилища, соответствующе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нормам хранения музейного фонда Российской Федерации.</w:t>
      </w:r>
    </w:p>
    <w:p w:rsidR="002269E1" w:rsidRPr="004E6ADD" w:rsidRDefault="002269E1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Ускор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срок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ввода в эксплуатацию нового корпуса здания санатория «Серегово».</w:t>
      </w:r>
    </w:p>
    <w:p w:rsidR="005C72D6" w:rsidRPr="004E6ADD" w:rsidRDefault="00097FEB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Строительство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санаторн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(малоэтажны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здани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>на правобережье р. Вымь в с.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>Серегово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Княжпогостского района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C72D6" w:rsidRPr="00A2667D" w:rsidRDefault="00097FEB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667D">
        <w:rPr>
          <w:rFonts w:ascii="Times New Roman" w:hAnsi="Times New Roman"/>
          <w:sz w:val="24"/>
          <w:szCs w:val="24"/>
          <w:shd w:val="clear" w:color="auto" w:fill="FFFFFF"/>
        </w:rPr>
        <w:t>Строительство</w:t>
      </w:r>
      <w:r w:rsidR="005C72D6"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</w:t>
      </w:r>
      <w:r w:rsidRPr="00A2667D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5C72D6"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</w:t>
      </w:r>
      <w:r w:rsidRPr="00A2667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C72D6"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 (школа-сад) в с.Серёгово</w:t>
      </w:r>
      <w:r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 Княжпогостского района</w:t>
      </w:r>
      <w:r w:rsidR="005C72D6" w:rsidRPr="00A266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266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11BD7" w:rsidRPr="004E6ADD" w:rsidRDefault="00611BD7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Внес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5F51">
        <w:rPr>
          <w:rFonts w:ascii="Times New Roman" w:hAnsi="Times New Roman"/>
          <w:sz w:val="24"/>
          <w:szCs w:val="24"/>
          <w:shd w:val="clear" w:color="auto" w:fill="FFFFFF"/>
        </w:rPr>
        <w:t>изменени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1D5F51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в постановление Правительства Республики Коми № 252 «О реализации на территории Р</w:t>
      </w:r>
      <w:r w:rsidR="00DA3E3A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проекта «Народный бюджет» </w:t>
      </w:r>
      <w:r w:rsidR="001D5F51">
        <w:rPr>
          <w:rFonts w:ascii="Times New Roman" w:hAnsi="Times New Roman"/>
          <w:sz w:val="24"/>
          <w:szCs w:val="24"/>
          <w:shd w:val="clear" w:color="auto" w:fill="FFFFFF"/>
        </w:rPr>
        <w:t xml:space="preserve">в части дополнения 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направлением, позволяющим осуществление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обустройства (строительства) пожарных водоёмов и подъездов к ним.</w:t>
      </w:r>
    </w:p>
    <w:p w:rsidR="006B192F" w:rsidRPr="004E6ADD" w:rsidRDefault="00622D6F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Разработ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ку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и принят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 xml:space="preserve">ие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государственн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(«дорожн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карт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») по поддержке судоходности рек (в т.</w:t>
      </w:r>
      <w:r w:rsidR="00BD5E2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ч. углубление русла рек и чистк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дна).</w:t>
      </w:r>
    </w:p>
    <w:p w:rsidR="00BC1B40" w:rsidRPr="004E6ADD" w:rsidRDefault="00BC1B40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Рассмотре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выделения как минимум 10</w:t>
      </w:r>
      <w:r w:rsidR="00097F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% от расходной части бюджета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Республики Коми</w:t>
      </w:r>
      <w:r w:rsidR="00097FEB" w:rsidRPr="00097F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7FEB" w:rsidRPr="004E6ADD">
        <w:rPr>
          <w:rFonts w:ascii="Times New Roman" w:hAnsi="Times New Roman"/>
          <w:sz w:val="24"/>
          <w:szCs w:val="24"/>
          <w:shd w:val="clear" w:color="auto" w:fill="FFFFFF"/>
        </w:rPr>
        <w:t>на прямую поддержку сельского хозяйства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11BD7" w:rsidRPr="004E6ADD" w:rsidRDefault="00611BD7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Выдел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ение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финансовы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х средств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для капитального ремонта имущества старше 25 лет, переданного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F1602" w:rsidRPr="004E6ADD">
        <w:rPr>
          <w:rFonts w:ascii="Times New Roman" w:hAnsi="Times New Roman"/>
          <w:sz w:val="24"/>
          <w:szCs w:val="24"/>
          <w:shd w:val="clear" w:color="auto" w:fill="FFFFFF"/>
        </w:rPr>
        <w:t>на баланс муниципального бюджета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Мин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 xml:space="preserve">истерством 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здраво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охранения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и Мини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стерств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муществ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837F4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3837F4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еализацию на территории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3837F4" w:rsidRPr="004E6ADD">
        <w:rPr>
          <w:rFonts w:ascii="Times New Roman" w:hAnsi="Times New Roman"/>
          <w:sz w:val="24"/>
          <w:szCs w:val="24"/>
          <w:shd w:val="clear" w:color="auto" w:fill="FFFFFF"/>
        </w:rPr>
        <w:t>еспублики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Коми </w:t>
      </w:r>
      <w:r w:rsidR="003837F4" w:rsidRPr="004E6ADD">
        <w:rPr>
          <w:rFonts w:ascii="Times New Roman" w:hAnsi="Times New Roman"/>
          <w:sz w:val="24"/>
          <w:szCs w:val="24"/>
          <w:shd w:val="clear" w:color="auto" w:fill="FFFFFF"/>
        </w:rPr>
        <w:t>проекта по строительству и введени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 xml:space="preserve">ю </w:t>
      </w:r>
      <w:r w:rsidR="003837F4" w:rsidRPr="004E6ADD">
        <w:rPr>
          <w:rFonts w:ascii="Times New Roman" w:hAnsi="Times New Roman"/>
          <w:sz w:val="24"/>
          <w:szCs w:val="24"/>
          <w:shd w:val="clear" w:color="auto" w:fill="FFFFFF"/>
        </w:rPr>
        <w:t>в строй предприятия по глубокой переработке ТБО.</w:t>
      </w:r>
    </w:p>
    <w:p w:rsidR="00622D6F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Освобождение 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от оплаты </w:t>
      </w:r>
      <w:r w:rsidR="007441D3">
        <w:rPr>
          <w:rFonts w:ascii="Times New Roman" w:hAnsi="Times New Roman"/>
          <w:sz w:val="24"/>
          <w:szCs w:val="24"/>
          <w:shd w:val="clear" w:color="auto" w:fill="FFFFFF"/>
        </w:rPr>
        <w:t xml:space="preserve">за </w:t>
      </w:r>
      <w:r w:rsidR="005C72D6" w:rsidRPr="004E6ADD">
        <w:rPr>
          <w:rFonts w:ascii="Times New Roman" w:hAnsi="Times New Roman"/>
          <w:sz w:val="24"/>
          <w:szCs w:val="24"/>
          <w:shd w:val="clear" w:color="auto" w:fill="FFFFFF"/>
        </w:rPr>
        <w:t>ТКО индивидуальных предпринимателей, занимающихся выпасом оленей непосредственно в тундре.</w:t>
      </w:r>
    </w:p>
    <w:p w:rsidR="00B1682F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целях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расширения функционирования коми языка во всех общественных сферах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ри установлении объёмов субсидий для республиканских и периодических изданий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редусмотре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ние 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повышающ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коэффициент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1,15 для комиязычных изданий.</w:t>
      </w:r>
    </w:p>
    <w:p w:rsidR="00B1682F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Принятие мер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по поддержке редакций республиканских и муниципальных периодических печатных изданий в части доведения уровня заработной платы до уровня работников отрасли «Культура».</w:t>
      </w:r>
    </w:p>
    <w:p w:rsidR="00BD5E26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Включение</w:t>
      </w:r>
      <w:r w:rsidR="00BD5E2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работников отрасли «Физическая культура и спорт» в «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BD5E26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орожные карты» 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BD5E26" w:rsidRPr="004E6ADD">
        <w:rPr>
          <w:rFonts w:ascii="Times New Roman" w:hAnsi="Times New Roman"/>
          <w:sz w:val="24"/>
          <w:szCs w:val="24"/>
          <w:shd w:val="clear" w:color="auto" w:fill="FFFFFF"/>
        </w:rPr>
        <w:t>ациональных проектов с целью доведения уровней заработной платы до среднего по бюджетным отраслям в Р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еспублике Коми</w:t>
      </w:r>
      <w:r w:rsidR="00BD5E26"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1682F" w:rsidRPr="004E6ADD" w:rsidRDefault="00FF1602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719A1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цел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ях</w:t>
      </w:r>
      <w:r w:rsidR="00B719A1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сохранения и передачи новым поколениям правдивой военной истории посредством целенаправленной деятельности по реализации на территории Республики Коми государственной политики в области увековечения памяти о защитниках Отечества и патриотического воспитания п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роработ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создании 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Государственно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 Республики Коми 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«Центр сохранения исторической памяти Р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B1682F" w:rsidRPr="004E6ADD" w:rsidRDefault="00064E6F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>оддерж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ка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общественн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ой инициативы</w:t>
      </w:r>
      <w:r w:rsidR="00B1682F"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мурманских коми об установке памятника олене-транспо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ртному батальону в г. Мурманске.</w:t>
      </w:r>
    </w:p>
    <w:p w:rsidR="00B1682F" w:rsidRPr="004E6ADD" w:rsidRDefault="00B1682F" w:rsidP="004E6ADD">
      <w:pPr>
        <w:pStyle w:val="a4"/>
        <w:numPr>
          <w:ilvl w:val="1"/>
          <w:numId w:val="22"/>
        </w:numPr>
        <w:tabs>
          <w:tab w:val="num" w:pos="-324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Изыска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</w:t>
      </w:r>
      <w:r w:rsidR="00FF160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финансирования и организ</w:t>
      </w:r>
      <w:r w:rsidR="001705B3">
        <w:rPr>
          <w:rFonts w:ascii="Times New Roman" w:hAnsi="Times New Roman"/>
          <w:sz w:val="24"/>
          <w:szCs w:val="24"/>
          <w:shd w:val="clear" w:color="auto" w:fill="FFFFFF"/>
        </w:rPr>
        <w:t>ация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установк</w:t>
      </w:r>
      <w:r w:rsidR="001705B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мемориальной доски уроженцу Р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>еспублики Коми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 xml:space="preserve"> В.М. Сенюкову, выдающемуся учёному</w:t>
      </w:r>
      <w:r w:rsidR="001705B3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E6ADD">
        <w:rPr>
          <w:rFonts w:ascii="Times New Roman" w:hAnsi="Times New Roman"/>
          <w:sz w:val="24"/>
          <w:szCs w:val="24"/>
          <w:shd w:val="clear" w:color="auto" w:fill="FFFFFF"/>
        </w:rPr>
        <w:t>геологу, одному из основоположников нефтяной и газовой промышленности СССР, на доме, где он проживал по адресу: г. Москва, ул. Тверская, 17</w:t>
      </w:r>
      <w:r w:rsidR="00064E6F" w:rsidRPr="004E6A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22D6F" w:rsidRDefault="00622D6F" w:rsidP="00CA0684">
      <w:pPr>
        <w:ind w:left="-567" w:firstLine="567"/>
        <w:jc w:val="both"/>
        <w:rPr>
          <w:b/>
          <w:sz w:val="24"/>
          <w:szCs w:val="24"/>
          <w:u w:val="single"/>
          <w:shd w:val="clear" w:color="auto" w:fill="FFFFFF"/>
        </w:rPr>
      </w:pPr>
    </w:p>
    <w:p w:rsidR="00421C3A" w:rsidRPr="001F558C" w:rsidRDefault="0070589C" w:rsidP="00CA0684">
      <w:pPr>
        <w:ind w:left="-567" w:firstLine="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shd w:val="clear" w:color="auto" w:fill="FFFFFF"/>
        </w:rPr>
        <w:t>3</w:t>
      </w:r>
      <w:r w:rsidR="00421C3A" w:rsidRPr="001F558C">
        <w:rPr>
          <w:b/>
          <w:sz w:val="24"/>
          <w:szCs w:val="24"/>
          <w:u w:val="single"/>
          <w:shd w:val="clear" w:color="auto" w:fill="FFFFFF"/>
        </w:rPr>
        <w:t xml:space="preserve">. </w:t>
      </w:r>
      <w:r w:rsidR="00421C3A" w:rsidRPr="001F558C">
        <w:rPr>
          <w:b/>
          <w:sz w:val="24"/>
          <w:szCs w:val="24"/>
          <w:u w:val="single"/>
        </w:rPr>
        <w:t>Министерству</w:t>
      </w:r>
      <w:r w:rsidR="00421C3A" w:rsidRPr="001F558C">
        <w:rPr>
          <w:sz w:val="24"/>
          <w:szCs w:val="24"/>
          <w:u w:val="single"/>
        </w:rPr>
        <w:t xml:space="preserve"> </w:t>
      </w:r>
      <w:r w:rsidR="00421C3A" w:rsidRPr="001F558C">
        <w:rPr>
          <w:b/>
          <w:sz w:val="24"/>
          <w:szCs w:val="24"/>
          <w:u w:val="single"/>
        </w:rPr>
        <w:t>природных ресурсов и охраны окружающей среды</w:t>
      </w:r>
      <w:r w:rsidR="00421C3A" w:rsidRPr="001F558C">
        <w:rPr>
          <w:sz w:val="24"/>
          <w:szCs w:val="24"/>
          <w:u w:val="single"/>
        </w:rPr>
        <w:t xml:space="preserve"> </w:t>
      </w:r>
      <w:r w:rsidR="00421C3A" w:rsidRPr="001F558C">
        <w:rPr>
          <w:b/>
          <w:sz w:val="24"/>
          <w:szCs w:val="24"/>
          <w:u w:val="single"/>
        </w:rPr>
        <w:t>Республики Коми</w:t>
      </w:r>
      <w:r w:rsidR="00AC17CE">
        <w:rPr>
          <w:b/>
          <w:sz w:val="24"/>
          <w:szCs w:val="24"/>
          <w:u w:val="single"/>
        </w:rPr>
        <w:t>:</w:t>
      </w:r>
      <w:r w:rsidR="00421C3A" w:rsidRPr="001F558C">
        <w:rPr>
          <w:sz w:val="24"/>
          <w:szCs w:val="24"/>
        </w:rPr>
        <w:t xml:space="preserve"> </w:t>
      </w:r>
    </w:p>
    <w:p w:rsidR="004E6ADD" w:rsidRDefault="00421C3A" w:rsidP="00CE42B0">
      <w:pPr>
        <w:pStyle w:val="a4"/>
        <w:numPr>
          <w:ilvl w:val="1"/>
          <w:numId w:val="22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F558C">
        <w:rPr>
          <w:rFonts w:ascii="Times New Roman" w:hAnsi="Times New Roman"/>
          <w:sz w:val="24"/>
          <w:szCs w:val="24"/>
        </w:rPr>
        <w:t xml:space="preserve">Принять меры по сокращению срока согласований </w:t>
      </w:r>
      <w:r w:rsidR="001705B3">
        <w:rPr>
          <w:rFonts w:ascii="Times New Roman" w:hAnsi="Times New Roman"/>
          <w:sz w:val="24"/>
          <w:szCs w:val="24"/>
        </w:rPr>
        <w:t>при</w:t>
      </w:r>
      <w:r w:rsidRPr="001F558C">
        <w:rPr>
          <w:rFonts w:ascii="Times New Roman" w:hAnsi="Times New Roman"/>
          <w:sz w:val="24"/>
          <w:szCs w:val="24"/>
        </w:rPr>
        <w:t xml:space="preserve"> включени</w:t>
      </w:r>
      <w:r w:rsidR="001705B3">
        <w:rPr>
          <w:rFonts w:ascii="Times New Roman" w:hAnsi="Times New Roman"/>
          <w:sz w:val="24"/>
          <w:szCs w:val="24"/>
        </w:rPr>
        <w:t>и</w:t>
      </w:r>
      <w:r w:rsidRPr="001F558C">
        <w:rPr>
          <w:rFonts w:ascii="Times New Roman" w:hAnsi="Times New Roman"/>
          <w:sz w:val="24"/>
          <w:szCs w:val="24"/>
        </w:rPr>
        <w:t xml:space="preserve"> участка недр в </w:t>
      </w:r>
      <w:r w:rsidR="001705B3">
        <w:rPr>
          <w:rFonts w:ascii="Times New Roman" w:hAnsi="Times New Roman"/>
          <w:sz w:val="24"/>
          <w:szCs w:val="24"/>
        </w:rPr>
        <w:t>п</w:t>
      </w:r>
      <w:r w:rsidRPr="001F558C">
        <w:rPr>
          <w:rFonts w:ascii="Times New Roman" w:hAnsi="Times New Roman"/>
          <w:sz w:val="24"/>
          <w:szCs w:val="24"/>
        </w:rPr>
        <w:t xml:space="preserve">еречень участков недр местного значения </w:t>
      </w:r>
      <w:r w:rsidR="001705B3">
        <w:rPr>
          <w:rFonts w:ascii="Times New Roman" w:hAnsi="Times New Roman"/>
          <w:sz w:val="24"/>
          <w:szCs w:val="24"/>
        </w:rPr>
        <w:t>на</w:t>
      </w:r>
      <w:r w:rsidRPr="001F558C">
        <w:rPr>
          <w:rFonts w:ascii="Times New Roman" w:hAnsi="Times New Roman"/>
          <w:sz w:val="24"/>
          <w:szCs w:val="24"/>
        </w:rPr>
        <w:t xml:space="preserve"> получени</w:t>
      </w:r>
      <w:r w:rsidR="001705B3">
        <w:rPr>
          <w:rFonts w:ascii="Times New Roman" w:hAnsi="Times New Roman"/>
          <w:sz w:val="24"/>
          <w:szCs w:val="24"/>
        </w:rPr>
        <w:t>е</w:t>
      </w:r>
      <w:r w:rsidRPr="001F558C">
        <w:rPr>
          <w:rFonts w:ascii="Times New Roman" w:hAnsi="Times New Roman"/>
          <w:sz w:val="24"/>
          <w:szCs w:val="24"/>
        </w:rPr>
        <w:t xml:space="preserve"> разрешения добыч</w:t>
      </w:r>
      <w:r w:rsidR="001705B3">
        <w:rPr>
          <w:rFonts w:ascii="Times New Roman" w:hAnsi="Times New Roman"/>
          <w:sz w:val="24"/>
          <w:szCs w:val="24"/>
        </w:rPr>
        <w:t>и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1F558C">
        <w:rPr>
          <w:rFonts w:ascii="Times New Roman" w:hAnsi="Times New Roman"/>
          <w:sz w:val="24"/>
          <w:szCs w:val="24"/>
        </w:rPr>
        <w:t xml:space="preserve">общераспространенных полезных ископаемых для изъятия грунта (песчано-гравийная смесь, песок и щебень) муниципальным образованиям </w:t>
      </w:r>
      <w:r w:rsidR="001705B3">
        <w:rPr>
          <w:rFonts w:ascii="Times New Roman" w:hAnsi="Times New Roman"/>
          <w:sz w:val="24"/>
          <w:szCs w:val="24"/>
        </w:rPr>
        <w:t>в целях</w:t>
      </w:r>
      <w:r w:rsidRPr="001F558C">
        <w:rPr>
          <w:rFonts w:ascii="Times New Roman" w:hAnsi="Times New Roman"/>
          <w:sz w:val="24"/>
          <w:szCs w:val="24"/>
        </w:rPr>
        <w:t xml:space="preserve"> содержания, текущего и капитального ремонта автомобильных дорог муниципального значения.</w:t>
      </w:r>
    </w:p>
    <w:p w:rsidR="00421C3A" w:rsidRPr="00CE42B0" w:rsidRDefault="00421C3A" w:rsidP="00CE42B0">
      <w:pPr>
        <w:pStyle w:val="a4"/>
        <w:numPr>
          <w:ilvl w:val="1"/>
          <w:numId w:val="22"/>
        </w:numPr>
        <w:tabs>
          <w:tab w:val="left" w:pos="0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Style w:val="12"/>
          <w:sz w:val="24"/>
          <w:szCs w:val="24"/>
        </w:rPr>
        <w:t>Упростить процедуру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 xml:space="preserve"> выдачи бесплатной лицензии в целях</w:t>
      </w:r>
      <w:r w:rsidRPr="00CE42B0">
        <w:rPr>
          <w:rStyle w:val="12"/>
          <w:sz w:val="24"/>
          <w:szCs w:val="24"/>
        </w:rPr>
        <w:t xml:space="preserve"> 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регулирования популяции волков и медведей,</w:t>
      </w:r>
      <w:r w:rsidR="00E05D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стимулирования охотников при отстреле диких животных, относящихся к охотничьим ресурсам, как неотложную меру для охраны здоровья населения или устранения угрозы жизни человека и в</w:t>
      </w:r>
      <w:r w:rsidRPr="00CE42B0">
        <w:rPr>
          <w:rFonts w:ascii="Times New Roman" w:hAnsi="Times New Roman"/>
          <w:sz w:val="24"/>
          <w:szCs w:val="24"/>
        </w:rPr>
        <w:t xml:space="preserve"> связи с участившимися случаями выхода хищников в населенные пункты.</w:t>
      </w:r>
    </w:p>
    <w:p w:rsidR="00421C3A" w:rsidRPr="00512CE8" w:rsidRDefault="00421C3A" w:rsidP="00512CE8">
      <w:pPr>
        <w:pStyle w:val="a4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57" w:lineRule="auto"/>
        <w:ind w:left="-567" w:firstLine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42B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Pr="00CE42B0">
        <w:rPr>
          <w:rFonts w:ascii="Times New Roman" w:hAnsi="Times New Roman"/>
          <w:bCs/>
          <w:sz w:val="24"/>
          <w:szCs w:val="24"/>
        </w:rPr>
        <w:t xml:space="preserve"> рамках соблюдения Лесного </w:t>
      </w:r>
      <w:r w:rsidR="001705B3">
        <w:rPr>
          <w:rFonts w:ascii="Times New Roman" w:hAnsi="Times New Roman"/>
          <w:bCs/>
          <w:sz w:val="24"/>
          <w:szCs w:val="24"/>
        </w:rPr>
        <w:t>к</w:t>
      </w:r>
      <w:r w:rsidRPr="00CE42B0">
        <w:rPr>
          <w:rFonts w:ascii="Times New Roman" w:hAnsi="Times New Roman"/>
          <w:bCs/>
          <w:sz w:val="24"/>
          <w:szCs w:val="24"/>
        </w:rPr>
        <w:t>одекса (статьи 21, 45) п</w:t>
      </w:r>
      <w:r w:rsidRPr="00CE42B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р</w:t>
      </w:r>
      <w:r w:rsidRPr="00CE42B0">
        <w:rPr>
          <w:rFonts w:ascii="Times New Roman" w:hAnsi="Times New Roman"/>
          <w:bCs/>
          <w:sz w:val="24"/>
          <w:szCs w:val="24"/>
        </w:rPr>
        <w:t xml:space="preserve">оработать механизм предоставления органам местного самоуправления участков лесного фонда для создания противопожарных разрывов в целях соблюдения противопожарного расстояния от 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 xml:space="preserve">зданий, строений, сооружений </w:t>
      </w:r>
      <w:r w:rsidR="00754761">
        <w:rPr>
          <w:rFonts w:ascii="Times New Roman" w:hAnsi="Times New Roman"/>
          <w:sz w:val="24"/>
          <w:szCs w:val="24"/>
          <w:shd w:val="clear" w:color="auto" w:fill="FFFFFF"/>
        </w:rPr>
        <w:t xml:space="preserve">до 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границ лесного фонда.</w:t>
      </w:r>
    </w:p>
    <w:p w:rsidR="00512CE8" w:rsidRPr="00512CE8" w:rsidRDefault="00512CE8" w:rsidP="00512CE8">
      <w:pPr>
        <w:numPr>
          <w:ilvl w:val="0"/>
          <w:numId w:val="22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</w:t>
      </w:r>
      <w:r w:rsidRPr="00512CE8">
        <w:rPr>
          <w:sz w:val="24"/>
          <w:szCs w:val="24"/>
          <w:u w:val="single"/>
        </w:rPr>
        <w:t>Союзом лесо</w:t>
      </w:r>
      <w:r w:rsidR="00B87AF5">
        <w:rPr>
          <w:sz w:val="24"/>
          <w:szCs w:val="24"/>
          <w:u w:val="single"/>
        </w:rPr>
        <w:t>промышленников Республики Коми,</w:t>
      </w:r>
      <w:r w:rsidRPr="00512CE8">
        <w:rPr>
          <w:sz w:val="24"/>
          <w:szCs w:val="24"/>
          <w:u w:val="single"/>
        </w:rPr>
        <w:t xml:space="preserve"> Исполкомом МОД «Коми войтыр» и предпринимательским сообществом</w:t>
      </w:r>
      <w:r w:rsidRPr="00512CE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E42B0">
        <w:rPr>
          <w:sz w:val="24"/>
          <w:szCs w:val="24"/>
        </w:rPr>
        <w:t>рганизовать и провести</w:t>
      </w:r>
      <w:r>
        <w:rPr>
          <w:sz w:val="24"/>
          <w:szCs w:val="24"/>
        </w:rPr>
        <w:t xml:space="preserve"> круглый стол для выработки предложений по сбыту балансовой древесины. </w:t>
      </w:r>
    </w:p>
    <w:p w:rsidR="0070589C" w:rsidRPr="00CE42B0" w:rsidRDefault="0070589C" w:rsidP="00CE42B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 xml:space="preserve">Усовершенствовать программные мероприятия по утилизации и переработке твердых коммунальных отходов, не допускать повышения тарифов на данные мероприятия </w:t>
      </w:r>
      <w:r w:rsidR="00754761">
        <w:rPr>
          <w:rFonts w:ascii="Times New Roman" w:hAnsi="Times New Roman"/>
          <w:sz w:val="24"/>
          <w:szCs w:val="24"/>
        </w:rPr>
        <w:t>для</w:t>
      </w:r>
      <w:r w:rsidRPr="00CE42B0">
        <w:rPr>
          <w:rFonts w:ascii="Times New Roman" w:hAnsi="Times New Roman"/>
          <w:sz w:val="24"/>
          <w:szCs w:val="24"/>
        </w:rPr>
        <w:t xml:space="preserve"> населения, не допустить ввоз отходов на территорию </w:t>
      </w:r>
      <w:r w:rsidR="001705B3">
        <w:rPr>
          <w:rFonts w:ascii="Times New Roman" w:hAnsi="Times New Roman"/>
          <w:sz w:val="24"/>
          <w:szCs w:val="24"/>
        </w:rPr>
        <w:t>Р</w:t>
      </w:r>
      <w:r w:rsidRPr="00CE42B0">
        <w:rPr>
          <w:rFonts w:ascii="Times New Roman" w:hAnsi="Times New Roman"/>
          <w:sz w:val="24"/>
          <w:szCs w:val="24"/>
        </w:rPr>
        <w:t xml:space="preserve">еспублики </w:t>
      </w:r>
      <w:r w:rsidR="001705B3">
        <w:rPr>
          <w:rFonts w:ascii="Times New Roman" w:hAnsi="Times New Roman"/>
          <w:sz w:val="24"/>
          <w:szCs w:val="24"/>
        </w:rPr>
        <w:t xml:space="preserve">Коми </w:t>
      </w:r>
      <w:r w:rsidRPr="00CE42B0">
        <w:rPr>
          <w:rFonts w:ascii="Times New Roman" w:hAnsi="Times New Roman"/>
          <w:sz w:val="24"/>
          <w:szCs w:val="24"/>
        </w:rPr>
        <w:t xml:space="preserve">из других регионов. </w:t>
      </w:r>
    </w:p>
    <w:p w:rsidR="0070589C" w:rsidRPr="00CE42B0" w:rsidRDefault="0070589C" w:rsidP="00CE42B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lastRenderedPageBreak/>
        <w:t>Организовать и провести замеры отходов в Р</w:t>
      </w:r>
      <w:r w:rsidR="00754761">
        <w:rPr>
          <w:rFonts w:ascii="Times New Roman" w:hAnsi="Times New Roman"/>
          <w:sz w:val="24"/>
          <w:szCs w:val="24"/>
        </w:rPr>
        <w:t>еспублике Коми</w:t>
      </w:r>
      <w:r w:rsidRPr="00CE42B0">
        <w:rPr>
          <w:rFonts w:ascii="Times New Roman" w:hAnsi="Times New Roman"/>
          <w:sz w:val="24"/>
          <w:szCs w:val="24"/>
        </w:rPr>
        <w:t xml:space="preserve"> в соответствии с Правилами определения нормативов накопления ТКО, утвержденным</w:t>
      </w:r>
      <w:r w:rsidR="00754761">
        <w:rPr>
          <w:rFonts w:ascii="Times New Roman" w:hAnsi="Times New Roman"/>
          <w:sz w:val="24"/>
          <w:szCs w:val="24"/>
        </w:rPr>
        <w:t>и</w:t>
      </w:r>
      <w:r w:rsidRPr="00CE42B0">
        <w:rPr>
          <w:rFonts w:ascii="Times New Roman" w:hAnsi="Times New Roman"/>
          <w:sz w:val="24"/>
          <w:szCs w:val="24"/>
        </w:rPr>
        <w:t xml:space="preserve"> </w:t>
      </w:r>
      <w:r w:rsidR="00754761">
        <w:rPr>
          <w:rFonts w:ascii="Times New Roman" w:hAnsi="Times New Roman"/>
          <w:sz w:val="24"/>
          <w:szCs w:val="24"/>
        </w:rPr>
        <w:t>п</w:t>
      </w:r>
      <w:r w:rsidRPr="00CE42B0">
        <w:rPr>
          <w:rFonts w:ascii="Times New Roman" w:hAnsi="Times New Roman"/>
          <w:sz w:val="24"/>
          <w:szCs w:val="24"/>
        </w:rPr>
        <w:t>остановлением Правительства Рос</w:t>
      </w:r>
      <w:r w:rsidR="00754761">
        <w:rPr>
          <w:rFonts w:ascii="Times New Roman" w:hAnsi="Times New Roman"/>
          <w:sz w:val="24"/>
          <w:szCs w:val="24"/>
        </w:rPr>
        <w:t>сийск</w:t>
      </w:r>
      <w:r w:rsidR="001705B3">
        <w:rPr>
          <w:rFonts w:ascii="Times New Roman" w:hAnsi="Times New Roman"/>
          <w:sz w:val="24"/>
          <w:szCs w:val="24"/>
        </w:rPr>
        <w:t>ой Ф</w:t>
      </w:r>
      <w:r w:rsidR="00754761">
        <w:rPr>
          <w:rFonts w:ascii="Times New Roman" w:hAnsi="Times New Roman"/>
          <w:sz w:val="24"/>
          <w:szCs w:val="24"/>
        </w:rPr>
        <w:t xml:space="preserve">едерации от 04.04.2016 </w:t>
      </w:r>
      <w:r w:rsidR="001705B3">
        <w:rPr>
          <w:rFonts w:ascii="Times New Roman" w:hAnsi="Times New Roman"/>
          <w:sz w:val="24"/>
          <w:szCs w:val="24"/>
        </w:rPr>
        <w:t xml:space="preserve">г. </w:t>
      </w:r>
      <w:r w:rsidRPr="00CE42B0">
        <w:rPr>
          <w:rFonts w:ascii="Times New Roman" w:hAnsi="Times New Roman"/>
          <w:sz w:val="24"/>
          <w:szCs w:val="24"/>
        </w:rPr>
        <w:t>№ 269</w:t>
      </w:r>
      <w:r w:rsidR="00754761">
        <w:rPr>
          <w:rFonts w:ascii="Times New Roman" w:hAnsi="Times New Roman"/>
          <w:sz w:val="24"/>
          <w:szCs w:val="24"/>
        </w:rPr>
        <w:t xml:space="preserve"> «</w:t>
      </w:r>
      <w:r w:rsidR="00754761" w:rsidRPr="00754761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Об определении нормативов накопления твердых коммунальных отходов</w:t>
      </w:r>
      <w:r w:rsidR="00754761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»</w:t>
      </w:r>
      <w:r w:rsidRPr="00CE42B0">
        <w:rPr>
          <w:rFonts w:ascii="Times New Roman" w:hAnsi="Times New Roman"/>
          <w:sz w:val="24"/>
          <w:szCs w:val="24"/>
        </w:rPr>
        <w:t xml:space="preserve">, с участием представителей общественных объединений и других заинтересованных сторон. Включить в план работы </w:t>
      </w:r>
      <w:r w:rsidR="001705B3">
        <w:rPr>
          <w:rFonts w:ascii="Times New Roman" w:hAnsi="Times New Roman"/>
          <w:sz w:val="24"/>
          <w:szCs w:val="24"/>
        </w:rPr>
        <w:t>м</w:t>
      </w:r>
      <w:r w:rsidR="00754761">
        <w:rPr>
          <w:rFonts w:ascii="Times New Roman" w:hAnsi="Times New Roman"/>
          <w:sz w:val="24"/>
          <w:szCs w:val="24"/>
        </w:rPr>
        <w:t>инистерства</w:t>
      </w:r>
      <w:r w:rsidR="001705B3">
        <w:rPr>
          <w:rFonts w:ascii="Times New Roman" w:hAnsi="Times New Roman"/>
          <w:sz w:val="24"/>
          <w:szCs w:val="24"/>
        </w:rPr>
        <w:t>,</w:t>
      </w:r>
      <w:r w:rsidRPr="00CE42B0">
        <w:rPr>
          <w:rFonts w:ascii="Times New Roman" w:hAnsi="Times New Roman"/>
          <w:sz w:val="24"/>
          <w:szCs w:val="24"/>
        </w:rPr>
        <w:t xml:space="preserve"> опубликовать на официальном сайте</w:t>
      </w:r>
      <w:r w:rsidR="001705B3">
        <w:rPr>
          <w:rFonts w:ascii="Times New Roman" w:hAnsi="Times New Roman"/>
          <w:sz w:val="24"/>
          <w:szCs w:val="24"/>
        </w:rPr>
        <w:t>, а также</w:t>
      </w:r>
      <w:r w:rsidRPr="00CE42B0">
        <w:rPr>
          <w:rFonts w:ascii="Times New Roman" w:hAnsi="Times New Roman"/>
          <w:sz w:val="24"/>
          <w:szCs w:val="24"/>
        </w:rPr>
        <w:t xml:space="preserve"> в СМИ Республики</w:t>
      </w:r>
      <w:r w:rsidR="001705B3">
        <w:rPr>
          <w:rFonts w:ascii="Times New Roman" w:hAnsi="Times New Roman"/>
          <w:sz w:val="24"/>
          <w:szCs w:val="24"/>
        </w:rPr>
        <w:t xml:space="preserve"> Коми</w:t>
      </w:r>
      <w:r w:rsidR="00CE42B0">
        <w:rPr>
          <w:rFonts w:ascii="Times New Roman" w:hAnsi="Times New Roman"/>
          <w:sz w:val="24"/>
          <w:szCs w:val="24"/>
        </w:rPr>
        <w:t>.</w:t>
      </w:r>
    </w:p>
    <w:p w:rsidR="0070589C" w:rsidRPr="00CE42B0" w:rsidRDefault="0070589C" w:rsidP="00CE42B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CE42B0">
        <w:rPr>
          <w:b w:val="0"/>
          <w:sz w:val="24"/>
          <w:szCs w:val="24"/>
        </w:rPr>
        <w:t>Внедрить реально работающую систему раздельного сбора отходов.</w:t>
      </w:r>
    </w:p>
    <w:p w:rsidR="00C31D25" w:rsidRPr="00CE42B0" w:rsidRDefault="00C31D25" w:rsidP="00CE42B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CE42B0">
        <w:rPr>
          <w:b w:val="0"/>
          <w:sz w:val="24"/>
          <w:szCs w:val="24"/>
        </w:rPr>
        <w:t>Продолжить реализацию Государственной программы «Воспроизводство и использование природных ресурсов и охрана окружающей среды Республики Коми», особенно в части переработки стеклянной тары.</w:t>
      </w:r>
    </w:p>
    <w:p w:rsidR="0070589C" w:rsidRPr="00CE42B0" w:rsidRDefault="0070589C" w:rsidP="00CE42B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CE42B0">
        <w:rPr>
          <w:b w:val="0"/>
          <w:sz w:val="24"/>
          <w:szCs w:val="24"/>
        </w:rPr>
        <w:t xml:space="preserve">Создать при </w:t>
      </w:r>
      <w:r w:rsidR="000E6C09">
        <w:rPr>
          <w:b w:val="0"/>
          <w:sz w:val="24"/>
          <w:szCs w:val="24"/>
        </w:rPr>
        <w:t>М</w:t>
      </w:r>
      <w:r w:rsidRPr="00CE42B0">
        <w:rPr>
          <w:b w:val="0"/>
          <w:sz w:val="24"/>
          <w:szCs w:val="24"/>
        </w:rPr>
        <w:t xml:space="preserve">инистерстве </w:t>
      </w:r>
      <w:r w:rsidR="000E6C09">
        <w:rPr>
          <w:b w:val="0"/>
          <w:sz w:val="24"/>
          <w:szCs w:val="24"/>
        </w:rPr>
        <w:t>г</w:t>
      </w:r>
      <w:r w:rsidRPr="00CE42B0">
        <w:rPr>
          <w:b w:val="0"/>
          <w:sz w:val="24"/>
          <w:szCs w:val="24"/>
        </w:rPr>
        <w:t xml:space="preserve">руппу общественного контроля (иную организационную структуру общественного контроля) в течение 2020 года согласно </w:t>
      </w:r>
      <w:r w:rsidR="000E6C09">
        <w:rPr>
          <w:b w:val="0"/>
          <w:sz w:val="24"/>
          <w:szCs w:val="24"/>
        </w:rPr>
        <w:t xml:space="preserve">Федеральному закону от 21.07.2014 </w:t>
      </w:r>
      <w:r w:rsidR="001705B3">
        <w:rPr>
          <w:b w:val="0"/>
          <w:sz w:val="24"/>
          <w:szCs w:val="24"/>
        </w:rPr>
        <w:t xml:space="preserve">г. </w:t>
      </w:r>
      <w:r w:rsidR="000E6C09">
        <w:rPr>
          <w:b w:val="0"/>
          <w:sz w:val="24"/>
          <w:szCs w:val="24"/>
        </w:rPr>
        <w:t>№ 212-</w:t>
      </w:r>
      <w:r w:rsidRPr="00CE42B0">
        <w:rPr>
          <w:b w:val="0"/>
          <w:sz w:val="24"/>
          <w:szCs w:val="24"/>
        </w:rPr>
        <w:t>ФЗ «Об основах общественного контроля</w:t>
      </w:r>
      <w:r w:rsidR="000E6C09">
        <w:rPr>
          <w:b w:val="0"/>
          <w:sz w:val="24"/>
          <w:szCs w:val="24"/>
        </w:rPr>
        <w:t xml:space="preserve"> в Российской Федерации</w:t>
      </w:r>
      <w:r w:rsidRPr="00CE42B0">
        <w:rPr>
          <w:b w:val="0"/>
          <w:sz w:val="24"/>
          <w:szCs w:val="24"/>
        </w:rPr>
        <w:t>».</w:t>
      </w:r>
    </w:p>
    <w:p w:rsidR="00C31D25" w:rsidRPr="00CE42B0" w:rsidRDefault="00C31D25" w:rsidP="00CE42B0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Работать над совершенствованием механизма лесо</w:t>
      </w:r>
      <w:r w:rsidR="001705B3">
        <w:rPr>
          <w:rFonts w:ascii="Times New Roman" w:hAnsi="Times New Roman"/>
          <w:sz w:val="24"/>
          <w:szCs w:val="24"/>
        </w:rPr>
        <w:t>-</w:t>
      </w:r>
      <w:r w:rsidRPr="00CE42B0">
        <w:rPr>
          <w:rFonts w:ascii="Times New Roman" w:hAnsi="Times New Roman"/>
          <w:sz w:val="24"/>
          <w:szCs w:val="24"/>
        </w:rPr>
        <w:t xml:space="preserve"> и землепользования</w:t>
      </w:r>
      <w:r w:rsidR="001705B3">
        <w:rPr>
          <w:rFonts w:ascii="Times New Roman" w:hAnsi="Times New Roman"/>
          <w:sz w:val="24"/>
          <w:szCs w:val="24"/>
        </w:rPr>
        <w:t>,</w:t>
      </w:r>
      <w:r w:rsidRPr="00CE42B0">
        <w:rPr>
          <w:rFonts w:ascii="Times New Roman" w:hAnsi="Times New Roman"/>
          <w:sz w:val="24"/>
          <w:szCs w:val="24"/>
        </w:rPr>
        <w:t xml:space="preserve"> контроля в этой сфере в интересах коренного населения, в том числе через работу органов местного самоуправления путем создания и работы лесных советов. </w:t>
      </w:r>
    </w:p>
    <w:p w:rsidR="00C31D25" w:rsidRPr="00CE42B0" w:rsidRDefault="00C31D25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Продолжить реализацию межрегиональной программы по сохранению атлантического лосося (семги) реки Мезень; сохранить сложившуюся территориальную конфигурацию заказника «Удорский», не допустить сокращения площади, изменения границ заказника и послабления режима особой охраны.</w:t>
      </w:r>
    </w:p>
    <w:p w:rsidR="005C72D6" w:rsidRPr="00CE42B0" w:rsidRDefault="005C72D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Разработать и принять программу «Сӧстӧм Эжва» (Чистая Вычегда) с софинансированием из федерального бюджета (по аналогии программы оздоровления главной водной артерии европейской части страны «Чистая Волга»).</w:t>
      </w:r>
    </w:p>
    <w:p w:rsidR="00470756" w:rsidRPr="00CE42B0" w:rsidRDefault="0047075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Дать оценку и в случае целесообразности поддержать реализацию на территории МО Г</w:t>
      </w:r>
      <w:r w:rsidR="000E6C09">
        <w:rPr>
          <w:rFonts w:ascii="Times New Roman" w:hAnsi="Times New Roman"/>
          <w:sz w:val="24"/>
          <w:szCs w:val="24"/>
        </w:rPr>
        <w:t>П</w:t>
      </w:r>
      <w:r w:rsidRPr="00CE42B0">
        <w:rPr>
          <w:rFonts w:ascii="Times New Roman" w:hAnsi="Times New Roman"/>
          <w:sz w:val="24"/>
          <w:szCs w:val="24"/>
        </w:rPr>
        <w:t xml:space="preserve"> «Кожва» </w:t>
      </w:r>
      <w:r w:rsidR="000E6C09">
        <w:rPr>
          <w:rFonts w:ascii="Times New Roman" w:hAnsi="Times New Roman"/>
          <w:sz w:val="24"/>
          <w:szCs w:val="24"/>
        </w:rPr>
        <w:t>муниц</w:t>
      </w:r>
      <w:r w:rsidR="00BE0A78">
        <w:rPr>
          <w:rFonts w:ascii="Times New Roman" w:hAnsi="Times New Roman"/>
          <w:sz w:val="24"/>
          <w:szCs w:val="24"/>
        </w:rPr>
        <w:t>и</w:t>
      </w:r>
      <w:r w:rsidR="000E6C09">
        <w:rPr>
          <w:rFonts w:ascii="Times New Roman" w:hAnsi="Times New Roman"/>
          <w:sz w:val="24"/>
          <w:szCs w:val="24"/>
        </w:rPr>
        <w:t>пального района</w:t>
      </w:r>
      <w:r w:rsidRPr="00CE42B0">
        <w:rPr>
          <w:rFonts w:ascii="Times New Roman" w:hAnsi="Times New Roman"/>
          <w:sz w:val="24"/>
          <w:szCs w:val="24"/>
        </w:rPr>
        <w:t xml:space="preserve"> «Печора» пилотного проекта по сжиганию бытовых отходов.</w:t>
      </w:r>
    </w:p>
    <w:p w:rsidR="00421C3A" w:rsidRPr="001F558C" w:rsidRDefault="00ED07C0" w:rsidP="00CA0684">
      <w:pPr>
        <w:pStyle w:val="a6"/>
        <w:ind w:left="-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421C3A" w:rsidRPr="001F558C">
        <w:rPr>
          <w:sz w:val="24"/>
          <w:szCs w:val="24"/>
          <w:u w:val="single"/>
        </w:rPr>
        <w:t>.</w:t>
      </w:r>
      <w:r w:rsidR="00B50088">
        <w:rPr>
          <w:sz w:val="24"/>
          <w:szCs w:val="24"/>
          <w:u w:val="single"/>
        </w:rPr>
        <w:t xml:space="preserve"> </w:t>
      </w:r>
      <w:r w:rsidR="00B50088" w:rsidRPr="00B50088">
        <w:rPr>
          <w:sz w:val="24"/>
          <w:szCs w:val="24"/>
          <w:u w:val="single"/>
        </w:rPr>
        <w:t>Министерству строительства</w:t>
      </w:r>
      <w:r w:rsidR="000E6C09" w:rsidRPr="000E6C09">
        <w:rPr>
          <w:sz w:val="24"/>
          <w:szCs w:val="24"/>
          <w:u w:val="single"/>
        </w:rPr>
        <w:t xml:space="preserve"> </w:t>
      </w:r>
      <w:r w:rsidR="000E6C09" w:rsidRPr="00B50088">
        <w:rPr>
          <w:sz w:val="24"/>
          <w:szCs w:val="24"/>
          <w:u w:val="single"/>
        </w:rPr>
        <w:t>и дорожного хозяйства Республики Коми</w:t>
      </w:r>
      <w:r w:rsidR="00B50088" w:rsidRPr="00B50088">
        <w:rPr>
          <w:sz w:val="24"/>
          <w:szCs w:val="24"/>
          <w:u w:val="single"/>
        </w:rPr>
        <w:t xml:space="preserve">, </w:t>
      </w:r>
      <w:r w:rsidR="000E6C09">
        <w:rPr>
          <w:sz w:val="24"/>
          <w:szCs w:val="24"/>
          <w:u w:val="single"/>
        </w:rPr>
        <w:t xml:space="preserve">Министерству энергетики, </w:t>
      </w:r>
      <w:r w:rsidR="000E6C09" w:rsidRPr="00B50088">
        <w:rPr>
          <w:sz w:val="24"/>
          <w:szCs w:val="24"/>
          <w:u w:val="single"/>
        </w:rPr>
        <w:t xml:space="preserve">жилищно-коммунального </w:t>
      </w:r>
      <w:r w:rsidR="000E6C09">
        <w:rPr>
          <w:sz w:val="24"/>
          <w:szCs w:val="24"/>
          <w:u w:val="single"/>
        </w:rPr>
        <w:t>хозяйства и тарифов Республики Коми</w:t>
      </w:r>
      <w:r w:rsidR="00B50088" w:rsidRPr="00B50088">
        <w:rPr>
          <w:sz w:val="24"/>
          <w:szCs w:val="24"/>
          <w:u w:val="single"/>
        </w:rPr>
        <w:t>:</w:t>
      </w:r>
    </w:p>
    <w:p w:rsidR="00ED07C0" w:rsidRPr="00CE42B0" w:rsidRDefault="003837F4" w:rsidP="00CE42B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CE42B0">
        <w:rPr>
          <w:b w:val="0"/>
          <w:sz w:val="24"/>
          <w:szCs w:val="24"/>
        </w:rPr>
        <w:t>Инициировать строительство на территории республики завода по производству композитных и иных материалов, получаемых в процессе глубокой переработки нефти, применяемых в дорожном и жилищном строительстве</w:t>
      </w:r>
      <w:r w:rsidR="00ED07C0" w:rsidRPr="00CE42B0">
        <w:rPr>
          <w:b w:val="0"/>
          <w:sz w:val="24"/>
          <w:szCs w:val="24"/>
        </w:rPr>
        <w:t>.</w:t>
      </w:r>
    </w:p>
    <w:p w:rsidR="00421C3A" w:rsidRPr="00CE42B0" w:rsidRDefault="00421C3A" w:rsidP="00CE42B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CE42B0">
        <w:rPr>
          <w:rFonts w:eastAsia="Andale Sans UI"/>
          <w:b w:val="0"/>
          <w:bCs/>
          <w:kern w:val="3"/>
          <w:sz w:val="24"/>
          <w:szCs w:val="24"/>
          <w:lang w:eastAsia="ja-JP" w:bidi="fa-IR"/>
        </w:rPr>
        <w:t>О</w:t>
      </w:r>
      <w:r w:rsidRPr="00CE42B0">
        <w:rPr>
          <w:b w:val="0"/>
          <w:sz w:val="24"/>
          <w:szCs w:val="24"/>
        </w:rPr>
        <w:t xml:space="preserve">казать </w:t>
      </w:r>
      <w:r w:rsidR="00AC17CE" w:rsidRPr="00CE42B0">
        <w:rPr>
          <w:b w:val="0"/>
          <w:sz w:val="24"/>
          <w:szCs w:val="24"/>
        </w:rPr>
        <w:t xml:space="preserve">возможное </w:t>
      </w:r>
      <w:r w:rsidRPr="00CE42B0">
        <w:rPr>
          <w:b w:val="0"/>
          <w:sz w:val="24"/>
          <w:szCs w:val="24"/>
        </w:rPr>
        <w:t>содействие по краткосрочно</w:t>
      </w:r>
      <w:r w:rsidR="00AC17CE" w:rsidRPr="00CE42B0">
        <w:rPr>
          <w:b w:val="0"/>
          <w:sz w:val="24"/>
          <w:szCs w:val="24"/>
        </w:rPr>
        <w:t>му</w:t>
      </w:r>
      <w:r w:rsidRPr="00CE42B0">
        <w:rPr>
          <w:b w:val="0"/>
          <w:sz w:val="24"/>
          <w:szCs w:val="24"/>
        </w:rPr>
        <w:t xml:space="preserve"> недропользовани</w:t>
      </w:r>
      <w:r w:rsidR="00AC17CE" w:rsidRPr="00CE42B0">
        <w:rPr>
          <w:b w:val="0"/>
          <w:sz w:val="24"/>
          <w:szCs w:val="24"/>
        </w:rPr>
        <w:t>ю</w:t>
      </w:r>
      <w:r w:rsidRPr="00CE42B0">
        <w:rPr>
          <w:b w:val="0"/>
          <w:sz w:val="24"/>
          <w:szCs w:val="24"/>
        </w:rPr>
        <w:t xml:space="preserve"> и</w:t>
      </w:r>
      <w:r w:rsidR="00E05DD1">
        <w:rPr>
          <w:b w:val="0"/>
          <w:sz w:val="24"/>
          <w:szCs w:val="24"/>
        </w:rPr>
        <w:t xml:space="preserve"> </w:t>
      </w:r>
      <w:r w:rsidRPr="00CE42B0">
        <w:rPr>
          <w:b w:val="0"/>
          <w:sz w:val="24"/>
          <w:szCs w:val="24"/>
        </w:rPr>
        <w:t>получени</w:t>
      </w:r>
      <w:r w:rsidR="00AC17CE" w:rsidRPr="00CE42B0">
        <w:rPr>
          <w:b w:val="0"/>
          <w:sz w:val="24"/>
          <w:szCs w:val="24"/>
        </w:rPr>
        <w:t>ю</w:t>
      </w:r>
      <w:r w:rsidRPr="00CE42B0">
        <w:rPr>
          <w:b w:val="0"/>
          <w:sz w:val="24"/>
          <w:szCs w:val="24"/>
        </w:rPr>
        <w:t xml:space="preserve"> лицензии в упрощённом порядке для добычи общераспространенных полезных ископаемых для предприятий, желающих производить выемку грунта для муниципальных нужд (например</w:t>
      </w:r>
      <w:r w:rsidR="000E6C09">
        <w:rPr>
          <w:b w:val="0"/>
          <w:sz w:val="24"/>
          <w:szCs w:val="24"/>
        </w:rPr>
        <w:t>,</w:t>
      </w:r>
      <w:r w:rsidRPr="00CE42B0">
        <w:rPr>
          <w:b w:val="0"/>
          <w:sz w:val="24"/>
          <w:szCs w:val="24"/>
        </w:rPr>
        <w:t xml:space="preserve"> песочно-гравийную смесь из карьера для ремонта дорог</w:t>
      </w:r>
      <w:r w:rsidR="000E6C09">
        <w:rPr>
          <w:b w:val="0"/>
          <w:sz w:val="24"/>
          <w:szCs w:val="24"/>
        </w:rPr>
        <w:t>)</w:t>
      </w:r>
      <w:r w:rsidRPr="00CE42B0">
        <w:rPr>
          <w:b w:val="0"/>
          <w:sz w:val="24"/>
          <w:szCs w:val="24"/>
        </w:rPr>
        <w:t>.</w:t>
      </w:r>
    </w:p>
    <w:p w:rsidR="00E617AD" w:rsidRPr="00CE42B0" w:rsidRDefault="00E617AD" w:rsidP="00CE42B0">
      <w:pPr>
        <w:pStyle w:val="a4"/>
        <w:numPr>
          <w:ilvl w:val="1"/>
          <w:numId w:val="22"/>
        </w:numPr>
        <w:tabs>
          <w:tab w:val="num" w:pos="-3240"/>
        </w:tabs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Инициировать перевод в федеральную собственность автодороги Визинга-Кажим.</w:t>
      </w:r>
    </w:p>
    <w:p w:rsidR="00E617AD" w:rsidRPr="00CE42B0" w:rsidRDefault="00E617AD" w:rsidP="00CE42B0">
      <w:pPr>
        <w:pStyle w:val="a4"/>
        <w:numPr>
          <w:ilvl w:val="1"/>
          <w:numId w:val="22"/>
        </w:numPr>
        <w:tabs>
          <w:tab w:val="num" w:pos="-3240"/>
        </w:tabs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42B0">
        <w:rPr>
          <w:rFonts w:ascii="Times New Roman" w:hAnsi="Times New Roman"/>
          <w:sz w:val="24"/>
          <w:szCs w:val="24"/>
          <w:shd w:val="clear" w:color="auto" w:fill="FFFFFF"/>
        </w:rPr>
        <w:t xml:space="preserve">Начать ремонт дороги Куратово-Широкий </w:t>
      </w:r>
      <w:r w:rsidR="00BE0A7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рилук Архангельской области.</w:t>
      </w:r>
    </w:p>
    <w:p w:rsidR="00E617AD" w:rsidRDefault="00E617AD" w:rsidP="005D6778">
      <w:pPr>
        <w:pStyle w:val="a4"/>
        <w:numPr>
          <w:ilvl w:val="1"/>
          <w:numId w:val="22"/>
        </w:numPr>
        <w:tabs>
          <w:tab w:val="num" w:pos="-3240"/>
        </w:tabs>
        <w:spacing w:after="0"/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Начать капитальный ремонт дорожного полотна дороги Койгородок-Нючпас.</w:t>
      </w:r>
    </w:p>
    <w:p w:rsidR="005D6778" w:rsidRPr="005D6778" w:rsidRDefault="005D6778" w:rsidP="005D6778">
      <w:pPr>
        <w:pStyle w:val="a6"/>
        <w:numPr>
          <w:ilvl w:val="0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5D6778">
        <w:rPr>
          <w:b w:val="0"/>
          <w:sz w:val="24"/>
          <w:szCs w:val="24"/>
        </w:rPr>
        <w:t>Привести в нормативное состояние участки автомобильной дороги республиканского значения Усть-Кулом-Усть-Нем-Мыелдино,</w:t>
      </w:r>
      <w:r w:rsidRPr="005D6778">
        <w:rPr>
          <w:b w:val="0"/>
          <w:sz w:val="24"/>
          <w:szCs w:val="24"/>
          <w:shd w:val="clear" w:color="auto" w:fill="FFFFFF"/>
        </w:rPr>
        <w:t xml:space="preserve"> Верхний Воч-Зимстан</w:t>
      </w:r>
      <w:r w:rsidRPr="005D6778">
        <w:rPr>
          <w:b w:val="0"/>
          <w:sz w:val="24"/>
          <w:szCs w:val="24"/>
        </w:rPr>
        <w:t xml:space="preserve">, </w:t>
      </w:r>
      <w:r w:rsidRPr="005D6778">
        <w:rPr>
          <w:b w:val="0"/>
          <w:sz w:val="24"/>
          <w:szCs w:val="24"/>
          <w:shd w:val="clear" w:color="auto" w:fill="FFFFFF"/>
        </w:rPr>
        <w:t>Сыктывкар-Троицко-Печорск</w:t>
      </w:r>
      <w:r w:rsidRPr="005D6778">
        <w:rPr>
          <w:b w:val="0"/>
          <w:sz w:val="24"/>
          <w:szCs w:val="24"/>
        </w:rPr>
        <w:t>.</w:t>
      </w:r>
    </w:p>
    <w:p w:rsidR="00512CE8" w:rsidRDefault="00512CE8" w:rsidP="00CE42B0">
      <w:pPr>
        <w:pStyle w:val="a4"/>
        <w:numPr>
          <w:ilvl w:val="1"/>
          <w:numId w:val="22"/>
        </w:numPr>
        <w:tabs>
          <w:tab w:val="num" w:pos="-3240"/>
        </w:tabs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2CE8">
        <w:rPr>
          <w:rFonts w:ascii="Times New Roman" w:hAnsi="Times New Roman"/>
          <w:sz w:val="24"/>
          <w:szCs w:val="24"/>
          <w:shd w:val="clear" w:color="auto" w:fill="FFFFFF"/>
        </w:rPr>
        <w:t>Разработать проектно-сметную документацию на осуществление капит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ального ремонта участка дороги Усть-Кулом-Керчомъя-Гайны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от пе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 xml:space="preserve">рекрёстка автомобильной дороги 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>Сыктывкар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-Троицко-Печорск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до с. Керчомъя с заменой 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грунтового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покрытия на асфальтобетонный. Рассмотреть возможность привлечения для этих целей средств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выделяемых 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в рамках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</w:t>
      </w:r>
      <w:r w:rsidR="005D677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12CE8">
        <w:rPr>
          <w:rFonts w:ascii="Times New Roman" w:hAnsi="Times New Roman"/>
          <w:sz w:val="24"/>
          <w:szCs w:val="24"/>
          <w:shd w:val="clear" w:color="auto" w:fill="FFFFFF"/>
        </w:rPr>
        <w:t xml:space="preserve"> АО «Монди СЛПК».</w:t>
      </w:r>
    </w:p>
    <w:p w:rsidR="001E7140" w:rsidRPr="00CE42B0" w:rsidRDefault="001E7140" w:rsidP="00CE42B0">
      <w:pPr>
        <w:pStyle w:val="a4"/>
        <w:numPr>
          <w:ilvl w:val="1"/>
          <w:numId w:val="22"/>
        </w:numPr>
        <w:tabs>
          <w:tab w:val="num" w:pos="-3240"/>
        </w:tabs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  <w:shd w:val="clear" w:color="auto" w:fill="FFFFFF"/>
        </w:rPr>
        <w:t>Рассмотреть варианты решения вопроса по з</w:t>
      </w:r>
      <w:r w:rsidRPr="00CE42B0">
        <w:rPr>
          <w:rFonts w:ascii="Times New Roman" w:hAnsi="Times New Roman"/>
          <w:sz w:val="24"/>
          <w:szCs w:val="24"/>
        </w:rPr>
        <w:t>авершению строительства подъездов к мосту через реку Вычегда в районе д. Кыр</w:t>
      </w:r>
      <w:r w:rsidR="00BE0A78">
        <w:rPr>
          <w:rFonts w:ascii="Times New Roman" w:hAnsi="Times New Roman"/>
          <w:sz w:val="24"/>
          <w:szCs w:val="24"/>
        </w:rPr>
        <w:t>ныша и участка дороги Кырныша-</w:t>
      </w:r>
      <w:r w:rsidRPr="00CE42B0">
        <w:rPr>
          <w:rFonts w:ascii="Times New Roman" w:hAnsi="Times New Roman"/>
          <w:sz w:val="24"/>
          <w:szCs w:val="24"/>
        </w:rPr>
        <w:t xml:space="preserve">Пузла </w:t>
      </w:r>
      <w:r w:rsidRPr="00CE42B0">
        <w:rPr>
          <w:rFonts w:ascii="Times New Roman" w:hAnsi="Times New Roman"/>
          <w:sz w:val="24"/>
          <w:szCs w:val="24"/>
        </w:rPr>
        <w:lastRenderedPageBreak/>
        <w:t>протяженностью 15 км с дальнейшим выходом на дорогу республиканского значения Сыктывкар</w:t>
      </w:r>
      <w:r w:rsidR="00BE0A78">
        <w:rPr>
          <w:rFonts w:ascii="Times New Roman" w:hAnsi="Times New Roman"/>
          <w:sz w:val="24"/>
          <w:szCs w:val="24"/>
        </w:rPr>
        <w:t>-</w:t>
      </w:r>
      <w:r w:rsidRPr="00CE42B0">
        <w:rPr>
          <w:rFonts w:ascii="Times New Roman" w:hAnsi="Times New Roman"/>
          <w:sz w:val="24"/>
          <w:szCs w:val="24"/>
        </w:rPr>
        <w:t>Троицко-Печорск.</w:t>
      </w:r>
    </w:p>
    <w:p w:rsidR="00421C3A" w:rsidRPr="00CE42B0" w:rsidRDefault="00ED07C0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Рассмотреть возможность сооружения стационарного или понтонного моста через реку Печора в районе г</w:t>
      </w:r>
      <w:r w:rsidR="00CB2C57">
        <w:rPr>
          <w:rFonts w:ascii="Times New Roman" w:hAnsi="Times New Roman"/>
          <w:sz w:val="24"/>
          <w:szCs w:val="24"/>
        </w:rPr>
        <w:t>.</w:t>
      </w:r>
      <w:r w:rsidRPr="00CE42B0">
        <w:rPr>
          <w:rFonts w:ascii="Times New Roman" w:hAnsi="Times New Roman"/>
          <w:sz w:val="24"/>
          <w:szCs w:val="24"/>
        </w:rPr>
        <w:t>Печора.</w:t>
      </w:r>
    </w:p>
    <w:p w:rsidR="00E617AD" w:rsidRPr="00CE42B0" w:rsidRDefault="00E617AD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Ускорить придание статуса межмуниципальной дороги участку Керки-Том и обеспечить ее круглогодичное содержание.</w:t>
      </w:r>
    </w:p>
    <w:p w:rsidR="00470756" w:rsidRDefault="0047075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Привести в нормативное состояние участок автомобил</w:t>
      </w:r>
      <w:r w:rsidR="00BE0A78">
        <w:rPr>
          <w:rFonts w:ascii="Times New Roman" w:hAnsi="Times New Roman"/>
          <w:sz w:val="24"/>
          <w:szCs w:val="24"/>
        </w:rPr>
        <w:t>ьной дороги общего пользования Сыктывкар</w:t>
      </w:r>
      <w:r w:rsidR="000E6C09">
        <w:rPr>
          <w:rFonts w:ascii="Times New Roman" w:hAnsi="Times New Roman"/>
          <w:sz w:val="24"/>
          <w:szCs w:val="24"/>
        </w:rPr>
        <w:t>-</w:t>
      </w:r>
      <w:r w:rsidR="00BE0A78">
        <w:rPr>
          <w:rFonts w:ascii="Times New Roman" w:hAnsi="Times New Roman"/>
          <w:sz w:val="24"/>
          <w:szCs w:val="24"/>
        </w:rPr>
        <w:t>Ухта</w:t>
      </w:r>
      <w:r w:rsidR="000E6C09">
        <w:rPr>
          <w:rFonts w:ascii="Times New Roman" w:hAnsi="Times New Roman"/>
          <w:sz w:val="24"/>
          <w:szCs w:val="24"/>
        </w:rPr>
        <w:t>-</w:t>
      </w:r>
      <w:r w:rsidR="00BE0A78">
        <w:rPr>
          <w:rFonts w:ascii="Times New Roman" w:hAnsi="Times New Roman"/>
          <w:sz w:val="24"/>
          <w:szCs w:val="24"/>
        </w:rPr>
        <w:t>Печора</w:t>
      </w:r>
      <w:r w:rsidR="000E6C09">
        <w:rPr>
          <w:rFonts w:ascii="Times New Roman" w:hAnsi="Times New Roman"/>
          <w:sz w:val="24"/>
          <w:szCs w:val="24"/>
        </w:rPr>
        <w:t>-</w:t>
      </w:r>
      <w:r w:rsidR="00BE0A78">
        <w:rPr>
          <w:rFonts w:ascii="Times New Roman" w:hAnsi="Times New Roman"/>
          <w:sz w:val="24"/>
          <w:szCs w:val="24"/>
        </w:rPr>
        <w:t>Усинск</w:t>
      </w:r>
      <w:r w:rsidR="000E6C09">
        <w:rPr>
          <w:rFonts w:ascii="Times New Roman" w:hAnsi="Times New Roman"/>
          <w:sz w:val="24"/>
          <w:szCs w:val="24"/>
        </w:rPr>
        <w:t>-</w:t>
      </w:r>
      <w:r w:rsidR="00BE0A78">
        <w:rPr>
          <w:rFonts w:ascii="Times New Roman" w:hAnsi="Times New Roman"/>
          <w:sz w:val="24"/>
          <w:szCs w:val="24"/>
        </w:rPr>
        <w:t>Нарьян-Мар</w:t>
      </w:r>
      <w:r w:rsidRPr="00CE42B0">
        <w:rPr>
          <w:rFonts w:ascii="Times New Roman" w:hAnsi="Times New Roman"/>
          <w:sz w:val="24"/>
          <w:szCs w:val="24"/>
        </w:rPr>
        <w:t xml:space="preserve"> межд</w:t>
      </w:r>
      <w:r w:rsidR="000E6C09">
        <w:rPr>
          <w:rFonts w:ascii="Times New Roman" w:hAnsi="Times New Roman"/>
          <w:sz w:val="24"/>
          <w:szCs w:val="24"/>
        </w:rPr>
        <w:t>у п. Изъяю (станция Кожва) и п. </w:t>
      </w:r>
      <w:r w:rsidRPr="00CE42B0">
        <w:rPr>
          <w:rFonts w:ascii="Times New Roman" w:hAnsi="Times New Roman"/>
          <w:sz w:val="24"/>
          <w:szCs w:val="24"/>
        </w:rPr>
        <w:t>Чикшино</w:t>
      </w:r>
      <w:r w:rsidR="00BE0A78">
        <w:rPr>
          <w:rFonts w:ascii="Times New Roman" w:hAnsi="Times New Roman"/>
          <w:sz w:val="24"/>
          <w:szCs w:val="24"/>
        </w:rPr>
        <w:t xml:space="preserve"> Печорского района</w:t>
      </w:r>
      <w:r w:rsidRPr="00CE42B0">
        <w:rPr>
          <w:rFonts w:ascii="Times New Roman" w:hAnsi="Times New Roman"/>
          <w:sz w:val="24"/>
          <w:szCs w:val="24"/>
        </w:rPr>
        <w:t>.</w:t>
      </w:r>
    </w:p>
    <w:p w:rsidR="000E6C09" w:rsidRPr="00CE42B0" w:rsidRDefault="000E6C09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Привести в нормативное состояние автодорогу общего пользования Зеленец-Парчег. </w:t>
      </w:r>
    </w:p>
    <w:p w:rsidR="00470756" w:rsidRPr="00CE42B0" w:rsidRDefault="0047075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Привести в нормативное состояние участок автомобильной дороги республиканского значения от п. Нижний Одес до п. Митрофан-Дикост.</w:t>
      </w:r>
    </w:p>
    <w:p w:rsidR="00470756" w:rsidRPr="00CE42B0" w:rsidRDefault="0047075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Приступить к реализации проекта по поэтапн</w:t>
      </w:r>
      <w:r w:rsidR="00BE0A78">
        <w:rPr>
          <w:rFonts w:ascii="Times New Roman" w:hAnsi="Times New Roman"/>
          <w:sz w:val="24"/>
          <w:szCs w:val="24"/>
        </w:rPr>
        <w:t>ому строительству автодороги Кедровый Шор</w:t>
      </w:r>
      <w:r w:rsidR="000E6C09">
        <w:rPr>
          <w:rFonts w:ascii="Times New Roman" w:hAnsi="Times New Roman"/>
          <w:sz w:val="24"/>
          <w:szCs w:val="24"/>
        </w:rPr>
        <w:t>-</w:t>
      </w:r>
      <w:r w:rsidRPr="00CE42B0">
        <w:rPr>
          <w:rFonts w:ascii="Times New Roman" w:hAnsi="Times New Roman"/>
          <w:sz w:val="24"/>
          <w:szCs w:val="24"/>
        </w:rPr>
        <w:t>Приуральское</w:t>
      </w:r>
      <w:r w:rsidR="00BE0A78">
        <w:rPr>
          <w:rFonts w:ascii="Times New Roman" w:hAnsi="Times New Roman"/>
          <w:sz w:val="24"/>
          <w:szCs w:val="24"/>
        </w:rPr>
        <w:t xml:space="preserve"> в Печорском районе</w:t>
      </w:r>
      <w:r w:rsidRPr="00CE42B0">
        <w:rPr>
          <w:rFonts w:ascii="Times New Roman" w:hAnsi="Times New Roman"/>
          <w:sz w:val="24"/>
          <w:szCs w:val="24"/>
        </w:rPr>
        <w:t>.</w:t>
      </w:r>
    </w:p>
    <w:p w:rsidR="005C72D6" w:rsidRPr="00CE42B0" w:rsidRDefault="005C72D6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Освободить от оплаты взносов на капитальный ремонт деревянных многоквартирных домов 1940-1960-ых годов постройки.</w:t>
      </w:r>
    </w:p>
    <w:p w:rsidR="00F366FA" w:rsidRPr="00CE42B0" w:rsidRDefault="00F366FA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Выделить финансовые средства для проведения государственной экспертизы на завершение строительства многоквартирных домов по у</w:t>
      </w:r>
      <w:r w:rsidR="000E6C09">
        <w:rPr>
          <w:rFonts w:ascii="Times New Roman" w:hAnsi="Times New Roman"/>
          <w:sz w:val="24"/>
          <w:szCs w:val="24"/>
        </w:rPr>
        <w:t>л.</w:t>
      </w:r>
      <w:r w:rsidRPr="00CE42B0">
        <w:rPr>
          <w:rFonts w:ascii="Times New Roman" w:hAnsi="Times New Roman"/>
          <w:sz w:val="24"/>
          <w:szCs w:val="24"/>
        </w:rPr>
        <w:t xml:space="preserve"> Лесная, 22, ул. Лесная, 24 в п</w:t>
      </w:r>
      <w:r w:rsidR="000E6C09">
        <w:rPr>
          <w:rFonts w:ascii="Times New Roman" w:hAnsi="Times New Roman"/>
          <w:sz w:val="24"/>
          <w:szCs w:val="24"/>
        </w:rPr>
        <w:t>гт</w:t>
      </w:r>
      <w:r w:rsidRPr="00CE42B0">
        <w:rPr>
          <w:rFonts w:ascii="Times New Roman" w:hAnsi="Times New Roman"/>
          <w:sz w:val="24"/>
          <w:szCs w:val="24"/>
        </w:rPr>
        <w:t>. Кожва муниципального района Печора.</w:t>
      </w:r>
    </w:p>
    <w:p w:rsidR="00F366FA" w:rsidRPr="00CE42B0" w:rsidRDefault="00BE0A78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366FA" w:rsidRPr="00CE42B0">
        <w:rPr>
          <w:rFonts w:ascii="Times New Roman" w:hAnsi="Times New Roman"/>
          <w:sz w:val="24"/>
          <w:szCs w:val="24"/>
        </w:rPr>
        <w:t xml:space="preserve">ровести </w:t>
      </w:r>
      <w:r>
        <w:rPr>
          <w:rFonts w:ascii="Times New Roman" w:hAnsi="Times New Roman"/>
          <w:sz w:val="24"/>
          <w:szCs w:val="24"/>
        </w:rPr>
        <w:t xml:space="preserve">повторную </w:t>
      </w:r>
      <w:r w:rsidR="00F366FA" w:rsidRPr="00CE42B0">
        <w:rPr>
          <w:rFonts w:ascii="Times New Roman" w:hAnsi="Times New Roman"/>
          <w:sz w:val="24"/>
          <w:szCs w:val="24"/>
        </w:rPr>
        <w:t>геологическую разведку на</w:t>
      </w:r>
      <w:r w:rsidR="000E6C09">
        <w:rPr>
          <w:rFonts w:ascii="Times New Roman" w:hAnsi="Times New Roman"/>
          <w:sz w:val="24"/>
          <w:szCs w:val="24"/>
        </w:rPr>
        <w:t xml:space="preserve"> наличие пустот на территории с. </w:t>
      </w:r>
      <w:r w:rsidR="00F366FA" w:rsidRPr="00CE42B0">
        <w:rPr>
          <w:rFonts w:ascii="Times New Roman" w:hAnsi="Times New Roman"/>
          <w:sz w:val="24"/>
          <w:szCs w:val="24"/>
        </w:rPr>
        <w:t>Серёгово.</w:t>
      </w:r>
    </w:p>
    <w:p w:rsidR="00F366FA" w:rsidRPr="00CE42B0" w:rsidRDefault="00F366FA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Запланировать проведение исследований и принятие мер, предотвращающих дальнейшее разрушение берега р. Печора в районе д. Медвежская, с. Соколово.</w:t>
      </w:r>
    </w:p>
    <w:p w:rsidR="00B50088" w:rsidRDefault="00B50088" w:rsidP="00512CE8">
      <w:pPr>
        <w:pStyle w:val="a4"/>
        <w:numPr>
          <w:ilvl w:val="1"/>
          <w:numId w:val="22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Оказать содействие в обеспечении качественной питьевой водой населения сельских поселений «Краснобор», «Мохча», «Кельчиюр», «Сизябск», «Кипиево» МР «Ижемский» (пробурить новые ск</w:t>
      </w:r>
      <w:r w:rsidR="00E56D05" w:rsidRPr="00CE42B0">
        <w:rPr>
          <w:rFonts w:ascii="Times New Roman" w:hAnsi="Times New Roman"/>
          <w:sz w:val="24"/>
          <w:szCs w:val="24"/>
        </w:rPr>
        <w:t>ажины, отремонтировать старые).</w:t>
      </w:r>
    </w:p>
    <w:p w:rsidR="00512CE8" w:rsidRDefault="00512CE8" w:rsidP="00512CE8">
      <w:pPr>
        <w:pStyle w:val="a6"/>
        <w:numPr>
          <w:ilvl w:val="0"/>
          <w:numId w:val="22"/>
        </w:numPr>
        <w:ind w:left="-56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организации единообразного подхода к решению проблемы жидких бытовых отходов разработать проектно-сметную документацию на очистные станции</w:t>
      </w:r>
      <w:r w:rsidRPr="00F9174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 населенных пунктов  с численностью населения менее 5 тыс. человек.</w:t>
      </w:r>
    </w:p>
    <w:p w:rsidR="00E56D05" w:rsidRPr="00CE42B0" w:rsidRDefault="00E56D05" w:rsidP="00CE42B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 xml:space="preserve">Оказать содействие в проведении паспортизации внутрипоселенческих дорог и создании инженерной дорожно-коммунальной инфраструктуры к местам новых жилых застроек на территории </w:t>
      </w:r>
      <w:r w:rsidR="000E6C09">
        <w:rPr>
          <w:rFonts w:ascii="Times New Roman" w:hAnsi="Times New Roman"/>
          <w:sz w:val="24"/>
          <w:szCs w:val="24"/>
        </w:rPr>
        <w:t>муниципального района</w:t>
      </w:r>
      <w:r w:rsidRPr="00CE42B0">
        <w:rPr>
          <w:rFonts w:ascii="Times New Roman" w:hAnsi="Times New Roman"/>
          <w:sz w:val="24"/>
          <w:szCs w:val="24"/>
        </w:rPr>
        <w:t xml:space="preserve"> «Ижемский».</w:t>
      </w:r>
    </w:p>
    <w:p w:rsidR="00BD2070" w:rsidRPr="00CE42B0" w:rsidRDefault="00BD2070" w:rsidP="00CE42B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E42B0">
        <w:rPr>
          <w:rFonts w:ascii="Times New Roman" w:hAnsi="Times New Roman"/>
          <w:sz w:val="24"/>
          <w:szCs w:val="24"/>
        </w:rPr>
        <w:t>Внести в проектно-сметную документацию при строительстве новых зданий, при ремонтных дорожных работах требование об обязательном использовании коми и русского языков в адресных табличках.</w:t>
      </w:r>
    </w:p>
    <w:p w:rsidR="00ED07C0" w:rsidRDefault="00ED07C0" w:rsidP="00CE42B0">
      <w:pPr>
        <w:ind w:left="-567" w:firstLine="567"/>
        <w:jc w:val="both"/>
        <w:rPr>
          <w:b/>
          <w:sz w:val="24"/>
          <w:szCs w:val="24"/>
          <w:u w:val="single"/>
        </w:rPr>
      </w:pPr>
    </w:p>
    <w:p w:rsidR="00421C3A" w:rsidRPr="001F558C" w:rsidRDefault="00B65599" w:rsidP="00CA0684">
      <w:pPr>
        <w:ind w:left="-567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421C3A" w:rsidRPr="001F558C">
        <w:rPr>
          <w:b/>
          <w:sz w:val="24"/>
          <w:szCs w:val="24"/>
          <w:u w:val="single"/>
        </w:rPr>
        <w:t>. Министерству экономики Республики Коми:</w:t>
      </w:r>
    </w:p>
    <w:p w:rsidR="00421C3A" w:rsidRPr="006C0939" w:rsidRDefault="00421C3A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>Возобновить практику оказания прямой финансовой поддержки из республиканского бюджета Республики Коми субъектам малого и среднего предпринимательства до 50</w:t>
      </w:r>
      <w:r w:rsidR="00BE0A78">
        <w:rPr>
          <w:rFonts w:ascii="Times New Roman" w:hAnsi="Times New Roman"/>
          <w:sz w:val="24"/>
          <w:szCs w:val="24"/>
        </w:rPr>
        <w:t xml:space="preserve"> </w:t>
      </w:r>
      <w:r w:rsidRPr="006C0939">
        <w:rPr>
          <w:rFonts w:ascii="Times New Roman" w:hAnsi="Times New Roman"/>
          <w:sz w:val="24"/>
          <w:szCs w:val="24"/>
        </w:rPr>
        <w:t>%</w:t>
      </w:r>
      <w:r w:rsidR="00FE5536">
        <w:rPr>
          <w:rFonts w:ascii="Times New Roman" w:hAnsi="Times New Roman"/>
          <w:sz w:val="24"/>
          <w:szCs w:val="24"/>
        </w:rPr>
        <w:t xml:space="preserve"> </w:t>
      </w:r>
      <w:r w:rsidRPr="006C0939">
        <w:rPr>
          <w:rFonts w:ascii="Times New Roman" w:hAnsi="Times New Roman"/>
          <w:sz w:val="24"/>
          <w:szCs w:val="24"/>
        </w:rPr>
        <w:t>затрат на приобретение оборудования или техники в лизинг.</w:t>
      </w:r>
    </w:p>
    <w:p w:rsidR="00421C3A" w:rsidRPr="006C0939" w:rsidRDefault="007C004A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>Создать эффективные механизмы поддержки и благоприятные условия для устойчивой работы предприятий малого и среднего бизнеса в сфере сельского хозяйства, лесопереработки, разного рода услуг и др.</w:t>
      </w:r>
    </w:p>
    <w:p w:rsidR="00B65599" w:rsidRPr="006C0939" w:rsidRDefault="00B65599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0939">
        <w:rPr>
          <w:rFonts w:ascii="Times New Roman" w:hAnsi="Times New Roman"/>
          <w:sz w:val="24"/>
          <w:szCs w:val="24"/>
          <w:shd w:val="clear" w:color="auto" w:fill="FFFFFF"/>
        </w:rPr>
        <w:t>Продолжить реализацию комплекса мер по государственной поддержке предпринимателей в целях компенсации части затрат, связанных с приобретением оборудования для переработки низкосортной древесины и отходов лесопиления в целях стимулирования создания и развития производства по переработке низкосортной древесины и отходов лесопиления.</w:t>
      </w:r>
    </w:p>
    <w:p w:rsidR="007C004A" w:rsidRPr="006C0939" w:rsidRDefault="00B65599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0939">
        <w:rPr>
          <w:rFonts w:ascii="Times New Roman" w:hAnsi="Times New Roman"/>
          <w:sz w:val="24"/>
          <w:szCs w:val="24"/>
        </w:rPr>
        <w:lastRenderedPageBreak/>
        <w:t>Провести анализ эффективности действующих региональных и муниципальных программ финансовой поддержки малого и среднего предпринимательства в сельской местности, с целью их совершенствования или введения новых форм поддержки, которые бы содействовали комплексному развитию территорий, повышению уровня и качества жизни в сельской местности.</w:t>
      </w:r>
    </w:p>
    <w:p w:rsidR="00B65599" w:rsidRPr="006C0939" w:rsidRDefault="002D3BEE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  <w:u w:val="single"/>
        </w:rPr>
        <w:t>Совместно с Министерством национальной политики Р</w:t>
      </w:r>
      <w:r w:rsidR="00344002">
        <w:rPr>
          <w:rFonts w:ascii="Times New Roman" w:hAnsi="Times New Roman"/>
          <w:sz w:val="24"/>
          <w:szCs w:val="24"/>
          <w:u w:val="single"/>
        </w:rPr>
        <w:t>еспублики Коми</w:t>
      </w:r>
      <w:r w:rsidRPr="006C0939">
        <w:rPr>
          <w:rFonts w:ascii="Times New Roman" w:hAnsi="Times New Roman"/>
          <w:sz w:val="24"/>
          <w:szCs w:val="24"/>
        </w:rPr>
        <w:t xml:space="preserve"> провести мониторинг подготовки необходимых кадров для отраслей народного хозяйства, включая отрасль образования, и по итогам мониторинга разработать межведомственный план действий по подготовке кадров, владеющих коми языком, для всех уровней образования, науки</w:t>
      </w:r>
      <w:r w:rsidR="002D3C93" w:rsidRPr="006C0939">
        <w:rPr>
          <w:rFonts w:ascii="Times New Roman" w:hAnsi="Times New Roman"/>
          <w:sz w:val="24"/>
          <w:szCs w:val="24"/>
        </w:rPr>
        <w:t>,</w:t>
      </w:r>
      <w:r w:rsidRPr="006C0939">
        <w:rPr>
          <w:rFonts w:ascii="Times New Roman" w:hAnsi="Times New Roman"/>
          <w:sz w:val="24"/>
          <w:szCs w:val="24"/>
        </w:rPr>
        <w:t xml:space="preserve"> культуры</w:t>
      </w:r>
      <w:r w:rsidR="002D3C93" w:rsidRPr="006C0939">
        <w:rPr>
          <w:rFonts w:ascii="Times New Roman" w:hAnsi="Times New Roman"/>
          <w:sz w:val="24"/>
          <w:szCs w:val="24"/>
        </w:rPr>
        <w:t>, органов государственной власти и управления и муниципальных органов</w:t>
      </w:r>
      <w:r w:rsidRPr="006C0939">
        <w:rPr>
          <w:rFonts w:ascii="Times New Roman" w:hAnsi="Times New Roman"/>
          <w:sz w:val="24"/>
          <w:szCs w:val="24"/>
        </w:rPr>
        <w:t>.</w:t>
      </w:r>
    </w:p>
    <w:p w:rsidR="00ED07C0" w:rsidRPr="006C0939" w:rsidRDefault="00ED07C0" w:rsidP="006C0939">
      <w:pPr>
        <w:pStyle w:val="a4"/>
        <w:widowControl w:val="0"/>
        <w:numPr>
          <w:ilvl w:val="1"/>
          <w:numId w:val="22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 xml:space="preserve">Рассмотреть возможность предоставления банками, работающими на территории Республики Коми, ипотечных кредитов, кредитов на строительство жилья, потребительских кредитов для молодых специалистов под </w:t>
      </w:r>
      <w:r w:rsidR="00611BD7" w:rsidRPr="006C0939">
        <w:rPr>
          <w:rFonts w:ascii="Times New Roman" w:hAnsi="Times New Roman"/>
          <w:sz w:val="24"/>
          <w:szCs w:val="24"/>
        </w:rPr>
        <w:t>3</w:t>
      </w:r>
      <w:r w:rsidR="00BE0A78">
        <w:rPr>
          <w:rFonts w:ascii="Times New Roman" w:hAnsi="Times New Roman"/>
          <w:sz w:val="24"/>
          <w:szCs w:val="24"/>
        </w:rPr>
        <w:t xml:space="preserve"> </w:t>
      </w:r>
      <w:r w:rsidRPr="006C0939">
        <w:rPr>
          <w:rFonts w:ascii="Times New Roman" w:hAnsi="Times New Roman"/>
          <w:sz w:val="24"/>
          <w:szCs w:val="24"/>
        </w:rPr>
        <w:t>% процент</w:t>
      </w:r>
      <w:r w:rsidR="00611BD7" w:rsidRPr="006C0939">
        <w:rPr>
          <w:rFonts w:ascii="Times New Roman" w:hAnsi="Times New Roman"/>
          <w:sz w:val="24"/>
          <w:szCs w:val="24"/>
        </w:rPr>
        <w:t>а</w:t>
      </w:r>
      <w:r w:rsidRPr="006C0939">
        <w:rPr>
          <w:rFonts w:ascii="Times New Roman" w:hAnsi="Times New Roman"/>
          <w:sz w:val="24"/>
          <w:szCs w:val="24"/>
        </w:rPr>
        <w:t xml:space="preserve"> годовых.</w:t>
      </w:r>
    </w:p>
    <w:p w:rsidR="00ED07C0" w:rsidRPr="006C0939" w:rsidRDefault="00ED07C0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 xml:space="preserve">В целях снижения тарифов на электрическую энергию для сельских населенных пунктов, расположенных в районах Крайнего Севера и приравненных к ним местностях Республики Коми, не включенных в программу газификации, </w:t>
      </w:r>
      <w:r w:rsidR="00B50088" w:rsidRPr="00344002">
        <w:rPr>
          <w:rFonts w:ascii="Times New Roman" w:hAnsi="Times New Roman"/>
          <w:sz w:val="24"/>
          <w:szCs w:val="24"/>
          <w:u w:val="single"/>
        </w:rPr>
        <w:t xml:space="preserve">совместно с Министерством </w:t>
      </w:r>
      <w:r w:rsidR="00344002" w:rsidRPr="00344002">
        <w:rPr>
          <w:rFonts w:ascii="Times New Roman" w:hAnsi="Times New Roman"/>
          <w:sz w:val="24"/>
          <w:szCs w:val="24"/>
          <w:u w:val="single"/>
        </w:rPr>
        <w:t>энергетики,</w:t>
      </w:r>
      <w:r w:rsidR="00B50088" w:rsidRPr="00344002">
        <w:rPr>
          <w:rFonts w:ascii="Times New Roman" w:hAnsi="Times New Roman"/>
          <w:sz w:val="24"/>
          <w:szCs w:val="24"/>
          <w:u w:val="single"/>
        </w:rPr>
        <w:t xml:space="preserve"> жилищно-коммунального хозяйства </w:t>
      </w:r>
      <w:r w:rsidR="00344002" w:rsidRPr="00344002">
        <w:rPr>
          <w:rFonts w:ascii="Times New Roman" w:hAnsi="Times New Roman"/>
          <w:sz w:val="24"/>
          <w:szCs w:val="24"/>
          <w:u w:val="single"/>
        </w:rPr>
        <w:t xml:space="preserve">и тарифов </w:t>
      </w:r>
      <w:r w:rsidR="00B50088" w:rsidRPr="00344002">
        <w:rPr>
          <w:rFonts w:ascii="Times New Roman" w:hAnsi="Times New Roman"/>
          <w:sz w:val="24"/>
          <w:szCs w:val="24"/>
          <w:u w:val="single"/>
        </w:rPr>
        <w:t>Республики Коми</w:t>
      </w:r>
      <w:r w:rsidR="00B50088" w:rsidRPr="006C0939">
        <w:rPr>
          <w:rFonts w:ascii="Times New Roman" w:hAnsi="Times New Roman"/>
          <w:sz w:val="24"/>
          <w:szCs w:val="24"/>
        </w:rPr>
        <w:t xml:space="preserve"> </w:t>
      </w:r>
      <w:r w:rsidRPr="006C0939">
        <w:rPr>
          <w:rFonts w:ascii="Times New Roman" w:hAnsi="Times New Roman"/>
          <w:sz w:val="24"/>
          <w:szCs w:val="24"/>
        </w:rPr>
        <w:t xml:space="preserve">рассмотреть возможность принятия необходимых нормативных правовых актов Республики Коми, предусматривающих компенсацию выпадающих доходов гарантирующего поставщика электрической энергии (АО «Коми энергосбытовая компания») за счет средств республиканского бюджета. </w:t>
      </w:r>
    </w:p>
    <w:p w:rsidR="00ED07C0" w:rsidRPr="006C0939" w:rsidRDefault="00ED07C0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>Совместно с электросетевыми компаниями региона продолжить реализацию плана, предусматривающего полную электрификацию населенных пунктов к 2025 году.</w:t>
      </w:r>
    </w:p>
    <w:p w:rsidR="00470756" w:rsidRPr="006C0939" w:rsidRDefault="00470756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>Рассмотреть возможность предоставления кредита сроком на 8 лет с приемлемой ставкой, с каникулами до трех лет, для открытия новых малых и средних предприятий. При этом первые два года заморозить не только выплаты основного долга, но и процентов и их начисление, с третьего года выплачивать только проценты, а далее пять лет возвращать кредит на стандартных условиях.</w:t>
      </w:r>
    </w:p>
    <w:p w:rsidR="002D3BEE" w:rsidRPr="006C0939" w:rsidRDefault="00611BD7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6C0939">
        <w:rPr>
          <w:rFonts w:ascii="Times New Roman" w:hAnsi="Times New Roman"/>
          <w:sz w:val="24"/>
          <w:szCs w:val="24"/>
        </w:rPr>
        <w:t>Принять специальные кредитные программы с минимальными процентными ставками (2-3</w:t>
      </w:r>
      <w:r w:rsidR="00BE0A78">
        <w:rPr>
          <w:rFonts w:ascii="Times New Roman" w:hAnsi="Times New Roman"/>
          <w:sz w:val="24"/>
          <w:szCs w:val="24"/>
        </w:rPr>
        <w:t xml:space="preserve"> </w:t>
      </w:r>
      <w:r w:rsidRPr="006C0939">
        <w:rPr>
          <w:rFonts w:ascii="Times New Roman" w:hAnsi="Times New Roman"/>
          <w:sz w:val="24"/>
          <w:szCs w:val="24"/>
        </w:rPr>
        <w:t>% в год) для предпринимателей аграрного, строительного, жилищно-коммунального и других секторов, производящих продукцию в условиях Крайнего Севера и приравненных к ним местностя</w:t>
      </w:r>
      <w:r w:rsidR="00BE0A78">
        <w:rPr>
          <w:rFonts w:ascii="Times New Roman" w:hAnsi="Times New Roman"/>
          <w:sz w:val="24"/>
          <w:szCs w:val="24"/>
        </w:rPr>
        <w:t>х</w:t>
      </w:r>
      <w:r w:rsidRPr="006C0939">
        <w:rPr>
          <w:rFonts w:ascii="Times New Roman" w:hAnsi="Times New Roman"/>
          <w:sz w:val="24"/>
          <w:szCs w:val="24"/>
        </w:rPr>
        <w:t>.</w:t>
      </w:r>
    </w:p>
    <w:p w:rsidR="00E56D05" w:rsidRPr="006C0939" w:rsidRDefault="00E56D05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6C0939">
        <w:rPr>
          <w:rFonts w:ascii="Times New Roman" w:eastAsia="Calibri" w:hAnsi="Times New Roman"/>
          <w:sz w:val="24"/>
          <w:szCs w:val="24"/>
        </w:rPr>
        <w:t>Рассмотреть вопрос льготного ипотечного кредитования на строительство дома жителям, проживающим в сельских районах</w:t>
      </w:r>
      <w:r w:rsidR="00BD2070" w:rsidRPr="006C0939">
        <w:rPr>
          <w:rFonts w:ascii="Times New Roman" w:eastAsia="Calibri" w:hAnsi="Times New Roman"/>
          <w:sz w:val="24"/>
          <w:szCs w:val="24"/>
        </w:rPr>
        <w:t>.</w:t>
      </w:r>
    </w:p>
    <w:p w:rsidR="00BD2070" w:rsidRPr="006C0939" w:rsidRDefault="00BD2070" w:rsidP="006C0939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6C0939">
        <w:rPr>
          <w:rFonts w:ascii="Times New Roman" w:eastAsia="Calibri" w:hAnsi="Times New Roman"/>
          <w:sz w:val="24"/>
          <w:szCs w:val="24"/>
        </w:rPr>
        <w:t>Оказать содействие по распространению коми названий для организаций бизнес-сферы.</w:t>
      </w:r>
    </w:p>
    <w:p w:rsidR="00611BD7" w:rsidRDefault="00611BD7" w:rsidP="00CA0684">
      <w:pPr>
        <w:ind w:left="-567" w:firstLine="567"/>
        <w:jc w:val="both"/>
        <w:rPr>
          <w:b/>
          <w:sz w:val="24"/>
          <w:szCs w:val="24"/>
          <w:u w:val="single"/>
        </w:rPr>
      </w:pPr>
    </w:p>
    <w:p w:rsidR="00421C3A" w:rsidRPr="001F558C" w:rsidRDefault="00E617AD" w:rsidP="00CA0684">
      <w:pPr>
        <w:ind w:left="-567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21C3A" w:rsidRPr="001F558C">
        <w:rPr>
          <w:b/>
          <w:sz w:val="24"/>
          <w:szCs w:val="24"/>
          <w:u w:val="single"/>
        </w:rPr>
        <w:t>. Министерству образования, науки и молодежной политики Республики Коми:</w:t>
      </w:r>
    </w:p>
    <w:p w:rsidR="00344002" w:rsidRPr="00344002" w:rsidRDefault="00421C3A" w:rsidP="00344002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44002">
        <w:rPr>
          <w:rFonts w:ascii="Times New Roman" w:hAnsi="Times New Roman"/>
          <w:sz w:val="24"/>
          <w:szCs w:val="24"/>
        </w:rPr>
        <w:t>Пересмотреть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методику расчета объема субвенций местным бюджетам на реализацию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программ образования, в частности,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соотношения административно-управленческого, учебно-вспомогательного и обслуживающего персонала установить из расчета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45</w:t>
      </w:r>
      <w:r w:rsidR="00FE5536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% и педагогического персонала установить из расчета 55</w:t>
      </w:r>
      <w:r w:rsidR="00FE5536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% для сельских районов, где образовательные организации имеют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>фактические адреса</w:t>
      </w:r>
      <w:r w:rsidR="00E05DD1" w:rsidRPr="00344002">
        <w:rPr>
          <w:rFonts w:ascii="Times New Roman" w:hAnsi="Times New Roman"/>
          <w:sz w:val="24"/>
          <w:szCs w:val="24"/>
        </w:rPr>
        <w:t xml:space="preserve"> </w:t>
      </w:r>
      <w:r w:rsidRPr="00344002">
        <w:rPr>
          <w:rFonts w:ascii="Times New Roman" w:hAnsi="Times New Roman"/>
          <w:sz w:val="24"/>
          <w:szCs w:val="24"/>
        </w:rPr>
        <w:t xml:space="preserve">объектов на удаленном друг от друга расстоянии. </w:t>
      </w:r>
    </w:p>
    <w:p w:rsidR="00421C3A" w:rsidRPr="00344002" w:rsidRDefault="00344002" w:rsidP="00344002">
      <w:pPr>
        <w:pStyle w:val="a4"/>
        <w:numPr>
          <w:ilvl w:val="0"/>
          <w:numId w:val="24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344002">
        <w:rPr>
          <w:rFonts w:ascii="Times New Roman" w:hAnsi="Times New Roman"/>
          <w:sz w:val="24"/>
          <w:szCs w:val="24"/>
        </w:rPr>
        <w:t>Выйти с законодательной инициативой в Государственный Совет Республики Коми о дополнительном финансировании школ и детских садов, в которых изучается коми язык как родной (из расчета 1 обучающийся – 100 тыс. руб.).</w:t>
      </w:r>
    </w:p>
    <w:p w:rsidR="005D6778" w:rsidRPr="007459BF" w:rsidRDefault="00D43EB8" w:rsidP="001E1181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7459BF">
        <w:rPr>
          <w:rFonts w:ascii="Times New Roman" w:hAnsi="Times New Roman"/>
          <w:sz w:val="24"/>
          <w:szCs w:val="24"/>
        </w:rPr>
        <w:t>Решить</w:t>
      </w:r>
      <w:r w:rsidR="007459BF">
        <w:rPr>
          <w:rFonts w:ascii="Times New Roman" w:hAnsi="Times New Roman"/>
          <w:sz w:val="24"/>
          <w:szCs w:val="24"/>
        </w:rPr>
        <w:t xml:space="preserve"> вопрос строительства школ</w:t>
      </w:r>
      <w:r w:rsidR="00BE54D7" w:rsidRPr="007459BF">
        <w:rPr>
          <w:rFonts w:ascii="Times New Roman" w:hAnsi="Times New Roman"/>
          <w:sz w:val="24"/>
          <w:szCs w:val="24"/>
        </w:rPr>
        <w:t>-детсад</w:t>
      </w:r>
      <w:r w:rsidR="007459BF">
        <w:rPr>
          <w:rFonts w:ascii="Times New Roman" w:hAnsi="Times New Roman"/>
          <w:sz w:val="24"/>
          <w:szCs w:val="24"/>
        </w:rPr>
        <w:t>ов</w:t>
      </w:r>
      <w:r w:rsidR="00BE54D7" w:rsidRPr="007459BF">
        <w:rPr>
          <w:rFonts w:ascii="Times New Roman" w:hAnsi="Times New Roman"/>
          <w:sz w:val="24"/>
          <w:szCs w:val="24"/>
        </w:rPr>
        <w:t xml:space="preserve"> в </w:t>
      </w:r>
      <w:r w:rsidR="007459BF" w:rsidRPr="007459BF">
        <w:rPr>
          <w:rFonts w:ascii="Times New Roman" w:hAnsi="Times New Roman"/>
          <w:sz w:val="24"/>
          <w:szCs w:val="24"/>
        </w:rPr>
        <w:t xml:space="preserve">с. Смолянка Усть-Куломского района, </w:t>
      </w:r>
      <w:r w:rsidR="00BE54D7" w:rsidRPr="007459BF">
        <w:rPr>
          <w:rFonts w:ascii="Times New Roman" w:hAnsi="Times New Roman"/>
          <w:sz w:val="24"/>
          <w:szCs w:val="24"/>
        </w:rPr>
        <w:t>д.</w:t>
      </w:r>
      <w:r w:rsidR="007459BF">
        <w:rPr>
          <w:rFonts w:ascii="Times New Roman" w:hAnsi="Times New Roman"/>
          <w:sz w:val="24"/>
          <w:szCs w:val="24"/>
        </w:rPr>
        <w:t xml:space="preserve"> </w:t>
      </w:r>
      <w:r w:rsidR="00BE54D7" w:rsidRPr="007459BF">
        <w:rPr>
          <w:rFonts w:ascii="Times New Roman" w:hAnsi="Times New Roman"/>
          <w:sz w:val="24"/>
          <w:szCs w:val="24"/>
        </w:rPr>
        <w:t>Усть-Ижма</w:t>
      </w:r>
      <w:r w:rsidR="007459BF">
        <w:rPr>
          <w:rFonts w:ascii="Times New Roman" w:hAnsi="Times New Roman"/>
          <w:sz w:val="24"/>
          <w:szCs w:val="24"/>
        </w:rPr>
        <w:t xml:space="preserve"> Ижемского района;</w:t>
      </w:r>
      <w:r w:rsidR="00BE54D7" w:rsidRPr="007459BF">
        <w:rPr>
          <w:rFonts w:ascii="Times New Roman" w:hAnsi="Times New Roman"/>
          <w:sz w:val="24"/>
          <w:szCs w:val="24"/>
        </w:rPr>
        <w:t xml:space="preserve"> школ в </w:t>
      </w:r>
      <w:r w:rsidR="00BD5E26" w:rsidRPr="007459BF">
        <w:rPr>
          <w:rFonts w:ascii="Times New Roman" w:hAnsi="Times New Roman"/>
          <w:sz w:val="24"/>
          <w:szCs w:val="24"/>
        </w:rPr>
        <w:t>с. Объячево</w:t>
      </w:r>
      <w:r w:rsidR="007459BF">
        <w:rPr>
          <w:rFonts w:ascii="Times New Roman" w:hAnsi="Times New Roman"/>
          <w:sz w:val="24"/>
          <w:szCs w:val="24"/>
        </w:rPr>
        <w:t xml:space="preserve"> Прилузского района</w:t>
      </w:r>
      <w:r w:rsidR="00BD5E26" w:rsidRPr="007459BF">
        <w:rPr>
          <w:rFonts w:ascii="Times New Roman" w:hAnsi="Times New Roman"/>
          <w:sz w:val="24"/>
          <w:szCs w:val="24"/>
        </w:rPr>
        <w:t xml:space="preserve">, </w:t>
      </w:r>
      <w:r w:rsidR="00BE54D7" w:rsidRPr="007459BF">
        <w:rPr>
          <w:rFonts w:ascii="Times New Roman" w:hAnsi="Times New Roman"/>
          <w:sz w:val="24"/>
          <w:szCs w:val="24"/>
        </w:rPr>
        <w:t>с.</w:t>
      </w:r>
      <w:r w:rsidR="00BD5E26" w:rsidRPr="007459BF">
        <w:rPr>
          <w:rFonts w:ascii="Times New Roman" w:hAnsi="Times New Roman"/>
          <w:sz w:val="24"/>
          <w:szCs w:val="24"/>
        </w:rPr>
        <w:t xml:space="preserve"> </w:t>
      </w:r>
      <w:r w:rsidR="00BE54D7" w:rsidRPr="007459BF">
        <w:rPr>
          <w:rFonts w:ascii="Times New Roman" w:hAnsi="Times New Roman"/>
          <w:sz w:val="24"/>
          <w:szCs w:val="24"/>
        </w:rPr>
        <w:t>Ижма, с.</w:t>
      </w:r>
      <w:r w:rsidR="00BD5E26" w:rsidRPr="007459BF">
        <w:rPr>
          <w:rFonts w:ascii="Times New Roman" w:hAnsi="Times New Roman"/>
          <w:sz w:val="24"/>
          <w:szCs w:val="24"/>
        </w:rPr>
        <w:t xml:space="preserve"> </w:t>
      </w:r>
      <w:r w:rsidR="00BE54D7" w:rsidRPr="007459BF">
        <w:rPr>
          <w:rFonts w:ascii="Times New Roman" w:hAnsi="Times New Roman"/>
          <w:sz w:val="24"/>
          <w:szCs w:val="24"/>
        </w:rPr>
        <w:t>Мохча</w:t>
      </w:r>
      <w:r w:rsidR="007459BF">
        <w:rPr>
          <w:rFonts w:ascii="Times New Roman" w:hAnsi="Times New Roman"/>
          <w:sz w:val="24"/>
          <w:szCs w:val="24"/>
        </w:rPr>
        <w:t xml:space="preserve"> </w:t>
      </w:r>
      <w:r w:rsidR="007459BF">
        <w:rPr>
          <w:rFonts w:ascii="Times New Roman" w:hAnsi="Times New Roman"/>
          <w:sz w:val="24"/>
          <w:szCs w:val="24"/>
        </w:rPr>
        <w:lastRenderedPageBreak/>
        <w:t>Ижемского района</w:t>
      </w:r>
      <w:r w:rsidR="00BE54D7" w:rsidRPr="007459BF">
        <w:rPr>
          <w:rFonts w:ascii="Times New Roman" w:hAnsi="Times New Roman"/>
          <w:sz w:val="24"/>
          <w:szCs w:val="24"/>
        </w:rPr>
        <w:t>,</w:t>
      </w:r>
      <w:r w:rsidR="007459BF" w:rsidRPr="007459BF">
        <w:rPr>
          <w:rFonts w:ascii="Times New Roman" w:hAnsi="Times New Roman"/>
          <w:sz w:val="24"/>
          <w:szCs w:val="24"/>
        </w:rPr>
        <w:t xml:space="preserve"> с.</w:t>
      </w:r>
      <w:r w:rsidR="007459BF">
        <w:rPr>
          <w:rFonts w:ascii="Times New Roman" w:hAnsi="Times New Roman"/>
          <w:sz w:val="24"/>
          <w:szCs w:val="24"/>
        </w:rPr>
        <w:t xml:space="preserve"> Керчомъя, с. Пожег Усть-Куломского района;</w:t>
      </w:r>
      <w:r w:rsidR="00BE54D7" w:rsidRPr="007459BF">
        <w:rPr>
          <w:rFonts w:ascii="Times New Roman" w:hAnsi="Times New Roman"/>
          <w:sz w:val="24"/>
          <w:szCs w:val="24"/>
        </w:rPr>
        <w:t xml:space="preserve"> дет</w:t>
      </w:r>
      <w:r w:rsidR="007459BF">
        <w:rPr>
          <w:rFonts w:ascii="Times New Roman" w:hAnsi="Times New Roman"/>
          <w:sz w:val="24"/>
          <w:szCs w:val="24"/>
        </w:rPr>
        <w:t xml:space="preserve">ских </w:t>
      </w:r>
      <w:r w:rsidR="00BE54D7" w:rsidRPr="007459BF">
        <w:rPr>
          <w:rFonts w:ascii="Times New Roman" w:hAnsi="Times New Roman"/>
          <w:sz w:val="24"/>
          <w:szCs w:val="24"/>
        </w:rPr>
        <w:t>садов в д.</w:t>
      </w:r>
      <w:r w:rsidR="00BD5E26" w:rsidRPr="007459BF">
        <w:rPr>
          <w:rFonts w:ascii="Times New Roman" w:hAnsi="Times New Roman"/>
          <w:sz w:val="24"/>
          <w:szCs w:val="24"/>
        </w:rPr>
        <w:t xml:space="preserve"> </w:t>
      </w:r>
      <w:r w:rsidR="00BE54D7" w:rsidRPr="007459BF">
        <w:rPr>
          <w:rFonts w:ascii="Times New Roman" w:hAnsi="Times New Roman"/>
          <w:sz w:val="24"/>
          <w:szCs w:val="24"/>
        </w:rPr>
        <w:t>Бакур, с.</w:t>
      </w:r>
      <w:r w:rsidR="00BD5E26" w:rsidRPr="007459BF">
        <w:rPr>
          <w:rFonts w:ascii="Times New Roman" w:hAnsi="Times New Roman"/>
          <w:sz w:val="24"/>
          <w:szCs w:val="24"/>
        </w:rPr>
        <w:t xml:space="preserve"> </w:t>
      </w:r>
      <w:r w:rsidR="00BE54D7" w:rsidRPr="007459BF">
        <w:rPr>
          <w:rFonts w:ascii="Times New Roman" w:hAnsi="Times New Roman"/>
          <w:sz w:val="24"/>
          <w:szCs w:val="24"/>
        </w:rPr>
        <w:t>Краснобор</w:t>
      </w:r>
      <w:r w:rsidR="007459BF">
        <w:rPr>
          <w:rFonts w:ascii="Times New Roman" w:hAnsi="Times New Roman"/>
          <w:sz w:val="24"/>
          <w:szCs w:val="24"/>
        </w:rPr>
        <w:t xml:space="preserve"> Ижемского района.</w:t>
      </w:r>
      <w:r w:rsidR="007459BF" w:rsidRPr="007459BF">
        <w:rPr>
          <w:rFonts w:ascii="Times New Roman" w:hAnsi="Times New Roman"/>
          <w:sz w:val="24"/>
          <w:szCs w:val="24"/>
        </w:rPr>
        <w:t xml:space="preserve"> </w:t>
      </w:r>
    </w:p>
    <w:p w:rsidR="00BE54D7" w:rsidRPr="00A2667D" w:rsidRDefault="00BE54D7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A2667D">
        <w:rPr>
          <w:rFonts w:ascii="Times New Roman" w:hAnsi="Times New Roman"/>
          <w:sz w:val="24"/>
          <w:szCs w:val="24"/>
          <w:u w:val="single"/>
        </w:rPr>
        <w:t xml:space="preserve">Совместно с </w:t>
      </w:r>
      <w:r w:rsidR="00D43EB8" w:rsidRPr="00A2667D">
        <w:rPr>
          <w:rFonts w:ascii="Times New Roman" w:hAnsi="Times New Roman"/>
          <w:sz w:val="24"/>
          <w:szCs w:val="24"/>
          <w:u w:val="single"/>
        </w:rPr>
        <w:t>М</w:t>
      </w:r>
      <w:r w:rsidRPr="00A2667D">
        <w:rPr>
          <w:rFonts w:ascii="Times New Roman" w:hAnsi="Times New Roman"/>
          <w:sz w:val="24"/>
          <w:szCs w:val="24"/>
          <w:u w:val="single"/>
        </w:rPr>
        <w:t>инистерством физической культуры и спорта Республики Коми</w:t>
      </w:r>
      <w:r w:rsidRPr="00A2667D">
        <w:rPr>
          <w:rFonts w:ascii="Times New Roman" w:hAnsi="Times New Roman"/>
          <w:sz w:val="24"/>
          <w:szCs w:val="24"/>
        </w:rPr>
        <w:t xml:space="preserve"> решить вопрос перевода тренеров детских спортивных школ в отрасль «Образование». В целях привлечения</w:t>
      </w:r>
      <w:r w:rsidR="00E05DD1" w:rsidRPr="00A2667D">
        <w:rPr>
          <w:rFonts w:ascii="Times New Roman" w:hAnsi="Times New Roman"/>
          <w:sz w:val="24"/>
          <w:szCs w:val="24"/>
        </w:rPr>
        <w:t xml:space="preserve"> </w:t>
      </w:r>
      <w:r w:rsidRPr="00A2667D">
        <w:rPr>
          <w:rFonts w:ascii="Times New Roman" w:hAnsi="Times New Roman"/>
          <w:sz w:val="24"/>
          <w:szCs w:val="24"/>
        </w:rPr>
        <w:t>молодых специалистов</w:t>
      </w:r>
      <w:r w:rsidR="00BE0A78" w:rsidRPr="00A2667D">
        <w:rPr>
          <w:rFonts w:ascii="Times New Roman" w:hAnsi="Times New Roman"/>
          <w:sz w:val="24"/>
          <w:szCs w:val="24"/>
        </w:rPr>
        <w:t>-</w:t>
      </w:r>
      <w:r w:rsidRPr="00A2667D">
        <w:rPr>
          <w:rFonts w:ascii="Times New Roman" w:hAnsi="Times New Roman"/>
          <w:sz w:val="24"/>
          <w:szCs w:val="24"/>
        </w:rPr>
        <w:t>тренеров на работу в сельскую местность ввести программу «Земский тренер».</w:t>
      </w:r>
      <w:r w:rsidR="00BE0A78" w:rsidRPr="00A2667D">
        <w:rPr>
          <w:rFonts w:ascii="Times New Roman" w:hAnsi="Times New Roman"/>
          <w:sz w:val="24"/>
          <w:szCs w:val="24"/>
        </w:rPr>
        <w:t xml:space="preserve"> </w:t>
      </w:r>
    </w:p>
    <w:p w:rsidR="00BD5E26" w:rsidRPr="00C72248" w:rsidRDefault="00BD5E26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Обновить</w:t>
      </w:r>
      <w:r w:rsidR="00BE0A78">
        <w:rPr>
          <w:rFonts w:ascii="Times New Roman" w:hAnsi="Times New Roman"/>
          <w:sz w:val="24"/>
          <w:szCs w:val="24"/>
        </w:rPr>
        <w:t xml:space="preserve"> компьютерную технику и программ</w:t>
      </w:r>
      <w:r w:rsidRPr="00C72248">
        <w:rPr>
          <w:rFonts w:ascii="Times New Roman" w:hAnsi="Times New Roman"/>
          <w:sz w:val="24"/>
          <w:szCs w:val="24"/>
        </w:rPr>
        <w:t>ное обеспечение в общеобразовательных организациях.</w:t>
      </w:r>
    </w:p>
    <w:p w:rsidR="001F29D3" w:rsidRPr="00C72248" w:rsidRDefault="001F29D3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Профинансировать обновление материально-технической базы кабинетов коми языка (компьютеры, проекторы, принтеры) и покупку расходных материалов.</w:t>
      </w:r>
    </w:p>
    <w:p w:rsidR="00BD2070" w:rsidRPr="00C72248" w:rsidRDefault="00BD2070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 xml:space="preserve">Разработать план и обеспечить целевую подготовку специалистов высшей квалификации (аспирантура, докторантура) по научной специальности «Теория и методика обучения родному языку и литературе» (по областям: </w:t>
      </w:r>
      <w:r w:rsidR="00D43EB8">
        <w:rPr>
          <w:rFonts w:ascii="Times New Roman" w:hAnsi="Times New Roman"/>
          <w:sz w:val="24"/>
          <w:szCs w:val="24"/>
        </w:rPr>
        <w:t>«</w:t>
      </w:r>
      <w:r w:rsidRPr="00C72248">
        <w:rPr>
          <w:rFonts w:ascii="Times New Roman" w:hAnsi="Times New Roman"/>
          <w:sz w:val="24"/>
          <w:szCs w:val="24"/>
        </w:rPr>
        <w:t>Дошкольное этнокультурное образование</w:t>
      </w:r>
      <w:r w:rsidR="00D43EB8">
        <w:rPr>
          <w:rFonts w:ascii="Times New Roman" w:hAnsi="Times New Roman"/>
          <w:sz w:val="24"/>
          <w:szCs w:val="24"/>
        </w:rPr>
        <w:t>»</w:t>
      </w:r>
      <w:r w:rsidRPr="00C72248">
        <w:rPr>
          <w:rFonts w:ascii="Times New Roman" w:hAnsi="Times New Roman"/>
          <w:sz w:val="24"/>
          <w:szCs w:val="24"/>
        </w:rPr>
        <w:t xml:space="preserve">, </w:t>
      </w:r>
      <w:r w:rsidR="00D43EB8">
        <w:rPr>
          <w:rFonts w:ascii="Times New Roman" w:hAnsi="Times New Roman"/>
          <w:sz w:val="24"/>
          <w:szCs w:val="24"/>
        </w:rPr>
        <w:t>«</w:t>
      </w:r>
      <w:r w:rsidRPr="00C72248">
        <w:rPr>
          <w:rFonts w:ascii="Times New Roman" w:hAnsi="Times New Roman"/>
          <w:sz w:val="24"/>
          <w:szCs w:val="24"/>
        </w:rPr>
        <w:t>Родной язык и родная литература на уровне начального школьного образования</w:t>
      </w:r>
      <w:r w:rsidR="00D43EB8">
        <w:rPr>
          <w:rFonts w:ascii="Times New Roman" w:hAnsi="Times New Roman"/>
          <w:sz w:val="24"/>
          <w:szCs w:val="24"/>
        </w:rPr>
        <w:t>»</w:t>
      </w:r>
      <w:r w:rsidRPr="00C72248">
        <w:rPr>
          <w:rFonts w:ascii="Times New Roman" w:hAnsi="Times New Roman"/>
          <w:sz w:val="24"/>
          <w:szCs w:val="24"/>
        </w:rPr>
        <w:t xml:space="preserve">, </w:t>
      </w:r>
      <w:r w:rsidR="00D43EB8">
        <w:rPr>
          <w:rFonts w:ascii="Times New Roman" w:hAnsi="Times New Roman"/>
          <w:sz w:val="24"/>
          <w:szCs w:val="24"/>
        </w:rPr>
        <w:t>«</w:t>
      </w:r>
      <w:r w:rsidRPr="00C72248">
        <w:rPr>
          <w:rFonts w:ascii="Times New Roman" w:hAnsi="Times New Roman"/>
          <w:sz w:val="24"/>
          <w:szCs w:val="24"/>
        </w:rPr>
        <w:t>Родной язык и родная литература на уровне среднего и общего образования</w:t>
      </w:r>
      <w:r w:rsidR="00D43EB8">
        <w:rPr>
          <w:rFonts w:ascii="Times New Roman" w:hAnsi="Times New Roman"/>
          <w:sz w:val="24"/>
          <w:szCs w:val="24"/>
        </w:rPr>
        <w:t>»</w:t>
      </w:r>
      <w:r w:rsidRPr="00C72248">
        <w:rPr>
          <w:rFonts w:ascii="Times New Roman" w:hAnsi="Times New Roman"/>
          <w:sz w:val="24"/>
          <w:szCs w:val="24"/>
        </w:rPr>
        <w:t>).</w:t>
      </w:r>
    </w:p>
    <w:p w:rsidR="00BD2070" w:rsidRPr="00C72248" w:rsidRDefault="00BD2070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Разработать перспективный план и обеспечить целевую подготовку преподавательских и научных кадров высшей квалификации по специальностям «Фольклористика», «Языки народов России (коми язык)», «Литература народов России (коми литература)».</w:t>
      </w:r>
    </w:p>
    <w:p w:rsidR="00B277ED" w:rsidRPr="00C7224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Создать эффективную систему подготовки педагогов в области двуязычного дошкольного и начального общего образования.</w:t>
      </w:r>
    </w:p>
    <w:p w:rsidR="00BD2070" w:rsidRPr="00C72248" w:rsidRDefault="00BD2070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Внести в список предметов ЕГЭ предмет «Родная литература».</w:t>
      </w:r>
    </w:p>
    <w:p w:rsidR="00BD2070" w:rsidRPr="00C72248" w:rsidRDefault="00BD2070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В связи с изменением количества часов в учебных планах пересмотреть критерии и нормы оценивания ОГЭ по предметам «Родной (коми) язык», «Родная (коми) литература», «Коми язык (государственный)</w:t>
      </w:r>
      <w:r w:rsidR="00BE0A78">
        <w:rPr>
          <w:rFonts w:ascii="Times New Roman" w:hAnsi="Times New Roman"/>
          <w:sz w:val="24"/>
          <w:szCs w:val="24"/>
        </w:rPr>
        <w:t>»</w:t>
      </w:r>
      <w:r w:rsidRPr="00C72248">
        <w:rPr>
          <w:rFonts w:ascii="Times New Roman" w:hAnsi="Times New Roman"/>
          <w:sz w:val="24"/>
          <w:szCs w:val="24"/>
        </w:rPr>
        <w:t>.</w:t>
      </w:r>
    </w:p>
    <w:p w:rsidR="009E4295" w:rsidRPr="00D43EB8" w:rsidRDefault="00F30544" w:rsidP="00C72248">
      <w:pPr>
        <w:pStyle w:val="a4"/>
        <w:numPr>
          <w:ilvl w:val="1"/>
          <w:numId w:val="22"/>
        </w:numPr>
        <w:autoSpaceDE w:val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43EB8">
        <w:rPr>
          <w:rFonts w:ascii="Times New Roman" w:hAnsi="Times New Roman"/>
          <w:sz w:val="24"/>
          <w:szCs w:val="24"/>
        </w:rPr>
        <w:t xml:space="preserve">Увеличить объем </w:t>
      </w:r>
      <w:r w:rsidR="009E4295" w:rsidRPr="00D43EB8">
        <w:rPr>
          <w:rFonts w:ascii="Times New Roman" w:hAnsi="Times New Roman"/>
          <w:sz w:val="24"/>
          <w:szCs w:val="24"/>
        </w:rPr>
        <w:t>изучени</w:t>
      </w:r>
      <w:r w:rsidRPr="00D43EB8">
        <w:rPr>
          <w:rFonts w:ascii="Times New Roman" w:hAnsi="Times New Roman"/>
          <w:sz w:val="24"/>
          <w:szCs w:val="24"/>
        </w:rPr>
        <w:t>я</w:t>
      </w:r>
      <w:r w:rsidR="009E4295" w:rsidRPr="00D43EB8">
        <w:rPr>
          <w:rFonts w:ascii="Times New Roman" w:hAnsi="Times New Roman"/>
          <w:sz w:val="24"/>
          <w:szCs w:val="24"/>
        </w:rPr>
        <w:t xml:space="preserve"> коми языка как государственного </w:t>
      </w:r>
      <w:r w:rsidR="00BE0A78">
        <w:rPr>
          <w:rFonts w:ascii="Times New Roman" w:hAnsi="Times New Roman"/>
          <w:sz w:val="24"/>
          <w:szCs w:val="24"/>
        </w:rPr>
        <w:t>до</w:t>
      </w:r>
      <w:r w:rsidR="009E4295" w:rsidRPr="00D43EB8">
        <w:rPr>
          <w:rFonts w:ascii="Times New Roman" w:hAnsi="Times New Roman"/>
          <w:sz w:val="24"/>
          <w:szCs w:val="24"/>
        </w:rPr>
        <w:t xml:space="preserve"> 2 часов в неделю.</w:t>
      </w:r>
    </w:p>
    <w:p w:rsidR="00B277ED" w:rsidRPr="00D43EB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43EB8">
        <w:rPr>
          <w:rFonts w:ascii="Times New Roman" w:hAnsi="Times New Roman"/>
          <w:sz w:val="24"/>
          <w:szCs w:val="24"/>
        </w:rPr>
        <w:t xml:space="preserve">Предусмотреть государственный заказ </w:t>
      </w:r>
      <w:r w:rsidRPr="00D43EB8">
        <w:rPr>
          <w:rFonts w:ascii="Times New Roman" w:hAnsi="Times New Roman"/>
          <w:sz w:val="24"/>
          <w:szCs w:val="24"/>
          <w:u w:val="single"/>
        </w:rPr>
        <w:t>Коми республиканскому институту развития образования</w:t>
      </w:r>
      <w:r w:rsidRPr="00D43EB8">
        <w:rPr>
          <w:rFonts w:ascii="Times New Roman" w:hAnsi="Times New Roman"/>
          <w:sz w:val="24"/>
          <w:szCs w:val="24"/>
        </w:rPr>
        <w:t xml:space="preserve"> на проведение семинаров и курсов, направленных на повышение квалификации (знаний) педагогических работников сельских образовательных организаций, в том числе в области дисциплин «Коми язык», «Коми литература».</w:t>
      </w:r>
    </w:p>
    <w:p w:rsidR="00B277ED" w:rsidRPr="00C7224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 xml:space="preserve">Создать в </w:t>
      </w:r>
      <w:r w:rsidRPr="00C72248">
        <w:rPr>
          <w:rFonts w:ascii="Times New Roman" w:hAnsi="Times New Roman"/>
          <w:sz w:val="24"/>
          <w:szCs w:val="24"/>
          <w:u w:val="single"/>
        </w:rPr>
        <w:t>Коми республиканском институте развития образования</w:t>
      </w:r>
      <w:r w:rsidRPr="00C72248">
        <w:rPr>
          <w:rFonts w:ascii="Times New Roman" w:hAnsi="Times New Roman"/>
          <w:sz w:val="24"/>
          <w:szCs w:val="24"/>
        </w:rPr>
        <w:t xml:space="preserve"> учебно-методическое или научно-методическое подразделение (кабинет, консультационный пункт) или предусмотреть дополнительные штатные единицы в Лаборатории этнокультурного образования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C72248">
        <w:rPr>
          <w:rFonts w:ascii="Times New Roman" w:hAnsi="Times New Roman"/>
          <w:sz w:val="24"/>
          <w:szCs w:val="24"/>
        </w:rPr>
        <w:t>по оказанию регулярной методической помощи учителям коми языка, коми литературы, других дисциплин этнокультурного цикла.</w:t>
      </w:r>
    </w:p>
    <w:p w:rsidR="00BD5E26" w:rsidRPr="00C72248" w:rsidRDefault="00BD5E26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Создать рабочую группу по внедрению полилингвального образования в школах.</w:t>
      </w:r>
    </w:p>
    <w:p w:rsidR="00B277ED" w:rsidRPr="00C7224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  <w:u w:val="single"/>
        </w:rPr>
        <w:t xml:space="preserve">С участием представителей МОД «Коми войтыр» </w:t>
      </w:r>
      <w:r w:rsidRPr="00C72248">
        <w:rPr>
          <w:rFonts w:ascii="Times New Roman" w:hAnsi="Times New Roman"/>
          <w:sz w:val="24"/>
          <w:szCs w:val="24"/>
        </w:rPr>
        <w:t>провести учебу для руководителей школ и средних профессиональных заведений по организации и проведению анкетирования родителей по выбору коми языка и предметов этнокультурной направленности.</w:t>
      </w:r>
    </w:p>
    <w:p w:rsidR="00C83A40" w:rsidRPr="00C72248" w:rsidRDefault="00C83A40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Осуществить набор группы подготовки воспитателей детских садов и учителей начальных классов со знанием коми языка в СГУ им. П</w:t>
      </w:r>
      <w:r w:rsidR="00D43EB8">
        <w:rPr>
          <w:rFonts w:ascii="Times New Roman" w:hAnsi="Times New Roman"/>
          <w:sz w:val="24"/>
          <w:szCs w:val="24"/>
        </w:rPr>
        <w:t xml:space="preserve">итирима </w:t>
      </w:r>
      <w:r w:rsidRPr="00C72248">
        <w:rPr>
          <w:rFonts w:ascii="Times New Roman" w:hAnsi="Times New Roman"/>
          <w:sz w:val="24"/>
          <w:szCs w:val="24"/>
        </w:rPr>
        <w:t>Сорокина и гуманитарно-педагогическом колледже им. И.А. Куратова.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Сохранить и обеспечить финансирование республиканских конкурсов этнокультурной направленности для педагогов и обучающихся (в т.ч. конкурса чтецов на коми языке, конкурса воспитателей и учителей коми языка «Коми велӧдысь» («Коми учитель»), интернет-конкурса «Кӧрпи» («Олененок»)</w:t>
      </w:r>
      <w:r w:rsidR="00BE0A78">
        <w:rPr>
          <w:rFonts w:ascii="Times New Roman" w:hAnsi="Times New Roman"/>
          <w:sz w:val="24"/>
          <w:szCs w:val="24"/>
        </w:rPr>
        <w:t>)</w:t>
      </w:r>
      <w:r w:rsidRPr="00C72248">
        <w:rPr>
          <w:rFonts w:ascii="Times New Roman" w:hAnsi="Times New Roman"/>
          <w:sz w:val="24"/>
          <w:szCs w:val="24"/>
        </w:rPr>
        <w:t>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Организовать межрегиональный методический семинар для учителей коми языка по обмену опытом между Республикой Коми и Коми-Пермяцким округом Пермского края.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lastRenderedPageBreak/>
        <w:t>Разработать и издать примерные программы, учебники и рабочие тетради по предметам «Коми (государственный) язык», «Литература Республики Коми», «История и культура Коми края», «История Республики Коми».</w:t>
      </w:r>
    </w:p>
    <w:p w:rsidR="001F29D3" w:rsidRPr="00C72248" w:rsidRDefault="001F29D3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Подготовить рабочие тетради по предметам этнокультурного цикла, в том числе по истории и культуре Коми края для 5-7 классов, издать прописи к книге «Анбур».</w:t>
      </w:r>
    </w:p>
    <w:p w:rsidR="001F29D3" w:rsidRPr="00C72248" w:rsidRDefault="001F29D3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Подготовить учебное пособие по коми языку для средних профессиональных образовательных учреждений Республики Коми.</w:t>
      </w:r>
    </w:p>
    <w:p w:rsidR="001F29D3" w:rsidRPr="00C72248" w:rsidRDefault="001F29D3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Предусмотреть разработку и финансирование учебников-спутников, пособий для учащихся по предметам естественно-научного содержания (окружающий мир, биология, география) на коми языке.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При определении тиража учебников и учебно-методических комплектов по предметам этнокультурной направленности учитывать не только количество обучающихся, но и предусмотреть экземпляры для учителей, методистов управлений образования, авторов учебников и педагогов учреждений высшего профессионального и среднего профессионального образования.</w:t>
      </w:r>
    </w:p>
    <w:p w:rsidR="00CF3F96" w:rsidRPr="00C72248" w:rsidRDefault="00CF3F96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  <w:u w:val="single"/>
        </w:rPr>
        <w:t xml:space="preserve">Совместно с </w:t>
      </w:r>
      <w:r w:rsidR="0045250A" w:rsidRPr="00C72248">
        <w:rPr>
          <w:rFonts w:ascii="Times New Roman" w:hAnsi="Times New Roman"/>
          <w:sz w:val="24"/>
          <w:szCs w:val="24"/>
          <w:u w:val="single"/>
        </w:rPr>
        <w:t>К</w:t>
      </w:r>
      <w:r w:rsidRPr="00C72248">
        <w:rPr>
          <w:rFonts w:ascii="Times New Roman" w:hAnsi="Times New Roman"/>
          <w:sz w:val="24"/>
          <w:szCs w:val="24"/>
          <w:u w:val="single"/>
        </w:rPr>
        <w:t>Р</w:t>
      </w:r>
      <w:r w:rsidR="0045250A" w:rsidRPr="00C72248">
        <w:rPr>
          <w:rFonts w:ascii="Times New Roman" w:hAnsi="Times New Roman"/>
          <w:sz w:val="24"/>
          <w:szCs w:val="24"/>
          <w:u w:val="single"/>
        </w:rPr>
        <w:t>Т</w:t>
      </w:r>
      <w:r w:rsidRPr="00C72248">
        <w:rPr>
          <w:rFonts w:ascii="Times New Roman" w:hAnsi="Times New Roman"/>
          <w:sz w:val="24"/>
          <w:szCs w:val="24"/>
          <w:u w:val="single"/>
        </w:rPr>
        <w:t>К «Юрган»</w:t>
      </w:r>
      <w:r w:rsidRPr="00C72248">
        <w:rPr>
          <w:rFonts w:ascii="Times New Roman" w:hAnsi="Times New Roman"/>
          <w:sz w:val="24"/>
          <w:szCs w:val="24"/>
        </w:rPr>
        <w:t xml:space="preserve"> организовать работу по обеспечению образовательных организаций Р</w:t>
      </w:r>
      <w:r w:rsidR="00BE0A78">
        <w:rPr>
          <w:rFonts w:ascii="Times New Roman" w:hAnsi="Times New Roman"/>
          <w:sz w:val="24"/>
          <w:szCs w:val="24"/>
        </w:rPr>
        <w:t xml:space="preserve">еспублики </w:t>
      </w:r>
      <w:r w:rsidRPr="00C72248">
        <w:rPr>
          <w:rFonts w:ascii="Times New Roman" w:hAnsi="Times New Roman"/>
          <w:sz w:val="24"/>
          <w:szCs w:val="24"/>
        </w:rPr>
        <w:t>К</w:t>
      </w:r>
      <w:r w:rsidR="00BE0A78">
        <w:rPr>
          <w:rFonts w:ascii="Times New Roman" w:hAnsi="Times New Roman"/>
          <w:sz w:val="24"/>
          <w:szCs w:val="24"/>
        </w:rPr>
        <w:t>оми</w:t>
      </w:r>
      <w:r w:rsidRPr="00C72248">
        <w:rPr>
          <w:rFonts w:ascii="Times New Roman" w:hAnsi="Times New Roman"/>
          <w:sz w:val="24"/>
          <w:szCs w:val="24"/>
        </w:rPr>
        <w:t xml:space="preserve"> мультфильмами и другой мультимедийной продукцией на коми языке.</w:t>
      </w:r>
    </w:p>
    <w:p w:rsidR="0045250A" w:rsidRPr="00C72248" w:rsidRDefault="0045250A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 xml:space="preserve">Расширить финно-угорский компонент при подготовке студентов во всех </w:t>
      </w:r>
      <w:r w:rsidR="00BE0A78">
        <w:rPr>
          <w:rFonts w:ascii="Times New Roman" w:hAnsi="Times New Roman"/>
          <w:sz w:val="24"/>
          <w:szCs w:val="24"/>
        </w:rPr>
        <w:t>вуз</w:t>
      </w:r>
      <w:r w:rsidRPr="00C72248">
        <w:rPr>
          <w:rFonts w:ascii="Times New Roman" w:hAnsi="Times New Roman"/>
          <w:sz w:val="24"/>
          <w:szCs w:val="24"/>
        </w:rPr>
        <w:t>ах Республики Коми.</w:t>
      </w:r>
    </w:p>
    <w:p w:rsidR="00B277ED" w:rsidRPr="00C7224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 xml:space="preserve">Выделить финансирование на создание и издание печатной версии научного журнала «Коми филология» (издание </w:t>
      </w:r>
      <w:r w:rsidR="00D43EB8" w:rsidRPr="00D43EB8">
        <w:rPr>
          <w:rFonts w:ascii="Times New Roman" w:hAnsi="Times New Roman"/>
          <w:sz w:val="24"/>
          <w:szCs w:val="24"/>
        </w:rPr>
        <w:t>СГУ им. Питирима Сорокина</w:t>
      </w:r>
      <w:r w:rsidRPr="00C72248">
        <w:rPr>
          <w:rFonts w:ascii="Times New Roman" w:hAnsi="Times New Roman"/>
          <w:sz w:val="24"/>
          <w:szCs w:val="24"/>
        </w:rPr>
        <w:t xml:space="preserve">. Периодичность </w:t>
      </w:r>
      <w:r w:rsidR="00D43EB8">
        <w:rPr>
          <w:rFonts w:ascii="Times New Roman" w:hAnsi="Times New Roman"/>
          <w:sz w:val="24"/>
          <w:szCs w:val="24"/>
        </w:rPr>
        <w:t>-</w:t>
      </w:r>
      <w:r w:rsidRPr="00C72248">
        <w:rPr>
          <w:rFonts w:ascii="Times New Roman" w:hAnsi="Times New Roman"/>
          <w:sz w:val="24"/>
          <w:szCs w:val="24"/>
        </w:rPr>
        <w:t xml:space="preserve"> 2 выпуска в год).</w:t>
      </w:r>
    </w:p>
    <w:p w:rsidR="00B277ED" w:rsidRPr="00C72248" w:rsidRDefault="00B277ED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Возобновить издание научно-методического журнала на коми языке «Чужан кыв» (Родное слово) (издание ГОУДПО «КРИРО», периодичность – 1 раз в год) с обеспечением финансирования журнала (штатная единица редактора, гонорарный фонд, тиражирование).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Своевременно издавать рукописи программ и учебников, методических пособий для всех уровней образования, начиная с дошкольного.</w:t>
      </w:r>
    </w:p>
    <w:p w:rsidR="009E4295" w:rsidRPr="00C72248" w:rsidRDefault="009E429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Выпустить плакаты этнокультурного содержания, в том числе на коми языке, для оформления кабинетов коми языка и школ Республики Коми (слова приветствия на коми языке, первую коми азбуку – анбур и т.п.).</w:t>
      </w:r>
    </w:p>
    <w:p w:rsidR="00C83A40" w:rsidRPr="00C72248" w:rsidRDefault="008E7855" w:rsidP="00C72248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72248">
        <w:rPr>
          <w:rFonts w:ascii="Times New Roman" w:hAnsi="Times New Roman"/>
          <w:sz w:val="24"/>
          <w:szCs w:val="24"/>
        </w:rPr>
        <w:t>Изучить</w:t>
      </w:r>
      <w:r w:rsidR="00C83A40" w:rsidRPr="00C72248">
        <w:rPr>
          <w:rFonts w:ascii="Times New Roman" w:hAnsi="Times New Roman"/>
          <w:sz w:val="24"/>
          <w:szCs w:val="24"/>
        </w:rPr>
        <w:t xml:space="preserve"> вопрос об открытии в </w:t>
      </w:r>
      <w:r w:rsidRPr="00C72248">
        <w:rPr>
          <w:rFonts w:ascii="Times New Roman" w:hAnsi="Times New Roman"/>
          <w:sz w:val="24"/>
          <w:szCs w:val="24"/>
        </w:rPr>
        <w:t xml:space="preserve">одном из районов </w:t>
      </w:r>
      <w:r w:rsidR="00C83A40" w:rsidRPr="00C72248">
        <w:rPr>
          <w:rFonts w:ascii="Times New Roman" w:hAnsi="Times New Roman"/>
          <w:sz w:val="24"/>
          <w:szCs w:val="24"/>
        </w:rPr>
        <w:t>республике начальной школы с коми языком обучения.</w:t>
      </w:r>
    </w:p>
    <w:p w:rsidR="00AC17CE" w:rsidRDefault="00AC17CE" w:rsidP="00CA0684">
      <w:pPr>
        <w:ind w:left="-567" w:firstLine="567"/>
        <w:jc w:val="both"/>
        <w:rPr>
          <w:b/>
          <w:sz w:val="24"/>
          <w:szCs w:val="24"/>
          <w:u w:val="single"/>
        </w:rPr>
      </w:pPr>
    </w:p>
    <w:p w:rsidR="00421C3A" w:rsidRPr="001F558C" w:rsidRDefault="00ED07C0" w:rsidP="00CA0684">
      <w:pPr>
        <w:ind w:left="-567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421C3A" w:rsidRPr="001F558C">
        <w:rPr>
          <w:b/>
          <w:sz w:val="24"/>
          <w:szCs w:val="24"/>
          <w:u w:val="single"/>
        </w:rPr>
        <w:t>. Министерству здравоохранения Республики Коми</w:t>
      </w:r>
      <w:r>
        <w:rPr>
          <w:b/>
          <w:sz w:val="24"/>
          <w:szCs w:val="24"/>
          <w:u w:val="single"/>
        </w:rPr>
        <w:t>:</w:t>
      </w:r>
    </w:p>
    <w:p w:rsidR="00ED07C0" w:rsidRPr="000971E3" w:rsidRDefault="00ED07C0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Внести соответствующие изменения в нормативные акты по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0971E3">
        <w:rPr>
          <w:rFonts w:ascii="Times New Roman" w:hAnsi="Times New Roman"/>
          <w:sz w:val="24"/>
          <w:szCs w:val="24"/>
        </w:rPr>
        <w:t>предоставлению единовременных выплат медицинским работникам, поступивших работать в сельские медицинские учреждения в части установления целевого назначения данных выплат – «приобретение или строительство жилья».</w:t>
      </w:r>
      <w:r w:rsidR="00E05DD1">
        <w:rPr>
          <w:rFonts w:ascii="Times New Roman" w:hAnsi="Times New Roman"/>
          <w:sz w:val="24"/>
          <w:szCs w:val="24"/>
        </w:rPr>
        <w:t xml:space="preserve"> </w:t>
      </w:r>
    </w:p>
    <w:p w:rsidR="00421C3A" w:rsidRPr="000971E3" w:rsidRDefault="00421C3A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Подготовить проектно-сметную документацию по реконструкции перехода между зданиями Усть-Куломской центральной районной больницы в целях создания условий для транспортировки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0971E3">
        <w:rPr>
          <w:rFonts w:ascii="Times New Roman" w:hAnsi="Times New Roman"/>
          <w:sz w:val="24"/>
          <w:szCs w:val="24"/>
        </w:rPr>
        <w:t>пациентов терапевтического отделения.</w:t>
      </w:r>
    </w:p>
    <w:p w:rsidR="00950068" w:rsidRPr="000971E3" w:rsidRDefault="0095006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Рассмотреть вариант включения в адресную инвестиционную программу строительство участковой больницы в п. Щельяюр и амбулатории в с. Мохча МР «Ижемский», больницы в с. Усть-Цильма; строительства ФАП-ов в д. Конецбор, д. Усть-Кожва, с. Приуральское МР «Печора».</w:t>
      </w:r>
    </w:p>
    <w:p w:rsidR="003005D8" w:rsidRPr="000971E3" w:rsidRDefault="003005D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Возобновить работу круглосуточного с</w:t>
      </w:r>
      <w:r w:rsidR="00BE0A78">
        <w:rPr>
          <w:rFonts w:ascii="Times New Roman" w:hAnsi="Times New Roman"/>
          <w:sz w:val="24"/>
          <w:szCs w:val="24"/>
        </w:rPr>
        <w:t>тационара Каджеромской больницы</w:t>
      </w:r>
      <w:r w:rsidRPr="000971E3">
        <w:rPr>
          <w:rFonts w:ascii="Times New Roman" w:hAnsi="Times New Roman"/>
          <w:sz w:val="24"/>
          <w:szCs w:val="24"/>
        </w:rPr>
        <w:t>, сохранить функционирование поликлиник в п. Кожва, п. Каджером МР «Печора».</w:t>
      </w:r>
    </w:p>
    <w:p w:rsidR="00F14830" w:rsidRPr="000971E3" w:rsidRDefault="00F14830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lastRenderedPageBreak/>
        <w:t>Выделить финансовые средства на капитальный ремонт ФАП-а в с. Соколовка МР «Печора».</w:t>
      </w:r>
    </w:p>
    <w:p w:rsidR="00F14830" w:rsidRPr="000971E3" w:rsidRDefault="00F14830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Обратить внимание на подготовку врачей, среднего медицинского персонала для решения проблемы обеспечения кадрами, особенно участковых больниц,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0971E3">
        <w:rPr>
          <w:rFonts w:ascii="Times New Roman" w:hAnsi="Times New Roman"/>
          <w:sz w:val="24"/>
          <w:szCs w:val="24"/>
        </w:rPr>
        <w:t>ФАП-ов в отдаленных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0971E3">
        <w:rPr>
          <w:rFonts w:ascii="Times New Roman" w:hAnsi="Times New Roman"/>
          <w:sz w:val="24"/>
          <w:szCs w:val="24"/>
        </w:rPr>
        <w:t>от центральной больницы населенных пунктах.</w:t>
      </w:r>
    </w:p>
    <w:p w:rsidR="00611BD7" w:rsidRPr="000971E3" w:rsidRDefault="003005D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 xml:space="preserve">Сохранить штатные единицы медицинских работников в ФАП-ах отдаленных малочисленных населенных пунктах. Не переводить ФАП-ы в здравпункты. </w:t>
      </w:r>
      <w:r w:rsidR="00BE54D7" w:rsidRPr="000971E3">
        <w:rPr>
          <w:rFonts w:ascii="Times New Roman" w:hAnsi="Times New Roman"/>
          <w:sz w:val="24"/>
          <w:szCs w:val="24"/>
        </w:rPr>
        <w:t>При планировании строительства фельдшерско-акушерских пунктов обратить особое внимание на их строительство, прежде всего в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="00BE54D7" w:rsidRPr="000971E3">
        <w:rPr>
          <w:rFonts w:ascii="Times New Roman" w:hAnsi="Times New Roman"/>
          <w:sz w:val="24"/>
          <w:szCs w:val="24"/>
        </w:rPr>
        <w:t xml:space="preserve">отдаленных малочисленных населенных пунктах. </w:t>
      </w:r>
      <w:r w:rsidR="00611BD7" w:rsidRPr="000971E3">
        <w:rPr>
          <w:rFonts w:ascii="Times New Roman" w:hAnsi="Times New Roman"/>
          <w:sz w:val="24"/>
          <w:szCs w:val="24"/>
        </w:rPr>
        <w:t>Предусмотреть строительство ФАПов только с жильём для персонала.</w:t>
      </w:r>
    </w:p>
    <w:p w:rsidR="000971E3" w:rsidRPr="000971E3" w:rsidRDefault="0095006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Принять отдельную программу по своевременному обеспечению сельских районов новым санитарным автотранспортом, а также обновления изношенного транспорта.</w:t>
      </w:r>
      <w:r w:rsidR="000971E3" w:rsidRPr="000971E3">
        <w:rPr>
          <w:rFonts w:ascii="Times New Roman" w:hAnsi="Times New Roman"/>
          <w:sz w:val="24"/>
          <w:szCs w:val="24"/>
        </w:rPr>
        <w:t xml:space="preserve"> </w:t>
      </w:r>
    </w:p>
    <w:p w:rsidR="00F14830" w:rsidRPr="000971E3" w:rsidRDefault="00F14830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Возобновить практику выезда врачей узкой специализации для приема больных в центральных больницах, ФАП-ах отдаленных населенных пунктов.</w:t>
      </w:r>
    </w:p>
    <w:p w:rsidR="003005D8" w:rsidRPr="000971E3" w:rsidRDefault="003005D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Усилить контроль над качественным проведением диспансеризации населения, особенно среди граждан, проживающих в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0971E3">
        <w:rPr>
          <w:rFonts w:ascii="Times New Roman" w:hAnsi="Times New Roman"/>
          <w:sz w:val="24"/>
          <w:szCs w:val="24"/>
        </w:rPr>
        <w:t>отдаленных населенных пунктах.</w:t>
      </w:r>
    </w:p>
    <w:p w:rsidR="00950068" w:rsidRPr="000971E3" w:rsidRDefault="00950068" w:rsidP="000971E3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>Урегулировать организацию проведения медосмотра для воспитанников детских спортивных школ в сельских районах.</w:t>
      </w:r>
    </w:p>
    <w:p w:rsidR="005D6778" w:rsidRPr="005D6778" w:rsidRDefault="003005D8" w:rsidP="00970790">
      <w:pPr>
        <w:pStyle w:val="a4"/>
        <w:numPr>
          <w:ilvl w:val="1"/>
          <w:numId w:val="22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5D6778">
        <w:rPr>
          <w:rFonts w:ascii="Times New Roman" w:hAnsi="Times New Roman"/>
          <w:sz w:val="24"/>
          <w:szCs w:val="24"/>
        </w:rPr>
        <w:t xml:space="preserve">Рассмотреть возможность выделения </w:t>
      </w:r>
      <w:r w:rsidR="007A32AF" w:rsidRPr="005D6778">
        <w:rPr>
          <w:rFonts w:ascii="Times New Roman" w:hAnsi="Times New Roman"/>
          <w:sz w:val="24"/>
          <w:szCs w:val="24"/>
        </w:rPr>
        <w:t xml:space="preserve">маммографа для </w:t>
      </w:r>
      <w:r w:rsidR="005D6778" w:rsidRPr="005D6778">
        <w:rPr>
          <w:rFonts w:ascii="Times New Roman" w:hAnsi="Times New Roman"/>
          <w:sz w:val="24"/>
          <w:szCs w:val="24"/>
        </w:rPr>
        <w:t xml:space="preserve">ГБУЗ РК </w:t>
      </w:r>
      <w:r w:rsidR="005D6778">
        <w:rPr>
          <w:rFonts w:ascii="Times New Roman" w:hAnsi="Times New Roman"/>
          <w:sz w:val="24"/>
          <w:szCs w:val="24"/>
        </w:rPr>
        <w:t>«</w:t>
      </w:r>
      <w:r w:rsidRPr="005D6778">
        <w:rPr>
          <w:rFonts w:ascii="Times New Roman" w:hAnsi="Times New Roman"/>
          <w:sz w:val="24"/>
          <w:szCs w:val="24"/>
        </w:rPr>
        <w:t>Троицко-Печорск</w:t>
      </w:r>
      <w:r w:rsidR="005D6778">
        <w:rPr>
          <w:rFonts w:ascii="Times New Roman" w:hAnsi="Times New Roman"/>
          <w:sz w:val="24"/>
          <w:szCs w:val="24"/>
        </w:rPr>
        <w:t>ая</w:t>
      </w:r>
      <w:r w:rsidRPr="005D6778">
        <w:rPr>
          <w:rFonts w:ascii="Times New Roman" w:hAnsi="Times New Roman"/>
          <w:sz w:val="24"/>
          <w:szCs w:val="24"/>
        </w:rPr>
        <w:t xml:space="preserve"> ЦРБ</w:t>
      </w:r>
      <w:r w:rsidR="005D6778">
        <w:rPr>
          <w:rFonts w:ascii="Times New Roman" w:hAnsi="Times New Roman"/>
          <w:sz w:val="24"/>
          <w:szCs w:val="24"/>
        </w:rPr>
        <w:t>»</w:t>
      </w:r>
      <w:r w:rsidR="005D6778" w:rsidRPr="005D6778">
        <w:rPr>
          <w:rFonts w:ascii="Times New Roman" w:hAnsi="Times New Roman"/>
          <w:sz w:val="24"/>
          <w:szCs w:val="24"/>
        </w:rPr>
        <w:t xml:space="preserve">, аппарата искусственной вентиляции легких и рентген аппарата для реанимации ГБУЗ РК «Усть-Куломская ЦРБ». </w:t>
      </w:r>
    </w:p>
    <w:p w:rsidR="00421C3A" w:rsidRPr="001F558C" w:rsidRDefault="00421C3A" w:rsidP="00CA0684">
      <w:pPr>
        <w:ind w:left="-567" w:firstLine="567"/>
        <w:jc w:val="both"/>
        <w:rPr>
          <w:sz w:val="24"/>
          <w:szCs w:val="24"/>
        </w:rPr>
      </w:pPr>
    </w:p>
    <w:p w:rsidR="00421C3A" w:rsidRPr="001F558C" w:rsidRDefault="00E617AD" w:rsidP="00CA0684">
      <w:pPr>
        <w:pStyle w:val="a6"/>
        <w:ind w:left="-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8. </w:t>
      </w:r>
      <w:r w:rsidR="00421C3A" w:rsidRPr="001F558C">
        <w:rPr>
          <w:sz w:val="24"/>
          <w:szCs w:val="24"/>
          <w:u w:val="single"/>
        </w:rPr>
        <w:t>Министерству культуры, туризма и архивного дела Республики Коми</w:t>
      </w:r>
      <w:r w:rsidR="00AC17CE">
        <w:rPr>
          <w:sz w:val="24"/>
          <w:szCs w:val="24"/>
          <w:u w:val="single"/>
        </w:rPr>
        <w:t>:</w:t>
      </w:r>
      <w:r w:rsidR="00421C3A" w:rsidRPr="001F558C">
        <w:rPr>
          <w:sz w:val="24"/>
          <w:szCs w:val="24"/>
          <w:u w:val="single"/>
        </w:rPr>
        <w:t xml:space="preserve"> </w:t>
      </w:r>
    </w:p>
    <w:p w:rsidR="00421C3A" w:rsidRPr="00D1002A" w:rsidRDefault="00421C3A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Увеличить размер</w:t>
      </w:r>
      <w:r w:rsidRPr="00D1002A">
        <w:rPr>
          <w:rFonts w:ascii="Times New Roman" w:hAnsi="Times New Roman"/>
          <w:bCs/>
          <w:sz w:val="24"/>
          <w:szCs w:val="24"/>
        </w:rPr>
        <w:t xml:space="preserve"> предоставляемой</w:t>
      </w:r>
      <w:r w:rsidRPr="00D1002A">
        <w:rPr>
          <w:rFonts w:ascii="Times New Roman" w:hAnsi="Times New Roman"/>
          <w:sz w:val="24"/>
          <w:szCs w:val="24"/>
        </w:rPr>
        <w:t xml:space="preserve"> субсидии из республиканского бюджета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D1002A">
        <w:rPr>
          <w:rFonts w:ascii="Times New Roman" w:hAnsi="Times New Roman"/>
          <w:sz w:val="24"/>
          <w:szCs w:val="24"/>
        </w:rPr>
        <w:t xml:space="preserve">муниципальным образованиям на обеспечение комплексных мер безопасности в учреждениях культуры на условиях софинансирования из местного бюджета. </w:t>
      </w:r>
    </w:p>
    <w:p w:rsidR="00064E6F" w:rsidRPr="00D1002A" w:rsidRDefault="00064E6F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Предусмотреть увеличение финансирования мероприятий в сфере культуры, проводимых на коми языке (на 2-х государственных языках) до 23</w:t>
      </w:r>
      <w:r w:rsidR="00FE5536">
        <w:rPr>
          <w:rFonts w:ascii="Times New Roman" w:hAnsi="Times New Roman"/>
          <w:sz w:val="24"/>
          <w:szCs w:val="24"/>
        </w:rPr>
        <w:t xml:space="preserve"> </w:t>
      </w:r>
      <w:r w:rsidRPr="00D1002A">
        <w:rPr>
          <w:rFonts w:ascii="Times New Roman" w:hAnsi="Times New Roman"/>
          <w:sz w:val="24"/>
          <w:szCs w:val="24"/>
        </w:rPr>
        <w:t>% от общего объёма финансирования мероприятий отрасли «Культура».</w:t>
      </w:r>
    </w:p>
    <w:p w:rsidR="00064E6F" w:rsidRPr="00D1002A" w:rsidRDefault="00064E6F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Предусмотреть финансовые средства на закуп авторских произведе</w:t>
      </w:r>
      <w:r w:rsidR="007A32AF">
        <w:rPr>
          <w:rFonts w:ascii="Times New Roman" w:hAnsi="Times New Roman"/>
          <w:sz w:val="24"/>
          <w:szCs w:val="24"/>
        </w:rPr>
        <w:t xml:space="preserve">ний </w:t>
      </w:r>
      <w:r w:rsidR="007A32AF" w:rsidRPr="00D1002A">
        <w:rPr>
          <w:rFonts w:ascii="Times New Roman" w:hAnsi="Times New Roman"/>
          <w:sz w:val="24"/>
          <w:szCs w:val="24"/>
        </w:rPr>
        <w:t>(</w:t>
      </w:r>
      <w:r w:rsidR="007A32AF">
        <w:rPr>
          <w:rFonts w:ascii="Times New Roman" w:hAnsi="Times New Roman"/>
          <w:sz w:val="24"/>
          <w:szCs w:val="24"/>
        </w:rPr>
        <w:t>пьес</w:t>
      </w:r>
      <w:r w:rsidR="007A32AF" w:rsidRPr="00D1002A">
        <w:rPr>
          <w:rFonts w:ascii="Times New Roman" w:hAnsi="Times New Roman"/>
          <w:sz w:val="24"/>
          <w:szCs w:val="24"/>
        </w:rPr>
        <w:t>, стих</w:t>
      </w:r>
      <w:r w:rsidR="007A32AF">
        <w:rPr>
          <w:rFonts w:ascii="Times New Roman" w:hAnsi="Times New Roman"/>
          <w:sz w:val="24"/>
          <w:szCs w:val="24"/>
        </w:rPr>
        <w:t>ов</w:t>
      </w:r>
      <w:r w:rsidR="007A32AF" w:rsidRPr="00D1002A">
        <w:rPr>
          <w:rFonts w:ascii="Times New Roman" w:hAnsi="Times New Roman"/>
          <w:sz w:val="24"/>
          <w:szCs w:val="24"/>
        </w:rPr>
        <w:t>, музыкальны</w:t>
      </w:r>
      <w:r w:rsidR="007A32AF">
        <w:rPr>
          <w:rFonts w:ascii="Times New Roman" w:hAnsi="Times New Roman"/>
          <w:sz w:val="24"/>
          <w:szCs w:val="24"/>
        </w:rPr>
        <w:t>х</w:t>
      </w:r>
      <w:r w:rsidR="007A32AF" w:rsidRPr="00D1002A">
        <w:rPr>
          <w:rFonts w:ascii="Times New Roman" w:hAnsi="Times New Roman"/>
          <w:sz w:val="24"/>
          <w:szCs w:val="24"/>
        </w:rPr>
        <w:t xml:space="preserve"> произведени</w:t>
      </w:r>
      <w:r w:rsidR="007A32AF">
        <w:rPr>
          <w:rFonts w:ascii="Times New Roman" w:hAnsi="Times New Roman"/>
          <w:sz w:val="24"/>
          <w:szCs w:val="24"/>
        </w:rPr>
        <w:t>й</w:t>
      </w:r>
      <w:r w:rsidR="007A32AF" w:rsidRPr="00D1002A">
        <w:rPr>
          <w:rFonts w:ascii="Times New Roman" w:hAnsi="Times New Roman"/>
          <w:sz w:val="24"/>
          <w:szCs w:val="24"/>
        </w:rPr>
        <w:t>, перевод</w:t>
      </w:r>
      <w:r w:rsidR="007A32AF">
        <w:rPr>
          <w:rFonts w:ascii="Times New Roman" w:hAnsi="Times New Roman"/>
          <w:sz w:val="24"/>
          <w:szCs w:val="24"/>
        </w:rPr>
        <w:t>ов на коми язык, инсценировок и пр.</w:t>
      </w:r>
      <w:r w:rsidR="007A32AF" w:rsidRPr="00D1002A">
        <w:rPr>
          <w:rFonts w:ascii="Times New Roman" w:hAnsi="Times New Roman"/>
          <w:sz w:val="24"/>
          <w:szCs w:val="24"/>
        </w:rPr>
        <w:t>)</w:t>
      </w:r>
      <w:r w:rsidR="007A32AF">
        <w:rPr>
          <w:rFonts w:ascii="Times New Roman" w:hAnsi="Times New Roman"/>
          <w:sz w:val="24"/>
          <w:szCs w:val="24"/>
        </w:rPr>
        <w:t xml:space="preserve"> для театральных коллективов</w:t>
      </w:r>
      <w:r w:rsidRPr="00D1002A">
        <w:rPr>
          <w:rFonts w:ascii="Times New Roman" w:hAnsi="Times New Roman"/>
          <w:sz w:val="24"/>
          <w:szCs w:val="24"/>
        </w:rPr>
        <w:t xml:space="preserve"> в программе «Культура Р</w:t>
      </w:r>
      <w:r w:rsidR="007A32AF">
        <w:rPr>
          <w:rFonts w:ascii="Times New Roman" w:hAnsi="Times New Roman"/>
          <w:sz w:val="24"/>
          <w:szCs w:val="24"/>
        </w:rPr>
        <w:t xml:space="preserve">еспублики </w:t>
      </w:r>
      <w:r w:rsidRPr="00D1002A">
        <w:rPr>
          <w:rFonts w:ascii="Times New Roman" w:hAnsi="Times New Roman"/>
          <w:sz w:val="24"/>
          <w:szCs w:val="24"/>
        </w:rPr>
        <w:t>К</w:t>
      </w:r>
      <w:r w:rsidR="007A32AF">
        <w:rPr>
          <w:rFonts w:ascii="Times New Roman" w:hAnsi="Times New Roman"/>
          <w:sz w:val="24"/>
          <w:szCs w:val="24"/>
        </w:rPr>
        <w:t>оми</w:t>
      </w:r>
      <w:r w:rsidRPr="00D1002A">
        <w:rPr>
          <w:rFonts w:ascii="Times New Roman" w:hAnsi="Times New Roman"/>
          <w:sz w:val="24"/>
          <w:szCs w:val="24"/>
        </w:rPr>
        <w:t>».</w:t>
      </w:r>
    </w:p>
    <w:p w:rsidR="00B719A1" w:rsidRPr="00D1002A" w:rsidRDefault="00B719A1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Оказать содействие в капитальном ремонте Дома народных традиций в с. Вертеп МР «Ижемский».</w:t>
      </w:r>
    </w:p>
    <w:p w:rsidR="00B719A1" w:rsidRPr="00D1002A" w:rsidRDefault="00B719A1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 xml:space="preserve">Рассмотреть возможность создания при Национальном музыкально-драматическом театре Республики Коми кукольного театра на коми языке. Организовать целевой набор абитуриентов со знанием коми языка профильного образовательного учреждения по специальности </w:t>
      </w:r>
      <w:r w:rsidR="004634F1">
        <w:rPr>
          <w:rFonts w:ascii="Times New Roman" w:hAnsi="Times New Roman"/>
          <w:sz w:val="24"/>
          <w:szCs w:val="24"/>
        </w:rPr>
        <w:t>«</w:t>
      </w:r>
      <w:r w:rsidRPr="00D1002A">
        <w:rPr>
          <w:rFonts w:ascii="Times New Roman" w:hAnsi="Times New Roman"/>
          <w:sz w:val="24"/>
          <w:szCs w:val="24"/>
        </w:rPr>
        <w:t>артист-кукольник</w:t>
      </w:r>
      <w:r w:rsidR="004634F1">
        <w:rPr>
          <w:rFonts w:ascii="Times New Roman" w:hAnsi="Times New Roman"/>
          <w:sz w:val="24"/>
          <w:szCs w:val="24"/>
        </w:rPr>
        <w:t>»</w:t>
      </w:r>
      <w:r w:rsidRPr="00D1002A">
        <w:rPr>
          <w:rFonts w:ascii="Times New Roman" w:hAnsi="Times New Roman"/>
          <w:sz w:val="24"/>
          <w:szCs w:val="24"/>
        </w:rPr>
        <w:t>.</w:t>
      </w:r>
    </w:p>
    <w:p w:rsidR="00B719A1" w:rsidRPr="00D1002A" w:rsidRDefault="00B719A1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Восстановить показ оперы «Куратов» на коми языке в театре оперы и балета Республики Коми.</w:t>
      </w:r>
    </w:p>
    <w:p w:rsidR="00064E6F" w:rsidRPr="00D1002A" w:rsidRDefault="00064E6F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Включить республиканские праздники «Коми книга» и «Кытшъяс» в туристические маршруты республики.</w:t>
      </w:r>
    </w:p>
    <w:p w:rsidR="00064E6F" w:rsidRPr="00D1002A" w:rsidRDefault="00064E6F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 xml:space="preserve">Продолжить проведение театрального фестиваля «Коми рытъяс» с периодичностью 1 раз </w:t>
      </w:r>
      <w:r w:rsidR="00F52EAC">
        <w:rPr>
          <w:rFonts w:ascii="Times New Roman" w:hAnsi="Times New Roman"/>
          <w:sz w:val="24"/>
          <w:szCs w:val="24"/>
        </w:rPr>
        <w:t xml:space="preserve">в </w:t>
      </w:r>
      <w:r w:rsidRPr="00D1002A">
        <w:rPr>
          <w:rFonts w:ascii="Times New Roman" w:hAnsi="Times New Roman"/>
          <w:sz w:val="24"/>
          <w:szCs w:val="24"/>
        </w:rPr>
        <w:t>2 года.</w:t>
      </w:r>
    </w:p>
    <w:p w:rsidR="00421C3A" w:rsidRPr="00D1002A" w:rsidRDefault="00421C3A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t>Включить в республиканский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D1002A">
        <w:rPr>
          <w:rFonts w:ascii="Times New Roman" w:hAnsi="Times New Roman"/>
          <w:sz w:val="24"/>
          <w:szCs w:val="24"/>
        </w:rPr>
        <w:t>план мероприятий,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D1002A">
        <w:rPr>
          <w:rFonts w:ascii="Times New Roman" w:hAnsi="Times New Roman"/>
          <w:sz w:val="24"/>
          <w:szCs w:val="24"/>
        </w:rPr>
        <w:t>приуроченный к 100-летию Республики Коми, проведение республиканского конкурса самодеятельной коми песни «Василей» с финансированием из республиканского бюджета Республики Коми.</w:t>
      </w:r>
    </w:p>
    <w:p w:rsidR="00B719A1" w:rsidRPr="00D1002A" w:rsidRDefault="00B719A1" w:rsidP="00D1002A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1002A">
        <w:rPr>
          <w:rFonts w:ascii="Times New Roman" w:hAnsi="Times New Roman"/>
          <w:sz w:val="24"/>
          <w:szCs w:val="24"/>
        </w:rPr>
        <w:lastRenderedPageBreak/>
        <w:t>Ежегодно вносить в смету министерства расходы на запись минусовых фонограмм коми песен, тиражирова</w:t>
      </w:r>
      <w:r w:rsidR="007A32AF">
        <w:rPr>
          <w:rFonts w:ascii="Times New Roman" w:hAnsi="Times New Roman"/>
          <w:sz w:val="24"/>
          <w:szCs w:val="24"/>
        </w:rPr>
        <w:t>ние фонограмм</w:t>
      </w:r>
      <w:r w:rsidRPr="00D1002A">
        <w:rPr>
          <w:rFonts w:ascii="Times New Roman" w:hAnsi="Times New Roman"/>
          <w:sz w:val="24"/>
          <w:szCs w:val="24"/>
        </w:rPr>
        <w:t xml:space="preserve"> коми песен для широкого круга пользователей.</w:t>
      </w:r>
    </w:p>
    <w:p w:rsidR="00421C3A" w:rsidRPr="001F558C" w:rsidRDefault="00421C3A" w:rsidP="00CA0684">
      <w:pPr>
        <w:ind w:left="-567" w:firstLine="567"/>
        <w:jc w:val="both"/>
        <w:rPr>
          <w:sz w:val="24"/>
          <w:szCs w:val="24"/>
        </w:rPr>
      </w:pPr>
      <w:r w:rsidRPr="001F558C">
        <w:rPr>
          <w:sz w:val="24"/>
          <w:szCs w:val="24"/>
        </w:rPr>
        <w:t xml:space="preserve"> </w:t>
      </w:r>
    </w:p>
    <w:p w:rsidR="00421C3A" w:rsidRPr="001F558C" w:rsidRDefault="00E617AD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9. </w:t>
      </w:r>
      <w:r w:rsidR="00421C3A" w:rsidRPr="001F558C">
        <w:rPr>
          <w:sz w:val="24"/>
          <w:szCs w:val="24"/>
          <w:u w:val="single"/>
          <w:shd w:val="clear" w:color="auto" w:fill="FFFFFF"/>
        </w:rPr>
        <w:t>Министерству национ</w:t>
      </w:r>
      <w:r w:rsidR="00AC17CE">
        <w:rPr>
          <w:sz w:val="24"/>
          <w:szCs w:val="24"/>
          <w:u w:val="single"/>
          <w:shd w:val="clear" w:color="auto" w:fill="FFFFFF"/>
        </w:rPr>
        <w:t>альной политики Республики Коми:</w:t>
      </w:r>
    </w:p>
    <w:p w:rsidR="00D1002A" w:rsidRPr="00D1002A" w:rsidRDefault="00D1002A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D1002A">
        <w:rPr>
          <w:b w:val="0"/>
          <w:sz w:val="24"/>
          <w:szCs w:val="24"/>
          <w:u w:val="single"/>
          <w:shd w:val="clear" w:color="auto" w:fill="FFFFFF"/>
        </w:rPr>
        <w:t>Совместно с МОД «Коми войтыр»</w:t>
      </w:r>
      <w:r>
        <w:rPr>
          <w:b w:val="0"/>
          <w:sz w:val="24"/>
          <w:szCs w:val="24"/>
          <w:shd w:val="clear" w:color="auto" w:fill="FFFFFF"/>
        </w:rPr>
        <w:t xml:space="preserve"> ежегодно проводить рабочие встречи с министерствами, ведомствами и другими организациями, участвующими в реализации резолюции и плана мероприятий по выполнению решений </w:t>
      </w:r>
      <w:r>
        <w:rPr>
          <w:b w:val="0"/>
          <w:sz w:val="24"/>
          <w:szCs w:val="24"/>
          <w:shd w:val="clear" w:color="auto" w:fill="FFFFFF"/>
          <w:lang w:val="en-US"/>
        </w:rPr>
        <w:t>XII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="007A32AF">
        <w:rPr>
          <w:b w:val="0"/>
          <w:sz w:val="24"/>
          <w:szCs w:val="24"/>
          <w:shd w:val="clear" w:color="auto" w:fill="FFFFFF"/>
        </w:rPr>
        <w:t>С</w:t>
      </w:r>
      <w:r>
        <w:rPr>
          <w:b w:val="0"/>
          <w:sz w:val="24"/>
          <w:szCs w:val="24"/>
          <w:shd w:val="clear" w:color="auto" w:fill="FFFFFF"/>
        </w:rPr>
        <w:t>ъезда коми народа.</w:t>
      </w:r>
    </w:p>
    <w:p w:rsidR="00421C3A" w:rsidRDefault="00421C3A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1F558C">
        <w:rPr>
          <w:b w:val="0"/>
          <w:sz w:val="24"/>
          <w:szCs w:val="24"/>
          <w:shd w:val="clear" w:color="auto" w:fill="FFFFFF"/>
        </w:rPr>
        <w:t>Запланировать выпуск иллюстрированной книги для детей, составленн</w:t>
      </w:r>
      <w:r w:rsidR="004634F1">
        <w:rPr>
          <w:b w:val="0"/>
          <w:sz w:val="24"/>
          <w:szCs w:val="24"/>
          <w:shd w:val="clear" w:color="auto" w:fill="FFFFFF"/>
        </w:rPr>
        <w:t>о</w:t>
      </w:r>
      <w:r w:rsidRPr="001F558C">
        <w:rPr>
          <w:b w:val="0"/>
          <w:sz w:val="24"/>
          <w:szCs w:val="24"/>
          <w:shd w:val="clear" w:color="auto" w:fill="FFFFFF"/>
        </w:rPr>
        <w:t>й из рассказов, стихов Вениамина Тимофеевича Чистал</w:t>
      </w:r>
      <w:r w:rsidR="007A32AF">
        <w:rPr>
          <w:b w:val="0"/>
          <w:sz w:val="24"/>
          <w:szCs w:val="24"/>
          <w:shd w:val="clear" w:color="auto" w:fill="FFFFFF"/>
        </w:rPr>
        <w:t>ё</w:t>
      </w:r>
      <w:r w:rsidRPr="001F558C">
        <w:rPr>
          <w:b w:val="0"/>
          <w:sz w:val="24"/>
          <w:szCs w:val="24"/>
          <w:shd w:val="clear" w:color="auto" w:fill="FFFFFF"/>
        </w:rPr>
        <w:t>ва (Тима Вень) в часть 130-летия со дня его рождения.</w:t>
      </w:r>
    </w:p>
    <w:p w:rsidR="008434F7" w:rsidRPr="008434F7" w:rsidRDefault="008434F7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8434F7">
        <w:rPr>
          <w:b w:val="0"/>
          <w:sz w:val="24"/>
          <w:szCs w:val="24"/>
          <w:shd w:val="clear" w:color="auto" w:fill="FFFFFF"/>
        </w:rPr>
        <w:t xml:space="preserve">Создать рабочую группу с участием </w:t>
      </w:r>
      <w:r w:rsidRPr="007A32AF">
        <w:rPr>
          <w:b w:val="0"/>
          <w:sz w:val="24"/>
          <w:szCs w:val="24"/>
          <w:u w:val="single"/>
          <w:shd w:val="clear" w:color="auto" w:fill="FFFFFF"/>
        </w:rPr>
        <w:t>Управления информационного обеспечения Администрации Главы Р</w:t>
      </w:r>
      <w:r w:rsidR="004634F1" w:rsidRPr="007A32AF">
        <w:rPr>
          <w:b w:val="0"/>
          <w:sz w:val="24"/>
          <w:szCs w:val="24"/>
          <w:u w:val="single"/>
          <w:shd w:val="clear" w:color="auto" w:fill="FFFFFF"/>
        </w:rPr>
        <w:t>еспублики Коми</w:t>
      </w:r>
      <w:r w:rsidRPr="008434F7">
        <w:rPr>
          <w:b w:val="0"/>
          <w:sz w:val="24"/>
          <w:szCs w:val="24"/>
          <w:shd w:val="clear" w:color="auto" w:fill="FFFFFF"/>
        </w:rPr>
        <w:t xml:space="preserve"> по решению проблем с программным и шрифтовым оснащением комиязычных изданий.</w:t>
      </w:r>
    </w:p>
    <w:p w:rsidR="00B719A1" w:rsidRDefault="00B719A1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B719A1">
        <w:rPr>
          <w:b w:val="0"/>
          <w:sz w:val="24"/>
          <w:szCs w:val="24"/>
          <w:shd w:val="clear" w:color="auto" w:fill="FFFFFF"/>
        </w:rPr>
        <w:t>Сделать государственный заказ дизайнерам-программистам по оцифровке в высоком разрешении коми геометрических орнаментов, мезенской, пижемской и вычегодской росписей для оформления в национальном стиле всех видов печатно-множи</w:t>
      </w:r>
      <w:r w:rsidR="007A32AF">
        <w:rPr>
          <w:b w:val="0"/>
          <w:sz w:val="24"/>
          <w:szCs w:val="24"/>
          <w:shd w:val="clear" w:color="auto" w:fill="FFFFFF"/>
        </w:rPr>
        <w:t xml:space="preserve">тельных работ. Выпустить диск </w:t>
      </w:r>
      <w:r w:rsidRPr="00B719A1">
        <w:rPr>
          <w:b w:val="0"/>
          <w:sz w:val="24"/>
          <w:szCs w:val="24"/>
          <w:shd w:val="clear" w:color="auto" w:fill="FFFFFF"/>
        </w:rPr>
        <w:t>оцифрованн</w:t>
      </w:r>
      <w:r w:rsidR="007A32AF">
        <w:rPr>
          <w:b w:val="0"/>
          <w:sz w:val="24"/>
          <w:szCs w:val="24"/>
          <w:shd w:val="clear" w:color="auto" w:fill="FFFFFF"/>
        </w:rPr>
        <w:t>ого</w:t>
      </w:r>
      <w:r w:rsidRPr="00B719A1">
        <w:rPr>
          <w:b w:val="0"/>
          <w:sz w:val="24"/>
          <w:szCs w:val="24"/>
          <w:shd w:val="clear" w:color="auto" w:fill="FFFFFF"/>
        </w:rPr>
        <w:t xml:space="preserve"> материал</w:t>
      </w:r>
      <w:r w:rsidR="007A32AF">
        <w:rPr>
          <w:b w:val="0"/>
          <w:sz w:val="24"/>
          <w:szCs w:val="24"/>
          <w:shd w:val="clear" w:color="auto" w:fill="FFFFFF"/>
        </w:rPr>
        <w:t>а</w:t>
      </w:r>
      <w:r w:rsidRPr="00B719A1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с возможностью</w:t>
      </w:r>
      <w:r w:rsidRPr="00B719A1">
        <w:rPr>
          <w:b w:val="0"/>
          <w:sz w:val="24"/>
          <w:szCs w:val="24"/>
          <w:shd w:val="clear" w:color="auto" w:fill="FFFFFF"/>
        </w:rPr>
        <w:t xml:space="preserve"> </w:t>
      </w:r>
      <w:r w:rsidR="007A32AF">
        <w:rPr>
          <w:b w:val="0"/>
          <w:sz w:val="24"/>
          <w:szCs w:val="24"/>
          <w:shd w:val="clear" w:color="auto" w:fill="FFFFFF"/>
        </w:rPr>
        <w:t xml:space="preserve">дальнейшей </w:t>
      </w:r>
      <w:r w:rsidRPr="00B719A1">
        <w:rPr>
          <w:b w:val="0"/>
          <w:sz w:val="24"/>
          <w:szCs w:val="24"/>
          <w:shd w:val="clear" w:color="auto" w:fill="FFFFFF"/>
        </w:rPr>
        <w:t>продаж</w:t>
      </w:r>
      <w:r>
        <w:rPr>
          <w:b w:val="0"/>
          <w:sz w:val="24"/>
          <w:szCs w:val="24"/>
          <w:shd w:val="clear" w:color="auto" w:fill="FFFFFF"/>
        </w:rPr>
        <w:t>и</w:t>
      </w:r>
      <w:r w:rsidRPr="00B719A1">
        <w:rPr>
          <w:b w:val="0"/>
          <w:sz w:val="24"/>
          <w:szCs w:val="24"/>
          <w:shd w:val="clear" w:color="auto" w:fill="FFFFFF"/>
        </w:rPr>
        <w:t>.</w:t>
      </w:r>
    </w:p>
    <w:p w:rsidR="008434F7" w:rsidRPr="001F558C" w:rsidRDefault="007A32AF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Совместно с </w:t>
      </w:r>
      <w:r w:rsidRPr="007A32AF">
        <w:rPr>
          <w:b w:val="0"/>
          <w:sz w:val="24"/>
          <w:szCs w:val="24"/>
          <w:u w:val="single"/>
          <w:shd w:val="clear" w:color="auto" w:fill="FFFFFF"/>
        </w:rPr>
        <w:t xml:space="preserve">Министерством культуры, туризма и архивного дела Республики Коми </w:t>
      </w:r>
      <w:r>
        <w:rPr>
          <w:b w:val="0"/>
          <w:sz w:val="24"/>
          <w:szCs w:val="24"/>
          <w:shd w:val="clear" w:color="auto" w:fill="FFFFFF"/>
        </w:rPr>
        <w:t>организовать</w:t>
      </w:r>
      <w:r w:rsidR="008434F7" w:rsidRPr="008434F7">
        <w:rPr>
          <w:b w:val="0"/>
          <w:sz w:val="24"/>
          <w:szCs w:val="24"/>
          <w:shd w:val="clear" w:color="auto" w:fill="FFFFFF"/>
        </w:rPr>
        <w:t xml:space="preserve"> проведение финала конкурса красоты «Райда» на сцене одного из государственных театров Р</w:t>
      </w:r>
      <w:r>
        <w:rPr>
          <w:b w:val="0"/>
          <w:sz w:val="24"/>
          <w:szCs w:val="24"/>
          <w:shd w:val="clear" w:color="auto" w:fill="FFFFFF"/>
        </w:rPr>
        <w:t xml:space="preserve">еспублики </w:t>
      </w:r>
      <w:r w:rsidR="008434F7" w:rsidRPr="008434F7">
        <w:rPr>
          <w:b w:val="0"/>
          <w:sz w:val="24"/>
          <w:szCs w:val="24"/>
          <w:shd w:val="clear" w:color="auto" w:fill="FFFFFF"/>
        </w:rPr>
        <w:t>К</w:t>
      </w:r>
      <w:r>
        <w:rPr>
          <w:b w:val="0"/>
          <w:sz w:val="24"/>
          <w:szCs w:val="24"/>
          <w:shd w:val="clear" w:color="auto" w:fill="FFFFFF"/>
        </w:rPr>
        <w:t>оми</w:t>
      </w:r>
      <w:r w:rsidR="008434F7">
        <w:rPr>
          <w:b w:val="0"/>
          <w:sz w:val="24"/>
          <w:szCs w:val="24"/>
          <w:shd w:val="clear" w:color="auto" w:fill="FFFFFF"/>
        </w:rPr>
        <w:t>.</w:t>
      </w:r>
    </w:p>
    <w:p w:rsidR="00421C3A" w:rsidRDefault="00421C3A" w:rsidP="00CA0684">
      <w:pPr>
        <w:pStyle w:val="a6"/>
        <w:ind w:left="-567" w:firstLine="567"/>
        <w:jc w:val="both"/>
        <w:rPr>
          <w:b w:val="0"/>
          <w:sz w:val="24"/>
          <w:szCs w:val="24"/>
          <w:shd w:val="clear" w:color="auto" w:fill="FFFFFF"/>
        </w:rPr>
      </w:pPr>
    </w:p>
    <w:p w:rsidR="00ED2C7A" w:rsidRDefault="00E56D05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>10.</w:t>
      </w:r>
      <w:r w:rsidRPr="00E56D05">
        <w:rPr>
          <w:sz w:val="24"/>
          <w:szCs w:val="24"/>
          <w:u w:val="single"/>
          <w:shd w:val="clear" w:color="auto" w:fill="FFFFFF"/>
        </w:rPr>
        <w:tab/>
        <w:t>Министерству сельского хозяйства и потребительского рынка Республики Коми:</w:t>
      </w:r>
    </w:p>
    <w:p w:rsidR="00ED2C7A" w:rsidRDefault="00ED2C7A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 w:rsidRPr="00ED2C7A">
        <w:rPr>
          <w:b w:val="0"/>
          <w:sz w:val="24"/>
          <w:szCs w:val="24"/>
        </w:rPr>
        <w:t>Проводить постоянный анализ и целевую поддержку конкурентной способности сельхозпроизводства и малого сельскохозяйственного бизнеса.</w:t>
      </w:r>
    </w:p>
    <w:p w:rsidR="00ED2C7A" w:rsidRDefault="00ED2C7A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Совместно с </w:t>
      </w:r>
      <w:r w:rsidR="007A32AF" w:rsidRPr="007A32AF">
        <w:rPr>
          <w:rStyle w:val="af"/>
          <w:sz w:val="24"/>
          <w:szCs w:val="24"/>
          <w:u w:val="single"/>
          <w:shd w:val="clear" w:color="auto" w:fill="FFFFFF"/>
        </w:rPr>
        <w:t>Управлением Федеральной службы по надзору в сфере защиты прав потребителей и благополучия человека по Республике Коми</w:t>
      </w:r>
      <w:r w:rsidRPr="007A32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Pr="00ED2C7A">
        <w:rPr>
          <w:b w:val="0"/>
          <w:sz w:val="24"/>
          <w:szCs w:val="24"/>
        </w:rPr>
        <w:t xml:space="preserve">существлять контроль </w:t>
      </w:r>
      <w:r w:rsidR="009A0E37">
        <w:rPr>
          <w:b w:val="0"/>
          <w:sz w:val="24"/>
          <w:szCs w:val="24"/>
        </w:rPr>
        <w:t>над</w:t>
      </w:r>
      <w:r w:rsidRPr="00ED2C7A">
        <w:rPr>
          <w:b w:val="0"/>
          <w:sz w:val="24"/>
          <w:szCs w:val="24"/>
        </w:rPr>
        <w:t xml:space="preserve"> качеством ввозимой продовольственной сельхозпродукции на территорию Республики Коми</w:t>
      </w:r>
      <w:r>
        <w:rPr>
          <w:b w:val="0"/>
          <w:sz w:val="24"/>
          <w:szCs w:val="24"/>
        </w:rPr>
        <w:t>.</w:t>
      </w:r>
    </w:p>
    <w:p w:rsidR="003716AD" w:rsidRDefault="003716AD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3716AD">
        <w:rPr>
          <w:b w:val="0"/>
          <w:sz w:val="24"/>
          <w:szCs w:val="24"/>
          <w:shd w:val="clear" w:color="auto" w:fill="FFFFFF"/>
        </w:rPr>
        <w:t xml:space="preserve">Разработать специальную </w:t>
      </w:r>
      <w:r w:rsidR="007A32AF">
        <w:rPr>
          <w:b w:val="0"/>
          <w:sz w:val="24"/>
          <w:szCs w:val="24"/>
          <w:shd w:val="clear" w:color="auto" w:fill="FFFFFF"/>
        </w:rPr>
        <w:t xml:space="preserve">региональную </w:t>
      </w:r>
      <w:r w:rsidRPr="003716AD">
        <w:rPr>
          <w:b w:val="0"/>
          <w:sz w:val="24"/>
          <w:szCs w:val="24"/>
          <w:shd w:val="clear" w:color="auto" w:fill="FFFFFF"/>
        </w:rPr>
        <w:t xml:space="preserve">программу </w:t>
      </w:r>
      <w:r>
        <w:rPr>
          <w:b w:val="0"/>
          <w:sz w:val="24"/>
          <w:szCs w:val="24"/>
          <w:shd w:val="clear" w:color="auto" w:fill="FFFFFF"/>
        </w:rPr>
        <w:t>по</w:t>
      </w:r>
      <w:r w:rsidRPr="003716AD">
        <w:rPr>
          <w:b w:val="0"/>
          <w:sz w:val="24"/>
          <w:szCs w:val="24"/>
          <w:shd w:val="clear" w:color="auto" w:fill="FFFFFF"/>
        </w:rPr>
        <w:t xml:space="preserve"> финансово</w:t>
      </w:r>
      <w:r>
        <w:rPr>
          <w:b w:val="0"/>
          <w:sz w:val="24"/>
          <w:szCs w:val="24"/>
          <w:shd w:val="clear" w:color="auto" w:fill="FFFFFF"/>
        </w:rPr>
        <w:t>му</w:t>
      </w:r>
      <w:r w:rsidRPr="003716AD">
        <w:rPr>
          <w:b w:val="0"/>
          <w:sz w:val="24"/>
          <w:szCs w:val="24"/>
          <w:shd w:val="clear" w:color="auto" w:fill="FFFFFF"/>
        </w:rPr>
        <w:t xml:space="preserve"> оздоровлени</w:t>
      </w:r>
      <w:r>
        <w:rPr>
          <w:b w:val="0"/>
          <w:sz w:val="24"/>
          <w:szCs w:val="24"/>
          <w:shd w:val="clear" w:color="auto" w:fill="FFFFFF"/>
        </w:rPr>
        <w:t>ю</w:t>
      </w:r>
      <w:r w:rsidRPr="003716AD">
        <w:rPr>
          <w:b w:val="0"/>
          <w:sz w:val="24"/>
          <w:szCs w:val="24"/>
          <w:shd w:val="clear" w:color="auto" w:fill="FFFFFF"/>
        </w:rPr>
        <w:t xml:space="preserve"> сельхозпредприятий с целью улучшения условий труда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4F1A0D" w:rsidRDefault="004F1A0D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4F1A0D">
        <w:rPr>
          <w:b w:val="0"/>
          <w:sz w:val="24"/>
          <w:szCs w:val="24"/>
          <w:shd w:val="clear" w:color="auto" w:fill="FFFFFF"/>
        </w:rPr>
        <w:t>Предусмотреть субсидирование строительств</w:t>
      </w:r>
      <w:r>
        <w:rPr>
          <w:b w:val="0"/>
          <w:sz w:val="24"/>
          <w:szCs w:val="24"/>
          <w:shd w:val="clear" w:color="auto" w:fill="FFFFFF"/>
        </w:rPr>
        <w:t>а</w:t>
      </w:r>
      <w:r w:rsidRPr="004F1A0D">
        <w:rPr>
          <w:b w:val="0"/>
          <w:sz w:val="24"/>
          <w:szCs w:val="24"/>
          <w:shd w:val="clear" w:color="auto" w:fill="FFFFFF"/>
        </w:rPr>
        <w:t xml:space="preserve"> животноводческих ферм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="003716AD">
        <w:rPr>
          <w:b w:val="0"/>
          <w:sz w:val="24"/>
          <w:szCs w:val="24"/>
          <w:shd w:val="clear" w:color="auto" w:fill="FFFFFF"/>
        </w:rPr>
        <w:t xml:space="preserve">и </w:t>
      </w:r>
      <w:r w:rsidR="007A32AF">
        <w:rPr>
          <w:b w:val="0"/>
          <w:sz w:val="24"/>
          <w:szCs w:val="24"/>
          <w:shd w:val="clear" w:color="auto" w:fill="FFFFFF"/>
        </w:rPr>
        <w:t xml:space="preserve">проведения </w:t>
      </w:r>
      <w:r w:rsidR="003716AD">
        <w:rPr>
          <w:b w:val="0"/>
          <w:sz w:val="24"/>
          <w:szCs w:val="24"/>
          <w:shd w:val="clear" w:color="auto" w:fill="FFFFFF"/>
        </w:rPr>
        <w:t>мелиоративны</w:t>
      </w:r>
      <w:r w:rsidR="007A32AF">
        <w:rPr>
          <w:b w:val="0"/>
          <w:sz w:val="24"/>
          <w:szCs w:val="24"/>
          <w:shd w:val="clear" w:color="auto" w:fill="FFFFFF"/>
        </w:rPr>
        <w:t>х работ</w:t>
      </w:r>
      <w:r w:rsidR="003716AD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из расчета:</w:t>
      </w:r>
      <w:r w:rsidRPr="004F1A0D">
        <w:rPr>
          <w:b w:val="0"/>
          <w:sz w:val="24"/>
          <w:szCs w:val="24"/>
          <w:shd w:val="clear" w:color="auto" w:fill="FFFFFF"/>
        </w:rPr>
        <w:t xml:space="preserve"> 10</w:t>
      </w:r>
      <w:r w:rsidR="001003D8">
        <w:rPr>
          <w:b w:val="0"/>
          <w:sz w:val="24"/>
          <w:szCs w:val="24"/>
          <w:shd w:val="clear" w:color="auto" w:fill="FFFFFF"/>
        </w:rPr>
        <w:t xml:space="preserve"> </w:t>
      </w:r>
      <w:r w:rsidRPr="004F1A0D">
        <w:rPr>
          <w:b w:val="0"/>
          <w:sz w:val="24"/>
          <w:szCs w:val="24"/>
          <w:shd w:val="clear" w:color="auto" w:fill="FFFFFF"/>
        </w:rPr>
        <w:t>%</w:t>
      </w:r>
      <w:r w:rsidR="00FE5536">
        <w:rPr>
          <w:b w:val="0"/>
          <w:sz w:val="24"/>
          <w:szCs w:val="24"/>
          <w:shd w:val="clear" w:color="auto" w:fill="FFFFFF"/>
        </w:rPr>
        <w:t xml:space="preserve"> </w:t>
      </w:r>
      <w:r w:rsidRPr="004F1A0D">
        <w:rPr>
          <w:b w:val="0"/>
          <w:sz w:val="24"/>
          <w:szCs w:val="24"/>
          <w:shd w:val="clear" w:color="auto" w:fill="FFFFFF"/>
        </w:rPr>
        <w:t xml:space="preserve">от стоимости проекта за счет собственных средств и </w:t>
      </w:r>
      <w:r w:rsidR="00FE5536">
        <w:rPr>
          <w:b w:val="0"/>
          <w:sz w:val="24"/>
          <w:szCs w:val="24"/>
          <w:shd w:val="clear" w:color="auto" w:fill="FFFFFF"/>
        </w:rPr>
        <w:t xml:space="preserve">  </w:t>
      </w:r>
      <w:r w:rsidRPr="004F1A0D">
        <w:rPr>
          <w:b w:val="0"/>
          <w:sz w:val="24"/>
          <w:szCs w:val="24"/>
          <w:shd w:val="clear" w:color="auto" w:fill="FFFFFF"/>
        </w:rPr>
        <w:t>90</w:t>
      </w:r>
      <w:r w:rsidR="001003D8">
        <w:rPr>
          <w:b w:val="0"/>
          <w:sz w:val="24"/>
          <w:szCs w:val="24"/>
          <w:shd w:val="clear" w:color="auto" w:fill="FFFFFF"/>
        </w:rPr>
        <w:t xml:space="preserve"> </w:t>
      </w:r>
      <w:r w:rsidRPr="004F1A0D">
        <w:rPr>
          <w:b w:val="0"/>
          <w:sz w:val="24"/>
          <w:szCs w:val="24"/>
          <w:shd w:val="clear" w:color="auto" w:fill="FFFFFF"/>
        </w:rPr>
        <w:t xml:space="preserve">% </w:t>
      </w:r>
      <w:r>
        <w:rPr>
          <w:b w:val="0"/>
          <w:sz w:val="24"/>
          <w:szCs w:val="24"/>
          <w:shd w:val="clear" w:color="auto" w:fill="FFFFFF"/>
        </w:rPr>
        <w:t xml:space="preserve">- </w:t>
      </w:r>
      <w:r w:rsidRPr="004F1A0D">
        <w:rPr>
          <w:b w:val="0"/>
          <w:sz w:val="24"/>
          <w:szCs w:val="24"/>
          <w:shd w:val="clear" w:color="auto" w:fill="FFFFFF"/>
        </w:rPr>
        <w:t xml:space="preserve">республиканских. </w:t>
      </w:r>
    </w:p>
    <w:p w:rsidR="009A0E37" w:rsidRDefault="009A0E37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9A0E37">
        <w:rPr>
          <w:b w:val="0"/>
          <w:sz w:val="24"/>
          <w:szCs w:val="24"/>
          <w:shd w:val="clear" w:color="auto" w:fill="FFFFFF"/>
        </w:rPr>
        <w:t xml:space="preserve">Возобновить </w:t>
      </w:r>
      <w:r>
        <w:rPr>
          <w:b w:val="0"/>
          <w:sz w:val="24"/>
          <w:szCs w:val="24"/>
          <w:shd w:val="clear" w:color="auto" w:fill="FFFFFF"/>
        </w:rPr>
        <w:t xml:space="preserve">финансовую </w:t>
      </w:r>
      <w:r w:rsidRPr="009A0E37">
        <w:rPr>
          <w:b w:val="0"/>
          <w:sz w:val="24"/>
          <w:szCs w:val="24"/>
          <w:shd w:val="clear" w:color="auto" w:fill="FFFFFF"/>
        </w:rPr>
        <w:t>поддержку перерабатывающих отраслей на селе (хлебопекар</w:t>
      </w:r>
      <w:r>
        <w:rPr>
          <w:b w:val="0"/>
          <w:sz w:val="24"/>
          <w:szCs w:val="24"/>
          <w:shd w:val="clear" w:color="auto" w:fill="FFFFFF"/>
        </w:rPr>
        <w:t>ни</w:t>
      </w:r>
      <w:r w:rsidRPr="009A0E37">
        <w:rPr>
          <w:b w:val="0"/>
          <w:sz w:val="24"/>
          <w:szCs w:val="24"/>
          <w:shd w:val="clear" w:color="auto" w:fill="FFFFFF"/>
        </w:rPr>
        <w:t>, молочн</w:t>
      </w:r>
      <w:r>
        <w:rPr>
          <w:b w:val="0"/>
          <w:sz w:val="24"/>
          <w:szCs w:val="24"/>
          <w:shd w:val="clear" w:color="auto" w:fill="FFFFFF"/>
        </w:rPr>
        <w:t>ая</w:t>
      </w:r>
      <w:r w:rsidRPr="009A0E37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 xml:space="preserve">и </w:t>
      </w:r>
      <w:r w:rsidRPr="009A0E37">
        <w:rPr>
          <w:b w:val="0"/>
          <w:sz w:val="24"/>
          <w:szCs w:val="24"/>
          <w:shd w:val="clear" w:color="auto" w:fill="FFFFFF"/>
        </w:rPr>
        <w:t>мясн</w:t>
      </w:r>
      <w:r>
        <w:rPr>
          <w:b w:val="0"/>
          <w:sz w:val="24"/>
          <w:szCs w:val="24"/>
          <w:shd w:val="clear" w:color="auto" w:fill="FFFFFF"/>
        </w:rPr>
        <w:t>ая продукция</w:t>
      </w:r>
      <w:r w:rsidRPr="009A0E37">
        <w:rPr>
          <w:b w:val="0"/>
          <w:sz w:val="24"/>
          <w:szCs w:val="24"/>
          <w:shd w:val="clear" w:color="auto" w:fill="FFFFFF"/>
        </w:rPr>
        <w:t>, дикорос</w:t>
      </w:r>
      <w:r>
        <w:rPr>
          <w:b w:val="0"/>
          <w:sz w:val="24"/>
          <w:szCs w:val="24"/>
          <w:shd w:val="clear" w:color="auto" w:fill="FFFFFF"/>
        </w:rPr>
        <w:t>ы</w:t>
      </w:r>
      <w:r w:rsidRPr="009A0E37">
        <w:rPr>
          <w:b w:val="0"/>
          <w:sz w:val="24"/>
          <w:szCs w:val="24"/>
          <w:shd w:val="clear" w:color="auto" w:fill="FFFFFF"/>
        </w:rPr>
        <w:t>)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9A0E37" w:rsidRPr="00A2667D" w:rsidRDefault="009A0E37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9A0E37">
        <w:rPr>
          <w:b w:val="0"/>
          <w:sz w:val="24"/>
          <w:szCs w:val="24"/>
          <w:shd w:val="clear" w:color="auto" w:fill="FFFFFF"/>
        </w:rPr>
        <w:t xml:space="preserve">Увеличить ставки </w:t>
      </w:r>
      <w:r w:rsidRPr="00A2667D">
        <w:rPr>
          <w:b w:val="0"/>
          <w:sz w:val="24"/>
          <w:szCs w:val="24"/>
          <w:shd w:val="clear" w:color="auto" w:fill="FFFFFF"/>
        </w:rPr>
        <w:t>субсидий на молоко и к</w:t>
      </w:r>
      <w:r w:rsidR="001003D8" w:rsidRPr="00A2667D">
        <w:rPr>
          <w:b w:val="0"/>
          <w:sz w:val="24"/>
          <w:szCs w:val="24"/>
          <w:shd w:val="clear" w:color="auto" w:fill="FFFFFF"/>
        </w:rPr>
        <w:t>омби</w:t>
      </w:r>
      <w:r w:rsidRPr="00A2667D">
        <w:rPr>
          <w:b w:val="0"/>
          <w:sz w:val="24"/>
          <w:szCs w:val="24"/>
          <w:shd w:val="clear" w:color="auto" w:fill="FFFFFF"/>
        </w:rPr>
        <w:t>корм на 20</w:t>
      </w:r>
      <w:r w:rsidR="001003D8" w:rsidRPr="00A2667D">
        <w:rPr>
          <w:b w:val="0"/>
          <w:sz w:val="24"/>
          <w:szCs w:val="24"/>
          <w:shd w:val="clear" w:color="auto" w:fill="FFFFFF"/>
        </w:rPr>
        <w:t xml:space="preserve"> </w:t>
      </w:r>
      <w:r w:rsidRPr="00A2667D">
        <w:rPr>
          <w:b w:val="0"/>
          <w:sz w:val="24"/>
          <w:szCs w:val="24"/>
          <w:shd w:val="clear" w:color="auto" w:fill="FFFFFF"/>
        </w:rPr>
        <w:t>%.</w:t>
      </w:r>
    </w:p>
    <w:p w:rsidR="003716AD" w:rsidRPr="009A0E37" w:rsidRDefault="003716AD" w:rsidP="00CB3077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3716AD">
        <w:rPr>
          <w:b w:val="0"/>
          <w:sz w:val="24"/>
          <w:szCs w:val="24"/>
          <w:shd w:val="clear" w:color="auto" w:fill="FFFFFF"/>
        </w:rPr>
        <w:t>Ввести целевую подготовку кадров для с</w:t>
      </w:r>
      <w:r w:rsidR="001003D8">
        <w:rPr>
          <w:b w:val="0"/>
          <w:sz w:val="24"/>
          <w:szCs w:val="24"/>
          <w:shd w:val="clear" w:color="auto" w:fill="FFFFFF"/>
        </w:rPr>
        <w:t>ельско</w:t>
      </w:r>
      <w:r w:rsidRPr="003716AD">
        <w:rPr>
          <w:b w:val="0"/>
          <w:sz w:val="24"/>
          <w:szCs w:val="24"/>
          <w:shd w:val="clear" w:color="auto" w:fill="FFFFFF"/>
        </w:rPr>
        <w:t>х</w:t>
      </w:r>
      <w:r w:rsidR="001003D8">
        <w:rPr>
          <w:b w:val="0"/>
          <w:sz w:val="24"/>
          <w:szCs w:val="24"/>
          <w:shd w:val="clear" w:color="auto" w:fill="FFFFFF"/>
        </w:rPr>
        <w:t>озяйственных</w:t>
      </w:r>
      <w:r w:rsidRPr="003716AD">
        <w:rPr>
          <w:b w:val="0"/>
          <w:sz w:val="24"/>
          <w:szCs w:val="24"/>
          <w:shd w:val="clear" w:color="auto" w:fill="FFFFFF"/>
        </w:rPr>
        <w:t xml:space="preserve"> предприятий </w:t>
      </w:r>
      <w:r w:rsidR="001003D8">
        <w:rPr>
          <w:b w:val="0"/>
          <w:sz w:val="24"/>
          <w:szCs w:val="24"/>
          <w:shd w:val="clear" w:color="auto" w:fill="FFFFFF"/>
        </w:rPr>
        <w:t>региона</w:t>
      </w:r>
      <w:r w:rsidR="001003D8" w:rsidRPr="001003D8">
        <w:rPr>
          <w:b w:val="0"/>
          <w:sz w:val="24"/>
          <w:szCs w:val="24"/>
          <w:shd w:val="clear" w:color="auto" w:fill="FFFFFF"/>
        </w:rPr>
        <w:t xml:space="preserve"> </w:t>
      </w:r>
      <w:r w:rsidR="001003D8" w:rsidRPr="003716AD">
        <w:rPr>
          <w:b w:val="0"/>
          <w:sz w:val="24"/>
          <w:szCs w:val="24"/>
          <w:shd w:val="clear" w:color="auto" w:fill="FFFFFF"/>
        </w:rPr>
        <w:t>с предоставлением жилья</w:t>
      </w:r>
      <w:r w:rsidR="001003D8">
        <w:rPr>
          <w:b w:val="0"/>
          <w:sz w:val="24"/>
          <w:szCs w:val="24"/>
          <w:shd w:val="clear" w:color="auto" w:fill="FFFFFF"/>
        </w:rPr>
        <w:t xml:space="preserve"> (выплатой подъемных) молодым специалистам и </w:t>
      </w:r>
      <w:r w:rsidRPr="003716AD">
        <w:rPr>
          <w:b w:val="0"/>
          <w:sz w:val="24"/>
          <w:szCs w:val="24"/>
          <w:shd w:val="clear" w:color="auto" w:fill="FFFFFF"/>
        </w:rPr>
        <w:t>отработкой не менее 3 лет</w:t>
      </w:r>
      <w:r w:rsidR="001003D8">
        <w:rPr>
          <w:b w:val="0"/>
          <w:sz w:val="24"/>
          <w:szCs w:val="24"/>
          <w:shd w:val="clear" w:color="auto" w:fill="FFFFFF"/>
        </w:rPr>
        <w:t xml:space="preserve"> на производстве</w:t>
      </w:r>
      <w:r>
        <w:rPr>
          <w:b w:val="0"/>
          <w:sz w:val="24"/>
          <w:szCs w:val="24"/>
          <w:shd w:val="clear" w:color="auto" w:fill="FFFFFF"/>
        </w:rPr>
        <w:t xml:space="preserve">. </w:t>
      </w:r>
    </w:p>
    <w:p w:rsidR="00ED2C7A" w:rsidRPr="009A0E37" w:rsidRDefault="00ED2C7A" w:rsidP="00CA0684">
      <w:pPr>
        <w:pStyle w:val="a6"/>
        <w:ind w:left="-567" w:firstLine="567"/>
        <w:jc w:val="both"/>
        <w:rPr>
          <w:b w:val="0"/>
          <w:sz w:val="24"/>
          <w:szCs w:val="24"/>
          <w:shd w:val="clear" w:color="auto" w:fill="FFFFFF"/>
        </w:rPr>
      </w:pPr>
    </w:p>
    <w:p w:rsidR="00302745" w:rsidRDefault="00B70F90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11. </w:t>
      </w:r>
      <w:r w:rsidR="00302745" w:rsidRPr="00302745">
        <w:rPr>
          <w:sz w:val="24"/>
          <w:szCs w:val="24"/>
          <w:u w:val="single"/>
          <w:shd w:val="clear" w:color="auto" w:fill="FFFFFF"/>
        </w:rPr>
        <w:t>Министерству физической культуры и спорта Республики Коми:</w:t>
      </w:r>
    </w:p>
    <w:p w:rsidR="00295631" w:rsidRPr="00FE5536" w:rsidRDefault="00295631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B70F90">
        <w:rPr>
          <w:rFonts w:ascii="Times New Roman" w:eastAsia="Calibri" w:hAnsi="Times New Roman"/>
          <w:sz w:val="24"/>
          <w:szCs w:val="24"/>
        </w:rPr>
        <w:t>Подго</w:t>
      </w:r>
      <w:r w:rsidRPr="00FE5536">
        <w:rPr>
          <w:rFonts w:ascii="Times New Roman" w:eastAsia="Calibri" w:hAnsi="Times New Roman"/>
          <w:sz w:val="24"/>
          <w:szCs w:val="24"/>
        </w:rPr>
        <w:t>товить программу строительства физкультурно-оздоровительных комплексов в каждом сельском районе.</w:t>
      </w:r>
    </w:p>
    <w:p w:rsidR="00FE5536" w:rsidRPr="00FE5536" w:rsidRDefault="000B253D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FE5536">
        <w:rPr>
          <w:rFonts w:ascii="Times New Roman" w:eastAsia="Calibri" w:hAnsi="Times New Roman"/>
          <w:sz w:val="24"/>
          <w:szCs w:val="24"/>
        </w:rPr>
        <w:t>Рассмотреть возможность приравнять оплату труда тренеров детско-юношеских спортивных школ согласно квалификационной категории и по социальным льготам в соответствии с преподавателями общеобразовательных учреждений.</w:t>
      </w:r>
    </w:p>
    <w:p w:rsidR="000B253D" w:rsidRPr="00FE5536" w:rsidRDefault="00FE5536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E5536">
        <w:rPr>
          <w:rFonts w:ascii="Times New Roman" w:hAnsi="Times New Roman"/>
          <w:sz w:val="24"/>
          <w:szCs w:val="24"/>
        </w:rPr>
        <w:t xml:space="preserve"> целях пропаганды здорового образа жизни</w:t>
      </w:r>
      <w:r w:rsidRPr="00FE553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</w:t>
      </w:r>
      <w:r w:rsidR="000B253D" w:rsidRPr="00FE5536">
        <w:rPr>
          <w:rFonts w:ascii="Times New Roman" w:eastAsia="Calibri" w:hAnsi="Times New Roman"/>
          <w:sz w:val="24"/>
          <w:szCs w:val="24"/>
        </w:rPr>
        <w:t>овместно с</w:t>
      </w:r>
      <w:r w:rsidRPr="00FE5536">
        <w:rPr>
          <w:rFonts w:ascii="Times New Roman" w:eastAsia="Calibri" w:hAnsi="Times New Roman"/>
          <w:sz w:val="24"/>
          <w:szCs w:val="24"/>
        </w:rPr>
        <w:t xml:space="preserve"> </w:t>
      </w:r>
      <w:r w:rsidRPr="00FE5536">
        <w:rPr>
          <w:rFonts w:ascii="Times New Roman" w:eastAsia="Calibri" w:hAnsi="Times New Roman"/>
          <w:sz w:val="24"/>
          <w:szCs w:val="24"/>
          <w:u w:val="single"/>
        </w:rPr>
        <w:t>Исполкомом МОД «Коми войтыр»</w:t>
      </w:r>
      <w:r w:rsidR="000B253D" w:rsidRPr="00FE5536">
        <w:rPr>
          <w:rFonts w:ascii="Times New Roman" w:eastAsia="Calibri" w:hAnsi="Times New Roman"/>
          <w:sz w:val="24"/>
          <w:szCs w:val="24"/>
        </w:rPr>
        <w:t xml:space="preserve"> </w:t>
      </w:r>
      <w:r w:rsidRPr="00FE5536">
        <w:rPr>
          <w:rFonts w:ascii="Times New Roman" w:hAnsi="Times New Roman"/>
          <w:sz w:val="24"/>
          <w:szCs w:val="24"/>
        </w:rPr>
        <w:t>провести День олимпийца с привлечением именитых спортсменов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E5536">
        <w:rPr>
          <w:rFonts w:ascii="Times New Roman" w:hAnsi="Times New Roman"/>
          <w:sz w:val="24"/>
          <w:szCs w:val="24"/>
        </w:rPr>
        <w:t xml:space="preserve"> призеров олимпийских игр. </w:t>
      </w:r>
    </w:p>
    <w:p w:rsidR="000B253D" w:rsidRPr="00A2667D" w:rsidRDefault="000B253D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FE5536">
        <w:rPr>
          <w:rFonts w:ascii="Times New Roman" w:eastAsia="Calibri" w:hAnsi="Times New Roman"/>
          <w:sz w:val="24"/>
          <w:szCs w:val="24"/>
        </w:rPr>
        <w:lastRenderedPageBreak/>
        <w:t xml:space="preserve">Обратиться </w:t>
      </w:r>
      <w:r w:rsidRPr="00A2667D">
        <w:rPr>
          <w:rFonts w:ascii="Times New Roman" w:eastAsia="Calibri" w:hAnsi="Times New Roman"/>
          <w:sz w:val="24"/>
          <w:szCs w:val="24"/>
        </w:rPr>
        <w:t xml:space="preserve">в Правительство Российской Федерации </w:t>
      </w:r>
      <w:r w:rsidR="006531BF" w:rsidRPr="00A2667D">
        <w:rPr>
          <w:rFonts w:ascii="Times New Roman" w:eastAsia="Calibri" w:hAnsi="Times New Roman"/>
          <w:sz w:val="24"/>
          <w:szCs w:val="24"/>
        </w:rPr>
        <w:t xml:space="preserve">с предложением </w:t>
      </w:r>
      <w:r w:rsidRPr="00A2667D">
        <w:rPr>
          <w:rFonts w:ascii="Times New Roman" w:eastAsia="Calibri" w:hAnsi="Times New Roman"/>
          <w:sz w:val="24"/>
          <w:szCs w:val="24"/>
        </w:rPr>
        <w:t>о включении тренеров детско-юношеских спортивных школ в программу «Земский учитель».</w:t>
      </w:r>
      <w:r w:rsidR="006531BF" w:rsidRPr="00A2667D">
        <w:rPr>
          <w:rFonts w:ascii="Times New Roman" w:eastAsia="Calibri" w:hAnsi="Times New Roman"/>
          <w:sz w:val="24"/>
          <w:szCs w:val="24"/>
        </w:rPr>
        <w:t xml:space="preserve"> </w:t>
      </w:r>
    </w:p>
    <w:p w:rsidR="000B253D" w:rsidRDefault="000B253D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Рассмотреть возможность приравнять на территории Республики Коми звание «Мастер спорта на охотничьих лыжах» к </w:t>
      </w:r>
      <w:r w:rsidR="006531BF">
        <w:rPr>
          <w:rFonts w:ascii="Times New Roman" w:eastAsia="Calibri" w:hAnsi="Times New Roman"/>
          <w:sz w:val="24"/>
          <w:szCs w:val="24"/>
        </w:rPr>
        <w:t xml:space="preserve">званию </w:t>
      </w:r>
      <w:r>
        <w:rPr>
          <w:rFonts w:ascii="Times New Roman" w:eastAsia="Calibri" w:hAnsi="Times New Roman"/>
          <w:sz w:val="24"/>
          <w:szCs w:val="24"/>
        </w:rPr>
        <w:t>мастер</w:t>
      </w:r>
      <w:r w:rsidR="006531BF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 xml:space="preserve"> спорта России по другим видам.</w:t>
      </w:r>
    </w:p>
    <w:p w:rsidR="000B253D" w:rsidRPr="00B70F90" w:rsidRDefault="009267BB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B253D">
        <w:rPr>
          <w:rFonts w:ascii="Times New Roman" w:eastAsia="Calibri" w:hAnsi="Times New Roman"/>
          <w:sz w:val="24"/>
          <w:szCs w:val="24"/>
        </w:rPr>
        <w:t xml:space="preserve">ассмотреть возможность </w:t>
      </w:r>
      <w:r w:rsidR="0029471D">
        <w:rPr>
          <w:rFonts w:ascii="Times New Roman" w:eastAsia="Calibri" w:hAnsi="Times New Roman"/>
          <w:sz w:val="24"/>
          <w:szCs w:val="24"/>
        </w:rPr>
        <w:t>выделения автобусов спортивным организациям районов для перевозки спортсменов на</w:t>
      </w:r>
      <w:r w:rsidR="00F52EAC">
        <w:rPr>
          <w:rFonts w:ascii="Times New Roman" w:eastAsia="Calibri" w:hAnsi="Times New Roman"/>
          <w:sz w:val="24"/>
          <w:szCs w:val="24"/>
        </w:rPr>
        <w:t xml:space="preserve"> соревнования.</w:t>
      </w:r>
      <w:r w:rsidR="0029471D">
        <w:rPr>
          <w:rFonts w:ascii="Times New Roman" w:eastAsia="Calibri" w:hAnsi="Times New Roman"/>
          <w:sz w:val="24"/>
          <w:szCs w:val="24"/>
        </w:rPr>
        <w:t xml:space="preserve"> </w:t>
      </w:r>
    </w:p>
    <w:p w:rsidR="00302745" w:rsidRDefault="00302745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302745" w:rsidRDefault="00B70F90" w:rsidP="00B70F90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12. </w:t>
      </w:r>
      <w:r w:rsidR="00295631" w:rsidRPr="00295631">
        <w:rPr>
          <w:sz w:val="24"/>
          <w:szCs w:val="24"/>
          <w:u w:val="single"/>
          <w:shd w:val="clear" w:color="auto" w:fill="FFFFFF"/>
        </w:rPr>
        <w:t>Министерству труда, занятости и социальной защиты Республики Коми:</w:t>
      </w:r>
    </w:p>
    <w:p w:rsidR="00295631" w:rsidRPr="00B70F90" w:rsidRDefault="00295631" w:rsidP="00B70F90">
      <w:pPr>
        <w:pStyle w:val="a4"/>
        <w:numPr>
          <w:ilvl w:val="1"/>
          <w:numId w:val="22"/>
        </w:numPr>
        <w:spacing w:after="0" w:line="240" w:lineRule="auto"/>
        <w:ind w:left="-567" w:firstLine="0"/>
        <w:jc w:val="both"/>
        <w:rPr>
          <w:rFonts w:ascii="Times New Roman" w:eastAsia="Calibri" w:hAnsi="Times New Roman"/>
          <w:sz w:val="24"/>
          <w:szCs w:val="24"/>
        </w:rPr>
      </w:pPr>
      <w:r w:rsidRPr="00B70F90">
        <w:rPr>
          <w:rFonts w:ascii="Times New Roman" w:eastAsia="Calibri" w:hAnsi="Times New Roman"/>
          <w:sz w:val="24"/>
          <w:szCs w:val="24"/>
        </w:rPr>
        <w:t>Рассмотреть вопрос обеспечения нуждающихся граждан Республики Коми, в т.ч. работающих, санаторно-курортным лечением по бесплатным или на условиях частичной оплаты стоимости путевки.</w:t>
      </w:r>
    </w:p>
    <w:p w:rsidR="003D4A1C" w:rsidRDefault="003D4A1C" w:rsidP="00B70F90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BD5E26" w:rsidRDefault="00B70F90" w:rsidP="00B70F90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13. </w:t>
      </w:r>
      <w:r w:rsidR="00BD5E26" w:rsidRPr="00BD5E26">
        <w:rPr>
          <w:sz w:val="24"/>
          <w:szCs w:val="24"/>
          <w:u w:val="single"/>
          <w:shd w:val="clear" w:color="auto" w:fill="FFFFFF"/>
        </w:rPr>
        <w:t xml:space="preserve">Администрации </w:t>
      </w:r>
      <w:r w:rsidR="00BD5E26">
        <w:rPr>
          <w:sz w:val="24"/>
          <w:szCs w:val="24"/>
          <w:u w:val="single"/>
          <w:shd w:val="clear" w:color="auto" w:fill="FFFFFF"/>
        </w:rPr>
        <w:t>МОГО</w:t>
      </w:r>
      <w:r w:rsidR="00BD5E26" w:rsidRPr="00BD5E26">
        <w:rPr>
          <w:sz w:val="24"/>
          <w:szCs w:val="24"/>
          <w:u w:val="single"/>
          <w:shd w:val="clear" w:color="auto" w:fill="FFFFFF"/>
        </w:rPr>
        <w:t xml:space="preserve"> </w:t>
      </w:r>
      <w:r w:rsidR="006531BF">
        <w:rPr>
          <w:sz w:val="24"/>
          <w:szCs w:val="24"/>
          <w:u w:val="single"/>
          <w:shd w:val="clear" w:color="auto" w:fill="FFFFFF"/>
        </w:rPr>
        <w:t>«</w:t>
      </w:r>
      <w:r w:rsidR="00BD5E26" w:rsidRPr="00BD5E26">
        <w:rPr>
          <w:sz w:val="24"/>
          <w:szCs w:val="24"/>
          <w:u w:val="single"/>
          <w:shd w:val="clear" w:color="auto" w:fill="FFFFFF"/>
        </w:rPr>
        <w:t>Сыктывкар</w:t>
      </w:r>
      <w:r w:rsidR="006531BF">
        <w:rPr>
          <w:sz w:val="24"/>
          <w:szCs w:val="24"/>
          <w:u w:val="single"/>
          <w:shd w:val="clear" w:color="auto" w:fill="FFFFFF"/>
        </w:rPr>
        <w:t>»</w:t>
      </w:r>
      <w:r w:rsidR="00BD5E26" w:rsidRPr="00BD5E26">
        <w:rPr>
          <w:sz w:val="24"/>
          <w:szCs w:val="24"/>
          <w:u w:val="single"/>
          <w:shd w:val="clear" w:color="auto" w:fill="FFFFFF"/>
        </w:rPr>
        <w:t>:</w:t>
      </w:r>
    </w:p>
    <w:p w:rsidR="00BD5E26" w:rsidRPr="00BD5E26" w:rsidRDefault="00BD5E26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BD5E26">
        <w:rPr>
          <w:b w:val="0"/>
          <w:sz w:val="24"/>
          <w:szCs w:val="24"/>
          <w:shd w:val="clear" w:color="auto" w:fill="FFFFFF"/>
        </w:rPr>
        <w:t>Организовать ежегодный городской традиционный (брендовый) праздник на коми языке.</w:t>
      </w:r>
    </w:p>
    <w:p w:rsidR="00BD5E26" w:rsidRDefault="00BD5E26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CF3F96" w:rsidRPr="00CF3F96" w:rsidRDefault="00B70F90" w:rsidP="00B70F90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14. </w:t>
      </w:r>
      <w:r w:rsidR="0045250A">
        <w:rPr>
          <w:sz w:val="24"/>
          <w:szCs w:val="24"/>
          <w:u w:val="single"/>
          <w:shd w:val="clear" w:color="auto" w:fill="FFFFFF"/>
        </w:rPr>
        <w:t>К</w:t>
      </w:r>
      <w:r w:rsidR="00CF3F96" w:rsidRPr="00CF3F96">
        <w:rPr>
          <w:sz w:val="24"/>
          <w:szCs w:val="24"/>
          <w:u w:val="single"/>
          <w:shd w:val="clear" w:color="auto" w:fill="FFFFFF"/>
        </w:rPr>
        <w:t>Р</w:t>
      </w:r>
      <w:r w:rsidR="0045250A">
        <w:rPr>
          <w:sz w:val="24"/>
          <w:szCs w:val="24"/>
          <w:u w:val="single"/>
          <w:shd w:val="clear" w:color="auto" w:fill="FFFFFF"/>
        </w:rPr>
        <w:t>Т</w:t>
      </w:r>
      <w:r w:rsidR="00CF3F96" w:rsidRPr="00CF3F96">
        <w:rPr>
          <w:sz w:val="24"/>
          <w:szCs w:val="24"/>
          <w:u w:val="single"/>
          <w:shd w:val="clear" w:color="auto" w:fill="FFFFFF"/>
        </w:rPr>
        <w:t xml:space="preserve">К «Юрган»: </w:t>
      </w:r>
    </w:p>
    <w:p w:rsidR="0045250A" w:rsidRDefault="0045250A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45250A">
        <w:rPr>
          <w:b w:val="0"/>
          <w:sz w:val="24"/>
          <w:szCs w:val="24"/>
          <w:shd w:val="clear" w:color="auto" w:fill="FFFFFF"/>
        </w:rPr>
        <w:t>Просить сопровождать новостные сюжеты субтитрами на коми языке.</w:t>
      </w:r>
    </w:p>
    <w:p w:rsidR="0045250A" w:rsidRDefault="0045250A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45250A">
        <w:rPr>
          <w:b w:val="0"/>
          <w:sz w:val="24"/>
          <w:szCs w:val="24"/>
          <w:shd w:val="clear" w:color="auto" w:fill="FFFFFF"/>
        </w:rPr>
        <w:t>Вести новостные блоки на коми языке в сетке FM вещания на территории Р</w:t>
      </w:r>
      <w:r w:rsidR="006531BF">
        <w:rPr>
          <w:b w:val="0"/>
          <w:sz w:val="24"/>
          <w:szCs w:val="24"/>
          <w:shd w:val="clear" w:color="auto" w:fill="FFFFFF"/>
        </w:rPr>
        <w:t xml:space="preserve">еспублики </w:t>
      </w:r>
      <w:r w:rsidRPr="0045250A">
        <w:rPr>
          <w:b w:val="0"/>
          <w:sz w:val="24"/>
          <w:szCs w:val="24"/>
          <w:shd w:val="clear" w:color="auto" w:fill="FFFFFF"/>
        </w:rPr>
        <w:t>К</w:t>
      </w:r>
      <w:r w:rsidR="006531BF">
        <w:rPr>
          <w:b w:val="0"/>
          <w:sz w:val="24"/>
          <w:szCs w:val="24"/>
          <w:shd w:val="clear" w:color="auto" w:fill="FFFFFF"/>
        </w:rPr>
        <w:t>оми</w:t>
      </w:r>
      <w:r w:rsidRPr="0045250A">
        <w:rPr>
          <w:b w:val="0"/>
          <w:sz w:val="24"/>
          <w:szCs w:val="24"/>
          <w:shd w:val="clear" w:color="auto" w:fill="FFFFFF"/>
        </w:rPr>
        <w:t>.</w:t>
      </w:r>
    </w:p>
    <w:p w:rsidR="00CF3F96" w:rsidRPr="00CF3F96" w:rsidRDefault="00CF3F96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CF3F96">
        <w:rPr>
          <w:b w:val="0"/>
          <w:sz w:val="24"/>
          <w:szCs w:val="24"/>
          <w:shd w:val="clear" w:color="auto" w:fill="FFFFFF"/>
        </w:rPr>
        <w:t xml:space="preserve">Создать и разместить в эфире </w:t>
      </w:r>
      <w:r w:rsidR="006531BF">
        <w:rPr>
          <w:b w:val="0"/>
          <w:sz w:val="24"/>
          <w:szCs w:val="24"/>
          <w:shd w:val="clear" w:color="auto" w:fill="FFFFFF"/>
        </w:rPr>
        <w:t xml:space="preserve">телерадиовещания </w:t>
      </w:r>
      <w:r w:rsidRPr="00CF3F96">
        <w:rPr>
          <w:b w:val="0"/>
          <w:sz w:val="24"/>
          <w:szCs w:val="24"/>
          <w:shd w:val="clear" w:color="auto" w:fill="FFFFFF"/>
        </w:rPr>
        <w:t>ролик</w:t>
      </w:r>
      <w:r w:rsidR="006531BF">
        <w:rPr>
          <w:b w:val="0"/>
          <w:sz w:val="24"/>
          <w:szCs w:val="24"/>
          <w:shd w:val="clear" w:color="auto" w:fill="FFFFFF"/>
        </w:rPr>
        <w:t>и</w:t>
      </w:r>
      <w:r w:rsidRPr="00CF3F96">
        <w:rPr>
          <w:b w:val="0"/>
          <w:sz w:val="24"/>
          <w:szCs w:val="24"/>
          <w:shd w:val="clear" w:color="auto" w:fill="FFFFFF"/>
        </w:rPr>
        <w:t xml:space="preserve"> с социальной рекламой об изучении коми языка.</w:t>
      </w:r>
    </w:p>
    <w:p w:rsidR="00CF3F96" w:rsidRDefault="00CF3F96" w:rsidP="00B70F90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CF3F96" w:rsidRDefault="00B70F90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15. </w:t>
      </w:r>
      <w:r w:rsidR="0045250A">
        <w:rPr>
          <w:sz w:val="24"/>
          <w:szCs w:val="24"/>
          <w:u w:val="single"/>
          <w:shd w:val="clear" w:color="auto" w:fill="FFFFFF"/>
        </w:rPr>
        <w:t>Ф</w:t>
      </w:r>
      <w:r w:rsidR="00CF3F96" w:rsidRPr="00CF3F96">
        <w:rPr>
          <w:sz w:val="24"/>
          <w:szCs w:val="24"/>
          <w:u w:val="single"/>
          <w:shd w:val="clear" w:color="auto" w:fill="FFFFFF"/>
        </w:rPr>
        <w:t xml:space="preserve">илиалу ВГТРК ГТРК </w:t>
      </w:r>
      <w:r w:rsidR="00CB2C57">
        <w:rPr>
          <w:sz w:val="24"/>
          <w:szCs w:val="24"/>
          <w:u w:val="single"/>
          <w:shd w:val="clear" w:color="auto" w:fill="FFFFFF"/>
        </w:rPr>
        <w:t>«</w:t>
      </w:r>
      <w:r w:rsidR="00CF3F96" w:rsidRPr="00CF3F96">
        <w:rPr>
          <w:sz w:val="24"/>
          <w:szCs w:val="24"/>
          <w:u w:val="single"/>
          <w:shd w:val="clear" w:color="auto" w:fill="FFFFFF"/>
        </w:rPr>
        <w:t>Коми Гор</w:t>
      </w:r>
      <w:r w:rsidR="00CB2C57">
        <w:rPr>
          <w:sz w:val="24"/>
          <w:szCs w:val="24"/>
          <w:u w:val="single"/>
          <w:shd w:val="clear" w:color="auto" w:fill="FFFFFF"/>
        </w:rPr>
        <w:t>»</w:t>
      </w:r>
      <w:r w:rsidR="00CF3F96">
        <w:rPr>
          <w:sz w:val="24"/>
          <w:szCs w:val="24"/>
          <w:u w:val="single"/>
          <w:shd w:val="clear" w:color="auto" w:fill="FFFFFF"/>
        </w:rPr>
        <w:t>:</w:t>
      </w:r>
    </w:p>
    <w:p w:rsidR="00CF3F96" w:rsidRPr="00CF3F96" w:rsidRDefault="00CF3F96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 w:rsidRPr="00CF3F96">
        <w:rPr>
          <w:b w:val="0"/>
          <w:sz w:val="24"/>
          <w:szCs w:val="24"/>
          <w:shd w:val="clear" w:color="auto" w:fill="FFFFFF"/>
        </w:rPr>
        <w:t xml:space="preserve">При поддержке </w:t>
      </w:r>
      <w:r w:rsidRPr="0045250A">
        <w:rPr>
          <w:b w:val="0"/>
          <w:sz w:val="24"/>
          <w:szCs w:val="24"/>
          <w:u w:val="single"/>
          <w:shd w:val="clear" w:color="auto" w:fill="FFFFFF"/>
        </w:rPr>
        <w:t>Правительства Республики Коми</w:t>
      </w:r>
      <w:r w:rsidRPr="00CF3F96">
        <w:rPr>
          <w:b w:val="0"/>
          <w:sz w:val="24"/>
          <w:szCs w:val="24"/>
          <w:shd w:val="clear" w:color="auto" w:fill="FFFFFF"/>
        </w:rPr>
        <w:t xml:space="preserve"> произвести оцифровку кино- и телефильмов, очерков на коми языке о выдающихся людях республики, традициях и обычаях коренного народа, съездов коми народа из золотого фонда ГТРК</w:t>
      </w:r>
      <w:bookmarkStart w:id="0" w:name="_GoBack"/>
      <w:bookmarkEnd w:id="0"/>
      <w:r w:rsidRPr="00CF3F96">
        <w:rPr>
          <w:b w:val="0"/>
          <w:sz w:val="24"/>
          <w:szCs w:val="24"/>
          <w:shd w:val="clear" w:color="auto" w:fill="FFFFFF"/>
        </w:rPr>
        <w:t xml:space="preserve"> </w:t>
      </w:r>
      <w:r w:rsidR="004634F1">
        <w:rPr>
          <w:b w:val="0"/>
          <w:sz w:val="24"/>
          <w:szCs w:val="24"/>
          <w:shd w:val="clear" w:color="auto" w:fill="FFFFFF"/>
        </w:rPr>
        <w:t>«</w:t>
      </w:r>
      <w:r w:rsidRPr="00CF3F96">
        <w:rPr>
          <w:b w:val="0"/>
          <w:sz w:val="24"/>
          <w:szCs w:val="24"/>
          <w:shd w:val="clear" w:color="auto" w:fill="FFFFFF"/>
        </w:rPr>
        <w:t xml:space="preserve">Коми </w:t>
      </w:r>
      <w:r w:rsidR="004634F1">
        <w:rPr>
          <w:b w:val="0"/>
          <w:sz w:val="24"/>
          <w:szCs w:val="24"/>
          <w:shd w:val="clear" w:color="auto" w:fill="FFFFFF"/>
        </w:rPr>
        <w:t>г</w:t>
      </w:r>
      <w:r w:rsidRPr="00CF3F96">
        <w:rPr>
          <w:b w:val="0"/>
          <w:sz w:val="24"/>
          <w:szCs w:val="24"/>
          <w:shd w:val="clear" w:color="auto" w:fill="FFFFFF"/>
        </w:rPr>
        <w:t>ор</w:t>
      </w:r>
      <w:r w:rsidR="004634F1">
        <w:rPr>
          <w:b w:val="0"/>
          <w:sz w:val="24"/>
          <w:szCs w:val="24"/>
          <w:shd w:val="clear" w:color="auto" w:fill="FFFFFF"/>
        </w:rPr>
        <w:t>»</w:t>
      </w:r>
      <w:r w:rsidRPr="00CF3F96">
        <w:rPr>
          <w:b w:val="0"/>
          <w:sz w:val="24"/>
          <w:szCs w:val="24"/>
          <w:shd w:val="clear" w:color="auto" w:fill="FFFFFF"/>
        </w:rPr>
        <w:t xml:space="preserve"> с последующим размещением на сайте телерадиокомпании.</w:t>
      </w:r>
    </w:p>
    <w:p w:rsidR="00CF3F96" w:rsidRDefault="00CF3F96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45250A" w:rsidRPr="0045250A" w:rsidRDefault="00B70F90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16. </w:t>
      </w:r>
      <w:r w:rsidR="0045250A" w:rsidRPr="0045250A">
        <w:rPr>
          <w:sz w:val="24"/>
          <w:szCs w:val="24"/>
          <w:u w:val="single"/>
          <w:shd w:val="clear" w:color="auto" w:fill="FFFFFF"/>
        </w:rPr>
        <w:t>Сыктывкарск</w:t>
      </w:r>
      <w:r w:rsidR="0045250A">
        <w:rPr>
          <w:sz w:val="24"/>
          <w:szCs w:val="24"/>
          <w:u w:val="single"/>
          <w:shd w:val="clear" w:color="auto" w:fill="FFFFFF"/>
        </w:rPr>
        <w:t>ому</w:t>
      </w:r>
      <w:r w:rsidR="0045250A" w:rsidRPr="0045250A">
        <w:rPr>
          <w:sz w:val="24"/>
          <w:szCs w:val="24"/>
          <w:u w:val="single"/>
          <w:shd w:val="clear" w:color="auto" w:fill="FFFFFF"/>
        </w:rPr>
        <w:t xml:space="preserve"> государственн</w:t>
      </w:r>
      <w:r w:rsidR="0045250A">
        <w:rPr>
          <w:sz w:val="24"/>
          <w:szCs w:val="24"/>
          <w:u w:val="single"/>
          <w:shd w:val="clear" w:color="auto" w:fill="FFFFFF"/>
        </w:rPr>
        <w:t>ому</w:t>
      </w:r>
      <w:r w:rsidR="0045250A" w:rsidRPr="0045250A">
        <w:rPr>
          <w:sz w:val="24"/>
          <w:szCs w:val="24"/>
          <w:u w:val="single"/>
          <w:shd w:val="clear" w:color="auto" w:fill="FFFFFF"/>
        </w:rPr>
        <w:t xml:space="preserve"> университет</w:t>
      </w:r>
      <w:r w:rsidR="0045250A">
        <w:rPr>
          <w:sz w:val="24"/>
          <w:szCs w:val="24"/>
          <w:u w:val="single"/>
          <w:shd w:val="clear" w:color="auto" w:fill="FFFFFF"/>
        </w:rPr>
        <w:t>у</w:t>
      </w:r>
      <w:r w:rsidR="0045250A" w:rsidRPr="0045250A">
        <w:rPr>
          <w:sz w:val="24"/>
          <w:szCs w:val="24"/>
          <w:u w:val="single"/>
          <w:shd w:val="clear" w:color="auto" w:fill="FFFFFF"/>
        </w:rPr>
        <w:t xml:space="preserve"> имени Питирима Сорокина:</w:t>
      </w:r>
    </w:p>
    <w:p w:rsidR="0045250A" w:rsidRPr="0045250A" w:rsidRDefault="0045250A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С</w:t>
      </w:r>
      <w:r w:rsidRPr="0045250A">
        <w:rPr>
          <w:b w:val="0"/>
          <w:sz w:val="24"/>
          <w:szCs w:val="24"/>
          <w:shd w:val="clear" w:color="auto" w:fill="FFFFFF"/>
        </w:rPr>
        <w:t>оздать институт по подготовке специалистов в области коми филологии, педагогики и культуры (Институт коми филологии, педагогики и культуры).</w:t>
      </w:r>
    </w:p>
    <w:p w:rsidR="0045250A" w:rsidRPr="0045250A" w:rsidRDefault="0045250A" w:rsidP="00B70F90">
      <w:pPr>
        <w:pStyle w:val="a6"/>
        <w:numPr>
          <w:ilvl w:val="1"/>
          <w:numId w:val="22"/>
        </w:numPr>
        <w:ind w:left="-567" w:firstLine="0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Р</w:t>
      </w:r>
      <w:r w:rsidRPr="0045250A">
        <w:rPr>
          <w:b w:val="0"/>
          <w:sz w:val="24"/>
          <w:szCs w:val="24"/>
          <w:shd w:val="clear" w:color="auto" w:fill="FFFFFF"/>
        </w:rPr>
        <w:t xml:space="preserve">ассмотреть вопрос о возможности начисления дополнительных баллов при прохождении конкурсного отбора на бюджетные места выпускникам общеобразовательных организаций, успешно сдавшим экзамены по выбору за курс основной и средней школы «Родной язык (коми)» и «Родная литература (коми)», а также призерам </w:t>
      </w:r>
      <w:r w:rsidR="006531BF">
        <w:rPr>
          <w:b w:val="0"/>
          <w:sz w:val="24"/>
          <w:szCs w:val="24"/>
          <w:shd w:val="clear" w:color="auto" w:fill="FFFFFF"/>
        </w:rPr>
        <w:t>о</w:t>
      </w:r>
      <w:r w:rsidRPr="0045250A">
        <w:rPr>
          <w:b w:val="0"/>
          <w:sz w:val="24"/>
          <w:szCs w:val="24"/>
          <w:shd w:val="clear" w:color="auto" w:fill="FFFFFF"/>
        </w:rPr>
        <w:t>лимпиад по коми языку.</w:t>
      </w:r>
    </w:p>
    <w:p w:rsidR="0045250A" w:rsidRDefault="0045250A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</w:p>
    <w:p w:rsidR="00E617AD" w:rsidRPr="00E617AD" w:rsidRDefault="00B70F90" w:rsidP="00CA0684">
      <w:pPr>
        <w:pStyle w:val="a6"/>
        <w:ind w:left="-567" w:firstLine="567"/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17. </w:t>
      </w:r>
      <w:r w:rsidR="00E617AD" w:rsidRPr="00E617AD">
        <w:rPr>
          <w:sz w:val="24"/>
          <w:szCs w:val="24"/>
          <w:u w:val="single"/>
          <w:shd w:val="clear" w:color="auto" w:fill="FFFFFF"/>
        </w:rPr>
        <w:t>Исполнительному комитету МОД «Коми войтыр»:</w:t>
      </w:r>
    </w:p>
    <w:p w:rsidR="00A047DA" w:rsidRPr="00B70F90" w:rsidRDefault="00E577CD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>Выйти с законодательной инициативой в Государственный Совет Республики Коми о недопустимости изменения Конституции республики без референдумов.</w:t>
      </w:r>
    </w:p>
    <w:p w:rsidR="005A2132" w:rsidRPr="00B70F90" w:rsidRDefault="005A2132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 xml:space="preserve">Совместно с </w:t>
      </w:r>
      <w:r w:rsidRPr="00B70F90">
        <w:rPr>
          <w:rFonts w:ascii="Times New Roman" w:hAnsi="Times New Roman"/>
          <w:sz w:val="24"/>
          <w:szCs w:val="24"/>
          <w:u w:val="single"/>
        </w:rPr>
        <w:t>Государственным Советом Республик</w:t>
      </w:r>
      <w:r w:rsidR="00A2667D">
        <w:rPr>
          <w:rFonts w:ascii="Times New Roman" w:hAnsi="Times New Roman"/>
          <w:sz w:val="24"/>
          <w:szCs w:val="24"/>
          <w:u w:val="single"/>
        </w:rPr>
        <w:t>и</w:t>
      </w:r>
      <w:r w:rsidRPr="00B70F90">
        <w:rPr>
          <w:rFonts w:ascii="Times New Roman" w:hAnsi="Times New Roman"/>
          <w:sz w:val="24"/>
          <w:szCs w:val="24"/>
          <w:u w:val="single"/>
        </w:rPr>
        <w:t xml:space="preserve"> Коми</w:t>
      </w:r>
      <w:r w:rsidRPr="00B70F90">
        <w:rPr>
          <w:rFonts w:ascii="Times New Roman" w:hAnsi="Times New Roman"/>
          <w:sz w:val="24"/>
          <w:szCs w:val="24"/>
        </w:rPr>
        <w:t xml:space="preserve"> осуществить анализ предложений Съезда и конференций коми народа по внесению законодательных инициатив, регулирующих жизнедеятельность населения, и в срок до </w:t>
      </w:r>
      <w:r w:rsidRPr="00A2667D">
        <w:rPr>
          <w:rFonts w:ascii="Times New Roman" w:hAnsi="Times New Roman"/>
          <w:sz w:val="24"/>
          <w:szCs w:val="24"/>
        </w:rPr>
        <w:t>15</w:t>
      </w:r>
      <w:r w:rsidR="006531BF" w:rsidRPr="00A2667D">
        <w:rPr>
          <w:rFonts w:ascii="Times New Roman" w:hAnsi="Times New Roman"/>
          <w:sz w:val="24"/>
          <w:szCs w:val="24"/>
        </w:rPr>
        <w:t>.05.</w:t>
      </w:r>
      <w:r w:rsidRPr="00A2667D">
        <w:rPr>
          <w:rFonts w:ascii="Times New Roman" w:hAnsi="Times New Roman"/>
          <w:sz w:val="24"/>
          <w:szCs w:val="24"/>
        </w:rPr>
        <w:t>2020 г</w:t>
      </w:r>
      <w:r w:rsidR="006531BF" w:rsidRPr="00A2667D">
        <w:rPr>
          <w:rFonts w:ascii="Times New Roman" w:hAnsi="Times New Roman"/>
          <w:sz w:val="24"/>
          <w:szCs w:val="24"/>
        </w:rPr>
        <w:t>.</w:t>
      </w:r>
      <w:r w:rsidRPr="00A2667D">
        <w:rPr>
          <w:rFonts w:ascii="Times New Roman" w:hAnsi="Times New Roman"/>
          <w:sz w:val="24"/>
          <w:szCs w:val="24"/>
        </w:rPr>
        <w:t xml:space="preserve"> </w:t>
      </w:r>
      <w:r w:rsidRPr="00B70F90">
        <w:rPr>
          <w:rFonts w:ascii="Times New Roman" w:hAnsi="Times New Roman"/>
          <w:sz w:val="24"/>
          <w:szCs w:val="24"/>
        </w:rPr>
        <w:t xml:space="preserve">внести </w:t>
      </w:r>
      <w:r w:rsidR="00FE5536">
        <w:rPr>
          <w:rFonts w:ascii="Times New Roman" w:hAnsi="Times New Roman"/>
          <w:sz w:val="24"/>
          <w:szCs w:val="24"/>
        </w:rPr>
        <w:t xml:space="preserve">его </w:t>
      </w:r>
      <w:r w:rsidRPr="00B70F90">
        <w:rPr>
          <w:rFonts w:ascii="Times New Roman" w:hAnsi="Times New Roman"/>
          <w:sz w:val="24"/>
          <w:szCs w:val="24"/>
        </w:rPr>
        <w:t xml:space="preserve">на рассмотрение Государственного Совета. </w:t>
      </w:r>
      <w:r w:rsidRPr="00B70F90">
        <w:rPr>
          <w:rFonts w:ascii="Times New Roman" w:hAnsi="Times New Roman"/>
          <w:sz w:val="24"/>
          <w:szCs w:val="24"/>
          <w:u w:val="single"/>
        </w:rPr>
        <w:t>Государственному Совету Республики Коми</w:t>
      </w:r>
      <w:r w:rsidRPr="00B70F90">
        <w:rPr>
          <w:rFonts w:ascii="Times New Roman" w:hAnsi="Times New Roman"/>
          <w:sz w:val="24"/>
          <w:szCs w:val="24"/>
        </w:rPr>
        <w:t xml:space="preserve"> ежегодно на конференциях коми народа, заседаниях Исполкома</w:t>
      </w:r>
      <w:r w:rsidR="006531BF">
        <w:rPr>
          <w:rFonts w:ascii="Times New Roman" w:hAnsi="Times New Roman"/>
          <w:sz w:val="24"/>
          <w:szCs w:val="24"/>
        </w:rPr>
        <w:t xml:space="preserve"> МОД «Коми войтыр»</w:t>
      </w:r>
      <w:r w:rsidRPr="00B70F90">
        <w:rPr>
          <w:rFonts w:ascii="Times New Roman" w:hAnsi="Times New Roman"/>
          <w:sz w:val="24"/>
          <w:szCs w:val="24"/>
        </w:rPr>
        <w:t xml:space="preserve"> информировать о проделанной работе по принятым решениям.</w:t>
      </w:r>
    </w:p>
    <w:p w:rsidR="00622D6F" w:rsidRPr="00B70F90" w:rsidRDefault="00622D6F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>Выйти с законодательной инициативой в Государственный Совет Р</w:t>
      </w:r>
      <w:r w:rsidR="006531BF">
        <w:rPr>
          <w:rFonts w:ascii="Times New Roman" w:hAnsi="Times New Roman"/>
          <w:sz w:val="24"/>
          <w:szCs w:val="24"/>
        </w:rPr>
        <w:t>еспублики Коми</w:t>
      </w:r>
      <w:r w:rsidRPr="00B70F90">
        <w:rPr>
          <w:rFonts w:ascii="Times New Roman" w:hAnsi="Times New Roman"/>
          <w:sz w:val="24"/>
          <w:szCs w:val="24"/>
        </w:rPr>
        <w:t xml:space="preserve"> об упрощении правил речных перевозок.</w:t>
      </w:r>
    </w:p>
    <w:p w:rsidR="005A2132" w:rsidRPr="00B70F90" w:rsidRDefault="005A2132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>Подготовить обращение к Президенту Р</w:t>
      </w:r>
      <w:r w:rsidR="006531BF">
        <w:rPr>
          <w:rFonts w:ascii="Times New Roman" w:hAnsi="Times New Roman"/>
          <w:sz w:val="24"/>
          <w:szCs w:val="24"/>
        </w:rPr>
        <w:t xml:space="preserve">оссийской </w:t>
      </w:r>
      <w:r w:rsidRPr="00B70F90">
        <w:rPr>
          <w:rFonts w:ascii="Times New Roman" w:hAnsi="Times New Roman"/>
          <w:sz w:val="24"/>
          <w:szCs w:val="24"/>
        </w:rPr>
        <w:t>Ф</w:t>
      </w:r>
      <w:r w:rsidR="006531BF">
        <w:rPr>
          <w:rFonts w:ascii="Times New Roman" w:hAnsi="Times New Roman"/>
          <w:sz w:val="24"/>
          <w:szCs w:val="24"/>
        </w:rPr>
        <w:t>едерации</w:t>
      </w:r>
      <w:r w:rsidRPr="00B70F90">
        <w:rPr>
          <w:rFonts w:ascii="Times New Roman" w:hAnsi="Times New Roman"/>
          <w:sz w:val="24"/>
          <w:szCs w:val="24"/>
        </w:rPr>
        <w:t xml:space="preserve"> о строительстве нового здания для Национального музыкально-драматического театра РК в г. Сыктывкаре.</w:t>
      </w:r>
    </w:p>
    <w:p w:rsidR="00622D6F" w:rsidRPr="00B70F90" w:rsidRDefault="00622D6F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lastRenderedPageBreak/>
        <w:t>Ежегодно проводить расширенн</w:t>
      </w:r>
      <w:r w:rsidR="006531BF">
        <w:rPr>
          <w:rFonts w:ascii="Times New Roman" w:hAnsi="Times New Roman"/>
          <w:sz w:val="24"/>
          <w:szCs w:val="24"/>
        </w:rPr>
        <w:t>ые</w:t>
      </w:r>
      <w:r w:rsidRPr="00B70F90">
        <w:rPr>
          <w:rFonts w:ascii="Times New Roman" w:hAnsi="Times New Roman"/>
          <w:sz w:val="24"/>
          <w:szCs w:val="24"/>
        </w:rPr>
        <w:t xml:space="preserve"> заседани</w:t>
      </w:r>
      <w:r w:rsidR="006531BF">
        <w:rPr>
          <w:rFonts w:ascii="Times New Roman" w:hAnsi="Times New Roman"/>
          <w:sz w:val="24"/>
          <w:szCs w:val="24"/>
        </w:rPr>
        <w:t>я</w:t>
      </w:r>
      <w:r w:rsidRPr="00B70F90">
        <w:rPr>
          <w:rFonts w:ascii="Times New Roman" w:hAnsi="Times New Roman"/>
          <w:sz w:val="24"/>
          <w:szCs w:val="24"/>
        </w:rPr>
        <w:t xml:space="preserve"> Исполкома МОД «Коми войтыр» с приглашением представителей органов исполнительной и законодательной власти Республики Коми, руководителей местного самоуправления по обсуждению вопросов, поднимавшихся на районных и городских конференциях коми народа</w:t>
      </w:r>
      <w:r w:rsidR="00295631" w:rsidRPr="00B70F90">
        <w:rPr>
          <w:rFonts w:ascii="Times New Roman" w:hAnsi="Times New Roman"/>
          <w:sz w:val="24"/>
          <w:szCs w:val="24"/>
        </w:rPr>
        <w:t>.</w:t>
      </w:r>
    </w:p>
    <w:p w:rsidR="00D308CD" w:rsidRPr="00B70F90" w:rsidRDefault="00D308CD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 xml:space="preserve">Совместно с </w:t>
      </w:r>
      <w:r w:rsidRPr="00B70F90">
        <w:rPr>
          <w:rFonts w:ascii="Times New Roman" w:hAnsi="Times New Roman"/>
          <w:sz w:val="24"/>
          <w:szCs w:val="24"/>
          <w:u w:val="single"/>
        </w:rPr>
        <w:t xml:space="preserve">Министерством образования, науки и молодежной политики Республики Коми и Министерством национальной политики Республики Коми </w:t>
      </w:r>
      <w:r w:rsidRPr="00B70F90">
        <w:rPr>
          <w:rFonts w:ascii="Times New Roman" w:hAnsi="Times New Roman"/>
          <w:sz w:val="24"/>
          <w:szCs w:val="24"/>
        </w:rPr>
        <w:t>создать рабочую группу для разработки предложений по внесению изменений в Федеральный закон №273-ФЗ «Об образовании», Федеральные государственные образовательные стандарты,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образования.</w:t>
      </w:r>
    </w:p>
    <w:p w:rsidR="00295631" w:rsidRPr="00B70F90" w:rsidRDefault="00295631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70F90">
        <w:rPr>
          <w:rFonts w:ascii="Times New Roman" w:hAnsi="Times New Roman"/>
          <w:sz w:val="24"/>
          <w:szCs w:val="24"/>
        </w:rPr>
        <w:t>Организовать в 2020 году проведение видеоконференцсвязи с представителями Министерства здравоохранения Республики Коми, Министерства труда, занятости и социальной защиты Республики Коми с участием</w:t>
      </w:r>
      <w:r w:rsidR="00E05DD1">
        <w:rPr>
          <w:rFonts w:ascii="Times New Roman" w:hAnsi="Times New Roman"/>
          <w:sz w:val="24"/>
          <w:szCs w:val="24"/>
        </w:rPr>
        <w:t xml:space="preserve"> </w:t>
      </w:r>
      <w:r w:rsidRPr="00B70F90">
        <w:rPr>
          <w:rFonts w:ascii="Times New Roman" w:hAnsi="Times New Roman"/>
          <w:sz w:val="24"/>
          <w:szCs w:val="24"/>
        </w:rPr>
        <w:t>Представительств МОД «Коми войтыр».</w:t>
      </w:r>
    </w:p>
    <w:p w:rsidR="00295631" w:rsidRPr="00FE5536" w:rsidRDefault="00295631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FE5536">
        <w:rPr>
          <w:rFonts w:ascii="Times New Roman" w:hAnsi="Times New Roman"/>
          <w:sz w:val="24"/>
          <w:szCs w:val="24"/>
        </w:rPr>
        <w:t>Выступить инициатором проведени</w:t>
      </w:r>
      <w:r w:rsidR="003D4A1C" w:rsidRPr="00FE5536">
        <w:rPr>
          <w:rFonts w:ascii="Times New Roman" w:hAnsi="Times New Roman"/>
          <w:sz w:val="24"/>
          <w:szCs w:val="24"/>
        </w:rPr>
        <w:t>я</w:t>
      </w:r>
      <w:r w:rsidRPr="00FE5536">
        <w:rPr>
          <w:rFonts w:ascii="Times New Roman" w:hAnsi="Times New Roman"/>
          <w:sz w:val="24"/>
          <w:szCs w:val="24"/>
        </w:rPr>
        <w:t xml:space="preserve"> Дня олимпийца с привлечением именитых спортсменов, призеров олимпийских игр в целях пропаганды здорового образа жизни.</w:t>
      </w:r>
      <w:r w:rsidR="006531BF" w:rsidRPr="00FE5536">
        <w:rPr>
          <w:rFonts w:ascii="Times New Roman" w:hAnsi="Times New Roman"/>
          <w:sz w:val="24"/>
          <w:szCs w:val="24"/>
        </w:rPr>
        <w:t xml:space="preserve"> </w:t>
      </w:r>
    </w:p>
    <w:p w:rsidR="006262CE" w:rsidRPr="00FE5536" w:rsidRDefault="008434F7" w:rsidP="00B70F90">
      <w:pPr>
        <w:pStyle w:val="a4"/>
        <w:numPr>
          <w:ilvl w:val="1"/>
          <w:numId w:val="22"/>
        </w:numPr>
        <w:ind w:left="-567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FE5536">
        <w:rPr>
          <w:rFonts w:ascii="Times New Roman" w:hAnsi="Times New Roman"/>
          <w:sz w:val="24"/>
          <w:szCs w:val="24"/>
          <w:u w:val="single"/>
        </w:rPr>
        <w:t>К 100-летию Р</w:t>
      </w:r>
      <w:r w:rsidR="006531BF" w:rsidRPr="00FE5536">
        <w:rPr>
          <w:rFonts w:ascii="Times New Roman" w:hAnsi="Times New Roman"/>
          <w:sz w:val="24"/>
          <w:szCs w:val="24"/>
          <w:u w:val="single"/>
        </w:rPr>
        <w:t xml:space="preserve">еспублики </w:t>
      </w:r>
      <w:r w:rsidRPr="00FE5536">
        <w:rPr>
          <w:rFonts w:ascii="Times New Roman" w:hAnsi="Times New Roman"/>
          <w:sz w:val="24"/>
          <w:szCs w:val="24"/>
          <w:u w:val="single"/>
        </w:rPr>
        <w:t>К</w:t>
      </w:r>
      <w:r w:rsidR="006531BF" w:rsidRPr="00FE5536">
        <w:rPr>
          <w:rFonts w:ascii="Times New Roman" w:hAnsi="Times New Roman"/>
          <w:sz w:val="24"/>
          <w:szCs w:val="24"/>
          <w:u w:val="single"/>
        </w:rPr>
        <w:t>оми</w:t>
      </w:r>
      <w:r w:rsidRPr="00FE5536">
        <w:rPr>
          <w:rFonts w:ascii="Times New Roman" w:hAnsi="Times New Roman"/>
          <w:sz w:val="24"/>
          <w:szCs w:val="24"/>
          <w:u w:val="single"/>
        </w:rPr>
        <w:t xml:space="preserve"> организовать реализацию </w:t>
      </w:r>
      <w:r w:rsidR="006531BF" w:rsidRPr="00FE5536">
        <w:rPr>
          <w:rFonts w:ascii="Times New Roman" w:hAnsi="Times New Roman"/>
          <w:sz w:val="24"/>
          <w:szCs w:val="24"/>
          <w:u w:val="single"/>
        </w:rPr>
        <w:t>ста</w:t>
      </w:r>
      <w:r w:rsidRPr="00FE5536">
        <w:rPr>
          <w:rFonts w:ascii="Times New Roman" w:hAnsi="Times New Roman"/>
          <w:sz w:val="24"/>
          <w:szCs w:val="24"/>
          <w:u w:val="single"/>
        </w:rPr>
        <w:t xml:space="preserve"> коми проектов</w:t>
      </w:r>
      <w:r w:rsidR="006262CE" w:rsidRPr="00FE5536">
        <w:rPr>
          <w:rFonts w:ascii="Times New Roman" w:hAnsi="Times New Roman"/>
          <w:sz w:val="24"/>
          <w:szCs w:val="24"/>
          <w:u w:val="single"/>
        </w:rPr>
        <w:t>.</w:t>
      </w:r>
      <w:r w:rsidR="006262CE" w:rsidRPr="00FE5536">
        <w:rPr>
          <w:rFonts w:ascii="Times New Roman" w:hAnsi="Times New Roman"/>
          <w:sz w:val="24"/>
          <w:szCs w:val="24"/>
        </w:rPr>
        <w:t xml:space="preserve"> </w:t>
      </w:r>
    </w:p>
    <w:p w:rsidR="008434F7" w:rsidRPr="00B70F90" w:rsidRDefault="006262CE" w:rsidP="006262CE">
      <w:pPr>
        <w:pStyle w:val="a4"/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6262CE">
        <w:rPr>
          <w:rFonts w:ascii="Times New Roman" w:hAnsi="Times New Roman"/>
          <w:sz w:val="24"/>
          <w:szCs w:val="24"/>
        </w:rPr>
        <w:t>Например</w:t>
      </w:r>
      <w:r w:rsidR="008434F7" w:rsidRPr="006262CE">
        <w:rPr>
          <w:rFonts w:ascii="Times New Roman" w:hAnsi="Times New Roman"/>
          <w:sz w:val="24"/>
          <w:szCs w:val="24"/>
        </w:rPr>
        <w:t>: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34F7" w:rsidRPr="008434F7">
        <w:rPr>
          <w:sz w:val="24"/>
          <w:szCs w:val="24"/>
        </w:rPr>
        <w:t>Конкурс стикеров на коми языке в социальных сетях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434F7" w:rsidRPr="008434F7">
        <w:rPr>
          <w:sz w:val="24"/>
          <w:szCs w:val="24"/>
        </w:rPr>
        <w:t>Содружество 100 предпринимателей, использующих коми символику, наименовани</w:t>
      </w:r>
      <w:r>
        <w:rPr>
          <w:sz w:val="24"/>
          <w:szCs w:val="24"/>
        </w:rPr>
        <w:t xml:space="preserve">я, </w:t>
      </w:r>
      <w:r w:rsidR="008434F7" w:rsidRPr="008434F7">
        <w:rPr>
          <w:sz w:val="24"/>
          <w:szCs w:val="24"/>
        </w:rPr>
        <w:t>торговые марки на коми языке</w:t>
      </w:r>
      <w:r w:rsidR="00CB2C57">
        <w:rPr>
          <w:sz w:val="24"/>
          <w:szCs w:val="24"/>
        </w:rPr>
        <w:t>;</w:t>
      </w:r>
    </w:p>
    <w:p w:rsidR="006531BF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62C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434F7" w:rsidRPr="008434F7">
        <w:rPr>
          <w:sz w:val="24"/>
          <w:szCs w:val="24"/>
        </w:rPr>
        <w:t>Театр, мастерская</w:t>
      </w:r>
      <w:r>
        <w:rPr>
          <w:sz w:val="24"/>
          <w:szCs w:val="24"/>
        </w:rPr>
        <w:t>,</w:t>
      </w:r>
      <w:r w:rsidR="008434F7" w:rsidRPr="008434F7">
        <w:rPr>
          <w:sz w:val="24"/>
          <w:szCs w:val="24"/>
        </w:rPr>
        <w:t xml:space="preserve"> туризм – новая модель в развити</w:t>
      </w:r>
      <w:r>
        <w:rPr>
          <w:sz w:val="24"/>
          <w:szCs w:val="24"/>
        </w:rPr>
        <w:t>и</w:t>
      </w:r>
      <w:r w:rsidR="008434F7" w:rsidRPr="008434F7">
        <w:rPr>
          <w:sz w:val="24"/>
          <w:szCs w:val="24"/>
        </w:rPr>
        <w:t xml:space="preserve"> культуры и искусства Р</w:t>
      </w:r>
      <w:r>
        <w:rPr>
          <w:sz w:val="24"/>
          <w:szCs w:val="24"/>
        </w:rPr>
        <w:t xml:space="preserve">еспублики </w:t>
      </w:r>
      <w:r w:rsidR="008434F7" w:rsidRPr="008434F7">
        <w:rPr>
          <w:sz w:val="24"/>
          <w:szCs w:val="24"/>
        </w:rPr>
        <w:t>К</w:t>
      </w:r>
      <w:r>
        <w:rPr>
          <w:sz w:val="24"/>
          <w:szCs w:val="24"/>
        </w:rPr>
        <w:t>оми»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2CE">
        <w:rPr>
          <w:sz w:val="24"/>
          <w:szCs w:val="24"/>
        </w:rPr>
        <w:t xml:space="preserve"> </w:t>
      </w:r>
      <w:r w:rsidR="008434F7" w:rsidRPr="008434F7">
        <w:rPr>
          <w:sz w:val="24"/>
          <w:szCs w:val="24"/>
        </w:rPr>
        <w:t>Проект «Я прочитал 100 книг на коми языке»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262CE">
        <w:rPr>
          <w:sz w:val="24"/>
          <w:szCs w:val="24"/>
        </w:rPr>
        <w:t xml:space="preserve"> </w:t>
      </w:r>
      <w:r w:rsidR="008434F7" w:rsidRPr="008434F7">
        <w:rPr>
          <w:sz w:val="24"/>
          <w:szCs w:val="24"/>
        </w:rPr>
        <w:t>Проект «Я посетил 100 мероприятий на коми языке»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262CE">
        <w:rPr>
          <w:sz w:val="24"/>
          <w:szCs w:val="24"/>
        </w:rPr>
        <w:t xml:space="preserve">. </w:t>
      </w:r>
      <w:r w:rsidR="008434F7" w:rsidRPr="008434F7">
        <w:rPr>
          <w:sz w:val="24"/>
          <w:szCs w:val="24"/>
        </w:rPr>
        <w:t>Проект «Я выучил с ребёнком 100 фраз на коми языке»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262CE">
        <w:rPr>
          <w:sz w:val="24"/>
          <w:szCs w:val="24"/>
        </w:rPr>
        <w:t xml:space="preserve">. </w:t>
      </w:r>
      <w:r w:rsidR="008434F7" w:rsidRPr="008434F7">
        <w:rPr>
          <w:sz w:val="24"/>
          <w:szCs w:val="24"/>
        </w:rPr>
        <w:t>Проект «Я выучил 100 стихотворений на коми языке»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262CE">
        <w:rPr>
          <w:sz w:val="24"/>
          <w:szCs w:val="24"/>
        </w:rPr>
        <w:t xml:space="preserve">. </w:t>
      </w:r>
      <w:r w:rsidR="008434F7" w:rsidRPr="008434F7">
        <w:rPr>
          <w:sz w:val="24"/>
          <w:szCs w:val="24"/>
        </w:rPr>
        <w:t>Презентация Библии на коми языке в муниципалитетах РК</w:t>
      </w:r>
      <w:r w:rsidR="00CB2C57">
        <w:rPr>
          <w:sz w:val="24"/>
          <w:szCs w:val="24"/>
        </w:rPr>
        <w:t>;</w:t>
      </w:r>
    </w:p>
    <w:p w:rsidR="008434F7" w:rsidRPr="008434F7" w:rsidRDefault="006531BF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262CE">
        <w:rPr>
          <w:sz w:val="24"/>
          <w:szCs w:val="24"/>
        </w:rPr>
        <w:t xml:space="preserve">. </w:t>
      </w:r>
      <w:r w:rsidR="008434F7" w:rsidRPr="008434F7">
        <w:rPr>
          <w:sz w:val="24"/>
          <w:szCs w:val="24"/>
        </w:rPr>
        <w:t xml:space="preserve">Книга «100 </w:t>
      </w:r>
      <w:r w:rsidR="006262CE">
        <w:rPr>
          <w:sz w:val="24"/>
          <w:szCs w:val="24"/>
        </w:rPr>
        <w:t xml:space="preserve">детских </w:t>
      </w:r>
      <w:r w:rsidR="008434F7" w:rsidRPr="008434F7">
        <w:rPr>
          <w:sz w:val="24"/>
          <w:szCs w:val="24"/>
        </w:rPr>
        <w:t>рассказов о родной земле» на коми и на русском языках</w:t>
      </w:r>
      <w:r w:rsidR="00CB2C57">
        <w:rPr>
          <w:sz w:val="24"/>
          <w:szCs w:val="24"/>
        </w:rPr>
        <w:t>;</w:t>
      </w:r>
    </w:p>
    <w:p w:rsidR="00CB2C57" w:rsidRDefault="008434F7" w:rsidP="006262CE">
      <w:pPr>
        <w:jc w:val="both"/>
        <w:rPr>
          <w:sz w:val="24"/>
          <w:szCs w:val="24"/>
        </w:rPr>
      </w:pPr>
      <w:r w:rsidRPr="008434F7">
        <w:rPr>
          <w:sz w:val="24"/>
          <w:szCs w:val="24"/>
        </w:rPr>
        <w:t>1</w:t>
      </w:r>
      <w:r w:rsidR="006531BF">
        <w:rPr>
          <w:sz w:val="24"/>
          <w:szCs w:val="24"/>
        </w:rPr>
        <w:t>0</w:t>
      </w:r>
      <w:r w:rsidR="006262CE">
        <w:rPr>
          <w:sz w:val="24"/>
          <w:szCs w:val="24"/>
        </w:rPr>
        <w:t xml:space="preserve">. </w:t>
      </w:r>
      <w:r w:rsidRPr="008434F7">
        <w:rPr>
          <w:sz w:val="24"/>
          <w:szCs w:val="24"/>
        </w:rPr>
        <w:t>Республиканский фестиваль «Времён связующая нить», посвящённый к 100-летию П.И. Чисталёва</w:t>
      </w:r>
      <w:r w:rsidR="00CB2C57">
        <w:rPr>
          <w:sz w:val="24"/>
          <w:szCs w:val="24"/>
        </w:rPr>
        <w:t>;</w:t>
      </w:r>
    </w:p>
    <w:p w:rsidR="00D308CD" w:rsidRDefault="00CB2C57" w:rsidP="006262CE">
      <w:pPr>
        <w:jc w:val="both"/>
        <w:rPr>
          <w:sz w:val="24"/>
          <w:szCs w:val="24"/>
        </w:rPr>
      </w:pPr>
      <w:r>
        <w:rPr>
          <w:sz w:val="24"/>
          <w:szCs w:val="24"/>
        </w:rPr>
        <w:t>и др</w:t>
      </w:r>
      <w:r w:rsidR="008434F7" w:rsidRPr="008434F7">
        <w:rPr>
          <w:sz w:val="24"/>
          <w:szCs w:val="24"/>
        </w:rPr>
        <w:t>.</w:t>
      </w:r>
    </w:p>
    <w:p w:rsidR="00B70F90" w:rsidRDefault="00B70F90" w:rsidP="006262CE">
      <w:pPr>
        <w:jc w:val="both"/>
        <w:rPr>
          <w:color w:val="FF0000"/>
          <w:sz w:val="24"/>
          <w:szCs w:val="24"/>
        </w:rPr>
      </w:pPr>
    </w:p>
    <w:p w:rsidR="00CB2C57" w:rsidRPr="00CB2C57" w:rsidRDefault="00CB2C57" w:rsidP="00CA0684">
      <w:pPr>
        <w:ind w:left="-567" w:firstLine="567"/>
        <w:jc w:val="both"/>
        <w:rPr>
          <w:b/>
          <w:sz w:val="24"/>
          <w:szCs w:val="24"/>
        </w:rPr>
      </w:pPr>
      <w:r w:rsidRPr="00CB2C57"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 xml:space="preserve"> выполненные или частично выполненные мероприятия по реализации решений резолюции </w:t>
      </w:r>
      <w:r>
        <w:rPr>
          <w:b/>
          <w:sz w:val="24"/>
          <w:szCs w:val="24"/>
          <w:lang w:val="en-US"/>
        </w:rPr>
        <w:t>XI</w:t>
      </w:r>
      <w:r w:rsidRPr="00CB2C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Съезда коми народа являются неотъемлемой частью резолюции </w:t>
      </w: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 xml:space="preserve"> Съезда коми народа.</w:t>
      </w:r>
    </w:p>
    <w:p w:rsidR="00CB2C57" w:rsidRDefault="00CB2C57" w:rsidP="00CA0684">
      <w:pPr>
        <w:ind w:left="-567" w:firstLine="567"/>
        <w:jc w:val="both"/>
        <w:rPr>
          <w:color w:val="FF0000"/>
          <w:sz w:val="24"/>
          <w:szCs w:val="24"/>
        </w:rPr>
      </w:pPr>
    </w:p>
    <w:sectPr w:rsidR="00CB2C57" w:rsidSect="005947DF">
      <w:headerReference w:type="default" r:id="rId7"/>
      <w:footerReference w:type="default" r:id="rId8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2F" w:rsidRDefault="00B57E2F" w:rsidP="00D308CD">
      <w:r>
        <w:separator/>
      </w:r>
    </w:p>
    <w:p w:rsidR="00B57E2F" w:rsidRDefault="00B57E2F"/>
  </w:endnote>
  <w:endnote w:type="continuationSeparator" w:id="0">
    <w:p w:rsidR="00B57E2F" w:rsidRDefault="00B57E2F" w:rsidP="00D308CD">
      <w:r>
        <w:continuationSeparator/>
      </w:r>
    </w:p>
    <w:p w:rsidR="00B57E2F" w:rsidRDefault="00B57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252715"/>
      <w:docPartObj>
        <w:docPartGallery w:val="Page Numbers (Bottom of Page)"/>
        <w:docPartUnique/>
      </w:docPartObj>
    </w:sdtPr>
    <w:sdtEndPr/>
    <w:sdtContent>
      <w:p w:rsidR="00872FF2" w:rsidRDefault="00872F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44">
          <w:rPr>
            <w:noProof/>
          </w:rPr>
          <w:t>14</w:t>
        </w:r>
        <w:r>
          <w:fldChar w:fldCharType="end"/>
        </w:r>
      </w:p>
    </w:sdtContent>
  </w:sdt>
  <w:p w:rsidR="007A32AF" w:rsidRDefault="007A32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2F" w:rsidRDefault="00B57E2F" w:rsidP="00D308CD">
      <w:r>
        <w:separator/>
      </w:r>
    </w:p>
    <w:p w:rsidR="00B57E2F" w:rsidRDefault="00B57E2F"/>
  </w:footnote>
  <w:footnote w:type="continuationSeparator" w:id="0">
    <w:p w:rsidR="00B57E2F" w:rsidRDefault="00B57E2F" w:rsidP="00D308CD">
      <w:r>
        <w:continuationSeparator/>
      </w:r>
    </w:p>
    <w:p w:rsidR="00B57E2F" w:rsidRDefault="00B57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AF" w:rsidRDefault="007A32AF">
    <w:pPr>
      <w:pStyle w:val="a9"/>
      <w:jc w:val="right"/>
    </w:pPr>
  </w:p>
  <w:p w:rsidR="007A32AF" w:rsidRDefault="007A32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6E7FF3"/>
    <w:multiLevelType w:val="multilevel"/>
    <w:tmpl w:val="4D08B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917F0E"/>
    <w:multiLevelType w:val="hybridMultilevel"/>
    <w:tmpl w:val="FD9C0B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9E1AE4">
      <w:start w:val="5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90BF0"/>
    <w:multiLevelType w:val="hybridMultilevel"/>
    <w:tmpl w:val="28F805EA"/>
    <w:lvl w:ilvl="0" w:tplc="E7A8B8C6">
      <w:start w:val="1"/>
      <w:numFmt w:val="decimal"/>
      <w:pStyle w:val="1"/>
      <w:lvlText w:val="%1.2."/>
      <w:lvlJc w:val="left"/>
      <w:pPr>
        <w:ind w:left="720" w:hanging="360"/>
      </w:pPr>
      <w:rPr>
        <w:rFonts w:hint="default"/>
        <w:b w:val="0"/>
      </w:rPr>
    </w:lvl>
    <w:lvl w:ilvl="1" w:tplc="5F6C4432">
      <w:start w:val="1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4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45408"/>
    <w:multiLevelType w:val="multilevel"/>
    <w:tmpl w:val="6D5A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C4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E3172"/>
    <w:multiLevelType w:val="hybridMultilevel"/>
    <w:tmpl w:val="41247B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0A211F9"/>
    <w:multiLevelType w:val="hybridMultilevel"/>
    <w:tmpl w:val="FFA6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7E18"/>
    <w:multiLevelType w:val="multilevel"/>
    <w:tmpl w:val="00BA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CC3F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630899"/>
    <w:multiLevelType w:val="multilevel"/>
    <w:tmpl w:val="F6D4D4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2D280839"/>
    <w:multiLevelType w:val="hybridMultilevel"/>
    <w:tmpl w:val="60A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0A7E"/>
    <w:multiLevelType w:val="hybridMultilevel"/>
    <w:tmpl w:val="2AA6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77FE"/>
    <w:multiLevelType w:val="multilevel"/>
    <w:tmpl w:val="217A9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5B93B59"/>
    <w:multiLevelType w:val="multilevel"/>
    <w:tmpl w:val="60423EBE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C157AB"/>
    <w:multiLevelType w:val="multilevel"/>
    <w:tmpl w:val="6616BED6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FC4207"/>
    <w:multiLevelType w:val="hybridMultilevel"/>
    <w:tmpl w:val="003428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2542126"/>
    <w:multiLevelType w:val="hybridMultilevel"/>
    <w:tmpl w:val="B3DC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9EE"/>
    <w:multiLevelType w:val="hybridMultilevel"/>
    <w:tmpl w:val="02E207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F7B77"/>
    <w:multiLevelType w:val="hybridMultilevel"/>
    <w:tmpl w:val="A0D0B64E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210294"/>
    <w:multiLevelType w:val="hybridMultilevel"/>
    <w:tmpl w:val="0C76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F0E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9A7747"/>
    <w:multiLevelType w:val="multilevel"/>
    <w:tmpl w:val="7E82E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2"/>
  </w:num>
  <w:num w:numId="5">
    <w:abstractNumId w:val="21"/>
  </w:num>
  <w:num w:numId="6">
    <w:abstractNumId w:val="8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4"/>
  </w:num>
  <w:num w:numId="12">
    <w:abstractNumId w:val="0"/>
  </w:num>
  <w:num w:numId="13">
    <w:abstractNumId w:val="22"/>
  </w:num>
  <w:num w:numId="14">
    <w:abstractNumId w:val="10"/>
  </w:num>
  <w:num w:numId="15">
    <w:abstractNumId w:val="6"/>
  </w:num>
  <w:num w:numId="16">
    <w:abstractNumId w:val="3"/>
  </w:num>
  <w:num w:numId="17">
    <w:abstractNumId w:val="23"/>
  </w:num>
  <w:num w:numId="18">
    <w:abstractNumId w:val="18"/>
  </w:num>
  <w:num w:numId="19">
    <w:abstractNumId w:val="15"/>
  </w:num>
  <w:num w:numId="20">
    <w:abstractNumId w:val="13"/>
  </w:num>
  <w:num w:numId="21">
    <w:abstractNumId w:val="7"/>
  </w:num>
  <w:num w:numId="22">
    <w:abstractNumId w:val="17"/>
  </w:num>
  <w:num w:numId="23">
    <w:abstractNumId w:val="5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A"/>
    <w:rsid w:val="000038F7"/>
    <w:rsid w:val="0003153E"/>
    <w:rsid w:val="00031D6C"/>
    <w:rsid w:val="00041082"/>
    <w:rsid w:val="00041B8F"/>
    <w:rsid w:val="00053D84"/>
    <w:rsid w:val="00054F90"/>
    <w:rsid w:val="00055E38"/>
    <w:rsid w:val="00057DAF"/>
    <w:rsid w:val="00064E6F"/>
    <w:rsid w:val="00084239"/>
    <w:rsid w:val="000971E3"/>
    <w:rsid w:val="00097FEB"/>
    <w:rsid w:val="000A24BC"/>
    <w:rsid w:val="000B253D"/>
    <w:rsid w:val="000B4CE8"/>
    <w:rsid w:val="000C4686"/>
    <w:rsid w:val="000C5202"/>
    <w:rsid w:val="000E1F79"/>
    <w:rsid w:val="000E6C09"/>
    <w:rsid w:val="000F3CF0"/>
    <w:rsid w:val="001003D8"/>
    <w:rsid w:val="00127BC1"/>
    <w:rsid w:val="00133FA5"/>
    <w:rsid w:val="0013481F"/>
    <w:rsid w:val="00161D53"/>
    <w:rsid w:val="001705B3"/>
    <w:rsid w:val="001B3C2A"/>
    <w:rsid w:val="001C7CBE"/>
    <w:rsid w:val="001D5F51"/>
    <w:rsid w:val="001E6501"/>
    <w:rsid w:val="001E7140"/>
    <w:rsid w:val="001F29D3"/>
    <w:rsid w:val="00202604"/>
    <w:rsid w:val="00207530"/>
    <w:rsid w:val="00215BE5"/>
    <w:rsid w:val="00217407"/>
    <w:rsid w:val="002269E1"/>
    <w:rsid w:val="002309A9"/>
    <w:rsid w:val="00242ADF"/>
    <w:rsid w:val="0026685A"/>
    <w:rsid w:val="00274F14"/>
    <w:rsid w:val="0028382F"/>
    <w:rsid w:val="0028555F"/>
    <w:rsid w:val="0029471D"/>
    <w:rsid w:val="00295631"/>
    <w:rsid w:val="0029710C"/>
    <w:rsid w:val="002A29F9"/>
    <w:rsid w:val="002D3BEE"/>
    <w:rsid w:val="002D3C93"/>
    <w:rsid w:val="002E61ED"/>
    <w:rsid w:val="002F4636"/>
    <w:rsid w:val="003005D8"/>
    <w:rsid w:val="00302745"/>
    <w:rsid w:val="00317D08"/>
    <w:rsid w:val="00344002"/>
    <w:rsid w:val="003536C8"/>
    <w:rsid w:val="00371679"/>
    <w:rsid w:val="003716AD"/>
    <w:rsid w:val="00372CD4"/>
    <w:rsid w:val="003837F4"/>
    <w:rsid w:val="003A0FB0"/>
    <w:rsid w:val="003D4A1C"/>
    <w:rsid w:val="003D534C"/>
    <w:rsid w:val="003F16EA"/>
    <w:rsid w:val="00421C3A"/>
    <w:rsid w:val="0042401C"/>
    <w:rsid w:val="00435EBE"/>
    <w:rsid w:val="004439BA"/>
    <w:rsid w:val="00446BE7"/>
    <w:rsid w:val="0045250A"/>
    <w:rsid w:val="00456124"/>
    <w:rsid w:val="004634F1"/>
    <w:rsid w:val="00470756"/>
    <w:rsid w:val="00484B26"/>
    <w:rsid w:val="004924DD"/>
    <w:rsid w:val="00497C15"/>
    <w:rsid w:val="004A1A9D"/>
    <w:rsid w:val="004A436B"/>
    <w:rsid w:val="004B6A04"/>
    <w:rsid w:val="004E6ADD"/>
    <w:rsid w:val="004F1A0D"/>
    <w:rsid w:val="004F5634"/>
    <w:rsid w:val="00512CE8"/>
    <w:rsid w:val="005208C1"/>
    <w:rsid w:val="00534955"/>
    <w:rsid w:val="00535E21"/>
    <w:rsid w:val="00536A58"/>
    <w:rsid w:val="00542CD5"/>
    <w:rsid w:val="00592CB8"/>
    <w:rsid w:val="005947DF"/>
    <w:rsid w:val="005A2132"/>
    <w:rsid w:val="005C44AF"/>
    <w:rsid w:val="005C72D6"/>
    <w:rsid w:val="005D2AF0"/>
    <w:rsid w:val="005D55C5"/>
    <w:rsid w:val="005D6778"/>
    <w:rsid w:val="005E15A7"/>
    <w:rsid w:val="005E2990"/>
    <w:rsid w:val="005F4570"/>
    <w:rsid w:val="006012F4"/>
    <w:rsid w:val="00611BD7"/>
    <w:rsid w:val="006202D6"/>
    <w:rsid w:val="00622D6F"/>
    <w:rsid w:val="0062302D"/>
    <w:rsid w:val="006262CE"/>
    <w:rsid w:val="0064054B"/>
    <w:rsid w:val="00642571"/>
    <w:rsid w:val="00650644"/>
    <w:rsid w:val="006531BF"/>
    <w:rsid w:val="0066399C"/>
    <w:rsid w:val="00666CC6"/>
    <w:rsid w:val="0067237A"/>
    <w:rsid w:val="006801DF"/>
    <w:rsid w:val="00681E04"/>
    <w:rsid w:val="006B192F"/>
    <w:rsid w:val="006B53EE"/>
    <w:rsid w:val="006C0939"/>
    <w:rsid w:val="006C18A7"/>
    <w:rsid w:val="006D1601"/>
    <w:rsid w:val="006D759F"/>
    <w:rsid w:val="006F528E"/>
    <w:rsid w:val="00700060"/>
    <w:rsid w:val="0070589C"/>
    <w:rsid w:val="0071062A"/>
    <w:rsid w:val="0072606C"/>
    <w:rsid w:val="0073108F"/>
    <w:rsid w:val="00735015"/>
    <w:rsid w:val="00740B13"/>
    <w:rsid w:val="00742119"/>
    <w:rsid w:val="007441D3"/>
    <w:rsid w:val="007459BF"/>
    <w:rsid w:val="00752085"/>
    <w:rsid w:val="00754761"/>
    <w:rsid w:val="007557E0"/>
    <w:rsid w:val="00771F87"/>
    <w:rsid w:val="007A00B2"/>
    <w:rsid w:val="007A32AF"/>
    <w:rsid w:val="007B5E8D"/>
    <w:rsid w:val="007C004A"/>
    <w:rsid w:val="007C0DB6"/>
    <w:rsid w:val="007C1A31"/>
    <w:rsid w:val="007E7BC8"/>
    <w:rsid w:val="007F7D21"/>
    <w:rsid w:val="00802700"/>
    <w:rsid w:val="008238C0"/>
    <w:rsid w:val="008360A0"/>
    <w:rsid w:val="008434F7"/>
    <w:rsid w:val="00864879"/>
    <w:rsid w:val="00872C8D"/>
    <w:rsid w:val="00872FF2"/>
    <w:rsid w:val="008C13CA"/>
    <w:rsid w:val="008D03FA"/>
    <w:rsid w:val="008E7855"/>
    <w:rsid w:val="009132A0"/>
    <w:rsid w:val="0091388E"/>
    <w:rsid w:val="009222CE"/>
    <w:rsid w:val="009267BB"/>
    <w:rsid w:val="00926F41"/>
    <w:rsid w:val="00950068"/>
    <w:rsid w:val="00961928"/>
    <w:rsid w:val="00967D22"/>
    <w:rsid w:val="009A0E37"/>
    <w:rsid w:val="009B3B88"/>
    <w:rsid w:val="009E196C"/>
    <w:rsid w:val="009E4295"/>
    <w:rsid w:val="00A01E3C"/>
    <w:rsid w:val="00A047DA"/>
    <w:rsid w:val="00A068C8"/>
    <w:rsid w:val="00A13B75"/>
    <w:rsid w:val="00A143E9"/>
    <w:rsid w:val="00A15373"/>
    <w:rsid w:val="00A264E6"/>
    <w:rsid w:val="00A2667D"/>
    <w:rsid w:val="00A441D7"/>
    <w:rsid w:val="00A61840"/>
    <w:rsid w:val="00A76DB2"/>
    <w:rsid w:val="00A94A07"/>
    <w:rsid w:val="00AB2DCA"/>
    <w:rsid w:val="00AC17CE"/>
    <w:rsid w:val="00AC2B86"/>
    <w:rsid w:val="00AD2C53"/>
    <w:rsid w:val="00B012E5"/>
    <w:rsid w:val="00B033AD"/>
    <w:rsid w:val="00B1553F"/>
    <w:rsid w:val="00B1682F"/>
    <w:rsid w:val="00B264C5"/>
    <w:rsid w:val="00B277ED"/>
    <w:rsid w:val="00B27E13"/>
    <w:rsid w:val="00B3344A"/>
    <w:rsid w:val="00B50088"/>
    <w:rsid w:val="00B57E2F"/>
    <w:rsid w:val="00B57E48"/>
    <w:rsid w:val="00B65599"/>
    <w:rsid w:val="00B66BD6"/>
    <w:rsid w:val="00B70BAB"/>
    <w:rsid w:val="00B70F90"/>
    <w:rsid w:val="00B719A1"/>
    <w:rsid w:val="00B87AF5"/>
    <w:rsid w:val="00B94DF2"/>
    <w:rsid w:val="00BA6B79"/>
    <w:rsid w:val="00BB13AA"/>
    <w:rsid w:val="00BC1B40"/>
    <w:rsid w:val="00BD2070"/>
    <w:rsid w:val="00BD5E26"/>
    <w:rsid w:val="00BE0A78"/>
    <w:rsid w:val="00BE1ECC"/>
    <w:rsid w:val="00BE54D7"/>
    <w:rsid w:val="00BF1E59"/>
    <w:rsid w:val="00BF4E1A"/>
    <w:rsid w:val="00C04BFA"/>
    <w:rsid w:val="00C257B6"/>
    <w:rsid w:val="00C31D25"/>
    <w:rsid w:val="00C33400"/>
    <w:rsid w:val="00C455C7"/>
    <w:rsid w:val="00C47D31"/>
    <w:rsid w:val="00C70EC7"/>
    <w:rsid w:val="00C72248"/>
    <w:rsid w:val="00C83A40"/>
    <w:rsid w:val="00C87081"/>
    <w:rsid w:val="00C91EDA"/>
    <w:rsid w:val="00C94831"/>
    <w:rsid w:val="00C97141"/>
    <w:rsid w:val="00C97E41"/>
    <w:rsid w:val="00CA0684"/>
    <w:rsid w:val="00CA418C"/>
    <w:rsid w:val="00CA4B60"/>
    <w:rsid w:val="00CB2C57"/>
    <w:rsid w:val="00CB3077"/>
    <w:rsid w:val="00CB31BD"/>
    <w:rsid w:val="00CB69CD"/>
    <w:rsid w:val="00CD1A45"/>
    <w:rsid w:val="00CD3A95"/>
    <w:rsid w:val="00CE42B0"/>
    <w:rsid w:val="00CF3F96"/>
    <w:rsid w:val="00D05689"/>
    <w:rsid w:val="00D1002A"/>
    <w:rsid w:val="00D308CD"/>
    <w:rsid w:val="00D36ED5"/>
    <w:rsid w:val="00D42CFE"/>
    <w:rsid w:val="00D43EB8"/>
    <w:rsid w:val="00D86749"/>
    <w:rsid w:val="00D869F2"/>
    <w:rsid w:val="00D951E8"/>
    <w:rsid w:val="00DA23BA"/>
    <w:rsid w:val="00DA3E3A"/>
    <w:rsid w:val="00DA655E"/>
    <w:rsid w:val="00DA7C38"/>
    <w:rsid w:val="00DF58E2"/>
    <w:rsid w:val="00E02EB1"/>
    <w:rsid w:val="00E05DD1"/>
    <w:rsid w:val="00E25B26"/>
    <w:rsid w:val="00E31014"/>
    <w:rsid w:val="00E56D05"/>
    <w:rsid w:val="00E577CD"/>
    <w:rsid w:val="00E617AD"/>
    <w:rsid w:val="00E6200D"/>
    <w:rsid w:val="00E627E9"/>
    <w:rsid w:val="00E6698D"/>
    <w:rsid w:val="00E71B27"/>
    <w:rsid w:val="00EA6A5B"/>
    <w:rsid w:val="00EB4B66"/>
    <w:rsid w:val="00EC05CF"/>
    <w:rsid w:val="00ED07C0"/>
    <w:rsid w:val="00ED2C7A"/>
    <w:rsid w:val="00ED66AF"/>
    <w:rsid w:val="00EF6739"/>
    <w:rsid w:val="00F14830"/>
    <w:rsid w:val="00F21FDC"/>
    <w:rsid w:val="00F30544"/>
    <w:rsid w:val="00F366FA"/>
    <w:rsid w:val="00F43314"/>
    <w:rsid w:val="00F52EAC"/>
    <w:rsid w:val="00F66841"/>
    <w:rsid w:val="00F67FD4"/>
    <w:rsid w:val="00FC4BF5"/>
    <w:rsid w:val="00FE3B60"/>
    <w:rsid w:val="00FE553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70BC3-24F3-43D5-96DA-64B7D40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6ED5"/>
    <w:pPr>
      <w:keepNext/>
      <w:numPr>
        <w:numId w:val="16"/>
      </w:numPr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54F9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36ED5"/>
    <w:rPr>
      <w:rFonts w:ascii="Times New Roman" w:eastAsia="Times New Roman" w:hAnsi="Times New Roman"/>
      <w:sz w:val="24"/>
    </w:rPr>
  </w:style>
  <w:style w:type="paragraph" w:styleId="a6">
    <w:name w:val="Body Text"/>
    <w:basedOn w:val="a"/>
    <w:link w:val="a7"/>
    <w:rsid w:val="00421C3A"/>
    <w:pPr>
      <w:jc w:val="center"/>
    </w:pPr>
    <w:rPr>
      <w:b/>
      <w:sz w:val="32"/>
    </w:rPr>
  </w:style>
  <w:style w:type="character" w:customStyle="1" w:styleId="a7">
    <w:name w:val="Основной текст Знак"/>
    <w:basedOn w:val="a0"/>
    <w:link w:val="a6"/>
    <w:rsid w:val="00421C3A"/>
    <w:rPr>
      <w:rFonts w:ascii="Times New Roman" w:eastAsia="Times New Roman" w:hAnsi="Times New Roman"/>
      <w:b/>
      <w:sz w:val="32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21C3A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21C3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 + Первая строка:  1"/>
    <w:aliases w:val="06 см"/>
    <w:basedOn w:val="a"/>
    <w:link w:val="12"/>
    <w:rsid w:val="00421C3A"/>
    <w:pPr>
      <w:ind w:firstLine="600"/>
    </w:pPr>
    <w:rPr>
      <w:sz w:val="28"/>
      <w:szCs w:val="28"/>
    </w:rPr>
  </w:style>
  <w:style w:type="character" w:customStyle="1" w:styleId="12">
    <w:name w:val="Обычный + Первая строка:  1 Знак"/>
    <w:aliases w:val="06 см Знак"/>
    <w:basedOn w:val="a0"/>
    <w:link w:val="11"/>
    <w:rsid w:val="00421C3A"/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308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08C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D30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08CD"/>
    <w:rPr>
      <w:rFonts w:ascii="Times New Roman" w:eastAsia="Times New Roman" w:hAnsi="Times New Roman"/>
    </w:rPr>
  </w:style>
  <w:style w:type="paragraph" w:customStyle="1" w:styleId="13">
    <w:name w:val="Стиль1"/>
    <w:basedOn w:val="1"/>
    <w:link w:val="14"/>
    <w:qFormat/>
    <w:rsid w:val="0042401C"/>
    <w:pPr>
      <w:shd w:val="clear" w:color="auto" w:fill="FFFFFF"/>
      <w:ind w:left="-567" w:firstLine="567"/>
    </w:pPr>
    <w:rPr>
      <w:b/>
      <w:szCs w:val="24"/>
      <w:u w:val="single"/>
    </w:rPr>
  </w:style>
  <w:style w:type="character" w:customStyle="1" w:styleId="14">
    <w:name w:val="Стиль1 Знак"/>
    <w:basedOn w:val="10"/>
    <w:link w:val="13"/>
    <w:rsid w:val="0042401C"/>
    <w:rPr>
      <w:rFonts w:ascii="Times New Roman" w:eastAsia="Times New Roman" w:hAnsi="Times New Roman"/>
      <w:b/>
      <w:sz w:val="24"/>
      <w:szCs w:val="24"/>
      <w:u w:val="singl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315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153E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allusers</cp:lastModifiedBy>
  <cp:revision>2</cp:revision>
  <cp:lastPrinted>2020-04-08T09:19:00Z</cp:lastPrinted>
  <dcterms:created xsi:type="dcterms:W3CDTF">2020-04-14T18:07:00Z</dcterms:created>
  <dcterms:modified xsi:type="dcterms:W3CDTF">2020-04-14T18:07:00Z</dcterms:modified>
</cp:coreProperties>
</file>