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69" w:rsidRPr="00995669" w:rsidRDefault="00995669" w:rsidP="00995669">
      <w:pPr>
        <w:shd w:val="clear" w:color="auto" w:fill="FFFFFF"/>
        <w:spacing w:after="48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35"/>
          <w:szCs w:val="35"/>
          <w:lang w:eastAsia="ru-RU"/>
        </w:rPr>
      </w:pPr>
      <w:r w:rsidRPr="00995669">
        <w:rPr>
          <w:rFonts w:ascii="Times New Roman" w:eastAsia="Times New Roman" w:hAnsi="Times New Roman" w:cs="Times New Roman"/>
          <w:b/>
          <w:bCs/>
          <w:spacing w:val="-15"/>
          <w:sz w:val="35"/>
          <w:szCs w:val="35"/>
          <w:lang w:eastAsia="ru-RU"/>
        </w:rPr>
        <w:t xml:space="preserve">Памятка для тех, кто получает </w:t>
      </w:r>
      <w:r w:rsidRPr="00CD5019">
        <w:rPr>
          <w:rFonts w:ascii="Times New Roman" w:eastAsia="Times New Roman" w:hAnsi="Times New Roman" w:cs="Times New Roman"/>
          <w:b/>
          <w:bCs/>
          <w:spacing w:val="-15"/>
          <w:sz w:val="35"/>
          <w:szCs w:val="35"/>
          <w:lang w:eastAsia="ru-RU"/>
        </w:rPr>
        <w:t>«</w:t>
      </w:r>
      <w:r w:rsidRPr="00995669">
        <w:rPr>
          <w:rFonts w:ascii="Times New Roman" w:eastAsia="Times New Roman" w:hAnsi="Times New Roman" w:cs="Times New Roman"/>
          <w:b/>
          <w:bCs/>
          <w:spacing w:val="-15"/>
          <w:sz w:val="35"/>
          <w:szCs w:val="35"/>
          <w:lang w:eastAsia="ru-RU"/>
        </w:rPr>
        <w:t>серую</w:t>
      </w:r>
      <w:r w:rsidRPr="00CD5019">
        <w:rPr>
          <w:rFonts w:ascii="Times New Roman" w:eastAsia="Times New Roman" w:hAnsi="Times New Roman" w:cs="Times New Roman"/>
          <w:b/>
          <w:bCs/>
          <w:spacing w:val="-15"/>
          <w:sz w:val="35"/>
          <w:szCs w:val="35"/>
          <w:lang w:eastAsia="ru-RU"/>
        </w:rPr>
        <w:t xml:space="preserve">» </w:t>
      </w:r>
      <w:r w:rsidRPr="00995669">
        <w:rPr>
          <w:rFonts w:ascii="Times New Roman" w:eastAsia="Times New Roman" w:hAnsi="Times New Roman" w:cs="Times New Roman"/>
          <w:b/>
          <w:bCs/>
          <w:spacing w:val="-15"/>
          <w:sz w:val="35"/>
          <w:szCs w:val="35"/>
          <w:lang w:eastAsia="ru-RU"/>
        </w:rPr>
        <w:t>заработную плату</w:t>
      </w:r>
    </w:p>
    <w:p w:rsidR="00995669" w:rsidRPr="00995669" w:rsidRDefault="00995669" w:rsidP="00995669">
      <w:pPr>
        <w:spacing w:before="144" w:after="72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      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первый взгляд кажется, что так называемая «серая» зарплата или неоформленный трудовой договор повлечет за собой проблемы только в далеком будущем - когда работник выйдет на пенсию, однако негативные последствия можно ощутить на себе уже сегодня.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C4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Негативные последствия наступают уже тогда, когда работодатель не предоставляет работнику еженедельные выходные дни, ежегодный оплачиваемый отпуск, не выплачивает или не в полном объеме выплачивает пособие по временной нетрудоспособности, выходные пособия, отпускные, не своевременно или не в полном объеме выплачивает заработную плату, не обеспечивает условия труда на рабочем месте, не предоставляет средств индивидуальной защиты и т.д.</w:t>
      </w:r>
      <w:proofErr w:type="gramEnd"/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Кроме того, работник лишается возможности получить банковский кредит, налоговый вычет при приобретении квартиры в ипотеку, получении платного образования и платных медицинских услуг.</w:t>
      </w:r>
    </w:p>
    <w:p w:rsidR="00995669" w:rsidRPr="00995669" w:rsidRDefault="00995669" w:rsidP="00995669">
      <w:pPr>
        <w:spacing w:before="144" w:after="72" w:line="293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4E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ВАМ НЕ БЕЗРАЗЛИЧНО ВАШЕ БУДУЩЕЕ, ВЫ ХОТИТЕ ПОЛУЧАТЬ ПОЛНЫЙ ОБЪЕМ СОЦИАЛЬНЫХ ГАРАНТИЙ, ВАМ ВАЖЕН РАЗМЕР БУДУЩЕЙ ПЕНСИИ - ВЫ ДОЛЖНЫ ОТСТАИВАТЬ СВОИ ЗАКОННЫЕ ПРАВА!</w:t>
      </w:r>
    </w:p>
    <w:p w:rsidR="00995669" w:rsidRPr="00995669" w:rsidRDefault="00995669" w:rsidP="00995669">
      <w:pPr>
        <w:spacing w:before="144" w:after="72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делать, чтобы заставить работодателя выплачивать зарплату официально и оформить трудовой договор?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56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Шаг 1.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Обратиться в профсоюзную организацию, если таковая имеется у Вас в организации, с просьбой помочь защитить Ваши трудовые права.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56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Шаг 2. 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Обратиться в Пенсионный фонд по месту нахождения Вашей организации с заявлением о предоставлении информации о том, перечисляет ли за Вас работодатель взносы в Пенсионный фонд и в каких размерах. Из справки Пенсионного фонда будет ясно, производит работодатель отчисления или нет, в должном размере или нет. Если нет, тогда Вам придется отстаивать свои права, ведь забота о своих социальных гарантиях лежит в первую очередь на самих гражданах.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56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Шаг 3.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Обратиться с письменным заявлением к работодателю с требованиями: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оформить с Вами трудовой договор с указанием суммы заработной платы (которая должна быть не ниже размера минимальной заработной плате); внести сведения о принятии Вас на работу в трудовую книжку;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перечислить страховые взносы за весь период Вашей трудовой деятельности у данного работодателя.</w:t>
      </w:r>
    </w:p>
    <w:p w:rsidR="00995669" w:rsidRPr="00995669" w:rsidRDefault="00995669" w:rsidP="00995669">
      <w:pPr>
        <w:spacing w:before="144" w:after="72" w:line="29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4E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РАБОТОДАТЕЛЬ НЕ ОТВЕЧАЕТ НА ВАШИ ТРЕБОВАНИЯ, ВАМ НЕОБХОДИМО:</w:t>
      </w:r>
    </w:p>
    <w:p w:rsidR="00995669" w:rsidRPr="00995669" w:rsidRDefault="00995669" w:rsidP="00C202D6">
      <w:pPr>
        <w:spacing w:before="144" w:line="293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направить заявление в Государственную инспекцию труда </w:t>
      </w:r>
      <w:r w:rsidRPr="00C20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Республике Коми 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C4EE3" w:rsidRPr="00C202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167002, </w:t>
      </w:r>
      <w:r w:rsidR="00C202D6" w:rsidRPr="00C202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г. </w:t>
      </w:r>
      <w:r w:rsidR="00EC4EE3" w:rsidRPr="00C202D6">
        <w:rPr>
          <w:rFonts w:ascii="Times New Roman" w:hAnsi="Times New Roman" w:cs="Times New Roman"/>
          <w:sz w:val="26"/>
          <w:szCs w:val="26"/>
          <w:shd w:val="clear" w:color="auto" w:fill="FFFFFF"/>
        </w:rPr>
        <w:t>Сыктывкар, ул. Морозова, д.156/2</w:t>
      </w:r>
      <w:r w:rsidR="00EC4EE3" w:rsidRPr="00C20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тел. </w:t>
      </w:r>
      <w:r w:rsidR="00EC4EE3" w:rsidRPr="00C202D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C4EE3" w:rsidRPr="00C202D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(8212) 31-59-06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обратиться в прокуратуру</w:t>
      </w:r>
      <w:r w:rsidR="00C20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202D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Усть-Куломского</w:t>
      </w:r>
      <w:proofErr w:type="spellEnd"/>
      <w:r w:rsidR="00C20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202D6" w:rsidRPr="00C202D6">
        <w:rPr>
          <w:rFonts w:ascii="Times New Roman" w:eastAsia="Times New Roman" w:hAnsi="Times New Roman" w:cs="Times New Roman"/>
          <w:sz w:val="26"/>
          <w:szCs w:val="26"/>
          <w:lang w:eastAsia="ru-RU"/>
        </w:rPr>
        <w:t>168060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202D6" w:rsidRPr="00C20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Усть</w:t>
      </w:r>
      <w:r w:rsidR="00C202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02D6" w:rsidRPr="00C202D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Кулом, ул.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2D6" w:rsidRPr="00C202D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Советская, д. 48,  тел. 8</w:t>
      </w:r>
      <w:r w:rsidR="00C202D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</w:t>
      </w:r>
      <w:r w:rsidR="00C202D6" w:rsidRPr="00C202D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2137)9-32-87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-обратиться в суд.</w:t>
      </w:r>
      <w:r w:rsidRPr="009956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End"/>
    </w:p>
    <w:p w:rsidR="0063323E" w:rsidRDefault="0063323E"/>
    <w:sectPr w:rsidR="0063323E" w:rsidSect="0063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669"/>
    <w:rsid w:val="0063323E"/>
    <w:rsid w:val="00995669"/>
    <w:rsid w:val="00C202D6"/>
    <w:rsid w:val="00CD5019"/>
    <w:rsid w:val="00EC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3E"/>
  </w:style>
  <w:style w:type="paragraph" w:styleId="2">
    <w:name w:val="heading 2"/>
    <w:basedOn w:val="a"/>
    <w:link w:val="20"/>
    <w:uiPriority w:val="9"/>
    <w:qFormat/>
    <w:rsid w:val="00995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6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html">
    <w:name w:val="print_html"/>
    <w:basedOn w:val="a0"/>
    <w:rsid w:val="00995669"/>
  </w:style>
  <w:style w:type="character" w:styleId="a3">
    <w:name w:val="Hyperlink"/>
    <w:basedOn w:val="a0"/>
    <w:uiPriority w:val="99"/>
    <w:semiHidden/>
    <w:unhideWhenUsed/>
    <w:rsid w:val="00995669"/>
    <w:rPr>
      <w:color w:val="0000FF"/>
      <w:u w:val="single"/>
    </w:rPr>
  </w:style>
  <w:style w:type="paragraph" w:customStyle="1" w:styleId="rtejustify">
    <w:name w:val="rtejustify"/>
    <w:basedOn w:val="a"/>
    <w:rsid w:val="0099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9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6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298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SHAHOVA-ECONOM</dc:creator>
  <cp:lastModifiedBy>SHAHOVA-ECONOM</cp:lastModifiedBy>
  <cp:revision>4</cp:revision>
  <cp:lastPrinted>2024-02-21T12:04:00Z</cp:lastPrinted>
  <dcterms:created xsi:type="dcterms:W3CDTF">2024-02-21T11:43:00Z</dcterms:created>
  <dcterms:modified xsi:type="dcterms:W3CDTF">2024-02-21T12:04:00Z</dcterms:modified>
</cp:coreProperties>
</file>