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6DE" w:rsidRDefault="001906DE" w:rsidP="001906DE">
      <w:pPr>
        <w:ind w:firstLine="708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Приложение №</w:t>
      </w:r>
      <w:r w:rsidR="006F606C">
        <w:rPr>
          <w:rFonts w:ascii="Times New Roman" w:hAnsi="Times New Roman" w:cs="Times New Roman"/>
          <w:b/>
          <w:sz w:val="28"/>
        </w:rPr>
        <w:t>2</w:t>
      </w:r>
    </w:p>
    <w:p w:rsidR="00C40F66" w:rsidRDefault="00C40F66" w:rsidP="00C40F66">
      <w:pPr>
        <w:ind w:firstLine="708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МБУК «Усть-Куломск</w:t>
      </w:r>
      <w:r w:rsidR="004C27F5">
        <w:rPr>
          <w:rFonts w:ascii="Times New Roman" w:hAnsi="Times New Roman" w:cs="Times New Roman"/>
          <w:b/>
          <w:sz w:val="28"/>
        </w:rPr>
        <w:t>ий Районный дом культуры</w:t>
      </w:r>
      <w:r>
        <w:rPr>
          <w:rFonts w:ascii="Times New Roman" w:hAnsi="Times New Roman" w:cs="Times New Roman"/>
          <w:b/>
          <w:sz w:val="28"/>
        </w:rPr>
        <w:t>»</w:t>
      </w:r>
    </w:p>
    <w:p w:rsidR="00254E49" w:rsidRPr="00C40F66" w:rsidRDefault="00C40F66" w:rsidP="00C40F66">
      <w:pPr>
        <w:ind w:firstLine="708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</w:t>
      </w:r>
      <w:r w:rsidR="00254E49" w:rsidRPr="00C40F66">
        <w:rPr>
          <w:rFonts w:ascii="Times New Roman" w:hAnsi="Times New Roman" w:cs="Times New Roman"/>
          <w:b/>
          <w:sz w:val="28"/>
        </w:rPr>
        <w:t>езультаты анкетирования по оценке качества учреждений</w:t>
      </w:r>
      <w:r>
        <w:rPr>
          <w:rFonts w:ascii="Times New Roman" w:hAnsi="Times New Roman" w:cs="Times New Roman"/>
          <w:b/>
          <w:sz w:val="28"/>
        </w:rPr>
        <w:t xml:space="preserve"> в 2017 году</w:t>
      </w:r>
    </w:p>
    <w:tbl>
      <w:tblPr>
        <w:tblStyle w:val="a3"/>
        <w:tblW w:w="11623" w:type="dxa"/>
        <w:tblInd w:w="-176" w:type="dxa"/>
        <w:tblLayout w:type="fixed"/>
        <w:tblLook w:val="04A0"/>
      </w:tblPr>
      <w:tblGrid>
        <w:gridCol w:w="1877"/>
        <w:gridCol w:w="1984"/>
        <w:gridCol w:w="2268"/>
        <w:gridCol w:w="2835"/>
        <w:gridCol w:w="2659"/>
      </w:tblGrid>
      <w:tr w:rsidR="003B7BB1" w:rsidRPr="008D6B23" w:rsidTr="003B7BB1">
        <w:trPr>
          <w:trHeight w:val="378"/>
        </w:trPr>
        <w:tc>
          <w:tcPr>
            <w:tcW w:w="11623" w:type="dxa"/>
            <w:gridSpan w:val="5"/>
            <w:vAlign w:val="center"/>
          </w:tcPr>
          <w:p w:rsidR="003B7BB1" w:rsidRPr="008D6B23" w:rsidRDefault="003B7BB1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Анкета</w:t>
            </w:r>
          </w:p>
        </w:tc>
      </w:tr>
      <w:tr w:rsidR="003B7BB1" w:rsidRPr="008D6B23" w:rsidTr="003B7BB1">
        <w:trPr>
          <w:trHeight w:val="166"/>
        </w:trPr>
        <w:tc>
          <w:tcPr>
            <w:tcW w:w="1877" w:type="dxa"/>
            <w:vAlign w:val="center"/>
          </w:tcPr>
          <w:p w:rsidR="003B7BB1" w:rsidRDefault="003B7BB1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Открытость и доступность</w:t>
            </w:r>
          </w:p>
          <w:p w:rsidR="003B7BB1" w:rsidRDefault="003B7BB1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информации</w:t>
            </w:r>
          </w:p>
          <w:p w:rsidR="003B7BB1" w:rsidRPr="008D6B23" w:rsidRDefault="003B7BB1" w:rsidP="003B7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(10  баллов)</w:t>
            </w:r>
          </w:p>
        </w:tc>
        <w:tc>
          <w:tcPr>
            <w:tcW w:w="1984" w:type="dxa"/>
            <w:vAlign w:val="center"/>
          </w:tcPr>
          <w:p w:rsidR="003B7BB1" w:rsidRDefault="003B7BB1" w:rsidP="00786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Комфортность условий</w:t>
            </w:r>
          </w:p>
          <w:p w:rsidR="003B7BB1" w:rsidRPr="008D6B23" w:rsidRDefault="003B7BB1" w:rsidP="003B7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(10 баллов)</w:t>
            </w:r>
          </w:p>
        </w:tc>
        <w:tc>
          <w:tcPr>
            <w:tcW w:w="2268" w:type="dxa"/>
            <w:vAlign w:val="center"/>
          </w:tcPr>
          <w:p w:rsidR="003B7BB1" w:rsidRDefault="003B7BB1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ожидания  предоставления услуги</w:t>
            </w:r>
          </w:p>
          <w:p w:rsidR="003B7BB1" w:rsidRPr="008D6B23" w:rsidRDefault="003B7BB1" w:rsidP="003B7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(10 баллов)</w:t>
            </w:r>
          </w:p>
        </w:tc>
        <w:tc>
          <w:tcPr>
            <w:tcW w:w="2835" w:type="dxa"/>
            <w:vAlign w:val="center"/>
          </w:tcPr>
          <w:p w:rsidR="003B7BB1" w:rsidRDefault="003B7BB1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Доброжелательность, вежливость, компетентность</w:t>
            </w:r>
          </w:p>
          <w:p w:rsidR="003B7BB1" w:rsidRPr="008D6B23" w:rsidRDefault="003B7BB1" w:rsidP="003B7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(10 баллов)</w:t>
            </w:r>
          </w:p>
        </w:tc>
        <w:tc>
          <w:tcPr>
            <w:tcW w:w="2659" w:type="dxa"/>
            <w:vAlign w:val="center"/>
          </w:tcPr>
          <w:p w:rsidR="003B7BB1" w:rsidRDefault="003B7BB1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Удовлетворенность качеством оказания услуги</w:t>
            </w:r>
          </w:p>
          <w:p w:rsidR="003B7BB1" w:rsidRPr="008D6B23" w:rsidRDefault="003B7BB1" w:rsidP="003B7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(10 баллов)</w:t>
            </w:r>
          </w:p>
        </w:tc>
      </w:tr>
      <w:tr w:rsidR="003B7BB1" w:rsidRPr="008D6B23" w:rsidTr="003B7BB1">
        <w:trPr>
          <w:trHeight w:val="362"/>
        </w:trPr>
        <w:tc>
          <w:tcPr>
            <w:tcW w:w="1877" w:type="dxa"/>
            <w:vAlign w:val="center"/>
          </w:tcPr>
          <w:p w:rsidR="003B7BB1" w:rsidRPr="008D6B23" w:rsidRDefault="003B7BB1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  <w:vAlign w:val="center"/>
          </w:tcPr>
          <w:p w:rsidR="003B7BB1" w:rsidRPr="008D6B23" w:rsidRDefault="003B7BB1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7,4</w:t>
            </w:r>
          </w:p>
        </w:tc>
        <w:tc>
          <w:tcPr>
            <w:tcW w:w="2268" w:type="dxa"/>
            <w:vAlign w:val="center"/>
          </w:tcPr>
          <w:p w:rsidR="003B7BB1" w:rsidRPr="008D6B23" w:rsidRDefault="003B7BB1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  <w:tc>
          <w:tcPr>
            <w:tcW w:w="2835" w:type="dxa"/>
            <w:vAlign w:val="center"/>
          </w:tcPr>
          <w:p w:rsidR="003B7BB1" w:rsidRPr="008D6B23" w:rsidRDefault="003B7BB1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  <w:tc>
          <w:tcPr>
            <w:tcW w:w="2659" w:type="dxa"/>
            <w:vAlign w:val="center"/>
          </w:tcPr>
          <w:p w:rsidR="003B7BB1" w:rsidRPr="008D6B23" w:rsidRDefault="00A87029" w:rsidP="00A02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</w:tr>
    </w:tbl>
    <w:p w:rsidR="00547DD2" w:rsidRDefault="00547DD2"/>
    <w:sectPr w:rsidR="00547DD2" w:rsidSect="003B7BB1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E16BD"/>
    <w:multiLevelType w:val="hybridMultilevel"/>
    <w:tmpl w:val="EF0C4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7609D4"/>
    <w:rsid w:val="00041F36"/>
    <w:rsid w:val="00162C69"/>
    <w:rsid w:val="001906DE"/>
    <w:rsid w:val="002462E4"/>
    <w:rsid w:val="00254E49"/>
    <w:rsid w:val="003B7BB1"/>
    <w:rsid w:val="004C27F5"/>
    <w:rsid w:val="00547DD2"/>
    <w:rsid w:val="00563ECC"/>
    <w:rsid w:val="005C78DE"/>
    <w:rsid w:val="00676DB2"/>
    <w:rsid w:val="006F606C"/>
    <w:rsid w:val="007516D4"/>
    <w:rsid w:val="007609D4"/>
    <w:rsid w:val="0078655E"/>
    <w:rsid w:val="00A0290D"/>
    <w:rsid w:val="00A87029"/>
    <w:rsid w:val="00C40F66"/>
    <w:rsid w:val="00D24134"/>
    <w:rsid w:val="00D62F67"/>
    <w:rsid w:val="00F0392F"/>
    <w:rsid w:val="00F26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4E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4E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Культура</cp:lastModifiedBy>
  <cp:revision>6</cp:revision>
  <dcterms:created xsi:type="dcterms:W3CDTF">2017-09-06T13:50:00Z</dcterms:created>
  <dcterms:modified xsi:type="dcterms:W3CDTF">2017-09-07T13:41:00Z</dcterms:modified>
</cp:coreProperties>
</file>