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32" w:rsidRDefault="00E147DB" w:rsidP="00F23B32">
      <w:pPr>
        <w:jc w:val="center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1449070</wp:posOffset>
            </wp:positionV>
            <wp:extent cx="1528445" cy="1382395"/>
            <wp:effectExtent l="0" t="0" r="0" b="8255"/>
            <wp:wrapSquare wrapText="bothSides"/>
            <wp:docPr id="6" name="Рисунок 6" descr="C:\Users\Пользователь\Desktop\log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logo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B32" w:rsidRPr="00F23B32">
        <w:rPr>
          <w:noProof/>
        </w:rPr>
        <w:drawing>
          <wp:inline distT="0" distB="0" distL="0" distR="0">
            <wp:extent cx="1682115" cy="1659932"/>
            <wp:effectExtent l="0" t="0" r="0" b="0"/>
            <wp:docPr id="2" name="Рисунок 2" descr="C:\Users\bnn001\Desktop\Для рекомендаций по содержанию  домашних животных 2020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n001\Desktop\Для рекомендаций по содержанию  домашних животных 2020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289" cy="168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536" w:rsidRDefault="00AD0536" w:rsidP="00AD0536">
      <w:pPr>
        <w:rPr>
          <w:rFonts w:asciiTheme="majorHAnsi" w:hAnsiTheme="majorHAnsi"/>
          <w:b/>
          <w:sz w:val="28"/>
          <w:szCs w:val="28"/>
        </w:rPr>
      </w:pP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ПАМЯТКА</w:t>
      </w:r>
    </w:p>
    <w:p w:rsidR="00AD0536" w:rsidRPr="00E147DB" w:rsidRDefault="00AD0536" w:rsidP="00AD0536">
      <w:pPr>
        <w:jc w:val="center"/>
        <w:rPr>
          <w:rFonts w:asciiTheme="majorHAnsi" w:hAnsiTheme="majorHAnsi"/>
          <w:b/>
          <w:sz w:val="32"/>
          <w:szCs w:val="32"/>
        </w:rPr>
      </w:pPr>
      <w:r w:rsidRPr="00E147DB">
        <w:rPr>
          <w:rFonts w:asciiTheme="majorHAnsi" w:hAnsiTheme="majorHAnsi"/>
          <w:b/>
          <w:sz w:val="32"/>
          <w:szCs w:val="32"/>
        </w:rPr>
        <w:t>ДЛЯ ВЛАДЕЛЬЦЕВ ДОМАШНИХ ЖИВОТНЫХ</w:t>
      </w:r>
    </w:p>
    <w:p w:rsidR="00AD0536" w:rsidRPr="00E147DB" w:rsidRDefault="00AD0536" w:rsidP="00AD0536">
      <w:pPr>
        <w:rPr>
          <w:rFonts w:asciiTheme="majorHAnsi" w:hAnsiTheme="majorHAnsi"/>
          <w:b/>
          <w:sz w:val="32"/>
          <w:szCs w:val="32"/>
        </w:rPr>
      </w:pPr>
    </w:p>
    <w:p w:rsidR="00AD0536" w:rsidRDefault="00AD0536" w:rsidP="00AD0536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209550</wp:posOffset>
            </wp:positionV>
            <wp:extent cx="2565400" cy="1480185"/>
            <wp:effectExtent l="0" t="0" r="6350" b="5715"/>
            <wp:wrapSquare wrapText="bothSides"/>
            <wp:docPr id="7" name="Рисунок 7" descr="C:\Users\Пользователь\Desktop\ad019-1-vygul-sob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ad019-1-vygul-sob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ind w:firstLine="708"/>
        <w:jc w:val="both"/>
        <w:rPr>
          <w:rFonts w:asciiTheme="majorHAnsi" w:hAnsiTheme="majorHAnsi"/>
          <w:b/>
        </w:rPr>
      </w:pPr>
      <w:r w:rsidRPr="00E147DB">
        <w:t>Предельное количество домашних животных в квартире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D0536" w:rsidRDefault="00AD0536" w:rsidP="00AD0536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84957</wp:posOffset>
            </wp:positionV>
            <wp:extent cx="2550160" cy="1522095"/>
            <wp:effectExtent l="0" t="0" r="2540" b="1905"/>
            <wp:wrapSquare wrapText="bothSides"/>
            <wp:docPr id="3" name="Рисунок 3" descr="C:\Users\Пользователь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autoSpaceDE w:val="0"/>
        <w:autoSpaceDN w:val="0"/>
        <w:adjustRightInd w:val="0"/>
        <w:spacing w:before="120"/>
        <w:ind w:firstLine="708"/>
        <w:jc w:val="both"/>
      </w:pPr>
      <w:r w:rsidRPr="00E147DB">
        <w:t>Соблюдайте права и законные интересы лиц, проживающих в многоквартирном доме, в помещениях которого содержатся домашние животные.</w:t>
      </w: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rPr>
          <w:rFonts w:asciiTheme="majorHAnsi" w:hAnsiTheme="majorHAnsi"/>
          <w:b/>
        </w:rPr>
      </w:pPr>
    </w:p>
    <w:p w:rsidR="00AD0536" w:rsidRDefault="00AD0536" w:rsidP="00AD0536">
      <w:pPr>
        <w:tabs>
          <w:tab w:val="left" w:pos="2546"/>
        </w:tabs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9525</wp:posOffset>
            </wp:positionV>
            <wp:extent cx="2326640" cy="149415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0536" w:rsidRPr="00E147DB" w:rsidRDefault="00AD0536" w:rsidP="00AD0536">
      <w:pPr>
        <w:ind w:firstLine="708"/>
        <w:jc w:val="both"/>
        <w:rPr>
          <w:b/>
        </w:rPr>
      </w:pPr>
      <w:r w:rsidRPr="00E147DB">
        <w:t>Выгул домашних животных осуществляйте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AD0536" w:rsidRDefault="00AD0536" w:rsidP="00AD0536">
      <w:pPr>
        <w:ind w:firstLine="708"/>
        <w:rPr>
          <w:sz w:val="28"/>
          <w:szCs w:val="28"/>
        </w:rPr>
      </w:pPr>
    </w:p>
    <w:p w:rsidR="00AD0536" w:rsidRDefault="00AD0536" w:rsidP="00AD0536">
      <w:pPr>
        <w:ind w:firstLine="708"/>
        <w:jc w:val="both"/>
        <w:rPr>
          <w:sz w:val="28"/>
          <w:szCs w:val="28"/>
        </w:rPr>
      </w:pPr>
    </w:p>
    <w:p w:rsidR="00E147DB" w:rsidRDefault="00E147DB" w:rsidP="00AD0536">
      <w:pPr>
        <w:ind w:firstLine="708"/>
        <w:jc w:val="both"/>
      </w:pPr>
      <w:r w:rsidRPr="0062194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132715</wp:posOffset>
            </wp:positionV>
            <wp:extent cx="2174240" cy="163385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n001\Desktop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47DB" w:rsidRDefault="00E147DB" w:rsidP="00AD0536">
      <w:pPr>
        <w:ind w:firstLine="708"/>
        <w:jc w:val="both"/>
      </w:pPr>
    </w:p>
    <w:p w:rsidR="00AD0536" w:rsidRPr="00E147DB" w:rsidRDefault="00AD0536" w:rsidP="00AD0536">
      <w:pPr>
        <w:ind w:firstLine="708"/>
        <w:jc w:val="both"/>
      </w:pPr>
      <w:r w:rsidRPr="00E147DB">
        <w:t>Обращение с биологическими отходами осуществляйте в соответствии с законодательством Российской Федерации.</w:t>
      </w:r>
    </w:p>
    <w:p w:rsidR="00AD0536" w:rsidRPr="00E6504A" w:rsidRDefault="00AD0536" w:rsidP="00AD0536">
      <w:pPr>
        <w:rPr>
          <w:sz w:val="28"/>
          <w:szCs w:val="28"/>
        </w:rPr>
      </w:pPr>
    </w:p>
    <w:p w:rsidR="00AD0536" w:rsidRDefault="00AD0536" w:rsidP="00AD0536">
      <w:pPr>
        <w:rPr>
          <w:sz w:val="28"/>
          <w:szCs w:val="28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p w:rsidR="00E147DB" w:rsidRDefault="00E147DB" w:rsidP="00AD0536">
      <w:pPr>
        <w:tabs>
          <w:tab w:val="left" w:pos="3364"/>
        </w:tabs>
        <w:spacing w:after="120"/>
        <w:jc w:val="center"/>
        <w:rPr>
          <w:rFonts w:ascii="Century" w:hAnsi="Century"/>
          <w:b/>
          <w:sz w:val="26"/>
          <w:szCs w:val="26"/>
        </w:rPr>
      </w:pPr>
    </w:p>
    <w:sectPr w:rsidR="00E147DB" w:rsidSect="00E147D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88B"/>
    <w:multiLevelType w:val="hybridMultilevel"/>
    <w:tmpl w:val="606EF8AC"/>
    <w:lvl w:ilvl="0" w:tplc="A2BE01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D020F"/>
    <w:rsid w:val="000E40FE"/>
    <w:rsid w:val="00277D01"/>
    <w:rsid w:val="003958E4"/>
    <w:rsid w:val="003D020F"/>
    <w:rsid w:val="00406360"/>
    <w:rsid w:val="00435E8F"/>
    <w:rsid w:val="004A3E1E"/>
    <w:rsid w:val="004D57DD"/>
    <w:rsid w:val="006413A8"/>
    <w:rsid w:val="00807EE6"/>
    <w:rsid w:val="008120CC"/>
    <w:rsid w:val="00855139"/>
    <w:rsid w:val="009108CA"/>
    <w:rsid w:val="009D0204"/>
    <w:rsid w:val="00A253F6"/>
    <w:rsid w:val="00A924C0"/>
    <w:rsid w:val="00AD0536"/>
    <w:rsid w:val="00C73D9C"/>
    <w:rsid w:val="00D12FA0"/>
    <w:rsid w:val="00E012A7"/>
    <w:rsid w:val="00E06A13"/>
    <w:rsid w:val="00E147DB"/>
    <w:rsid w:val="00F23B32"/>
    <w:rsid w:val="00F406E4"/>
    <w:rsid w:val="00FA5BA3"/>
    <w:rsid w:val="00FD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D4A9-C385-401F-A18A-63D3BA51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Бучок Настасья Николаевна</dc:creator>
  <cp:keywords/>
  <dc:description/>
  <cp:lastModifiedBy>OtdelArhitect</cp:lastModifiedBy>
  <cp:revision>9</cp:revision>
  <cp:lastPrinted>2022-09-06T07:38:00Z</cp:lastPrinted>
  <dcterms:created xsi:type="dcterms:W3CDTF">2021-06-30T09:44:00Z</dcterms:created>
  <dcterms:modified xsi:type="dcterms:W3CDTF">2024-10-07T07:28:00Z</dcterms:modified>
</cp:coreProperties>
</file>