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85" w:rsidRPr="00275C85" w:rsidRDefault="00275C85" w:rsidP="00275C8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5C85"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Pr="00275C85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C85" w:rsidRPr="00275C85" w:rsidRDefault="00275C85" w:rsidP="00275C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C85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 w:rsidRPr="00275C85">
        <w:rPr>
          <w:rFonts w:ascii="Times New Roman" w:eastAsia="Times New Roman" w:hAnsi="Times New Roman"/>
          <w:b/>
          <w:sz w:val="28"/>
          <w:szCs w:val="28"/>
          <w:lang w:eastAsia="ru-RU"/>
        </w:rPr>
        <w:t>Кулöмд</w:t>
      </w:r>
      <w:r w:rsidRPr="00275C85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proofErr w:type="spellEnd"/>
      <w:r w:rsidRPr="00275C8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н» </w:t>
      </w:r>
      <w:proofErr w:type="spellStart"/>
      <w:r w:rsidRPr="00275C8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275C85" w:rsidRPr="00275C85" w:rsidRDefault="00275C85" w:rsidP="00275C85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275C85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Ш </w:t>
      </w:r>
      <w:proofErr w:type="gramStart"/>
      <w:r w:rsidRPr="00275C85">
        <w:rPr>
          <w:rFonts w:ascii="Times New Roman" w:eastAsia="Times New Roman" w:hAnsi="Times New Roman"/>
          <w:b/>
          <w:sz w:val="34"/>
          <w:szCs w:val="34"/>
          <w:lang w:eastAsia="ru-RU"/>
        </w:rPr>
        <w:t>У</w:t>
      </w:r>
      <w:proofErr w:type="gramEnd"/>
      <w:r w:rsidRPr="00275C85">
        <w:rPr>
          <w:rFonts w:ascii="Times New Roman" w:eastAsia="Times New Roman" w:hAnsi="Times New Roman"/>
          <w:b/>
          <w:sz w:val="34"/>
          <w:szCs w:val="34"/>
          <w:lang w:eastAsia="ru-RU"/>
        </w:rPr>
        <w:t xml:space="preserve"> Ö М</w:t>
      </w:r>
    </w:p>
    <w:p w:rsidR="00275C85" w:rsidRPr="00275C85" w:rsidRDefault="00275C85" w:rsidP="00275C8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5C85">
        <w:rPr>
          <w:noProof/>
        </w:rPr>
        <w:pict>
          <v:line id="Прямая соединительная линия 5" o:spid="_x0000_s1028" style="position:absolute;left:0;text-align:left;flip:y;z-index:251658240;visibility:visible;mso-wrap-distance-top:-17e-5mm;mso-wrap-distance-bottom:-17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275C85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275C85" w:rsidRPr="00275C85" w:rsidRDefault="00275C85" w:rsidP="00275C8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</w:pPr>
      <w:r w:rsidRPr="00275C85">
        <w:rPr>
          <w:rFonts w:ascii="Times New Roman" w:eastAsia="Times New Roman" w:hAnsi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F750C3" w:rsidRDefault="00F750C3" w:rsidP="00275C85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C85" w:rsidRPr="00275C85" w:rsidRDefault="00275C85" w:rsidP="00275C85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C85">
        <w:rPr>
          <w:rFonts w:ascii="Times New Roman" w:eastAsia="Times New Roman" w:hAnsi="Times New Roman"/>
          <w:sz w:val="28"/>
          <w:szCs w:val="28"/>
          <w:lang w:eastAsia="ru-RU"/>
        </w:rPr>
        <w:t xml:space="preserve">28 января 2025 г.                                                                                           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120</w:t>
      </w:r>
    </w:p>
    <w:p w:rsidR="00275C85" w:rsidRPr="00275C85" w:rsidRDefault="00275C85" w:rsidP="00275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5C85">
        <w:rPr>
          <w:rFonts w:ascii="Times New Roman" w:eastAsia="Times New Roman" w:hAnsi="Times New Roman"/>
          <w:sz w:val="20"/>
          <w:szCs w:val="20"/>
          <w:lang w:eastAsia="ru-RU"/>
        </w:rPr>
        <w:t>Республика Коми</w:t>
      </w:r>
    </w:p>
    <w:p w:rsidR="00454E24" w:rsidRPr="00454E24" w:rsidRDefault="00275C85" w:rsidP="00F750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5C85">
        <w:rPr>
          <w:rFonts w:ascii="Times New Roman" w:eastAsia="Times New Roman" w:hAnsi="Times New Roman"/>
          <w:sz w:val="20"/>
          <w:szCs w:val="20"/>
          <w:lang w:eastAsia="ru-RU"/>
        </w:rPr>
        <w:t>с. Усть-Кулом</w:t>
      </w:r>
    </w:p>
    <w:p w:rsidR="00454E24" w:rsidRPr="00454E24" w:rsidRDefault="00454E24" w:rsidP="00454E2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750C3" w:rsidRPr="00F750C3" w:rsidRDefault="00454E24" w:rsidP="00F750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50C3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1C3904" w:rsidRPr="00F750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распределении</w:t>
      </w:r>
      <w:r w:rsidR="00CD6583" w:rsidRPr="00F750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F750C3">
        <w:rPr>
          <w:rFonts w:ascii="Times New Roman" w:hAnsi="Times New Roman"/>
          <w:b/>
          <w:bCs/>
          <w:sz w:val="28"/>
          <w:szCs w:val="28"/>
          <w:lang w:eastAsia="ru-RU"/>
        </w:rPr>
        <w:t>иных межбюджетных трансфертов бюджет</w:t>
      </w:r>
      <w:r w:rsidR="00D96978" w:rsidRPr="00F750C3">
        <w:rPr>
          <w:rFonts w:ascii="Times New Roman" w:hAnsi="Times New Roman"/>
          <w:b/>
          <w:bCs/>
          <w:sz w:val="28"/>
          <w:szCs w:val="28"/>
          <w:lang w:eastAsia="ru-RU"/>
        </w:rPr>
        <w:t>ам</w:t>
      </w:r>
      <w:r w:rsidRPr="00F750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</w:t>
      </w:r>
      <w:r w:rsidR="00D96978" w:rsidRPr="00F750C3">
        <w:rPr>
          <w:rFonts w:ascii="Times New Roman" w:hAnsi="Times New Roman"/>
          <w:b/>
          <w:bCs/>
          <w:sz w:val="28"/>
          <w:szCs w:val="28"/>
          <w:lang w:eastAsia="ru-RU"/>
        </w:rPr>
        <w:t>ских</w:t>
      </w:r>
      <w:r w:rsidRPr="00F750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поселе</w:t>
      </w:r>
      <w:r w:rsidR="00D96978" w:rsidRPr="00F750C3">
        <w:rPr>
          <w:rFonts w:ascii="Times New Roman" w:hAnsi="Times New Roman"/>
          <w:b/>
          <w:bCs/>
          <w:sz w:val="28"/>
          <w:szCs w:val="28"/>
          <w:lang w:eastAsia="ru-RU"/>
        </w:rPr>
        <w:t>ний</w:t>
      </w:r>
      <w:r w:rsidRPr="00F750C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, </w:t>
      </w:r>
      <w:r w:rsidR="001C3904" w:rsidRPr="00F750C3">
        <w:rPr>
          <w:rFonts w:ascii="Times New Roman" w:hAnsi="Times New Roman"/>
          <w:b/>
          <w:sz w:val="28"/>
          <w:szCs w:val="28"/>
          <w:lang w:eastAsia="ru-RU"/>
        </w:rPr>
        <w:t>входящих</w:t>
      </w:r>
      <w:r w:rsidRPr="00F750C3">
        <w:rPr>
          <w:rFonts w:ascii="Times New Roman" w:hAnsi="Times New Roman"/>
          <w:b/>
          <w:sz w:val="28"/>
          <w:szCs w:val="28"/>
          <w:lang w:eastAsia="ru-RU"/>
        </w:rPr>
        <w:t xml:space="preserve"> в состав муниципального образования муниципального района «Усть-Куломский», на исполнение полномочий по решению в</w:t>
      </w:r>
      <w:r w:rsidR="00F750C3" w:rsidRPr="00F750C3">
        <w:rPr>
          <w:rFonts w:ascii="Times New Roman" w:hAnsi="Times New Roman"/>
          <w:b/>
          <w:sz w:val="28"/>
          <w:szCs w:val="28"/>
          <w:lang w:eastAsia="ru-RU"/>
        </w:rPr>
        <w:t xml:space="preserve">опросов организации в границах поселения </w:t>
      </w:r>
    </w:p>
    <w:p w:rsidR="00454E24" w:rsidRPr="00F750C3" w:rsidRDefault="00454E24" w:rsidP="00F750C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50C3">
        <w:rPr>
          <w:rFonts w:ascii="Times New Roman" w:hAnsi="Times New Roman"/>
          <w:b/>
          <w:sz w:val="28"/>
          <w:szCs w:val="28"/>
          <w:lang w:eastAsia="ru-RU"/>
        </w:rPr>
        <w:t>теплоснабже</w:t>
      </w:r>
      <w:r w:rsidR="003F72AE" w:rsidRPr="00F750C3">
        <w:rPr>
          <w:rFonts w:ascii="Times New Roman" w:hAnsi="Times New Roman"/>
          <w:b/>
          <w:sz w:val="28"/>
          <w:szCs w:val="28"/>
          <w:lang w:eastAsia="ru-RU"/>
        </w:rPr>
        <w:t>ния населения</w:t>
      </w:r>
    </w:p>
    <w:p w:rsidR="00454E24" w:rsidRPr="00F750C3" w:rsidRDefault="00454E24" w:rsidP="00F750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094" w:rsidRPr="00F750C3" w:rsidRDefault="00E44094" w:rsidP="00F750C3">
      <w:pPr>
        <w:pStyle w:val="a3"/>
        <w:ind w:firstLine="900"/>
        <w:jc w:val="both"/>
        <w:rPr>
          <w:rFonts w:eastAsiaTheme="minorHAnsi"/>
          <w:b w:val="0"/>
          <w:szCs w:val="28"/>
        </w:rPr>
      </w:pPr>
      <w:r w:rsidRPr="00F750C3">
        <w:rPr>
          <w:rFonts w:eastAsiaTheme="minorHAnsi"/>
          <w:b w:val="0"/>
          <w:szCs w:val="28"/>
        </w:rPr>
        <w:t>В соответствии с постановлением администрации муниципального района «Усть-Куломский» от 10 ноября 2023 года № 1</w:t>
      </w:r>
      <w:r w:rsidR="002621B0" w:rsidRPr="00F750C3">
        <w:rPr>
          <w:rFonts w:eastAsiaTheme="minorHAnsi"/>
          <w:b w:val="0"/>
          <w:szCs w:val="28"/>
        </w:rPr>
        <w:t>675</w:t>
      </w:r>
      <w:r w:rsidR="00F750C3" w:rsidRPr="00F750C3">
        <w:rPr>
          <w:rFonts w:eastAsiaTheme="minorHAnsi"/>
          <w:b w:val="0"/>
          <w:szCs w:val="28"/>
        </w:rPr>
        <w:t xml:space="preserve"> «</w:t>
      </w:r>
      <w:r w:rsidRPr="00F750C3">
        <w:rPr>
          <w:rFonts w:eastAsiaTheme="minorHAnsi"/>
          <w:b w:val="0"/>
          <w:szCs w:val="28"/>
        </w:rPr>
        <w:t>Об утверждении правил предоставления иных межбюджетных трансфертов на исполнение полномочий органами местного самоуправления сельских поселений, входящих в состав МО МР «Усть-Куломский», по решению вопросов организации в границах пос</w:t>
      </w:r>
      <w:r w:rsidR="002621B0" w:rsidRPr="00F750C3">
        <w:rPr>
          <w:rFonts w:eastAsiaTheme="minorHAnsi"/>
          <w:b w:val="0"/>
          <w:szCs w:val="28"/>
        </w:rPr>
        <w:t>еления теплоснабжения населения</w:t>
      </w:r>
      <w:r w:rsidR="00F50FD2" w:rsidRPr="00F750C3">
        <w:rPr>
          <w:b w:val="0"/>
          <w:szCs w:val="28"/>
        </w:rPr>
        <w:t>»</w:t>
      </w:r>
      <w:r w:rsidRPr="00F750C3">
        <w:rPr>
          <w:b w:val="0"/>
          <w:szCs w:val="28"/>
        </w:rPr>
        <w:t xml:space="preserve"> администрация муниципального района «Усть-Куломский» п о с </w:t>
      </w:r>
      <w:proofErr w:type="gramStart"/>
      <w:r w:rsidRPr="00F750C3">
        <w:rPr>
          <w:b w:val="0"/>
          <w:szCs w:val="28"/>
        </w:rPr>
        <w:t>т</w:t>
      </w:r>
      <w:proofErr w:type="gramEnd"/>
      <w:r w:rsidRPr="00F750C3">
        <w:rPr>
          <w:b w:val="0"/>
          <w:szCs w:val="28"/>
        </w:rPr>
        <w:t xml:space="preserve"> а н о в л я е т</w:t>
      </w:r>
      <w:r w:rsidRPr="00F750C3">
        <w:rPr>
          <w:rFonts w:eastAsiaTheme="minorHAnsi"/>
          <w:b w:val="0"/>
          <w:szCs w:val="28"/>
        </w:rPr>
        <w:t>:</w:t>
      </w:r>
    </w:p>
    <w:p w:rsidR="00E44094" w:rsidRPr="00F750C3" w:rsidRDefault="00E44094" w:rsidP="00F750C3">
      <w:pPr>
        <w:pStyle w:val="a3"/>
        <w:ind w:firstLine="900"/>
        <w:jc w:val="both"/>
        <w:rPr>
          <w:b w:val="0"/>
          <w:szCs w:val="28"/>
        </w:rPr>
      </w:pPr>
    </w:p>
    <w:p w:rsidR="009908D3" w:rsidRPr="00F750C3" w:rsidRDefault="009908D3" w:rsidP="00F750C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750C3">
        <w:rPr>
          <w:rFonts w:ascii="Times New Roman" w:eastAsiaTheme="minorHAnsi" w:hAnsi="Times New Roman"/>
          <w:sz w:val="28"/>
          <w:szCs w:val="28"/>
        </w:rPr>
        <w:t xml:space="preserve">1. </w:t>
      </w:r>
      <w:r w:rsidR="00134D9C" w:rsidRPr="00F750C3">
        <w:rPr>
          <w:rFonts w:ascii="Times New Roman" w:eastAsiaTheme="minorHAnsi" w:hAnsi="Times New Roman"/>
          <w:sz w:val="28"/>
          <w:szCs w:val="28"/>
        </w:rPr>
        <w:t>Распределить</w:t>
      </w:r>
      <w:r w:rsidR="00CD6583" w:rsidRPr="00F750C3">
        <w:rPr>
          <w:rFonts w:ascii="Times New Roman" w:eastAsiaTheme="minorHAnsi" w:hAnsi="Times New Roman"/>
          <w:sz w:val="28"/>
          <w:szCs w:val="28"/>
        </w:rPr>
        <w:t xml:space="preserve"> </w:t>
      </w:r>
      <w:r w:rsidRPr="00F750C3">
        <w:rPr>
          <w:rFonts w:ascii="Times New Roman" w:hAnsi="Times New Roman"/>
          <w:bCs/>
          <w:sz w:val="28"/>
          <w:szCs w:val="28"/>
        </w:rPr>
        <w:t>ины</w:t>
      </w:r>
      <w:r w:rsidR="00CD6583" w:rsidRPr="00F750C3">
        <w:rPr>
          <w:rFonts w:ascii="Times New Roman" w:hAnsi="Times New Roman"/>
          <w:bCs/>
          <w:sz w:val="28"/>
          <w:szCs w:val="28"/>
        </w:rPr>
        <w:t>е</w:t>
      </w:r>
      <w:r w:rsidRPr="00F750C3">
        <w:rPr>
          <w:rFonts w:ascii="Times New Roman" w:hAnsi="Times New Roman"/>
          <w:bCs/>
          <w:sz w:val="28"/>
          <w:szCs w:val="28"/>
        </w:rPr>
        <w:t xml:space="preserve"> межбюджетны</w:t>
      </w:r>
      <w:r w:rsidR="00CD6583" w:rsidRPr="00F750C3">
        <w:rPr>
          <w:rFonts w:ascii="Times New Roman" w:hAnsi="Times New Roman"/>
          <w:bCs/>
          <w:sz w:val="28"/>
          <w:szCs w:val="28"/>
        </w:rPr>
        <w:t>е</w:t>
      </w:r>
      <w:r w:rsidRPr="00F750C3">
        <w:rPr>
          <w:rFonts w:ascii="Times New Roman" w:hAnsi="Times New Roman"/>
          <w:bCs/>
          <w:sz w:val="28"/>
          <w:szCs w:val="28"/>
        </w:rPr>
        <w:t xml:space="preserve"> трансферт</w:t>
      </w:r>
      <w:r w:rsidR="00F750C3" w:rsidRPr="00F750C3">
        <w:rPr>
          <w:rFonts w:ascii="Times New Roman" w:hAnsi="Times New Roman"/>
          <w:bCs/>
          <w:sz w:val="28"/>
          <w:szCs w:val="28"/>
        </w:rPr>
        <w:t xml:space="preserve">ы </w:t>
      </w:r>
      <w:r w:rsidR="007C030E" w:rsidRPr="00F750C3">
        <w:rPr>
          <w:rFonts w:ascii="Times New Roman" w:hAnsi="Times New Roman"/>
          <w:bCs/>
          <w:sz w:val="28"/>
          <w:szCs w:val="28"/>
        </w:rPr>
        <w:t>на 202</w:t>
      </w:r>
      <w:r w:rsidR="002621B0" w:rsidRPr="00F750C3">
        <w:rPr>
          <w:rFonts w:ascii="Times New Roman" w:hAnsi="Times New Roman"/>
          <w:bCs/>
          <w:sz w:val="28"/>
          <w:szCs w:val="28"/>
        </w:rPr>
        <w:t>5</w:t>
      </w:r>
      <w:r w:rsidR="00F750C3" w:rsidRPr="00F750C3">
        <w:rPr>
          <w:rFonts w:ascii="Times New Roman" w:hAnsi="Times New Roman"/>
          <w:bCs/>
          <w:sz w:val="28"/>
          <w:szCs w:val="28"/>
        </w:rPr>
        <w:t xml:space="preserve"> год</w:t>
      </w:r>
      <w:r w:rsidR="00CD6583" w:rsidRPr="00F750C3">
        <w:rPr>
          <w:rFonts w:ascii="Times New Roman" w:hAnsi="Times New Roman"/>
          <w:bCs/>
          <w:sz w:val="28"/>
          <w:szCs w:val="28"/>
        </w:rPr>
        <w:t xml:space="preserve"> бюджет</w:t>
      </w:r>
      <w:r w:rsidR="00D96978" w:rsidRPr="00F750C3">
        <w:rPr>
          <w:rFonts w:ascii="Times New Roman" w:hAnsi="Times New Roman"/>
          <w:bCs/>
          <w:sz w:val="28"/>
          <w:szCs w:val="28"/>
        </w:rPr>
        <w:t>ам сельских</w:t>
      </w:r>
      <w:r w:rsidRPr="00F750C3">
        <w:rPr>
          <w:rFonts w:ascii="Times New Roman" w:hAnsi="Times New Roman"/>
          <w:bCs/>
          <w:sz w:val="28"/>
          <w:szCs w:val="28"/>
        </w:rPr>
        <w:t xml:space="preserve"> поселе</w:t>
      </w:r>
      <w:r w:rsidR="00D96978" w:rsidRPr="00F750C3">
        <w:rPr>
          <w:rFonts w:ascii="Times New Roman" w:hAnsi="Times New Roman"/>
          <w:bCs/>
          <w:sz w:val="28"/>
          <w:szCs w:val="28"/>
        </w:rPr>
        <w:t>ний</w:t>
      </w:r>
      <w:r w:rsidRPr="00F750C3">
        <w:rPr>
          <w:rFonts w:ascii="Times New Roman" w:hAnsi="Times New Roman"/>
          <w:bCs/>
          <w:sz w:val="28"/>
          <w:szCs w:val="28"/>
        </w:rPr>
        <w:t xml:space="preserve">, </w:t>
      </w:r>
      <w:r w:rsidR="00D96978" w:rsidRPr="00F750C3">
        <w:rPr>
          <w:rFonts w:ascii="Times New Roman" w:hAnsi="Times New Roman"/>
          <w:sz w:val="28"/>
          <w:szCs w:val="28"/>
        </w:rPr>
        <w:t>входящих</w:t>
      </w:r>
      <w:r w:rsidRPr="00F750C3">
        <w:rPr>
          <w:rFonts w:ascii="Times New Roman" w:hAnsi="Times New Roman"/>
          <w:sz w:val="28"/>
          <w:szCs w:val="28"/>
        </w:rPr>
        <w:t xml:space="preserve"> в состав муниципального образования муниципального района «Усть-Куломский», на исполнение полномочий по решению </w:t>
      </w:r>
      <w:r w:rsidR="00F750C3">
        <w:rPr>
          <w:rFonts w:ascii="Times New Roman" w:hAnsi="Times New Roman"/>
          <w:sz w:val="28"/>
          <w:szCs w:val="28"/>
        </w:rPr>
        <w:t xml:space="preserve">вопросов организации в границах поселения </w:t>
      </w:r>
      <w:r w:rsidR="00CD6583" w:rsidRPr="00F750C3">
        <w:rPr>
          <w:rFonts w:ascii="Times New Roman" w:hAnsi="Times New Roman"/>
          <w:sz w:val="28"/>
          <w:szCs w:val="28"/>
        </w:rPr>
        <w:t xml:space="preserve">теплоснабжения </w:t>
      </w:r>
      <w:r w:rsidRPr="00F750C3">
        <w:rPr>
          <w:rFonts w:ascii="Times New Roman" w:hAnsi="Times New Roman"/>
          <w:sz w:val="28"/>
          <w:szCs w:val="28"/>
        </w:rPr>
        <w:t>населе</w:t>
      </w:r>
      <w:r w:rsidR="00057332" w:rsidRPr="00F750C3">
        <w:rPr>
          <w:rFonts w:ascii="Times New Roman" w:hAnsi="Times New Roman"/>
          <w:sz w:val="28"/>
          <w:szCs w:val="28"/>
        </w:rPr>
        <w:t>ния</w:t>
      </w:r>
      <w:r w:rsidR="001C3904" w:rsidRPr="00F750C3">
        <w:rPr>
          <w:rFonts w:ascii="Times New Roman" w:hAnsi="Times New Roman"/>
          <w:sz w:val="28"/>
          <w:szCs w:val="28"/>
        </w:rPr>
        <w:t xml:space="preserve"> </w:t>
      </w:r>
      <w:r w:rsidR="00D96978" w:rsidRPr="00F750C3">
        <w:rPr>
          <w:rFonts w:ascii="Times New Roman" w:hAnsi="Times New Roman"/>
          <w:sz w:val="28"/>
          <w:szCs w:val="28"/>
        </w:rPr>
        <w:t>согласно приложению</w:t>
      </w:r>
      <w:r w:rsidR="00C53582" w:rsidRPr="00F750C3">
        <w:rPr>
          <w:rFonts w:ascii="Times New Roman" w:hAnsi="Times New Roman"/>
          <w:sz w:val="28"/>
          <w:szCs w:val="28"/>
        </w:rPr>
        <w:t>.</w:t>
      </w:r>
    </w:p>
    <w:p w:rsidR="00134D9C" w:rsidRPr="00F750C3" w:rsidRDefault="00134D9C" w:rsidP="00F75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50C3">
        <w:rPr>
          <w:rFonts w:ascii="Times New Roman" w:eastAsiaTheme="minorHAnsi" w:hAnsi="Times New Roman"/>
          <w:sz w:val="28"/>
          <w:szCs w:val="28"/>
        </w:rPr>
        <w:t>2</w:t>
      </w:r>
      <w:r w:rsidRPr="00F750C3">
        <w:rPr>
          <w:rFonts w:ascii="Times New Roman" w:hAnsi="Times New Roman"/>
          <w:sz w:val="28"/>
          <w:szCs w:val="28"/>
        </w:rPr>
        <w:t xml:space="preserve">.  </w:t>
      </w:r>
      <w:r w:rsidRPr="00F750C3">
        <w:rPr>
          <w:rFonts w:ascii="Times New Roman" w:hAnsi="Times New Roman"/>
          <w:sz w:val="28"/>
          <w:szCs w:val="28"/>
          <w:lang w:eastAsia="ru-RU"/>
        </w:rPr>
        <w:t>Контроль за исполнением настоящего постановления возложить на заместителя руководителя администрации муниципального района «Усть-Куломский» Бадьина В.В.</w:t>
      </w:r>
    </w:p>
    <w:p w:rsidR="00134D9C" w:rsidRPr="00F750C3" w:rsidRDefault="00F50FD2" w:rsidP="00F750C3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50C3">
        <w:rPr>
          <w:rFonts w:ascii="Times New Roman" w:hAnsi="Times New Roman"/>
          <w:sz w:val="28"/>
          <w:szCs w:val="28"/>
          <w:lang w:eastAsia="ru-RU"/>
        </w:rPr>
        <w:t>3</w:t>
      </w:r>
      <w:r w:rsidR="009908D3" w:rsidRPr="00F750C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34D9C" w:rsidRPr="00F750C3">
        <w:rPr>
          <w:rFonts w:ascii="Times New Roman" w:hAnsi="Times New Roman"/>
          <w:sz w:val="28"/>
          <w:szCs w:val="28"/>
        </w:rPr>
        <w:t>Настоящее постановление вступает в силу со дня опубликования в информационном вестнике Совета и администрации муниципального района «Усть-Куломский».</w:t>
      </w:r>
    </w:p>
    <w:p w:rsidR="007C030E" w:rsidRPr="00F750C3" w:rsidRDefault="007C030E" w:rsidP="00F750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50C3">
        <w:rPr>
          <w:rFonts w:ascii="Times New Roman" w:hAnsi="Times New Roman"/>
          <w:sz w:val="28"/>
          <w:szCs w:val="28"/>
          <w:lang w:eastAsia="ru-RU"/>
        </w:rPr>
        <w:t>Глава МР «Усть-Куломский»-</w:t>
      </w:r>
    </w:p>
    <w:p w:rsidR="009908D3" w:rsidRPr="00F750C3" w:rsidRDefault="007C030E" w:rsidP="00F750C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750C3">
        <w:rPr>
          <w:rFonts w:ascii="Times New Roman" w:hAnsi="Times New Roman"/>
          <w:sz w:val="28"/>
          <w:szCs w:val="28"/>
          <w:lang w:eastAsia="ru-RU"/>
        </w:rPr>
        <w:t>р</w:t>
      </w:r>
      <w:r w:rsidR="009908D3" w:rsidRPr="00F750C3">
        <w:rPr>
          <w:rFonts w:ascii="Times New Roman" w:hAnsi="Times New Roman"/>
          <w:sz w:val="28"/>
          <w:szCs w:val="28"/>
          <w:lang w:eastAsia="ru-RU"/>
        </w:rPr>
        <w:t>уководител</w:t>
      </w:r>
      <w:r w:rsidR="008043D7" w:rsidRPr="00F750C3">
        <w:rPr>
          <w:rFonts w:ascii="Times New Roman" w:hAnsi="Times New Roman"/>
          <w:sz w:val="28"/>
          <w:szCs w:val="28"/>
          <w:lang w:eastAsia="ru-RU"/>
        </w:rPr>
        <w:t>ь</w:t>
      </w:r>
      <w:r w:rsidR="009908D3" w:rsidRPr="00F750C3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 w:rsidRPr="00F750C3">
        <w:rPr>
          <w:rFonts w:ascii="Times New Roman" w:hAnsi="Times New Roman"/>
          <w:sz w:val="28"/>
          <w:szCs w:val="28"/>
          <w:lang w:eastAsia="ru-RU"/>
        </w:rPr>
        <w:t xml:space="preserve">района        </w:t>
      </w:r>
      <w:r w:rsidR="00F750C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F750C3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382017" w:rsidRPr="00F750C3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8043D7" w:rsidRPr="00F750C3">
        <w:rPr>
          <w:rFonts w:ascii="Times New Roman" w:hAnsi="Times New Roman"/>
          <w:sz w:val="28"/>
          <w:szCs w:val="28"/>
          <w:lang w:eastAsia="ru-RU"/>
        </w:rPr>
        <w:t>С.В.</w:t>
      </w:r>
      <w:r w:rsidR="00F750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43D7" w:rsidRPr="00F750C3">
        <w:rPr>
          <w:rFonts w:ascii="Times New Roman" w:hAnsi="Times New Roman"/>
          <w:sz w:val="28"/>
          <w:szCs w:val="28"/>
          <w:lang w:eastAsia="ru-RU"/>
        </w:rPr>
        <w:t>Рубан</w:t>
      </w:r>
    </w:p>
    <w:p w:rsidR="00C54302" w:rsidRDefault="00C54302" w:rsidP="00454E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50C3" w:rsidRDefault="00F750C3" w:rsidP="00454E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750C3" w:rsidRDefault="00F750C3" w:rsidP="00454E2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2974" w:type="dxa"/>
        <w:tblLook w:val="00A0" w:firstRow="1" w:lastRow="0" w:firstColumn="1" w:lastColumn="0" w:noHBand="0" w:noVBand="0"/>
      </w:tblPr>
      <w:tblGrid>
        <w:gridCol w:w="3652"/>
        <w:gridCol w:w="3652"/>
        <w:gridCol w:w="5670"/>
      </w:tblGrid>
      <w:tr w:rsidR="00C840CE" w:rsidRPr="00454E24" w:rsidTr="00C840CE">
        <w:tc>
          <w:tcPr>
            <w:tcW w:w="3652" w:type="dxa"/>
          </w:tcPr>
          <w:p w:rsidR="00C840CE" w:rsidRPr="007431FE" w:rsidRDefault="00F750C3" w:rsidP="003B2A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Бажукова Е.А.</w:t>
            </w:r>
            <w:r w:rsidR="00E0319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94-4</w:t>
            </w:r>
            <w:r w:rsidR="00C840CE" w:rsidRPr="007431FE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52" w:type="dxa"/>
          </w:tcPr>
          <w:p w:rsidR="00C840CE" w:rsidRPr="00454E24" w:rsidRDefault="00C840CE" w:rsidP="008F74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C840CE" w:rsidRPr="00454E24" w:rsidRDefault="00C840CE" w:rsidP="003B5836">
            <w:pPr>
              <w:tabs>
                <w:tab w:val="left" w:pos="-39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05521F" w:rsidRPr="00454E24" w:rsidRDefault="0005521F" w:rsidP="00055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4E2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5521F" w:rsidRPr="00454E24" w:rsidRDefault="0005521F" w:rsidP="00055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4E24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5521F" w:rsidRPr="00454E24" w:rsidRDefault="0005521F" w:rsidP="0005521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4E24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05521F" w:rsidRPr="00595BEA" w:rsidRDefault="0005521F" w:rsidP="00595B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54E24">
        <w:rPr>
          <w:rFonts w:ascii="Times New Roman" w:hAnsi="Times New Roman" w:cs="Times New Roman"/>
          <w:sz w:val="28"/>
          <w:szCs w:val="28"/>
        </w:rPr>
        <w:t xml:space="preserve">от </w:t>
      </w:r>
      <w:r w:rsidR="00F50FD2">
        <w:rPr>
          <w:rFonts w:ascii="Times New Roman" w:hAnsi="Times New Roman" w:cs="Times New Roman"/>
          <w:sz w:val="28"/>
          <w:szCs w:val="28"/>
        </w:rPr>
        <w:t>28 января</w:t>
      </w:r>
      <w:r w:rsidR="00336B1F">
        <w:rPr>
          <w:rFonts w:ascii="Times New Roman" w:hAnsi="Times New Roman" w:cs="Times New Roman"/>
          <w:sz w:val="28"/>
          <w:szCs w:val="28"/>
        </w:rPr>
        <w:t xml:space="preserve"> 202</w:t>
      </w:r>
      <w:r w:rsidR="00047AB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454E24">
        <w:rPr>
          <w:rFonts w:ascii="Times New Roman" w:hAnsi="Times New Roman" w:cs="Times New Roman"/>
          <w:sz w:val="28"/>
          <w:szCs w:val="28"/>
        </w:rPr>
        <w:t xml:space="preserve"> № </w:t>
      </w:r>
      <w:r w:rsidR="00F50FD2">
        <w:rPr>
          <w:rFonts w:ascii="Times New Roman" w:hAnsi="Times New Roman" w:cs="Times New Roman"/>
          <w:sz w:val="28"/>
          <w:szCs w:val="28"/>
        </w:rPr>
        <w:t>120</w:t>
      </w:r>
    </w:p>
    <w:p w:rsidR="0005521F" w:rsidRDefault="0005521F" w:rsidP="0005521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</w:p>
    <w:p w:rsidR="0005521F" w:rsidRPr="00454E24" w:rsidRDefault="0005521F" w:rsidP="0005521F">
      <w:pPr>
        <w:pStyle w:val="ConsPlusNormal"/>
        <w:jc w:val="center"/>
        <w:rPr>
          <w:rFonts w:ascii="Times New Roman" w:hAnsi="Times New Roman"/>
          <w:bCs/>
          <w:sz w:val="28"/>
          <w:szCs w:val="28"/>
        </w:rPr>
      </w:pPr>
      <w:r w:rsidRPr="00454E24">
        <w:rPr>
          <w:rFonts w:ascii="Times New Roman" w:hAnsi="Times New Roman"/>
          <w:bCs/>
          <w:sz w:val="28"/>
          <w:szCs w:val="28"/>
        </w:rPr>
        <w:t>Распределение иных межбюджетных трансфертов на 20</w:t>
      </w:r>
      <w:r>
        <w:rPr>
          <w:rFonts w:ascii="Times New Roman" w:hAnsi="Times New Roman"/>
          <w:bCs/>
          <w:sz w:val="28"/>
          <w:szCs w:val="28"/>
        </w:rPr>
        <w:t>2</w:t>
      </w:r>
      <w:r w:rsidR="00047ABB">
        <w:rPr>
          <w:rFonts w:ascii="Times New Roman" w:hAnsi="Times New Roman"/>
          <w:bCs/>
          <w:sz w:val="28"/>
          <w:szCs w:val="28"/>
        </w:rPr>
        <w:t>5</w:t>
      </w:r>
      <w:r w:rsidRPr="00454E24">
        <w:rPr>
          <w:rFonts w:ascii="Times New Roman" w:hAnsi="Times New Roman"/>
          <w:bCs/>
          <w:sz w:val="28"/>
          <w:szCs w:val="28"/>
        </w:rPr>
        <w:t xml:space="preserve"> год </w:t>
      </w:r>
    </w:p>
    <w:p w:rsidR="0005521F" w:rsidRDefault="0005521F" w:rsidP="0005521F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454E24">
        <w:rPr>
          <w:rFonts w:ascii="Times New Roman" w:hAnsi="Times New Roman"/>
          <w:bCs/>
          <w:sz w:val="28"/>
          <w:szCs w:val="28"/>
        </w:rPr>
        <w:t xml:space="preserve">бюджетам сельских поселений, </w:t>
      </w:r>
      <w:r w:rsidRPr="00454E24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образования муниципального района «Усть-Куломский», </w:t>
      </w:r>
      <w:r w:rsidRPr="00454E24">
        <w:rPr>
          <w:rFonts w:ascii="Times New Roman" w:hAnsi="Times New Roman"/>
          <w:sz w:val="28"/>
          <w:szCs w:val="28"/>
        </w:rPr>
        <w:t xml:space="preserve">на исполнение </w:t>
      </w:r>
      <w:r w:rsidRPr="00454E24">
        <w:rPr>
          <w:rFonts w:ascii="Times New Roman" w:hAnsi="Times New Roman" w:cs="Times New Roman"/>
          <w:sz w:val="28"/>
          <w:szCs w:val="28"/>
        </w:rPr>
        <w:t xml:space="preserve">полномочий </w:t>
      </w:r>
      <w:r w:rsidRPr="00454E24">
        <w:rPr>
          <w:rFonts w:ascii="Times New Roman" w:hAnsi="Times New Roman"/>
          <w:sz w:val="28"/>
          <w:szCs w:val="28"/>
        </w:rPr>
        <w:t xml:space="preserve">по решению вопросов организации в </w:t>
      </w:r>
      <w:r w:rsidR="00F750C3">
        <w:rPr>
          <w:rFonts w:ascii="Times New Roman" w:hAnsi="Times New Roman"/>
          <w:sz w:val="28"/>
          <w:szCs w:val="28"/>
        </w:rPr>
        <w:t xml:space="preserve">границах поселения </w:t>
      </w:r>
      <w:r w:rsidRPr="00454E24">
        <w:rPr>
          <w:rFonts w:ascii="Times New Roman" w:hAnsi="Times New Roman"/>
          <w:sz w:val="28"/>
          <w:szCs w:val="28"/>
        </w:rPr>
        <w:t>теплоснабжения населения</w:t>
      </w:r>
    </w:p>
    <w:p w:rsidR="0005521F" w:rsidRPr="00454E24" w:rsidRDefault="0005521F" w:rsidP="000900D6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9192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6"/>
        <w:gridCol w:w="5933"/>
        <w:gridCol w:w="2723"/>
      </w:tblGrid>
      <w:tr w:rsidR="0005521F" w:rsidTr="0005521F">
        <w:tc>
          <w:tcPr>
            <w:tcW w:w="536" w:type="dxa"/>
          </w:tcPr>
          <w:p w:rsidR="0005521F" w:rsidRPr="00F45567" w:rsidRDefault="0005521F" w:rsidP="008073F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5933" w:type="dxa"/>
          </w:tcPr>
          <w:p w:rsidR="0005521F" w:rsidRPr="002C36EC" w:rsidRDefault="0005521F" w:rsidP="008073F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>Сельское поселение</w:t>
            </w:r>
          </w:p>
        </w:tc>
        <w:tc>
          <w:tcPr>
            <w:tcW w:w="2723" w:type="dxa"/>
          </w:tcPr>
          <w:p w:rsidR="0005521F" w:rsidRPr="002C36EC" w:rsidRDefault="0005521F" w:rsidP="008073F8">
            <w:pPr>
              <w:tabs>
                <w:tab w:val="left" w:pos="122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6EC">
              <w:rPr>
                <w:rFonts w:ascii="Times New Roman" w:hAnsi="Times New Roman"/>
                <w:sz w:val="28"/>
                <w:szCs w:val="28"/>
              </w:rPr>
              <w:t>Объем</w:t>
            </w:r>
            <w:r w:rsidR="00F750C3">
              <w:rPr>
                <w:rFonts w:ascii="Times New Roman" w:hAnsi="Times New Roman"/>
                <w:sz w:val="28"/>
                <w:szCs w:val="28"/>
              </w:rPr>
              <w:t xml:space="preserve"> иных</w:t>
            </w:r>
            <w:r w:rsidRPr="002C36EC">
              <w:rPr>
                <w:rFonts w:ascii="Times New Roman" w:hAnsi="Times New Roman"/>
                <w:sz w:val="28"/>
                <w:szCs w:val="28"/>
              </w:rPr>
              <w:t xml:space="preserve"> межбюджетных трансфертов, руб.</w:t>
            </w:r>
          </w:p>
        </w:tc>
      </w:tr>
      <w:tr w:rsidR="0005521F" w:rsidRPr="00C645B3" w:rsidTr="0005521F">
        <w:tc>
          <w:tcPr>
            <w:tcW w:w="536" w:type="dxa"/>
          </w:tcPr>
          <w:p w:rsidR="0005521F" w:rsidRPr="000F38B4" w:rsidRDefault="0005521F" w:rsidP="008073F8">
            <w:pPr>
              <w:ind w:left="-3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33" w:type="dxa"/>
          </w:tcPr>
          <w:p w:rsidR="0005521F" w:rsidRPr="00A7439C" w:rsidRDefault="0005521F" w:rsidP="008073F8">
            <w:pPr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Кебанъель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3" w:type="dxa"/>
          </w:tcPr>
          <w:p w:rsidR="0005521F" w:rsidRPr="00A7439C" w:rsidRDefault="000900D6" w:rsidP="009A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33" w:type="dxa"/>
          </w:tcPr>
          <w:p w:rsidR="0005521F" w:rsidRPr="00A7439C" w:rsidRDefault="0005521F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Деревянск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0900D6" w:rsidP="00595B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</w:t>
            </w:r>
            <w:proofErr w:type="spellStart"/>
            <w:r w:rsidR="0005521F" w:rsidRPr="00A7439C">
              <w:rPr>
                <w:rFonts w:ascii="Times New Roman" w:hAnsi="Times New Roman"/>
                <w:sz w:val="28"/>
                <w:szCs w:val="28"/>
              </w:rPr>
              <w:t>Кужба</w:t>
            </w:r>
            <w:proofErr w:type="spellEnd"/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0900D6" w:rsidP="000F38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33" w:type="dxa"/>
          </w:tcPr>
          <w:p w:rsidR="0005521F" w:rsidRPr="00A7439C" w:rsidRDefault="0005521F" w:rsidP="008921BB">
            <w:pPr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 xml:space="preserve">СП «Пожег» </w:t>
            </w:r>
          </w:p>
        </w:tc>
        <w:tc>
          <w:tcPr>
            <w:tcW w:w="2723" w:type="dxa"/>
          </w:tcPr>
          <w:p w:rsidR="000552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«Помоздино» </w:t>
            </w:r>
          </w:p>
        </w:tc>
        <w:tc>
          <w:tcPr>
            <w:tcW w:w="2723" w:type="dxa"/>
          </w:tcPr>
          <w:p w:rsidR="000552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«Вольдино» </w:t>
            </w:r>
          </w:p>
        </w:tc>
        <w:tc>
          <w:tcPr>
            <w:tcW w:w="2723" w:type="dxa"/>
          </w:tcPr>
          <w:p w:rsidR="000552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</w:t>
            </w:r>
            <w:proofErr w:type="spellStart"/>
            <w:r w:rsidR="0005521F" w:rsidRPr="00A7439C">
              <w:rPr>
                <w:rFonts w:ascii="Times New Roman" w:hAnsi="Times New Roman"/>
                <w:sz w:val="28"/>
                <w:szCs w:val="28"/>
              </w:rPr>
              <w:t>Керчомья</w:t>
            </w:r>
            <w:proofErr w:type="spellEnd"/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0900D6" w:rsidP="009A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 СП «</w:t>
            </w:r>
            <w:proofErr w:type="spellStart"/>
            <w:r w:rsidR="0005521F" w:rsidRPr="00A7439C">
              <w:rPr>
                <w:rFonts w:ascii="Times New Roman" w:hAnsi="Times New Roman"/>
                <w:sz w:val="28"/>
                <w:szCs w:val="28"/>
              </w:rPr>
              <w:t>Зимстан</w:t>
            </w:r>
            <w:proofErr w:type="spellEnd"/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3" w:type="dxa"/>
          </w:tcPr>
          <w:p w:rsidR="0005521F" w:rsidRPr="00A7439C" w:rsidRDefault="0005521F" w:rsidP="008921BB">
            <w:pPr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>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Руч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33" w:type="dxa"/>
          </w:tcPr>
          <w:p w:rsidR="0005521F" w:rsidRPr="00A7439C" w:rsidRDefault="0005521F" w:rsidP="008921BB">
            <w:pPr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>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Тимшер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3" w:type="dxa"/>
          </w:tcPr>
          <w:p w:rsidR="0005521F" w:rsidRPr="00A7439C" w:rsidRDefault="000900D6" w:rsidP="009A0C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33" w:type="dxa"/>
          </w:tcPr>
          <w:p w:rsidR="0005521F" w:rsidRPr="00A7439C" w:rsidRDefault="0005521F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>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Югыдъяг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2723" w:type="dxa"/>
          </w:tcPr>
          <w:p w:rsidR="000552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33" w:type="dxa"/>
          </w:tcPr>
          <w:p w:rsidR="0005521F" w:rsidRPr="00A7439C" w:rsidRDefault="008921BB" w:rsidP="008073F8">
            <w:pPr>
              <w:ind w:firstLine="5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05521F" w:rsidRPr="00A7439C">
              <w:rPr>
                <w:rFonts w:ascii="Times New Roman" w:hAnsi="Times New Roman"/>
                <w:sz w:val="28"/>
                <w:szCs w:val="28"/>
              </w:rPr>
              <w:t xml:space="preserve">СП «Усть-Нем» </w:t>
            </w:r>
          </w:p>
        </w:tc>
        <w:tc>
          <w:tcPr>
            <w:tcW w:w="2723" w:type="dxa"/>
          </w:tcPr>
          <w:p w:rsidR="000552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Tr="0005521F">
        <w:tc>
          <w:tcPr>
            <w:tcW w:w="536" w:type="dxa"/>
          </w:tcPr>
          <w:p w:rsidR="0005521F" w:rsidRPr="000F38B4" w:rsidRDefault="000552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933" w:type="dxa"/>
          </w:tcPr>
          <w:p w:rsidR="0005521F" w:rsidRPr="00A7439C" w:rsidRDefault="0005521F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21BB" w:rsidRPr="00A7439C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Pr="00A7439C">
              <w:rPr>
                <w:rFonts w:ascii="Times New Roman" w:hAnsi="Times New Roman"/>
                <w:sz w:val="28"/>
                <w:szCs w:val="28"/>
              </w:rPr>
              <w:t xml:space="preserve">СП «Усть-Кулом» </w:t>
            </w:r>
          </w:p>
        </w:tc>
        <w:tc>
          <w:tcPr>
            <w:tcW w:w="2723" w:type="dxa"/>
          </w:tcPr>
          <w:p w:rsidR="000552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36B1F" w:rsidTr="0005521F">
        <w:tc>
          <w:tcPr>
            <w:tcW w:w="536" w:type="dxa"/>
          </w:tcPr>
          <w:p w:rsidR="00336B1F" w:rsidRPr="000F38B4" w:rsidRDefault="00336B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33" w:type="dxa"/>
          </w:tcPr>
          <w:p w:rsidR="00336B1F" w:rsidRPr="00A7439C" w:rsidRDefault="00336B1F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Диасеръя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3" w:type="dxa"/>
          </w:tcPr>
          <w:p w:rsidR="00336B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336B1F" w:rsidTr="0005521F">
        <w:tc>
          <w:tcPr>
            <w:tcW w:w="536" w:type="dxa"/>
          </w:tcPr>
          <w:p w:rsidR="00336B1F" w:rsidRPr="000F38B4" w:rsidRDefault="00336B1F" w:rsidP="008073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38B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933" w:type="dxa"/>
          </w:tcPr>
          <w:p w:rsidR="00336B1F" w:rsidRPr="00A7439C" w:rsidRDefault="00336B1F" w:rsidP="008073F8">
            <w:pPr>
              <w:ind w:firstLine="34"/>
              <w:rPr>
                <w:rFonts w:ascii="Times New Roman" w:hAnsi="Times New Roman"/>
                <w:sz w:val="28"/>
                <w:szCs w:val="28"/>
              </w:rPr>
            </w:pPr>
            <w:r w:rsidRPr="00A7439C">
              <w:rPr>
                <w:rFonts w:ascii="Times New Roman" w:hAnsi="Times New Roman"/>
                <w:sz w:val="28"/>
                <w:szCs w:val="28"/>
              </w:rPr>
              <w:t>Администрация СП «</w:t>
            </w:r>
            <w:proofErr w:type="spellStart"/>
            <w:r w:rsidRPr="00A7439C">
              <w:rPr>
                <w:rFonts w:ascii="Times New Roman" w:hAnsi="Times New Roman"/>
                <w:sz w:val="28"/>
                <w:szCs w:val="28"/>
              </w:rPr>
              <w:t>Н.Воч</w:t>
            </w:r>
            <w:proofErr w:type="spellEnd"/>
            <w:r w:rsidRPr="00A7439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723" w:type="dxa"/>
          </w:tcPr>
          <w:p w:rsidR="00336B1F" w:rsidRPr="00A7439C" w:rsidRDefault="000900D6" w:rsidP="008073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F40DD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000</w:t>
            </w:r>
            <w:r w:rsidR="001F40DD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05521F" w:rsidRPr="006C141B" w:rsidTr="0005521F">
        <w:tc>
          <w:tcPr>
            <w:tcW w:w="536" w:type="dxa"/>
          </w:tcPr>
          <w:p w:rsidR="0005521F" w:rsidRPr="00A8075A" w:rsidRDefault="0005521F" w:rsidP="008073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33" w:type="dxa"/>
          </w:tcPr>
          <w:p w:rsidR="0005521F" w:rsidRPr="001F40DD" w:rsidRDefault="0005521F" w:rsidP="008073F8">
            <w:pPr>
              <w:ind w:firstLine="34"/>
              <w:rPr>
                <w:rFonts w:ascii="Times New Roman" w:hAnsi="Times New Roman"/>
                <w:b/>
                <w:sz w:val="28"/>
                <w:szCs w:val="28"/>
              </w:rPr>
            </w:pPr>
            <w:r w:rsidRPr="001F40D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723" w:type="dxa"/>
          </w:tcPr>
          <w:p w:rsidR="0005521F" w:rsidRPr="00A7439C" w:rsidRDefault="001F40DD" w:rsidP="008073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346 000,00</w:t>
            </w:r>
          </w:p>
        </w:tc>
      </w:tr>
    </w:tbl>
    <w:p w:rsidR="009908D3" w:rsidRPr="00C645B3" w:rsidRDefault="009908D3" w:rsidP="00F750C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908D3" w:rsidRPr="00C645B3" w:rsidSect="00EF3F90">
      <w:footerReference w:type="default" r:id="rId8"/>
      <w:pgSz w:w="11906" w:h="16838"/>
      <w:pgMar w:top="1247" w:right="851" w:bottom="425" w:left="1559" w:header="720" w:footer="72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9C" w:rsidRDefault="00B22C9C">
      <w:pPr>
        <w:spacing w:after="0" w:line="240" w:lineRule="auto"/>
      </w:pPr>
      <w:r>
        <w:separator/>
      </w:r>
    </w:p>
  </w:endnote>
  <w:endnote w:type="continuationSeparator" w:id="0">
    <w:p w:rsidR="00B22C9C" w:rsidRDefault="00B2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24" w:rsidRDefault="00454E24">
    <w:pPr>
      <w:pStyle w:val="a8"/>
      <w:jc w:val="right"/>
    </w:pPr>
  </w:p>
  <w:p w:rsidR="00454E24" w:rsidRDefault="00454E2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9C" w:rsidRDefault="00B22C9C">
      <w:pPr>
        <w:spacing w:after="0" w:line="240" w:lineRule="auto"/>
      </w:pPr>
      <w:r>
        <w:separator/>
      </w:r>
    </w:p>
  </w:footnote>
  <w:footnote w:type="continuationSeparator" w:id="0">
    <w:p w:rsidR="00B22C9C" w:rsidRDefault="00B22C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6C4C"/>
    <w:rsid w:val="00006341"/>
    <w:rsid w:val="0001765E"/>
    <w:rsid w:val="00025D30"/>
    <w:rsid w:val="00047ABB"/>
    <w:rsid w:val="0005521F"/>
    <w:rsid w:val="000553FA"/>
    <w:rsid w:val="00057332"/>
    <w:rsid w:val="00082303"/>
    <w:rsid w:val="000868F8"/>
    <w:rsid w:val="000900D6"/>
    <w:rsid w:val="000C1E22"/>
    <w:rsid w:val="000D3718"/>
    <w:rsid w:val="000E7944"/>
    <w:rsid w:val="000F38B4"/>
    <w:rsid w:val="000F53A9"/>
    <w:rsid w:val="00120425"/>
    <w:rsid w:val="0012742D"/>
    <w:rsid w:val="00134D9C"/>
    <w:rsid w:val="00142DA7"/>
    <w:rsid w:val="001448C8"/>
    <w:rsid w:val="00153572"/>
    <w:rsid w:val="00196042"/>
    <w:rsid w:val="001A0AC1"/>
    <w:rsid w:val="001C3904"/>
    <w:rsid w:val="001C7CA2"/>
    <w:rsid w:val="001F40DD"/>
    <w:rsid w:val="001F606B"/>
    <w:rsid w:val="002039E4"/>
    <w:rsid w:val="002106BD"/>
    <w:rsid w:val="0023211D"/>
    <w:rsid w:val="00243C75"/>
    <w:rsid w:val="002621B0"/>
    <w:rsid w:val="00275C85"/>
    <w:rsid w:val="002A5160"/>
    <w:rsid w:val="002C36EC"/>
    <w:rsid w:val="002C54F9"/>
    <w:rsid w:val="002E214A"/>
    <w:rsid w:val="00323518"/>
    <w:rsid w:val="00336AA4"/>
    <w:rsid w:val="00336B1F"/>
    <w:rsid w:val="00382017"/>
    <w:rsid w:val="003957CA"/>
    <w:rsid w:val="003C7D41"/>
    <w:rsid w:val="003D4DEA"/>
    <w:rsid w:val="003F38B8"/>
    <w:rsid w:val="003F72AE"/>
    <w:rsid w:val="00404F24"/>
    <w:rsid w:val="004202A9"/>
    <w:rsid w:val="00435711"/>
    <w:rsid w:val="00437CBB"/>
    <w:rsid w:val="00442CD2"/>
    <w:rsid w:val="004433D2"/>
    <w:rsid w:val="00446C4C"/>
    <w:rsid w:val="00454E24"/>
    <w:rsid w:val="00455DDE"/>
    <w:rsid w:val="0047109F"/>
    <w:rsid w:val="004932CD"/>
    <w:rsid w:val="004F39D6"/>
    <w:rsid w:val="004F529F"/>
    <w:rsid w:val="00513DEC"/>
    <w:rsid w:val="005537A8"/>
    <w:rsid w:val="00572083"/>
    <w:rsid w:val="00584CA2"/>
    <w:rsid w:val="00590284"/>
    <w:rsid w:val="00595BEA"/>
    <w:rsid w:val="005A1ECE"/>
    <w:rsid w:val="005E3382"/>
    <w:rsid w:val="00636D6C"/>
    <w:rsid w:val="00696B23"/>
    <w:rsid w:val="00697EBD"/>
    <w:rsid w:val="006A5AA4"/>
    <w:rsid w:val="006A6871"/>
    <w:rsid w:val="006C7BF5"/>
    <w:rsid w:val="006D41F0"/>
    <w:rsid w:val="0072687E"/>
    <w:rsid w:val="007376FC"/>
    <w:rsid w:val="007431FE"/>
    <w:rsid w:val="007508EA"/>
    <w:rsid w:val="00790205"/>
    <w:rsid w:val="007C030E"/>
    <w:rsid w:val="007C7765"/>
    <w:rsid w:val="007E4CF1"/>
    <w:rsid w:val="008043D7"/>
    <w:rsid w:val="008325C9"/>
    <w:rsid w:val="00836174"/>
    <w:rsid w:val="00862D07"/>
    <w:rsid w:val="00863B2C"/>
    <w:rsid w:val="008921BB"/>
    <w:rsid w:val="008F746F"/>
    <w:rsid w:val="00905973"/>
    <w:rsid w:val="00925DDA"/>
    <w:rsid w:val="00935073"/>
    <w:rsid w:val="00936143"/>
    <w:rsid w:val="00952C1F"/>
    <w:rsid w:val="0095339B"/>
    <w:rsid w:val="0096282D"/>
    <w:rsid w:val="009908D3"/>
    <w:rsid w:val="00997901"/>
    <w:rsid w:val="009A0C7D"/>
    <w:rsid w:val="009C6008"/>
    <w:rsid w:val="00A16FD3"/>
    <w:rsid w:val="00A54E6C"/>
    <w:rsid w:val="00A60986"/>
    <w:rsid w:val="00A703AE"/>
    <w:rsid w:val="00A7439C"/>
    <w:rsid w:val="00AB3E8A"/>
    <w:rsid w:val="00AB5549"/>
    <w:rsid w:val="00B22C9C"/>
    <w:rsid w:val="00B43DC2"/>
    <w:rsid w:val="00B47ABC"/>
    <w:rsid w:val="00BB0E7D"/>
    <w:rsid w:val="00BD6C4A"/>
    <w:rsid w:val="00BE38B2"/>
    <w:rsid w:val="00C448ED"/>
    <w:rsid w:val="00C5024B"/>
    <w:rsid w:val="00C53582"/>
    <w:rsid w:val="00C53DE3"/>
    <w:rsid w:val="00C53FCF"/>
    <w:rsid w:val="00C54302"/>
    <w:rsid w:val="00C657D1"/>
    <w:rsid w:val="00C7386F"/>
    <w:rsid w:val="00C7423B"/>
    <w:rsid w:val="00C74B2D"/>
    <w:rsid w:val="00C7524F"/>
    <w:rsid w:val="00C840CE"/>
    <w:rsid w:val="00CA4692"/>
    <w:rsid w:val="00CC40B0"/>
    <w:rsid w:val="00CD3598"/>
    <w:rsid w:val="00CD6583"/>
    <w:rsid w:val="00CD6888"/>
    <w:rsid w:val="00D322D8"/>
    <w:rsid w:val="00D42910"/>
    <w:rsid w:val="00D46EEE"/>
    <w:rsid w:val="00D64290"/>
    <w:rsid w:val="00D879E2"/>
    <w:rsid w:val="00D93EAC"/>
    <w:rsid w:val="00D96978"/>
    <w:rsid w:val="00DA5333"/>
    <w:rsid w:val="00DB383F"/>
    <w:rsid w:val="00DF3A4A"/>
    <w:rsid w:val="00E03198"/>
    <w:rsid w:val="00E0476A"/>
    <w:rsid w:val="00E14551"/>
    <w:rsid w:val="00E2682D"/>
    <w:rsid w:val="00E30138"/>
    <w:rsid w:val="00E44094"/>
    <w:rsid w:val="00E53AE4"/>
    <w:rsid w:val="00E57FD6"/>
    <w:rsid w:val="00E92810"/>
    <w:rsid w:val="00ED0772"/>
    <w:rsid w:val="00ED349F"/>
    <w:rsid w:val="00EF3F90"/>
    <w:rsid w:val="00F20C63"/>
    <w:rsid w:val="00F50001"/>
    <w:rsid w:val="00F50FD2"/>
    <w:rsid w:val="00F643B4"/>
    <w:rsid w:val="00F750C3"/>
    <w:rsid w:val="00F84CF1"/>
    <w:rsid w:val="00F84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32CA551"/>
  <w15:docId w15:val="{DADA32DE-8703-4461-9F97-20A7B821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C4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6C4C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C4C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Title"/>
    <w:basedOn w:val="a"/>
    <w:link w:val="a4"/>
    <w:qFormat/>
    <w:rsid w:val="00446C4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446C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6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C4C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6BD"/>
    <w:pPr>
      <w:ind w:left="720"/>
      <w:contextualSpacing/>
    </w:pPr>
  </w:style>
  <w:style w:type="paragraph" w:styleId="a8">
    <w:name w:val="footer"/>
    <w:basedOn w:val="a"/>
    <w:link w:val="a9"/>
    <w:uiPriority w:val="99"/>
    <w:rsid w:val="00210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6BD"/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semiHidden/>
    <w:unhideWhenUsed/>
    <w:rsid w:val="00F20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0C6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C8107-F535-4F4E-A5D0-8959205F7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MASHBURO</cp:lastModifiedBy>
  <cp:revision>23</cp:revision>
  <cp:lastPrinted>2025-01-17T11:32:00Z</cp:lastPrinted>
  <dcterms:created xsi:type="dcterms:W3CDTF">2021-12-14T13:38:00Z</dcterms:created>
  <dcterms:modified xsi:type="dcterms:W3CDTF">2025-01-30T11:40:00Z</dcterms:modified>
</cp:coreProperties>
</file>