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4C00CD" w:rsidRDefault="004C00CD" w:rsidP="004C00CD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4.2pt" o:ole="" fillcolor="window">
            <v:imagedata r:id="rId5" o:title=""/>
          </v:shape>
          <o:OLEObject Type="Embed" ProgID="Word.Picture.8" ShapeID="_x0000_i1025" DrawAspect="Content" ObjectID="_1574841557" r:id="rId6"/>
        </w:object>
      </w:r>
    </w:p>
    <w:p w:rsidR="004C00CD" w:rsidRDefault="004C00CD" w:rsidP="004C00CD">
      <w:pPr>
        <w:pStyle w:val="a3"/>
        <w:rPr>
          <w:b w:val="0"/>
          <w:bCs/>
        </w:rPr>
      </w:pPr>
    </w:p>
    <w:p w:rsidR="004C00CD" w:rsidRPr="009F234B" w:rsidRDefault="004C00CD" w:rsidP="004C00C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4C00CD" w:rsidRPr="009F234B" w:rsidRDefault="004C00CD" w:rsidP="004C00C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4C00CD" w:rsidRPr="009F234B" w:rsidRDefault="004C00CD" w:rsidP="004C00CD">
      <w:pPr>
        <w:pStyle w:val="a3"/>
        <w:rPr>
          <w:sz w:val="24"/>
          <w:szCs w:val="24"/>
        </w:rPr>
      </w:pPr>
    </w:p>
    <w:p w:rsidR="004C00CD" w:rsidRPr="009F234B" w:rsidRDefault="004C00CD" w:rsidP="004C00CD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4C00CD" w:rsidRPr="009F234B" w:rsidRDefault="004C00CD" w:rsidP="004C00CD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4C00CD" w:rsidRPr="00027BC2" w:rsidRDefault="004C00CD" w:rsidP="004C00CD">
      <w:pPr>
        <w:pStyle w:val="a3"/>
        <w:rPr>
          <w:sz w:val="24"/>
          <w:szCs w:val="24"/>
        </w:rPr>
      </w:pPr>
      <w:r>
        <w:rPr>
          <w:sz w:val="24"/>
          <w:szCs w:val="24"/>
        </w:rPr>
        <w:t>ХХ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4C00CD" w:rsidRPr="00027BC2" w:rsidRDefault="004C00CD" w:rsidP="004C00CD">
      <w:pPr>
        <w:pStyle w:val="a3"/>
        <w:rPr>
          <w:sz w:val="22"/>
        </w:rPr>
      </w:pPr>
    </w:p>
    <w:p w:rsidR="004C00CD" w:rsidRPr="007218D0" w:rsidRDefault="004C00CD" w:rsidP="004C00CD">
      <w:pPr>
        <w:jc w:val="center"/>
        <w:rPr>
          <w:b/>
        </w:rPr>
      </w:pPr>
    </w:p>
    <w:p w:rsidR="004C00CD" w:rsidRPr="004C00CD" w:rsidRDefault="004C00CD" w:rsidP="004C00CD">
      <w:pPr>
        <w:jc w:val="both"/>
        <w:rPr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4C00CD">
        <w:rPr>
          <w:sz w:val="28"/>
          <w:szCs w:val="28"/>
          <w:u w:val="single"/>
        </w:rPr>
        <w:t>14 декабря 2017</w:t>
      </w:r>
      <w:r>
        <w:rPr>
          <w:sz w:val="28"/>
          <w:szCs w:val="28"/>
          <w:u w:val="single"/>
        </w:rPr>
        <w:t xml:space="preserve"> </w:t>
      </w:r>
      <w:r w:rsidRPr="004C00CD">
        <w:rPr>
          <w:sz w:val="28"/>
          <w:szCs w:val="28"/>
          <w:u w:val="single"/>
        </w:rPr>
        <w:t>года  № ХХ-283</w:t>
      </w:r>
    </w:p>
    <w:p w:rsidR="004C00CD" w:rsidRPr="00F239D8" w:rsidRDefault="004C00CD" w:rsidP="004C00CD">
      <w:pPr>
        <w:rPr>
          <w:sz w:val="18"/>
          <w:szCs w:val="18"/>
        </w:rPr>
      </w:pPr>
      <w:r>
        <w:rPr>
          <w:sz w:val="18"/>
          <w:szCs w:val="18"/>
        </w:rPr>
        <w:t xml:space="preserve">с. </w:t>
      </w: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322B2" w:rsidRDefault="006322B2" w:rsidP="004C00CD">
      <w:pPr>
        <w:rPr>
          <w:sz w:val="28"/>
          <w:szCs w:val="28"/>
        </w:rPr>
      </w:pPr>
    </w:p>
    <w:p w:rsidR="006322B2" w:rsidRPr="004C00CD" w:rsidRDefault="004C00CD" w:rsidP="004C00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C00CD">
        <w:rPr>
          <w:bCs/>
          <w:sz w:val="28"/>
          <w:szCs w:val="28"/>
        </w:rPr>
        <w:t>Об утверждении положения о порядке принятия</w:t>
      </w:r>
      <w:r>
        <w:rPr>
          <w:bCs/>
          <w:sz w:val="28"/>
          <w:szCs w:val="28"/>
        </w:rPr>
        <w:t xml:space="preserve"> г</w:t>
      </w:r>
      <w:r w:rsidRPr="004C00CD">
        <w:rPr>
          <w:bCs/>
          <w:sz w:val="28"/>
          <w:szCs w:val="28"/>
        </w:rPr>
        <w:t>лавой сельского поселения</w:t>
      </w:r>
    </w:p>
    <w:p w:rsidR="006322B2" w:rsidRPr="004C00CD" w:rsidRDefault="004C00CD" w:rsidP="004C00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C00CD">
        <w:rPr>
          <w:bCs/>
          <w:sz w:val="28"/>
          <w:szCs w:val="28"/>
        </w:rPr>
        <w:t>очетных и специальных званий, наград и иных знаков</w:t>
      </w:r>
      <w:r>
        <w:rPr>
          <w:bCs/>
          <w:sz w:val="28"/>
          <w:szCs w:val="28"/>
        </w:rPr>
        <w:t xml:space="preserve"> о</w:t>
      </w:r>
      <w:r w:rsidRPr="004C00CD">
        <w:rPr>
          <w:bCs/>
          <w:sz w:val="28"/>
          <w:szCs w:val="28"/>
        </w:rPr>
        <w:t>тличия (за исключением научных и спортивных) иностранных государств, международных организаций,</w:t>
      </w:r>
      <w:r>
        <w:rPr>
          <w:bCs/>
          <w:sz w:val="28"/>
          <w:szCs w:val="28"/>
        </w:rPr>
        <w:t xml:space="preserve"> п</w:t>
      </w:r>
      <w:r w:rsidRPr="004C00CD">
        <w:rPr>
          <w:bCs/>
          <w:sz w:val="28"/>
          <w:szCs w:val="28"/>
        </w:rPr>
        <w:t>олитических партий, иных общественных объединений</w:t>
      </w:r>
      <w:r>
        <w:rPr>
          <w:bCs/>
          <w:sz w:val="28"/>
          <w:szCs w:val="28"/>
        </w:rPr>
        <w:t xml:space="preserve"> и</w:t>
      </w:r>
      <w:r w:rsidRPr="004C00CD">
        <w:rPr>
          <w:bCs/>
          <w:sz w:val="28"/>
          <w:szCs w:val="28"/>
        </w:rPr>
        <w:t xml:space="preserve"> других организаций</w:t>
      </w:r>
    </w:p>
    <w:p w:rsidR="006322B2" w:rsidRPr="006B330F" w:rsidRDefault="006322B2" w:rsidP="006322B2">
      <w:pPr>
        <w:autoSpaceDE w:val="0"/>
        <w:autoSpaceDN w:val="0"/>
        <w:adjustRightInd w:val="0"/>
        <w:jc w:val="center"/>
        <w:rPr>
          <w:bCs/>
        </w:rPr>
      </w:pPr>
    </w:p>
    <w:p w:rsidR="006322B2" w:rsidRDefault="00A87E7C" w:rsidP="006322B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</w:t>
      </w:r>
      <w:r w:rsidR="006322B2">
        <w:rPr>
          <w:bCs/>
          <w:sz w:val="28"/>
          <w:szCs w:val="28"/>
        </w:rPr>
        <w:t xml:space="preserve"> 12.1 Федеральногозакона </w:t>
      </w:r>
      <w:r w:rsidR="006322B2" w:rsidRPr="009F056C">
        <w:rPr>
          <w:bCs/>
          <w:sz w:val="28"/>
          <w:szCs w:val="28"/>
        </w:rPr>
        <w:t xml:space="preserve">от 25 декабря 2008 года N 273-ФЗ "О противодействии коррупции", </w:t>
      </w:r>
      <w:r w:rsidR="00810B4F">
        <w:rPr>
          <w:bCs/>
          <w:sz w:val="28"/>
          <w:szCs w:val="28"/>
        </w:rPr>
        <w:t xml:space="preserve">с </w:t>
      </w:r>
      <w:hyperlink r:id="rId7" w:history="1">
        <w:r w:rsidR="006322B2" w:rsidRPr="009F056C">
          <w:rPr>
            <w:bCs/>
            <w:color w:val="0000FF"/>
            <w:sz w:val="28"/>
            <w:szCs w:val="28"/>
          </w:rPr>
          <w:t>Законом</w:t>
        </w:r>
      </w:hyperlink>
      <w:r w:rsidR="006322B2" w:rsidRPr="009F056C">
        <w:rPr>
          <w:bCs/>
          <w:sz w:val="28"/>
          <w:szCs w:val="28"/>
        </w:rPr>
        <w:t xml:space="preserve"> Республики Коми от 29 сентября 2008 года N 82-РЗ "О противодействии коррупции </w:t>
      </w:r>
      <w:proofErr w:type="gramStart"/>
      <w:r w:rsidR="006322B2" w:rsidRPr="009F056C">
        <w:rPr>
          <w:bCs/>
          <w:sz w:val="28"/>
          <w:szCs w:val="28"/>
        </w:rPr>
        <w:t>в</w:t>
      </w:r>
      <w:proofErr w:type="gramEnd"/>
      <w:r w:rsidR="006322B2" w:rsidRPr="009F056C">
        <w:rPr>
          <w:bCs/>
          <w:sz w:val="28"/>
          <w:szCs w:val="28"/>
        </w:rPr>
        <w:t xml:space="preserve"> </w:t>
      </w:r>
      <w:proofErr w:type="gramStart"/>
      <w:r w:rsidR="006322B2" w:rsidRPr="009F056C">
        <w:rPr>
          <w:bCs/>
          <w:sz w:val="28"/>
          <w:szCs w:val="28"/>
        </w:rPr>
        <w:t xml:space="preserve">Республике Коми", </w:t>
      </w:r>
      <w:hyperlink r:id="rId8" w:history="1">
        <w:r w:rsidR="006322B2" w:rsidRPr="009F056C">
          <w:rPr>
            <w:bCs/>
            <w:color w:val="0000FF"/>
            <w:sz w:val="28"/>
            <w:szCs w:val="28"/>
          </w:rPr>
          <w:t>Указом</w:t>
        </w:r>
      </w:hyperlink>
      <w:r w:rsidR="006322B2" w:rsidRPr="009F056C">
        <w:rPr>
          <w:bCs/>
          <w:sz w:val="28"/>
          <w:szCs w:val="28"/>
        </w:rPr>
        <w:t xml:space="preserve"> Президента Российской Федерации от 10 октября 2015 года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</w:t>
      </w:r>
      <w:r w:rsidR="006322B2">
        <w:rPr>
          <w:bCs/>
          <w:sz w:val="28"/>
          <w:szCs w:val="28"/>
        </w:rPr>
        <w:t>заций"</w:t>
      </w:r>
      <w:r w:rsidR="006322B2" w:rsidRPr="009F056C">
        <w:rPr>
          <w:bCs/>
          <w:sz w:val="28"/>
          <w:szCs w:val="28"/>
        </w:rPr>
        <w:t xml:space="preserve"> Совет муниципального </w:t>
      </w:r>
      <w:r w:rsidR="006322B2">
        <w:rPr>
          <w:bCs/>
          <w:sz w:val="28"/>
          <w:szCs w:val="28"/>
        </w:rPr>
        <w:t>района "Усть-Куломский</w:t>
      </w:r>
      <w:r w:rsidR="006322B2" w:rsidRPr="009F056C">
        <w:rPr>
          <w:bCs/>
          <w:sz w:val="28"/>
          <w:szCs w:val="28"/>
        </w:rPr>
        <w:t>" решил:</w:t>
      </w:r>
      <w:proofErr w:type="gramEnd"/>
    </w:p>
    <w:p w:rsidR="006322B2" w:rsidRDefault="006322B2" w:rsidP="006322B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1. Утвердить </w:t>
      </w:r>
      <w:hyperlink w:anchor="Par34" w:history="1">
        <w:r w:rsidRPr="009F056C">
          <w:rPr>
            <w:bCs/>
            <w:color w:val="0000FF"/>
            <w:sz w:val="28"/>
            <w:szCs w:val="28"/>
          </w:rPr>
          <w:t>Положение</w:t>
        </w:r>
      </w:hyperlink>
      <w:r w:rsidRPr="009F056C">
        <w:rPr>
          <w:bCs/>
          <w:sz w:val="28"/>
          <w:szCs w:val="28"/>
        </w:rPr>
        <w:t xml:space="preserve"> о порядке принятия </w:t>
      </w:r>
      <w:r w:rsidRPr="00C75CCB">
        <w:rPr>
          <w:bCs/>
          <w:sz w:val="28"/>
          <w:szCs w:val="28"/>
        </w:rPr>
        <w:t xml:space="preserve">главой </w:t>
      </w:r>
      <w:r w:rsidR="00A87E7C">
        <w:rPr>
          <w:bCs/>
          <w:sz w:val="28"/>
          <w:szCs w:val="28"/>
        </w:rPr>
        <w:t>сельского поселения</w:t>
      </w:r>
      <w:r w:rsidR="003554FE"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>почетных и специальных званий, наград и иных знаков отличия</w:t>
      </w:r>
      <w:r>
        <w:rPr>
          <w:bCs/>
          <w:sz w:val="28"/>
          <w:szCs w:val="28"/>
        </w:rPr>
        <w:t xml:space="preserve"> (за исключением научных и спортивных)</w:t>
      </w:r>
      <w:r w:rsidRPr="009F056C">
        <w:rPr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</w:t>
      </w:r>
      <w:r>
        <w:rPr>
          <w:bCs/>
          <w:sz w:val="28"/>
          <w:szCs w:val="28"/>
        </w:rPr>
        <w:t xml:space="preserve"> согласно приложению</w:t>
      </w:r>
      <w:r w:rsidRPr="009F056C">
        <w:rPr>
          <w:bCs/>
          <w:sz w:val="28"/>
          <w:szCs w:val="28"/>
        </w:rPr>
        <w:t>.</w:t>
      </w:r>
    </w:p>
    <w:p w:rsidR="006322B2" w:rsidRDefault="006322B2" w:rsidP="006322B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2. Настоящее решение вступает в силу после</w:t>
      </w:r>
      <w:r>
        <w:rPr>
          <w:bCs/>
          <w:sz w:val="28"/>
          <w:szCs w:val="28"/>
        </w:rPr>
        <w:t xml:space="preserve"> обнародования на информационном стенде</w:t>
      </w:r>
      <w:r w:rsidR="003554FE">
        <w:rPr>
          <w:bCs/>
          <w:sz w:val="28"/>
          <w:szCs w:val="28"/>
        </w:rPr>
        <w:t xml:space="preserve"> </w:t>
      </w:r>
      <w:r w:rsidRPr="00F470AE">
        <w:rPr>
          <w:sz w:val="28"/>
          <w:szCs w:val="28"/>
        </w:rPr>
        <w:t>администрации</w:t>
      </w:r>
      <w:r w:rsidR="003554FE">
        <w:rPr>
          <w:sz w:val="28"/>
          <w:szCs w:val="28"/>
        </w:rPr>
        <w:t xml:space="preserve"> </w:t>
      </w:r>
      <w:r w:rsidRPr="00F470AE">
        <w:rPr>
          <w:bCs/>
          <w:sz w:val="28"/>
          <w:szCs w:val="28"/>
        </w:rPr>
        <w:t>муницип</w:t>
      </w:r>
      <w:r>
        <w:rPr>
          <w:bCs/>
          <w:sz w:val="28"/>
          <w:szCs w:val="28"/>
        </w:rPr>
        <w:t>ального района "Усть-Куломский"</w:t>
      </w:r>
      <w:r w:rsidRPr="009F056C">
        <w:rPr>
          <w:bCs/>
          <w:sz w:val="28"/>
          <w:szCs w:val="28"/>
        </w:rPr>
        <w:t>.</w:t>
      </w:r>
    </w:p>
    <w:p w:rsidR="006322B2" w:rsidRPr="009F056C" w:rsidRDefault="006322B2" w:rsidP="006322B2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322B2" w:rsidRPr="00BC667B" w:rsidRDefault="006322B2" w:rsidP="006322B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Pr="00BC667B">
        <w:rPr>
          <w:rFonts w:ascii="Times New Roman" w:hAnsi="Times New Roman" w:cs="Times New Roman"/>
          <w:sz w:val="28"/>
          <w:szCs w:val="28"/>
        </w:rPr>
        <w:t>ва муниципального района-</w:t>
      </w:r>
    </w:p>
    <w:p w:rsidR="006322B2" w:rsidRPr="00BC667B" w:rsidRDefault="006322B2" w:rsidP="006322B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67B">
        <w:rPr>
          <w:rFonts w:ascii="Times New Roman" w:hAnsi="Times New Roman" w:cs="Times New Roman"/>
          <w:sz w:val="28"/>
          <w:szCs w:val="28"/>
        </w:rPr>
        <w:t xml:space="preserve">председатель Совета МР "Усть-Куломский"        </w:t>
      </w:r>
      <w:r w:rsidR="004C00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C667B">
        <w:rPr>
          <w:rFonts w:ascii="Times New Roman" w:hAnsi="Times New Roman" w:cs="Times New Roman"/>
          <w:sz w:val="28"/>
          <w:szCs w:val="28"/>
        </w:rPr>
        <w:t>А.Н. Кондрашкин</w:t>
      </w:r>
    </w:p>
    <w:p w:rsidR="006322B2" w:rsidRDefault="006322B2" w:rsidP="006322B2">
      <w:pPr>
        <w:jc w:val="both"/>
        <w:rPr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sz w:val="28"/>
          <w:szCs w:val="28"/>
        </w:rPr>
      </w:pPr>
    </w:p>
    <w:p w:rsidR="004C00CD" w:rsidRPr="009F056C" w:rsidRDefault="004C00CD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871CF3" w:rsidP="006322B2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Утверждено</w:t>
      </w:r>
      <w:bookmarkStart w:id="1" w:name="_GoBack"/>
      <w:bookmarkEnd w:id="1"/>
    </w:p>
    <w:p w:rsidR="006322B2" w:rsidRPr="009F056C" w:rsidRDefault="00CB1EB2" w:rsidP="004C00C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</w:t>
      </w:r>
      <w:r w:rsidR="004C00CD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</w:t>
      </w:r>
      <w:r w:rsidR="006322B2" w:rsidRPr="009F056C">
        <w:rPr>
          <w:bCs/>
          <w:sz w:val="28"/>
          <w:szCs w:val="28"/>
        </w:rPr>
        <w:t>решени</w:t>
      </w:r>
      <w:r w:rsidR="00592F3D">
        <w:rPr>
          <w:bCs/>
          <w:sz w:val="28"/>
          <w:szCs w:val="28"/>
        </w:rPr>
        <w:t>ем</w:t>
      </w:r>
      <w:r w:rsidR="004C00CD">
        <w:rPr>
          <w:bCs/>
          <w:sz w:val="28"/>
          <w:szCs w:val="28"/>
        </w:rPr>
        <w:t xml:space="preserve"> </w:t>
      </w:r>
      <w:r w:rsidR="006322B2" w:rsidRPr="009F056C">
        <w:rPr>
          <w:bCs/>
          <w:sz w:val="28"/>
          <w:szCs w:val="28"/>
        </w:rPr>
        <w:t>Совета</w:t>
      </w:r>
      <w:r w:rsidR="006322B2">
        <w:rPr>
          <w:bCs/>
          <w:sz w:val="28"/>
          <w:szCs w:val="28"/>
        </w:rPr>
        <w:t xml:space="preserve"> МР</w:t>
      </w:r>
      <w:r w:rsidR="004C00CD">
        <w:rPr>
          <w:bCs/>
          <w:sz w:val="28"/>
          <w:szCs w:val="28"/>
        </w:rPr>
        <w:t xml:space="preserve"> </w:t>
      </w:r>
      <w:r w:rsidR="006322B2" w:rsidRPr="00CA631D">
        <w:rPr>
          <w:bCs/>
          <w:sz w:val="28"/>
          <w:szCs w:val="28"/>
        </w:rPr>
        <w:t>"Усть-Куломский"</w:t>
      </w:r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от </w:t>
      </w:r>
      <w:r w:rsidR="004C00CD">
        <w:rPr>
          <w:bCs/>
          <w:sz w:val="28"/>
          <w:szCs w:val="28"/>
        </w:rPr>
        <w:t xml:space="preserve"> 14 декабря </w:t>
      </w:r>
      <w:r w:rsidRPr="009F056C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9F056C">
        <w:rPr>
          <w:bCs/>
          <w:sz w:val="28"/>
          <w:szCs w:val="28"/>
        </w:rPr>
        <w:t xml:space="preserve"> г</w:t>
      </w:r>
      <w:r w:rsidR="004C00CD">
        <w:rPr>
          <w:bCs/>
          <w:sz w:val="28"/>
          <w:szCs w:val="28"/>
        </w:rPr>
        <w:t>ода № ХХ-283</w:t>
      </w:r>
      <w:r w:rsidRPr="009F056C">
        <w:rPr>
          <w:bCs/>
          <w:sz w:val="28"/>
          <w:szCs w:val="28"/>
        </w:rPr>
        <w:t xml:space="preserve"> </w:t>
      </w:r>
    </w:p>
    <w:p w:rsidR="006322B2" w:rsidRDefault="00871CF3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Pr="00871CF3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>)</w:t>
      </w:r>
    </w:p>
    <w:p w:rsidR="004C00CD" w:rsidRPr="009F056C" w:rsidRDefault="004C00CD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6322B2" w:rsidRPr="00F4687B" w:rsidRDefault="006322B2" w:rsidP="006322B2">
      <w:pPr>
        <w:autoSpaceDE w:val="0"/>
        <w:autoSpaceDN w:val="0"/>
        <w:adjustRightInd w:val="0"/>
        <w:jc w:val="center"/>
        <w:rPr>
          <w:bCs/>
        </w:rPr>
      </w:pPr>
      <w:r w:rsidRPr="00F4687B">
        <w:rPr>
          <w:bCs/>
        </w:rPr>
        <w:t>ПОЛОЖЕНИЕ</w:t>
      </w:r>
    </w:p>
    <w:p w:rsidR="006322B2" w:rsidRPr="00F4687B" w:rsidRDefault="006322B2" w:rsidP="006322B2">
      <w:pPr>
        <w:autoSpaceDE w:val="0"/>
        <w:autoSpaceDN w:val="0"/>
        <w:adjustRightInd w:val="0"/>
        <w:jc w:val="center"/>
        <w:rPr>
          <w:bCs/>
        </w:rPr>
      </w:pPr>
      <w:r w:rsidRPr="00F4687B">
        <w:rPr>
          <w:bCs/>
        </w:rPr>
        <w:t xml:space="preserve">О ПОРЯДКЕ ПРИНЯТИЯ ГЛАВОЙ </w:t>
      </w:r>
      <w:r w:rsidR="001E4236">
        <w:rPr>
          <w:bCs/>
        </w:rPr>
        <w:t>СЕЛЬСКОГО ПОСЕЛЕНИЯ</w:t>
      </w:r>
      <w:r w:rsidR="002939B6">
        <w:rPr>
          <w:bCs/>
        </w:rPr>
        <w:t xml:space="preserve"> </w:t>
      </w:r>
      <w:r w:rsidRPr="00F4687B">
        <w:rPr>
          <w:bCs/>
        </w:rPr>
        <w:t>ПОЧЕТНЫХ И СПЕЦИАЛЬНЫХ ЗВАНИЙ, НАГРАД И ИНЫХ ЗНАКОВ ОТЛИЧИЯ (ЗА ИСКЛЮЧЕНИЕМ НАУЧНЫХ И СПОРТИВНЫХ)  ИНОСТРАННЫХ ГОСУДАРСТВ, МЕЖДУНАРОДНЫХ ОРГАНИЗАЦИЙ, ПОЛИТИЧЕСКИХ  ПАРТИЙ,   ИНЫХ ОБЩЕСТВЕННЫХ ОБЪЕДИНЕНИЙ И ДРУГИХ   ОРГАНИЗАЦИЙ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1. </w:t>
      </w:r>
      <w:proofErr w:type="gramStart"/>
      <w:r w:rsidRPr="009F056C">
        <w:rPr>
          <w:bCs/>
          <w:sz w:val="28"/>
          <w:szCs w:val="28"/>
        </w:rPr>
        <w:t xml:space="preserve">Настоящим Положением устанавливается порядок принятия главой </w:t>
      </w:r>
      <w:r w:rsidR="00A87E7C">
        <w:rPr>
          <w:bCs/>
          <w:sz w:val="28"/>
          <w:szCs w:val="28"/>
        </w:rPr>
        <w:t xml:space="preserve">сельского поселения, </w:t>
      </w:r>
      <w:r w:rsidRPr="00A8411B">
        <w:rPr>
          <w:bCs/>
          <w:sz w:val="28"/>
          <w:szCs w:val="28"/>
        </w:rPr>
        <w:t>замещающ</w:t>
      </w:r>
      <w:r>
        <w:rPr>
          <w:bCs/>
          <w:sz w:val="28"/>
          <w:szCs w:val="28"/>
        </w:rPr>
        <w:t>им</w:t>
      </w:r>
      <w:r w:rsidRPr="00A8411B">
        <w:rPr>
          <w:bCs/>
          <w:sz w:val="28"/>
          <w:szCs w:val="28"/>
        </w:rPr>
        <w:t xml:space="preserve"> муниципальную должность</w:t>
      </w:r>
      <w:r>
        <w:rPr>
          <w:bCs/>
          <w:sz w:val="28"/>
          <w:szCs w:val="28"/>
        </w:rPr>
        <w:t xml:space="preserve"> на постоянной основе (далее - лицо, замещающее муниципальную должность</w:t>
      </w:r>
      <w:r w:rsidRPr="009F056C">
        <w:rPr>
          <w:bCs/>
          <w:sz w:val="28"/>
          <w:szCs w:val="28"/>
        </w:rPr>
        <w:t>), почетных и специальных званий</w:t>
      </w:r>
      <w:r>
        <w:rPr>
          <w:bCs/>
          <w:sz w:val="28"/>
          <w:szCs w:val="28"/>
        </w:rPr>
        <w:t>,</w:t>
      </w:r>
      <w:r w:rsidRPr="009F056C">
        <w:rPr>
          <w:bCs/>
          <w:sz w:val="28"/>
          <w:szCs w:val="28"/>
        </w:rPr>
        <w:t xml:space="preserve"> наград </w:t>
      </w:r>
      <w:r>
        <w:rPr>
          <w:bCs/>
          <w:sz w:val="28"/>
          <w:szCs w:val="28"/>
        </w:rPr>
        <w:t>и иных знаков отличия  (за исключением научных и спортивных)</w:t>
      </w:r>
      <w:r w:rsidRPr="009F056C">
        <w:rPr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- звания, награды).</w:t>
      </w:r>
      <w:proofErr w:type="gramEnd"/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Лицо, замещающее муниципальную должность, принимае</w:t>
      </w:r>
      <w:r w:rsidRPr="009F056C">
        <w:rPr>
          <w:bCs/>
          <w:sz w:val="28"/>
          <w:szCs w:val="28"/>
        </w:rPr>
        <w:t xml:space="preserve">т звания, награды с разрешения Совета </w:t>
      </w:r>
      <w:r w:rsidR="00A87E7C">
        <w:rPr>
          <w:bCs/>
          <w:sz w:val="28"/>
          <w:szCs w:val="28"/>
        </w:rPr>
        <w:t>сельского поселения</w:t>
      </w:r>
      <w:r w:rsidRPr="009F056C">
        <w:rPr>
          <w:bCs/>
          <w:sz w:val="28"/>
          <w:szCs w:val="28"/>
        </w:rPr>
        <w:t>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bookmarkStart w:id="2" w:name="Par44"/>
      <w:bookmarkEnd w:id="2"/>
      <w:r w:rsidRPr="009F056C">
        <w:rPr>
          <w:bCs/>
          <w:sz w:val="28"/>
          <w:szCs w:val="28"/>
        </w:rPr>
        <w:t xml:space="preserve">3. </w:t>
      </w:r>
      <w:proofErr w:type="gramStart"/>
      <w:r w:rsidRPr="009F056C">
        <w:rPr>
          <w:bCs/>
          <w:sz w:val="28"/>
          <w:szCs w:val="28"/>
        </w:rPr>
        <w:t>Лицо, замещающее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</w:t>
      </w:r>
      <w:r>
        <w:rPr>
          <w:bCs/>
          <w:sz w:val="28"/>
          <w:szCs w:val="28"/>
        </w:rPr>
        <w:t xml:space="preserve">м объединением </w:t>
      </w:r>
      <w:r w:rsidRPr="009F056C">
        <w:rPr>
          <w:bCs/>
          <w:sz w:val="28"/>
          <w:szCs w:val="28"/>
        </w:rPr>
        <w:t xml:space="preserve">или другой организацией о предстоящем их получении, в течение трех рабочих дней представляет в Совет </w:t>
      </w:r>
      <w:r w:rsidR="009D38B3">
        <w:rPr>
          <w:bCs/>
          <w:sz w:val="28"/>
          <w:szCs w:val="28"/>
        </w:rPr>
        <w:t>сельского поселения</w:t>
      </w:r>
      <w:r w:rsidR="002939B6">
        <w:rPr>
          <w:bCs/>
          <w:sz w:val="28"/>
          <w:szCs w:val="28"/>
        </w:rPr>
        <w:t xml:space="preserve"> </w:t>
      </w:r>
      <w:hyperlink w:anchor="Par84" w:history="1">
        <w:r w:rsidRPr="009F056C">
          <w:rPr>
            <w:bCs/>
            <w:color w:val="0000FF"/>
            <w:sz w:val="28"/>
            <w:szCs w:val="28"/>
          </w:rPr>
          <w:t>ходатайство</w:t>
        </w:r>
      </w:hyperlink>
      <w:r w:rsidRPr="009F056C">
        <w:rPr>
          <w:bCs/>
          <w:sz w:val="28"/>
          <w:szCs w:val="28"/>
        </w:rPr>
        <w:t xml:space="preserve"> о разрешении принять почетное или специальное звание, награду </w:t>
      </w:r>
      <w:r>
        <w:rPr>
          <w:bCs/>
          <w:sz w:val="28"/>
          <w:szCs w:val="28"/>
        </w:rPr>
        <w:t xml:space="preserve">или </w:t>
      </w:r>
      <w:r w:rsidRPr="00712C2E">
        <w:rPr>
          <w:bCs/>
          <w:sz w:val="28"/>
          <w:szCs w:val="28"/>
        </w:rPr>
        <w:t>ин</w:t>
      </w:r>
      <w:r>
        <w:rPr>
          <w:bCs/>
          <w:sz w:val="28"/>
          <w:szCs w:val="28"/>
        </w:rPr>
        <w:t xml:space="preserve">ой знак </w:t>
      </w:r>
      <w:r w:rsidRPr="00712C2E">
        <w:rPr>
          <w:bCs/>
          <w:sz w:val="28"/>
          <w:szCs w:val="28"/>
        </w:rPr>
        <w:t xml:space="preserve"> отличия </w:t>
      </w:r>
      <w:r w:rsidRPr="009F056C">
        <w:rPr>
          <w:bCs/>
          <w:sz w:val="28"/>
          <w:szCs w:val="28"/>
        </w:rPr>
        <w:t xml:space="preserve">иностранного государства, международной организации, политической партии, иного общественного объединения </w:t>
      </w:r>
      <w:r>
        <w:rPr>
          <w:bCs/>
          <w:sz w:val="28"/>
          <w:szCs w:val="28"/>
        </w:rPr>
        <w:t xml:space="preserve"> или</w:t>
      </w:r>
      <w:r w:rsidRPr="009F056C">
        <w:rPr>
          <w:bCs/>
          <w:sz w:val="28"/>
          <w:szCs w:val="28"/>
        </w:rPr>
        <w:t>другой организации (далее</w:t>
      </w:r>
      <w:proofErr w:type="gramEnd"/>
      <w:r w:rsidRPr="009F056C">
        <w:rPr>
          <w:bCs/>
          <w:sz w:val="28"/>
          <w:szCs w:val="28"/>
        </w:rPr>
        <w:t xml:space="preserve"> - ходатайство), составленное по форме согласно приложению 1 к настоящему Положению.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4. </w:t>
      </w:r>
      <w:proofErr w:type="gramStart"/>
      <w:r w:rsidRPr="009F056C">
        <w:rPr>
          <w:bCs/>
          <w:sz w:val="28"/>
          <w:szCs w:val="28"/>
        </w:rPr>
        <w:t xml:space="preserve">Лицо, замещающее муниципальную должность, отказавшееся от звания, награды, в течение трех рабочих дней представляет в Совет </w:t>
      </w:r>
      <w:r w:rsidR="002939B6">
        <w:rPr>
          <w:bCs/>
          <w:sz w:val="28"/>
          <w:szCs w:val="28"/>
        </w:rPr>
        <w:t xml:space="preserve">сельского поселения </w:t>
      </w:r>
      <w:hyperlink w:anchor="Par135" w:history="1">
        <w:r w:rsidRPr="009F056C">
          <w:rPr>
            <w:bCs/>
            <w:color w:val="0000FF"/>
            <w:sz w:val="28"/>
            <w:szCs w:val="28"/>
          </w:rPr>
          <w:t>уведомление</w:t>
        </w:r>
      </w:hyperlink>
      <w:r w:rsidRPr="009F056C">
        <w:rPr>
          <w:bCs/>
          <w:sz w:val="28"/>
          <w:szCs w:val="28"/>
        </w:rPr>
        <w:t xml:space="preserve"> об отказе в получении почетного или специального звания, награды </w:t>
      </w:r>
      <w:r>
        <w:rPr>
          <w:bCs/>
          <w:sz w:val="28"/>
          <w:szCs w:val="28"/>
        </w:rPr>
        <w:t>или иного</w:t>
      </w:r>
      <w:r w:rsidRPr="00712C2E">
        <w:rPr>
          <w:bCs/>
          <w:sz w:val="28"/>
          <w:szCs w:val="28"/>
        </w:rPr>
        <w:t xml:space="preserve"> знак</w:t>
      </w:r>
      <w:r>
        <w:rPr>
          <w:bCs/>
          <w:sz w:val="28"/>
          <w:szCs w:val="28"/>
        </w:rPr>
        <w:t>а</w:t>
      </w:r>
      <w:r w:rsidRPr="00712C2E">
        <w:rPr>
          <w:bCs/>
          <w:sz w:val="28"/>
          <w:szCs w:val="28"/>
        </w:rPr>
        <w:t xml:space="preserve">  отличия </w:t>
      </w:r>
      <w:r w:rsidRPr="009F056C">
        <w:rPr>
          <w:bCs/>
          <w:sz w:val="28"/>
          <w:szCs w:val="28"/>
        </w:rPr>
        <w:t>иностранного государства, международной организации, политической партии, иного общественного объединенияили другой организации (далее - уведомление), составленное по форме согласно приложению 2 к настоящему Положению.</w:t>
      </w:r>
      <w:proofErr w:type="gramEnd"/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bookmarkStart w:id="3" w:name="Par46"/>
      <w:bookmarkEnd w:id="3"/>
      <w:r w:rsidRPr="009F056C">
        <w:rPr>
          <w:bCs/>
          <w:sz w:val="28"/>
          <w:szCs w:val="28"/>
        </w:rPr>
        <w:t xml:space="preserve">5. Лицо, замещающее муниципальную должность, получившее звание, награду до принятия </w:t>
      </w:r>
      <w:r w:rsidRPr="003F683B">
        <w:rPr>
          <w:bCs/>
          <w:sz w:val="28"/>
          <w:szCs w:val="28"/>
        </w:rPr>
        <w:t>Совет</w:t>
      </w:r>
      <w:r>
        <w:rPr>
          <w:bCs/>
          <w:sz w:val="28"/>
          <w:szCs w:val="28"/>
        </w:rPr>
        <w:t>ом</w:t>
      </w:r>
      <w:r w:rsidR="002939B6" w:rsidRPr="002939B6">
        <w:rPr>
          <w:bCs/>
          <w:sz w:val="28"/>
          <w:szCs w:val="28"/>
        </w:rPr>
        <w:t xml:space="preserve"> </w:t>
      </w:r>
      <w:r w:rsidR="002939B6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 xml:space="preserve">решения по результатам рассмотрения ходатайства, передает </w:t>
      </w:r>
      <w:r>
        <w:rPr>
          <w:bCs/>
          <w:sz w:val="28"/>
          <w:szCs w:val="28"/>
        </w:rPr>
        <w:t xml:space="preserve">по акту приема-передачи </w:t>
      </w:r>
      <w:r w:rsidRPr="009F056C">
        <w:rPr>
          <w:bCs/>
          <w:sz w:val="28"/>
          <w:szCs w:val="28"/>
        </w:rPr>
        <w:t>оригиналы документов к званию, награду и оригиналы документов к ней на ответственное хранение</w:t>
      </w:r>
      <w:r>
        <w:rPr>
          <w:bCs/>
          <w:sz w:val="28"/>
          <w:szCs w:val="28"/>
        </w:rPr>
        <w:t xml:space="preserve"> в администраци</w:t>
      </w:r>
      <w:r w:rsidR="00A87E7C">
        <w:rPr>
          <w:bCs/>
          <w:sz w:val="28"/>
          <w:szCs w:val="28"/>
        </w:rPr>
        <w:t>ю</w:t>
      </w:r>
      <w:r w:rsidRPr="009F056C">
        <w:rPr>
          <w:bCs/>
          <w:sz w:val="28"/>
          <w:szCs w:val="28"/>
        </w:rPr>
        <w:t>в течение трех рабочих дней со дня их получения.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7. </w:t>
      </w:r>
      <w:proofErr w:type="gramStart"/>
      <w:r w:rsidRPr="009F056C">
        <w:rPr>
          <w:bCs/>
          <w:sz w:val="28"/>
          <w:szCs w:val="28"/>
        </w:rPr>
        <w:t xml:space="preserve">В случае если лицо, замещающее муниципальную должность,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ar44" w:history="1">
        <w:r w:rsidRPr="009F056C">
          <w:rPr>
            <w:bCs/>
            <w:color w:val="0000FF"/>
            <w:sz w:val="28"/>
            <w:szCs w:val="28"/>
          </w:rPr>
          <w:t>пунктах 3</w:t>
        </w:r>
      </w:hyperlink>
      <w:r w:rsidRPr="009F056C">
        <w:rPr>
          <w:bCs/>
          <w:sz w:val="28"/>
          <w:szCs w:val="28"/>
        </w:rPr>
        <w:t xml:space="preserve"> -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5</w:t>
        </w:r>
      </w:hyperlink>
      <w:r w:rsidRPr="009F056C">
        <w:rPr>
          <w:bCs/>
          <w:sz w:val="28"/>
          <w:szCs w:val="28"/>
        </w:rPr>
        <w:t xml:space="preserve">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</w:t>
      </w:r>
      <w:proofErr w:type="gramEnd"/>
      <w:r w:rsidRPr="009F056C">
        <w:rPr>
          <w:bCs/>
          <w:sz w:val="28"/>
          <w:szCs w:val="28"/>
        </w:rPr>
        <w:t xml:space="preserve"> рабочего дня после устранения такой причины.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8. Регистрация ходатайства (уведомления) осуществляется </w:t>
      </w:r>
      <w:r w:rsidR="005B270A">
        <w:rPr>
          <w:bCs/>
          <w:sz w:val="28"/>
          <w:szCs w:val="28"/>
        </w:rPr>
        <w:t xml:space="preserve">специалистом </w:t>
      </w:r>
      <w:r w:rsidRPr="00A8411B">
        <w:rPr>
          <w:bCs/>
          <w:sz w:val="28"/>
          <w:szCs w:val="28"/>
        </w:rPr>
        <w:t>администрации</w:t>
      </w:r>
      <w:r w:rsidR="0020442A">
        <w:rPr>
          <w:bCs/>
          <w:sz w:val="28"/>
          <w:szCs w:val="28"/>
        </w:rPr>
        <w:t xml:space="preserve"> </w:t>
      </w:r>
      <w:r w:rsidR="005B270A" w:rsidRPr="005B270A">
        <w:rPr>
          <w:bCs/>
          <w:sz w:val="28"/>
          <w:szCs w:val="28"/>
        </w:rPr>
        <w:t>сельского поселения</w:t>
      </w:r>
      <w:r w:rsidR="0020442A"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 xml:space="preserve">в день его поступления в </w:t>
      </w:r>
      <w:hyperlink w:anchor="Par169" w:history="1">
        <w:r w:rsidRPr="009F056C">
          <w:rPr>
            <w:bCs/>
            <w:color w:val="0000FF"/>
            <w:sz w:val="28"/>
            <w:szCs w:val="28"/>
          </w:rPr>
          <w:t>журнале</w:t>
        </w:r>
      </w:hyperlink>
      <w:r w:rsidRPr="009F056C">
        <w:rPr>
          <w:bCs/>
          <w:sz w:val="28"/>
          <w:szCs w:val="28"/>
        </w:rPr>
        <w:t xml:space="preserve"> регистрации, составленном по форме согласно приложению 3 к настоящему Положению.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9. Копия зарегистрированного ходатайства (уведомления) выдается лицу, замещающему муниципальную должность, на руки. На копии ходатайства (уведомления), подлежащей передаче лицу, замещающему муниципальную должность, ставится отметка "Зарегистрировано" с указанием даты и номера регистрации ходатайства (уведомления), фамилии, инициалов и должности ответственного должностного лица, зарегистрировавшего данное ходатайство (уведомление).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10. Ходатайство </w:t>
      </w:r>
      <w:r>
        <w:rPr>
          <w:bCs/>
          <w:sz w:val="28"/>
          <w:szCs w:val="28"/>
        </w:rPr>
        <w:t xml:space="preserve">рассматривается </w:t>
      </w:r>
      <w:r w:rsidRPr="00541295">
        <w:rPr>
          <w:bCs/>
          <w:sz w:val="28"/>
          <w:szCs w:val="28"/>
        </w:rPr>
        <w:t>Советом</w:t>
      </w:r>
      <w:r w:rsidR="0020442A" w:rsidRPr="0020442A">
        <w:rPr>
          <w:bCs/>
          <w:sz w:val="28"/>
          <w:szCs w:val="28"/>
        </w:rPr>
        <w:t xml:space="preserve"> </w:t>
      </w:r>
      <w:r w:rsidR="0020442A">
        <w:rPr>
          <w:bCs/>
          <w:sz w:val="28"/>
          <w:szCs w:val="28"/>
        </w:rPr>
        <w:t>сельского поселения</w:t>
      </w:r>
      <w:r w:rsidRPr="005412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течение одного  месяца </w:t>
      </w:r>
      <w:r w:rsidRPr="009F056C">
        <w:rPr>
          <w:bCs/>
          <w:sz w:val="28"/>
          <w:szCs w:val="28"/>
        </w:rPr>
        <w:t>со дня</w:t>
      </w:r>
      <w:r>
        <w:rPr>
          <w:bCs/>
          <w:sz w:val="28"/>
          <w:szCs w:val="28"/>
        </w:rPr>
        <w:t xml:space="preserve"> его </w:t>
      </w:r>
      <w:r w:rsidRPr="009F056C">
        <w:rPr>
          <w:bCs/>
          <w:sz w:val="28"/>
          <w:szCs w:val="28"/>
        </w:rPr>
        <w:t>регистрации.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</w:t>
      </w:r>
      <w:r w:rsidRPr="009F056C">
        <w:rPr>
          <w:bCs/>
          <w:sz w:val="28"/>
          <w:szCs w:val="28"/>
        </w:rPr>
        <w:t xml:space="preserve">. В течение 10 дней со дня принятия </w:t>
      </w:r>
      <w:r w:rsidRPr="00291A54">
        <w:rPr>
          <w:bCs/>
          <w:sz w:val="28"/>
          <w:szCs w:val="28"/>
        </w:rPr>
        <w:t xml:space="preserve">Советом </w:t>
      </w:r>
      <w:r w:rsidR="0020442A">
        <w:rPr>
          <w:bCs/>
          <w:sz w:val="28"/>
          <w:szCs w:val="28"/>
        </w:rPr>
        <w:t>сельского поселения</w:t>
      </w:r>
      <w:r w:rsidRPr="00291A54"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 xml:space="preserve"> решения по результатам рассмотрения ходатайства: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в случае удовлетворения ходатайства лица, замещающего муниципальную должность, указанного в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пункте 5</w:t>
        </w:r>
      </w:hyperlink>
      <w:r w:rsidRPr="009F056C">
        <w:rPr>
          <w:bCs/>
          <w:sz w:val="28"/>
          <w:szCs w:val="28"/>
        </w:rPr>
        <w:t xml:space="preserve"> настоящего Положения, </w:t>
      </w:r>
      <w:r w:rsidR="00C01975">
        <w:rPr>
          <w:bCs/>
          <w:sz w:val="28"/>
          <w:szCs w:val="28"/>
        </w:rPr>
        <w:t xml:space="preserve">специалист </w:t>
      </w:r>
      <w:r w:rsidRPr="007D31F0">
        <w:rPr>
          <w:bCs/>
          <w:sz w:val="28"/>
          <w:szCs w:val="28"/>
        </w:rPr>
        <w:t xml:space="preserve">администрации </w:t>
      </w:r>
      <w:r w:rsidR="00C01975" w:rsidRPr="00C01975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сообщает </w:t>
      </w:r>
      <w:r w:rsidRPr="009F056C">
        <w:rPr>
          <w:bCs/>
          <w:sz w:val="28"/>
          <w:szCs w:val="28"/>
        </w:rPr>
        <w:t>такому лицу</w:t>
      </w:r>
      <w:r>
        <w:rPr>
          <w:bCs/>
          <w:sz w:val="28"/>
          <w:szCs w:val="28"/>
        </w:rPr>
        <w:t xml:space="preserve"> об этом </w:t>
      </w:r>
      <w:r w:rsidRPr="009F056C">
        <w:rPr>
          <w:bCs/>
          <w:sz w:val="28"/>
          <w:szCs w:val="28"/>
        </w:rPr>
        <w:t>и передает оригиналы документов к званию, награду и оригиналы документов к ней;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в случае отказа в удовлетворении ходатайства должностного лица, указанного в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пункте 5</w:t>
        </w:r>
      </w:hyperlink>
      <w:r w:rsidRPr="009F056C">
        <w:rPr>
          <w:bCs/>
          <w:sz w:val="28"/>
          <w:szCs w:val="28"/>
        </w:rPr>
        <w:t xml:space="preserve"> настоящего Положения, </w:t>
      </w:r>
      <w:r w:rsidR="00B6435E">
        <w:rPr>
          <w:bCs/>
          <w:sz w:val="28"/>
          <w:szCs w:val="28"/>
        </w:rPr>
        <w:t xml:space="preserve">специалист </w:t>
      </w:r>
      <w:r w:rsidRPr="007D31F0">
        <w:rPr>
          <w:bCs/>
          <w:sz w:val="28"/>
          <w:szCs w:val="28"/>
        </w:rPr>
        <w:t xml:space="preserve">администрации </w:t>
      </w:r>
      <w:r w:rsidR="00B6435E" w:rsidRPr="00B6435E">
        <w:rPr>
          <w:bCs/>
          <w:sz w:val="28"/>
          <w:szCs w:val="28"/>
        </w:rPr>
        <w:t xml:space="preserve">сельского поселения </w:t>
      </w:r>
      <w:r w:rsidRPr="003D2521">
        <w:rPr>
          <w:bCs/>
          <w:sz w:val="28"/>
          <w:szCs w:val="28"/>
        </w:rPr>
        <w:t xml:space="preserve">сообщает такому лицу об этом </w:t>
      </w:r>
      <w:r w:rsidRPr="009F056C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направляет </w:t>
      </w:r>
      <w:r w:rsidRPr="009F056C">
        <w:rPr>
          <w:bCs/>
          <w:sz w:val="28"/>
          <w:szCs w:val="28"/>
        </w:rPr>
        <w:t>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объединениеили другую организацию;</w:t>
      </w:r>
    </w:p>
    <w:p w:rsidR="006322B2" w:rsidRPr="009F056C" w:rsidRDefault="006322B2" w:rsidP="006322B2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proofErr w:type="gramStart"/>
      <w:r w:rsidRPr="009F056C">
        <w:rPr>
          <w:bCs/>
          <w:sz w:val="28"/>
          <w:szCs w:val="28"/>
        </w:rPr>
        <w:t xml:space="preserve">сообщается лицу, замещающему муниципальную должность, уведомленному иностранным государством, международной организацией, политической партией, иным общественным объединением, другой организацией о предстоящем получении звания, награды, о принятом </w:t>
      </w:r>
      <w:r w:rsidRPr="003D2521">
        <w:rPr>
          <w:bCs/>
          <w:sz w:val="28"/>
          <w:szCs w:val="28"/>
        </w:rPr>
        <w:t xml:space="preserve">Советом  </w:t>
      </w:r>
      <w:r w:rsidR="0020442A">
        <w:rPr>
          <w:bCs/>
          <w:sz w:val="28"/>
          <w:szCs w:val="28"/>
        </w:rPr>
        <w:t xml:space="preserve">сельского поселения </w:t>
      </w:r>
      <w:r w:rsidRPr="009F056C">
        <w:rPr>
          <w:bCs/>
          <w:sz w:val="28"/>
          <w:szCs w:val="28"/>
        </w:rPr>
        <w:t>решении.</w:t>
      </w:r>
      <w:proofErr w:type="gramEnd"/>
    </w:p>
    <w:p w:rsidR="006322B2" w:rsidRPr="009F056C" w:rsidRDefault="006322B2" w:rsidP="006322B2">
      <w:pPr>
        <w:autoSpaceDE w:val="0"/>
        <w:autoSpaceDN w:val="0"/>
        <w:adjustRightInd w:val="0"/>
        <w:contextualSpacing/>
        <w:rPr>
          <w:bCs/>
          <w:sz w:val="28"/>
          <w:szCs w:val="28"/>
        </w:rPr>
      </w:pPr>
    </w:p>
    <w:p w:rsidR="004C00CD" w:rsidRDefault="004C00CD" w:rsidP="006322B2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Приложение 1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к Положению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9F056C">
        <w:rPr>
          <w:bCs/>
          <w:sz w:val="28"/>
          <w:szCs w:val="28"/>
        </w:rPr>
        <w:t xml:space="preserve">порядке принятия </w:t>
      </w:r>
      <w:r>
        <w:rPr>
          <w:bCs/>
          <w:sz w:val="28"/>
          <w:szCs w:val="28"/>
        </w:rPr>
        <w:t>главой</w:t>
      </w:r>
    </w:p>
    <w:p w:rsidR="008E7FDB" w:rsidRDefault="008E7FDB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наград и иных знаков отличия</w:t>
      </w:r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(за исключением научных </w:t>
      </w:r>
      <w:proofErr w:type="gramEnd"/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спортивных)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4C00CD">
      <w:pPr>
        <w:autoSpaceDE w:val="0"/>
        <w:autoSpaceDN w:val="0"/>
        <w:adjustRightInd w:val="0"/>
        <w:rPr>
          <w:sz w:val="28"/>
          <w:szCs w:val="28"/>
        </w:rPr>
      </w:pPr>
      <w:r w:rsidRPr="009F056C">
        <w:rPr>
          <w:sz w:val="28"/>
          <w:szCs w:val="28"/>
        </w:rPr>
        <w:t xml:space="preserve">  В Совет</w:t>
      </w:r>
      <w:r w:rsidR="00484C9D">
        <w:rPr>
          <w:sz w:val="28"/>
          <w:szCs w:val="28"/>
        </w:rPr>
        <w:t xml:space="preserve"> </w:t>
      </w:r>
      <w:r w:rsidR="008E7FDB">
        <w:rPr>
          <w:sz w:val="28"/>
          <w:szCs w:val="28"/>
        </w:rPr>
        <w:t>СП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от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(Ф.И.О., замещаемая должность)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C9D" w:rsidRPr="009F056C" w:rsidRDefault="006322B2" w:rsidP="00484C9D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84"/>
      <w:bookmarkEnd w:id="4"/>
      <w:r w:rsidRPr="009F056C">
        <w:rPr>
          <w:sz w:val="28"/>
          <w:szCs w:val="28"/>
        </w:rPr>
        <w:t>Ходатайство</w:t>
      </w:r>
    </w:p>
    <w:p w:rsidR="006322B2" w:rsidRPr="009F056C" w:rsidRDefault="006322B2" w:rsidP="00484C9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056C">
        <w:rPr>
          <w:sz w:val="28"/>
          <w:szCs w:val="28"/>
        </w:rPr>
        <w:t>о разрешении принять почетное или специальное звание, награду</w:t>
      </w:r>
      <w:r>
        <w:rPr>
          <w:sz w:val="28"/>
          <w:szCs w:val="28"/>
        </w:rPr>
        <w:t xml:space="preserve"> и иных знаков  отличия</w:t>
      </w:r>
      <w:r w:rsidRPr="009F056C">
        <w:rPr>
          <w:sz w:val="28"/>
          <w:szCs w:val="28"/>
        </w:rPr>
        <w:t xml:space="preserve">     иностранного государства, международной организации, политической    партии, иного общественного объединения</w:t>
      </w:r>
      <w:r>
        <w:rPr>
          <w:sz w:val="28"/>
          <w:szCs w:val="28"/>
        </w:rPr>
        <w:t xml:space="preserve"> или</w:t>
      </w:r>
      <w:r w:rsidRPr="009F056C">
        <w:rPr>
          <w:sz w:val="28"/>
          <w:szCs w:val="28"/>
        </w:rPr>
        <w:t xml:space="preserve"> другой организации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Прошу разрешить мне принять ___________________________________________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(наименование почетного или специального                                              звания, награды)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</w:t>
      </w:r>
      <w:r w:rsidR="00484C9D">
        <w:rPr>
          <w:sz w:val="28"/>
          <w:szCs w:val="28"/>
        </w:rPr>
        <w:t>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(за какие заслуги присвоено и кем, за какие заслуги награжде</w:t>
      </w:r>
      <w:proofErr w:type="gramStart"/>
      <w:r w:rsidRPr="009F056C">
        <w:rPr>
          <w:sz w:val="28"/>
          <w:szCs w:val="28"/>
        </w:rPr>
        <w:t>н(</w:t>
      </w:r>
      <w:proofErr w:type="gramEnd"/>
      <w:r w:rsidRPr="009F056C">
        <w:rPr>
          <w:sz w:val="28"/>
          <w:szCs w:val="28"/>
        </w:rPr>
        <w:t>а) и кем)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</w:t>
      </w:r>
      <w:r w:rsidR="00484C9D">
        <w:rPr>
          <w:sz w:val="28"/>
          <w:szCs w:val="28"/>
        </w:rPr>
        <w:t>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F056C">
        <w:rPr>
          <w:sz w:val="28"/>
          <w:szCs w:val="28"/>
        </w:rPr>
        <w:t>(дата и место вручения документов к почетному или специальному званию,</w:t>
      </w:r>
      <w:proofErr w:type="gramEnd"/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награды)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Документы  к  почетному  или специальному званию, награда и документы к</w:t>
      </w:r>
      <w:r w:rsidR="00484C9D"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>ней (</w:t>
      </w:r>
      <w:proofErr w:type="gramStart"/>
      <w:r w:rsidRPr="009F056C">
        <w:rPr>
          <w:sz w:val="28"/>
          <w:szCs w:val="28"/>
        </w:rPr>
        <w:t>нужное</w:t>
      </w:r>
      <w:proofErr w:type="gramEnd"/>
      <w:r w:rsidRPr="009F056C">
        <w:rPr>
          <w:sz w:val="28"/>
          <w:szCs w:val="28"/>
        </w:rPr>
        <w:t xml:space="preserve"> подчеркнуть)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</w:t>
      </w:r>
      <w:r w:rsidR="00484C9D">
        <w:rPr>
          <w:sz w:val="28"/>
          <w:szCs w:val="28"/>
        </w:rPr>
        <w:t>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(наименование почетного или специального звания, награды)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</w:t>
      </w:r>
      <w:r w:rsidR="00484C9D">
        <w:rPr>
          <w:sz w:val="28"/>
          <w:szCs w:val="28"/>
        </w:rPr>
        <w:t>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(наименование документов к почетному или специальному званию, награде)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сданы по акту приема-передачи от "___" ____________ 20__ г. N 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lastRenderedPageBreak/>
        <w:t xml:space="preserve">    "___" ___________ 20__ г.   _____________   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(подпись)        (расшифровка подписи)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87C78" w:rsidRDefault="00B87C78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87C78" w:rsidRDefault="00B87C78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87C78" w:rsidRDefault="00B87C78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92BFF" w:rsidRDefault="00992BFF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92BFF" w:rsidRDefault="00992BFF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Pr="009F056C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C00CD" w:rsidRDefault="004C00CD" w:rsidP="006322B2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Приложение 2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к Положению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9F056C">
        <w:rPr>
          <w:bCs/>
          <w:sz w:val="28"/>
          <w:szCs w:val="28"/>
        </w:rPr>
        <w:t xml:space="preserve">порядке принятия </w:t>
      </w:r>
      <w:r>
        <w:rPr>
          <w:bCs/>
          <w:sz w:val="28"/>
          <w:szCs w:val="28"/>
        </w:rPr>
        <w:t>главой</w:t>
      </w:r>
    </w:p>
    <w:p w:rsidR="008E7FDB" w:rsidRDefault="008E7FDB" w:rsidP="008E7FD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наград </w:t>
      </w:r>
      <w:r>
        <w:rPr>
          <w:bCs/>
          <w:sz w:val="28"/>
          <w:szCs w:val="28"/>
        </w:rPr>
        <w:t>и иных знаков отличия</w:t>
      </w:r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(за исключением </w:t>
      </w:r>
      <w:proofErr w:type="gramEnd"/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научных и спортивных)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E22494" w:rsidP="008E7F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22B2" w:rsidRPr="009F056C">
        <w:rPr>
          <w:sz w:val="28"/>
          <w:szCs w:val="28"/>
        </w:rPr>
        <w:t xml:space="preserve"> В Совет </w:t>
      </w:r>
      <w:r w:rsidR="008E7FDB">
        <w:rPr>
          <w:sz w:val="28"/>
          <w:szCs w:val="28"/>
        </w:rPr>
        <w:t>СП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от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(Ф.И.О., замещаемая должность)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22B2" w:rsidRPr="009F056C" w:rsidRDefault="00B87C78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5" w:name="Par135"/>
      <w:bookmarkEnd w:id="5"/>
      <w:r>
        <w:rPr>
          <w:sz w:val="28"/>
          <w:szCs w:val="28"/>
        </w:rPr>
        <w:t xml:space="preserve">                                        </w:t>
      </w:r>
      <w:r w:rsidR="006322B2" w:rsidRPr="009F056C">
        <w:rPr>
          <w:sz w:val="28"/>
          <w:szCs w:val="28"/>
        </w:rPr>
        <w:t xml:space="preserve">     Уведомление</w:t>
      </w:r>
    </w:p>
    <w:p w:rsidR="006322B2" w:rsidRPr="009F056C" w:rsidRDefault="006322B2" w:rsidP="00B87C7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056C">
        <w:rPr>
          <w:sz w:val="28"/>
          <w:szCs w:val="28"/>
        </w:rPr>
        <w:t>об отказе в получении почетного или специального звания, награды</w:t>
      </w:r>
      <w:r>
        <w:rPr>
          <w:sz w:val="28"/>
          <w:szCs w:val="28"/>
        </w:rPr>
        <w:t xml:space="preserve"> и иных знаков отличия</w:t>
      </w:r>
      <w:r w:rsidRPr="009F056C">
        <w:rPr>
          <w:sz w:val="28"/>
          <w:szCs w:val="28"/>
        </w:rPr>
        <w:t xml:space="preserve">     иностранного государства, международной организации, политической</w:t>
      </w:r>
    </w:p>
    <w:p w:rsidR="006322B2" w:rsidRPr="009F056C" w:rsidRDefault="006322B2" w:rsidP="00B87C7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056C">
        <w:rPr>
          <w:sz w:val="28"/>
          <w:szCs w:val="28"/>
        </w:rPr>
        <w:t>партии, иного общественного объединения или другой организации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Уведомляю о принятом мною решении отказаться от получения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         (наименование почетного или специального звания, награды)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(за какие заслуги присвоено и кем, за какие заслуги награжде</w:t>
      </w:r>
      <w:proofErr w:type="gramStart"/>
      <w:r w:rsidRPr="009F056C">
        <w:rPr>
          <w:sz w:val="28"/>
          <w:szCs w:val="28"/>
        </w:rPr>
        <w:t>н(</w:t>
      </w:r>
      <w:proofErr w:type="gramEnd"/>
      <w:r w:rsidRPr="009F056C">
        <w:rPr>
          <w:sz w:val="28"/>
          <w:szCs w:val="28"/>
        </w:rPr>
        <w:t>а) и кем)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"___" ___________ 20__ г.   _____________   ___________________________</w:t>
      </w:r>
    </w:p>
    <w:p w:rsidR="006322B2" w:rsidRPr="009F056C" w:rsidRDefault="006322B2" w:rsidP="006322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(подпись)        (расшифровка подписи)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D38B3" w:rsidRDefault="009D38B3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87C78" w:rsidRDefault="00B87C78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87C78" w:rsidRDefault="00B87C78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D38B3" w:rsidRDefault="009D38B3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E7FDB" w:rsidRPr="009F056C" w:rsidRDefault="008E7FDB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Приложение 3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к Положению</w:t>
      </w:r>
      <w:r>
        <w:rPr>
          <w:bCs/>
          <w:sz w:val="28"/>
          <w:szCs w:val="28"/>
        </w:rPr>
        <w:t xml:space="preserve"> о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9F056C">
        <w:rPr>
          <w:bCs/>
          <w:sz w:val="28"/>
          <w:szCs w:val="28"/>
        </w:rPr>
        <w:t>порядке</w:t>
      </w:r>
      <w:proofErr w:type="gramEnd"/>
      <w:r w:rsidRPr="009F056C">
        <w:rPr>
          <w:bCs/>
          <w:sz w:val="28"/>
          <w:szCs w:val="28"/>
        </w:rPr>
        <w:t xml:space="preserve"> принятия </w:t>
      </w:r>
      <w:r>
        <w:rPr>
          <w:bCs/>
          <w:sz w:val="28"/>
          <w:szCs w:val="28"/>
        </w:rPr>
        <w:t>главой</w:t>
      </w:r>
    </w:p>
    <w:p w:rsidR="00AB42B7" w:rsidRDefault="00AB42B7" w:rsidP="00AB42B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наград и иных знаков отличия</w:t>
      </w:r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(за исключением научных </w:t>
      </w:r>
      <w:proofErr w:type="gramEnd"/>
    </w:p>
    <w:p w:rsidR="006322B2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спортивных)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6322B2" w:rsidRPr="009F056C" w:rsidRDefault="006322B2" w:rsidP="006322B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6" w:name="Par169"/>
      <w:bookmarkEnd w:id="6"/>
      <w:r w:rsidRPr="009F056C">
        <w:rPr>
          <w:bCs/>
          <w:sz w:val="28"/>
          <w:szCs w:val="28"/>
        </w:rPr>
        <w:t>ЖУРНАЛ РЕГИСТРАЦИИ ХОДАТАЙСТВ (УВЕДОМЛЕНИЙ)</w:t>
      </w:r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о разрешении принять (об отказе в получении) </w:t>
      </w:r>
      <w:proofErr w:type="gramStart"/>
      <w:r w:rsidRPr="009F056C">
        <w:rPr>
          <w:bCs/>
          <w:sz w:val="28"/>
          <w:szCs w:val="28"/>
        </w:rPr>
        <w:t>почетного</w:t>
      </w:r>
      <w:proofErr w:type="gramEnd"/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или специального звания, награды</w:t>
      </w:r>
      <w:r>
        <w:rPr>
          <w:bCs/>
          <w:sz w:val="28"/>
          <w:szCs w:val="28"/>
        </w:rPr>
        <w:t>и иных знаков отличия  (за исключением научных и спортивных)</w:t>
      </w:r>
      <w:r w:rsidRPr="009F056C">
        <w:rPr>
          <w:bCs/>
          <w:sz w:val="28"/>
          <w:szCs w:val="28"/>
        </w:rPr>
        <w:t xml:space="preserve">  иностранного государства,</w:t>
      </w:r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международной организации, политической партии, иного</w:t>
      </w:r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общественного объединения</w:t>
      </w:r>
    </w:p>
    <w:p w:rsidR="006322B2" w:rsidRPr="009F056C" w:rsidRDefault="006322B2" w:rsidP="006322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или другой организации</w:t>
      </w:r>
    </w:p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3"/>
        <w:gridCol w:w="1644"/>
        <w:gridCol w:w="1701"/>
        <w:gridCol w:w="1134"/>
        <w:gridCol w:w="1474"/>
        <w:gridCol w:w="1474"/>
        <w:gridCol w:w="2063"/>
      </w:tblGrid>
      <w:tr w:rsidR="006322B2" w:rsidRPr="009F056C" w:rsidTr="00BD2EB7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 xml:space="preserve">N </w:t>
            </w:r>
            <w:proofErr w:type="gramStart"/>
            <w:r w:rsidRPr="009F056C">
              <w:rPr>
                <w:bCs/>
                <w:sz w:val="28"/>
                <w:szCs w:val="28"/>
              </w:rPr>
              <w:t>п</w:t>
            </w:r>
            <w:proofErr w:type="gramEnd"/>
            <w:r w:rsidRPr="009F056C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Ф.И.О. лица, замещающего муниципальную должность</w:t>
            </w:r>
            <w:r>
              <w:rPr>
                <w:bCs/>
                <w:sz w:val="28"/>
                <w:szCs w:val="28"/>
              </w:rPr>
              <w:t>,</w:t>
            </w:r>
            <w:r w:rsidRPr="009F056C">
              <w:rPr>
                <w:bCs/>
                <w:sz w:val="28"/>
                <w:szCs w:val="28"/>
              </w:rPr>
              <w:t xml:space="preserve"> представившего ходатайство (уведомление)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Должность лица, замещающего муниципальную должность, представившего ходатайство (уведомление)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Дата представления ходатайства (уведомления)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Ф.И.О. специалиста, принявшего ходатайство (уведомление)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Подпись специалиста, принявшего ходатайство (уведомление)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Подпись лица, заме</w:t>
            </w:r>
            <w:r>
              <w:rPr>
                <w:bCs/>
                <w:sz w:val="28"/>
                <w:szCs w:val="28"/>
              </w:rPr>
              <w:t>щающего муниципальную должность</w:t>
            </w:r>
            <w:r w:rsidRPr="009F056C">
              <w:rPr>
                <w:bCs/>
                <w:sz w:val="28"/>
                <w:szCs w:val="28"/>
              </w:rPr>
              <w:t xml:space="preserve">, представившего ходатайство (уведомление), в получении копии </w:t>
            </w:r>
            <w:r>
              <w:rPr>
                <w:bCs/>
                <w:sz w:val="28"/>
                <w:szCs w:val="28"/>
              </w:rPr>
              <w:t>решения Совета и</w:t>
            </w:r>
            <w:r w:rsidR="00B87C78">
              <w:rPr>
                <w:bCs/>
                <w:sz w:val="28"/>
                <w:szCs w:val="28"/>
              </w:rPr>
              <w:t xml:space="preserve"> </w:t>
            </w:r>
            <w:r w:rsidRPr="00C0085A">
              <w:rPr>
                <w:bCs/>
                <w:sz w:val="28"/>
                <w:szCs w:val="28"/>
              </w:rPr>
              <w:t>оригинал</w:t>
            </w:r>
            <w:r>
              <w:rPr>
                <w:bCs/>
                <w:sz w:val="28"/>
                <w:szCs w:val="28"/>
              </w:rPr>
              <w:t>ов</w:t>
            </w:r>
            <w:r w:rsidRPr="00C0085A">
              <w:rPr>
                <w:bCs/>
                <w:sz w:val="28"/>
                <w:szCs w:val="28"/>
              </w:rPr>
              <w:t xml:space="preserve"> документов к званию, награду и оригиналы документов к ней</w:t>
            </w:r>
          </w:p>
        </w:tc>
      </w:tr>
      <w:tr w:rsidR="006322B2" w:rsidRPr="009F056C" w:rsidTr="00BD2EB7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6322B2" w:rsidRPr="009F056C" w:rsidTr="00BD2EB7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2B2" w:rsidRPr="009F056C" w:rsidRDefault="006322B2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6322B2" w:rsidRPr="009F056C" w:rsidRDefault="006322B2" w:rsidP="006322B2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322B2" w:rsidRDefault="006322B2" w:rsidP="006322B2">
      <w:pPr>
        <w:pStyle w:val="ConsPlusNormal"/>
      </w:pPr>
    </w:p>
    <w:sectPr w:rsidR="006322B2" w:rsidSect="00B8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2B2"/>
    <w:rsid w:val="000572FF"/>
    <w:rsid w:val="000A54D4"/>
    <w:rsid w:val="000F72C0"/>
    <w:rsid w:val="00183FDB"/>
    <w:rsid w:val="001E4236"/>
    <w:rsid w:val="0020442A"/>
    <w:rsid w:val="00240E50"/>
    <w:rsid w:val="00287AF4"/>
    <w:rsid w:val="002939B6"/>
    <w:rsid w:val="003554FE"/>
    <w:rsid w:val="00482731"/>
    <w:rsid w:val="00484C9D"/>
    <w:rsid w:val="004C00CD"/>
    <w:rsid w:val="00592F3D"/>
    <w:rsid w:val="005B270A"/>
    <w:rsid w:val="006322B2"/>
    <w:rsid w:val="00662529"/>
    <w:rsid w:val="00736601"/>
    <w:rsid w:val="00810B4F"/>
    <w:rsid w:val="0084477B"/>
    <w:rsid w:val="00871CF3"/>
    <w:rsid w:val="008E59F8"/>
    <w:rsid w:val="008E7FDB"/>
    <w:rsid w:val="00904E03"/>
    <w:rsid w:val="00992BFF"/>
    <w:rsid w:val="009D38B3"/>
    <w:rsid w:val="00A16FCC"/>
    <w:rsid w:val="00A87E7C"/>
    <w:rsid w:val="00AB42B7"/>
    <w:rsid w:val="00B519B3"/>
    <w:rsid w:val="00B52558"/>
    <w:rsid w:val="00B53921"/>
    <w:rsid w:val="00B6435E"/>
    <w:rsid w:val="00B859CD"/>
    <w:rsid w:val="00B87C78"/>
    <w:rsid w:val="00BB0E93"/>
    <w:rsid w:val="00BF5867"/>
    <w:rsid w:val="00C01975"/>
    <w:rsid w:val="00C563AE"/>
    <w:rsid w:val="00CB1EB2"/>
    <w:rsid w:val="00CB24D6"/>
    <w:rsid w:val="00DD7425"/>
    <w:rsid w:val="00E22494"/>
    <w:rsid w:val="00E7105B"/>
    <w:rsid w:val="00E827D3"/>
    <w:rsid w:val="00EB2209"/>
    <w:rsid w:val="00EC1F03"/>
    <w:rsid w:val="00F44810"/>
    <w:rsid w:val="00F87C6A"/>
    <w:rsid w:val="00FD2048"/>
    <w:rsid w:val="00FD6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22B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322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322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 + Полужирный"/>
    <w:rsid w:val="000A54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rsid w:val="000A54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0A54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4D1188212CD9D119B36F41AB006CFB58456B1F522F2F0DB7E7669165S23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4D1188212CD9D119B3714CBD6C32FF5F463210502A255AE9B360C63A7F1F6B01ABFB5E05C4681B41C65749S63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AE2E-F8F8-4341-9865-011288D8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1715</Words>
  <Characters>9777</Characters>
  <Application>Microsoft Office Word</Application>
  <DocSecurity>0</DocSecurity>
  <Lines>81</Lines>
  <Paragraphs>22</Paragraphs>
  <ScaleCrop>false</ScaleCrop>
  <Company/>
  <LinksUpToDate>false</LinksUpToDate>
  <CharactersWithSpaces>11470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43</cp:revision>
  <cp:lastPrinted>2017-12-15T07:11:00Z</cp:lastPrinted>
  <dcterms:created xsi:type="dcterms:W3CDTF">2017-11-30T16:54:00Z</dcterms:created>
  <dcterms:modified xsi:type="dcterms:W3CDTF">2017-12-15T07:11:00Z</dcterms:modified>
</cp:coreProperties>
</file>