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A2" w:rsidRDefault="007137A2" w:rsidP="00EF2978">
      <w:pPr>
        <w:jc w:val="center"/>
      </w:pPr>
    </w:p>
    <w:p w:rsidR="00EF2978" w:rsidRPr="00EF2978" w:rsidRDefault="00EF2978" w:rsidP="00EF2978">
      <w:pPr>
        <w:jc w:val="center"/>
      </w:pPr>
      <w:r w:rsidRPr="00EF2978">
        <w:rPr>
          <w:noProof/>
        </w:rPr>
        <w:drawing>
          <wp:inline distT="0" distB="0" distL="0" distR="0">
            <wp:extent cx="8477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978" w:rsidRPr="00EF2978" w:rsidRDefault="00EF2978" w:rsidP="00EF2978">
      <w:pPr>
        <w:jc w:val="center"/>
        <w:rPr>
          <w:b/>
          <w:sz w:val="28"/>
          <w:szCs w:val="28"/>
        </w:rPr>
      </w:pPr>
      <w:r w:rsidRPr="00EF2978">
        <w:rPr>
          <w:b/>
          <w:sz w:val="28"/>
          <w:szCs w:val="28"/>
        </w:rPr>
        <w:t>«</w:t>
      </w:r>
      <w:proofErr w:type="spellStart"/>
      <w:r w:rsidRPr="00EF2978">
        <w:rPr>
          <w:b/>
          <w:sz w:val="28"/>
          <w:szCs w:val="28"/>
        </w:rPr>
        <w:t>Кулöмд</w:t>
      </w:r>
      <w:r w:rsidRPr="00EF2978">
        <w:rPr>
          <w:b/>
          <w:sz w:val="28"/>
          <w:szCs w:val="28"/>
          <w:lang w:val="en-US"/>
        </w:rPr>
        <w:t>i</w:t>
      </w:r>
      <w:proofErr w:type="spellEnd"/>
      <w:r w:rsidRPr="00EF2978">
        <w:rPr>
          <w:b/>
          <w:sz w:val="28"/>
          <w:szCs w:val="28"/>
        </w:rPr>
        <w:t xml:space="preserve">н» </w:t>
      </w:r>
      <w:proofErr w:type="spellStart"/>
      <w:r w:rsidRPr="00EF2978">
        <w:rPr>
          <w:b/>
          <w:sz w:val="28"/>
          <w:szCs w:val="28"/>
        </w:rPr>
        <w:t>муниципальнöй</w:t>
      </w:r>
      <w:proofErr w:type="spellEnd"/>
      <w:r w:rsidRPr="00EF2978">
        <w:rPr>
          <w:b/>
          <w:sz w:val="28"/>
          <w:szCs w:val="28"/>
        </w:rPr>
        <w:t xml:space="preserve"> </w:t>
      </w:r>
      <w:proofErr w:type="spellStart"/>
      <w:r w:rsidRPr="00EF2978">
        <w:rPr>
          <w:b/>
          <w:sz w:val="28"/>
          <w:szCs w:val="28"/>
        </w:rPr>
        <w:t>районса</w:t>
      </w:r>
      <w:proofErr w:type="spellEnd"/>
      <w:r w:rsidRPr="00EF2978">
        <w:rPr>
          <w:b/>
          <w:sz w:val="28"/>
          <w:szCs w:val="28"/>
        </w:rPr>
        <w:t xml:space="preserve"> </w:t>
      </w:r>
      <w:proofErr w:type="spellStart"/>
      <w:r w:rsidRPr="00EF2978">
        <w:rPr>
          <w:b/>
          <w:sz w:val="28"/>
          <w:szCs w:val="28"/>
        </w:rPr>
        <w:t>администрациялöн</w:t>
      </w:r>
      <w:proofErr w:type="spellEnd"/>
    </w:p>
    <w:p w:rsidR="00EF2978" w:rsidRPr="00EF2978" w:rsidRDefault="00EF2978" w:rsidP="00EF2978">
      <w:pPr>
        <w:jc w:val="center"/>
        <w:rPr>
          <w:b/>
          <w:sz w:val="34"/>
          <w:szCs w:val="34"/>
        </w:rPr>
      </w:pPr>
      <w:r w:rsidRPr="00EF2978">
        <w:rPr>
          <w:b/>
          <w:sz w:val="34"/>
          <w:szCs w:val="34"/>
        </w:rPr>
        <w:t xml:space="preserve">Ш </w:t>
      </w:r>
      <w:proofErr w:type="gramStart"/>
      <w:r w:rsidRPr="00EF2978">
        <w:rPr>
          <w:b/>
          <w:sz w:val="34"/>
          <w:szCs w:val="34"/>
        </w:rPr>
        <w:t>У</w:t>
      </w:r>
      <w:proofErr w:type="gramEnd"/>
      <w:r w:rsidRPr="00EF2978">
        <w:rPr>
          <w:b/>
          <w:sz w:val="34"/>
          <w:szCs w:val="34"/>
        </w:rPr>
        <w:t xml:space="preserve"> Ö М</w:t>
      </w:r>
    </w:p>
    <w:p w:rsidR="00EF2978" w:rsidRPr="00EF2978" w:rsidRDefault="00EF2978" w:rsidP="00EF2978">
      <w:pPr>
        <w:jc w:val="center"/>
        <w:rPr>
          <w:b/>
          <w:sz w:val="28"/>
          <w:szCs w:val="28"/>
        </w:rPr>
      </w:pPr>
      <w:r w:rsidRPr="00EF2978">
        <w:rPr>
          <w:noProof/>
          <w:sz w:val="20"/>
          <w:szCs w:val="20"/>
        </w:rPr>
        <mc:AlternateContent>
          <mc:Choice Requires="wps">
            <w:drawing>
              <wp:anchor distT="4294967277" distB="4294967277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C1262" id="Прямая соединительная линия 4" o:spid="_x0000_s1026" style="position:absolute;flip:y;z-index:251658240;visibility:visible;mso-wrap-style:square;mso-width-percent:0;mso-height-percent:0;mso-wrap-distance-left:9pt;mso-wrap-distance-top:-53e-5mm;mso-wrap-distance-right:9pt;mso-wrap-distance-bottom:-53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EF2978">
        <w:rPr>
          <w:b/>
          <w:sz w:val="28"/>
          <w:szCs w:val="28"/>
        </w:rPr>
        <w:t>Администрация муниципального района «Усть-Куломский»</w:t>
      </w:r>
    </w:p>
    <w:p w:rsidR="00EF2978" w:rsidRPr="007137A2" w:rsidRDefault="00EF2978" w:rsidP="007137A2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EF2978">
        <w:rPr>
          <w:b/>
          <w:bCs/>
          <w:spacing w:val="38"/>
          <w:sz w:val="34"/>
          <w:szCs w:val="34"/>
        </w:rPr>
        <w:t>П О С Т А Н О В Л Е Н И Е</w:t>
      </w:r>
    </w:p>
    <w:p w:rsidR="007137A2" w:rsidRDefault="007137A2" w:rsidP="007137A2">
      <w:pPr>
        <w:keepNext/>
        <w:keepLines/>
        <w:jc w:val="center"/>
        <w:outlineLvl w:val="7"/>
        <w:rPr>
          <w:sz w:val="28"/>
          <w:szCs w:val="28"/>
        </w:rPr>
      </w:pPr>
    </w:p>
    <w:p w:rsidR="00EF2978" w:rsidRPr="007137A2" w:rsidRDefault="00EF2978" w:rsidP="007137A2">
      <w:pPr>
        <w:keepNext/>
        <w:keepLines/>
        <w:jc w:val="center"/>
        <w:outlineLvl w:val="7"/>
        <w:rPr>
          <w:sz w:val="28"/>
          <w:szCs w:val="28"/>
        </w:rPr>
      </w:pPr>
      <w:r w:rsidRPr="00EF2978">
        <w:rPr>
          <w:sz w:val="28"/>
          <w:szCs w:val="28"/>
        </w:rPr>
        <w:t xml:space="preserve">24 октября 2024 г.       </w:t>
      </w:r>
      <w:r w:rsidR="007137A2">
        <w:rPr>
          <w:sz w:val="28"/>
          <w:szCs w:val="28"/>
        </w:rPr>
        <w:t xml:space="preserve">                               </w:t>
      </w:r>
      <w:r w:rsidRPr="00EF2978">
        <w:rPr>
          <w:sz w:val="28"/>
          <w:szCs w:val="28"/>
        </w:rPr>
        <w:t xml:space="preserve">                                               № </w:t>
      </w:r>
      <w:r>
        <w:rPr>
          <w:sz w:val="28"/>
          <w:szCs w:val="28"/>
        </w:rPr>
        <w:t>1486</w:t>
      </w:r>
    </w:p>
    <w:p w:rsidR="007137A2" w:rsidRDefault="007137A2" w:rsidP="00EF2978">
      <w:pPr>
        <w:jc w:val="center"/>
        <w:rPr>
          <w:sz w:val="18"/>
          <w:szCs w:val="20"/>
        </w:rPr>
      </w:pPr>
    </w:p>
    <w:p w:rsidR="00EF2978" w:rsidRPr="00EF2978" w:rsidRDefault="00EF2978" w:rsidP="00EF2978">
      <w:pPr>
        <w:jc w:val="center"/>
        <w:rPr>
          <w:sz w:val="18"/>
          <w:szCs w:val="20"/>
        </w:rPr>
      </w:pPr>
      <w:r w:rsidRPr="00EF2978">
        <w:rPr>
          <w:sz w:val="18"/>
          <w:szCs w:val="20"/>
        </w:rPr>
        <w:t>Республика Коми</w:t>
      </w:r>
    </w:p>
    <w:p w:rsidR="00EF2978" w:rsidRPr="00EF2978" w:rsidRDefault="00EF2978" w:rsidP="00EF2978">
      <w:pPr>
        <w:jc w:val="center"/>
        <w:rPr>
          <w:sz w:val="18"/>
          <w:szCs w:val="28"/>
        </w:rPr>
      </w:pPr>
      <w:r w:rsidRPr="00EF2978">
        <w:rPr>
          <w:sz w:val="18"/>
          <w:szCs w:val="28"/>
        </w:rPr>
        <w:t>с. Усть-Кулом</w:t>
      </w:r>
    </w:p>
    <w:p w:rsidR="00BD5654" w:rsidRDefault="00BD5654" w:rsidP="00BD5654">
      <w:pPr>
        <w:tabs>
          <w:tab w:val="left" w:pos="5103"/>
        </w:tabs>
        <w:ind w:left="4248" w:hanging="4248"/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ind w:left="4248" w:hanging="4248"/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ind w:left="4248" w:hanging="4248"/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ind w:left="4248" w:hanging="4248"/>
        <w:jc w:val="both"/>
        <w:rPr>
          <w:sz w:val="20"/>
          <w:szCs w:val="20"/>
        </w:rPr>
      </w:pPr>
    </w:p>
    <w:p w:rsidR="00BD5654" w:rsidRPr="00EF2978" w:rsidRDefault="007137A2" w:rsidP="00BD5654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D5654" w:rsidRPr="00EF2978">
        <w:rPr>
          <w:b/>
          <w:sz w:val="28"/>
          <w:szCs w:val="28"/>
        </w:rPr>
        <w:t xml:space="preserve"> реорганизации в форме присоединения </w:t>
      </w:r>
    </w:p>
    <w:p w:rsidR="00BD5654" w:rsidRDefault="007137A2" w:rsidP="00BD5654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</w:t>
      </w:r>
      <w:r w:rsidR="00BD5654" w:rsidRPr="00EF2978">
        <w:rPr>
          <w:b/>
          <w:sz w:val="28"/>
          <w:szCs w:val="28"/>
        </w:rPr>
        <w:t xml:space="preserve"> </w:t>
      </w:r>
      <w:r w:rsidR="00C12843" w:rsidRPr="00EF2978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 xml:space="preserve">образовательного учреждения </w:t>
      </w:r>
      <w:r w:rsidR="00BD5654" w:rsidRPr="00EF2978">
        <w:rPr>
          <w:b/>
          <w:sz w:val="28"/>
          <w:szCs w:val="28"/>
        </w:rPr>
        <w:t>«</w:t>
      </w:r>
      <w:r w:rsidR="00C12843" w:rsidRPr="00EF2978">
        <w:rPr>
          <w:b/>
          <w:sz w:val="28"/>
          <w:szCs w:val="28"/>
        </w:rPr>
        <w:t>Начальная школа-</w:t>
      </w:r>
      <w:r w:rsidR="00BD5654" w:rsidRPr="00EF2978">
        <w:rPr>
          <w:b/>
          <w:sz w:val="28"/>
          <w:szCs w:val="28"/>
        </w:rPr>
        <w:t xml:space="preserve"> детский сад»</w:t>
      </w:r>
      <w:r w:rsidR="00C12843" w:rsidRPr="00EF2978">
        <w:rPr>
          <w:b/>
          <w:sz w:val="28"/>
          <w:szCs w:val="28"/>
        </w:rPr>
        <w:t xml:space="preserve"> с. Дон</w:t>
      </w:r>
      <w:r w:rsidR="00BD5654" w:rsidRPr="00EF2978">
        <w:rPr>
          <w:b/>
          <w:sz w:val="28"/>
          <w:szCs w:val="28"/>
        </w:rPr>
        <w:t xml:space="preserve">   к Муниципальному </w:t>
      </w:r>
      <w:r w:rsidR="00C12843" w:rsidRPr="00EF2978">
        <w:rPr>
          <w:b/>
          <w:sz w:val="28"/>
          <w:szCs w:val="28"/>
        </w:rPr>
        <w:t>бюджетному обще</w:t>
      </w:r>
      <w:r>
        <w:rPr>
          <w:b/>
          <w:sz w:val="28"/>
          <w:szCs w:val="28"/>
        </w:rPr>
        <w:t xml:space="preserve">образовательному </w:t>
      </w:r>
      <w:r w:rsidR="00BD5654" w:rsidRPr="00EF2978">
        <w:rPr>
          <w:b/>
          <w:sz w:val="28"/>
          <w:szCs w:val="28"/>
        </w:rPr>
        <w:t>учреждению «</w:t>
      </w:r>
      <w:r w:rsidR="00C12843" w:rsidRPr="00EF2978">
        <w:rPr>
          <w:b/>
          <w:sz w:val="28"/>
          <w:szCs w:val="28"/>
        </w:rPr>
        <w:t>Средняя общеобразовательная школа</w:t>
      </w:r>
      <w:r w:rsidR="00BD5654" w:rsidRPr="00EF2978">
        <w:rPr>
          <w:b/>
          <w:sz w:val="28"/>
          <w:szCs w:val="28"/>
        </w:rPr>
        <w:t xml:space="preserve">» с. </w:t>
      </w:r>
      <w:r w:rsidR="00C12843" w:rsidRPr="00EF2978">
        <w:rPr>
          <w:b/>
          <w:sz w:val="28"/>
          <w:szCs w:val="28"/>
        </w:rPr>
        <w:t>Усть-Кулом</w:t>
      </w:r>
    </w:p>
    <w:p w:rsidR="00EF2978" w:rsidRDefault="00EF2978" w:rsidP="00BD5654">
      <w:pPr>
        <w:tabs>
          <w:tab w:val="left" w:pos="5103"/>
        </w:tabs>
        <w:jc w:val="center"/>
        <w:rPr>
          <w:b/>
          <w:sz w:val="28"/>
          <w:szCs w:val="28"/>
        </w:rPr>
      </w:pPr>
    </w:p>
    <w:p w:rsidR="007137A2" w:rsidRPr="00EF2978" w:rsidRDefault="007137A2" w:rsidP="00BD5654">
      <w:pPr>
        <w:tabs>
          <w:tab w:val="left" w:pos="5103"/>
        </w:tabs>
        <w:jc w:val="center"/>
        <w:rPr>
          <w:b/>
          <w:sz w:val="28"/>
          <w:szCs w:val="28"/>
        </w:rPr>
      </w:pPr>
    </w:p>
    <w:p w:rsidR="00BD5654" w:rsidRDefault="00BD5654" w:rsidP="00BD5654">
      <w:pPr>
        <w:tabs>
          <w:tab w:val="left" w:pos="5103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57 Гражданского кодекса РФ,  ст. 22 Федерального закона от 29.12.2012 г. № 273-ФЗ «Об образовании в Российской Федерации»,   на основании заключения комиссии по оценке последствий принятия решения о реорганизации в форме присоединения Муниципального  </w:t>
      </w:r>
      <w:r w:rsidR="00C12843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образовательного учреждения   «</w:t>
      </w:r>
      <w:r w:rsidR="00C12843">
        <w:rPr>
          <w:sz w:val="28"/>
          <w:szCs w:val="28"/>
        </w:rPr>
        <w:t>Начальная школа -</w:t>
      </w:r>
      <w:r>
        <w:rPr>
          <w:sz w:val="28"/>
          <w:szCs w:val="28"/>
        </w:rPr>
        <w:t xml:space="preserve"> детский сад»</w:t>
      </w:r>
      <w:r w:rsidR="00C12843">
        <w:rPr>
          <w:sz w:val="28"/>
          <w:szCs w:val="28"/>
        </w:rPr>
        <w:t xml:space="preserve"> с. Дон к </w:t>
      </w:r>
      <w:r>
        <w:rPr>
          <w:sz w:val="28"/>
          <w:szCs w:val="28"/>
        </w:rPr>
        <w:t xml:space="preserve">Муниципальному </w:t>
      </w:r>
      <w:r w:rsidR="00C12843">
        <w:rPr>
          <w:sz w:val="28"/>
          <w:szCs w:val="28"/>
        </w:rPr>
        <w:t>бюджетному обще</w:t>
      </w:r>
      <w:r>
        <w:rPr>
          <w:sz w:val="28"/>
          <w:szCs w:val="28"/>
        </w:rPr>
        <w:t>образовательному  учреждению «</w:t>
      </w:r>
      <w:r w:rsidR="00C12843">
        <w:rPr>
          <w:sz w:val="28"/>
          <w:szCs w:val="28"/>
        </w:rPr>
        <w:t>Средняя общеобразовательная школа</w:t>
      </w:r>
      <w:r>
        <w:rPr>
          <w:sz w:val="28"/>
          <w:szCs w:val="28"/>
        </w:rPr>
        <w:t xml:space="preserve">» с. </w:t>
      </w:r>
      <w:r w:rsidR="00C12843">
        <w:rPr>
          <w:sz w:val="28"/>
          <w:szCs w:val="28"/>
        </w:rPr>
        <w:t>Усть-Кулом</w:t>
      </w:r>
      <w:r>
        <w:rPr>
          <w:sz w:val="28"/>
          <w:szCs w:val="28"/>
        </w:rPr>
        <w:t xml:space="preserve"> от  </w:t>
      </w:r>
      <w:r w:rsidR="00E90032">
        <w:rPr>
          <w:sz w:val="28"/>
          <w:szCs w:val="28"/>
        </w:rPr>
        <w:t>1</w:t>
      </w:r>
      <w:r w:rsidR="00C12843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="00C12843">
        <w:rPr>
          <w:sz w:val="28"/>
          <w:szCs w:val="28"/>
        </w:rPr>
        <w:t>октябр</w:t>
      </w:r>
      <w:r>
        <w:rPr>
          <w:sz w:val="28"/>
          <w:szCs w:val="28"/>
        </w:rPr>
        <w:t>я 2024 года, администрация МР «Усть-Куломский» п о с т а н о в л я е т:</w:t>
      </w:r>
    </w:p>
    <w:p w:rsidR="00EF2978" w:rsidRDefault="00EF2978" w:rsidP="00BD5654">
      <w:pPr>
        <w:tabs>
          <w:tab w:val="left" w:pos="5103"/>
        </w:tabs>
        <w:ind w:left="-180" w:firstLine="360"/>
        <w:jc w:val="both"/>
        <w:rPr>
          <w:sz w:val="28"/>
          <w:szCs w:val="28"/>
        </w:rPr>
      </w:pPr>
    </w:p>
    <w:p w:rsidR="00BD5654" w:rsidRDefault="00BD5654" w:rsidP="00BD5654">
      <w:pPr>
        <w:pStyle w:val="a3"/>
        <w:numPr>
          <w:ilvl w:val="0"/>
          <w:numId w:val="2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Реорганизовать Муниципальное </w:t>
      </w:r>
      <w:r w:rsidR="00BC4218">
        <w:rPr>
          <w:sz w:val="28"/>
          <w:szCs w:val="28"/>
        </w:rPr>
        <w:t xml:space="preserve">  </w:t>
      </w:r>
      <w:r w:rsidR="00C12843">
        <w:rPr>
          <w:sz w:val="28"/>
          <w:szCs w:val="28"/>
        </w:rPr>
        <w:t>обще</w:t>
      </w:r>
      <w:r w:rsidR="007137A2">
        <w:rPr>
          <w:sz w:val="28"/>
          <w:szCs w:val="28"/>
        </w:rPr>
        <w:t xml:space="preserve">образовательное учреждение </w:t>
      </w:r>
      <w:r w:rsidR="00BC4218">
        <w:rPr>
          <w:sz w:val="28"/>
          <w:szCs w:val="28"/>
        </w:rPr>
        <w:t>«</w:t>
      </w:r>
      <w:r w:rsidR="00C12843">
        <w:rPr>
          <w:sz w:val="28"/>
          <w:szCs w:val="28"/>
        </w:rPr>
        <w:t>Начальная школа -</w:t>
      </w:r>
      <w:r w:rsidR="00BC4218">
        <w:rPr>
          <w:sz w:val="28"/>
          <w:szCs w:val="28"/>
        </w:rPr>
        <w:t xml:space="preserve"> детский сад»</w:t>
      </w:r>
      <w:r w:rsidR="00C12843">
        <w:rPr>
          <w:sz w:val="28"/>
          <w:szCs w:val="28"/>
        </w:rPr>
        <w:t xml:space="preserve"> с. Дон</w:t>
      </w:r>
      <w:r w:rsidR="00BC4218">
        <w:rPr>
          <w:sz w:val="28"/>
          <w:szCs w:val="28"/>
        </w:rPr>
        <w:t xml:space="preserve"> (далее по тексту – МОУ «</w:t>
      </w:r>
      <w:r w:rsidR="00C12843">
        <w:rPr>
          <w:sz w:val="28"/>
          <w:szCs w:val="28"/>
        </w:rPr>
        <w:t>НШ-</w:t>
      </w:r>
      <w:r w:rsidR="00BC4218">
        <w:rPr>
          <w:sz w:val="28"/>
          <w:szCs w:val="28"/>
        </w:rPr>
        <w:t>детский сад»</w:t>
      </w:r>
      <w:r w:rsidR="00C12843">
        <w:rPr>
          <w:sz w:val="28"/>
          <w:szCs w:val="28"/>
        </w:rPr>
        <w:t xml:space="preserve"> с. Дон</w:t>
      </w:r>
      <w:r w:rsidR="00BC4218">
        <w:rPr>
          <w:sz w:val="28"/>
          <w:szCs w:val="28"/>
        </w:rPr>
        <w:t xml:space="preserve">) в форме присоединения к Муниципальному </w:t>
      </w:r>
      <w:r w:rsidR="00C12843">
        <w:rPr>
          <w:sz w:val="28"/>
          <w:szCs w:val="28"/>
        </w:rPr>
        <w:t>бюджетному обще</w:t>
      </w:r>
      <w:r w:rsidR="007137A2">
        <w:rPr>
          <w:sz w:val="28"/>
          <w:szCs w:val="28"/>
        </w:rPr>
        <w:t xml:space="preserve">образовательному </w:t>
      </w:r>
      <w:r w:rsidR="00BC4218">
        <w:rPr>
          <w:sz w:val="28"/>
          <w:szCs w:val="28"/>
        </w:rPr>
        <w:t>учреждению «</w:t>
      </w:r>
      <w:r w:rsidR="00C12843">
        <w:rPr>
          <w:sz w:val="28"/>
          <w:szCs w:val="28"/>
        </w:rPr>
        <w:t>Средняя общеобразовательная школа</w:t>
      </w:r>
      <w:r w:rsidR="00BC4218">
        <w:rPr>
          <w:sz w:val="28"/>
          <w:szCs w:val="28"/>
        </w:rPr>
        <w:t xml:space="preserve">» с. </w:t>
      </w:r>
      <w:r w:rsidR="00C12843">
        <w:rPr>
          <w:sz w:val="28"/>
          <w:szCs w:val="28"/>
        </w:rPr>
        <w:t>Усть-Кулом</w:t>
      </w:r>
      <w:r w:rsidR="00BC4218">
        <w:rPr>
          <w:sz w:val="28"/>
          <w:szCs w:val="28"/>
        </w:rPr>
        <w:t xml:space="preserve"> (далее по тексту – М</w:t>
      </w:r>
      <w:r w:rsidR="00C12843">
        <w:rPr>
          <w:sz w:val="28"/>
          <w:szCs w:val="28"/>
        </w:rPr>
        <w:t>Б</w:t>
      </w:r>
      <w:r w:rsidR="00BC4218">
        <w:rPr>
          <w:sz w:val="28"/>
          <w:szCs w:val="28"/>
        </w:rPr>
        <w:t>ОУ «</w:t>
      </w:r>
      <w:r w:rsidR="00C12843">
        <w:rPr>
          <w:sz w:val="28"/>
          <w:szCs w:val="28"/>
        </w:rPr>
        <w:t>СОШ</w:t>
      </w:r>
      <w:r w:rsidR="00BC4218">
        <w:rPr>
          <w:sz w:val="28"/>
          <w:szCs w:val="28"/>
        </w:rPr>
        <w:t xml:space="preserve">» с. </w:t>
      </w:r>
      <w:r w:rsidR="00C12843">
        <w:rPr>
          <w:sz w:val="28"/>
          <w:szCs w:val="28"/>
        </w:rPr>
        <w:t>Усть-Кулом</w:t>
      </w:r>
      <w:r w:rsidR="00BC4218">
        <w:rPr>
          <w:sz w:val="28"/>
          <w:szCs w:val="28"/>
        </w:rPr>
        <w:t>).</w:t>
      </w:r>
    </w:p>
    <w:p w:rsidR="007137A2" w:rsidRDefault="00BC4218" w:rsidP="00207835">
      <w:pPr>
        <w:pStyle w:val="a6"/>
        <w:numPr>
          <w:ilvl w:val="0"/>
          <w:numId w:val="2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</w:t>
      </w:r>
      <w:r w:rsidR="007137A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07835" w:rsidRPr="00207835" w:rsidRDefault="007137A2" w:rsidP="007137A2">
      <w:pPr>
        <w:pStyle w:val="a6"/>
        <w:spacing w:before="0" w:beforeAutospacing="0" w:after="0" w:afterAutospacing="0" w:line="288" w:lineRule="atLeast"/>
        <w:ind w:left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C4218">
        <w:rPr>
          <w:sz w:val="28"/>
          <w:szCs w:val="28"/>
        </w:rPr>
        <w:t>целью</w:t>
      </w:r>
      <w:r w:rsidR="00A13EE1">
        <w:rPr>
          <w:sz w:val="28"/>
          <w:szCs w:val="28"/>
        </w:rPr>
        <w:t xml:space="preserve"> деятельности </w:t>
      </w:r>
      <w:r w:rsidR="00BC4218">
        <w:rPr>
          <w:sz w:val="28"/>
          <w:szCs w:val="28"/>
        </w:rPr>
        <w:t>М</w:t>
      </w:r>
      <w:r w:rsidR="00A13EE1">
        <w:rPr>
          <w:sz w:val="28"/>
          <w:szCs w:val="28"/>
        </w:rPr>
        <w:t>Б</w:t>
      </w:r>
      <w:r w:rsidR="00BC4218">
        <w:rPr>
          <w:sz w:val="28"/>
          <w:szCs w:val="28"/>
        </w:rPr>
        <w:t>ОУ «</w:t>
      </w:r>
      <w:r w:rsidR="00C12843">
        <w:rPr>
          <w:sz w:val="28"/>
          <w:szCs w:val="28"/>
        </w:rPr>
        <w:t>СОШ</w:t>
      </w:r>
      <w:r w:rsidR="00BC4218">
        <w:rPr>
          <w:sz w:val="28"/>
          <w:szCs w:val="28"/>
        </w:rPr>
        <w:t xml:space="preserve">» с. </w:t>
      </w:r>
      <w:r w:rsidR="00C12843">
        <w:rPr>
          <w:sz w:val="28"/>
          <w:szCs w:val="28"/>
        </w:rPr>
        <w:t>Усть-Кулом</w:t>
      </w:r>
      <w:r w:rsidR="00BC4218">
        <w:rPr>
          <w:sz w:val="28"/>
          <w:szCs w:val="28"/>
        </w:rPr>
        <w:t xml:space="preserve"> после реорганизации в форме присоединения к нему МОУ «</w:t>
      </w:r>
      <w:r w:rsidR="00C12843">
        <w:rPr>
          <w:sz w:val="28"/>
          <w:szCs w:val="28"/>
        </w:rPr>
        <w:t>НШ-</w:t>
      </w:r>
      <w:r w:rsidR="00BC4218">
        <w:rPr>
          <w:sz w:val="28"/>
          <w:szCs w:val="28"/>
        </w:rPr>
        <w:t xml:space="preserve"> детский сад»</w:t>
      </w:r>
      <w:r w:rsidR="00C12843">
        <w:rPr>
          <w:sz w:val="28"/>
          <w:szCs w:val="28"/>
        </w:rPr>
        <w:t xml:space="preserve"> с. Дон </w:t>
      </w:r>
      <w:r w:rsidR="00BC4218">
        <w:rPr>
          <w:sz w:val="28"/>
          <w:szCs w:val="28"/>
        </w:rPr>
        <w:t xml:space="preserve">является  реализация основных общеобразовательных программ </w:t>
      </w:r>
      <w:r w:rsidR="00C12843">
        <w:rPr>
          <w:sz w:val="28"/>
          <w:szCs w:val="28"/>
        </w:rPr>
        <w:t xml:space="preserve">дошкольного, </w:t>
      </w:r>
      <w:r w:rsidR="00BC4218">
        <w:rPr>
          <w:sz w:val="28"/>
          <w:szCs w:val="28"/>
        </w:rPr>
        <w:t xml:space="preserve"> </w:t>
      </w:r>
      <w:r w:rsidR="00C12843">
        <w:rPr>
          <w:sz w:val="28"/>
          <w:szCs w:val="28"/>
        </w:rPr>
        <w:t xml:space="preserve">начального общего, основного общего, среднего общего образования </w:t>
      </w:r>
      <w:r w:rsidR="00BC4218">
        <w:rPr>
          <w:sz w:val="28"/>
          <w:szCs w:val="28"/>
        </w:rPr>
        <w:t xml:space="preserve">и </w:t>
      </w:r>
      <w:r w:rsidR="00A13EE1">
        <w:rPr>
          <w:sz w:val="28"/>
          <w:szCs w:val="28"/>
        </w:rPr>
        <w:t xml:space="preserve">образовательных программ </w:t>
      </w:r>
      <w:r>
        <w:rPr>
          <w:sz w:val="28"/>
          <w:szCs w:val="28"/>
        </w:rPr>
        <w:t>дополнительного образования:</w:t>
      </w:r>
      <w:r w:rsidR="00A13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 предметом деятельности </w:t>
      </w:r>
      <w:r w:rsidR="00207835" w:rsidRPr="00207835">
        <w:rPr>
          <w:sz w:val="28"/>
          <w:szCs w:val="28"/>
        </w:rPr>
        <w:t xml:space="preserve">МБОУ «СОШ» с. Усть-Кулом после </w:t>
      </w:r>
      <w:r w:rsidR="00207835" w:rsidRPr="00207835">
        <w:rPr>
          <w:sz w:val="28"/>
          <w:szCs w:val="28"/>
        </w:rPr>
        <w:lastRenderedPageBreak/>
        <w:t>реорганизации в форме присоединения к нему МОУ «НШ- детский сад» с. Дон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BC4218" w:rsidRDefault="007137A2" w:rsidP="00BD5654">
      <w:pPr>
        <w:pStyle w:val="a3"/>
        <w:numPr>
          <w:ilvl w:val="0"/>
          <w:numId w:val="2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Наделить д</w:t>
      </w:r>
      <w:r w:rsidR="00C12843">
        <w:rPr>
          <w:sz w:val="28"/>
          <w:szCs w:val="28"/>
        </w:rPr>
        <w:t xml:space="preserve">иректора </w:t>
      </w:r>
      <w:r w:rsidR="00BC4218">
        <w:rPr>
          <w:sz w:val="28"/>
          <w:szCs w:val="28"/>
        </w:rPr>
        <w:t>М</w:t>
      </w:r>
      <w:r w:rsidR="00C12843">
        <w:rPr>
          <w:sz w:val="28"/>
          <w:szCs w:val="28"/>
        </w:rPr>
        <w:t>Б</w:t>
      </w:r>
      <w:r w:rsidR="00BC4218">
        <w:rPr>
          <w:sz w:val="28"/>
          <w:szCs w:val="28"/>
        </w:rPr>
        <w:t>ОУ «</w:t>
      </w:r>
      <w:r w:rsidR="00C12843">
        <w:rPr>
          <w:sz w:val="28"/>
          <w:szCs w:val="28"/>
        </w:rPr>
        <w:t>СОШ</w:t>
      </w:r>
      <w:r w:rsidR="00BC4218">
        <w:rPr>
          <w:sz w:val="28"/>
          <w:szCs w:val="28"/>
        </w:rPr>
        <w:t xml:space="preserve">» с. </w:t>
      </w:r>
      <w:r w:rsidR="00C12843">
        <w:rPr>
          <w:sz w:val="28"/>
          <w:szCs w:val="28"/>
        </w:rPr>
        <w:t>Усть-Кулом</w:t>
      </w:r>
      <w:r w:rsidR="00BC4218">
        <w:rPr>
          <w:sz w:val="28"/>
          <w:szCs w:val="28"/>
        </w:rPr>
        <w:t xml:space="preserve"> </w:t>
      </w:r>
      <w:r w:rsidR="00C12843">
        <w:rPr>
          <w:sz w:val="28"/>
          <w:szCs w:val="28"/>
        </w:rPr>
        <w:t>О.В.</w:t>
      </w:r>
      <w:r>
        <w:rPr>
          <w:sz w:val="28"/>
          <w:szCs w:val="28"/>
        </w:rPr>
        <w:t xml:space="preserve"> </w:t>
      </w:r>
      <w:proofErr w:type="spellStart"/>
      <w:r w:rsidR="00C12843">
        <w:rPr>
          <w:sz w:val="28"/>
          <w:szCs w:val="28"/>
        </w:rPr>
        <w:t>Пунегову</w:t>
      </w:r>
      <w:proofErr w:type="spellEnd"/>
      <w:r>
        <w:rPr>
          <w:sz w:val="28"/>
          <w:szCs w:val="28"/>
        </w:rPr>
        <w:t xml:space="preserve"> </w:t>
      </w:r>
      <w:r w:rsidR="00BC4218">
        <w:rPr>
          <w:sz w:val="28"/>
          <w:szCs w:val="28"/>
        </w:rPr>
        <w:t>полномочиями по проведению реорганизационных мероприятий в соответствии с Трудовым кодексом РФ и Гражданским кодексом РФ.</w:t>
      </w:r>
    </w:p>
    <w:p w:rsidR="00BC4218" w:rsidRDefault="00C12843" w:rsidP="00BD5654">
      <w:pPr>
        <w:pStyle w:val="a3"/>
        <w:numPr>
          <w:ilvl w:val="0"/>
          <w:numId w:val="2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Директору</w:t>
      </w:r>
      <w:r w:rsidR="00970DD5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="00970DD5">
        <w:rPr>
          <w:sz w:val="28"/>
          <w:szCs w:val="28"/>
        </w:rPr>
        <w:t>ОУ «</w:t>
      </w:r>
      <w:r>
        <w:rPr>
          <w:sz w:val="28"/>
          <w:szCs w:val="28"/>
        </w:rPr>
        <w:t>СОШ</w:t>
      </w:r>
      <w:r w:rsidR="00970DD5">
        <w:rPr>
          <w:sz w:val="28"/>
          <w:szCs w:val="28"/>
        </w:rPr>
        <w:t xml:space="preserve">» с. </w:t>
      </w:r>
      <w:r w:rsidR="007A293D">
        <w:rPr>
          <w:sz w:val="28"/>
          <w:szCs w:val="28"/>
        </w:rPr>
        <w:t>Усть-Кулом О.В.</w:t>
      </w:r>
      <w:r w:rsidR="007137A2">
        <w:rPr>
          <w:sz w:val="28"/>
          <w:szCs w:val="28"/>
        </w:rPr>
        <w:t xml:space="preserve"> </w:t>
      </w:r>
      <w:proofErr w:type="spellStart"/>
      <w:r w:rsidR="007A293D">
        <w:rPr>
          <w:sz w:val="28"/>
          <w:szCs w:val="28"/>
        </w:rPr>
        <w:t>Пунеговой</w:t>
      </w:r>
      <w:proofErr w:type="spellEnd"/>
      <w:r w:rsidR="00970DD5">
        <w:rPr>
          <w:sz w:val="28"/>
          <w:szCs w:val="28"/>
        </w:rPr>
        <w:t>:</w:t>
      </w:r>
    </w:p>
    <w:p w:rsidR="00970DD5" w:rsidRDefault="00970DD5" w:rsidP="00970DD5">
      <w:pPr>
        <w:pStyle w:val="a3"/>
        <w:numPr>
          <w:ilvl w:val="0"/>
          <w:numId w:val="3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течение 3 рабочих дней после даты принятия настоящего постановления уведомить в письменно</w:t>
      </w:r>
      <w:r w:rsidR="007B2BB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7B2BB9">
        <w:rPr>
          <w:sz w:val="28"/>
          <w:szCs w:val="28"/>
        </w:rPr>
        <w:t>форме</w:t>
      </w:r>
      <w:r>
        <w:rPr>
          <w:sz w:val="28"/>
          <w:szCs w:val="28"/>
        </w:rPr>
        <w:t xml:space="preserve"> регистрирующий орган о начале процедуры реорганизации;</w:t>
      </w:r>
    </w:p>
    <w:p w:rsidR="00970DD5" w:rsidRDefault="007137A2" w:rsidP="00970DD5">
      <w:pPr>
        <w:pStyle w:val="a3"/>
        <w:numPr>
          <w:ilvl w:val="0"/>
          <w:numId w:val="3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70DD5">
        <w:rPr>
          <w:sz w:val="28"/>
          <w:szCs w:val="28"/>
        </w:rPr>
        <w:t xml:space="preserve"> течение 5 рабочих дней после даты принятия настоящего постановления уведомить работников М</w:t>
      </w:r>
      <w:r w:rsidR="007A293D">
        <w:rPr>
          <w:sz w:val="28"/>
          <w:szCs w:val="28"/>
        </w:rPr>
        <w:t>Б</w:t>
      </w:r>
      <w:r w:rsidR="00970DD5">
        <w:rPr>
          <w:sz w:val="28"/>
          <w:szCs w:val="28"/>
        </w:rPr>
        <w:t>ОУ «</w:t>
      </w:r>
      <w:r w:rsidR="007A293D">
        <w:rPr>
          <w:sz w:val="28"/>
          <w:szCs w:val="28"/>
        </w:rPr>
        <w:t>СОШ</w:t>
      </w:r>
      <w:r w:rsidR="00970DD5">
        <w:rPr>
          <w:sz w:val="28"/>
          <w:szCs w:val="28"/>
        </w:rPr>
        <w:t xml:space="preserve">» с. </w:t>
      </w:r>
      <w:r w:rsidR="007A293D">
        <w:rPr>
          <w:sz w:val="28"/>
          <w:szCs w:val="28"/>
        </w:rPr>
        <w:t>Усть-Кулом</w:t>
      </w:r>
      <w:r w:rsidR="00970DD5">
        <w:rPr>
          <w:sz w:val="28"/>
          <w:szCs w:val="28"/>
        </w:rPr>
        <w:t>;</w:t>
      </w:r>
    </w:p>
    <w:p w:rsidR="00970DD5" w:rsidRDefault="007137A2" w:rsidP="00970DD5">
      <w:pPr>
        <w:pStyle w:val="a3"/>
        <w:numPr>
          <w:ilvl w:val="0"/>
          <w:numId w:val="3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23D50">
        <w:rPr>
          <w:sz w:val="28"/>
          <w:szCs w:val="28"/>
        </w:rPr>
        <w:t xml:space="preserve"> течение 5 рабочих дней после даты направления уведомления в регистрирующий орган о начале процедуры реорганизации в письменной форме уведомить кредиторов о реорганизации; принять меры к выявлению кредиторов, получению дебиторской и кредиторской задолженности;</w:t>
      </w:r>
    </w:p>
    <w:p w:rsidR="007B2BB9" w:rsidRDefault="007137A2" w:rsidP="00970DD5">
      <w:pPr>
        <w:pStyle w:val="a3"/>
        <w:numPr>
          <w:ilvl w:val="0"/>
          <w:numId w:val="3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A2496">
        <w:rPr>
          <w:sz w:val="28"/>
          <w:szCs w:val="28"/>
        </w:rPr>
        <w:t xml:space="preserve">о итогам инвентаризации имущества </w:t>
      </w:r>
      <w:r w:rsidR="007B2BB9">
        <w:rPr>
          <w:sz w:val="28"/>
          <w:szCs w:val="28"/>
        </w:rPr>
        <w:t xml:space="preserve"> </w:t>
      </w:r>
      <w:r w:rsidR="00AA2496">
        <w:rPr>
          <w:sz w:val="28"/>
          <w:szCs w:val="28"/>
        </w:rPr>
        <w:t xml:space="preserve"> в течении трех </w:t>
      </w:r>
      <w:r w:rsidR="007B2BB9">
        <w:rPr>
          <w:sz w:val="28"/>
          <w:szCs w:val="28"/>
        </w:rPr>
        <w:t xml:space="preserve">рабочих </w:t>
      </w:r>
      <w:r w:rsidR="00AA2496">
        <w:rPr>
          <w:sz w:val="28"/>
          <w:szCs w:val="28"/>
        </w:rPr>
        <w:t xml:space="preserve">дней со дня </w:t>
      </w:r>
      <w:r w:rsidR="007B2BB9">
        <w:rPr>
          <w:sz w:val="28"/>
          <w:szCs w:val="28"/>
        </w:rPr>
        <w:t>ее завершения</w:t>
      </w:r>
      <w:r w:rsidR="00AA2496">
        <w:rPr>
          <w:sz w:val="28"/>
          <w:szCs w:val="28"/>
        </w:rPr>
        <w:t>, подготовить передаточный акт</w:t>
      </w:r>
      <w:r w:rsidR="007B2BB9">
        <w:rPr>
          <w:sz w:val="28"/>
          <w:szCs w:val="28"/>
        </w:rPr>
        <w:t>;</w:t>
      </w:r>
      <w:r w:rsidR="00AA2496">
        <w:rPr>
          <w:sz w:val="28"/>
          <w:szCs w:val="28"/>
        </w:rPr>
        <w:t xml:space="preserve"> </w:t>
      </w:r>
    </w:p>
    <w:p w:rsidR="00AA2496" w:rsidRDefault="007137A2" w:rsidP="00970DD5">
      <w:pPr>
        <w:pStyle w:val="a3"/>
        <w:numPr>
          <w:ilvl w:val="0"/>
          <w:numId w:val="3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A2496">
        <w:rPr>
          <w:sz w:val="28"/>
          <w:szCs w:val="28"/>
        </w:rPr>
        <w:t>одготовить проект постановления</w:t>
      </w:r>
      <w:r w:rsidR="00A13EE1">
        <w:rPr>
          <w:sz w:val="28"/>
          <w:szCs w:val="28"/>
        </w:rPr>
        <w:t xml:space="preserve"> администрации МР «Усть-Куломский»</w:t>
      </w:r>
      <w:r w:rsidR="00AA2496">
        <w:rPr>
          <w:sz w:val="28"/>
          <w:szCs w:val="28"/>
        </w:rPr>
        <w:t xml:space="preserve"> о внесении изменений в Устав М</w:t>
      </w:r>
      <w:r w:rsidR="007A293D">
        <w:rPr>
          <w:sz w:val="28"/>
          <w:szCs w:val="28"/>
        </w:rPr>
        <w:t>Б</w:t>
      </w:r>
      <w:r w:rsidR="00AA2496">
        <w:rPr>
          <w:sz w:val="28"/>
          <w:szCs w:val="28"/>
        </w:rPr>
        <w:t>ОУ «</w:t>
      </w:r>
      <w:r w:rsidR="007A293D">
        <w:rPr>
          <w:sz w:val="28"/>
          <w:szCs w:val="28"/>
        </w:rPr>
        <w:t>СОШ</w:t>
      </w:r>
      <w:r w:rsidR="00AA2496">
        <w:rPr>
          <w:sz w:val="28"/>
          <w:szCs w:val="28"/>
        </w:rPr>
        <w:t xml:space="preserve">» с. </w:t>
      </w:r>
      <w:r w:rsidR="007A293D">
        <w:rPr>
          <w:sz w:val="28"/>
          <w:szCs w:val="28"/>
        </w:rPr>
        <w:t>Усть-Кулом</w:t>
      </w:r>
      <w:r w:rsidR="00A13EE1">
        <w:rPr>
          <w:sz w:val="28"/>
          <w:szCs w:val="28"/>
        </w:rPr>
        <w:t xml:space="preserve"> в срок до 01 марта 2025 года</w:t>
      </w:r>
      <w:r w:rsidR="00AA2496">
        <w:rPr>
          <w:sz w:val="28"/>
          <w:szCs w:val="28"/>
        </w:rPr>
        <w:t>;</w:t>
      </w:r>
    </w:p>
    <w:p w:rsidR="006376C0" w:rsidRDefault="007137A2" w:rsidP="00970DD5">
      <w:pPr>
        <w:pStyle w:val="a3"/>
        <w:numPr>
          <w:ilvl w:val="0"/>
          <w:numId w:val="3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A2496">
        <w:rPr>
          <w:sz w:val="28"/>
          <w:szCs w:val="28"/>
        </w:rPr>
        <w:t>существить иные действия в порядке и сроки, предусмотренные законодате</w:t>
      </w:r>
      <w:r w:rsidR="006376C0">
        <w:rPr>
          <w:sz w:val="28"/>
          <w:szCs w:val="28"/>
        </w:rPr>
        <w:t>льством Российской Федерации и настоящим постановлением.</w:t>
      </w:r>
    </w:p>
    <w:p w:rsidR="007B2BB9" w:rsidRDefault="007A293D" w:rsidP="006376C0">
      <w:pPr>
        <w:pStyle w:val="a3"/>
        <w:numPr>
          <w:ilvl w:val="0"/>
          <w:numId w:val="2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Директору</w:t>
      </w:r>
      <w:r w:rsidR="006376C0">
        <w:rPr>
          <w:sz w:val="28"/>
          <w:szCs w:val="28"/>
        </w:rPr>
        <w:t xml:space="preserve"> МОУ «</w:t>
      </w:r>
      <w:r>
        <w:rPr>
          <w:sz w:val="28"/>
          <w:szCs w:val="28"/>
        </w:rPr>
        <w:t>НШ -</w:t>
      </w:r>
      <w:r w:rsidR="006376C0">
        <w:rPr>
          <w:sz w:val="28"/>
          <w:szCs w:val="28"/>
        </w:rPr>
        <w:t xml:space="preserve"> детский сад»</w:t>
      </w:r>
      <w:r>
        <w:rPr>
          <w:sz w:val="28"/>
          <w:szCs w:val="28"/>
        </w:rPr>
        <w:t xml:space="preserve"> с. Дон</w:t>
      </w:r>
      <w:r w:rsidR="006376C0">
        <w:rPr>
          <w:sz w:val="28"/>
          <w:szCs w:val="28"/>
        </w:rPr>
        <w:t xml:space="preserve"> </w:t>
      </w:r>
      <w:r>
        <w:rPr>
          <w:sz w:val="28"/>
          <w:szCs w:val="28"/>
        </w:rPr>
        <w:t>Шаховой Н.Н.</w:t>
      </w:r>
      <w:r w:rsidR="007B2BB9">
        <w:rPr>
          <w:sz w:val="28"/>
          <w:szCs w:val="28"/>
        </w:rPr>
        <w:t>:</w:t>
      </w:r>
    </w:p>
    <w:p w:rsidR="00123D50" w:rsidRPr="007B2BB9" w:rsidRDefault="007137A2" w:rsidP="007B2BB9">
      <w:pPr>
        <w:pStyle w:val="a3"/>
        <w:numPr>
          <w:ilvl w:val="0"/>
          <w:numId w:val="4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76C0" w:rsidRPr="007B2BB9">
        <w:rPr>
          <w:sz w:val="28"/>
          <w:szCs w:val="28"/>
        </w:rPr>
        <w:t xml:space="preserve"> течение 5 рабочих дней после даты принятия настоящего постановления уведомить в соответствии с Трудовым кодексом РФ работников о реорганизации учреждени</w:t>
      </w:r>
      <w:r w:rsidR="007A293D" w:rsidRPr="007B2BB9">
        <w:rPr>
          <w:sz w:val="28"/>
          <w:szCs w:val="28"/>
        </w:rPr>
        <w:t>я</w:t>
      </w:r>
      <w:r w:rsidR="007B2BB9" w:rsidRPr="007B2BB9">
        <w:rPr>
          <w:sz w:val="28"/>
          <w:szCs w:val="28"/>
        </w:rPr>
        <w:t>;</w:t>
      </w:r>
    </w:p>
    <w:p w:rsidR="007B2BB9" w:rsidRPr="007B2BB9" w:rsidRDefault="007137A2" w:rsidP="007B2BB9">
      <w:pPr>
        <w:pStyle w:val="a3"/>
        <w:numPr>
          <w:ilvl w:val="0"/>
          <w:numId w:val="4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B2BB9">
        <w:rPr>
          <w:sz w:val="28"/>
          <w:szCs w:val="28"/>
        </w:rPr>
        <w:t xml:space="preserve"> срок до </w:t>
      </w:r>
      <w:r>
        <w:rPr>
          <w:sz w:val="28"/>
          <w:szCs w:val="28"/>
        </w:rPr>
        <w:t>01 февраля</w:t>
      </w:r>
      <w:r w:rsidR="00A13EE1">
        <w:rPr>
          <w:sz w:val="28"/>
          <w:szCs w:val="28"/>
        </w:rPr>
        <w:t xml:space="preserve"> 2025 года</w:t>
      </w:r>
      <w:r w:rsidR="007B2BB9">
        <w:rPr>
          <w:sz w:val="28"/>
          <w:szCs w:val="28"/>
        </w:rPr>
        <w:t xml:space="preserve"> провести инвентаризацию имущества.</w:t>
      </w:r>
    </w:p>
    <w:p w:rsidR="006376C0" w:rsidRPr="007B2BB9" w:rsidRDefault="006376C0" w:rsidP="006376C0">
      <w:pPr>
        <w:pStyle w:val="a3"/>
        <w:numPr>
          <w:ilvl w:val="0"/>
          <w:numId w:val="2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М</w:t>
      </w:r>
      <w:r w:rsidR="007A293D">
        <w:rPr>
          <w:sz w:val="28"/>
          <w:szCs w:val="28"/>
        </w:rPr>
        <w:t>Б</w:t>
      </w:r>
      <w:r>
        <w:rPr>
          <w:sz w:val="28"/>
          <w:szCs w:val="28"/>
        </w:rPr>
        <w:t>ОУ «</w:t>
      </w:r>
      <w:r w:rsidR="007A293D">
        <w:rPr>
          <w:sz w:val="28"/>
          <w:szCs w:val="28"/>
        </w:rPr>
        <w:t>СОШ</w:t>
      </w:r>
      <w:r>
        <w:rPr>
          <w:sz w:val="28"/>
          <w:szCs w:val="28"/>
        </w:rPr>
        <w:t xml:space="preserve">» с. </w:t>
      </w:r>
      <w:r w:rsidR="007A293D">
        <w:rPr>
          <w:sz w:val="28"/>
          <w:szCs w:val="28"/>
        </w:rPr>
        <w:t>Усть-Кулом</w:t>
      </w:r>
      <w:r>
        <w:rPr>
          <w:sz w:val="28"/>
          <w:szCs w:val="28"/>
        </w:rPr>
        <w:t xml:space="preserve"> является правопреемником всех прав и обязанностей МОУ «</w:t>
      </w:r>
      <w:r w:rsidR="007A293D">
        <w:rPr>
          <w:sz w:val="28"/>
          <w:szCs w:val="28"/>
        </w:rPr>
        <w:t>НШ -</w:t>
      </w:r>
      <w:r>
        <w:rPr>
          <w:sz w:val="28"/>
          <w:szCs w:val="28"/>
        </w:rPr>
        <w:t xml:space="preserve"> детский сад»</w:t>
      </w:r>
      <w:r w:rsidR="007A293D">
        <w:rPr>
          <w:sz w:val="28"/>
          <w:szCs w:val="28"/>
        </w:rPr>
        <w:t xml:space="preserve"> с. Дон</w:t>
      </w:r>
      <w:r w:rsidR="007B2B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2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B2BB9">
        <w:rPr>
          <w:sz w:val="28"/>
          <w:szCs w:val="28"/>
        </w:rPr>
        <w:t xml:space="preserve"> </w:t>
      </w:r>
    </w:p>
    <w:p w:rsidR="006376C0" w:rsidRDefault="007A293D" w:rsidP="006376C0">
      <w:pPr>
        <w:pStyle w:val="a3"/>
        <w:numPr>
          <w:ilvl w:val="0"/>
          <w:numId w:val="2"/>
        </w:numPr>
        <w:tabs>
          <w:tab w:val="left" w:pos="5103"/>
        </w:tabs>
        <w:jc w:val="both"/>
        <w:rPr>
          <w:sz w:val="28"/>
          <w:szCs w:val="28"/>
        </w:rPr>
      </w:pPr>
      <w:r w:rsidRPr="007B2BB9">
        <w:rPr>
          <w:sz w:val="28"/>
          <w:szCs w:val="28"/>
        </w:rPr>
        <w:t>Директор</w:t>
      </w:r>
      <w:r w:rsidR="007B2BB9">
        <w:rPr>
          <w:sz w:val="28"/>
          <w:szCs w:val="28"/>
        </w:rPr>
        <w:t>у</w:t>
      </w:r>
      <w:r w:rsidR="006376C0" w:rsidRPr="007B2BB9">
        <w:rPr>
          <w:sz w:val="28"/>
          <w:szCs w:val="28"/>
        </w:rPr>
        <w:t xml:space="preserve"> МОУ «</w:t>
      </w:r>
      <w:r w:rsidRPr="007B2BB9">
        <w:rPr>
          <w:sz w:val="28"/>
          <w:szCs w:val="28"/>
        </w:rPr>
        <w:t>НШ -</w:t>
      </w:r>
      <w:r w:rsidR="006376C0" w:rsidRPr="007B2BB9">
        <w:rPr>
          <w:sz w:val="28"/>
          <w:szCs w:val="28"/>
        </w:rPr>
        <w:t xml:space="preserve"> детский сад»</w:t>
      </w:r>
      <w:r w:rsidRPr="007B2BB9">
        <w:rPr>
          <w:sz w:val="28"/>
          <w:szCs w:val="28"/>
        </w:rPr>
        <w:t xml:space="preserve"> с. Дон</w:t>
      </w:r>
      <w:r w:rsidR="006376C0" w:rsidRPr="007B2BB9">
        <w:rPr>
          <w:sz w:val="28"/>
          <w:szCs w:val="28"/>
        </w:rPr>
        <w:t xml:space="preserve"> </w:t>
      </w:r>
      <w:r w:rsidRPr="007B2BB9">
        <w:rPr>
          <w:sz w:val="28"/>
          <w:szCs w:val="28"/>
        </w:rPr>
        <w:t>(</w:t>
      </w:r>
      <w:proofErr w:type="spellStart"/>
      <w:r w:rsidRPr="007B2BB9">
        <w:rPr>
          <w:sz w:val="28"/>
          <w:szCs w:val="28"/>
        </w:rPr>
        <w:t>Н</w:t>
      </w:r>
      <w:r>
        <w:rPr>
          <w:sz w:val="28"/>
          <w:szCs w:val="28"/>
        </w:rPr>
        <w:t>.Н.Шахова</w:t>
      </w:r>
      <w:proofErr w:type="spellEnd"/>
      <w:r w:rsidR="006376C0">
        <w:rPr>
          <w:sz w:val="28"/>
          <w:szCs w:val="28"/>
        </w:rPr>
        <w:t xml:space="preserve">)  </w:t>
      </w:r>
      <w:r>
        <w:rPr>
          <w:sz w:val="28"/>
          <w:szCs w:val="28"/>
        </w:rPr>
        <w:t xml:space="preserve"> </w:t>
      </w:r>
      <w:r w:rsidR="006376C0">
        <w:rPr>
          <w:sz w:val="28"/>
          <w:szCs w:val="28"/>
        </w:rPr>
        <w:t>в соответствии со ст. 60  Гражданского кодекса РФ обеспечит</w:t>
      </w:r>
      <w:r w:rsidR="007B2BB9">
        <w:rPr>
          <w:sz w:val="28"/>
          <w:szCs w:val="28"/>
        </w:rPr>
        <w:t>ь</w:t>
      </w:r>
      <w:r w:rsidR="006376C0">
        <w:rPr>
          <w:sz w:val="28"/>
          <w:szCs w:val="28"/>
        </w:rPr>
        <w:t xml:space="preserve"> в журнале «Вестник государственной регистрации» опубликование уведомлений о </w:t>
      </w:r>
      <w:r w:rsidR="007B2BB9">
        <w:rPr>
          <w:sz w:val="28"/>
          <w:szCs w:val="28"/>
        </w:rPr>
        <w:t xml:space="preserve"> </w:t>
      </w:r>
      <w:r w:rsidR="006376C0">
        <w:rPr>
          <w:sz w:val="28"/>
          <w:szCs w:val="28"/>
        </w:rPr>
        <w:t xml:space="preserve"> реорганизации</w:t>
      </w:r>
      <w:r w:rsidR="007B2BB9">
        <w:rPr>
          <w:sz w:val="28"/>
          <w:szCs w:val="28"/>
        </w:rPr>
        <w:t xml:space="preserve"> учреждения</w:t>
      </w:r>
      <w:r w:rsidR="006376C0">
        <w:rPr>
          <w:sz w:val="28"/>
          <w:szCs w:val="28"/>
        </w:rPr>
        <w:t>.</w:t>
      </w:r>
    </w:p>
    <w:p w:rsidR="00A13EE1" w:rsidRDefault="00A13EE1" w:rsidP="006376C0">
      <w:pPr>
        <w:pStyle w:val="a3"/>
        <w:numPr>
          <w:ilvl w:val="0"/>
          <w:numId w:val="2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проведения реорганизационных мероприятий до  01 марта 2025 года.</w:t>
      </w:r>
    </w:p>
    <w:p w:rsidR="006376C0" w:rsidRDefault="00832047" w:rsidP="006376C0">
      <w:pPr>
        <w:pStyle w:val="a3"/>
        <w:numPr>
          <w:ilvl w:val="0"/>
          <w:numId w:val="2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1C57">
        <w:rPr>
          <w:sz w:val="28"/>
          <w:szCs w:val="28"/>
        </w:rPr>
        <w:t xml:space="preserve">Контроль за исполнением настоящего постановления возложить на начальника Управления образования АМР «Усть-Куломский» </w:t>
      </w:r>
      <w:proofErr w:type="spellStart"/>
      <w:r w:rsidR="009B1C57">
        <w:rPr>
          <w:sz w:val="28"/>
          <w:szCs w:val="28"/>
        </w:rPr>
        <w:t>О.В.Лебедеву</w:t>
      </w:r>
      <w:proofErr w:type="spellEnd"/>
      <w:r w:rsidR="009B1C57">
        <w:rPr>
          <w:sz w:val="28"/>
          <w:szCs w:val="28"/>
        </w:rPr>
        <w:t>.</w:t>
      </w:r>
    </w:p>
    <w:p w:rsidR="009B1C57" w:rsidRPr="006376C0" w:rsidRDefault="009B1C57" w:rsidP="006376C0">
      <w:pPr>
        <w:pStyle w:val="a3"/>
        <w:numPr>
          <w:ilvl w:val="0"/>
          <w:numId w:val="2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Настоящее постановление вступает в силу со дня опубликования </w:t>
      </w:r>
      <w:r w:rsidR="00541F8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информационном </w:t>
      </w:r>
      <w:r w:rsidR="00541F8B">
        <w:rPr>
          <w:sz w:val="28"/>
          <w:szCs w:val="28"/>
        </w:rPr>
        <w:t xml:space="preserve"> вестнике Совета и администрации МР «Усть-Куломский». </w:t>
      </w:r>
    </w:p>
    <w:p w:rsidR="007A293D" w:rsidRDefault="007A293D" w:rsidP="00BD5654">
      <w:pPr>
        <w:tabs>
          <w:tab w:val="left" w:pos="5103"/>
        </w:tabs>
        <w:jc w:val="both"/>
        <w:rPr>
          <w:sz w:val="28"/>
          <w:szCs w:val="28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8"/>
          <w:szCs w:val="28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8"/>
          <w:szCs w:val="28"/>
        </w:rPr>
      </w:pPr>
    </w:p>
    <w:p w:rsidR="007137A2" w:rsidRDefault="00BD5654" w:rsidP="00BD5654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МР «Усть-Куломский» - </w:t>
      </w:r>
    </w:p>
    <w:p w:rsidR="00BD5654" w:rsidRDefault="00BD5654" w:rsidP="00BD5654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7137A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С.В.</w:t>
      </w:r>
      <w:r w:rsidR="00EF2978">
        <w:rPr>
          <w:sz w:val="28"/>
          <w:szCs w:val="28"/>
        </w:rPr>
        <w:t xml:space="preserve"> </w:t>
      </w:r>
      <w:r>
        <w:rPr>
          <w:sz w:val="28"/>
          <w:szCs w:val="28"/>
        </w:rPr>
        <w:t>Рубан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</w:p>
    <w:p w:rsidR="007A293D" w:rsidRDefault="007A293D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A293D" w:rsidRDefault="007A293D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A293D" w:rsidRDefault="007A293D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7137A2" w:rsidRDefault="007137A2" w:rsidP="00BD5654">
      <w:pPr>
        <w:tabs>
          <w:tab w:val="left" w:pos="5103"/>
        </w:tabs>
        <w:jc w:val="both"/>
        <w:rPr>
          <w:sz w:val="20"/>
          <w:szCs w:val="20"/>
        </w:rPr>
      </w:pPr>
    </w:p>
    <w:p w:rsidR="00BD5654" w:rsidRDefault="00BD5654" w:rsidP="00BD5654">
      <w:pPr>
        <w:tabs>
          <w:tab w:val="left" w:pos="5103"/>
        </w:tabs>
        <w:jc w:val="both"/>
        <w:rPr>
          <w:sz w:val="28"/>
          <w:szCs w:val="28"/>
        </w:rPr>
      </w:pPr>
      <w:bookmarkStart w:id="0" w:name="_GoBack"/>
      <w:bookmarkEnd w:id="0"/>
      <w:r w:rsidRPr="00E726C0">
        <w:rPr>
          <w:sz w:val="20"/>
          <w:szCs w:val="20"/>
        </w:rPr>
        <w:t>О.В.</w:t>
      </w:r>
      <w:r w:rsidR="007137A2">
        <w:rPr>
          <w:sz w:val="20"/>
          <w:szCs w:val="20"/>
        </w:rPr>
        <w:t xml:space="preserve"> </w:t>
      </w:r>
      <w:r w:rsidRPr="00E726C0">
        <w:rPr>
          <w:sz w:val="20"/>
          <w:szCs w:val="20"/>
        </w:rPr>
        <w:t>Лебедева</w:t>
      </w:r>
      <w:r w:rsidR="00541F8B">
        <w:rPr>
          <w:sz w:val="20"/>
          <w:szCs w:val="20"/>
        </w:rPr>
        <w:t xml:space="preserve"> </w:t>
      </w:r>
      <w:r w:rsidRPr="00E726C0">
        <w:rPr>
          <w:sz w:val="20"/>
          <w:szCs w:val="20"/>
        </w:rPr>
        <w:t>9</w:t>
      </w:r>
      <w:r>
        <w:rPr>
          <w:sz w:val="20"/>
          <w:szCs w:val="20"/>
        </w:rPr>
        <w:t>4</w:t>
      </w:r>
      <w:r w:rsidRPr="00E726C0">
        <w:rPr>
          <w:sz w:val="20"/>
          <w:szCs w:val="20"/>
        </w:rPr>
        <w:t>-</w:t>
      </w:r>
      <w:r>
        <w:rPr>
          <w:sz w:val="20"/>
          <w:szCs w:val="20"/>
        </w:rPr>
        <w:t>030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293D" w:rsidRDefault="007A293D" w:rsidP="00EF2978">
      <w:pPr>
        <w:tabs>
          <w:tab w:val="left" w:pos="5103"/>
        </w:tabs>
        <w:rPr>
          <w:sz w:val="28"/>
          <w:szCs w:val="28"/>
        </w:rPr>
      </w:pPr>
    </w:p>
    <w:sectPr w:rsidR="007A293D" w:rsidSect="002E08C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43" w:rsidRDefault="00CE1843" w:rsidP="007137A2">
      <w:r>
        <w:separator/>
      </w:r>
    </w:p>
  </w:endnote>
  <w:endnote w:type="continuationSeparator" w:id="0">
    <w:p w:rsidR="00CE1843" w:rsidRDefault="00CE1843" w:rsidP="0071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43" w:rsidRDefault="00CE1843" w:rsidP="007137A2">
      <w:r>
        <w:separator/>
      </w:r>
    </w:p>
  </w:footnote>
  <w:footnote w:type="continuationSeparator" w:id="0">
    <w:p w:rsidR="00CE1843" w:rsidRDefault="00CE1843" w:rsidP="0071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FFE"/>
    <w:multiLevelType w:val="hybridMultilevel"/>
    <w:tmpl w:val="F66421A2"/>
    <w:lvl w:ilvl="0" w:tplc="7B1EC242">
      <w:start w:val="1"/>
      <w:numFmt w:val="decimal"/>
      <w:lvlText w:val="%1)"/>
      <w:lvlJc w:val="left"/>
      <w:pPr>
        <w:ind w:left="1104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06604833"/>
    <w:multiLevelType w:val="hybridMultilevel"/>
    <w:tmpl w:val="40A2FA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A79748A"/>
    <w:multiLevelType w:val="hybridMultilevel"/>
    <w:tmpl w:val="B428D722"/>
    <w:lvl w:ilvl="0" w:tplc="8012A19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 w15:restartNumberingAfterBreak="0">
    <w:nsid w:val="21B60803"/>
    <w:multiLevelType w:val="hybridMultilevel"/>
    <w:tmpl w:val="61CC5DA8"/>
    <w:lvl w:ilvl="0" w:tplc="E4C624B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5F9A665F"/>
    <w:multiLevelType w:val="hybridMultilevel"/>
    <w:tmpl w:val="DE7E283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FF"/>
    <w:rsid w:val="00123D50"/>
    <w:rsid w:val="00207835"/>
    <w:rsid w:val="00250EFF"/>
    <w:rsid w:val="002E08CD"/>
    <w:rsid w:val="003A40A3"/>
    <w:rsid w:val="00541F8B"/>
    <w:rsid w:val="006376C0"/>
    <w:rsid w:val="007137A2"/>
    <w:rsid w:val="00742AEA"/>
    <w:rsid w:val="007A293D"/>
    <w:rsid w:val="007B2BB9"/>
    <w:rsid w:val="00832047"/>
    <w:rsid w:val="00970DD5"/>
    <w:rsid w:val="009B1C57"/>
    <w:rsid w:val="00A13EE1"/>
    <w:rsid w:val="00AA2496"/>
    <w:rsid w:val="00BC4218"/>
    <w:rsid w:val="00BC78D7"/>
    <w:rsid w:val="00BD5654"/>
    <w:rsid w:val="00C12843"/>
    <w:rsid w:val="00C222BE"/>
    <w:rsid w:val="00CE1843"/>
    <w:rsid w:val="00E04196"/>
    <w:rsid w:val="00E626A7"/>
    <w:rsid w:val="00E90032"/>
    <w:rsid w:val="00E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E28D"/>
  <w15:docId w15:val="{3EC5A491-595C-4072-90D3-F6BE23AD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D5654"/>
    <w:pPr>
      <w:keepNext/>
      <w:tabs>
        <w:tab w:val="center" w:pos="0"/>
        <w:tab w:val="center" w:pos="284"/>
      </w:tabs>
      <w:ind w:firstLine="709"/>
      <w:jc w:val="both"/>
      <w:outlineLvl w:val="3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D5654"/>
    <w:pPr>
      <w:keepNext/>
      <w:ind w:left="709" w:right="-1" w:hanging="709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D5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D56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56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1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419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20783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7137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137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37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C95-DBFC-41ED-B349-51E1E68A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 OV</dc:creator>
  <cp:lastModifiedBy>MASHBURO</cp:lastModifiedBy>
  <cp:revision>4</cp:revision>
  <cp:lastPrinted>2024-10-23T06:49:00Z</cp:lastPrinted>
  <dcterms:created xsi:type="dcterms:W3CDTF">2024-10-23T06:52:00Z</dcterms:created>
  <dcterms:modified xsi:type="dcterms:W3CDTF">2024-10-24T12:58:00Z</dcterms:modified>
</cp:coreProperties>
</file>