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7F3" w:rsidRPr="00D167F3" w:rsidRDefault="00D167F3" w:rsidP="00D167F3">
      <w:pPr>
        <w:suppressAutoHyphens w:val="0"/>
        <w:autoSpaceDN/>
        <w:jc w:val="center"/>
        <w:textAlignment w:val="auto"/>
        <w:rPr>
          <w:rFonts w:ascii="Times New Roman" w:eastAsia="Times New Roman" w:hAnsi="Times New Roman"/>
          <w:sz w:val="24"/>
          <w:szCs w:val="24"/>
          <w:lang w:eastAsia="ru-RU"/>
        </w:rPr>
      </w:pPr>
      <w:r w:rsidRPr="00D167F3">
        <w:rPr>
          <w:rFonts w:ascii="Times New Roman" w:eastAsia="Times New Roman" w:hAnsi="Times New Roman"/>
          <w:noProof/>
          <w:sz w:val="24"/>
          <w:szCs w:val="24"/>
          <w:lang w:eastAsia="ru-RU"/>
        </w:rPr>
        <w:drawing>
          <wp:inline distT="0" distB="0" distL="0" distR="0">
            <wp:extent cx="845185" cy="83693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5185" cy="836930"/>
                    </a:xfrm>
                    <a:prstGeom prst="rect">
                      <a:avLst/>
                    </a:prstGeom>
                    <a:noFill/>
                    <a:ln>
                      <a:noFill/>
                    </a:ln>
                  </pic:spPr>
                </pic:pic>
              </a:graphicData>
            </a:graphic>
          </wp:inline>
        </w:drawing>
      </w:r>
    </w:p>
    <w:p w:rsidR="00D167F3" w:rsidRPr="00D167F3" w:rsidRDefault="00D167F3" w:rsidP="00D167F3">
      <w:pPr>
        <w:suppressAutoHyphens w:val="0"/>
        <w:autoSpaceDN/>
        <w:jc w:val="center"/>
        <w:textAlignment w:val="auto"/>
        <w:rPr>
          <w:rFonts w:ascii="Times New Roman" w:eastAsia="Times New Roman" w:hAnsi="Times New Roman"/>
          <w:b/>
          <w:sz w:val="28"/>
          <w:szCs w:val="28"/>
          <w:lang w:eastAsia="ru-RU"/>
        </w:rPr>
      </w:pPr>
      <w:r w:rsidRPr="00D167F3">
        <w:rPr>
          <w:rFonts w:ascii="Times New Roman" w:eastAsia="Times New Roman" w:hAnsi="Times New Roman"/>
          <w:b/>
          <w:sz w:val="28"/>
          <w:szCs w:val="28"/>
          <w:lang w:eastAsia="ru-RU"/>
        </w:rPr>
        <w:t>«Кулöмд</w:t>
      </w:r>
      <w:r w:rsidRPr="00D167F3">
        <w:rPr>
          <w:rFonts w:ascii="Times New Roman" w:eastAsia="Times New Roman" w:hAnsi="Times New Roman"/>
          <w:b/>
          <w:sz w:val="28"/>
          <w:szCs w:val="28"/>
          <w:lang w:val="en-US" w:eastAsia="ru-RU"/>
        </w:rPr>
        <w:t>i</w:t>
      </w:r>
      <w:r w:rsidRPr="00D167F3">
        <w:rPr>
          <w:rFonts w:ascii="Times New Roman" w:eastAsia="Times New Roman" w:hAnsi="Times New Roman"/>
          <w:b/>
          <w:sz w:val="28"/>
          <w:szCs w:val="28"/>
          <w:lang w:eastAsia="ru-RU"/>
        </w:rPr>
        <w:t>н» муниципальнöйрайонсаадминистрациялöн</w:t>
      </w:r>
    </w:p>
    <w:p w:rsidR="00D167F3" w:rsidRPr="00D167F3" w:rsidRDefault="00D167F3" w:rsidP="00D167F3">
      <w:pPr>
        <w:suppressAutoHyphens w:val="0"/>
        <w:autoSpaceDN/>
        <w:jc w:val="center"/>
        <w:textAlignment w:val="auto"/>
        <w:rPr>
          <w:rFonts w:ascii="Times New Roman" w:eastAsia="Times New Roman" w:hAnsi="Times New Roman"/>
          <w:b/>
          <w:sz w:val="34"/>
          <w:szCs w:val="34"/>
          <w:lang w:eastAsia="ru-RU"/>
        </w:rPr>
      </w:pPr>
      <w:r w:rsidRPr="00D167F3">
        <w:rPr>
          <w:rFonts w:ascii="Times New Roman" w:eastAsia="Times New Roman" w:hAnsi="Times New Roman"/>
          <w:b/>
          <w:sz w:val="34"/>
          <w:szCs w:val="34"/>
          <w:lang w:eastAsia="ru-RU"/>
        </w:rPr>
        <w:t>Ш У Ö М</w:t>
      </w:r>
    </w:p>
    <w:p w:rsidR="00D167F3" w:rsidRPr="00D167F3" w:rsidRDefault="00E26823" w:rsidP="00D167F3">
      <w:pPr>
        <w:suppressAutoHyphens w:val="0"/>
        <w:autoSpaceDN/>
        <w:jc w:val="center"/>
        <w:textAlignment w:val="auto"/>
        <w:rPr>
          <w:rFonts w:ascii="Times New Roman" w:eastAsia="Times New Roman" w:hAnsi="Times New Roman"/>
          <w:b/>
          <w:sz w:val="28"/>
          <w:szCs w:val="28"/>
          <w:lang w:eastAsia="ru-RU"/>
        </w:rPr>
      </w:pPr>
      <w:r w:rsidRPr="00E26823">
        <w:rPr>
          <w:rFonts w:ascii="Times New Roman" w:eastAsia="Times New Roman" w:hAnsi="Times New Roman"/>
          <w:noProof/>
          <w:sz w:val="24"/>
          <w:szCs w:val="24"/>
          <w:lang w:eastAsia="ru-RU"/>
        </w:rPr>
        <w:pict>
          <v:line id="Прямая соединительная линия 4" o:spid="_x0000_s1026" style="position:absolute;left:0;text-align:left;flip:y;z-index:251658240;visibility:visible;mso-wrap-distance-top:-3e-5mm;mso-wrap-distance-bottom:-3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00D167F3" w:rsidRPr="00D167F3">
        <w:rPr>
          <w:rFonts w:ascii="Times New Roman" w:eastAsia="Times New Roman" w:hAnsi="Times New Roman"/>
          <w:b/>
          <w:sz w:val="28"/>
          <w:szCs w:val="28"/>
          <w:lang w:eastAsia="ru-RU"/>
        </w:rPr>
        <w:t>Администрация муниципального района «Усть-Куломский»</w:t>
      </w:r>
    </w:p>
    <w:p w:rsidR="00D167F3" w:rsidRPr="00D167F3" w:rsidRDefault="00D167F3" w:rsidP="00D167F3">
      <w:pPr>
        <w:keepNext/>
        <w:suppressAutoHyphens w:val="0"/>
        <w:autoSpaceDN/>
        <w:jc w:val="center"/>
        <w:textAlignment w:val="auto"/>
        <w:outlineLvl w:val="3"/>
        <w:rPr>
          <w:rFonts w:ascii="Times New Roman" w:eastAsia="Times New Roman" w:hAnsi="Times New Roman"/>
          <w:b/>
          <w:bCs/>
          <w:spacing w:val="38"/>
          <w:sz w:val="34"/>
          <w:szCs w:val="34"/>
          <w:lang w:eastAsia="ru-RU"/>
        </w:rPr>
      </w:pPr>
      <w:r w:rsidRPr="00D167F3">
        <w:rPr>
          <w:rFonts w:ascii="Times New Roman" w:eastAsia="Times New Roman" w:hAnsi="Times New Roman"/>
          <w:b/>
          <w:bCs/>
          <w:spacing w:val="38"/>
          <w:sz w:val="34"/>
          <w:szCs w:val="34"/>
          <w:lang w:eastAsia="ru-RU"/>
        </w:rPr>
        <w:t>П О С Т А Н О В Л Е Н И Е</w:t>
      </w:r>
    </w:p>
    <w:p w:rsidR="00D167F3" w:rsidRPr="00D167F3" w:rsidRDefault="00D167F3" w:rsidP="00D167F3">
      <w:pPr>
        <w:suppressAutoHyphens w:val="0"/>
        <w:autoSpaceDN/>
        <w:jc w:val="center"/>
        <w:textAlignment w:val="auto"/>
        <w:rPr>
          <w:rFonts w:ascii="Times New Roman" w:eastAsia="Times New Roman" w:hAnsi="Times New Roman"/>
          <w:sz w:val="20"/>
          <w:szCs w:val="20"/>
          <w:lang w:eastAsia="ru-RU"/>
        </w:rPr>
      </w:pPr>
    </w:p>
    <w:p w:rsidR="00D167F3" w:rsidRPr="00B16DAD" w:rsidRDefault="00B16DAD" w:rsidP="00D167F3">
      <w:pPr>
        <w:keepNext/>
        <w:keepLines/>
        <w:suppressAutoHyphens w:val="0"/>
        <w:autoSpaceDN/>
        <w:jc w:val="both"/>
        <w:textAlignment w:val="auto"/>
        <w:outlineLvl w:val="7"/>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12 ноября </w:t>
      </w:r>
      <w:r w:rsidR="00D167F3" w:rsidRPr="00B16DAD">
        <w:rPr>
          <w:rFonts w:ascii="Times New Roman" w:eastAsia="Times New Roman" w:hAnsi="Times New Roman"/>
          <w:sz w:val="28"/>
          <w:szCs w:val="28"/>
          <w:lang w:eastAsia="ru-RU"/>
        </w:rPr>
        <w:t xml:space="preserve">2024 г.                                            </w:t>
      </w:r>
      <w:r>
        <w:rPr>
          <w:rFonts w:ascii="Times New Roman" w:eastAsia="Times New Roman" w:hAnsi="Times New Roman"/>
          <w:sz w:val="28"/>
          <w:szCs w:val="28"/>
          <w:lang w:eastAsia="ru-RU"/>
        </w:rPr>
        <w:t xml:space="preserve">                         </w:t>
      </w:r>
      <w:r w:rsidR="00D167F3" w:rsidRPr="00B16DAD">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1583</w:t>
      </w:r>
    </w:p>
    <w:p w:rsidR="00D167F3" w:rsidRPr="00D167F3" w:rsidRDefault="00D167F3" w:rsidP="00D167F3">
      <w:pPr>
        <w:suppressAutoHyphens w:val="0"/>
        <w:autoSpaceDN/>
        <w:jc w:val="center"/>
        <w:textAlignment w:val="auto"/>
        <w:rPr>
          <w:rFonts w:ascii="Times New Roman" w:eastAsia="Times New Roman" w:hAnsi="Times New Roman"/>
          <w:sz w:val="20"/>
          <w:szCs w:val="20"/>
          <w:lang w:eastAsia="ru-RU"/>
        </w:rPr>
      </w:pPr>
      <w:r w:rsidRPr="00D167F3">
        <w:rPr>
          <w:rFonts w:ascii="Times New Roman" w:eastAsia="Times New Roman" w:hAnsi="Times New Roman"/>
          <w:sz w:val="20"/>
          <w:szCs w:val="20"/>
          <w:lang w:eastAsia="ru-RU"/>
        </w:rPr>
        <w:t>Республика Коми</w:t>
      </w:r>
    </w:p>
    <w:p w:rsidR="00D167F3" w:rsidRPr="00D167F3" w:rsidRDefault="00D167F3" w:rsidP="00D167F3">
      <w:pPr>
        <w:suppressAutoHyphens w:val="0"/>
        <w:autoSpaceDN/>
        <w:jc w:val="center"/>
        <w:textAlignment w:val="auto"/>
        <w:rPr>
          <w:rFonts w:ascii="Times New Roman" w:eastAsia="Times New Roman" w:hAnsi="Times New Roman"/>
          <w:b/>
          <w:bCs/>
          <w:sz w:val="20"/>
          <w:szCs w:val="20"/>
          <w:lang w:eastAsia="ru-RU"/>
        </w:rPr>
      </w:pPr>
      <w:r w:rsidRPr="00D167F3">
        <w:rPr>
          <w:rFonts w:ascii="Times New Roman" w:eastAsia="Times New Roman" w:hAnsi="Times New Roman"/>
          <w:sz w:val="20"/>
          <w:szCs w:val="20"/>
          <w:lang w:eastAsia="ru-RU"/>
        </w:rPr>
        <w:t>с. Усть-Кулом</w:t>
      </w:r>
    </w:p>
    <w:p w:rsidR="00D167F3" w:rsidRDefault="00D167F3" w:rsidP="00D167F3">
      <w:pPr>
        <w:suppressAutoHyphens w:val="0"/>
        <w:autoSpaceDN/>
        <w:ind w:firstLine="709"/>
        <w:jc w:val="center"/>
        <w:textAlignment w:val="auto"/>
        <w:rPr>
          <w:rFonts w:ascii="Times New Roman" w:eastAsia="Times New Roman" w:hAnsi="Times New Roman"/>
          <w:sz w:val="20"/>
          <w:szCs w:val="20"/>
          <w:lang w:eastAsia="ru-RU"/>
        </w:rPr>
      </w:pPr>
    </w:p>
    <w:p w:rsidR="00B16DAD" w:rsidRPr="00D167F3" w:rsidRDefault="00B16DAD" w:rsidP="00D167F3">
      <w:pPr>
        <w:suppressAutoHyphens w:val="0"/>
        <w:autoSpaceDN/>
        <w:ind w:firstLine="709"/>
        <w:jc w:val="center"/>
        <w:textAlignment w:val="auto"/>
        <w:rPr>
          <w:rFonts w:ascii="Times New Roman" w:eastAsia="Times New Roman" w:hAnsi="Times New Roman"/>
          <w:sz w:val="20"/>
          <w:szCs w:val="20"/>
          <w:lang w:eastAsia="ru-RU"/>
        </w:rPr>
      </w:pPr>
    </w:p>
    <w:p w:rsidR="00D167F3" w:rsidRPr="00D167F3" w:rsidRDefault="00D167F3" w:rsidP="00D167F3">
      <w:pPr>
        <w:widowControl w:val="0"/>
        <w:suppressAutoHyphens w:val="0"/>
        <w:autoSpaceDE w:val="0"/>
        <w:adjustRightInd w:val="0"/>
        <w:ind w:firstLine="709"/>
        <w:jc w:val="center"/>
        <w:textAlignment w:val="auto"/>
        <w:rPr>
          <w:rFonts w:ascii="Times New Roman" w:hAnsi="Times New Roman"/>
          <w:b/>
          <w:bCs/>
          <w:sz w:val="28"/>
          <w:szCs w:val="28"/>
        </w:rPr>
      </w:pPr>
      <w:r w:rsidRPr="00D167F3">
        <w:rPr>
          <w:rFonts w:ascii="Times New Roman" w:hAnsi="Times New Roman"/>
          <w:b/>
          <w:sz w:val="28"/>
          <w:szCs w:val="28"/>
        </w:rPr>
        <w:t xml:space="preserve">Об утверждении административного регламента предоставления муниципальной услуги </w:t>
      </w:r>
      <w:r w:rsidR="00805F58" w:rsidRPr="00805F58">
        <w:rPr>
          <w:rFonts w:ascii="Times New Roman" w:eastAsia="Times New Roman" w:hAnsi="Times New Roman"/>
          <w:b/>
          <w:bCs/>
          <w:sz w:val="28"/>
          <w:szCs w:val="28"/>
          <w:lang w:eastAsia="ru-RU"/>
        </w:rPr>
        <w:t>«Установление сервитута (публичного сервит</w:t>
      </w:r>
      <w:r w:rsidR="00805F58" w:rsidRPr="00805F58">
        <w:rPr>
          <w:rFonts w:ascii="Times New Roman" w:eastAsia="Times New Roman" w:hAnsi="Times New Roman"/>
          <w:b/>
          <w:bCs/>
          <w:sz w:val="28"/>
          <w:szCs w:val="28"/>
          <w:lang w:eastAsia="ru-RU"/>
        </w:rPr>
        <w:t>у</w:t>
      </w:r>
      <w:r w:rsidR="00805F58" w:rsidRPr="00805F58">
        <w:rPr>
          <w:rFonts w:ascii="Times New Roman" w:eastAsia="Times New Roman" w:hAnsi="Times New Roman"/>
          <w:b/>
          <w:bCs/>
          <w:sz w:val="28"/>
          <w:szCs w:val="28"/>
          <w:lang w:eastAsia="ru-RU"/>
        </w:rPr>
        <w:t>та) в отношении земельного участка, находящегося в муниципальной собственности, или государственная собственность на который не ра</w:t>
      </w:r>
      <w:r w:rsidR="00805F58" w:rsidRPr="00805F58">
        <w:rPr>
          <w:rFonts w:ascii="Times New Roman" w:eastAsia="Times New Roman" w:hAnsi="Times New Roman"/>
          <w:b/>
          <w:bCs/>
          <w:sz w:val="28"/>
          <w:szCs w:val="28"/>
          <w:lang w:eastAsia="ru-RU"/>
        </w:rPr>
        <w:t>з</w:t>
      </w:r>
      <w:r w:rsidR="00805F58" w:rsidRPr="00805F58">
        <w:rPr>
          <w:rFonts w:ascii="Times New Roman" w:eastAsia="Times New Roman" w:hAnsi="Times New Roman"/>
          <w:b/>
          <w:bCs/>
          <w:sz w:val="28"/>
          <w:szCs w:val="28"/>
          <w:lang w:eastAsia="ru-RU"/>
        </w:rPr>
        <w:t>граничена</w:t>
      </w:r>
      <w:r w:rsidRPr="00D167F3">
        <w:rPr>
          <w:rFonts w:ascii="Times New Roman" w:eastAsia="Times New Roman" w:hAnsi="Times New Roman"/>
          <w:b/>
          <w:bCs/>
          <w:sz w:val="28"/>
          <w:szCs w:val="28"/>
          <w:lang w:eastAsia="ru-RU"/>
        </w:rPr>
        <w:t>»</w:t>
      </w:r>
    </w:p>
    <w:p w:rsidR="00D167F3" w:rsidRPr="00D167F3" w:rsidRDefault="00D167F3" w:rsidP="00D167F3">
      <w:pPr>
        <w:widowControl w:val="0"/>
        <w:suppressAutoHyphens w:val="0"/>
        <w:autoSpaceDE w:val="0"/>
        <w:adjustRightInd w:val="0"/>
        <w:ind w:firstLine="709"/>
        <w:jc w:val="center"/>
        <w:textAlignment w:val="auto"/>
        <w:rPr>
          <w:rFonts w:ascii="Times New Roman" w:hAnsi="Times New Roman"/>
          <w:b/>
          <w:sz w:val="28"/>
          <w:szCs w:val="28"/>
        </w:rPr>
      </w:pPr>
    </w:p>
    <w:p w:rsidR="00D167F3" w:rsidRDefault="00D167F3" w:rsidP="00D167F3">
      <w:pPr>
        <w:suppressAutoHyphens w:val="0"/>
        <w:autoSpaceDN/>
        <w:ind w:firstLine="708"/>
        <w:jc w:val="both"/>
        <w:textAlignment w:val="auto"/>
        <w:rPr>
          <w:rFonts w:ascii="Times New Roman" w:hAnsi="Times New Roman"/>
          <w:sz w:val="28"/>
          <w:szCs w:val="28"/>
        </w:rPr>
      </w:pPr>
      <w:r w:rsidRPr="00D167F3">
        <w:rPr>
          <w:rFonts w:ascii="Times New Roman" w:hAnsi="Times New Roman"/>
          <w:sz w:val="28"/>
          <w:szCs w:val="28"/>
        </w:rPr>
        <w:t xml:space="preserve">В соответствии с Федеральным законом от 27 июля 2010 года №210-ФЗ «Об </w:t>
      </w:r>
      <w:r w:rsidR="003C5FF3">
        <w:rPr>
          <w:rFonts w:ascii="Times New Roman" w:hAnsi="Times New Roman"/>
          <w:sz w:val="28"/>
          <w:szCs w:val="28"/>
        </w:rPr>
        <w:t>орган</w:t>
      </w:r>
      <w:r w:rsidRPr="00D167F3">
        <w:rPr>
          <w:rFonts w:ascii="Times New Roman" w:hAnsi="Times New Roman"/>
          <w:sz w:val="28"/>
          <w:szCs w:val="28"/>
        </w:rPr>
        <w:t>изации предоставления государственных и муниципальных у</w:t>
      </w:r>
      <w:r w:rsidRPr="00D167F3">
        <w:rPr>
          <w:rFonts w:ascii="Times New Roman" w:hAnsi="Times New Roman"/>
          <w:sz w:val="28"/>
          <w:szCs w:val="28"/>
        </w:rPr>
        <w:t>с</w:t>
      </w:r>
      <w:r w:rsidRPr="00D167F3">
        <w:rPr>
          <w:rFonts w:ascii="Times New Roman" w:hAnsi="Times New Roman"/>
          <w:sz w:val="28"/>
          <w:szCs w:val="28"/>
        </w:rPr>
        <w:t>луг»администрация муниципального района «Усть-Куломский»                                              п о с т а н о в л я е т:</w:t>
      </w:r>
    </w:p>
    <w:p w:rsidR="00B16DAD" w:rsidRPr="00D167F3" w:rsidRDefault="00B16DAD" w:rsidP="00D167F3">
      <w:pPr>
        <w:suppressAutoHyphens w:val="0"/>
        <w:autoSpaceDN/>
        <w:ind w:firstLine="708"/>
        <w:jc w:val="both"/>
        <w:textAlignment w:val="auto"/>
        <w:rPr>
          <w:rFonts w:ascii="Times New Roman" w:hAnsi="Times New Roman"/>
          <w:sz w:val="28"/>
          <w:szCs w:val="28"/>
        </w:rPr>
      </w:pPr>
    </w:p>
    <w:p w:rsidR="00D167F3" w:rsidRPr="00D167F3" w:rsidRDefault="00D167F3" w:rsidP="00D167F3">
      <w:pPr>
        <w:suppressAutoHyphens w:val="0"/>
        <w:autoSpaceDN/>
        <w:ind w:firstLine="708"/>
        <w:jc w:val="both"/>
        <w:textAlignment w:val="auto"/>
        <w:rPr>
          <w:rFonts w:ascii="Times New Roman" w:hAnsi="Times New Roman"/>
          <w:sz w:val="28"/>
          <w:szCs w:val="28"/>
        </w:rPr>
      </w:pPr>
      <w:r w:rsidRPr="00D167F3">
        <w:rPr>
          <w:rFonts w:ascii="Times New Roman" w:hAnsi="Times New Roman"/>
          <w:sz w:val="28"/>
          <w:szCs w:val="28"/>
        </w:rPr>
        <w:t>1. Утвердить административный регламент предоставления муниц</w:t>
      </w:r>
      <w:r w:rsidRPr="00D167F3">
        <w:rPr>
          <w:rFonts w:ascii="Times New Roman" w:hAnsi="Times New Roman"/>
          <w:sz w:val="28"/>
          <w:szCs w:val="28"/>
        </w:rPr>
        <w:t>и</w:t>
      </w:r>
      <w:r w:rsidRPr="00D167F3">
        <w:rPr>
          <w:rFonts w:ascii="Times New Roman" w:hAnsi="Times New Roman"/>
          <w:sz w:val="28"/>
          <w:szCs w:val="28"/>
        </w:rPr>
        <w:t>пальной услуги «</w:t>
      </w:r>
      <w:r w:rsidR="007638E2" w:rsidRPr="007638E2">
        <w:rPr>
          <w:rFonts w:ascii="Times New Roman" w:eastAsia="Times New Roman" w:hAnsi="Times New Roman"/>
          <w:bCs/>
          <w:sz w:val="28"/>
          <w:szCs w:val="28"/>
          <w:lang w:eastAsia="ru-RU"/>
        </w:rPr>
        <w:t>Установление сервитута (публичного сервитута) в отнош</w:t>
      </w:r>
      <w:r w:rsidR="007638E2" w:rsidRPr="007638E2">
        <w:rPr>
          <w:rFonts w:ascii="Times New Roman" w:eastAsia="Times New Roman" w:hAnsi="Times New Roman"/>
          <w:bCs/>
          <w:sz w:val="28"/>
          <w:szCs w:val="28"/>
          <w:lang w:eastAsia="ru-RU"/>
        </w:rPr>
        <w:t>е</w:t>
      </w:r>
      <w:r w:rsidR="007638E2" w:rsidRPr="007638E2">
        <w:rPr>
          <w:rFonts w:ascii="Times New Roman" w:eastAsia="Times New Roman" w:hAnsi="Times New Roman"/>
          <w:bCs/>
          <w:sz w:val="28"/>
          <w:szCs w:val="28"/>
          <w:lang w:eastAsia="ru-RU"/>
        </w:rPr>
        <w:t>нии земельного участка, находящегося в муниципальной собственности, или государственная собственность на который не разграничена</w:t>
      </w:r>
      <w:r w:rsidRPr="00D167F3">
        <w:rPr>
          <w:rFonts w:ascii="Times New Roman" w:hAnsi="Times New Roman"/>
          <w:bCs/>
          <w:sz w:val="28"/>
          <w:szCs w:val="28"/>
        </w:rPr>
        <w:t xml:space="preserve">» </w:t>
      </w:r>
      <w:r w:rsidRPr="00D167F3">
        <w:rPr>
          <w:rFonts w:ascii="Times New Roman" w:hAnsi="Times New Roman"/>
          <w:sz w:val="28"/>
          <w:szCs w:val="28"/>
        </w:rPr>
        <w:t>согласно пр</w:t>
      </w:r>
      <w:r w:rsidRPr="00D167F3">
        <w:rPr>
          <w:rFonts w:ascii="Times New Roman" w:hAnsi="Times New Roman"/>
          <w:sz w:val="28"/>
          <w:szCs w:val="28"/>
        </w:rPr>
        <w:t>и</w:t>
      </w:r>
      <w:r w:rsidRPr="00D167F3">
        <w:rPr>
          <w:rFonts w:ascii="Times New Roman" w:hAnsi="Times New Roman"/>
          <w:sz w:val="28"/>
          <w:szCs w:val="28"/>
        </w:rPr>
        <w:t>ложению к настоящему постановлению.</w:t>
      </w:r>
    </w:p>
    <w:p w:rsidR="00D167F3" w:rsidRPr="00D167F3" w:rsidRDefault="00D167F3" w:rsidP="00D167F3">
      <w:pPr>
        <w:suppressAutoHyphens w:val="0"/>
        <w:autoSpaceDN/>
        <w:ind w:firstLine="708"/>
        <w:jc w:val="both"/>
        <w:textAlignment w:val="auto"/>
        <w:rPr>
          <w:rFonts w:ascii="Times New Roman" w:hAnsi="Times New Roman"/>
          <w:sz w:val="28"/>
          <w:szCs w:val="28"/>
        </w:rPr>
      </w:pPr>
      <w:r w:rsidRPr="00D167F3">
        <w:rPr>
          <w:rFonts w:ascii="Times New Roman" w:hAnsi="Times New Roman"/>
          <w:sz w:val="28"/>
          <w:szCs w:val="28"/>
        </w:rPr>
        <w:t>2. Контроль исполнения настоящего постановления возложить на  з</w:t>
      </w:r>
      <w:r w:rsidRPr="00D167F3">
        <w:rPr>
          <w:rFonts w:ascii="Times New Roman" w:hAnsi="Times New Roman"/>
          <w:sz w:val="28"/>
          <w:szCs w:val="28"/>
        </w:rPr>
        <w:t>а</w:t>
      </w:r>
      <w:r w:rsidRPr="00D167F3">
        <w:rPr>
          <w:rFonts w:ascii="Times New Roman" w:hAnsi="Times New Roman"/>
          <w:sz w:val="28"/>
          <w:szCs w:val="28"/>
        </w:rPr>
        <w:t>местителя руководителя администрации МР «Усть-Куломский»                         В.В. Бадьина.</w:t>
      </w:r>
    </w:p>
    <w:p w:rsidR="00D167F3" w:rsidRPr="00D167F3" w:rsidRDefault="007638E2" w:rsidP="00D167F3">
      <w:pPr>
        <w:suppressAutoHyphens w:val="0"/>
        <w:autoSpaceDN/>
        <w:ind w:firstLine="708"/>
        <w:jc w:val="both"/>
        <w:textAlignment w:val="auto"/>
        <w:rPr>
          <w:rFonts w:ascii="Times New Roman" w:hAnsi="Times New Roman"/>
          <w:sz w:val="28"/>
          <w:szCs w:val="28"/>
        </w:rPr>
      </w:pPr>
      <w:r>
        <w:rPr>
          <w:rFonts w:ascii="Times New Roman" w:hAnsi="Times New Roman"/>
          <w:sz w:val="28"/>
          <w:szCs w:val="28"/>
        </w:rPr>
        <w:t>3</w:t>
      </w:r>
      <w:r w:rsidR="00D167F3" w:rsidRPr="00D167F3">
        <w:rPr>
          <w:rFonts w:ascii="Times New Roman" w:hAnsi="Times New Roman"/>
          <w:sz w:val="28"/>
          <w:szCs w:val="28"/>
        </w:rPr>
        <w:t>. Настоящее постановление вступает в силу со дня опубликования в информационном вестнике Совета и администрации МР «Усть-Куломский».</w:t>
      </w:r>
    </w:p>
    <w:p w:rsidR="00D167F3" w:rsidRPr="00D167F3" w:rsidRDefault="00D167F3" w:rsidP="00D167F3">
      <w:pPr>
        <w:suppressAutoHyphens w:val="0"/>
        <w:autoSpaceDN/>
        <w:ind w:firstLine="708"/>
        <w:jc w:val="both"/>
        <w:textAlignment w:val="auto"/>
        <w:rPr>
          <w:rFonts w:ascii="Times New Roman" w:hAnsi="Times New Roman"/>
          <w:sz w:val="28"/>
          <w:szCs w:val="28"/>
        </w:rPr>
      </w:pPr>
    </w:p>
    <w:p w:rsidR="00D167F3" w:rsidRPr="00D167F3" w:rsidRDefault="00D167F3" w:rsidP="00D167F3">
      <w:pPr>
        <w:suppressAutoHyphens w:val="0"/>
        <w:autoSpaceDN/>
        <w:jc w:val="both"/>
        <w:textAlignment w:val="auto"/>
        <w:rPr>
          <w:rFonts w:ascii="Times New Roman" w:hAnsi="Times New Roman"/>
          <w:sz w:val="28"/>
          <w:szCs w:val="28"/>
        </w:rPr>
      </w:pPr>
    </w:p>
    <w:p w:rsidR="00D167F3" w:rsidRPr="00D167F3" w:rsidRDefault="00D167F3" w:rsidP="00D167F3">
      <w:pPr>
        <w:suppressAutoHyphens w:val="0"/>
        <w:autoSpaceDN/>
        <w:textAlignment w:val="auto"/>
        <w:rPr>
          <w:rFonts w:ascii="Times New Roman" w:hAnsi="Times New Roman"/>
          <w:sz w:val="28"/>
          <w:szCs w:val="28"/>
        </w:rPr>
      </w:pPr>
      <w:r w:rsidRPr="00D167F3">
        <w:rPr>
          <w:rFonts w:ascii="Times New Roman" w:hAnsi="Times New Roman"/>
          <w:sz w:val="28"/>
          <w:szCs w:val="28"/>
        </w:rPr>
        <w:t>Глава МР «Усть-Куломский»</w:t>
      </w:r>
    </w:p>
    <w:p w:rsidR="00D167F3" w:rsidRPr="00D167F3" w:rsidRDefault="00D167F3" w:rsidP="00D167F3">
      <w:pPr>
        <w:suppressAutoHyphens w:val="0"/>
        <w:autoSpaceDN/>
        <w:textAlignment w:val="auto"/>
        <w:rPr>
          <w:rFonts w:ascii="Times New Roman" w:hAnsi="Times New Roman"/>
          <w:sz w:val="28"/>
          <w:szCs w:val="28"/>
        </w:rPr>
      </w:pPr>
      <w:r w:rsidRPr="00D167F3">
        <w:rPr>
          <w:rFonts w:ascii="Times New Roman" w:hAnsi="Times New Roman"/>
          <w:sz w:val="28"/>
          <w:szCs w:val="28"/>
        </w:rPr>
        <w:t>руководитель администрации района                                                   С.В. Рубан</w:t>
      </w:r>
    </w:p>
    <w:p w:rsidR="00D167F3" w:rsidRPr="00D167F3" w:rsidRDefault="00D167F3" w:rsidP="00D167F3">
      <w:pPr>
        <w:suppressAutoHyphens w:val="0"/>
        <w:autoSpaceDN/>
        <w:textAlignment w:val="auto"/>
        <w:rPr>
          <w:rFonts w:ascii="Times New Roman" w:hAnsi="Times New Roman"/>
          <w:sz w:val="28"/>
          <w:szCs w:val="28"/>
        </w:rPr>
      </w:pPr>
    </w:p>
    <w:p w:rsidR="00D167F3" w:rsidRPr="00D167F3" w:rsidRDefault="00D167F3" w:rsidP="00D167F3">
      <w:pPr>
        <w:suppressAutoHyphens w:val="0"/>
        <w:autoSpaceDN/>
        <w:textAlignment w:val="auto"/>
        <w:rPr>
          <w:rFonts w:ascii="Times New Roman" w:hAnsi="Times New Roman"/>
          <w:sz w:val="28"/>
          <w:szCs w:val="28"/>
        </w:rPr>
      </w:pPr>
    </w:p>
    <w:p w:rsidR="00912D5D" w:rsidRDefault="00912D5D" w:rsidP="00912D5D">
      <w:pPr>
        <w:suppressAutoHyphens w:val="0"/>
        <w:autoSpaceDN/>
        <w:jc w:val="right"/>
        <w:textAlignment w:val="auto"/>
        <w:rPr>
          <w:rFonts w:ascii="Times New Roman" w:hAnsi="Times New Roman"/>
          <w:sz w:val="28"/>
          <w:szCs w:val="28"/>
        </w:rPr>
      </w:pPr>
    </w:p>
    <w:p w:rsidR="00B16DAD" w:rsidRPr="00D167F3" w:rsidRDefault="00B16DAD" w:rsidP="00912D5D">
      <w:pPr>
        <w:suppressAutoHyphens w:val="0"/>
        <w:autoSpaceDN/>
        <w:jc w:val="right"/>
        <w:textAlignment w:val="auto"/>
        <w:rPr>
          <w:rFonts w:ascii="Times New Roman" w:hAnsi="Times New Roman"/>
          <w:sz w:val="28"/>
          <w:szCs w:val="28"/>
        </w:rPr>
      </w:pPr>
    </w:p>
    <w:p w:rsidR="00D167F3" w:rsidRPr="00D167F3" w:rsidRDefault="00D167F3" w:rsidP="00D167F3">
      <w:pPr>
        <w:suppressAutoHyphens w:val="0"/>
        <w:autoSpaceDN/>
        <w:textAlignment w:val="auto"/>
        <w:rPr>
          <w:rFonts w:ascii="Times New Roman" w:hAnsi="Times New Roman"/>
          <w:sz w:val="20"/>
          <w:szCs w:val="20"/>
        </w:rPr>
      </w:pPr>
      <w:r w:rsidRPr="00D167F3">
        <w:rPr>
          <w:rFonts w:ascii="Times New Roman" w:hAnsi="Times New Roman"/>
          <w:sz w:val="20"/>
          <w:szCs w:val="20"/>
        </w:rPr>
        <w:t>Исп. Мишарина Е.А.</w:t>
      </w:r>
    </w:p>
    <w:p w:rsidR="00D167F3" w:rsidRPr="00D167F3" w:rsidRDefault="00D167F3" w:rsidP="00D167F3">
      <w:pPr>
        <w:suppressAutoHyphens w:val="0"/>
        <w:autoSpaceDN/>
        <w:textAlignment w:val="auto"/>
        <w:rPr>
          <w:rFonts w:ascii="Times New Roman" w:hAnsi="Times New Roman"/>
          <w:sz w:val="20"/>
          <w:szCs w:val="20"/>
        </w:rPr>
      </w:pPr>
      <w:r w:rsidRPr="00D167F3">
        <w:rPr>
          <w:rFonts w:ascii="Times New Roman" w:hAnsi="Times New Roman"/>
          <w:sz w:val="20"/>
          <w:szCs w:val="20"/>
        </w:rPr>
        <w:t>Тел.93-5-30</w:t>
      </w:r>
    </w:p>
    <w:p w:rsidR="00D167F3" w:rsidRPr="00D167F3" w:rsidRDefault="00D167F3" w:rsidP="00D167F3">
      <w:pPr>
        <w:suppressAutoHyphens w:val="0"/>
        <w:autoSpaceDN/>
        <w:jc w:val="right"/>
        <w:textAlignment w:val="auto"/>
        <w:rPr>
          <w:rFonts w:ascii="Times New Roman" w:eastAsia="Times New Roman" w:hAnsi="Times New Roman"/>
          <w:sz w:val="24"/>
          <w:szCs w:val="24"/>
          <w:lang w:eastAsia="ru-RU"/>
        </w:rPr>
      </w:pPr>
    </w:p>
    <w:p w:rsidR="00D167F3" w:rsidRDefault="00B16DAD" w:rsidP="00B16DAD">
      <w:pPr>
        <w:pStyle w:val="ConsPlusTitle"/>
        <w:tabs>
          <w:tab w:val="left" w:pos="1134"/>
          <w:tab w:val="left" w:pos="1276"/>
          <w:tab w:val="left" w:pos="1418"/>
        </w:tabs>
        <w:jc w:val="right"/>
        <w:rPr>
          <w:rFonts w:ascii="Times New Roman" w:hAnsi="Times New Roman" w:cs="Times New Roman"/>
          <w:b w:val="0"/>
          <w:sz w:val="28"/>
          <w:szCs w:val="28"/>
        </w:rPr>
      </w:pPr>
      <w:r>
        <w:rPr>
          <w:rFonts w:ascii="Times New Roman" w:hAnsi="Times New Roman" w:cs="Times New Roman"/>
          <w:b w:val="0"/>
          <w:sz w:val="28"/>
          <w:szCs w:val="28"/>
        </w:rPr>
        <w:lastRenderedPageBreak/>
        <w:t>Приложение к постановлению</w:t>
      </w:r>
    </w:p>
    <w:p w:rsidR="00B16DAD" w:rsidRDefault="00B16DAD" w:rsidP="00B16DAD">
      <w:pPr>
        <w:pStyle w:val="ConsPlusTitle"/>
        <w:tabs>
          <w:tab w:val="left" w:pos="1134"/>
          <w:tab w:val="left" w:pos="1276"/>
          <w:tab w:val="left" w:pos="1418"/>
        </w:tabs>
        <w:jc w:val="right"/>
        <w:rPr>
          <w:rFonts w:ascii="Times New Roman" w:hAnsi="Times New Roman" w:cs="Times New Roman"/>
          <w:b w:val="0"/>
          <w:sz w:val="28"/>
          <w:szCs w:val="28"/>
        </w:rPr>
      </w:pPr>
      <w:r>
        <w:rPr>
          <w:rFonts w:ascii="Times New Roman" w:hAnsi="Times New Roman" w:cs="Times New Roman"/>
          <w:b w:val="0"/>
          <w:sz w:val="28"/>
          <w:szCs w:val="28"/>
        </w:rPr>
        <w:t>администрации МР «Усть-Куломский»</w:t>
      </w:r>
    </w:p>
    <w:p w:rsidR="00B16DAD" w:rsidRDefault="00B16DAD" w:rsidP="00B16DAD">
      <w:pPr>
        <w:pStyle w:val="ConsPlusTitle"/>
        <w:tabs>
          <w:tab w:val="left" w:pos="1134"/>
          <w:tab w:val="left" w:pos="1276"/>
          <w:tab w:val="left" w:pos="1418"/>
        </w:tabs>
        <w:jc w:val="right"/>
        <w:rPr>
          <w:rFonts w:ascii="Times New Roman" w:hAnsi="Times New Roman" w:cs="Times New Roman"/>
          <w:b w:val="0"/>
          <w:sz w:val="28"/>
          <w:szCs w:val="28"/>
        </w:rPr>
      </w:pPr>
      <w:r>
        <w:rPr>
          <w:rFonts w:ascii="Times New Roman" w:hAnsi="Times New Roman" w:cs="Times New Roman"/>
          <w:b w:val="0"/>
          <w:sz w:val="28"/>
          <w:szCs w:val="28"/>
        </w:rPr>
        <w:t>от 12.11.2024 г.  № 1583</w:t>
      </w:r>
    </w:p>
    <w:p w:rsidR="00B16DAD" w:rsidRPr="00B16DAD" w:rsidRDefault="00B16DAD" w:rsidP="00B16DAD">
      <w:pPr>
        <w:pStyle w:val="ConsPlusTitle"/>
        <w:tabs>
          <w:tab w:val="left" w:pos="1134"/>
          <w:tab w:val="left" w:pos="1276"/>
          <w:tab w:val="left" w:pos="1418"/>
        </w:tabs>
        <w:jc w:val="right"/>
        <w:rPr>
          <w:rFonts w:ascii="Times New Roman" w:hAnsi="Times New Roman" w:cs="Times New Roman"/>
          <w:b w:val="0"/>
          <w:sz w:val="28"/>
          <w:szCs w:val="28"/>
        </w:rPr>
      </w:pPr>
    </w:p>
    <w:p w:rsidR="00275B79" w:rsidRDefault="00CE20AB">
      <w:pPr>
        <w:pStyle w:val="ConsPlusTitle"/>
        <w:tabs>
          <w:tab w:val="left" w:pos="1134"/>
          <w:tab w:val="left" w:pos="1276"/>
          <w:tab w:val="left" w:pos="1418"/>
        </w:tabs>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275B79" w:rsidRDefault="00CE20AB">
      <w:pPr>
        <w:pStyle w:val="ConsPlusTitle"/>
        <w:tabs>
          <w:tab w:val="left" w:pos="1134"/>
          <w:tab w:val="left" w:pos="1276"/>
          <w:tab w:val="left" w:pos="1418"/>
        </w:tabs>
        <w:jc w:val="center"/>
      </w:pPr>
      <w:r>
        <w:rPr>
          <w:rFonts w:ascii="Times New Roman" w:hAnsi="Times New Roman" w:cs="Times New Roman"/>
          <w:sz w:val="28"/>
          <w:szCs w:val="28"/>
        </w:rPr>
        <w:t>предоставления муниципальной услуги «</w:t>
      </w:r>
      <w:r>
        <w:rPr>
          <w:rFonts w:ascii="Times New Roman" w:hAnsi="Times New Roman"/>
          <w:bCs/>
          <w:color w:val="000000"/>
          <w:sz w:val="28"/>
          <w:szCs w:val="28"/>
        </w:rPr>
        <w:t>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rsidR="00275B79" w:rsidRDefault="00275B79">
      <w:pPr>
        <w:tabs>
          <w:tab w:val="left" w:pos="1134"/>
          <w:tab w:val="left" w:pos="1276"/>
          <w:tab w:val="left" w:pos="1418"/>
        </w:tabs>
        <w:jc w:val="center"/>
        <w:rPr>
          <w:rFonts w:ascii="Times New Roman" w:hAnsi="Times New Roman"/>
          <w:sz w:val="28"/>
          <w:szCs w:val="28"/>
        </w:rPr>
      </w:pPr>
    </w:p>
    <w:p w:rsidR="00275B79" w:rsidRDefault="00CE20AB">
      <w:pPr>
        <w:pStyle w:val="ConsPlusTitle"/>
        <w:tabs>
          <w:tab w:val="left" w:pos="1134"/>
          <w:tab w:val="left" w:pos="1276"/>
          <w:tab w:val="left" w:pos="1418"/>
        </w:tabs>
        <w:jc w:val="center"/>
        <w:outlineLvl w:val="1"/>
        <w:rPr>
          <w:rFonts w:ascii="Times New Roman" w:hAnsi="Times New Roman" w:cs="Times New Roman"/>
          <w:sz w:val="28"/>
          <w:szCs w:val="28"/>
        </w:rPr>
      </w:pPr>
      <w:r>
        <w:rPr>
          <w:rFonts w:ascii="Times New Roman" w:hAnsi="Times New Roman" w:cs="Times New Roman"/>
          <w:sz w:val="28"/>
          <w:szCs w:val="28"/>
        </w:rPr>
        <w:t>I. Общие положения</w:t>
      </w:r>
    </w:p>
    <w:p w:rsidR="00275B79" w:rsidRDefault="00275B79">
      <w:pPr>
        <w:pStyle w:val="ConsPlusNormal"/>
        <w:tabs>
          <w:tab w:val="left" w:pos="1134"/>
          <w:tab w:val="left" w:pos="1276"/>
          <w:tab w:val="left" w:pos="1418"/>
        </w:tabs>
        <w:jc w:val="center"/>
        <w:rPr>
          <w:rFonts w:ascii="Times New Roman" w:hAnsi="Times New Roman" w:cs="Times New Roman"/>
          <w:sz w:val="28"/>
          <w:szCs w:val="28"/>
        </w:rPr>
      </w:pPr>
    </w:p>
    <w:p w:rsidR="00275B79" w:rsidRDefault="00CE20AB">
      <w:pPr>
        <w:pStyle w:val="ConsPlusTitle"/>
        <w:tabs>
          <w:tab w:val="left" w:pos="1134"/>
          <w:tab w:val="left" w:pos="1276"/>
          <w:tab w:val="left" w:pos="1418"/>
        </w:tabs>
        <w:jc w:val="center"/>
        <w:outlineLvl w:val="2"/>
        <w:rPr>
          <w:rFonts w:ascii="Times New Roman" w:hAnsi="Times New Roman" w:cs="Times New Roman"/>
          <w:sz w:val="28"/>
          <w:szCs w:val="28"/>
        </w:rPr>
      </w:pPr>
      <w:r>
        <w:rPr>
          <w:rFonts w:ascii="Times New Roman" w:hAnsi="Times New Roman" w:cs="Times New Roman"/>
          <w:sz w:val="28"/>
          <w:szCs w:val="28"/>
        </w:rPr>
        <w:t>Предмет регулирования административного регламента</w:t>
      </w:r>
    </w:p>
    <w:p w:rsidR="00275B79" w:rsidRDefault="00275B79">
      <w:pPr>
        <w:pStyle w:val="ConsPlusNormal"/>
        <w:tabs>
          <w:tab w:val="left" w:pos="1134"/>
          <w:tab w:val="left" w:pos="1276"/>
          <w:tab w:val="left" w:pos="1418"/>
        </w:tabs>
        <w:jc w:val="center"/>
        <w:rPr>
          <w:rFonts w:ascii="Times New Roman" w:hAnsi="Times New Roman" w:cs="Times New Roman"/>
          <w:sz w:val="28"/>
          <w:szCs w:val="28"/>
        </w:rPr>
      </w:pPr>
    </w:p>
    <w:p w:rsidR="00275B79" w:rsidRDefault="00CE20AB">
      <w:pPr>
        <w:pStyle w:val="ConsPlusNormal"/>
        <w:numPr>
          <w:ilvl w:val="1"/>
          <w:numId w:val="1"/>
        </w:numPr>
        <w:ind w:left="0" w:firstLine="709"/>
        <w:jc w:val="both"/>
      </w:pPr>
      <w:r>
        <w:rPr>
          <w:rFonts w:ascii="Times New Roman" w:hAnsi="Times New Roman" w:cs="Times New Roman"/>
          <w:sz w:val="28"/>
          <w:szCs w:val="28"/>
        </w:rPr>
        <w:t xml:space="preserve">Настоящий </w:t>
      </w:r>
      <w:r>
        <w:rPr>
          <w:rStyle w:val="pt-a0-000001"/>
          <w:rFonts w:ascii="Times New Roman" w:hAnsi="Times New Roman" w:cs="Times New Roman"/>
          <w:color w:val="000000"/>
          <w:sz w:val="28"/>
          <w:szCs w:val="28"/>
        </w:rPr>
        <w:t xml:space="preserve">Административный регламент </w:t>
      </w:r>
      <w:r>
        <w:rPr>
          <w:rFonts w:ascii="Times New Roman" w:hAnsi="Times New Roman" w:cs="Times New Roman"/>
          <w:sz w:val="28"/>
          <w:szCs w:val="28"/>
        </w:rPr>
        <w:t xml:space="preserve">регулирует отношения, возникающие в связи с предоставлением муниципальной </w:t>
      </w:r>
      <w:r>
        <w:rPr>
          <w:rFonts w:ascii="Times New Roman" w:eastAsia="Calibri" w:hAnsi="Times New Roman" w:cs="Times New Roman"/>
          <w:sz w:val="28"/>
          <w:szCs w:val="28"/>
        </w:rPr>
        <w:t xml:space="preserve">услуги «Установление сервитута (публичного сервитута) в отношении земельного участка, находящегося в </w:t>
      </w:r>
      <w:r>
        <w:rPr>
          <w:rFonts w:ascii="Times New Roman" w:hAnsi="Times New Roman"/>
          <w:bCs/>
          <w:color w:val="000000"/>
          <w:sz w:val="28"/>
          <w:szCs w:val="28"/>
        </w:rPr>
        <w:t>муниципальной собственности, или государственная собственность на который не разграничена</w:t>
      </w:r>
      <w:r>
        <w:rPr>
          <w:rFonts w:ascii="Times New Roman" w:eastAsia="Calibri" w:hAnsi="Times New Roman" w:cs="Times New Roman"/>
          <w:sz w:val="28"/>
          <w:szCs w:val="28"/>
        </w:rPr>
        <w:t>» (далее – Регламент, муниципальная</w:t>
      </w:r>
      <w:r>
        <w:rPr>
          <w:rFonts w:ascii="Times New Roman" w:hAnsi="Times New Roman" w:cs="Times New Roman"/>
          <w:sz w:val="28"/>
          <w:szCs w:val="28"/>
        </w:rPr>
        <w:t xml:space="preserve"> услуга).</w:t>
      </w:r>
    </w:p>
    <w:p w:rsidR="00275B79" w:rsidRDefault="00CE20AB">
      <w:pPr>
        <w:pStyle w:val="ConsPlusNormal"/>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Настоящий Регламент устанавливает порядок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w:t>
      </w:r>
      <w:r w:rsidR="00182A02">
        <w:rPr>
          <w:rFonts w:ascii="Times New Roman" w:eastAsia="Calibri" w:hAnsi="Times New Roman" w:cs="Times New Roman"/>
          <w:sz w:val="28"/>
          <w:szCs w:val="28"/>
        </w:rPr>
        <w:t>орган</w:t>
      </w:r>
      <w:r>
        <w:rPr>
          <w:rFonts w:ascii="Times New Roman" w:eastAsia="Calibri" w:hAnsi="Times New Roman" w:cs="Times New Roman"/>
          <w:sz w:val="28"/>
          <w:szCs w:val="28"/>
        </w:rPr>
        <w:t>а, предоставляющего муниципальную услугу.</w:t>
      </w:r>
    </w:p>
    <w:p w:rsidR="00275B79" w:rsidRDefault="00CE20AB">
      <w:pPr>
        <w:pStyle w:val="ConsPlusNormal"/>
        <w:jc w:val="both"/>
        <w:rPr>
          <w:rFonts w:ascii="Times New Roman" w:eastAsia="Calibri" w:hAnsi="Times New Roman" w:cs="Times New Roman"/>
          <w:sz w:val="28"/>
          <w:szCs w:val="28"/>
        </w:rPr>
      </w:pPr>
      <w:r>
        <w:rPr>
          <w:rFonts w:ascii="Times New Roman" w:eastAsia="Calibri" w:hAnsi="Times New Roman" w:cs="Times New Roman"/>
          <w:sz w:val="28"/>
          <w:szCs w:val="28"/>
        </w:rPr>
        <w:tab/>
        <w:t>Термины и определения, используемые в настоящем Регламенте:</w:t>
      </w:r>
    </w:p>
    <w:p w:rsidR="00275B79" w:rsidRDefault="00CE20AB">
      <w:pPr>
        <w:pStyle w:val="ConsPlusNormal"/>
        <w:jc w:val="both"/>
        <w:rPr>
          <w:rFonts w:ascii="Times New Roman" w:eastAsia="Calibri" w:hAnsi="Times New Roman" w:cs="Times New Roman"/>
          <w:sz w:val="28"/>
          <w:szCs w:val="28"/>
        </w:rPr>
      </w:pPr>
      <w:r>
        <w:rPr>
          <w:rFonts w:ascii="Times New Roman" w:eastAsia="Calibri" w:hAnsi="Times New Roman" w:cs="Times New Roman"/>
          <w:sz w:val="28"/>
          <w:szCs w:val="28"/>
        </w:rPr>
        <w:tab/>
        <w:t>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www.gosuslugi.ru;</w:t>
      </w:r>
    </w:p>
    <w:p w:rsidR="00275B79" w:rsidRDefault="00CE20AB">
      <w:pPr>
        <w:pStyle w:val="ConsPlusNormal"/>
        <w:jc w:val="both"/>
        <w:rPr>
          <w:rFonts w:ascii="Times New Roman" w:eastAsia="Calibri" w:hAnsi="Times New Roman" w:cs="Times New Roman"/>
          <w:sz w:val="28"/>
          <w:szCs w:val="28"/>
        </w:rPr>
      </w:pPr>
      <w:r>
        <w:rPr>
          <w:rFonts w:ascii="Times New Roman" w:eastAsia="Calibri" w:hAnsi="Times New Roman" w:cs="Times New Roman"/>
          <w:sz w:val="28"/>
          <w:szCs w:val="28"/>
        </w:rPr>
        <w:tab/>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75B79" w:rsidRDefault="00CE20AB">
      <w:pPr>
        <w:pStyle w:val="ConsPlusNormal"/>
        <w:jc w:val="both"/>
        <w:rPr>
          <w:rFonts w:ascii="Times New Roman" w:eastAsia="Calibri" w:hAnsi="Times New Roman" w:cs="Times New Roman"/>
          <w:sz w:val="28"/>
          <w:szCs w:val="28"/>
        </w:rPr>
      </w:pPr>
      <w:r>
        <w:rPr>
          <w:rFonts w:ascii="Times New Roman" w:eastAsia="Calibri" w:hAnsi="Times New Roman" w:cs="Times New Roman"/>
          <w:sz w:val="28"/>
          <w:szCs w:val="28"/>
        </w:rPr>
        <w:tab/>
        <w:t>Личный кабинет - сервис ЕПГУ, позволяющий заявителю получать информацию о ходе обработки заявлений, поданных посредством ЕПГУ.</w:t>
      </w:r>
    </w:p>
    <w:p w:rsidR="00275B79" w:rsidRDefault="00CE20AB">
      <w:pPr>
        <w:pStyle w:val="ConsPlusNormal"/>
        <w:spacing w:before="220"/>
        <w:jc w:val="center"/>
        <w:rPr>
          <w:rFonts w:ascii="Times New Roman" w:hAnsi="Times New Roman" w:cs="Times New Roman"/>
          <w:b/>
          <w:sz w:val="28"/>
          <w:szCs w:val="28"/>
        </w:rPr>
      </w:pPr>
      <w:r>
        <w:rPr>
          <w:rFonts w:ascii="Times New Roman" w:hAnsi="Times New Roman" w:cs="Times New Roman"/>
          <w:b/>
          <w:sz w:val="28"/>
          <w:szCs w:val="28"/>
        </w:rPr>
        <w:t>Круг заявителей</w:t>
      </w:r>
    </w:p>
    <w:p w:rsidR="00275B79" w:rsidRDefault="00275B79">
      <w:pPr>
        <w:pStyle w:val="ConsPlusNormal"/>
        <w:tabs>
          <w:tab w:val="left" w:pos="1134"/>
          <w:tab w:val="left" w:pos="1276"/>
          <w:tab w:val="left" w:pos="1418"/>
        </w:tabs>
        <w:ind w:firstLine="709"/>
        <w:jc w:val="both"/>
        <w:rPr>
          <w:rFonts w:ascii="Times New Roman" w:hAnsi="Times New Roman" w:cs="Times New Roman"/>
          <w:sz w:val="28"/>
          <w:szCs w:val="28"/>
        </w:rPr>
      </w:pP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1.2. Заявителями по установлению публичного сервитута являются физические и юридические лица, индивидуальные предприниматели (далее – </w:t>
      </w:r>
      <w:r>
        <w:rPr>
          <w:rFonts w:ascii="Times New Roman" w:hAnsi="Times New Roman" w:cs="Times New Roman"/>
          <w:sz w:val="28"/>
          <w:szCs w:val="28"/>
        </w:rPr>
        <w:lastRenderedPageBreak/>
        <w:t>заявители).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Заявителем по установлению публичного сервитута в отдельных целях является юридическое лицо - </w:t>
      </w:r>
      <w:r w:rsidR="00360BB6">
        <w:rPr>
          <w:rFonts w:ascii="Times New Roman" w:hAnsi="Times New Roman" w:cs="Times New Roman"/>
          <w:sz w:val="28"/>
          <w:szCs w:val="28"/>
        </w:rPr>
        <w:t>орган</w:t>
      </w:r>
      <w:bookmarkStart w:id="0" w:name="_GoBack"/>
      <w:bookmarkEnd w:id="0"/>
      <w:r>
        <w:rPr>
          <w:rFonts w:ascii="Times New Roman" w:hAnsi="Times New Roman" w:cs="Times New Roman"/>
          <w:sz w:val="28"/>
          <w:szCs w:val="28"/>
        </w:rPr>
        <w:t>изация: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rsidR="00275B79" w:rsidRDefault="00CE20AB">
      <w:pPr>
        <w:pStyle w:val="ConsPlusNormal"/>
        <w:ind w:firstLine="540"/>
        <w:jc w:val="both"/>
      </w:pPr>
      <w:r>
        <w:rPr>
          <w:rFonts w:ascii="Times New Roman" w:hAnsi="Times New Roman" w:cs="Times New Roman"/>
          <w:sz w:val="28"/>
          <w:szCs w:val="28"/>
        </w:rPr>
        <w:t xml:space="preserve">2) являющаяся </w:t>
      </w:r>
      <w:r w:rsidR="00262142">
        <w:rPr>
          <w:rFonts w:ascii="Times New Roman" w:hAnsi="Times New Roman" w:cs="Times New Roman"/>
          <w:sz w:val="28"/>
          <w:szCs w:val="28"/>
        </w:rPr>
        <w:t>организацией</w:t>
      </w:r>
      <w:r>
        <w:rPr>
          <w:rFonts w:ascii="Times New Roman" w:hAnsi="Times New Roman" w:cs="Times New Roman"/>
          <w:sz w:val="28"/>
          <w:szCs w:val="28"/>
        </w:rPr>
        <w:t xml:space="preserve"> связи, - для размещения линий или сооружений связи, указанных в </w:t>
      </w:r>
      <w:hyperlink r:id="rId8" w:history="1">
        <w:r>
          <w:rPr>
            <w:rFonts w:ascii="Times New Roman" w:hAnsi="Times New Roman" w:cs="Times New Roman"/>
            <w:sz w:val="28"/>
            <w:szCs w:val="28"/>
          </w:rPr>
          <w:t>подпункте 1 статьи 39.37</w:t>
        </w:r>
      </w:hyperlink>
      <w:r>
        <w:rPr>
          <w:rFonts w:ascii="Times New Roman" w:hAnsi="Times New Roman" w:cs="Times New Roman"/>
          <w:sz w:val="28"/>
          <w:szCs w:val="28"/>
        </w:rPr>
        <w:t xml:space="preserve"> ЗК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275B79" w:rsidRDefault="00CE20AB">
      <w:pPr>
        <w:pStyle w:val="ConsPlusNormal"/>
        <w:ind w:firstLine="540"/>
        <w:jc w:val="both"/>
      </w:pPr>
      <w:r>
        <w:rPr>
          <w:rFonts w:ascii="Times New Roman" w:hAnsi="Times New Roman" w:cs="Times New Roman"/>
          <w:sz w:val="28"/>
          <w:szCs w:val="28"/>
        </w:rPr>
        <w:t xml:space="preserve">3) 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9" w:history="1">
        <w:r>
          <w:rPr>
            <w:rFonts w:ascii="Times New Roman" w:hAnsi="Times New Roman" w:cs="Times New Roman"/>
            <w:sz w:val="28"/>
            <w:szCs w:val="28"/>
          </w:rPr>
          <w:t>подпунктах 2</w:t>
        </w:r>
      </w:hyperlink>
      <w:r>
        <w:rPr>
          <w:rFonts w:ascii="Times New Roman" w:hAnsi="Times New Roman" w:cs="Times New Roman"/>
          <w:sz w:val="28"/>
          <w:szCs w:val="28"/>
        </w:rPr>
        <w:t xml:space="preserve"> - </w:t>
      </w:r>
      <w:hyperlink r:id="rId10" w:history="1">
        <w:r>
          <w:rPr>
            <w:rFonts w:ascii="Times New Roman" w:hAnsi="Times New Roman" w:cs="Times New Roman"/>
            <w:sz w:val="28"/>
            <w:szCs w:val="28"/>
          </w:rPr>
          <w:t>6 статьи 39.37</w:t>
        </w:r>
      </w:hyperlink>
      <w:r>
        <w:rPr>
          <w:rFonts w:ascii="Times New Roman" w:hAnsi="Times New Roman" w:cs="Times New Roman"/>
          <w:sz w:val="28"/>
          <w:szCs w:val="28"/>
        </w:rPr>
        <w:t xml:space="preserve"> ЗК РФ;</w:t>
      </w:r>
    </w:p>
    <w:p w:rsidR="00275B79" w:rsidRDefault="00CE20AB">
      <w:pPr>
        <w:pStyle w:val="ConsPlusNormal"/>
        <w:ind w:firstLine="540"/>
        <w:jc w:val="both"/>
      </w:pPr>
      <w:r>
        <w:rPr>
          <w:rFonts w:ascii="Times New Roman" w:hAnsi="Times New Roman" w:cs="Times New Roman"/>
          <w:sz w:val="28"/>
          <w:szCs w:val="28"/>
        </w:rPr>
        <w:t xml:space="preserve">4) предусмотренная </w:t>
      </w:r>
      <w:hyperlink r:id="rId11" w:history="1">
        <w:r>
          <w:rPr>
            <w:rFonts w:ascii="Times New Roman" w:hAnsi="Times New Roman" w:cs="Times New Roman"/>
            <w:sz w:val="28"/>
            <w:szCs w:val="28"/>
          </w:rPr>
          <w:t>пунктом 1 статьи 56.4</w:t>
        </w:r>
      </w:hyperlink>
      <w:r>
        <w:rPr>
          <w:rFonts w:ascii="Times New Roman" w:hAnsi="Times New Roman" w:cs="Times New Roman"/>
          <w:sz w:val="28"/>
          <w:szCs w:val="28"/>
        </w:rPr>
        <w:t xml:space="preserve"> ЗК РФ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являющаяся единым оператором газификации, региональным оператором газификации, - в случае установления публичного сервитута в отдельных целях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иное лицо, уполномоченное в соответствии с нормативными правовыми актами Российской Федерации, нормативными правовыми актами Республики Коми, заключенными с </w:t>
      </w:r>
      <w:r w:rsidR="00211A4E">
        <w:rPr>
          <w:rFonts w:ascii="Times New Roman" w:hAnsi="Times New Roman" w:cs="Times New Roman"/>
          <w:sz w:val="28"/>
          <w:szCs w:val="28"/>
        </w:rPr>
        <w:t>администрация</w:t>
      </w:r>
      <w:r>
        <w:rPr>
          <w:rFonts w:ascii="Times New Roman" w:hAnsi="Times New Roman" w:cs="Times New Roman"/>
          <w:sz w:val="28"/>
          <w:szCs w:val="28"/>
        </w:rPr>
        <w:t xml:space="preserve">ми муниципальной власти или </w:t>
      </w:r>
      <w:r w:rsidR="00211A4E">
        <w:rPr>
          <w:rFonts w:ascii="Times New Roman" w:hAnsi="Times New Roman" w:cs="Times New Roman"/>
          <w:sz w:val="28"/>
          <w:szCs w:val="28"/>
        </w:rPr>
        <w:t>администрация</w:t>
      </w:r>
      <w:r>
        <w:rPr>
          <w:rFonts w:ascii="Times New Roman" w:hAnsi="Times New Roman" w:cs="Times New Roman"/>
          <w:sz w:val="28"/>
          <w:szCs w:val="28"/>
        </w:rPr>
        <w:t>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в отдельных целях.</w:t>
      </w:r>
    </w:p>
    <w:p w:rsidR="00275B79" w:rsidRDefault="00CE20AB">
      <w:pPr>
        <w:autoSpaceDE w:val="0"/>
        <w:jc w:val="both"/>
      </w:pPr>
      <w:r>
        <w:rPr>
          <w:rFonts w:ascii="Times New Roman" w:hAnsi="Times New Roman"/>
          <w:sz w:val="28"/>
          <w:szCs w:val="28"/>
        </w:rPr>
        <w:lastRenderedPageBreak/>
        <w:tab/>
        <w:t xml:space="preserve">1.3. Интересы заявителей, указанных в </w:t>
      </w:r>
      <w:hyperlink r:id="rId12" w:history="1">
        <w:r>
          <w:rPr>
            <w:rFonts w:ascii="Times New Roman" w:hAnsi="Times New Roman"/>
            <w:sz w:val="28"/>
            <w:szCs w:val="28"/>
          </w:rPr>
          <w:t>пункте 1.2</w:t>
        </w:r>
      </w:hyperlink>
      <w:r>
        <w:rPr>
          <w:rFonts w:ascii="Times New Roman" w:hAnsi="Times New Roman"/>
          <w:sz w:val="28"/>
          <w:szCs w:val="28"/>
        </w:rPr>
        <w:t xml:space="preserve"> настоящего Регламента, могут представлять лица, обладающие соответствующими полномочиями (далее - представитель заявителя).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275B79" w:rsidRDefault="00275B79">
      <w:pPr>
        <w:tabs>
          <w:tab w:val="left" w:pos="1134"/>
          <w:tab w:val="left" w:pos="1276"/>
          <w:tab w:val="left" w:pos="1418"/>
        </w:tabs>
        <w:autoSpaceDE w:val="0"/>
        <w:jc w:val="both"/>
        <w:rPr>
          <w:rFonts w:ascii="Times New Roman" w:hAnsi="Times New Roman"/>
          <w:sz w:val="28"/>
          <w:szCs w:val="28"/>
        </w:rPr>
      </w:pPr>
    </w:p>
    <w:p w:rsidR="00275B79" w:rsidRDefault="00A17A88">
      <w:pPr>
        <w:pStyle w:val="ConsPlusTitle"/>
        <w:tabs>
          <w:tab w:val="left" w:pos="1134"/>
          <w:tab w:val="left" w:pos="1276"/>
          <w:tab w:val="left" w:pos="1418"/>
        </w:tabs>
        <w:jc w:val="center"/>
        <w:outlineLvl w:val="2"/>
        <w:rPr>
          <w:rFonts w:ascii="Times New Roman" w:hAnsi="Times New Roman" w:cs="Times New Roman"/>
          <w:sz w:val="28"/>
          <w:szCs w:val="28"/>
        </w:rPr>
      </w:pPr>
      <w:r w:rsidRPr="00A17A88">
        <w:rPr>
          <w:rFonts w:ascii="Times New Roman" w:hAnsi="Times New Roman" w:cs="Times New Roman"/>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sidR="00211A4E">
        <w:rPr>
          <w:rFonts w:ascii="Times New Roman" w:hAnsi="Times New Roman" w:cs="Times New Roman"/>
          <w:sz w:val="28"/>
          <w:szCs w:val="28"/>
        </w:rPr>
        <w:t>администрация</w:t>
      </w:r>
      <w:r w:rsidRPr="00A17A88">
        <w:rPr>
          <w:rFonts w:ascii="Times New Roman" w:hAnsi="Times New Roman" w:cs="Times New Roman"/>
          <w:sz w:val="28"/>
          <w:szCs w:val="28"/>
        </w:rPr>
        <w:t>м</w:t>
      </w:r>
      <w:r w:rsidR="008952F3">
        <w:rPr>
          <w:rFonts w:ascii="Times New Roman" w:hAnsi="Times New Roman" w:cs="Times New Roman"/>
          <w:sz w:val="28"/>
          <w:szCs w:val="28"/>
        </w:rPr>
        <w:t>и</w:t>
      </w:r>
      <w:r w:rsidRPr="00A17A88">
        <w:rPr>
          <w:rFonts w:ascii="Times New Roman" w:hAnsi="Times New Roman" w:cs="Times New Roman"/>
          <w:sz w:val="28"/>
          <w:szCs w:val="28"/>
        </w:rPr>
        <w:t>, предоставляющим услугу, а также результата, за предоставлением которого обратился заявитель</w:t>
      </w:r>
    </w:p>
    <w:p w:rsidR="00A17A88" w:rsidRDefault="00A17A88">
      <w:pPr>
        <w:pStyle w:val="ConsPlusTitle"/>
        <w:tabs>
          <w:tab w:val="left" w:pos="1134"/>
          <w:tab w:val="left" w:pos="1276"/>
          <w:tab w:val="left" w:pos="1418"/>
        </w:tabs>
        <w:jc w:val="center"/>
        <w:outlineLvl w:val="2"/>
        <w:rPr>
          <w:rFonts w:ascii="Times New Roman" w:hAnsi="Times New Roman" w:cs="Times New Roman"/>
          <w:b w:val="0"/>
          <w:sz w:val="28"/>
          <w:szCs w:val="28"/>
        </w:rPr>
      </w:pPr>
    </w:p>
    <w:p w:rsidR="00275B79" w:rsidRDefault="00CE20AB">
      <w:pPr>
        <w:autoSpaceDE w:val="0"/>
        <w:jc w:val="both"/>
        <w:rPr>
          <w:rFonts w:ascii="Times New Roman" w:hAnsi="Times New Roman"/>
          <w:sz w:val="28"/>
          <w:szCs w:val="28"/>
        </w:rPr>
      </w:pPr>
      <w:r>
        <w:rPr>
          <w:rFonts w:ascii="Times New Roman" w:hAnsi="Times New Roman"/>
          <w:sz w:val="28"/>
          <w:szCs w:val="28"/>
        </w:rPr>
        <w:tab/>
        <w:t>1.4.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(далее - профилирование заявителя), а также результата предоставления муниципальной услуги, за которым обратился заявитель.</w:t>
      </w:r>
    </w:p>
    <w:p w:rsidR="00275B79" w:rsidRDefault="00275B79">
      <w:pPr>
        <w:pStyle w:val="ConsPlusNormal"/>
        <w:ind w:firstLine="709"/>
        <w:jc w:val="both"/>
        <w:rPr>
          <w:rFonts w:ascii="Times New Roman" w:hAnsi="Times New Roman" w:cs="Times New Roman"/>
          <w:sz w:val="28"/>
          <w:szCs w:val="28"/>
        </w:rPr>
      </w:pPr>
    </w:p>
    <w:p w:rsidR="00275B79" w:rsidRDefault="00275B79">
      <w:pPr>
        <w:pStyle w:val="ConsPlusTitle"/>
        <w:tabs>
          <w:tab w:val="left" w:pos="1134"/>
        </w:tabs>
        <w:jc w:val="center"/>
        <w:outlineLvl w:val="1"/>
        <w:rPr>
          <w:rFonts w:ascii="Times New Roman" w:hAnsi="Times New Roman" w:cs="Times New Roman"/>
          <w:b w:val="0"/>
          <w:sz w:val="28"/>
          <w:szCs w:val="28"/>
        </w:rPr>
      </w:pPr>
    </w:p>
    <w:p w:rsidR="00275B79" w:rsidRDefault="00CE20AB">
      <w:pPr>
        <w:pStyle w:val="ConsPlusTitle"/>
        <w:tabs>
          <w:tab w:val="left" w:pos="1134"/>
        </w:tabs>
        <w:jc w:val="center"/>
        <w:outlineLvl w:val="1"/>
        <w:rPr>
          <w:rFonts w:ascii="Times New Roman" w:hAnsi="Times New Roman" w:cs="Times New Roman"/>
          <w:sz w:val="28"/>
          <w:szCs w:val="28"/>
        </w:rPr>
      </w:pPr>
      <w:r>
        <w:rPr>
          <w:rFonts w:ascii="Times New Roman" w:hAnsi="Times New Roman" w:cs="Times New Roman"/>
          <w:sz w:val="28"/>
          <w:szCs w:val="28"/>
        </w:rPr>
        <w:t>II. Стандарт предоставления муниципальной услуги</w:t>
      </w:r>
    </w:p>
    <w:p w:rsidR="00275B79" w:rsidRDefault="00275B79">
      <w:pPr>
        <w:pStyle w:val="ConsPlusNormal"/>
        <w:tabs>
          <w:tab w:val="left" w:pos="1134"/>
        </w:tabs>
        <w:jc w:val="center"/>
        <w:rPr>
          <w:rFonts w:ascii="Times New Roman" w:hAnsi="Times New Roman" w:cs="Times New Roman"/>
          <w:b/>
          <w:sz w:val="28"/>
          <w:szCs w:val="28"/>
        </w:rPr>
      </w:pPr>
    </w:p>
    <w:p w:rsidR="00275B79" w:rsidRDefault="00CE20AB">
      <w:pPr>
        <w:pStyle w:val="ConsPlusTitle"/>
        <w:tabs>
          <w:tab w:val="left" w:pos="1134"/>
        </w:tabs>
        <w:jc w:val="center"/>
        <w:outlineLvl w:val="2"/>
        <w:rPr>
          <w:rFonts w:ascii="Times New Roman" w:hAnsi="Times New Roman" w:cs="Times New Roman"/>
          <w:sz w:val="28"/>
          <w:szCs w:val="28"/>
        </w:rPr>
      </w:pPr>
      <w:r>
        <w:rPr>
          <w:rFonts w:ascii="Times New Roman" w:hAnsi="Times New Roman" w:cs="Times New Roman"/>
          <w:sz w:val="28"/>
          <w:szCs w:val="28"/>
        </w:rPr>
        <w:t>Наименование муниципальной услуги</w:t>
      </w:r>
    </w:p>
    <w:p w:rsidR="00275B79" w:rsidRDefault="00275B79">
      <w:pPr>
        <w:pStyle w:val="ConsPlusNormal"/>
        <w:tabs>
          <w:tab w:val="left" w:pos="1134"/>
          <w:tab w:val="left" w:pos="1276"/>
          <w:tab w:val="left" w:pos="1418"/>
        </w:tabs>
        <w:jc w:val="both"/>
        <w:rPr>
          <w:rFonts w:ascii="Times New Roman" w:hAnsi="Times New Roman" w:cs="Times New Roman"/>
          <w:sz w:val="28"/>
          <w:szCs w:val="28"/>
        </w:rPr>
      </w:pPr>
    </w:p>
    <w:p w:rsidR="00275B79" w:rsidRDefault="00CE20AB">
      <w:pPr>
        <w:pStyle w:val="ConsPlusNormal"/>
        <w:tabs>
          <w:tab w:val="left" w:pos="1134"/>
          <w:tab w:val="left" w:pos="1276"/>
        </w:tabs>
        <w:ind w:firstLine="709"/>
        <w:jc w:val="both"/>
      </w:pPr>
      <w:r>
        <w:rPr>
          <w:rFonts w:ascii="Times New Roman" w:hAnsi="Times New Roman" w:cs="Times New Roman"/>
          <w:sz w:val="28"/>
          <w:szCs w:val="28"/>
        </w:rPr>
        <w:t xml:space="preserve">2.1. Муниципальная услуга «Установление сервитута (публичного сервитута) в отношении земельного участка, находящегося </w:t>
      </w:r>
      <w:r>
        <w:rPr>
          <w:rFonts w:ascii="Times New Roman" w:eastAsia="Calibri" w:hAnsi="Times New Roman" w:cs="Times New Roman"/>
          <w:sz w:val="28"/>
          <w:szCs w:val="28"/>
        </w:rPr>
        <w:t xml:space="preserve">в </w:t>
      </w:r>
      <w:r>
        <w:rPr>
          <w:rFonts w:ascii="Times New Roman" w:hAnsi="Times New Roman"/>
          <w:bCs/>
          <w:color w:val="000000"/>
          <w:sz w:val="28"/>
          <w:szCs w:val="28"/>
        </w:rPr>
        <w:t>муниципальной собственности, или государственная собственность на который не разграничена</w:t>
      </w:r>
      <w:r>
        <w:rPr>
          <w:rFonts w:ascii="Times New Roman" w:hAnsi="Times New Roman" w:cs="Times New Roman"/>
          <w:sz w:val="28"/>
          <w:szCs w:val="28"/>
        </w:rPr>
        <w:t>».</w:t>
      </w:r>
    </w:p>
    <w:p w:rsidR="00275B79" w:rsidRDefault="00275B79">
      <w:pPr>
        <w:pStyle w:val="ConsPlusNormal"/>
        <w:tabs>
          <w:tab w:val="left" w:pos="1134"/>
          <w:tab w:val="left" w:pos="1276"/>
        </w:tabs>
        <w:ind w:firstLine="709"/>
        <w:jc w:val="both"/>
        <w:rPr>
          <w:rFonts w:ascii="Times New Roman" w:hAnsi="Times New Roman" w:cs="Times New Roman"/>
          <w:sz w:val="28"/>
          <w:szCs w:val="28"/>
        </w:rPr>
      </w:pPr>
    </w:p>
    <w:p w:rsidR="00275B79" w:rsidRDefault="00CE20AB" w:rsidP="008952F3">
      <w:pPr>
        <w:pStyle w:val="ConsPlusTitle"/>
        <w:tabs>
          <w:tab w:val="left" w:pos="1134"/>
          <w:tab w:val="left" w:pos="1276"/>
          <w:tab w:val="left" w:pos="1418"/>
        </w:tabs>
        <w:jc w:val="center"/>
        <w:outlineLvl w:val="2"/>
        <w:rPr>
          <w:rFonts w:ascii="Times New Roman" w:hAnsi="Times New Roman" w:cs="Times New Roman"/>
          <w:sz w:val="28"/>
          <w:szCs w:val="28"/>
        </w:rPr>
      </w:pPr>
      <w:r>
        <w:rPr>
          <w:rFonts w:ascii="Times New Roman" w:hAnsi="Times New Roman" w:cs="Times New Roman"/>
          <w:sz w:val="28"/>
          <w:szCs w:val="28"/>
        </w:rPr>
        <w:t xml:space="preserve">Наименование </w:t>
      </w:r>
      <w:r w:rsidR="008952F3">
        <w:rPr>
          <w:rFonts w:ascii="Times New Roman" w:hAnsi="Times New Roman" w:cs="Times New Roman"/>
          <w:sz w:val="28"/>
          <w:szCs w:val="28"/>
        </w:rPr>
        <w:t>администрации</w:t>
      </w:r>
      <w:r>
        <w:rPr>
          <w:rFonts w:ascii="Times New Roman" w:hAnsi="Times New Roman" w:cs="Times New Roman"/>
          <w:sz w:val="28"/>
          <w:szCs w:val="28"/>
        </w:rPr>
        <w:t xml:space="preserve"> исполнительной власти Республики Коми,</w:t>
      </w:r>
      <w:r w:rsidR="008952F3">
        <w:rPr>
          <w:rFonts w:ascii="Times New Roman" w:hAnsi="Times New Roman" w:cs="Times New Roman"/>
          <w:sz w:val="28"/>
          <w:szCs w:val="28"/>
        </w:rPr>
        <w:t xml:space="preserve"> </w:t>
      </w:r>
      <w:r>
        <w:rPr>
          <w:rFonts w:ascii="Times New Roman" w:hAnsi="Times New Roman" w:cs="Times New Roman"/>
          <w:sz w:val="28"/>
          <w:szCs w:val="28"/>
        </w:rPr>
        <w:t>предоставляющего муниципальную услугу</w:t>
      </w:r>
    </w:p>
    <w:p w:rsidR="00275B79" w:rsidRDefault="00275B79">
      <w:pPr>
        <w:pStyle w:val="ConsPlusTitle"/>
        <w:tabs>
          <w:tab w:val="left" w:pos="1134"/>
          <w:tab w:val="left" w:pos="1276"/>
          <w:tab w:val="left" w:pos="1418"/>
        </w:tabs>
        <w:jc w:val="both"/>
        <w:rPr>
          <w:rFonts w:ascii="Times New Roman" w:hAnsi="Times New Roman" w:cs="Times New Roman"/>
          <w:sz w:val="28"/>
          <w:szCs w:val="28"/>
        </w:rPr>
      </w:pPr>
    </w:p>
    <w:p w:rsidR="00275B79" w:rsidRDefault="00CE20AB">
      <w:pPr>
        <w:pStyle w:val="ConsPlusNormal"/>
        <w:ind w:firstLine="540"/>
        <w:jc w:val="both"/>
      </w:pPr>
      <w:r>
        <w:rPr>
          <w:rFonts w:ascii="Times New Roman" w:hAnsi="Times New Roman" w:cs="Times New Roman"/>
          <w:sz w:val="28"/>
          <w:szCs w:val="28"/>
        </w:rPr>
        <w:t>2.2. Муниципальная услуга «</w:t>
      </w:r>
      <w:r w:rsidR="0039576B" w:rsidRPr="0039576B">
        <w:rPr>
          <w:rFonts w:ascii="Times New Roman" w:hAnsi="Times New Roman" w:cs="Times New Roman"/>
          <w:sz w:val="28"/>
          <w:szCs w:val="28"/>
        </w:rPr>
        <w:t>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cs="Times New Roman"/>
          <w:sz w:val="28"/>
          <w:szCs w:val="28"/>
        </w:rPr>
        <w:t xml:space="preserve">» предоставляется </w:t>
      </w:r>
      <w:r w:rsidR="0039576B" w:rsidRPr="0039576B">
        <w:rPr>
          <w:rFonts w:ascii="Times New Roman" w:eastAsia="Calibri" w:hAnsi="Times New Roman" w:cs="Times New Roman"/>
          <w:sz w:val="28"/>
          <w:szCs w:val="28"/>
        </w:rPr>
        <w:t>Администрацией муниципального района «Усть-Куломский»</w:t>
      </w:r>
      <w:r>
        <w:rPr>
          <w:rFonts w:ascii="Times New Roman" w:hAnsi="Times New Roman" w:cs="Times New Roman"/>
          <w:sz w:val="28"/>
          <w:szCs w:val="28"/>
        </w:rPr>
        <w:t xml:space="preserve">(далее – </w:t>
      </w:r>
      <w:r w:rsidR="0039576B">
        <w:rPr>
          <w:rFonts w:ascii="Times New Roman" w:hAnsi="Times New Roman" w:cs="Times New Roman"/>
          <w:sz w:val="28"/>
          <w:szCs w:val="28"/>
        </w:rPr>
        <w:t>Администрация</w:t>
      </w:r>
      <w:r>
        <w:rPr>
          <w:rFonts w:ascii="Times New Roman" w:hAnsi="Times New Roman" w:cs="Times New Roman"/>
          <w:sz w:val="28"/>
          <w:szCs w:val="28"/>
        </w:rPr>
        <w:t>)</w:t>
      </w:r>
      <w:r w:rsidR="008952F3">
        <w:rPr>
          <w:rFonts w:ascii="Times New Roman" w:hAnsi="Times New Roman" w:cs="Times New Roman"/>
          <w:sz w:val="28"/>
          <w:szCs w:val="28"/>
        </w:rPr>
        <w:t xml:space="preserve"> в лице отдела по управлению муниципальным имуществом</w:t>
      </w:r>
      <w:r>
        <w:rPr>
          <w:rFonts w:ascii="Times New Roman" w:hAnsi="Times New Roman" w:cs="Times New Roman"/>
          <w:sz w:val="28"/>
          <w:szCs w:val="28"/>
        </w:rPr>
        <w:t>.</w:t>
      </w:r>
    </w:p>
    <w:p w:rsidR="00275B79" w:rsidRDefault="00CE20AB">
      <w:pPr>
        <w:pStyle w:val="ConsPlusNormal"/>
        <w:jc w:val="both"/>
        <w:rPr>
          <w:rFonts w:ascii="Times New Roman" w:hAnsi="Times New Roman" w:cs="Times New Roman"/>
          <w:sz w:val="28"/>
          <w:szCs w:val="28"/>
        </w:rPr>
      </w:pPr>
      <w:r>
        <w:rPr>
          <w:rFonts w:ascii="Times New Roman" w:hAnsi="Times New Roman" w:cs="Times New Roman"/>
          <w:sz w:val="28"/>
          <w:szCs w:val="28"/>
        </w:rPr>
        <w:tab/>
        <w:t>В предоставлении муниципальной услуги принимают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w:t>
      </w:r>
    </w:p>
    <w:p w:rsidR="00275B79" w:rsidRDefault="00CE20AB">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Предоставление муниципальной услуги осуществляется в любом МФЦ по выбору заявителя: для физических лиц и индивидуальных </w:t>
      </w:r>
      <w:r>
        <w:rPr>
          <w:rFonts w:ascii="Times New Roman" w:hAnsi="Times New Roman" w:cs="Times New Roman"/>
          <w:sz w:val="28"/>
          <w:szCs w:val="28"/>
        </w:rPr>
        <w:lastRenderedPageBreak/>
        <w:t>предпринимателей - независимо от места его жительства или места фактического проживания (пребывания), для юридических лиц - независимо от места их нахождения, по экстерриториальному принципу.</w:t>
      </w:r>
    </w:p>
    <w:p w:rsidR="00275B79" w:rsidRDefault="00CE20AB">
      <w:pPr>
        <w:pStyle w:val="ConsPlusNormal"/>
        <w:jc w:val="both"/>
      </w:pPr>
      <w:r>
        <w:rPr>
          <w:rFonts w:ascii="Times New Roman" w:hAnsi="Times New Roman" w:cs="Times New Roman"/>
          <w:sz w:val="28"/>
          <w:szCs w:val="28"/>
        </w:rPr>
        <w:tab/>
        <w:t xml:space="preserve">Решения об отказе в приеме запроса и документов и (или) информации, необходимых для предоставления муниципальной услуги, принимаются МФЦ в соответствии с требованиями </w:t>
      </w:r>
      <w:hyperlink w:anchor="P161" w:history="1">
        <w:r>
          <w:rPr>
            <w:rFonts w:ascii="Times New Roman" w:hAnsi="Times New Roman" w:cs="Times New Roman"/>
            <w:sz w:val="28"/>
            <w:szCs w:val="28"/>
          </w:rPr>
          <w:t>пункта 2.10</w:t>
        </w:r>
      </w:hyperlink>
      <w:r>
        <w:rPr>
          <w:rFonts w:ascii="Times New Roman" w:hAnsi="Times New Roman" w:cs="Times New Roman"/>
          <w:sz w:val="28"/>
          <w:szCs w:val="28"/>
        </w:rPr>
        <w:t xml:space="preserve"> настоящего Регламента.</w:t>
      </w:r>
    </w:p>
    <w:p w:rsidR="00275B79" w:rsidRDefault="004248D3">
      <w:pPr>
        <w:pStyle w:val="a4"/>
        <w:numPr>
          <w:ilvl w:val="1"/>
          <w:numId w:val="2"/>
        </w:numPr>
        <w:shd w:val="clear" w:color="auto" w:fill="FFFFFF"/>
        <w:spacing w:line="302" w:lineRule="atLeast"/>
        <w:ind w:left="0" w:firstLine="709"/>
        <w:jc w:val="both"/>
        <w:rPr>
          <w:rFonts w:ascii="Times New Roman" w:hAnsi="Times New Roman"/>
          <w:color w:val="000000"/>
          <w:sz w:val="28"/>
          <w:szCs w:val="28"/>
        </w:rPr>
      </w:pPr>
      <w:r>
        <w:rPr>
          <w:rFonts w:ascii="Times New Roman" w:hAnsi="Times New Roman"/>
          <w:color w:val="000000"/>
          <w:sz w:val="28"/>
          <w:szCs w:val="28"/>
        </w:rPr>
        <w:t>Органами</w:t>
      </w:r>
      <w:r w:rsidR="00CE20AB">
        <w:rPr>
          <w:rFonts w:ascii="Times New Roman" w:hAnsi="Times New Roman"/>
          <w:color w:val="000000"/>
          <w:sz w:val="28"/>
          <w:szCs w:val="28"/>
        </w:rPr>
        <w:t>, участвующими в предоставлении муниципальной услуги, являются:</w:t>
      </w:r>
    </w:p>
    <w:p w:rsidR="00275B79" w:rsidRDefault="00CE20AB">
      <w:pPr>
        <w:shd w:val="clear" w:color="auto" w:fill="FFFFFF"/>
        <w:spacing w:line="302" w:lineRule="atLeast"/>
        <w:ind w:firstLine="568"/>
        <w:jc w:val="both"/>
      </w:pPr>
      <w:r>
        <w:rPr>
          <w:rStyle w:val="pt-a0-000016"/>
          <w:rFonts w:ascii="Times New Roman" w:hAnsi="Times New Roman"/>
          <w:color w:val="000000"/>
          <w:sz w:val="28"/>
          <w:szCs w:val="28"/>
        </w:rPr>
        <w:t>Федеральная служба государственной регистрации, кадастра и картографии – в части предоставления:</w:t>
      </w:r>
    </w:p>
    <w:p w:rsidR="00275B79" w:rsidRDefault="00CE20AB">
      <w:pPr>
        <w:pStyle w:val="pt-a-000024"/>
        <w:shd w:val="clear" w:color="auto" w:fill="FFFFFF"/>
        <w:spacing w:before="0" w:after="0" w:line="302" w:lineRule="atLeast"/>
        <w:jc w:val="both"/>
      </w:pPr>
      <w:r>
        <w:rPr>
          <w:rStyle w:val="pt-a0-000016"/>
          <w:rFonts w:ascii="Times New Roman" w:hAnsi="Times New Roman"/>
          <w:color w:val="000000"/>
          <w:sz w:val="28"/>
          <w:szCs w:val="28"/>
        </w:rPr>
        <w:tab/>
        <w:t>– выписки из Единого государственного реестра недвижимости (далее –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275B79" w:rsidRDefault="00CE20AB">
      <w:pPr>
        <w:pStyle w:val="pt-a-000024"/>
        <w:shd w:val="clear" w:color="auto" w:fill="FFFFFF"/>
        <w:spacing w:before="0" w:after="0" w:line="302" w:lineRule="atLeast"/>
        <w:jc w:val="both"/>
      </w:pPr>
      <w:r>
        <w:rPr>
          <w:rStyle w:val="pt-a0-000016"/>
          <w:rFonts w:ascii="Times New Roman" w:hAnsi="Times New Roman"/>
          <w:color w:val="000000"/>
          <w:sz w:val="28"/>
          <w:szCs w:val="28"/>
        </w:rPr>
        <w:tab/>
        <w:t>– выписки из ЕГРН о правах на здание, сооружение, находящиеся на приобретаемом земельном участке, или уведомлении об отсутствии запрашиваемых сведений о зарегистрированных правах на указанные здания, сооружения (в случае, если на испрашиваемом земельном участке расположено здание, сооружение).</w:t>
      </w:r>
    </w:p>
    <w:p w:rsidR="00275B79" w:rsidRDefault="00CE20AB">
      <w:pPr>
        <w:pStyle w:val="pt-a-000024"/>
        <w:shd w:val="clear" w:color="auto" w:fill="FFFFFF"/>
        <w:spacing w:before="0" w:after="0" w:line="302" w:lineRule="atLeast"/>
        <w:jc w:val="both"/>
      </w:pPr>
      <w:r>
        <w:rPr>
          <w:rStyle w:val="pt-a0-000016"/>
          <w:rFonts w:ascii="Times New Roman" w:hAnsi="Times New Roman"/>
          <w:color w:val="000000"/>
          <w:sz w:val="28"/>
          <w:szCs w:val="28"/>
        </w:rPr>
        <w:tab/>
        <w:t>Федеральная налоговая служба – в части предоставления:</w:t>
      </w:r>
    </w:p>
    <w:p w:rsidR="00275B79" w:rsidRDefault="00CE20AB">
      <w:pPr>
        <w:pStyle w:val="pt-a-000024"/>
        <w:shd w:val="clear" w:color="auto" w:fill="FFFFFF"/>
        <w:spacing w:before="0" w:after="0" w:line="302" w:lineRule="atLeast"/>
        <w:jc w:val="both"/>
      </w:pPr>
      <w:r>
        <w:rPr>
          <w:rStyle w:val="pt-a0-000016"/>
          <w:rFonts w:ascii="Times New Roman" w:hAnsi="Times New Roman"/>
          <w:color w:val="000000"/>
          <w:sz w:val="28"/>
          <w:szCs w:val="28"/>
        </w:rPr>
        <w:tab/>
        <w:t>– выписки из Единого государственного реестра юридических лиц о юридическом лице, являющемся заявителем;</w:t>
      </w:r>
    </w:p>
    <w:p w:rsidR="00275B79" w:rsidRDefault="00CE20AB">
      <w:pPr>
        <w:pStyle w:val="pt-a-000024"/>
        <w:shd w:val="clear" w:color="auto" w:fill="FFFFFF"/>
        <w:spacing w:before="0" w:after="0" w:line="302" w:lineRule="atLeast"/>
        <w:jc w:val="both"/>
      </w:pPr>
      <w:r>
        <w:rPr>
          <w:rStyle w:val="pt-a0-000016"/>
          <w:rFonts w:ascii="Times New Roman" w:hAnsi="Times New Roman"/>
          <w:color w:val="000000"/>
          <w:sz w:val="28"/>
          <w:szCs w:val="28"/>
        </w:rPr>
        <w:tab/>
        <w:t>–</w:t>
      </w:r>
      <w:r>
        <w:rPr>
          <w:rFonts w:ascii="Times New Roman" w:hAnsi="Times New Roman"/>
          <w:color w:val="000000"/>
          <w:sz w:val="28"/>
          <w:szCs w:val="28"/>
        </w:rPr>
        <w:t> </w:t>
      </w:r>
      <w:r>
        <w:rPr>
          <w:rStyle w:val="pt-a0-000016"/>
          <w:rFonts w:ascii="Times New Roman" w:hAnsi="Times New Roman"/>
          <w:color w:val="000000"/>
          <w:sz w:val="28"/>
          <w:szCs w:val="28"/>
        </w:rPr>
        <w:t>выписки </w:t>
      </w:r>
      <w:r>
        <w:rPr>
          <w:rFonts w:ascii="Times New Roman" w:hAnsi="Times New Roman"/>
          <w:color w:val="000000"/>
          <w:sz w:val="28"/>
          <w:szCs w:val="28"/>
        </w:rPr>
        <w:t>Единого</w:t>
      </w:r>
      <w:r>
        <w:rPr>
          <w:rStyle w:val="pt-a0-000016"/>
          <w:rFonts w:ascii="Times New Roman" w:hAnsi="Times New Roman"/>
          <w:color w:val="000000"/>
          <w:sz w:val="28"/>
          <w:szCs w:val="28"/>
        </w:rPr>
        <w:t xml:space="preserve"> государственного реестра индивидуальных предпринимателей </w:t>
      </w:r>
      <w:r>
        <w:rPr>
          <w:rFonts w:ascii="Times New Roman" w:hAnsi="Times New Roman"/>
          <w:color w:val="000000"/>
          <w:sz w:val="28"/>
          <w:szCs w:val="28"/>
        </w:rPr>
        <w:t>об</w:t>
      </w:r>
      <w:r>
        <w:rPr>
          <w:rStyle w:val="pt-a0-000016"/>
          <w:rFonts w:ascii="Times New Roman" w:hAnsi="Times New Roman"/>
          <w:color w:val="000000"/>
          <w:sz w:val="28"/>
          <w:szCs w:val="28"/>
        </w:rPr>
        <w:t xml:space="preserve"> индивидуальном предпринимателе, являющемся заявителем.</w:t>
      </w:r>
    </w:p>
    <w:p w:rsidR="00275B79" w:rsidRDefault="00CE20AB">
      <w:pPr>
        <w:pStyle w:val="pt-a-000024"/>
        <w:shd w:val="clear" w:color="auto" w:fill="FFFFFF"/>
        <w:spacing w:before="0" w:after="0" w:line="302" w:lineRule="atLeast"/>
        <w:jc w:val="both"/>
      </w:pPr>
      <w:r>
        <w:rPr>
          <w:rStyle w:val="pt-a0-000016"/>
          <w:rFonts w:ascii="Times New Roman" w:hAnsi="Times New Roman"/>
          <w:color w:val="000000"/>
          <w:sz w:val="28"/>
          <w:szCs w:val="28"/>
        </w:rPr>
        <w:tab/>
        <w:t>При предоставлении муниципальной услуги запрещается требовать от заявителя:</w:t>
      </w:r>
    </w:p>
    <w:p w:rsidR="00275B79" w:rsidRDefault="00CE20AB">
      <w:pPr>
        <w:pStyle w:val="pt-a-000024"/>
        <w:shd w:val="clear" w:color="auto" w:fill="FFFFFF"/>
        <w:spacing w:before="0" w:after="0" w:line="302" w:lineRule="atLeast"/>
        <w:jc w:val="both"/>
      </w:pPr>
      <w:r>
        <w:rPr>
          <w:rStyle w:val="pt-a0-000016"/>
          <w:rFonts w:ascii="Times New Roman" w:hAnsi="Times New Roman"/>
          <w:color w:val="000000"/>
          <w:sz w:val="28"/>
          <w:szCs w:val="28"/>
        </w:rPr>
        <w:tab/>
        <w:t xml:space="preserve">– осуществления действий, в том числе согласований, необходимых для получения муниципальной услуги и связанных с обращением в муниципальные </w:t>
      </w:r>
      <w:r w:rsidR="004248D3">
        <w:rPr>
          <w:rStyle w:val="pt-a0-000016"/>
          <w:rFonts w:ascii="Times New Roman" w:hAnsi="Times New Roman"/>
          <w:color w:val="000000"/>
          <w:sz w:val="28"/>
          <w:szCs w:val="28"/>
        </w:rPr>
        <w:t>органы</w:t>
      </w:r>
      <w:r>
        <w:rPr>
          <w:rStyle w:val="pt-a0-000016"/>
          <w:rFonts w:ascii="Times New Roman" w:hAnsi="Times New Roman"/>
          <w:color w:val="000000"/>
          <w:sz w:val="28"/>
          <w:szCs w:val="28"/>
        </w:rPr>
        <w:t xml:space="preserve">, иные </w:t>
      </w:r>
      <w:r w:rsidR="004248D3">
        <w:rPr>
          <w:rStyle w:val="pt-a0-000016"/>
          <w:rFonts w:ascii="Times New Roman" w:hAnsi="Times New Roman"/>
          <w:color w:val="000000"/>
          <w:sz w:val="28"/>
          <w:szCs w:val="28"/>
        </w:rPr>
        <w:t>органы</w:t>
      </w:r>
      <w:r>
        <w:rPr>
          <w:rStyle w:val="pt-a0-000016"/>
          <w:rFonts w:ascii="Times New Roman" w:hAnsi="Times New Roman"/>
          <w:color w:val="000000"/>
          <w:sz w:val="28"/>
          <w:szCs w:val="28"/>
        </w:rPr>
        <w:t xml:space="preserve"> местного самоуправления, </w:t>
      </w:r>
      <w:r w:rsidR="004248D3">
        <w:rPr>
          <w:rStyle w:val="pt-a0-000016"/>
          <w:rFonts w:ascii="Times New Roman" w:hAnsi="Times New Roman"/>
          <w:color w:val="000000"/>
          <w:sz w:val="28"/>
          <w:szCs w:val="28"/>
        </w:rPr>
        <w:t>органы</w:t>
      </w:r>
      <w:r>
        <w:rPr>
          <w:rStyle w:val="pt-a0-000016"/>
          <w:rFonts w:ascii="Times New Roman" w:hAnsi="Times New Roman"/>
          <w:color w:val="000000"/>
          <w:sz w:val="28"/>
          <w:szCs w:val="28"/>
        </w:rPr>
        <w:t xml:space="preserve">,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w:t>
      </w:r>
      <w:r w:rsidR="009F2921">
        <w:rPr>
          <w:rStyle w:val="pt-a0-000016"/>
          <w:rFonts w:ascii="Times New Roman" w:hAnsi="Times New Roman"/>
          <w:color w:val="000000"/>
          <w:sz w:val="28"/>
          <w:szCs w:val="28"/>
        </w:rPr>
        <w:t>организации</w:t>
      </w:r>
      <w:r>
        <w:rPr>
          <w:rStyle w:val="pt-a0-000016"/>
          <w:rFonts w:ascii="Times New Roman" w:hAnsi="Times New Roman"/>
          <w:color w:val="000000"/>
          <w:sz w:val="28"/>
          <w:szCs w:val="28"/>
        </w:rPr>
        <w:t xml:space="preserve"> предоставления государственных и муниципальных услуг» </w:t>
      </w:r>
      <w:r>
        <w:rPr>
          <w:rFonts w:ascii="Times New Roman" w:hAnsi="Times New Roman"/>
          <w:color w:val="000000"/>
          <w:sz w:val="28"/>
          <w:szCs w:val="28"/>
        </w:rPr>
        <w:t>(далее – Федеральный закон № 210-ФЗ)</w:t>
      </w:r>
      <w:r>
        <w:rPr>
          <w:rStyle w:val="pt-a0-000016"/>
          <w:rFonts w:ascii="Times New Roman" w:hAnsi="Times New Roman"/>
          <w:color w:val="000000"/>
          <w:sz w:val="28"/>
          <w:szCs w:val="28"/>
        </w:rPr>
        <w:t>.</w:t>
      </w:r>
    </w:p>
    <w:p w:rsidR="00275B79" w:rsidRDefault="00CE20AB">
      <w:pPr>
        <w:pStyle w:val="ConsPlusNormal"/>
        <w:ind w:firstLine="540"/>
        <w:jc w:val="both"/>
      </w:pPr>
      <w:r>
        <w:rPr>
          <w:rStyle w:val="pt-a0-000016"/>
          <w:rFonts w:ascii="Times New Roman" w:eastAsia="Calibri" w:hAnsi="Times New Roman" w:cs="Times New Roman"/>
          <w:color w:val="000000"/>
          <w:sz w:val="28"/>
          <w:szCs w:val="28"/>
          <w:lang w:eastAsia="en-US"/>
        </w:rPr>
        <w:t xml:space="preserve">2.4. Запрещается требовать от заявителя осуществления действий, в том числе согласований, необходимых для получения </w:t>
      </w:r>
      <w:r>
        <w:rPr>
          <w:rStyle w:val="pt-a0-000016"/>
          <w:rFonts w:ascii="Times New Roman" w:hAnsi="Times New Roman"/>
          <w:color w:val="000000"/>
          <w:sz w:val="28"/>
          <w:szCs w:val="28"/>
        </w:rPr>
        <w:t>муниципаль</w:t>
      </w:r>
      <w:r>
        <w:rPr>
          <w:rStyle w:val="pt-a0-000016"/>
          <w:rFonts w:ascii="Times New Roman" w:eastAsia="Calibri" w:hAnsi="Times New Roman" w:cs="Times New Roman"/>
          <w:color w:val="000000"/>
          <w:sz w:val="28"/>
          <w:szCs w:val="28"/>
          <w:lang w:eastAsia="en-US"/>
        </w:rPr>
        <w:t xml:space="preserve">ной услуги и связанных с обращением в иные </w:t>
      </w:r>
      <w:r>
        <w:rPr>
          <w:rStyle w:val="pt-a0-000016"/>
          <w:rFonts w:ascii="Times New Roman" w:hAnsi="Times New Roman"/>
          <w:color w:val="000000"/>
          <w:sz w:val="28"/>
          <w:szCs w:val="28"/>
        </w:rPr>
        <w:t>муниципаль</w:t>
      </w:r>
      <w:r>
        <w:rPr>
          <w:rStyle w:val="pt-a0-000016"/>
          <w:rFonts w:ascii="Times New Roman" w:eastAsia="Calibri" w:hAnsi="Times New Roman" w:cs="Times New Roman"/>
          <w:color w:val="000000"/>
          <w:sz w:val="28"/>
          <w:szCs w:val="28"/>
          <w:lang w:eastAsia="en-US"/>
        </w:rPr>
        <w:t xml:space="preserve">ные </w:t>
      </w:r>
      <w:r w:rsidR="00C24B58">
        <w:rPr>
          <w:rStyle w:val="pt-a0-000016"/>
          <w:rFonts w:ascii="Times New Roman" w:eastAsia="Calibri" w:hAnsi="Times New Roman" w:cs="Times New Roman"/>
          <w:color w:val="000000"/>
          <w:sz w:val="28"/>
          <w:szCs w:val="28"/>
          <w:lang w:eastAsia="en-US"/>
        </w:rPr>
        <w:t>органы</w:t>
      </w:r>
      <w:r>
        <w:rPr>
          <w:rStyle w:val="pt-a0-000016"/>
          <w:rFonts w:ascii="Times New Roman" w:eastAsia="Calibri" w:hAnsi="Times New Roman" w:cs="Times New Roman"/>
          <w:color w:val="000000"/>
          <w:sz w:val="28"/>
          <w:szCs w:val="28"/>
          <w:lang w:eastAsia="en-US"/>
        </w:rPr>
        <w:t xml:space="preserve">, </w:t>
      </w:r>
      <w:r w:rsidR="00C24B58">
        <w:rPr>
          <w:rStyle w:val="pt-a0-000016"/>
          <w:rFonts w:ascii="Times New Roman" w:eastAsia="Calibri" w:hAnsi="Times New Roman" w:cs="Times New Roman"/>
          <w:color w:val="000000"/>
          <w:sz w:val="28"/>
          <w:szCs w:val="28"/>
          <w:lang w:eastAsia="en-US"/>
        </w:rPr>
        <w:t>органы</w:t>
      </w:r>
      <w:r>
        <w:rPr>
          <w:rStyle w:val="pt-a0-000016"/>
          <w:rFonts w:ascii="Times New Roman" w:eastAsia="Calibri" w:hAnsi="Times New Roman" w:cs="Times New Roman"/>
          <w:color w:val="000000"/>
          <w:sz w:val="28"/>
          <w:szCs w:val="28"/>
          <w:lang w:eastAsia="en-US"/>
        </w:rPr>
        <w:t xml:space="preserve"> местного самоуправления, </w:t>
      </w:r>
      <w:r w:rsidR="00C24B58">
        <w:rPr>
          <w:rStyle w:val="pt-a0-000016"/>
          <w:rFonts w:ascii="Times New Roman" w:eastAsia="Calibri" w:hAnsi="Times New Roman" w:cs="Times New Roman"/>
          <w:color w:val="000000"/>
          <w:sz w:val="28"/>
          <w:szCs w:val="28"/>
          <w:lang w:eastAsia="en-US"/>
        </w:rPr>
        <w:t>организации</w:t>
      </w:r>
      <w:r>
        <w:rPr>
          <w:rStyle w:val="pt-a0-000016"/>
          <w:rFonts w:ascii="Times New Roman" w:eastAsia="Calibri" w:hAnsi="Times New Roman" w:cs="Times New Roman"/>
          <w:color w:val="000000"/>
          <w:sz w:val="28"/>
          <w:szCs w:val="28"/>
          <w:lang w:eastAsia="en-US"/>
        </w:rPr>
        <w:t>.</w:t>
      </w:r>
    </w:p>
    <w:p w:rsidR="00275B79" w:rsidRDefault="00CE20AB">
      <w:pPr>
        <w:pStyle w:val="ConsPlusNormal"/>
        <w:ind w:firstLine="540"/>
        <w:jc w:val="both"/>
      </w:pPr>
      <w:r>
        <w:rPr>
          <w:rFonts w:ascii="Times New Roman" w:hAnsi="Times New Roman" w:cs="Times New Roman"/>
          <w:sz w:val="28"/>
          <w:szCs w:val="28"/>
        </w:rPr>
        <w:t xml:space="preserve">2.5. Публичный сервитут устанавливается в случаях, определенных </w:t>
      </w:r>
      <w:hyperlink r:id="rId13" w:history="1">
        <w:r>
          <w:rPr>
            <w:rFonts w:ascii="Times New Roman" w:hAnsi="Times New Roman" w:cs="Times New Roman"/>
            <w:sz w:val="28"/>
            <w:szCs w:val="28"/>
          </w:rPr>
          <w:t>статьями 23</w:t>
        </w:r>
      </w:hyperlink>
      <w:r>
        <w:rPr>
          <w:rFonts w:ascii="Times New Roman" w:hAnsi="Times New Roman" w:cs="Times New Roman"/>
          <w:sz w:val="28"/>
          <w:szCs w:val="28"/>
        </w:rPr>
        <w:t xml:space="preserve">, </w:t>
      </w:r>
      <w:hyperlink r:id="rId14" w:history="1">
        <w:r>
          <w:rPr>
            <w:rFonts w:ascii="Times New Roman" w:hAnsi="Times New Roman" w:cs="Times New Roman"/>
            <w:sz w:val="28"/>
            <w:szCs w:val="28"/>
          </w:rPr>
          <w:t>39.37</w:t>
        </w:r>
      </w:hyperlink>
      <w:r>
        <w:rPr>
          <w:rFonts w:ascii="Times New Roman" w:hAnsi="Times New Roman" w:cs="Times New Roman"/>
          <w:sz w:val="28"/>
          <w:szCs w:val="28"/>
        </w:rPr>
        <w:t xml:space="preserve"> Земельного кодекса Российской Федерации (далее - ЗК РФ).</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 В рамках настоящего Регламента муниципальная услуга включает в себя следующие подуслуги:</w:t>
      </w:r>
    </w:p>
    <w:p w:rsidR="00275B79" w:rsidRDefault="00CE20AB">
      <w:pPr>
        <w:pStyle w:val="ConsPlusNormal"/>
        <w:ind w:firstLine="540"/>
        <w:jc w:val="both"/>
      </w:pPr>
      <w:r>
        <w:rPr>
          <w:rFonts w:ascii="Times New Roman" w:hAnsi="Times New Roman" w:cs="Times New Roman"/>
          <w:sz w:val="28"/>
          <w:szCs w:val="28"/>
        </w:rPr>
        <w:lastRenderedPageBreak/>
        <w:t xml:space="preserve">1) установление публичного сервитута в случаях, определенных </w:t>
      </w:r>
      <w:hyperlink r:id="rId15" w:history="1">
        <w:r>
          <w:rPr>
            <w:rFonts w:ascii="Times New Roman" w:hAnsi="Times New Roman" w:cs="Times New Roman"/>
            <w:sz w:val="28"/>
            <w:szCs w:val="28"/>
          </w:rPr>
          <w:t>статьей 39.37</w:t>
        </w:r>
      </w:hyperlink>
      <w:r>
        <w:rPr>
          <w:rFonts w:ascii="Times New Roman" w:hAnsi="Times New Roman" w:cs="Times New Roman"/>
          <w:sz w:val="28"/>
          <w:szCs w:val="28"/>
        </w:rPr>
        <w:t xml:space="preserve"> ЗК РФ (далее - публичный сервитут в отдельных целях).</w:t>
      </w:r>
    </w:p>
    <w:p w:rsidR="00275B79" w:rsidRDefault="00CE20AB">
      <w:pPr>
        <w:pStyle w:val="ConsPlusNormal"/>
        <w:ind w:firstLine="540"/>
        <w:jc w:val="both"/>
      </w:pPr>
      <w:r>
        <w:rPr>
          <w:rFonts w:ascii="Times New Roman" w:hAnsi="Times New Roman" w:cs="Times New Roman"/>
          <w:sz w:val="28"/>
          <w:szCs w:val="28"/>
        </w:rPr>
        <w:t xml:space="preserve">2) установление публичного сервитута (распространяется на случаи, определенные </w:t>
      </w:r>
      <w:hyperlink r:id="rId16" w:history="1">
        <w:r>
          <w:rPr>
            <w:rFonts w:ascii="Times New Roman" w:hAnsi="Times New Roman" w:cs="Times New Roman"/>
            <w:sz w:val="28"/>
            <w:szCs w:val="28"/>
          </w:rPr>
          <w:t>подпунктами 1</w:t>
        </w:r>
      </w:hyperlink>
      <w:r>
        <w:rPr>
          <w:rFonts w:ascii="Times New Roman" w:hAnsi="Times New Roman" w:cs="Times New Roman"/>
          <w:sz w:val="28"/>
          <w:szCs w:val="28"/>
        </w:rPr>
        <w:t xml:space="preserve"> - </w:t>
      </w:r>
      <w:hyperlink r:id="rId17" w:history="1">
        <w:r>
          <w:rPr>
            <w:rFonts w:ascii="Times New Roman" w:hAnsi="Times New Roman" w:cs="Times New Roman"/>
            <w:sz w:val="28"/>
            <w:szCs w:val="28"/>
          </w:rPr>
          <w:t>7 пункта 4 статьи 23</w:t>
        </w:r>
      </w:hyperlink>
      <w:r>
        <w:rPr>
          <w:rFonts w:ascii="Times New Roman" w:hAnsi="Times New Roman" w:cs="Times New Roman"/>
          <w:sz w:val="28"/>
          <w:szCs w:val="28"/>
        </w:rPr>
        <w:t xml:space="preserve"> ЗК РФ) (далее - публичный сервитут).</w:t>
      </w:r>
    </w:p>
    <w:p w:rsidR="00275B79" w:rsidRDefault="00275B79">
      <w:pPr>
        <w:pStyle w:val="ConsPlusNormal"/>
        <w:tabs>
          <w:tab w:val="left" w:pos="284"/>
          <w:tab w:val="left" w:pos="1276"/>
          <w:tab w:val="left" w:pos="1418"/>
        </w:tabs>
        <w:ind w:left="709"/>
        <w:jc w:val="both"/>
      </w:pPr>
    </w:p>
    <w:p w:rsidR="00275B79" w:rsidRDefault="00275B79">
      <w:pPr>
        <w:pStyle w:val="ConsPlusNormal"/>
        <w:tabs>
          <w:tab w:val="left" w:pos="1134"/>
        </w:tabs>
        <w:jc w:val="center"/>
        <w:rPr>
          <w:rFonts w:ascii="Times New Roman" w:hAnsi="Times New Roman" w:cs="Times New Roman"/>
          <w:b/>
          <w:sz w:val="28"/>
          <w:szCs w:val="28"/>
        </w:rPr>
      </w:pPr>
    </w:p>
    <w:p w:rsidR="00275B79" w:rsidRDefault="00CE20AB">
      <w:pPr>
        <w:pStyle w:val="ConsPlusNormal"/>
        <w:tabs>
          <w:tab w:val="left" w:pos="1134"/>
        </w:tabs>
        <w:jc w:val="center"/>
      </w:pPr>
      <w:r>
        <w:rPr>
          <w:rFonts w:ascii="Times New Roman" w:hAnsi="Times New Roman" w:cs="Times New Roman"/>
          <w:b/>
          <w:sz w:val="28"/>
          <w:szCs w:val="28"/>
        </w:rPr>
        <w:t xml:space="preserve">Результат предоставления </w:t>
      </w:r>
      <w:r>
        <w:rPr>
          <w:rStyle w:val="pt-a0-000016"/>
          <w:rFonts w:ascii="Times New Roman" w:hAnsi="Times New Roman"/>
          <w:b/>
          <w:color w:val="000000"/>
          <w:sz w:val="28"/>
          <w:szCs w:val="28"/>
        </w:rPr>
        <w:t>муниципаль</w:t>
      </w:r>
      <w:r>
        <w:rPr>
          <w:rFonts w:ascii="Times New Roman" w:hAnsi="Times New Roman" w:cs="Times New Roman"/>
          <w:b/>
          <w:sz w:val="28"/>
          <w:szCs w:val="28"/>
        </w:rPr>
        <w:t>ной услуги</w:t>
      </w:r>
    </w:p>
    <w:p w:rsidR="00275B79" w:rsidRDefault="00275B79">
      <w:pPr>
        <w:pStyle w:val="ConsPlusNormal"/>
        <w:tabs>
          <w:tab w:val="left" w:pos="851"/>
          <w:tab w:val="left" w:pos="1134"/>
        </w:tabs>
        <w:ind w:firstLine="567"/>
        <w:jc w:val="both"/>
        <w:rPr>
          <w:rFonts w:ascii="Times New Roman" w:hAnsi="Times New Roman" w:cs="Times New Roman"/>
          <w:sz w:val="28"/>
          <w:szCs w:val="28"/>
        </w:rPr>
      </w:pPr>
    </w:p>
    <w:p w:rsidR="00275B79" w:rsidRDefault="00CE20AB">
      <w:pPr>
        <w:pStyle w:val="ConsPlusNormal"/>
        <w:numPr>
          <w:ilvl w:val="1"/>
          <w:numId w:val="3"/>
        </w:numPr>
        <w:tabs>
          <w:tab w:val="left" w:pos="-6711"/>
          <w:tab w:val="left" w:pos="-6569"/>
          <w:tab w:val="left" w:pos="-6286"/>
          <w:tab w:val="left" w:pos="-6144"/>
          <w:tab w:val="left" w:pos="-6002"/>
          <w:tab w:val="left" w:pos="-5719"/>
        </w:tabs>
        <w:ind w:hanging="1288"/>
        <w:jc w:val="both"/>
      </w:pPr>
      <w:bookmarkStart w:id="1" w:name="P142"/>
      <w:bookmarkEnd w:id="1"/>
      <w:r>
        <w:rPr>
          <w:rFonts w:ascii="Times New Roman" w:hAnsi="Times New Roman" w:cs="Times New Roman"/>
          <w:sz w:val="28"/>
          <w:szCs w:val="28"/>
        </w:rPr>
        <w:t xml:space="preserve">Результатом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является: </w:t>
      </w:r>
    </w:p>
    <w:p w:rsidR="00275B79" w:rsidRDefault="00CE20AB">
      <w:pPr>
        <w:pStyle w:val="ConsPlusNormal"/>
        <w:tabs>
          <w:tab w:val="left" w:pos="709"/>
          <w:tab w:val="left" w:pos="851"/>
          <w:tab w:val="left" w:pos="1134"/>
          <w:tab w:val="left" w:pos="1276"/>
          <w:tab w:val="left" w:pos="1418"/>
          <w:tab w:val="left" w:pos="1701"/>
        </w:tabs>
        <w:ind w:left="567"/>
        <w:jc w:val="both"/>
        <w:rPr>
          <w:rFonts w:ascii="Times New Roman" w:hAnsi="Times New Roman" w:cs="Times New Roman"/>
          <w:sz w:val="28"/>
          <w:szCs w:val="28"/>
        </w:rPr>
      </w:pPr>
      <w:r>
        <w:rPr>
          <w:rFonts w:ascii="Times New Roman" w:hAnsi="Times New Roman" w:cs="Times New Roman"/>
          <w:sz w:val="28"/>
          <w:szCs w:val="28"/>
        </w:rPr>
        <w:t>2.7.1. При установлении публичного сервитута в отдельных целях:</w:t>
      </w:r>
    </w:p>
    <w:p w:rsidR="00275B79" w:rsidRDefault="00CE20AB">
      <w:pPr>
        <w:pStyle w:val="ConsPlusNormal"/>
        <w:ind w:firstLine="567"/>
        <w:jc w:val="both"/>
      </w:pPr>
      <w:r>
        <w:rPr>
          <w:rFonts w:ascii="Times New Roman" w:hAnsi="Times New Roman" w:cs="Times New Roman"/>
          <w:sz w:val="28"/>
          <w:szCs w:val="28"/>
        </w:rPr>
        <w:t xml:space="preserve">1) </w:t>
      </w:r>
      <w:hyperlink w:anchor="P558" w:history="1">
        <w:r>
          <w:rPr>
            <w:rFonts w:ascii="Times New Roman" w:hAnsi="Times New Roman" w:cs="Times New Roman"/>
            <w:sz w:val="28"/>
            <w:szCs w:val="28"/>
          </w:rPr>
          <w:t>решение</w:t>
        </w:r>
      </w:hyperlink>
      <w:r>
        <w:rPr>
          <w:rFonts w:ascii="Times New Roman" w:hAnsi="Times New Roman" w:cs="Times New Roman"/>
          <w:sz w:val="28"/>
          <w:szCs w:val="28"/>
        </w:rPr>
        <w:t xml:space="preserve"> об установлении публичного сервитута в отдельных целях (приложение № 1 к настоящему Регламенту);</w:t>
      </w:r>
    </w:p>
    <w:p w:rsidR="00275B79" w:rsidRDefault="00CE20AB">
      <w:pPr>
        <w:pStyle w:val="ConsPlusNormal"/>
        <w:ind w:firstLine="567"/>
        <w:jc w:val="both"/>
      </w:pPr>
      <w:r>
        <w:rPr>
          <w:rFonts w:ascii="Times New Roman" w:hAnsi="Times New Roman" w:cs="Times New Roman"/>
          <w:sz w:val="28"/>
          <w:szCs w:val="28"/>
        </w:rPr>
        <w:t xml:space="preserve">2) </w:t>
      </w:r>
      <w:hyperlink w:anchor="P685" w:history="1">
        <w:r>
          <w:rPr>
            <w:rFonts w:ascii="Times New Roman" w:hAnsi="Times New Roman" w:cs="Times New Roman"/>
            <w:sz w:val="28"/>
            <w:szCs w:val="28"/>
          </w:rPr>
          <w:t>решение</w:t>
        </w:r>
      </w:hyperlink>
      <w:r>
        <w:rPr>
          <w:rFonts w:ascii="Times New Roman" w:hAnsi="Times New Roman" w:cs="Times New Roman"/>
          <w:sz w:val="28"/>
          <w:szCs w:val="28"/>
        </w:rPr>
        <w:t xml:space="preserve">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(решение об отказе в установлении публичного сервитута в отдельных целях) (приложение № 3 к настоящему Регламенту).</w:t>
      </w:r>
    </w:p>
    <w:p w:rsidR="00275B79" w:rsidRDefault="00CE20AB">
      <w:pPr>
        <w:pStyle w:val="ConsPlusNormal"/>
        <w:ind w:firstLine="709"/>
        <w:jc w:val="both"/>
      </w:pPr>
      <w:r>
        <w:rPr>
          <w:rFonts w:ascii="Times New Roman" w:hAnsi="Times New Roman" w:cs="Times New Roman"/>
          <w:sz w:val="28"/>
          <w:szCs w:val="28"/>
        </w:rPr>
        <w:t xml:space="preserve">Документ, содержащий решение об установлении публичного сервитута в отдельных целях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на основании которого заявителю предоставляется результат, должен содержать следующие реквизиты: </w:t>
      </w:r>
    </w:p>
    <w:p w:rsidR="00275B79" w:rsidRDefault="00CE20AB">
      <w:pPr>
        <w:pStyle w:val="ConsPlusNormal"/>
        <w:numPr>
          <w:ilvl w:val="0"/>
          <w:numId w:val="4"/>
        </w:numPr>
        <w:jc w:val="both"/>
        <w:rPr>
          <w:rFonts w:ascii="Times New Roman" w:hAnsi="Times New Roman" w:cs="Times New Roman"/>
          <w:sz w:val="28"/>
          <w:szCs w:val="28"/>
        </w:rPr>
      </w:pPr>
      <w:r>
        <w:rPr>
          <w:rFonts w:ascii="Times New Roman" w:hAnsi="Times New Roman" w:cs="Times New Roman"/>
          <w:sz w:val="28"/>
          <w:szCs w:val="28"/>
        </w:rPr>
        <w:t>номер и дата решения;</w:t>
      </w:r>
    </w:p>
    <w:p w:rsidR="00275B79" w:rsidRDefault="00CE20AB">
      <w:pPr>
        <w:pStyle w:val="ConsPlusNormal"/>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наименование </w:t>
      </w:r>
      <w:r w:rsidR="009419DE">
        <w:rPr>
          <w:rFonts w:ascii="Times New Roman" w:hAnsi="Times New Roman" w:cs="Times New Roman"/>
          <w:sz w:val="28"/>
          <w:szCs w:val="28"/>
        </w:rPr>
        <w:t>органа</w:t>
      </w:r>
      <w:r>
        <w:rPr>
          <w:rFonts w:ascii="Times New Roman" w:hAnsi="Times New Roman" w:cs="Times New Roman"/>
          <w:sz w:val="28"/>
          <w:szCs w:val="28"/>
        </w:rPr>
        <w:t>, уполномоченного на принятие решения;</w:t>
      </w:r>
    </w:p>
    <w:p w:rsidR="00275B79" w:rsidRDefault="00CE20AB">
      <w:pPr>
        <w:pStyle w:val="ConsPlusNormal"/>
        <w:numPr>
          <w:ilvl w:val="0"/>
          <w:numId w:val="4"/>
        </w:numPr>
        <w:jc w:val="both"/>
        <w:rPr>
          <w:rFonts w:ascii="Times New Roman" w:hAnsi="Times New Roman" w:cs="Times New Roman"/>
          <w:sz w:val="28"/>
          <w:szCs w:val="28"/>
        </w:rPr>
      </w:pPr>
      <w:r>
        <w:rPr>
          <w:rFonts w:ascii="Times New Roman" w:hAnsi="Times New Roman" w:cs="Times New Roman"/>
          <w:sz w:val="28"/>
          <w:szCs w:val="28"/>
        </w:rPr>
        <w:t>наименование юридического лица;</w:t>
      </w:r>
    </w:p>
    <w:p w:rsidR="00275B79" w:rsidRDefault="00CE20AB">
      <w:pPr>
        <w:pStyle w:val="ConsPlusNormal"/>
        <w:numPr>
          <w:ilvl w:val="0"/>
          <w:numId w:val="4"/>
        </w:numPr>
        <w:ind w:left="0" w:firstLine="360"/>
        <w:jc w:val="both"/>
        <w:rPr>
          <w:rFonts w:ascii="Times New Roman" w:hAnsi="Times New Roman" w:cs="Times New Roman"/>
          <w:sz w:val="28"/>
          <w:szCs w:val="28"/>
        </w:rPr>
      </w:pPr>
      <w:r>
        <w:rPr>
          <w:rFonts w:ascii="Times New Roman" w:hAnsi="Times New Roman" w:cs="Times New Roman"/>
          <w:sz w:val="28"/>
          <w:szCs w:val="28"/>
        </w:rPr>
        <w:t>должность лица, уполномоченного на принятие решения (далее - уполномоченное лицо);</w:t>
      </w:r>
    </w:p>
    <w:p w:rsidR="00275B79" w:rsidRDefault="00CE20AB">
      <w:pPr>
        <w:pStyle w:val="ConsPlusNormal"/>
        <w:numPr>
          <w:ilvl w:val="0"/>
          <w:numId w:val="4"/>
        </w:numPr>
        <w:jc w:val="both"/>
        <w:rPr>
          <w:rFonts w:ascii="Times New Roman" w:hAnsi="Times New Roman" w:cs="Times New Roman"/>
          <w:sz w:val="28"/>
          <w:szCs w:val="28"/>
        </w:rPr>
      </w:pPr>
      <w:r>
        <w:rPr>
          <w:rFonts w:ascii="Times New Roman" w:hAnsi="Times New Roman" w:cs="Times New Roman"/>
          <w:sz w:val="28"/>
          <w:szCs w:val="28"/>
        </w:rPr>
        <w:t>фамилия, имя и отчество (последнее - при наличии) уполномоченного лица;</w:t>
      </w:r>
    </w:p>
    <w:p w:rsidR="00275B79" w:rsidRDefault="00CE20AB">
      <w:pPr>
        <w:pStyle w:val="ConsPlusNormal"/>
        <w:numPr>
          <w:ilvl w:val="0"/>
          <w:numId w:val="4"/>
        </w:numPr>
        <w:ind w:left="0" w:firstLine="360"/>
        <w:jc w:val="both"/>
      </w:pPr>
      <w:r>
        <w:rPr>
          <w:rFonts w:ascii="Times New Roman" w:hAnsi="Times New Roman" w:cs="Times New Roman"/>
          <w:sz w:val="28"/>
          <w:szCs w:val="28"/>
        </w:rPr>
        <w:t xml:space="preserve">сведения об электронной подписи (при подписании решения об установлении публичного сервитута в отдельных целях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электронной подписью).</w:t>
      </w:r>
    </w:p>
    <w:p w:rsidR="00275B79" w:rsidRDefault="00CE20A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2.7.2. При установлении публичного сервитута:</w:t>
      </w:r>
    </w:p>
    <w:p w:rsidR="00275B79" w:rsidRDefault="00CE20AB">
      <w:pPr>
        <w:pStyle w:val="ConsPlusNormal"/>
        <w:ind w:firstLine="567"/>
        <w:jc w:val="both"/>
      </w:pPr>
      <w:r>
        <w:rPr>
          <w:rFonts w:ascii="Times New Roman" w:hAnsi="Times New Roman" w:cs="Times New Roman"/>
          <w:sz w:val="28"/>
          <w:szCs w:val="28"/>
        </w:rPr>
        <w:t xml:space="preserve">1) </w:t>
      </w:r>
      <w:hyperlink w:anchor="P643" w:history="1">
        <w:r>
          <w:rPr>
            <w:rFonts w:ascii="Times New Roman" w:hAnsi="Times New Roman" w:cs="Times New Roman"/>
            <w:sz w:val="28"/>
            <w:szCs w:val="28"/>
          </w:rPr>
          <w:t>решение</w:t>
        </w:r>
      </w:hyperlink>
      <w:r>
        <w:rPr>
          <w:rFonts w:ascii="Times New Roman" w:hAnsi="Times New Roman" w:cs="Times New Roman"/>
          <w:sz w:val="28"/>
          <w:szCs w:val="28"/>
        </w:rPr>
        <w:t xml:space="preserve"> об установлении публичного сервитута (приложение № 2 к настоящему Регламенту);</w:t>
      </w:r>
    </w:p>
    <w:p w:rsidR="00275B79" w:rsidRDefault="00CE20AB">
      <w:pPr>
        <w:pStyle w:val="ConsPlusNormal"/>
        <w:ind w:firstLine="567"/>
        <w:jc w:val="both"/>
      </w:pPr>
      <w:r>
        <w:rPr>
          <w:rFonts w:ascii="Times New Roman" w:hAnsi="Times New Roman" w:cs="Times New Roman"/>
          <w:sz w:val="28"/>
          <w:szCs w:val="28"/>
        </w:rPr>
        <w:t xml:space="preserve">2) </w:t>
      </w:r>
      <w:hyperlink w:anchor="P685" w:history="1">
        <w:r>
          <w:rPr>
            <w:rFonts w:ascii="Times New Roman" w:hAnsi="Times New Roman" w:cs="Times New Roman"/>
            <w:sz w:val="28"/>
            <w:szCs w:val="28"/>
          </w:rPr>
          <w:t>решение</w:t>
        </w:r>
      </w:hyperlink>
      <w:r>
        <w:rPr>
          <w:rFonts w:ascii="Times New Roman" w:hAnsi="Times New Roman" w:cs="Times New Roman"/>
          <w:sz w:val="28"/>
          <w:szCs w:val="28"/>
        </w:rPr>
        <w:t xml:space="preserve">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(решение об отказе в установлении публичного сервитута) (приложение № 3 к настоящему Регламенту).</w:t>
      </w:r>
    </w:p>
    <w:p w:rsidR="00275B79" w:rsidRDefault="00CE20AB">
      <w:pPr>
        <w:pStyle w:val="ConsPlusNormal"/>
        <w:ind w:firstLine="709"/>
        <w:jc w:val="both"/>
      </w:pPr>
      <w:r>
        <w:rPr>
          <w:rFonts w:ascii="Times New Roman" w:hAnsi="Times New Roman" w:cs="Times New Roman"/>
          <w:sz w:val="28"/>
          <w:szCs w:val="28"/>
        </w:rPr>
        <w:t xml:space="preserve">Документ, содержащий решение об установлении публичного сервитута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на основании которого заявителю предоставляется результат, должен содержать следующие реквизиты:</w:t>
      </w:r>
    </w:p>
    <w:p w:rsidR="00275B79" w:rsidRDefault="00CE20AB">
      <w:pPr>
        <w:pStyle w:val="ConsPlusNormal"/>
        <w:numPr>
          <w:ilvl w:val="0"/>
          <w:numId w:val="5"/>
        </w:numPr>
        <w:jc w:val="both"/>
        <w:rPr>
          <w:rFonts w:ascii="Times New Roman" w:hAnsi="Times New Roman" w:cs="Times New Roman"/>
          <w:sz w:val="28"/>
          <w:szCs w:val="28"/>
        </w:rPr>
      </w:pPr>
      <w:r>
        <w:rPr>
          <w:rFonts w:ascii="Times New Roman" w:hAnsi="Times New Roman" w:cs="Times New Roman"/>
          <w:sz w:val="28"/>
          <w:szCs w:val="28"/>
        </w:rPr>
        <w:t>номер и дата решения;</w:t>
      </w:r>
    </w:p>
    <w:p w:rsidR="00275B79" w:rsidRDefault="00CE20AB">
      <w:pPr>
        <w:pStyle w:val="ConsPlusNormal"/>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наименование </w:t>
      </w:r>
      <w:r w:rsidR="00DC1E7F">
        <w:rPr>
          <w:rFonts w:ascii="Times New Roman" w:hAnsi="Times New Roman" w:cs="Times New Roman"/>
          <w:sz w:val="28"/>
          <w:szCs w:val="28"/>
        </w:rPr>
        <w:t>органа</w:t>
      </w:r>
      <w:r>
        <w:rPr>
          <w:rFonts w:ascii="Times New Roman" w:hAnsi="Times New Roman" w:cs="Times New Roman"/>
          <w:sz w:val="28"/>
          <w:szCs w:val="28"/>
        </w:rPr>
        <w:t>, уполномоченного на принятие решения;</w:t>
      </w:r>
    </w:p>
    <w:p w:rsidR="00275B79" w:rsidRDefault="00CE20AB">
      <w:pPr>
        <w:pStyle w:val="ConsPlusNormal"/>
        <w:numPr>
          <w:ilvl w:val="0"/>
          <w:numId w:val="5"/>
        </w:numPr>
        <w:ind w:left="0" w:firstLine="360"/>
        <w:jc w:val="both"/>
        <w:rPr>
          <w:rFonts w:ascii="Times New Roman" w:hAnsi="Times New Roman" w:cs="Times New Roman"/>
          <w:sz w:val="28"/>
          <w:szCs w:val="28"/>
        </w:rPr>
      </w:pPr>
      <w:r>
        <w:rPr>
          <w:rFonts w:ascii="Times New Roman" w:hAnsi="Times New Roman" w:cs="Times New Roman"/>
          <w:sz w:val="28"/>
          <w:szCs w:val="28"/>
        </w:rPr>
        <w:t>фамилия, имя и отчество (последнее - при наличии) заявителя (для физического лица);</w:t>
      </w:r>
    </w:p>
    <w:p w:rsidR="00275B79" w:rsidRDefault="00CE20AB">
      <w:pPr>
        <w:pStyle w:val="ConsPlusNormal"/>
        <w:numPr>
          <w:ilvl w:val="0"/>
          <w:numId w:val="5"/>
        </w:numPr>
        <w:jc w:val="both"/>
        <w:rPr>
          <w:rFonts w:ascii="Times New Roman" w:hAnsi="Times New Roman" w:cs="Times New Roman"/>
          <w:sz w:val="28"/>
          <w:szCs w:val="28"/>
        </w:rPr>
      </w:pPr>
      <w:r>
        <w:rPr>
          <w:rFonts w:ascii="Times New Roman" w:hAnsi="Times New Roman" w:cs="Times New Roman"/>
          <w:sz w:val="28"/>
          <w:szCs w:val="28"/>
        </w:rPr>
        <w:lastRenderedPageBreak/>
        <w:t>наименование юридического лица;</w:t>
      </w:r>
    </w:p>
    <w:p w:rsidR="00275B79" w:rsidRDefault="00CE20AB">
      <w:pPr>
        <w:pStyle w:val="ConsPlusNormal"/>
        <w:numPr>
          <w:ilvl w:val="0"/>
          <w:numId w:val="5"/>
        </w:numPr>
        <w:ind w:left="0" w:firstLine="360"/>
        <w:jc w:val="both"/>
        <w:rPr>
          <w:rFonts w:ascii="Times New Roman" w:hAnsi="Times New Roman" w:cs="Times New Roman"/>
          <w:sz w:val="28"/>
          <w:szCs w:val="28"/>
        </w:rPr>
      </w:pPr>
      <w:r>
        <w:rPr>
          <w:rFonts w:ascii="Times New Roman" w:hAnsi="Times New Roman" w:cs="Times New Roman"/>
          <w:sz w:val="28"/>
          <w:szCs w:val="28"/>
        </w:rPr>
        <w:t>должность лица, уполномоченного на принятие решения (далее - уполномоченное лицо);</w:t>
      </w:r>
    </w:p>
    <w:p w:rsidR="00275B79" w:rsidRDefault="00CE20AB">
      <w:pPr>
        <w:pStyle w:val="ConsPlusNormal"/>
        <w:numPr>
          <w:ilvl w:val="0"/>
          <w:numId w:val="5"/>
        </w:numPr>
        <w:ind w:left="0" w:firstLine="360"/>
        <w:jc w:val="both"/>
        <w:rPr>
          <w:rFonts w:ascii="Times New Roman" w:hAnsi="Times New Roman" w:cs="Times New Roman"/>
          <w:sz w:val="28"/>
          <w:szCs w:val="28"/>
        </w:rPr>
      </w:pPr>
      <w:r>
        <w:rPr>
          <w:rFonts w:ascii="Times New Roman" w:hAnsi="Times New Roman" w:cs="Times New Roman"/>
          <w:sz w:val="28"/>
          <w:szCs w:val="28"/>
        </w:rPr>
        <w:t>фамилия, имя и отчество (последнее - при наличии) уполномоченного лица;</w:t>
      </w:r>
    </w:p>
    <w:p w:rsidR="00275B79" w:rsidRDefault="00CE20AB">
      <w:pPr>
        <w:pStyle w:val="ConsPlusNormal"/>
        <w:numPr>
          <w:ilvl w:val="0"/>
          <w:numId w:val="5"/>
        </w:numPr>
        <w:ind w:left="0" w:firstLine="360"/>
        <w:jc w:val="both"/>
      </w:pPr>
      <w:r>
        <w:rPr>
          <w:rFonts w:ascii="Times New Roman" w:hAnsi="Times New Roman" w:cs="Times New Roman"/>
          <w:sz w:val="28"/>
          <w:szCs w:val="28"/>
        </w:rPr>
        <w:t xml:space="preserve">сведения об электронной подписи (при подписании решения об установлении публичного сервитута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электронной подписью).</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2.7.3. Мотивированное решение о возврате без рассмотрения ходатайства и представленных заявителем документов.</w:t>
      </w:r>
    </w:p>
    <w:p w:rsidR="00275B79" w:rsidRDefault="00CE20AB">
      <w:pPr>
        <w:pStyle w:val="ConsPlusNormal"/>
        <w:ind w:firstLine="567"/>
        <w:jc w:val="both"/>
      </w:pPr>
      <w:r>
        <w:rPr>
          <w:rFonts w:ascii="Times New Roman" w:hAnsi="Times New Roman" w:cs="Times New Roman"/>
          <w:sz w:val="28"/>
          <w:szCs w:val="28"/>
        </w:rPr>
        <w:t xml:space="preserve">2.7.4.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направляется заявителю в форме электронного документа, подписанного усиленной квалифицированной электронной подписью уполномоченного лица, в соответствии с Федеральным </w:t>
      </w:r>
      <w:hyperlink r:id="rId18" w:history="1">
        <w:r>
          <w:rPr>
            <w:rFonts w:ascii="Times New Roman" w:hAnsi="Times New Roman" w:cs="Times New Roman"/>
            <w:sz w:val="28"/>
            <w:szCs w:val="28"/>
          </w:rPr>
          <w:t>законом</w:t>
        </w:r>
      </w:hyperlink>
      <w:r>
        <w:rPr>
          <w:rFonts w:ascii="Times New Roman" w:hAnsi="Times New Roman" w:cs="Times New Roman"/>
          <w:sz w:val="28"/>
          <w:szCs w:val="28"/>
        </w:rPr>
        <w:t xml:space="preserve"> от 6 апреля 2011 года № 63-ФЗ «Об электронной подписи» (далее - Федеральный закон № 63-ФЗ) в личный кабинет заявителя (далее - личный кабинет) на Едином портале государственных и муниципальных услуг (функций) (https://www.gosuslugi.ru/) (далее - Единый портал).</w:t>
      </w:r>
    </w:p>
    <w:p w:rsidR="00275B79" w:rsidRDefault="00CE20AB">
      <w:pPr>
        <w:pStyle w:val="ConsPlusNormal"/>
        <w:ind w:firstLine="360"/>
        <w:jc w:val="both"/>
      </w:pPr>
      <w:r>
        <w:rPr>
          <w:rFonts w:ascii="Times New Roman" w:hAnsi="Times New Roman" w:cs="Times New Roman"/>
          <w:sz w:val="28"/>
          <w:szCs w:val="28"/>
        </w:rPr>
        <w:t xml:space="preserve">2.7.5. По выбору заявителя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может быть получен в МФЦ в форме экземпляра электронного документа, направленного </w:t>
      </w:r>
      <w:r w:rsidR="00CF6D5A">
        <w:rPr>
          <w:rFonts w:ascii="Times New Roman" w:hAnsi="Times New Roman" w:cs="Times New Roman"/>
          <w:sz w:val="28"/>
          <w:szCs w:val="28"/>
        </w:rPr>
        <w:t>Администрацией</w:t>
      </w:r>
      <w:r>
        <w:rPr>
          <w:rFonts w:ascii="Times New Roman" w:hAnsi="Times New Roman" w:cs="Times New Roman"/>
          <w:sz w:val="28"/>
          <w:szCs w:val="28"/>
        </w:rPr>
        <w:t>, распечатанного на бумажном носителе, заверенного печатью МФЦ и подписью работника МФЦ.</w:t>
      </w:r>
    </w:p>
    <w:p w:rsidR="00275B79" w:rsidRDefault="00CE20AB">
      <w:pPr>
        <w:pStyle w:val="ConsPlusNormal"/>
        <w:ind w:firstLine="360"/>
        <w:jc w:val="both"/>
      </w:pPr>
      <w:r>
        <w:rPr>
          <w:rFonts w:ascii="Times New Roman" w:hAnsi="Times New Roman" w:cs="Times New Roman"/>
          <w:sz w:val="28"/>
          <w:szCs w:val="28"/>
        </w:rPr>
        <w:t xml:space="preserve">2.7.6. Заявитель вправе получить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в форме электронного документа или экземпляра электронного документа на бумажном носителе.</w:t>
      </w:r>
    </w:p>
    <w:p w:rsidR="00275B79" w:rsidRDefault="00CE20AB">
      <w:pPr>
        <w:pStyle w:val="ConsPlusNormal"/>
        <w:ind w:firstLine="360"/>
        <w:jc w:val="both"/>
      </w:pPr>
      <w:r>
        <w:rPr>
          <w:rFonts w:ascii="Times New Roman" w:hAnsi="Times New Roman" w:cs="Times New Roman"/>
          <w:sz w:val="28"/>
          <w:szCs w:val="28"/>
        </w:rPr>
        <w:t xml:space="preserve">2.7.7. Заявитель вправе получить в </w:t>
      </w:r>
      <w:r w:rsidR="00211A4E">
        <w:rPr>
          <w:rFonts w:ascii="Times New Roman" w:hAnsi="Times New Roman" w:cs="Times New Roman"/>
          <w:sz w:val="28"/>
          <w:szCs w:val="28"/>
        </w:rPr>
        <w:t>Администраци</w:t>
      </w:r>
      <w:r w:rsidR="00B46C31">
        <w:rPr>
          <w:rFonts w:ascii="Times New Roman" w:hAnsi="Times New Roman" w:cs="Times New Roman"/>
          <w:sz w:val="28"/>
          <w:szCs w:val="28"/>
        </w:rPr>
        <w:t>и</w:t>
      </w:r>
      <w:r>
        <w:rPr>
          <w:rFonts w:ascii="Times New Roman" w:hAnsi="Times New Roman" w:cs="Times New Roman"/>
          <w:sz w:val="28"/>
          <w:szCs w:val="28"/>
        </w:rPr>
        <w:t xml:space="preserve"> лично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spacing w:before="220"/>
        <w:ind w:left="360"/>
        <w:jc w:val="center"/>
        <w:rPr>
          <w:rFonts w:ascii="Times New Roman" w:hAnsi="Times New Roman" w:cs="Times New Roman"/>
          <w:b/>
          <w:sz w:val="28"/>
          <w:szCs w:val="28"/>
        </w:rPr>
      </w:pPr>
      <w:r>
        <w:rPr>
          <w:rFonts w:ascii="Times New Roman" w:hAnsi="Times New Roman" w:cs="Times New Roman"/>
          <w:b/>
          <w:sz w:val="28"/>
          <w:szCs w:val="28"/>
        </w:rPr>
        <w:t>Срок предоставления муниципальной услуги</w:t>
      </w:r>
    </w:p>
    <w:p w:rsidR="00275B79" w:rsidRDefault="00275B79">
      <w:pPr>
        <w:pStyle w:val="ConsPlusNormal"/>
        <w:tabs>
          <w:tab w:val="left" w:pos="851"/>
          <w:tab w:val="left" w:pos="1134"/>
        </w:tabs>
        <w:ind w:firstLine="426"/>
        <w:jc w:val="both"/>
        <w:rPr>
          <w:rFonts w:ascii="Times New Roman" w:hAnsi="Times New Roman" w:cs="Times New Roman"/>
          <w:sz w:val="28"/>
          <w:szCs w:val="28"/>
        </w:rPr>
      </w:pPr>
    </w:p>
    <w:p w:rsidR="00275B79" w:rsidRDefault="00CE20AB">
      <w:pPr>
        <w:pStyle w:val="ConsPlusNormal"/>
        <w:tabs>
          <w:tab w:val="left" w:pos="851"/>
          <w:tab w:val="left" w:pos="1134"/>
        </w:tabs>
        <w:ind w:firstLine="426"/>
        <w:jc w:val="both"/>
      </w:pPr>
      <w:r>
        <w:rPr>
          <w:rFonts w:ascii="Times New Roman" w:hAnsi="Times New Roman" w:cs="Times New Roman"/>
          <w:sz w:val="28"/>
          <w:szCs w:val="28"/>
        </w:rPr>
        <w:t xml:space="preserve">2.8. Срок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определяется в соответствии с пунктами 1, 2 статьи 39.43 ЗК РФ.</w:t>
      </w:r>
    </w:p>
    <w:p w:rsidR="00275B79" w:rsidRDefault="00CE20AB">
      <w:pPr>
        <w:pStyle w:val="ConsPlusNormal"/>
        <w:ind w:firstLine="360"/>
        <w:jc w:val="both"/>
        <w:rPr>
          <w:rFonts w:ascii="Times New Roman" w:hAnsi="Times New Roman" w:cs="Times New Roman"/>
          <w:sz w:val="28"/>
          <w:szCs w:val="28"/>
        </w:rPr>
      </w:pPr>
      <w:r>
        <w:rPr>
          <w:rFonts w:ascii="Times New Roman" w:hAnsi="Times New Roman" w:cs="Times New Roman"/>
          <w:sz w:val="28"/>
          <w:szCs w:val="28"/>
        </w:rPr>
        <w:t>2.8.1. При установлении публичного сервитута в отдельных целях:</w:t>
      </w:r>
    </w:p>
    <w:p w:rsidR="00275B79" w:rsidRDefault="00CE20AB">
      <w:pPr>
        <w:pStyle w:val="ConsPlusNormal"/>
        <w:ind w:firstLine="360"/>
        <w:jc w:val="both"/>
      </w:pPr>
      <w:r>
        <w:rPr>
          <w:rFonts w:ascii="Times New Roman" w:hAnsi="Times New Roman" w:cs="Times New Roman"/>
          <w:sz w:val="28"/>
          <w:szCs w:val="28"/>
        </w:rPr>
        <w:t xml:space="preserve">2.8.1.1. Срок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в части установления публичного сервитута в отдельных целях в случае, если ходатайство и документы, необходимые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поданы заявителем посредством почтового отправления или лично, исчисляется со дня поступления ходатайства и документов в </w:t>
      </w:r>
      <w:r w:rsidR="00211A4E">
        <w:rPr>
          <w:rFonts w:ascii="Times New Roman" w:hAnsi="Times New Roman" w:cs="Times New Roman"/>
          <w:sz w:val="28"/>
          <w:szCs w:val="28"/>
        </w:rPr>
        <w:t>Администраци</w:t>
      </w:r>
      <w:r w:rsidR="00B46C31">
        <w:rPr>
          <w:rFonts w:ascii="Times New Roman" w:hAnsi="Times New Roman" w:cs="Times New Roman"/>
          <w:sz w:val="28"/>
          <w:szCs w:val="28"/>
        </w:rPr>
        <w:t>ю</w:t>
      </w:r>
      <w:r>
        <w:rPr>
          <w:rFonts w:ascii="Times New Roman" w:hAnsi="Times New Roman" w:cs="Times New Roman"/>
          <w:sz w:val="28"/>
          <w:szCs w:val="28"/>
        </w:rPr>
        <w:t>.</w:t>
      </w:r>
    </w:p>
    <w:p w:rsidR="00275B79" w:rsidRDefault="00CE20AB">
      <w:pPr>
        <w:pStyle w:val="ConsPlusNormal"/>
        <w:ind w:firstLine="360"/>
        <w:jc w:val="both"/>
      </w:pPr>
      <w:r>
        <w:rPr>
          <w:rFonts w:ascii="Times New Roman" w:hAnsi="Times New Roman" w:cs="Times New Roman"/>
          <w:sz w:val="28"/>
          <w:szCs w:val="28"/>
        </w:rPr>
        <w:t xml:space="preserve">Решение об установлении публичного сервитута в отдельных целях или об отказе в его установлении принимается в 15-дневный срок, исчисляемый в рабочих днях, не более 20 календарных дней со дня поступления ходатайства и прилагаемых документов в </w:t>
      </w:r>
      <w:r w:rsidR="00211A4E">
        <w:rPr>
          <w:rFonts w:ascii="Times New Roman" w:hAnsi="Times New Roman" w:cs="Times New Roman"/>
          <w:sz w:val="28"/>
          <w:szCs w:val="28"/>
        </w:rPr>
        <w:t>Администраци</w:t>
      </w:r>
      <w:r w:rsidR="00670454">
        <w:rPr>
          <w:rFonts w:ascii="Times New Roman" w:hAnsi="Times New Roman" w:cs="Times New Roman"/>
          <w:sz w:val="28"/>
          <w:szCs w:val="28"/>
        </w:rPr>
        <w:t>ю</w:t>
      </w:r>
      <w:r>
        <w:rPr>
          <w:rFonts w:ascii="Times New Roman" w:hAnsi="Times New Roman" w:cs="Times New Roman"/>
          <w:sz w:val="28"/>
          <w:szCs w:val="28"/>
        </w:rPr>
        <w:t xml:space="preserve"> в целях, предусмотренных </w:t>
      </w:r>
      <w:hyperlink r:id="rId19" w:history="1">
        <w:r>
          <w:rPr>
            <w:rFonts w:ascii="Times New Roman" w:hAnsi="Times New Roman" w:cs="Times New Roman"/>
            <w:sz w:val="28"/>
            <w:szCs w:val="28"/>
          </w:rPr>
          <w:t>подпунктом 3 статьи 39.37</w:t>
        </w:r>
      </w:hyperlink>
      <w:r>
        <w:rPr>
          <w:rFonts w:ascii="Times New Roman" w:hAnsi="Times New Roman" w:cs="Times New Roman"/>
          <w:sz w:val="28"/>
          <w:szCs w:val="28"/>
        </w:rPr>
        <w:t xml:space="preserve"> ЗК РФ.</w:t>
      </w:r>
    </w:p>
    <w:p w:rsidR="00275B79" w:rsidRDefault="00CE20AB">
      <w:pPr>
        <w:pStyle w:val="ConsPlusNormal"/>
        <w:ind w:firstLine="360"/>
        <w:jc w:val="both"/>
      </w:pPr>
      <w:r>
        <w:rPr>
          <w:rFonts w:ascii="Times New Roman" w:hAnsi="Times New Roman" w:cs="Times New Roman"/>
          <w:sz w:val="28"/>
          <w:szCs w:val="28"/>
        </w:rPr>
        <w:t xml:space="preserve">Решение об установлении публичного сервитута в отдельных целях или </w:t>
      </w:r>
      <w:r>
        <w:rPr>
          <w:rFonts w:ascii="Times New Roman" w:hAnsi="Times New Roman" w:cs="Times New Roman"/>
          <w:sz w:val="28"/>
          <w:szCs w:val="28"/>
        </w:rPr>
        <w:lastRenderedPageBreak/>
        <w:t xml:space="preserve">об отказе в его установлении принимается в 15-дневный срок, исчисляемый в рабочих днях, не более 30 календарных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0" w:history="1">
        <w:r>
          <w:rPr>
            <w:rFonts w:ascii="Times New Roman" w:hAnsi="Times New Roman" w:cs="Times New Roman"/>
            <w:sz w:val="28"/>
            <w:szCs w:val="28"/>
          </w:rPr>
          <w:t>подпунктами 1</w:t>
        </w:r>
      </w:hyperlink>
      <w:r>
        <w:rPr>
          <w:rFonts w:ascii="Times New Roman" w:hAnsi="Times New Roman" w:cs="Times New Roman"/>
          <w:sz w:val="28"/>
          <w:szCs w:val="28"/>
        </w:rPr>
        <w:t xml:space="preserve">, </w:t>
      </w:r>
      <w:hyperlink r:id="rId21" w:history="1">
        <w:r>
          <w:rPr>
            <w:rFonts w:ascii="Times New Roman" w:hAnsi="Times New Roman" w:cs="Times New Roman"/>
            <w:sz w:val="28"/>
            <w:szCs w:val="28"/>
          </w:rPr>
          <w:t>2</w:t>
        </w:r>
      </w:hyperlink>
      <w:r>
        <w:rPr>
          <w:rFonts w:ascii="Times New Roman" w:hAnsi="Times New Roman" w:cs="Times New Roman"/>
          <w:sz w:val="28"/>
          <w:szCs w:val="28"/>
        </w:rPr>
        <w:t xml:space="preserve">, </w:t>
      </w:r>
      <w:hyperlink r:id="rId22" w:history="1">
        <w:r>
          <w:rPr>
            <w:rFonts w:ascii="Times New Roman" w:hAnsi="Times New Roman" w:cs="Times New Roman"/>
            <w:sz w:val="28"/>
            <w:szCs w:val="28"/>
          </w:rPr>
          <w:t>4</w:t>
        </w:r>
      </w:hyperlink>
      <w:r>
        <w:rPr>
          <w:rFonts w:ascii="Times New Roman" w:hAnsi="Times New Roman" w:cs="Times New Roman"/>
          <w:sz w:val="28"/>
          <w:szCs w:val="28"/>
        </w:rPr>
        <w:t xml:space="preserve">, </w:t>
      </w:r>
      <w:hyperlink r:id="rId23" w:history="1">
        <w:r>
          <w:rPr>
            <w:rFonts w:ascii="Times New Roman" w:hAnsi="Times New Roman" w:cs="Times New Roman"/>
            <w:sz w:val="28"/>
            <w:szCs w:val="28"/>
          </w:rPr>
          <w:t>4.1</w:t>
        </w:r>
      </w:hyperlink>
      <w:r>
        <w:rPr>
          <w:rFonts w:ascii="Times New Roman" w:hAnsi="Times New Roman" w:cs="Times New Roman"/>
          <w:sz w:val="28"/>
          <w:szCs w:val="28"/>
        </w:rPr>
        <w:t xml:space="preserve"> и </w:t>
      </w:r>
      <w:hyperlink r:id="rId24" w:history="1">
        <w:r>
          <w:rPr>
            <w:rFonts w:ascii="Times New Roman" w:hAnsi="Times New Roman" w:cs="Times New Roman"/>
            <w:sz w:val="28"/>
            <w:szCs w:val="28"/>
          </w:rPr>
          <w:t>5 статьи 39.37</w:t>
        </w:r>
      </w:hyperlink>
      <w:r>
        <w:rPr>
          <w:rFonts w:ascii="Times New Roman" w:hAnsi="Times New Roman" w:cs="Times New Roman"/>
          <w:sz w:val="28"/>
          <w:szCs w:val="28"/>
        </w:rPr>
        <w:t xml:space="preserve"> ЗК РФ, а также в целях установления публичного сервитута для реконструкции участков (частей) инженерных сооружений, предусмотренного </w:t>
      </w:r>
      <w:hyperlink r:id="rId25" w:history="1">
        <w:r>
          <w:rPr>
            <w:rFonts w:ascii="Times New Roman" w:hAnsi="Times New Roman" w:cs="Times New Roman"/>
            <w:sz w:val="28"/>
            <w:szCs w:val="28"/>
          </w:rPr>
          <w:t>подпунктом 6 статьи 39.37</w:t>
        </w:r>
      </w:hyperlink>
      <w:r>
        <w:rPr>
          <w:rFonts w:ascii="Times New Roman" w:hAnsi="Times New Roman" w:cs="Times New Roman"/>
          <w:sz w:val="28"/>
          <w:szCs w:val="28"/>
        </w:rPr>
        <w:t xml:space="preserve"> ЗК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6" w:history="1">
        <w:r>
          <w:rPr>
            <w:rFonts w:ascii="Times New Roman" w:hAnsi="Times New Roman" w:cs="Times New Roman"/>
            <w:sz w:val="28"/>
            <w:szCs w:val="28"/>
          </w:rPr>
          <w:t>подпунктом 1 пункта 3 статьи 39.42</w:t>
        </w:r>
      </w:hyperlink>
      <w:r>
        <w:rPr>
          <w:rFonts w:ascii="Times New Roman" w:hAnsi="Times New Roman" w:cs="Times New Roman"/>
          <w:sz w:val="28"/>
          <w:szCs w:val="28"/>
        </w:rPr>
        <w:t xml:space="preserve"> ЗК РФ (за исключением случая, предусмотренного </w:t>
      </w:r>
      <w:hyperlink r:id="rId27" w:history="1">
        <w:r>
          <w:rPr>
            <w:rFonts w:ascii="Times New Roman" w:hAnsi="Times New Roman" w:cs="Times New Roman"/>
            <w:sz w:val="28"/>
            <w:szCs w:val="28"/>
          </w:rPr>
          <w:t>пунктом 10 статьи 39.42</w:t>
        </w:r>
      </w:hyperlink>
      <w:r>
        <w:rPr>
          <w:rFonts w:ascii="Times New Roman" w:hAnsi="Times New Roman" w:cs="Times New Roman"/>
          <w:sz w:val="28"/>
          <w:szCs w:val="28"/>
        </w:rPr>
        <w:t xml:space="preserve"> ЗК РФ.</w:t>
      </w:r>
    </w:p>
    <w:p w:rsidR="00275B79" w:rsidRDefault="00CE20AB">
      <w:pPr>
        <w:pStyle w:val="ConsPlusNormal"/>
        <w:ind w:firstLine="360"/>
        <w:jc w:val="both"/>
      </w:pPr>
      <w:r>
        <w:rPr>
          <w:rFonts w:ascii="Times New Roman" w:hAnsi="Times New Roman" w:cs="Times New Roman"/>
          <w:sz w:val="28"/>
          <w:szCs w:val="28"/>
        </w:rPr>
        <w:t xml:space="preserve">Решение об установлении публичного сервитута в отдельных целях или об отказе в его установлении принимается в 15-дневный срок, исчисляемый в рабочих днях, не более 20 календарных дней со дня поступления ходатайства и прилагаемых документов в </w:t>
      </w:r>
      <w:r w:rsidR="00211A4E">
        <w:rPr>
          <w:rFonts w:ascii="Times New Roman" w:hAnsi="Times New Roman" w:cs="Times New Roman"/>
          <w:sz w:val="28"/>
          <w:szCs w:val="28"/>
        </w:rPr>
        <w:t>Администрация</w:t>
      </w:r>
      <w:r>
        <w:rPr>
          <w:rFonts w:ascii="Times New Roman" w:hAnsi="Times New Roman" w:cs="Times New Roman"/>
          <w:sz w:val="28"/>
          <w:szCs w:val="28"/>
        </w:rPr>
        <w:t xml:space="preserve"> в целях установления публичного сервитута для капитального ремонта участков (частей) инженерных сооружений, предусмотренного </w:t>
      </w:r>
      <w:hyperlink r:id="rId28" w:history="1">
        <w:r>
          <w:rPr>
            <w:rFonts w:ascii="Times New Roman" w:hAnsi="Times New Roman" w:cs="Times New Roman"/>
            <w:sz w:val="28"/>
            <w:szCs w:val="28"/>
          </w:rPr>
          <w:t>подпунктом 6 статьи 39.37</w:t>
        </w:r>
      </w:hyperlink>
      <w:r>
        <w:rPr>
          <w:rFonts w:ascii="Times New Roman" w:hAnsi="Times New Roman" w:cs="Times New Roman"/>
          <w:sz w:val="28"/>
          <w:szCs w:val="28"/>
        </w:rPr>
        <w:t xml:space="preserve"> ЗК РФ.</w:t>
      </w:r>
    </w:p>
    <w:p w:rsidR="00275B79" w:rsidRDefault="00CE20AB">
      <w:pPr>
        <w:pStyle w:val="ConsPlusNormal"/>
        <w:ind w:firstLine="360"/>
        <w:jc w:val="both"/>
        <w:rPr>
          <w:rFonts w:ascii="Times New Roman" w:hAnsi="Times New Roman" w:cs="Times New Roman"/>
          <w:sz w:val="28"/>
          <w:szCs w:val="28"/>
        </w:rPr>
      </w:pPr>
      <w:r>
        <w:rPr>
          <w:rFonts w:ascii="Times New Roman" w:hAnsi="Times New Roman" w:cs="Times New Roman"/>
          <w:sz w:val="28"/>
          <w:szCs w:val="28"/>
        </w:rPr>
        <w:t>В случае, если ходатайство в целях реконструкции инженерного сооружения, которое переносится в связи с изъятием земельного участка для муниципальных нужд, подано одновременно с ходатайством об изъятии земельного участка для муниципальных нужд, решение об установлении публичного сервитута в отдельных целях или об отказе в установлении публичного сервитута в отдельных целях принимается одновременно с принятием решения об изъятии земельного участка для муниципальных нужд.</w:t>
      </w:r>
    </w:p>
    <w:p w:rsidR="00275B79" w:rsidRDefault="00CE20AB">
      <w:pPr>
        <w:pStyle w:val="ConsPlusNormal"/>
        <w:ind w:firstLine="360"/>
        <w:jc w:val="both"/>
      </w:pPr>
      <w:r>
        <w:rPr>
          <w:rFonts w:ascii="Times New Roman" w:hAnsi="Times New Roman" w:cs="Times New Roman"/>
          <w:sz w:val="28"/>
          <w:szCs w:val="28"/>
        </w:rPr>
        <w:t xml:space="preserve">2.8.1.2. Срок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в части установления публичного сервитута в отдельных целях в случае, если ходатайство и документы, необходимые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поданы заявителем через личный кабинет на Едином портале, исчисляется со дня присвоения ходатайству номера в соответствии с номенклатурой дел и статуса «Проверка документов», отражаемой в личном кабинете Единого портала.</w:t>
      </w:r>
    </w:p>
    <w:p w:rsidR="00275B79" w:rsidRDefault="00CE20AB">
      <w:pPr>
        <w:pStyle w:val="ConsPlusNormal"/>
        <w:ind w:firstLine="360"/>
        <w:jc w:val="both"/>
      </w:pPr>
      <w:r>
        <w:rPr>
          <w:rFonts w:ascii="Times New Roman" w:hAnsi="Times New Roman" w:cs="Times New Roman"/>
          <w:sz w:val="28"/>
          <w:szCs w:val="28"/>
        </w:rPr>
        <w:t xml:space="preserve">Решение об установлении публичного сервитута в отдельных целях или об отказе в его установлении принимается в 15-дневный срок, исчисляемый в рабочих днях, не более 20 календарных дней со дня присвоения ходатайству номера в целях, предусмотренных </w:t>
      </w:r>
      <w:hyperlink r:id="rId29" w:history="1">
        <w:r>
          <w:rPr>
            <w:rFonts w:ascii="Times New Roman" w:hAnsi="Times New Roman" w:cs="Times New Roman"/>
            <w:sz w:val="28"/>
            <w:szCs w:val="28"/>
          </w:rPr>
          <w:t>подпунктом 3 статьи 39.37</w:t>
        </w:r>
      </w:hyperlink>
      <w:r>
        <w:rPr>
          <w:rFonts w:ascii="Times New Roman" w:hAnsi="Times New Roman" w:cs="Times New Roman"/>
          <w:sz w:val="28"/>
          <w:szCs w:val="28"/>
        </w:rPr>
        <w:t xml:space="preserve"> ЗК РФ.</w:t>
      </w:r>
    </w:p>
    <w:p w:rsidR="00275B79" w:rsidRDefault="00CE20AB">
      <w:pPr>
        <w:pStyle w:val="ConsPlusNormal"/>
        <w:ind w:firstLine="360"/>
        <w:jc w:val="both"/>
      </w:pPr>
      <w:r>
        <w:rPr>
          <w:rFonts w:ascii="Times New Roman" w:hAnsi="Times New Roman" w:cs="Times New Roman"/>
          <w:sz w:val="28"/>
          <w:szCs w:val="28"/>
        </w:rPr>
        <w:t xml:space="preserve">Решение об установлении публичного сервитута в отдельных целях или об отказе в его установлении принимается в 15-дневный срок, исчисляемый в рабочих днях, не более 30 календарных дней со дня присвоения ходатайству об установлении публичного сервитута и прилагаемых к ходатайству документов номера в целях, предусмотренных </w:t>
      </w:r>
      <w:hyperlink r:id="rId30" w:history="1">
        <w:r>
          <w:rPr>
            <w:rFonts w:ascii="Times New Roman" w:hAnsi="Times New Roman" w:cs="Times New Roman"/>
            <w:sz w:val="28"/>
            <w:szCs w:val="28"/>
          </w:rPr>
          <w:t>подпунктами 1</w:t>
        </w:r>
      </w:hyperlink>
      <w:r>
        <w:rPr>
          <w:rFonts w:ascii="Times New Roman" w:hAnsi="Times New Roman" w:cs="Times New Roman"/>
          <w:sz w:val="28"/>
          <w:szCs w:val="28"/>
        </w:rPr>
        <w:t xml:space="preserve">, </w:t>
      </w:r>
      <w:hyperlink r:id="rId31" w:history="1">
        <w:r>
          <w:rPr>
            <w:rFonts w:ascii="Times New Roman" w:hAnsi="Times New Roman" w:cs="Times New Roman"/>
            <w:sz w:val="28"/>
            <w:szCs w:val="28"/>
          </w:rPr>
          <w:t>2</w:t>
        </w:r>
      </w:hyperlink>
      <w:r>
        <w:rPr>
          <w:rFonts w:ascii="Times New Roman" w:hAnsi="Times New Roman" w:cs="Times New Roman"/>
          <w:sz w:val="28"/>
          <w:szCs w:val="28"/>
        </w:rPr>
        <w:t xml:space="preserve">, </w:t>
      </w:r>
      <w:hyperlink r:id="rId32" w:history="1">
        <w:r>
          <w:rPr>
            <w:rFonts w:ascii="Times New Roman" w:hAnsi="Times New Roman" w:cs="Times New Roman"/>
            <w:sz w:val="28"/>
            <w:szCs w:val="28"/>
          </w:rPr>
          <w:t>4</w:t>
        </w:r>
      </w:hyperlink>
      <w:r>
        <w:rPr>
          <w:rFonts w:ascii="Times New Roman" w:hAnsi="Times New Roman" w:cs="Times New Roman"/>
          <w:sz w:val="28"/>
          <w:szCs w:val="28"/>
        </w:rPr>
        <w:t xml:space="preserve">, </w:t>
      </w:r>
      <w:hyperlink r:id="rId33" w:history="1">
        <w:r>
          <w:rPr>
            <w:rFonts w:ascii="Times New Roman" w:hAnsi="Times New Roman" w:cs="Times New Roman"/>
            <w:sz w:val="28"/>
            <w:szCs w:val="28"/>
          </w:rPr>
          <w:t>4.1</w:t>
        </w:r>
      </w:hyperlink>
      <w:r>
        <w:rPr>
          <w:rFonts w:ascii="Times New Roman" w:hAnsi="Times New Roman" w:cs="Times New Roman"/>
          <w:sz w:val="28"/>
          <w:szCs w:val="28"/>
        </w:rPr>
        <w:t xml:space="preserve"> и </w:t>
      </w:r>
      <w:hyperlink r:id="rId34" w:history="1">
        <w:r>
          <w:rPr>
            <w:rFonts w:ascii="Times New Roman" w:hAnsi="Times New Roman" w:cs="Times New Roman"/>
            <w:sz w:val="28"/>
            <w:szCs w:val="28"/>
          </w:rPr>
          <w:t>5 статьи 39.37</w:t>
        </w:r>
      </w:hyperlink>
      <w:r>
        <w:rPr>
          <w:rFonts w:ascii="Times New Roman" w:hAnsi="Times New Roman" w:cs="Times New Roman"/>
          <w:sz w:val="28"/>
          <w:szCs w:val="28"/>
        </w:rPr>
        <w:t xml:space="preserve"> ЗК РФ, а также в целях установления публичного сервитута для реконструкции участков (частей) инженерных сооружений, </w:t>
      </w:r>
      <w:r>
        <w:rPr>
          <w:rFonts w:ascii="Times New Roman" w:hAnsi="Times New Roman" w:cs="Times New Roman"/>
          <w:sz w:val="28"/>
          <w:szCs w:val="28"/>
        </w:rPr>
        <w:lastRenderedPageBreak/>
        <w:t xml:space="preserve">предусмотренного </w:t>
      </w:r>
      <w:hyperlink r:id="rId35" w:history="1">
        <w:r>
          <w:rPr>
            <w:rFonts w:ascii="Times New Roman" w:hAnsi="Times New Roman" w:cs="Times New Roman"/>
            <w:sz w:val="28"/>
            <w:szCs w:val="28"/>
          </w:rPr>
          <w:t>подпунктом 6 статьи 39.37</w:t>
        </w:r>
      </w:hyperlink>
      <w:r>
        <w:rPr>
          <w:rFonts w:ascii="Times New Roman" w:hAnsi="Times New Roman" w:cs="Times New Roman"/>
          <w:sz w:val="28"/>
          <w:szCs w:val="28"/>
        </w:rPr>
        <w:t xml:space="preserve"> ЗК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36" w:history="1">
        <w:r>
          <w:rPr>
            <w:rFonts w:ascii="Times New Roman" w:hAnsi="Times New Roman" w:cs="Times New Roman"/>
            <w:sz w:val="28"/>
            <w:szCs w:val="28"/>
          </w:rPr>
          <w:t>подпунктом 1 пункта 3 статьи 39.42</w:t>
        </w:r>
      </w:hyperlink>
      <w:r>
        <w:rPr>
          <w:rFonts w:ascii="Times New Roman" w:hAnsi="Times New Roman" w:cs="Times New Roman"/>
          <w:sz w:val="28"/>
          <w:szCs w:val="28"/>
        </w:rPr>
        <w:t xml:space="preserve"> ЗК РФ (за исключением случая, предусмотренного </w:t>
      </w:r>
      <w:hyperlink r:id="rId37" w:history="1">
        <w:r>
          <w:rPr>
            <w:rFonts w:ascii="Times New Roman" w:hAnsi="Times New Roman" w:cs="Times New Roman"/>
            <w:sz w:val="28"/>
            <w:szCs w:val="28"/>
          </w:rPr>
          <w:t>пунктом 10 статьи 39.42</w:t>
        </w:r>
      </w:hyperlink>
      <w:r>
        <w:rPr>
          <w:rFonts w:ascii="Times New Roman" w:hAnsi="Times New Roman" w:cs="Times New Roman"/>
          <w:sz w:val="28"/>
          <w:szCs w:val="28"/>
        </w:rPr>
        <w:t xml:space="preserve"> ЗК РФ.</w:t>
      </w:r>
    </w:p>
    <w:p w:rsidR="00275B79" w:rsidRDefault="00CE20AB">
      <w:pPr>
        <w:pStyle w:val="ConsPlusNormal"/>
        <w:ind w:firstLine="360"/>
        <w:jc w:val="both"/>
      </w:pPr>
      <w:r>
        <w:rPr>
          <w:rFonts w:ascii="Times New Roman" w:hAnsi="Times New Roman" w:cs="Times New Roman"/>
          <w:sz w:val="28"/>
          <w:szCs w:val="28"/>
        </w:rPr>
        <w:t xml:space="preserve">Решение об установлении публичного сервитута в отдельных целях или об отказе в его установлении принимается в 15-дневный срок, исчисляемый в рабочих днях, не более 20 календарных дней со дня поступления ходатайства и прилагаемых документов в </w:t>
      </w:r>
      <w:r w:rsidR="00211A4E">
        <w:rPr>
          <w:rFonts w:ascii="Times New Roman" w:hAnsi="Times New Roman" w:cs="Times New Roman"/>
          <w:sz w:val="28"/>
          <w:szCs w:val="28"/>
        </w:rPr>
        <w:t>Администраци</w:t>
      </w:r>
      <w:r w:rsidR="006C7584">
        <w:rPr>
          <w:rFonts w:ascii="Times New Roman" w:hAnsi="Times New Roman" w:cs="Times New Roman"/>
          <w:sz w:val="28"/>
          <w:szCs w:val="28"/>
        </w:rPr>
        <w:t>ю</w:t>
      </w:r>
      <w:r>
        <w:rPr>
          <w:rFonts w:ascii="Times New Roman" w:hAnsi="Times New Roman" w:cs="Times New Roman"/>
          <w:sz w:val="28"/>
          <w:szCs w:val="28"/>
        </w:rPr>
        <w:t xml:space="preserve"> в целях установления публичного сервитута для капитального ремонта участков (частей) инженерных сооружений, предусмотренного </w:t>
      </w:r>
      <w:hyperlink r:id="rId38" w:history="1">
        <w:r>
          <w:rPr>
            <w:rFonts w:ascii="Times New Roman" w:hAnsi="Times New Roman" w:cs="Times New Roman"/>
            <w:sz w:val="28"/>
            <w:szCs w:val="28"/>
          </w:rPr>
          <w:t>подпунктом 6 статьи 39.37</w:t>
        </w:r>
      </w:hyperlink>
      <w:r>
        <w:rPr>
          <w:rFonts w:ascii="Times New Roman" w:hAnsi="Times New Roman" w:cs="Times New Roman"/>
          <w:sz w:val="28"/>
          <w:szCs w:val="28"/>
        </w:rPr>
        <w:t xml:space="preserve"> ЗК РФ.</w:t>
      </w:r>
    </w:p>
    <w:p w:rsidR="00275B79" w:rsidRDefault="00CE20AB">
      <w:pPr>
        <w:pStyle w:val="ConsPlusNormal"/>
        <w:ind w:firstLine="360"/>
        <w:jc w:val="both"/>
        <w:rPr>
          <w:rFonts w:ascii="Times New Roman" w:hAnsi="Times New Roman" w:cs="Times New Roman"/>
          <w:sz w:val="28"/>
          <w:szCs w:val="28"/>
        </w:rPr>
      </w:pPr>
      <w:r>
        <w:rPr>
          <w:rFonts w:ascii="Times New Roman" w:hAnsi="Times New Roman" w:cs="Times New Roman"/>
          <w:sz w:val="28"/>
          <w:szCs w:val="28"/>
        </w:rPr>
        <w:t>В случае, если ходатайство в целях реконструкции инженерного сооружения, которое переносится в связи с изъятием земельного участка для муниципальных нужд, подано одновременно с ходатайством об изъятии земельного участка для муниципальных нужд, решение об установлении публичного сервитута в отдельных целях или об отказе в установлении публичного сервитута в отдельных целях принимается одновременно с принятием решения об изъятии земельного участка для муниципальных нужд.</w:t>
      </w:r>
    </w:p>
    <w:p w:rsidR="00275B79" w:rsidRDefault="00CE20AB">
      <w:pPr>
        <w:pStyle w:val="ConsPlusNormal"/>
        <w:ind w:firstLine="360"/>
        <w:jc w:val="both"/>
      </w:pPr>
      <w:r>
        <w:rPr>
          <w:rFonts w:ascii="Times New Roman" w:hAnsi="Times New Roman" w:cs="Times New Roman"/>
          <w:sz w:val="28"/>
          <w:szCs w:val="28"/>
        </w:rPr>
        <w:t xml:space="preserve">2.8.1.3. Срок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в части установления публичного сервитута в отдельных целях в случае, если ходатайство и документы, необходимые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поданы заявителем посредством МФЦ, исчисляется со дня поступления ходатайства и документов в </w:t>
      </w:r>
      <w:r w:rsidR="00211A4E">
        <w:rPr>
          <w:rFonts w:ascii="Times New Roman" w:hAnsi="Times New Roman" w:cs="Times New Roman"/>
          <w:sz w:val="28"/>
          <w:szCs w:val="28"/>
        </w:rPr>
        <w:t>Администраци</w:t>
      </w:r>
      <w:r w:rsidR="006C7584">
        <w:rPr>
          <w:rFonts w:ascii="Times New Roman" w:hAnsi="Times New Roman" w:cs="Times New Roman"/>
          <w:sz w:val="28"/>
          <w:szCs w:val="28"/>
        </w:rPr>
        <w:t>ю</w:t>
      </w:r>
      <w:r>
        <w:rPr>
          <w:rFonts w:ascii="Times New Roman" w:hAnsi="Times New Roman" w:cs="Times New Roman"/>
          <w:sz w:val="28"/>
          <w:szCs w:val="28"/>
        </w:rPr>
        <w:t xml:space="preserve"> с учетом срока, предусмотренного Регламентом МФЦ.</w:t>
      </w:r>
    </w:p>
    <w:p w:rsidR="00275B79" w:rsidRDefault="00CE20AB">
      <w:pPr>
        <w:pStyle w:val="ConsPlusNormal"/>
        <w:ind w:firstLine="360"/>
        <w:jc w:val="both"/>
      </w:pPr>
      <w:r>
        <w:rPr>
          <w:rFonts w:ascii="Times New Roman" w:hAnsi="Times New Roman" w:cs="Times New Roman"/>
          <w:sz w:val="28"/>
          <w:szCs w:val="28"/>
        </w:rPr>
        <w:t xml:space="preserve">Решение об установлении публичного сервитута в отдельных целях или об отказе в его установлении принимается в 15-дневный срок, исчисляемый в рабочих днях, не более 20 календарных дней со дня поступления ходатайства и прилагаемых документов в </w:t>
      </w:r>
      <w:r w:rsidR="00211A4E">
        <w:rPr>
          <w:rFonts w:ascii="Times New Roman" w:hAnsi="Times New Roman" w:cs="Times New Roman"/>
          <w:sz w:val="28"/>
          <w:szCs w:val="28"/>
        </w:rPr>
        <w:t>Администраци</w:t>
      </w:r>
      <w:r w:rsidR="006C7584">
        <w:rPr>
          <w:rFonts w:ascii="Times New Roman" w:hAnsi="Times New Roman" w:cs="Times New Roman"/>
          <w:sz w:val="28"/>
          <w:szCs w:val="28"/>
        </w:rPr>
        <w:t>ю</w:t>
      </w:r>
      <w:r>
        <w:rPr>
          <w:rFonts w:ascii="Times New Roman" w:hAnsi="Times New Roman" w:cs="Times New Roman"/>
          <w:sz w:val="28"/>
          <w:szCs w:val="28"/>
        </w:rPr>
        <w:t xml:space="preserve"> в целях, предусмотренных </w:t>
      </w:r>
      <w:hyperlink r:id="rId39" w:history="1">
        <w:r>
          <w:rPr>
            <w:rFonts w:ascii="Times New Roman" w:hAnsi="Times New Roman" w:cs="Times New Roman"/>
            <w:sz w:val="28"/>
            <w:szCs w:val="28"/>
          </w:rPr>
          <w:t>подпунктом 3 статьи 39.37</w:t>
        </w:r>
      </w:hyperlink>
      <w:r>
        <w:rPr>
          <w:rFonts w:ascii="Times New Roman" w:hAnsi="Times New Roman" w:cs="Times New Roman"/>
          <w:sz w:val="28"/>
          <w:szCs w:val="28"/>
        </w:rPr>
        <w:t xml:space="preserve"> ЗК РФ;</w:t>
      </w:r>
    </w:p>
    <w:p w:rsidR="00275B79" w:rsidRDefault="00CE20AB">
      <w:pPr>
        <w:pStyle w:val="ConsPlusNormal"/>
        <w:ind w:firstLine="360"/>
        <w:jc w:val="both"/>
      </w:pPr>
      <w:r>
        <w:rPr>
          <w:rFonts w:ascii="Times New Roman" w:hAnsi="Times New Roman" w:cs="Times New Roman"/>
          <w:sz w:val="28"/>
          <w:szCs w:val="28"/>
        </w:rPr>
        <w:t xml:space="preserve">Решение об установлении публичного сервитута в отдельных целях или об отказе в его установлении принимается в 15-дневный срок, исчисляемый в рабочих днях, не более 30 календарных дней со дня поступления ходатайства об установлении публичного сервитута и прилагаемых к ходатайству документов в целях, предусмотренных </w:t>
      </w:r>
      <w:hyperlink r:id="rId40" w:history="1">
        <w:r>
          <w:rPr>
            <w:rFonts w:ascii="Times New Roman" w:hAnsi="Times New Roman" w:cs="Times New Roman"/>
            <w:sz w:val="28"/>
            <w:szCs w:val="28"/>
          </w:rPr>
          <w:t>подпунктами 1</w:t>
        </w:r>
      </w:hyperlink>
      <w:r>
        <w:rPr>
          <w:rFonts w:ascii="Times New Roman" w:hAnsi="Times New Roman" w:cs="Times New Roman"/>
          <w:sz w:val="28"/>
          <w:szCs w:val="28"/>
        </w:rPr>
        <w:t xml:space="preserve">, </w:t>
      </w:r>
      <w:hyperlink r:id="rId41" w:history="1">
        <w:r>
          <w:rPr>
            <w:rFonts w:ascii="Times New Roman" w:hAnsi="Times New Roman" w:cs="Times New Roman"/>
            <w:sz w:val="28"/>
            <w:szCs w:val="28"/>
          </w:rPr>
          <w:t>2</w:t>
        </w:r>
      </w:hyperlink>
      <w:r>
        <w:rPr>
          <w:rFonts w:ascii="Times New Roman" w:hAnsi="Times New Roman" w:cs="Times New Roman"/>
          <w:sz w:val="28"/>
          <w:szCs w:val="28"/>
        </w:rPr>
        <w:t xml:space="preserve">, </w:t>
      </w:r>
      <w:hyperlink r:id="rId42" w:history="1">
        <w:r>
          <w:rPr>
            <w:rFonts w:ascii="Times New Roman" w:hAnsi="Times New Roman" w:cs="Times New Roman"/>
            <w:sz w:val="28"/>
            <w:szCs w:val="28"/>
          </w:rPr>
          <w:t>4</w:t>
        </w:r>
      </w:hyperlink>
      <w:r>
        <w:rPr>
          <w:rFonts w:ascii="Times New Roman" w:hAnsi="Times New Roman" w:cs="Times New Roman"/>
          <w:sz w:val="28"/>
          <w:szCs w:val="28"/>
        </w:rPr>
        <w:t xml:space="preserve">, </w:t>
      </w:r>
      <w:hyperlink r:id="rId43" w:history="1">
        <w:r>
          <w:rPr>
            <w:rFonts w:ascii="Times New Roman" w:hAnsi="Times New Roman" w:cs="Times New Roman"/>
            <w:sz w:val="28"/>
            <w:szCs w:val="28"/>
          </w:rPr>
          <w:t>4.1</w:t>
        </w:r>
      </w:hyperlink>
      <w:r>
        <w:rPr>
          <w:rFonts w:ascii="Times New Roman" w:hAnsi="Times New Roman" w:cs="Times New Roman"/>
          <w:sz w:val="28"/>
          <w:szCs w:val="28"/>
        </w:rPr>
        <w:t xml:space="preserve"> и </w:t>
      </w:r>
      <w:hyperlink r:id="rId44" w:history="1">
        <w:r>
          <w:rPr>
            <w:rFonts w:ascii="Times New Roman" w:hAnsi="Times New Roman" w:cs="Times New Roman"/>
            <w:sz w:val="28"/>
            <w:szCs w:val="28"/>
          </w:rPr>
          <w:t>5 статьи 39.37</w:t>
        </w:r>
      </w:hyperlink>
      <w:r>
        <w:rPr>
          <w:rFonts w:ascii="Times New Roman" w:hAnsi="Times New Roman" w:cs="Times New Roman"/>
          <w:sz w:val="28"/>
          <w:szCs w:val="28"/>
        </w:rPr>
        <w:t xml:space="preserve"> ЗК РФ, а также в целях установления публичного сервитута для реконструкции участков (частей) инженерных сооружений, предусмотренного </w:t>
      </w:r>
      <w:hyperlink r:id="rId45" w:history="1">
        <w:r>
          <w:rPr>
            <w:rFonts w:ascii="Times New Roman" w:hAnsi="Times New Roman" w:cs="Times New Roman"/>
            <w:sz w:val="28"/>
            <w:szCs w:val="28"/>
          </w:rPr>
          <w:t>подпунктом 6 статьи 39.37</w:t>
        </w:r>
      </w:hyperlink>
      <w:r>
        <w:rPr>
          <w:rFonts w:ascii="Times New Roman" w:hAnsi="Times New Roman" w:cs="Times New Roman"/>
          <w:sz w:val="28"/>
          <w:szCs w:val="28"/>
        </w:rPr>
        <w:t xml:space="preserve"> ЗК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46" w:history="1">
        <w:r>
          <w:rPr>
            <w:rFonts w:ascii="Times New Roman" w:hAnsi="Times New Roman" w:cs="Times New Roman"/>
            <w:sz w:val="28"/>
            <w:szCs w:val="28"/>
          </w:rPr>
          <w:t>подпунктом 1 пункта 3 статьи 39.42</w:t>
        </w:r>
      </w:hyperlink>
      <w:r>
        <w:rPr>
          <w:rFonts w:ascii="Times New Roman" w:hAnsi="Times New Roman" w:cs="Times New Roman"/>
          <w:sz w:val="28"/>
          <w:szCs w:val="28"/>
        </w:rPr>
        <w:t xml:space="preserve"> ЗК РФ (за исключением случая, предусмотренного </w:t>
      </w:r>
      <w:hyperlink r:id="rId47" w:history="1">
        <w:r>
          <w:rPr>
            <w:rFonts w:ascii="Times New Roman" w:hAnsi="Times New Roman" w:cs="Times New Roman"/>
            <w:sz w:val="28"/>
            <w:szCs w:val="28"/>
          </w:rPr>
          <w:t>пунктом 10 статьи 39.42</w:t>
        </w:r>
      </w:hyperlink>
      <w:r>
        <w:rPr>
          <w:rFonts w:ascii="Times New Roman" w:hAnsi="Times New Roman" w:cs="Times New Roman"/>
          <w:sz w:val="28"/>
          <w:szCs w:val="28"/>
        </w:rPr>
        <w:t xml:space="preserve"> ЗК РФ.</w:t>
      </w:r>
    </w:p>
    <w:p w:rsidR="00275B79" w:rsidRDefault="00CE20AB">
      <w:pPr>
        <w:pStyle w:val="ConsPlusNormal"/>
        <w:ind w:firstLine="360"/>
        <w:jc w:val="both"/>
      </w:pPr>
      <w:r>
        <w:rPr>
          <w:rFonts w:ascii="Times New Roman" w:hAnsi="Times New Roman" w:cs="Times New Roman"/>
          <w:sz w:val="28"/>
          <w:szCs w:val="28"/>
        </w:rPr>
        <w:t xml:space="preserve">Решение об установлении публичного сервитута в отдельных целях или </w:t>
      </w:r>
      <w:r>
        <w:rPr>
          <w:rFonts w:ascii="Times New Roman" w:hAnsi="Times New Roman" w:cs="Times New Roman"/>
          <w:sz w:val="28"/>
          <w:szCs w:val="28"/>
        </w:rPr>
        <w:lastRenderedPageBreak/>
        <w:t xml:space="preserve">об отказе в его установлении принимается в 15-дневный срок, исчисляемый в рабочих днях, не более 20 календарных дней со дня поступления ходатайства и прилагаемых документов в </w:t>
      </w:r>
      <w:r w:rsidR="00211A4E">
        <w:rPr>
          <w:rFonts w:ascii="Times New Roman" w:hAnsi="Times New Roman" w:cs="Times New Roman"/>
          <w:sz w:val="28"/>
          <w:szCs w:val="28"/>
        </w:rPr>
        <w:t>Администраци</w:t>
      </w:r>
      <w:r w:rsidR="006C7584">
        <w:rPr>
          <w:rFonts w:ascii="Times New Roman" w:hAnsi="Times New Roman" w:cs="Times New Roman"/>
          <w:sz w:val="28"/>
          <w:szCs w:val="28"/>
        </w:rPr>
        <w:t>ю</w:t>
      </w:r>
      <w:r>
        <w:rPr>
          <w:rFonts w:ascii="Times New Roman" w:hAnsi="Times New Roman" w:cs="Times New Roman"/>
          <w:sz w:val="28"/>
          <w:szCs w:val="28"/>
        </w:rPr>
        <w:t xml:space="preserve"> в целях установления публичного сервитута для капитального ремонта участков (частей) инженерных сооружений, предусмотренного </w:t>
      </w:r>
      <w:hyperlink r:id="rId48" w:history="1">
        <w:r>
          <w:rPr>
            <w:rFonts w:ascii="Times New Roman" w:hAnsi="Times New Roman" w:cs="Times New Roman"/>
            <w:sz w:val="28"/>
            <w:szCs w:val="28"/>
          </w:rPr>
          <w:t>подпунктом 6 статьи 39.37</w:t>
        </w:r>
      </w:hyperlink>
      <w:r>
        <w:rPr>
          <w:rFonts w:ascii="Times New Roman" w:hAnsi="Times New Roman" w:cs="Times New Roman"/>
          <w:sz w:val="28"/>
          <w:szCs w:val="28"/>
        </w:rPr>
        <w:t xml:space="preserve"> ЗК РФ.</w:t>
      </w:r>
    </w:p>
    <w:p w:rsidR="00275B79" w:rsidRDefault="00CE20AB">
      <w:pPr>
        <w:pStyle w:val="ConsPlusNormal"/>
        <w:ind w:firstLine="360"/>
        <w:jc w:val="both"/>
        <w:rPr>
          <w:rFonts w:ascii="Times New Roman" w:hAnsi="Times New Roman" w:cs="Times New Roman"/>
          <w:sz w:val="28"/>
          <w:szCs w:val="28"/>
        </w:rPr>
      </w:pPr>
      <w:r>
        <w:rPr>
          <w:rFonts w:ascii="Times New Roman" w:hAnsi="Times New Roman" w:cs="Times New Roman"/>
          <w:sz w:val="28"/>
          <w:szCs w:val="28"/>
        </w:rPr>
        <w:t>В случае, если ходатайство в целях реконструкции инженерного сооружения, которое переносится в связи с изъятием земельного участка для муниципальных нужд, подано одновременно с ходатайством об изъятии земельного участка для муниципальных нужд, решение об установлении публичного сервитута в отдельных целях или об отказе в установлении публичного сервитута в отдельных целях принимается одновременно с принятием решения об изъятии земельного участка для муниципальных нужд.</w:t>
      </w:r>
    </w:p>
    <w:p w:rsidR="00275B79" w:rsidRDefault="00CE20AB">
      <w:pPr>
        <w:pStyle w:val="ConsPlusNormal"/>
        <w:ind w:firstLine="360"/>
        <w:jc w:val="both"/>
        <w:rPr>
          <w:rFonts w:ascii="Times New Roman" w:hAnsi="Times New Roman" w:cs="Times New Roman"/>
          <w:sz w:val="28"/>
          <w:szCs w:val="28"/>
        </w:rPr>
      </w:pPr>
      <w:r>
        <w:rPr>
          <w:rFonts w:ascii="Times New Roman" w:hAnsi="Times New Roman" w:cs="Times New Roman"/>
          <w:sz w:val="28"/>
          <w:szCs w:val="28"/>
        </w:rPr>
        <w:t>2.8.2. При установлении публичного сервитута:</w:t>
      </w:r>
    </w:p>
    <w:p w:rsidR="00275B79" w:rsidRDefault="00CE20AB">
      <w:pPr>
        <w:pStyle w:val="ConsPlusNormal"/>
        <w:ind w:firstLine="360"/>
        <w:jc w:val="both"/>
      </w:pPr>
      <w:r>
        <w:rPr>
          <w:rFonts w:ascii="Times New Roman" w:hAnsi="Times New Roman" w:cs="Times New Roman"/>
          <w:sz w:val="28"/>
          <w:szCs w:val="28"/>
        </w:rPr>
        <w:t xml:space="preserve">2.8.2.1. Муниципальная услуга в части установления публичного сервитута в случае, если ходатайство и документы, необходимые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поданы заявителем посредством почтового отправления или лично, предоставляется в 15-дневный срок, исчисляемый в рабочих днях, не более 30 календарных дней со дня поступления ходатайства и документов в </w:t>
      </w:r>
      <w:r w:rsidR="00211A4E">
        <w:rPr>
          <w:rFonts w:ascii="Times New Roman" w:hAnsi="Times New Roman" w:cs="Times New Roman"/>
          <w:sz w:val="28"/>
          <w:szCs w:val="28"/>
        </w:rPr>
        <w:t>Администраци</w:t>
      </w:r>
      <w:r w:rsidR="009A6363">
        <w:rPr>
          <w:rFonts w:ascii="Times New Roman" w:hAnsi="Times New Roman" w:cs="Times New Roman"/>
          <w:sz w:val="28"/>
          <w:szCs w:val="28"/>
        </w:rPr>
        <w:t>ю</w:t>
      </w:r>
      <w:r>
        <w:rPr>
          <w:rFonts w:ascii="Times New Roman" w:hAnsi="Times New Roman" w:cs="Times New Roman"/>
          <w:sz w:val="28"/>
          <w:szCs w:val="28"/>
        </w:rPr>
        <w:t>.</w:t>
      </w:r>
    </w:p>
    <w:p w:rsidR="00275B79" w:rsidRDefault="00CE20AB">
      <w:pPr>
        <w:pStyle w:val="ConsPlusNormal"/>
        <w:ind w:firstLine="360"/>
        <w:jc w:val="both"/>
      </w:pPr>
      <w:r>
        <w:rPr>
          <w:rFonts w:ascii="Times New Roman" w:hAnsi="Times New Roman" w:cs="Times New Roman"/>
          <w:sz w:val="28"/>
          <w:szCs w:val="28"/>
        </w:rPr>
        <w:t xml:space="preserve">2.8.2.2. Муниципальная услуга в части установления публичного сервитута в случае, если ходатайство и документы, необходимые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поданы заявителем через личный кабинет на Едином портале предоставляется в 15-дневный срок, исчисляемый в рабочих днях, не более 30 календарных дней, со дня присвоения ходатайству номера в соответствии с номенклатурой дел и статуса «Проверка документов», отражаемой в личном кабинете Единого портала.</w:t>
      </w:r>
    </w:p>
    <w:p w:rsidR="00275B79" w:rsidRDefault="00CE20AB">
      <w:pPr>
        <w:pStyle w:val="ConsPlusNormal"/>
        <w:ind w:firstLine="360"/>
        <w:jc w:val="both"/>
      </w:pPr>
      <w:r>
        <w:rPr>
          <w:rFonts w:ascii="Times New Roman" w:hAnsi="Times New Roman" w:cs="Times New Roman"/>
          <w:sz w:val="28"/>
          <w:szCs w:val="28"/>
        </w:rPr>
        <w:t xml:space="preserve">2.8.2.3. Муниципальная услуга в части установления публичного сервитута в случае, если ходатайство и документы, необходимые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поданы заявителем посредством МФЦ, предоставляется в 15-дневный срок, исчисляемый в рабочих днях, не более 30 календарных дней, со дня поступления ходатайства и документов в </w:t>
      </w:r>
      <w:r w:rsidR="00211A4E">
        <w:rPr>
          <w:rFonts w:ascii="Times New Roman" w:hAnsi="Times New Roman" w:cs="Times New Roman"/>
          <w:sz w:val="28"/>
          <w:szCs w:val="28"/>
        </w:rPr>
        <w:t>Администраци</w:t>
      </w:r>
      <w:r w:rsidR="009A6363">
        <w:rPr>
          <w:rFonts w:ascii="Times New Roman" w:hAnsi="Times New Roman" w:cs="Times New Roman"/>
          <w:sz w:val="28"/>
          <w:szCs w:val="28"/>
        </w:rPr>
        <w:t>ю</w:t>
      </w:r>
      <w:r>
        <w:rPr>
          <w:rFonts w:ascii="Times New Roman" w:hAnsi="Times New Roman" w:cs="Times New Roman"/>
          <w:sz w:val="28"/>
          <w:szCs w:val="28"/>
        </w:rPr>
        <w:t>, а также с учетом срока, предусмотренного Регламентом МФЦ.</w:t>
      </w:r>
    </w:p>
    <w:p w:rsidR="00275B79" w:rsidRDefault="00CE20AB">
      <w:pPr>
        <w:pStyle w:val="ConsPlusNormal"/>
        <w:ind w:firstLine="360"/>
        <w:jc w:val="both"/>
      </w:pPr>
      <w:r>
        <w:rPr>
          <w:rFonts w:ascii="Times New Roman" w:hAnsi="Times New Roman" w:cs="Times New Roman"/>
          <w:sz w:val="28"/>
          <w:szCs w:val="28"/>
        </w:rPr>
        <w:t xml:space="preserve">2.8.3. Направление заявителю документа, являющегося результатом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способом, указанным заявителем, в том числе в форме электронного документа, осуществляется в день оформления и регистрации результата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275B79">
      <w:pPr>
        <w:pStyle w:val="ConsPlusTitle"/>
        <w:tabs>
          <w:tab w:val="left" w:pos="1134"/>
          <w:tab w:val="left" w:pos="1276"/>
          <w:tab w:val="left" w:pos="1418"/>
        </w:tabs>
        <w:jc w:val="center"/>
        <w:outlineLvl w:val="2"/>
        <w:rPr>
          <w:rFonts w:ascii="Times New Roman" w:hAnsi="Times New Roman" w:cs="Times New Roman"/>
          <w:sz w:val="28"/>
          <w:szCs w:val="28"/>
        </w:rPr>
      </w:pPr>
    </w:p>
    <w:p w:rsidR="008952F3" w:rsidRDefault="008952F3">
      <w:pPr>
        <w:pStyle w:val="ConsPlusTitle"/>
        <w:tabs>
          <w:tab w:val="left" w:pos="1134"/>
          <w:tab w:val="left" w:pos="1276"/>
          <w:tab w:val="left" w:pos="1418"/>
        </w:tabs>
        <w:jc w:val="center"/>
        <w:outlineLvl w:val="2"/>
        <w:rPr>
          <w:rFonts w:ascii="Times New Roman" w:hAnsi="Times New Roman" w:cs="Times New Roman"/>
          <w:sz w:val="28"/>
          <w:szCs w:val="28"/>
        </w:rPr>
      </w:pPr>
    </w:p>
    <w:p w:rsidR="008952F3" w:rsidRDefault="008952F3">
      <w:pPr>
        <w:pStyle w:val="ConsPlusTitle"/>
        <w:tabs>
          <w:tab w:val="left" w:pos="1134"/>
          <w:tab w:val="left" w:pos="1276"/>
          <w:tab w:val="left" w:pos="1418"/>
        </w:tabs>
        <w:jc w:val="center"/>
        <w:outlineLvl w:val="2"/>
        <w:rPr>
          <w:rFonts w:ascii="Times New Roman" w:hAnsi="Times New Roman" w:cs="Times New Roman"/>
          <w:sz w:val="28"/>
          <w:szCs w:val="28"/>
        </w:rPr>
      </w:pPr>
    </w:p>
    <w:p w:rsidR="00275B79" w:rsidRDefault="00CE20AB">
      <w:pPr>
        <w:pStyle w:val="ConsPlusTitle"/>
        <w:tabs>
          <w:tab w:val="left" w:pos="1134"/>
          <w:tab w:val="left" w:pos="1276"/>
          <w:tab w:val="left" w:pos="1418"/>
        </w:tabs>
        <w:jc w:val="center"/>
        <w:outlineLvl w:val="2"/>
        <w:rPr>
          <w:rFonts w:ascii="Times New Roman" w:hAnsi="Times New Roman" w:cs="Times New Roman"/>
          <w:sz w:val="28"/>
          <w:szCs w:val="28"/>
        </w:rPr>
      </w:pPr>
      <w:r>
        <w:rPr>
          <w:rFonts w:ascii="Times New Roman" w:hAnsi="Times New Roman" w:cs="Times New Roman"/>
          <w:sz w:val="28"/>
          <w:szCs w:val="28"/>
        </w:rPr>
        <w:lastRenderedPageBreak/>
        <w:t xml:space="preserve">Правовые основания </w:t>
      </w:r>
    </w:p>
    <w:p w:rsidR="00275B79" w:rsidRDefault="00CE20AB">
      <w:pPr>
        <w:pStyle w:val="ConsPlusTitle"/>
        <w:tabs>
          <w:tab w:val="left" w:pos="1134"/>
          <w:tab w:val="left" w:pos="1276"/>
          <w:tab w:val="left" w:pos="1418"/>
        </w:tabs>
        <w:jc w:val="center"/>
        <w:outlineLvl w:val="2"/>
      </w:pPr>
      <w:r>
        <w:rPr>
          <w:rFonts w:ascii="Times New Roman" w:hAnsi="Times New Roman" w:cs="Times New Roman"/>
          <w:sz w:val="28"/>
          <w:szCs w:val="28"/>
        </w:rPr>
        <w:t xml:space="preserve">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275B79">
      <w:pPr>
        <w:pStyle w:val="ConsPlusNormal"/>
        <w:tabs>
          <w:tab w:val="left" w:pos="1134"/>
        </w:tabs>
        <w:ind w:firstLine="709"/>
        <w:jc w:val="both"/>
        <w:rPr>
          <w:rFonts w:ascii="Times New Roman" w:hAnsi="Times New Roman" w:cs="Times New Roman"/>
          <w:sz w:val="28"/>
          <w:szCs w:val="28"/>
        </w:rPr>
      </w:pPr>
    </w:p>
    <w:p w:rsidR="00275B79" w:rsidRDefault="00CE20AB">
      <w:pPr>
        <w:pStyle w:val="ConsPlusNormal"/>
        <w:numPr>
          <w:ilvl w:val="1"/>
          <w:numId w:val="6"/>
        </w:numPr>
        <w:tabs>
          <w:tab w:val="left" w:pos="1134"/>
        </w:tabs>
        <w:ind w:left="0" w:firstLine="426"/>
        <w:jc w:val="both"/>
      </w:pPr>
      <w:r>
        <w:rPr>
          <w:rFonts w:ascii="Times New Roman" w:hAnsi="Times New Roman" w:cs="Times New Roman"/>
          <w:sz w:val="28"/>
          <w:szCs w:val="28"/>
        </w:rPr>
        <w:t xml:space="preserve">Перечень нормативных правовых актов, регулирующих предоставление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и информация о порядке досудебного (внесудебного) обжалования решений и действий (бездействия) </w:t>
      </w:r>
      <w:r w:rsidR="00211A4E">
        <w:rPr>
          <w:rFonts w:ascii="Times New Roman" w:hAnsi="Times New Roman" w:cs="Times New Roman"/>
          <w:sz w:val="28"/>
          <w:szCs w:val="28"/>
        </w:rPr>
        <w:t>Администраци</w:t>
      </w:r>
      <w:r w:rsidR="0087307C">
        <w:rPr>
          <w:rFonts w:ascii="Times New Roman" w:hAnsi="Times New Roman" w:cs="Times New Roman"/>
          <w:sz w:val="28"/>
          <w:szCs w:val="28"/>
        </w:rPr>
        <w:t>и</w:t>
      </w:r>
      <w:r>
        <w:rPr>
          <w:rFonts w:ascii="Times New Roman" w:hAnsi="Times New Roman" w:cs="Times New Roman"/>
          <w:sz w:val="28"/>
          <w:szCs w:val="28"/>
        </w:rPr>
        <w:t xml:space="preserve">, а также должностных лиц </w:t>
      </w:r>
      <w:r w:rsidR="00211A4E">
        <w:rPr>
          <w:rFonts w:ascii="Times New Roman" w:hAnsi="Times New Roman" w:cs="Times New Roman"/>
          <w:sz w:val="28"/>
          <w:szCs w:val="28"/>
        </w:rPr>
        <w:t>Администраци</w:t>
      </w:r>
      <w:r w:rsidR="0087307C">
        <w:rPr>
          <w:rFonts w:ascii="Times New Roman" w:hAnsi="Times New Roman" w:cs="Times New Roman"/>
          <w:sz w:val="28"/>
          <w:szCs w:val="28"/>
        </w:rPr>
        <w:t>и</w:t>
      </w:r>
      <w:r>
        <w:rPr>
          <w:rFonts w:ascii="Times New Roman" w:hAnsi="Times New Roman" w:cs="Times New Roman"/>
          <w:sz w:val="28"/>
          <w:szCs w:val="28"/>
        </w:rPr>
        <w:t xml:space="preserve"> размещается на официальном сайте </w:t>
      </w:r>
      <w:r w:rsidR="00211A4E">
        <w:rPr>
          <w:rFonts w:ascii="Times New Roman" w:hAnsi="Times New Roman" w:cs="Times New Roman"/>
          <w:sz w:val="28"/>
          <w:szCs w:val="28"/>
        </w:rPr>
        <w:t>Администраци</w:t>
      </w:r>
      <w:r w:rsidR="0087307C">
        <w:rPr>
          <w:rFonts w:ascii="Times New Roman" w:hAnsi="Times New Roman" w:cs="Times New Roman"/>
          <w:sz w:val="28"/>
          <w:szCs w:val="28"/>
        </w:rPr>
        <w:t>и</w:t>
      </w:r>
      <w:r>
        <w:rPr>
          <w:rFonts w:ascii="Times New Roman" w:hAnsi="Times New Roman" w:cs="Times New Roman"/>
          <w:sz w:val="28"/>
          <w:szCs w:val="28"/>
        </w:rPr>
        <w:t xml:space="preserve"> и на ЕПГУ (https://www.gosuslugi.ru). </w:t>
      </w:r>
    </w:p>
    <w:p w:rsidR="00275B79" w:rsidRDefault="00211A4E">
      <w:pPr>
        <w:pStyle w:val="ConsPlusNormal"/>
        <w:tabs>
          <w:tab w:val="left" w:pos="1134"/>
        </w:tabs>
        <w:ind w:firstLine="710"/>
        <w:jc w:val="both"/>
        <w:rPr>
          <w:rFonts w:ascii="Times New Roman" w:hAnsi="Times New Roman" w:cs="Times New Roman"/>
          <w:sz w:val="28"/>
          <w:szCs w:val="28"/>
        </w:rPr>
      </w:pPr>
      <w:r>
        <w:rPr>
          <w:rFonts w:ascii="Times New Roman" w:hAnsi="Times New Roman" w:cs="Times New Roman"/>
          <w:sz w:val="28"/>
          <w:szCs w:val="28"/>
        </w:rPr>
        <w:t>Администрация</w:t>
      </w:r>
      <w:r w:rsidR="00CE20AB">
        <w:rPr>
          <w:rFonts w:ascii="Times New Roman" w:hAnsi="Times New Roman" w:cs="Times New Roman"/>
          <w:sz w:val="28"/>
          <w:szCs w:val="28"/>
        </w:rPr>
        <w:t xml:space="preserve"> обеспечивает размещение и актуализацию перечня нормативных правовых актов на официальном сайте </w:t>
      </w:r>
      <w:r>
        <w:rPr>
          <w:rFonts w:ascii="Times New Roman" w:hAnsi="Times New Roman" w:cs="Times New Roman"/>
          <w:sz w:val="28"/>
          <w:szCs w:val="28"/>
        </w:rPr>
        <w:t>Администраци</w:t>
      </w:r>
      <w:r w:rsidR="0087307C">
        <w:rPr>
          <w:rFonts w:ascii="Times New Roman" w:hAnsi="Times New Roman" w:cs="Times New Roman"/>
          <w:sz w:val="28"/>
          <w:szCs w:val="28"/>
        </w:rPr>
        <w:t>и</w:t>
      </w:r>
      <w:r w:rsidR="00CE20AB">
        <w:rPr>
          <w:rFonts w:ascii="Times New Roman" w:hAnsi="Times New Roman" w:cs="Times New Roman"/>
          <w:sz w:val="28"/>
          <w:szCs w:val="28"/>
        </w:rPr>
        <w:t xml:space="preserve"> и на ЕПГУ.</w:t>
      </w:r>
    </w:p>
    <w:p w:rsidR="00275B79" w:rsidRDefault="00275B79">
      <w:pPr>
        <w:pStyle w:val="ConsPlusTitle"/>
        <w:tabs>
          <w:tab w:val="left" w:pos="1134"/>
          <w:tab w:val="left" w:pos="1276"/>
          <w:tab w:val="left" w:pos="1418"/>
        </w:tabs>
        <w:jc w:val="center"/>
        <w:outlineLvl w:val="2"/>
        <w:rPr>
          <w:rFonts w:ascii="Times New Roman" w:hAnsi="Times New Roman" w:cs="Times New Roman"/>
          <w:sz w:val="28"/>
          <w:szCs w:val="28"/>
        </w:rPr>
      </w:pPr>
    </w:p>
    <w:p w:rsidR="00275B79" w:rsidRDefault="00CE20AB">
      <w:pPr>
        <w:pStyle w:val="ConsPlusTitle"/>
        <w:tabs>
          <w:tab w:val="left" w:pos="1134"/>
          <w:tab w:val="left" w:pos="1276"/>
          <w:tab w:val="left" w:pos="1418"/>
        </w:tabs>
        <w:jc w:val="center"/>
        <w:outlineLvl w:val="2"/>
        <w:rPr>
          <w:rFonts w:ascii="Times New Roman" w:hAnsi="Times New Roman" w:cs="Times New Roman"/>
          <w:sz w:val="28"/>
          <w:szCs w:val="28"/>
        </w:rPr>
      </w:pPr>
      <w:r>
        <w:rPr>
          <w:rFonts w:ascii="Times New Roman" w:hAnsi="Times New Roman" w:cs="Times New Roman"/>
          <w:sz w:val="28"/>
          <w:szCs w:val="28"/>
        </w:rPr>
        <w:t>Исчерпывающий перечень документов, необходимых</w:t>
      </w:r>
    </w:p>
    <w:p w:rsidR="00275B79" w:rsidRDefault="00CE20AB">
      <w:pPr>
        <w:pStyle w:val="ConsPlusTitle"/>
        <w:tabs>
          <w:tab w:val="left" w:pos="1134"/>
          <w:tab w:val="left" w:pos="1276"/>
          <w:tab w:val="left" w:pos="1418"/>
        </w:tabs>
        <w:jc w:val="center"/>
      </w:pPr>
      <w:r>
        <w:rPr>
          <w:rFonts w:ascii="Times New Roman" w:hAnsi="Times New Roman" w:cs="Times New Roman"/>
          <w:sz w:val="28"/>
          <w:szCs w:val="28"/>
        </w:rPr>
        <w:t xml:space="preserve">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275B79">
      <w:pPr>
        <w:autoSpaceDE w:val="0"/>
        <w:ind w:firstLine="709"/>
        <w:jc w:val="both"/>
        <w:rPr>
          <w:rFonts w:ascii="Times New Roman" w:hAnsi="Times New Roman"/>
          <w:sz w:val="28"/>
          <w:szCs w:val="28"/>
        </w:rPr>
      </w:pPr>
    </w:p>
    <w:p w:rsidR="00275B79" w:rsidRDefault="00CE20AB">
      <w:pPr>
        <w:pStyle w:val="ConsPlusNormal"/>
        <w:ind w:firstLine="540"/>
        <w:jc w:val="both"/>
      </w:pPr>
      <w:bookmarkStart w:id="2" w:name="P174"/>
      <w:bookmarkEnd w:id="2"/>
      <w:r>
        <w:rPr>
          <w:rFonts w:ascii="Times New Roman" w:hAnsi="Times New Roman" w:cs="Times New Roman"/>
          <w:sz w:val="28"/>
          <w:szCs w:val="28"/>
        </w:rPr>
        <w:tab/>
        <w:t xml:space="preserve">2.10. Для получения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заявитель независимо от категории и основания обращения представляет ходатайство:</w:t>
      </w:r>
    </w:p>
    <w:p w:rsidR="00275B79" w:rsidRDefault="00CE20AB">
      <w:pPr>
        <w:pStyle w:val="ConsPlusNormal"/>
        <w:ind w:firstLine="540"/>
        <w:jc w:val="both"/>
      </w:pPr>
      <w:r>
        <w:rPr>
          <w:rStyle w:val="pt-a0-000016"/>
          <w:rFonts w:ascii="Times New Roman" w:hAnsi="Times New Roman" w:cs="Times New Roman"/>
          <w:color w:val="000000"/>
          <w:sz w:val="28"/>
          <w:szCs w:val="28"/>
        </w:rPr>
        <w:t>–</w:t>
      </w:r>
      <w:r>
        <w:rPr>
          <w:rFonts w:ascii="Times New Roman" w:hAnsi="Times New Roman" w:cs="Times New Roman"/>
          <w:sz w:val="28"/>
          <w:szCs w:val="28"/>
        </w:rPr>
        <w:t xml:space="preserve"> в </w:t>
      </w:r>
      <w:hyperlink w:anchor="P741" w:history="1">
        <w:r>
          <w:rPr>
            <w:rFonts w:ascii="Times New Roman" w:hAnsi="Times New Roman" w:cs="Times New Roman"/>
            <w:sz w:val="28"/>
            <w:szCs w:val="28"/>
          </w:rPr>
          <w:t>форме</w:t>
        </w:r>
      </w:hyperlink>
      <w:r>
        <w:rPr>
          <w:rFonts w:ascii="Times New Roman" w:hAnsi="Times New Roman" w:cs="Times New Roman"/>
          <w:sz w:val="28"/>
          <w:szCs w:val="28"/>
        </w:rPr>
        <w:t xml:space="preserve"> документа на бумажном носителе при обращении в МФЦ или непосредственно в </w:t>
      </w:r>
      <w:r w:rsidR="00211A4E">
        <w:rPr>
          <w:rFonts w:ascii="Times New Roman" w:hAnsi="Times New Roman" w:cs="Times New Roman"/>
          <w:sz w:val="28"/>
          <w:szCs w:val="28"/>
        </w:rPr>
        <w:t>Администраци</w:t>
      </w:r>
      <w:r w:rsidR="009706CA">
        <w:rPr>
          <w:rFonts w:ascii="Times New Roman" w:hAnsi="Times New Roman" w:cs="Times New Roman"/>
          <w:sz w:val="28"/>
          <w:szCs w:val="28"/>
        </w:rPr>
        <w:t>ю</w:t>
      </w:r>
      <w:r>
        <w:rPr>
          <w:rFonts w:ascii="Times New Roman" w:hAnsi="Times New Roman" w:cs="Times New Roman"/>
          <w:sz w:val="28"/>
          <w:szCs w:val="28"/>
        </w:rPr>
        <w:t xml:space="preserve"> (приложение № 4 к настоящему Регламенту);</w:t>
      </w:r>
    </w:p>
    <w:p w:rsidR="00275B79" w:rsidRDefault="00CE20AB">
      <w:pPr>
        <w:pStyle w:val="ConsPlusNormal"/>
        <w:ind w:firstLine="540"/>
        <w:jc w:val="both"/>
      </w:pPr>
      <w:r>
        <w:rPr>
          <w:rStyle w:val="pt-a0-000016"/>
          <w:rFonts w:ascii="Times New Roman" w:hAnsi="Times New Roman" w:cs="Times New Roman"/>
          <w:color w:val="000000"/>
          <w:sz w:val="28"/>
          <w:szCs w:val="28"/>
        </w:rPr>
        <w:t>–</w:t>
      </w:r>
      <w:r>
        <w:rPr>
          <w:rFonts w:ascii="Times New Roman" w:hAnsi="Times New Roman" w:cs="Times New Roman"/>
          <w:sz w:val="28"/>
          <w:szCs w:val="28"/>
        </w:rPr>
        <w:t xml:space="preserve"> в электронной форме (заполняется посредством внесения соответствующих сведений в электронную форму заявления), подписанное в соответствии с требованиями </w:t>
      </w:r>
      <w:hyperlink w:anchor="P150" w:history="1">
        <w:r>
          <w:rPr>
            <w:rFonts w:ascii="Times New Roman" w:hAnsi="Times New Roman" w:cs="Times New Roman"/>
            <w:sz w:val="28"/>
            <w:szCs w:val="28"/>
          </w:rPr>
          <w:t>пункта 2.10.6</w:t>
        </w:r>
      </w:hyperlink>
      <w:r>
        <w:rPr>
          <w:rFonts w:ascii="Times New Roman" w:hAnsi="Times New Roman" w:cs="Times New Roman"/>
          <w:sz w:val="28"/>
          <w:szCs w:val="28"/>
        </w:rPr>
        <w:t xml:space="preserve"> Регламента, при обращении посредством Единого портала.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2.10.1. Заявитель при обращении в </w:t>
      </w:r>
      <w:r w:rsidR="00211A4E">
        <w:rPr>
          <w:rFonts w:ascii="Times New Roman" w:hAnsi="Times New Roman" w:cs="Times New Roman"/>
          <w:sz w:val="28"/>
          <w:szCs w:val="28"/>
        </w:rPr>
        <w:t>Администраци</w:t>
      </w:r>
      <w:r w:rsidR="009706CA">
        <w:rPr>
          <w:rFonts w:ascii="Times New Roman" w:hAnsi="Times New Roman" w:cs="Times New Roman"/>
          <w:sz w:val="28"/>
          <w:szCs w:val="28"/>
        </w:rPr>
        <w:t>ю</w:t>
      </w:r>
      <w:r>
        <w:rPr>
          <w:rFonts w:ascii="Times New Roman" w:hAnsi="Times New Roman" w:cs="Times New Roman"/>
          <w:sz w:val="28"/>
          <w:szCs w:val="28"/>
        </w:rPr>
        <w:t xml:space="preserve"> совместно с ходатайством представляет следующие документы:</w:t>
      </w:r>
    </w:p>
    <w:p w:rsidR="00275B79" w:rsidRDefault="00CE20AB">
      <w:pPr>
        <w:pStyle w:val="ConsPlusNormal"/>
        <w:ind w:firstLine="540"/>
        <w:jc w:val="both"/>
        <w:rPr>
          <w:rFonts w:ascii="Times New Roman" w:hAnsi="Times New Roman" w:cs="Times New Roman"/>
          <w:sz w:val="28"/>
          <w:szCs w:val="28"/>
        </w:rPr>
      </w:pPr>
      <w:bookmarkStart w:id="3" w:name="P130"/>
      <w:bookmarkEnd w:id="3"/>
      <w:r>
        <w:rPr>
          <w:rFonts w:ascii="Times New Roman" w:hAnsi="Times New Roman" w:cs="Times New Roman"/>
          <w:sz w:val="28"/>
          <w:szCs w:val="28"/>
        </w:rPr>
        <w:t>2.10.1.1. Для установления публичного сервитута в отдельных целях:</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w:t>
      </w:r>
      <w:r>
        <w:rPr>
          <w:rFonts w:ascii="Times New Roman" w:hAnsi="Times New Roman" w:cs="Times New Roman"/>
          <w:sz w:val="28"/>
          <w:szCs w:val="28"/>
        </w:rPr>
        <w:lastRenderedPageBreak/>
        <w:t>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275B79" w:rsidRDefault="00CE20AB">
      <w:pPr>
        <w:pStyle w:val="ConsPlusNormal"/>
        <w:ind w:firstLine="540"/>
        <w:jc w:val="both"/>
      </w:pPr>
      <w:r>
        <w:rPr>
          <w:rFonts w:ascii="Times New Roman" w:hAnsi="Times New Roman" w:cs="Times New Roman"/>
          <w:sz w:val="28"/>
          <w:szCs w:val="28"/>
        </w:rPr>
        <w:t xml:space="preserve">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r:id="rId49" w:history="1">
        <w:r>
          <w:rPr>
            <w:rFonts w:ascii="Times New Roman" w:hAnsi="Times New Roman" w:cs="Times New Roman"/>
            <w:sz w:val="28"/>
            <w:szCs w:val="28"/>
          </w:rPr>
          <w:t>подпунктом 4.1 статьи 39.37</w:t>
        </w:r>
      </w:hyperlink>
      <w:r>
        <w:rPr>
          <w:rFonts w:ascii="Times New Roman" w:hAnsi="Times New Roman" w:cs="Times New Roman"/>
          <w:sz w:val="28"/>
          <w:szCs w:val="28"/>
        </w:rPr>
        <w:t xml:space="preserve"> ЗК РФ;</w:t>
      </w:r>
    </w:p>
    <w:p w:rsidR="00275B79" w:rsidRDefault="00CE20AB">
      <w:pPr>
        <w:pStyle w:val="ConsPlusNormal"/>
        <w:ind w:firstLine="540"/>
        <w:jc w:val="both"/>
      </w:pPr>
      <w:r>
        <w:rPr>
          <w:rFonts w:ascii="Times New Roman" w:hAnsi="Times New Roman" w:cs="Times New Roman"/>
          <w:sz w:val="28"/>
          <w:szCs w:val="28"/>
        </w:rPr>
        <w:t xml:space="preserve">6)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r:id="rId50" w:history="1">
        <w:r>
          <w:rPr>
            <w:rFonts w:ascii="Times New Roman" w:hAnsi="Times New Roman" w:cs="Times New Roman"/>
            <w:sz w:val="28"/>
            <w:szCs w:val="28"/>
          </w:rPr>
          <w:t>подпункте 4.2 статьи 39.40</w:t>
        </w:r>
      </w:hyperlink>
      <w:r>
        <w:rPr>
          <w:rFonts w:ascii="Times New Roman" w:hAnsi="Times New Roman" w:cs="Times New Roman"/>
          <w:sz w:val="28"/>
          <w:szCs w:val="28"/>
        </w:rPr>
        <w:t xml:space="preserve"> ЗК РФ;</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275B79" w:rsidRDefault="00CE20AB">
      <w:pPr>
        <w:pStyle w:val="ConsPlusNormal"/>
        <w:ind w:firstLine="540"/>
        <w:jc w:val="both"/>
      </w:pPr>
      <w:r>
        <w:rPr>
          <w:rFonts w:ascii="Times New Roman" w:hAnsi="Times New Roman" w:cs="Times New Roman"/>
          <w:sz w:val="28"/>
          <w:szCs w:val="28"/>
        </w:rPr>
        <w:t xml:space="preserve">8) копия проекта </w:t>
      </w:r>
      <w:r w:rsidR="0091694A">
        <w:rPr>
          <w:rFonts w:ascii="Times New Roman" w:hAnsi="Times New Roman" w:cs="Times New Roman"/>
          <w:sz w:val="28"/>
          <w:szCs w:val="28"/>
        </w:rPr>
        <w:t>организации</w:t>
      </w:r>
      <w:r>
        <w:rPr>
          <w:rFonts w:ascii="Times New Roman" w:hAnsi="Times New Roman" w:cs="Times New Roman"/>
          <w:sz w:val="28"/>
          <w:szCs w:val="28"/>
        </w:rPr>
        <w:t xml:space="preserve">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r:id="rId51" w:history="1">
        <w:r>
          <w:rPr>
            <w:rFonts w:ascii="Times New Roman" w:hAnsi="Times New Roman" w:cs="Times New Roman"/>
            <w:sz w:val="28"/>
            <w:szCs w:val="28"/>
          </w:rPr>
          <w:t>подпунктом 2 статьи 39.37</w:t>
        </w:r>
      </w:hyperlink>
      <w:r>
        <w:rPr>
          <w:rFonts w:ascii="Times New Roman" w:hAnsi="Times New Roman" w:cs="Times New Roman"/>
          <w:sz w:val="28"/>
          <w:szCs w:val="28"/>
        </w:rPr>
        <w:t xml:space="preserve"> ЗК РФ.</w:t>
      </w:r>
    </w:p>
    <w:p w:rsidR="00275B79" w:rsidRDefault="00CE20AB">
      <w:pPr>
        <w:pStyle w:val="ConsPlusNormal"/>
        <w:ind w:firstLine="540"/>
        <w:jc w:val="both"/>
        <w:rPr>
          <w:rFonts w:ascii="Times New Roman" w:hAnsi="Times New Roman" w:cs="Times New Roman"/>
          <w:sz w:val="28"/>
          <w:szCs w:val="28"/>
        </w:rPr>
      </w:pPr>
      <w:bookmarkStart w:id="4" w:name="P139"/>
      <w:bookmarkEnd w:id="4"/>
      <w:r>
        <w:rPr>
          <w:rFonts w:ascii="Times New Roman" w:hAnsi="Times New Roman" w:cs="Times New Roman"/>
          <w:sz w:val="28"/>
          <w:szCs w:val="28"/>
        </w:rPr>
        <w:t>2.10.1.2. Для установления публичного сервитута:</w:t>
      </w:r>
    </w:p>
    <w:p w:rsidR="00275B79" w:rsidRDefault="00CE20AB">
      <w:pPr>
        <w:pStyle w:val="ConsPlusNormal"/>
        <w:ind w:firstLine="540"/>
        <w:jc w:val="both"/>
      </w:pPr>
      <w:r>
        <w:rPr>
          <w:rFonts w:ascii="Times New Roman" w:hAnsi="Times New Roman" w:cs="Times New Roman"/>
          <w:sz w:val="28"/>
          <w:szCs w:val="28"/>
        </w:rPr>
        <w:t xml:space="preserve">1) схема границ публичного сервитута на кадастровом плане территории, подготовленная в соответствии со </w:t>
      </w:r>
      <w:hyperlink r:id="rId52" w:history="1">
        <w:r>
          <w:rPr>
            <w:rFonts w:ascii="Times New Roman" w:hAnsi="Times New Roman" w:cs="Times New Roman"/>
            <w:sz w:val="28"/>
            <w:szCs w:val="28"/>
          </w:rPr>
          <w:t>статьей 11.10</w:t>
        </w:r>
      </w:hyperlink>
      <w:r>
        <w:rPr>
          <w:rFonts w:ascii="Times New Roman" w:hAnsi="Times New Roman" w:cs="Times New Roman"/>
          <w:sz w:val="28"/>
          <w:szCs w:val="28"/>
        </w:rPr>
        <w:t xml:space="preserve"> ЗК РФ;</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2.10.2. Ходатайство и прилагаемые документы могут быть представлены (направлены) заявителем одним из следующих способов:</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лично (лицом, действующим от имени заявителя, на основании доверенности) или посредством почтовой связи на бумажных носителях. Ходатайство и прилагаемые документы, при направлении посредством почтовой связи, заверяются в установленном порядке;</w:t>
      </w:r>
    </w:p>
    <w:p w:rsidR="00275B79" w:rsidRDefault="00CE20AB">
      <w:pPr>
        <w:pStyle w:val="ConsPlusNormal"/>
        <w:ind w:firstLine="540"/>
        <w:jc w:val="both"/>
      </w:pPr>
      <w:r>
        <w:rPr>
          <w:rFonts w:ascii="Times New Roman" w:hAnsi="Times New Roman" w:cs="Times New Roman"/>
          <w:sz w:val="28"/>
          <w:szCs w:val="28"/>
        </w:rPr>
        <w:t xml:space="preserve">2) через МФЦ на бумажных носителях и в виде электронных документов, подписанных (заверенных) в соответствии с требованиями </w:t>
      </w:r>
      <w:r>
        <w:rPr>
          <w:rFonts w:ascii="Times New Roman" w:hAnsi="Times New Roman" w:cs="Times New Roman"/>
          <w:sz w:val="28"/>
          <w:szCs w:val="28"/>
        </w:rPr>
        <w:lastRenderedPageBreak/>
        <w:t xml:space="preserve">Федерального </w:t>
      </w:r>
      <w:hyperlink r:id="rId53" w:history="1">
        <w:r>
          <w:rPr>
            <w:rFonts w:ascii="Times New Roman" w:hAnsi="Times New Roman" w:cs="Times New Roman"/>
            <w:sz w:val="28"/>
            <w:szCs w:val="28"/>
          </w:rPr>
          <w:t>закона</w:t>
        </w:r>
      </w:hyperlink>
      <w:r>
        <w:rPr>
          <w:rFonts w:ascii="Times New Roman" w:hAnsi="Times New Roman" w:cs="Times New Roman"/>
          <w:sz w:val="28"/>
          <w:szCs w:val="28"/>
        </w:rPr>
        <w:t xml:space="preserve"> № 63-ФЗ;</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посредством Единого портала в электронной форме.</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2.10.3. При оформлении ходатайства по доверенности уполномоченным лицом представляется паспорт (иной документ, удостоверяющий личность), нотариально удостоверенная доверенность либо доверенность, приравненная в соответствии с законодательством к нотариально заверенной.</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Прилагаемые к ходатайству копии документов могут быть заверены нотариально. При отсутствии нотариально заверенных копий принятию в равной мере подлежат:</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копии документов, верность которых засвидетельствована подписью руководителя или уполномоченного на то должностного лица и печатью </w:t>
      </w:r>
      <w:r w:rsidR="00105F92">
        <w:rPr>
          <w:rFonts w:ascii="Times New Roman" w:hAnsi="Times New Roman" w:cs="Times New Roman"/>
          <w:sz w:val="28"/>
          <w:szCs w:val="28"/>
        </w:rPr>
        <w:t>организации</w:t>
      </w:r>
      <w:r>
        <w:rPr>
          <w:rFonts w:ascii="Times New Roman" w:hAnsi="Times New Roman" w:cs="Times New Roman"/>
          <w:sz w:val="28"/>
          <w:szCs w:val="28"/>
        </w:rPr>
        <w:t xml:space="preserve"> (при наличии);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незаверенные копии при условии предъявления оригинала документа. При этом копия документа сверяется с оригиналом лицом, принимающим документы.</w:t>
      </w:r>
    </w:p>
    <w:p w:rsidR="00275B79" w:rsidRDefault="00CE20AB">
      <w:pPr>
        <w:pStyle w:val="ConsPlusNormal"/>
        <w:ind w:firstLine="540"/>
        <w:jc w:val="both"/>
        <w:rPr>
          <w:rFonts w:ascii="Times New Roman" w:hAnsi="Times New Roman" w:cs="Times New Roman"/>
          <w:sz w:val="28"/>
          <w:szCs w:val="28"/>
        </w:rPr>
      </w:pPr>
      <w:bookmarkStart w:id="5" w:name="P150"/>
      <w:bookmarkEnd w:id="5"/>
      <w:r>
        <w:rPr>
          <w:rFonts w:ascii="Times New Roman" w:hAnsi="Times New Roman" w:cs="Times New Roman"/>
          <w:sz w:val="28"/>
          <w:szCs w:val="28"/>
        </w:rPr>
        <w:t>2.10.4. Физические лица и индивидуальные предприниматели при направлении заявления и необходимых документов посредством Единого портала подписывают заявление простой электронной подписью.</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Для получения простой электронной подписи заявителю необходимо пройти процедуру регистрации (аутентификации) в Единой системе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а также подтвердить учетную запись до уровня не ниже стандартной.</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Юридические лица, зарегистрированные на территории Российской Федерации, и представители юридических лиц при направлении заявления и необходимых документов посредством Единого портала подписывают заявление усиленной квалифицированной электронной подписью.</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Доверенность - электронный документ (электронный образ документа) заверяется усиленной квалифицированной подписью лиц, уполномоченных на создание и подписание таких документов, в том числе нотариусами.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jpg, jpeg, png, tif, doc, docx, rtf, sig3 размером не более 50 Мбайт.</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275B79" w:rsidRDefault="00CE20AB">
      <w:pPr>
        <w:pStyle w:val="ConsPlusNormal"/>
        <w:ind w:firstLine="540"/>
        <w:jc w:val="both"/>
        <w:rPr>
          <w:rFonts w:ascii="Times New Roman" w:hAnsi="Times New Roman" w:cs="Times New Roman"/>
          <w:sz w:val="28"/>
          <w:szCs w:val="28"/>
        </w:rPr>
      </w:pPr>
      <w:bookmarkStart w:id="6" w:name="P156"/>
      <w:bookmarkEnd w:id="6"/>
      <w:r>
        <w:rPr>
          <w:rFonts w:ascii="Times New Roman" w:hAnsi="Times New Roman" w:cs="Times New Roman"/>
          <w:sz w:val="28"/>
          <w:szCs w:val="28"/>
        </w:rPr>
        <w:t>2.10.5. Документы, которые подлежат представлению в рамках межведомственного информационного взаимодействия: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выписка из Единого государственного реестра недвижимости (далее - ЕГРН) о земельном участке, в отношении которого предполагается установить публичный сервитут из Управления Федеральной службы </w:t>
      </w:r>
      <w:r>
        <w:rPr>
          <w:rFonts w:ascii="Times New Roman" w:hAnsi="Times New Roman" w:cs="Times New Roman"/>
          <w:sz w:val="28"/>
          <w:szCs w:val="28"/>
        </w:rPr>
        <w:lastRenderedPageBreak/>
        <w:t>государственной регистрации, кадастра и картографии по Республике Коми (далее - Управление Росреестра по Республике Коми);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выписка из Единого государственного реестра юридических лиц о юридическом лице или из Единого государственного реестра индивидуальных предпринимателей об индивидуальном предпринимателе, являющемся заявителем, из Управления Федеральной налоговой службы по Республике Коми (далее - УФНС по Республике Коми);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сведения о правообладателях земельных участков в отношении которых подано заявление об установлении публичного сервитута в отдельных целях из Управления Росреестра по Республике Коми.</w:t>
      </w:r>
    </w:p>
    <w:p w:rsidR="00275B79" w:rsidRDefault="00CE20AB">
      <w:pPr>
        <w:pStyle w:val="ConsPlusNormal"/>
        <w:ind w:firstLine="540"/>
        <w:jc w:val="both"/>
      </w:pPr>
      <w:r>
        <w:rPr>
          <w:rFonts w:ascii="Times New Roman" w:hAnsi="Times New Roman" w:cs="Times New Roman"/>
          <w:sz w:val="28"/>
          <w:szCs w:val="28"/>
        </w:rPr>
        <w:t xml:space="preserve">2.10.6. Заявитель вправе предоставить документы (сведения), указанные в </w:t>
      </w:r>
      <w:hyperlink w:anchor="P156" w:history="1">
        <w:r>
          <w:rPr>
            <w:rFonts w:ascii="Times New Roman" w:hAnsi="Times New Roman" w:cs="Times New Roman"/>
            <w:sz w:val="28"/>
            <w:szCs w:val="28"/>
          </w:rPr>
          <w:t>пункте 2.10.5</w:t>
        </w:r>
      </w:hyperlink>
      <w:r>
        <w:rPr>
          <w:rFonts w:ascii="Times New Roman" w:hAnsi="Times New Roman" w:cs="Times New Roman"/>
          <w:sz w:val="28"/>
          <w:szCs w:val="28"/>
        </w:rPr>
        <w:t xml:space="preserve"> настоящего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ходатайства посредством Единого портала либо на бумажном носителе в МФЦ.</w:t>
      </w:r>
    </w:p>
    <w:p w:rsidR="00275B79" w:rsidRDefault="00275B79">
      <w:pPr>
        <w:pStyle w:val="ConsPlusTitle"/>
        <w:jc w:val="center"/>
        <w:outlineLvl w:val="2"/>
        <w:rPr>
          <w:rFonts w:ascii="Times New Roman" w:hAnsi="Times New Roman" w:cs="Times New Roman"/>
          <w:sz w:val="28"/>
          <w:szCs w:val="28"/>
        </w:rPr>
      </w:pPr>
    </w:p>
    <w:p w:rsidR="00275B79" w:rsidRDefault="00CE20A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w:t>
      </w: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для отказа в приеме документов, необходимых</w:t>
      </w:r>
    </w:p>
    <w:p w:rsidR="00275B79" w:rsidRDefault="00CE20AB">
      <w:pPr>
        <w:pStyle w:val="ConsPlusTitle"/>
        <w:jc w:val="center"/>
      </w:pPr>
      <w:r>
        <w:rPr>
          <w:rFonts w:ascii="Times New Roman" w:hAnsi="Times New Roman" w:cs="Times New Roman"/>
          <w:sz w:val="28"/>
          <w:szCs w:val="28"/>
        </w:rPr>
        <w:t xml:space="preserve">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275B79">
      <w:pPr>
        <w:pStyle w:val="ConsPlusNormal"/>
        <w:jc w:val="both"/>
        <w:rPr>
          <w:rFonts w:ascii="Times New Roman" w:hAnsi="Times New Roman" w:cs="Times New Roman"/>
          <w:sz w:val="28"/>
          <w:szCs w:val="28"/>
        </w:rPr>
      </w:pP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 Основанием для отказа в приеме документов для установления публичного сервитута в отдельных целях является наличие следующих обстоятельств:</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ходатайство подано в </w:t>
      </w:r>
      <w:r w:rsidR="00C90269">
        <w:rPr>
          <w:rFonts w:ascii="Times New Roman" w:hAnsi="Times New Roman" w:cs="Times New Roman"/>
          <w:sz w:val="28"/>
          <w:szCs w:val="28"/>
        </w:rPr>
        <w:t>орган</w:t>
      </w:r>
      <w:r>
        <w:rPr>
          <w:rFonts w:ascii="Times New Roman" w:hAnsi="Times New Roman" w:cs="Times New Roman"/>
          <w:sz w:val="28"/>
          <w:szCs w:val="28"/>
        </w:rPr>
        <w:t xml:space="preserve"> исполнительной власти не уполномоченный на установление публичного сервитута для целей, указанных в ходатайстве;</w:t>
      </w:r>
    </w:p>
    <w:p w:rsidR="00275B79" w:rsidRDefault="00CE20AB">
      <w:pPr>
        <w:pStyle w:val="ConsPlusNormal"/>
        <w:ind w:firstLine="540"/>
        <w:jc w:val="both"/>
      </w:pPr>
      <w:r>
        <w:rPr>
          <w:rFonts w:ascii="Times New Roman" w:hAnsi="Times New Roman" w:cs="Times New Roman"/>
          <w:sz w:val="28"/>
          <w:szCs w:val="28"/>
        </w:rPr>
        <w:t xml:space="preserve">2) заявитель не является лицом, предусмотренным </w:t>
      </w:r>
      <w:hyperlink r:id="rId54" w:history="1">
        <w:r>
          <w:rPr>
            <w:rFonts w:ascii="Times New Roman" w:hAnsi="Times New Roman" w:cs="Times New Roman"/>
            <w:sz w:val="28"/>
            <w:szCs w:val="28"/>
          </w:rPr>
          <w:t>статьей 39.40</w:t>
        </w:r>
      </w:hyperlink>
      <w:r>
        <w:rPr>
          <w:rFonts w:ascii="Times New Roman" w:hAnsi="Times New Roman" w:cs="Times New Roman"/>
          <w:sz w:val="28"/>
          <w:szCs w:val="28"/>
        </w:rPr>
        <w:t xml:space="preserve"> ЗК РФ;</w:t>
      </w:r>
    </w:p>
    <w:p w:rsidR="00275B79" w:rsidRDefault="00CE20AB">
      <w:pPr>
        <w:pStyle w:val="ConsPlusNormal"/>
        <w:ind w:firstLine="540"/>
        <w:jc w:val="both"/>
      </w:pPr>
      <w:r>
        <w:rPr>
          <w:rFonts w:ascii="Times New Roman" w:hAnsi="Times New Roman" w:cs="Times New Roman"/>
          <w:sz w:val="28"/>
          <w:szCs w:val="28"/>
        </w:rPr>
        <w:t xml:space="preserve">3) подано ходатайство об установлении публичного сервитута в целях, не предусмотренных </w:t>
      </w:r>
      <w:hyperlink r:id="rId55" w:history="1">
        <w:r>
          <w:rPr>
            <w:rFonts w:ascii="Times New Roman" w:hAnsi="Times New Roman" w:cs="Times New Roman"/>
            <w:sz w:val="28"/>
            <w:szCs w:val="28"/>
          </w:rPr>
          <w:t>статьей 39.37</w:t>
        </w:r>
      </w:hyperlink>
      <w:r>
        <w:rPr>
          <w:rFonts w:ascii="Times New Roman" w:hAnsi="Times New Roman" w:cs="Times New Roman"/>
          <w:sz w:val="28"/>
          <w:szCs w:val="28"/>
        </w:rPr>
        <w:t xml:space="preserve"> ЗК РФ;</w:t>
      </w:r>
    </w:p>
    <w:p w:rsidR="00275B79" w:rsidRDefault="00CE20AB">
      <w:pPr>
        <w:pStyle w:val="ConsPlusNormal"/>
        <w:ind w:firstLine="540"/>
        <w:jc w:val="both"/>
      </w:pPr>
      <w:r>
        <w:rPr>
          <w:rFonts w:ascii="Times New Roman" w:hAnsi="Times New Roman" w:cs="Times New Roman"/>
          <w:sz w:val="28"/>
          <w:szCs w:val="28"/>
        </w:rPr>
        <w:t xml:space="preserve">4) к ходатайству об установлении публичного сервитута не приложены документы, предусмотренные </w:t>
      </w:r>
      <w:hyperlink r:id="rId56" w:history="1">
        <w:r>
          <w:rPr>
            <w:rFonts w:ascii="Times New Roman" w:hAnsi="Times New Roman" w:cs="Times New Roman"/>
            <w:sz w:val="28"/>
            <w:szCs w:val="28"/>
          </w:rPr>
          <w:t>пунктом 5 статьи 39.41</w:t>
        </w:r>
      </w:hyperlink>
      <w:r>
        <w:rPr>
          <w:rFonts w:ascii="Times New Roman" w:hAnsi="Times New Roman" w:cs="Times New Roman"/>
          <w:sz w:val="28"/>
          <w:szCs w:val="28"/>
        </w:rPr>
        <w:t xml:space="preserve"> ЗК РФ;</w:t>
      </w:r>
    </w:p>
    <w:p w:rsidR="00275B79" w:rsidRDefault="00CE20AB">
      <w:pPr>
        <w:pStyle w:val="ConsPlusNormal"/>
        <w:ind w:firstLine="540"/>
        <w:jc w:val="both"/>
      </w:pPr>
      <w:r>
        <w:rPr>
          <w:rFonts w:ascii="Times New Roman" w:hAnsi="Times New Roman" w:cs="Times New Roman"/>
          <w:sz w:val="28"/>
          <w:szCs w:val="28"/>
        </w:rP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7" w:history="1">
        <w:r>
          <w:rPr>
            <w:rFonts w:ascii="Times New Roman" w:hAnsi="Times New Roman" w:cs="Times New Roman"/>
            <w:sz w:val="28"/>
            <w:szCs w:val="28"/>
          </w:rPr>
          <w:t>пунктом 4 статьи 39.41</w:t>
        </w:r>
      </w:hyperlink>
      <w:r>
        <w:rPr>
          <w:rFonts w:ascii="Times New Roman" w:hAnsi="Times New Roman" w:cs="Times New Roman"/>
          <w:sz w:val="28"/>
          <w:szCs w:val="28"/>
        </w:rPr>
        <w:t xml:space="preserve"> ЗК РФ.</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отказа в приеме документов для установления публичного сервитута является:</w:t>
      </w:r>
    </w:p>
    <w:p w:rsidR="00275B79" w:rsidRDefault="00CE20AB">
      <w:pPr>
        <w:pStyle w:val="ConsPlusNormal"/>
        <w:ind w:firstLine="540"/>
        <w:jc w:val="both"/>
      </w:pPr>
      <w:r>
        <w:rPr>
          <w:rFonts w:ascii="Times New Roman" w:hAnsi="Times New Roman" w:cs="Times New Roman"/>
          <w:sz w:val="28"/>
          <w:szCs w:val="28"/>
        </w:rPr>
        <w:t xml:space="preserve">1) непредставление документов, которые в соответствии с </w:t>
      </w:r>
      <w:hyperlink w:anchor="P139" w:history="1">
        <w:r>
          <w:rPr>
            <w:rFonts w:ascii="Times New Roman" w:hAnsi="Times New Roman" w:cs="Times New Roman"/>
            <w:sz w:val="28"/>
            <w:szCs w:val="28"/>
          </w:rPr>
          <w:t>пунктами 2.10.1</w:t>
        </w:r>
      </w:hyperlink>
      <w:r>
        <w:rPr>
          <w:rFonts w:ascii="Times New Roman" w:hAnsi="Times New Roman" w:cs="Times New Roman"/>
          <w:sz w:val="28"/>
          <w:szCs w:val="28"/>
        </w:rPr>
        <w:t xml:space="preserve"> настоящего Регламента должны предоставляться заявителем самостоятельно;</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представление документов в ненадлежащий </w:t>
      </w:r>
      <w:r w:rsidR="00C90269">
        <w:rPr>
          <w:rFonts w:ascii="Times New Roman" w:hAnsi="Times New Roman" w:cs="Times New Roman"/>
          <w:sz w:val="28"/>
          <w:szCs w:val="28"/>
        </w:rPr>
        <w:t>орган</w:t>
      </w:r>
      <w:r>
        <w:rPr>
          <w:rFonts w:ascii="Times New Roman" w:hAnsi="Times New Roman" w:cs="Times New Roman"/>
          <w:sz w:val="28"/>
          <w:szCs w:val="28"/>
        </w:rPr>
        <w:t>;</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представление документов, содержащих недостоверные и (или) противоречивые сведения;</w:t>
      </w:r>
    </w:p>
    <w:p w:rsidR="00275B79" w:rsidRDefault="00CE20AB">
      <w:pPr>
        <w:pStyle w:val="ConsPlusNormal"/>
        <w:ind w:firstLine="540"/>
        <w:jc w:val="both"/>
      </w:pPr>
      <w:r>
        <w:rPr>
          <w:rFonts w:ascii="Times New Roman" w:hAnsi="Times New Roman" w:cs="Times New Roman"/>
          <w:sz w:val="28"/>
          <w:szCs w:val="28"/>
        </w:rPr>
        <w:t xml:space="preserve">4) обращение с заявлением лица, не относящегося к категории заявителей, указанных в </w:t>
      </w:r>
      <w:hyperlink w:anchor="P42" w:history="1">
        <w:r>
          <w:rPr>
            <w:rFonts w:ascii="Times New Roman" w:hAnsi="Times New Roman" w:cs="Times New Roman"/>
            <w:sz w:val="28"/>
            <w:szCs w:val="28"/>
          </w:rPr>
          <w:t>пункте 1.2</w:t>
        </w:r>
      </w:hyperlink>
      <w:r>
        <w:rPr>
          <w:rFonts w:ascii="Times New Roman" w:hAnsi="Times New Roman" w:cs="Times New Roman"/>
          <w:sz w:val="28"/>
          <w:szCs w:val="28"/>
        </w:rPr>
        <w:t xml:space="preserve"> настоящего Регламента;</w:t>
      </w:r>
    </w:p>
    <w:p w:rsidR="00275B79" w:rsidRDefault="00CE20AB">
      <w:pPr>
        <w:pStyle w:val="ConsPlusNormal"/>
        <w:ind w:firstLine="540"/>
        <w:jc w:val="both"/>
      </w:pPr>
      <w:r>
        <w:rPr>
          <w:rFonts w:ascii="Times New Roman" w:hAnsi="Times New Roman" w:cs="Times New Roman"/>
          <w:sz w:val="28"/>
          <w:szCs w:val="28"/>
        </w:rPr>
        <w:lastRenderedPageBreak/>
        <w:t xml:space="preserve">5) несоблюдение установленных </w:t>
      </w:r>
      <w:hyperlink r:id="rId58" w:history="1">
        <w:r>
          <w:rPr>
            <w:rFonts w:ascii="Times New Roman" w:hAnsi="Times New Roman" w:cs="Times New Roman"/>
            <w:sz w:val="28"/>
            <w:szCs w:val="28"/>
          </w:rPr>
          <w:t>статьей 11</w:t>
        </w:r>
      </w:hyperlink>
      <w:r>
        <w:rPr>
          <w:rFonts w:ascii="Times New Roman" w:hAnsi="Times New Roman" w:cs="Times New Roman"/>
          <w:sz w:val="28"/>
          <w:szCs w:val="28"/>
        </w:rPr>
        <w:t xml:space="preserve"> Федерального закона                № 63-ФЗ условий признания действительности, усиленной квалифицированной электронной подписи;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некорректное заполнение обязательных полей в форме заявления, в том числе в интерактивной форме заявления на Едином портале, Республиканского портала (недостоверное, неполное, либо неправильное заполнение).</w:t>
      </w:r>
    </w:p>
    <w:p w:rsidR="00275B79" w:rsidRDefault="00275B79">
      <w:pPr>
        <w:pStyle w:val="ConsPlusTitle"/>
        <w:ind w:firstLine="540"/>
        <w:jc w:val="both"/>
        <w:outlineLvl w:val="2"/>
        <w:rPr>
          <w:rFonts w:ascii="Times New Roman" w:hAnsi="Times New Roman" w:cs="Times New Roman"/>
          <w:sz w:val="28"/>
          <w:szCs w:val="28"/>
        </w:rPr>
      </w:pPr>
    </w:p>
    <w:p w:rsidR="00275B79" w:rsidRDefault="00CE20AB">
      <w:pPr>
        <w:pStyle w:val="ConsPlusTitle"/>
        <w:ind w:firstLine="540"/>
        <w:jc w:val="center"/>
        <w:outlineLvl w:val="2"/>
      </w:pPr>
      <w:r>
        <w:rPr>
          <w:rFonts w:ascii="Times New Roman" w:hAnsi="Times New Roman" w:cs="Times New Roman"/>
          <w:sz w:val="28"/>
          <w:szCs w:val="28"/>
        </w:rPr>
        <w:t xml:space="preserve">Исчерпывающий перечень оснований для приостановления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или отказа в предоставлении </w:t>
      </w:r>
      <w:r>
        <w:rPr>
          <w:rStyle w:val="pt-a0-000016"/>
          <w:rFonts w:ascii="Times New Roman" w:hAnsi="Times New Roman"/>
          <w:color w:val="000000"/>
          <w:sz w:val="28"/>
          <w:szCs w:val="28"/>
        </w:rPr>
        <w:t>муниципальн</w:t>
      </w:r>
      <w:r>
        <w:rPr>
          <w:rFonts w:ascii="Times New Roman" w:hAnsi="Times New Roman" w:cs="Times New Roman"/>
          <w:sz w:val="28"/>
          <w:szCs w:val="28"/>
        </w:rPr>
        <w:t>ой услуги</w:t>
      </w:r>
    </w:p>
    <w:p w:rsidR="00275B79" w:rsidRDefault="00275B79">
      <w:pPr>
        <w:pStyle w:val="ConsPlusNormal"/>
        <w:jc w:val="both"/>
        <w:rPr>
          <w:rFonts w:ascii="Times New Roman" w:hAnsi="Times New Roman" w:cs="Times New Roman"/>
          <w:sz w:val="28"/>
          <w:szCs w:val="28"/>
        </w:rPr>
      </w:pPr>
    </w:p>
    <w:p w:rsidR="00275B79" w:rsidRDefault="00CE20AB">
      <w:pPr>
        <w:pStyle w:val="ConsPlusNormal"/>
        <w:ind w:firstLine="540"/>
        <w:jc w:val="both"/>
      </w:pPr>
      <w:bookmarkStart w:id="7" w:name="P192"/>
      <w:bookmarkEnd w:id="7"/>
      <w:r>
        <w:rPr>
          <w:rFonts w:ascii="Times New Roman" w:hAnsi="Times New Roman" w:cs="Times New Roman"/>
          <w:sz w:val="28"/>
          <w:szCs w:val="28"/>
        </w:rPr>
        <w:t xml:space="preserve">2.12. Оснований для приостановления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законодательством не предусмотрено.</w:t>
      </w:r>
    </w:p>
    <w:p w:rsidR="00275B79" w:rsidRDefault="00CE20AB">
      <w:pPr>
        <w:pStyle w:val="ConsPlusNormal"/>
        <w:ind w:firstLine="540"/>
        <w:jc w:val="both"/>
      </w:pPr>
      <w:bookmarkStart w:id="8" w:name="P177"/>
      <w:bookmarkEnd w:id="8"/>
      <w:r>
        <w:rPr>
          <w:rFonts w:ascii="Times New Roman" w:hAnsi="Times New Roman" w:cs="Times New Roman"/>
          <w:sz w:val="28"/>
          <w:szCs w:val="28"/>
        </w:rPr>
        <w:t xml:space="preserve">2.12.1. Основанием для отказа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является наличие одного из следующих обстоятельств:</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установлении публичного сервитута в отдельных целях:</w:t>
      </w:r>
    </w:p>
    <w:p w:rsidR="00275B79" w:rsidRDefault="00CE20AB">
      <w:pPr>
        <w:pStyle w:val="ConsPlusNormal"/>
        <w:ind w:firstLine="540"/>
        <w:jc w:val="both"/>
      </w:pPr>
      <w:r>
        <w:rPr>
          <w:rFonts w:ascii="Times New Roman" w:hAnsi="Times New Roman" w:cs="Times New Roman"/>
          <w:sz w:val="28"/>
          <w:szCs w:val="28"/>
        </w:rPr>
        <w:t xml:space="preserve">1) в ходатайстве об установлении публичного сервитута в отдельных целях отсутствуют сведения, предусмотренные </w:t>
      </w:r>
      <w:hyperlink r:id="rId59" w:history="1">
        <w:r>
          <w:rPr>
            <w:rFonts w:ascii="Times New Roman" w:hAnsi="Times New Roman" w:cs="Times New Roman"/>
            <w:sz w:val="28"/>
            <w:szCs w:val="28"/>
          </w:rPr>
          <w:t>статьей 39.41</w:t>
        </w:r>
      </w:hyperlink>
      <w:r>
        <w:rPr>
          <w:rFonts w:ascii="Times New Roman" w:hAnsi="Times New Roman" w:cs="Times New Roman"/>
          <w:sz w:val="28"/>
          <w:szCs w:val="28"/>
        </w:rPr>
        <w:t xml:space="preserve"> ЗК РФ, или содержащееся в ходатайстве об установлении публичного сервитута в отдельных целях обоснование необходимости установления публичного сервитута в отдельных целях не соответствует требованиям, установленным в соответствии с </w:t>
      </w:r>
      <w:hyperlink r:id="rId60" w:history="1">
        <w:r>
          <w:rPr>
            <w:rFonts w:ascii="Times New Roman" w:hAnsi="Times New Roman" w:cs="Times New Roman"/>
            <w:sz w:val="28"/>
            <w:szCs w:val="28"/>
          </w:rPr>
          <w:t>пунктами 2</w:t>
        </w:r>
      </w:hyperlink>
      <w:r>
        <w:rPr>
          <w:rFonts w:ascii="Times New Roman" w:hAnsi="Times New Roman" w:cs="Times New Roman"/>
          <w:sz w:val="28"/>
          <w:szCs w:val="28"/>
        </w:rPr>
        <w:t xml:space="preserve"> и </w:t>
      </w:r>
      <w:hyperlink r:id="rId61" w:history="1">
        <w:r>
          <w:rPr>
            <w:rFonts w:ascii="Times New Roman" w:hAnsi="Times New Roman" w:cs="Times New Roman"/>
            <w:sz w:val="28"/>
            <w:szCs w:val="28"/>
          </w:rPr>
          <w:t>3 статьи 39.41</w:t>
        </w:r>
      </w:hyperlink>
      <w:r>
        <w:rPr>
          <w:rFonts w:ascii="Times New Roman" w:hAnsi="Times New Roman" w:cs="Times New Roman"/>
          <w:sz w:val="28"/>
          <w:szCs w:val="28"/>
        </w:rPr>
        <w:t xml:space="preserve"> ЗК РФ;</w:t>
      </w:r>
    </w:p>
    <w:p w:rsidR="00275B79" w:rsidRDefault="00CE20AB">
      <w:pPr>
        <w:pStyle w:val="ConsPlusNormal"/>
        <w:ind w:firstLine="540"/>
        <w:jc w:val="both"/>
      </w:pPr>
      <w:r>
        <w:rPr>
          <w:rFonts w:ascii="Times New Roman" w:hAnsi="Times New Roman" w:cs="Times New Roman"/>
          <w:sz w:val="28"/>
          <w:szCs w:val="28"/>
        </w:rPr>
        <w:t xml:space="preserve">2) не соблюдены условия установления публичного сервитута в отдельных целях, предусмотренные </w:t>
      </w:r>
      <w:hyperlink r:id="rId62" w:history="1">
        <w:r>
          <w:rPr>
            <w:rFonts w:ascii="Times New Roman" w:hAnsi="Times New Roman" w:cs="Times New Roman"/>
            <w:sz w:val="28"/>
            <w:szCs w:val="28"/>
          </w:rPr>
          <w:t>статьями 23</w:t>
        </w:r>
      </w:hyperlink>
      <w:r>
        <w:rPr>
          <w:rFonts w:ascii="Times New Roman" w:hAnsi="Times New Roman" w:cs="Times New Roman"/>
          <w:sz w:val="28"/>
          <w:szCs w:val="28"/>
        </w:rPr>
        <w:t xml:space="preserve"> и </w:t>
      </w:r>
      <w:hyperlink r:id="rId63" w:history="1">
        <w:r>
          <w:rPr>
            <w:rFonts w:ascii="Times New Roman" w:hAnsi="Times New Roman" w:cs="Times New Roman"/>
            <w:sz w:val="28"/>
            <w:szCs w:val="28"/>
          </w:rPr>
          <w:t>39.39</w:t>
        </w:r>
      </w:hyperlink>
      <w:r>
        <w:rPr>
          <w:rFonts w:ascii="Times New Roman" w:hAnsi="Times New Roman" w:cs="Times New Roman"/>
          <w:sz w:val="28"/>
          <w:szCs w:val="28"/>
        </w:rPr>
        <w:t xml:space="preserve"> ЗК РФ;</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осуществление деятельности, для обеспечения которой испрашивается публичный сервитут в отдельных целях,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в отдельных целях;</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осуществление деятельности, для обеспечения которой испрашивается публичный сервитут в отдельных целях,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муниципальной или муниципальной собственности и не </w:t>
      </w:r>
      <w:r>
        <w:rPr>
          <w:rFonts w:ascii="Times New Roman" w:hAnsi="Times New Roman" w:cs="Times New Roman"/>
          <w:sz w:val="28"/>
          <w:szCs w:val="28"/>
        </w:rPr>
        <w:lastRenderedPageBreak/>
        <w:t>предоставленных гражданам или юридическим лицам;</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осуществление деятельности, для обеспечения которой подано ходатайство об установлении публичного сервитута в отдельных целях,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275B79" w:rsidRDefault="00CE20AB">
      <w:pPr>
        <w:pStyle w:val="ConsPlusNormal"/>
        <w:ind w:firstLine="540"/>
        <w:jc w:val="both"/>
      </w:pPr>
      <w:r>
        <w:rPr>
          <w:rFonts w:ascii="Times New Roman" w:hAnsi="Times New Roman" w:cs="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64" w:history="1">
        <w:r>
          <w:rPr>
            <w:rFonts w:ascii="Times New Roman" w:hAnsi="Times New Roman" w:cs="Times New Roman"/>
            <w:sz w:val="28"/>
            <w:szCs w:val="28"/>
          </w:rPr>
          <w:t>подпунктами 1</w:t>
        </w:r>
      </w:hyperlink>
      <w:r>
        <w:rPr>
          <w:rFonts w:ascii="Times New Roman" w:hAnsi="Times New Roman" w:cs="Times New Roman"/>
          <w:sz w:val="28"/>
          <w:szCs w:val="28"/>
        </w:rPr>
        <w:t xml:space="preserve">, </w:t>
      </w:r>
      <w:hyperlink r:id="rId65" w:history="1">
        <w:r>
          <w:rPr>
            <w:rFonts w:ascii="Times New Roman" w:hAnsi="Times New Roman" w:cs="Times New Roman"/>
            <w:sz w:val="28"/>
            <w:szCs w:val="28"/>
          </w:rPr>
          <w:t>3</w:t>
        </w:r>
      </w:hyperlink>
      <w:r>
        <w:rPr>
          <w:rStyle w:val="pt-a0-000016"/>
          <w:rFonts w:ascii="Times New Roman" w:hAnsi="Times New Roman" w:cs="Times New Roman"/>
          <w:color w:val="000000"/>
          <w:sz w:val="28"/>
          <w:szCs w:val="28"/>
        </w:rPr>
        <w:t>–</w:t>
      </w:r>
      <w:hyperlink r:id="rId66" w:history="1">
        <w:r>
          <w:rPr>
            <w:rFonts w:ascii="Times New Roman" w:hAnsi="Times New Roman" w:cs="Times New Roman"/>
            <w:sz w:val="28"/>
            <w:szCs w:val="28"/>
          </w:rPr>
          <w:t>4.1</w:t>
        </w:r>
      </w:hyperlink>
      <w:r>
        <w:rPr>
          <w:rFonts w:ascii="Times New Roman" w:hAnsi="Times New Roman" w:cs="Times New Roman"/>
          <w:sz w:val="28"/>
          <w:szCs w:val="28"/>
        </w:rPr>
        <w:t xml:space="preserve"> и </w:t>
      </w:r>
      <w:hyperlink r:id="rId67" w:history="1">
        <w:r>
          <w:rPr>
            <w:rFonts w:ascii="Times New Roman" w:hAnsi="Times New Roman" w:cs="Times New Roman"/>
            <w:sz w:val="28"/>
            <w:szCs w:val="28"/>
          </w:rPr>
          <w:t>6 статьи 39.37</w:t>
        </w:r>
      </w:hyperlink>
      <w:r>
        <w:rPr>
          <w:rFonts w:ascii="Times New Roman" w:hAnsi="Times New Roman" w:cs="Times New Roman"/>
          <w:sz w:val="28"/>
          <w:szCs w:val="28"/>
        </w:rPr>
        <w:t xml:space="preserve"> ЗК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установление публичного сервитута в отдельных целях в границах, указанных в ходатайстве, препятствует размещению иных объектов, предусмотренных утвержденным проектом планировки территории;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публичный сервитут в отдельных целях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установлении публичного сервитута: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планируемое на условиях публичного сервитута использование земельного участка не допускается в соответствии с федеральными законами;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275B79" w:rsidRDefault="00CE20AB">
      <w:pPr>
        <w:pStyle w:val="ConsPlusNormal"/>
        <w:ind w:firstLine="540"/>
        <w:jc w:val="both"/>
      </w:pPr>
      <w:r>
        <w:rPr>
          <w:rFonts w:ascii="Times New Roman" w:hAnsi="Times New Roman" w:cs="Times New Roman"/>
          <w:sz w:val="28"/>
          <w:szCs w:val="28"/>
        </w:rPr>
        <w:t xml:space="preserve">2.12.2. Решение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(при установлении публичного сервитута в отдельных целях, публичного сервитута) с указанием причин отказа на бумажном носителе подписывается уполномоченным лицом </w:t>
      </w:r>
      <w:r w:rsidR="00211A4E">
        <w:rPr>
          <w:rFonts w:ascii="Times New Roman" w:hAnsi="Times New Roman" w:cs="Times New Roman"/>
          <w:sz w:val="28"/>
          <w:szCs w:val="28"/>
        </w:rPr>
        <w:t>Администраци</w:t>
      </w:r>
      <w:r w:rsidR="00DD107A">
        <w:rPr>
          <w:rFonts w:ascii="Times New Roman" w:hAnsi="Times New Roman" w:cs="Times New Roman"/>
          <w:sz w:val="28"/>
          <w:szCs w:val="28"/>
        </w:rPr>
        <w:t>и</w:t>
      </w:r>
      <w:r>
        <w:rPr>
          <w:rFonts w:ascii="Times New Roman" w:hAnsi="Times New Roman" w:cs="Times New Roman"/>
          <w:sz w:val="28"/>
          <w:szCs w:val="28"/>
        </w:rPr>
        <w:t xml:space="preserve"> и направляется заявителю и (или) в МФЦ в 3-дневный срок, исчисляемый в рабочих днях, со дня принятия решения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При обращении заявителя за результатом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через Единый портал заявителю в личный кабинет автоматически направляется </w:t>
      </w:r>
      <w:r>
        <w:rPr>
          <w:rFonts w:ascii="Times New Roman" w:hAnsi="Times New Roman" w:cs="Times New Roman"/>
          <w:sz w:val="28"/>
          <w:szCs w:val="28"/>
        </w:rPr>
        <w:lastRenderedPageBreak/>
        <w:t xml:space="preserve">электронный образ документа, являющегося результатом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подписанный усиленной квалифицированной электронной подписью уполномоченного лица.</w:t>
      </w:r>
    </w:p>
    <w:p w:rsidR="00275B79" w:rsidRDefault="00275B79">
      <w:pPr>
        <w:pStyle w:val="ConsPlusNormal"/>
        <w:jc w:val="both"/>
        <w:rPr>
          <w:rFonts w:ascii="Times New Roman" w:hAnsi="Times New Roman" w:cs="Times New Roman"/>
          <w:sz w:val="28"/>
          <w:szCs w:val="28"/>
        </w:rPr>
      </w:pPr>
    </w:p>
    <w:p w:rsidR="00275B79" w:rsidRDefault="00CE20AB">
      <w:pPr>
        <w:pStyle w:val="ConsPlusTitle"/>
        <w:ind w:firstLine="540"/>
        <w:jc w:val="center"/>
        <w:outlineLvl w:val="2"/>
      </w:pPr>
      <w:r>
        <w:rPr>
          <w:rFonts w:ascii="Times New Roman" w:hAnsi="Times New Roman" w:cs="Times New Roman"/>
          <w:sz w:val="28"/>
          <w:szCs w:val="28"/>
        </w:rPr>
        <w:t xml:space="preserve">Размер платы, взимаемой с заявителя при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и способы ее взимания</w:t>
      </w:r>
    </w:p>
    <w:p w:rsidR="00275B79" w:rsidRDefault="00275B79">
      <w:pPr>
        <w:pStyle w:val="ConsPlusNormal"/>
        <w:jc w:val="both"/>
        <w:rPr>
          <w:rFonts w:ascii="Times New Roman" w:hAnsi="Times New Roman" w:cs="Times New Roman"/>
          <w:sz w:val="28"/>
          <w:szCs w:val="28"/>
        </w:rPr>
      </w:pPr>
    </w:p>
    <w:p w:rsidR="00275B79" w:rsidRDefault="00CE20AB">
      <w:pPr>
        <w:pStyle w:val="ConsPlusNormal"/>
        <w:spacing w:before="220"/>
        <w:ind w:firstLine="540"/>
        <w:jc w:val="both"/>
      </w:pPr>
      <w:r>
        <w:rPr>
          <w:rFonts w:ascii="Times New Roman" w:hAnsi="Times New Roman" w:cs="Times New Roman"/>
          <w:sz w:val="28"/>
          <w:szCs w:val="28"/>
        </w:rPr>
        <w:t xml:space="preserve">2.13. За предоставление муниципальной услуги </w:t>
      </w:r>
      <w:r>
        <w:rPr>
          <w:rStyle w:val="pt-a0-000016"/>
          <w:rFonts w:ascii="Times New Roman" w:hAnsi="Times New Roman"/>
          <w:color w:val="000000"/>
          <w:sz w:val="28"/>
          <w:szCs w:val="28"/>
        </w:rPr>
        <w:t>государственная</w:t>
      </w:r>
      <w:r>
        <w:rPr>
          <w:rFonts w:ascii="Times New Roman" w:hAnsi="Times New Roman" w:cs="Times New Roman"/>
          <w:sz w:val="28"/>
          <w:szCs w:val="28"/>
        </w:rPr>
        <w:t xml:space="preserve"> пошлина или иная плата законодательством Российской Федерации не предусмотрена. Муниципальная услуга предоставляется на безвозмездной основе.</w:t>
      </w:r>
    </w:p>
    <w:p w:rsidR="00275B79" w:rsidRDefault="00275B79">
      <w:pPr>
        <w:pStyle w:val="ConsPlusNormal"/>
        <w:jc w:val="both"/>
        <w:rPr>
          <w:rFonts w:ascii="Times New Roman" w:hAnsi="Times New Roman" w:cs="Times New Roman"/>
          <w:sz w:val="28"/>
          <w:szCs w:val="28"/>
        </w:rPr>
      </w:pPr>
    </w:p>
    <w:p w:rsidR="00275B79" w:rsidRDefault="00CE20AB">
      <w:pPr>
        <w:pStyle w:val="ConsPlusTitle"/>
        <w:ind w:firstLine="540"/>
        <w:jc w:val="center"/>
        <w:outlineLvl w:val="2"/>
      </w:pPr>
      <w:r>
        <w:rPr>
          <w:rFonts w:ascii="Times New Roman" w:hAnsi="Times New Roman" w:cs="Times New Roman"/>
          <w:sz w:val="28"/>
          <w:szCs w:val="28"/>
        </w:rPr>
        <w:t xml:space="preserve">Максимальный срок ожидания в очереди при подаче заявителем запроса о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и при получении результата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275B79">
      <w:pPr>
        <w:pStyle w:val="ConsPlusNormal"/>
        <w:jc w:val="both"/>
        <w:rPr>
          <w:rFonts w:ascii="Times New Roman" w:hAnsi="Times New Roman" w:cs="Times New Roman"/>
          <w:sz w:val="28"/>
          <w:szCs w:val="28"/>
        </w:rPr>
      </w:pPr>
    </w:p>
    <w:p w:rsidR="00275B79" w:rsidRDefault="00CE20AB">
      <w:pPr>
        <w:pStyle w:val="ConsPlusNormal"/>
        <w:ind w:firstLine="426"/>
        <w:jc w:val="both"/>
      </w:pPr>
      <w:r>
        <w:rPr>
          <w:rFonts w:ascii="Times New Roman" w:hAnsi="Times New Roman" w:cs="Times New Roman"/>
          <w:sz w:val="28"/>
          <w:szCs w:val="28"/>
        </w:rPr>
        <w:t xml:space="preserve">2.14. Максимальный срок ожидания в очереди при подаче запроса о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(ходатайства или заявления об исправлении допущенных опечаток и (или) ошибок в выданных в результате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документах) и при получении документа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составляет 15 минут.</w:t>
      </w:r>
    </w:p>
    <w:p w:rsidR="00275B79" w:rsidRDefault="00275B79">
      <w:pPr>
        <w:pStyle w:val="ConsPlusNormal"/>
        <w:jc w:val="both"/>
        <w:rPr>
          <w:rFonts w:ascii="Times New Roman" w:hAnsi="Times New Roman" w:cs="Times New Roman"/>
          <w:sz w:val="28"/>
          <w:szCs w:val="28"/>
        </w:rPr>
      </w:pPr>
    </w:p>
    <w:p w:rsidR="00275B79" w:rsidRDefault="00CE20A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Срок регистрации запроса заявителя о предоставлении</w:t>
      </w:r>
    </w:p>
    <w:p w:rsidR="00275B79" w:rsidRDefault="00CE20AB">
      <w:pPr>
        <w:pStyle w:val="ConsPlusTitle"/>
        <w:jc w:val="center"/>
      </w:pP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в том числе в электронной форме</w:t>
      </w:r>
    </w:p>
    <w:p w:rsidR="00275B79" w:rsidRDefault="00275B79">
      <w:pPr>
        <w:pStyle w:val="ConsPlusNormal"/>
        <w:jc w:val="both"/>
        <w:rPr>
          <w:rFonts w:ascii="Times New Roman" w:hAnsi="Times New Roman" w:cs="Times New Roman"/>
          <w:sz w:val="28"/>
          <w:szCs w:val="28"/>
        </w:rPr>
      </w:pPr>
    </w:p>
    <w:p w:rsidR="00275B79" w:rsidRDefault="00CE20AB">
      <w:pPr>
        <w:pStyle w:val="ConsPlusNormal"/>
        <w:numPr>
          <w:ilvl w:val="1"/>
          <w:numId w:val="7"/>
        </w:numPr>
        <w:ind w:left="142" w:firstLine="284"/>
        <w:jc w:val="both"/>
      </w:pPr>
      <w:r>
        <w:rPr>
          <w:rFonts w:ascii="Times New Roman" w:hAnsi="Times New Roman" w:cs="Times New Roman"/>
          <w:sz w:val="28"/>
          <w:szCs w:val="28"/>
        </w:rPr>
        <w:t xml:space="preserve">Запрос заявителя о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подлежит регистрации в день поступления ходатайства и документов.</w:t>
      </w:r>
    </w:p>
    <w:p w:rsidR="00275B79" w:rsidRDefault="00CE20AB">
      <w:pPr>
        <w:pStyle w:val="ConsPlusNormal"/>
        <w:jc w:val="both"/>
        <w:rPr>
          <w:rFonts w:ascii="Times New Roman" w:hAnsi="Times New Roman" w:cs="Times New Roman"/>
          <w:sz w:val="28"/>
          <w:szCs w:val="28"/>
        </w:rPr>
      </w:pPr>
      <w:r>
        <w:rPr>
          <w:rFonts w:ascii="Times New Roman" w:hAnsi="Times New Roman" w:cs="Times New Roman"/>
          <w:sz w:val="28"/>
          <w:szCs w:val="28"/>
        </w:rPr>
        <w:tab/>
        <w:t>Ходатайство, поступившее в электронной форме, в выходной (праздничный) день регистрируется на следующий за выходным (праздничным) рабочий день.</w:t>
      </w:r>
    </w:p>
    <w:p w:rsidR="00275B79" w:rsidRDefault="00CE20AB">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Ходатайство, представленное заявителем либо его представителем через МФЦ, регистрируется в установленном порядке </w:t>
      </w:r>
      <w:r w:rsidR="00211A4E">
        <w:rPr>
          <w:rFonts w:ascii="Times New Roman" w:hAnsi="Times New Roman" w:cs="Times New Roman"/>
          <w:sz w:val="28"/>
          <w:szCs w:val="28"/>
        </w:rPr>
        <w:t>Администраци</w:t>
      </w:r>
      <w:r w:rsidR="00416E16">
        <w:rPr>
          <w:rFonts w:ascii="Times New Roman" w:hAnsi="Times New Roman" w:cs="Times New Roman"/>
          <w:sz w:val="28"/>
          <w:szCs w:val="28"/>
        </w:rPr>
        <w:t xml:space="preserve">ей </w:t>
      </w:r>
      <w:r>
        <w:rPr>
          <w:rFonts w:ascii="Times New Roman" w:hAnsi="Times New Roman" w:cs="Times New Roman"/>
          <w:sz w:val="28"/>
          <w:szCs w:val="28"/>
        </w:rPr>
        <w:t>в день поступления от МФЦ.</w:t>
      </w:r>
    </w:p>
    <w:p w:rsidR="00275B79" w:rsidRDefault="00CE20AB">
      <w:pPr>
        <w:pStyle w:val="ConsPlusNormal"/>
        <w:jc w:val="both"/>
        <w:rPr>
          <w:rFonts w:ascii="Times New Roman" w:hAnsi="Times New Roman" w:cs="Times New Roman"/>
          <w:sz w:val="28"/>
          <w:szCs w:val="28"/>
        </w:rPr>
      </w:pPr>
      <w:r>
        <w:rPr>
          <w:rFonts w:ascii="Times New Roman" w:hAnsi="Times New Roman" w:cs="Times New Roman"/>
          <w:sz w:val="28"/>
          <w:szCs w:val="28"/>
        </w:rPr>
        <w:tab/>
        <w:t>2.15.1. При личном обращении в МФЦ в день подачи ходатайства заявителю выдается расписка из АИС МФЦ с регистрационным номером, подтверждающим, что ходатайство отправлено, и датой подачи электронного заявления.</w:t>
      </w:r>
    </w:p>
    <w:p w:rsidR="00275B79" w:rsidRDefault="00CE20AB">
      <w:pPr>
        <w:pStyle w:val="ConsPlusNormal"/>
        <w:jc w:val="both"/>
        <w:rPr>
          <w:rFonts w:ascii="Times New Roman" w:hAnsi="Times New Roman" w:cs="Times New Roman"/>
          <w:sz w:val="28"/>
          <w:szCs w:val="28"/>
        </w:rPr>
      </w:pPr>
      <w:r>
        <w:rPr>
          <w:rFonts w:ascii="Times New Roman" w:hAnsi="Times New Roman" w:cs="Times New Roman"/>
          <w:sz w:val="28"/>
          <w:szCs w:val="28"/>
        </w:rPr>
        <w:tab/>
        <w:t>2.15.2. При направлении ходатайства посредством Единого портала заявитель в день подачи ходатайства получает в личном кабинете Единого портала и по электронной почте уведомление, подтверждающее, что ходатайство зарегистрировано, в котором указываются регистрационный номер и дата подачи заявления.</w:t>
      </w:r>
    </w:p>
    <w:p w:rsidR="00275B79" w:rsidRDefault="00CE20AB">
      <w:pPr>
        <w:pStyle w:val="ConsPlusNormal"/>
        <w:jc w:val="both"/>
      </w:pPr>
      <w:r>
        <w:rPr>
          <w:rFonts w:ascii="Times New Roman" w:hAnsi="Times New Roman" w:cs="Times New Roman"/>
          <w:sz w:val="28"/>
          <w:szCs w:val="28"/>
        </w:rPr>
        <w:tab/>
        <w:t xml:space="preserve">2.15.3. </w:t>
      </w:r>
      <w:r w:rsidR="00211A4E">
        <w:rPr>
          <w:rFonts w:ascii="Times New Roman" w:hAnsi="Times New Roman" w:cs="Times New Roman"/>
          <w:sz w:val="28"/>
          <w:szCs w:val="28"/>
        </w:rPr>
        <w:t>Администрация</w:t>
      </w:r>
      <w:r>
        <w:rPr>
          <w:rFonts w:ascii="Times New Roman" w:hAnsi="Times New Roman" w:cs="Times New Roman"/>
          <w:sz w:val="28"/>
          <w:szCs w:val="28"/>
        </w:rPr>
        <w:t xml:space="preserve"> обеспечивает прием документов,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и регистрацию запроса без </w:t>
      </w:r>
      <w:r>
        <w:rPr>
          <w:rFonts w:ascii="Times New Roman" w:hAnsi="Times New Roman" w:cs="Times New Roman"/>
          <w:sz w:val="28"/>
          <w:szCs w:val="28"/>
        </w:rPr>
        <w:lastRenderedPageBreak/>
        <w:t>необходимости повторного представления заявителем таких документов на бумажном носителе.</w:t>
      </w:r>
    </w:p>
    <w:p w:rsidR="00275B79" w:rsidRDefault="00275B79">
      <w:pPr>
        <w:pStyle w:val="ConsPlusTitle"/>
        <w:tabs>
          <w:tab w:val="left" w:pos="1134"/>
          <w:tab w:val="left" w:pos="1276"/>
          <w:tab w:val="left" w:pos="1418"/>
        </w:tabs>
        <w:jc w:val="center"/>
        <w:outlineLvl w:val="2"/>
        <w:rPr>
          <w:rFonts w:ascii="Times New Roman" w:hAnsi="Times New Roman" w:cs="Times New Roman"/>
          <w:sz w:val="28"/>
          <w:szCs w:val="28"/>
        </w:rPr>
      </w:pPr>
    </w:p>
    <w:p w:rsidR="00275B79" w:rsidRDefault="00CE20AB">
      <w:pPr>
        <w:pStyle w:val="ConsPlusTitle"/>
        <w:tabs>
          <w:tab w:val="left" w:pos="1134"/>
          <w:tab w:val="left" w:pos="1276"/>
          <w:tab w:val="left" w:pos="1418"/>
        </w:tabs>
        <w:jc w:val="center"/>
        <w:outlineLvl w:val="2"/>
        <w:rPr>
          <w:rFonts w:ascii="Times New Roman" w:hAnsi="Times New Roman" w:cs="Times New Roman"/>
          <w:sz w:val="28"/>
          <w:szCs w:val="28"/>
        </w:rPr>
      </w:pPr>
      <w:r>
        <w:rPr>
          <w:rFonts w:ascii="Times New Roman" w:hAnsi="Times New Roman" w:cs="Times New Roman"/>
          <w:sz w:val="28"/>
          <w:szCs w:val="28"/>
        </w:rPr>
        <w:t>Требования к помещениям, в которых предоставляются</w:t>
      </w:r>
    </w:p>
    <w:p w:rsidR="00275B79" w:rsidRDefault="00CE20AB">
      <w:pPr>
        <w:pStyle w:val="ConsPlusNormal"/>
        <w:jc w:val="center"/>
      </w:pPr>
      <w:r>
        <w:rPr>
          <w:rStyle w:val="pt-a0-000016"/>
          <w:rFonts w:ascii="Times New Roman" w:hAnsi="Times New Roman"/>
          <w:b/>
          <w:color w:val="000000"/>
          <w:sz w:val="28"/>
          <w:szCs w:val="28"/>
        </w:rPr>
        <w:t>муниципаль</w:t>
      </w:r>
      <w:r>
        <w:rPr>
          <w:rFonts w:ascii="Times New Roman" w:hAnsi="Times New Roman" w:cs="Times New Roman"/>
          <w:b/>
          <w:sz w:val="28"/>
          <w:szCs w:val="28"/>
        </w:rPr>
        <w:t>ные услуги</w:t>
      </w:r>
    </w:p>
    <w:p w:rsidR="00275B79" w:rsidRDefault="00275B79">
      <w:pPr>
        <w:pStyle w:val="ConsPlusNormal"/>
        <w:jc w:val="center"/>
        <w:rPr>
          <w:rFonts w:ascii="Times New Roman" w:hAnsi="Times New Roman" w:cs="Times New Roman"/>
          <w:b/>
          <w:sz w:val="28"/>
          <w:szCs w:val="28"/>
        </w:rPr>
      </w:pPr>
    </w:p>
    <w:p w:rsidR="00275B79" w:rsidRDefault="00CE20AB">
      <w:pPr>
        <w:pStyle w:val="ConsPlusNormal"/>
        <w:ind w:firstLine="540"/>
        <w:jc w:val="both"/>
      </w:pPr>
      <w:r>
        <w:rPr>
          <w:rFonts w:ascii="Times New Roman" w:hAnsi="Times New Roman" w:cs="Times New Roman"/>
          <w:sz w:val="28"/>
          <w:szCs w:val="28"/>
        </w:rPr>
        <w:t xml:space="preserve">2.16. Местоположение административных зданий, в которых осуществляется прием заявлений и документов,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а также выдача результатов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должно обеспечивать удобство для граждан с точки зрения пешеходной доступности от остановок общественного транспорта. В случае если имеется возможность </w:t>
      </w:r>
      <w:r w:rsidR="00A81679">
        <w:rPr>
          <w:rFonts w:ascii="Times New Roman" w:hAnsi="Times New Roman" w:cs="Times New Roman"/>
          <w:sz w:val="28"/>
          <w:szCs w:val="28"/>
        </w:rPr>
        <w:t>организации</w:t>
      </w:r>
      <w:r>
        <w:rPr>
          <w:rFonts w:ascii="Times New Roman" w:hAnsi="Times New Roman" w:cs="Times New Roman"/>
          <w:sz w:val="28"/>
          <w:szCs w:val="28"/>
        </w:rPr>
        <w:t xml:space="preserve"> стоянки (парковки) возле здания (строения), в котором размещено помещение приема и выдачи документов, </w:t>
      </w:r>
      <w:r w:rsidR="00A81679">
        <w:rPr>
          <w:rFonts w:ascii="Times New Roman" w:hAnsi="Times New Roman" w:cs="Times New Roman"/>
          <w:sz w:val="28"/>
          <w:szCs w:val="28"/>
        </w:rPr>
        <w:t>органи</w:t>
      </w:r>
      <w:r>
        <w:rPr>
          <w:rFonts w:ascii="Times New Roman" w:hAnsi="Times New Roman" w:cs="Times New Roman"/>
          <w:sz w:val="28"/>
          <w:szCs w:val="28"/>
        </w:rPr>
        <w:t>зовывается стоянка (парковка) для личного автомобильного транспорта представителей заявителей. За пользование стоянкой (парковкой) с представителей заявителей плата не взимается.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Центральный вход в здание Уполномоченного </w:t>
      </w:r>
      <w:r w:rsidR="00C5653C">
        <w:rPr>
          <w:rFonts w:ascii="Times New Roman" w:hAnsi="Times New Roman" w:cs="Times New Roman"/>
          <w:sz w:val="28"/>
          <w:szCs w:val="28"/>
        </w:rPr>
        <w:t>орган</w:t>
      </w:r>
      <w:r>
        <w:rPr>
          <w:rFonts w:ascii="Times New Roman" w:hAnsi="Times New Roman" w:cs="Times New Roman"/>
          <w:sz w:val="28"/>
          <w:szCs w:val="28"/>
        </w:rPr>
        <w:t>а должен быть оборудован информационной табличкой (вывеской), содержащей информацию:</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наименование;</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местонахождение и юридический адрес;</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режим работы;</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график приема;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номера телефонов для справок.</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оснащаются: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противопожарной системой и средствами пожаротушения;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системой оповещения о возникновении чрезвычайной ситуации;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средствами оказания первой медицинской помощи;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туалетными комнатами для посетителей.</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Зал ожидания представителей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Места приема представителей заявителей оборудуются информационными табличками (вывесками) с указанием:</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номера кабинета и наименования отдела;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фамилии, имени и отчества (последнее - при наличии), должности ответственного лица за прием документов;</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графика приема представителей заявителей.</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75B79" w:rsidRDefault="00CE20AB">
      <w:pPr>
        <w:pStyle w:val="ConsPlusNormal"/>
        <w:ind w:firstLine="540"/>
        <w:jc w:val="both"/>
      </w:pPr>
      <w:r>
        <w:rPr>
          <w:rFonts w:ascii="Times New Roman" w:hAnsi="Times New Roman" w:cs="Times New Roman"/>
          <w:sz w:val="28"/>
          <w:szCs w:val="28"/>
        </w:rPr>
        <w:t xml:space="preserve">При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инвалидам обеспечиваются: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возможность беспрепятственного доступа к объекту (зданию, помещению), в котором предоставляется муниципальная услуга;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допуск сурдопереводчика и тифлосурдопереводчика;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допуск собаки-проводника при наличии документа, подтверждающего </w:t>
      </w:r>
      <w:r>
        <w:rPr>
          <w:rFonts w:ascii="Times New Roman" w:hAnsi="Times New Roman" w:cs="Times New Roman"/>
          <w:sz w:val="28"/>
          <w:szCs w:val="28"/>
        </w:rPr>
        <w:lastRenderedPageBreak/>
        <w:t>ее специальное обучение, на объекты (здание, помещение), в которых предоставляется муниципальная услуга;</w:t>
      </w:r>
    </w:p>
    <w:p w:rsidR="00275B79" w:rsidRDefault="00CE20AB">
      <w:pPr>
        <w:pStyle w:val="ConsPlusNormal"/>
        <w:ind w:firstLine="540"/>
        <w:jc w:val="both"/>
      </w:pPr>
      <w:r>
        <w:rPr>
          <w:rFonts w:ascii="Times New Roman" w:hAnsi="Times New Roman" w:cs="Times New Roman"/>
          <w:sz w:val="28"/>
          <w:szCs w:val="28"/>
        </w:rPr>
        <w:t xml:space="preserve">- оказание инвалидам помощи в преодолении барьеров, мешающих получению ими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наравне с другими лицами.</w:t>
      </w:r>
    </w:p>
    <w:p w:rsidR="00275B79" w:rsidRDefault="00275B79">
      <w:pPr>
        <w:pStyle w:val="ConsPlusTitle"/>
        <w:tabs>
          <w:tab w:val="left" w:pos="1134"/>
          <w:tab w:val="left" w:pos="1276"/>
          <w:tab w:val="left" w:pos="1418"/>
        </w:tabs>
        <w:jc w:val="center"/>
        <w:outlineLvl w:val="2"/>
        <w:rPr>
          <w:rFonts w:ascii="Times New Roman" w:hAnsi="Times New Roman" w:cs="Times New Roman"/>
          <w:sz w:val="28"/>
          <w:szCs w:val="28"/>
        </w:rPr>
      </w:pPr>
    </w:p>
    <w:p w:rsidR="00275B79" w:rsidRDefault="00CE20AB">
      <w:pPr>
        <w:pStyle w:val="ConsPlusTitle"/>
        <w:tabs>
          <w:tab w:val="left" w:pos="1134"/>
          <w:tab w:val="left" w:pos="1276"/>
          <w:tab w:val="left" w:pos="1418"/>
        </w:tabs>
        <w:jc w:val="center"/>
        <w:outlineLvl w:val="2"/>
      </w:pPr>
      <w:r>
        <w:rPr>
          <w:rFonts w:ascii="Times New Roman" w:hAnsi="Times New Roman" w:cs="Times New Roman"/>
          <w:sz w:val="28"/>
          <w:szCs w:val="28"/>
        </w:rPr>
        <w:t xml:space="preserve">Показатели доступности и качества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275B79">
      <w:pPr>
        <w:pStyle w:val="ConsPlusNormal"/>
        <w:tabs>
          <w:tab w:val="left" w:pos="1134"/>
          <w:tab w:val="left" w:pos="1276"/>
          <w:tab w:val="left" w:pos="1418"/>
        </w:tabs>
        <w:ind w:firstLine="709"/>
        <w:jc w:val="both"/>
        <w:rPr>
          <w:rFonts w:ascii="Times New Roman" w:hAnsi="Times New Roman" w:cs="Times New Roman"/>
          <w:sz w:val="28"/>
          <w:szCs w:val="28"/>
        </w:rPr>
      </w:pPr>
    </w:p>
    <w:p w:rsidR="00275B79" w:rsidRDefault="00CE20AB">
      <w:pPr>
        <w:pStyle w:val="ConsPlusNormal"/>
        <w:ind w:firstLine="540"/>
        <w:jc w:val="both"/>
      </w:pPr>
      <w:r>
        <w:rPr>
          <w:rFonts w:ascii="Times New Roman" w:hAnsi="Times New Roman" w:cs="Times New Roman"/>
          <w:sz w:val="28"/>
          <w:szCs w:val="28"/>
        </w:rPr>
        <w:t xml:space="preserve">2.17. Основными показателями доступности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являются:</w:t>
      </w:r>
    </w:p>
    <w:p w:rsidR="00275B79" w:rsidRDefault="00CE20AB">
      <w:pPr>
        <w:pStyle w:val="ConsPlusNormal"/>
        <w:ind w:firstLine="540"/>
        <w:jc w:val="both"/>
      </w:pPr>
      <w:r>
        <w:rPr>
          <w:rFonts w:ascii="Times New Roman" w:hAnsi="Times New Roman" w:cs="Times New Roman"/>
          <w:sz w:val="28"/>
          <w:szCs w:val="28"/>
        </w:rPr>
        <w:t xml:space="preserve">1) наличие полной и понятной информации о порядке, сроках и ходе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в информационно-телекоммуникационных сетях общего пользования (в том числе в сети Интернет), средствах массовой информации;</w:t>
      </w:r>
    </w:p>
    <w:p w:rsidR="00275B79" w:rsidRDefault="00CE20AB">
      <w:pPr>
        <w:pStyle w:val="ConsPlusNormal"/>
        <w:ind w:firstLine="540"/>
        <w:jc w:val="both"/>
      </w:pPr>
      <w:r>
        <w:rPr>
          <w:rFonts w:ascii="Times New Roman" w:hAnsi="Times New Roman" w:cs="Times New Roman"/>
          <w:sz w:val="28"/>
          <w:szCs w:val="28"/>
        </w:rPr>
        <w:t xml:space="preserve">2) возможность получения заявителем уведомлений о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с помощью ЕПГУ;</w:t>
      </w:r>
    </w:p>
    <w:p w:rsidR="00275B79" w:rsidRDefault="00CE20AB">
      <w:pPr>
        <w:pStyle w:val="ConsPlusNormal"/>
        <w:ind w:firstLine="540"/>
        <w:jc w:val="both"/>
      </w:pPr>
      <w:r>
        <w:rPr>
          <w:rFonts w:ascii="Times New Roman" w:hAnsi="Times New Roman" w:cs="Times New Roman"/>
          <w:sz w:val="28"/>
          <w:szCs w:val="28"/>
        </w:rPr>
        <w:t xml:space="preserve">3) возможность получения информации о ходе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в том числе с использованием информационно-коммуникационных технологий;</w:t>
      </w:r>
    </w:p>
    <w:p w:rsidR="00275B79" w:rsidRDefault="00CE20AB">
      <w:pPr>
        <w:pStyle w:val="ConsPlusNormal"/>
        <w:ind w:firstLine="540"/>
        <w:jc w:val="both"/>
      </w:pPr>
      <w:r>
        <w:rPr>
          <w:rFonts w:ascii="Times New Roman" w:hAnsi="Times New Roman" w:cs="Times New Roman"/>
          <w:sz w:val="28"/>
          <w:szCs w:val="28"/>
        </w:rPr>
        <w:t xml:space="preserve">4) возможность получения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в многофункциональном центре предоставления государственных и муниципальных услуг;</w:t>
      </w:r>
    </w:p>
    <w:p w:rsidR="00275B79" w:rsidRDefault="00CE20AB">
      <w:pPr>
        <w:pStyle w:val="ConsPlusNormal"/>
        <w:ind w:firstLine="540"/>
        <w:jc w:val="both"/>
      </w:pPr>
      <w:r>
        <w:rPr>
          <w:rFonts w:ascii="Times New Roman" w:hAnsi="Times New Roman" w:cs="Times New Roman"/>
          <w:sz w:val="28"/>
          <w:szCs w:val="28"/>
        </w:rPr>
        <w:t xml:space="preserve">2.17.1. Основными показателями качества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являются:</w:t>
      </w:r>
    </w:p>
    <w:p w:rsidR="00275B79" w:rsidRDefault="00CE20AB">
      <w:pPr>
        <w:pStyle w:val="ConsPlusNormal"/>
        <w:ind w:firstLine="540"/>
        <w:jc w:val="both"/>
      </w:pPr>
      <w:r>
        <w:rPr>
          <w:rFonts w:ascii="Times New Roman" w:hAnsi="Times New Roman" w:cs="Times New Roman"/>
          <w:sz w:val="28"/>
          <w:szCs w:val="28"/>
        </w:rPr>
        <w:t xml:space="preserve">1) своевременность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в соответствии со стандартом ее предоставления, установленным Регламентом;</w:t>
      </w:r>
    </w:p>
    <w:p w:rsidR="00275B79" w:rsidRDefault="00CE20AB">
      <w:pPr>
        <w:pStyle w:val="ConsPlusNormal"/>
        <w:ind w:firstLine="540"/>
        <w:jc w:val="both"/>
      </w:pPr>
      <w:r>
        <w:rPr>
          <w:rFonts w:ascii="Times New Roman" w:hAnsi="Times New Roman" w:cs="Times New Roman"/>
          <w:sz w:val="28"/>
          <w:szCs w:val="28"/>
        </w:rPr>
        <w:t xml:space="preserve">2) минимально возможное количество взаимодействий гражданина с должностными лицами, участвующими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275B79" w:rsidRDefault="00CE20AB">
      <w:pPr>
        <w:pStyle w:val="ConsPlusNormal"/>
        <w:ind w:firstLine="540"/>
        <w:jc w:val="both"/>
      </w:pPr>
      <w:r>
        <w:rPr>
          <w:rFonts w:ascii="Times New Roman" w:hAnsi="Times New Roman" w:cs="Times New Roman"/>
          <w:sz w:val="28"/>
          <w:szCs w:val="28"/>
        </w:rPr>
        <w:t xml:space="preserve">4) отсутствие нарушений установленных сроков в процессе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5) отсутствие заявлений об оспаривании решений, действий (бездействия) </w:t>
      </w:r>
      <w:r w:rsidR="00211A4E">
        <w:rPr>
          <w:rFonts w:ascii="Times New Roman" w:hAnsi="Times New Roman" w:cs="Times New Roman"/>
          <w:sz w:val="28"/>
          <w:szCs w:val="28"/>
        </w:rPr>
        <w:t>Администраци</w:t>
      </w:r>
      <w:r w:rsidR="00223531">
        <w:rPr>
          <w:rFonts w:ascii="Times New Roman" w:hAnsi="Times New Roman" w:cs="Times New Roman"/>
          <w:sz w:val="28"/>
          <w:szCs w:val="28"/>
        </w:rPr>
        <w:t>и</w:t>
      </w:r>
      <w:r>
        <w:rPr>
          <w:rFonts w:ascii="Times New Roman" w:hAnsi="Times New Roman" w:cs="Times New Roman"/>
          <w:sz w:val="28"/>
          <w:szCs w:val="28"/>
        </w:rPr>
        <w:t xml:space="preserve">, его должностных лиц, принимаемых (совершенных) при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по итогам рассмотрения которых вынесены решения об удовлетворении (частичном удовлетворении) требований заявителей.</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2.17.2. Взаимодействие заявителя с должностным лицом </w:t>
      </w:r>
      <w:r w:rsidR="00211A4E">
        <w:rPr>
          <w:rFonts w:ascii="Times New Roman" w:hAnsi="Times New Roman" w:cs="Times New Roman"/>
          <w:sz w:val="28"/>
          <w:szCs w:val="28"/>
        </w:rPr>
        <w:t>Администраци</w:t>
      </w:r>
      <w:r w:rsidR="00223531">
        <w:rPr>
          <w:rFonts w:ascii="Times New Roman" w:hAnsi="Times New Roman" w:cs="Times New Roman"/>
          <w:sz w:val="28"/>
          <w:szCs w:val="28"/>
        </w:rPr>
        <w:t>и</w:t>
      </w:r>
      <w:r>
        <w:rPr>
          <w:rFonts w:ascii="Times New Roman" w:hAnsi="Times New Roman" w:cs="Times New Roman"/>
          <w:sz w:val="28"/>
          <w:szCs w:val="28"/>
        </w:rPr>
        <w:t>, ответственным за прием и регистрацию документов, осуществляется при личном обращении заявителя:</w:t>
      </w:r>
    </w:p>
    <w:p w:rsidR="00275B79" w:rsidRDefault="00CE20AB">
      <w:pPr>
        <w:pStyle w:val="ConsPlusNormal"/>
        <w:ind w:firstLine="540"/>
        <w:jc w:val="both"/>
      </w:pPr>
      <w:r>
        <w:rPr>
          <w:rFonts w:ascii="Times New Roman" w:hAnsi="Times New Roman" w:cs="Times New Roman"/>
          <w:sz w:val="28"/>
          <w:szCs w:val="28"/>
        </w:rPr>
        <w:t xml:space="preserve">1) для подачи документов,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2) для получения результата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2.17.3. Взаимодействие заявителя с должностным лицом </w:t>
      </w:r>
      <w:r w:rsidR="00211A4E">
        <w:rPr>
          <w:rFonts w:ascii="Times New Roman" w:hAnsi="Times New Roman" w:cs="Times New Roman"/>
          <w:sz w:val="28"/>
          <w:szCs w:val="28"/>
        </w:rPr>
        <w:lastRenderedPageBreak/>
        <w:t>Администраци</w:t>
      </w:r>
      <w:r w:rsidR="00223531">
        <w:rPr>
          <w:rFonts w:ascii="Times New Roman" w:hAnsi="Times New Roman" w:cs="Times New Roman"/>
          <w:sz w:val="28"/>
          <w:szCs w:val="28"/>
        </w:rPr>
        <w:t>и</w:t>
      </w:r>
      <w:r>
        <w:rPr>
          <w:rFonts w:ascii="Times New Roman" w:hAnsi="Times New Roman" w:cs="Times New Roman"/>
          <w:sz w:val="28"/>
          <w:szCs w:val="28"/>
        </w:rPr>
        <w:t xml:space="preserve">, ответственным за предоставление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осуществляется при личном обращении заявителя:</w:t>
      </w:r>
    </w:p>
    <w:p w:rsidR="00275B79" w:rsidRDefault="00CE20AB">
      <w:pPr>
        <w:pStyle w:val="ConsPlusNormal"/>
        <w:ind w:firstLine="540"/>
        <w:jc w:val="both"/>
      </w:pPr>
      <w:r>
        <w:rPr>
          <w:rFonts w:ascii="Times New Roman" w:hAnsi="Times New Roman" w:cs="Times New Roman"/>
          <w:sz w:val="28"/>
          <w:szCs w:val="28"/>
        </w:rPr>
        <w:t xml:space="preserve">1) для получения информации по вопросам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2) для получения информации о ходе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2.17.4. Продолжительность взаимодействия заявителя с должностными лицами, участвующими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не может превышать 15 минут по каждому из указанных видов взаимодействия.</w:t>
      </w:r>
    </w:p>
    <w:p w:rsidR="00275B79" w:rsidRDefault="00275B79">
      <w:pPr>
        <w:pStyle w:val="a4"/>
        <w:widowControl w:val="0"/>
        <w:tabs>
          <w:tab w:val="left" w:pos="1134"/>
          <w:tab w:val="left" w:pos="1287"/>
        </w:tabs>
        <w:autoSpaceDE w:val="0"/>
        <w:ind w:left="0"/>
        <w:jc w:val="both"/>
        <w:rPr>
          <w:rFonts w:ascii="Times New Roman" w:hAnsi="Times New Roman"/>
          <w:sz w:val="28"/>
          <w:szCs w:val="28"/>
        </w:rPr>
      </w:pPr>
    </w:p>
    <w:p w:rsidR="00275B79" w:rsidRDefault="00CE20AB">
      <w:pPr>
        <w:pStyle w:val="ConsPlusTitle"/>
        <w:tabs>
          <w:tab w:val="left" w:pos="1134"/>
          <w:tab w:val="left" w:pos="1276"/>
          <w:tab w:val="left" w:pos="1418"/>
        </w:tabs>
        <w:jc w:val="center"/>
        <w:outlineLvl w:val="2"/>
      </w:pPr>
      <w:r>
        <w:rPr>
          <w:rFonts w:ascii="Times New Roman" w:hAnsi="Times New Roman" w:cs="Times New Roman"/>
          <w:sz w:val="28"/>
          <w:szCs w:val="28"/>
        </w:rPr>
        <w:t xml:space="preserve">Иные требования к предоставлению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w:t>
      </w:r>
    </w:p>
    <w:p w:rsidR="00275B79" w:rsidRDefault="00CE20AB">
      <w:pPr>
        <w:pStyle w:val="ConsPlusTitle"/>
        <w:tabs>
          <w:tab w:val="left" w:pos="1134"/>
          <w:tab w:val="left" w:pos="1276"/>
          <w:tab w:val="left" w:pos="1418"/>
        </w:tabs>
        <w:jc w:val="center"/>
        <w:outlineLvl w:val="2"/>
      </w:pPr>
      <w:r>
        <w:rPr>
          <w:rFonts w:ascii="Times New Roman" w:hAnsi="Times New Roman" w:cs="Times New Roman"/>
          <w:sz w:val="28"/>
          <w:szCs w:val="28"/>
        </w:rPr>
        <w:t xml:space="preserve">в том числе учитывающие особенности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ных услуг в многофункциональных центрах и особенности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ных услуг в электронной форме</w:t>
      </w:r>
    </w:p>
    <w:p w:rsidR="00275B79" w:rsidRDefault="00275B79">
      <w:pPr>
        <w:pStyle w:val="ConsPlusNormal"/>
        <w:tabs>
          <w:tab w:val="left" w:pos="1134"/>
          <w:tab w:val="left" w:pos="1276"/>
          <w:tab w:val="left" w:pos="1418"/>
        </w:tabs>
        <w:jc w:val="center"/>
        <w:rPr>
          <w:rFonts w:ascii="Times New Roman" w:hAnsi="Times New Roman" w:cs="Times New Roman"/>
          <w:sz w:val="28"/>
          <w:szCs w:val="28"/>
        </w:rPr>
      </w:pPr>
    </w:p>
    <w:p w:rsidR="00275B79" w:rsidRDefault="00CE20AB">
      <w:pPr>
        <w:pStyle w:val="ConsPlusNormal"/>
        <w:ind w:firstLine="540"/>
        <w:jc w:val="both"/>
      </w:pPr>
      <w:r>
        <w:rPr>
          <w:rFonts w:ascii="Times New Roman" w:hAnsi="Times New Roman" w:cs="Times New Roman"/>
          <w:color w:val="000000"/>
          <w:sz w:val="28"/>
          <w:szCs w:val="28"/>
        </w:rPr>
        <w:t>2.18.  </w:t>
      </w:r>
      <w:r>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275B79" w:rsidRDefault="00CE20AB">
      <w:pPr>
        <w:pStyle w:val="ConsPlusNormal"/>
        <w:ind w:firstLine="540"/>
        <w:jc w:val="both"/>
      </w:pPr>
      <w:r>
        <w:rPr>
          <w:rFonts w:ascii="Times New Roman" w:hAnsi="Times New Roman" w:cs="Times New Roman"/>
          <w:sz w:val="28"/>
          <w:szCs w:val="28"/>
        </w:rPr>
        <w:t xml:space="preserve">В этом случае представитель заявителя авторизуется на ЕПГУ посредством подтвержденной учетной записи в ЕСИА, заполняет заявление о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с использованием интерактивной формы в электронном виде.</w:t>
      </w:r>
    </w:p>
    <w:p w:rsidR="00275B79" w:rsidRDefault="00CE20AB">
      <w:pPr>
        <w:pStyle w:val="ConsPlusNormal"/>
        <w:ind w:firstLine="540"/>
        <w:jc w:val="both"/>
      </w:pPr>
      <w:r>
        <w:rPr>
          <w:rFonts w:ascii="Times New Roman" w:hAnsi="Times New Roman" w:cs="Times New Roman"/>
          <w:sz w:val="28"/>
          <w:szCs w:val="28"/>
        </w:rPr>
        <w:t xml:space="preserve">Заполненное заявление о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отправляется заявителем вместе с прикрепленными электронными образами документов, необходимыми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в </w:t>
      </w:r>
      <w:r w:rsidR="00211A4E">
        <w:rPr>
          <w:rFonts w:ascii="Times New Roman" w:hAnsi="Times New Roman" w:cs="Times New Roman"/>
          <w:sz w:val="28"/>
          <w:szCs w:val="28"/>
        </w:rPr>
        <w:t>Администрация</w:t>
      </w:r>
      <w:r>
        <w:rPr>
          <w:rFonts w:ascii="Times New Roman" w:hAnsi="Times New Roman" w:cs="Times New Roman"/>
          <w:sz w:val="28"/>
          <w:szCs w:val="28"/>
        </w:rPr>
        <w:t xml:space="preserve">. При авторизации в ЕСИА заявление о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считается подписанным простой электронной подписью представителя заявителя, уполномоченного на подписание заявления.</w:t>
      </w:r>
    </w:p>
    <w:p w:rsidR="00275B79" w:rsidRDefault="00CE20AB">
      <w:pPr>
        <w:pStyle w:val="ConsPlusNormal"/>
        <w:ind w:firstLine="540"/>
        <w:jc w:val="both"/>
      </w:pPr>
      <w:r>
        <w:rPr>
          <w:rFonts w:ascii="Times New Roman" w:hAnsi="Times New Roman" w:cs="Times New Roman"/>
          <w:sz w:val="28"/>
          <w:szCs w:val="28"/>
        </w:rPr>
        <w:t xml:space="preserve">Результаты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указанные в пункте 2.7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11A4E">
        <w:rPr>
          <w:rFonts w:ascii="Times New Roman" w:hAnsi="Times New Roman" w:cs="Times New Roman"/>
          <w:sz w:val="28"/>
          <w:szCs w:val="28"/>
        </w:rPr>
        <w:t>Администраци</w:t>
      </w:r>
      <w:r w:rsidR="00B70795">
        <w:rPr>
          <w:rFonts w:ascii="Times New Roman" w:hAnsi="Times New Roman" w:cs="Times New Roman"/>
          <w:sz w:val="28"/>
          <w:szCs w:val="28"/>
        </w:rPr>
        <w:t>и</w:t>
      </w:r>
      <w:r>
        <w:rPr>
          <w:rFonts w:ascii="Times New Roman" w:hAnsi="Times New Roman" w:cs="Times New Roman"/>
          <w:sz w:val="28"/>
          <w:szCs w:val="28"/>
        </w:rPr>
        <w:t xml:space="preserve"> в случае направления заявления посредством ЕПГУ.</w:t>
      </w:r>
    </w:p>
    <w:p w:rsidR="00275B79" w:rsidRDefault="00CE20AB">
      <w:pPr>
        <w:pStyle w:val="ConsPlusNormal"/>
        <w:ind w:firstLine="540"/>
        <w:jc w:val="both"/>
      </w:pPr>
      <w:r>
        <w:rPr>
          <w:rFonts w:ascii="Times New Roman" w:hAnsi="Times New Roman" w:cs="Times New Roman"/>
          <w:sz w:val="28"/>
          <w:szCs w:val="28"/>
        </w:rPr>
        <w:t xml:space="preserve">В случае направления заявления посредством ЕПГУ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также может быть выдан заявителю на бумажном носителе в многофункциональном центре в порядке, указанном в заявлении, предусмотренном пунктом 2.7.4 Регламента.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2.18.1. Предоставление необходимых и обязательных услуг не требуется.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2.18.2. Консультация может быть предоставлена при обращении заявителя в </w:t>
      </w:r>
      <w:r w:rsidR="00211A4E">
        <w:rPr>
          <w:rFonts w:ascii="Times New Roman" w:hAnsi="Times New Roman" w:cs="Times New Roman"/>
          <w:sz w:val="28"/>
          <w:szCs w:val="28"/>
        </w:rPr>
        <w:t>Администраци</w:t>
      </w:r>
      <w:r w:rsidR="00B70795">
        <w:rPr>
          <w:rFonts w:ascii="Times New Roman" w:hAnsi="Times New Roman" w:cs="Times New Roman"/>
          <w:sz w:val="28"/>
          <w:szCs w:val="28"/>
        </w:rPr>
        <w:t>ю</w:t>
      </w:r>
      <w:r>
        <w:rPr>
          <w:rFonts w:ascii="Times New Roman" w:hAnsi="Times New Roman" w:cs="Times New Roman"/>
          <w:sz w:val="28"/>
          <w:szCs w:val="28"/>
        </w:rPr>
        <w:t xml:space="preserve"> лично, по телефону и (или) электронной почте, почте.</w:t>
      </w:r>
    </w:p>
    <w:p w:rsidR="00275B79" w:rsidRDefault="00CE20AB">
      <w:pPr>
        <w:pStyle w:val="ConsPlusNormal"/>
        <w:ind w:firstLine="540"/>
        <w:jc w:val="both"/>
      </w:pPr>
      <w:r>
        <w:rPr>
          <w:rFonts w:ascii="Times New Roman" w:hAnsi="Times New Roman" w:cs="Times New Roman"/>
          <w:sz w:val="28"/>
          <w:szCs w:val="28"/>
        </w:rPr>
        <w:t xml:space="preserve">2.18.3. Предоставление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осуществляется в любом МФЦ по выбору заявителя независимо от места его жительства или места </w:t>
      </w:r>
      <w:r>
        <w:rPr>
          <w:rFonts w:ascii="Times New Roman" w:hAnsi="Times New Roman" w:cs="Times New Roman"/>
          <w:sz w:val="28"/>
          <w:szCs w:val="28"/>
        </w:rPr>
        <w:lastRenderedPageBreak/>
        <w:t>фактического проживания (пребывания), места нахождения по экстерриториальному принципу.</w:t>
      </w:r>
    </w:p>
    <w:p w:rsidR="00275B79" w:rsidRDefault="00CE20AB">
      <w:pPr>
        <w:pStyle w:val="ConsPlusNormal"/>
        <w:ind w:firstLine="540"/>
        <w:jc w:val="both"/>
      </w:pPr>
      <w:r>
        <w:rPr>
          <w:rFonts w:ascii="Times New Roman" w:hAnsi="Times New Roman" w:cs="Times New Roman"/>
          <w:sz w:val="28"/>
          <w:szCs w:val="28"/>
        </w:rPr>
        <w:t xml:space="preserve">2.18.4. При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в электронной форме заявитель вправе:</w:t>
      </w:r>
    </w:p>
    <w:p w:rsidR="00275B79" w:rsidRDefault="00CE20AB">
      <w:pPr>
        <w:pStyle w:val="ConsPlusNormal"/>
        <w:ind w:firstLine="540"/>
        <w:jc w:val="both"/>
      </w:pPr>
      <w:r>
        <w:rPr>
          <w:rFonts w:ascii="Times New Roman" w:hAnsi="Times New Roman" w:cs="Times New Roman"/>
          <w:sz w:val="28"/>
          <w:szCs w:val="28"/>
        </w:rPr>
        <w:t xml:space="preserve">а) получить информацию о порядке и сроках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размещенную на Едином портале;</w:t>
      </w:r>
    </w:p>
    <w:p w:rsidR="00275B79" w:rsidRDefault="00CE20AB">
      <w:pPr>
        <w:pStyle w:val="ConsPlusNormal"/>
        <w:ind w:firstLine="540"/>
        <w:jc w:val="both"/>
      </w:pPr>
      <w:r>
        <w:rPr>
          <w:rFonts w:ascii="Times New Roman" w:hAnsi="Times New Roman" w:cs="Times New Roman"/>
          <w:sz w:val="28"/>
          <w:szCs w:val="28"/>
        </w:rPr>
        <w:t xml:space="preserve">б) подать ходатайство о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иные документы, необходимые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в том числе документы и информацию, электронные образы которых ранее были заверены в соответствии с </w:t>
      </w:r>
      <w:hyperlink r:id="rId68" w:history="1">
        <w:r>
          <w:rPr>
            <w:rFonts w:ascii="Times New Roman" w:hAnsi="Times New Roman" w:cs="Times New Roman"/>
            <w:sz w:val="28"/>
            <w:szCs w:val="28"/>
          </w:rPr>
          <w:t>пунктом 7.2 части 1 статьи 16</w:t>
        </w:r>
      </w:hyperlink>
      <w:r>
        <w:rPr>
          <w:rFonts w:ascii="Times New Roman" w:hAnsi="Times New Roman" w:cs="Times New Roman"/>
          <w:sz w:val="28"/>
          <w:szCs w:val="28"/>
        </w:rPr>
        <w:t xml:space="preserve"> Федерального закона № 210-ФЗ, с использованием Единого портала;</w:t>
      </w:r>
    </w:p>
    <w:p w:rsidR="00275B79" w:rsidRDefault="00CE20AB">
      <w:pPr>
        <w:pStyle w:val="ConsPlusNormal"/>
        <w:ind w:firstLine="540"/>
        <w:jc w:val="both"/>
      </w:pPr>
      <w:r>
        <w:rPr>
          <w:rFonts w:ascii="Times New Roman" w:hAnsi="Times New Roman" w:cs="Times New Roman"/>
          <w:sz w:val="28"/>
          <w:szCs w:val="28"/>
        </w:rPr>
        <w:t xml:space="preserve">в) получить сведения о ходе выполнения ходатайства о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поданного в электронной форме;</w:t>
      </w:r>
    </w:p>
    <w:p w:rsidR="00275B79" w:rsidRDefault="00CE20AB">
      <w:pPr>
        <w:pStyle w:val="ConsPlusNormal"/>
        <w:ind w:firstLine="540"/>
        <w:jc w:val="both"/>
      </w:pPr>
      <w:r>
        <w:rPr>
          <w:rFonts w:ascii="Times New Roman" w:hAnsi="Times New Roman" w:cs="Times New Roman"/>
          <w:sz w:val="28"/>
          <w:szCs w:val="28"/>
        </w:rPr>
        <w:t xml:space="preserve">г) осуществить оценку качества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д) получить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в форме электронного документа;</w:t>
      </w:r>
    </w:p>
    <w:p w:rsidR="00275B79" w:rsidRDefault="00CE20AB">
      <w:pPr>
        <w:pStyle w:val="ConsPlusNormal"/>
        <w:ind w:firstLine="540"/>
        <w:jc w:val="both"/>
      </w:pPr>
      <w:r>
        <w:rPr>
          <w:rFonts w:ascii="Times New Roman" w:hAnsi="Times New Roman" w:cs="Times New Roman"/>
          <w:sz w:val="28"/>
          <w:szCs w:val="28"/>
        </w:rPr>
        <w:t xml:space="preserve">е) подать жалобу на решение и действие (бездействие) </w:t>
      </w:r>
      <w:r w:rsidR="00211A4E">
        <w:rPr>
          <w:rFonts w:ascii="Times New Roman" w:hAnsi="Times New Roman" w:cs="Times New Roman"/>
          <w:sz w:val="28"/>
          <w:szCs w:val="28"/>
        </w:rPr>
        <w:t>Администраци</w:t>
      </w:r>
      <w:r w:rsidR="00254422">
        <w:rPr>
          <w:rFonts w:ascii="Times New Roman" w:hAnsi="Times New Roman" w:cs="Times New Roman"/>
          <w:sz w:val="28"/>
          <w:szCs w:val="28"/>
        </w:rPr>
        <w:t>и</w:t>
      </w:r>
      <w:r>
        <w:rPr>
          <w:rFonts w:ascii="Times New Roman" w:hAnsi="Times New Roman" w:cs="Times New Roman"/>
          <w:sz w:val="28"/>
          <w:szCs w:val="28"/>
        </w:rPr>
        <w:t xml:space="preserve">, а также его должностных лиц, муниципальных служащих посредством Единого портала, портала федеральной муниципальной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ных услуг </w:t>
      </w:r>
      <w:r w:rsidR="0074174D">
        <w:rPr>
          <w:rFonts w:ascii="Times New Roman" w:hAnsi="Times New Roman" w:cs="Times New Roman"/>
          <w:sz w:val="28"/>
          <w:szCs w:val="28"/>
        </w:rPr>
        <w:t>органами</w:t>
      </w:r>
      <w:r>
        <w:rPr>
          <w:rFonts w:ascii="Times New Roman" w:hAnsi="Times New Roman" w:cs="Times New Roman"/>
          <w:sz w:val="28"/>
          <w:szCs w:val="28"/>
        </w:rPr>
        <w:t xml:space="preserve">, предоставляющими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ные услуги, их должностными лицами, </w:t>
      </w:r>
      <w:r>
        <w:rPr>
          <w:rStyle w:val="pt-a0-000016"/>
          <w:rFonts w:ascii="Times New Roman" w:hAnsi="Times New Roman"/>
          <w:color w:val="000000"/>
          <w:sz w:val="28"/>
          <w:szCs w:val="28"/>
        </w:rPr>
        <w:t>муниципаль</w:t>
      </w:r>
      <w:r>
        <w:rPr>
          <w:rFonts w:ascii="Times New Roman" w:hAnsi="Times New Roman" w:cs="Times New Roman"/>
          <w:sz w:val="28"/>
          <w:szCs w:val="28"/>
        </w:rPr>
        <w:t>ными служащими.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Формирование ходатайства осуществляется посредством заполнения электронной формы ходатайства на Едином портале без необходимости дополнительной подачи ходатайства в какой-либо иной форме.</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2.18.5. При формировании ходатайства обеспечиваются: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возможность копирования и сохранения ходатайства и иных документов, необходимых для предоставления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возможность заполнения несколькими заявителями одной электронной формы ходатайства при обращении за услугами, предполагающими направление совместного ходатайства несколькими заявителями;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возможность печати на бумажном носителе копии электронной формы ходатайства;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сохранение ранее введенных в электронную форму ходатайства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ходатайства;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заполнение полей электронной формы ходатайства до начала ввода сведений заявителем с использованием сведений, размещенных в ЕСИА, и сведений, опубликованных на Едином портале, Республиканском портале, в части, касающейся сведений, отсутствующих в единой системе идентификации и аутентификации;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6) возможность вернуться на любой из этапов заполнения электронной формы ходатайства без потери ранее введенной информации;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возможность доступа заявителя к ранее поданным им ходатайствам в течение не менее одного года, а также частично сформированным ходатайствам - в течение не менее 3 месяцев.</w:t>
      </w:r>
    </w:p>
    <w:p w:rsidR="00275B79" w:rsidRDefault="00CE20AB">
      <w:pPr>
        <w:pStyle w:val="ConsPlusNormal"/>
        <w:ind w:firstLine="540"/>
        <w:jc w:val="both"/>
      </w:pPr>
      <w:r>
        <w:rPr>
          <w:rFonts w:ascii="Times New Roman" w:hAnsi="Times New Roman" w:cs="Times New Roman"/>
          <w:sz w:val="28"/>
          <w:szCs w:val="28"/>
        </w:rPr>
        <w:t xml:space="preserve">2.18.6. В настоящем Регламенте под ходатайством об установлении публичного сервитута, публичного сервитута в отдельных целях понимается запрос о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поданный в соответствии с </w:t>
      </w:r>
      <w:hyperlink r:id="rId69" w:history="1">
        <w:r>
          <w:rPr>
            <w:rFonts w:ascii="Times New Roman" w:hAnsi="Times New Roman" w:cs="Times New Roman"/>
            <w:sz w:val="28"/>
            <w:szCs w:val="28"/>
          </w:rPr>
          <w:t>пунктом 3 статьи 2</w:t>
        </w:r>
      </w:hyperlink>
      <w:r>
        <w:rPr>
          <w:rFonts w:ascii="Times New Roman" w:hAnsi="Times New Roman" w:cs="Times New Roman"/>
          <w:sz w:val="28"/>
          <w:szCs w:val="28"/>
        </w:rPr>
        <w:t xml:space="preserve"> Федерального закона № 210-ФЗ.</w:t>
      </w:r>
    </w:p>
    <w:p w:rsidR="00275B79" w:rsidRDefault="00275B79">
      <w:pPr>
        <w:jc w:val="both"/>
        <w:rPr>
          <w:rFonts w:ascii="Times New Roman" w:hAnsi="Times New Roman"/>
          <w:color w:val="000000"/>
          <w:sz w:val="28"/>
          <w:szCs w:val="28"/>
        </w:rPr>
      </w:pPr>
    </w:p>
    <w:p w:rsidR="00275B79" w:rsidRDefault="00CE20AB">
      <w:pPr>
        <w:pStyle w:val="ConsPlusTitle"/>
        <w:tabs>
          <w:tab w:val="left" w:pos="1134"/>
          <w:tab w:val="left" w:pos="1276"/>
          <w:tab w:val="left" w:pos="1418"/>
        </w:tabs>
        <w:jc w:val="center"/>
        <w:outlineLvl w:val="1"/>
        <w:rPr>
          <w:rFonts w:ascii="Times New Roman" w:hAnsi="Times New Roman" w:cs="Times New Roman"/>
          <w:sz w:val="28"/>
          <w:szCs w:val="28"/>
        </w:rPr>
      </w:pPr>
      <w:r>
        <w:rPr>
          <w:rFonts w:ascii="Times New Roman" w:hAnsi="Times New Roman" w:cs="Times New Roman"/>
          <w:sz w:val="28"/>
          <w:szCs w:val="28"/>
        </w:rPr>
        <w:t>III. Состав, последовательность и сроки выполнения</w:t>
      </w:r>
    </w:p>
    <w:p w:rsidR="00275B79" w:rsidRDefault="00CE20AB">
      <w:pPr>
        <w:pStyle w:val="ConsPlusTitle"/>
        <w:tabs>
          <w:tab w:val="left" w:pos="1134"/>
          <w:tab w:val="left" w:pos="1276"/>
          <w:tab w:val="left" w:pos="1418"/>
        </w:tabs>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w:t>
      </w:r>
    </w:p>
    <w:p w:rsidR="00275B79" w:rsidRDefault="00275B79">
      <w:pPr>
        <w:pStyle w:val="ConsPlusTitle"/>
        <w:tabs>
          <w:tab w:val="left" w:pos="1134"/>
          <w:tab w:val="left" w:pos="1276"/>
          <w:tab w:val="left" w:pos="1418"/>
        </w:tabs>
        <w:jc w:val="center"/>
        <w:rPr>
          <w:rFonts w:ascii="Times New Roman" w:hAnsi="Times New Roman" w:cs="Times New Roman"/>
          <w:sz w:val="28"/>
          <w:szCs w:val="28"/>
        </w:rPr>
      </w:pPr>
    </w:p>
    <w:p w:rsidR="00275B79" w:rsidRDefault="00CE20AB">
      <w:pPr>
        <w:pStyle w:val="ConsPlusTitle"/>
        <w:tabs>
          <w:tab w:val="left" w:pos="1134"/>
          <w:tab w:val="left" w:pos="1276"/>
          <w:tab w:val="left" w:pos="1418"/>
        </w:tabs>
        <w:jc w:val="center"/>
      </w:pPr>
      <w:r>
        <w:rPr>
          <w:rFonts w:ascii="Times New Roman" w:hAnsi="Times New Roman" w:cs="Times New Roman"/>
          <w:sz w:val="28"/>
          <w:szCs w:val="28"/>
        </w:rPr>
        <w:t xml:space="preserve">Варианты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275B79">
      <w:pPr>
        <w:pStyle w:val="ConsPlusTitle"/>
        <w:tabs>
          <w:tab w:val="left" w:pos="1134"/>
          <w:tab w:val="left" w:pos="1276"/>
          <w:tab w:val="left" w:pos="1418"/>
        </w:tabs>
        <w:jc w:val="center"/>
        <w:rPr>
          <w:rFonts w:ascii="Times New Roman" w:hAnsi="Times New Roman" w:cs="Times New Roman"/>
          <w:b w:val="0"/>
          <w:sz w:val="28"/>
          <w:szCs w:val="28"/>
        </w:rPr>
      </w:pPr>
    </w:p>
    <w:p w:rsidR="00275B79" w:rsidRDefault="00CE20AB">
      <w:pPr>
        <w:widowControl w:val="0"/>
        <w:tabs>
          <w:tab w:val="left" w:pos="1276"/>
          <w:tab w:val="left" w:pos="1429"/>
        </w:tabs>
        <w:autoSpaceDE w:val="0"/>
        <w:ind w:firstLine="567"/>
        <w:jc w:val="both"/>
      </w:pPr>
      <w:r>
        <w:rPr>
          <w:rFonts w:ascii="Times New Roman" w:eastAsia="Times New Roman" w:hAnsi="Times New Roman"/>
          <w:sz w:val="28"/>
          <w:szCs w:val="28"/>
          <w:lang w:eastAsia="ru-RU"/>
        </w:rPr>
        <w:t xml:space="preserve">3. </w:t>
      </w:r>
      <w:r>
        <w:rPr>
          <w:rFonts w:ascii="Times New Roman" w:hAnsi="Times New Roman"/>
          <w:sz w:val="28"/>
          <w:szCs w:val="28"/>
        </w:rPr>
        <w:t xml:space="preserve">Заявитель вправе получить </w:t>
      </w:r>
      <w:r>
        <w:rPr>
          <w:rStyle w:val="pt-a0-000016"/>
          <w:rFonts w:ascii="Times New Roman" w:hAnsi="Times New Roman"/>
          <w:color w:val="000000"/>
          <w:sz w:val="28"/>
          <w:szCs w:val="28"/>
        </w:rPr>
        <w:t>муниципаль</w:t>
      </w:r>
      <w:r>
        <w:rPr>
          <w:rFonts w:ascii="Times New Roman" w:hAnsi="Times New Roman"/>
          <w:sz w:val="28"/>
          <w:szCs w:val="28"/>
        </w:rPr>
        <w:t>ную услугу в соответствии со следующими вариантами ее предоставления:</w:t>
      </w:r>
    </w:p>
    <w:p w:rsidR="00275B79" w:rsidRDefault="00CE20AB">
      <w:pPr>
        <w:widowControl w:val="0"/>
        <w:tabs>
          <w:tab w:val="left" w:pos="1276"/>
          <w:tab w:val="left" w:pos="1429"/>
        </w:tabs>
        <w:autoSpaceDE w:val="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3.1. По подуслуге по установлению публичного сервитута в отдельных целях:</w:t>
      </w:r>
    </w:p>
    <w:p w:rsidR="00275B79" w:rsidRDefault="00CE20AB">
      <w:pPr>
        <w:widowControl w:val="0"/>
        <w:tabs>
          <w:tab w:val="left" w:pos="1276"/>
          <w:tab w:val="left" w:pos="1429"/>
        </w:tabs>
        <w:autoSpaceDE w:val="0"/>
        <w:ind w:firstLine="567"/>
        <w:jc w:val="both"/>
      </w:pPr>
      <w:r>
        <w:rPr>
          <w:rFonts w:ascii="Times New Roman" w:eastAsia="Times New Roman" w:hAnsi="Times New Roman"/>
          <w:sz w:val="28"/>
          <w:szCs w:val="28"/>
          <w:lang w:eastAsia="ru-RU"/>
        </w:rPr>
        <w:t>3.1.1. П</w:t>
      </w:r>
      <w:r>
        <w:rPr>
          <w:rFonts w:ascii="Times New Roman" w:hAnsi="Times New Roman"/>
          <w:sz w:val="28"/>
          <w:szCs w:val="28"/>
        </w:rPr>
        <w:t xml:space="preserve">ринятие решения об установлении публичного сервитута в отдельных целях (об отказе в установлении публичного сервитута в отдельных целях): </w:t>
      </w:r>
    </w:p>
    <w:p w:rsidR="00275B79" w:rsidRDefault="00CE20AB">
      <w:pPr>
        <w:widowControl w:val="0"/>
        <w:tabs>
          <w:tab w:val="left" w:pos="1276"/>
          <w:tab w:val="left" w:pos="1429"/>
        </w:tabs>
        <w:autoSpaceDE w:val="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вариант предоставления № 1 –  юридические лица (самостоятельно);</w:t>
      </w:r>
    </w:p>
    <w:p w:rsidR="00275B79" w:rsidRDefault="00CE20AB">
      <w:pPr>
        <w:widowControl w:val="0"/>
        <w:tabs>
          <w:tab w:val="left" w:pos="1276"/>
          <w:tab w:val="left" w:pos="1429"/>
        </w:tabs>
        <w:autoSpaceDE w:val="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вариант предоставления № 2 – юридические лица (через представителя).</w:t>
      </w:r>
    </w:p>
    <w:p w:rsidR="00275B79" w:rsidRDefault="00CE20AB">
      <w:pPr>
        <w:widowControl w:val="0"/>
        <w:tabs>
          <w:tab w:val="left" w:pos="1276"/>
          <w:tab w:val="left" w:pos="1429"/>
        </w:tabs>
        <w:autoSpaceDE w:val="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 По подуслуге по установлению публичного сервитута:</w:t>
      </w:r>
    </w:p>
    <w:p w:rsidR="00275B79" w:rsidRDefault="00CE20AB">
      <w:pPr>
        <w:widowControl w:val="0"/>
        <w:tabs>
          <w:tab w:val="left" w:pos="1276"/>
          <w:tab w:val="left" w:pos="1429"/>
        </w:tabs>
        <w:autoSpaceDE w:val="0"/>
        <w:ind w:firstLine="567"/>
        <w:jc w:val="both"/>
        <w:rPr>
          <w:rFonts w:ascii="Times New Roman" w:hAnsi="Times New Roman"/>
          <w:sz w:val="28"/>
          <w:szCs w:val="28"/>
        </w:rPr>
      </w:pPr>
      <w:r>
        <w:rPr>
          <w:rFonts w:ascii="Times New Roman" w:hAnsi="Times New Roman"/>
          <w:sz w:val="28"/>
          <w:szCs w:val="28"/>
        </w:rPr>
        <w:t>3.2.1. Принятие решения об установлении публичного сервитута (об отказе в установлении публичного сервитута):</w:t>
      </w:r>
    </w:p>
    <w:p w:rsidR="00275B79" w:rsidRDefault="00CE20AB">
      <w:pPr>
        <w:widowControl w:val="0"/>
        <w:tabs>
          <w:tab w:val="left" w:pos="1276"/>
          <w:tab w:val="left" w:pos="1429"/>
        </w:tabs>
        <w:autoSpaceDE w:val="0"/>
        <w:ind w:firstLine="567"/>
        <w:jc w:val="both"/>
      </w:pPr>
      <w:r>
        <w:rPr>
          <w:rFonts w:ascii="Times New Roman" w:eastAsia="Times New Roman" w:hAnsi="Times New Roman"/>
          <w:sz w:val="28"/>
          <w:szCs w:val="28"/>
          <w:lang w:eastAsia="ru-RU"/>
        </w:rPr>
        <w:t xml:space="preserve">1) вариант предоставления № 3 – физические лица и </w:t>
      </w:r>
      <w:r>
        <w:rPr>
          <w:rFonts w:ascii="Times New Roman" w:hAnsi="Times New Roman"/>
          <w:sz w:val="28"/>
          <w:szCs w:val="28"/>
        </w:rPr>
        <w:t xml:space="preserve">индивидуальные предприниматели </w:t>
      </w:r>
      <w:r>
        <w:rPr>
          <w:rFonts w:ascii="Times New Roman" w:eastAsia="Times New Roman" w:hAnsi="Times New Roman"/>
          <w:sz w:val="28"/>
          <w:szCs w:val="28"/>
          <w:lang w:eastAsia="ru-RU"/>
        </w:rPr>
        <w:t>(самостоятельно);</w:t>
      </w:r>
    </w:p>
    <w:p w:rsidR="00275B79" w:rsidRDefault="00CE20AB">
      <w:pPr>
        <w:widowControl w:val="0"/>
        <w:tabs>
          <w:tab w:val="left" w:pos="1276"/>
          <w:tab w:val="left" w:pos="1429"/>
        </w:tabs>
        <w:autoSpaceDE w:val="0"/>
        <w:ind w:firstLine="567"/>
        <w:jc w:val="both"/>
      </w:pPr>
      <w:r>
        <w:rPr>
          <w:rFonts w:ascii="Times New Roman" w:hAnsi="Times New Roman"/>
          <w:sz w:val="28"/>
          <w:szCs w:val="28"/>
        </w:rPr>
        <w:t xml:space="preserve">2) </w:t>
      </w:r>
      <w:r>
        <w:rPr>
          <w:rFonts w:ascii="Times New Roman" w:eastAsia="Times New Roman" w:hAnsi="Times New Roman"/>
          <w:sz w:val="28"/>
          <w:szCs w:val="28"/>
          <w:lang w:eastAsia="ru-RU"/>
        </w:rPr>
        <w:t xml:space="preserve">вариант предоставления № 4 – физические лица и </w:t>
      </w:r>
      <w:r>
        <w:rPr>
          <w:rFonts w:ascii="Times New Roman" w:hAnsi="Times New Roman"/>
          <w:sz w:val="28"/>
          <w:szCs w:val="28"/>
        </w:rPr>
        <w:t xml:space="preserve">индивидуальные предприниматели </w:t>
      </w:r>
      <w:r>
        <w:rPr>
          <w:rFonts w:ascii="Times New Roman" w:eastAsia="Times New Roman" w:hAnsi="Times New Roman"/>
          <w:sz w:val="28"/>
          <w:szCs w:val="28"/>
          <w:lang w:eastAsia="ru-RU"/>
        </w:rPr>
        <w:t>(через представителя).</w:t>
      </w:r>
    </w:p>
    <w:p w:rsidR="00275B79" w:rsidRDefault="00CE20AB">
      <w:pPr>
        <w:pStyle w:val="ConsPlusNormal"/>
        <w:ind w:firstLine="540"/>
        <w:jc w:val="both"/>
      </w:pPr>
      <w:r>
        <w:rPr>
          <w:rFonts w:ascii="Times New Roman" w:hAnsi="Times New Roman" w:cs="Times New Roman"/>
          <w:sz w:val="28"/>
          <w:szCs w:val="28"/>
        </w:rPr>
        <w:t xml:space="preserve">3.3. Перечень вариантов для выдачи дубликата документа, выданного по результатам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в том числе исчерпывающий перечень оснований для отказа в выдаче такого дубликата.</w:t>
      </w:r>
    </w:p>
    <w:p w:rsidR="00275B79" w:rsidRDefault="00CE20AB">
      <w:pPr>
        <w:pStyle w:val="ConsPlusNormal"/>
        <w:ind w:firstLine="540"/>
        <w:jc w:val="both"/>
      </w:pPr>
      <w:r>
        <w:rPr>
          <w:rFonts w:ascii="Times New Roman" w:hAnsi="Times New Roman" w:cs="Times New Roman"/>
          <w:sz w:val="28"/>
          <w:szCs w:val="28"/>
        </w:rPr>
        <w:t xml:space="preserve">Выдача дубликата документа, по результатам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осуществляется в едином варианте и не имеет отдельных сценариев предоставления, различающихся сроками предоставления, категориями заявителей, величиной и порядком оплаты, перечнем документов, необходимых для выдачи дубликата; документами и юридически значимыми действиями, возникающими в результате выдачи дубликата.</w:t>
      </w:r>
    </w:p>
    <w:p w:rsidR="00275B79" w:rsidRDefault="00CE20AB">
      <w:pPr>
        <w:pStyle w:val="ConsPlusNormal"/>
        <w:ind w:firstLine="540"/>
        <w:jc w:val="both"/>
      </w:pPr>
      <w:r>
        <w:rPr>
          <w:rFonts w:ascii="Times New Roman" w:hAnsi="Times New Roman" w:cs="Times New Roman"/>
          <w:sz w:val="28"/>
          <w:szCs w:val="28"/>
        </w:rPr>
        <w:t xml:space="preserve">Оснований для отказа в выдаче дубликата документа, выданного заявителю по результатам представления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не имеется.</w:t>
      </w:r>
    </w:p>
    <w:p w:rsidR="00275B79" w:rsidRDefault="00CE20AB">
      <w:pPr>
        <w:pStyle w:val="ConsPlusNormal"/>
        <w:ind w:firstLine="540"/>
        <w:jc w:val="both"/>
      </w:pPr>
      <w:r>
        <w:rPr>
          <w:rFonts w:ascii="Times New Roman" w:hAnsi="Times New Roman" w:cs="Times New Roman"/>
          <w:sz w:val="28"/>
          <w:szCs w:val="28"/>
        </w:rPr>
        <w:lastRenderedPageBreak/>
        <w:t xml:space="preserve">В любой момент до истечения срока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заявитель вправе направить заявление об оставлении заявления о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без рассмотрения в свободной форме посредством ЕПГУ, либо обратившись лично в </w:t>
      </w:r>
      <w:r w:rsidR="00211A4E">
        <w:rPr>
          <w:rFonts w:ascii="Times New Roman" w:hAnsi="Times New Roman" w:cs="Times New Roman"/>
          <w:sz w:val="28"/>
          <w:szCs w:val="28"/>
        </w:rPr>
        <w:t>Администраци</w:t>
      </w:r>
      <w:r w:rsidR="00636388">
        <w:rPr>
          <w:rFonts w:ascii="Times New Roman" w:hAnsi="Times New Roman" w:cs="Times New Roman"/>
          <w:sz w:val="28"/>
          <w:szCs w:val="28"/>
        </w:rPr>
        <w:t>ю</w:t>
      </w:r>
      <w:r>
        <w:rPr>
          <w:rFonts w:ascii="Times New Roman" w:hAnsi="Times New Roman" w:cs="Times New Roman"/>
          <w:sz w:val="28"/>
          <w:szCs w:val="28"/>
        </w:rPr>
        <w:t>.</w:t>
      </w:r>
    </w:p>
    <w:p w:rsidR="00275B79" w:rsidRDefault="00CE20AB">
      <w:pPr>
        <w:pStyle w:val="ConsPlusNormal"/>
        <w:ind w:firstLine="540"/>
        <w:jc w:val="both"/>
      </w:pPr>
      <w:r>
        <w:rPr>
          <w:rFonts w:ascii="Times New Roman" w:hAnsi="Times New Roman" w:cs="Times New Roman"/>
          <w:sz w:val="28"/>
          <w:szCs w:val="28"/>
        </w:rPr>
        <w:t xml:space="preserve">Оставление заявления о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без рассмотрения не препятствует повторному обращению заявителя в </w:t>
      </w:r>
      <w:r w:rsidR="00211A4E">
        <w:rPr>
          <w:rFonts w:ascii="Times New Roman" w:hAnsi="Times New Roman" w:cs="Times New Roman"/>
          <w:sz w:val="28"/>
          <w:szCs w:val="28"/>
        </w:rPr>
        <w:t>Администраци</w:t>
      </w:r>
      <w:r w:rsidR="00636388">
        <w:rPr>
          <w:rFonts w:ascii="Times New Roman" w:hAnsi="Times New Roman" w:cs="Times New Roman"/>
          <w:sz w:val="28"/>
          <w:szCs w:val="28"/>
        </w:rPr>
        <w:t>ю</w:t>
      </w:r>
      <w:r>
        <w:rPr>
          <w:rFonts w:ascii="Times New Roman" w:hAnsi="Times New Roman" w:cs="Times New Roman"/>
          <w:sz w:val="28"/>
          <w:szCs w:val="28"/>
        </w:rPr>
        <w:t xml:space="preserve"> за предоставлением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Title"/>
        <w:jc w:val="center"/>
        <w:outlineLvl w:val="3"/>
        <w:rPr>
          <w:rFonts w:ascii="Times New Roman" w:hAnsi="Times New Roman" w:cs="Times New Roman"/>
          <w:sz w:val="28"/>
          <w:szCs w:val="28"/>
        </w:rPr>
      </w:pPr>
      <w:r>
        <w:rPr>
          <w:rFonts w:ascii="Times New Roman" w:hAnsi="Times New Roman" w:cs="Times New Roman"/>
          <w:sz w:val="28"/>
          <w:szCs w:val="28"/>
        </w:rPr>
        <w:t>Административная процедура «Профилирование Заявителя»</w:t>
      </w:r>
    </w:p>
    <w:p w:rsidR="00275B79" w:rsidRDefault="00275B79">
      <w:pPr>
        <w:pStyle w:val="ConsPlusNormal"/>
      </w:pPr>
    </w:p>
    <w:p w:rsidR="00275B79" w:rsidRDefault="00CE20AB">
      <w:pPr>
        <w:pStyle w:val="ConsPlusNormal"/>
        <w:ind w:firstLine="540"/>
        <w:jc w:val="both"/>
      </w:pPr>
      <w:r>
        <w:rPr>
          <w:rFonts w:ascii="Times New Roman" w:hAnsi="Times New Roman" w:cs="Times New Roman"/>
          <w:sz w:val="28"/>
          <w:szCs w:val="28"/>
        </w:rPr>
        <w:t xml:space="preserve">3.4. В административной процедуре профилирования заявителя определяется вариант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на основе:</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типа (признаков) заявителя;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сведений, полученных в ходе предварительного прохождения заявителем экспертной системы на ЕПГУ;</w:t>
      </w:r>
    </w:p>
    <w:p w:rsidR="00275B79" w:rsidRDefault="00CE20AB">
      <w:pPr>
        <w:pStyle w:val="ConsPlusNormal"/>
        <w:ind w:firstLine="540"/>
        <w:jc w:val="both"/>
      </w:pPr>
      <w:r>
        <w:rPr>
          <w:rFonts w:ascii="Times New Roman" w:hAnsi="Times New Roman" w:cs="Times New Roman"/>
          <w:sz w:val="28"/>
          <w:szCs w:val="28"/>
        </w:rPr>
        <w:t xml:space="preserve">3) данных, поступивших в профиль заявителя из внешних информационных систем, препятствующих подаче запроса на предоставление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результата, за предоставлением которого обратился заявитель.</w:t>
      </w:r>
    </w:p>
    <w:p w:rsidR="00275B79" w:rsidRDefault="00CE20AB">
      <w:pPr>
        <w:pStyle w:val="ConsPlusNormal"/>
        <w:ind w:firstLine="540"/>
        <w:jc w:val="both"/>
      </w:pPr>
      <w:r>
        <w:rPr>
          <w:rFonts w:ascii="Times New Roman" w:hAnsi="Times New Roman" w:cs="Times New Roman"/>
          <w:sz w:val="28"/>
          <w:szCs w:val="28"/>
        </w:rPr>
        <w:t xml:space="preserve">Вариант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определяется и предъявляется заявителю при заполнении интерактивного запроса на ЕПГУ в автоматическом режиме в ходе прохождения заявителем экспертной системы.</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a4"/>
        <w:ind w:left="0"/>
        <w:jc w:val="center"/>
      </w:pPr>
      <w:r>
        <w:rPr>
          <w:rFonts w:ascii="Times New Roman" w:hAnsi="Times New Roman"/>
          <w:b/>
          <w:sz w:val="28"/>
          <w:szCs w:val="28"/>
        </w:rPr>
        <w:t xml:space="preserve">Подразделы, содержащие описание вариантов предоставления </w:t>
      </w:r>
      <w:r>
        <w:rPr>
          <w:rStyle w:val="pt-a0-000016"/>
          <w:rFonts w:ascii="Times New Roman" w:hAnsi="Times New Roman"/>
          <w:b/>
          <w:color w:val="000000"/>
          <w:sz w:val="28"/>
          <w:szCs w:val="28"/>
        </w:rPr>
        <w:t>муниципаль</w:t>
      </w:r>
      <w:r>
        <w:rPr>
          <w:rFonts w:ascii="Times New Roman" w:hAnsi="Times New Roman"/>
          <w:b/>
          <w:sz w:val="28"/>
          <w:szCs w:val="28"/>
        </w:rPr>
        <w:t>ной услуги</w:t>
      </w:r>
    </w:p>
    <w:p w:rsidR="00275B79" w:rsidRDefault="00275B79">
      <w:pPr>
        <w:pStyle w:val="a4"/>
        <w:ind w:left="0"/>
        <w:jc w:val="center"/>
        <w:rPr>
          <w:rFonts w:ascii="Times New Roman" w:hAnsi="Times New Roman"/>
          <w:b/>
          <w:sz w:val="28"/>
          <w:szCs w:val="28"/>
        </w:rPr>
      </w:pPr>
    </w:p>
    <w:p w:rsidR="00275B79" w:rsidRDefault="00CE20AB">
      <w:pPr>
        <w:pStyle w:val="a4"/>
        <w:ind w:left="0"/>
        <w:jc w:val="center"/>
        <w:rPr>
          <w:rFonts w:ascii="Times New Roman" w:hAnsi="Times New Roman"/>
          <w:b/>
          <w:sz w:val="28"/>
          <w:szCs w:val="28"/>
        </w:rPr>
      </w:pPr>
      <w:r>
        <w:rPr>
          <w:rFonts w:ascii="Times New Roman" w:hAnsi="Times New Roman"/>
          <w:b/>
          <w:sz w:val="28"/>
          <w:szCs w:val="28"/>
        </w:rPr>
        <w:t>Вариант предоставления № 1</w:t>
      </w:r>
    </w:p>
    <w:p w:rsidR="00275B79" w:rsidRDefault="00CE20AB">
      <w:pPr>
        <w:pStyle w:val="a4"/>
        <w:ind w:left="0"/>
        <w:jc w:val="center"/>
      </w:pPr>
      <w:r>
        <w:rPr>
          <w:rFonts w:ascii="Times New Roman" w:eastAsia="Times New Roman" w:hAnsi="Times New Roman"/>
          <w:b/>
          <w:sz w:val="28"/>
          <w:szCs w:val="28"/>
          <w:lang w:eastAsia="ru-RU"/>
        </w:rPr>
        <w:t>«П</w:t>
      </w:r>
      <w:r>
        <w:rPr>
          <w:rFonts w:ascii="Times New Roman" w:hAnsi="Times New Roman"/>
          <w:b/>
          <w:sz w:val="28"/>
          <w:szCs w:val="28"/>
        </w:rPr>
        <w:t>ринятие решения об установлении публичного сервитута в отдельных целях (об отказе в установлении публичного сервитута в отдельных целях)»</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Normal"/>
        <w:ind w:firstLine="540"/>
        <w:jc w:val="both"/>
      </w:pPr>
      <w:r>
        <w:rPr>
          <w:rFonts w:ascii="Times New Roman" w:hAnsi="Times New Roman" w:cs="Times New Roman"/>
          <w:sz w:val="28"/>
          <w:szCs w:val="28"/>
        </w:rPr>
        <w:t xml:space="preserve">3.5.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3.5.1. П</w:t>
      </w:r>
      <w:r>
        <w:rPr>
          <w:rFonts w:ascii="Times New Roman" w:eastAsia="Calibri" w:hAnsi="Times New Roman" w:cs="Times New Roman"/>
          <w:sz w:val="28"/>
          <w:szCs w:val="28"/>
        </w:rPr>
        <w:t xml:space="preserve">ринятие решения </w:t>
      </w:r>
      <w:r>
        <w:rPr>
          <w:rFonts w:ascii="Times New Roman" w:hAnsi="Times New Roman" w:cs="Times New Roman"/>
          <w:sz w:val="28"/>
          <w:szCs w:val="28"/>
        </w:rPr>
        <w:t>об установлении публичного сервитута в отдельных целях (об отказе в установлении публичного сервитута в отдельных целях).</w:t>
      </w:r>
    </w:p>
    <w:p w:rsidR="00275B79" w:rsidRDefault="00CE20AB">
      <w:pPr>
        <w:pStyle w:val="ConsPlusNormal"/>
        <w:ind w:firstLine="540"/>
        <w:jc w:val="both"/>
      </w:pPr>
      <w:r>
        <w:rPr>
          <w:rFonts w:ascii="Times New Roman" w:hAnsi="Times New Roman" w:cs="Times New Roman"/>
          <w:sz w:val="28"/>
          <w:szCs w:val="28"/>
        </w:rPr>
        <w:t xml:space="preserve">3.5.2. Отказ в приеме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по основаниям, установленным в п. 2.11 настоящего Регламента.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3.5.3. Мотивированное решение о возврате без рассмотрения ходатайства и представленных заявителем документов.</w:t>
      </w:r>
    </w:p>
    <w:p w:rsidR="00275B79" w:rsidRDefault="00CE20AB">
      <w:pPr>
        <w:pStyle w:val="ConsPlusNormal"/>
        <w:ind w:firstLine="540"/>
        <w:jc w:val="both"/>
      </w:pPr>
      <w:r>
        <w:rPr>
          <w:rFonts w:ascii="Times New Roman" w:hAnsi="Times New Roman" w:cs="Times New Roman"/>
          <w:sz w:val="28"/>
          <w:szCs w:val="28"/>
        </w:rPr>
        <w:t xml:space="preserve">3.6. Перечень административных процедур при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1) прием запроса и документов и (или) информации, необходимых для </w:t>
      </w:r>
      <w:r>
        <w:rPr>
          <w:rFonts w:ascii="Times New Roman" w:hAnsi="Times New Roman" w:cs="Times New Roman"/>
          <w:sz w:val="28"/>
          <w:szCs w:val="28"/>
        </w:rPr>
        <w:lastRenderedPageBreak/>
        <w:t xml:space="preserve">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межведомственное информационное взаимодействие;</w:t>
      </w:r>
    </w:p>
    <w:p w:rsidR="00275B79" w:rsidRDefault="00CE20AB">
      <w:pPr>
        <w:pStyle w:val="ConsPlusNormal"/>
        <w:ind w:firstLine="540"/>
        <w:jc w:val="both"/>
      </w:pPr>
      <w:r>
        <w:rPr>
          <w:rFonts w:ascii="Times New Roman" w:hAnsi="Times New Roman" w:cs="Times New Roman"/>
          <w:sz w:val="28"/>
          <w:szCs w:val="28"/>
        </w:rPr>
        <w:t xml:space="preserve">3) принятие решения о предоставлении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4) предоставление результата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принятие решения о возврате без рассмотрения ходатайства и представленных заявителем документов.</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Title"/>
        <w:jc w:val="center"/>
        <w:outlineLvl w:val="4"/>
        <w:rPr>
          <w:rFonts w:ascii="Times New Roman" w:hAnsi="Times New Roman" w:cs="Times New Roman"/>
          <w:sz w:val="28"/>
          <w:szCs w:val="28"/>
        </w:rPr>
      </w:pPr>
      <w:r>
        <w:rPr>
          <w:rFonts w:ascii="Times New Roman" w:hAnsi="Times New Roman" w:cs="Times New Roman"/>
          <w:sz w:val="28"/>
          <w:szCs w:val="28"/>
        </w:rPr>
        <w:t xml:space="preserve">Административная процедура </w:t>
      </w:r>
    </w:p>
    <w:p w:rsidR="00275B79" w:rsidRDefault="00CE20AB">
      <w:pPr>
        <w:pStyle w:val="ConsPlusTitle"/>
        <w:jc w:val="center"/>
        <w:outlineLvl w:val="4"/>
      </w:pPr>
      <w:r>
        <w:rPr>
          <w:rFonts w:ascii="Times New Roman" w:hAnsi="Times New Roman" w:cs="Times New Roman"/>
          <w:sz w:val="28"/>
          <w:szCs w:val="28"/>
        </w:rPr>
        <w:t xml:space="preserve">«Прием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для варианта предоставления № 1</w:t>
      </w:r>
    </w:p>
    <w:p w:rsidR="00275B79" w:rsidRDefault="00275B79">
      <w:pPr>
        <w:pStyle w:val="ConsPlusTitle"/>
        <w:jc w:val="center"/>
        <w:rPr>
          <w:rFonts w:ascii="Times New Roman" w:hAnsi="Times New Roman" w:cs="Times New Roman"/>
          <w:sz w:val="28"/>
          <w:szCs w:val="28"/>
        </w:rPr>
      </w:pPr>
    </w:p>
    <w:p w:rsidR="00275B79" w:rsidRDefault="00CE20AB">
      <w:pPr>
        <w:pStyle w:val="ConsPlusNormal"/>
        <w:ind w:firstLine="540"/>
        <w:jc w:val="both"/>
      </w:pPr>
      <w:r>
        <w:rPr>
          <w:rFonts w:ascii="Times New Roman" w:hAnsi="Times New Roman" w:cs="Times New Roman"/>
          <w:sz w:val="28"/>
          <w:szCs w:val="28"/>
        </w:rPr>
        <w:t xml:space="preserve">3.7.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необходимо предоставление следующих документов и сведений(самостоятельно):</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запрос в соответствии с пунктом 2.10 настоящего Регламента;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копия документа, удостоверяющего личность.</w:t>
      </w:r>
    </w:p>
    <w:p w:rsidR="00275B79" w:rsidRDefault="00CE20AB">
      <w:pPr>
        <w:pStyle w:val="ConsPlusNormal"/>
        <w:ind w:firstLine="540"/>
        <w:jc w:val="both"/>
      </w:pPr>
      <w:r>
        <w:rPr>
          <w:rFonts w:ascii="Times New Roman" w:hAnsi="Times New Roman" w:cs="Times New Roman"/>
          <w:sz w:val="28"/>
          <w:szCs w:val="28"/>
        </w:rPr>
        <w:t xml:space="preserve"> 3.8. Способы подачи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лично (в </w:t>
      </w:r>
      <w:r w:rsidR="00211A4E">
        <w:rPr>
          <w:rFonts w:ascii="Times New Roman" w:hAnsi="Times New Roman" w:cs="Times New Roman"/>
          <w:sz w:val="28"/>
          <w:szCs w:val="28"/>
        </w:rPr>
        <w:t>Администраци</w:t>
      </w:r>
      <w:r w:rsidR="00EF5692">
        <w:rPr>
          <w:rFonts w:ascii="Times New Roman" w:hAnsi="Times New Roman" w:cs="Times New Roman"/>
          <w:sz w:val="28"/>
          <w:szCs w:val="28"/>
        </w:rPr>
        <w:t>ю</w:t>
      </w:r>
      <w:r>
        <w:rPr>
          <w:rFonts w:ascii="Times New Roman" w:hAnsi="Times New Roman" w:cs="Times New Roman"/>
          <w:sz w:val="28"/>
          <w:szCs w:val="28"/>
        </w:rPr>
        <w:t xml:space="preserve">, МФЦ, </w:t>
      </w:r>
      <w:r w:rsidR="00EF5692">
        <w:rPr>
          <w:rFonts w:ascii="Times New Roman" w:hAnsi="Times New Roman" w:cs="Times New Roman"/>
          <w:sz w:val="28"/>
          <w:szCs w:val="28"/>
        </w:rPr>
        <w:t>орган</w:t>
      </w:r>
      <w:r>
        <w:rPr>
          <w:rFonts w:ascii="Times New Roman" w:hAnsi="Times New Roman" w:cs="Times New Roman"/>
          <w:sz w:val="28"/>
          <w:szCs w:val="28"/>
        </w:rPr>
        <w:t xml:space="preserve"> регистрации прав);</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посредством почтового отправления (в </w:t>
      </w:r>
      <w:r w:rsidR="00211A4E">
        <w:rPr>
          <w:rFonts w:ascii="Times New Roman" w:hAnsi="Times New Roman" w:cs="Times New Roman"/>
          <w:sz w:val="28"/>
          <w:szCs w:val="28"/>
        </w:rPr>
        <w:t>Администраци</w:t>
      </w:r>
      <w:r w:rsidR="00EF5692">
        <w:rPr>
          <w:rFonts w:ascii="Times New Roman" w:hAnsi="Times New Roman" w:cs="Times New Roman"/>
          <w:sz w:val="28"/>
          <w:szCs w:val="28"/>
        </w:rPr>
        <w:t>ю</w:t>
      </w:r>
      <w:r>
        <w:rPr>
          <w:rFonts w:ascii="Times New Roman" w:hAnsi="Times New Roman" w:cs="Times New Roman"/>
          <w:sz w:val="28"/>
          <w:szCs w:val="28"/>
        </w:rPr>
        <w:t>);</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посредством электронной почты (в </w:t>
      </w:r>
      <w:r w:rsidR="00211A4E">
        <w:rPr>
          <w:rFonts w:ascii="Times New Roman" w:hAnsi="Times New Roman" w:cs="Times New Roman"/>
          <w:sz w:val="28"/>
          <w:szCs w:val="28"/>
        </w:rPr>
        <w:t>Администраци</w:t>
      </w:r>
      <w:r w:rsidR="00EF5692">
        <w:rPr>
          <w:rFonts w:ascii="Times New Roman" w:hAnsi="Times New Roman" w:cs="Times New Roman"/>
          <w:sz w:val="28"/>
          <w:szCs w:val="28"/>
        </w:rPr>
        <w:t>ю</w:t>
      </w:r>
      <w:r>
        <w:rPr>
          <w:rFonts w:ascii="Times New Roman" w:hAnsi="Times New Roman" w:cs="Times New Roman"/>
          <w:sz w:val="28"/>
          <w:szCs w:val="28"/>
        </w:rPr>
        <w:t>);</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форме электронного документа посредством ЕПГУ.</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 Способами установления личности (идентификации) являются: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при подаче запроса в </w:t>
      </w:r>
      <w:r w:rsidR="00211A4E">
        <w:rPr>
          <w:rFonts w:ascii="Times New Roman" w:hAnsi="Times New Roman" w:cs="Times New Roman"/>
          <w:sz w:val="28"/>
          <w:szCs w:val="28"/>
        </w:rPr>
        <w:t>Администраци</w:t>
      </w:r>
      <w:r w:rsidR="00D11BA8">
        <w:rPr>
          <w:rFonts w:ascii="Times New Roman" w:hAnsi="Times New Roman" w:cs="Times New Roman"/>
          <w:sz w:val="28"/>
          <w:szCs w:val="28"/>
        </w:rPr>
        <w:t>ю</w:t>
      </w:r>
      <w:r>
        <w:rPr>
          <w:rFonts w:ascii="Times New Roman" w:hAnsi="Times New Roman" w:cs="Times New Roman"/>
          <w:sz w:val="28"/>
          <w:szCs w:val="28"/>
        </w:rPr>
        <w:t xml:space="preserve"> - сведения, содержащиеся в документе, удостоверяющем личность;</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через МФЦ - сведения, содержащиеся в документе, удостоверяющем личность;</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при подаче запроса через </w:t>
      </w:r>
      <w:r w:rsidR="00D11BA8">
        <w:rPr>
          <w:rFonts w:ascii="Times New Roman" w:hAnsi="Times New Roman" w:cs="Times New Roman"/>
          <w:sz w:val="28"/>
          <w:szCs w:val="28"/>
        </w:rPr>
        <w:t>орган</w:t>
      </w:r>
      <w:r>
        <w:rPr>
          <w:rFonts w:ascii="Times New Roman" w:hAnsi="Times New Roman" w:cs="Times New Roman"/>
          <w:sz w:val="28"/>
          <w:szCs w:val="28"/>
        </w:rPr>
        <w:t xml:space="preserve"> регистрации прав - сведения, содержащиеся в документе, удостоверяющем личность;</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через ЕГРП - сведения, содержащиеся в документе, удостоверяющем личность.</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3.10. Исчерпывающий перечень оснований для принятия решения об отказе в приеме документов:</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ходатайство подано в </w:t>
      </w:r>
      <w:r w:rsidR="006A1A07">
        <w:rPr>
          <w:rFonts w:ascii="Times New Roman" w:hAnsi="Times New Roman" w:cs="Times New Roman"/>
          <w:sz w:val="28"/>
          <w:szCs w:val="28"/>
        </w:rPr>
        <w:t>орган</w:t>
      </w:r>
      <w:r>
        <w:rPr>
          <w:rFonts w:ascii="Times New Roman" w:hAnsi="Times New Roman" w:cs="Times New Roman"/>
          <w:sz w:val="28"/>
          <w:szCs w:val="28"/>
        </w:rPr>
        <w:t xml:space="preserve"> исполнительной власти не уполномоченный на установление публичного сервитута для целей, указанных в ходатайстве;</w:t>
      </w:r>
    </w:p>
    <w:p w:rsidR="00275B79" w:rsidRDefault="00CE20AB">
      <w:pPr>
        <w:pStyle w:val="ConsPlusNormal"/>
        <w:ind w:firstLine="540"/>
        <w:jc w:val="both"/>
      </w:pPr>
      <w:r>
        <w:rPr>
          <w:rFonts w:ascii="Times New Roman" w:hAnsi="Times New Roman" w:cs="Times New Roman"/>
          <w:sz w:val="28"/>
          <w:szCs w:val="28"/>
        </w:rPr>
        <w:t xml:space="preserve">2) заявитель не является лицом, предусмотренным </w:t>
      </w:r>
      <w:hyperlink r:id="rId70" w:history="1">
        <w:r>
          <w:rPr>
            <w:rFonts w:ascii="Times New Roman" w:hAnsi="Times New Roman" w:cs="Times New Roman"/>
            <w:sz w:val="28"/>
            <w:szCs w:val="28"/>
          </w:rPr>
          <w:t>статьей 39.40</w:t>
        </w:r>
      </w:hyperlink>
      <w:r>
        <w:rPr>
          <w:rFonts w:ascii="Times New Roman" w:hAnsi="Times New Roman" w:cs="Times New Roman"/>
          <w:sz w:val="28"/>
          <w:szCs w:val="28"/>
        </w:rPr>
        <w:t xml:space="preserve"> ЗК РФ;</w:t>
      </w:r>
    </w:p>
    <w:p w:rsidR="00275B79" w:rsidRDefault="00CE20AB">
      <w:pPr>
        <w:pStyle w:val="ConsPlusNormal"/>
        <w:ind w:firstLine="540"/>
        <w:jc w:val="both"/>
      </w:pPr>
      <w:r>
        <w:rPr>
          <w:rFonts w:ascii="Times New Roman" w:hAnsi="Times New Roman" w:cs="Times New Roman"/>
          <w:sz w:val="28"/>
          <w:szCs w:val="28"/>
        </w:rPr>
        <w:lastRenderedPageBreak/>
        <w:t xml:space="preserve">3) подано ходатайство об установлении публичного сервитута в целях, не предусмотренных </w:t>
      </w:r>
      <w:hyperlink r:id="rId71" w:history="1">
        <w:r>
          <w:rPr>
            <w:rFonts w:ascii="Times New Roman" w:hAnsi="Times New Roman" w:cs="Times New Roman"/>
            <w:sz w:val="28"/>
            <w:szCs w:val="28"/>
          </w:rPr>
          <w:t>статьей 39.37</w:t>
        </w:r>
      </w:hyperlink>
      <w:r>
        <w:rPr>
          <w:rFonts w:ascii="Times New Roman" w:hAnsi="Times New Roman" w:cs="Times New Roman"/>
          <w:sz w:val="28"/>
          <w:szCs w:val="28"/>
        </w:rPr>
        <w:t xml:space="preserve"> ЗК РФ;</w:t>
      </w:r>
    </w:p>
    <w:p w:rsidR="00275B79" w:rsidRDefault="00CE20AB">
      <w:pPr>
        <w:pStyle w:val="ConsPlusNormal"/>
        <w:ind w:firstLine="540"/>
        <w:jc w:val="both"/>
      </w:pPr>
      <w:r>
        <w:rPr>
          <w:rFonts w:ascii="Times New Roman" w:hAnsi="Times New Roman" w:cs="Times New Roman"/>
          <w:sz w:val="28"/>
          <w:szCs w:val="28"/>
        </w:rPr>
        <w:t xml:space="preserve">4) к ходатайству об установлении публичного сервитута не приложены документы, предусмотренные </w:t>
      </w:r>
      <w:hyperlink r:id="rId72" w:history="1">
        <w:r>
          <w:rPr>
            <w:rFonts w:ascii="Times New Roman" w:hAnsi="Times New Roman" w:cs="Times New Roman"/>
            <w:sz w:val="28"/>
            <w:szCs w:val="28"/>
          </w:rPr>
          <w:t>пунктом 5 статьи 39.41</w:t>
        </w:r>
      </w:hyperlink>
      <w:r>
        <w:rPr>
          <w:rFonts w:ascii="Times New Roman" w:hAnsi="Times New Roman" w:cs="Times New Roman"/>
          <w:sz w:val="28"/>
          <w:szCs w:val="28"/>
        </w:rPr>
        <w:t xml:space="preserve"> ЗК РФ;</w:t>
      </w:r>
    </w:p>
    <w:p w:rsidR="00275B79" w:rsidRDefault="00CE20AB">
      <w:pPr>
        <w:pStyle w:val="ConsPlusNormal"/>
        <w:ind w:firstLine="540"/>
        <w:jc w:val="both"/>
      </w:pPr>
      <w:r>
        <w:rPr>
          <w:rFonts w:ascii="Times New Roman" w:hAnsi="Times New Roman" w:cs="Times New Roman"/>
          <w:sz w:val="28"/>
          <w:szCs w:val="28"/>
        </w:rP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73" w:history="1">
        <w:r>
          <w:rPr>
            <w:rFonts w:ascii="Times New Roman" w:hAnsi="Times New Roman" w:cs="Times New Roman"/>
            <w:sz w:val="28"/>
            <w:szCs w:val="28"/>
          </w:rPr>
          <w:t>пунктом 4 статьи 39.41</w:t>
        </w:r>
      </w:hyperlink>
      <w:r>
        <w:rPr>
          <w:rFonts w:ascii="Times New Roman" w:hAnsi="Times New Roman" w:cs="Times New Roman"/>
          <w:sz w:val="28"/>
          <w:szCs w:val="28"/>
        </w:rPr>
        <w:t xml:space="preserve"> ЗК РФ.</w:t>
      </w:r>
    </w:p>
    <w:p w:rsidR="00275B79" w:rsidRDefault="00CE20AB">
      <w:pPr>
        <w:pStyle w:val="ConsPlusNormal"/>
        <w:ind w:firstLine="540"/>
        <w:jc w:val="both"/>
      </w:pPr>
      <w:r>
        <w:rPr>
          <w:rFonts w:ascii="Times New Roman" w:hAnsi="Times New Roman" w:cs="Times New Roman"/>
          <w:sz w:val="28"/>
          <w:szCs w:val="28"/>
        </w:rPr>
        <w:t xml:space="preserve">3.11. Подача запроса и документов и (или) информации, необходимых для предоставления варианта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в иные </w:t>
      </w:r>
      <w:r w:rsidR="00576722">
        <w:rPr>
          <w:rFonts w:ascii="Times New Roman" w:hAnsi="Times New Roman" w:cs="Times New Roman"/>
          <w:sz w:val="28"/>
          <w:szCs w:val="28"/>
        </w:rPr>
        <w:t>орган</w:t>
      </w:r>
      <w:r>
        <w:rPr>
          <w:rFonts w:ascii="Times New Roman" w:hAnsi="Times New Roman" w:cs="Times New Roman"/>
          <w:sz w:val="28"/>
          <w:szCs w:val="28"/>
        </w:rPr>
        <w:t>ы отсутствует.</w:t>
      </w:r>
    </w:p>
    <w:p w:rsidR="00275B79" w:rsidRDefault="00CE20AB">
      <w:pPr>
        <w:pStyle w:val="ConsPlusNormal"/>
        <w:ind w:firstLine="540"/>
        <w:jc w:val="both"/>
      </w:pPr>
      <w:r>
        <w:rPr>
          <w:rFonts w:ascii="Times New Roman" w:hAnsi="Times New Roman" w:cs="Times New Roman"/>
          <w:sz w:val="28"/>
          <w:szCs w:val="28"/>
        </w:rPr>
        <w:t xml:space="preserve">3.12. Возможность получения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по экстерриториальному принципу осуществляется посредством подачи запроса и документов и (или) информации, необходимой для предоставления варианта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в форме электронного документа с использованием ЕПГУ.</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3.13. Срок регистрации запроса и документов и (или) информации, необходимой для предоставления варианта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указан в </w:t>
      </w:r>
      <w:hyperlink w:anchor="P521" w:history="1">
        <w:r>
          <w:rPr>
            <w:rFonts w:ascii="Times New Roman" w:hAnsi="Times New Roman" w:cs="Times New Roman"/>
            <w:sz w:val="28"/>
            <w:szCs w:val="28"/>
          </w:rPr>
          <w:t xml:space="preserve">пункте 2.15 </w:t>
        </w:r>
      </w:hyperlink>
      <w:r>
        <w:rPr>
          <w:rFonts w:ascii="Times New Roman" w:hAnsi="Times New Roman" w:cs="Times New Roman"/>
          <w:sz w:val="28"/>
          <w:szCs w:val="28"/>
        </w:rPr>
        <w:t>настоящего Регламента.</w:t>
      </w:r>
    </w:p>
    <w:p w:rsidR="00576722" w:rsidRDefault="00576722">
      <w:pPr>
        <w:pStyle w:val="ConsPlusNormal"/>
        <w:ind w:firstLine="540"/>
        <w:jc w:val="both"/>
      </w:pP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Административная процедура </w:t>
      </w: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«Межведомственное информационное взаимодействие» </w:t>
      </w: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для варианта предоставления № 1</w:t>
      </w:r>
    </w:p>
    <w:p w:rsidR="00275B79" w:rsidRDefault="00275B79">
      <w:pPr>
        <w:pStyle w:val="ConsPlusNormal"/>
        <w:ind w:firstLine="540"/>
        <w:jc w:val="center"/>
        <w:rPr>
          <w:rFonts w:ascii="Times New Roman" w:hAnsi="Times New Roman" w:cs="Times New Roman"/>
          <w:sz w:val="28"/>
          <w:szCs w:val="28"/>
        </w:rPr>
      </w:pPr>
    </w:p>
    <w:p w:rsidR="00275B79" w:rsidRDefault="00CE20AB">
      <w:pPr>
        <w:pStyle w:val="ConsPlusNormal"/>
        <w:ind w:firstLine="540"/>
        <w:jc w:val="both"/>
      </w:pPr>
      <w:r>
        <w:rPr>
          <w:rFonts w:ascii="Times New Roman" w:hAnsi="Times New Roman" w:cs="Times New Roman"/>
          <w:sz w:val="28"/>
          <w:szCs w:val="28"/>
        </w:rPr>
        <w:t xml:space="preserve">3.14. Для получения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необходимо направление следующих межведомственных информационных запросов:</w:t>
      </w:r>
    </w:p>
    <w:p w:rsidR="00275B79" w:rsidRDefault="00CE20AB">
      <w:pPr>
        <w:pStyle w:val="ConsPlusNormal"/>
        <w:ind w:firstLine="540"/>
        <w:jc w:val="both"/>
      </w:pPr>
      <w:r>
        <w:rPr>
          <w:rFonts w:ascii="Times New Roman" w:hAnsi="Times New Roman" w:cs="Times New Roman"/>
          <w:sz w:val="28"/>
          <w:szCs w:val="28"/>
        </w:rPr>
        <w:t xml:space="preserve">3.15. Межведомственный запрос «О предоставлении сведений, предусмотренных </w:t>
      </w:r>
      <w:hyperlink r:id="rId74" w:history="1">
        <w:r>
          <w:rPr>
            <w:rFonts w:ascii="Times New Roman" w:hAnsi="Times New Roman" w:cs="Times New Roman"/>
            <w:sz w:val="28"/>
            <w:szCs w:val="28"/>
          </w:rPr>
          <w:t>пунктами 1</w:t>
        </w:r>
      </w:hyperlink>
      <w:r>
        <w:rPr>
          <w:rFonts w:ascii="Times New Roman" w:hAnsi="Times New Roman" w:cs="Times New Roman"/>
          <w:sz w:val="28"/>
          <w:szCs w:val="28"/>
        </w:rPr>
        <w:t xml:space="preserve"> - </w:t>
      </w:r>
      <w:hyperlink r:id="rId75" w:history="1">
        <w:r>
          <w:rPr>
            <w:rFonts w:ascii="Times New Roman" w:hAnsi="Times New Roman" w:cs="Times New Roman"/>
            <w:sz w:val="28"/>
            <w:szCs w:val="28"/>
          </w:rPr>
          <w:t>24 статьи 1</w:t>
        </w:r>
      </w:hyperlink>
      <w:r>
        <w:rPr>
          <w:rFonts w:ascii="Times New Roman" w:hAnsi="Times New Roman" w:cs="Times New Roman"/>
          <w:sz w:val="28"/>
          <w:szCs w:val="28"/>
        </w:rPr>
        <w:t xml:space="preserve"> Федерального закона № 119-ФЗ», направляемый в </w:t>
      </w:r>
      <w:r w:rsidR="00576722">
        <w:rPr>
          <w:rFonts w:ascii="Times New Roman" w:hAnsi="Times New Roman" w:cs="Times New Roman"/>
          <w:sz w:val="28"/>
          <w:szCs w:val="28"/>
        </w:rPr>
        <w:t>орган</w:t>
      </w:r>
      <w:r>
        <w:rPr>
          <w:rFonts w:ascii="Times New Roman" w:hAnsi="Times New Roman" w:cs="Times New Roman"/>
          <w:sz w:val="28"/>
          <w:szCs w:val="28"/>
        </w:rPr>
        <w:t xml:space="preserve"> регистрации прав.</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межведомственном запросе указываются следующие сведения: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наименование </w:t>
      </w:r>
      <w:r w:rsidR="00576722">
        <w:rPr>
          <w:rFonts w:ascii="Times New Roman" w:hAnsi="Times New Roman" w:cs="Times New Roman"/>
          <w:sz w:val="28"/>
          <w:szCs w:val="28"/>
        </w:rPr>
        <w:t>орган</w:t>
      </w:r>
      <w:r>
        <w:rPr>
          <w:rFonts w:ascii="Times New Roman" w:hAnsi="Times New Roman" w:cs="Times New Roman"/>
          <w:sz w:val="28"/>
          <w:szCs w:val="28"/>
        </w:rPr>
        <w:t>а, направляющего межведомственный запрос;</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наименование </w:t>
      </w:r>
      <w:r w:rsidR="00576722">
        <w:rPr>
          <w:rFonts w:ascii="Times New Roman" w:hAnsi="Times New Roman" w:cs="Times New Roman"/>
          <w:sz w:val="28"/>
          <w:szCs w:val="28"/>
        </w:rPr>
        <w:t>орган</w:t>
      </w:r>
      <w:r>
        <w:rPr>
          <w:rFonts w:ascii="Times New Roman" w:hAnsi="Times New Roman" w:cs="Times New Roman"/>
          <w:sz w:val="28"/>
          <w:szCs w:val="28"/>
        </w:rPr>
        <w:t>а, в адрес которого направляется межведомственный запрос;</w:t>
      </w:r>
    </w:p>
    <w:p w:rsidR="00275B79" w:rsidRDefault="00CE20AB">
      <w:pPr>
        <w:pStyle w:val="ConsPlusNormal"/>
        <w:ind w:firstLine="540"/>
        <w:jc w:val="both"/>
      </w:pPr>
      <w:r>
        <w:rPr>
          <w:rFonts w:ascii="Times New Roman" w:hAnsi="Times New Roman" w:cs="Times New Roman"/>
          <w:sz w:val="28"/>
          <w:szCs w:val="28"/>
        </w:rPr>
        <w:t xml:space="preserve">- наименование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для предоставления которой необходимо представление документа и (или) информации;</w:t>
      </w:r>
    </w:p>
    <w:p w:rsidR="00275B79" w:rsidRDefault="00CE20AB">
      <w:pPr>
        <w:pStyle w:val="ConsPlusNormal"/>
        <w:ind w:firstLine="540"/>
        <w:jc w:val="both"/>
      </w:pPr>
      <w:r>
        <w:rPr>
          <w:rFonts w:ascii="Times New Roman" w:hAnsi="Times New Roman" w:cs="Times New Roman"/>
          <w:sz w:val="28"/>
          <w:szCs w:val="28"/>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и указание на реквизиты данного нормативного правового акта;</w:t>
      </w:r>
    </w:p>
    <w:p w:rsidR="00275B79" w:rsidRDefault="00CE20AB">
      <w:pPr>
        <w:pStyle w:val="ConsPlusNormal"/>
        <w:ind w:firstLine="540"/>
        <w:jc w:val="both"/>
      </w:pPr>
      <w:r>
        <w:rPr>
          <w:rFonts w:ascii="Times New Roman" w:hAnsi="Times New Roman" w:cs="Times New Roman"/>
          <w:sz w:val="28"/>
          <w:szCs w:val="28"/>
        </w:rPr>
        <w:t xml:space="preserve">- сведения, необходимые для представления документа и (или) информации, установленные административным регламентом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контактная информация для направления ответа на межведомственный </w:t>
      </w:r>
      <w:r>
        <w:rPr>
          <w:rFonts w:ascii="Times New Roman" w:hAnsi="Times New Roman" w:cs="Times New Roman"/>
          <w:sz w:val="28"/>
          <w:szCs w:val="28"/>
        </w:rPr>
        <w:lastRenderedPageBreak/>
        <w:t>запрос;</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дата направления межведомственного запроса;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75B79" w:rsidRDefault="00CE20AB">
      <w:pPr>
        <w:pStyle w:val="ConsPlusNormal"/>
        <w:ind w:firstLine="540"/>
        <w:jc w:val="both"/>
      </w:pPr>
      <w:r>
        <w:rPr>
          <w:rFonts w:ascii="Times New Roman" w:hAnsi="Times New Roman" w:cs="Times New Roman"/>
          <w:sz w:val="28"/>
          <w:szCs w:val="28"/>
        </w:rPr>
        <w:t xml:space="preserve">- информация о факте получения согласия, предусмотренного </w:t>
      </w:r>
      <w:hyperlink r:id="rId76" w:history="1">
        <w:r>
          <w:rPr>
            <w:rFonts w:ascii="Times New Roman" w:hAnsi="Times New Roman" w:cs="Times New Roman"/>
            <w:sz w:val="28"/>
            <w:szCs w:val="28"/>
          </w:rPr>
          <w:t>частью 5 статьи 7</w:t>
        </w:r>
      </w:hyperlink>
      <w:r>
        <w:rPr>
          <w:rFonts w:ascii="Times New Roman" w:hAnsi="Times New Roman" w:cs="Times New Roman"/>
          <w:sz w:val="28"/>
          <w:szCs w:val="28"/>
        </w:rPr>
        <w:t xml:space="preserve"> Федерального закона № 210-ФЗ (при направлении межведомственного запроса в случае, предусмотренном </w:t>
      </w:r>
      <w:hyperlink r:id="rId77" w:history="1">
        <w:r>
          <w:rPr>
            <w:rFonts w:ascii="Times New Roman" w:hAnsi="Times New Roman" w:cs="Times New Roman"/>
            <w:sz w:val="28"/>
            <w:szCs w:val="28"/>
          </w:rPr>
          <w:t>частью 5 статьи 7</w:t>
        </w:r>
      </w:hyperlink>
      <w:r>
        <w:rPr>
          <w:rFonts w:ascii="Times New Roman" w:hAnsi="Times New Roman" w:cs="Times New Roman"/>
          <w:sz w:val="28"/>
          <w:szCs w:val="28"/>
        </w:rPr>
        <w:t xml:space="preserve"> Федерального закона № 210-ФЗ).</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направления запроса является заявление заявителя.</w:t>
      </w:r>
    </w:p>
    <w:p w:rsidR="00275B79" w:rsidRDefault="00CE20AB">
      <w:pPr>
        <w:pStyle w:val="ConsPlusNormal"/>
        <w:ind w:firstLine="540"/>
        <w:jc w:val="both"/>
      </w:pPr>
      <w:r>
        <w:rPr>
          <w:rFonts w:ascii="Times New Roman" w:hAnsi="Times New Roman" w:cs="Times New Roman"/>
          <w:sz w:val="28"/>
          <w:szCs w:val="28"/>
        </w:rPr>
        <w:t xml:space="preserve">Запрос направляется в течение одного рабочего дня с даты получения заявления и документов,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Срок подготовки и направления ответа на межведомственный запрос не может превышать пять рабочих дней со дня поступления межведомственного запроса в </w:t>
      </w:r>
      <w:r w:rsidR="00E43AB0">
        <w:rPr>
          <w:rFonts w:ascii="Times New Roman" w:hAnsi="Times New Roman" w:cs="Times New Roman"/>
          <w:sz w:val="28"/>
          <w:szCs w:val="28"/>
        </w:rPr>
        <w:t>орган</w:t>
      </w:r>
      <w:r>
        <w:rPr>
          <w:rFonts w:ascii="Times New Roman" w:hAnsi="Times New Roman" w:cs="Times New Roman"/>
          <w:sz w:val="28"/>
          <w:szCs w:val="28"/>
        </w:rPr>
        <w:t>, предоставляющий документ и информацию.</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Административная процедура </w:t>
      </w:r>
    </w:p>
    <w:p w:rsidR="00275B79" w:rsidRDefault="00CE20AB">
      <w:pPr>
        <w:pStyle w:val="ConsPlusTitle"/>
        <w:jc w:val="center"/>
      </w:pPr>
      <w:r>
        <w:rPr>
          <w:rFonts w:ascii="Times New Roman" w:hAnsi="Times New Roman" w:cs="Times New Roman"/>
          <w:sz w:val="28"/>
          <w:szCs w:val="28"/>
        </w:rPr>
        <w:t xml:space="preserve">«Принятие решения о предоставлении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для варианта предоставления № 1</w:t>
      </w:r>
    </w:p>
    <w:p w:rsidR="00275B79" w:rsidRDefault="00275B79">
      <w:pPr>
        <w:pStyle w:val="ConsPlusTitle"/>
        <w:jc w:val="center"/>
        <w:rPr>
          <w:rFonts w:ascii="Times New Roman" w:hAnsi="Times New Roman" w:cs="Times New Roman"/>
          <w:sz w:val="28"/>
          <w:szCs w:val="28"/>
        </w:rPr>
      </w:pPr>
    </w:p>
    <w:p w:rsidR="00275B79" w:rsidRDefault="00CE20AB">
      <w:pPr>
        <w:pStyle w:val="ConsPlusTitle"/>
        <w:jc w:val="both"/>
      </w:pPr>
      <w:r>
        <w:rPr>
          <w:rFonts w:ascii="Times New Roman" w:hAnsi="Times New Roman" w:cs="Times New Roman"/>
          <w:b w:val="0"/>
          <w:sz w:val="28"/>
          <w:szCs w:val="28"/>
        </w:rPr>
        <w:tab/>
        <w:t xml:space="preserve">3.16. Основанием для начала административной процедуры является получение </w:t>
      </w:r>
      <w:r w:rsidR="00211A4E">
        <w:rPr>
          <w:rFonts w:ascii="Times New Roman" w:hAnsi="Times New Roman" w:cs="Times New Roman"/>
          <w:b w:val="0"/>
          <w:sz w:val="28"/>
          <w:szCs w:val="28"/>
        </w:rPr>
        <w:t>Администраци</w:t>
      </w:r>
      <w:r w:rsidR="00E43AB0">
        <w:rPr>
          <w:rFonts w:ascii="Times New Roman" w:hAnsi="Times New Roman" w:cs="Times New Roman"/>
          <w:b w:val="0"/>
          <w:sz w:val="28"/>
          <w:szCs w:val="28"/>
        </w:rPr>
        <w:t>ей</w:t>
      </w:r>
      <w:r>
        <w:rPr>
          <w:rFonts w:ascii="Times New Roman" w:hAnsi="Times New Roman" w:cs="Times New Roman"/>
          <w:b w:val="0"/>
          <w:sz w:val="28"/>
          <w:szCs w:val="28"/>
        </w:rPr>
        <w:t xml:space="preserve"> заявления и прилагаемых к нему документов о предоставлении </w:t>
      </w:r>
      <w:r>
        <w:rPr>
          <w:rStyle w:val="pt-a0-000016"/>
          <w:rFonts w:ascii="Times New Roman" w:hAnsi="Times New Roman"/>
          <w:b w:val="0"/>
          <w:color w:val="000000"/>
          <w:sz w:val="28"/>
          <w:szCs w:val="28"/>
        </w:rPr>
        <w:t>муниципаль</w:t>
      </w:r>
      <w:r>
        <w:rPr>
          <w:rFonts w:ascii="Times New Roman" w:hAnsi="Times New Roman" w:cs="Times New Roman"/>
          <w:b w:val="0"/>
          <w:sz w:val="28"/>
          <w:szCs w:val="28"/>
        </w:rPr>
        <w:t xml:space="preserve">ной услуги, предусмотренных </w:t>
      </w:r>
      <w:hyperlink w:anchor="P192" w:history="1">
        <w:r>
          <w:rPr>
            <w:rFonts w:ascii="Times New Roman" w:hAnsi="Times New Roman" w:cs="Times New Roman"/>
            <w:b w:val="0"/>
            <w:sz w:val="28"/>
            <w:szCs w:val="28"/>
          </w:rPr>
          <w:t>пунктом 2.10.</w:t>
        </w:r>
      </w:hyperlink>
      <w:r>
        <w:rPr>
          <w:rFonts w:ascii="Times New Roman" w:hAnsi="Times New Roman" w:cs="Times New Roman"/>
          <w:b w:val="0"/>
          <w:sz w:val="28"/>
          <w:szCs w:val="28"/>
        </w:rPr>
        <w:t xml:space="preserve"> настоящего Регламента.</w:t>
      </w:r>
    </w:p>
    <w:p w:rsidR="00275B79" w:rsidRDefault="00CE20AB">
      <w:pPr>
        <w:autoSpaceDE w:val="0"/>
        <w:ind w:firstLine="540"/>
        <w:jc w:val="both"/>
      </w:pPr>
      <w:r>
        <w:rPr>
          <w:rFonts w:ascii="Times New Roman" w:hAnsi="Times New Roman"/>
          <w:sz w:val="28"/>
          <w:szCs w:val="28"/>
        </w:rPr>
        <w:t xml:space="preserve">В целях принятия решения об установлении публичного сервитута в отдельных целях специалист уполномоченного подразделения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r:id="rId78" w:history="1">
        <w:r>
          <w:rPr>
            <w:rFonts w:ascii="Times New Roman" w:hAnsi="Times New Roman"/>
            <w:sz w:val="28"/>
            <w:szCs w:val="28"/>
          </w:rPr>
          <w:t>пунктом 9 статьи 39.41</w:t>
        </w:r>
      </w:hyperlink>
      <w:r>
        <w:rPr>
          <w:rFonts w:ascii="Times New Roman" w:hAnsi="Times New Roman"/>
          <w:sz w:val="28"/>
          <w:szCs w:val="28"/>
        </w:rPr>
        <w:t xml:space="preserve"> Земельного кодекса РФ направляет в </w:t>
      </w:r>
      <w:r w:rsidR="00211A4E">
        <w:rPr>
          <w:rFonts w:ascii="Times New Roman" w:hAnsi="Times New Roman"/>
          <w:sz w:val="28"/>
          <w:szCs w:val="28"/>
        </w:rPr>
        <w:t>администрация</w:t>
      </w:r>
      <w:r>
        <w:rPr>
          <w:rFonts w:ascii="Times New Roman" w:hAnsi="Times New Roman"/>
          <w:sz w:val="28"/>
          <w:szCs w:val="28"/>
        </w:rPr>
        <w:t xml:space="preserve"> регистрации прав запрос о правообладателях земельных участков, в отношении которых подано ходатайство об установлении публичного сервитута в отдельных целях. </w:t>
      </w:r>
    </w:p>
    <w:p w:rsidR="00275B79" w:rsidRDefault="00CE20AB">
      <w:pPr>
        <w:autoSpaceDE w:val="0"/>
        <w:ind w:firstLine="540"/>
        <w:jc w:val="both"/>
      </w:pPr>
      <w:r>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79" w:history="1">
        <w:r>
          <w:rPr>
            <w:rFonts w:ascii="Times New Roman" w:hAnsi="Times New Roman"/>
            <w:sz w:val="28"/>
            <w:szCs w:val="28"/>
          </w:rPr>
          <w:t>подпунктах 1</w:t>
        </w:r>
      </w:hyperlink>
      <w:r>
        <w:rPr>
          <w:rFonts w:ascii="Times New Roman" w:hAnsi="Times New Roman"/>
          <w:sz w:val="28"/>
          <w:szCs w:val="28"/>
        </w:rPr>
        <w:t xml:space="preserve">, </w:t>
      </w:r>
      <w:hyperlink r:id="rId80" w:history="1">
        <w:r>
          <w:rPr>
            <w:rFonts w:ascii="Times New Roman" w:hAnsi="Times New Roman"/>
            <w:sz w:val="28"/>
            <w:szCs w:val="28"/>
          </w:rPr>
          <w:t>2</w:t>
        </w:r>
      </w:hyperlink>
      <w:r>
        <w:rPr>
          <w:rFonts w:ascii="Times New Roman" w:hAnsi="Times New Roman"/>
          <w:sz w:val="28"/>
          <w:szCs w:val="28"/>
        </w:rPr>
        <w:t xml:space="preserve">, </w:t>
      </w:r>
      <w:hyperlink r:id="rId81" w:history="1">
        <w:r>
          <w:rPr>
            <w:rFonts w:ascii="Times New Roman" w:hAnsi="Times New Roman"/>
            <w:sz w:val="28"/>
            <w:szCs w:val="28"/>
          </w:rPr>
          <w:t>4</w:t>
        </w:r>
      </w:hyperlink>
      <w:r>
        <w:rPr>
          <w:rFonts w:ascii="Times New Roman" w:hAnsi="Times New Roman"/>
          <w:sz w:val="28"/>
          <w:szCs w:val="28"/>
        </w:rPr>
        <w:t xml:space="preserve"> и </w:t>
      </w:r>
      <w:hyperlink r:id="rId82" w:history="1">
        <w:r>
          <w:rPr>
            <w:rFonts w:ascii="Times New Roman" w:hAnsi="Times New Roman"/>
            <w:sz w:val="28"/>
            <w:szCs w:val="28"/>
          </w:rPr>
          <w:t>5 статьи 39.37</w:t>
        </w:r>
      </w:hyperlink>
      <w:r>
        <w:rPr>
          <w:rFonts w:ascii="Times New Roman" w:hAnsi="Times New Roman"/>
          <w:sz w:val="28"/>
          <w:szCs w:val="28"/>
        </w:rPr>
        <w:t xml:space="preserve"> Земельного  кодекса, </w:t>
      </w:r>
      <w:r w:rsidR="00E43AB0">
        <w:rPr>
          <w:rFonts w:ascii="Times New Roman" w:hAnsi="Times New Roman"/>
          <w:sz w:val="28"/>
          <w:szCs w:val="28"/>
        </w:rPr>
        <w:t>Администрацией</w:t>
      </w:r>
      <w:r>
        <w:rPr>
          <w:rFonts w:ascii="Times New Roman" w:hAnsi="Times New Roman"/>
          <w:sz w:val="28"/>
          <w:szCs w:val="28"/>
        </w:rPr>
        <w:t xml:space="preserve"> обеспечивается выявление правообладателей земельных участков в порядке, предусмотренном </w:t>
      </w:r>
      <w:hyperlink w:anchor="Par2" w:history="1">
        <w:r>
          <w:rPr>
            <w:rFonts w:ascii="Times New Roman" w:hAnsi="Times New Roman"/>
            <w:sz w:val="28"/>
            <w:szCs w:val="28"/>
          </w:rPr>
          <w:t>пунктами 3</w:t>
        </w:r>
      </w:hyperlink>
      <w:r>
        <w:rPr>
          <w:rFonts w:ascii="Times New Roman" w:hAnsi="Times New Roman"/>
          <w:sz w:val="28"/>
          <w:szCs w:val="28"/>
        </w:rPr>
        <w:t xml:space="preserve"> - </w:t>
      </w:r>
      <w:hyperlink r:id="rId83" w:history="1">
        <w:r>
          <w:rPr>
            <w:rFonts w:ascii="Times New Roman" w:hAnsi="Times New Roman"/>
            <w:sz w:val="28"/>
            <w:szCs w:val="28"/>
          </w:rPr>
          <w:t>8</w:t>
        </w:r>
      </w:hyperlink>
      <w:r>
        <w:rPr>
          <w:rFonts w:ascii="Times New Roman" w:hAnsi="Times New Roman"/>
          <w:sz w:val="28"/>
          <w:szCs w:val="28"/>
        </w:rPr>
        <w:t xml:space="preserve"> статьи 39.42 Земельного кодекса РФ. </w:t>
      </w:r>
    </w:p>
    <w:p w:rsidR="00275B79" w:rsidRDefault="00CE20AB">
      <w:pPr>
        <w:autoSpaceDE w:val="0"/>
        <w:ind w:firstLine="540"/>
        <w:jc w:val="both"/>
        <w:rPr>
          <w:rFonts w:ascii="Times New Roman" w:hAnsi="Times New Roman"/>
          <w:sz w:val="28"/>
          <w:szCs w:val="28"/>
        </w:rPr>
      </w:pPr>
      <w:r>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в отдельных целях </w:t>
      </w:r>
      <w:r w:rsidR="00211A4E">
        <w:rPr>
          <w:rFonts w:ascii="Times New Roman" w:hAnsi="Times New Roman"/>
          <w:sz w:val="28"/>
          <w:szCs w:val="28"/>
        </w:rPr>
        <w:t>Администрация</w:t>
      </w:r>
      <w:r>
        <w:rPr>
          <w:rFonts w:ascii="Times New Roman" w:hAnsi="Times New Roman"/>
          <w:sz w:val="28"/>
          <w:szCs w:val="28"/>
        </w:rPr>
        <w:t xml:space="preserve"> обеспечивает извещение правообладателей земельных участков в порядке, установленном подпунктом 2 пункта 3 статьи 39.42 Земельного кодекса РФ.</w:t>
      </w:r>
    </w:p>
    <w:p w:rsidR="00275B79" w:rsidRDefault="00CE20AB">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ab/>
        <w:t xml:space="preserve">При соответствии представленных документов предъявляемым требованиям и отсутствии оснований, предусмотренных пунктом 2.11 </w:t>
      </w:r>
      <w:r>
        <w:rPr>
          <w:rFonts w:ascii="Times New Roman" w:hAnsi="Times New Roman" w:cs="Times New Roman"/>
          <w:b w:val="0"/>
          <w:sz w:val="28"/>
          <w:szCs w:val="28"/>
        </w:rPr>
        <w:lastRenderedPageBreak/>
        <w:t xml:space="preserve">раздела II настоящего Регламента, специалист уполномоченного подразделения готовит проект решения </w:t>
      </w:r>
      <w:r w:rsidR="00211A4E">
        <w:rPr>
          <w:rFonts w:ascii="Times New Roman" w:hAnsi="Times New Roman" w:cs="Times New Roman"/>
          <w:b w:val="0"/>
          <w:sz w:val="28"/>
          <w:szCs w:val="28"/>
        </w:rPr>
        <w:t>Администраци</w:t>
      </w:r>
      <w:r w:rsidR="0049394F">
        <w:rPr>
          <w:rFonts w:ascii="Times New Roman" w:hAnsi="Times New Roman" w:cs="Times New Roman"/>
          <w:b w:val="0"/>
          <w:sz w:val="28"/>
          <w:szCs w:val="28"/>
        </w:rPr>
        <w:t>и</w:t>
      </w:r>
      <w:r>
        <w:rPr>
          <w:rFonts w:ascii="Times New Roman" w:hAnsi="Times New Roman" w:cs="Times New Roman"/>
          <w:b w:val="0"/>
          <w:sz w:val="28"/>
          <w:szCs w:val="28"/>
        </w:rPr>
        <w:t xml:space="preserve"> об установлении публичного сервитута в отдельных целях (далее также - Проект).</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Проект визируется начальником уполномоченного подразделения, после чего представляется на подпись уполномоченному должностному лицу.</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Результатом административной процедуры является решение об установлении публичного сервитута в отдельных целях.  </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Решение об установлении публичного сервитута в отдельных целях должно содержать следующую информацию:</w:t>
      </w:r>
    </w:p>
    <w:p w:rsidR="00275B79" w:rsidRDefault="00CE20AB">
      <w:pPr>
        <w:autoSpaceDE w:val="0"/>
        <w:ind w:firstLine="540"/>
        <w:jc w:val="both"/>
        <w:rPr>
          <w:rFonts w:ascii="Times New Roman" w:hAnsi="Times New Roman"/>
          <w:sz w:val="28"/>
          <w:szCs w:val="28"/>
        </w:rPr>
      </w:pPr>
      <w:r>
        <w:rPr>
          <w:rFonts w:ascii="Times New Roman" w:hAnsi="Times New Roman"/>
          <w:sz w:val="28"/>
          <w:szCs w:val="28"/>
        </w:rPr>
        <w:t>1) цель установления публичного сервитута;</w:t>
      </w:r>
    </w:p>
    <w:p w:rsidR="00275B79" w:rsidRDefault="00CE20AB">
      <w:pPr>
        <w:autoSpaceDE w:val="0"/>
        <w:ind w:firstLine="540"/>
        <w:jc w:val="both"/>
        <w:rPr>
          <w:rFonts w:ascii="Times New Roman" w:hAnsi="Times New Roman"/>
          <w:sz w:val="28"/>
          <w:szCs w:val="28"/>
        </w:rPr>
      </w:pPr>
      <w:r>
        <w:rPr>
          <w:rFonts w:ascii="Times New Roman" w:hAnsi="Times New Roman"/>
          <w:sz w:val="28"/>
          <w:szCs w:val="28"/>
        </w:rPr>
        <w:t>2) сведения о лице, на основании ходатайства которого принято решение об установлении публичного сервитута;</w:t>
      </w:r>
    </w:p>
    <w:p w:rsidR="00275B79" w:rsidRDefault="00CE20AB">
      <w:pPr>
        <w:autoSpaceDE w:val="0"/>
        <w:ind w:firstLine="540"/>
        <w:jc w:val="both"/>
        <w:rPr>
          <w:rFonts w:ascii="Times New Roman" w:hAnsi="Times New Roman"/>
          <w:sz w:val="28"/>
          <w:szCs w:val="28"/>
        </w:rPr>
      </w:pPr>
      <w:r>
        <w:rPr>
          <w:rFonts w:ascii="Times New Roman" w:hAnsi="Times New Roman"/>
          <w:sz w:val="28"/>
          <w:szCs w:val="28"/>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275B79" w:rsidRDefault="00CE20AB">
      <w:pPr>
        <w:autoSpaceDE w:val="0"/>
        <w:ind w:firstLine="540"/>
        <w:jc w:val="both"/>
        <w:rPr>
          <w:rFonts w:ascii="Times New Roman" w:hAnsi="Times New Roman"/>
          <w:sz w:val="28"/>
          <w:szCs w:val="28"/>
        </w:rPr>
      </w:pPr>
      <w:r>
        <w:rPr>
          <w:rFonts w:ascii="Times New Roman" w:hAnsi="Times New Roman"/>
          <w:sz w:val="28"/>
          <w:szCs w:val="28"/>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275B79" w:rsidRDefault="00CE20AB">
      <w:pPr>
        <w:autoSpaceDE w:val="0"/>
        <w:ind w:firstLine="540"/>
        <w:jc w:val="both"/>
        <w:rPr>
          <w:rFonts w:ascii="Times New Roman" w:hAnsi="Times New Roman"/>
          <w:sz w:val="28"/>
          <w:szCs w:val="28"/>
        </w:rPr>
      </w:pPr>
      <w:r>
        <w:rPr>
          <w:rFonts w:ascii="Times New Roman" w:hAnsi="Times New Roman"/>
          <w:sz w:val="28"/>
          <w:szCs w:val="28"/>
        </w:rPr>
        <w:t>5) срок публичного сервитута;</w:t>
      </w:r>
    </w:p>
    <w:p w:rsidR="00275B79" w:rsidRDefault="00CE20AB">
      <w:pPr>
        <w:autoSpaceDE w:val="0"/>
        <w:ind w:firstLine="540"/>
        <w:jc w:val="both"/>
        <w:rPr>
          <w:rFonts w:ascii="Times New Roman" w:hAnsi="Times New Roman"/>
          <w:sz w:val="28"/>
          <w:szCs w:val="28"/>
        </w:rPr>
      </w:pPr>
      <w:r>
        <w:rPr>
          <w:rFonts w:ascii="Times New Roman" w:hAnsi="Times New Roman"/>
          <w:sz w:val="28"/>
          <w:szCs w:val="28"/>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275B79" w:rsidRDefault="00CE20AB">
      <w:pPr>
        <w:autoSpaceDE w:val="0"/>
        <w:ind w:firstLine="540"/>
        <w:jc w:val="both"/>
      </w:pPr>
      <w:r>
        <w:rPr>
          <w:rFonts w:ascii="Times New Roman" w:hAnsi="Times New Roman"/>
          <w:sz w:val="28"/>
          <w:szCs w:val="28"/>
        </w:rPr>
        <w:t xml:space="preserve">7) реквизиты решений об утверждении документов или реквизиты документов, предусмотренных </w:t>
      </w:r>
      <w:hyperlink r:id="rId84" w:history="1">
        <w:r>
          <w:rPr>
            <w:rFonts w:ascii="Times New Roman" w:hAnsi="Times New Roman"/>
            <w:sz w:val="28"/>
            <w:szCs w:val="28"/>
          </w:rPr>
          <w:t>пунктом 2 статьи 39.41</w:t>
        </w:r>
      </w:hyperlink>
      <w:r>
        <w:rPr>
          <w:rFonts w:ascii="Times New Roman" w:hAnsi="Times New Roman"/>
          <w:sz w:val="28"/>
          <w:szCs w:val="28"/>
        </w:rPr>
        <w:t xml:space="preserve"> Земельного кодекса РФ, в случае, если решение об установлении публичного сервитута принималось в соответствии с указанными документами;</w:t>
      </w:r>
    </w:p>
    <w:p w:rsidR="00275B79" w:rsidRDefault="00CE20AB">
      <w:pPr>
        <w:autoSpaceDE w:val="0"/>
        <w:ind w:firstLine="540"/>
        <w:jc w:val="both"/>
        <w:rPr>
          <w:rFonts w:ascii="Times New Roman" w:hAnsi="Times New Roman"/>
          <w:sz w:val="28"/>
          <w:szCs w:val="28"/>
        </w:rPr>
      </w:pPr>
      <w:r>
        <w:rPr>
          <w:rFonts w:ascii="Times New Roman" w:hAnsi="Times New Roman"/>
          <w:sz w:val="28"/>
          <w:szCs w:val="28"/>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275B79" w:rsidRDefault="00CE20AB">
      <w:pPr>
        <w:autoSpaceDE w:val="0"/>
        <w:ind w:firstLine="540"/>
        <w:jc w:val="both"/>
        <w:rPr>
          <w:rFonts w:ascii="Times New Roman" w:hAnsi="Times New Roman"/>
          <w:sz w:val="28"/>
          <w:szCs w:val="28"/>
        </w:rPr>
      </w:pPr>
      <w:r>
        <w:rPr>
          <w:rFonts w:ascii="Times New Roman" w:hAnsi="Times New Roman"/>
          <w:sz w:val="28"/>
          <w:szCs w:val="28"/>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муниципальной или муниципальной собственности и не предоставленных гражданам или юридическим лицам;</w:t>
      </w:r>
    </w:p>
    <w:p w:rsidR="00275B79" w:rsidRDefault="00CE20AB">
      <w:pPr>
        <w:autoSpaceDE w:val="0"/>
        <w:ind w:firstLine="540"/>
        <w:jc w:val="both"/>
        <w:rPr>
          <w:rFonts w:ascii="Times New Roman" w:hAnsi="Times New Roman"/>
          <w:sz w:val="28"/>
          <w:szCs w:val="28"/>
        </w:rPr>
      </w:pPr>
      <w:r>
        <w:rPr>
          <w:rFonts w:ascii="Times New Roman" w:hAnsi="Times New Roman"/>
          <w:sz w:val="28"/>
          <w:szCs w:val="28"/>
        </w:rPr>
        <w:t xml:space="preserve">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w:t>
      </w:r>
      <w:r>
        <w:rPr>
          <w:rFonts w:ascii="Times New Roman" w:hAnsi="Times New Roman"/>
          <w:sz w:val="28"/>
          <w:szCs w:val="28"/>
        </w:rPr>
        <w:lastRenderedPageBreak/>
        <w:t>участков, находящихся в муниципальной или муниципальной собственности и не предоставленных гражданам или юридическим лицам;</w:t>
      </w:r>
    </w:p>
    <w:p w:rsidR="00275B79" w:rsidRDefault="00CE20AB">
      <w:pPr>
        <w:autoSpaceDE w:val="0"/>
        <w:ind w:firstLine="540"/>
        <w:jc w:val="both"/>
      </w:pPr>
      <w:r>
        <w:rPr>
          <w:rFonts w:ascii="Times New Roman" w:hAnsi="Times New Roman"/>
          <w:sz w:val="28"/>
          <w:szCs w:val="28"/>
        </w:rP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r:id="rId85" w:history="1">
        <w:r>
          <w:rPr>
            <w:rFonts w:ascii="Times New Roman" w:hAnsi="Times New Roman"/>
            <w:sz w:val="28"/>
            <w:szCs w:val="28"/>
          </w:rPr>
          <w:t>пунктом 8 статьи 39.50</w:t>
        </w:r>
      </w:hyperlink>
      <w:r>
        <w:rPr>
          <w:rFonts w:ascii="Times New Roman" w:hAnsi="Times New Roman"/>
          <w:sz w:val="28"/>
          <w:szCs w:val="28"/>
        </w:rPr>
        <w:t xml:space="preserve"> Земельного кодекса РФ.</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течение 5 рабочих дней со дня принятия решения </w:t>
      </w:r>
      <w:r w:rsidR="00211A4E">
        <w:rPr>
          <w:rFonts w:ascii="Times New Roman" w:hAnsi="Times New Roman" w:cs="Times New Roman"/>
          <w:sz w:val="28"/>
          <w:szCs w:val="28"/>
        </w:rPr>
        <w:t>Администрация</w:t>
      </w:r>
      <w:r>
        <w:rPr>
          <w:rFonts w:ascii="Times New Roman" w:hAnsi="Times New Roman" w:cs="Times New Roman"/>
          <w:sz w:val="28"/>
          <w:szCs w:val="28"/>
        </w:rPr>
        <w:t>обязан</w:t>
      </w:r>
      <w:r w:rsidR="0049394F">
        <w:rPr>
          <w:rFonts w:ascii="Times New Roman" w:hAnsi="Times New Roman" w:cs="Times New Roman"/>
          <w:sz w:val="28"/>
          <w:szCs w:val="28"/>
        </w:rPr>
        <w:t>а</w:t>
      </w:r>
      <w:r>
        <w:rPr>
          <w:rFonts w:ascii="Times New Roman" w:hAnsi="Times New Roman" w:cs="Times New Roman"/>
          <w:sz w:val="28"/>
          <w:szCs w:val="28"/>
        </w:rPr>
        <w:t>:</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разместить распоряжение на официальном сайте </w:t>
      </w:r>
      <w:r w:rsidR="00211A4E">
        <w:rPr>
          <w:rFonts w:ascii="Times New Roman" w:hAnsi="Times New Roman" w:cs="Times New Roman"/>
          <w:sz w:val="28"/>
          <w:szCs w:val="28"/>
        </w:rPr>
        <w:t>Администраци</w:t>
      </w:r>
      <w:r w:rsidR="0049394F">
        <w:rPr>
          <w:rFonts w:ascii="Times New Roman" w:hAnsi="Times New Roman" w:cs="Times New Roman"/>
          <w:sz w:val="28"/>
          <w:szCs w:val="28"/>
        </w:rPr>
        <w:t>и</w:t>
      </w:r>
      <w:r>
        <w:rPr>
          <w:rFonts w:ascii="Times New Roman" w:hAnsi="Times New Roman" w:cs="Times New Roman"/>
          <w:sz w:val="28"/>
          <w:szCs w:val="28"/>
        </w:rPr>
        <w:t xml:space="preserve"> в информационно-телекоммуникационной сети «Интернет»;</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направить копию решения в Управление Федеральной службы государственной регистрации, кадастра и картографии по Республике Коми;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направить (выдать) заявителю либо уполномоченному лицу при наличии полномочий, оформленных в соответствии с действующим законодательством, копию решения,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Решение об установлении публичного сервитута в отдельных целях подписывается уполномоченным должностным лицом </w:t>
      </w:r>
      <w:r w:rsidR="00211A4E">
        <w:rPr>
          <w:rFonts w:ascii="Times New Roman" w:hAnsi="Times New Roman" w:cs="Times New Roman"/>
          <w:sz w:val="28"/>
          <w:szCs w:val="28"/>
        </w:rPr>
        <w:t>Администраци</w:t>
      </w:r>
      <w:r w:rsidR="0049394F">
        <w:rPr>
          <w:rFonts w:ascii="Times New Roman" w:hAnsi="Times New Roman" w:cs="Times New Roman"/>
          <w:sz w:val="28"/>
          <w:szCs w:val="28"/>
        </w:rPr>
        <w:t>и</w:t>
      </w:r>
      <w:r>
        <w:rPr>
          <w:rFonts w:ascii="Times New Roman" w:hAnsi="Times New Roman" w:cs="Times New Roman"/>
          <w:sz w:val="28"/>
          <w:szCs w:val="28"/>
        </w:rPr>
        <w:t>.</w:t>
      </w:r>
    </w:p>
    <w:p w:rsidR="00275B79" w:rsidRDefault="00CE20AB">
      <w:pPr>
        <w:pStyle w:val="ConsPlusNormal"/>
        <w:ind w:firstLine="540"/>
        <w:jc w:val="both"/>
      </w:pPr>
      <w:r>
        <w:rPr>
          <w:rFonts w:ascii="Times New Roman" w:hAnsi="Times New Roman" w:cs="Times New Roman"/>
          <w:sz w:val="28"/>
          <w:szCs w:val="28"/>
        </w:rPr>
        <w:t xml:space="preserve">3.16.1. Критерии принятия решения о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 отсутствие оснований для принятия решения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3.17. Принятие решения об отказе в установлении публичного сервитута в отдельных целях.</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наличие одного из условий, указанных в пункте 2.12.1 раздела II настоящего Регламента.</w:t>
      </w:r>
    </w:p>
    <w:p w:rsidR="00275B79" w:rsidRDefault="00CE20AB">
      <w:pPr>
        <w:pStyle w:val="ConsPlusNormal"/>
        <w:ind w:firstLine="540"/>
        <w:jc w:val="both"/>
      </w:pPr>
      <w:r>
        <w:rPr>
          <w:rFonts w:ascii="Times New Roman" w:hAnsi="Times New Roman" w:cs="Times New Roman"/>
          <w:sz w:val="28"/>
          <w:szCs w:val="28"/>
        </w:rPr>
        <w:t xml:space="preserve">3.17.1. Критерии для принятия решения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1) в ходатайстве об установлении публичного сервитута в отдельных целях отсутствуют сведения, предусмотренные </w:t>
      </w:r>
      <w:hyperlink r:id="rId86" w:history="1">
        <w:r>
          <w:rPr>
            <w:rFonts w:ascii="Times New Roman" w:hAnsi="Times New Roman" w:cs="Times New Roman"/>
            <w:sz w:val="28"/>
            <w:szCs w:val="28"/>
          </w:rPr>
          <w:t>статьей 39.41</w:t>
        </w:r>
      </w:hyperlink>
      <w:r>
        <w:rPr>
          <w:rFonts w:ascii="Times New Roman" w:hAnsi="Times New Roman" w:cs="Times New Roman"/>
          <w:sz w:val="28"/>
          <w:szCs w:val="28"/>
        </w:rPr>
        <w:t xml:space="preserve"> ЗК РФ, или содержащееся в ходатайстве об установлении публичного сервитута в отдельных целях обоснование необходимости установления публичного сервитута в отдельных целях не соответствует требованиям, установленным в соответствии с </w:t>
      </w:r>
      <w:hyperlink r:id="rId87" w:history="1">
        <w:r>
          <w:rPr>
            <w:rFonts w:ascii="Times New Roman" w:hAnsi="Times New Roman" w:cs="Times New Roman"/>
            <w:sz w:val="28"/>
            <w:szCs w:val="28"/>
          </w:rPr>
          <w:t>пунктами 2</w:t>
        </w:r>
      </w:hyperlink>
      <w:r>
        <w:rPr>
          <w:rFonts w:ascii="Times New Roman" w:hAnsi="Times New Roman" w:cs="Times New Roman"/>
          <w:sz w:val="28"/>
          <w:szCs w:val="28"/>
        </w:rPr>
        <w:t xml:space="preserve"> и </w:t>
      </w:r>
      <w:hyperlink r:id="rId88" w:history="1">
        <w:r>
          <w:rPr>
            <w:rFonts w:ascii="Times New Roman" w:hAnsi="Times New Roman" w:cs="Times New Roman"/>
            <w:sz w:val="28"/>
            <w:szCs w:val="28"/>
          </w:rPr>
          <w:t>3 статьи 39.41</w:t>
        </w:r>
      </w:hyperlink>
      <w:r>
        <w:rPr>
          <w:rFonts w:ascii="Times New Roman" w:hAnsi="Times New Roman" w:cs="Times New Roman"/>
          <w:sz w:val="28"/>
          <w:szCs w:val="28"/>
        </w:rPr>
        <w:t xml:space="preserve"> ЗК РФ;</w:t>
      </w:r>
    </w:p>
    <w:p w:rsidR="00275B79" w:rsidRDefault="00CE20AB">
      <w:pPr>
        <w:pStyle w:val="ConsPlusNormal"/>
        <w:ind w:firstLine="540"/>
        <w:jc w:val="both"/>
      </w:pPr>
      <w:r>
        <w:rPr>
          <w:rFonts w:ascii="Times New Roman" w:hAnsi="Times New Roman" w:cs="Times New Roman"/>
          <w:sz w:val="28"/>
          <w:szCs w:val="28"/>
        </w:rPr>
        <w:t xml:space="preserve">2) не соблюдены условия установления публичного сервитута в отдельных целях, предусмотренные </w:t>
      </w:r>
      <w:hyperlink r:id="rId89" w:history="1">
        <w:r>
          <w:rPr>
            <w:rFonts w:ascii="Times New Roman" w:hAnsi="Times New Roman" w:cs="Times New Roman"/>
            <w:sz w:val="28"/>
            <w:szCs w:val="28"/>
          </w:rPr>
          <w:t>статьями 23</w:t>
        </w:r>
      </w:hyperlink>
      <w:r>
        <w:rPr>
          <w:rFonts w:ascii="Times New Roman" w:hAnsi="Times New Roman" w:cs="Times New Roman"/>
          <w:sz w:val="28"/>
          <w:szCs w:val="28"/>
        </w:rPr>
        <w:t xml:space="preserve"> и </w:t>
      </w:r>
      <w:hyperlink r:id="rId90" w:history="1">
        <w:r>
          <w:rPr>
            <w:rFonts w:ascii="Times New Roman" w:hAnsi="Times New Roman" w:cs="Times New Roman"/>
            <w:sz w:val="28"/>
            <w:szCs w:val="28"/>
          </w:rPr>
          <w:t>39.39</w:t>
        </w:r>
      </w:hyperlink>
      <w:r>
        <w:rPr>
          <w:rFonts w:ascii="Times New Roman" w:hAnsi="Times New Roman" w:cs="Times New Roman"/>
          <w:sz w:val="28"/>
          <w:szCs w:val="28"/>
        </w:rPr>
        <w:t xml:space="preserve"> ЗК РФ;</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осуществление деятельности, для обеспечения которой испрашивается публичный сервитут в отдельных целях, запрещено в соответствии с требованиями федеральных законов, технических регламентов и (или) иных нормативных правовых актов на определенных </w:t>
      </w:r>
      <w:r>
        <w:rPr>
          <w:rFonts w:ascii="Times New Roman" w:hAnsi="Times New Roman" w:cs="Times New Roman"/>
          <w:sz w:val="28"/>
          <w:szCs w:val="28"/>
        </w:rPr>
        <w:lastRenderedPageBreak/>
        <w:t>землях, территориях, в определенных зонах, в границах которых предлагается установить публичный сервитут в отдельных целях;</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осуществление деятельности, для обеспечения которой испрашивается публичный сервитут в отдельных целях,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муниципальной или муниципальной собственности и не предоставленных гражданам или юридическим лицам;</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осуществление деятельности, для обеспечения которой подано ходатайство об установлении публичного сервитута в отдельных целях,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275B79" w:rsidRDefault="00CE20AB">
      <w:pPr>
        <w:pStyle w:val="ConsPlusNormal"/>
        <w:ind w:firstLine="540"/>
        <w:jc w:val="both"/>
      </w:pPr>
      <w:r>
        <w:rPr>
          <w:rFonts w:ascii="Times New Roman" w:hAnsi="Times New Roman" w:cs="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91" w:history="1">
        <w:r>
          <w:rPr>
            <w:rFonts w:ascii="Times New Roman" w:hAnsi="Times New Roman" w:cs="Times New Roman"/>
            <w:sz w:val="28"/>
            <w:szCs w:val="28"/>
          </w:rPr>
          <w:t>подпунктами 1</w:t>
        </w:r>
      </w:hyperlink>
      <w:r>
        <w:rPr>
          <w:rFonts w:ascii="Times New Roman" w:hAnsi="Times New Roman" w:cs="Times New Roman"/>
          <w:sz w:val="28"/>
          <w:szCs w:val="28"/>
        </w:rPr>
        <w:t xml:space="preserve">, </w:t>
      </w:r>
      <w:hyperlink r:id="rId92" w:history="1">
        <w:r>
          <w:rPr>
            <w:rFonts w:ascii="Times New Roman" w:hAnsi="Times New Roman" w:cs="Times New Roman"/>
            <w:sz w:val="28"/>
            <w:szCs w:val="28"/>
          </w:rPr>
          <w:t>3</w:t>
        </w:r>
      </w:hyperlink>
      <w:r>
        <w:rPr>
          <w:rStyle w:val="pt-a0-000016"/>
          <w:rFonts w:ascii="Times New Roman" w:hAnsi="Times New Roman" w:cs="Times New Roman"/>
          <w:color w:val="000000"/>
          <w:sz w:val="28"/>
          <w:szCs w:val="28"/>
        </w:rPr>
        <w:t>–</w:t>
      </w:r>
      <w:hyperlink r:id="rId93" w:history="1">
        <w:r>
          <w:rPr>
            <w:rFonts w:ascii="Times New Roman" w:hAnsi="Times New Roman" w:cs="Times New Roman"/>
            <w:sz w:val="28"/>
            <w:szCs w:val="28"/>
          </w:rPr>
          <w:t>4.1</w:t>
        </w:r>
      </w:hyperlink>
      <w:r>
        <w:rPr>
          <w:rFonts w:ascii="Times New Roman" w:hAnsi="Times New Roman" w:cs="Times New Roman"/>
          <w:sz w:val="28"/>
          <w:szCs w:val="28"/>
        </w:rPr>
        <w:t xml:space="preserve"> и </w:t>
      </w:r>
      <w:hyperlink r:id="rId94" w:history="1">
        <w:r>
          <w:rPr>
            <w:rFonts w:ascii="Times New Roman" w:hAnsi="Times New Roman" w:cs="Times New Roman"/>
            <w:sz w:val="28"/>
            <w:szCs w:val="28"/>
          </w:rPr>
          <w:t>6 статьи 39.37</w:t>
        </w:r>
      </w:hyperlink>
      <w:r>
        <w:rPr>
          <w:rFonts w:ascii="Times New Roman" w:hAnsi="Times New Roman" w:cs="Times New Roman"/>
          <w:sz w:val="28"/>
          <w:szCs w:val="28"/>
        </w:rPr>
        <w:t xml:space="preserve"> ЗК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установление публичного сервитута в отдельных целях в границах, указанных в ходатайстве, препятствует размещению иных объектов, предусмотренных утвержденным проектом планировки территории;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публичный сервитут в отдельных целях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275B79" w:rsidRDefault="00CE20AB">
      <w:pPr>
        <w:pStyle w:val="ConsPlusNormal"/>
        <w:ind w:firstLine="540"/>
        <w:jc w:val="both"/>
      </w:pPr>
      <w:r>
        <w:rPr>
          <w:rFonts w:ascii="Times New Roman" w:hAnsi="Times New Roman" w:cs="Times New Roman"/>
          <w:sz w:val="28"/>
          <w:szCs w:val="28"/>
        </w:rPr>
        <w:t xml:space="preserve">3.18. Срок принятия решения о предоставлении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исчисляемый со дня поступления запроса и документов и (или) информации, необходимых для предоставления </w:t>
      </w:r>
      <w:r>
        <w:rPr>
          <w:rStyle w:val="pt-a0-000016"/>
          <w:rFonts w:ascii="Times New Roman" w:hAnsi="Times New Roman"/>
          <w:color w:val="000000"/>
          <w:sz w:val="28"/>
          <w:szCs w:val="28"/>
        </w:rPr>
        <w:lastRenderedPageBreak/>
        <w:t>муниципаль</w:t>
      </w:r>
      <w:r>
        <w:rPr>
          <w:rFonts w:ascii="Times New Roman" w:hAnsi="Times New Roman" w:cs="Times New Roman"/>
          <w:sz w:val="28"/>
          <w:szCs w:val="28"/>
        </w:rPr>
        <w:t xml:space="preserve">ной услуги, в </w:t>
      </w:r>
      <w:r w:rsidR="00211A4E">
        <w:rPr>
          <w:rFonts w:ascii="Times New Roman" w:hAnsi="Times New Roman" w:cs="Times New Roman"/>
          <w:sz w:val="28"/>
          <w:szCs w:val="28"/>
        </w:rPr>
        <w:t>Администраци</w:t>
      </w:r>
      <w:r w:rsidR="003310A3">
        <w:rPr>
          <w:rFonts w:ascii="Times New Roman" w:hAnsi="Times New Roman" w:cs="Times New Roman"/>
          <w:sz w:val="28"/>
          <w:szCs w:val="28"/>
        </w:rPr>
        <w:t>ю</w:t>
      </w:r>
      <w:r>
        <w:rPr>
          <w:rFonts w:ascii="Times New Roman" w:hAnsi="Times New Roman" w:cs="Times New Roman"/>
          <w:sz w:val="28"/>
          <w:szCs w:val="28"/>
        </w:rPr>
        <w:t xml:space="preserve">, не должен превышать сроки, установленные в пункте 2.8.1 настоящего Регламента. </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Административная процедура</w:t>
      </w:r>
    </w:p>
    <w:p w:rsidR="00275B79" w:rsidRDefault="00CE20AB">
      <w:pPr>
        <w:pStyle w:val="ConsPlusNormal"/>
        <w:ind w:firstLine="540"/>
        <w:jc w:val="center"/>
      </w:pPr>
      <w:r>
        <w:rPr>
          <w:rFonts w:ascii="Times New Roman" w:hAnsi="Times New Roman" w:cs="Times New Roman"/>
          <w:b/>
          <w:sz w:val="28"/>
          <w:szCs w:val="28"/>
        </w:rPr>
        <w:t xml:space="preserve">«Предоставление результата </w:t>
      </w:r>
      <w:r>
        <w:rPr>
          <w:rStyle w:val="pt-a0-000016"/>
          <w:rFonts w:ascii="Times New Roman" w:hAnsi="Times New Roman"/>
          <w:b/>
          <w:color w:val="000000"/>
          <w:sz w:val="28"/>
          <w:szCs w:val="28"/>
        </w:rPr>
        <w:t>муниципаль</w:t>
      </w:r>
      <w:r>
        <w:rPr>
          <w:rFonts w:ascii="Times New Roman" w:hAnsi="Times New Roman" w:cs="Times New Roman"/>
          <w:b/>
          <w:sz w:val="28"/>
          <w:szCs w:val="28"/>
        </w:rPr>
        <w:t>ной услуги»</w:t>
      </w:r>
    </w:p>
    <w:p w:rsidR="00275B79" w:rsidRDefault="00CE20A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для варианта предоставления № 1</w:t>
      </w:r>
    </w:p>
    <w:p w:rsidR="00275B79" w:rsidRDefault="00275B79">
      <w:pPr>
        <w:pStyle w:val="ConsPlusNormal"/>
        <w:ind w:firstLine="540"/>
        <w:jc w:val="center"/>
        <w:rPr>
          <w:rFonts w:ascii="Times New Roman" w:hAnsi="Times New Roman" w:cs="Times New Roman"/>
          <w:b/>
          <w:sz w:val="28"/>
          <w:szCs w:val="28"/>
        </w:rPr>
      </w:pPr>
    </w:p>
    <w:p w:rsidR="00275B79" w:rsidRDefault="00CE20AB">
      <w:pPr>
        <w:pStyle w:val="ConsPlusNormal"/>
        <w:ind w:firstLine="540"/>
        <w:jc w:val="both"/>
      </w:pPr>
      <w:r>
        <w:rPr>
          <w:rFonts w:ascii="Times New Roman" w:hAnsi="Times New Roman" w:cs="Times New Roman"/>
          <w:sz w:val="28"/>
          <w:szCs w:val="28"/>
        </w:rPr>
        <w:t xml:space="preserve">3.19. Основанием для начала процедуры выдачи документов является наличие сформированных документов, являющихся результатом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3.20. Для получения результатов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в электронном виде посредством ЕПГУ и указании в заявлении о получении результата предоставления услуги в электронном виде, специалист, ответственный за прием и выдачу документов, уведомляет заявителя о том, что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будет направлен в личный кабинет на ЕПГУ в форме электронного документа.</w:t>
      </w:r>
    </w:p>
    <w:p w:rsidR="00275B79" w:rsidRDefault="00CE20AB">
      <w:pPr>
        <w:pStyle w:val="ConsPlusNormal"/>
        <w:ind w:firstLine="540"/>
        <w:jc w:val="both"/>
      </w:pPr>
      <w:r>
        <w:rPr>
          <w:rFonts w:ascii="Times New Roman" w:hAnsi="Times New Roman" w:cs="Times New Roman"/>
          <w:sz w:val="28"/>
          <w:szCs w:val="28"/>
        </w:rPr>
        <w:t xml:space="preserve">3.21. Решение о предоставлении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сканируется и направляется заявителю через ЕПГУ, либо 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заявителя на ЕПГУ.</w:t>
      </w:r>
    </w:p>
    <w:p w:rsidR="00275B79" w:rsidRDefault="00CE20AB">
      <w:pPr>
        <w:pStyle w:val="ConsPlusNormal"/>
        <w:ind w:firstLine="540"/>
        <w:jc w:val="both"/>
      </w:pPr>
      <w:r>
        <w:rPr>
          <w:rFonts w:ascii="Times New Roman" w:hAnsi="Times New Roman" w:cs="Times New Roman"/>
          <w:sz w:val="28"/>
          <w:szCs w:val="28"/>
        </w:rPr>
        <w:t xml:space="preserve">3.22. Максимальный срок выполнения данной административной процедуры составляет 3 (три) рабочих дня со дня принятия решения о предоставлении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3.23. Критерий принятия решения: принятие решения о предоставлении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3.24. Результатом административной процедуры является выдача или направление по адресу, указанному в заявлении, либо через ЕПГУ заявителю документа, подтверждающего принятие такого решения.</w:t>
      </w:r>
    </w:p>
    <w:p w:rsidR="00275B79" w:rsidRDefault="00CE20AB">
      <w:pPr>
        <w:pStyle w:val="ConsPlusNormal"/>
        <w:ind w:firstLine="540"/>
        <w:jc w:val="both"/>
      </w:pPr>
      <w:r>
        <w:rPr>
          <w:rFonts w:ascii="Times New Roman" w:hAnsi="Times New Roman" w:cs="Times New Roman"/>
          <w:sz w:val="28"/>
          <w:szCs w:val="28"/>
        </w:rPr>
        <w:t xml:space="preserve">3.25.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формируется в автоматическом режиме в электронном виде в форме документа, подписанного усиленной квалифицированной электронной подписью уполномоченного должностного лица </w:t>
      </w:r>
      <w:r w:rsidR="00211A4E">
        <w:rPr>
          <w:rFonts w:ascii="Times New Roman" w:hAnsi="Times New Roman" w:cs="Times New Roman"/>
          <w:sz w:val="28"/>
          <w:szCs w:val="28"/>
        </w:rPr>
        <w:t>Администраци</w:t>
      </w:r>
      <w:r w:rsidR="003310A3">
        <w:rPr>
          <w:rFonts w:ascii="Times New Roman" w:hAnsi="Times New Roman" w:cs="Times New Roman"/>
          <w:sz w:val="28"/>
          <w:szCs w:val="28"/>
        </w:rPr>
        <w:t>и</w:t>
      </w:r>
      <w:r>
        <w:rPr>
          <w:rFonts w:ascii="Times New Roman" w:hAnsi="Times New Roman" w:cs="Times New Roman"/>
          <w:sz w:val="28"/>
          <w:szCs w:val="28"/>
        </w:rPr>
        <w:t>.</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3.26. Результат выполнения административной процедуры фиксируется в системе электронного документооборота </w:t>
      </w:r>
      <w:r w:rsidR="00211A4E">
        <w:rPr>
          <w:rFonts w:ascii="Times New Roman" w:hAnsi="Times New Roman" w:cs="Times New Roman"/>
          <w:sz w:val="28"/>
          <w:szCs w:val="28"/>
        </w:rPr>
        <w:t>Администраци</w:t>
      </w:r>
      <w:r w:rsidR="003310A3">
        <w:rPr>
          <w:rFonts w:ascii="Times New Roman" w:hAnsi="Times New Roman" w:cs="Times New Roman"/>
          <w:sz w:val="28"/>
          <w:szCs w:val="28"/>
        </w:rPr>
        <w:t>и</w:t>
      </w:r>
      <w:r>
        <w:rPr>
          <w:rFonts w:ascii="Times New Roman" w:hAnsi="Times New Roman" w:cs="Times New Roman"/>
          <w:sz w:val="28"/>
          <w:szCs w:val="28"/>
        </w:rPr>
        <w:t>.</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Административная процедура</w:t>
      </w:r>
    </w:p>
    <w:p w:rsidR="00275B79" w:rsidRDefault="00CE20A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«Принятие решения о возврате без рассмотрения ходатайства и представленных заявителем документов»</w:t>
      </w:r>
    </w:p>
    <w:p w:rsidR="00275B79" w:rsidRDefault="00CE20A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для варианта предоставления № 1</w:t>
      </w:r>
    </w:p>
    <w:p w:rsidR="00275B79" w:rsidRDefault="00275B79">
      <w:pPr>
        <w:pStyle w:val="ConsPlusNormal"/>
        <w:ind w:firstLine="540"/>
        <w:jc w:val="center"/>
        <w:rPr>
          <w:rFonts w:ascii="Times New Roman" w:hAnsi="Times New Roman" w:cs="Times New Roman"/>
          <w:b/>
          <w:sz w:val="28"/>
          <w:szCs w:val="28"/>
        </w:rPr>
      </w:pPr>
    </w:p>
    <w:p w:rsidR="00275B79" w:rsidRDefault="00CE20AB">
      <w:pPr>
        <w:autoSpaceDE w:val="0"/>
        <w:jc w:val="both"/>
      </w:pPr>
      <w:r>
        <w:rPr>
          <w:rFonts w:ascii="Times New Roman" w:hAnsi="Times New Roman"/>
          <w:sz w:val="28"/>
          <w:szCs w:val="28"/>
        </w:rPr>
        <w:tab/>
        <w:t xml:space="preserve">3.27. Основанием для начала выполнения административной процедуры является получение </w:t>
      </w:r>
      <w:r w:rsidR="00211A4E">
        <w:rPr>
          <w:rFonts w:ascii="Times New Roman" w:hAnsi="Times New Roman"/>
          <w:sz w:val="28"/>
          <w:szCs w:val="28"/>
        </w:rPr>
        <w:t>Администраци</w:t>
      </w:r>
      <w:r w:rsidR="00264453">
        <w:rPr>
          <w:rFonts w:ascii="Times New Roman" w:hAnsi="Times New Roman"/>
          <w:sz w:val="28"/>
          <w:szCs w:val="28"/>
        </w:rPr>
        <w:t>ей</w:t>
      </w:r>
      <w:r>
        <w:rPr>
          <w:rFonts w:ascii="Times New Roman" w:hAnsi="Times New Roman"/>
          <w:sz w:val="28"/>
          <w:szCs w:val="28"/>
        </w:rPr>
        <w:t xml:space="preserve"> запроса и прилагаемых к нему документов о предоставлении </w:t>
      </w:r>
      <w:r>
        <w:rPr>
          <w:rStyle w:val="pt-a0-000016"/>
          <w:rFonts w:ascii="Times New Roman" w:hAnsi="Times New Roman"/>
          <w:color w:val="000000"/>
          <w:sz w:val="28"/>
          <w:szCs w:val="28"/>
        </w:rPr>
        <w:t>муниципаль</w:t>
      </w:r>
      <w:r>
        <w:rPr>
          <w:rFonts w:ascii="Times New Roman" w:hAnsi="Times New Roman"/>
          <w:sz w:val="28"/>
          <w:szCs w:val="28"/>
        </w:rPr>
        <w:t>ной услуги.</w:t>
      </w:r>
    </w:p>
    <w:p w:rsidR="00275B79" w:rsidRDefault="00CE20AB">
      <w:pPr>
        <w:autoSpaceDE w:val="0"/>
        <w:jc w:val="both"/>
      </w:pPr>
      <w:r>
        <w:rPr>
          <w:rFonts w:ascii="Times New Roman" w:hAnsi="Times New Roman"/>
          <w:sz w:val="28"/>
          <w:szCs w:val="28"/>
        </w:rPr>
        <w:lastRenderedPageBreak/>
        <w:tab/>
        <w:t xml:space="preserve">3.28. Решение о предоставлении </w:t>
      </w:r>
      <w:r>
        <w:rPr>
          <w:rStyle w:val="pt-a0-000016"/>
          <w:rFonts w:ascii="Times New Roman" w:hAnsi="Times New Roman"/>
          <w:color w:val="000000"/>
          <w:sz w:val="28"/>
          <w:szCs w:val="28"/>
        </w:rPr>
        <w:t>муниципаль</w:t>
      </w:r>
      <w:r>
        <w:rPr>
          <w:rFonts w:ascii="Times New Roman" w:hAnsi="Times New Roman"/>
          <w:sz w:val="28"/>
          <w:szCs w:val="28"/>
        </w:rPr>
        <w:t xml:space="preserve">ной услуги по основаниям, установленным пунктом 9 статьи 39.41 ЗК РФ, оформляется </w:t>
      </w:r>
      <w:r w:rsidR="00211A4E">
        <w:rPr>
          <w:rFonts w:ascii="Times New Roman" w:hAnsi="Times New Roman"/>
          <w:sz w:val="28"/>
          <w:szCs w:val="28"/>
        </w:rPr>
        <w:t>Администраци</w:t>
      </w:r>
      <w:r w:rsidR="00264453">
        <w:rPr>
          <w:rFonts w:ascii="Times New Roman" w:hAnsi="Times New Roman"/>
          <w:sz w:val="28"/>
          <w:szCs w:val="28"/>
        </w:rPr>
        <w:t>ей</w:t>
      </w:r>
      <w:r>
        <w:rPr>
          <w:rFonts w:ascii="Times New Roman" w:hAnsi="Times New Roman"/>
          <w:sz w:val="28"/>
          <w:szCs w:val="28"/>
        </w:rPr>
        <w:t xml:space="preserve"> в форме письма с указанием причины принятого решения, которое подписывается уполномоченным должностным лицом </w:t>
      </w:r>
      <w:r w:rsidR="00211A4E">
        <w:rPr>
          <w:rFonts w:ascii="Times New Roman" w:hAnsi="Times New Roman"/>
          <w:sz w:val="28"/>
          <w:szCs w:val="28"/>
        </w:rPr>
        <w:t>Администраци</w:t>
      </w:r>
      <w:r w:rsidR="00264453">
        <w:rPr>
          <w:rFonts w:ascii="Times New Roman" w:hAnsi="Times New Roman"/>
          <w:sz w:val="28"/>
          <w:szCs w:val="28"/>
        </w:rPr>
        <w:t>и</w:t>
      </w:r>
      <w:r>
        <w:rPr>
          <w:rFonts w:ascii="Times New Roman" w:hAnsi="Times New Roman"/>
          <w:sz w:val="28"/>
          <w:szCs w:val="28"/>
        </w:rPr>
        <w:t>.</w:t>
      </w:r>
    </w:p>
    <w:p w:rsidR="00275B79" w:rsidRDefault="00CE20AB">
      <w:pPr>
        <w:autoSpaceDE w:val="0"/>
        <w:jc w:val="both"/>
      </w:pPr>
      <w:r>
        <w:rPr>
          <w:rFonts w:ascii="Times New Roman" w:hAnsi="Times New Roman"/>
          <w:sz w:val="28"/>
          <w:szCs w:val="28"/>
        </w:rPr>
        <w:tab/>
        <w:t xml:space="preserve">3.29. Критерием принятия решения о предоставлении </w:t>
      </w:r>
      <w:r>
        <w:rPr>
          <w:rStyle w:val="pt-a0-000016"/>
          <w:rFonts w:ascii="Times New Roman" w:hAnsi="Times New Roman"/>
          <w:color w:val="000000"/>
          <w:sz w:val="28"/>
          <w:szCs w:val="28"/>
        </w:rPr>
        <w:t>муниципаль</w:t>
      </w:r>
      <w:r>
        <w:rPr>
          <w:rFonts w:ascii="Times New Roman" w:hAnsi="Times New Roman"/>
          <w:sz w:val="28"/>
          <w:szCs w:val="28"/>
        </w:rPr>
        <w:t>ной услуги является наличие оснований для возврата без рассмотрения ходатайства об установлении публичного сервитута в соответствии с пунктом 9 статьи 39.41 ЗК РФ.</w:t>
      </w:r>
    </w:p>
    <w:p w:rsidR="00275B79" w:rsidRDefault="00CE20AB">
      <w:pPr>
        <w:autoSpaceDE w:val="0"/>
        <w:jc w:val="both"/>
        <w:rPr>
          <w:rFonts w:ascii="Times New Roman" w:hAnsi="Times New Roman"/>
          <w:sz w:val="28"/>
          <w:szCs w:val="28"/>
        </w:rPr>
      </w:pPr>
      <w:r>
        <w:rPr>
          <w:rFonts w:ascii="Times New Roman" w:hAnsi="Times New Roman"/>
          <w:sz w:val="28"/>
          <w:szCs w:val="28"/>
        </w:rPr>
        <w:tab/>
        <w:t>3.30. Результатом административной процедуры, срок которой не должен превышать 5 рабочих дней со дня поступления ходатайства, является письмо о возврате без рассмотрения ходатайства и его выдача (направление) с представленными документами заявителю либо уполномоченному лицу при наличии полномочий, оформленных в соответствии с законодательством Российской Федерации.</w:t>
      </w:r>
    </w:p>
    <w:p w:rsidR="00275B79" w:rsidRDefault="00CE2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3.31. Способом фиксации результата выполнения административной процедуры является направление заявителю письма с представленными документами.</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a4"/>
        <w:ind w:left="0"/>
        <w:jc w:val="center"/>
        <w:rPr>
          <w:rFonts w:ascii="Times New Roman" w:hAnsi="Times New Roman"/>
          <w:b/>
          <w:sz w:val="28"/>
          <w:szCs w:val="28"/>
        </w:rPr>
      </w:pPr>
      <w:r>
        <w:rPr>
          <w:rFonts w:ascii="Times New Roman" w:hAnsi="Times New Roman"/>
          <w:b/>
          <w:sz w:val="28"/>
          <w:szCs w:val="28"/>
        </w:rPr>
        <w:t>Вариант предоставления № 2</w:t>
      </w:r>
    </w:p>
    <w:p w:rsidR="00275B79" w:rsidRDefault="00CE20AB">
      <w:pPr>
        <w:pStyle w:val="a4"/>
        <w:ind w:left="0"/>
        <w:jc w:val="center"/>
      </w:pPr>
      <w:r>
        <w:rPr>
          <w:rFonts w:ascii="Times New Roman" w:eastAsia="Times New Roman" w:hAnsi="Times New Roman"/>
          <w:b/>
          <w:sz w:val="28"/>
          <w:szCs w:val="28"/>
          <w:lang w:eastAsia="ru-RU"/>
        </w:rPr>
        <w:t>«П</w:t>
      </w:r>
      <w:r>
        <w:rPr>
          <w:rFonts w:ascii="Times New Roman" w:hAnsi="Times New Roman"/>
          <w:b/>
          <w:sz w:val="28"/>
          <w:szCs w:val="28"/>
        </w:rPr>
        <w:t>ринятие решения об установлении публичного сервитута в отдельных целях (об отказе в установлении публичного сервитута в отдельных целях)»</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Normal"/>
        <w:ind w:firstLine="540"/>
        <w:jc w:val="both"/>
      </w:pPr>
      <w:r>
        <w:rPr>
          <w:rFonts w:ascii="Times New Roman" w:hAnsi="Times New Roman" w:cs="Times New Roman"/>
          <w:sz w:val="28"/>
          <w:szCs w:val="28"/>
        </w:rPr>
        <w:t xml:space="preserve">3.32.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3.32.1. П</w:t>
      </w:r>
      <w:r>
        <w:rPr>
          <w:rFonts w:ascii="Times New Roman" w:eastAsia="Calibri" w:hAnsi="Times New Roman" w:cs="Times New Roman"/>
          <w:sz w:val="28"/>
          <w:szCs w:val="28"/>
        </w:rPr>
        <w:t xml:space="preserve">ринятие решения </w:t>
      </w:r>
      <w:r>
        <w:rPr>
          <w:rFonts w:ascii="Times New Roman" w:hAnsi="Times New Roman" w:cs="Times New Roman"/>
          <w:sz w:val="28"/>
          <w:szCs w:val="28"/>
        </w:rPr>
        <w:t>об установлении публичного сервитута в отдельных целях (об отказе в установлении публичного сервитута в отдельных целях).</w:t>
      </w:r>
    </w:p>
    <w:p w:rsidR="00275B79" w:rsidRDefault="00CE20AB">
      <w:pPr>
        <w:pStyle w:val="ConsPlusNormal"/>
        <w:ind w:firstLine="540"/>
        <w:jc w:val="both"/>
      </w:pPr>
      <w:r>
        <w:rPr>
          <w:rFonts w:ascii="Times New Roman" w:hAnsi="Times New Roman" w:cs="Times New Roman"/>
          <w:sz w:val="28"/>
          <w:szCs w:val="28"/>
        </w:rPr>
        <w:t xml:space="preserve">3.32.2. Отказ в приеме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по основаниям, установленным в п. 2.11 настоящего Регламента.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3.32.3. Мотивированное решение о возврате без рассмотрения ходатайства и представленных заявителем документов.</w:t>
      </w:r>
    </w:p>
    <w:p w:rsidR="00275B79" w:rsidRDefault="00CE20AB">
      <w:pPr>
        <w:pStyle w:val="ConsPlusNormal"/>
        <w:ind w:firstLine="540"/>
        <w:jc w:val="both"/>
      </w:pPr>
      <w:r>
        <w:rPr>
          <w:rFonts w:ascii="Times New Roman" w:hAnsi="Times New Roman" w:cs="Times New Roman"/>
          <w:sz w:val="28"/>
          <w:szCs w:val="28"/>
        </w:rPr>
        <w:t xml:space="preserve">3.33. Перечень административных процедур при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1) прием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межведомственное информационное взаимодействие;</w:t>
      </w:r>
    </w:p>
    <w:p w:rsidR="00275B79" w:rsidRDefault="00CE20AB">
      <w:pPr>
        <w:pStyle w:val="ConsPlusNormal"/>
        <w:ind w:firstLine="540"/>
        <w:jc w:val="both"/>
      </w:pPr>
      <w:r>
        <w:rPr>
          <w:rFonts w:ascii="Times New Roman" w:hAnsi="Times New Roman" w:cs="Times New Roman"/>
          <w:sz w:val="28"/>
          <w:szCs w:val="28"/>
        </w:rPr>
        <w:t xml:space="preserve">3) принятие решения о предоставлении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4) предоставление результата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принятие решения о возврате без рассмотрения ходатайства и представленных заявителем документов.</w:t>
      </w:r>
    </w:p>
    <w:p w:rsidR="00275B79" w:rsidRDefault="00275B79">
      <w:pPr>
        <w:pStyle w:val="ConsPlusNormal"/>
        <w:ind w:firstLine="540"/>
        <w:jc w:val="both"/>
        <w:rPr>
          <w:rFonts w:ascii="Times New Roman" w:hAnsi="Times New Roman" w:cs="Times New Roman"/>
          <w:sz w:val="28"/>
          <w:szCs w:val="28"/>
        </w:rPr>
      </w:pPr>
    </w:p>
    <w:p w:rsidR="008952F3" w:rsidRDefault="008952F3">
      <w:pPr>
        <w:pStyle w:val="ConsPlusNormal"/>
        <w:ind w:firstLine="540"/>
        <w:jc w:val="both"/>
        <w:rPr>
          <w:rFonts w:ascii="Times New Roman" w:hAnsi="Times New Roman" w:cs="Times New Roman"/>
          <w:sz w:val="28"/>
          <w:szCs w:val="28"/>
        </w:rPr>
      </w:pPr>
    </w:p>
    <w:p w:rsidR="00275B79" w:rsidRDefault="00CE20AB">
      <w:pPr>
        <w:pStyle w:val="ConsPlusTitle"/>
        <w:jc w:val="center"/>
        <w:outlineLvl w:val="4"/>
        <w:rPr>
          <w:rFonts w:ascii="Times New Roman" w:hAnsi="Times New Roman" w:cs="Times New Roman"/>
          <w:sz w:val="28"/>
          <w:szCs w:val="28"/>
        </w:rPr>
      </w:pPr>
      <w:r>
        <w:rPr>
          <w:rFonts w:ascii="Times New Roman" w:hAnsi="Times New Roman" w:cs="Times New Roman"/>
          <w:sz w:val="28"/>
          <w:szCs w:val="28"/>
        </w:rPr>
        <w:lastRenderedPageBreak/>
        <w:t xml:space="preserve">Административная процедура </w:t>
      </w:r>
    </w:p>
    <w:p w:rsidR="00275B79" w:rsidRDefault="00CE20AB">
      <w:pPr>
        <w:pStyle w:val="ConsPlusTitle"/>
        <w:jc w:val="center"/>
        <w:outlineLvl w:val="4"/>
      </w:pPr>
      <w:r>
        <w:rPr>
          <w:rFonts w:ascii="Times New Roman" w:hAnsi="Times New Roman" w:cs="Times New Roman"/>
          <w:sz w:val="28"/>
          <w:szCs w:val="28"/>
        </w:rPr>
        <w:t xml:space="preserve">«Прием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для варианта предоставления № 2</w:t>
      </w:r>
    </w:p>
    <w:p w:rsidR="00275B79" w:rsidRDefault="00275B79">
      <w:pPr>
        <w:pStyle w:val="ConsPlusTitle"/>
        <w:jc w:val="center"/>
        <w:rPr>
          <w:rFonts w:ascii="Times New Roman" w:hAnsi="Times New Roman" w:cs="Times New Roman"/>
          <w:sz w:val="28"/>
          <w:szCs w:val="28"/>
        </w:rPr>
      </w:pPr>
    </w:p>
    <w:p w:rsidR="00275B79" w:rsidRDefault="00CE20AB">
      <w:pPr>
        <w:pStyle w:val="ConsPlusNormal"/>
        <w:ind w:firstLine="540"/>
        <w:jc w:val="both"/>
      </w:pPr>
      <w:r>
        <w:rPr>
          <w:rFonts w:ascii="Times New Roman" w:hAnsi="Times New Roman" w:cs="Times New Roman"/>
          <w:sz w:val="28"/>
          <w:szCs w:val="28"/>
        </w:rPr>
        <w:t xml:space="preserve">3.34.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необходимо предоставление следующих документов и сведений(через представителя):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запрос в соответствии с пунктом 2.10.1 настоящего Регламента;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копия документа, удостоверяющего личность;</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документ, подтверждающий полномочия представителя заявителя.</w:t>
      </w:r>
    </w:p>
    <w:p w:rsidR="00275B79" w:rsidRDefault="00CE20AB">
      <w:pPr>
        <w:pStyle w:val="ConsPlusNormal"/>
        <w:ind w:firstLine="540"/>
        <w:jc w:val="both"/>
      </w:pPr>
      <w:r>
        <w:rPr>
          <w:rFonts w:ascii="Times New Roman" w:hAnsi="Times New Roman" w:cs="Times New Roman"/>
          <w:sz w:val="28"/>
          <w:szCs w:val="28"/>
        </w:rPr>
        <w:t xml:space="preserve"> 3.35. Способы подачи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лично (в </w:t>
      </w:r>
      <w:r w:rsidR="00211A4E">
        <w:rPr>
          <w:rFonts w:ascii="Times New Roman" w:hAnsi="Times New Roman" w:cs="Times New Roman"/>
          <w:sz w:val="28"/>
          <w:szCs w:val="28"/>
        </w:rPr>
        <w:t>Администраци</w:t>
      </w:r>
      <w:r w:rsidR="00264453">
        <w:rPr>
          <w:rFonts w:ascii="Times New Roman" w:hAnsi="Times New Roman" w:cs="Times New Roman"/>
          <w:sz w:val="28"/>
          <w:szCs w:val="28"/>
        </w:rPr>
        <w:t>ю</w:t>
      </w:r>
      <w:r>
        <w:rPr>
          <w:rFonts w:ascii="Times New Roman" w:hAnsi="Times New Roman" w:cs="Times New Roman"/>
          <w:sz w:val="28"/>
          <w:szCs w:val="28"/>
        </w:rPr>
        <w:t xml:space="preserve">, МФЦ, </w:t>
      </w:r>
      <w:r w:rsidR="000C0C21">
        <w:rPr>
          <w:rFonts w:ascii="Times New Roman" w:hAnsi="Times New Roman" w:cs="Times New Roman"/>
          <w:sz w:val="28"/>
          <w:szCs w:val="28"/>
        </w:rPr>
        <w:t>орган</w:t>
      </w:r>
      <w:r>
        <w:rPr>
          <w:rFonts w:ascii="Times New Roman" w:hAnsi="Times New Roman" w:cs="Times New Roman"/>
          <w:sz w:val="28"/>
          <w:szCs w:val="28"/>
        </w:rPr>
        <w:t xml:space="preserve"> регистрации прав);</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посредством почтового отправления (в </w:t>
      </w:r>
      <w:r w:rsidR="00211A4E">
        <w:rPr>
          <w:rFonts w:ascii="Times New Roman" w:hAnsi="Times New Roman" w:cs="Times New Roman"/>
          <w:sz w:val="28"/>
          <w:szCs w:val="28"/>
        </w:rPr>
        <w:t>Администраци</w:t>
      </w:r>
      <w:r w:rsidR="000C0C21">
        <w:rPr>
          <w:rFonts w:ascii="Times New Roman" w:hAnsi="Times New Roman" w:cs="Times New Roman"/>
          <w:sz w:val="28"/>
          <w:szCs w:val="28"/>
        </w:rPr>
        <w:t>ю</w:t>
      </w:r>
      <w:r>
        <w:rPr>
          <w:rFonts w:ascii="Times New Roman" w:hAnsi="Times New Roman" w:cs="Times New Roman"/>
          <w:sz w:val="28"/>
          <w:szCs w:val="28"/>
        </w:rPr>
        <w:t>);</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посредством электронной почты (в </w:t>
      </w:r>
      <w:r w:rsidR="00211A4E">
        <w:rPr>
          <w:rFonts w:ascii="Times New Roman" w:hAnsi="Times New Roman" w:cs="Times New Roman"/>
          <w:sz w:val="28"/>
          <w:szCs w:val="28"/>
        </w:rPr>
        <w:t>Администраци</w:t>
      </w:r>
      <w:r w:rsidR="000C0C21">
        <w:rPr>
          <w:rFonts w:ascii="Times New Roman" w:hAnsi="Times New Roman" w:cs="Times New Roman"/>
          <w:sz w:val="28"/>
          <w:szCs w:val="28"/>
        </w:rPr>
        <w:t>ю</w:t>
      </w:r>
      <w:r>
        <w:rPr>
          <w:rFonts w:ascii="Times New Roman" w:hAnsi="Times New Roman" w:cs="Times New Roman"/>
          <w:sz w:val="28"/>
          <w:szCs w:val="28"/>
        </w:rPr>
        <w:t>);</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форме электронного документа посредством ЕПГУ.</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3.36. Способами установления личности (идентификации) являются: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при подаче запроса в </w:t>
      </w:r>
      <w:r w:rsidR="00211A4E">
        <w:rPr>
          <w:rFonts w:ascii="Times New Roman" w:hAnsi="Times New Roman" w:cs="Times New Roman"/>
          <w:sz w:val="28"/>
          <w:szCs w:val="28"/>
        </w:rPr>
        <w:t>Администраци</w:t>
      </w:r>
      <w:r w:rsidR="000C0C21">
        <w:rPr>
          <w:rFonts w:ascii="Times New Roman" w:hAnsi="Times New Roman" w:cs="Times New Roman"/>
          <w:sz w:val="28"/>
          <w:szCs w:val="28"/>
        </w:rPr>
        <w:t>ю</w:t>
      </w:r>
      <w:r>
        <w:rPr>
          <w:rFonts w:ascii="Times New Roman" w:hAnsi="Times New Roman" w:cs="Times New Roman"/>
          <w:sz w:val="28"/>
          <w:szCs w:val="28"/>
        </w:rPr>
        <w:t xml:space="preserve"> - сведения, содержащиеся в документе, удостоверяющем личность;</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через МФЦ - сведения, содержащиеся в документе, удостоверяющем личность;</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при подаче запроса через </w:t>
      </w:r>
      <w:r w:rsidR="000C0C21">
        <w:rPr>
          <w:rFonts w:ascii="Times New Roman" w:hAnsi="Times New Roman" w:cs="Times New Roman"/>
          <w:sz w:val="28"/>
          <w:szCs w:val="28"/>
        </w:rPr>
        <w:t>орган</w:t>
      </w:r>
      <w:r>
        <w:rPr>
          <w:rFonts w:ascii="Times New Roman" w:hAnsi="Times New Roman" w:cs="Times New Roman"/>
          <w:sz w:val="28"/>
          <w:szCs w:val="28"/>
        </w:rPr>
        <w:t xml:space="preserve"> регистрации прав - сведения, содержащиеся в документе, удостоверяющем личность;</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через ЕГРП - сведения, содержащиеся в документе, удостоверяющем личность.</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3.37. Исчерпывающий перечень оснований для принятия решения об отказе в приеме документов:</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ходатайство подано в </w:t>
      </w:r>
      <w:r w:rsidR="005A5148">
        <w:rPr>
          <w:rFonts w:ascii="Times New Roman" w:hAnsi="Times New Roman" w:cs="Times New Roman"/>
          <w:sz w:val="28"/>
          <w:szCs w:val="28"/>
        </w:rPr>
        <w:t>орган</w:t>
      </w:r>
      <w:r>
        <w:rPr>
          <w:rFonts w:ascii="Times New Roman" w:hAnsi="Times New Roman" w:cs="Times New Roman"/>
          <w:sz w:val="28"/>
          <w:szCs w:val="28"/>
        </w:rPr>
        <w:t xml:space="preserve"> исполнительной власти не уполномоченный на установление публичного сервитута для целей, указанных в ходатайстве;</w:t>
      </w:r>
    </w:p>
    <w:p w:rsidR="00275B79" w:rsidRDefault="00CE20AB">
      <w:pPr>
        <w:pStyle w:val="ConsPlusNormal"/>
        <w:ind w:firstLine="540"/>
        <w:jc w:val="both"/>
      </w:pPr>
      <w:r>
        <w:rPr>
          <w:rFonts w:ascii="Times New Roman" w:hAnsi="Times New Roman" w:cs="Times New Roman"/>
          <w:sz w:val="28"/>
          <w:szCs w:val="28"/>
        </w:rPr>
        <w:t xml:space="preserve">2) заявитель не является лицом, предусмотренным </w:t>
      </w:r>
      <w:hyperlink r:id="rId95" w:history="1">
        <w:r>
          <w:rPr>
            <w:rFonts w:ascii="Times New Roman" w:hAnsi="Times New Roman" w:cs="Times New Roman"/>
            <w:sz w:val="28"/>
            <w:szCs w:val="28"/>
          </w:rPr>
          <w:t>статьей 39.40</w:t>
        </w:r>
      </w:hyperlink>
      <w:r>
        <w:rPr>
          <w:rFonts w:ascii="Times New Roman" w:hAnsi="Times New Roman" w:cs="Times New Roman"/>
          <w:sz w:val="28"/>
          <w:szCs w:val="28"/>
        </w:rPr>
        <w:t xml:space="preserve"> ЗК РФ;</w:t>
      </w:r>
    </w:p>
    <w:p w:rsidR="00275B79" w:rsidRDefault="00CE20AB">
      <w:pPr>
        <w:pStyle w:val="ConsPlusNormal"/>
        <w:ind w:firstLine="540"/>
        <w:jc w:val="both"/>
      </w:pPr>
      <w:r>
        <w:rPr>
          <w:rFonts w:ascii="Times New Roman" w:hAnsi="Times New Roman" w:cs="Times New Roman"/>
          <w:sz w:val="28"/>
          <w:szCs w:val="28"/>
        </w:rPr>
        <w:t xml:space="preserve">3) подано ходатайство об установлении публичного сервитута в целях, не предусмотренных </w:t>
      </w:r>
      <w:hyperlink r:id="rId96" w:history="1">
        <w:r>
          <w:rPr>
            <w:rFonts w:ascii="Times New Roman" w:hAnsi="Times New Roman" w:cs="Times New Roman"/>
            <w:sz w:val="28"/>
            <w:szCs w:val="28"/>
          </w:rPr>
          <w:t>статьей 39.37</w:t>
        </w:r>
      </w:hyperlink>
      <w:r>
        <w:rPr>
          <w:rFonts w:ascii="Times New Roman" w:hAnsi="Times New Roman" w:cs="Times New Roman"/>
          <w:sz w:val="28"/>
          <w:szCs w:val="28"/>
        </w:rPr>
        <w:t xml:space="preserve"> ЗК РФ;</w:t>
      </w:r>
    </w:p>
    <w:p w:rsidR="00275B79" w:rsidRDefault="00CE20AB">
      <w:pPr>
        <w:pStyle w:val="ConsPlusNormal"/>
        <w:ind w:firstLine="540"/>
        <w:jc w:val="both"/>
      </w:pPr>
      <w:r>
        <w:rPr>
          <w:rFonts w:ascii="Times New Roman" w:hAnsi="Times New Roman" w:cs="Times New Roman"/>
          <w:sz w:val="28"/>
          <w:szCs w:val="28"/>
        </w:rPr>
        <w:t xml:space="preserve">4) к ходатайству об установлении публичного сервитута не приложены документы, предусмотренные </w:t>
      </w:r>
      <w:hyperlink r:id="rId97" w:history="1">
        <w:r>
          <w:rPr>
            <w:rFonts w:ascii="Times New Roman" w:hAnsi="Times New Roman" w:cs="Times New Roman"/>
            <w:sz w:val="28"/>
            <w:szCs w:val="28"/>
          </w:rPr>
          <w:t>пунктом 5 статьи 39.41</w:t>
        </w:r>
      </w:hyperlink>
      <w:r>
        <w:rPr>
          <w:rFonts w:ascii="Times New Roman" w:hAnsi="Times New Roman" w:cs="Times New Roman"/>
          <w:sz w:val="28"/>
          <w:szCs w:val="28"/>
        </w:rPr>
        <w:t xml:space="preserve"> ЗК РФ;</w:t>
      </w:r>
    </w:p>
    <w:p w:rsidR="00275B79" w:rsidRDefault="00CE20AB">
      <w:pPr>
        <w:pStyle w:val="ConsPlusNormal"/>
        <w:ind w:firstLine="540"/>
        <w:jc w:val="both"/>
      </w:pPr>
      <w:r>
        <w:rPr>
          <w:rFonts w:ascii="Times New Roman" w:hAnsi="Times New Roman" w:cs="Times New Roman"/>
          <w:sz w:val="28"/>
          <w:szCs w:val="28"/>
        </w:rP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98" w:history="1">
        <w:r>
          <w:rPr>
            <w:rFonts w:ascii="Times New Roman" w:hAnsi="Times New Roman" w:cs="Times New Roman"/>
            <w:sz w:val="28"/>
            <w:szCs w:val="28"/>
          </w:rPr>
          <w:t>пунктом 4 статьи 39.41</w:t>
        </w:r>
      </w:hyperlink>
      <w:r>
        <w:rPr>
          <w:rFonts w:ascii="Times New Roman" w:hAnsi="Times New Roman" w:cs="Times New Roman"/>
          <w:sz w:val="28"/>
          <w:szCs w:val="28"/>
        </w:rPr>
        <w:t xml:space="preserve"> ЗК РФ.</w:t>
      </w:r>
    </w:p>
    <w:p w:rsidR="00275B79" w:rsidRDefault="00CE20AB">
      <w:pPr>
        <w:pStyle w:val="ConsPlusNormal"/>
        <w:ind w:firstLine="540"/>
        <w:jc w:val="both"/>
      </w:pPr>
      <w:r>
        <w:rPr>
          <w:rFonts w:ascii="Times New Roman" w:hAnsi="Times New Roman" w:cs="Times New Roman"/>
          <w:sz w:val="28"/>
          <w:szCs w:val="28"/>
        </w:rPr>
        <w:lastRenderedPageBreak/>
        <w:t xml:space="preserve">3.38. Подача запроса и документов и (или) информации, необходимых для предоставления варианта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в иные </w:t>
      </w:r>
      <w:r w:rsidR="005A5148">
        <w:rPr>
          <w:rFonts w:ascii="Times New Roman" w:hAnsi="Times New Roman" w:cs="Times New Roman"/>
          <w:sz w:val="28"/>
          <w:szCs w:val="28"/>
        </w:rPr>
        <w:t>орган</w:t>
      </w:r>
      <w:r>
        <w:rPr>
          <w:rFonts w:ascii="Times New Roman" w:hAnsi="Times New Roman" w:cs="Times New Roman"/>
          <w:sz w:val="28"/>
          <w:szCs w:val="28"/>
        </w:rPr>
        <w:t>ы отсутствует.</w:t>
      </w:r>
    </w:p>
    <w:p w:rsidR="00275B79" w:rsidRDefault="00CE20AB">
      <w:pPr>
        <w:pStyle w:val="ConsPlusNormal"/>
        <w:ind w:firstLine="540"/>
        <w:jc w:val="both"/>
      </w:pPr>
      <w:r>
        <w:rPr>
          <w:rFonts w:ascii="Times New Roman" w:hAnsi="Times New Roman" w:cs="Times New Roman"/>
          <w:sz w:val="28"/>
          <w:szCs w:val="28"/>
        </w:rPr>
        <w:t xml:space="preserve">3.39. Возможность получения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по экстерриториальному принципу осуществляется посредством подачи запроса и документов и (или) информации, необходимой для предоставления варианта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в форме электронного документа с использованием ЕПГУ.</w:t>
      </w:r>
    </w:p>
    <w:p w:rsidR="00275B79" w:rsidRDefault="00CE20AB">
      <w:pPr>
        <w:pStyle w:val="ConsPlusNormal"/>
        <w:ind w:firstLine="540"/>
        <w:jc w:val="both"/>
      </w:pPr>
      <w:r>
        <w:rPr>
          <w:rFonts w:ascii="Times New Roman" w:hAnsi="Times New Roman" w:cs="Times New Roman"/>
          <w:sz w:val="28"/>
          <w:szCs w:val="28"/>
        </w:rPr>
        <w:t xml:space="preserve">3.40. Срок регистрации запроса и документов и (или) информации, необходимой для предоставления варианта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указан в </w:t>
      </w:r>
      <w:hyperlink w:anchor="P521" w:history="1">
        <w:r>
          <w:rPr>
            <w:rFonts w:ascii="Times New Roman" w:hAnsi="Times New Roman" w:cs="Times New Roman"/>
            <w:sz w:val="28"/>
            <w:szCs w:val="28"/>
          </w:rPr>
          <w:t xml:space="preserve">пункте 2.15 </w:t>
        </w:r>
      </w:hyperlink>
      <w:r>
        <w:rPr>
          <w:rFonts w:ascii="Times New Roman" w:hAnsi="Times New Roman" w:cs="Times New Roman"/>
          <w:sz w:val="28"/>
          <w:szCs w:val="28"/>
        </w:rPr>
        <w:t>настоящего Регламента.</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Административная процедура </w:t>
      </w: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«Межведомственное информационное взаимодействие» </w:t>
      </w: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для варианта предоставления № 2</w:t>
      </w:r>
    </w:p>
    <w:p w:rsidR="00275B79" w:rsidRDefault="00275B79">
      <w:pPr>
        <w:pStyle w:val="ConsPlusNormal"/>
        <w:ind w:firstLine="540"/>
        <w:jc w:val="center"/>
        <w:rPr>
          <w:rFonts w:ascii="Times New Roman" w:hAnsi="Times New Roman" w:cs="Times New Roman"/>
          <w:sz w:val="28"/>
          <w:szCs w:val="28"/>
        </w:rPr>
      </w:pPr>
    </w:p>
    <w:p w:rsidR="00275B79" w:rsidRDefault="00CE20AB">
      <w:pPr>
        <w:pStyle w:val="ConsPlusNormal"/>
        <w:ind w:firstLine="540"/>
        <w:jc w:val="both"/>
      </w:pPr>
      <w:r>
        <w:rPr>
          <w:rFonts w:ascii="Times New Roman" w:hAnsi="Times New Roman" w:cs="Times New Roman"/>
          <w:sz w:val="28"/>
          <w:szCs w:val="28"/>
        </w:rPr>
        <w:t xml:space="preserve">3.41. Для получения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необходимо направление следующих межведомственных информационных запросов:</w:t>
      </w:r>
    </w:p>
    <w:p w:rsidR="00275B79" w:rsidRDefault="00CE20AB">
      <w:pPr>
        <w:pStyle w:val="ConsPlusNormal"/>
        <w:ind w:firstLine="540"/>
        <w:jc w:val="both"/>
      </w:pPr>
      <w:r>
        <w:rPr>
          <w:rFonts w:ascii="Times New Roman" w:hAnsi="Times New Roman" w:cs="Times New Roman"/>
          <w:sz w:val="28"/>
          <w:szCs w:val="28"/>
        </w:rPr>
        <w:t xml:space="preserve">3.42. Межведомственный запрос «О предоставлении сведений, предусмотренных </w:t>
      </w:r>
      <w:hyperlink r:id="rId99" w:history="1">
        <w:r>
          <w:rPr>
            <w:rFonts w:ascii="Times New Roman" w:hAnsi="Times New Roman" w:cs="Times New Roman"/>
            <w:sz w:val="28"/>
            <w:szCs w:val="28"/>
          </w:rPr>
          <w:t>пунктами 1</w:t>
        </w:r>
      </w:hyperlink>
      <w:r>
        <w:rPr>
          <w:rFonts w:ascii="Times New Roman" w:hAnsi="Times New Roman" w:cs="Times New Roman"/>
          <w:sz w:val="28"/>
          <w:szCs w:val="28"/>
        </w:rPr>
        <w:t xml:space="preserve"> - </w:t>
      </w:r>
      <w:hyperlink r:id="rId100" w:history="1">
        <w:r>
          <w:rPr>
            <w:rFonts w:ascii="Times New Roman" w:hAnsi="Times New Roman" w:cs="Times New Roman"/>
            <w:sz w:val="28"/>
            <w:szCs w:val="28"/>
          </w:rPr>
          <w:t>24 статьи 1</w:t>
        </w:r>
      </w:hyperlink>
      <w:r>
        <w:rPr>
          <w:rFonts w:ascii="Times New Roman" w:hAnsi="Times New Roman" w:cs="Times New Roman"/>
          <w:sz w:val="28"/>
          <w:szCs w:val="28"/>
        </w:rPr>
        <w:t xml:space="preserve"> Федерального закона № 119-ФЗ», направляемый в </w:t>
      </w:r>
      <w:r w:rsidR="005A5148">
        <w:rPr>
          <w:rFonts w:ascii="Times New Roman" w:hAnsi="Times New Roman" w:cs="Times New Roman"/>
          <w:sz w:val="28"/>
          <w:szCs w:val="28"/>
        </w:rPr>
        <w:t>орган</w:t>
      </w:r>
      <w:r>
        <w:rPr>
          <w:rFonts w:ascii="Times New Roman" w:hAnsi="Times New Roman" w:cs="Times New Roman"/>
          <w:sz w:val="28"/>
          <w:szCs w:val="28"/>
        </w:rPr>
        <w:t xml:space="preserve"> регистрации прав.</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межведомственном запросе указываются следующие сведения: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наименование </w:t>
      </w:r>
      <w:r w:rsidR="00FB2C08">
        <w:rPr>
          <w:rFonts w:ascii="Times New Roman" w:hAnsi="Times New Roman" w:cs="Times New Roman"/>
          <w:sz w:val="28"/>
          <w:szCs w:val="28"/>
        </w:rPr>
        <w:t>органа</w:t>
      </w:r>
      <w:r>
        <w:rPr>
          <w:rFonts w:ascii="Times New Roman" w:hAnsi="Times New Roman" w:cs="Times New Roman"/>
          <w:sz w:val="28"/>
          <w:szCs w:val="28"/>
        </w:rPr>
        <w:t>, направляющего межведомственный запрос;</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наименование </w:t>
      </w:r>
      <w:r w:rsidR="00FB2C08">
        <w:rPr>
          <w:rFonts w:ascii="Times New Roman" w:hAnsi="Times New Roman" w:cs="Times New Roman"/>
          <w:sz w:val="28"/>
          <w:szCs w:val="28"/>
        </w:rPr>
        <w:t>органа</w:t>
      </w:r>
      <w:r>
        <w:rPr>
          <w:rFonts w:ascii="Times New Roman" w:hAnsi="Times New Roman" w:cs="Times New Roman"/>
          <w:sz w:val="28"/>
          <w:szCs w:val="28"/>
        </w:rPr>
        <w:t>, в адрес которого направляется межведомственный запрос;</w:t>
      </w:r>
    </w:p>
    <w:p w:rsidR="00275B79" w:rsidRDefault="00CE20AB">
      <w:pPr>
        <w:pStyle w:val="ConsPlusNormal"/>
        <w:ind w:firstLine="540"/>
        <w:jc w:val="both"/>
      </w:pPr>
      <w:r>
        <w:rPr>
          <w:rFonts w:ascii="Times New Roman" w:hAnsi="Times New Roman" w:cs="Times New Roman"/>
          <w:sz w:val="28"/>
          <w:szCs w:val="28"/>
        </w:rPr>
        <w:t xml:space="preserve">- наименование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для предоставления которой необходимо представление документа и (или) информации;</w:t>
      </w:r>
    </w:p>
    <w:p w:rsidR="00275B79" w:rsidRDefault="00CE20AB">
      <w:pPr>
        <w:pStyle w:val="ConsPlusNormal"/>
        <w:ind w:firstLine="540"/>
        <w:jc w:val="both"/>
      </w:pPr>
      <w:r>
        <w:rPr>
          <w:rFonts w:ascii="Times New Roman" w:hAnsi="Times New Roman" w:cs="Times New Roman"/>
          <w:sz w:val="28"/>
          <w:szCs w:val="28"/>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и указание на реквизиты данного нормативного правового акта;</w:t>
      </w:r>
    </w:p>
    <w:p w:rsidR="00275B79" w:rsidRDefault="00CE20AB">
      <w:pPr>
        <w:pStyle w:val="ConsPlusNormal"/>
        <w:ind w:firstLine="540"/>
        <w:jc w:val="both"/>
      </w:pPr>
      <w:r>
        <w:rPr>
          <w:rFonts w:ascii="Times New Roman" w:hAnsi="Times New Roman" w:cs="Times New Roman"/>
          <w:sz w:val="28"/>
          <w:szCs w:val="28"/>
        </w:rPr>
        <w:t xml:space="preserve">- сведения, необходимые для представления документа и (или) информации, установленные административным регламентом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контактная информация для направления ответа на межведомственный запрос;</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дата направления межведомственного запроса;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75B79" w:rsidRDefault="00CE20AB">
      <w:pPr>
        <w:pStyle w:val="ConsPlusNormal"/>
        <w:ind w:firstLine="540"/>
        <w:jc w:val="both"/>
      </w:pPr>
      <w:r>
        <w:rPr>
          <w:rFonts w:ascii="Times New Roman" w:hAnsi="Times New Roman" w:cs="Times New Roman"/>
          <w:sz w:val="28"/>
          <w:szCs w:val="28"/>
        </w:rPr>
        <w:t xml:space="preserve">- информация о факте получения согласия, предусмотренного </w:t>
      </w:r>
      <w:hyperlink r:id="rId101" w:history="1">
        <w:r>
          <w:rPr>
            <w:rFonts w:ascii="Times New Roman" w:hAnsi="Times New Roman" w:cs="Times New Roman"/>
            <w:sz w:val="28"/>
            <w:szCs w:val="28"/>
          </w:rPr>
          <w:t>частью 5 статьи 7</w:t>
        </w:r>
      </w:hyperlink>
      <w:r>
        <w:rPr>
          <w:rFonts w:ascii="Times New Roman" w:hAnsi="Times New Roman" w:cs="Times New Roman"/>
          <w:sz w:val="28"/>
          <w:szCs w:val="28"/>
        </w:rPr>
        <w:t xml:space="preserve"> Федерального закона № 210-ФЗ (при направлении </w:t>
      </w:r>
      <w:r>
        <w:rPr>
          <w:rFonts w:ascii="Times New Roman" w:hAnsi="Times New Roman" w:cs="Times New Roman"/>
          <w:sz w:val="28"/>
          <w:szCs w:val="28"/>
        </w:rPr>
        <w:lastRenderedPageBreak/>
        <w:t xml:space="preserve">межведомственного запроса в случае, предусмотренном </w:t>
      </w:r>
      <w:hyperlink r:id="rId102" w:history="1">
        <w:r>
          <w:rPr>
            <w:rFonts w:ascii="Times New Roman" w:hAnsi="Times New Roman" w:cs="Times New Roman"/>
            <w:sz w:val="28"/>
            <w:szCs w:val="28"/>
          </w:rPr>
          <w:t>частью 5 статьи 7</w:t>
        </w:r>
      </w:hyperlink>
      <w:r>
        <w:rPr>
          <w:rFonts w:ascii="Times New Roman" w:hAnsi="Times New Roman" w:cs="Times New Roman"/>
          <w:sz w:val="28"/>
          <w:szCs w:val="28"/>
        </w:rPr>
        <w:t xml:space="preserve"> Федерального закона № 210-ФЗ).</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направления запроса является заявление заявителя.</w:t>
      </w:r>
    </w:p>
    <w:p w:rsidR="00275B79" w:rsidRDefault="00CE20AB">
      <w:pPr>
        <w:pStyle w:val="ConsPlusNormal"/>
        <w:ind w:firstLine="540"/>
        <w:jc w:val="both"/>
      </w:pPr>
      <w:r>
        <w:rPr>
          <w:rFonts w:ascii="Times New Roman" w:hAnsi="Times New Roman" w:cs="Times New Roman"/>
          <w:sz w:val="28"/>
          <w:szCs w:val="28"/>
        </w:rPr>
        <w:t xml:space="preserve">Запрос направляется в течение одного рабочего дня с даты получения заявления и документов,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Срок подготовки и направления ответа на межведомственный запрос не может превышать пять рабочих дней со дня поступления межведомственного запроса в </w:t>
      </w:r>
      <w:r w:rsidR="006658C2">
        <w:rPr>
          <w:rFonts w:ascii="Times New Roman" w:hAnsi="Times New Roman" w:cs="Times New Roman"/>
          <w:sz w:val="28"/>
          <w:szCs w:val="28"/>
        </w:rPr>
        <w:t>орган</w:t>
      </w:r>
      <w:r>
        <w:rPr>
          <w:rFonts w:ascii="Times New Roman" w:hAnsi="Times New Roman" w:cs="Times New Roman"/>
          <w:sz w:val="28"/>
          <w:szCs w:val="28"/>
        </w:rPr>
        <w:t>, предоставляющий документ и информацию.</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Административная процедура </w:t>
      </w:r>
    </w:p>
    <w:p w:rsidR="00275B79" w:rsidRDefault="00CE20AB">
      <w:pPr>
        <w:pStyle w:val="ConsPlusTitle"/>
        <w:jc w:val="center"/>
      </w:pPr>
      <w:r>
        <w:rPr>
          <w:rFonts w:ascii="Times New Roman" w:hAnsi="Times New Roman" w:cs="Times New Roman"/>
          <w:sz w:val="28"/>
          <w:szCs w:val="28"/>
        </w:rPr>
        <w:t xml:space="preserve">«Принятие решения о предоставлении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для варианта предоставления № 2</w:t>
      </w:r>
    </w:p>
    <w:p w:rsidR="00275B79" w:rsidRDefault="00275B79">
      <w:pPr>
        <w:pStyle w:val="ConsPlusTitle"/>
        <w:jc w:val="center"/>
        <w:rPr>
          <w:rFonts w:ascii="Times New Roman" w:hAnsi="Times New Roman" w:cs="Times New Roman"/>
          <w:sz w:val="28"/>
          <w:szCs w:val="28"/>
        </w:rPr>
      </w:pPr>
    </w:p>
    <w:p w:rsidR="00275B79" w:rsidRDefault="00CE20AB">
      <w:pPr>
        <w:pStyle w:val="ConsPlusTitle"/>
        <w:jc w:val="both"/>
      </w:pPr>
      <w:r>
        <w:rPr>
          <w:rFonts w:ascii="Times New Roman" w:hAnsi="Times New Roman" w:cs="Times New Roman"/>
          <w:b w:val="0"/>
          <w:sz w:val="28"/>
          <w:szCs w:val="28"/>
        </w:rPr>
        <w:tab/>
        <w:t xml:space="preserve">3.43. Основанием для начала административной процедуры является получение </w:t>
      </w:r>
      <w:r w:rsidR="00211A4E">
        <w:rPr>
          <w:rFonts w:ascii="Times New Roman" w:hAnsi="Times New Roman" w:cs="Times New Roman"/>
          <w:b w:val="0"/>
          <w:sz w:val="28"/>
          <w:szCs w:val="28"/>
        </w:rPr>
        <w:t>Администраци</w:t>
      </w:r>
      <w:r w:rsidR="006658C2">
        <w:rPr>
          <w:rFonts w:ascii="Times New Roman" w:hAnsi="Times New Roman" w:cs="Times New Roman"/>
          <w:b w:val="0"/>
          <w:sz w:val="28"/>
          <w:szCs w:val="28"/>
        </w:rPr>
        <w:t>ей</w:t>
      </w:r>
      <w:r>
        <w:rPr>
          <w:rFonts w:ascii="Times New Roman" w:hAnsi="Times New Roman" w:cs="Times New Roman"/>
          <w:b w:val="0"/>
          <w:sz w:val="28"/>
          <w:szCs w:val="28"/>
        </w:rPr>
        <w:t xml:space="preserve"> заявления и прилагаемых к нему документов о предоставлении </w:t>
      </w:r>
      <w:r>
        <w:rPr>
          <w:rStyle w:val="pt-a0-000016"/>
          <w:rFonts w:ascii="Times New Roman" w:hAnsi="Times New Roman"/>
          <w:b w:val="0"/>
          <w:color w:val="000000"/>
          <w:sz w:val="28"/>
          <w:szCs w:val="28"/>
        </w:rPr>
        <w:t>муниципаль</w:t>
      </w:r>
      <w:r>
        <w:rPr>
          <w:rFonts w:ascii="Times New Roman" w:hAnsi="Times New Roman" w:cs="Times New Roman"/>
          <w:b w:val="0"/>
          <w:sz w:val="28"/>
          <w:szCs w:val="28"/>
        </w:rPr>
        <w:t xml:space="preserve">ной услуги, предусмотренных </w:t>
      </w:r>
      <w:hyperlink w:anchor="P192" w:history="1">
        <w:r>
          <w:rPr>
            <w:rFonts w:ascii="Times New Roman" w:hAnsi="Times New Roman" w:cs="Times New Roman"/>
            <w:b w:val="0"/>
            <w:sz w:val="28"/>
            <w:szCs w:val="28"/>
          </w:rPr>
          <w:t>пунктом 2.10.</w:t>
        </w:r>
      </w:hyperlink>
      <w:r>
        <w:rPr>
          <w:rFonts w:ascii="Times New Roman" w:hAnsi="Times New Roman" w:cs="Times New Roman"/>
          <w:b w:val="0"/>
          <w:sz w:val="28"/>
          <w:szCs w:val="28"/>
        </w:rPr>
        <w:t xml:space="preserve"> настоящего Регламента.</w:t>
      </w:r>
    </w:p>
    <w:p w:rsidR="00275B79" w:rsidRDefault="00CE20AB">
      <w:pPr>
        <w:autoSpaceDE w:val="0"/>
        <w:ind w:firstLine="540"/>
        <w:jc w:val="both"/>
      </w:pPr>
      <w:r>
        <w:rPr>
          <w:rFonts w:ascii="Times New Roman" w:hAnsi="Times New Roman"/>
          <w:sz w:val="28"/>
          <w:szCs w:val="28"/>
        </w:rPr>
        <w:t xml:space="preserve">В целях принятия решения об установлении публичного сервитута в отдельных целях специалист уполномоченного подразделения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r:id="rId103" w:history="1">
        <w:r>
          <w:rPr>
            <w:rFonts w:ascii="Times New Roman" w:hAnsi="Times New Roman"/>
            <w:sz w:val="28"/>
            <w:szCs w:val="28"/>
          </w:rPr>
          <w:t>пунктом 9 статьи 39.41</w:t>
        </w:r>
      </w:hyperlink>
      <w:r>
        <w:rPr>
          <w:rFonts w:ascii="Times New Roman" w:hAnsi="Times New Roman"/>
          <w:sz w:val="28"/>
          <w:szCs w:val="28"/>
        </w:rPr>
        <w:t xml:space="preserve"> Земельного кодекса РФ направляет в </w:t>
      </w:r>
      <w:r w:rsidR="00211A4E">
        <w:rPr>
          <w:rFonts w:ascii="Times New Roman" w:hAnsi="Times New Roman"/>
          <w:sz w:val="28"/>
          <w:szCs w:val="28"/>
        </w:rPr>
        <w:t>администрация</w:t>
      </w:r>
      <w:r>
        <w:rPr>
          <w:rFonts w:ascii="Times New Roman" w:hAnsi="Times New Roman"/>
          <w:sz w:val="28"/>
          <w:szCs w:val="28"/>
        </w:rPr>
        <w:t xml:space="preserve"> регистрации прав запрос о правообладателях земельных участков, в отношении которых подано ходатайство об установлении публичного сервитута в отдельных целях. </w:t>
      </w:r>
    </w:p>
    <w:p w:rsidR="00275B79" w:rsidRDefault="00CE20AB">
      <w:pPr>
        <w:autoSpaceDE w:val="0"/>
        <w:ind w:firstLine="540"/>
        <w:jc w:val="both"/>
      </w:pPr>
      <w:r>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104" w:history="1">
        <w:r>
          <w:rPr>
            <w:rFonts w:ascii="Times New Roman" w:hAnsi="Times New Roman"/>
            <w:sz w:val="28"/>
            <w:szCs w:val="28"/>
          </w:rPr>
          <w:t>подпунктах 1</w:t>
        </w:r>
      </w:hyperlink>
      <w:r>
        <w:rPr>
          <w:rFonts w:ascii="Times New Roman" w:hAnsi="Times New Roman"/>
          <w:sz w:val="28"/>
          <w:szCs w:val="28"/>
        </w:rPr>
        <w:t xml:space="preserve">, </w:t>
      </w:r>
      <w:hyperlink r:id="rId105" w:history="1">
        <w:r>
          <w:rPr>
            <w:rFonts w:ascii="Times New Roman" w:hAnsi="Times New Roman"/>
            <w:sz w:val="28"/>
            <w:szCs w:val="28"/>
          </w:rPr>
          <w:t>2</w:t>
        </w:r>
      </w:hyperlink>
      <w:r>
        <w:rPr>
          <w:rFonts w:ascii="Times New Roman" w:hAnsi="Times New Roman"/>
          <w:sz w:val="28"/>
          <w:szCs w:val="28"/>
        </w:rPr>
        <w:t xml:space="preserve">, </w:t>
      </w:r>
      <w:hyperlink r:id="rId106" w:history="1">
        <w:r>
          <w:rPr>
            <w:rFonts w:ascii="Times New Roman" w:hAnsi="Times New Roman"/>
            <w:sz w:val="28"/>
            <w:szCs w:val="28"/>
          </w:rPr>
          <w:t>4</w:t>
        </w:r>
      </w:hyperlink>
      <w:r>
        <w:rPr>
          <w:rFonts w:ascii="Times New Roman" w:hAnsi="Times New Roman"/>
          <w:sz w:val="28"/>
          <w:szCs w:val="28"/>
        </w:rPr>
        <w:t xml:space="preserve"> и </w:t>
      </w:r>
      <w:hyperlink r:id="rId107" w:history="1">
        <w:r>
          <w:rPr>
            <w:rFonts w:ascii="Times New Roman" w:hAnsi="Times New Roman"/>
            <w:sz w:val="28"/>
            <w:szCs w:val="28"/>
          </w:rPr>
          <w:t>5 статьи 39.37</w:t>
        </w:r>
      </w:hyperlink>
      <w:r>
        <w:rPr>
          <w:rFonts w:ascii="Times New Roman" w:hAnsi="Times New Roman"/>
          <w:sz w:val="28"/>
          <w:szCs w:val="28"/>
        </w:rPr>
        <w:t xml:space="preserve"> Земельного  кодекса, </w:t>
      </w:r>
      <w:r w:rsidR="00211A4E">
        <w:rPr>
          <w:rFonts w:ascii="Times New Roman" w:hAnsi="Times New Roman"/>
          <w:sz w:val="28"/>
          <w:szCs w:val="28"/>
        </w:rPr>
        <w:t>Администраци</w:t>
      </w:r>
      <w:r w:rsidR="00932155">
        <w:rPr>
          <w:rFonts w:ascii="Times New Roman" w:hAnsi="Times New Roman"/>
          <w:sz w:val="28"/>
          <w:szCs w:val="28"/>
        </w:rPr>
        <w:t xml:space="preserve">ей </w:t>
      </w:r>
      <w:r>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ar2" w:history="1">
        <w:r>
          <w:rPr>
            <w:rFonts w:ascii="Times New Roman" w:hAnsi="Times New Roman"/>
            <w:sz w:val="28"/>
            <w:szCs w:val="28"/>
          </w:rPr>
          <w:t>пунктами 3</w:t>
        </w:r>
      </w:hyperlink>
      <w:r>
        <w:rPr>
          <w:rFonts w:ascii="Times New Roman" w:hAnsi="Times New Roman"/>
          <w:sz w:val="28"/>
          <w:szCs w:val="28"/>
        </w:rPr>
        <w:t xml:space="preserve"> - </w:t>
      </w:r>
      <w:hyperlink r:id="rId108" w:history="1">
        <w:r>
          <w:rPr>
            <w:rFonts w:ascii="Times New Roman" w:hAnsi="Times New Roman"/>
            <w:sz w:val="28"/>
            <w:szCs w:val="28"/>
          </w:rPr>
          <w:t>8</w:t>
        </w:r>
      </w:hyperlink>
      <w:r>
        <w:rPr>
          <w:rFonts w:ascii="Times New Roman" w:hAnsi="Times New Roman"/>
          <w:sz w:val="28"/>
          <w:szCs w:val="28"/>
        </w:rPr>
        <w:t xml:space="preserve"> статьи 39.42 Земельного кодекса РФ. </w:t>
      </w:r>
    </w:p>
    <w:p w:rsidR="00275B79" w:rsidRDefault="00CE20AB">
      <w:pPr>
        <w:autoSpaceDE w:val="0"/>
        <w:ind w:firstLine="540"/>
        <w:jc w:val="both"/>
        <w:rPr>
          <w:rFonts w:ascii="Times New Roman" w:hAnsi="Times New Roman"/>
          <w:sz w:val="28"/>
          <w:szCs w:val="28"/>
        </w:rPr>
      </w:pPr>
      <w:r>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в отдельных целях </w:t>
      </w:r>
      <w:r w:rsidR="00211A4E">
        <w:rPr>
          <w:rFonts w:ascii="Times New Roman" w:hAnsi="Times New Roman"/>
          <w:sz w:val="28"/>
          <w:szCs w:val="28"/>
        </w:rPr>
        <w:t>администрация</w:t>
      </w:r>
      <w:r>
        <w:rPr>
          <w:rFonts w:ascii="Times New Roman" w:hAnsi="Times New Roman"/>
          <w:sz w:val="28"/>
          <w:szCs w:val="28"/>
        </w:rPr>
        <w:t xml:space="preserve"> обеспечивает извещение правообладателей земельных участков в порядке, установленном подпунктом 2 пункта 3 статьи 39.42 Земельного кодекса РФ.</w:t>
      </w:r>
    </w:p>
    <w:p w:rsidR="00275B79" w:rsidRDefault="00CE20AB">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ab/>
        <w:t xml:space="preserve">При соответствии представленных документов предъявляемым требованиям и отсутствии оснований, предусмотренных пунктом 2.11 раздела II настоящего Регламента, специалист уполномоченного подразделения готовит проект решения </w:t>
      </w:r>
      <w:r w:rsidR="00932155">
        <w:rPr>
          <w:rFonts w:ascii="Times New Roman" w:hAnsi="Times New Roman" w:cs="Times New Roman"/>
          <w:b w:val="0"/>
          <w:sz w:val="28"/>
          <w:szCs w:val="28"/>
        </w:rPr>
        <w:t>орган</w:t>
      </w:r>
      <w:r>
        <w:rPr>
          <w:rFonts w:ascii="Times New Roman" w:hAnsi="Times New Roman" w:cs="Times New Roman"/>
          <w:b w:val="0"/>
          <w:sz w:val="28"/>
          <w:szCs w:val="28"/>
        </w:rPr>
        <w:t>а об установлении публичного сервитута в отдельных целях (далее также - Проект).</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Проект визируется начальником уполномоченного подразделения, после чего представляется на подпись уполномоченному должностному лицу.</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Результатом административной процедуры является решение об установлении публичного сервитута в отдельных целях.  </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Решение об установлении публичного сервитута в отдельных целях должно содержать следующую информацию:</w:t>
      </w:r>
    </w:p>
    <w:p w:rsidR="00275B79" w:rsidRDefault="00CE20AB">
      <w:pPr>
        <w:autoSpaceDE w:val="0"/>
        <w:ind w:firstLine="540"/>
        <w:jc w:val="both"/>
        <w:rPr>
          <w:rFonts w:ascii="Times New Roman" w:hAnsi="Times New Roman"/>
          <w:sz w:val="28"/>
          <w:szCs w:val="28"/>
        </w:rPr>
      </w:pPr>
      <w:r>
        <w:rPr>
          <w:rFonts w:ascii="Times New Roman" w:hAnsi="Times New Roman"/>
          <w:sz w:val="28"/>
          <w:szCs w:val="28"/>
        </w:rPr>
        <w:t>1) цель установления публичного сервитута;</w:t>
      </w:r>
    </w:p>
    <w:p w:rsidR="00275B79" w:rsidRDefault="00CE20AB">
      <w:pPr>
        <w:autoSpaceDE w:val="0"/>
        <w:ind w:firstLine="540"/>
        <w:jc w:val="both"/>
        <w:rPr>
          <w:rFonts w:ascii="Times New Roman" w:hAnsi="Times New Roman"/>
          <w:sz w:val="28"/>
          <w:szCs w:val="28"/>
        </w:rPr>
      </w:pPr>
      <w:r>
        <w:rPr>
          <w:rFonts w:ascii="Times New Roman" w:hAnsi="Times New Roman"/>
          <w:sz w:val="28"/>
          <w:szCs w:val="28"/>
        </w:rPr>
        <w:t>2) сведения о лице, на основании ходатайства которого принято решение об установлении публичного сервитута;</w:t>
      </w:r>
    </w:p>
    <w:p w:rsidR="00275B79" w:rsidRDefault="00CE20AB">
      <w:pPr>
        <w:autoSpaceDE w:val="0"/>
        <w:ind w:firstLine="540"/>
        <w:jc w:val="both"/>
      </w:pPr>
      <w:r>
        <w:rPr>
          <w:rFonts w:ascii="Times New Roman" w:hAnsi="Times New Roman"/>
          <w:sz w:val="28"/>
          <w:szCs w:val="28"/>
        </w:rPr>
        <w:t xml:space="preserve">3) сведения о собственнике инженерного сооружения, которое переносится в связи с изъятием земельного участка для </w:t>
      </w:r>
      <w:r>
        <w:rPr>
          <w:rStyle w:val="pt-a0-000016"/>
          <w:rFonts w:ascii="Times New Roman" w:hAnsi="Times New Roman"/>
          <w:color w:val="000000"/>
          <w:sz w:val="28"/>
          <w:szCs w:val="28"/>
        </w:rPr>
        <w:t>государственных</w:t>
      </w:r>
      <w:r>
        <w:rPr>
          <w:rFonts w:ascii="Times New Roman" w:hAnsi="Times New Roman"/>
          <w:sz w:val="28"/>
          <w:szCs w:val="28"/>
        </w:rPr>
        <w:t xml:space="preserve">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275B79" w:rsidRDefault="00CE20AB">
      <w:pPr>
        <w:autoSpaceDE w:val="0"/>
        <w:ind w:firstLine="540"/>
        <w:jc w:val="both"/>
        <w:rPr>
          <w:rFonts w:ascii="Times New Roman" w:hAnsi="Times New Roman"/>
          <w:sz w:val="28"/>
          <w:szCs w:val="28"/>
        </w:rPr>
      </w:pPr>
      <w:r>
        <w:rPr>
          <w:rFonts w:ascii="Times New Roman" w:hAnsi="Times New Roman"/>
          <w:sz w:val="28"/>
          <w:szCs w:val="28"/>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275B79" w:rsidRDefault="00CE20AB">
      <w:pPr>
        <w:autoSpaceDE w:val="0"/>
        <w:ind w:firstLine="540"/>
        <w:jc w:val="both"/>
        <w:rPr>
          <w:rFonts w:ascii="Times New Roman" w:hAnsi="Times New Roman"/>
          <w:sz w:val="28"/>
          <w:szCs w:val="28"/>
        </w:rPr>
      </w:pPr>
      <w:r>
        <w:rPr>
          <w:rFonts w:ascii="Times New Roman" w:hAnsi="Times New Roman"/>
          <w:sz w:val="28"/>
          <w:szCs w:val="28"/>
        </w:rPr>
        <w:t>5) срок публичного сервитута;</w:t>
      </w:r>
    </w:p>
    <w:p w:rsidR="00275B79" w:rsidRDefault="00CE20AB">
      <w:pPr>
        <w:autoSpaceDE w:val="0"/>
        <w:ind w:firstLine="540"/>
        <w:jc w:val="both"/>
        <w:rPr>
          <w:rFonts w:ascii="Times New Roman" w:hAnsi="Times New Roman"/>
          <w:sz w:val="28"/>
          <w:szCs w:val="28"/>
        </w:rPr>
      </w:pPr>
      <w:r>
        <w:rPr>
          <w:rFonts w:ascii="Times New Roman" w:hAnsi="Times New Roman"/>
          <w:sz w:val="28"/>
          <w:szCs w:val="28"/>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275B79" w:rsidRDefault="00CE20AB">
      <w:pPr>
        <w:autoSpaceDE w:val="0"/>
        <w:ind w:firstLine="540"/>
        <w:jc w:val="both"/>
      </w:pPr>
      <w:r>
        <w:rPr>
          <w:rFonts w:ascii="Times New Roman" w:hAnsi="Times New Roman"/>
          <w:sz w:val="28"/>
          <w:szCs w:val="28"/>
        </w:rPr>
        <w:t xml:space="preserve">7) реквизиты решений об утверждении документов или реквизиты документов, предусмотренных </w:t>
      </w:r>
      <w:hyperlink r:id="rId109" w:history="1">
        <w:r>
          <w:rPr>
            <w:rFonts w:ascii="Times New Roman" w:hAnsi="Times New Roman"/>
            <w:sz w:val="28"/>
            <w:szCs w:val="28"/>
          </w:rPr>
          <w:t>пунктом 2 статьи 39.41</w:t>
        </w:r>
      </w:hyperlink>
      <w:r>
        <w:rPr>
          <w:rFonts w:ascii="Times New Roman" w:hAnsi="Times New Roman"/>
          <w:sz w:val="28"/>
          <w:szCs w:val="28"/>
        </w:rPr>
        <w:t xml:space="preserve"> Земельного кодекса РФ, в случае, если решение об установлении публичного сервитута принималось в соответствии с указанными документами;</w:t>
      </w:r>
    </w:p>
    <w:p w:rsidR="00275B79" w:rsidRDefault="00CE20AB">
      <w:pPr>
        <w:autoSpaceDE w:val="0"/>
        <w:ind w:firstLine="540"/>
        <w:jc w:val="both"/>
        <w:rPr>
          <w:rFonts w:ascii="Times New Roman" w:hAnsi="Times New Roman"/>
          <w:sz w:val="28"/>
          <w:szCs w:val="28"/>
        </w:rPr>
      </w:pPr>
      <w:r>
        <w:rPr>
          <w:rFonts w:ascii="Times New Roman" w:hAnsi="Times New Roman"/>
          <w:sz w:val="28"/>
          <w:szCs w:val="28"/>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275B79" w:rsidRDefault="00CE20AB">
      <w:pPr>
        <w:autoSpaceDE w:val="0"/>
        <w:ind w:firstLine="540"/>
        <w:jc w:val="both"/>
      </w:pPr>
      <w:r>
        <w:rPr>
          <w:rFonts w:ascii="Times New Roman" w:hAnsi="Times New Roman"/>
          <w:sz w:val="28"/>
          <w:szCs w:val="28"/>
        </w:rPr>
        <w:t xml:space="preserve">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w:t>
      </w:r>
      <w:r>
        <w:rPr>
          <w:rStyle w:val="pt-a0-000016"/>
          <w:rFonts w:ascii="Times New Roman" w:hAnsi="Times New Roman"/>
          <w:color w:val="000000"/>
          <w:sz w:val="28"/>
          <w:szCs w:val="28"/>
        </w:rPr>
        <w:t>муниципаль</w:t>
      </w:r>
      <w:r>
        <w:rPr>
          <w:rFonts w:ascii="Times New Roman" w:hAnsi="Times New Roman"/>
          <w:sz w:val="28"/>
          <w:szCs w:val="28"/>
        </w:rPr>
        <w:t>ной или муниципальной собственности и не предоставленных гражданам или юридическим лицам;</w:t>
      </w:r>
    </w:p>
    <w:p w:rsidR="00275B79" w:rsidRDefault="00CE20AB">
      <w:pPr>
        <w:autoSpaceDE w:val="0"/>
        <w:ind w:firstLine="540"/>
        <w:jc w:val="both"/>
      </w:pPr>
      <w:r>
        <w:rPr>
          <w:rFonts w:ascii="Times New Roman" w:hAnsi="Times New Roman"/>
          <w:sz w:val="28"/>
          <w:szCs w:val="28"/>
        </w:rPr>
        <w:t xml:space="preserve">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w:t>
      </w:r>
      <w:r>
        <w:rPr>
          <w:rStyle w:val="pt-a0-000016"/>
          <w:rFonts w:ascii="Times New Roman" w:hAnsi="Times New Roman"/>
          <w:color w:val="000000"/>
          <w:sz w:val="28"/>
          <w:szCs w:val="28"/>
        </w:rPr>
        <w:t>муниципаль</w:t>
      </w:r>
      <w:r>
        <w:rPr>
          <w:rFonts w:ascii="Times New Roman" w:hAnsi="Times New Roman"/>
          <w:sz w:val="28"/>
          <w:szCs w:val="28"/>
        </w:rPr>
        <w:t>ной или муниципальной собственности и не предоставленных гражданам или юридическим лицам;</w:t>
      </w:r>
    </w:p>
    <w:p w:rsidR="00275B79" w:rsidRDefault="00CE20AB">
      <w:pPr>
        <w:autoSpaceDE w:val="0"/>
        <w:ind w:firstLine="540"/>
        <w:jc w:val="both"/>
      </w:pPr>
      <w:r>
        <w:rPr>
          <w:rFonts w:ascii="Times New Roman" w:hAnsi="Times New Roman"/>
          <w:sz w:val="28"/>
          <w:szCs w:val="28"/>
        </w:rP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r:id="rId110" w:history="1">
        <w:r>
          <w:rPr>
            <w:rFonts w:ascii="Times New Roman" w:hAnsi="Times New Roman"/>
            <w:sz w:val="28"/>
            <w:szCs w:val="28"/>
          </w:rPr>
          <w:t>пунктом 8 статьи 39.50</w:t>
        </w:r>
      </w:hyperlink>
      <w:r>
        <w:rPr>
          <w:rFonts w:ascii="Times New Roman" w:hAnsi="Times New Roman"/>
          <w:sz w:val="28"/>
          <w:szCs w:val="28"/>
        </w:rPr>
        <w:t xml:space="preserve"> Земельного кодекса РФ.</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В течение 5 рабочих дней со дня принятия решения </w:t>
      </w:r>
      <w:r w:rsidR="00211A4E">
        <w:rPr>
          <w:rFonts w:ascii="Times New Roman" w:hAnsi="Times New Roman" w:cs="Times New Roman"/>
          <w:sz w:val="28"/>
          <w:szCs w:val="28"/>
        </w:rPr>
        <w:t>Администрация</w:t>
      </w:r>
      <w:r>
        <w:rPr>
          <w:rFonts w:ascii="Times New Roman" w:hAnsi="Times New Roman" w:cs="Times New Roman"/>
          <w:sz w:val="28"/>
          <w:szCs w:val="28"/>
        </w:rPr>
        <w:t>обязан</w:t>
      </w:r>
      <w:r w:rsidR="00BE7BFF">
        <w:rPr>
          <w:rFonts w:ascii="Times New Roman" w:hAnsi="Times New Roman" w:cs="Times New Roman"/>
          <w:sz w:val="28"/>
          <w:szCs w:val="28"/>
        </w:rPr>
        <w:t>а</w:t>
      </w:r>
      <w:r>
        <w:rPr>
          <w:rFonts w:ascii="Times New Roman" w:hAnsi="Times New Roman" w:cs="Times New Roman"/>
          <w:sz w:val="28"/>
          <w:szCs w:val="28"/>
        </w:rPr>
        <w:t>:</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разместить распоряжение на официальном сайте </w:t>
      </w:r>
      <w:r w:rsidR="00211A4E">
        <w:rPr>
          <w:rFonts w:ascii="Times New Roman" w:hAnsi="Times New Roman" w:cs="Times New Roman"/>
          <w:sz w:val="28"/>
          <w:szCs w:val="28"/>
        </w:rPr>
        <w:t>Администраци</w:t>
      </w:r>
      <w:r w:rsidR="00BE7BFF">
        <w:rPr>
          <w:rFonts w:ascii="Times New Roman" w:hAnsi="Times New Roman" w:cs="Times New Roman"/>
          <w:sz w:val="28"/>
          <w:szCs w:val="28"/>
        </w:rPr>
        <w:t>и</w:t>
      </w:r>
      <w:r>
        <w:rPr>
          <w:rFonts w:ascii="Times New Roman" w:hAnsi="Times New Roman" w:cs="Times New Roman"/>
          <w:sz w:val="28"/>
          <w:szCs w:val="28"/>
        </w:rPr>
        <w:t xml:space="preserve"> в информационно-телекоммуникационной сети «Интернет»;</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направить копию решения в Управление Федеральной службы государственной регистрации, кадастра и картографии по Республике Коми;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направить (выдать) заявителю либо уполномоченному лицу при наличии полномочий, оформленных в соответствии с действующим законодательством, копию решения,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Решение об установлении публичного сервитута в отдельных целях подписывается уполномоченным должностным лицом </w:t>
      </w:r>
      <w:r w:rsidR="00211A4E">
        <w:rPr>
          <w:rFonts w:ascii="Times New Roman" w:hAnsi="Times New Roman" w:cs="Times New Roman"/>
          <w:sz w:val="28"/>
          <w:szCs w:val="28"/>
        </w:rPr>
        <w:t>Администраци</w:t>
      </w:r>
      <w:r w:rsidR="002F4EB8">
        <w:rPr>
          <w:rFonts w:ascii="Times New Roman" w:hAnsi="Times New Roman" w:cs="Times New Roman"/>
          <w:sz w:val="28"/>
          <w:szCs w:val="28"/>
        </w:rPr>
        <w:t>и</w:t>
      </w:r>
      <w:r>
        <w:rPr>
          <w:rFonts w:ascii="Times New Roman" w:hAnsi="Times New Roman" w:cs="Times New Roman"/>
          <w:sz w:val="28"/>
          <w:szCs w:val="28"/>
        </w:rPr>
        <w:t>.</w:t>
      </w:r>
    </w:p>
    <w:p w:rsidR="00275B79" w:rsidRDefault="00CE20AB">
      <w:pPr>
        <w:pStyle w:val="ConsPlusNormal"/>
        <w:ind w:firstLine="540"/>
        <w:jc w:val="both"/>
      </w:pPr>
      <w:r>
        <w:rPr>
          <w:rFonts w:ascii="Times New Roman" w:hAnsi="Times New Roman" w:cs="Times New Roman"/>
          <w:sz w:val="28"/>
          <w:szCs w:val="28"/>
        </w:rPr>
        <w:t xml:space="preserve">3.43.1. Критерии принятия решения о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 отсутствие оснований для принятия решения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3.44. Принятие решения об отказе в установлении публичного сервитута в отдельных целях.</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наличие одного из условий, указанных в пункте 2.12.1 раздела II настоящего Регламента.</w:t>
      </w:r>
    </w:p>
    <w:p w:rsidR="00275B79" w:rsidRDefault="00CE20AB">
      <w:pPr>
        <w:pStyle w:val="ConsPlusNormal"/>
        <w:ind w:firstLine="540"/>
        <w:jc w:val="both"/>
      </w:pPr>
      <w:r>
        <w:rPr>
          <w:rFonts w:ascii="Times New Roman" w:hAnsi="Times New Roman" w:cs="Times New Roman"/>
          <w:sz w:val="28"/>
          <w:szCs w:val="28"/>
        </w:rPr>
        <w:t xml:space="preserve">3.44.1. Критерии для принятия решения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1) в ходатайстве об установлении публичного сервитута в отдельных целях отсутствуют сведения, предусмотренные </w:t>
      </w:r>
      <w:hyperlink r:id="rId111" w:history="1">
        <w:r>
          <w:rPr>
            <w:rFonts w:ascii="Times New Roman" w:hAnsi="Times New Roman" w:cs="Times New Roman"/>
            <w:sz w:val="28"/>
            <w:szCs w:val="28"/>
          </w:rPr>
          <w:t>статьей 39.41</w:t>
        </w:r>
      </w:hyperlink>
      <w:r>
        <w:rPr>
          <w:rFonts w:ascii="Times New Roman" w:hAnsi="Times New Roman" w:cs="Times New Roman"/>
          <w:sz w:val="28"/>
          <w:szCs w:val="28"/>
        </w:rPr>
        <w:t xml:space="preserve"> ЗК РФ, или содержащееся в ходатайстве об установлении публичного сервитута в отдельных целях обоснование необходимости установления публичного сервитута в отдельных целях не соответствует требованиям, установленным в соответствии с </w:t>
      </w:r>
      <w:hyperlink r:id="rId112" w:history="1">
        <w:r>
          <w:rPr>
            <w:rFonts w:ascii="Times New Roman" w:hAnsi="Times New Roman" w:cs="Times New Roman"/>
            <w:sz w:val="28"/>
            <w:szCs w:val="28"/>
          </w:rPr>
          <w:t>пунктами 2</w:t>
        </w:r>
      </w:hyperlink>
      <w:r>
        <w:rPr>
          <w:rFonts w:ascii="Times New Roman" w:hAnsi="Times New Roman" w:cs="Times New Roman"/>
          <w:sz w:val="28"/>
          <w:szCs w:val="28"/>
        </w:rPr>
        <w:t xml:space="preserve"> и </w:t>
      </w:r>
      <w:hyperlink r:id="rId113" w:history="1">
        <w:r>
          <w:rPr>
            <w:rFonts w:ascii="Times New Roman" w:hAnsi="Times New Roman" w:cs="Times New Roman"/>
            <w:sz w:val="28"/>
            <w:szCs w:val="28"/>
          </w:rPr>
          <w:t>3 статьи 39.41</w:t>
        </w:r>
      </w:hyperlink>
      <w:r>
        <w:rPr>
          <w:rFonts w:ascii="Times New Roman" w:hAnsi="Times New Roman" w:cs="Times New Roman"/>
          <w:sz w:val="28"/>
          <w:szCs w:val="28"/>
        </w:rPr>
        <w:t xml:space="preserve"> ЗК РФ;</w:t>
      </w:r>
    </w:p>
    <w:p w:rsidR="00275B79" w:rsidRDefault="00CE20AB">
      <w:pPr>
        <w:pStyle w:val="ConsPlusNormal"/>
        <w:ind w:firstLine="540"/>
        <w:jc w:val="both"/>
      </w:pPr>
      <w:r>
        <w:rPr>
          <w:rFonts w:ascii="Times New Roman" w:hAnsi="Times New Roman" w:cs="Times New Roman"/>
          <w:sz w:val="28"/>
          <w:szCs w:val="28"/>
        </w:rPr>
        <w:t xml:space="preserve">2) не соблюдены условия установления публичного сервитута в отдельных целях, предусмотренные </w:t>
      </w:r>
      <w:hyperlink r:id="rId114" w:history="1">
        <w:r>
          <w:rPr>
            <w:rFonts w:ascii="Times New Roman" w:hAnsi="Times New Roman" w:cs="Times New Roman"/>
            <w:sz w:val="28"/>
            <w:szCs w:val="28"/>
          </w:rPr>
          <w:t>статьями 23</w:t>
        </w:r>
      </w:hyperlink>
      <w:r>
        <w:rPr>
          <w:rFonts w:ascii="Times New Roman" w:hAnsi="Times New Roman" w:cs="Times New Roman"/>
          <w:sz w:val="28"/>
          <w:szCs w:val="28"/>
        </w:rPr>
        <w:t xml:space="preserve"> и </w:t>
      </w:r>
      <w:hyperlink r:id="rId115" w:history="1">
        <w:r>
          <w:rPr>
            <w:rFonts w:ascii="Times New Roman" w:hAnsi="Times New Roman" w:cs="Times New Roman"/>
            <w:sz w:val="28"/>
            <w:szCs w:val="28"/>
          </w:rPr>
          <w:t>39.39</w:t>
        </w:r>
      </w:hyperlink>
      <w:r>
        <w:rPr>
          <w:rFonts w:ascii="Times New Roman" w:hAnsi="Times New Roman" w:cs="Times New Roman"/>
          <w:sz w:val="28"/>
          <w:szCs w:val="28"/>
        </w:rPr>
        <w:t xml:space="preserve"> ЗК РФ;</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осуществление деятельности, для обеспечения которой испрашивается публичный сервитут в отдельных целях,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в отдельных целях;</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осуществление деятельности, для обеспечения которой испрашивается публичный сервитут в отдельных целях,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w:t>
      </w:r>
      <w:r>
        <w:rPr>
          <w:rFonts w:ascii="Times New Roman" w:hAnsi="Times New Roman" w:cs="Times New Roman"/>
          <w:sz w:val="28"/>
          <w:szCs w:val="28"/>
        </w:rPr>
        <w:lastRenderedPageBreak/>
        <w:t>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муниципальной или муниципальной собственности и не предоставленных гражданам или юридическим лицам;</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осуществление деятельности, для обеспечения которой подано ходатайство об установлении публичного сервитута в отдельных целях,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275B79" w:rsidRDefault="00CE20AB">
      <w:pPr>
        <w:pStyle w:val="ConsPlusNormal"/>
        <w:ind w:firstLine="540"/>
        <w:jc w:val="both"/>
      </w:pPr>
      <w:r>
        <w:rPr>
          <w:rFonts w:ascii="Times New Roman" w:hAnsi="Times New Roman" w:cs="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116" w:history="1">
        <w:r>
          <w:rPr>
            <w:rFonts w:ascii="Times New Roman" w:hAnsi="Times New Roman" w:cs="Times New Roman"/>
            <w:sz w:val="28"/>
            <w:szCs w:val="28"/>
          </w:rPr>
          <w:t>подпунктами 1</w:t>
        </w:r>
      </w:hyperlink>
      <w:r>
        <w:rPr>
          <w:rFonts w:ascii="Times New Roman" w:hAnsi="Times New Roman" w:cs="Times New Roman"/>
          <w:sz w:val="28"/>
          <w:szCs w:val="28"/>
        </w:rPr>
        <w:t xml:space="preserve">, </w:t>
      </w:r>
      <w:hyperlink r:id="rId117" w:history="1">
        <w:r>
          <w:rPr>
            <w:rFonts w:ascii="Times New Roman" w:hAnsi="Times New Roman" w:cs="Times New Roman"/>
            <w:sz w:val="28"/>
            <w:szCs w:val="28"/>
          </w:rPr>
          <w:t>3</w:t>
        </w:r>
      </w:hyperlink>
      <w:r>
        <w:rPr>
          <w:rStyle w:val="pt-a0-000016"/>
          <w:rFonts w:ascii="Times New Roman" w:hAnsi="Times New Roman" w:cs="Times New Roman"/>
          <w:color w:val="000000"/>
          <w:sz w:val="28"/>
          <w:szCs w:val="28"/>
        </w:rPr>
        <w:t>–</w:t>
      </w:r>
      <w:hyperlink r:id="rId118" w:history="1">
        <w:r>
          <w:rPr>
            <w:rFonts w:ascii="Times New Roman" w:hAnsi="Times New Roman" w:cs="Times New Roman"/>
            <w:sz w:val="28"/>
            <w:szCs w:val="28"/>
          </w:rPr>
          <w:t>4.1</w:t>
        </w:r>
      </w:hyperlink>
      <w:r>
        <w:rPr>
          <w:rFonts w:ascii="Times New Roman" w:hAnsi="Times New Roman" w:cs="Times New Roman"/>
          <w:sz w:val="28"/>
          <w:szCs w:val="28"/>
        </w:rPr>
        <w:t xml:space="preserve"> и </w:t>
      </w:r>
      <w:hyperlink r:id="rId119" w:history="1">
        <w:r>
          <w:rPr>
            <w:rFonts w:ascii="Times New Roman" w:hAnsi="Times New Roman" w:cs="Times New Roman"/>
            <w:sz w:val="28"/>
            <w:szCs w:val="28"/>
          </w:rPr>
          <w:t>6 статьи 39.37</w:t>
        </w:r>
      </w:hyperlink>
      <w:r>
        <w:rPr>
          <w:rFonts w:ascii="Times New Roman" w:hAnsi="Times New Roman" w:cs="Times New Roman"/>
          <w:sz w:val="28"/>
          <w:szCs w:val="28"/>
        </w:rPr>
        <w:t xml:space="preserve"> ЗК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установление публичного сервитута в отдельных целях в границах, указанных в ходатайстве, препятствует размещению иных объектов, предусмотренных утвержденным проектом планировки территории;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публичный сервитут в отдельных целях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275B79" w:rsidRDefault="00CE20AB">
      <w:pPr>
        <w:pStyle w:val="ConsPlusNormal"/>
        <w:ind w:firstLine="540"/>
        <w:jc w:val="both"/>
      </w:pPr>
      <w:r>
        <w:rPr>
          <w:rFonts w:ascii="Times New Roman" w:hAnsi="Times New Roman" w:cs="Times New Roman"/>
          <w:sz w:val="28"/>
          <w:szCs w:val="28"/>
        </w:rPr>
        <w:t xml:space="preserve">3.45. Срок принятия решения о предоставлении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исчисляемый со дня поступления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в </w:t>
      </w:r>
      <w:r w:rsidR="00211A4E">
        <w:rPr>
          <w:rFonts w:ascii="Times New Roman" w:hAnsi="Times New Roman" w:cs="Times New Roman"/>
          <w:sz w:val="28"/>
          <w:szCs w:val="28"/>
        </w:rPr>
        <w:t>Администраци</w:t>
      </w:r>
      <w:r w:rsidR="002A428E">
        <w:rPr>
          <w:rFonts w:ascii="Times New Roman" w:hAnsi="Times New Roman" w:cs="Times New Roman"/>
          <w:sz w:val="28"/>
          <w:szCs w:val="28"/>
        </w:rPr>
        <w:t>ю</w:t>
      </w:r>
      <w:r>
        <w:rPr>
          <w:rFonts w:ascii="Times New Roman" w:hAnsi="Times New Roman" w:cs="Times New Roman"/>
          <w:sz w:val="28"/>
          <w:szCs w:val="28"/>
        </w:rPr>
        <w:t>, не должен превышать сроки, установленные в пункте 2.8.1 настоящего Регламента.</w:t>
      </w:r>
    </w:p>
    <w:p w:rsidR="00275B79" w:rsidRDefault="00275B79">
      <w:pPr>
        <w:pStyle w:val="ConsPlusNormal"/>
        <w:ind w:firstLine="540"/>
        <w:jc w:val="both"/>
        <w:rPr>
          <w:rFonts w:ascii="Times New Roman" w:hAnsi="Times New Roman" w:cs="Times New Roman"/>
          <w:sz w:val="28"/>
          <w:szCs w:val="28"/>
        </w:rPr>
      </w:pPr>
    </w:p>
    <w:p w:rsidR="008952F3" w:rsidRDefault="008952F3">
      <w:pPr>
        <w:pStyle w:val="ConsPlusNormal"/>
        <w:ind w:firstLine="540"/>
        <w:jc w:val="both"/>
        <w:rPr>
          <w:rFonts w:ascii="Times New Roman" w:hAnsi="Times New Roman" w:cs="Times New Roman"/>
          <w:sz w:val="28"/>
          <w:szCs w:val="28"/>
        </w:rPr>
      </w:pPr>
    </w:p>
    <w:p w:rsidR="008952F3" w:rsidRDefault="008952F3">
      <w:pPr>
        <w:pStyle w:val="ConsPlusNormal"/>
        <w:ind w:firstLine="540"/>
        <w:jc w:val="both"/>
        <w:rPr>
          <w:rFonts w:ascii="Times New Roman" w:hAnsi="Times New Roman" w:cs="Times New Roman"/>
          <w:sz w:val="28"/>
          <w:szCs w:val="28"/>
        </w:rPr>
      </w:pPr>
    </w:p>
    <w:p w:rsidR="008952F3" w:rsidRDefault="008952F3">
      <w:pPr>
        <w:pStyle w:val="ConsPlusNormal"/>
        <w:ind w:firstLine="540"/>
        <w:jc w:val="both"/>
        <w:rPr>
          <w:rFonts w:ascii="Times New Roman" w:hAnsi="Times New Roman" w:cs="Times New Roman"/>
          <w:sz w:val="28"/>
          <w:szCs w:val="28"/>
        </w:rPr>
      </w:pPr>
    </w:p>
    <w:p w:rsidR="008952F3" w:rsidRDefault="008952F3">
      <w:pPr>
        <w:pStyle w:val="ConsPlusNormal"/>
        <w:ind w:firstLine="540"/>
        <w:jc w:val="both"/>
        <w:rPr>
          <w:rFonts w:ascii="Times New Roman" w:hAnsi="Times New Roman" w:cs="Times New Roman"/>
          <w:sz w:val="28"/>
          <w:szCs w:val="28"/>
        </w:rPr>
      </w:pPr>
    </w:p>
    <w:p w:rsidR="00275B79" w:rsidRDefault="00CE20A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lastRenderedPageBreak/>
        <w:t>Административная процедура</w:t>
      </w:r>
    </w:p>
    <w:p w:rsidR="00275B79" w:rsidRDefault="00CE20AB">
      <w:pPr>
        <w:pStyle w:val="ConsPlusNormal"/>
        <w:ind w:firstLine="540"/>
        <w:jc w:val="center"/>
      </w:pPr>
      <w:r>
        <w:rPr>
          <w:rFonts w:ascii="Times New Roman" w:hAnsi="Times New Roman" w:cs="Times New Roman"/>
          <w:b/>
          <w:sz w:val="28"/>
          <w:szCs w:val="28"/>
        </w:rPr>
        <w:t xml:space="preserve">«Предоставление результата </w:t>
      </w:r>
      <w:r>
        <w:rPr>
          <w:rStyle w:val="pt-a0-000016"/>
          <w:rFonts w:ascii="Times New Roman" w:hAnsi="Times New Roman"/>
          <w:b/>
          <w:color w:val="000000"/>
          <w:sz w:val="28"/>
          <w:szCs w:val="28"/>
        </w:rPr>
        <w:t>муниципаль</w:t>
      </w:r>
      <w:r>
        <w:rPr>
          <w:rFonts w:ascii="Times New Roman" w:hAnsi="Times New Roman" w:cs="Times New Roman"/>
          <w:b/>
          <w:sz w:val="28"/>
          <w:szCs w:val="28"/>
        </w:rPr>
        <w:t>ной услуги»</w:t>
      </w:r>
    </w:p>
    <w:p w:rsidR="00275B79" w:rsidRDefault="00CE20A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для варианта предоставления № 2</w:t>
      </w:r>
    </w:p>
    <w:p w:rsidR="00275B79" w:rsidRDefault="00275B79">
      <w:pPr>
        <w:pStyle w:val="ConsPlusNormal"/>
        <w:ind w:firstLine="540"/>
        <w:jc w:val="center"/>
        <w:rPr>
          <w:rFonts w:ascii="Times New Roman" w:hAnsi="Times New Roman" w:cs="Times New Roman"/>
          <w:b/>
          <w:sz w:val="28"/>
          <w:szCs w:val="28"/>
        </w:rPr>
      </w:pPr>
    </w:p>
    <w:p w:rsidR="00275B79" w:rsidRDefault="00CE20AB">
      <w:pPr>
        <w:pStyle w:val="ConsPlusNormal"/>
        <w:ind w:firstLine="540"/>
        <w:jc w:val="both"/>
      </w:pPr>
      <w:r>
        <w:rPr>
          <w:rFonts w:ascii="Times New Roman" w:hAnsi="Times New Roman" w:cs="Times New Roman"/>
          <w:sz w:val="28"/>
          <w:szCs w:val="28"/>
        </w:rPr>
        <w:t xml:space="preserve">3.46. Основанием для начала процедуры выдачи документов является наличие сформированных документов, являющихся результатом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3.47. Для получения результатов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в электронном виде посредством ЕПГУ и указании в заявлении о получении результата предоставления услуги в электронном виде, специалист, ответственный за прием и выдачу документов, уведомляет заявителя о том, что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будет направлен в личный кабинет на ЕПГУ в форме электронного документа.</w:t>
      </w:r>
    </w:p>
    <w:p w:rsidR="00275B79" w:rsidRDefault="00CE20AB">
      <w:pPr>
        <w:pStyle w:val="ConsPlusNormal"/>
        <w:ind w:firstLine="540"/>
        <w:jc w:val="both"/>
      </w:pPr>
      <w:r>
        <w:rPr>
          <w:rFonts w:ascii="Times New Roman" w:hAnsi="Times New Roman" w:cs="Times New Roman"/>
          <w:sz w:val="28"/>
          <w:szCs w:val="28"/>
        </w:rPr>
        <w:t xml:space="preserve">3.48. Решение о предоставлении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сканируется и направляется заявителю через ЕПГУ, либо 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заявителя на ЕПГУ.</w:t>
      </w:r>
    </w:p>
    <w:p w:rsidR="00275B79" w:rsidRDefault="00CE20AB">
      <w:pPr>
        <w:pStyle w:val="ConsPlusNormal"/>
        <w:ind w:firstLine="540"/>
        <w:jc w:val="both"/>
      </w:pPr>
      <w:r>
        <w:rPr>
          <w:rFonts w:ascii="Times New Roman" w:hAnsi="Times New Roman" w:cs="Times New Roman"/>
          <w:sz w:val="28"/>
          <w:szCs w:val="28"/>
        </w:rPr>
        <w:t xml:space="preserve">3.49. Максимальный срок выполнения данной административной процедуры составляет 3 (три) рабочих дня со дня принятия решения о предоставлении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3.50. Критерий принятия решения: принятие решения о предоставлении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3.51. Результатом административной процедуры является выдача или направление по адресу, указанному в заявлении, либо через ЕПГУ заявителю документа, подтверждающего принятие такого решения.</w:t>
      </w:r>
    </w:p>
    <w:p w:rsidR="00275B79" w:rsidRDefault="00CE20AB">
      <w:pPr>
        <w:pStyle w:val="ConsPlusNormal"/>
        <w:ind w:firstLine="540"/>
        <w:jc w:val="both"/>
      </w:pPr>
      <w:r>
        <w:rPr>
          <w:rFonts w:ascii="Times New Roman" w:hAnsi="Times New Roman" w:cs="Times New Roman"/>
          <w:sz w:val="28"/>
          <w:szCs w:val="28"/>
        </w:rPr>
        <w:t xml:space="preserve">3.52.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формируется в автоматическом режиме в электронном виде в форме документа, подписанного усиленной квалифицированной электронной подписью уполномоченного должностного лица </w:t>
      </w:r>
      <w:r w:rsidR="00211A4E">
        <w:rPr>
          <w:rFonts w:ascii="Times New Roman" w:hAnsi="Times New Roman" w:cs="Times New Roman"/>
          <w:sz w:val="28"/>
          <w:szCs w:val="28"/>
        </w:rPr>
        <w:t>Администраци</w:t>
      </w:r>
      <w:r w:rsidR="002A428E">
        <w:rPr>
          <w:rFonts w:ascii="Times New Roman" w:hAnsi="Times New Roman" w:cs="Times New Roman"/>
          <w:sz w:val="28"/>
          <w:szCs w:val="28"/>
        </w:rPr>
        <w:t>и</w:t>
      </w:r>
      <w:r>
        <w:rPr>
          <w:rFonts w:ascii="Times New Roman" w:hAnsi="Times New Roman" w:cs="Times New Roman"/>
          <w:sz w:val="28"/>
          <w:szCs w:val="28"/>
        </w:rPr>
        <w:t>.</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3.53. Результат выполнения административной процедуры фиксируется в системе электронного документооборота </w:t>
      </w:r>
      <w:r w:rsidR="00211A4E">
        <w:rPr>
          <w:rFonts w:ascii="Times New Roman" w:hAnsi="Times New Roman" w:cs="Times New Roman"/>
          <w:sz w:val="28"/>
          <w:szCs w:val="28"/>
        </w:rPr>
        <w:t>Администраци</w:t>
      </w:r>
      <w:r w:rsidR="002A428E">
        <w:rPr>
          <w:rFonts w:ascii="Times New Roman" w:hAnsi="Times New Roman" w:cs="Times New Roman"/>
          <w:sz w:val="28"/>
          <w:szCs w:val="28"/>
        </w:rPr>
        <w:t>и</w:t>
      </w:r>
      <w:r>
        <w:rPr>
          <w:rFonts w:ascii="Times New Roman" w:hAnsi="Times New Roman" w:cs="Times New Roman"/>
          <w:sz w:val="28"/>
          <w:szCs w:val="28"/>
        </w:rPr>
        <w:t>.</w:t>
      </w:r>
    </w:p>
    <w:p w:rsidR="00275B79" w:rsidRDefault="00275B79">
      <w:pPr>
        <w:pStyle w:val="ConsPlusTitle"/>
        <w:jc w:val="center"/>
        <w:rPr>
          <w:rFonts w:ascii="Times New Roman" w:hAnsi="Times New Roman" w:cs="Times New Roman"/>
          <w:b w:val="0"/>
          <w:sz w:val="28"/>
          <w:szCs w:val="28"/>
        </w:rPr>
      </w:pPr>
    </w:p>
    <w:p w:rsidR="00275B79" w:rsidRDefault="00CE20A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Административная процедура</w:t>
      </w:r>
    </w:p>
    <w:p w:rsidR="00275B79" w:rsidRDefault="00CE20A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«Принятие решения о возврате без рассмотрения ходатайства и представленных заявителем документов»</w:t>
      </w:r>
    </w:p>
    <w:p w:rsidR="00275B79" w:rsidRDefault="00CE20A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для варианта предоставления № 2</w:t>
      </w:r>
    </w:p>
    <w:p w:rsidR="00275B79" w:rsidRDefault="00275B79">
      <w:pPr>
        <w:pStyle w:val="ConsPlusNormal"/>
        <w:ind w:firstLine="540"/>
        <w:jc w:val="center"/>
        <w:rPr>
          <w:rFonts w:ascii="Times New Roman" w:hAnsi="Times New Roman" w:cs="Times New Roman"/>
          <w:b/>
          <w:sz w:val="28"/>
          <w:szCs w:val="28"/>
        </w:rPr>
      </w:pPr>
    </w:p>
    <w:p w:rsidR="00275B79" w:rsidRDefault="00CE20AB">
      <w:pPr>
        <w:autoSpaceDE w:val="0"/>
        <w:jc w:val="both"/>
      </w:pPr>
      <w:r>
        <w:rPr>
          <w:rFonts w:ascii="Times New Roman" w:hAnsi="Times New Roman"/>
          <w:sz w:val="28"/>
          <w:szCs w:val="28"/>
        </w:rPr>
        <w:tab/>
        <w:t xml:space="preserve">3.54. Основанием для начала выполнения административной процедуры является получение </w:t>
      </w:r>
      <w:r w:rsidR="00211A4E">
        <w:rPr>
          <w:rFonts w:ascii="Times New Roman" w:hAnsi="Times New Roman"/>
          <w:sz w:val="28"/>
          <w:szCs w:val="28"/>
        </w:rPr>
        <w:t>Администраци</w:t>
      </w:r>
      <w:r w:rsidR="002A428E">
        <w:rPr>
          <w:rFonts w:ascii="Times New Roman" w:hAnsi="Times New Roman"/>
          <w:sz w:val="28"/>
          <w:szCs w:val="28"/>
        </w:rPr>
        <w:t>ей</w:t>
      </w:r>
      <w:r>
        <w:rPr>
          <w:rFonts w:ascii="Times New Roman" w:hAnsi="Times New Roman"/>
          <w:sz w:val="28"/>
          <w:szCs w:val="28"/>
        </w:rPr>
        <w:t xml:space="preserve"> запроса и прилагаемых к нему документов о предоставлении </w:t>
      </w:r>
      <w:r>
        <w:rPr>
          <w:rStyle w:val="pt-a0-000016"/>
          <w:rFonts w:ascii="Times New Roman" w:hAnsi="Times New Roman"/>
          <w:color w:val="000000"/>
          <w:sz w:val="28"/>
          <w:szCs w:val="28"/>
        </w:rPr>
        <w:t>муниципаль</w:t>
      </w:r>
      <w:r>
        <w:rPr>
          <w:rFonts w:ascii="Times New Roman" w:hAnsi="Times New Roman"/>
          <w:sz w:val="28"/>
          <w:szCs w:val="28"/>
        </w:rPr>
        <w:t>ной услуги.</w:t>
      </w:r>
    </w:p>
    <w:p w:rsidR="00275B79" w:rsidRDefault="00CE20AB">
      <w:pPr>
        <w:autoSpaceDE w:val="0"/>
        <w:jc w:val="both"/>
      </w:pPr>
      <w:r>
        <w:rPr>
          <w:rFonts w:ascii="Times New Roman" w:hAnsi="Times New Roman"/>
          <w:sz w:val="28"/>
          <w:szCs w:val="28"/>
        </w:rPr>
        <w:tab/>
        <w:t xml:space="preserve">3.55. Решение о предоставлении </w:t>
      </w:r>
      <w:r>
        <w:rPr>
          <w:rStyle w:val="pt-a0-000016"/>
          <w:rFonts w:ascii="Times New Roman" w:hAnsi="Times New Roman"/>
          <w:color w:val="000000"/>
          <w:sz w:val="28"/>
          <w:szCs w:val="28"/>
        </w:rPr>
        <w:t>муниципаль</w:t>
      </w:r>
      <w:r>
        <w:rPr>
          <w:rFonts w:ascii="Times New Roman" w:hAnsi="Times New Roman"/>
          <w:sz w:val="28"/>
          <w:szCs w:val="28"/>
        </w:rPr>
        <w:t xml:space="preserve">ной услуги по основаниям, установленным пунктом 9 статьи 39.41 ЗК РФ, оформляется </w:t>
      </w:r>
      <w:r w:rsidR="00211A4E">
        <w:rPr>
          <w:rFonts w:ascii="Times New Roman" w:hAnsi="Times New Roman"/>
          <w:sz w:val="28"/>
          <w:szCs w:val="28"/>
        </w:rPr>
        <w:t>Администраци</w:t>
      </w:r>
      <w:r w:rsidR="002A428E">
        <w:rPr>
          <w:rFonts w:ascii="Times New Roman" w:hAnsi="Times New Roman"/>
          <w:sz w:val="28"/>
          <w:szCs w:val="28"/>
        </w:rPr>
        <w:t>ей</w:t>
      </w:r>
      <w:r>
        <w:rPr>
          <w:rFonts w:ascii="Times New Roman" w:hAnsi="Times New Roman"/>
          <w:sz w:val="28"/>
          <w:szCs w:val="28"/>
        </w:rPr>
        <w:t xml:space="preserve"> </w:t>
      </w:r>
      <w:r>
        <w:rPr>
          <w:rFonts w:ascii="Times New Roman" w:hAnsi="Times New Roman"/>
          <w:sz w:val="28"/>
          <w:szCs w:val="28"/>
        </w:rPr>
        <w:lastRenderedPageBreak/>
        <w:t xml:space="preserve">в форме письма с указанием причины принятого решения, которое подписывается уполномоченным должностным лицом </w:t>
      </w:r>
      <w:r w:rsidR="00211A4E">
        <w:rPr>
          <w:rFonts w:ascii="Times New Roman" w:hAnsi="Times New Roman"/>
          <w:sz w:val="28"/>
          <w:szCs w:val="28"/>
        </w:rPr>
        <w:t>Администраци</w:t>
      </w:r>
      <w:r w:rsidR="001F64BE">
        <w:rPr>
          <w:rFonts w:ascii="Times New Roman" w:hAnsi="Times New Roman"/>
          <w:sz w:val="28"/>
          <w:szCs w:val="28"/>
        </w:rPr>
        <w:t>и</w:t>
      </w:r>
      <w:r>
        <w:rPr>
          <w:rFonts w:ascii="Times New Roman" w:hAnsi="Times New Roman"/>
          <w:sz w:val="28"/>
          <w:szCs w:val="28"/>
        </w:rPr>
        <w:t>.</w:t>
      </w:r>
    </w:p>
    <w:p w:rsidR="00275B79" w:rsidRDefault="00CE20AB">
      <w:pPr>
        <w:autoSpaceDE w:val="0"/>
        <w:jc w:val="both"/>
      </w:pPr>
      <w:r>
        <w:rPr>
          <w:rFonts w:ascii="Times New Roman" w:hAnsi="Times New Roman"/>
          <w:sz w:val="28"/>
          <w:szCs w:val="28"/>
        </w:rPr>
        <w:tab/>
        <w:t xml:space="preserve">3.56. Критерием принятия решения о предоставлении </w:t>
      </w:r>
      <w:r>
        <w:rPr>
          <w:rStyle w:val="pt-a0-000016"/>
          <w:rFonts w:ascii="Times New Roman" w:hAnsi="Times New Roman"/>
          <w:color w:val="000000"/>
          <w:sz w:val="28"/>
          <w:szCs w:val="28"/>
        </w:rPr>
        <w:t>муниципаль</w:t>
      </w:r>
      <w:r>
        <w:rPr>
          <w:rFonts w:ascii="Times New Roman" w:hAnsi="Times New Roman"/>
          <w:sz w:val="28"/>
          <w:szCs w:val="28"/>
        </w:rPr>
        <w:t>ной услуги является наличие оснований для возврата без рассмотрения ходатайства об установлении публичного сервитута в соответствии с пунктом 9 статьи 39.41 ЗК РФ.</w:t>
      </w:r>
    </w:p>
    <w:p w:rsidR="00275B79" w:rsidRDefault="00CE20AB">
      <w:pPr>
        <w:autoSpaceDE w:val="0"/>
        <w:jc w:val="both"/>
        <w:rPr>
          <w:rFonts w:ascii="Times New Roman" w:hAnsi="Times New Roman"/>
          <w:sz w:val="28"/>
          <w:szCs w:val="28"/>
        </w:rPr>
      </w:pPr>
      <w:r>
        <w:rPr>
          <w:rFonts w:ascii="Times New Roman" w:hAnsi="Times New Roman"/>
          <w:sz w:val="28"/>
          <w:szCs w:val="28"/>
        </w:rPr>
        <w:tab/>
        <w:t>3.57. Результатом административной процедуры, срок которой не должен превышать 5 рабочих дней со дня поступления ходатайства, является письмо о возврате без рассмотрения ходатайства и его выдача (направление) с представленными документами заявителю либо уполномоченному лицу при наличии полномочий, оформленных в соответствии с законодательством Российской Федерации.</w:t>
      </w:r>
    </w:p>
    <w:p w:rsidR="00275B79" w:rsidRDefault="00CE20AB">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3.58. Способом фиксации результата выполнения административной процедуры является направление заявителю письма с представленными документами.</w:t>
      </w:r>
    </w:p>
    <w:p w:rsidR="00275B79" w:rsidRDefault="00275B79">
      <w:pPr>
        <w:pStyle w:val="ConsPlusTitle"/>
        <w:jc w:val="center"/>
        <w:rPr>
          <w:rFonts w:ascii="Times New Roman" w:hAnsi="Times New Roman" w:cs="Times New Roman"/>
          <w:b w:val="0"/>
          <w:sz w:val="28"/>
          <w:szCs w:val="28"/>
        </w:rPr>
      </w:pPr>
    </w:p>
    <w:p w:rsidR="00275B79" w:rsidRDefault="00CE20AB">
      <w:pPr>
        <w:pStyle w:val="a4"/>
        <w:ind w:left="0"/>
        <w:jc w:val="center"/>
        <w:rPr>
          <w:rFonts w:ascii="Times New Roman" w:hAnsi="Times New Roman"/>
          <w:b/>
          <w:sz w:val="28"/>
          <w:szCs w:val="28"/>
        </w:rPr>
      </w:pPr>
      <w:r>
        <w:rPr>
          <w:rFonts w:ascii="Times New Roman" w:hAnsi="Times New Roman"/>
          <w:b/>
          <w:sz w:val="28"/>
          <w:szCs w:val="28"/>
        </w:rPr>
        <w:t>Вариант предоставления № 3</w:t>
      </w:r>
    </w:p>
    <w:p w:rsidR="00275B79" w:rsidRDefault="00CE20AB">
      <w:pPr>
        <w:pStyle w:val="a4"/>
        <w:ind w:left="0"/>
        <w:jc w:val="center"/>
      </w:pPr>
      <w:r>
        <w:rPr>
          <w:rFonts w:ascii="Times New Roman" w:eastAsia="Times New Roman" w:hAnsi="Times New Roman"/>
          <w:b/>
          <w:sz w:val="28"/>
          <w:szCs w:val="28"/>
          <w:lang w:eastAsia="ru-RU"/>
        </w:rPr>
        <w:t>«П</w:t>
      </w:r>
      <w:r>
        <w:rPr>
          <w:rFonts w:ascii="Times New Roman" w:hAnsi="Times New Roman"/>
          <w:b/>
          <w:sz w:val="28"/>
          <w:szCs w:val="28"/>
        </w:rPr>
        <w:t>ринятие решения об установлении публичного сервитута (об отказе в установлении публичного сервитута)»</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Title"/>
        <w:tabs>
          <w:tab w:val="left" w:pos="426"/>
        </w:tabs>
        <w:jc w:val="both"/>
      </w:pPr>
      <w:r>
        <w:rPr>
          <w:rFonts w:ascii="Times New Roman" w:hAnsi="Times New Roman" w:cs="Times New Roman"/>
          <w:b w:val="0"/>
          <w:sz w:val="28"/>
          <w:szCs w:val="28"/>
        </w:rPr>
        <w:tab/>
        <w:t xml:space="preserve">3.59. Основанием для начала административной процедуры является получение </w:t>
      </w:r>
      <w:r w:rsidR="00211A4E">
        <w:rPr>
          <w:rFonts w:ascii="Times New Roman" w:hAnsi="Times New Roman" w:cs="Times New Roman"/>
          <w:b w:val="0"/>
          <w:sz w:val="28"/>
          <w:szCs w:val="28"/>
        </w:rPr>
        <w:t>Администраци</w:t>
      </w:r>
      <w:r w:rsidR="001F64BE">
        <w:rPr>
          <w:rFonts w:ascii="Times New Roman" w:hAnsi="Times New Roman" w:cs="Times New Roman"/>
          <w:b w:val="0"/>
          <w:sz w:val="28"/>
          <w:szCs w:val="28"/>
        </w:rPr>
        <w:t>ей</w:t>
      </w:r>
      <w:r>
        <w:rPr>
          <w:rFonts w:ascii="Times New Roman" w:hAnsi="Times New Roman" w:cs="Times New Roman"/>
          <w:b w:val="0"/>
          <w:sz w:val="28"/>
          <w:szCs w:val="28"/>
        </w:rPr>
        <w:t xml:space="preserve"> запроса и прилагаемых к нему документов о предоставлении </w:t>
      </w:r>
      <w:r>
        <w:rPr>
          <w:rStyle w:val="pt-a0-000016"/>
          <w:rFonts w:ascii="Times New Roman" w:hAnsi="Times New Roman"/>
          <w:b w:val="0"/>
          <w:color w:val="000000"/>
          <w:sz w:val="28"/>
          <w:szCs w:val="28"/>
        </w:rPr>
        <w:t>муниципаль</w:t>
      </w:r>
      <w:r>
        <w:rPr>
          <w:rFonts w:ascii="Times New Roman" w:hAnsi="Times New Roman" w:cs="Times New Roman"/>
          <w:b w:val="0"/>
          <w:sz w:val="28"/>
          <w:szCs w:val="28"/>
        </w:rPr>
        <w:t xml:space="preserve">ной услуги, предусмотренных </w:t>
      </w:r>
      <w:hyperlink w:anchor="P192" w:history="1">
        <w:r>
          <w:rPr>
            <w:rFonts w:ascii="Times New Roman" w:hAnsi="Times New Roman" w:cs="Times New Roman"/>
            <w:b w:val="0"/>
            <w:sz w:val="28"/>
            <w:szCs w:val="28"/>
          </w:rPr>
          <w:t>пунктом 2.10.</w:t>
        </w:r>
      </w:hyperlink>
      <w:r>
        <w:rPr>
          <w:rFonts w:ascii="Times New Roman" w:hAnsi="Times New Roman" w:cs="Times New Roman"/>
          <w:b w:val="0"/>
          <w:sz w:val="28"/>
          <w:szCs w:val="28"/>
        </w:rPr>
        <w:t xml:space="preserve"> настоящего Регламента.</w:t>
      </w:r>
    </w:p>
    <w:p w:rsidR="00275B79" w:rsidRDefault="00CE20AB">
      <w:pPr>
        <w:pStyle w:val="ConsPlusTitle"/>
        <w:ind w:firstLine="426"/>
        <w:jc w:val="both"/>
        <w:rPr>
          <w:rFonts w:ascii="Times New Roman" w:hAnsi="Times New Roman" w:cs="Times New Roman"/>
          <w:b w:val="0"/>
          <w:sz w:val="28"/>
          <w:szCs w:val="28"/>
        </w:rPr>
      </w:pPr>
      <w:r>
        <w:rPr>
          <w:rFonts w:ascii="Times New Roman" w:hAnsi="Times New Roman" w:cs="Times New Roman"/>
          <w:b w:val="0"/>
          <w:sz w:val="28"/>
          <w:szCs w:val="28"/>
        </w:rPr>
        <w:t xml:space="preserve">3.60. При соответствии представленных документов предъявляемым требованиям и отсутствии оснований, предусмотренных пунктом 2.11 раздела II настоящего Регламента, специалист уполномоченного подразделения готовит проект решения </w:t>
      </w:r>
      <w:r w:rsidR="00211A4E">
        <w:rPr>
          <w:rFonts w:ascii="Times New Roman" w:hAnsi="Times New Roman" w:cs="Times New Roman"/>
          <w:b w:val="0"/>
          <w:sz w:val="28"/>
          <w:szCs w:val="28"/>
        </w:rPr>
        <w:t>Администраци</w:t>
      </w:r>
      <w:r w:rsidR="001F64BE">
        <w:rPr>
          <w:rFonts w:ascii="Times New Roman" w:hAnsi="Times New Roman" w:cs="Times New Roman"/>
          <w:b w:val="0"/>
          <w:sz w:val="28"/>
          <w:szCs w:val="28"/>
        </w:rPr>
        <w:t>и</w:t>
      </w:r>
      <w:r>
        <w:rPr>
          <w:rFonts w:ascii="Times New Roman" w:hAnsi="Times New Roman" w:cs="Times New Roman"/>
          <w:b w:val="0"/>
          <w:sz w:val="28"/>
          <w:szCs w:val="28"/>
        </w:rPr>
        <w:t xml:space="preserve"> об установлении публичного сервитута (далее также - Проект).</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Проект визируется начальником уполномоченного подразделения, после чего представляется на подпись уполномоченному должностному лицу.</w:t>
      </w:r>
    </w:p>
    <w:p w:rsidR="00275B79" w:rsidRDefault="00CE20AB">
      <w:pPr>
        <w:pStyle w:val="ConsPlusNormal"/>
        <w:ind w:firstLine="540"/>
        <w:jc w:val="both"/>
      </w:pPr>
      <w:r>
        <w:rPr>
          <w:rFonts w:ascii="Times New Roman" w:hAnsi="Times New Roman" w:cs="Times New Roman"/>
          <w:sz w:val="28"/>
          <w:szCs w:val="28"/>
        </w:rPr>
        <w:t xml:space="preserve">3.61.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3.61.1. П</w:t>
      </w:r>
      <w:r>
        <w:rPr>
          <w:rFonts w:ascii="Times New Roman" w:eastAsia="Calibri" w:hAnsi="Times New Roman" w:cs="Times New Roman"/>
          <w:sz w:val="28"/>
          <w:szCs w:val="28"/>
        </w:rPr>
        <w:t xml:space="preserve">ринятие решения </w:t>
      </w:r>
      <w:r>
        <w:rPr>
          <w:rFonts w:ascii="Times New Roman" w:hAnsi="Times New Roman" w:cs="Times New Roman"/>
          <w:sz w:val="28"/>
          <w:szCs w:val="28"/>
        </w:rPr>
        <w:t>об установлении публичного сервитута (об отказе в установлении публичного сервитута).</w:t>
      </w:r>
    </w:p>
    <w:p w:rsidR="00275B79" w:rsidRDefault="00CE20AB">
      <w:pPr>
        <w:pStyle w:val="ConsPlusNormal"/>
        <w:ind w:firstLine="540"/>
        <w:jc w:val="both"/>
      </w:pPr>
      <w:r>
        <w:rPr>
          <w:rFonts w:ascii="Times New Roman" w:hAnsi="Times New Roman" w:cs="Times New Roman"/>
          <w:sz w:val="28"/>
          <w:szCs w:val="28"/>
        </w:rPr>
        <w:t xml:space="preserve">3.61.2. Отказ в приеме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по основаниям, установленным в п. 2.11 настоящего Регламента.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3.61.3. Мотивированное решение о возврате без рассмотрения ходатайства и представленных заявителем документов.</w:t>
      </w:r>
    </w:p>
    <w:p w:rsidR="00275B79" w:rsidRDefault="00CE20AB">
      <w:pPr>
        <w:pStyle w:val="ConsPlusNormal"/>
        <w:ind w:firstLine="540"/>
        <w:jc w:val="both"/>
      </w:pPr>
      <w:r>
        <w:rPr>
          <w:rFonts w:ascii="Times New Roman" w:hAnsi="Times New Roman" w:cs="Times New Roman"/>
          <w:sz w:val="28"/>
          <w:szCs w:val="28"/>
        </w:rPr>
        <w:t xml:space="preserve">3.62. Перечень административных процедур при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1) прием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межведомственное информационное взаимодействие;</w:t>
      </w:r>
    </w:p>
    <w:p w:rsidR="00275B79" w:rsidRDefault="00CE20AB">
      <w:pPr>
        <w:pStyle w:val="ConsPlusNormal"/>
        <w:ind w:firstLine="540"/>
        <w:jc w:val="both"/>
      </w:pPr>
      <w:r>
        <w:rPr>
          <w:rFonts w:ascii="Times New Roman" w:hAnsi="Times New Roman" w:cs="Times New Roman"/>
          <w:sz w:val="28"/>
          <w:szCs w:val="28"/>
        </w:rPr>
        <w:lastRenderedPageBreak/>
        <w:t xml:space="preserve">3) принятие решения о предоставлении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4) предоставление результата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принятие решения о возврате без рассмотрения ходатайства и представленных заявителем документов.</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Title"/>
        <w:jc w:val="center"/>
        <w:outlineLvl w:val="4"/>
        <w:rPr>
          <w:rFonts w:ascii="Times New Roman" w:hAnsi="Times New Roman" w:cs="Times New Roman"/>
          <w:sz w:val="28"/>
          <w:szCs w:val="28"/>
        </w:rPr>
      </w:pPr>
      <w:r>
        <w:rPr>
          <w:rFonts w:ascii="Times New Roman" w:hAnsi="Times New Roman" w:cs="Times New Roman"/>
          <w:sz w:val="28"/>
          <w:szCs w:val="28"/>
        </w:rPr>
        <w:t xml:space="preserve">Административная процедура </w:t>
      </w:r>
    </w:p>
    <w:p w:rsidR="00275B79" w:rsidRDefault="00CE20AB">
      <w:pPr>
        <w:pStyle w:val="ConsPlusTitle"/>
        <w:jc w:val="center"/>
        <w:outlineLvl w:val="4"/>
      </w:pPr>
      <w:r>
        <w:rPr>
          <w:rFonts w:ascii="Times New Roman" w:hAnsi="Times New Roman" w:cs="Times New Roman"/>
          <w:sz w:val="28"/>
          <w:szCs w:val="28"/>
        </w:rPr>
        <w:t xml:space="preserve">«Прием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для варианта предоставления № 3</w:t>
      </w:r>
    </w:p>
    <w:p w:rsidR="00275B79" w:rsidRDefault="00275B79">
      <w:pPr>
        <w:pStyle w:val="ConsPlusTitle"/>
        <w:jc w:val="center"/>
        <w:rPr>
          <w:rFonts w:ascii="Times New Roman" w:hAnsi="Times New Roman" w:cs="Times New Roman"/>
          <w:sz w:val="28"/>
          <w:szCs w:val="28"/>
        </w:rPr>
      </w:pPr>
    </w:p>
    <w:p w:rsidR="00275B79" w:rsidRDefault="00CE20AB">
      <w:pPr>
        <w:pStyle w:val="ConsPlusNormal"/>
        <w:ind w:firstLine="540"/>
        <w:jc w:val="both"/>
      </w:pPr>
      <w:r>
        <w:rPr>
          <w:rFonts w:ascii="Times New Roman" w:hAnsi="Times New Roman" w:cs="Times New Roman"/>
          <w:sz w:val="28"/>
          <w:szCs w:val="28"/>
        </w:rPr>
        <w:t xml:space="preserve">3.63.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необходимо предоставление следующих документов и сведений(самостоятельно):</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запрос в соответствии с пунктом 2.10 настоящего Регламента;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копия документа, удостоверяющего личность.</w:t>
      </w:r>
    </w:p>
    <w:p w:rsidR="00275B79" w:rsidRDefault="00CE20AB">
      <w:pPr>
        <w:pStyle w:val="ConsPlusNormal"/>
        <w:ind w:firstLine="540"/>
        <w:jc w:val="both"/>
      </w:pPr>
      <w:r>
        <w:rPr>
          <w:rFonts w:ascii="Times New Roman" w:hAnsi="Times New Roman" w:cs="Times New Roman"/>
          <w:sz w:val="28"/>
          <w:szCs w:val="28"/>
        </w:rPr>
        <w:t xml:space="preserve"> 3.64. Способы подачи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лично (в </w:t>
      </w:r>
      <w:r w:rsidR="00211A4E">
        <w:rPr>
          <w:rFonts w:ascii="Times New Roman" w:hAnsi="Times New Roman" w:cs="Times New Roman"/>
          <w:sz w:val="28"/>
          <w:szCs w:val="28"/>
        </w:rPr>
        <w:t>Администраци</w:t>
      </w:r>
      <w:r w:rsidR="00F977B1">
        <w:rPr>
          <w:rFonts w:ascii="Times New Roman" w:hAnsi="Times New Roman" w:cs="Times New Roman"/>
          <w:sz w:val="28"/>
          <w:szCs w:val="28"/>
        </w:rPr>
        <w:t>ю</w:t>
      </w:r>
      <w:r>
        <w:rPr>
          <w:rFonts w:ascii="Times New Roman" w:hAnsi="Times New Roman" w:cs="Times New Roman"/>
          <w:sz w:val="28"/>
          <w:szCs w:val="28"/>
        </w:rPr>
        <w:t xml:space="preserve">, МФЦ, </w:t>
      </w:r>
      <w:r w:rsidR="00F977B1">
        <w:rPr>
          <w:rFonts w:ascii="Times New Roman" w:hAnsi="Times New Roman" w:cs="Times New Roman"/>
          <w:sz w:val="28"/>
          <w:szCs w:val="28"/>
        </w:rPr>
        <w:t xml:space="preserve">орган </w:t>
      </w:r>
      <w:r>
        <w:rPr>
          <w:rFonts w:ascii="Times New Roman" w:hAnsi="Times New Roman" w:cs="Times New Roman"/>
          <w:sz w:val="28"/>
          <w:szCs w:val="28"/>
        </w:rPr>
        <w:t>регистрации прав);</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посредством почтового отправления (в </w:t>
      </w:r>
      <w:r w:rsidR="00211A4E">
        <w:rPr>
          <w:rFonts w:ascii="Times New Roman" w:hAnsi="Times New Roman" w:cs="Times New Roman"/>
          <w:sz w:val="28"/>
          <w:szCs w:val="28"/>
        </w:rPr>
        <w:t>Администраци</w:t>
      </w:r>
      <w:r w:rsidR="00F977B1">
        <w:rPr>
          <w:rFonts w:ascii="Times New Roman" w:hAnsi="Times New Roman" w:cs="Times New Roman"/>
          <w:sz w:val="28"/>
          <w:szCs w:val="28"/>
        </w:rPr>
        <w:t>ю</w:t>
      </w:r>
      <w:r>
        <w:rPr>
          <w:rFonts w:ascii="Times New Roman" w:hAnsi="Times New Roman" w:cs="Times New Roman"/>
          <w:sz w:val="28"/>
          <w:szCs w:val="28"/>
        </w:rPr>
        <w:t>);</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посредством электронной почты (в </w:t>
      </w:r>
      <w:r w:rsidR="00211A4E">
        <w:rPr>
          <w:rFonts w:ascii="Times New Roman" w:hAnsi="Times New Roman" w:cs="Times New Roman"/>
          <w:sz w:val="28"/>
          <w:szCs w:val="28"/>
        </w:rPr>
        <w:t>Администраци</w:t>
      </w:r>
      <w:r w:rsidR="00F977B1">
        <w:rPr>
          <w:rFonts w:ascii="Times New Roman" w:hAnsi="Times New Roman" w:cs="Times New Roman"/>
          <w:sz w:val="28"/>
          <w:szCs w:val="28"/>
        </w:rPr>
        <w:t>ю</w:t>
      </w:r>
      <w:r>
        <w:rPr>
          <w:rFonts w:ascii="Times New Roman" w:hAnsi="Times New Roman" w:cs="Times New Roman"/>
          <w:sz w:val="28"/>
          <w:szCs w:val="28"/>
        </w:rPr>
        <w:t>);</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форме электронного документа посредством ЕПГУ.</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3.65. Способами установления личности (идентификации) являются: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при подаче запроса в </w:t>
      </w:r>
      <w:r w:rsidR="00211A4E">
        <w:rPr>
          <w:rFonts w:ascii="Times New Roman" w:hAnsi="Times New Roman" w:cs="Times New Roman"/>
          <w:sz w:val="28"/>
          <w:szCs w:val="28"/>
        </w:rPr>
        <w:t>Администраци</w:t>
      </w:r>
      <w:r w:rsidR="00F977B1">
        <w:rPr>
          <w:rFonts w:ascii="Times New Roman" w:hAnsi="Times New Roman" w:cs="Times New Roman"/>
          <w:sz w:val="28"/>
          <w:szCs w:val="28"/>
        </w:rPr>
        <w:t>ю</w:t>
      </w:r>
      <w:r>
        <w:rPr>
          <w:rFonts w:ascii="Times New Roman" w:hAnsi="Times New Roman" w:cs="Times New Roman"/>
          <w:sz w:val="28"/>
          <w:szCs w:val="28"/>
        </w:rPr>
        <w:t xml:space="preserve"> - сведения, содержащиеся в документе, удостоверяющем личность;</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через МФЦ - сведения, содержащиеся в документе, удостоверяющем личность;</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через</w:t>
      </w:r>
      <w:r w:rsidR="00211A4E">
        <w:rPr>
          <w:rFonts w:ascii="Times New Roman" w:hAnsi="Times New Roman" w:cs="Times New Roman"/>
          <w:sz w:val="28"/>
          <w:szCs w:val="28"/>
        </w:rPr>
        <w:t>администрация</w:t>
      </w:r>
      <w:r>
        <w:rPr>
          <w:rFonts w:ascii="Times New Roman" w:hAnsi="Times New Roman" w:cs="Times New Roman"/>
          <w:sz w:val="28"/>
          <w:szCs w:val="28"/>
        </w:rPr>
        <w:t xml:space="preserve"> регистрации прав - сведения, содержащиеся в документе, удостоверяющем личность;</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через ЕГРП - сведения, содержащиеся в документе, удостоверяющем личность.</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3.66. Исчерпывающий перечень оснований для принятия решения об отказе в приеме документов: </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ходатайство подано в </w:t>
      </w:r>
      <w:r w:rsidR="00F977B1">
        <w:rPr>
          <w:rFonts w:ascii="Times New Roman" w:hAnsi="Times New Roman" w:cs="Times New Roman"/>
          <w:sz w:val="28"/>
          <w:szCs w:val="28"/>
        </w:rPr>
        <w:t>орган</w:t>
      </w:r>
      <w:r>
        <w:rPr>
          <w:rFonts w:ascii="Times New Roman" w:hAnsi="Times New Roman" w:cs="Times New Roman"/>
          <w:sz w:val="28"/>
          <w:szCs w:val="28"/>
        </w:rPr>
        <w:t xml:space="preserve"> исполнительной власти не уполномоченный на установление публичного сервитута для целей, указанных в ходатайстве;</w:t>
      </w:r>
    </w:p>
    <w:p w:rsidR="00275B79" w:rsidRDefault="00CE20AB">
      <w:pPr>
        <w:pStyle w:val="ConsPlusNormal"/>
        <w:ind w:firstLine="540"/>
        <w:jc w:val="both"/>
      </w:pPr>
      <w:r>
        <w:rPr>
          <w:rFonts w:ascii="Times New Roman" w:hAnsi="Times New Roman" w:cs="Times New Roman"/>
          <w:sz w:val="28"/>
          <w:szCs w:val="28"/>
        </w:rPr>
        <w:t xml:space="preserve">2) непредставление документов, которые в соответствии с </w:t>
      </w:r>
      <w:hyperlink w:anchor="P139" w:history="1">
        <w:r>
          <w:rPr>
            <w:rFonts w:ascii="Times New Roman" w:hAnsi="Times New Roman" w:cs="Times New Roman"/>
            <w:sz w:val="28"/>
            <w:szCs w:val="28"/>
          </w:rPr>
          <w:t>пунктами 2.10.1.2</w:t>
        </w:r>
      </w:hyperlink>
      <w:r>
        <w:rPr>
          <w:rFonts w:ascii="Times New Roman" w:hAnsi="Times New Roman" w:cs="Times New Roman"/>
          <w:sz w:val="28"/>
          <w:szCs w:val="28"/>
        </w:rPr>
        <w:t xml:space="preserve"> настоящего Регламента должны предоставляться заявителем самостоятельно;</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3) представление документов, содержащих недостоверные и (или) противоречивые сведения;</w:t>
      </w:r>
    </w:p>
    <w:p w:rsidR="00275B79" w:rsidRDefault="00CE20AB">
      <w:pPr>
        <w:pStyle w:val="ConsPlusNormal"/>
        <w:ind w:firstLine="540"/>
        <w:jc w:val="both"/>
      </w:pPr>
      <w:r>
        <w:rPr>
          <w:rFonts w:ascii="Times New Roman" w:hAnsi="Times New Roman" w:cs="Times New Roman"/>
          <w:sz w:val="28"/>
          <w:szCs w:val="28"/>
        </w:rPr>
        <w:t xml:space="preserve">4) обращение с заявлением лица, не относящегося к категории заявителей, указанных в </w:t>
      </w:r>
      <w:hyperlink w:anchor="P42" w:history="1">
        <w:r>
          <w:rPr>
            <w:rFonts w:ascii="Times New Roman" w:hAnsi="Times New Roman" w:cs="Times New Roman"/>
            <w:sz w:val="28"/>
            <w:szCs w:val="28"/>
          </w:rPr>
          <w:t>пункте 1.4</w:t>
        </w:r>
      </w:hyperlink>
      <w:r>
        <w:rPr>
          <w:rFonts w:ascii="Times New Roman" w:hAnsi="Times New Roman" w:cs="Times New Roman"/>
          <w:sz w:val="28"/>
          <w:szCs w:val="28"/>
        </w:rPr>
        <w:t xml:space="preserve"> настоящего Регламента;</w:t>
      </w:r>
    </w:p>
    <w:p w:rsidR="00275B79" w:rsidRDefault="00CE20AB">
      <w:pPr>
        <w:pStyle w:val="ConsPlusNormal"/>
        <w:ind w:firstLine="540"/>
        <w:jc w:val="both"/>
      </w:pPr>
      <w:r>
        <w:rPr>
          <w:rFonts w:ascii="Times New Roman" w:hAnsi="Times New Roman" w:cs="Times New Roman"/>
          <w:sz w:val="28"/>
          <w:szCs w:val="28"/>
        </w:rPr>
        <w:t xml:space="preserve">5) несоблюдение установленных </w:t>
      </w:r>
      <w:hyperlink r:id="rId120" w:history="1">
        <w:r>
          <w:rPr>
            <w:rFonts w:ascii="Times New Roman" w:hAnsi="Times New Roman" w:cs="Times New Roman"/>
            <w:sz w:val="28"/>
            <w:szCs w:val="28"/>
          </w:rPr>
          <w:t>статьей 11</w:t>
        </w:r>
      </w:hyperlink>
      <w:r>
        <w:rPr>
          <w:rFonts w:ascii="Times New Roman" w:hAnsi="Times New Roman" w:cs="Times New Roman"/>
          <w:sz w:val="28"/>
          <w:szCs w:val="28"/>
        </w:rPr>
        <w:t xml:space="preserve"> Федерального закона                №63-ФЗ условий признания действительности, усиленной квалифицированной электронной подписи;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некорректное заполнение обязательных полей в форме заявления, в том числе в интерактивной форме заявления на Едином портале (недостоверное, неполное, либо неправильное заполнение).</w:t>
      </w:r>
    </w:p>
    <w:p w:rsidR="00275B79" w:rsidRDefault="00CE20AB">
      <w:pPr>
        <w:pStyle w:val="ConsPlusNormal"/>
        <w:ind w:firstLine="540"/>
        <w:jc w:val="both"/>
      </w:pPr>
      <w:r>
        <w:rPr>
          <w:rFonts w:ascii="Times New Roman" w:hAnsi="Times New Roman" w:cs="Times New Roman"/>
          <w:sz w:val="28"/>
          <w:szCs w:val="28"/>
        </w:rPr>
        <w:t xml:space="preserve">3.67. Подача запроса и документов и (или) информации, необходимых для предоставления варианта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в иные </w:t>
      </w:r>
      <w:r w:rsidR="00EE513B">
        <w:rPr>
          <w:rFonts w:ascii="Times New Roman" w:hAnsi="Times New Roman" w:cs="Times New Roman"/>
          <w:sz w:val="28"/>
          <w:szCs w:val="28"/>
        </w:rPr>
        <w:t>орган</w:t>
      </w:r>
      <w:r>
        <w:rPr>
          <w:rFonts w:ascii="Times New Roman" w:hAnsi="Times New Roman" w:cs="Times New Roman"/>
          <w:sz w:val="28"/>
          <w:szCs w:val="28"/>
        </w:rPr>
        <w:t>ы отсутствует.</w:t>
      </w:r>
    </w:p>
    <w:p w:rsidR="00275B79" w:rsidRDefault="00CE20AB">
      <w:pPr>
        <w:pStyle w:val="ConsPlusNormal"/>
        <w:ind w:firstLine="540"/>
        <w:jc w:val="both"/>
      </w:pPr>
      <w:r>
        <w:rPr>
          <w:rFonts w:ascii="Times New Roman" w:hAnsi="Times New Roman" w:cs="Times New Roman"/>
          <w:sz w:val="28"/>
          <w:szCs w:val="28"/>
        </w:rPr>
        <w:t xml:space="preserve">3.68. Возможность получения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по экстерриториальному принципу осуществляется посредством подачи запроса и документов и (или) информации, необходимой для предоставления варианта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в форме электронного документа с использованием ЕПГУ.</w:t>
      </w:r>
    </w:p>
    <w:p w:rsidR="00275B79" w:rsidRDefault="00CE20AB">
      <w:pPr>
        <w:pStyle w:val="ConsPlusNormal"/>
        <w:ind w:firstLine="540"/>
        <w:jc w:val="both"/>
      </w:pPr>
      <w:r>
        <w:rPr>
          <w:rFonts w:ascii="Times New Roman" w:hAnsi="Times New Roman" w:cs="Times New Roman"/>
          <w:sz w:val="28"/>
          <w:szCs w:val="28"/>
        </w:rPr>
        <w:t xml:space="preserve">3.69. Срок регистрации запроса и документов и (или) информации, необходимой для предоставления варианта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указан в </w:t>
      </w:r>
      <w:hyperlink w:anchor="P521" w:history="1">
        <w:r>
          <w:rPr>
            <w:rFonts w:ascii="Times New Roman" w:hAnsi="Times New Roman" w:cs="Times New Roman"/>
            <w:sz w:val="28"/>
            <w:szCs w:val="28"/>
          </w:rPr>
          <w:t xml:space="preserve">пункте 2.15 </w:t>
        </w:r>
      </w:hyperlink>
      <w:r>
        <w:rPr>
          <w:rFonts w:ascii="Times New Roman" w:hAnsi="Times New Roman" w:cs="Times New Roman"/>
          <w:sz w:val="28"/>
          <w:szCs w:val="28"/>
        </w:rPr>
        <w:t>настоящего Регламента.</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Административная процедура </w:t>
      </w: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«Межведомственное информационное взаимодействие» </w:t>
      </w: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для варианта предоставления № 3</w:t>
      </w:r>
    </w:p>
    <w:p w:rsidR="00275B79" w:rsidRDefault="00275B79">
      <w:pPr>
        <w:pStyle w:val="ConsPlusNormal"/>
        <w:ind w:firstLine="540"/>
        <w:jc w:val="center"/>
        <w:rPr>
          <w:rFonts w:ascii="Times New Roman" w:hAnsi="Times New Roman" w:cs="Times New Roman"/>
          <w:sz w:val="28"/>
          <w:szCs w:val="28"/>
        </w:rPr>
      </w:pPr>
    </w:p>
    <w:p w:rsidR="00275B79" w:rsidRDefault="00CE20AB">
      <w:pPr>
        <w:pStyle w:val="ConsPlusNormal"/>
        <w:ind w:firstLine="540"/>
        <w:jc w:val="both"/>
      </w:pPr>
      <w:r>
        <w:rPr>
          <w:rFonts w:ascii="Times New Roman" w:hAnsi="Times New Roman" w:cs="Times New Roman"/>
          <w:sz w:val="28"/>
          <w:szCs w:val="28"/>
        </w:rPr>
        <w:t xml:space="preserve">3.70. Для получения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необходимо направление следующих межведомственных информационных запросов:</w:t>
      </w:r>
    </w:p>
    <w:p w:rsidR="00275B79" w:rsidRDefault="00CE20AB">
      <w:pPr>
        <w:pStyle w:val="ConsPlusNormal"/>
        <w:ind w:firstLine="540"/>
        <w:jc w:val="both"/>
      </w:pPr>
      <w:r>
        <w:rPr>
          <w:rFonts w:ascii="Times New Roman" w:hAnsi="Times New Roman" w:cs="Times New Roman"/>
          <w:sz w:val="28"/>
          <w:szCs w:val="28"/>
        </w:rPr>
        <w:t xml:space="preserve">3.71. Межведомственный запрос «О предоставлении сведений, предусмотренных </w:t>
      </w:r>
      <w:hyperlink r:id="rId121" w:history="1">
        <w:r>
          <w:rPr>
            <w:rFonts w:ascii="Times New Roman" w:hAnsi="Times New Roman" w:cs="Times New Roman"/>
            <w:sz w:val="28"/>
            <w:szCs w:val="28"/>
          </w:rPr>
          <w:t>пунктами 1</w:t>
        </w:r>
      </w:hyperlink>
      <w:r>
        <w:rPr>
          <w:rFonts w:ascii="Times New Roman" w:hAnsi="Times New Roman" w:cs="Times New Roman"/>
          <w:sz w:val="28"/>
          <w:szCs w:val="28"/>
        </w:rPr>
        <w:t xml:space="preserve"> - </w:t>
      </w:r>
      <w:hyperlink r:id="rId122" w:history="1">
        <w:r>
          <w:rPr>
            <w:rFonts w:ascii="Times New Roman" w:hAnsi="Times New Roman" w:cs="Times New Roman"/>
            <w:sz w:val="28"/>
            <w:szCs w:val="28"/>
          </w:rPr>
          <w:t>24 статьи 1</w:t>
        </w:r>
      </w:hyperlink>
      <w:r>
        <w:rPr>
          <w:rFonts w:ascii="Times New Roman" w:hAnsi="Times New Roman" w:cs="Times New Roman"/>
          <w:sz w:val="28"/>
          <w:szCs w:val="28"/>
        </w:rPr>
        <w:t xml:space="preserve"> Федерального закона № 119-ФЗ», направляемый в </w:t>
      </w:r>
      <w:r w:rsidR="00966D69">
        <w:rPr>
          <w:rFonts w:ascii="Times New Roman" w:hAnsi="Times New Roman" w:cs="Times New Roman"/>
          <w:sz w:val="28"/>
          <w:szCs w:val="28"/>
        </w:rPr>
        <w:t xml:space="preserve">орган </w:t>
      </w:r>
      <w:r>
        <w:rPr>
          <w:rFonts w:ascii="Times New Roman" w:hAnsi="Times New Roman" w:cs="Times New Roman"/>
          <w:sz w:val="28"/>
          <w:szCs w:val="28"/>
        </w:rPr>
        <w:t>регистрации прав.</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межведомственном запросе указываются следующие сведения: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наименование </w:t>
      </w:r>
      <w:r w:rsidR="00966D69">
        <w:rPr>
          <w:rFonts w:ascii="Times New Roman" w:hAnsi="Times New Roman" w:cs="Times New Roman"/>
          <w:sz w:val="28"/>
          <w:szCs w:val="28"/>
        </w:rPr>
        <w:t>орган</w:t>
      </w:r>
      <w:r>
        <w:rPr>
          <w:rFonts w:ascii="Times New Roman" w:hAnsi="Times New Roman" w:cs="Times New Roman"/>
          <w:sz w:val="28"/>
          <w:szCs w:val="28"/>
        </w:rPr>
        <w:t>а, направляющего межведомственный запрос;</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наименование </w:t>
      </w:r>
      <w:r w:rsidR="00966D69">
        <w:rPr>
          <w:rFonts w:ascii="Times New Roman" w:hAnsi="Times New Roman" w:cs="Times New Roman"/>
          <w:sz w:val="28"/>
          <w:szCs w:val="28"/>
        </w:rPr>
        <w:t>орган</w:t>
      </w:r>
      <w:r>
        <w:rPr>
          <w:rFonts w:ascii="Times New Roman" w:hAnsi="Times New Roman" w:cs="Times New Roman"/>
          <w:sz w:val="28"/>
          <w:szCs w:val="28"/>
        </w:rPr>
        <w:t>а, в адрес которого направляется межведомственный запрос;</w:t>
      </w:r>
    </w:p>
    <w:p w:rsidR="00275B79" w:rsidRDefault="00CE20AB">
      <w:pPr>
        <w:pStyle w:val="ConsPlusNormal"/>
        <w:ind w:firstLine="540"/>
        <w:jc w:val="both"/>
      </w:pPr>
      <w:r>
        <w:rPr>
          <w:rFonts w:ascii="Times New Roman" w:hAnsi="Times New Roman" w:cs="Times New Roman"/>
          <w:sz w:val="28"/>
          <w:szCs w:val="28"/>
        </w:rPr>
        <w:t xml:space="preserve">- наименование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для предоставления которой необходимо представление документа и (или) информации;</w:t>
      </w:r>
    </w:p>
    <w:p w:rsidR="00275B79" w:rsidRDefault="00CE20AB">
      <w:pPr>
        <w:pStyle w:val="ConsPlusNormal"/>
        <w:ind w:firstLine="540"/>
        <w:jc w:val="both"/>
      </w:pPr>
      <w:r>
        <w:rPr>
          <w:rFonts w:ascii="Times New Roman" w:hAnsi="Times New Roman" w:cs="Times New Roman"/>
          <w:sz w:val="28"/>
          <w:szCs w:val="28"/>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и указание на реквизиты данного нормативного правового акта;</w:t>
      </w:r>
    </w:p>
    <w:p w:rsidR="00275B79" w:rsidRDefault="00CE20AB">
      <w:pPr>
        <w:pStyle w:val="ConsPlusNormal"/>
        <w:ind w:firstLine="540"/>
        <w:jc w:val="both"/>
      </w:pPr>
      <w:r>
        <w:rPr>
          <w:rFonts w:ascii="Times New Roman" w:hAnsi="Times New Roman" w:cs="Times New Roman"/>
          <w:sz w:val="28"/>
          <w:szCs w:val="28"/>
        </w:rPr>
        <w:t xml:space="preserve">- сведения, необходимые для представления документа и (или) информации, установленные административным регламентом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а также сведения, предусмотренные </w:t>
      </w:r>
      <w:r>
        <w:rPr>
          <w:rFonts w:ascii="Times New Roman" w:hAnsi="Times New Roman" w:cs="Times New Roman"/>
          <w:sz w:val="28"/>
          <w:szCs w:val="28"/>
        </w:rPr>
        <w:lastRenderedPageBreak/>
        <w:t>нормативными правовыми актами как необходимые для представления таких документа и (или) информации;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контактная информация для направления ответа на межведомственный запрос;</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дата направления межведомственного запроса;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75B79" w:rsidRDefault="00CE20AB">
      <w:pPr>
        <w:pStyle w:val="ConsPlusNormal"/>
        <w:ind w:firstLine="540"/>
        <w:jc w:val="both"/>
      </w:pPr>
      <w:r>
        <w:rPr>
          <w:rFonts w:ascii="Times New Roman" w:hAnsi="Times New Roman" w:cs="Times New Roman"/>
          <w:sz w:val="28"/>
          <w:szCs w:val="28"/>
        </w:rPr>
        <w:t xml:space="preserve">- информация о факте получения согласия, предусмотренного </w:t>
      </w:r>
      <w:hyperlink r:id="rId123" w:history="1">
        <w:r>
          <w:rPr>
            <w:rFonts w:ascii="Times New Roman" w:hAnsi="Times New Roman" w:cs="Times New Roman"/>
            <w:sz w:val="28"/>
            <w:szCs w:val="28"/>
          </w:rPr>
          <w:t>частью 5 статьи 7</w:t>
        </w:r>
      </w:hyperlink>
      <w:r>
        <w:rPr>
          <w:rFonts w:ascii="Times New Roman" w:hAnsi="Times New Roman" w:cs="Times New Roman"/>
          <w:sz w:val="28"/>
          <w:szCs w:val="28"/>
        </w:rPr>
        <w:t xml:space="preserve"> Федерального закона № 210-ФЗ (при направлении межведомственного запроса в случае, предусмотренном </w:t>
      </w:r>
      <w:hyperlink r:id="rId124" w:history="1">
        <w:r>
          <w:rPr>
            <w:rFonts w:ascii="Times New Roman" w:hAnsi="Times New Roman" w:cs="Times New Roman"/>
            <w:sz w:val="28"/>
            <w:szCs w:val="28"/>
          </w:rPr>
          <w:t>частью 5 статьи 7</w:t>
        </w:r>
      </w:hyperlink>
      <w:r>
        <w:rPr>
          <w:rFonts w:ascii="Times New Roman" w:hAnsi="Times New Roman" w:cs="Times New Roman"/>
          <w:sz w:val="28"/>
          <w:szCs w:val="28"/>
        </w:rPr>
        <w:t xml:space="preserve"> Федерального закона № 210-ФЗ).</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направления запроса является заявление заявителя.</w:t>
      </w:r>
    </w:p>
    <w:p w:rsidR="00275B79" w:rsidRDefault="00CE20AB">
      <w:pPr>
        <w:pStyle w:val="ConsPlusNormal"/>
        <w:ind w:firstLine="540"/>
        <w:jc w:val="both"/>
      </w:pPr>
      <w:r>
        <w:rPr>
          <w:rFonts w:ascii="Times New Roman" w:hAnsi="Times New Roman" w:cs="Times New Roman"/>
          <w:sz w:val="28"/>
          <w:szCs w:val="28"/>
        </w:rPr>
        <w:t xml:space="preserve">Запрос направляется в течение одного рабочего дня с даты получения заявления и документов,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Срок подготовки и направления ответа на межведомственный запрос не может превышать пять рабочих дней со дня поступления межведомственного запроса в </w:t>
      </w:r>
      <w:r w:rsidR="006B0D86">
        <w:rPr>
          <w:rFonts w:ascii="Times New Roman" w:hAnsi="Times New Roman" w:cs="Times New Roman"/>
          <w:sz w:val="28"/>
          <w:szCs w:val="28"/>
        </w:rPr>
        <w:t>орган</w:t>
      </w:r>
      <w:r>
        <w:rPr>
          <w:rFonts w:ascii="Times New Roman" w:hAnsi="Times New Roman" w:cs="Times New Roman"/>
          <w:sz w:val="28"/>
          <w:szCs w:val="28"/>
        </w:rPr>
        <w:t>, предоставляющий документ и информацию.</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Административная процедура </w:t>
      </w:r>
    </w:p>
    <w:p w:rsidR="00275B79" w:rsidRDefault="00CE20AB">
      <w:pPr>
        <w:pStyle w:val="ConsPlusTitle"/>
        <w:jc w:val="center"/>
      </w:pPr>
      <w:r>
        <w:rPr>
          <w:rFonts w:ascii="Times New Roman" w:hAnsi="Times New Roman" w:cs="Times New Roman"/>
          <w:sz w:val="28"/>
          <w:szCs w:val="28"/>
        </w:rPr>
        <w:t xml:space="preserve">«Принятие решения о предоставлении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для варианта предоставления № 3</w:t>
      </w:r>
    </w:p>
    <w:p w:rsidR="00275B79" w:rsidRDefault="00275B79">
      <w:pPr>
        <w:pStyle w:val="ConsPlusTitle"/>
        <w:jc w:val="center"/>
        <w:rPr>
          <w:rFonts w:ascii="Times New Roman" w:hAnsi="Times New Roman" w:cs="Times New Roman"/>
          <w:sz w:val="28"/>
          <w:szCs w:val="28"/>
        </w:rPr>
      </w:pPr>
    </w:p>
    <w:p w:rsidR="00275B79" w:rsidRDefault="00CE20AB">
      <w:pPr>
        <w:pStyle w:val="ConsPlusTitle"/>
        <w:tabs>
          <w:tab w:val="left" w:pos="426"/>
        </w:tabs>
        <w:jc w:val="both"/>
      </w:pPr>
      <w:r>
        <w:rPr>
          <w:rFonts w:ascii="Times New Roman" w:hAnsi="Times New Roman" w:cs="Times New Roman"/>
          <w:b w:val="0"/>
          <w:sz w:val="28"/>
          <w:szCs w:val="28"/>
        </w:rPr>
        <w:tab/>
        <w:t xml:space="preserve">3.72. Основанием для начала административной процедуры является получение </w:t>
      </w:r>
      <w:r w:rsidR="00211A4E">
        <w:rPr>
          <w:rFonts w:ascii="Times New Roman" w:hAnsi="Times New Roman" w:cs="Times New Roman"/>
          <w:b w:val="0"/>
          <w:sz w:val="28"/>
          <w:szCs w:val="28"/>
        </w:rPr>
        <w:t>Администраци</w:t>
      </w:r>
      <w:r w:rsidR="006B0D86">
        <w:rPr>
          <w:rFonts w:ascii="Times New Roman" w:hAnsi="Times New Roman" w:cs="Times New Roman"/>
          <w:b w:val="0"/>
          <w:sz w:val="28"/>
          <w:szCs w:val="28"/>
        </w:rPr>
        <w:t>ей</w:t>
      </w:r>
      <w:r>
        <w:rPr>
          <w:rFonts w:ascii="Times New Roman" w:hAnsi="Times New Roman" w:cs="Times New Roman"/>
          <w:b w:val="0"/>
          <w:sz w:val="28"/>
          <w:szCs w:val="28"/>
        </w:rPr>
        <w:t xml:space="preserve"> запроса и прилагаемых к нему документов о предоставлении </w:t>
      </w:r>
      <w:r>
        <w:rPr>
          <w:rStyle w:val="pt-a0-000016"/>
          <w:rFonts w:ascii="Times New Roman" w:hAnsi="Times New Roman"/>
          <w:b w:val="0"/>
          <w:color w:val="000000"/>
          <w:sz w:val="28"/>
          <w:szCs w:val="28"/>
        </w:rPr>
        <w:t>муниципаль</w:t>
      </w:r>
      <w:r>
        <w:rPr>
          <w:rFonts w:ascii="Times New Roman" w:hAnsi="Times New Roman" w:cs="Times New Roman"/>
          <w:b w:val="0"/>
          <w:sz w:val="28"/>
          <w:szCs w:val="28"/>
        </w:rPr>
        <w:t xml:space="preserve">ной услуги, предусмотренных </w:t>
      </w:r>
      <w:hyperlink w:anchor="P192" w:history="1">
        <w:r>
          <w:rPr>
            <w:rFonts w:ascii="Times New Roman" w:hAnsi="Times New Roman" w:cs="Times New Roman"/>
            <w:b w:val="0"/>
            <w:sz w:val="28"/>
            <w:szCs w:val="28"/>
          </w:rPr>
          <w:t>пунктом 2.10.</w:t>
        </w:r>
      </w:hyperlink>
      <w:r>
        <w:rPr>
          <w:rFonts w:ascii="Times New Roman" w:hAnsi="Times New Roman" w:cs="Times New Roman"/>
          <w:b w:val="0"/>
          <w:sz w:val="28"/>
          <w:szCs w:val="28"/>
        </w:rPr>
        <w:t xml:space="preserve"> настоящего Регламента.</w:t>
      </w:r>
    </w:p>
    <w:p w:rsidR="00275B79" w:rsidRDefault="00CE20AB">
      <w:pPr>
        <w:pStyle w:val="ConsPlusTitle"/>
        <w:ind w:firstLine="426"/>
        <w:jc w:val="both"/>
        <w:rPr>
          <w:rFonts w:ascii="Times New Roman" w:hAnsi="Times New Roman" w:cs="Times New Roman"/>
          <w:b w:val="0"/>
          <w:sz w:val="28"/>
          <w:szCs w:val="28"/>
        </w:rPr>
      </w:pPr>
      <w:r>
        <w:rPr>
          <w:rFonts w:ascii="Times New Roman" w:hAnsi="Times New Roman" w:cs="Times New Roman"/>
          <w:b w:val="0"/>
          <w:sz w:val="28"/>
          <w:szCs w:val="28"/>
        </w:rPr>
        <w:t xml:space="preserve">3.73. При соответствии представленных документов предъявляемым требованиям и отсутствии оснований, предусмотренных пунктом 2.11 раздела II настоящего Регламента, специалист уполномоченного подразделения готовит проект решения </w:t>
      </w:r>
      <w:r w:rsidR="00211A4E">
        <w:rPr>
          <w:rFonts w:ascii="Times New Roman" w:hAnsi="Times New Roman" w:cs="Times New Roman"/>
          <w:b w:val="0"/>
          <w:sz w:val="28"/>
          <w:szCs w:val="28"/>
        </w:rPr>
        <w:t>Администраци</w:t>
      </w:r>
      <w:r w:rsidR="006B0D86">
        <w:rPr>
          <w:rFonts w:ascii="Times New Roman" w:hAnsi="Times New Roman" w:cs="Times New Roman"/>
          <w:b w:val="0"/>
          <w:sz w:val="28"/>
          <w:szCs w:val="28"/>
        </w:rPr>
        <w:t>и</w:t>
      </w:r>
      <w:r>
        <w:rPr>
          <w:rFonts w:ascii="Times New Roman" w:hAnsi="Times New Roman" w:cs="Times New Roman"/>
          <w:b w:val="0"/>
          <w:sz w:val="28"/>
          <w:szCs w:val="28"/>
        </w:rPr>
        <w:t xml:space="preserve"> об установлении публичного сервитута (далее также - Проект).</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Проект визируется начальником уполномоченного подразделения, после чего представляется на подпись уполномоченному должностному лицу.</w:t>
      </w:r>
    </w:p>
    <w:p w:rsidR="00275B79" w:rsidRDefault="00CE20AB">
      <w:pPr>
        <w:pStyle w:val="ConsPlusNormal"/>
        <w:ind w:firstLine="426"/>
        <w:jc w:val="both"/>
      </w:pPr>
      <w:r>
        <w:rPr>
          <w:rFonts w:ascii="Times New Roman" w:hAnsi="Times New Roman" w:cs="Times New Roman"/>
          <w:sz w:val="28"/>
          <w:szCs w:val="28"/>
        </w:rPr>
        <w:t xml:space="preserve">3.74.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426"/>
        <w:jc w:val="both"/>
      </w:pPr>
      <w:r>
        <w:rPr>
          <w:rFonts w:ascii="Times New Roman" w:hAnsi="Times New Roman" w:cs="Times New Roman"/>
          <w:sz w:val="28"/>
          <w:szCs w:val="28"/>
        </w:rPr>
        <w:t>3.74.1. П</w:t>
      </w:r>
      <w:r>
        <w:rPr>
          <w:rFonts w:ascii="Times New Roman" w:eastAsia="Calibri" w:hAnsi="Times New Roman" w:cs="Times New Roman"/>
          <w:sz w:val="28"/>
          <w:szCs w:val="28"/>
        </w:rPr>
        <w:t xml:space="preserve">ринятие решения </w:t>
      </w:r>
      <w:r>
        <w:rPr>
          <w:rFonts w:ascii="Times New Roman" w:hAnsi="Times New Roman" w:cs="Times New Roman"/>
          <w:sz w:val="28"/>
          <w:szCs w:val="28"/>
        </w:rPr>
        <w:t>об установлении публичного сервитута (об отказе в установлении публичного сервитута).</w:t>
      </w:r>
    </w:p>
    <w:p w:rsidR="00275B79" w:rsidRDefault="00CE20AB">
      <w:pPr>
        <w:pStyle w:val="ConsPlusNormal"/>
        <w:ind w:firstLine="540"/>
        <w:jc w:val="both"/>
      </w:pPr>
      <w:r>
        <w:rPr>
          <w:rFonts w:ascii="Times New Roman" w:hAnsi="Times New Roman" w:cs="Times New Roman"/>
          <w:sz w:val="28"/>
          <w:szCs w:val="28"/>
        </w:rPr>
        <w:t xml:space="preserve">3.74.2. Отказ в приеме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по основаниям, установленным в п. 2.11 настоящего Регламента.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3.74.3. Мотивированное решение о возврате без рассмотрения ходатайства и представленных заявителем документов.</w:t>
      </w:r>
    </w:p>
    <w:p w:rsidR="00275B79" w:rsidRDefault="00CE20AB">
      <w:pPr>
        <w:pStyle w:val="ConsPlusNormal"/>
        <w:ind w:firstLine="540"/>
        <w:jc w:val="both"/>
      </w:pPr>
      <w:r>
        <w:rPr>
          <w:rFonts w:ascii="Times New Roman" w:hAnsi="Times New Roman" w:cs="Times New Roman"/>
          <w:sz w:val="28"/>
          <w:szCs w:val="28"/>
        </w:rPr>
        <w:t xml:space="preserve">3.75. Перечень административных процедур при предоставлении </w:t>
      </w:r>
      <w:r>
        <w:rPr>
          <w:rStyle w:val="pt-a0-000016"/>
          <w:rFonts w:ascii="Times New Roman" w:hAnsi="Times New Roman"/>
          <w:color w:val="000000"/>
          <w:sz w:val="28"/>
          <w:szCs w:val="28"/>
        </w:rPr>
        <w:lastRenderedPageBreak/>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1) прием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межведомственное информационное взаимодействие;</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принятие решения о предоставлении (об отказе в предоставлении) муниципальной услуги;</w:t>
      </w:r>
    </w:p>
    <w:p w:rsidR="00275B79" w:rsidRDefault="00CE20AB">
      <w:pPr>
        <w:pStyle w:val="ConsPlusNormal"/>
        <w:ind w:firstLine="540"/>
        <w:jc w:val="both"/>
      </w:pPr>
      <w:r>
        <w:rPr>
          <w:rFonts w:ascii="Times New Roman" w:hAnsi="Times New Roman" w:cs="Times New Roman"/>
          <w:sz w:val="28"/>
          <w:szCs w:val="28"/>
        </w:rPr>
        <w:t xml:space="preserve">4) предоставление результата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принятие решения о возврате без рассмотрения ходатайства и представленных заявителем документов.</w:t>
      </w:r>
    </w:p>
    <w:p w:rsidR="00275B79" w:rsidRDefault="00CE20AB">
      <w:pPr>
        <w:pStyle w:val="ConsPlusNormal"/>
        <w:ind w:firstLine="540"/>
        <w:jc w:val="both"/>
      </w:pPr>
      <w:r>
        <w:rPr>
          <w:rFonts w:ascii="Times New Roman" w:hAnsi="Times New Roman" w:cs="Times New Roman"/>
          <w:sz w:val="28"/>
          <w:szCs w:val="28"/>
        </w:rPr>
        <w:t xml:space="preserve">Критерии принятия решения о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 отсутствие оснований для принятия решения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3.76. Критерии для принятия решения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планируемое на условиях публичного сервитута использование земельного участка не допускается в соответствии с федеральными законами;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275B79" w:rsidRDefault="00CE20AB">
      <w:pPr>
        <w:pStyle w:val="ConsPlusNormal"/>
        <w:ind w:firstLine="540"/>
        <w:jc w:val="both"/>
      </w:pPr>
      <w:r>
        <w:rPr>
          <w:rFonts w:ascii="Times New Roman" w:hAnsi="Times New Roman" w:cs="Times New Roman"/>
          <w:sz w:val="28"/>
          <w:szCs w:val="28"/>
        </w:rPr>
        <w:t xml:space="preserve">3.77. Срок принятия решения о предоставлении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исчисляемый со дня поступления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в </w:t>
      </w:r>
      <w:r w:rsidR="00211A4E">
        <w:rPr>
          <w:rFonts w:ascii="Times New Roman" w:hAnsi="Times New Roman" w:cs="Times New Roman"/>
          <w:sz w:val="28"/>
          <w:szCs w:val="28"/>
        </w:rPr>
        <w:t>Администраци</w:t>
      </w:r>
      <w:r w:rsidR="009E2ADD">
        <w:rPr>
          <w:rFonts w:ascii="Times New Roman" w:hAnsi="Times New Roman" w:cs="Times New Roman"/>
          <w:sz w:val="28"/>
          <w:szCs w:val="28"/>
        </w:rPr>
        <w:t>ю</w:t>
      </w:r>
      <w:r>
        <w:rPr>
          <w:rFonts w:ascii="Times New Roman" w:hAnsi="Times New Roman" w:cs="Times New Roman"/>
          <w:sz w:val="28"/>
          <w:szCs w:val="28"/>
        </w:rPr>
        <w:t xml:space="preserve">, не должен превышать сроки, установленные в пункте 2.8.2 настоящего Регламента. </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Административная процедура</w:t>
      </w:r>
    </w:p>
    <w:p w:rsidR="00275B79" w:rsidRDefault="00CE20AB">
      <w:pPr>
        <w:pStyle w:val="ConsPlusNormal"/>
        <w:ind w:firstLine="540"/>
        <w:jc w:val="center"/>
      </w:pPr>
      <w:r>
        <w:rPr>
          <w:rFonts w:ascii="Times New Roman" w:hAnsi="Times New Roman" w:cs="Times New Roman"/>
          <w:b/>
          <w:sz w:val="28"/>
          <w:szCs w:val="28"/>
        </w:rPr>
        <w:t xml:space="preserve">«Предоставление результата </w:t>
      </w:r>
      <w:r>
        <w:rPr>
          <w:rStyle w:val="pt-a0-000016"/>
          <w:rFonts w:ascii="Times New Roman" w:hAnsi="Times New Roman"/>
          <w:b/>
          <w:color w:val="000000"/>
          <w:sz w:val="28"/>
          <w:szCs w:val="28"/>
        </w:rPr>
        <w:t>муниципаль</w:t>
      </w:r>
      <w:r>
        <w:rPr>
          <w:rFonts w:ascii="Times New Roman" w:hAnsi="Times New Roman" w:cs="Times New Roman"/>
          <w:b/>
          <w:sz w:val="28"/>
          <w:szCs w:val="28"/>
        </w:rPr>
        <w:t>ной услуги»</w:t>
      </w:r>
    </w:p>
    <w:p w:rsidR="00275B79" w:rsidRDefault="00CE20A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для варианта предоставления № 3</w:t>
      </w:r>
    </w:p>
    <w:p w:rsidR="00275B79" w:rsidRDefault="00275B79">
      <w:pPr>
        <w:pStyle w:val="ConsPlusNormal"/>
        <w:ind w:firstLine="540"/>
        <w:jc w:val="center"/>
        <w:rPr>
          <w:rFonts w:ascii="Times New Roman" w:hAnsi="Times New Roman" w:cs="Times New Roman"/>
          <w:b/>
          <w:sz w:val="28"/>
          <w:szCs w:val="28"/>
        </w:rPr>
      </w:pPr>
    </w:p>
    <w:p w:rsidR="00275B79" w:rsidRDefault="00CE20AB">
      <w:pPr>
        <w:pStyle w:val="ConsPlusNormal"/>
        <w:ind w:firstLine="540"/>
        <w:jc w:val="both"/>
      </w:pPr>
      <w:r>
        <w:rPr>
          <w:rFonts w:ascii="Times New Roman" w:hAnsi="Times New Roman" w:cs="Times New Roman"/>
          <w:sz w:val="28"/>
          <w:szCs w:val="28"/>
        </w:rPr>
        <w:t xml:space="preserve">3.78. Основанием для начала процедуры выдачи документов является наличие сформированных документов, являющихся результатом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3.79. Для получения результатов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в электронном виде посредством ЕПГУ и указании в заявлении о получении результата предоставления услуги в электронном виде, специалист, ответственный за прием и выдачу документов, уведомляет заявителя о том, что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будет направлен в личный кабинет на ЕПГУ в форме электронного документа.</w:t>
      </w:r>
    </w:p>
    <w:p w:rsidR="00275B79" w:rsidRDefault="00CE20AB">
      <w:pPr>
        <w:pStyle w:val="ConsPlusNormal"/>
        <w:ind w:firstLine="540"/>
        <w:jc w:val="both"/>
      </w:pPr>
      <w:r>
        <w:rPr>
          <w:rFonts w:ascii="Times New Roman" w:hAnsi="Times New Roman" w:cs="Times New Roman"/>
          <w:sz w:val="28"/>
          <w:szCs w:val="28"/>
        </w:rPr>
        <w:t xml:space="preserve">3.80. Решение о предоставлении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сканируется и направляется заявителю через ЕПГУ, </w:t>
      </w:r>
      <w:r>
        <w:rPr>
          <w:rFonts w:ascii="Times New Roman" w:hAnsi="Times New Roman" w:cs="Times New Roman"/>
          <w:sz w:val="28"/>
          <w:szCs w:val="28"/>
        </w:rPr>
        <w:lastRenderedPageBreak/>
        <w:t>либо 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заявителя на ЕПГУ.</w:t>
      </w:r>
    </w:p>
    <w:p w:rsidR="00275B79" w:rsidRDefault="00CE20AB">
      <w:pPr>
        <w:pStyle w:val="ConsPlusNormal"/>
        <w:ind w:firstLine="540"/>
        <w:jc w:val="both"/>
      </w:pPr>
      <w:r>
        <w:rPr>
          <w:rFonts w:ascii="Times New Roman" w:hAnsi="Times New Roman" w:cs="Times New Roman"/>
          <w:sz w:val="28"/>
          <w:szCs w:val="28"/>
        </w:rPr>
        <w:t xml:space="preserve">3.81. Максимальный срок выполнения данной административной процедуры составляет 3 (три) рабочих дня со дня принятия решения о предоставлении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3.82. Критерий принятия решения: принятие решения о предоставлении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3.83. Результатом административной процедуры является выдача или направление по адресу, указанному в заявлении, либо через ЕПГУ заявителю документа, подтверждающего принятие такого решения.</w:t>
      </w:r>
    </w:p>
    <w:p w:rsidR="00275B79" w:rsidRDefault="00CE20AB">
      <w:pPr>
        <w:pStyle w:val="ConsPlusNormal"/>
        <w:ind w:firstLine="540"/>
        <w:jc w:val="both"/>
      </w:pPr>
      <w:r>
        <w:rPr>
          <w:rFonts w:ascii="Times New Roman" w:hAnsi="Times New Roman" w:cs="Times New Roman"/>
          <w:sz w:val="28"/>
          <w:szCs w:val="28"/>
        </w:rPr>
        <w:t xml:space="preserve">3.84.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формируется в автоматическом режиме в электронном виде в форме документа, подписанного усиленной квалифицированной электронной подписью уполномоченного должностного лица </w:t>
      </w:r>
      <w:r w:rsidR="00211A4E">
        <w:rPr>
          <w:rFonts w:ascii="Times New Roman" w:hAnsi="Times New Roman" w:cs="Times New Roman"/>
          <w:sz w:val="28"/>
          <w:szCs w:val="28"/>
        </w:rPr>
        <w:t>Администраци</w:t>
      </w:r>
      <w:r w:rsidR="009E2ADD">
        <w:rPr>
          <w:rFonts w:ascii="Times New Roman" w:hAnsi="Times New Roman" w:cs="Times New Roman"/>
          <w:sz w:val="28"/>
          <w:szCs w:val="28"/>
        </w:rPr>
        <w:t>и</w:t>
      </w:r>
      <w:r>
        <w:rPr>
          <w:rFonts w:ascii="Times New Roman" w:hAnsi="Times New Roman" w:cs="Times New Roman"/>
          <w:sz w:val="28"/>
          <w:szCs w:val="28"/>
        </w:rPr>
        <w:t>.</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3.85. Результат выполнения административной процедуры фиксируется в системе электронного документооборота </w:t>
      </w:r>
      <w:r w:rsidR="00211A4E">
        <w:rPr>
          <w:rFonts w:ascii="Times New Roman" w:hAnsi="Times New Roman" w:cs="Times New Roman"/>
          <w:sz w:val="28"/>
          <w:szCs w:val="28"/>
        </w:rPr>
        <w:t>Администраци</w:t>
      </w:r>
      <w:r w:rsidR="009E2ADD">
        <w:rPr>
          <w:rFonts w:ascii="Times New Roman" w:hAnsi="Times New Roman" w:cs="Times New Roman"/>
          <w:sz w:val="28"/>
          <w:szCs w:val="28"/>
        </w:rPr>
        <w:t>и</w:t>
      </w:r>
      <w:r>
        <w:rPr>
          <w:rFonts w:ascii="Times New Roman" w:hAnsi="Times New Roman" w:cs="Times New Roman"/>
          <w:sz w:val="28"/>
          <w:szCs w:val="28"/>
        </w:rPr>
        <w:t>.</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Административная процедура</w:t>
      </w:r>
    </w:p>
    <w:p w:rsidR="00275B79" w:rsidRDefault="00CE20A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«Принятие решения о возврате без рассмотрения ходатайства и представленных заявителем документов»</w:t>
      </w:r>
    </w:p>
    <w:p w:rsidR="00275B79" w:rsidRDefault="00CE20A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для варианта предоставления № 3</w:t>
      </w:r>
    </w:p>
    <w:p w:rsidR="00275B79" w:rsidRDefault="00275B79">
      <w:pPr>
        <w:pStyle w:val="ConsPlusNormal"/>
        <w:ind w:firstLine="540"/>
        <w:jc w:val="center"/>
        <w:rPr>
          <w:rFonts w:ascii="Times New Roman" w:hAnsi="Times New Roman" w:cs="Times New Roman"/>
          <w:b/>
          <w:sz w:val="28"/>
          <w:szCs w:val="28"/>
        </w:rPr>
      </w:pPr>
    </w:p>
    <w:p w:rsidR="00275B79" w:rsidRDefault="00CE20AB">
      <w:pPr>
        <w:autoSpaceDE w:val="0"/>
        <w:jc w:val="both"/>
      </w:pPr>
      <w:r>
        <w:rPr>
          <w:rFonts w:ascii="Times New Roman" w:hAnsi="Times New Roman"/>
          <w:sz w:val="28"/>
          <w:szCs w:val="28"/>
        </w:rPr>
        <w:tab/>
        <w:t xml:space="preserve">3.86. Основанием для начала выполнения административной процедуры является получение </w:t>
      </w:r>
      <w:r w:rsidR="00211A4E">
        <w:rPr>
          <w:rFonts w:ascii="Times New Roman" w:hAnsi="Times New Roman"/>
          <w:sz w:val="28"/>
          <w:szCs w:val="28"/>
        </w:rPr>
        <w:t>Администраци</w:t>
      </w:r>
      <w:r w:rsidR="009E2ADD">
        <w:rPr>
          <w:rFonts w:ascii="Times New Roman" w:hAnsi="Times New Roman"/>
          <w:sz w:val="28"/>
          <w:szCs w:val="28"/>
        </w:rPr>
        <w:t>ей</w:t>
      </w:r>
      <w:r>
        <w:rPr>
          <w:rFonts w:ascii="Times New Roman" w:hAnsi="Times New Roman"/>
          <w:sz w:val="28"/>
          <w:szCs w:val="28"/>
        </w:rPr>
        <w:t xml:space="preserve"> запроса и прилагаемых к нему документов о предоставлении </w:t>
      </w:r>
      <w:r>
        <w:rPr>
          <w:rStyle w:val="pt-a0-000016"/>
          <w:rFonts w:ascii="Times New Roman" w:hAnsi="Times New Roman"/>
          <w:color w:val="000000"/>
          <w:sz w:val="28"/>
          <w:szCs w:val="28"/>
        </w:rPr>
        <w:t>муниципаль</w:t>
      </w:r>
      <w:r>
        <w:rPr>
          <w:rFonts w:ascii="Times New Roman" w:hAnsi="Times New Roman"/>
          <w:sz w:val="28"/>
          <w:szCs w:val="28"/>
        </w:rPr>
        <w:t>ной услуги.</w:t>
      </w:r>
    </w:p>
    <w:p w:rsidR="00275B79" w:rsidRDefault="00CE20AB">
      <w:pPr>
        <w:autoSpaceDE w:val="0"/>
        <w:jc w:val="both"/>
      </w:pPr>
      <w:r>
        <w:rPr>
          <w:rFonts w:ascii="Times New Roman" w:hAnsi="Times New Roman"/>
          <w:sz w:val="28"/>
          <w:szCs w:val="28"/>
        </w:rPr>
        <w:tab/>
        <w:t xml:space="preserve">3.87. Решение о предоставлении </w:t>
      </w:r>
      <w:r>
        <w:rPr>
          <w:rStyle w:val="pt-a0-000016"/>
          <w:rFonts w:ascii="Times New Roman" w:hAnsi="Times New Roman"/>
          <w:color w:val="000000"/>
          <w:sz w:val="28"/>
          <w:szCs w:val="28"/>
        </w:rPr>
        <w:t>муниципаль</w:t>
      </w:r>
      <w:r>
        <w:rPr>
          <w:rFonts w:ascii="Times New Roman" w:hAnsi="Times New Roman"/>
          <w:sz w:val="28"/>
          <w:szCs w:val="28"/>
        </w:rPr>
        <w:t xml:space="preserve">ной услуги по основаниям, установленным пунктом 9 статьи 39.41 ЗК РФ, оформляется </w:t>
      </w:r>
      <w:r w:rsidR="00211A4E">
        <w:rPr>
          <w:rFonts w:ascii="Times New Roman" w:hAnsi="Times New Roman"/>
          <w:sz w:val="28"/>
          <w:szCs w:val="28"/>
        </w:rPr>
        <w:t>Администраци</w:t>
      </w:r>
      <w:r w:rsidR="00C91EBC">
        <w:rPr>
          <w:rFonts w:ascii="Times New Roman" w:hAnsi="Times New Roman"/>
          <w:sz w:val="28"/>
          <w:szCs w:val="28"/>
        </w:rPr>
        <w:t>ей</w:t>
      </w:r>
      <w:r>
        <w:rPr>
          <w:rFonts w:ascii="Times New Roman" w:hAnsi="Times New Roman"/>
          <w:sz w:val="28"/>
          <w:szCs w:val="28"/>
        </w:rPr>
        <w:t xml:space="preserve"> в форме письма с указанием причины принятого решения, которое подписывается уполномоченным должностным лицом </w:t>
      </w:r>
      <w:r w:rsidR="00211A4E">
        <w:rPr>
          <w:rFonts w:ascii="Times New Roman" w:hAnsi="Times New Roman"/>
          <w:sz w:val="28"/>
          <w:szCs w:val="28"/>
        </w:rPr>
        <w:t>Администраци</w:t>
      </w:r>
      <w:r w:rsidR="00C91EBC">
        <w:rPr>
          <w:rFonts w:ascii="Times New Roman" w:hAnsi="Times New Roman"/>
          <w:sz w:val="28"/>
          <w:szCs w:val="28"/>
        </w:rPr>
        <w:t>и</w:t>
      </w:r>
      <w:r>
        <w:rPr>
          <w:rFonts w:ascii="Times New Roman" w:hAnsi="Times New Roman"/>
          <w:sz w:val="28"/>
          <w:szCs w:val="28"/>
        </w:rPr>
        <w:t>.</w:t>
      </w:r>
    </w:p>
    <w:p w:rsidR="00275B79" w:rsidRDefault="00CE20AB">
      <w:pPr>
        <w:autoSpaceDE w:val="0"/>
        <w:jc w:val="both"/>
      </w:pPr>
      <w:r>
        <w:rPr>
          <w:rFonts w:ascii="Times New Roman" w:hAnsi="Times New Roman"/>
          <w:sz w:val="28"/>
          <w:szCs w:val="28"/>
        </w:rPr>
        <w:tab/>
        <w:t xml:space="preserve">3.88. Критерием принятия решения о предоставлении </w:t>
      </w:r>
      <w:r>
        <w:rPr>
          <w:rStyle w:val="pt-a0-000016"/>
          <w:rFonts w:ascii="Times New Roman" w:hAnsi="Times New Roman"/>
          <w:color w:val="000000"/>
          <w:sz w:val="28"/>
          <w:szCs w:val="28"/>
        </w:rPr>
        <w:t>муниципаль</w:t>
      </w:r>
      <w:r>
        <w:rPr>
          <w:rFonts w:ascii="Times New Roman" w:hAnsi="Times New Roman"/>
          <w:sz w:val="28"/>
          <w:szCs w:val="28"/>
        </w:rPr>
        <w:t>ной услуги является наличие оснований для возврата без рассмотрения ходатайства об установлении публичного сервитута в соответствии с пунктом 9 статьи 39.41 ЗК РФ.</w:t>
      </w:r>
    </w:p>
    <w:p w:rsidR="00275B79" w:rsidRDefault="00CE20AB">
      <w:pPr>
        <w:autoSpaceDE w:val="0"/>
        <w:jc w:val="both"/>
        <w:rPr>
          <w:rFonts w:ascii="Times New Roman" w:hAnsi="Times New Roman"/>
          <w:sz w:val="28"/>
          <w:szCs w:val="28"/>
        </w:rPr>
      </w:pPr>
      <w:r>
        <w:rPr>
          <w:rFonts w:ascii="Times New Roman" w:hAnsi="Times New Roman"/>
          <w:sz w:val="28"/>
          <w:szCs w:val="28"/>
        </w:rPr>
        <w:tab/>
        <w:t>3.89. Результатом административной процедуры, срок которой не должен превышать 5 рабочих дней со дня поступления ходатайства, является письмо о возврате без рассмотрения ходатайства и его выдача (направление) с представленными документами заявителю либо уполномоченному лицу при наличии полномочий, оформленных в соответствии с законодательством Российской Федерации.</w:t>
      </w:r>
    </w:p>
    <w:p w:rsidR="00275B79" w:rsidRDefault="00CE2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3.90. Способом фиксации результата выполнения административной процедуры является направление заявителю письма с представленными документами.</w:t>
      </w:r>
    </w:p>
    <w:p w:rsidR="00275B79" w:rsidRDefault="00275B79">
      <w:pPr>
        <w:pStyle w:val="a4"/>
        <w:ind w:left="0"/>
        <w:jc w:val="center"/>
        <w:rPr>
          <w:rFonts w:ascii="Times New Roman" w:hAnsi="Times New Roman"/>
          <w:b/>
          <w:sz w:val="28"/>
          <w:szCs w:val="28"/>
        </w:rPr>
      </w:pPr>
    </w:p>
    <w:p w:rsidR="00275B79" w:rsidRDefault="00CE20AB">
      <w:pPr>
        <w:pStyle w:val="a4"/>
        <w:ind w:left="0"/>
        <w:jc w:val="center"/>
        <w:rPr>
          <w:rFonts w:ascii="Times New Roman" w:hAnsi="Times New Roman"/>
          <w:b/>
          <w:sz w:val="28"/>
          <w:szCs w:val="28"/>
        </w:rPr>
      </w:pPr>
      <w:r>
        <w:rPr>
          <w:rFonts w:ascii="Times New Roman" w:hAnsi="Times New Roman"/>
          <w:b/>
          <w:sz w:val="28"/>
          <w:szCs w:val="28"/>
        </w:rPr>
        <w:lastRenderedPageBreak/>
        <w:t>Вариант предоставления № 4</w:t>
      </w:r>
    </w:p>
    <w:p w:rsidR="00275B79" w:rsidRDefault="00CE20AB">
      <w:pPr>
        <w:pStyle w:val="a4"/>
        <w:ind w:left="0"/>
        <w:jc w:val="center"/>
      </w:pPr>
      <w:r>
        <w:rPr>
          <w:rFonts w:ascii="Times New Roman" w:eastAsia="Times New Roman" w:hAnsi="Times New Roman"/>
          <w:b/>
          <w:sz w:val="28"/>
          <w:szCs w:val="28"/>
          <w:lang w:eastAsia="ru-RU"/>
        </w:rPr>
        <w:t>«П</w:t>
      </w:r>
      <w:r>
        <w:rPr>
          <w:rFonts w:ascii="Times New Roman" w:hAnsi="Times New Roman"/>
          <w:b/>
          <w:sz w:val="28"/>
          <w:szCs w:val="28"/>
        </w:rPr>
        <w:t>ринятие решения об установлении публичного сервитута (об отказе в установлении публичного сервитута)»</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Normal"/>
        <w:ind w:firstLine="540"/>
        <w:jc w:val="both"/>
      </w:pPr>
      <w:r>
        <w:rPr>
          <w:rFonts w:ascii="Times New Roman" w:hAnsi="Times New Roman" w:cs="Times New Roman"/>
          <w:sz w:val="28"/>
          <w:szCs w:val="28"/>
        </w:rPr>
        <w:t xml:space="preserve">3.91.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необходимо предоставление следующих документов и сведений(через представителя):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запрос в соответствии с пунктом 2.10 настоящего Регламента;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копия документа, удостоверяющего личность;</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документ, подтверждающий полномочия представителя заявителя.</w:t>
      </w:r>
    </w:p>
    <w:p w:rsidR="00275B79" w:rsidRDefault="00CE20AB">
      <w:pPr>
        <w:pStyle w:val="ConsPlusNormal"/>
        <w:ind w:firstLine="540"/>
        <w:jc w:val="both"/>
      </w:pPr>
      <w:r>
        <w:rPr>
          <w:rFonts w:ascii="Times New Roman" w:hAnsi="Times New Roman" w:cs="Times New Roman"/>
          <w:sz w:val="28"/>
          <w:szCs w:val="28"/>
        </w:rPr>
        <w:t xml:space="preserve"> 3.92. Способы подачи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лично (в </w:t>
      </w:r>
      <w:r w:rsidR="00211A4E">
        <w:rPr>
          <w:rFonts w:ascii="Times New Roman" w:hAnsi="Times New Roman" w:cs="Times New Roman"/>
          <w:sz w:val="28"/>
          <w:szCs w:val="28"/>
        </w:rPr>
        <w:t>Администраци</w:t>
      </w:r>
      <w:r w:rsidR="00AF2275">
        <w:rPr>
          <w:rFonts w:ascii="Times New Roman" w:hAnsi="Times New Roman" w:cs="Times New Roman"/>
          <w:sz w:val="28"/>
          <w:szCs w:val="28"/>
        </w:rPr>
        <w:t>ю</w:t>
      </w:r>
      <w:r>
        <w:rPr>
          <w:rFonts w:ascii="Times New Roman" w:hAnsi="Times New Roman" w:cs="Times New Roman"/>
          <w:sz w:val="28"/>
          <w:szCs w:val="28"/>
        </w:rPr>
        <w:t xml:space="preserve">, МФЦ, </w:t>
      </w:r>
      <w:r w:rsidR="00AF2275">
        <w:rPr>
          <w:rFonts w:ascii="Times New Roman" w:hAnsi="Times New Roman" w:cs="Times New Roman"/>
          <w:sz w:val="28"/>
          <w:szCs w:val="28"/>
        </w:rPr>
        <w:t>орган</w:t>
      </w:r>
      <w:r>
        <w:rPr>
          <w:rFonts w:ascii="Times New Roman" w:hAnsi="Times New Roman" w:cs="Times New Roman"/>
          <w:sz w:val="28"/>
          <w:szCs w:val="28"/>
        </w:rPr>
        <w:t xml:space="preserve"> регистрации прав);</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посредством почтового отправления (в </w:t>
      </w:r>
      <w:r w:rsidR="00211A4E">
        <w:rPr>
          <w:rFonts w:ascii="Times New Roman" w:hAnsi="Times New Roman" w:cs="Times New Roman"/>
          <w:sz w:val="28"/>
          <w:szCs w:val="28"/>
        </w:rPr>
        <w:t>Администраци</w:t>
      </w:r>
      <w:r w:rsidR="00AF2275">
        <w:rPr>
          <w:rFonts w:ascii="Times New Roman" w:hAnsi="Times New Roman" w:cs="Times New Roman"/>
          <w:sz w:val="28"/>
          <w:szCs w:val="28"/>
        </w:rPr>
        <w:t>ю</w:t>
      </w:r>
      <w:r>
        <w:rPr>
          <w:rFonts w:ascii="Times New Roman" w:hAnsi="Times New Roman" w:cs="Times New Roman"/>
          <w:sz w:val="28"/>
          <w:szCs w:val="28"/>
        </w:rPr>
        <w:t>);</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посредством электронной почты (в </w:t>
      </w:r>
      <w:r w:rsidR="00211A4E">
        <w:rPr>
          <w:rFonts w:ascii="Times New Roman" w:hAnsi="Times New Roman" w:cs="Times New Roman"/>
          <w:sz w:val="28"/>
          <w:szCs w:val="28"/>
        </w:rPr>
        <w:t>Администраци</w:t>
      </w:r>
      <w:r w:rsidR="00AF2275">
        <w:rPr>
          <w:rFonts w:ascii="Times New Roman" w:hAnsi="Times New Roman" w:cs="Times New Roman"/>
          <w:sz w:val="28"/>
          <w:szCs w:val="28"/>
        </w:rPr>
        <w:t>ю</w:t>
      </w:r>
      <w:r>
        <w:rPr>
          <w:rFonts w:ascii="Times New Roman" w:hAnsi="Times New Roman" w:cs="Times New Roman"/>
          <w:sz w:val="28"/>
          <w:szCs w:val="28"/>
        </w:rPr>
        <w:t>);</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форме электронного документа посредством ЕПГУ.</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3.93. Способами установления личности (идентификации) являются: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при подаче запроса в </w:t>
      </w:r>
      <w:r w:rsidR="00211A4E">
        <w:rPr>
          <w:rFonts w:ascii="Times New Roman" w:hAnsi="Times New Roman" w:cs="Times New Roman"/>
          <w:sz w:val="28"/>
          <w:szCs w:val="28"/>
        </w:rPr>
        <w:t>Администраци</w:t>
      </w:r>
      <w:r w:rsidR="00AF2275">
        <w:rPr>
          <w:rFonts w:ascii="Times New Roman" w:hAnsi="Times New Roman" w:cs="Times New Roman"/>
          <w:sz w:val="28"/>
          <w:szCs w:val="28"/>
        </w:rPr>
        <w:t>ю</w:t>
      </w:r>
      <w:r>
        <w:rPr>
          <w:rFonts w:ascii="Times New Roman" w:hAnsi="Times New Roman" w:cs="Times New Roman"/>
          <w:sz w:val="28"/>
          <w:szCs w:val="28"/>
        </w:rPr>
        <w:t xml:space="preserve"> - сведения, содержащиеся в документе, удостоверяющем личность;</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через МФЦ - сведения, содержащиеся в документе, удостоверяющем личность;</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при подаче запроса через </w:t>
      </w:r>
      <w:r w:rsidR="00AF2275">
        <w:rPr>
          <w:rFonts w:ascii="Times New Roman" w:hAnsi="Times New Roman" w:cs="Times New Roman"/>
          <w:sz w:val="28"/>
          <w:szCs w:val="28"/>
        </w:rPr>
        <w:t>орган</w:t>
      </w:r>
      <w:r>
        <w:rPr>
          <w:rFonts w:ascii="Times New Roman" w:hAnsi="Times New Roman" w:cs="Times New Roman"/>
          <w:sz w:val="28"/>
          <w:szCs w:val="28"/>
        </w:rPr>
        <w:t xml:space="preserve"> регистрации прав - сведения, содержащиеся в документе, удостоверяющем личность;</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через ЕГРП - сведения, содержащиеся в документе, удостоверяющем личность.</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3.94. Исчерпывающий перечень оснований для принятия решения об отказе в приеме документов: </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ходатайство подано в </w:t>
      </w:r>
      <w:r w:rsidR="00327216">
        <w:rPr>
          <w:rFonts w:ascii="Times New Roman" w:hAnsi="Times New Roman" w:cs="Times New Roman"/>
          <w:sz w:val="28"/>
          <w:szCs w:val="28"/>
        </w:rPr>
        <w:t xml:space="preserve">орган </w:t>
      </w:r>
      <w:r>
        <w:rPr>
          <w:rFonts w:ascii="Times New Roman" w:hAnsi="Times New Roman" w:cs="Times New Roman"/>
          <w:sz w:val="28"/>
          <w:szCs w:val="28"/>
        </w:rPr>
        <w:t>исполнительной власти не уполномоченный на установление публичного сервитута для целей, указанных в ходатайстве;</w:t>
      </w:r>
    </w:p>
    <w:p w:rsidR="00275B79" w:rsidRDefault="00CE20AB">
      <w:pPr>
        <w:pStyle w:val="ConsPlusNormal"/>
        <w:ind w:firstLine="540"/>
        <w:jc w:val="both"/>
      </w:pPr>
      <w:r>
        <w:rPr>
          <w:rFonts w:ascii="Times New Roman" w:hAnsi="Times New Roman" w:cs="Times New Roman"/>
          <w:sz w:val="28"/>
          <w:szCs w:val="28"/>
        </w:rPr>
        <w:t xml:space="preserve">2) непредставление документов, которые в соответствии с </w:t>
      </w:r>
      <w:hyperlink w:anchor="P139" w:history="1">
        <w:r>
          <w:rPr>
            <w:rFonts w:ascii="Times New Roman" w:hAnsi="Times New Roman" w:cs="Times New Roman"/>
            <w:sz w:val="28"/>
            <w:szCs w:val="28"/>
          </w:rPr>
          <w:t>пунктами 2.10.1.2</w:t>
        </w:r>
      </w:hyperlink>
      <w:r>
        <w:rPr>
          <w:rFonts w:ascii="Times New Roman" w:hAnsi="Times New Roman" w:cs="Times New Roman"/>
          <w:sz w:val="28"/>
          <w:szCs w:val="28"/>
        </w:rPr>
        <w:t xml:space="preserve"> настоящего Регламента должны предоставляться заявителем самостоятельно;</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представление документов, содержащих недостоверные и (или) противоречивые сведения;</w:t>
      </w:r>
    </w:p>
    <w:p w:rsidR="00275B79" w:rsidRDefault="00CE20AB">
      <w:pPr>
        <w:pStyle w:val="ConsPlusNormal"/>
        <w:ind w:firstLine="540"/>
        <w:jc w:val="both"/>
      </w:pPr>
      <w:r>
        <w:rPr>
          <w:rFonts w:ascii="Times New Roman" w:hAnsi="Times New Roman" w:cs="Times New Roman"/>
          <w:sz w:val="28"/>
          <w:szCs w:val="28"/>
        </w:rPr>
        <w:t xml:space="preserve">4) обращение с заявлением лица, не относящегося к категории заявителей, указанных в </w:t>
      </w:r>
      <w:hyperlink w:anchor="P42" w:history="1">
        <w:r>
          <w:rPr>
            <w:rFonts w:ascii="Times New Roman" w:hAnsi="Times New Roman" w:cs="Times New Roman"/>
            <w:sz w:val="28"/>
            <w:szCs w:val="28"/>
          </w:rPr>
          <w:t>пункте 1.4</w:t>
        </w:r>
      </w:hyperlink>
      <w:r>
        <w:rPr>
          <w:rFonts w:ascii="Times New Roman" w:hAnsi="Times New Roman" w:cs="Times New Roman"/>
          <w:sz w:val="28"/>
          <w:szCs w:val="28"/>
        </w:rPr>
        <w:t xml:space="preserve"> настоящего Регламента;</w:t>
      </w:r>
    </w:p>
    <w:p w:rsidR="00275B79" w:rsidRDefault="00CE20AB">
      <w:pPr>
        <w:pStyle w:val="ConsPlusNormal"/>
        <w:ind w:firstLine="540"/>
        <w:jc w:val="both"/>
      </w:pPr>
      <w:r>
        <w:rPr>
          <w:rFonts w:ascii="Times New Roman" w:hAnsi="Times New Roman" w:cs="Times New Roman"/>
          <w:sz w:val="28"/>
          <w:szCs w:val="28"/>
        </w:rPr>
        <w:t xml:space="preserve">5) несоблюдение установленных </w:t>
      </w:r>
      <w:hyperlink r:id="rId125" w:history="1">
        <w:r>
          <w:rPr>
            <w:rFonts w:ascii="Times New Roman" w:hAnsi="Times New Roman" w:cs="Times New Roman"/>
            <w:sz w:val="28"/>
            <w:szCs w:val="28"/>
          </w:rPr>
          <w:t>статьей 11</w:t>
        </w:r>
      </w:hyperlink>
      <w:r>
        <w:rPr>
          <w:rFonts w:ascii="Times New Roman" w:hAnsi="Times New Roman" w:cs="Times New Roman"/>
          <w:sz w:val="28"/>
          <w:szCs w:val="28"/>
        </w:rPr>
        <w:t xml:space="preserve"> Федерального закона                №63-ФЗ условий признания действительности, усиленной </w:t>
      </w:r>
      <w:r>
        <w:rPr>
          <w:rFonts w:ascii="Times New Roman" w:hAnsi="Times New Roman" w:cs="Times New Roman"/>
          <w:sz w:val="28"/>
          <w:szCs w:val="28"/>
        </w:rPr>
        <w:lastRenderedPageBreak/>
        <w:t>квалифицированной электронной подписи;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некорректное заполнение обязательных полей в форме заявления, в том числе в интерактивной форме заявления на Едином портале (недостоверное, неполное, либо неправильное заполнение).</w:t>
      </w:r>
    </w:p>
    <w:p w:rsidR="00275B79" w:rsidRDefault="00CE20AB">
      <w:pPr>
        <w:pStyle w:val="ConsPlusNormal"/>
        <w:ind w:firstLine="540"/>
        <w:jc w:val="both"/>
      </w:pPr>
      <w:r>
        <w:rPr>
          <w:rFonts w:ascii="Times New Roman" w:hAnsi="Times New Roman" w:cs="Times New Roman"/>
          <w:sz w:val="28"/>
          <w:szCs w:val="28"/>
        </w:rPr>
        <w:t xml:space="preserve">3.95. Подача запроса и документов и (или) информации, необходимых для предоставления варианта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в иные </w:t>
      </w:r>
      <w:r w:rsidR="00AF7BC8">
        <w:rPr>
          <w:rFonts w:ascii="Times New Roman" w:hAnsi="Times New Roman" w:cs="Times New Roman"/>
          <w:sz w:val="28"/>
          <w:szCs w:val="28"/>
        </w:rPr>
        <w:t>орган</w:t>
      </w:r>
      <w:r>
        <w:rPr>
          <w:rFonts w:ascii="Times New Roman" w:hAnsi="Times New Roman" w:cs="Times New Roman"/>
          <w:sz w:val="28"/>
          <w:szCs w:val="28"/>
        </w:rPr>
        <w:t>ы отсутствует.</w:t>
      </w:r>
    </w:p>
    <w:p w:rsidR="00275B79" w:rsidRDefault="00CE20AB">
      <w:pPr>
        <w:pStyle w:val="ConsPlusNormal"/>
        <w:ind w:firstLine="540"/>
        <w:jc w:val="both"/>
      </w:pPr>
      <w:r>
        <w:rPr>
          <w:rFonts w:ascii="Times New Roman" w:hAnsi="Times New Roman" w:cs="Times New Roman"/>
          <w:sz w:val="28"/>
          <w:szCs w:val="28"/>
        </w:rPr>
        <w:t xml:space="preserve">3.96. Возможность получения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по экстерриториальному принципу осуществляется посредством подачи запроса и документов и (или) информации, необходимой для предоставления варианта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в форме электронного документа с использованием ЕПГУ.</w:t>
      </w:r>
    </w:p>
    <w:p w:rsidR="00275B79" w:rsidRDefault="00CE20AB">
      <w:pPr>
        <w:pStyle w:val="ConsPlusNormal"/>
        <w:ind w:firstLine="540"/>
        <w:jc w:val="both"/>
      </w:pPr>
      <w:r>
        <w:rPr>
          <w:rFonts w:ascii="Times New Roman" w:hAnsi="Times New Roman" w:cs="Times New Roman"/>
          <w:sz w:val="28"/>
          <w:szCs w:val="28"/>
        </w:rPr>
        <w:t xml:space="preserve">3.97. Срок регистрации запроса и документов и (или) информации, необходимой для предоставления варианта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указан в </w:t>
      </w:r>
      <w:hyperlink w:anchor="P521" w:history="1">
        <w:r>
          <w:rPr>
            <w:rFonts w:ascii="Times New Roman" w:hAnsi="Times New Roman" w:cs="Times New Roman"/>
            <w:sz w:val="28"/>
            <w:szCs w:val="28"/>
          </w:rPr>
          <w:t xml:space="preserve">пункте 2.15 </w:t>
        </w:r>
      </w:hyperlink>
      <w:r>
        <w:rPr>
          <w:rFonts w:ascii="Times New Roman" w:hAnsi="Times New Roman" w:cs="Times New Roman"/>
          <w:sz w:val="28"/>
          <w:szCs w:val="28"/>
        </w:rPr>
        <w:t>настоящего Регламента.</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Административная процедура </w:t>
      </w: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«Межведомственное информационное взаимодействие» </w:t>
      </w: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для варианта предоставления № 4</w:t>
      </w:r>
    </w:p>
    <w:p w:rsidR="00275B79" w:rsidRDefault="00275B79">
      <w:pPr>
        <w:pStyle w:val="ConsPlusNormal"/>
        <w:ind w:firstLine="540"/>
        <w:jc w:val="center"/>
        <w:rPr>
          <w:rFonts w:ascii="Times New Roman" w:hAnsi="Times New Roman" w:cs="Times New Roman"/>
          <w:sz w:val="28"/>
          <w:szCs w:val="28"/>
        </w:rPr>
      </w:pPr>
    </w:p>
    <w:p w:rsidR="00275B79" w:rsidRDefault="00CE20AB">
      <w:pPr>
        <w:pStyle w:val="ConsPlusNormal"/>
        <w:ind w:firstLine="540"/>
        <w:jc w:val="both"/>
      </w:pPr>
      <w:r>
        <w:rPr>
          <w:rFonts w:ascii="Times New Roman" w:hAnsi="Times New Roman" w:cs="Times New Roman"/>
          <w:sz w:val="28"/>
          <w:szCs w:val="28"/>
        </w:rPr>
        <w:t xml:space="preserve">3.98. Для получения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необходимо направление следующих межведомственных информационных запросов:</w:t>
      </w:r>
    </w:p>
    <w:p w:rsidR="00275B79" w:rsidRDefault="00CE20AB">
      <w:pPr>
        <w:pStyle w:val="ConsPlusNormal"/>
        <w:ind w:firstLine="540"/>
        <w:jc w:val="both"/>
      </w:pPr>
      <w:r>
        <w:rPr>
          <w:rFonts w:ascii="Times New Roman" w:hAnsi="Times New Roman" w:cs="Times New Roman"/>
          <w:sz w:val="28"/>
          <w:szCs w:val="28"/>
        </w:rPr>
        <w:t xml:space="preserve">3.99. Межведомственный запрос «О предоставлении сведений, предусмотренных </w:t>
      </w:r>
      <w:hyperlink r:id="rId126" w:history="1">
        <w:r>
          <w:rPr>
            <w:rFonts w:ascii="Times New Roman" w:hAnsi="Times New Roman" w:cs="Times New Roman"/>
            <w:sz w:val="28"/>
            <w:szCs w:val="28"/>
          </w:rPr>
          <w:t>пунктами 1</w:t>
        </w:r>
      </w:hyperlink>
      <w:r>
        <w:rPr>
          <w:rFonts w:ascii="Times New Roman" w:hAnsi="Times New Roman" w:cs="Times New Roman"/>
          <w:sz w:val="28"/>
          <w:szCs w:val="28"/>
        </w:rPr>
        <w:t xml:space="preserve"> - </w:t>
      </w:r>
      <w:hyperlink r:id="rId127" w:history="1">
        <w:r>
          <w:rPr>
            <w:rFonts w:ascii="Times New Roman" w:hAnsi="Times New Roman" w:cs="Times New Roman"/>
            <w:sz w:val="28"/>
            <w:szCs w:val="28"/>
          </w:rPr>
          <w:t>24 статьи 1</w:t>
        </w:r>
      </w:hyperlink>
      <w:r>
        <w:rPr>
          <w:rFonts w:ascii="Times New Roman" w:hAnsi="Times New Roman" w:cs="Times New Roman"/>
          <w:sz w:val="28"/>
          <w:szCs w:val="28"/>
        </w:rPr>
        <w:t xml:space="preserve"> Федерального закона № 119-ФЗ», направляемый в </w:t>
      </w:r>
      <w:r w:rsidR="00062D52">
        <w:rPr>
          <w:rFonts w:ascii="Times New Roman" w:hAnsi="Times New Roman" w:cs="Times New Roman"/>
          <w:sz w:val="28"/>
          <w:szCs w:val="28"/>
        </w:rPr>
        <w:t>орган</w:t>
      </w:r>
      <w:r>
        <w:rPr>
          <w:rFonts w:ascii="Times New Roman" w:hAnsi="Times New Roman" w:cs="Times New Roman"/>
          <w:sz w:val="28"/>
          <w:szCs w:val="28"/>
        </w:rPr>
        <w:t xml:space="preserve"> регистрации прав.</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межведомственном запросе указываются следующие сведения: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наименование </w:t>
      </w:r>
      <w:r w:rsidR="00062D52">
        <w:rPr>
          <w:rFonts w:ascii="Times New Roman" w:hAnsi="Times New Roman" w:cs="Times New Roman"/>
          <w:sz w:val="28"/>
          <w:szCs w:val="28"/>
        </w:rPr>
        <w:t>органа</w:t>
      </w:r>
      <w:r>
        <w:rPr>
          <w:rFonts w:ascii="Times New Roman" w:hAnsi="Times New Roman" w:cs="Times New Roman"/>
          <w:sz w:val="28"/>
          <w:szCs w:val="28"/>
        </w:rPr>
        <w:t>, направляющего межведомственный запрос;</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наименование </w:t>
      </w:r>
      <w:r w:rsidR="00062D52">
        <w:rPr>
          <w:rFonts w:ascii="Times New Roman" w:hAnsi="Times New Roman" w:cs="Times New Roman"/>
          <w:sz w:val="28"/>
          <w:szCs w:val="28"/>
        </w:rPr>
        <w:t>органа</w:t>
      </w:r>
      <w:r>
        <w:rPr>
          <w:rFonts w:ascii="Times New Roman" w:hAnsi="Times New Roman" w:cs="Times New Roman"/>
          <w:sz w:val="28"/>
          <w:szCs w:val="28"/>
        </w:rPr>
        <w:t>, в адрес которого направляется межведомственный запрос;</w:t>
      </w:r>
    </w:p>
    <w:p w:rsidR="00275B79" w:rsidRDefault="00CE20AB">
      <w:pPr>
        <w:pStyle w:val="ConsPlusNormal"/>
        <w:ind w:firstLine="540"/>
        <w:jc w:val="both"/>
      </w:pPr>
      <w:r>
        <w:rPr>
          <w:rFonts w:ascii="Times New Roman" w:hAnsi="Times New Roman" w:cs="Times New Roman"/>
          <w:sz w:val="28"/>
          <w:szCs w:val="28"/>
        </w:rPr>
        <w:t xml:space="preserve">- наименование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для предоставления которой необходимо представление документа и (или) информации;</w:t>
      </w:r>
    </w:p>
    <w:p w:rsidR="00275B79" w:rsidRDefault="00CE20AB">
      <w:pPr>
        <w:pStyle w:val="ConsPlusNormal"/>
        <w:ind w:firstLine="540"/>
        <w:jc w:val="both"/>
      </w:pPr>
      <w:r>
        <w:rPr>
          <w:rFonts w:ascii="Times New Roman" w:hAnsi="Times New Roman" w:cs="Times New Roman"/>
          <w:sz w:val="28"/>
          <w:szCs w:val="28"/>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и указание на реквизиты данного нормативного правового акта;</w:t>
      </w:r>
    </w:p>
    <w:p w:rsidR="00275B79" w:rsidRDefault="00CE20AB">
      <w:pPr>
        <w:pStyle w:val="ConsPlusNormal"/>
        <w:ind w:firstLine="540"/>
        <w:jc w:val="both"/>
      </w:pPr>
      <w:r>
        <w:rPr>
          <w:rFonts w:ascii="Times New Roman" w:hAnsi="Times New Roman" w:cs="Times New Roman"/>
          <w:sz w:val="28"/>
          <w:szCs w:val="28"/>
        </w:rPr>
        <w:t xml:space="preserve">- сведения, необходимые для представления документа и (или) информации, установленные административным регламентом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контактная информация для направления ответа на межведомственный запрос;</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дата направления межведомственного запроса;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фамилия, имя, отчество и должность лица, подготовившего и </w:t>
      </w:r>
      <w:r>
        <w:rPr>
          <w:rFonts w:ascii="Times New Roman" w:hAnsi="Times New Roman" w:cs="Times New Roman"/>
          <w:sz w:val="28"/>
          <w:szCs w:val="28"/>
        </w:rPr>
        <w:lastRenderedPageBreak/>
        <w:t>направившего межведомственный запрос, а также номер служебного телефона и (или) адрес электронной почты данного лица для связи;</w:t>
      </w:r>
    </w:p>
    <w:p w:rsidR="00275B79" w:rsidRDefault="00CE20AB">
      <w:pPr>
        <w:pStyle w:val="ConsPlusNormal"/>
        <w:ind w:firstLine="540"/>
        <w:jc w:val="both"/>
      </w:pPr>
      <w:r>
        <w:rPr>
          <w:rFonts w:ascii="Times New Roman" w:hAnsi="Times New Roman" w:cs="Times New Roman"/>
          <w:sz w:val="28"/>
          <w:szCs w:val="28"/>
        </w:rPr>
        <w:t xml:space="preserve">- информация о факте получения согласия, предусмотренного </w:t>
      </w:r>
      <w:hyperlink r:id="rId128" w:history="1">
        <w:r>
          <w:rPr>
            <w:rFonts w:ascii="Times New Roman" w:hAnsi="Times New Roman" w:cs="Times New Roman"/>
            <w:sz w:val="28"/>
            <w:szCs w:val="28"/>
          </w:rPr>
          <w:t>частью 5 статьи 7</w:t>
        </w:r>
      </w:hyperlink>
      <w:r>
        <w:rPr>
          <w:rFonts w:ascii="Times New Roman" w:hAnsi="Times New Roman" w:cs="Times New Roman"/>
          <w:sz w:val="28"/>
          <w:szCs w:val="28"/>
        </w:rPr>
        <w:t xml:space="preserve"> Федерального закона № 210-ФЗ (при направлении межведомственного запроса в случае, предусмотренном </w:t>
      </w:r>
      <w:hyperlink r:id="rId129" w:history="1">
        <w:r>
          <w:rPr>
            <w:rFonts w:ascii="Times New Roman" w:hAnsi="Times New Roman" w:cs="Times New Roman"/>
            <w:sz w:val="28"/>
            <w:szCs w:val="28"/>
          </w:rPr>
          <w:t>частью 5 статьи 7</w:t>
        </w:r>
      </w:hyperlink>
      <w:r>
        <w:rPr>
          <w:rFonts w:ascii="Times New Roman" w:hAnsi="Times New Roman" w:cs="Times New Roman"/>
          <w:sz w:val="28"/>
          <w:szCs w:val="28"/>
        </w:rPr>
        <w:t xml:space="preserve"> Федерального закона № 210-ФЗ).</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направления запроса является заявление заявителя.</w:t>
      </w:r>
    </w:p>
    <w:p w:rsidR="00275B79" w:rsidRDefault="00CE20AB">
      <w:pPr>
        <w:pStyle w:val="ConsPlusNormal"/>
        <w:ind w:firstLine="540"/>
        <w:jc w:val="both"/>
      </w:pPr>
      <w:r>
        <w:rPr>
          <w:rFonts w:ascii="Times New Roman" w:hAnsi="Times New Roman" w:cs="Times New Roman"/>
          <w:sz w:val="28"/>
          <w:szCs w:val="28"/>
        </w:rPr>
        <w:t xml:space="preserve">Запрос направляется в течение одного рабочего дня с даты получения заявления и документов,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Срок подготовки и направления ответа на межведомственный запрос не может превышать пять рабочих дней со дня поступления межведомственного запроса в </w:t>
      </w:r>
      <w:r w:rsidR="00062D52">
        <w:rPr>
          <w:rFonts w:ascii="Times New Roman" w:hAnsi="Times New Roman" w:cs="Times New Roman"/>
          <w:sz w:val="28"/>
          <w:szCs w:val="28"/>
        </w:rPr>
        <w:t>орган</w:t>
      </w:r>
      <w:r>
        <w:rPr>
          <w:rFonts w:ascii="Times New Roman" w:hAnsi="Times New Roman" w:cs="Times New Roman"/>
          <w:sz w:val="28"/>
          <w:szCs w:val="28"/>
        </w:rPr>
        <w:t>, предоставляющий документ и информацию.</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Административная процедура </w:t>
      </w:r>
    </w:p>
    <w:p w:rsidR="00275B79" w:rsidRDefault="00CE20AB">
      <w:pPr>
        <w:pStyle w:val="ConsPlusTitle"/>
        <w:jc w:val="center"/>
      </w:pPr>
      <w:r>
        <w:rPr>
          <w:rFonts w:ascii="Times New Roman" w:hAnsi="Times New Roman" w:cs="Times New Roman"/>
          <w:sz w:val="28"/>
          <w:szCs w:val="28"/>
        </w:rPr>
        <w:t xml:space="preserve">«Принятие решения о предоставлении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для варианта предоставления № 4</w:t>
      </w:r>
    </w:p>
    <w:p w:rsidR="00275B79" w:rsidRDefault="00275B79">
      <w:pPr>
        <w:pStyle w:val="ConsPlusTitle"/>
        <w:jc w:val="center"/>
        <w:rPr>
          <w:rFonts w:ascii="Times New Roman" w:hAnsi="Times New Roman" w:cs="Times New Roman"/>
          <w:sz w:val="28"/>
          <w:szCs w:val="28"/>
        </w:rPr>
      </w:pPr>
    </w:p>
    <w:p w:rsidR="00275B79" w:rsidRDefault="00CE20AB">
      <w:pPr>
        <w:pStyle w:val="ConsPlusTitle"/>
        <w:tabs>
          <w:tab w:val="left" w:pos="426"/>
        </w:tabs>
        <w:ind w:firstLine="284"/>
        <w:jc w:val="both"/>
      </w:pPr>
      <w:r>
        <w:rPr>
          <w:rFonts w:ascii="Times New Roman" w:hAnsi="Times New Roman" w:cs="Times New Roman"/>
          <w:b w:val="0"/>
          <w:sz w:val="28"/>
          <w:szCs w:val="28"/>
        </w:rPr>
        <w:tab/>
      </w:r>
      <w:r>
        <w:rPr>
          <w:rFonts w:ascii="Times New Roman" w:hAnsi="Times New Roman" w:cs="Times New Roman"/>
          <w:b w:val="0"/>
          <w:sz w:val="28"/>
          <w:szCs w:val="28"/>
        </w:rPr>
        <w:tab/>
        <w:t xml:space="preserve">3.100. Основанием для начала административной процедуры является получение </w:t>
      </w:r>
      <w:r w:rsidR="00211A4E">
        <w:rPr>
          <w:rFonts w:ascii="Times New Roman" w:hAnsi="Times New Roman" w:cs="Times New Roman"/>
          <w:b w:val="0"/>
          <w:sz w:val="28"/>
          <w:szCs w:val="28"/>
        </w:rPr>
        <w:t>Администраци</w:t>
      </w:r>
      <w:r w:rsidR="0015521D">
        <w:rPr>
          <w:rFonts w:ascii="Times New Roman" w:hAnsi="Times New Roman" w:cs="Times New Roman"/>
          <w:b w:val="0"/>
          <w:sz w:val="28"/>
          <w:szCs w:val="28"/>
        </w:rPr>
        <w:t>ей</w:t>
      </w:r>
      <w:r>
        <w:rPr>
          <w:rFonts w:ascii="Times New Roman" w:hAnsi="Times New Roman" w:cs="Times New Roman"/>
          <w:b w:val="0"/>
          <w:sz w:val="28"/>
          <w:szCs w:val="28"/>
        </w:rPr>
        <w:t xml:space="preserve"> запроса и прилагаемых к нему документов о предоставлении </w:t>
      </w:r>
      <w:r>
        <w:rPr>
          <w:rStyle w:val="pt-a0-000016"/>
          <w:rFonts w:ascii="Times New Roman" w:hAnsi="Times New Roman"/>
          <w:b w:val="0"/>
          <w:color w:val="000000"/>
          <w:sz w:val="28"/>
          <w:szCs w:val="28"/>
        </w:rPr>
        <w:t>муниципаль</w:t>
      </w:r>
      <w:r>
        <w:rPr>
          <w:rFonts w:ascii="Times New Roman" w:hAnsi="Times New Roman" w:cs="Times New Roman"/>
          <w:b w:val="0"/>
          <w:sz w:val="28"/>
          <w:szCs w:val="28"/>
        </w:rPr>
        <w:t xml:space="preserve">ной услуги, предусмотренных </w:t>
      </w:r>
      <w:hyperlink w:anchor="P192" w:history="1">
        <w:r>
          <w:rPr>
            <w:rFonts w:ascii="Times New Roman" w:hAnsi="Times New Roman" w:cs="Times New Roman"/>
            <w:b w:val="0"/>
            <w:sz w:val="28"/>
            <w:szCs w:val="28"/>
          </w:rPr>
          <w:t>пунктом 2.10.</w:t>
        </w:r>
      </w:hyperlink>
      <w:r>
        <w:rPr>
          <w:rFonts w:ascii="Times New Roman" w:hAnsi="Times New Roman" w:cs="Times New Roman"/>
          <w:b w:val="0"/>
          <w:sz w:val="28"/>
          <w:szCs w:val="28"/>
        </w:rPr>
        <w:t xml:space="preserve"> настоящего Регламента.</w:t>
      </w:r>
    </w:p>
    <w:p w:rsidR="00275B79" w:rsidRDefault="00CE20AB">
      <w:pPr>
        <w:pStyle w:val="ConsPlusTitle"/>
        <w:ind w:firstLine="284"/>
        <w:jc w:val="both"/>
        <w:rPr>
          <w:rFonts w:ascii="Times New Roman" w:hAnsi="Times New Roman" w:cs="Times New Roman"/>
          <w:b w:val="0"/>
          <w:sz w:val="28"/>
          <w:szCs w:val="28"/>
        </w:rPr>
      </w:pPr>
      <w:r>
        <w:rPr>
          <w:rFonts w:ascii="Times New Roman" w:hAnsi="Times New Roman" w:cs="Times New Roman"/>
          <w:b w:val="0"/>
          <w:sz w:val="28"/>
          <w:szCs w:val="28"/>
        </w:rPr>
        <w:tab/>
        <w:t xml:space="preserve">3.101. При соответствии представленных документов предъявляемым требованиям и отсутствии оснований, предусмотренных пунктом 2.11 раздела II настоящего Регламента, специалист уполномоченного подразделения готовит проект решения </w:t>
      </w:r>
      <w:r w:rsidR="00211A4E">
        <w:rPr>
          <w:rFonts w:ascii="Times New Roman" w:hAnsi="Times New Roman" w:cs="Times New Roman"/>
          <w:b w:val="0"/>
          <w:sz w:val="28"/>
          <w:szCs w:val="28"/>
        </w:rPr>
        <w:t>Администраци</w:t>
      </w:r>
      <w:r w:rsidR="0015521D">
        <w:rPr>
          <w:rFonts w:ascii="Times New Roman" w:hAnsi="Times New Roman" w:cs="Times New Roman"/>
          <w:b w:val="0"/>
          <w:sz w:val="28"/>
          <w:szCs w:val="28"/>
        </w:rPr>
        <w:t>и</w:t>
      </w:r>
      <w:r>
        <w:rPr>
          <w:rFonts w:ascii="Times New Roman" w:hAnsi="Times New Roman" w:cs="Times New Roman"/>
          <w:b w:val="0"/>
          <w:sz w:val="28"/>
          <w:szCs w:val="28"/>
        </w:rPr>
        <w:t xml:space="preserve"> об установлении публичного сервитута (далее также - Проект).</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Проект визируется начальником уполномоченного подразделения, после чего представляется на подпись уполномоченному должностному лицу.</w:t>
      </w:r>
    </w:p>
    <w:p w:rsidR="00275B79" w:rsidRDefault="00CE20AB">
      <w:pPr>
        <w:pStyle w:val="ConsPlusNormal"/>
        <w:ind w:firstLine="540"/>
        <w:jc w:val="both"/>
      </w:pPr>
      <w:r>
        <w:rPr>
          <w:rFonts w:ascii="Times New Roman" w:hAnsi="Times New Roman" w:cs="Times New Roman"/>
          <w:sz w:val="28"/>
          <w:szCs w:val="28"/>
        </w:rPr>
        <w:t xml:space="preserve">3.102.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3.102.1. П</w:t>
      </w:r>
      <w:r>
        <w:rPr>
          <w:rFonts w:ascii="Times New Roman" w:eastAsia="Calibri" w:hAnsi="Times New Roman" w:cs="Times New Roman"/>
          <w:sz w:val="28"/>
          <w:szCs w:val="28"/>
        </w:rPr>
        <w:t xml:space="preserve">ринятие решения </w:t>
      </w:r>
      <w:r>
        <w:rPr>
          <w:rFonts w:ascii="Times New Roman" w:hAnsi="Times New Roman" w:cs="Times New Roman"/>
          <w:sz w:val="28"/>
          <w:szCs w:val="28"/>
        </w:rPr>
        <w:t>об установлении публичного сервитута (об отказе в установлении публичного сервитута).</w:t>
      </w:r>
    </w:p>
    <w:p w:rsidR="00275B79" w:rsidRDefault="00CE20AB">
      <w:pPr>
        <w:pStyle w:val="ConsPlusNormal"/>
        <w:ind w:firstLine="540"/>
        <w:jc w:val="both"/>
      </w:pPr>
      <w:r>
        <w:rPr>
          <w:rFonts w:ascii="Times New Roman" w:hAnsi="Times New Roman" w:cs="Times New Roman"/>
          <w:sz w:val="28"/>
          <w:szCs w:val="28"/>
        </w:rPr>
        <w:t xml:space="preserve">3.102.2. Отказ в приеме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по основаниям, установленным в п. 2.11 настоящего Регламента.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3.102.3. Мотивированное решение о возврате без рассмотрения ходатайства и представленных заявителем документов.</w:t>
      </w:r>
    </w:p>
    <w:p w:rsidR="00275B79" w:rsidRDefault="00CE20AB">
      <w:pPr>
        <w:pStyle w:val="ConsPlusNormal"/>
        <w:ind w:firstLine="540"/>
        <w:jc w:val="both"/>
      </w:pPr>
      <w:r>
        <w:rPr>
          <w:rFonts w:ascii="Times New Roman" w:hAnsi="Times New Roman" w:cs="Times New Roman"/>
          <w:sz w:val="28"/>
          <w:szCs w:val="28"/>
        </w:rPr>
        <w:t xml:space="preserve">3.103. Перечень административных процедур при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1) прием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межведомственное информационное взаимодействие;</w:t>
      </w:r>
    </w:p>
    <w:p w:rsidR="00275B79" w:rsidRDefault="00CE20AB">
      <w:pPr>
        <w:pStyle w:val="ConsPlusNormal"/>
        <w:ind w:firstLine="540"/>
        <w:jc w:val="both"/>
      </w:pPr>
      <w:r>
        <w:rPr>
          <w:rFonts w:ascii="Times New Roman" w:hAnsi="Times New Roman" w:cs="Times New Roman"/>
          <w:sz w:val="28"/>
          <w:szCs w:val="28"/>
        </w:rPr>
        <w:t xml:space="preserve">3) принятие решения о предоставлении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lastRenderedPageBreak/>
        <w:t xml:space="preserve">4) предоставление результата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принятие решения о возврате без рассмотрения ходатайства и представленных заявителем документов.</w:t>
      </w:r>
    </w:p>
    <w:p w:rsidR="00275B79" w:rsidRDefault="00CE20AB">
      <w:pPr>
        <w:pStyle w:val="ConsPlusNormal"/>
        <w:ind w:firstLine="540"/>
        <w:jc w:val="both"/>
      </w:pPr>
      <w:r>
        <w:rPr>
          <w:rFonts w:ascii="Times New Roman" w:hAnsi="Times New Roman" w:cs="Times New Roman"/>
          <w:sz w:val="28"/>
          <w:szCs w:val="28"/>
        </w:rPr>
        <w:t xml:space="preserve">Критерии принятия решения о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 отсутствие оснований для принятия решения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3.104. Критерии для принятия решения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планируемое на условиях публичного сервитута использование земельного участка не допускается в соответствии с федеральными законами;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275B79" w:rsidRDefault="00CE20AB">
      <w:pPr>
        <w:pStyle w:val="ConsPlusNormal"/>
        <w:ind w:firstLine="540"/>
        <w:jc w:val="both"/>
      </w:pPr>
      <w:r>
        <w:rPr>
          <w:rFonts w:ascii="Times New Roman" w:hAnsi="Times New Roman" w:cs="Times New Roman"/>
          <w:sz w:val="28"/>
          <w:szCs w:val="28"/>
        </w:rPr>
        <w:t xml:space="preserve">3.105. Срок принятия решения о предоставлении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исчисляемый со дня поступления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в </w:t>
      </w:r>
      <w:r w:rsidR="002A0B2C">
        <w:rPr>
          <w:rFonts w:ascii="Times New Roman" w:hAnsi="Times New Roman" w:cs="Times New Roman"/>
          <w:sz w:val="28"/>
          <w:szCs w:val="28"/>
        </w:rPr>
        <w:t>Администрации</w:t>
      </w:r>
      <w:r>
        <w:rPr>
          <w:rFonts w:ascii="Times New Roman" w:hAnsi="Times New Roman" w:cs="Times New Roman"/>
          <w:sz w:val="28"/>
          <w:szCs w:val="28"/>
        </w:rPr>
        <w:t xml:space="preserve">, не должен превышать сроки, установленные в пункте 2.8.2 настоящего Регламента. </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Административная процедура</w:t>
      </w:r>
    </w:p>
    <w:p w:rsidR="00275B79" w:rsidRDefault="00CE20AB">
      <w:pPr>
        <w:pStyle w:val="ConsPlusNormal"/>
        <w:ind w:firstLine="540"/>
        <w:jc w:val="center"/>
      </w:pPr>
      <w:r>
        <w:rPr>
          <w:rFonts w:ascii="Times New Roman" w:hAnsi="Times New Roman" w:cs="Times New Roman"/>
          <w:b/>
          <w:sz w:val="28"/>
          <w:szCs w:val="28"/>
        </w:rPr>
        <w:t xml:space="preserve">«Предоставление результата </w:t>
      </w:r>
      <w:r>
        <w:rPr>
          <w:rStyle w:val="pt-a0-000016"/>
          <w:rFonts w:ascii="Times New Roman" w:hAnsi="Times New Roman"/>
          <w:b/>
          <w:color w:val="000000"/>
          <w:sz w:val="28"/>
          <w:szCs w:val="28"/>
        </w:rPr>
        <w:t>муниципаль</w:t>
      </w:r>
      <w:r>
        <w:rPr>
          <w:rFonts w:ascii="Times New Roman" w:hAnsi="Times New Roman" w:cs="Times New Roman"/>
          <w:b/>
          <w:sz w:val="28"/>
          <w:szCs w:val="28"/>
        </w:rPr>
        <w:t>ной услуги»</w:t>
      </w:r>
    </w:p>
    <w:p w:rsidR="00275B79" w:rsidRDefault="00CE20A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для варианта предоставления № 4</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Normal"/>
        <w:ind w:firstLine="540"/>
        <w:jc w:val="both"/>
      </w:pPr>
      <w:r>
        <w:rPr>
          <w:rFonts w:ascii="Times New Roman" w:hAnsi="Times New Roman" w:cs="Times New Roman"/>
          <w:sz w:val="28"/>
          <w:szCs w:val="28"/>
        </w:rPr>
        <w:t xml:space="preserve">3.106. Основанием для начала процедуры выдачи документов является наличие сформированных документов, являющихся результатом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t xml:space="preserve">3.107. Для получения результатов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в электронном виде посредством ЕПГУ и указании в заявлении о получении результата предоставления услуги в электронном виде, специалист, ответственный за прием и выдачу документов, уведомляет заявителя о том, что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будет направлен в личный кабинет на ЕПГУ в форме электронного документа.</w:t>
      </w:r>
    </w:p>
    <w:p w:rsidR="00275B79" w:rsidRDefault="00CE20AB">
      <w:pPr>
        <w:pStyle w:val="ConsPlusNormal"/>
        <w:ind w:firstLine="540"/>
        <w:jc w:val="both"/>
      </w:pPr>
      <w:r>
        <w:rPr>
          <w:rFonts w:ascii="Times New Roman" w:hAnsi="Times New Roman" w:cs="Times New Roman"/>
          <w:sz w:val="28"/>
          <w:szCs w:val="28"/>
        </w:rPr>
        <w:t xml:space="preserve">3.108. Решение о предоставлении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сканируется и направляется заявителю через ЕПГУ, либо 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заявителя на ЕПГУ.</w:t>
      </w:r>
    </w:p>
    <w:p w:rsidR="00275B79" w:rsidRDefault="00CE20AB">
      <w:pPr>
        <w:pStyle w:val="ConsPlusNormal"/>
        <w:ind w:firstLine="540"/>
        <w:jc w:val="both"/>
      </w:pPr>
      <w:r>
        <w:rPr>
          <w:rFonts w:ascii="Times New Roman" w:hAnsi="Times New Roman" w:cs="Times New Roman"/>
          <w:sz w:val="28"/>
          <w:szCs w:val="28"/>
        </w:rPr>
        <w:t xml:space="preserve">3.109. Максимальный срок выполнения данной административной процедуры составляет 3 (три) рабочих дня со дня принятия решения о предоставлении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pPr>
      <w:r>
        <w:rPr>
          <w:rFonts w:ascii="Times New Roman" w:hAnsi="Times New Roman" w:cs="Times New Roman"/>
          <w:sz w:val="28"/>
          <w:szCs w:val="28"/>
        </w:rPr>
        <w:lastRenderedPageBreak/>
        <w:t xml:space="preserve">3.110. Критерий принятия решения: принятие решения о предоставлении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3.111. Результатом административной процедуры является выдача или направление по адресу, указанному в заявлении, либо через ЕПГУ заявителю документа, подтверждающего принятие такого решения.</w:t>
      </w:r>
    </w:p>
    <w:p w:rsidR="00275B79" w:rsidRDefault="00CE20AB">
      <w:pPr>
        <w:pStyle w:val="ConsPlusNormal"/>
        <w:ind w:firstLine="540"/>
        <w:jc w:val="both"/>
      </w:pPr>
      <w:r>
        <w:rPr>
          <w:rFonts w:ascii="Times New Roman" w:hAnsi="Times New Roman" w:cs="Times New Roman"/>
          <w:sz w:val="28"/>
          <w:szCs w:val="28"/>
        </w:rPr>
        <w:t xml:space="preserve">3.112.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формируется в автоматическом режиме в электронном виде в форме документа, подписанного усиленной квалифицированной электронной подписью уполномоченного должностного лица </w:t>
      </w:r>
      <w:r w:rsidR="00211A4E">
        <w:rPr>
          <w:rFonts w:ascii="Times New Roman" w:hAnsi="Times New Roman" w:cs="Times New Roman"/>
          <w:sz w:val="28"/>
          <w:szCs w:val="28"/>
        </w:rPr>
        <w:t>Администраци</w:t>
      </w:r>
      <w:r w:rsidR="002A0B2C">
        <w:rPr>
          <w:rFonts w:ascii="Times New Roman" w:hAnsi="Times New Roman" w:cs="Times New Roman"/>
          <w:sz w:val="28"/>
          <w:szCs w:val="28"/>
        </w:rPr>
        <w:t>и</w:t>
      </w:r>
      <w:r>
        <w:rPr>
          <w:rFonts w:ascii="Times New Roman" w:hAnsi="Times New Roman" w:cs="Times New Roman"/>
          <w:sz w:val="28"/>
          <w:szCs w:val="28"/>
        </w:rPr>
        <w:t>.</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3.113. Результат выполнения административной процедуры фиксируется в системе электронного документооборота </w:t>
      </w:r>
      <w:r w:rsidR="00211A4E">
        <w:rPr>
          <w:rFonts w:ascii="Times New Roman" w:hAnsi="Times New Roman" w:cs="Times New Roman"/>
          <w:sz w:val="28"/>
          <w:szCs w:val="28"/>
        </w:rPr>
        <w:t>Администраци</w:t>
      </w:r>
      <w:r w:rsidR="002A0B2C">
        <w:rPr>
          <w:rFonts w:ascii="Times New Roman" w:hAnsi="Times New Roman" w:cs="Times New Roman"/>
          <w:sz w:val="28"/>
          <w:szCs w:val="28"/>
        </w:rPr>
        <w:t>и</w:t>
      </w:r>
      <w:r>
        <w:rPr>
          <w:rFonts w:ascii="Times New Roman" w:hAnsi="Times New Roman" w:cs="Times New Roman"/>
          <w:sz w:val="28"/>
          <w:szCs w:val="28"/>
        </w:rPr>
        <w:t>.</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Административная процедура</w:t>
      </w:r>
    </w:p>
    <w:p w:rsidR="00275B79" w:rsidRDefault="00CE20A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«Принятие решения о возврате без рассмотрения ходатайства и представленных заявителем документов»</w:t>
      </w:r>
    </w:p>
    <w:p w:rsidR="00275B79" w:rsidRDefault="00CE20A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для варианта предоставления № 4</w:t>
      </w:r>
    </w:p>
    <w:p w:rsidR="00275B79" w:rsidRDefault="00275B79">
      <w:pPr>
        <w:pStyle w:val="ConsPlusNormal"/>
        <w:ind w:firstLine="540"/>
        <w:jc w:val="center"/>
        <w:rPr>
          <w:rFonts w:ascii="Times New Roman" w:hAnsi="Times New Roman" w:cs="Times New Roman"/>
          <w:b/>
          <w:sz w:val="28"/>
          <w:szCs w:val="28"/>
        </w:rPr>
      </w:pPr>
    </w:p>
    <w:p w:rsidR="00275B79" w:rsidRDefault="00CE20AB">
      <w:pPr>
        <w:autoSpaceDE w:val="0"/>
        <w:jc w:val="both"/>
      </w:pPr>
      <w:r>
        <w:rPr>
          <w:rFonts w:ascii="Times New Roman" w:hAnsi="Times New Roman"/>
          <w:sz w:val="28"/>
          <w:szCs w:val="28"/>
        </w:rPr>
        <w:tab/>
        <w:t xml:space="preserve">3.114. Основанием для начала выполнения административной процедуры является получение </w:t>
      </w:r>
      <w:r w:rsidR="00211A4E">
        <w:rPr>
          <w:rFonts w:ascii="Times New Roman" w:hAnsi="Times New Roman"/>
          <w:sz w:val="28"/>
          <w:szCs w:val="28"/>
        </w:rPr>
        <w:t>Администраци</w:t>
      </w:r>
      <w:r w:rsidR="00B7004D">
        <w:rPr>
          <w:rFonts w:ascii="Times New Roman" w:hAnsi="Times New Roman"/>
          <w:sz w:val="28"/>
          <w:szCs w:val="28"/>
        </w:rPr>
        <w:t>ей</w:t>
      </w:r>
      <w:r>
        <w:rPr>
          <w:rFonts w:ascii="Times New Roman" w:hAnsi="Times New Roman"/>
          <w:sz w:val="28"/>
          <w:szCs w:val="28"/>
        </w:rPr>
        <w:t xml:space="preserve"> запроса и прилагаемых к нему документов о предоставлении </w:t>
      </w:r>
      <w:r>
        <w:rPr>
          <w:rStyle w:val="pt-a0-000016"/>
          <w:rFonts w:ascii="Times New Roman" w:hAnsi="Times New Roman"/>
          <w:color w:val="000000"/>
          <w:sz w:val="28"/>
          <w:szCs w:val="28"/>
        </w:rPr>
        <w:t>муниципаль</w:t>
      </w:r>
      <w:r>
        <w:rPr>
          <w:rFonts w:ascii="Times New Roman" w:hAnsi="Times New Roman"/>
          <w:sz w:val="28"/>
          <w:szCs w:val="28"/>
        </w:rPr>
        <w:t>ной услуги.</w:t>
      </w:r>
    </w:p>
    <w:p w:rsidR="00275B79" w:rsidRDefault="00CE20AB">
      <w:pPr>
        <w:autoSpaceDE w:val="0"/>
        <w:jc w:val="both"/>
      </w:pPr>
      <w:r>
        <w:rPr>
          <w:rFonts w:ascii="Times New Roman" w:hAnsi="Times New Roman"/>
          <w:sz w:val="28"/>
          <w:szCs w:val="28"/>
        </w:rPr>
        <w:tab/>
        <w:t xml:space="preserve">3.115. Решение о предоставлении </w:t>
      </w:r>
      <w:r>
        <w:rPr>
          <w:rStyle w:val="pt-a0-000016"/>
          <w:rFonts w:ascii="Times New Roman" w:hAnsi="Times New Roman"/>
          <w:color w:val="000000"/>
          <w:sz w:val="28"/>
          <w:szCs w:val="28"/>
        </w:rPr>
        <w:t>муниципаль</w:t>
      </w:r>
      <w:r>
        <w:rPr>
          <w:rFonts w:ascii="Times New Roman" w:hAnsi="Times New Roman"/>
          <w:sz w:val="28"/>
          <w:szCs w:val="28"/>
        </w:rPr>
        <w:t xml:space="preserve">ной услуги по основаниям, установленным пунктом 9 статьи 39.41 ЗК РФ, оформляется </w:t>
      </w:r>
      <w:r w:rsidR="00211A4E">
        <w:rPr>
          <w:rFonts w:ascii="Times New Roman" w:hAnsi="Times New Roman"/>
          <w:sz w:val="28"/>
          <w:szCs w:val="28"/>
        </w:rPr>
        <w:t>Администраци</w:t>
      </w:r>
      <w:r w:rsidR="00B7004D">
        <w:rPr>
          <w:rFonts w:ascii="Times New Roman" w:hAnsi="Times New Roman"/>
          <w:sz w:val="28"/>
          <w:szCs w:val="28"/>
        </w:rPr>
        <w:t>ей</w:t>
      </w:r>
      <w:r>
        <w:rPr>
          <w:rFonts w:ascii="Times New Roman" w:hAnsi="Times New Roman"/>
          <w:sz w:val="28"/>
          <w:szCs w:val="28"/>
        </w:rPr>
        <w:t xml:space="preserve"> в форме письма с указанием причины принятого решения, которое подписывается уполномоченным должностным лицом </w:t>
      </w:r>
      <w:r w:rsidR="00211A4E">
        <w:rPr>
          <w:rFonts w:ascii="Times New Roman" w:hAnsi="Times New Roman"/>
          <w:sz w:val="28"/>
          <w:szCs w:val="28"/>
        </w:rPr>
        <w:t>Администраци</w:t>
      </w:r>
      <w:r w:rsidR="00B7004D">
        <w:rPr>
          <w:rFonts w:ascii="Times New Roman" w:hAnsi="Times New Roman"/>
          <w:sz w:val="28"/>
          <w:szCs w:val="28"/>
        </w:rPr>
        <w:t>и</w:t>
      </w:r>
      <w:r>
        <w:rPr>
          <w:rFonts w:ascii="Times New Roman" w:hAnsi="Times New Roman"/>
          <w:sz w:val="28"/>
          <w:szCs w:val="28"/>
        </w:rPr>
        <w:t>.</w:t>
      </w:r>
    </w:p>
    <w:p w:rsidR="00275B79" w:rsidRDefault="00CE20AB">
      <w:pPr>
        <w:autoSpaceDE w:val="0"/>
        <w:jc w:val="both"/>
      </w:pPr>
      <w:r>
        <w:rPr>
          <w:rFonts w:ascii="Times New Roman" w:hAnsi="Times New Roman"/>
          <w:sz w:val="28"/>
          <w:szCs w:val="28"/>
        </w:rPr>
        <w:tab/>
        <w:t xml:space="preserve">3.116. Критерием принятия решения о предоставлении </w:t>
      </w:r>
      <w:r>
        <w:rPr>
          <w:rStyle w:val="pt-a0-000016"/>
          <w:rFonts w:ascii="Times New Roman" w:hAnsi="Times New Roman"/>
          <w:color w:val="000000"/>
          <w:sz w:val="28"/>
          <w:szCs w:val="28"/>
        </w:rPr>
        <w:t>муниципаль</w:t>
      </w:r>
      <w:r>
        <w:rPr>
          <w:rFonts w:ascii="Times New Roman" w:hAnsi="Times New Roman"/>
          <w:sz w:val="28"/>
          <w:szCs w:val="28"/>
        </w:rPr>
        <w:t>ной услуги является наличие оснований для возврата без рассмотрения ходатайства об установлении публичного сервитута в соответствии с пунктом 9 статьи 39.41 ЗК РФ.</w:t>
      </w:r>
    </w:p>
    <w:p w:rsidR="00275B79" w:rsidRDefault="00CE20AB">
      <w:pPr>
        <w:autoSpaceDE w:val="0"/>
        <w:jc w:val="both"/>
        <w:rPr>
          <w:rFonts w:ascii="Times New Roman" w:hAnsi="Times New Roman"/>
          <w:sz w:val="28"/>
          <w:szCs w:val="28"/>
        </w:rPr>
      </w:pPr>
      <w:r>
        <w:rPr>
          <w:rFonts w:ascii="Times New Roman" w:hAnsi="Times New Roman"/>
          <w:sz w:val="28"/>
          <w:szCs w:val="28"/>
        </w:rPr>
        <w:tab/>
        <w:t>3.117. Результатом административной процедуры, срок которой не должен превышать 5 рабочих дней со дня поступления ходатайства, является письмо о возврате без рассмотрения ходатайства и его выдача (направление) с представленными документами заявителю либо уполномоченному лицу при наличии полномочий, оформленных в соответствии с законодательством Российской Федерации.</w:t>
      </w:r>
    </w:p>
    <w:p w:rsidR="00275B79" w:rsidRDefault="00CE20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3.118. Способом фиксации результата выполнения административной процедуры является направление заявителю письма с представленными документами.</w:t>
      </w:r>
    </w:p>
    <w:p w:rsidR="00275B79" w:rsidRDefault="00275B79">
      <w:pPr>
        <w:pStyle w:val="ConsPlusTitle"/>
        <w:jc w:val="center"/>
        <w:rPr>
          <w:rFonts w:ascii="Times New Roman" w:hAnsi="Times New Roman" w:cs="Times New Roman"/>
          <w:sz w:val="28"/>
          <w:szCs w:val="28"/>
        </w:rPr>
      </w:pPr>
    </w:p>
    <w:p w:rsidR="00275B79" w:rsidRDefault="00CE20AB">
      <w:pPr>
        <w:pStyle w:val="ConsPlusTitle"/>
        <w:jc w:val="center"/>
        <w:outlineLvl w:val="3"/>
        <w:rPr>
          <w:rFonts w:ascii="Times New Roman" w:hAnsi="Times New Roman" w:cs="Times New Roman"/>
          <w:sz w:val="28"/>
          <w:szCs w:val="28"/>
        </w:rPr>
      </w:pPr>
      <w:r>
        <w:rPr>
          <w:rFonts w:ascii="Times New Roman" w:hAnsi="Times New Roman" w:cs="Times New Roman"/>
          <w:sz w:val="28"/>
          <w:szCs w:val="28"/>
        </w:rPr>
        <w:t>Исправление допущенных опечаток и (или) ошибок в выданных</w:t>
      </w:r>
    </w:p>
    <w:p w:rsidR="00275B79" w:rsidRDefault="00CE20AB">
      <w:pPr>
        <w:pStyle w:val="ConsPlusTitle"/>
        <w:jc w:val="center"/>
      </w:pPr>
      <w:r>
        <w:rPr>
          <w:rFonts w:ascii="Times New Roman" w:hAnsi="Times New Roman" w:cs="Times New Roman"/>
          <w:sz w:val="28"/>
          <w:szCs w:val="28"/>
        </w:rPr>
        <w:t xml:space="preserve">в результате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w:t>
      </w: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услуги документах</w:t>
      </w:r>
    </w:p>
    <w:p w:rsidR="00275B79" w:rsidRDefault="00275B79">
      <w:pPr>
        <w:pStyle w:val="ConsPlusNormal"/>
      </w:pPr>
    </w:p>
    <w:p w:rsidR="00275B79" w:rsidRDefault="00CE20AB">
      <w:pPr>
        <w:pStyle w:val="ConsPlusNormal"/>
        <w:spacing w:before="220"/>
        <w:ind w:firstLine="540"/>
        <w:jc w:val="both"/>
      </w:pPr>
      <w:r>
        <w:rPr>
          <w:rFonts w:ascii="Times New Roman" w:hAnsi="Times New Roman" w:cs="Times New Roman"/>
          <w:sz w:val="28"/>
          <w:szCs w:val="28"/>
        </w:rPr>
        <w:t xml:space="preserve">3.119. Основанием для начала выполнения административной </w:t>
      </w:r>
      <w:r>
        <w:rPr>
          <w:rFonts w:ascii="Times New Roman" w:hAnsi="Times New Roman" w:cs="Times New Roman"/>
          <w:sz w:val="28"/>
          <w:szCs w:val="28"/>
        </w:rPr>
        <w:lastRenderedPageBreak/>
        <w:t xml:space="preserve">процедуры является обращение заявителя об исправлении допущенных опечаток и (или) ошибок (далее - техническая ошибка) в выданных в результате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документах.</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Исправление технических ошибок в электронной форме и через МФЦ не осуществляется.</w:t>
      </w:r>
    </w:p>
    <w:p w:rsidR="00275B79" w:rsidRDefault="00CE20AB">
      <w:pPr>
        <w:pStyle w:val="ConsPlusNormal"/>
        <w:ind w:firstLine="540"/>
        <w:jc w:val="both"/>
      </w:pPr>
      <w:r>
        <w:rPr>
          <w:rFonts w:ascii="Times New Roman" w:hAnsi="Times New Roman" w:cs="Times New Roman"/>
          <w:sz w:val="28"/>
          <w:szCs w:val="28"/>
        </w:rPr>
        <w:t xml:space="preserve">3.119.1. В случае обнаружения технической ошибки в документе, являющемся результатом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заявитель направляет в </w:t>
      </w:r>
      <w:r w:rsidR="00211A4E">
        <w:rPr>
          <w:rFonts w:ascii="Times New Roman" w:hAnsi="Times New Roman" w:cs="Times New Roman"/>
          <w:sz w:val="28"/>
          <w:szCs w:val="28"/>
        </w:rPr>
        <w:t>Администраци</w:t>
      </w:r>
      <w:r w:rsidR="00B7004D">
        <w:rPr>
          <w:rFonts w:ascii="Times New Roman" w:hAnsi="Times New Roman" w:cs="Times New Roman"/>
          <w:sz w:val="28"/>
          <w:szCs w:val="28"/>
        </w:rPr>
        <w:t>ю</w:t>
      </w:r>
      <w:r>
        <w:rPr>
          <w:rFonts w:ascii="Times New Roman" w:hAnsi="Times New Roman" w:cs="Times New Roman"/>
          <w:sz w:val="28"/>
          <w:szCs w:val="28"/>
        </w:rPr>
        <w:t>:</w:t>
      </w:r>
    </w:p>
    <w:p w:rsidR="00275B79" w:rsidRDefault="00E26823">
      <w:pPr>
        <w:pStyle w:val="ConsPlusNormal"/>
        <w:ind w:firstLine="540"/>
        <w:jc w:val="both"/>
      </w:pPr>
      <w:hyperlink w:anchor="P939" w:history="1">
        <w:r w:rsidR="00CE20AB">
          <w:rPr>
            <w:rFonts w:ascii="Times New Roman" w:hAnsi="Times New Roman" w:cs="Times New Roman"/>
            <w:sz w:val="28"/>
            <w:szCs w:val="28"/>
          </w:rPr>
          <w:t>заявление</w:t>
        </w:r>
      </w:hyperlink>
      <w:r w:rsidR="00CE20AB">
        <w:rPr>
          <w:rFonts w:ascii="Times New Roman" w:hAnsi="Times New Roman" w:cs="Times New Roman"/>
          <w:sz w:val="28"/>
          <w:szCs w:val="28"/>
        </w:rPr>
        <w:t xml:space="preserve"> об исправлении технической ошибки (приложение № 5 к настоящему Регламенту);</w:t>
      </w:r>
    </w:p>
    <w:p w:rsidR="00275B79" w:rsidRDefault="00CE20AB">
      <w:pPr>
        <w:pStyle w:val="ConsPlusNormal"/>
        <w:ind w:firstLine="540"/>
        <w:jc w:val="both"/>
      </w:pPr>
      <w:r>
        <w:rPr>
          <w:rFonts w:ascii="Times New Roman" w:hAnsi="Times New Roman" w:cs="Times New Roman"/>
          <w:sz w:val="28"/>
          <w:szCs w:val="28"/>
        </w:rPr>
        <w:t xml:space="preserve">документ, выданный заявителю как результат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в котором содержится техническая ошибка;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документы, имеющие юридическую силу, свидетельствующие о наличии технической ошибки.</w:t>
      </w:r>
    </w:p>
    <w:p w:rsidR="00275B79" w:rsidRDefault="00CE20AB">
      <w:pPr>
        <w:pStyle w:val="ConsPlusNormal"/>
        <w:ind w:firstLine="540"/>
        <w:jc w:val="both"/>
      </w:pPr>
      <w:r>
        <w:rPr>
          <w:rFonts w:ascii="Times New Roman" w:hAnsi="Times New Roman" w:cs="Times New Roman"/>
          <w:sz w:val="28"/>
          <w:szCs w:val="28"/>
        </w:rPr>
        <w:t xml:space="preserve">Заявление об исправлении технической ошибки в сведениях, указанных в документе, являющемся результатом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подается заявителем (уполномоченным представителем) лично (его представителем) либо направляется по почте.</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3.119.2. Специалист </w:t>
      </w:r>
      <w:r w:rsidR="00F6486F">
        <w:rPr>
          <w:rFonts w:ascii="Times New Roman" w:hAnsi="Times New Roman" w:cs="Times New Roman"/>
          <w:sz w:val="28"/>
          <w:szCs w:val="28"/>
        </w:rPr>
        <w:t xml:space="preserve">общего отдела </w:t>
      </w:r>
      <w:r w:rsidR="00211A4E">
        <w:rPr>
          <w:rFonts w:ascii="Times New Roman" w:hAnsi="Times New Roman" w:cs="Times New Roman"/>
          <w:sz w:val="28"/>
          <w:szCs w:val="28"/>
        </w:rPr>
        <w:t>Администраци</w:t>
      </w:r>
      <w:r w:rsidR="00BA5C39">
        <w:rPr>
          <w:rFonts w:ascii="Times New Roman" w:hAnsi="Times New Roman" w:cs="Times New Roman"/>
          <w:sz w:val="28"/>
          <w:szCs w:val="28"/>
        </w:rPr>
        <w:t>и</w:t>
      </w:r>
      <w:r>
        <w:rPr>
          <w:rFonts w:ascii="Times New Roman" w:hAnsi="Times New Roman" w:cs="Times New Roman"/>
          <w:sz w:val="28"/>
          <w:szCs w:val="28"/>
        </w:rPr>
        <w:t xml:space="preserve"> осуществляет прием заявления об исправлении технической ошибки, регистрирует заявление с приложенными документами и передает их ответственному исполнителю.</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Процедуры, устанавливаемые настоящим пунктом, выполняются в течение одного рабочего дня с даты регистрации заявления.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Результатами выполнения административных процедур являются: принятое и зарегистрированное заявление, направленное на рассмотрение ответственному исполнителю.</w:t>
      </w:r>
    </w:p>
    <w:p w:rsidR="00275B79" w:rsidRDefault="00CE20AB">
      <w:pPr>
        <w:pStyle w:val="ConsPlusNormal"/>
        <w:ind w:firstLine="540"/>
        <w:jc w:val="both"/>
      </w:pPr>
      <w:r>
        <w:rPr>
          <w:rFonts w:ascii="Times New Roman" w:hAnsi="Times New Roman" w:cs="Times New Roman"/>
          <w:sz w:val="28"/>
          <w:szCs w:val="28"/>
        </w:rPr>
        <w:t>3.119.3. Ответственный исполнитель (специалист</w:t>
      </w:r>
      <w:r w:rsidR="00F6486F">
        <w:rPr>
          <w:rFonts w:ascii="Times New Roman" w:hAnsi="Times New Roman" w:cs="Times New Roman"/>
          <w:sz w:val="28"/>
          <w:szCs w:val="28"/>
        </w:rPr>
        <w:t xml:space="preserve"> отдела по управлению муниципальным имуществом</w:t>
      </w:r>
      <w:r>
        <w:rPr>
          <w:rFonts w:ascii="Times New Roman" w:hAnsi="Times New Roman" w:cs="Times New Roman"/>
          <w:sz w:val="28"/>
          <w:szCs w:val="28"/>
        </w:rPr>
        <w:t xml:space="preserve"> </w:t>
      </w:r>
      <w:r w:rsidR="00211A4E">
        <w:rPr>
          <w:rFonts w:ascii="Times New Roman" w:hAnsi="Times New Roman" w:cs="Times New Roman"/>
          <w:sz w:val="28"/>
          <w:szCs w:val="28"/>
        </w:rPr>
        <w:t>Администраци</w:t>
      </w:r>
      <w:r w:rsidR="00BA5C39">
        <w:rPr>
          <w:rFonts w:ascii="Times New Roman" w:hAnsi="Times New Roman" w:cs="Times New Roman"/>
          <w:sz w:val="28"/>
          <w:szCs w:val="28"/>
        </w:rPr>
        <w:t>и</w:t>
      </w:r>
      <w:r>
        <w:rPr>
          <w:rFonts w:ascii="Times New Roman" w:hAnsi="Times New Roman" w:cs="Times New Roman"/>
          <w:sz w:val="28"/>
          <w:szCs w:val="28"/>
        </w:rPr>
        <w:t xml:space="preserve">) после регистрации обращения заявителя об исправлении технической ошибки в выданных в результате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документах проверяет поступившее обращение заявителя на предмет наличия технической опечатки и (или) ошибки в выданных в результате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документах.</w:t>
      </w:r>
    </w:p>
    <w:p w:rsidR="00275B79" w:rsidRDefault="00CE20AB">
      <w:pPr>
        <w:pStyle w:val="ConsPlusNormal"/>
        <w:ind w:firstLine="540"/>
        <w:jc w:val="both"/>
      </w:pPr>
      <w:r>
        <w:rPr>
          <w:rFonts w:ascii="Times New Roman" w:hAnsi="Times New Roman" w:cs="Times New Roman"/>
          <w:sz w:val="28"/>
          <w:szCs w:val="28"/>
        </w:rPr>
        <w:t xml:space="preserve">3.119.4. Максимальный срок выполнения административной процедуры не может превышать 5 (пять) рабочих дней со дня приема обращения заявителя об исправлении технической ошибки в выданных в результате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документах.</w:t>
      </w:r>
    </w:p>
    <w:p w:rsidR="00275B79" w:rsidRDefault="00CE20AB">
      <w:pPr>
        <w:pStyle w:val="ConsPlusNormal"/>
        <w:ind w:firstLine="540"/>
        <w:jc w:val="both"/>
      </w:pPr>
      <w:r>
        <w:rPr>
          <w:rFonts w:ascii="Times New Roman" w:hAnsi="Times New Roman" w:cs="Times New Roman"/>
          <w:sz w:val="28"/>
          <w:szCs w:val="28"/>
        </w:rPr>
        <w:t xml:space="preserve">3.119.5. Основанием для принятия решения по административной процедуре является наличие или отсутствие опечаток и (или) ошибок в выданных в результате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документах.</w:t>
      </w:r>
    </w:p>
    <w:p w:rsidR="00275B79" w:rsidRDefault="00CE20AB">
      <w:pPr>
        <w:pStyle w:val="ConsPlusNormal"/>
        <w:ind w:firstLine="540"/>
        <w:jc w:val="both"/>
      </w:pPr>
      <w:r>
        <w:rPr>
          <w:rFonts w:ascii="Times New Roman" w:hAnsi="Times New Roman" w:cs="Times New Roman"/>
          <w:sz w:val="28"/>
          <w:szCs w:val="28"/>
        </w:rPr>
        <w:t xml:space="preserve">3.119.6. Результатом административной процедуры является исправление допущенных опечаток и (или) ошибок в выданных в результате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документах либо направление заявителю ответа с информацией об отсутствии опечаток и (или) ошибок в </w:t>
      </w:r>
      <w:r>
        <w:rPr>
          <w:rFonts w:ascii="Times New Roman" w:hAnsi="Times New Roman" w:cs="Times New Roman"/>
          <w:sz w:val="28"/>
          <w:szCs w:val="28"/>
        </w:rPr>
        <w:lastRenderedPageBreak/>
        <w:t xml:space="preserve">выданных в результате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документах.</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3.119.7. Оснований для отказа в исправлении допущенных опечаток и (или) ошибок в выданных в результате предоставления муниципальной услуги документах не предусмотрено.</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3.119.8. Способом фиксации результата административной процедуры является регистрация исправленного документа или принятого решения в журнале исходящей документации специалистом </w:t>
      </w:r>
      <w:r w:rsidR="00211A4E">
        <w:rPr>
          <w:rFonts w:ascii="Times New Roman" w:hAnsi="Times New Roman" w:cs="Times New Roman"/>
          <w:sz w:val="28"/>
          <w:szCs w:val="28"/>
        </w:rPr>
        <w:t>Администраци</w:t>
      </w:r>
      <w:r w:rsidR="00BA5C39">
        <w:rPr>
          <w:rFonts w:ascii="Times New Roman" w:hAnsi="Times New Roman" w:cs="Times New Roman"/>
          <w:sz w:val="28"/>
          <w:szCs w:val="28"/>
        </w:rPr>
        <w:t>и</w:t>
      </w:r>
      <w:r>
        <w:rPr>
          <w:rFonts w:ascii="Times New Roman" w:hAnsi="Times New Roman" w:cs="Times New Roman"/>
          <w:sz w:val="28"/>
          <w:szCs w:val="28"/>
        </w:rPr>
        <w:t>, ответственным за выдачу документов.</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Документы, касающиеся исправления технической ошибки (заявление об исправлении технических ошибок с прилагаемыми документами, изменения в результате предоставления муниципальной услуги (с исправлением технических ошибок) приобщаются к делу, имеющемуся в </w:t>
      </w:r>
      <w:r w:rsidR="00211A4E">
        <w:rPr>
          <w:rFonts w:ascii="Times New Roman" w:hAnsi="Times New Roman" w:cs="Times New Roman"/>
          <w:sz w:val="28"/>
          <w:szCs w:val="28"/>
        </w:rPr>
        <w:t>Администраци</w:t>
      </w:r>
      <w:r w:rsidR="00855056">
        <w:rPr>
          <w:rFonts w:ascii="Times New Roman" w:hAnsi="Times New Roman" w:cs="Times New Roman"/>
          <w:sz w:val="28"/>
          <w:szCs w:val="28"/>
        </w:rPr>
        <w:t>и</w:t>
      </w:r>
      <w:r>
        <w:rPr>
          <w:rFonts w:ascii="Times New Roman" w:hAnsi="Times New Roman" w:cs="Times New Roman"/>
          <w:sz w:val="28"/>
          <w:szCs w:val="28"/>
        </w:rPr>
        <w:t>.</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3.120. Выдача дубликата документа, по результатам предоставления муниципальной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3.120.1. В случае порчи или утраты заявителем документа, являющегося результатом представления муниципальной услуги, заявитель вправе обратиться в </w:t>
      </w:r>
      <w:r w:rsidR="00211A4E">
        <w:rPr>
          <w:rFonts w:ascii="Times New Roman" w:hAnsi="Times New Roman" w:cs="Times New Roman"/>
          <w:sz w:val="28"/>
          <w:szCs w:val="28"/>
        </w:rPr>
        <w:t>Администраци</w:t>
      </w:r>
      <w:r w:rsidR="00855056">
        <w:rPr>
          <w:rFonts w:ascii="Times New Roman" w:hAnsi="Times New Roman" w:cs="Times New Roman"/>
          <w:sz w:val="28"/>
          <w:szCs w:val="28"/>
        </w:rPr>
        <w:t>ю</w:t>
      </w:r>
      <w:r>
        <w:rPr>
          <w:rFonts w:ascii="Times New Roman" w:hAnsi="Times New Roman" w:cs="Times New Roman"/>
          <w:sz w:val="28"/>
          <w:szCs w:val="28"/>
        </w:rPr>
        <w:t xml:space="preserve"> с заявлением о выдаче дубликата документа.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начала процедуры по выдаче дубликата является поступление в </w:t>
      </w:r>
      <w:r w:rsidR="00211A4E">
        <w:rPr>
          <w:rFonts w:ascii="Times New Roman" w:hAnsi="Times New Roman" w:cs="Times New Roman"/>
          <w:sz w:val="28"/>
          <w:szCs w:val="28"/>
        </w:rPr>
        <w:t>Администраци</w:t>
      </w:r>
      <w:r w:rsidR="00855056">
        <w:rPr>
          <w:rFonts w:ascii="Times New Roman" w:hAnsi="Times New Roman" w:cs="Times New Roman"/>
          <w:sz w:val="28"/>
          <w:szCs w:val="28"/>
        </w:rPr>
        <w:t>ю</w:t>
      </w:r>
      <w:r>
        <w:rPr>
          <w:rFonts w:ascii="Times New Roman" w:hAnsi="Times New Roman" w:cs="Times New Roman"/>
          <w:sz w:val="28"/>
          <w:szCs w:val="28"/>
        </w:rPr>
        <w:t xml:space="preserve"> заявления в произвольной форме о выдаче дубликата документа, выданного по результатам представления муниципальной услуги, с указанием причины выдачи дубликата.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Выдача дубликата в электронной форме и через МФЦ не осуществляется.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3.120.2. Поступившее в </w:t>
      </w:r>
      <w:r w:rsidR="00211A4E">
        <w:rPr>
          <w:rFonts w:ascii="Times New Roman" w:hAnsi="Times New Roman" w:cs="Times New Roman"/>
          <w:sz w:val="28"/>
          <w:szCs w:val="28"/>
        </w:rPr>
        <w:t>Администраци</w:t>
      </w:r>
      <w:r w:rsidR="00855056">
        <w:rPr>
          <w:rFonts w:ascii="Times New Roman" w:hAnsi="Times New Roman" w:cs="Times New Roman"/>
          <w:sz w:val="28"/>
          <w:szCs w:val="28"/>
        </w:rPr>
        <w:t>ю</w:t>
      </w:r>
      <w:r>
        <w:rPr>
          <w:rFonts w:ascii="Times New Roman" w:hAnsi="Times New Roman" w:cs="Times New Roman"/>
          <w:sz w:val="28"/>
          <w:szCs w:val="28"/>
        </w:rPr>
        <w:t xml:space="preserve"> заявление регистрируется сотрудником, ответственным за регистрацию заявлений, в день поступления и передается на рассмотрение уполномоченному лицу в течение одного рабочего дня.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течение одного рабочего дня уполномоченное лицо рассматривает заявление и передает ответственному сотруднику для исполнения. В течение двух рабочих дней сотрудник </w:t>
      </w:r>
      <w:r w:rsidR="00211A4E">
        <w:rPr>
          <w:rFonts w:ascii="Times New Roman" w:hAnsi="Times New Roman" w:cs="Times New Roman"/>
          <w:sz w:val="28"/>
          <w:szCs w:val="28"/>
        </w:rPr>
        <w:t>Администраци</w:t>
      </w:r>
      <w:r w:rsidR="00855056">
        <w:rPr>
          <w:rFonts w:ascii="Times New Roman" w:hAnsi="Times New Roman" w:cs="Times New Roman"/>
          <w:sz w:val="28"/>
          <w:szCs w:val="28"/>
        </w:rPr>
        <w:t>и</w:t>
      </w:r>
      <w:r>
        <w:rPr>
          <w:rFonts w:ascii="Times New Roman" w:hAnsi="Times New Roman" w:cs="Times New Roman"/>
          <w:sz w:val="28"/>
          <w:szCs w:val="28"/>
        </w:rPr>
        <w:t xml:space="preserve"> оформляет дубликат документа с присвоением того же регистрационного номера и даты, в верхнем углу вносится надпись «ДУБЛИКАТ», и готовый дубликат документа выдается заявителю лично в руки под подпись или отправляется почтой заказным письмом с уведомлением на указанный в заявлении адрес.</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Результатом процедуры является выдача дубликата документа, выданного заявителю по результатам представления муниципальной услуги.</w:t>
      </w:r>
    </w:p>
    <w:p w:rsidR="00275B79" w:rsidRDefault="00275B79">
      <w:pPr>
        <w:pStyle w:val="ConsPlusNormal"/>
        <w:spacing w:before="220"/>
        <w:ind w:firstLine="540"/>
        <w:jc w:val="both"/>
      </w:pPr>
    </w:p>
    <w:p w:rsidR="00F6486F" w:rsidRDefault="00F6486F">
      <w:pPr>
        <w:pStyle w:val="ConsPlusNormal"/>
        <w:spacing w:before="220"/>
        <w:ind w:firstLine="540"/>
        <w:jc w:val="both"/>
      </w:pPr>
    </w:p>
    <w:p w:rsidR="00F6486F" w:rsidRDefault="00F6486F">
      <w:pPr>
        <w:pStyle w:val="ConsPlusNormal"/>
        <w:spacing w:before="220"/>
        <w:ind w:firstLine="540"/>
        <w:jc w:val="both"/>
      </w:pPr>
    </w:p>
    <w:p w:rsidR="00275B79" w:rsidRDefault="00CE20AB">
      <w:pPr>
        <w:tabs>
          <w:tab w:val="left" w:pos="759"/>
          <w:tab w:val="left" w:pos="1134"/>
          <w:tab w:val="left" w:pos="1390"/>
        </w:tabs>
        <w:jc w:val="center"/>
      </w:pPr>
      <w:r>
        <w:rPr>
          <w:rFonts w:ascii="Times New Roman" w:hAnsi="Times New Roman"/>
          <w:b/>
          <w:w w:val="105"/>
          <w:sz w:val="28"/>
          <w:szCs w:val="28"/>
          <w:lang w:val="en-US"/>
        </w:rPr>
        <w:lastRenderedPageBreak/>
        <w:t>IV</w:t>
      </w:r>
      <w:r>
        <w:rPr>
          <w:rFonts w:ascii="Times New Roman" w:hAnsi="Times New Roman"/>
          <w:b/>
          <w:w w:val="105"/>
          <w:sz w:val="28"/>
          <w:szCs w:val="28"/>
        </w:rPr>
        <w:t xml:space="preserve">. Формыконтролязаисполнениемадминистративного </w:t>
      </w:r>
      <w:r>
        <w:rPr>
          <w:rFonts w:ascii="Times New Roman" w:hAnsi="Times New Roman"/>
          <w:b/>
          <w:spacing w:val="-2"/>
          <w:w w:val="105"/>
          <w:sz w:val="28"/>
          <w:szCs w:val="28"/>
        </w:rPr>
        <w:t>регламента</w:t>
      </w:r>
    </w:p>
    <w:p w:rsidR="00275B79" w:rsidRDefault="00275B79">
      <w:pPr>
        <w:tabs>
          <w:tab w:val="left" w:pos="759"/>
          <w:tab w:val="left" w:pos="1134"/>
          <w:tab w:val="left" w:pos="1390"/>
        </w:tabs>
        <w:jc w:val="center"/>
        <w:rPr>
          <w:rFonts w:ascii="Times New Roman" w:hAnsi="Times New Roman"/>
          <w:b/>
          <w:sz w:val="28"/>
          <w:szCs w:val="28"/>
        </w:rPr>
      </w:pPr>
    </w:p>
    <w:p w:rsidR="00275B79" w:rsidRDefault="00CE20AB">
      <w:pPr>
        <w:pStyle w:val="a4"/>
        <w:tabs>
          <w:tab w:val="left" w:pos="1134"/>
        </w:tabs>
        <w:ind w:left="0" w:firstLine="567"/>
        <w:jc w:val="center"/>
        <w:rPr>
          <w:rFonts w:ascii="Times New Roman" w:hAnsi="Times New Roman"/>
          <w:b/>
          <w:sz w:val="28"/>
          <w:szCs w:val="28"/>
        </w:rPr>
      </w:pPr>
      <w:r>
        <w:rPr>
          <w:rFonts w:ascii="Times New Roman" w:hAnsi="Times New Roman"/>
          <w:b/>
          <w:sz w:val="28"/>
          <w:szCs w:val="28"/>
        </w:rPr>
        <w:t>Порядок осуществления текущего контроля за соблюдением</w:t>
      </w:r>
    </w:p>
    <w:p w:rsidR="00275B79" w:rsidRDefault="00CE20AB">
      <w:pPr>
        <w:pStyle w:val="a4"/>
        <w:tabs>
          <w:tab w:val="left" w:pos="1134"/>
        </w:tabs>
        <w:ind w:left="0" w:firstLine="567"/>
        <w:jc w:val="center"/>
        <w:rPr>
          <w:rFonts w:ascii="Times New Roman" w:hAnsi="Times New Roman"/>
          <w:b/>
          <w:sz w:val="28"/>
          <w:szCs w:val="28"/>
        </w:rPr>
      </w:pPr>
      <w:r>
        <w:rPr>
          <w:rFonts w:ascii="Times New Roman" w:hAnsi="Times New Roman"/>
          <w:b/>
          <w:sz w:val="28"/>
          <w:szCs w:val="28"/>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75B79" w:rsidRDefault="00275B79">
      <w:pPr>
        <w:pStyle w:val="a4"/>
        <w:tabs>
          <w:tab w:val="left" w:pos="1134"/>
        </w:tabs>
        <w:ind w:left="0" w:firstLine="567"/>
        <w:jc w:val="both"/>
        <w:rPr>
          <w:rFonts w:ascii="Times New Roman" w:hAnsi="Times New Roman"/>
          <w:b/>
          <w:sz w:val="28"/>
          <w:szCs w:val="28"/>
        </w:rPr>
      </w:pPr>
    </w:p>
    <w:p w:rsidR="00275B79" w:rsidRDefault="00CE20AB">
      <w:pPr>
        <w:widowControl w:val="0"/>
        <w:autoSpaceDE w:val="0"/>
        <w:ind w:firstLine="567"/>
        <w:jc w:val="both"/>
        <w:rPr>
          <w:rFonts w:ascii="Times New Roman" w:hAnsi="Times New Roman"/>
          <w:sz w:val="28"/>
          <w:szCs w:val="28"/>
        </w:rPr>
      </w:pPr>
      <w:r>
        <w:rPr>
          <w:rFonts w:ascii="Times New Roman" w:hAnsi="Times New Roman"/>
          <w:sz w:val="28"/>
          <w:szCs w:val="28"/>
        </w:rPr>
        <w:t xml:space="preserve">4.1. Текущий контроль за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w:t>
      </w:r>
      <w:r w:rsidR="00211A4E">
        <w:rPr>
          <w:rFonts w:ascii="Times New Roman" w:hAnsi="Times New Roman"/>
          <w:sz w:val="28"/>
          <w:szCs w:val="28"/>
        </w:rPr>
        <w:t>Администраци</w:t>
      </w:r>
      <w:r w:rsidR="00DA48CB">
        <w:rPr>
          <w:rFonts w:ascii="Times New Roman" w:hAnsi="Times New Roman"/>
          <w:sz w:val="28"/>
          <w:szCs w:val="28"/>
        </w:rPr>
        <w:t>и</w:t>
      </w:r>
      <w:r>
        <w:rPr>
          <w:rFonts w:ascii="Times New Roman" w:hAnsi="Times New Roman"/>
          <w:sz w:val="28"/>
          <w:szCs w:val="28"/>
        </w:rPr>
        <w:t>, уполномоченными на осуществление контроля за предоставлением муниципальной услуги.</w:t>
      </w:r>
    </w:p>
    <w:p w:rsidR="00275B79" w:rsidRDefault="00CE20AB">
      <w:pPr>
        <w:widowControl w:val="0"/>
        <w:autoSpaceDE w:val="0"/>
        <w:ind w:firstLine="567"/>
        <w:jc w:val="both"/>
        <w:rPr>
          <w:rFonts w:ascii="Times New Roman" w:hAnsi="Times New Roman"/>
          <w:sz w:val="28"/>
          <w:szCs w:val="28"/>
        </w:rPr>
      </w:pPr>
      <w:r>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211A4E">
        <w:rPr>
          <w:rFonts w:ascii="Times New Roman" w:hAnsi="Times New Roman"/>
          <w:sz w:val="28"/>
          <w:szCs w:val="28"/>
        </w:rPr>
        <w:t>Администраци</w:t>
      </w:r>
      <w:r w:rsidR="00DA48CB">
        <w:rPr>
          <w:rFonts w:ascii="Times New Roman" w:hAnsi="Times New Roman"/>
          <w:sz w:val="28"/>
          <w:szCs w:val="28"/>
        </w:rPr>
        <w:t>и</w:t>
      </w:r>
      <w:r>
        <w:rPr>
          <w:rFonts w:ascii="Times New Roman" w:hAnsi="Times New Roman"/>
          <w:sz w:val="28"/>
          <w:szCs w:val="28"/>
        </w:rPr>
        <w:t xml:space="preserve">. </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 Текущий контроль осуществляется путем проведения проверок:</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решений об отказе в приеме документов, необходимых для предоставления муниципальной услуги, поступивших через ЕПГУ;</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решений о предоставлении (об отказе в предоставлении) муниципальной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выявления и устранения нарушений прав граждан;</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75B79" w:rsidRDefault="00275B79">
      <w:pPr>
        <w:widowControl w:val="0"/>
        <w:autoSpaceDE w:val="0"/>
        <w:ind w:firstLine="567"/>
        <w:jc w:val="both"/>
        <w:rPr>
          <w:rFonts w:ascii="Times New Roman" w:hAnsi="Times New Roman"/>
          <w:b/>
          <w:sz w:val="28"/>
          <w:szCs w:val="28"/>
        </w:rPr>
      </w:pPr>
    </w:p>
    <w:p w:rsidR="00275B79" w:rsidRDefault="00CE20A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Порядок и периодичность осуществления плановых</w:t>
      </w: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и внеплановых проверок полноты и качества предоставления муниципальной услуги, в том числе порядок и формы контроля за полнотой качеством предоставления муниципальной услуги</w:t>
      </w:r>
    </w:p>
    <w:p w:rsidR="00275B79" w:rsidRDefault="00275B79">
      <w:pPr>
        <w:widowControl w:val="0"/>
        <w:autoSpaceDE w:val="0"/>
        <w:ind w:firstLine="567"/>
        <w:jc w:val="both"/>
        <w:rPr>
          <w:rFonts w:ascii="Times New Roman" w:hAnsi="Times New Roman"/>
          <w:b/>
          <w:sz w:val="28"/>
          <w:szCs w:val="28"/>
        </w:rPr>
      </w:pP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 Контроль за полнотой и качеством предоставления муниципальной услуги включает в себя проведение плановых и внеплановых проверок.</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4.4. Плановые проверки осуществляются на основании </w:t>
      </w:r>
      <w:r w:rsidR="00DA48CB">
        <w:rPr>
          <w:rFonts w:ascii="Times New Roman" w:hAnsi="Times New Roman" w:cs="Times New Roman"/>
          <w:sz w:val="28"/>
          <w:szCs w:val="28"/>
        </w:rPr>
        <w:t>орган</w:t>
      </w:r>
      <w:r>
        <w:rPr>
          <w:rFonts w:ascii="Times New Roman" w:hAnsi="Times New Roman" w:cs="Times New Roman"/>
          <w:sz w:val="28"/>
          <w:szCs w:val="28"/>
        </w:rPr>
        <w:t xml:space="preserve">изационно-распорядительного акта </w:t>
      </w:r>
      <w:r w:rsidR="00211A4E">
        <w:rPr>
          <w:rFonts w:ascii="Times New Roman" w:hAnsi="Times New Roman" w:cs="Times New Roman"/>
          <w:sz w:val="28"/>
          <w:szCs w:val="28"/>
        </w:rPr>
        <w:t>Администраци</w:t>
      </w:r>
      <w:r w:rsidR="00DA48CB">
        <w:rPr>
          <w:rFonts w:ascii="Times New Roman" w:hAnsi="Times New Roman" w:cs="Times New Roman"/>
          <w:sz w:val="28"/>
          <w:szCs w:val="28"/>
        </w:rPr>
        <w:t>и</w:t>
      </w:r>
      <w:r>
        <w:rPr>
          <w:rFonts w:ascii="Times New Roman" w:hAnsi="Times New Roman" w:cs="Times New Roman"/>
          <w:sz w:val="28"/>
          <w:szCs w:val="28"/>
        </w:rPr>
        <w:t>.</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соблюдение сроков предоставления муниципальной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соблюдение положений настоящего Регламента;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правильность и обоснованность принятого решения об отказе в предоставлении муниципальной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Периодичность проведения плановых проверок - не реже одного раза в год.</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4.5. Внеплановые проверки проводятся для проверки факта устранения </w:t>
      </w:r>
      <w:r>
        <w:rPr>
          <w:rFonts w:ascii="Times New Roman" w:hAnsi="Times New Roman" w:cs="Times New Roman"/>
          <w:sz w:val="28"/>
          <w:szCs w:val="28"/>
        </w:rPr>
        <w:lastRenderedPageBreak/>
        <w:t xml:space="preserve">ранее выявленных нарушений, а также в случае получения жалоб на действия (бездействие) </w:t>
      </w:r>
      <w:r w:rsidR="00211A4E">
        <w:rPr>
          <w:rFonts w:ascii="Times New Roman" w:hAnsi="Times New Roman" w:cs="Times New Roman"/>
          <w:sz w:val="28"/>
          <w:szCs w:val="28"/>
        </w:rPr>
        <w:t>Администраци</w:t>
      </w:r>
      <w:r w:rsidR="007513D4">
        <w:rPr>
          <w:rFonts w:ascii="Times New Roman" w:hAnsi="Times New Roman" w:cs="Times New Roman"/>
          <w:sz w:val="28"/>
          <w:szCs w:val="28"/>
        </w:rPr>
        <w:t>и</w:t>
      </w:r>
      <w:r>
        <w:rPr>
          <w:rFonts w:ascii="Times New Roman" w:hAnsi="Times New Roman" w:cs="Times New Roman"/>
          <w:sz w:val="28"/>
          <w:szCs w:val="28"/>
        </w:rPr>
        <w:t xml:space="preserve">, должностных лиц </w:t>
      </w:r>
      <w:r w:rsidR="00211A4E">
        <w:rPr>
          <w:rFonts w:ascii="Times New Roman" w:hAnsi="Times New Roman" w:cs="Times New Roman"/>
          <w:sz w:val="28"/>
          <w:szCs w:val="28"/>
        </w:rPr>
        <w:t>Администраци</w:t>
      </w:r>
      <w:r w:rsidR="007513D4">
        <w:rPr>
          <w:rFonts w:ascii="Times New Roman" w:hAnsi="Times New Roman" w:cs="Times New Roman"/>
          <w:sz w:val="28"/>
          <w:szCs w:val="28"/>
        </w:rPr>
        <w:t>и</w:t>
      </w:r>
      <w:r>
        <w:rPr>
          <w:rFonts w:ascii="Times New Roman" w:hAnsi="Times New Roman" w:cs="Times New Roman"/>
          <w:sz w:val="28"/>
          <w:szCs w:val="28"/>
        </w:rPr>
        <w:t>. Проверки также проводятся по обращению заявителя.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4.6. Основанием для проведения внеплановых проверок являются: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получение от муниципальных </w:t>
      </w:r>
      <w:r w:rsidR="007513D4">
        <w:rPr>
          <w:rFonts w:ascii="Times New Roman" w:hAnsi="Times New Roman" w:cs="Times New Roman"/>
          <w:sz w:val="28"/>
          <w:szCs w:val="28"/>
        </w:rPr>
        <w:t>органов</w:t>
      </w:r>
      <w:r>
        <w:rPr>
          <w:rFonts w:ascii="Times New Roman" w:hAnsi="Times New Roman" w:cs="Times New Roman"/>
          <w:sz w:val="28"/>
          <w:szCs w:val="28"/>
        </w:rPr>
        <w:t xml:space="preserve"> информации о предполагаемых или выявленных нарушениях нормативных правовых актов Российской Федерации, нормативных правовых актов субъекта Российской Федерации;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обращения граждан и юридических лиц на нарушения законодательства, в том числе на качество предоставления муниципальной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Внеплановые проверки проводятся по мере необходимости при наличии оснований для их проведения.</w:t>
      </w:r>
    </w:p>
    <w:p w:rsidR="00275B79" w:rsidRDefault="00275B79">
      <w:pPr>
        <w:widowControl w:val="0"/>
        <w:autoSpaceDE w:val="0"/>
        <w:ind w:firstLine="567"/>
        <w:jc w:val="both"/>
        <w:rPr>
          <w:rFonts w:ascii="Times New Roman" w:hAnsi="Times New Roman"/>
          <w:b/>
          <w:sz w:val="28"/>
          <w:szCs w:val="28"/>
        </w:rPr>
      </w:pPr>
    </w:p>
    <w:p w:rsidR="00275B79" w:rsidRDefault="00CE20AB">
      <w:pPr>
        <w:widowControl w:val="0"/>
        <w:autoSpaceDE w:val="0"/>
        <w:ind w:firstLine="567"/>
        <w:jc w:val="center"/>
        <w:rPr>
          <w:rFonts w:ascii="Times New Roman" w:hAnsi="Times New Roman"/>
          <w:b/>
          <w:sz w:val="28"/>
          <w:szCs w:val="28"/>
        </w:rPr>
      </w:pPr>
      <w:r>
        <w:rPr>
          <w:rFonts w:ascii="Times New Roman" w:hAnsi="Times New Roman"/>
          <w:b/>
          <w:sz w:val="28"/>
          <w:szCs w:val="28"/>
        </w:rPr>
        <w:t xml:space="preserve">Ответственность должностных лиц </w:t>
      </w:r>
      <w:r w:rsidR="00211A4E">
        <w:rPr>
          <w:rFonts w:ascii="Times New Roman" w:hAnsi="Times New Roman"/>
          <w:b/>
          <w:sz w:val="28"/>
          <w:szCs w:val="28"/>
        </w:rPr>
        <w:t>Администраци</w:t>
      </w:r>
      <w:r w:rsidR="007513D4">
        <w:rPr>
          <w:rFonts w:ascii="Times New Roman" w:hAnsi="Times New Roman"/>
          <w:b/>
          <w:sz w:val="28"/>
          <w:szCs w:val="28"/>
        </w:rPr>
        <w:t>и</w:t>
      </w:r>
      <w:r>
        <w:rPr>
          <w:rFonts w:ascii="Times New Roman" w:hAnsi="Times New Roman"/>
          <w:b/>
          <w:sz w:val="28"/>
          <w:szCs w:val="28"/>
        </w:rPr>
        <w:t xml:space="preserve"> за решения и действия (бездействие), принимаемые (осуществляемые) ими в ходе предоставления муниципальной услуги</w:t>
      </w:r>
    </w:p>
    <w:p w:rsidR="00275B79" w:rsidRDefault="00275B79">
      <w:pPr>
        <w:widowControl w:val="0"/>
        <w:autoSpaceDE w:val="0"/>
        <w:ind w:firstLine="567"/>
        <w:jc w:val="both"/>
        <w:rPr>
          <w:rFonts w:ascii="Times New Roman" w:hAnsi="Times New Roman"/>
          <w:b/>
          <w:sz w:val="28"/>
          <w:szCs w:val="28"/>
        </w:rPr>
      </w:pPr>
    </w:p>
    <w:p w:rsidR="00275B79" w:rsidRDefault="00CE20AB">
      <w:pPr>
        <w:widowControl w:val="0"/>
        <w:autoSpaceDE w:val="0"/>
        <w:ind w:firstLine="567"/>
        <w:jc w:val="both"/>
        <w:rPr>
          <w:rFonts w:ascii="Times New Roman" w:hAnsi="Times New Roman"/>
          <w:sz w:val="28"/>
          <w:szCs w:val="28"/>
        </w:rPr>
      </w:pPr>
      <w:r>
        <w:rPr>
          <w:rFonts w:ascii="Times New Roman" w:hAnsi="Times New Roman"/>
          <w:sz w:val="28"/>
          <w:szCs w:val="28"/>
        </w:rPr>
        <w:t>4.7.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275B79" w:rsidRDefault="00275B79">
      <w:pPr>
        <w:widowControl w:val="0"/>
        <w:autoSpaceDE w:val="0"/>
        <w:ind w:firstLine="567"/>
        <w:jc w:val="both"/>
        <w:rPr>
          <w:rFonts w:ascii="Times New Roman" w:hAnsi="Times New Roman"/>
          <w:b/>
          <w:sz w:val="28"/>
          <w:szCs w:val="28"/>
        </w:rPr>
      </w:pPr>
    </w:p>
    <w:p w:rsidR="00275B79" w:rsidRDefault="00CE20AB">
      <w:pPr>
        <w:widowControl w:val="0"/>
        <w:autoSpaceDE w:val="0"/>
        <w:ind w:firstLine="567"/>
        <w:jc w:val="center"/>
        <w:rPr>
          <w:rFonts w:ascii="Times New Roman" w:hAnsi="Times New Roman"/>
          <w:b/>
          <w:sz w:val="28"/>
          <w:szCs w:val="28"/>
        </w:rPr>
      </w:pPr>
      <w:r>
        <w:rPr>
          <w:rFonts w:ascii="Times New Roman" w:hAnsi="Times New Roman"/>
          <w:b/>
          <w:sz w:val="28"/>
          <w:szCs w:val="28"/>
        </w:rPr>
        <w:t xml:space="preserve">Требования к порядку и формам контроля за предоставлением Муниципальной услуги, в том числе со стороны граждан, их объединений и </w:t>
      </w:r>
      <w:r w:rsidR="007513D4">
        <w:rPr>
          <w:rFonts w:ascii="Times New Roman" w:hAnsi="Times New Roman"/>
          <w:b/>
          <w:sz w:val="28"/>
          <w:szCs w:val="28"/>
        </w:rPr>
        <w:t>орган</w:t>
      </w:r>
      <w:r>
        <w:rPr>
          <w:rFonts w:ascii="Times New Roman" w:hAnsi="Times New Roman"/>
          <w:b/>
          <w:sz w:val="28"/>
          <w:szCs w:val="28"/>
        </w:rPr>
        <w:t>изаций</w:t>
      </w:r>
    </w:p>
    <w:p w:rsidR="00275B79" w:rsidRDefault="00275B79">
      <w:pPr>
        <w:widowControl w:val="0"/>
        <w:autoSpaceDE w:val="0"/>
        <w:ind w:firstLine="567"/>
        <w:jc w:val="both"/>
        <w:rPr>
          <w:rFonts w:ascii="Times New Roman" w:hAnsi="Times New Roman"/>
          <w:b/>
          <w:sz w:val="28"/>
          <w:szCs w:val="28"/>
        </w:rPr>
      </w:pPr>
    </w:p>
    <w:p w:rsidR="00275B79" w:rsidRDefault="00CE20AB">
      <w:pPr>
        <w:widowControl w:val="0"/>
        <w:autoSpaceDE w:val="0"/>
        <w:ind w:firstLine="567"/>
        <w:jc w:val="both"/>
        <w:rPr>
          <w:rFonts w:ascii="Times New Roman" w:hAnsi="Times New Roman"/>
          <w:sz w:val="28"/>
          <w:szCs w:val="28"/>
        </w:rPr>
      </w:pPr>
      <w:r>
        <w:rPr>
          <w:rFonts w:ascii="Times New Roman" w:hAnsi="Times New Roman"/>
          <w:sz w:val="28"/>
          <w:szCs w:val="28"/>
        </w:rPr>
        <w:t xml:space="preserve">4.8.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w:t>
      </w:r>
      <w:r w:rsidR="00211A4E">
        <w:rPr>
          <w:rFonts w:ascii="Times New Roman" w:hAnsi="Times New Roman"/>
          <w:sz w:val="28"/>
          <w:szCs w:val="28"/>
        </w:rPr>
        <w:t>Администраци</w:t>
      </w:r>
      <w:r w:rsidR="00770F38">
        <w:rPr>
          <w:rFonts w:ascii="Times New Roman" w:hAnsi="Times New Roman"/>
          <w:sz w:val="28"/>
          <w:szCs w:val="28"/>
        </w:rPr>
        <w:t>и</w:t>
      </w:r>
      <w:r>
        <w:rPr>
          <w:rFonts w:ascii="Times New Roman" w:hAnsi="Times New Roman"/>
          <w:sz w:val="28"/>
          <w:szCs w:val="28"/>
        </w:rPr>
        <w:t xml:space="preserve"> правовых актов Российской Федерации, а также положений настоящего Регламента.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4.9. Должностные лица </w:t>
      </w:r>
      <w:r w:rsidR="00211A4E">
        <w:rPr>
          <w:rFonts w:ascii="Times New Roman" w:hAnsi="Times New Roman" w:cs="Times New Roman"/>
          <w:sz w:val="28"/>
          <w:szCs w:val="28"/>
        </w:rPr>
        <w:t>Администраци</w:t>
      </w:r>
      <w:r w:rsidR="00770F38">
        <w:rPr>
          <w:rFonts w:ascii="Times New Roman" w:hAnsi="Times New Roman" w:cs="Times New Roman"/>
          <w:sz w:val="28"/>
          <w:szCs w:val="28"/>
        </w:rPr>
        <w:t>и</w:t>
      </w:r>
      <w:r>
        <w:rPr>
          <w:rFonts w:ascii="Times New Roman" w:hAnsi="Times New Roman" w:cs="Times New Roman"/>
          <w:sz w:val="28"/>
          <w:szCs w:val="28"/>
        </w:rPr>
        <w:t xml:space="preserve"> принимают меры по прекращению допущенных нарушений, устраняют причины и условия, способствующие совершению нарушений.</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4.10. Информация о результатах рассмотрения замечаний и предложений граждан, их объединений и </w:t>
      </w:r>
      <w:r w:rsidR="00770F38">
        <w:rPr>
          <w:rFonts w:ascii="Times New Roman" w:hAnsi="Times New Roman" w:cs="Times New Roman"/>
          <w:sz w:val="28"/>
          <w:szCs w:val="28"/>
        </w:rPr>
        <w:t>орган</w:t>
      </w:r>
      <w:r>
        <w:rPr>
          <w:rFonts w:ascii="Times New Roman" w:hAnsi="Times New Roman" w:cs="Times New Roman"/>
          <w:sz w:val="28"/>
          <w:szCs w:val="28"/>
        </w:rPr>
        <w:t xml:space="preserve">изаций доводится до сведения лиц, направивших эти замечания и предложения в </w:t>
      </w:r>
      <w:r w:rsidR="00211A4E">
        <w:rPr>
          <w:rFonts w:ascii="Times New Roman" w:hAnsi="Times New Roman" w:cs="Times New Roman"/>
          <w:sz w:val="28"/>
          <w:szCs w:val="28"/>
        </w:rPr>
        <w:t>Администраци</w:t>
      </w:r>
      <w:r w:rsidR="00770F38">
        <w:rPr>
          <w:rFonts w:ascii="Times New Roman" w:hAnsi="Times New Roman" w:cs="Times New Roman"/>
          <w:sz w:val="28"/>
          <w:szCs w:val="28"/>
        </w:rPr>
        <w:t>ю</w:t>
      </w:r>
      <w:r>
        <w:rPr>
          <w:rFonts w:ascii="Times New Roman" w:hAnsi="Times New Roman" w:cs="Times New Roman"/>
          <w:sz w:val="28"/>
          <w:szCs w:val="28"/>
        </w:rPr>
        <w:t>.</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4.11. Граждане, их объединения и </w:t>
      </w:r>
      <w:r w:rsidR="00770F38">
        <w:rPr>
          <w:rFonts w:ascii="Times New Roman" w:hAnsi="Times New Roman" w:cs="Times New Roman"/>
          <w:sz w:val="28"/>
          <w:szCs w:val="28"/>
        </w:rPr>
        <w:t>орган</w:t>
      </w:r>
      <w:r>
        <w:rPr>
          <w:rFonts w:ascii="Times New Roman" w:hAnsi="Times New Roman" w:cs="Times New Roman"/>
          <w:sz w:val="28"/>
          <w:szCs w:val="28"/>
        </w:rPr>
        <w:t>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4.12. Граждане, их объединения и </w:t>
      </w:r>
      <w:r w:rsidR="00770F38">
        <w:rPr>
          <w:rFonts w:ascii="Times New Roman" w:hAnsi="Times New Roman" w:cs="Times New Roman"/>
          <w:sz w:val="28"/>
          <w:szCs w:val="28"/>
        </w:rPr>
        <w:t>орган</w:t>
      </w:r>
      <w:r>
        <w:rPr>
          <w:rFonts w:ascii="Times New Roman" w:hAnsi="Times New Roman" w:cs="Times New Roman"/>
          <w:sz w:val="28"/>
          <w:szCs w:val="28"/>
        </w:rPr>
        <w:t>изации также имеют право:</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направлять замечания и предложения по улучшению качества и </w:t>
      </w:r>
      <w:r>
        <w:rPr>
          <w:rFonts w:ascii="Times New Roman" w:hAnsi="Times New Roman" w:cs="Times New Roman"/>
          <w:sz w:val="28"/>
          <w:szCs w:val="28"/>
        </w:rPr>
        <w:lastRenderedPageBreak/>
        <w:t>доступности предоставления муниципальной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вносить предложения о мерах по устранению нарушений настоящего Регламента.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Контроль за исполнением настоящего Регламента со стороны граждан, их объединений и </w:t>
      </w:r>
      <w:r w:rsidR="00770F38">
        <w:rPr>
          <w:rFonts w:ascii="Times New Roman" w:hAnsi="Times New Roman" w:cs="Times New Roman"/>
          <w:sz w:val="28"/>
          <w:szCs w:val="28"/>
        </w:rPr>
        <w:t>орган</w:t>
      </w:r>
      <w:r>
        <w:rPr>
          <w:rFonts w:ascii="Times New Roman" w:hAnsi="Times New Roman" w:cs="Times New Roman"/>
          <w:sz w:val="28"/>
          <w:szCs w:val="28"/>
        </w:rPr>
        <w:t xml:space="preserve">изаций является самостоятельной формой контроля и осуществляется посредством открытости деятельности </w:t>
      </w:r>
      <w:r w:rsidR="00211A4E">
        <w:rPr>
          <w:rFonts w:ascii="Times New Roman" w:hAnsi="Times New Roman" w:cs="Times New Roman"/>
          <w:sz w:val="28"/>
          <w:szCs w:val="28"/>
        </w:rPr>
        <w:t>Администраци</w:t>
      </w:r>
      <w:r w:rsidR="000C076C">
        <w:rPr>
          <w:rFonts w:ascii="Times New Roman" w:hAnsi="Times New Roman" w:cs="Times New Roman"/>
          <w:sz w:val="28"/>
          <w:szCs w:val="28"/>
        </w:rPr>
        <w:t>и</w:t>
      </w:r>
      <w:r>
        <w:rPr>
          <w:rFonts w:ascii="Times New Roman" w:hAnsi="Times New Roman" w:cs="Times New Roman"/>
          <w:sz w:val="28"/>
          <w:szCs w:val="28"/>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путем направления обращений в </w:t>
      </w:r>
      <w:r w:rsidR="00211A4E">
        <w:rPr>
          <w:rFonts w:ascii="Times New Roman" w:hAnsi="Times New Roman" w:cs="Times New Roman"/>
          <w:sz w:val="28"/>
          <w:szCs w:val="28"/>
        </w:rPr>
        <w:t>Администраци</w:t>
      </w:r>
      <w:r w:rsidR="000C076C">
        <w:rPr>
          <w:rFonts w:ascii="Times New Roman" w:hAnsi="Times New Roman" w:cs="Times New Roman"/>
          <w:sz w:val="28"/>
          <w:szCs w:val="28"/>
        </w:rPr>
        <w:t>ю</w:t>
      </w:r>
      <w:r>
        <w:rPr>
          <w:rFonts w:ascii="Times New Roman" w:hAnsi="Times New Roman" w:cs="Times New Roman"/>
          <w:sz w:val="28"/>
          <w:szCs w:val="28"/>
        </w:rPr>
        <w:t>, а также путем обжалования действий (бездействия) и решений, осуществляемых (принятых) в ходе исполнения настоящего Регламента.</w:t>
      </w:r>
    </w:p>
    <w:p w:rsidR="00275B79" w:rsidRDefault="00275B79">
      <w:pPr>
        <w:widowControl w:val="0"/>
        <w:autoSpaceDE w:val="0"/>
        <w:ind w:firstLine="567"/>
        <w:jc w:val="both"/>
        <w:rPr>
          <w:rFonts w:ascii="Times New Roman" w:hAnsi="Times New Roman"/>
          <w:sz w:val="28"/>
          <w:szCs w:val="28"/>
        </w:rPr>
      </w:pPr>
    </w:p>
    <w:p w:rsidR="00275B79" w:rsidRDefault="00275B79">
      <w:pPr>
        <w:tabs>
          <w:tab w:val="left" w:pos="1134"/>
          <w:tab w:val="left" w:pos="1391"/>
          <w:tab w:val="left" w:pos="1392"/>
        </w:tabs>
        <w:ind w:firstLine="709"/>
        <w:rPr>
          <w:rFonts w:ascii="Times New Roman" w:hAnsi="Times New Roman"/>
          <w:b/>
          <w:sz w:val="28"/>
          <w:szCs w:val="28"/>
        </w:rPr>
      </w:pPr>
    </w:p>
    <w:p w:rsidR="00275B79" w:rsidRDefault="00CE20AB">
      <w:pPr>
        <w:autoSpaceDE w:val="0"/>
        <w:ind w:firstLine="540"/>
        <w:jc w:val="center"/>
      </w:pPr>
      <w:r>
        <w:rPr>
          <w:rFonts w:ascii="Times New Roman" w:hAnsi="Times New Roman"/>
          <w:b/>
          <w:sz w:val="28"/>
          <w:szCs w:val="28"/>
        </w:rPr>
        <w:t xml:space="preserve">Раздел </w:t>
      </w:r>
      <w:r>
        <w:rPr>
          <w:rFonts w:ascii="Times New Roman" w:hAnsi="Times New Roman"/>
          <w:b/>
          <w:sz w:val="28"/>
          <w:szCs w:val="28"/>
          <w:lang w:val="en-US"/>
        </w:rPr>
        <w:t>V</w:t>
      </w:r>
      <w:r>
        <w:rPr>
          <w:rFonts w:ascii="Times New Roman" w:hAnsi="Times New Roman"/>
          <w:b/>
          <w:sz w:val="28"/>
          <w:szCs w:val="28"/>
        </w:rPr>
        <w:t xml:space="preserve">. Досудебный (внесудебный) порядок обжалования решений и действий (бездействия) </w:t>
      </w:r>
      <w:r w:rsidR="000C076C">
        <w:rPr>
          <w:rFonts w:ascii="Times New Roman" w:hAnsi="Times New Roman"/>
          <w:b/>
          <w:sz w:val="28"/>
          <w:szCs w:val="28"/>
        </w:rPr>
        <w:t>орган</w:t>
      </w:r>
      <w:r>
        <w:rPr>
          <w:rFonts w:ascii="Times New Roman" w:hAnsi="Times New Roman"/>
          <w:b/>
          <w:sz w:val="28"/>
          <w:szCs w:val="28"/>
        </w:rPr>
        <w:t xml:space="preserve">а, предоставляющего муниципальную услугу, многофункционального центра, </w:t>
      </w:r>
      <w:r w:rsidR="000C076C">
        <w:rPr>
          <w:rFonts w:ascii="Times New Roman" w:hAnsi="Times New Roman"/>
          <w:b/>
          <w:sz w:val="28"/>
          <w:szCs w:val="28"/>
        </w:rPr>
        <w:t>орган</w:t>
      </w:r>
      <w:r>
        <w:rPr>
          <w:rFonts w:ascii="Times New Roman" w:hAnsi="Times New Roman"/>
          <w:b/>
          <w:sz w:val="28"/>
          <w:szCs w:val="28"/>
        </w:rPr>
        <w:t xml:space="preserve">изаций, указанных в части 1.1 статьи 16 Федерального закона «Об </w:t>
      </w:r>
      <w:r w:rsidR="000C076C">
        <w:rPr>
          <w:rFonts w:ascii="Times New Roman" w:hAnsi="Times New Roman"/>
          <w:b/>
          <w:sz w:val="28"/>
          <w:szCs w:val="28"/>
        </w:rPr>
        <w:t>орган</w:t>
      </w:r>
      <w:r>
        <w:rPr>
          <w:rFonts w:ascii="Times New Roman" w:hAnsi="Times New Roman"/>
          <w:b/>
          <w:sz w:val="28"/>
          <w:szCs w:val="28"/>
        </w:rPr>
        <w:t>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275B79" w:rsidRDefault="00275B79">
      <w:pPr>
        <w:widowControl w:val="0"/>
        <w:autoSpaceDE w:val="0"/>
        <w:ind w:firstLine="709"/>
        <w:jc w:val="center"/>
        <w:outlineLvl w:val="1"/>
        <w:rPr>
          <w:rFonts w:ascii="Times New Roman" w:hAnsi="Times New Roman"/>
          <w:b/>
          <w:sz w:val="28"/>
          <w:szCs w:val="28"/>
        </w:rPr>
      </w:pP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5.1. Заявитель имеет право на обжалование решения и (или) действий (бездействия) </w:t>
      </w:r>
      <w:r w:rsidR="00211A4E">
        <w:rPr>
          <w:rFonts w:ascii="Times New Roman" w:hAnsi="Times New Roman" w:cs="Times New Roman"/>
          <w:sz w:val="28"/>
          <w:szCs w:val="28"/>
        </w:rPr>
        <w:t>Администраци</w:t>
      </w:r>
      <w:r w:rsidR="000C076C">
        <w:rPr>
          <w:rFonts w:ascii="Times New Roman" w:hAnsi="Times New Roman" w:cs="Times New Roman"/>
          <w:sz w:val="28"/>
          <w:szCs w:val="28"/>
        </w:rPr>
        <w:t>и</w:t>
      </w:r>
      <w:r>
        <w:rPr>
          <w:rFonts w:ascii="Times New Roman" w:hAnsi="Times New Roman" w:cs="Times New Roman"/>
          <w:sz w:val="28"/>
          <w:szCs w:val="28"/>
        </w:rPr>
        <w:t xml:space="preserve">, должностных лиц </w:t>
      </w:r>
      <w:r w:rsidR="00211A4E">
        <w:rPr>
          <w:rFonts w:ascii="Times New Roman" w:hAnsi="Times New Roman" w:cs="Times New Roman"/>
          <w:sz w:val="28"/>
          <w:szCs w:val="28"/>
        </w:rPr>
        <w:t>Администраци</w:t>
      </w:r>
      <w:r w:rsidR="000C076C">
        <w:rPr>
          <w:rFonts w:ascii="Times New Roman" w:hAnsi="Times New Roman" w:cs="Times New Roman"/>
          <w:sz w:val="28"/>
          <w:szCs w:val="28"/>
        </w:rPr>
        <w:t>и</w:t>
      </w:r>
      <w:r>
        <w:rPr>
          <w:rFonts w:ascii="Times New Roman" w:hAnsi="Times New Roman" w:cs="Times New Roman"/>
          <w:sz w:val="28"/>
          <w:szCs w:val="28"/>
        </w:rPr>
        <w:t xml:space="preserve"> при предоставлении муниципальной услуги в досудебном (внесудебном) порядке (далее - жалоба).</w:t>
      </w:r>
    </w:p>
    <w:p w:rsidR="00275B79" w:rsidRDefault="00275B79">
      <w:pPr>
        <w:pStyle w:val="ConsPlusNormal"/>
        <w:rPr>
          <w:rFonts w:ascii="Times New Roman" w:hAnsi="Times New Roman" w:cs="Times New Roman"/>
          <w:sz w:val="28"/>
          <w:szCs w:val="28"/>
        </w:rPr>
      </w:pPr>
    </w:p>
    <w:p w:rsidR="00275B79" w:rsidRDefault="00CE20A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Способы информирования заявителей о порядке</w:t>
      </w:r>
    </w:p>
    <w:p w:rsidR="00275B79" w:rsidRDefault="00CE20AB">
      <w:pPr>
        <w:pStyle w:val="ConsPlusTitle"/>
        <w:jc w:val="center"/>
        <w:rPr>
          <w:rFonts w:ascii="Times New Roman" w:hAnsi="Times New Roman" w:cs="Times New Roman"/>
          <w:sz w:val="28"/>
          <w:szCs w:val="28"/>
        </w:rPr>
      </w:pPr>
      <w:r>
        <w:rPr>
          <w:rFonts w:ascii="Times New Roman" w:hAnsi="Times New Roman" w:cs="Times New Roman"/>
          <w:sz w:val="28"/>
          <w:szCs w:val="28"/>
        </w:rPr>
        <w:t>досудебного (внесудебного) обжалования</w:t>
      </w:r>
    </w:p>
    <w:p w:rsidR="00275B79" w:rsidRDefault="00275B79">
      <w:pPr>
        <w:pStyle w:val="ConsPlusNormal"/>
        <w:rPr>
          <w:rFonts w:ascii="Times New Roman" w:hAnsi="Times New Roman" w:cs="Times New Roman"/>
          <w:sz w:val="28"/>
          <w:szCs w:val="28"/>
        </w:rPr>
      </w:pP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5.2. Информация о порядке подачи и рассмотрения жалобы размещается на информационных стендах в </w:t>
      </w:r>
      <w:r w:rsidR="00211A4E">
        <w:rPr>
          <w:rFonts w:ascii="Times New Roman" w:hAnsi="Times New Roman" w:cs="Times New Roman"/>
          <w:sz w:val="28"/>
          <w:szCs w:val="28"/>
        </w:rPr>
        <w:t>Администраци</w:t>
      </w:r>
      <w:r w:rsidR="001A0B06">
        <w:rPr>
          <w:rFonts w:ascii="Times New Roman" w:hAnsi="Times New Roman" w:cs="Times New Roman"/>
          <w:sz w:val="28"/>
          <w:szCs w:val="28"/>
        </w:rPr>
        <w:t>и</w:t>
      </w:r>
      <w:r>
        <w:rPr>
          <w:rFonts w:ascii="Times New Roman" w:hAnsi="Times New Roman" w:cs="Times New Roman"/>
          <w:sz w:val="28"/>
          <w:szCs w:val="28"/>
        </w:rPr>
        <w:t xml:space="preserve">, на официальном сайте </w:t>
      </w:r>
      <w:r w:rsidR="00211A4E">
        <w:rPr>
          <w:rFonts w:ascii="Times New Roman" w:hAnsi="Times New Roman" w:cs="Times New Roman"/>
          <w:sz w:val="28"/>
          <w:szCs w:val="28"/>
        </w:rPr>
        <w:t>Администраци</w:t>
      </w:r>
      <w:r w:rsidR="001A0B06">
        <w:rPr>
          <w:rFonts w:ascii="Times New Roman" w:hAnsi="Times New Roman" w:cs="Times New Roman"/>
          <w:sz w:val="28"/>
          <w:szCs w:val="28"/>
        </w:rPr>
        <w:t>и</w:t>
      </w:r>
      <w:r>
        <w:rPr>
          <w:rFonts w:ascii="Times New Roman" w:hAnsi="Times New Roman" w:cs="Times New Roman"/>
          <w:sz w:val="28"/>
          <w:szCs w:val="28"/>
        </w:rPr>
        <w:t xml:space="preserve"> в информационно-телекоммуникационной сети «Интернет»,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 либо в электронной форме на электронную почту заявителя.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5.3. В </w:t>
      </w:r>
      <w:r w:rsidR="00211A4E">
        <w:rPr>
          <w:rFonts w:ascii="Times New Roman" w:hAnsi="Times New Roman" w:cs="Times New Roman"/>
          <w:sz w:val="28"/>
          <w:szCs w:val="28"/>
        </w:rPr>
        <w:t>Администраци</w:t>
      </w:r>
      <w:r w:rsidR="001A0B06">
        <w:rPr>
          <w:rFonts w:ascii="Times New Roman" w:hAnsi="Times New Roman" w:cs="Times New Roman"/>
          <w:sz w:val="28"/>
          <w:szCs w:val="28"/>
        </w:rPr>
        <w:t>и</w:t>
      </w:r>
      <w:r>
        <w:rPr>
          <w:rFonts w:ascii="Times New Roman" w:hAnsi="Times New Roman" w:cs="Times New Roman"/>
          <w:sz w:val="28"/>
          <w:szCs w:val="28"/>
        </w:rPr>
        <w:t xml:space="preserve"> определяются должностные лица, которые обеспечивают:</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прием и регистрацию жалоб;</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рассмотрение жалоб в соответствии с требованиями законодательства Российской Федерации.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5.4. Жалоба подлежит регистрации не позднее 1 (одного) рабочего дня, следующего за днем поступления в </w:t>
      </w:r>
      <w:r w:rsidR="00211A4E">
        <w:rPr>
          <w:rFonts w:ascii="Times New Roman" w:hAnsi="Times New Roman" w:cs="Times New Roman"/>
          <w:sz w:val="28"/>
          <w:szCs w:val="28"/>
        </w:rPr>
        <w:t>Администрация</w:t>
      </w:r>
      <w:r>
        <w:rPr>
          <w:rFonts w:ascii="Times New Roman" w:hAnsi="Times New Roman" w:cs="Times New Roman"/>
          <w:sz w:val="28"/>
          <w:szCs w:val="28"/>
        </w:rPr>
        <w:t>.</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5.5. Жалоба рассматривается в течение 15 (пятнадцати) рабочих дней со дня ее регистрации в </w:t>
      </w:r>
      <w:r w:rsidR="00211A4E">
        <w:rPr>
          <w:rFonts w:ascii="Times New Roman" w:hAnsi="Times New Roman" w:cs="Times New Roman"/>
          <w:sz w:val="28"/>
          <w:szCs w:val="28"/>
        </w:rPr>
        <w:t>Администраци</w:t>
      </w:r>
      <w:r w:rsidR="001A0B06">
        <w:rPr>
          <w:rFonts w:ascii="Times New Roman" w:hAnsi="Times New Roman" w:cs="Times New Roman"/>
          <w:sz w:val="28"/>
          <w:szCs w:val="28"/>
        </w:rPr>
        <w:t>и</w:t>
      </w:r>
      <w:r>
        <w:rPr>
          <w:rFonts w:ascii="Times New Roman" w:hAnsi="Times New Roman" w:cs="Times New Roman"/>
          <w:sz w:val="28"/>
          <w:szCs w:val="28"/>
        </w:rPr>
        <w:t>.</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5.6. В случае обжалования отказа </w:t>
      </w:r>
      <w:r w:rsidR="00211A4E">
        <w:rPr>
          <w:rFonts w:ascii="Times New Roman" w:hAnsi="Times New Roman" w:cs="Times New Roman"/>
          <w:sz w:val="28"/>
          <w:szCs w:val="28"/>
        </w:rPr>
        <w:t>Администраци</w:t>
      </w:r>
      <w:r w:rsidR="001A0B06">
        <w:rPr>
          <w:rFonts w:ascii="Times New Roman" w:hAnsi="Times New Roman" w:cs="Times New Roman"/>
          <w:sz w:val="28"/>
          <w:szCs w:val="28"/>
        </w:rPr>
        <w:t>и</w:t>
      </w:r>
      <w:r>
        <w:rPr>
          <w:rFonts w:ascii="Times New Roman" w:hAnsi="Times New Roman" w:cs="Times New Roman"/>
          <w:sz w:val="28"/>
          <w:szCs w:val="28"/>
        </w:rPr>
        <w:t xml:space="preserve">, должностных лиц </w:t>
      </w:r>
      <w:r w:rsidR="00211A4E">
        <w:rPr>
          <w:rFonts w:ascii="Times New Roman" w:hAnsi="Times New Roman" w:cs="Times New Roman"/>
          <w:sz w:val="28"/>
          <w:szCs w:val="28"/>
        </w:rPr>
        <w:t>Администраци</w:t>
      </w:r>
      <w:r w:rsidR="001A0B06">
        <w:rPr>
          <w:rFonts w:ascii="Times New Roman" w:hAnsi="Times New Roman" w:cs="Times New Roman"/>
          <w:sz w:val="28"/>
          <w:szCs w:val="28"/>
        </w:rPr>
        <w:t>и</w:t>
      </w:r>
      <w:r>
        <w:rPr>
          <w:rFonts w:ascii="Times New Roman" w:hAnsi="Times New Roman" w:cs="Times New Roman"/>
          <w:sz w:val="28"/>
          <w:szCs w:val="28"/>
        </w:rPr>
        <w:t xml:space="preserve">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в </w:t>
      </w:r>
      <w:r w:rsidR="00211A4E">
        <w:rPr>
          <w:rFonts w:ascii="Times New Roman" w:hAnsi="Times New Roman" w:cs="Times New Roman"/>
          <w:sz w:val="28"/>
          <w:szCs w:val="28"/>
        </w:rPr>
        <w:t>Администраци</w:t>
      </w:r>
      <w:r w:rsidR="001A0B06">
        <w:rPr>
          <w:rFonts w:ascii="Times New Roman" w:hAnsi="Times New Roman" w:cs="Times New Roman"/>
          <w:sz w:val="28"/>
          <w:szCs w:val="28"/>
        </w:rPr>
        <w:t>и</w:t>
      </w:r>
      <w:r>
        <w:rPr>
          <w:rFonts w:ascii="Times New Roman" w:hAnsi="Times New Roman" w:cs="Times New Roman"/>
          <w:sz w:val="28"/>
          <w:szCs w:val="28"/>
        </w:rPr>
        <w:t>.</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жалоба подана заявителем в муниципальный </w:t>
      </w:r>
      <w:r w:rsidR="00211A4E">
        <w:rPr>
          <w:rFonts w:ascii="Times New Roman" w:hAnsi="Times New Roman" w:cs="Times New Roman"/>
          <w:sz w:val="28"/>
          <w:szCs w:val="28"/>
        </w:rPr>
        <w:t>администрация</w:t>
      </w:r>
      <w:r>
        <w:rPr>
          <w:rFonts w:ascii="Times New Roman" w:hAnsi="Times New Roman" w:cs="Times New Roman"/>
          <w:sz w:val="28"/>
          <w:szCs w:val="28"/>
        </w:rPr>
        <w:t xml:space="preserve">,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w:t>
      </w:r>
      <w:r w:rsidR="00211A4E">
        <w:rPr>
          <w:rFonts w:ascii="Times New Roman" w:hAnsi="Times New Roman" w:cs="Times New Roman"/>
          <w:sz w:val="28"/>
          <w:szCs w:val="28"/>
        </w:rPr>
        <w:t>администрация</w:t>
      </w:r>
      <w:r>
        <w:rPr>
          <w:rFonts w:ascii="Times New Roman" w:hAnsi="Times New Roman" w:cs="Times New Roman"/>
          <w:sz w:val="28"/>
          <w:szCs w:val="28"/>
        </w:rPr>
        <w:t>, о чем в письменной форме информируется заявитель.</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этом срок рассмотрения жалобы исчисляется со дня регистрации жалобы в уполномоченном на ее рассмотрение </w:t>
      </w:r>
      <w:r w:rsidR="001A0B06">
        <w:rPr>
          <w:rFonts w:ascii="Times New Roman" w:hAnsi="Times New Roman" w:cs="Times New Roman"/>
          <w:sz w:val="28"/>
          <w:szCs w:val="28"/>
        </w:rPr>
        <w:t>орган</w:t>
      </w:r>
      <w:r>
        <w:rPr>
          <w:rFonts w:ascii="Times New Roman" w:hAnsi="Times New Roman" w:cs="Times New Roman"/>
          <w:sz w:val="28"/>
          <w:szCs w:val="28"/>
        </w:rPr>
        <w:t>е.</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w:t>
      </w:r>
      <w:r w:rsidR="00211A4E">
        <w:rPr>
          <w:rFonts w:ascii="Times New Roman" w:hAnsi="Times New Roman" w:cs="Times New Roman"/>
          <w:sz w:val="28"/>
          <w:szCs w:val="28"/>
        </w:rPr>
        <w:t>Администраци</w:t>
      </w:r>
      <w:r w:rsidR="00AC1679">
        <w:rPr>
          <w:rFonts w:ascii="Times New Roman" w:hAnsi="Times New Roman" w:cs="Times New Roman"/>
          <w:sz w:val="28"/>
          <w:szCs w:val="28"/>
        </w:rPr>
        <w:t>ей</w:t>
      </w:r>
      <w:r>
        <w:rPr>
          <w:rFonts w:ascii="Times New Roman" w:hAnsi="Times New Roman" w:cs="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w:t>
      </w:r>
      <w:r w:rsidR="00AC1679">
        <w:rPr>
          <w:rFonts w:ascii="Times New Roman" w:hAnsi="Times New Roman" w:cs="Times New Roman"/>
          <w:sz w:val="28"/>
          <w:szCs w:val="28"/>
        </w:rPr>
        <w:t>орган</w:t>
      </w:r>
      <w:r>
        <w:rPr>
          <w:rFonts w:ascii="Times New Roman" w:hAnsi="Times New Roman" w:cs="Times New Roman"/>
          <w:sz w:val="28"/>
          <w:szCs w:val="28"/>
        </w:rPr>
        <w:t>ы прокуратуры.</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ответе по результатам рассмотрения жалобы указываются: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наименование уполномоченного </w:t>
      </w:r>
      <w:r w:rsidR="00AC1679">
        <w:rPr>
          <w:rFonts w:ascii="Times New Roman" w:hAnsi="Times New Roman" w:cs="Times New Roman"/>
          <w:sz w:val="28"/>
          <w:szCs w:val="28"/>
        </w:rPr>
        <w:t>орган</w:t>
      </w:r>
      <w:r>
        <w:rPr>
          <w:rFonts w:ascii="Times New Roman" w:hAnsi="Times New Roman" w:cs="Times New Roman"/>
          <w:sz w:val="28"/>
          <w:szCs w:val="28"/>
        </w:rPr>
        <w:t>а, рассмотревшего жалобу, должность, фамилия, имя, отчество (последнее - при наличии) должностного лица, принявшего решение по жалобе;</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фамилия, имя, отчество (последнее - при наличии) или наименование заявителя;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основания для принятия решения по жалобе;</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принятое по жалобе решение;</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в случае если жалоба признана обоснованной, - сроки устранения выявленных нарушений, в том числе срок предоставления результата </w:t>
      </w:r>
      <w:r>
        <w:rPr>
          <w:rFonts w:ascii="Times New Roman" w:hAnsi="Times New Roman" w:cs="Times New Roman"/>
          <w:sz w:val="28"/>
          <w:szCs w:val="28"/>
        </w:rPr>
        <w:lastRenderedPageBreak/>
        <w:t>муниципальной услуги, а также информация, указанная в пункте 5.7 настоящего Регламента;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информация о порядке обжалования принятого по жалобе решения.</w:t>
      </w:r>
    </w:p>
    <w:p w:rsidR="00275B79" w:rsidRDefault="00275B79">
      <w:pPr>
        <w:pStyle w:val="ConsPlusNormal"/>
        <w:rPr>
          <w:rFonts w:ascii="Times New Roman" w:hAnsi="Times New Roman" w:cs="Times New Roman"/>
          <w:sz w:val="28"/>
          <w:szCs w:val="28"/>
        </w:rPr>
      </w:pPr>
    </w:p>
    <w:p w:rsidR="00275B79" w:rsidRDefault="00CE20A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Формы и способы подачи заявителями жалобы</w:t>
      </w:r>
    </w:p>
    <w:p w:rsidR="00275B79" w:rsidRDefault="00275B79">
      <w:pPr>
        <w:pStyle w:val="ConsPlusNormal"/>
        <w:rPr>
          <w:rFonts w:ascii="Times New Roman" w:hAnsi="Times New Roman" w:cs="Times New Roman"/>
          <w:sz w:val="28"/>
          <w:szCs w:val="28"/>
        </w:rPr>
      </w:pP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5.8. Жалоба может быть направлена почтовым отправлением в </w:t>
      </w:r>
      <w:r w:rsidR="00211A4E">
        <w:rPr>
          <w:rFonts w:ascii="Times New Roman" w:hAnsi="Times New Roman" w:cs="Times New Roman"/>
          <w:sz w:val="28"/>
          <w:szCs w:val="28"/>
        </w:rPr>
        <w:t>Администраци</w:t>
      </w:r>
      <w:r w:rsidR="00AC1679">
        <w:rPr>
          <w:rFonts w:ascii="Times New Roman" w:hAnsi="Times New Roman" w:cs="Times New Roman"/>
          <w:sz w:val="28"/>
          <w:szCs w:val="28"/>
        </w:rPr>
        <w:t>ю</w:t>
      </w:r>
      <w:r>
        <w:rPr>
          <w:rFonts w:ascii="Times New Roman" w:hAnsi="Times New Roman" w:cs="Times New Roman"/>
          <w:sz w:val="28"/>
          <w:szCs w:val="28"/>
        </w:rPr>
        <w:t xml:space="preserve"> по электронной почте в </w:t>
      </w:r>
      <w:r w:rsidR="00211A4E">
        <w:rPr>
          <w:rFonts w:ascii="Times New Roman" w:hAnsi="Times New Roman" w:cs="Times New Roman"/>
          <w:sz w:val="28"/>
          <w:szCs w:val="28"/>
        </w:rPr>
        <w:t>Администрация</w:t>
      </w:r>
      <w:r>
        <w:rPr>
          <w:rFonts w:ascii="Times New Roman" w:hAnsi="Times New Roman" w:cs="Times New Roman"/>
          <w:sz w:val="28"/>
          <w:szCs w:val="28"/>
        </w:rPr>
        <w:t xml:space="preserve">, посредством официального сайта </w:t>
      </w:r>
      <w:r w:rsidR="00AC1679">
        <w:rPr>
          <w:rFonts w:ascii="Times New Roman" w:hAnsi="Times New Roman" w:cs="Times New Roman"/>
          <w:sz w:val="28"/>
          <w:szCs w:val="28"/>
        </w:rPr>
        <w:t xml:space="preserve">Администрации </w:t>
      </w:r>
      <w:r>
        <w:rPr>
          <w:rFonts w:ascii="Times New Roman" w:hAnsi="Times New Roman" w:cs="Times New Roman"/>
          <w:sz w:val="28"/>
          <w:szCs w:val="28"/>
        </w:rPr>
        <w:t>в информационно-телекоммуникационной сети «Интернет», с использованием ЕПГУ, а также может быть принята при личном приеме заявителя.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5.9.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в </w:t>
      </w:r>
      <w:r w:rsidR="00211A4E">
        <w:rPr>
          <w:rFonts w:ascii="Times New Roman" w:hAnsi="Times New Roman" w:cs="Times New Roman"/>
          <w:sz w:val="28"/>
          <w:szCs w:val="28"/>
        </w:rPr>
        <w:t>Администраци</w:t>
      </w:r>
      <w:r w:rsidR="00AC1679">
        <w:rPr>
          <w:rFonts w:ascii="Times New Roman" w:hAnsi="Times New Roman" w:cs="Times New Roman"/>
          <w:sz w:val="28"/>
          <w:szCs w:val="28"/>
        </w:rPr>
        <w:t>ю</w:t>
      </w:r>
      <w:r>
        <w:rPr>
          <w:rFonts w:ascii="Times New Roman" w:hAnsi="Times New Roman" w:cs="Times New Roman"/>
          <w:sz w:val="28"/>
          <w:szCs w:val="28"/>
        </w:rPr>
        <w:t xml:space="preserve"> представляется оформленная в соответствии с законодательством Российской Федерации доверенность.</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5.10. При подаче жалобы в электронном виде документы, указанные в пункте 5.9 настоящего Регламента, могут быть представлены в форме электронных документов, подписанных простой электронной подписью уполномоченного лица. При этом документ, удостоверяющий личность, не требуется.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5.11. Заявитель может обратиться с жалобой, в том числе в следующих случаях:</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запроса о предоставлении муниципальной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нарушение срока предоставления муниципальной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предоставление которых предусмотрено законодательством Российской Федерации для предоставления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отказ в предоставлении муниципальной услуги, если основания отказа не предусмотрены законодательством Российской Федерации;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требование с заявителя при предоставлении муниципальной услуги платы, не предусмотренной законодательством Российской Федерации;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отказ </w:t>
      </w:r>
      <w:r w:rsidR="00211A4E">
        <w:rPr>
          <w:rFonts w:ascii="Times New Roman" w:hAnsi="Times New Roman" w:cs="Times New Roman"/>
          <w:sz w:val="28"/>
          <w:szCs w:val="28"/>
        </w:rPr>
        <w:t>Администраци</w:t>
      </w:r>
      <w:r w:rsidR="00B13686">
        <w:rPr>
          <w:rFonts w:ascii="Times New Roman" w:hAnsi="Times New Roman" w:cs="Times New Roman"/>
          <w:sz w:val="28"/>
          <w:szCs w:val="28"/>
        </w:rPr>
        <w:t>и</w:t>
      </w:r>
      <w:r>
        <w:rPr>
          <w:rFonts w:ascii="Times New Roman" w:hAnsi="Times New Roman" w:cs="Times New Roman"/>
          <w:sz w:val="28"/>
          <w:szCs w:val="28"/>
        </w:rPr>
        <w:t xml:space="preserve">, должностных лиц </w:t>
      </w:r>
      <w:r w:rsidR="00211A4E">
        <w:rPr>
          <w:rFonts w:ascii="Times New Roman" w:hAnsi="Times New Roman" w:cs="Times New Roman"/>
          <w:sz w:val="28"/>
          <w:szCs w:val="28"/>
        </w:rPr>
        <w:t>Администраци</w:t>
      </w:r>
      <w:r w:rsidR="00B13686">
        <w:rPr>
          <w:rFonts w:ascii="Times New Roman" w:hAnsi="Times New Roman" w:cs="Times New Roman"/>
          <w:sz w:val="28"/>
          <w:szCs w:val="28"/>
        </w:rPr>
        <w:t>и</w:t>
      </w:r>
      <w:r>
        <w:rPr>
          <w:rFonts w:ascii="Times New Roman" w:hAnsi="Times New Roman" w:cs="Times New Roman"/>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приостановление предоставления муниципальной услуги, если </w:t>
      </w:r>
      <w:r>
        <w:rPr>
          <w:rFonts w:ascii="Times New Roman" w:hAnsi="Times New Roman" w:cs="Times New Roman"/>
          <w:sz w:val="28"/>
          <w:szCs w:val="28"/>
        </w:rPr>
        <w:lastRenderedPageBreak/>
        <w:t>основания приостановления не предусмотрены законодательством Российской Федерации;</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210-ФЗ.</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5.12. Жалоба должна содержать:</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наименование уполномоченного </w:t>
      </w:r>
      <w:r w:rsidR="00B13686">
        <w:rPr>
          <w:rFonts w:ascii="Times New Roman" w:hAnsi="Times New Roman" w:cs="Times New Roman"/>
          <w:sz w:val="28"/>
          <w:szCs w:val="28"/>
        </w:rPr>
        <w:t>орган</w:t>
      </w:r>
      <w:r>
        <w:rPr>
          <w:rFonts w:ascii="Times New Roman" w:hAnsi="Times New Roman" w:cs="Times New Roman"/>
          <w:sz w:val="28"/>
          <w:szCs w:val="28"/>
        </w:rPr>
        <w:t xml:space="preserve">а, указание на должностное лицо уполномоченного </w:t>
      </w:r>
      <w:r w:rsidR="00B13686">
        <w:rPr>
          <w:rFonts w:ascii="Times New Roman" w:hAnsi="Times New Roman" w:cs="Times New Roman"/>
          <w:sz w:val="28"/>
          <w:szCs w:val="28"/>
        </w:rPr>
        <w:t>орган</w:t>
      </w:r>
      <w:r>
        <w:rPr>
          <w:rFonts w:ascii="Times New Roman" w:hAnsi="Times New Roman" w:cs="Times New Roman"/>
          <w:sz w:val="28"/>
          <w:szCs w:val="28"/>
        </w:rPr>
        <w:t>а, решения и действия (бездействие) которых обжалуются;</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сведения об обжалуемых решениях и действиях (бездействии) уполномоченного </w:t>
      </w:r>
      <w:r w:rsidR="00B13686">
        <w:rPr>
          <w:rFonts w:ascii="Times New Roman" w:hAnsi="Times New Roman" w:cs="Times New Roman"/>
          <w:sz w:val="28"/>
          <w:szCs w:val="28"/>
        </w:rPr>
        <w:t>орган</w:t>
      </w:r>
      <w:r>
        <w:rPr>
          <w:rFonts w:ascii="Times New Roman" w:hAnsi="Times New Roman" w:cs="Times New Roman"/>
          <w:sz w:val="28"/>
          <w:szCs w:val="28"/>
        </w:rPr>
        <w:t xml:space="preserve">а, должностного лица уполномоченного </w:t>
      </w:r>
      <w:r w:rsidR="00B13686">
        <w:rPr>
          <w:rFonts w:ascii="Times New Roman" w:hAnsi="Times New Roman" w:cs="Times New Roman"/>
          <w:sz w:val="28"/>
          <w:szCs w:val="28"/>
        </w:rPr>
        <w:t>орган</w:t>
      </w:r>
      <w:r>
        <w:rPr>
          <w:rFonts w:ascii="Times New Roman" w:hAnsi="Times New Roman" w:cs="Times New Roman"/>
          <w:sz w:val="28"/>
          <w:szCs w:val="28"/>
        </w:rPr>
        <w:t>а;</w:t>
      </w:r>
    </w:p>
    <w:p w:rsidR="00275B79" w:rsidRDefault="00CE20A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уполномоченного </w:t>
      </w:r>
      <w:r w:rsidR="00B13686">
        <w:rPr>
          <w:rFonts w:ascii="Times New Roman" w:hAnsi="Times New Roman" w:cs="Times New Roman"/>
          <w:sz w:val="28"/>
          <w:szCs w:val="28"/>
        </w:rPr>
        <w:t>орган</w:t>
      </w:r>
      <w:r>
        <w:rPr>
          <w:rFonts w:ascii="Times New Roman" w:hAnsi="Times New Roman" w:cs="Times New Roman"/>
          <w:sz w:val="28"/>
          <w:szCs w:val="28"/>
        </w:rPr>
        <w:t xml:space="preserve">а, должностного лица уполномоченного </w:t>
      </w:r>
      <w:r w:rsidR="00B13686">
        <w:rPr>
          <w:rFonts w:ascii="Times New Roman" w:hAnsi="Times New Roman" w:cs="Times New Roman"/>
          <w:sz w:val="28"/>
          <w:szCs w:val="28"/>
        </w:rPr>
        <w:t>орган</w:t>
      </w:r>
      <w:r>
        <w:rPr>
          <w:rFonts w:ascii="Times New Roman" w:hAnsi="Times New Roman" w:cs="Times New Roman"/>
          <w:sz w:val="28"/>
          <w:szCs w:val="28"/>
        </w:rPr>
        <w:t>а. Заявителем могут быть представлены документы (при наличии), подтверждающие доводы заявителя, либо их копии.</w:t>
      </w:r>
    </w:p>
    <w:p w:rsidR="00F6486F" w:rsidRDefault="00F6486F">
      <w:pPr>
        <w:autoSpaceDE w:val="0"/>
        <w:ind w:firstLine="709"/>
        <w:jc w:val="right"/>
        <w:rPr>
          <w:rFonts w:ascii="Times New Roman" w:hAnsi="Times New Roman"/>
          <w:bCs/>
          <w:sz w:val="28"/>
          <w:szCs w:val="28"/>
        </w:rPr>
      </w:pPr>
    </w:p>
    <w:p w:rsidR="00F6486F" w:rsidRDefault="00F6486F">
      <w:pPr>
        <w:autoSpaceDE w:val="0"/>
        <w:ind w:firstLine="709"/>
        <w:jc w:val="right"/>
        <w:rPr>
          <w:rFonts w:ascii="Times New Roman" w:hAnsi="Times New Roman"/>
          <w:bCs/>
          <w:sz w:val="28"/>
          <w:szCs w:val="28"/>
        </w:rPr>
      </w:pPr>
    </w:p>
    <w:p w:rsidR="00F6486F" w:rsidRDefault="00F6486F">
      <w:pPr>
        <w:autoSpaceDE w:val="0"/>
        <w:ind w:firstLine="709"/>
        <w:jc w:val="right"/>
        <w:rPr>
          <w:rFonts w:ascii="Times New Roman" w:hAnsi="Times New Roman"/>
          <w:bCs/>
          <w:sz w:val="28"/>
          <w:szCs w:val="28"/>
        </w:rPr>
      </w:pPr>
    </w:p>
    <w:p w:rsidR="00F6486F" w:rsidRDefault="00F6486F">
      <w:pPr>
        <w:autoSpaceDE w:val="0"/>
        <w:ind w:firstLine="709"/>
        <w:jc w:val="right"/>
        <w:rPr>
          <w:rFonts w:ascii="Times New Roman" w:hAnsi="Times New Roman"/>
          <w:bCs/>
          <w:sz w:val="28"/>
          <w:szCs w:val="28"/>
        </w:rPr>
      </w:pPr>
    </w:p>
    <w:p w:rsidR="00F6486F" w:rsidRDefault="00F6486F">
      <w:pPr>
        <w:autoSpaceDE w:val="0"/>
        <w:ind w:firstLine="709"/>
        <w:jc w:val="right"/>
        <w:rPr>
          <w:rFonts w:ascii="Times New Roman" w:hAnsi="Times New Roman"/>
          <w:bCs/>
          <w:sz w:val="28"/>
          <w:szCs w:val="28"/>
        </w:rPr>
      </w:pPr>
    </w:p>
    <w:p w:rsidR="00F6486F" w:rsidRDefault="00F6486F">
      <w:pPr>
        <w:autoSpaceDE w:val="0"/>
        <w:ind w:firstLine="709"/>
        <w:jc w:val="right"/>
        <w:rPr>
          <w:rFonts w:ascii="Times New Roman" w:hAnsi="Times New Roman"/>
          <w:bCs/>
          <w:sz w:val="28"/>
          <w:szCs w:val="28"/>
        </w:rPr>
      </w:pPr>
    </w:p>
    <w:p w:rsidR="00F6486F" w:rsidRDefault="00F6486F">
      <w:pPr>
        <w:autoSpaceDE w:val="0"/>
        <w:ind w:firstLine="709"/>
        <w:jc w:val="right"/>
        <w:rPr>
          <w:rFonts w:ascii="Times New Roman" w:hAnsi="Times New Roman"/>
          <w:bCs/>
          <w:sz w:val="28"/>
          <w:szCs w:val="28"/>
        </w:rPr>
      </w:pPr>
    </w:p>
    <w:p w:rsidR="00F6486F" w:rsidRDefault="00F6486F">
      <w:pPr>
        <w:autoSpaceDE w:val="0"/>
        <w:ind w:firstLine="709"/>
        <w:jc w:val="right"/>
        <w:rPr>
          <w:rFonts w:ascii="Times New Roman" w:hAnsi="Times New Roman"/>
          <w:bCs/>
          <w:sz w:val="28"/>
          <w:szCs w:val="28"/>
        </w:rPr>
      </w:pPr>
    </w:p>
    <w:p w:rsidR="00F6486F" w:rsidRDefault="00F6486F">
      <w:pPr>
        <w:autoSpaceDE w:val="0"/>
        <w:ind w:firstLine="709"/>
        <w:jc w:val="right"/>
        <w:rPr>
          <w:rFonts w:ascii="Times New Roman" w:hAnsi="Times New Roman"/>
          <w:bCs/>
          <w:sz w:val="28"/>
          <w:szCs w:val="28"/>
        </w:rPr>
      </w:pPr>
    </w:p>
    <w:p w:rsidR="00F6486F" w:rsidRDefault="00F6486F">
      <w:pPr>
        <w:autoSpaceDE w:val="0"/>
        <w:ind w:firstLine="709"/>
        <w:jc w:val="right"/>
        <w:rPr>
          <w:rFonts w:ascii="Times New Roman" w:hAnsi="Times New Roman"/>
          <w:bCs/>
          <w:sz w:val="28"/>
          <w:szCs w:val="28"/>
        </w:rPr>
      </w:pPr>
    </w:p>
    <w:p w:rsidR="00F6486F" w:rsidRDefault="00F6486F">
      <w:pPr>
        <w:autoSpaceDE w:val="0"/>
        <w:ind w:firstLine="709"/>
        <w:jc w:val="right"/>
        <w:rPr>
          <w:rFonts w:ascii="Times New Roman" w:hAnsi="Times New Roman"/>
          <w:bCs/>
          <w:sz w:val="28"/>
          <w:szCs w:val="28"/>
        </w:rPr>
      </w:pPr>
    </w:p>
    <w:p w:rsidR="00F6486F" w:rsidRDefault="00F6486F">
      <w:pPr>
        <w:autoSpaceDE w:val="0"/>
        <w:ind w:firstLine="709"/>
        <w:jc w:val="right"/>
        <w:rPr>
          <w:rFonts w:ascii="Times New Roman" w:hAnsi="Times New Roman"/>
          <w:bCs/>
          <w:sz w:val="28"/>
          <w:szCs w:val="28"/>
        </w:rPr>
      </w:pPr>
    </w:p>
    <w:p w:rsidR="00F6486F" w:rsidRDefault="00F6486F">
      <w:pPr>
        <w:autoSpaceDE w:val="0"/>
        <w:ind w:firstLine="709"/>
        <w:jc w:val="right"/>
        <w:rPr>
          <w:rFonts w:ascii="Times New Roman" w:hAnsi="Times New Roman"/>
          <w:bCs/>
          <w:sz w:val="28"/>
          <w:szCs w:val="28"/>
        </w:rPr>
      </w:pPr>
    </w:p>
    <w:p w:rsidR="00F6486F" w:rsidRDefault="00F6486F">
      <w:pPr>
        <w:autoSpaceDE w:val="0"/>
        <w:ind w:firstLine="709"/>
        <w:jc w:val="right"/>
        <w:rPr>
          <w:rFonts w:ascii="Times New Roman" w:hAnsi="Times New Roman"/>
          <w:bCs/>
          <w:sz w:val="28"/>
          <w:szCs w:val="28"/>
        </w:rPr>
      </w:pPr>
    </w:p>
    <w:p w:rsidR="00F6486F" w:rsidRDefault="00F6486F">
      <w:pPr>
        <w:autoSpaceDE w:val="0"/>
        <w:ind w:firstLine="709"/>
        <w:jc w:val="right"/>
        <w:rPr>
          <w:rFonts w:ascii="Times New Roman" w:hAnsi="Times New Roman"/>
          <w:bCs/>
          <w:sz w:val="28"/>
          <w:szCs w:val="28"/>
        </w:rPr>
      </w:pPr>
    </w:p>
    <w:p w:rsidR="00F6486F" w:rsidRDefault="00F6486F">
      <w:pPr>
        <w:autoSpaceDE w:val="0"/>
        <w:ind w:firstLine="709"/>
        <w:jc w:val="right"/>
        <w:rPr>
          <w:rFonts w:ascii="Times New Roman" w:hAnsi="Times New Roman"/>
          <w:bCs/>
          <w:sz w:val="28"/>
          <w:szCs w:val="28"/>
        </w:rPr>
      </w:pPr>
    </w:p>
    <w:p w:rsidR="00F6486F" w:rsidRDefault="00F6486F">
      <w:pPr>
        <w:autoSpaceDE w:val="0"/>
        <w:ind w:firstLine="709"/>
        <w:jc w:val="right"/>
        <w:rPr>
          <w:rFonts w:ascii="Times New Roman" w:hAnsi="Times New Roman"/>
          <w:bCs/>
          <w:sz w:val="28"/>
          <w:szCs w:val="28"/>
        </w:rPr>
      </w:pPr>
    </w:p>
    <w:p w:rsidR="00F6486F" w:rsidRDefault="00F6486F">
      <w:pPr>
        <w:autoSpaceDE w:val="0"/>
        <w:ind w:firstLine="709"/>
        <w:jc w:val="right"/>
        <w:rPr>
          <w:rFonts w:ascii="Times New Roman" w:hAnsi="Times New Roman"/>
          <w:bCs/>
          <w:sz w:val="28"/>
          <w:szCs w:val="28"/>
        </w:rPr>
      </w:pPr>
    </w:p>
    <w:p w:rsidR="00F6486F" w:rsidRDefault="00F6486F">
      <w:pPr>
        <w:autoSpaceDE w:val="0"/>
        <w:ind w:firstLine="709"/>
        <w:jc w:val="right"/>
        <w:rPr>
          <w:rFonts w:ascii="Times New Roman" w:hAnsi="Times New Roman"/>
          <w:bCs/>
          <w:sz w:val="28"/>
          <w:szCs w:val="28"/>
        </w:rPr>
      </w:pPr>
    </w:p>
    <w:p w:rsidR="00F6486F" w:rsidRDefault="00F6486F">
      <w:pPr>
        <w:autoSpaceDE w:val="0"/>
        <w:ind w:firstLine="709"/>
        <w:jc w:val="right"/>
        <w:rPr>
          <w:rFonts w:ascii="Times New Roman" w:hAnsi="Times New Roman"/>
          <w:bCs/>
          <w:sz w:val="28"/>
          <w:szCs w:val="28"/>
        </w:rPr>
      </w:pPr>
    </w:p>
    <w:p w:rsidR="00F6486F" w:rsidRDefault="00F6486F">
      <w:pPr>
        <w:autoSpaceDE w:val="0"/>
        <w:ind w:firstLine="709"/>
        <w:jc w:val="right"/>
        <w:rPr>
          <w:rFonts w:ascii="Times New Roman" w:hAnsi="Times New Roman"/>
          <w:bCs/>
          <w:sz w:val="28"/>
          <w:szCs w:val="28"/>
        </w:rPr>
      </w:pPr>
    </w:p>
    <w:p w:rsidR="00275B79" w:rsidRDefault="00CE20AB">
      <w:pPr>
        <w:autoSpaceDE w:val="0"/>
        <w:ind w:firstLine="709"/>
        <w:jc w:val="right"/>
        <w:rPr>
          <w:rFonts w:ascii="Times New Roman" w:hAnsi="Times New Roman"/>
          <w:bCs/>
          <w:sz w:val="28"/>
          <w:szCs w:val="28"/>
        </w:rPr>
      </w:pPr>
      <w:r>
        <w:rPr>
          <w:rFonts w:ascii="Times New Roman" w:hAnsi="Times New Roman"/>
          <w:bCs/>
          <w:sz w:val="28"/>
          <w:szCs w:val="28"/>
        </w:rPr>
        <w:lastRenderedPageBreak/>
        <w:t>Приложение № 1</w:t>
      </w:r>
    </w:p>
    <w:p w:rsidR="00275B79" w:rsidRDefault="00CE20AB">
      <w:pPr>
        <w:widowControl w:val="0"/>
        <w:tabs>
          <w:tab w:val="left" w:pos="567"/>
        </w:tabs>
        <w:ind w:left="3969" w:firstLine="567"/>
        <w:jc w:val="right"/>
        <w:rPr>
          <w:rFonts w:ascii="Times New Roman" w:hAnsi="Times New Roman"/>
          <w:sz w:val="28"/>
          <w:szCs w:val="28"/>
        </w:rPr>
      </w:pPr>
      <w:r>
        <w:rPr>
          <w:rFonts w:ascii="Times New Roman" w:hAnsi="Times New Roman"/>
          <w:sz w:val="28"/>
          <w:szCs w:val="28"/>
        </w:rPr>
        <w:t>к Административному регламенту</w:t>
      </w:r>
    </w:p>
    <w:p w:rsidR="00275B79" w:rsidRDefault="00CE20AB">
      <w:pPr>
        <w:widowControl w:val="0"/>
        <w:tabs>
          <w:tab w:val="left" w:pos="0"/>
        </w:tabs>
        <w:ind w:left="3969" w:right="-1" w:firstLine="567"/>
        <w:jc w:val="right"/>
        <w:rPr>
          <w:rFonts w:ascii="Times New Roman" w:hAnsi="Times New Roman"/>
          <w:sz w:val="28"/>
          <w:szCs w:val="28"/>
        </w:rPr>
      </w:pPr>
      <w:r>
        <w:rPr>
          <w:rFonts w:ascii="Times New Roman" w:hAnsi="Times New Roman"/>
          <w:sz w:val="28"/>
          <w:szCs w:val="28"/>
        </w:rPr>
        <w:t>предоставления муниципальной</w:t>
      </w:r>
    </w:p>
    <w:p w:rsidR="00275B79" w:rsidRDefault="00CE20AB">
      <w:pPr>
        <w:tabs>
          <w:tab w:val="left" w:pos="1134"/>
          <w:tab w:val="left" w:pos="1276"/>
          <w:tab w:val="left" w:pos="1418"/>
        </w:tabs>
        <w:jc w:val="right"/>
      </w:pPr>
      <w:r>
        <w:rPr>
          <w:rFonts w:ascii="Times New Roman" w:hAnsi="Times New Roman"/>
          <w:sz w:val="28"/>
          <w:szCs w:val="28"/>
        </w:rPr>
        <w:t>услуги «</w:t>
      </w:r>
      <w:r>
        <w:rPr>
          <w:rFonts w:ascii="Times New Roman" w:hAnsi="Times New Roman"/>
          <w:bCs/>
          <w:color w:val="000000"/>
          <w:sz w:val="28"/>
          <w:szCs w:val="28"/>
        </w:rPr>
        <w:t>Установление сервитута (публичного сервитута)</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 xml:space="preserve"> в отношении земельного участка, находящегося </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 xml:space="preserve">в муниципальной собственности, или </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государственная собственность</w:t>
      </w:r>
    </w:p>
    <w:p w:rsidR="00275B79" w:rsidRDefault="00CE20AB">
      <w:pPr>
        <w:tabs>
          <w:tab w:val="left" w:pos="1134"/>
          <w:tab w:val="left" w:pos="1276"/>
          <w:tab w:val="left" w:pos="1418"/>
        </w:tabs>
        <w:jc w:val="right"/>
      </w:pPr>
      <w:r>
        <w:rPr>
          <w:rFonts w:ascii="Times New Roman" w:hAnsi="Times New Roman"/>
          <w:bCs/>
          <w:color w:val="000000"/>
          <w:sz w:val="28"/>
          <w:szCs w:val="28"/>
        </w:rPr>
        <w:t xml:space="preserve"> на который не разграничена»</w:t>
      </w:r>
    </w:p>
    <w:p w:rsidR="00275B79" w:rsidRDefault="00275B79">
      <w:pPr>
        <w:pStyle w:val="ConsPlusNormal"/>
        <w:jc w:val="both"/>
      </w:pPr>
    </w:p>
    <w:p w:rsidR="00275B79" w:rsidRDefault="00CE20AB">
      <w:pPr>
        <w:pStyle w:val="ConsPlusNormal"/>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Рекомендуемая форма</w:t>
      </w:r>
    </w:p>
    <w:p w:rsidR="00275B79" w:rsidRDefault="00275B79">
      <w:pPr>
        <w:pStyle w:val="ConsPlusNormal"/>
        <w:jc w:val="both"/>
      </w:pPr>
    </w:p>
    <w:p w:rsidR="00275B79" w:rsidRDefault="00CE20AB">
      <w:pPr>
        <w:pStyle w:val="ConsPlusNonformat"/>
        <w:jc w:val="both"/>
      </w:pPr>
      <w:r>
        <w:t xml:space="preserve">                                      _____________________________________</w:t>
      </w:r>
    </w:p>
    <w:p w:rsidR="00275B79" w:rsidRDefault="00CE20AB">
      <w:pPr>
        <w:pStyle w:val="ConsPlusNonformat"/>
        <w:jc w:val="both"/>
      </w:pPr>
      <w:r>
        <w:t xml:space="preserve">                                      (наименование уполномоченного </w:t>
      </w:r>
      <w:r w:rsidR="002336FE">
        <w:t>орган</w:t>
      </w:r>
      <w:r>
        <w:t>а)</w:t>
      </w:r>
    </w:p>
    <w:p w:rsidR="00275B79" w:rsidRDefault="00CE20AB">
      <w:pPr>
        <w:pStyle w:val="ConsPlusNonformat"/>
        <w:jc w:val="both"/>
      </w:pPr>
      <w:r>
        <w:t xml:space="preserve">                                      _____________________________________</w:t>
      </w:r>
    </w:p>
    <w:p w:rsidR="00275B79" w:rsidRDefault="00CE20AB">
      <w:pPr>
        <w:pStyle w:val="ConsPlusNonformat"/>
        <w:jc w:val="both"/>
      </w:pPr>
      <w:r>
        <w:t xml:space="preserve">                                      _____________________________________</w:t>
      </w:r>
    </w:p>
    <w:p w:rsidR="00275B79" w:rsidRDefault="00CE20AB">
      <w:pPr>
        <w:pStyle w:val="ConsPlusNonformat"/>
        <w:jc w:val="both"/>
      </w:pPr>
      <w:r>
        <w:t xml:space="preserve">                                      _____________________________________</w:t>
      </w:r>
    </w:p>
    <w:p w:rsidR="00275B79" w:rsidRDefault="00CE20AB">
      <w:pPr>
        <w:pStyle w:val="ConsPlusNonformat"/>
        <w:jc w:val="both"/>
      </w:pPr>
      <w:r>
        <w:t xml:space="preserve">                                      _____________________________________</w:t>
      </w:r>
    </w:p>
    <w:p w:rsidR="00275B79" w:rsidRDefault="00CE20AB">
      <w:pPr>
        <w:pStyle w:val="ConsPlusNonformat"/>
        <w:jc w:val="both"/>
      </w:pPr>
      <w:r>
        <w:t xml:space="preserve">                                      (данные заявителя/представителя)</w:t>
      </w:r>
    </w:p>
    <w:p w:rsidR="00275B79" w:rsidRDefault="00CE20AB">
      <w:pPr>
        <w:pStyle w:val="ConsPlusNonformat"/>
        <w:jc w:val="both"/>
      </w:pPr>
      <w:r>
        <w:t xml:space="preserve">                                      _____________________________________</w:t>
      </w:r>
    </w:p>
    <w:p w:rsidR="00275B79" w:rsidRDefault="00CE20AB">
      <w:pPr>
        <w:pStyle w:val="ConsPlusNonformat"/>
        <w:jc w:val="both"/>
      </w:pPr>
      <w:r>
        <w:t>(контактные данные</w:t>
      </w:r>
    </w:p>
    <w:p w:rsidR="00275B79" w:rsidRDefault="00CE20AB">
      <w:pPr>
        <w:pStyle w:val="ConsPlusNonformat"/>
        <w:jc w:val="both"/>
      </w:pPr>
      <w:r>
        <w:t xml:space="preserve">                                            заявителя/представителя)</w:t>
      </w:r>
    </w:p>
    <w:p w:rsidR="00275B79" w:rsidRDefault="00275B79">
      <w:pPr>
        <w:pStyle w:val="ConsPlusNonformat"/>
        <w:jc w:val="both"/>
      </w:pPr>
    </w:p>
    <w:p w:rsidR="00275B79" w:rsidRDefault="00CE20AB">
      <w:pPr>
        <w:pStyle w:val="ConsPlusNonformat"/>
        <w:jc w:val="both"/>
      </w:pPr>
      <w:bookmarkStart w:id="9" w:name="P558"/>
      <w:bookmarkEnd w:id="9"/>
      <w:r>
        <w:t xml:space="preserve">                     Решение об установлении публичного</w:t>
      </w:r>
    </w:p>
    <w:p w:rsidR="00275B79" w:rsidRDefault="00CE20AB">
      <w:pPr>
        <w:pStyle w:val="ConsPlusNonformat"/>
        <w:jc w:val="both"/>
      </w:pPr>
      <w:r>
        <w:t xml:space="preserve">                        сервитута в отдельных целях</w:t>
      </w:r>
    </w:p>
    <w:p w:rsidR="00275B79" w:rsidRDefault="00275B79">
      <w:pPr>
        <w:pStyle w:val="ConsPlusNonformat"/>
        <w:jc w:val="both"/>
      </w:pPr>
    </w:p>
    <w:p w:rsidR="00275B79" w:rsidRDefault="00CE20AB">
      <w:pPr>
        <w:pStyle w:val="ConsPlusNonformat"/>
        <w:jc w:val="both"/>
      </w:pPr>
      <w:r>
        <w:t>_________________________________        __________________________________</w:t>
      </w:r>
    </w:p>
    <w:p w:rsidR="00275B79" w:rsidRDefault="00CE20AB">
      <w:pPr>
        <w:pStyle w:val="ConsPlusNonformat"/>
        <w:jc w:val="both"/>
      </w:pPr>
      <w:r>
        <w:t xml:space="preserve">  дата решения уполномоченного              номер решения уполномоченного</w:t>
      </w:r>
    </w:p>
    <w:p w:rsidR="00275B79" w:rsidRDefault="00BA167B">
      <w:pPr>
        <w:pStyle w:val="ConsPlusNonformat"/>
        <w:jc w:val="both"/>
      </w:pPr>
      <w:r>
        <w:t>орган</w:t>
      </w:r>
      <w:r w:rsidR="00CE20AB">
        <w:t xml:space="preserve">а муниципальной власти              </w:t>
      </w:r>
      <w:r>
        <w:t>орган</w:t>
      </w:r>
      <w:r w:rsidR="00CE20AB">
        <w:t>а муниципальной власти</w:t>
      </w:r>
    </w:p>
    <w:p w:rsidR="00275B79" w:rsidRDefault="00275B79">
      <w:pPr>
        <w:pStyle w:val="ConsPlusNonformat"/>
        <w:jc w:val="both"/>
      </w:pPr>
    </w:p>
    <w:p w:rsidR="00275B79" w:rsidRDefault="00CE20AB">
      <w:pPr>
        <w:pStyle w:val="ConsPlusNonformat"/>
        <w:jc w:val="both"/>
      </w:pPr>
      <w:r>
        <w:t xml:space="preserve">    По   результатам   рассмотрения   запроса  N  ________  об установлении</w:t>
      </w:r>
    </w:p>
    <w:p w:rsidR="00275B79" w:rsidRDefault="00CE20AB">
      <w:pPr>
        <w:pStyle w:val="ConsPlusNonformat"/>
        <w:jc w:val="both"/>
      </w:pPr>
      <w:r>
        <w:t>публичного  сервитута  на  земельном участке (землях) с кадастровым номером</w:t>
      </w:r>
    </w:p>
    <w:p w:rsidR="00275B79" w:rsidRDefault="00CE20AB">
      <w:pPr>
        <w:pStyle w:val="ConsPlusNonformat"/>
        <w:jc w:val="both"/>
      </w:pPr>
      <w:r>
        <w:t>________________________,   расположенных   _____________________   принято</w:t>
      </w:r>
    </w:p>
    <w:p w:rsidR="00275B79" w:rsidRDefault="00CE20AB">
      <w:pPr>
        <w:pStyle w:val="ConsPlusNonformat"/>
        <w:jc w:val="both"/>
      </w:pPr>
      <w:r>
        <w:t>решение  об  установлении  публичного  сервитута  на  срок  _____________ в</w:t>
      </w:r>
    </w:p>
    <w:p w:rsidR="00275B79" w:rsidRDefault="00CE20AB">
      <w:pPr>
        <w:pStyle w:val="ConsPlusNonformat"/>
        <w:jc w:val="both"/>
      </w:pPr>
      <w:r>
        <w:t>отношении    указанного    земельного    участка    (земель)    в    пользу</w:t>
      </w:r>
    </w:p>
    <w:p w:rsidR="00275B79" w:rsidRDefault="00CE20AB">
      <w:pPr>
        <w:pStyle w:val="ConsPlusNonformat"/>
        <w:jc w:val="both"/>
      </w:pPr>
      <w:r>
        <w:t>___________________________________.</w:t>
      </w:r>
    </w:p>
    <w:p w:rsidR="00275B79" w:rsidRDefault="00CE20AB">
      <w:pPr>
        <w:pStyle w:val="ConsPlusNonformat"/>
        <w:jc w:val="both"/>
      </w:pPr>
      <w:r>
        <w:t xml:space="preserve">    Сведения о публичном сервитуте:</w:t>
      </w:r>
    </w:p>
    <w:p w:rsidR="00275B79" w:rsidRDefault="00CE20AB">
      <w:pPr>
        <w:pStyle w:val="ConsPlusNonformat"/>
        <w:jc w:val="both"/>
      </w:pPr>
      <w:r>
        <w:t xml:space="preserve">    1.  Сведения о собственнике инженерного сооружения, которое переносится</w:t>
      </w:r>
    </w:p>
    <w:p w:rsidR="00275B79" w:rsidRDefault="00CE20AB">
      <w:pPr>
        <w:pStyle w:val="ConsPlusNonformat"/>
        <w:jc w:val="both"/>
      </w:pPr>
      <w:r>
        <w:t>в связи с изъятием земельного участка для государственных или муниципальных</w:t>
      </w:r>
    </w:p>
    <w:p w:rsidR="00275B79" w:rsidRDefault="00CE20AB">
      <w:pPr>
        <w:pStyle w:val="ConsPlusNonformat"/>
        <w:jc w:val="both"/>
      </w:pPr>
      <w:r>
        <w:t>нужд   (в   случае,   если   публичный  сервитут  устанавливается  в  целях</w:t>
      </w:r>
    </w:p>
    <w:p w:rsidR="00275B79" w:rsidRDefault="00CE20AB">
      <w:pPr>
        <w:pStyle w:val="ConsPlusNonformat"/>
        <w:jc w:val="both"/>
      </w:pPr>
      <w:r>
        <w:t>реконструкции  указанного  инженерного  сооружения  и обладатель публичного</w:t>
      </w:r>
    </w:p>
    <w:p w:rsidR="00275B79" w:rsidRDefault="00CE20AB">
      <w:pPr>
        <w:pStyle w:val="ConsPlusNonformat"/>
        <w:jc w:val="both"/>
      </w:pPr>
      <w:r>
        <w:t>сервитута  не  является  собственником  указанного инженерного сооружения):</w:t>
      </w:r>
    </w:p>
    <w:p w:rsidR="00275B79" w:rsidRDefault="00CE20AB">
      <w:pPr>
        <w:pStyle w:val="ConsPlusNonformat"/>
        <w:jc w:val="both"/>
      </w:pPr>
      <w:r>
        <w:t>__________________________________________________________</w:t>
      </w:r>
    </w:p>
    <w:p w:rsidR="00275B79" w:rsidRDefault="00CE20AB">
      <w:pPr>
        <w:pStyle w:val="ConsPlusNonformat"/>
        <w:jc w:val="both"/>
      </w:pPr>
      <w:r>
        <w:t xml:space="preserve">    2.   Кадастровые   номера   земельных  участков,  в  отношении  которых</w:t>
      </w:r>
    </w:p>
    <w:p w:rsidR="00275B79" w:rsidRDefault="00CE20AB">
      <w:pPr>
        <w:pStyle w:val="ConsPlusNonformat"/>
        <w:jc w:val="both"/>
      </w:pPr>
      <w:r>
        <w:t>устанавливается                     публичный                     сервитут:</w:t>
      </w:r>
    </w:p>
    <w:p w:rsidR="00275B79" w:rsidRDefault="00CE20AB">
      <w:pPr>
        <w:pStyle w:val="ConsPlusNonformat"/>
        <w:jc w:val="both"/>
      </w:pPr>
      <w:r>
        <w:t>__________________________________________________.</w:t>
      </w:r>
    </w:p>
    <w:p w:rsidR="00275B79" w:rsidRDefault="00CE20AB">
      <w:pPr>
        <w:pStyle w:val="ConsPlusNonformat"/>
        <w:jc w:val="both"/>
      </w:pPr>
      <w:r>
        <w:t xml:space="preserve">    3. Кадастровый квартал, в котором расположены земли: __________, адреса</w:t>
      </w:r>
    </w:p>
    <w:p w:rsidR="00275B79" w:rsidRDefault="00CE20AB">
      <w:pPr>
        <w:pStyle w:val="ConsPlusNonformat"/>
        <w:jc w:val="both"/>
      </w:pPr>
      <w:r>
        <w:t>или   описание   местоположения   таких   земельных  участков  или  земель:</w:t>
      </w:r>
    </w:p>
    <w:p w:rsidR="00275B79" w:rsidRDefault="00CE20AB">
      <w:pPr>
        <w:pStyle w:val="ConsPlusNonformat"/>
        <w:jc w:val="both"/>
      </w:pPr>
      <w:r>
        <w:t>___________________________________________;</w:t>
      </w:r>
    </w:p>
    <w:p w:rsidR="00275B79" w:rsidRDefault="00CE20AB">
      <w:pPr>
        <w:pStyle w:val="ConsPlusNonformat"/>
        <w:jc w:val="both"/>
      </w:pPr>
      <w:r>
        <w:t xml:space="preserve">    4. Срок установления сервитута: ______________________;</w:t>
      </w:r>
    </w:p>
    <w:p w:rsidR="00275B79" w:rsidRDefault="00CE20AB">
      <w:pPr>
        <w:pStyle w:val="ConsPlusNonformat"/>
        <w:jc w:val="both"/>
      </w:pPr>
      <w:r>
        <w:t xml:space="preserve">    5.  Срок,  в  течение  которого  использование  земельного участка (его</w:t>
      </w:r>
    </w:p>
    <w:p w:rsidR="00275B79" w:rsidRDefault="00CE20AB">
      <w:pPr>
        <w:pStyle w:val="ConsPlusNonformat"/>
        <w:jc w:val="both"/>
      </w:pPr>
      <w:r>
        <w:t>части)  и  (или)  расположенного  на  нем  объекта  недвижимого имущества в</w:t>
      </w:r>
    </w:p>
    <w:p w:rsidR="00275B79" w:rsidRDefault="00CE20AB">
      <w:pPr>
        <w:pStyle w:val="ConsPlusNonformat"/>
        <w:jc w:val="both"/>
      </w:pPr>
      <w:r>
        <w:t>соответствии   с   их   разрешенным  использованием  будет  невозможно  или</w:t>
      </w:r>
    </w:p>
    <w:p w:rsidR="00275B79" w:rsidRDefault="00CE20AB">
      <w:pPr>
        <w:pStyle w:val="ConsPlusNonformat"/>
        <w:jc w:val="both"/>
      </w:pPr>
      <w:r>
        <w:t>существенно  затруднено  в  связи  с  осуществлением сервитута (при наличии</w:t>
      </w:r>
    </w:p>
    <w:p w:rsidR="00275B79" w:rsidRDefault="00CE20AB">
      <w:pPr>
        <w:pStyle w:val="ConsPlusNonformat"/>
        <w:jc w:val="both"/>
      </w:pPr>
      <w:r>
        <w:t>такого срока): ___________________________________________________________;</w:t>
      </w:r>
    </w:p>
    <w:p w:rsidR="00275B79" w:rsidRDefault="00CE20AB">
      <w:pPr>
        <w:pStyle w:val="ConsPlusNonformat"/>
        <w:jc w:val="both"/>
      </w:pPr>
      <w:r>
        <w:t xml:space="preserve">    6.   Реквизиты   решений   об   утверждении  документов  или  реквизиты</w:t>
      </w:r>
    </w:p>
    <w:p w:rsidR="00275B79" w:rsidRDefault="00CE20AB">
      <w:pPr>
        <w:pStyle w:val="ConsPlusNonformat"/>
        <w:jc w:val="both"/>
      </w:pPr>
      <w:r>
        <w:t xml:space="preserve">документов,  предусмотренных  </w:t>
      </w:r>
      <w:hyperlink r:id="rId130" w:history="1">
        <w:r>
          <w:rPr>
            <w:color w:val="0000FF"/>
          </w:rPr>
          <w:t>пунктом  2 статьи 39.41</w:t>
        </w:r>
      </w:hyperlink>
      <w:r>
        <w:t xml:space="preserve"> ЗК РФ, в случае, если</w:t>
      </w:r>
    </w:p>
    <w:p w:rsidR="00275B79" w:rsidRDefault="00CE20AB">
      <w:pPr>
        <w:pStyle w:val="ConsPlusNonformat"/>
        <w:jc w:val="both"/>
      </w:pPr>
      <w:r>
        <w:t>решение  об  установлении публичного сервитута принималось в соответствии с</w:t>
      </w:r>
    </w:p>
    <w:p w:rsidR="00275B79" w:rsidRDefault="00CE20AB">
      <w:pPr>
        <w:pStyle w:val="ConsPlusNonformat"/>
        <w:jc w:val="both"/>
      </w:pPr>
      <w:r>
        <w:t>указанными         документами         (при         наличии        решений)</w:t>
      </w:r>
    </w:p>
    <w:p w:rsidR="00275B79" w:rsidRDefault="00CE20AB">
      <w:pPr>
        <w:pStyle w:val="ConsPlusNonformat"/>
        <w:jc w:val="both"/>
      </w:pPr>
      <w:r>
        <w:t>___________________________________________________________;</w:t>
      </w:r>
    </w:p>
    <w:p w:rsidR="00275B79" w:rsidRDefault="00CE20AB">
      <w:pPr>
        <w:pStyle w:val="ConsPlusNonformat"/>
        <w:jc w:val="both"/>
      </w:pPr>
      <w:r>
        <w:lastRenderedPageBreak/>
        <w:t xml:space="preserve">    7. Реквизиты нормативных актов, определяющих порядок установления зон с</w:t>
      </w:r>
    </w:p>
    <w:p w:rsidR="00275B79" w:rsidRDefault="00CE20AB">
      <w:pPr>
        <w:pStyle w:val="ConsPlusNonformat"/>
        <w:jc w:val="both"/>
      </w:pPr>
      <w:r>
        <w:t>особыми условиями использования территорий и содержание ограничений прав на</w:t>
      </w:r>
    </w:p>
    <w:p w:rsidR="00275B79" w:rsidRDefault="00CE20AB">
      <w:pPr>
        <w:pStyle w:val="ConsPlusNonformat"/>
        <w:jc w:val="both"/>
      </w:pPr>
      <w:r>
        <w:t>земельные  участки  в  границах таких зон в случае, если публичный сервитут</w:t>
      </w:r>
    </w:p>
    <w:p w:rsidR="00275B79" w:rsidRDefault="00CE20AB">
      <w:pPr>
        <w:pStyle w:val="ConsPlusNonformat"/>
        <w:jc w:val="both"/>
      </w:pPr>
      <w:r>
        <w:t>устанавливается  в  целях  размещения  инженерного  сооружения,  требующего</w:t>
      </w:r>
    </w:p>
    <w:p w:rsidR="00275B79" w:rsidRDefault="00CE20AB">
      <w:pPr>
        <w:pStyle w:val="ConsPlusNonformat"/>
        <w:jc w:val="both"/>
      </w:pPr>
      <w:r>
        <w:t>установления  зон с особыми условиями использования территорий (при наличии</w:t>
      </w:r>
    </w:p>
    <w:p w:rsidR="00275B79" w:rsidRDefault="00CE20AB">
      <w:pPr>
        <w:pStyle w:val="ConsPlusNonformat"/>
        <w:jc w:val="both"/>
      </w:pPr>
      <w:r>
        <w:t>решений) ___________________________________________________________;</w:t>
      </w:r>
    </w:p>
    <w:p w:rsidR="00275B79" w:rsidRDefault="00CE20AB">
      <w:pPr>
        <w:pStyle w:val="ConsPlusNonformat"/>
        <w:jc w:val="both"/>
      </w:pPr>
      <w:r>
        <w:t xml:space="preserve">    8.  Порядок  расчета  и  внесения  платы за публичный сервитут в случае</w:t>
      </w:r>
    </w:p>
    <w:p w:rsidR="00275B79" w:rsidRDefault="00CE20AB">
      <w:pPr>
        <w:pStyle w:val="ConsPlusNonformat"/>
        <w:jc w:val="both"/>
      </w:pPr>
      <w:r>
        <w:t>установления   публичного   сервитута  в  отношении  земель  или  земельных</w:t>
      </w:r>
    </w:p>
    <w:p w:rsidR="00275B79" w:rsidRDefault="00CE20AB">
      <w:pPr>
        <w:pStyle w:val="ConsPlusNonformat"/>
        <w:jc w:val="both"/>
      </w:pPr>
      <w:r>
        <w:t>участков,  находящихся  в муниципальной или муниципальной собственности и</w:t>
      </w:r>
    </w:p>
    <w:p w:rsidR="00275B79" w:rsidRDefault="00CE20AB">
      <w:pPr>
        <w:pStyle w:val="ConsPlusNonformat"/>
        <w:jc w:val="both"/>
      </w:pPr>
      <w:r>
        <w:t>не   предоставленных   гражданам   или   юридическим  лицам  (при  наличии)</w:t>
      </w:r>
    </w:p>
    <w:p w:rsidR="00275B79" w:rsidRDefault="00CE20AB">
      <w:pPr>
        <w:pStyle w:val="ConsPlusNonformat"/>
        <w:jc w:val="both"/>
      </w:pPr>
      <w:r>
        <w:t>___________________________________________________________;</w:t>
      </w:r>
    </w:p>
    <w:p w:rsidR="00275B79" w:rsidRDefault="00CE20AB">
      <w:pPr>
        <w:pStyle w:val="ConsPlusNonformat"/>
        <w:jc w:val="both"/>
      </w:pPr>
      <w:r>
        <w:t xml:space="preserve">    9.   График   проведения  работ  при  осуществлении  деятельности,  для</w:t>
      </w:r>
    </w:p>
    <w:p w:rsidR="00275B79" w:rsidRDefault="00CE20AB">
      <w:pPr>
        <w:pStyle w:val="ConsPlusNonformat"/>
        <w:jc w:val="both"/>
      </w:pPr>
      <w:r>
        <w:t>обеспечения   которой   устанавливается   публичный   сервитут   (в  случае</w:t>
      </w:r>
    </w:p>
    <w:p w:rsidR="00275B79" w:rsidRDefault="00CE20AB">
      <w:pPr>
        <w:pStyle w:val="ConsPlusNonformat"/>
        <w:jc w:val="both"/>
      </w:pPr>
      <w:r>
        <w:t>установления   публичного   сервитута  в  отношении  земель  или  земельных</w:t>
      </w:r>
    </w:p>
    <w:p w:rsidR="00275B79" w:rsidRDefault="00CE20AB">
      <w:pPr>
        <w:pStyle w:val="ConsPlusNonformat"/>
        <w:jc w:val="both"/>
      </w:pPr>
      <w:r>
        <w:t>участков,  находящихся в муниципальной (муниципальной неразграниченной)</w:t>
      </w:r>
    </w:p>
    <w:p w:rsidR="00275B79" w:rsidRDefault="00CE20AB">
      <w:pPr>
        <w:pStyle w:val="ConsPlusNonformat"/>
        <w:jc w:val="both"/>
      </w:pPr>
      <w:r>
        <w:t>или   муниципальной   собственности  и  не  предоставленных  гражданам  или</w:t>
      </w:r>
    </w:p>
    <w:p w:rsidR="00275B79" w:rsidRDefault="00CE20AB">
      <w:pPr>
        <w:pStyle w:val="ConsPlusNonformat"/>
        <w:jc w:val="both"/>
      </w:pPr>
      <w:r>
        <w:t>юридическим лицам): ______________________________________________________;</w:t>
      </w:r>
    </w:p>
    <w:p w:rsidR="00275B79" w:rsidRDefault="00CE20AB">
      <w:pPr>
        <w:pStyle w:val="ConsPlusNonformat"/>
        <w:jc w:val="both"/>
      </w:pPr>
      <w:r>
        <w:t xml:space="preserve">    10.  Обязанность  обладателя  публичного  сервитута  привести земельный</w:t>
      </w:r>
    </w:p>
    <w:p w:rsidR="00275B79" w:rsidRDefault="00CE20AB">
      <w:pPr>
        <w:pStyle w:val="ConsPlusNonformat"/>
        <w:jc w:val="both"/>
      </w:pPr>
      <w:r>
        <w:t>участок  в  состояние,  пригодное  для использования в соответствии с видом</w:t>
      </w:r>
    </w:p>
    <w:p w:rsidR="00275B79" w:rsidRDefault="00CE20AB">
      <w:pPr>
        <w:pStyle w:val="ConsPlusNonformat"/>
        <w:jc w:val="both"/>
      </w:pPr>
      <w:r>
        <w:t>разрешенного использования:</w:t>
      </w:r>
    </w:p>
    <w:p w:rsidR="00275B79" w:rsidRDefault="00CE20AB">
      <w:pPr>
        <w:pStyle w:val="ConsPlusNonformat"/>
        <w:jc w:val="both"/>
      </w:pPr>
      <w:r>
        <w:t>__________________________________________________________________________.</w:t>
      </w:r>
    </w:p>
    <w:p w:rsidR="00275B79" w:rsidRDefault="00275B79">
      <w:pPr>
        <w:pStyle w:val="ConsPlusNonformat"/>
        <w:jc w:val="both"/>
      </w:pPr>
    </w:p>
    <w:p w:rsidR="00275B79" w:rsidRDefault="00CE20AB">
      <w:pPr>
        <w:pStyle w:val="ConsPlusNonformat"/>
        <w:jc w:val="both"/>
      </w:pPr>
      <w:r>
        <w:t xml:space="preserve">         _________________________________________________________</w:t>
      </w:r>
    </w:p>
    <w:p w:rsidR="00275B79" w:rsidRDefault="00CE20AB">
      <w:pPr>
        <w:pStyle w:val="ConsPlusNonformat"/>
        <w:jc w:val="both"/>
      </w:pPr>
      <w:r>
        <w:t xml:space="preserve">             (должность, фамилия, имя, отчество (при наличии))</w:t>
      </w:r>
    </w:p>
    <w:p w:rsidR="00275B79" w:rsidRDefault="00275B79">
      <w:pPr>
        <w:pageBreakBefore/>
        <w:suppressAutoHyphens w:val="0"/>
        <w:spacing w:after="160" w:line="249" w:lineRule="auto"/>
      </w:pPr>
    </w:p>
    <w:p w:rsidR="00275B79" w:rsidRDefault="00CE20AB">
      <w:pPr>
        <w:autoSpaceDE w:val="0"/>
        <w:ind w:firstLine="709"/>
        <w:jc w:val="right"/>
        <w:rPr>
          <w:rFonts w:ascii="Times New Roman" w:hAnsi="Times New Roman"/>
          <w:bCs/>
          <w:sz w:val="28"/>
          <w:szCs w:val="28"/>
        </w:rPr>
      </w:pPr>
      <w:r>
        <w:rPr>
          <w:rFonts w:ascii="Times New Roman" w:hAnsi="Times New Roman"/>
          <w:bCs/>
          <w:sz w:val="28"/>
          <w:szCs w:val="28"/>
        </w:rPr>
        <w:t>Приложение № 2</w:t>
      </w:r>
    </w:p>
    <w:p w:rsidR="00275B79" w:rsidRDefault="00CE20AB">
      <w:pPr>
        <w:widowControl w:val="0"/>
        <w:tabs>
          <w:tab w:val="left" w:pos="567"/>
        </w:tabs>
        <w:ind w:left="3969" w:firstLine="567"/>
        <w:jc w:val="right"/>
        <w:rPr>
          <w:rFonts w:ascii="Times New Roman" w:hAnsi="Times New Roman"/>
          <w:sz w:val="28"/>
          <w:szCs w:val="28"/>
        </w:rPr>
      </w:pPr>
      <w:r>
        <w:rPr>
          <w:rFonts w:ascii="Times New Roman" w:hAnsi="Times New Roman"/>
          <w:sz w:val="28"/>
          <w:szCs w:val="28"/>
        </w:rPr>
        <w:t>к Административному регламенту</w:t>
      </w:r>
    </w:p>
    <w:p w:rsidR="00275B79" w:rsidRDefault="00CE20AB">
      <w:pPr>
        <w:widowControl w:val="0"/>
        <w:tabs>
          <w:tab w:val="left" w:pos="0"/>
        </w:tabs>
        <w:ind w:left="3969" w:right="-1" w:firstLine="567"/>
        <w:jc w:val="right"/>
        <w:rPr>
          <w:rFonts w:ascii="Times New Roman" w:hAnsi="Times New Roman"/>
          <w:sz w:val="28"/>
          <w:szCs w:val="28"/>
        </w:rPr>
      </w:pPr>
      <w:r>
        <w:rPr>
          <w:rFonts w:ascii="Times New Roman" w:hAnsi="Times New Roman"/>
          <w:sz w:val="28"/>
          <w:szCs w:val="28"/>
        </w:rPr>
        <w:t>предоставления муниципальной</w:t>
      </w:r>
    </w:p>
    <w:p w:rsidR="00275B79" w:rsidRDefault="00CE20AB">
      <w:pPr>
        <w:tabs>
          <w:tab w:val="left" w:pos="1134"/>
          <w:tab w:val="left" w:pos="1276"/>
          <w:tab w:val="left" w:pos="1418"/>
        </w:tabs>
        <w:jc w:val="right"/>
      </w:pPr>
      <w:r>
        <w:rPr>
          <w:rFonts w:ascii="Times New Roman" w:hAnsi="Times New Roman"/>
          <w:sz w:val="28"/>
          <w:szCs w:val="28"/>
        </w:rPr>
        <w:t>услуги «</w:t>
      </w:r>
      <w:r>
        <w:rPr>
          <w:rFonts w:ascii="Times New Roman" w:hAnsi="Times New Roman"/>
          <w:bCs/>
          <w:color w:val="000000"/>
          <w:sz w:val="28"/>
          <w:szCs w:val="28"/>
        </w:rPr>
        <w:t>Установление сервитута (публичного сервитута)</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 xml:space="preserve"> в отношении земельного участка, находящегося </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 xml:space="preserve">в муниципальной собственности, или </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государственная собственность</w:t>
      </w:r>
    </w:p>
    <w:p w:rsidR="00275B79" w:rsidRDefault="00CE20AB">
      <w:pPr>
        <w:tabs>
          <w:tab w:val="left" w:pos="1134"/>
          <w:tab w:val="left" w:pos="1276"/>
          <w:tab w:val="left" w:pos="1418"/>
        </w:tabs>
        <w:jc w:val="right"/>
      </w:pPr>
      <w:r>
        <w:rPr>
          <w:rFonts w:ascii="Times New Roman" w:hAnsi="Times New Roman"/>
          <w:bCs/>
          <w:color w:val="000000"/>
          <w:sz w:val="28"/>
          <w:szCs w:val="28"/>
        </w:rPr>
        <w:t xml:space="preserve"> на который не разграничена»</w:t>
      </w:r>
    </w:p>
    <w:p w:rsidR="00275B79" w:rsidRDefault="00275B79">
      <w:pPr>
        <w:pStyle w:val="ConsPlusNormal"/>
        <w:jc w:val="both"/>
      </w:pPr>
    </w:p>
    <w:p w:rsidR="00275B79" w:rsidRDefault="00CE20AB">
      <w:pPr>
        <w:pStyle w:val="ConsPlusNonformat"/>
        <w:jc w:val="right"/>
      </w:pPr>
      <w:r>
        <w:rPr>
          <w:rFonts w:ascii="Times New Roman" w:hAnsi="Times New Roman" w:cs="Times New Roman"/>
          <w:bCs/>
          <w:color w:val="000000"/>
          <w:sz w:val="28"/>
          <w:szCs w:val="28"/>
        </w:rPr>
        <w:t>Рекомендуемая форма</w:t>
      </w:r>
    </w:p>
    <w:p w:rsidR="00275B79" w:rsidRDefault="00275B79">
      <w:pPr>
        <w:pStyle w:val="ConsPlusNonformat"/>
        <w:jc w:val="right"/>
      </w:pPr>
    </w:p>
    <w:p w:rsidR="00275B79" w:rsidRDefault="00275B79">
      <w:pPr>
        <w:pStyle w:val="ConsPlusNonformat"/>
        <w:jc w:val="right"/>
      </w:pPr>
    </w:p>
    <w:p w:rsidR="00275B79" w:rsidRDefault="00275B79">
      <w:pPr>
        <w:pStyle w:val="ConsPlusNonformat"/>
        <w:jc w:val="both"/>
      </w:pPr>
    </w:p>
    <w:p w:rsidR="00275B79" w:rsidRDefault="00275B79">
      <w:pPr>
        <w:pStyle w:val="ConsPlusNonformat"/>
        <w:jc w:val="both"/>
      </w:pPr>
    </w:p>
    <w:p w:rsidR="00275B79" w:rsidRDefault="00CE20AB">
      <w:pPr>
        <w:pStyle w:val="ConsPlusNonformat"/>
        <w:jc w:val="center"/>
      </w:pPr>
      <w:r>
        <w:t>_____________________________________</w:t>
      </w:r>
    </w:p>
    <w:p w:rsidR="00275B79" w:rsidRDefault="00CE20AB" w:rsidP="00BF5DD1">
      <w:pPr>
        <w:pStyle w:val="ConsPlusNonformat"/>
        <w:jc w:val="both"/>
      </w:pPr>
      <w:r>
        <w:t xml:space="preserve">(наименование уполномоченного </w:t>
      </w:r>
      <w:r w:rsidR="00BF5DD1">
        <w:t>орган</w:t>
      </w:r>
      <w:r>
        <w:t>а)</w:t>
      </w:r>
    </w:p>
    <w:p w:rsidR="00275B79" w:rsidRDefault="00275B79" w:rsidP="00BF5DD1">
      <w:pPr>
        <w:pStyle w:val="ConsPlusNonformat"/>
        <w:jc w:val="both"/>
      </w:pPr>
    </w:p>
    <w:p w:rsidR="00275B79" w:rsidRDefault="00CE20AB" w:rsidP="00BF5DD1">
      <w:pPr>
        <w:pStyle w:val="ConsPlusNonformat"/>
        <w:jc w:val="both"/>
      </w:pPr>
      <w:r>
        <w:t xml:space="preserve">                                         __________________________________</w:t>
      </w:r>
    </w:p>
    <w:p w:rsidR="00275B79" w:rsidRDefault="00CE20AB" w:rsidP="00BF5DD1">
      <w:pPr>
        <w:pStyle w:val="ConsPlusNonformat"/>
        <w:jc w:val="both"/>
      </w:pPr>
      <w:r>
        <w:t xml:space="preserve">                                         __________________________________</w:t>
      </w:r>
    </w:p>
    <w:p w:rsidR="00275B79" w:rsidRDefault="00CE20AB" w:rsidP="00BF5DD1">
      <w:pPr>
        <w:pStyle w:val="ConsPlusNonformat"/>
        <w:jc w:val="both"/>
      </w:pPr>
      <w:r>
        <w:t xml:space="preserve">                                         __________________________________</w:t>
      </w:r>
    </w:p>
    <w:p w:rsidR="00275B79" w:rsidRDefault="00CE20AB" w:rsidP="00BF5DD1">
      <w:pPr>
        <w:pStyle w:val="ConsPlusNonformat"/>
        <w:jc w:val="both"/>
      </w:pPr>
      <w:r>
        <w:t xml:space="preserve">                                         __________________________________</w:t>
      </w:r>
    </w:p>
    <w:p w:rsidR="00275B79" w:rsidRDefault="00CE20AB" w:rsidP="00BF5DD1">
      <w:pPr>
        <w:pStyle w:val="ConsPlusNonformat"/>
        <w:jc w:val="both"/>
      </w:pPr>
      <w:r>
        <w:t xml:space="preserve">                                         (данные заявителя/представителя)</w:t>
      </w:r>
    </w:p>
    <w:p w:rsidR="00275B79" w:rsidRDefault="00CE20AB" w:rsidP="00BF5DD1">
      <w:pPr>
        <w:pStyle w:val="ConsPlusNonformat"/>
        <w:jc w:val="both"/>
      </w:pPr>
      <w:r>
        <w:t xml:space="preserve">                                         __________________________________</w:t>
      </w:r>
    </w:p>
    <w:p w:rsidR="00275B79" w:rsidRDefault="00CE20AB" w:rsidP="00BF5DD1">
      <w:pPr>
        <w:pStyle w:val="ConsPlusNonformat"/>
        <w:jc w:val="both"/>
      </w:pPr>
      <w:r>
        <w:t>(контактные данные</w:t>
      </w:r>
    </w:p>
    <w:p w:rsidR="00275B79" w:rsidRDefault="00CE20AB" w:rsidP="00BF5DD1">
      <w:pPr>
        <w:pStyle w:val="ConsPlusNonformat"/>
        <w:jc w:val="both"/>
      </w:pPr>
      <w:r>
        <w:t xml:space="preserve">                                              заявителя/представителя)</w:t>
      </w:r>
    </w:p>
    <w:p w:rsidR="00275B79" w:rsidRDefault="00275B79">
      <w:pPr>
        <w:pStyle w:val="ConsPlusNonformat"/>
        <w:jc w:val="both"/>
      </w:pPr>
    </w:p>
    <w:p w:rsidR="00275B79" w:rsidRDefault="00CE20AB">
      <w:pPr>
        <w:pStyle w:val="ConsPlusNonformat"/>
        <w:jc w:val="both"/>
      </w:pPr>
      <w:r>
        <w:t xml:space="preserve">                Решение об установлении публичного сервитута</w:t>
      </w:r>
    </w:p>
    <w:p w:rsidR="00275B79" w:rsidRDefault="00275B79">
      <w:pPr>
        <w:pStyle w:val="ConsPlusNonformat"/>
        <w:jc w:val="both"/>
      </w:pPr>
    </w:p>
    <w:p w:rsidR="00275B79" w:rsidRDefault="00CE20AB">
      <w:pPr>
        <w:pStyle w:val="ConsPlusNonformat"/>
        <w:jc w:val="both"/>
      </w:pPr>
      <w:r>
        <w:t>_________________________________        __________________________________</w:t>
      </w:r>
    </w:p>
    <w:p w:rsidR="00275B79" w:rsidRDefault="00CE20AB">
      <w:pPr>
        <w:pStyle w:val="ConsPlusNonformat"/>
        <w:jc w:val="both"/>
      </w:pPr>
      <w:r>
        <w:t xml:space="preserve">  дата решения уполномоченного              номер решения уполномоченного</w:t>
      </w:r>
    </w:p>
    <w:p w:rsidR="00275B79" w:rsidRDefault="00155A74">
      <w:pPr>
        <w:pStyle w:val="ConsPlusNonformat"/>
        <w:jc w:val="both"/>
      </w:pPr>
      <w:r>
        <w:t xml:space="preserve"> орган</w:t>
      </w:r>
      <w:r w:rsidR="00CE20AB">
        <w:t xml:space="preserve">а муниципальной власти              </w:t>
      </w:r>
      <w:r>
        <w:t xml:space="preserve">  орган</w:t>
      </w:r>
      <w:r w:rsidR="00CE20AB">
        <w:t>а муниципальной власти</w:t>
      </w:r>
    </w:p>
    <w:p w:rsidR="00275B79" w:rsidRDefault="00275B79">
      <w:pPr>
        <w:pStyle w:val="ConsPlusNonformat"/>
        <w:jc w:val="both"/>
      </w:pPr>
    </w:p>
    <w:p w:rsidR="00275B79" w:rsidRDefault="00CE20AB">
      <w:pPr>
        <w:pStyle w:val="ConsPlusNonformat"/>
        <w:jc w:val="both"/>
      </w:pPr>
      <w:r>
        <w:t xml:space="preserve">    По  результатам  рассмотрения запроса N _____________ от ___________ об</w:t>
      </w:r>
    </w:p>
    <w:p w:rsidR="00275B79" w:rsidRDefault="00CE20AB">
      <w:pPr>
        <w:pStyle w:val="ConsPlusNonformat"/>
        <w:jc w:val="both"/>
      </w:pPr>
      <w:r>
        <w:t>установлении     публичного     сервитута     на     земельном     участке:</w:t>
      </w:r>
    </w:p>
    <w:p w:rsidR="00275B79" w:rsidRDefault="00CE20AB">
      <w:pPr>
        <w:pStyle w:val="ConsPlusNonformat"/>
        <w:jc w:val="both"/>
      </w:pPr>
      <w:r>
        <w:t>____________________,   расположенном   _______________________   на  части</w:t>
      </w:r>
    </w:p>
    <w:p w:rsidR="00275B79" w:rsidRDefault="00CE20AB">
      <w:pPr>
        <w:pStyle w:val="ConsPlusNonformat"/>
        <w:jc w:val="both"/>
      </w:pPr>
      <w:r>
        <w:t>земельного       участка:       ______________________,       расположенной</w:t>
      </w:r>
    </w:p>
    <w:p w:rsidR="00275B79" w:rsidRDefault="00CE20AB">
      <w:pPr>
        <w:pStyle w:val="ConsPlusNonformat"/>
        <w:jc w:val="both"/>
      </w:pPr>
      <w:r>
        <w:t>________________________;   землях:   _____________________,  расположенных</w:t>
      </w:r>
    </w:p>
    <w:p w:rsidR="00275B79" w:rsidRDefault="00CE20AB">
      <w:pPr>
        <w:pStyle w:val="ConsPlusNonformat"/>
        <w:jc w:val="both"/>
      </w:pPr>
      <w:r>
        <w:t>_________________________, площадью ___________________; принято решение об</w:t>
      </w:r>
    </w:p>
    <w:p w:rsidR="00275B79" w:rsidRDefault="00CE20AB">
      <w:pPr>
        <w:pStyle w:val="ConsPlusNonformat"/>
        <w:jc w:val="both"/>
      </w:pPr>
      <w:r>
        <w:t>установлении   публичного   сервитута   на   срок   ___________   в  пользу</w:t>
      </w:r>
    </w:p>
    <w:p w:rsidR="00275B79" w:rsidRDefault="00CE20AB">
      <w:pPr>
        <w:pStyle w:val="ConsPlusNonformat"/>
        <w:jc w:val="both"/>
      </w:pPr>
      <w:r>
        <w:t>______________________________ в целях ____________________.</w:t>
      </w:r>
    </w:p>
    <w:p w:rsidR="00275B79" w:rsidRDefault="00CE20AB">
      <w:pPr>
        <w:pStyle w:val="ConsPlusNonformat"/>
        <w:jc w:val="both"/>
      </w:pPr>
      <w:r>
        <w:t xml:space="preserve">    Категория земель: ____________________________________________________.</w:t>
      </w:r>
    </w:p>
    <w:p w:rsidR="00275B79" w:rsidRDefault="00CE20AB">
      <w:pPr>
        <w:pStyle w:val="ConsPlusNonformat"/>
        <w:jc w:val="both"/>
      </w:pPr>
      <w:r>
        <w:t xml:space="preserve">    Вид разрешенного использования: ______________________________________.</w:t>
      </w:r>
    </w:p>
    <w:p w:rsidR="00275B79" w:rsidRDefault="00275B79">
      <w:pPr>
        <w:pStyle w:val="ConsPlusNonformat"/>
        <w:jc w:val="both"/>
      </w:pPr>
    </w:p>
    <w:p w:rsidR="00275B79" w:rsidRDefault="00CE20AB">
      <w:pPr>
        <w:pStyle w:val="ConsPlusNonformat"/>
        <w:jc w:val="both"/>
      </w:pPr>
      <w:r>
        <w:t xml:space="preserve">    ____________________________________________________</w:t>
      </w:r>
    </w:p>
    <w:p w:rsidR="00275B79" w:rsidRDefault="00CE20AB">
      <w:pPr>
        <w:pStyle w:val="ConsPlusNonformat"/>
        <w:jc w:val="both"/>
      </w:pPr>
      <w:r>
        <w:t xml:space="preserve">    (должность, фамилия, имя, отчество (при наличии))</w:t>
      </w:r>
    </w:p>
    <w:p w:rsidR="00275B79" w:rsidRDefault="00275B79">
      <w:pPr>
        <w:pageBreakBefore/>
        <w:suppressAutoHyphens w:val="0"/>
        <w:spacing w:after="160" w:line="249" w:lineRule="auto"/>
      </w:pPr>
    </w:p>
    <w:p w:rsidR="00275B79" w:rsidRDefault="00CE20AB">
      <w:pPr>
        <w:autoSpaceDE w:val="0"/>
        <w:ind w:firstLine="709"/>
        <w:jc w:val="right"/>
        <w:rPr>
          <w:rFonts w:ascii="Times New Roman" w:hAnsi="Times New Roman"/>
          <w:bCs/>
          <w:sz w:val="28"/>
          <w:szCs w:val="28"/>
        </w:rPr>
      </w:pPr>
      <w:r>
        <w:rPr>
          <w:rFonts w:ascii="Times New Roman" w:hAnsi="Times New Roman"/>
          <w:bCs/>
          <w:sz w:val="28"/>
          <w:szCs w:val="28"/>
        </w:rPr>
        <w:t>Приложение № 3</w:t>
      </w:r>
    </w:p>
    <w:p w:rsidR="00275B79" w:rsidRDefault="00CE20AB">
      <w:pPr>
        <w:widowControl w:val="0"/>
        <w:tabs>
          <w:tab w:val="left" w:pos="567"/>
        </w:tabs>
        <w:ind w:left="3969" w:firstLine="567"/>
        <w:jc w:val="right"/>
        <w:rPr>
          <w:rFonts w:ascii="Times New Roman" w:hAnsi="Times New Roman"/>
          <w:sz w:val="28"/>
          <w:szCs w:val="28"/>
        </w:rPr>
      </w:pPr>
      <w:r>
        <w:rPr>
          <w:rFonts w:ascii="Times New Roman" w:hAnsi="Times New Roman"/>
          <w:sz w:val="28"/>
          <w:szCs w:val="28"/>
        </w:rPr>
        <w:t>к Административному регламенту</w:t>
      </w:r>
    </w:p>
    <w:p w:rsidR="00275B79" w:rsidRDefault="00CE20AB">
      <w:pPr>
        <w:widowControl w:val="0"/>
        <w:tabs>
          <w:tab w:val="left" w:pos="0"/>
        </w:tabs>
        <w:ind w:left="3969" w:right="-1" w:firstLine="567"/>
        <w:jc w:val="right"/>
        <w:rPr>
          <w:rFonts w:ascii="Times New Roman" w:hAnsi="Times New Roman"/>
          <w:sz w:val="28"/>
          <w:szCs w:val="28"/>
        </w:rPr>
      </w:pPr>
      <w:r>
        <w:rPr>
          <w:rFonts w:ascii="Times New Roman" w:hAnsi="Times New Roman"/>
          <w:sz w:val="28"/>
          <w:szCs w:val="28"/>
        </w:rPr>
        <w:t>предоставления муниципальной</w:t>
      </w:r>
    </w:p>
    <w:p w:rsidR="00275B79" w:rsidRDefault="00CE20AB">
      <w:pPr>
        <w:tabs>
          <w:tab w:val="left" w:pos="1134"/>
          <w:tab w:val="left" w:pos="1276"/>
          <w:tab w:val="left" w:pos="1418"/>
        </w:tabs>
        <w:jc w:val="right"/>
      </w:pPr>
      <w:r>
        <w:rPr>
          <w:rFonts w:ascii="Times New Roman" w:hAnsi="Times New Roman"/>
          <w:sz w:val="28"/>
          <w:szCs w:val="28"/>
        </w:rPr>
        <w:t>услуги «</w:t>
      </w:r>
      <w:r>
        <w:rPr>
          <w:rFonts w:ascii="Times New Roman" w:hAnsi="Times New Roman"/>
          <w:bCs/>
          <w:color w:val="000000"/>
          <w:sz w:val="28"/>
          <w:szCs w:val="28"/>
        </w:rPr>
        <w:t>Установление сервитута (публичного сервитута)</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 xml:space="preserve"> в отношении земельного участка, находящегося </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 xml:space="preserve">в муниципальной собственности, или </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государственная собственность</w:t>
      </w:r>
    </w:p>
    <w:p w:rsidR="00275B79" w:rsidRDefault="00CE20AB">
      <w:pPr>
        <w:tabs>
          <w:tab w:val="left" w:pos="1134"/>
          <w:tab w:val="left" w:pos="1276"/>
          <w:tab w:val="left" w:pos="1418"/>
        </w:tabs>
        <w:jc w:val="right"/>
      </w:pPr>
      <w:r>
        <w:rPr>
          <w:rFonts w:ascii="Times New Roman" w:hAnsi="Times New Roman"/>
          <w:bCs/>
          <w:color w:val="000000"/>
          <w:sz w:val="28"/>
          <w:szCs w:val="28"/>
        </w:rPr>
        <w:t xml:space="preserve"> на который не разграничена»</w:t>
      </w:r>
    </w:p>
    <w:p w:rsidR="00275B79" w:rsidRDefault="00275B79">
      <w:pPr>
        <w:pStyle w:val="ConsPlusNormal"/>
        <w:jc w:val="both"/>
      </w:pPr>
    </w:p>
    <w:p w:rsidR="00275B79" w:rsidRDefault="00CE20AB">
      <w:pPr>
        <w:pStyle w:val="ConsPlusNormal"/>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Рекомендуемая форма</w:t>
      </w:r>
    </w:p>
    <w:p w:rsidR="00275B79" w:rsidRDefault="00275B79">
      <w:pPr>
        <w:pStyle w:val="ConsPlusNormal"/>
        <w:jc w:val="right"/>
      </w:pPr>
    </w:p>
    <w:p w:rsidR="00275B79" w:rsidRDefault="00275B79">
      <w:pPr>
        <w:pStyle w:val="ConsPlusNormal"/>
        <w:jc w:val="both"/>
      </w:pPr>
    </w:p>
    <w:p w:rsidR="00275B79" w:rsidRDefault="00CE20AB">
      <w:pPr>
        <w:pStyle w:val="ConsPlusNonformat"/>
        <w:jc w:val="both"/>
      </w:pPr>
      <w:r>
        <w:t xml:space="preserve">                                      _____________________________________</w:t>
      </w:r>
    </w:p>
    <w:p w:rsidR="00275B79" w:rsidRDefault="00CE20AB">
      <w:pPr>
        <w:pStyle w:val="ConsPlusNonformat"/>
        <w:jc w:val="both"/>
      </w:pPr>
      <w:r>
        <w:t xml:space="preserve">                                      (наименование уполномоченного </w:t>
      </w:r>
      <w:r w:rsidR="00155A74">
        <w:t>орган</w:t>
      </w:r>
      <w:r>
        <w:t>а)</w:t>
      </w:r>
    </w:p>
    <w:p w:rsidR="00275B79" w:rsidRDefault="00CE20AB">
      <w:pPr>
        <w:pStyle w:val="ConsPlusNonformat"/>
        <w:jc w:val="both"/>
      </w:pPr>
      <w:r>
        <w:t xml:space="preserve">                                      _____________________________________</w:t>
      </w:r>
    </w:p>
    <w:p w:rsidR="00275B79" w:rsidRDefault="00CE20AB">
      <w:pPr>
        <w:pStyle w:val="ConsPlusNonformat"/>
        <w:jc w:val="both"/>
      </w:pPr>
      <w:r>
        <w:t xml:space="preserve">                                      _____________________________________</w:t>
      </w:r>
    </w:p>
    <w:p w:rsidR="00275B79" w:rsidRDefault="00CE20AB">
      <w:pPr>
        <w:pStyle w:val="ConsPlusNonformat"/>
        <w:jc w:val="both"/>
      </w:pPr>
      <w:r>
        <w:t xml:space="preserve">                                      _____________________________________</w:t>
      </w:r>
    </w:p>
    <w:p w:rsidR="00275B79" w:rsidRDefault="00CE20AB">
      <w:pPr>
        <w:pStyle w:val="ConsPlusNonformat"/>
        <w:jc w:val="both"/>
      </w:pPr>
      <w:r>
        <w:t xml:space="preserve">                                      _____________________________________</w:t>
      </w:r>
    </w:p>
    <w:p w:rsidR="00275B79" w:rsidRDefault="00CE20AB">
      <w:pPr>
        <w:pStyle w:val="ConsPlusNonformat"/>
        <w:jc w:val="both"/>
      </w:pPr>
      <w:r>
        <w:t xml:space="preserve">                                      (данные заявителя/представителя)</w:t>
      </w:r>
    </w:p>
    <w:p w:rsidR="00275B79" w:rsidRDefault="00CE20AB">
      <w:pPr>
        <w:pStyle w:val="ConsPlusNonformat"/>
        <w:jc w:val="both"/>
      </w:pPr>
      <w:r>
        <w:t xml:space="preserve">                                      _____________________________________</w:t>
      </w:r>
    </w:p>
    <w:p w:rsidR="00275B79" w:rsidRDefault="00CE20AB">
      <w:pPr>
        <w:pStyle w:val="ConsPlusNonformat"/>
        <w:jc w:val="both"/>
      </w:pPr>
      <w:r>
        <w:t>(контактные данные</w:t>
      </w:r>
    </w:p>
    <w:p w:rsidR="00275B79" w:rsidRDefault="00CE20AB">
      <w:pPr>
        <w:pStyle w:val="ConsPlusNonformat"/>
        <w:jc w:val="both"/>
      </w:pPr>
      <w:r>
        <w:t xml:space="preserve">                                            заявителя/представителя)</w:t>
      </w:r>
    </w:p>
    <w:p w:rsidR="00275B79" w:rsidRDefault="00275B79">
      <w:pPr>
        <w:pStyle w:val="ConsPlusNonformat"/>
        <w:jc w:val="both"/>
      </w:pPr>
    </w:p>
    <w:p w:rsidR="00275B79" w:rsidRDefault="00CE20AB">
      <w:pPr>
        <w:pStyle w:val="ConsPlusNonformat"/>
        <w:jc w:val="both"/>
      </w:pPr>
      <w:bookmarkStart w:id="10" w:name="P685"/>
      <w:bookmarkEnd w:id="10"/>
      <w:r>
        <w:t xml:space="preserve">         Решение об отказе в предоставлении муниципальной услуги</w:t>
      </w:r>
    </w:p>
    <w:p w:rsidR="00275B79" w:rsidRDefault="00275B79">
      <w:pPr>
        <w:pStyle w:val="ConsPlusNonformat"/>
        <w:jc w:val="both"/>
      </w:pPr>
    </w:p>
    <w:p w:rsidR="00275B79" w:rsidRDefault="00275B79">
      <w:pPr>
        <w:pStyle w:val="ConsPlusNonformat"/>
        <w:jc w:val="both"/>
      </w:pPr>
    </w:p>
    <w:p w:rsidR="00275B79" w:rsidRDefault="00CE20AB">
      <w:pPr>
        <w:pStyle w:val="ConsPlusNonformat"/>
        <w:jc w:val="both"/>
      </w:pPr>
      <w:r>
        <w:t>_________________________________        __________________________________</w:t>
      </w:r>
    </w:p>
    <w:p w:rsidR="00275B79" w:rsidRDefault="00CE20AB">
      <w:pPr>
        <w:pStyle w:val="ConsPlusNonformat"/>
        <w:jc w:val="both"/>
      </w:pPr>
      <w:r>
        <w:t xml:space="preserve">  дата решения уполномоченного              номер решения уполномоченного</w:t>
      </w:r>
    </w:p>
    <w:p w:rsidR="00275B79" w:rsidRDefault="00602DF6">
      <w:pPr>
        <w:pStyle w:val="ConsPlusNonformat"/>
        <w:jc w:val="both"/>
      </w:pPr>
      <w:r>
        <w:t>орган</w:t>
      </w:r>
      <w:r w:rsidR="00CE20AB">
        <w:t xml:space="preserve">а муниципальной власти              </w:t>
      </w:r>
      <w:r>
        <w:t xml:space="preserve">   орган</w:t>
      </w:r>
      <w:r w:rsidR="00CE20AB">
        <w:t>а муниципальной власти</w:t>
      </w:r>
    </w:p>
    <w:p w:rsidR="00275B79" w:rsidRDefault="00275B79">
      <w:pPr>
        <w:pStyle w:val="ConsPlusNonformat"/>
        <w:jc w:val="both"/>
      </w:pPr>
    </w:p>
    <w:p w:rsidR="00275B79" w:rsidRDefault="00CE20AB">
      <w:pPr>
        <w:pStyle w:val="ConsPlusNonformat"/>
        <w:jc w:val="both"/>
      </w:pPr>
      <w:r>
        <w:t xml:space="preserve">    По  результатам  рассмотрения заявления по услуге (наименование услуги)</w:t>
      </w:r>
    </w:p>
    <w:p w:rsidR="00275B79" w:rsidRDefault="00CE20AB">
      <w:pPr>
        <w:pStyle w:val="ConsPlusNonformat"/>
        <w:jc w:val="both"/>
      </w:pPr>
      <w:r>
        <w:t>N  ____________  от  _____________________  и приложенных к нему документов</w:t>
      </w:r>
    </w:p>
    <w:p w:rsidR="00275B79" w:rsidRDefault="00CE20AB">
      <w:pPr>
        <w:pStyle w:val="ConsPlusNonformat"/>
        <w:jc w:val="both"/>
      </w:pPr>
      <w:r>
        <w:t>принято решение об отказе ________________________ по следующим основаниям:</w:t>
      </w:r>
    </w:p>
    <w:p w:rsidR="00275B79" w:rsidRDefault="00CE20AB">
      <w:pPr>
        <w:pStyle w:val="ConsPlusNonformat"/>
        <w:jc w:val="both"/>
      </w:pPr>
      <w:r>
        <w:t>__________________________________________________________________________.</w:t>
      </w:r>
    </w:p>
    <w:p w:rsidR="00275B79" w:rsidRDefault="00CE20AB">
      <w:pPr>
        <w:pStyle w:val="ConsPlusNonformat"/>
        <w:jc w:val="both"/>
      </w:pPr>
      <w:r>
        <w:t>(если отказ в предоставлении услуги)</w:t>
      </w:r>
    </w:p>
    <w:p w:rsidR="00275B79" w:rsidRDefault="00275B79">
      <w:pPr>
        <w:pStyle w:val="ConsPlusNonformat"/>
        <w:jc w:val="both"/>
      </w:pPr>
    </w:p>
    <w:p w:rsidR="00275B79" w:rsidRDefault="00CE20AB">
      <w:pPr>
        <w:pStyle w:val="ConsPlusNonformat"/>
        <w:jc w:val="both"/>
      </w:pPr>
      <w:r>
        <w:t xml:space="preserve">    Разъяснения причин отказа в предоставлении услуги: ___________________.</w:t>
      </w:r>
    </w:p>
    <w:p w:rsidR="00275B79" w:rsidRDefault="00CE20AB">
      <w:pPr>
        <w:pStyle w:val="ConsPlusNonformat"/>
        <w:jc w:val="both"/>
      </w:pPr>
      <w:r>
        <w:t xml:space="preserve">    Дополнительно информируем: ___________________________________________.</w:t>
      </w:r>
    </w:p>
    <w:p w:rsidR="00275B79" w:rsidRDefault="00CE20AB">
      <w:pPr>
        <w:pStyle w:val="ConsPlusNonformat"/>
        <w:jc w:val="both"/>
      </w:pPr>
      <w:r>
        <w:t xml:space="preserve">    Вы вправе повторно обратиться в </w:t>
      </w:r>
      <w:r w:rsidR="002248A5">
        <w:t>орган</w:t>
      </w:r>
      <w:r>
        <w:t>, уполномоченный на предоставление</w:t>
      </w:r>
    </w:p>
    <w:p w:rsidR="00275B79" w:rsidRDefault="00CE20AB">
      <w:pPr>
        <w:pStyle w:val="ConsPlusNonformat"/>
        <w:jc w:val="both"/>
      </w:pPr>
      <w:r>
        <w:t>услуги  с  заявлением  о  предоставлении  услуги после устранения указанных</w:t>
      </w:r>
    </w:p>
    <w:p w:rsidR="00275B79" w:rsidRDefault="00CE20AB">
      <w:pPr>
        <w:pStyle w:val="ConsPlusNonformat"/>
        <w:jc w:val="both"/>
      </w:pPr>
      <w:r>
        <w:t>нарушений.</w:t>
      </w:r>
    </w:p>
    <w:p w:rsidR="00275B79" w:rsidRDefault="00CE20AB">
      <w:pPr>
        <w:pStyle w:val="ConsPlusNonformat"/>
        <w:jc w:val="both"/>
      </w:pPr>
      <w:r>
        <w:t xml:space="preserve">    Данный   отказ   может   быть  обжалован  в  досудебном  порядке  путем</w:t>
      </w:r>
    </w:p>
    <w:p w:rsidR="00275B79" w:rsidRDefault="00CE20AB">
      <w:pPr>
        <w:pStyle w:val="ConsPlusNonformat"/>
        <w:jc w:val="both"/>
      </w:pPr>
      <w:r>
        <w:t xml:space="preserve">направления  жалобы  в  </w:t>
      </w:r>
      <w:r w:rsidR="002248A5">
        <w:t>орган</w:t>
      </w:r>
      <w:r>
        <w:t>,  уполномоченный  на предоставление услуги, а</w:t>
      </w:r>
    </w:p>
    <w:p w:rsidR="00275B79" w:rsidRDefault="00CE20AB">
      <w:pPr>
        <w:pStyle w:val="ConsPlusNonformat"/>
        <w:jc w:val="both"/>
      </w:pPr>
      <w:r>
        <w:t>также в судебном порядке.</w:t>
      </w:r>
    </w:p>
    <w:p w:rsidR="00275B79" w:rsidRDefault="00275B79">
      <w:pPr>
        <w:pStyle w:val="ConsPlusNonformat"/>
        <w:jc w:val="both"/>
      </w:pPr>
    </w:p>
    <w:p w:rsidR="00275B79" w:rsidRDefault="00CE20AB">
      <w:pPr>
        <w:pStyle w:val="ConsPlusNonformat"/>
        <w:jc w:val="both"/>
      </w:pPr>
      <w:r>
        <w:t xml:space="preserve">    ______________________________</w:t>
      </w:r>
    </w:p>
    <w:p w:rsidR="00275B79" w:rsidRDefault="00CE20AB">
      <w:pPr>
        <w:pStyle w:val="ConsPlusNonformat"/>
        <w:jc w:val="both"/>
      </w:pPr>
      <w:r>
        <w:t xml:space="preserve">        (должность, Ф.И.О.)</w:t>
      </w:r>
    </w:p>
    <w:p w:rsidR="00275B79" w:rsidRDefault="00275B79">
      <w:pPr>
        <w:pageBreakBefore/>
        <w:suppressAutoHyphens w:val="0"/>
        <w:spacing w:after="160" w:line="249" w:lineRule="auto"/>
      </w:pPr>
    </w:p>
    <w:p w:rsidR="00275B79" w:rsidRDefault="00CE20AB">
      <w:pPr>
        <w:autoSpaceDE w:val="0"/>
        <w:ind w:firstLine="709"/>
        <w:jc w:val="right"/>
        <w:rPr>
          <w:rFonts w:ascii="Times New Roman" w:hAnsi="Times New Roman"/>
          <w:bCs/>
          <w:sz w:val="28"/>
          <w:szCs w:val="28"/>
        </w:rPr>
      </w:pPr>
      <w:r>
        <w:rPr>
          <w:rFonts w:ascii="Times New Roman" w:hAnsi="Times New Roman"/>
          <w:bCs/>
          <w:sz w:val="28"/>
          <w:szCs w:val="28"/>
        </w:rPr>
        <w:t>Приложение № 4</w:t>
      </w:r>
    </w:p>
    <w:p w:rsidR="00275B79" w:rsidRDefault="00CE20AB">
      <w:pPr>
        <w:widowControl w:val="0"/>
        <w:tabs>
          <w:tab w:val="left" w:pos="567"/>
        </w:tabs>
        <w:ind w:left="3969" w:firstLine="567"/>
        <w:jc w:val="right"/>
        <w:rPr>
          <w:rFonts w:ascii="Times New Roman" w:hAnsi="Times New Roman"/>
          <w:sz w:val="28"/>
          <w:szCs w:val="28"/>
        </w:rPr>
      </w:pPr>
      <w:r>
        <w:rPr>
          <w:rFonts w:ascii="Times New Roman" w:hAnsi="Times New Roman"/>
          <w:sz w:val="28"/>
          <w:szCs w:val="28"/>
        </w:rPr>
        <w:t>к Административному регламенту</w:t>
      </w:r>
    </w:p>
    <w:p w:rsidR="00275B79" w:rsidRDefault="00CE20AB">
      <w:pPr>
        <w:widowControl w:val="0"/>
        <w:tabs>
          <w:tab w:val="left" w:pos="0"/>
        </w:tabs>
        <w:ind w:left="3969" w:right="-1" w:firstLine="567"/>
        <w:jc w:val="right"/>
        <w:rPr>
          <w:rFonts w:ascii="Times New Roman" w:hAnsi="Times New Roman"/>
          <w:sz w:val="28"/>
          <w:szCs w:val="28"/>
        </w:rPr>
      </w:pPr>
      <w:r>
        <w:rPr>
          <w:rFonts w:ascii="Times New Roman" w:hAnsi="Times New Roman"/>
          <w:sz w:val="28"/>
          <w:szCs w:val="28"/>
        </w:rPr>
        <w:t>предоставления муниципальной</w:t>
      </w:r>
    </w:p>
    <w:p w:rsidR="00275B79" w:rsidRDefault="00CE20AB">
      <w:pPr>
        <w:tabs>
          <w:tab w:val="left" w:pos="1134"/>
          <w:tab w:val="left" w:pos="1276"/>
          <w:tab w:val="left" w:pos="1418"/>
        </w:tabs>
        <w:jc w:val="right"/>
      </w:pPr>
      <w:r>
        <w:rPr>
          <w:rFonts w:ascii="Times New Roman" w:hAnsi="Times New Roman"/>
          <w:sz w:val="28"/>
          <w:szCs w:val="28"/>
        </w:rPr>
        <w:t>услуги «</w:t>
      </w:r>
      <w:r>
        <w:rPr>
          <w:rFonts w:ascii="Times New Roman" w:hAnsi="Times New Roman"/>
          <w:bCs/>
          <w:color w:val="000000"/>
          <w:sz w:val="28"/>
          <w:szCs w:val="28"/>
        </w:rPr>
        <w:t>Установление сервитута (публичного сервитута)</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 xml:space="preserve"> в отношении земельного участка, находящегося </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 xml:space="preserve">в муниципальной собственности, или </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государственная собственность</w:t>
      </w:r>
    </w:p>
    <w:p w:rsidR="00275B79" w:rsidRDefault="00CE20AB">
      <w:pPr>
        <w:tabs>
          <w:tab w:val="left" w:pos="1134"/>
          <w:tab w:val="left" w:pos="1276"/>
          <w:tab w:val="left" w:pos="1418"/>
        </w:tabs>
        <w:jc w:val="right"/>
      </w:pPr>
      <w:r>
        <w:rPr>
          <w:rFonts w:ascii="Times New Roman" w:hAnsi="Times New Roman"/>
          <w:bCs/>
          <w:color w:val="000000"/>
          <w:sz w:val="28"/>
          <w:szCs w:val="28"/>
        </w:rPr>
        <w:t xml:space="preserve"> на который не разграничена»</w:t>
      </w:r>
    </w:p>
    <w:p w:rsidR="00275B79" w:rsidRDefault="00275B79">
      <w:pPr>
        <w:pStyle w:val="ConsPlusNormal"/>
        <w:jc w:val="both"/>
      </w:pPr>
    </w:p>
    <w:p w:rsidR="00275B79" w:rsidRDefault="00CE20AB">
      <w:pPr>
        <w:pStyle w:val="ConsPlusNormal"/>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Рекомендуемая форма</w:t>
      </w:r>
    </w:p>
    <w:p w:rsidR="00275B79" w:rsidRDefault="00275B79">
      <w:pPr>
        <w:pStyle w:val="ConsPlusNormal"/>
        <w:jc w:val="both"/>
      </w:pPr>
    </w:p>
    <w:p w:rsidR="00275B79" w:rsidRDefault="00CE20AB">
      <w:pPr>
        <w:pStyle w:val="ConsPlusNonformat"/>
        <w:jc w:val="right"/>
      </w:pPr>
      <w:r>
        <w:t xml:space="preserve">                                  Руководителю </w:t>
      </w:r>
      <w:r w:rsidR="00211A4E">
        <w:t>Администраци</w:t>
      </w:r>
      <w:r w:rsidR="002248A5">
        <w:t>и</w:t>
      </w:r>
    </w:p>
    <w:p w:rsidR="00275B79" w:rsidRDefault="00275B79">
      <w:pPr>
        <w:pStyle w:val="ConsPlusNonformat"/>
        <w:jc w:val="right"/>
      </w:pPr>
    </w:p>
    <w:p w:rsidR="00275B79" w:rsidRDefault="00CE20AB">
      <w:pPr>
        <w:pStyle w:val="ConsPlusNonformat"/>
        <w:jc w:val="both"/>
      </w:pPr>
      <w:r>
        <w:t xml:space="preserve">                                  От ______________________________________</w:t>
      </w:r>
    </w:p>
    <w:p w:rsidR="00275B79" w:rsidRDefault="00CE20AB">
      <w:pPr>
        <w:pStyle w:val="ConsPlusNonformat"/>
        <w:jc w:val="both"/>
      </w:pPr>
      <w:r>
        <w:t xml:space="preserve">                                   (фамилия, имя, отчество (при наличии)) -</w:t>
      </w:r>
    </w:p>
    <w:p w:rsidR="00275B79" w:rsidRDefault="00CE20AB">
      <w:pPr>
        <w:pStyle w:val="ConsPlusNonformat"/>
        <w:jc w:val="both"/>
      </w:pPr>
      <w:r>
        <w:t xml:space="preserve">                                    для физических лиц,</w:t>
      </w:r>
    </w:p>
    <w:p w:rsidR="00275B79" w:rsidRDefault="00CE20AB">
      <w:pPr>
        <w:pStyle w:val="ConsPlusNonformat"/>
        <w:jc w:val="both"/>
      </w:pPr>
      <w:r>
        <w:t xml:space="preserve">                                  полное наименование,</w:t>
      </w:r>
    </w:p>
    <w:p w:rsidR="00275B79" w:rsidRDefault="002248A5">
      <w:pPr>
        <w:pStyle w:val="ConsPlusNonformat"/>
        <w:jc w:val="both"/>
      </w:pPr>
      <w:r>
        <w:t>орган</w:t>
      </w:r>
      <w:r w:rsidR="00CE20AB">
        <w:t>изационно-правовая форма - для</w:t>
      </w:r>
    </w:p>
    <w:p w:rsidR="00275B79" w:rsidRDefault="00CE20AB">
      <w:pPr>
        <w:pStyle w:val="ConsPlusNonformat"/>
        <w:jc w:val="both"/>
      </w:pPr>
      <w:r>
        <w:t xml:space="preserve">                                  юридического лица)</w:t>
      </w:r>
    </w:p>
    <w:p w:rsidR="00275B79" w:rsidRDefault="00CE20AB">
      <w:pPr>
        <w:pStyle w:val="ConsPlusNonformat"/>
        <w:jc w:val="both"/>
      </w:pPr>
      <w:r>
        <w:t xml:space="preserve">                                  _________________________________________</w:t>
      </w:r>
    </w:p>
    <w:p w:rsidR="00275B79" w:rsidRDefault="00CE20AB">
      <w:pPr>
        <w:pStyle w:val="ConsPlusNonformat"/>
        <w:jc w:val="both"/>
      </w:pPr>
      <w:r>
        <w:t>(реквизиты документа, удостоверяющего</w:t>
      </w:r>
    </w:p>
    <w:p w:rsidR="00275B79" w:rsidRDefault="00CE20AB">
      <w:pPr>
        <w:pStyle w:val="ConsPlusNonformat"/>
        <w:jc w:val="both"/>
      </w:pPr>
      <w:r>
        <w:t xml:space="preserve">                                  личность заявителя (для гражданина)</w:t>
      </w:r>
    </w:p>
    <w:p w:rsidR="00275B79" w:rsidRDefault="00CE20AB">
      <w:pPr>
        <w:pStyle w:val="ConsPlusNonformat"/>
        <w:jc w:val="both"/>
      </w:pPr>
      <w:r>
        <w:t xml:space="preserve">                                  Сведения ИНН ____________________________</w:t>
      </w:r>
    </w:p>
    <w:p w:rsidR="00275B79" w:rsidRDefault="00CE20AB">
      <w:pPr>
        <w:pStyle w:val="ConsPlusNonformat"/>
        <w:jc w:val="both"/>
      </w:pPr>
      <w:r>
        <w:t xml:space="preserve">                                  Сведения ОГРН/ОГРИП _____________________</w:t>
      </w:r>
    </w:p>
    <w:p w:rsidR="00275B79" w:rsidRDefault="00CE20AB">
      <w:pPr>
        <w:pStyle w:val="ConsPlusNonformat"/>
        <w:jc w:val="both"/>
      </w:pPr>
      <w:r>
        <w:t xml:space="preserve">                                  Место жительства (для гражданина), место</w:t>
      </w:r>
    </w:p>
    <w:p w:rsidR="00275B79" w:rsidRDefault="00CE20AB">
      <w:pPr>
        <w:pStyle w:val="ConsPlusNonformat"/>
        <w:jc w:val="both"/>
      </w:pPr>
      <w:r>
        <w:t xml:space="preserve">                                  нахождения (для юридического лица) ______</w:t>
      </w:r>
    </w:p>
    <w:p w:rsidR="00275B79" w:rsidRDefault="00CE20AB">
      <w:pPr>
        <w:pStyle w:val="ConsPlusNonformat"/>
        <w:jc w:val="both"/>
      </w:pPr>
      <w:r>
        <w:t xml:space="preserve">                                  _________________________________________</w:t>
      </w:r>
    </w:p>
    <w:p w:rsidR="00275B79" w:rsidRDefault="00CE20AB">
      <w:pPr>
        <w:pStyle w:val="ConsPlusNonformat"/>
        <w:jc w:val="both"/>
      </w:pPr>
      <w:r>
        <w:t xml:space="preserve">                                  Телефон: ________________________________</w:t>
      </w:r>
    </w:p>
    <w:p w:rsidR="00275B79" w:rsidRDefault="00CE20AB">
      <w:pPr>
        <w:pStyle w:val="ConsPlusNonformat"/>
        <w:jc w:val="both"/>
      </w:pPr>
      <w:r>
        <w:t xml:space="preserve">                                  Почтовый адрес и (или) адрес электронной</w:t>
      </w:r>
    </w:p>
    <w:p w:rsidR="00275B79" w:rsidRDefault="00CE20AB">
      <w:pPr>
        <w:pStyle w:val="ConsPlusNonformat"/>
        <w:jc w:val="both"/>
      </w:pPr>
      <w:r>
        <w:t xml:space="preserve">                                  почты ___________________________________</w:t>
      </w:r>
    </w:p>
    <w:p w:rsidR="00275B79" w:rsidRDefault="00275B79">
      <w:pPr>
        <w:pStyle w:val="ConsPlusNonformat"/>
        <w:jc w:val="both"/>
      </w:pPr>
    </w:p>
    <w:p w:rsidR="00275B79" w:rsidRDefault="00CE20AB">
      <w:pPr>
        <w:pStyle w:val="ConsPlusNonformat"/>
        <w:jc w:val="both"/>
      </w:pPr>
      <w:bookmarkStart w:id="11" w:name="P741"/>
      <w:bookmarkEnd w:id="11"/>
      <w:r>
        <w:t xml:space="preserve">                                Ходатайство</w:t>
      </w:r>
    </w:p>
    <w:p w:rsidR="00275B79" w:rsidRDefault="00CE20AB">
      <w:pPr>
        <w:pStyle w:val="ConsPlusNonformat"/>
        <w:jc w:val="both"/>
      </w:pPr>
      <w:r>
        <w:t xml:space="preserve">         об установлении публичного сервитута, публичного сервитута</w:t>
      </w:r>
    </w:p>
    <w:p w:rsidR="00275B79" w:rsidRDefault="00CE20AB">
      <w:pPr>
        <w:pStyle w:val="ConsPlusNonformat"/>
        <w:jc w:val="both"/>
      </w:pPr>
      <w:r>
        <w:t xml:space="preserve">                             в отдельных целях</w:t>
      </w:r>
    </w:p>
    <w:p w:rsidR="00275B79" w:rsidRDefault="00275B79">
      <w:pPr>
        <w:pStyle w:val="ConsPlusNonformat"/>
        <w:jc w:val="both"/>
      </w:pPr>
    </w:p>
    <w:p w:rsidR="00275B79" w:rsidRDefault="00CE20AB">
      <w:pPr>
        <w:pStyle w:val="ConsPlusNonformat"/>
        <w:jc w:val="both"/>
      </w:pPr>
      <w:r>
        <w:tab/>
        <w:t>Прошу принять решение  об  установлении  публичного сервитута, публичного сервитута в отдельных целях в отношении земельного участка</w:t>
      </w:r>
    </w:p>
    <w:p w:rsidR="00275B79" w:rsidRDefault="00275B79">
      <w:pPr>
        <w:pStyle w:val="ConsPlusNonformat"/>
        <w:jc w:val="both"/>
      </w:pPr>
    </w:p>
    <w:tbl>
      <w:tblPr>
        <w:tblW w:w="9431" w:type="dxa"/>
        <w:tblLayout w:type="fixed"/>
        <w:tblCellMar>
          <w:left w:w="10" w:type="dxa"/>
          <w:right w:w="10" w:type="dxa"/>
        </w:tblCellMar>
        <w:tblLook w:val="04A0"/>
      </w:tblPr>
      <w:tblGrid>
        <w:gridCol w:w="560"/>
        <w:gridCol w:w="119"/>
        <w:gridCol w:w="1021"/>
        <w:gridCol w:w="962"/>
        <w:gridCol w:w="284"/>
        <w:gridCol w:w="568"/>
        <w:gridCol w:w="1421"/>
        <w:gridCol w:w="422"/>
        <w:gridCol w:w="738"/>
        <w:gridCol w:w="26"/>
        <w:gridCol w:w="115"/>
        <w:gridCol w:w="624"/>
        <w:gridCol w:w="286"/>
        <w:gridCol w:w="111"/>
        <w:gridCol w:w="255"/>
        <w:gridCol w:w="1134"/>
        <w:gridCol w:w="85"/>
        <w:gridCol w:w="74"/>
        <w:gridCol w:w="39"/>
        <w:gridCol w:w="511"/>
        <w:gridCol w:w="76"/>
      </w:tblGrid>
      <w:tr w:rsidR="00275B79">
        <w:trPr>
          <w:trHeight w:val="720"/>
        </w:trPr>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B79" w:rsidRDefault="00275B79">
            <w:pPr>
              <w:pStyle w:val="ConsPlusNormal"/>
              <w:rPr>
                <w:rFonts w:ascii="Courier New" w:hAnsi="Courier New" w:cs="Courier New"/>
                <w:sz w:val="20"/>
              </w:rPr>
            </w:pPr>
          </w:p>
          <w:p w:rsidR="00275B79" w:rsidRDefault="00275B79">
            <w:pPr>
              <w:pStyle w:val="ConsPlusNormal"/>
              <w:rPr>
                <w:rFonts w:ascii="Courier New" w:hAnsi="Courier New" w:cs="Courier New"/>
                <w:sz w:val="20"/>
              </w:rPr>
            </w:pPr>
          </w:p>
        </w:tc>
        <w:tc>
          <w:tcPr>
            <w:tcW w:w="8871"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5B79" w:rsidRDefault="00CE20AB">
            <w:pPr>
              <w:pStyle w:val="ConsPlusNormal"/>
              <w:ind w:left="253"/>
              <w:rPr>
                <w:rFonts w:ascii="Courier New" w:hAnsi="Courier New" w:cs="Courier New"/>
                <w:sz w:val="20"/>
              </w:rPr>
            </w:pPr>
            <w:r>
              <w:rPr>
                <w:rFonts w:ascii="Courier New" w:hAnsi="Courier New" w:cs="Courier New"/>
                <w:sz w:val="20"/>
              </w:rPr>
              <w:t>Ходатайство об установлении публичного сервитута</w:t>
            </w:r>
          </w:p>
        </w:tc>
      </w:tr>
      <w:tr w:rsidR="00275B79">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1</w:t>
            </w:r>
          </w:p>
        </w:tc>
        <w:tc>
          <w:tcPr>
            <w:tcW w:w="1140" w:type="dxa"/>
            <w:gridSpan w:val="2"/>
            <w:tcBorders>
              <w:top w:val="single" w:sz="4" w:space="0" w:color="000000"/>
              <w:left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7144" w:type="dxa"/>
            <w:gridSpan w:val="16"/>
            <w:tcBorders>
              <w:top w:val="single" w:sz="4" w:space="0" w:color="000000"/>
              <w:bottom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587" w:type="dxa"/>
            <w:gridSpan w:val="2"/>
            <w:tcBorders>
              <w:top w:val="single" w:sz="4" w:space="0" w:color="000000"/>
              <w:right w:val="single" w:sz="4" w:space="0" w:color="000000"/>
            </w:tcBorders>
            <w:shd w:val="clear" w:color="auto" w:fill="auto"/>
            <w:tcMar>
              <w:top w:w="0" w:type="dxa"/>
              <w:left w:w="28" w:type="dxa"/>
              <w:bottom w:w="0" w:type="dxa"/>
              <w:right w:w="28" w:type="dxa"/>
            </w:tcMar>
            <w:vAlign w:val="bottom"/>
          </w:tcPr>
          <w:p w:rsidR="00275B79" w:rsidRDefault="00275B79">
            <w:pPr>
              <w:rPr>
                <w:sz w:val="24"/>
                <w:szCs w:val="24"/>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871" w:type="dxa"/>
            <w:gridSpan w:val="20"/>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rsidP="00480343">
            <w:pPr>
              <w:pStyle w:val="ConsPlusNormal"/>
              <w:rPr>
                <w:rFonts w:ascii="Courier New" w:hAnsi="Courier New" w:cs="Courier New"/>
                <w:sz w:val="20"/>
              </w:rPr>
            </w:pPr>
            <w:r>
              <w:rPr>
                <w:rFonts w:ascii="Courier New" w:hAnsi="Courier New" w:cs="Courier New"/>
                <w:sz w:val="20"/>
              </w:rPr>
              <w:t xml:space="preserve">(наименование </w:t>
            </w:r>
            <w:r w:rsidR="00480343">
              <w:rPr>
                <w:rFonts w:ascii="Courier New" w:hAnsi="Courier New" w:cs="Courier New"/>
                <w:sz w:val="20"/>
              </w:rPr>
              <w:t>орган</w:t>
            </w:r>
            <w:r>
              <w:rPr>
                <w:rFonts w:ascii="Courier New" w:hAnsi="Courier New" w:cs="Courier New"/>
                <w:sz w:val="20"/>
              </w:rPr>
              <w:t>а, принимающего решение об установлении публичного сервитута)</w:t>
            </w:r>
          </w:p>
        </w:tc>
      </w:tr>
      <w:tr w:rsidR="00275B7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2</w:t>
            </w:r>
          </w:p>
        </w:tc>
        <w:tc>
          <w:tcPr>
            <w:tcW w:w="8871"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Сведения о лице, представившем ходатайство об установлении публичного сервитута (далее – заявитель):</w:t>
            </w:r>
          </w:p>
        </w:tc>
      </w:tr>
      <w:tr w:rsidR="00275B7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2.1</w:t>
            </w: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Полное наименование</w:t>
            </w:r>
          </w:p>
        </w:tc>
        <w:tc>
          <w:tcPr>
            <w:tcW w:w="591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r>
      <w:tr w:rsidR="00275B7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2.2</w:t>
            </w: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Сокращенное наименование</w:t>
            </w:r>
            <w:r>
              <w:rPr>
                <w:rFonts w:ascii="Courier New" w:hAnsi="Courier New" w:cs="Courier New"/>
                <w:sz w:val="20"/>
              </w:rPr>
              <w:br/>
              <w:t>(при наличии)</w:t>
            </w:r>
          </w:p>
        </w:tc>
        <w:tc>
          <w:tcPr>
            <w:tcW w:w="591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r>
      <w:tr w:rsidR="00275B7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2.3</w:t>
            </w: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480343">
            <w:pPr>
              <w:pStyle w:val="ConsPlusNormal"/>
              <w:rPr>
                <w:rFonts w:ascii="Courier New" w:hAnsi="Courier New" w:cs="Courier New"/>
                <w:sz w:val="20"/>
              </w:rPr>
            </w:pPr>
            <w:r>
              <w:rPr>
                <w:rFonts w:ascii="Courier New" w:hAnsi="Courier New" w:cs="Courier New"/>
                <w:sz w:val="20"/>
              </w:rPr>
              <w:t>Орган</w:t>
            </w:r>
            <w:r w:rsidR="00CE20AB">
              <w:rPr>
                <w:rFonts w:ascii="Courier New" w:hAnsi="Courier New" w:cs="Courier New"/>
                <w:sz w:val="20"/>
              </w:rPr>
              <w:t>изационно-правовая форма</w:t>
            </w:r>
          </w:p>
        </w:tc>
        <w:tc>
          <w:tcPr>
            <w:tcW w:w="591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r>
      <w:tr w:rsidR="00275B7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2.4</w:t>
            </w: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Почтовый адрес (индекс, субъект Российской Федерации, населенный пункт, улица, дом)</w:t>
            </w:r>
          </w:p>
        </w:tc>
        <w:tc>
          <w:tcPr>
            <w:tcW w:w="591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r>
      <w:tr w:rsidR="00275B7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2.5</w:t>
            </w: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Адрес электронной почты</w:t>
            </w:r>
          </w:p>
        </w:tc>
        <w:tc>
          <w:tcPr>
            <w:tcW w:w="591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r>
      <w:tr w:rsidR="00275B7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lastRenderedPageBreak/>
              <w:t>2.6</w:t>
            </w: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ОГРН</w:t>
            </w:r>
          </w:p>
        </w:tc>
        <w:tc>
          <w:tcPr>
            <w:tcW w:w="591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r>
      <w:tr w:rsidR="00275B7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2.7</w:t>
            </w: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ИНН</w:t>
            </w:r>
          </w:p>
        </w:tc>
        <w:tc>
          <w:tcPr>
            <w:tcW w:w="591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r>
      <w:tr w:rsidR="00275B7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3</w:t>
            </w:r>
          </w:p>
        </w:tc>
        <w:tc>
          <w:tcPr>
            <w:tcW w:w="8871"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Сведения о представителе заявителя:</w:t>
            </w:r>
          </w:p>
        </w:tc>
      </w:tr>
      <w:tr w:rsidR="00275B79">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3.1</w:t>
            </w: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Фамилия</w:t>
            </w:r>
          </w:p>
        </w:tc>
        <w:tc>
          <w:tcPr>
            <w:tcW w:w="591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Имя</w:t>
            </w:r>
          </w:p>
        </w:tc>
        <w:tc>
          <w:tcPr>
            <w:tcW w:w="591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Отчество (при наличии)</w:t>
            </w:r>
          </w:p>
        </w:tc>
        <w:tc>
          <w:tcPr>
            <w:tcW w:w="591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r>
      <w:tr w:rsidR="00275B7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3.2</w:t>
            </w: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Адрес электронной почты (при наличии)</w:t>
            </w:r>
          </w:p>
        </w:tc>
        <w:tc>
          <w:tcPr>
            <w:tcW w:w="591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r>
      <w:tr w:rsidR="00275B7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3.3</w:t>
            </w: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Телефон</w:t>
            </w:r>
          </w:p>
        </w:tc>
        <w:tc>
          <w:tcPr>
            <w:tcW w:w="591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r>
      <w:tr w:rsidR="00275B7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3.4</w:t>
            </w: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Наименование</w:t>
            </w:r>
            <w:r>
              <w:rPr>
                <w:rFonts w:ascii="Courier New" w:hAnsi="Courier New" w:cs="Courier New"/>
                <w:sz w:val="20"/>
              </w:rPr>
              <w:br/>
              <w:t>и реквизиты документа, подтверждающего полномочия</w:t>
            </w:r>
            <w:r>
              <w:rPr>
                <w:rFonts w:ascii="Courier New" w:hAnsi="Courier New" w:cs="Courier New"/>
                <w:sz w:val="20"/>
              </w:rPr>
              <w:br/>
              <w:t>представителя заявителя</w:t>
            </w:r>
          </w:p>
        </w:tc>
        <w:tc>
          <w:tcPr>
            <w:tcW w:w="591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r>
      <w:tr w:rsidR="00275B79">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4</w:t>
            </w:r>
          </w:p>
        </w:tc>
        <w:tc>
          <w:tcPr>
            <w:tcW w:w="119" w:type="dxa"/>
            <w:tcBorders>
              <w:lef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676" w:type="dxa"/>
            <w:gridSpan w:val="18"/>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 xml:space="preserve">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w:t>
            </w:r>
            <w:r>
              <w:rPr>
                <w:rFonts w:ascii="Courier New" w:hAnsi="Courier New" w:cs="Courier New"/>
                <w:sz w:val="20"/>
              </w:rPr>
              <w:br/>
              <w:t xml:space="preserve">от 25 октября 2001 г. № 137-ФЗ «О введении в действие Земельного кодекса Российской Федерации», частью 4.2 статьи 25 Федерального закона от 8 ноября 2007 г. № 257-ФЗ «Об автомобильных дорогах и о дорожной деятельности в Российской Федерации </w:t>
            </w:r>
            <w:r>
              <w:rPr>
                <w:rFonts w:ascii="Courier New" w:hAnsi="Courier New" w:cs="Courier New"/>
                <w:sz w:val="20"/>
              </w:rPr>
              <w:br/>
              <w:t>и о внесении изменений в отдельные законодательные акты Российской Федерации»):</w:t>
            </w:r>
          </w:p>
        </w:tc>
        <w:tc>
          <w:tcPr>
            <w:tcW w:w="76" w:type="dxa"/>
            <w:tcBorders>
              <w:right w:val="single" w:sz="4" w:space="0" w:color="000000"/>
            </w:tcBorders>
            <w:shd w:val="clear" w:color="auto" w:fill="auto"/>
            <w:tcMar>
              <w:top w:w="0" w:type="dxa"/>
              <w:left w:w="28" w:type="dxa"/>
              <w:bottom w:w="0" w:type="dxa"/>
              <w:right w:w="28" w:type="dxa"/>
            </w:tcMar>
          </w:tcPr>
          <w:p w:rsidR="00275B79" w:rsidRDefault="00275B79">
            <w:pPr>
              <w:rPr>
                <w:sz w:val="24"/>
                <w:szCs w:val="24"/>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19" w:type="dxa"/>
            <w:tcBorders>
              <w:lef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676" w:type="dxa"/>
            <w:gridSpan w:val="18"/>
            <w:tcBorders>
              <w:bottom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76" w:type="dxa"/>
            <w:tcBorders>
              <w:right w:val="single" w:sz="4" w:space="0" w:color="000000"/>
            </w:tcBorders>
            <w:shd w:val="clear" w:color="auto" w:fill="auto"/>
            <w:tcMar>
              <w:top w:w="0" w:type="dxa"/>
              <w:left w:w="28" w:type="dxa"/>
              <w:bottom w:w="0" w:type="dxa"/>
              <w:right w:w="28" w:type="dxa"/>
            </w:tcMar>
          </w:tcPr>
          <w:p w:rsidR="00275B79" w:rsidRDefault="00275B79">
            <w:pPr>
              <w:rPr>
                <w:sz w:val="24"/>
                <w:szCs w:val="24"/>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19" w:type="dxa"/>
            <w:tcBorders>
              <w:left w:val="single" w:sz="4" w:space="0" w:color="000000"/>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676" w:type="dxa"/>
            <w:gridSpan w:val="18"/>
            <w:tcBorders>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76" w:type="dxa"/>
            <w:tcBorders>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rPr>
                <w:sz w:val="12"/>
                <w:szCs w:val="12"/>
              </w:rPr>
            </w:pPr>
          </w:p>
        </w:tc>
      </w:tr>
      <w:tr w:rsidR="00275B79">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5</w:t>
            </w:r>
          </w:p>
        </w:tc>
        <w:tc>
          <w:tcPr>
            <w:tcW w:w="119" w:type="dxa"/>
            <w:tcBorders>
              <w:top w:val="single" w:sz="4" w:space="0" w:color="000000"/>
              <w:lef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4678" w:type="dxa"/>
            <w:gridSpan w:val="6"/>
            <w:tcBorders>
              <w:top w:val="single" w:sz="4" w:space="0" w:color="000000"/>
            </w:tcBorders>
            <w:shd w:val="clear" w:color="auto" w:fill="auto"/>
            <w:tcMar>
              <w:top w:w="0" w:type="dxa"/>
              <w:left w:w="28" w:type="dxa"/>
              <w:bottom w:w="0" w:type="dxa"/>
              <w:right w:w="28" w:type="dxa"/>
            </w:tcMar>
            <w:vAlign w:val="bottom"/>
          </w:tcPr>
          <w:p w:rsidR="00275B79" w:rsidRDefault="00CE20AB">
            <w:pPr>
              <w:pStyle w:val="ConsPlusNormal"/>
              <w:rPr>
                <w:rFonts w:ascii="Courier New" w:hAnsi="Courier New" w:cs="Courier New"/>
                <w:sz w:val="20"/>
              </w:rPr>
            </w:pPr>
            <w:r>
              <w:rPr>
                <w:rFonts w:ascii="Courier New" w:hAnsi="Courier New" w:cs="Courier New"/>
                <w:sz w:val="20"/>
              </w:rPr>
              <w:t>Испрашиваемый срок публичного сервитута</w:t>
            </w:r>
          </w:p>
        </w:tc>
        <w:tc>
          <w:tcPr>
            <w:tcW w:w="3998" w:type="dxa"/>
            <w:gridSpan w:val="12"/>
            <w:tcBorders>
              <w:top w:val="single" w:sz="4" w:space="0" w:color="000000"/>
              <w:bottom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76" w:type="dxa"/>
            <w:tcBorders>
              <w:right w:val="single" w:sz="4" w:space="0" w:color="000000"/>
            </w:tcBorders>
            <w:shd w:val="clear" w:color="auto" w:fill="auto"/>
            <w:tcMar>
              <w:top w:w="0" w:type="dxa"/>
              <w:left w:w="28" w:type="dxa"/>
              <w:bottom w:w="0" w:type="dxa"/>
              <w:right w:w="28" w:type="dxa"/>
            </w:tcMar>
          </w:tcPr>
          <w:p w:rsidR="00275B79" w:rsidRDefault="00275B79">
            <w:pPr>
              <w:rPr>
                <w:sz w:val="24"/>
                <w:szCs w:val="24"/>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19" w:type="dxa"/>
            <w:tcBorders>
              <w:left w:val="single" w:sz="4" w:space="0" w:color="000000"/>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4678" w:type="dxa"/>
            <w:gridSpan w:val="6"/>
            <w:tcBorders>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3998" w:type="dxa"/>
            <w:gridSpan w:val="12"/>
            <w:tcBorders>
              <w:top w:val="single" w:sz="4" w:space="0" w:color="000000"/>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76" w:type="dxa"/>
            <w:tcBorders>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rPr>
                <w:sz w:val="12"/>
                <w:szCs w:val="12"/>
              </w:rPr>
            </w:pPr>
          </w:p>
        </w:tc>
      </w:tr>
      <w:tr w:rsidR="00275B79">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6</w:t>
            </w:r>
          </w:p>
        </w:tc>
        <w:tc>
          <w:tcPr>
            <w:tcW w:w="119" w:type="dxa"/>
            <w:tcBorders>
              <w:top w:val="single" w:sz="4" w:space="0" w:color="000000"/>
              <w:lef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676" w:type="dxa"/>
            <w:gridSpan w:val="18"/>
            <w:tcBorders>
              <w:top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w:t>
            </w:r>
            <w:r>
              <w:rPr>
                <w:rFonts w:ascii="Courier New" w:hAnsi="Courier New" w:cs="Courier New"/>
                <w:sz w:val="20"/>
              </w:rPr>
              <w:br/>
              <w:t>с осуществлением деятельности, для обеспечения которой устанавливается публичный сервитут (при возникновении таких обстоятельств)</w:t>
            </w:r>
          </w:p>
        </w:tc>
        <w:tc>
          <w:tcPr>
            <w:tcW w:w="76" w:type="dxa"/>
            <w:tcBorders>
              <w:top w:val="single" w:sz="4" w:space="0" w:color="000000"/>
              <w:right w:val="single" w:sz="4" w:space="0" w:color="000000"/>
            </w:tcBorders>
            <w:shd w:val="clear" w:color="auto" w:fill="auto"/>
            <w:tcMar>
              <w:top w:w="0" w:type="dxa"/>
              <w:left w:w="28" w:type="dxa"/>
              <w:bottom w:w="0" w:type="dxa"/>
              <w:right w:w="28" w:type="dxa"/>
            </w:tcMar>
          </w:tcPr>
          <w:p w:rsidR="00275B79" w:rsidRDefault="00275B79">
            <w:pPr>
              <w:keepNext/>
              <w:rPr>
                <w:sz w:val="24"/>
                <w:szCs w:val="24"/>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19" w:type="dxa"/>
            <w:tcBorders>
              <w:lef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676" w:type="dxa"/>
            <w:gridSpan w:val="18"/>
            <w:tcBorders>
              <w:bottom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76" w:type="dxa"/>
            <w:tcBorders>
              <w:right w:val="single" w:sz="4" w:space="0" w:color="000000"/>
            </w:tcBorders>
            <w:shd w:val="clear" w:color="auto" w:fill="auto"/>
            <w:tcMar>
              <w:top w:w="0" w:type="dxa"/>
              <w:left w:w="28" w:type="dxa"/>
              <w:bottom w:w="0" w:type="dxa"/>
              <w:right w:w="28" w:type="dxa"/>
            </w:tcMar>
          </w:tcPr>
          <w:p w:rsidR="00275B79" w:rsidRDefault="00275B79">
            <w:pPr>
              <w:rPr>
                <w:sz w:val="24"/>
                <w:szCs w:val="24"/>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19" w:type="dxa"/>
            <w:tcBorders>
              <w:left w:val="single" w:sz="4" w:space="0" w:color="000000"/>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676" w:type="dxa"/>
            <w:gridSpan w:val="18"/>
            <w:tcBorders>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76" w:type="dxa"/>
            <w:tcBorders>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rPr>
                <w:sz w:val="12"/>
                <w:szCs w:val="12"/>
              </w:rPr>
            </w:pPr>
          </w:p>
        </w:tc>
      </w:tr>
      <w:tr w:rsidR="00275B79">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7</w:t>
            </w:r>
          </w:p>
        </w:tc>
        <w:tc>
          <w:tcPr>
            <w:tcW w:w="119" w:type="dxa"/>
            <w:tcBorders>
              <w:top w:val="single" w:sz="4" w:space="0" w:color="000000"/>
              <w:lef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676" w:type="dxa"/>
            <w:gridSpan w:val="18"/>
            <w:tcBorders>
              <w:top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Обоснование необходимости установления публичного сервитута</w:t>
            </w:r>
          </w:p>
        </w:tc>
        <w:tc>
          <w:tcPr>
            <w:tcW w:w="76" w:type="dxa"/>
            <w:tcBorders>
              <w:top w:val="single" w:sz="4" w:space="0" w:color="000000"/>
              <w:right w:val="single" w:sz="4" w:space="0" w:color="000000"/>
            </w:tcBorders>
            <w:shd w:val="clear" w:color="auto" w:fill="auto"/>
            <w:tcMar>
              <w:top w:w="0" w:type="dxa"/>
              <w:left w:w="28" w:type="dxa"/>
              <w:bottom w:w="0" w:type="dxa"/>
              <w:right w:w="28" w:type="dxa"/>
            </w:tcMar>
          </w:tcPr>
          <w:p w:rsidR="00275B79" w:rsidRDefault="00275B79">
            <w:pPr>
              <w:keepNext/>
              <w:rPr>
                <w:sz w:val="24"/>
                <w:szCs w:val="24"/>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19" w:type="dxa"/>
            <w:tcBorders>
              <w:lef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676" w:type="dxa"/>
            <w:gridSpan w:val="18"/>
            <w:tcBorders>
              <w:bottom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76" w:type="dxa"/>
            <w:tcBorders>
              <w:right w:val="single" w:sz="4" w:space="0" w:color="000000"/>
            </w:tcBorders>
            <w:shd w:val="clear" w:color="auto" w:fill="auto"/>
            <w:tcMar>
              <w:top w:w="0" w:type="dxa"/>
              <w:left w:w="28" w:type="dxa"/>
              <w:bottom w:w="0" w:type="dxa"/>
              <w:right w:w="28" w:type="dxa"/>
            </w:tcMar>
          </w:tcPr>
          <w:p w:rsidR="00275B79" w:rsidRDefault="00275B79">
            <w:pPr>
              <w:rPr>
                <w:sz w:val="24"/>
                <w:szCs w:val="24"/>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19" w:type="dxa"/>
            <w:tcBorders>
              <w:left w:val="single" w:sz="4" w:space="0" w:color="000000"/>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676" w:type="dxa"/>
            <w:gridSpan w:val="18"/>
            <w:tcBorders>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76" w:type="dxa"/>
            <w:tcBorders>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rPr>
                <w:sz w:val="12"/>
                <w:szCs w:val="12"/>
              </w:rPr>
            </w:pPr>
          </w:p>
        </w:tc>
      </w:tr>
      <w:tr w:rsidR="00275B79">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8</w:t>
            </w:r>
          </w:p>
        </w:tc>
        <w:tc>
          <w:tcPr>
            <w:tcW w:w="119" w:type="dxa"/>
            <w:tcBorders>
              <w:top w:val="single" w:sz="4" w:space="0" w:color="000000"/>
              <w:lef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676" w:type="dxa"/>
            <w:gridSpan w:val="18"/>
            <w:tcBorders>
              <w:top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 xml:space="preserve">Сведения о правообладателе инженерного сооружения, которое переносится в связи </w:t>
            </w:r>
            <w:r>
              <w:rPr>
                <w:rFonts w:ascii="Courier New" w:hAnsi="Courier New" w:cs="Courier New"/>
                <w:sz w:val="20"/>
              </w:rPr>
              <w:br/>
              <w:t xml:space="preserve">с изъятием земельного участка для государственных или муниципальных нужд, а также </w:t>
            </w:r>
            <w:r>
              <w:rPr>
                <w:rFonts w:ascii="Courier New" w:hAnsi="Courier New" w:cs="Courier New"/>
                <w:sz w:val="20"/>
              </w:rPr>
              <w:br/>
              <w:t xml:space="preserve">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w:t>
            </w:r>
            <w:r>
              <w:rPr>
                <w:rFonts w:ascii="Courier New" w:hAnsi="Courier New" w:cs="Courier New"/>
                <w:sz w:val="20"/>
              </w:rPr>
              <w:br/>
              <w:t xml:space="preserve">(в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w:t>
            </w:r>
            <w:r>
              <w:rPr>
                <w:rFonts w:ascii="Courier New" w:hAnsi="Courier New" w:cs="Courier New"/>
                <w:sz w:val="20"/>
              </w:rPr>
              <w:br/>
            </w:r>
            <w:r>
              <w:rPr>
                <w:rFonts w:ascii="Courier New" w:hAnsi="Courier New" w:cs="Courier New"/>
                <w:sz w:val="20"/>
              </w:rPr>
              <w:lastRenderedPageBreak/>
              <w:t>линейным объектом, реконструкции, капитального ремонта его участков (частей)</w:t>
            </w:r>
            <w:r>
              <w:rPr>
                <w:rFonts w:ascii="Courier New" w:hAnsi="Courier New" w:cs="Courier New"/>
                <w:sz w:val="20"/>
              </w:rPr>
              <w:br/>
            </w:r>
          </w:p>
        </w:tc>
        <w:tc>
          <w:tcPr>
            <w:tcW w:w="76" w:type="dxa"/>
            <w:tcBorders>
              <w:top w:val="single" w:sz="4" w:space="0" w:color="000000"/>
              <w:right w:val="single" w:sz="4" w:space="0" w:color="000000"/>
            </w:tcBorders>
            <w:shd w:val="clear" w:color="auto" w:fill="auto"/>
            <w:tcMar>
              <w:top w:w="0" w:type="dxa"/>
              <w:left w:w="28" w:type="dxa"/>
              <w:bottom w:w="0" w:type="dxa"/>
              <w:right w:w="28" w:type="dxa"/>
            </w:tcMar>
          </w:tcPr>
          <w:p w:rsidR="00275B79" w:rsidRDefault="00275B79">
            <w:pPr>
              <w:keepNext/>
              <w:spacing w:line="228" w:lineRule="auto"/>
              <w:rPr>
                <w:sz w:val="24"/>
                <w:szCs w:val="24"/>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19" w:type="dxa"/>
            <w:tcBorders>
              <w:lef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676" w:type="dxa"/>
            <w:gridSpan w:val="18"/>
            <w:tcBorders>
              <w:bottom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76" w:type="dxa"/>
            <w:tcBorders>
              <w:right w:val="single" w:sz="4" w:space="0" w:color="000000"/>
            </w:tcBorders>
            <w:shd w:val="clear" w:color="auto" w:fill="auto"/>
            <w:tcMar>
              <w:top w:w="0" w:type="dxa"/>
              <w:left w:w="28" w:type="dxa"/>
              <w:bottom w:w="0" w:type="dxa"/>
              <w:right w:w="28" w:type="dxa"/>
            </w:tcMar>
          </w:tcPr>
          <w:p w:rsidR="00275B79" w:rsidRDefault="00275B79">
            <w:pPr>
              <w:rPr>
                <w:sz w:val="24"/>
                <w:szCs w:val="24"/>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19" w:type="dxa"/>
            <w:tcBorders>
              <w:left w:val="single" w:sz="4" w:space="0" w:color="000000"/>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676" w:type="dxa"/>
            <w:gridSpan w:val="18"/>
            <w:tcBorders>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76" w:type="dxa"/>
            <w:tcBorders>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rPr>
                <w:sz w:val="12"/>
                <w:szCs w:val="12"/>
              </w:rPr>
            </w:pPr>
          </w:p>
        </w:tc>
      </w:tr>
      <w:tr w:rsidR="00275B79">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9</w:t>
            </w:r>
          </w:p>
        </w:tc>
        <w:tc>
          <w:tcPr>
            <w:tcW w:w="4375"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Кадастровые номера земельных участков (при их наличии),</w:t>
            </w:r>
            <w:r>
              <w:rPr>
                <w:rFonts w:ascii="Courier New" w:hAnsi="Courier New" w:cs="Courier New"/>
                <w:sz w:val="20"/>
              </w:rPr>
              <w:br/>
              <w:t>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4496"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4375"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4496"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4375"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4496"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r>
      <w:tr w:rsidR="00275B7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10</w:t>
            </w:r>
          </w:p>
        </w:tc>
        <w:tc>
          <w:tcPr>
            <w:tcW w:w="8871"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p w:rsidR="00275B79" w:rsidRDefault="00CE20AB">
            <w:pPr>
              <w:pStyle w:val="ConsPlusNormal"/>
              <w:rPr>
                <w:rFonts w:ascii="Courier New" w:hAnsi="Courier New" w:cs="Courier New"/>
                <w:sz w:val="20"/>
              </w:rPr>
            </w:pPr>
            <w:r>
              <w:rPr>
                <w:rFonts w:ascii="Courier New" w:hAnsi="Courier New" w:cs="Courier New"/>
                <w:sz w:val="20"/>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tc>
      </w:tr>
      <w:tr w:rsidR="00275B79">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11</w:t>
            </w:r>
          </w:p>
        </w:tc>
        <w:tc>
          <w:tcPr>
            <w:tcW w:w="8871"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Сведения о способах представления результатов рассмотрения ходатайства:</w:t>
            </w:r>
          </w:p>
        </w:tc>
      </w:tr>
      <w:tr w:rsidR="00275B79">
        <w:trPr>
          <w:trHeight w:val="420"/>
        </w:trPr>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5535"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rsidP="007D5B31">
            <w:pPr>
              <w:pStyle w:val="ConsPlusNormal"/>
              <w:rPr>
                <w:rFonts w:ascii="Courier New" w:hAnsi="Courier New" w:cs="Courier New"/>
                <w:sz w:val="20"/>
              </w:rPr>
            </w:pPr>
            <w:r>
              <w:rPr>
                <w:rFonts w:ascii="Courier New" w:hAnsi="Courier New" w:cs="Courier New"/>
                <w:sz w:val="20"/>
              </w:rPr>
              <w:t xml:space="preserve">в виде электронного документа, который направляется уполномоченным </w:t>
            </w:r>
            <w:r w:rsidR="007D5B31">
              <w:rPr>
                <w:rFonts w:ascii="Courier New" w:hAnsi="Courier New" w:cs="Courier New"/>
                <w:sz w:val="20"/>
              </w:rPr>
              <w:t>орган</w:t>
            </w:r>
            <w:r>
              <w:rPr>
                <w:rFonts w:ascii="Courier New" w:hAnsi="Courier New" w:cs="Courier New"/>
                <w:sz w:val="20"/>
              </w:rPr>
              <w:t>ом заявителю посредством электронной почты</w:t>
            </w:r>
          </w:p>
        </w:tc>
        <w:tc>
          <w:tcPr>
            <w:tcW w:w="1051" w:type="dxa"/>
            <w:gridSpan w:val="4"/>
            <w:tcBorders>
              <w:top w:val="single" w:sz="4" w:space="0" w:color="000000"/>
              <w:lef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659" w:type="dxa"/>
            <w:gridSpan w:val="5"/>
            <w:tcBorders>
              <w:top w:val="single" w:sz="4" w:space="0" w:color="000000"/>
              <w:bottom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626" w:type="dxa"/>
            <w:gridSpan w:val="3"/>
            <w:tcBorders>
              <w:top w:val="single" w:sz="4" w:space="0" w:color="000000"/>
              <w:right w:val="single" w:sz="4" w:space="0" w:color="000000"/>
            </w:tcBorders>
            <w:shd w:val="clear" w:color="auto" w:fill="auto"/>
            <w:tcMar>
              <w:top w:w="0" w:type="dxa"/>
              <w:left w:w="28" w:type="dxa"/>
              <w:bottom w:w="0" w:type="dxa"/>
              <w:right w:w="28" w:type="dxa"/>
            </w:tcMar>
          </w:tcPr>
          <w:p w:rsidR="00275B79" w:rsidRDefault="00275B79">
            <w:pPr>
              <w:rPr>
                <w:sz w:val="24"/>
                <w:szCs w:val="24"/>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5535"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051" w:type="dxa"/>
            <w:gridSpan w:val="4"/>
            <w:tcBorders>
              <w:left w:val="single" w:sz="4" w:space="0" w:color="000000"/>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659" w:type="dxa"/>
            <w:gridSpan w:val="5"/>
            <w:tcBorders>
              <w:top w:val="single" w:sz="4" w:space="0" w:color="000000"/>
              <w:bottom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(да/нет)</w:t>
            </w:r>
          </w:p>
        </w:tc>
        <w:tc>
          <w:tcPr>
            <w:tcW w:w="626" w:type="dxa"/>
            <w:gridSpan w:val="3"/>
            <w:tcBorders>
              <w:bottom w:val="single" w:sz="4" w:space="0" w:color="000000"/>
              <w:right w:val="single" w:sz="4" w:space="0" w:color="000000"/>
            </w:tcBorders>
            <w:shd w:val="clear" w:color="auto" w:fill="auto"/>
            <w:tcMar>
              <w:top w:w="0" w:type="dxa"/>
              <w:left w:w="28" w:type="dxa"/>
              <w:bottom w:w="0" w:type="dxa"/>
              <w:right w:w="28" w:type="dxa"/>
            </w:tcMar>
          </w:tcPr>
          <w:p w:rsidR="00275B79" w:rsidRDefault="00275B79"/>
        </w:tc>
      </w:tr>
      <w:tr w:rsidR="00275B79">
        <w:trPr>
          <w:trHeight w:val="420"/>
        </w:trPr>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5535"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1051" w:type="dxa"/>
            <w:gridSpan w:val="4"/>
            <w:tcBorders>
              <w:top w:val="single" w:sz="4" w:space="0" w:color="000000"/>
              <w:lef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659" w:type="dxa"/>
            <w:gridSpan w:val="5"/>
            <w:tcBorders>
              <w:top w:val="single" w:sz="4" w:space="0" w:color="000000"/>
              <w:bottom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626" w:type="dxa"/>
            <w:gridSpan w:val="3"/>
            <w:tcBorders>
              <w:top w:val="single" w:sz="4" w:space="0" w:color="000000"/>
              <w:right w:val="single" w:sz="4" w:space="0" w:color="000000"/>
            </w:tcBorders>
            <w:shd w:val="clear" w:color="auto" w:fill="auto"/>
            <w:tcMar>
              <w:top w:w="0" w:type="dxa"/>
              <w:left w:w="28" w:type="dxa"/>
              <w:bottom w:w="0" w:type="dxa"/>
              <w:right w:w="28" w:type="dxa"/>
            </w:tcMar>
          </w:tcPr>
          <w:p w:rsidR="00275B79" w:rsidRDefault="00275B79">
            <w:pPr>
              <w:rPr>
                <w:sz w:val="24"/>
                <w:szCs w:val="24"/>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5535"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051" w:type="dxa"/>
            <w:gridSpan w:val="4"/>
            <w:tcBorders>
              <w:left w:val="single" w:sz="4" w:space="0" w:color="000000"/>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659" w:type="dxa"/>
            <w:gridSpan w:val="5"/>
            <w:tcBorders>
              <w:top w:val="single" w:sz="4" w:space="0" w:color="000000"/>
              <w:bottom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(да/нет)</w:t>
            </w:r>
          </w:p>
        </w:tc>
        <w:tc>
          <w:tcPr>
            <w:tcW w:w="626" w:type="dxa"/>
            <w:gridSpan w:val="3"/>
            <w:tcBorders>
              <w:bottom w:val="single" w:sz="4" w:space="0" w:color="000000"/>
              <w:right w:val="single" w:sz="4" w:space="0" w:color="000000"/>
            </w:tcBorders>
            <w:shd w:val="clear" w:color="auto" w:fill="auto"/>
            <w:tcMar>
              <w:top w:w="0" w:type="dxa"/>
              <w:left w:w="28" w:type="dxa"/>
              <w:bottom w:w="0" w:type="dxa"/>
              <w:right w:w="28" w:type="dxa"/>
            </w:tcMar>
          </w:tcPr>
          <w:p w:rsidR="00275B79" w:rsidRDefault="00275B79"/>
        </w:tc>
      </w:tr>
      <w:tr w:rsidR="00275B79">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12</w:t>
            </w:r>
          </w:p>
        </w:tc>
        <w:tc>
          <w:tcPr>
            <w:tcW w:w="119" w:type="dxa"/>
            <w:tcBorders>
              <w:top w:val="single" w:sz="4" w:space="0" w:color="000000"/>
              <w:lef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676" w:type="dxa"/>
            <w:gridSpan w:val="18"/>
            <w:tcBorders>
              <w:top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Документы, прилагаемые к ходатайству:</w:t>
            </w:r>
          </w:p>
        </w:tc>
        <w:tc>
          <w:tcPr>
            <w:tcW w:w="76" w:type="dxa"/>
            <w:tcBorders>
              <w:top w:val="single" w:sz="4" w:space="0" w:color="000000"/>
              <w:right w:val="single" w:sz="4" w:space="0" w:color="000000"/>
            </w:tcBorders>
            <w:shd w:val="clear" w:color="auto" w:fill="auto"/>
            <w:tcMar>
              <w:top w:w="0" w:type="dxa"/>
              <w:left w:w="28" w:type="dxa"/>
              <w:bottom w:w="0" w:type="dxa"/>
              <w:right w:w="28" w:type="dxa"/>
            </w:tcMar>
          </w:tcPr>
          <w:p w:rsidR="00275B79" w:rsidRDefault="00275B79">
            <w:pPr>
              <w:keepNext/>
              <w:rPr>
                <w:sz w:val="24"/>
                <w:szCs w:val="24"/>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19" w:type="dxa"/>
            <w:tcBorders>
              <w:lef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676" w:type="dxa"/>
            <w:gridSpan w:val="18"/>
            <w:tcBorders>
              <w:bottom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76" w:type="dxa"/>
            <w:tcBorders>
              <w:right w:val="single" w:sz="4" w:space="0" w:color="000000"/>
            </w:tcBorders>
            <w:shd w:val="clear" w:color="auto" w:fill="auto"/>
            <w:tcMar>
              <w:top w:w="0" w:type="dxa"/>
              <w:left w:w="28" w:type="dxa"/>
              <w:bottom w:w="0" w:type="dxa"/>
              <w:right w:w="28" w:type="dxa"/>
            </w:tcMar>
          </w:tcPr>
          <w:p w:rsidR="00275B79" w:rsidRDefault="00275B79">
            <w:pPr>
              <w:rPr>
                <w:sz w:val="24"/>
                <w:szCs w:val="24"/>
              </w:rPr>
            </w:pPr>
          </w:p>
        </w:tc>
      </w:tr>
      <w:tr w:rsidR="00275B79">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19" w:type="dxa"/>
            <w:tcBorders>
              <w:left w:val="single" w:sz="4" w:space="0" w:color="000000"/>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676" w:type="dxa"/>
            <w:gridSpan w:val="18"/>
            <w:tcBorders>
              <w:top w:val="single" w:sz="4" w:space="0" w:color="000000"/>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76" w:type="dxa"/>
            <w:tcBorders>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rPr>
                <w:sz w:val="12"/>
                <w:szCs w:val="12"/>
              </w:rPr>
            </w:pPr>
          </w:p>
        </w:tc>
      </w:tr>
      <w:tr w:rsidR="00275B7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13</w:t>
            </w:r>
          </w:p>
        </w:tc>
        <w:tc>
          <w:tcPr>
            <w:tcW w:w="8871" w:type="dxa"/>
            <w:gridSpan w:val="20"/>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w:t>
            </w:r>
            <w:r>
              <w:rPr>
                <w:rFonts w:ascii="Courier New" w:hAnsi="Courier New" w:cs="Courier New"/>
                <w:sz w:val="20"/>
              </w:rPr>
              <w:br/>
              <w:t>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275B7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14</w:t>
            </w:r>
          </w:p>
        </w:tc>
        <w:tc>
          <w:tcPr>
            <w:tcW w:w="8871"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Подтверждаю, что сведения, указанные в настоящем ходатайстве, на дату представления ходатайства достоверны; документы (копии документов)</w:t>
            </w:r>
            <w:r>
              <w:rPr>
                <w:rFonts w:ascii="Courier New" w:hAnsi="Courier New" w:cs="Courier New"/>
                <w:sz w:val="20"/>
              </w:rPr>
              <w:br/>
              <w:t>и содержащиеся в них сведения соответствуют требованиям, установленным статьей 39.41 Земельного кодекса Российской Федерации</w:t>
            </w:r>
          </w:p>
        </w:tc>
      </w:tr>
      <w:tr w:rsidR="00275B79">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15</w:t>
            </w:r>
          </w:p>
        </w:tc>
        <w:tc>
          <w:tcPr>
            <w:tcW w:w="567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Подпись:</w:t>
            </w:r>
          </w:p>
        </w:tc>
        <w:tc>
          <w:tcPr>
            <w:tcW w:w="3195"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Дата:</w:t>
            </w:r>
          </w:p>
        </w:tc>
      </w:tr>
      <w:tr w:rsidR="00275B79">
        <w:trPr>
          <w:trHeight w:val="420"/>
        </w:trPr>
        <w:tc>
          <w:tcPr>
            <w:tcW w:w="5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119" w:type="dxa"/>
            <w:tcBorders>
              <w:top w:val="single" w:sz="4" w:space="0" w:color="000000"/>
              <w:left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1983" w:type="dxa"/>
            <w:gridSpan w:val="2"/>
            <w:tcBorders>
              <w:top w:val="single" w:sz="4" w:space="0" w:color="000000"/>
              <w:bottom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284" w:type="dxa"/>
            <w:tcBorders>
              <w:top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3175" w:type="dxa"/>
            <w:gridSpan w:val="5"/>
            <w:tcBorders>
              <w:top w:val="single" w:sz="4" w:space="0" w:color="000000"/>
              <w:bottom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115" w:type="dxa"/>
            <w:tcBorders>
              <w:top w:val="single" w:sz="4" w:space="0" w:color="000000"/>
              <w:right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624" w:type="dxa"/>
            <w:tcBorders>
              <w:top w:val="single" w:sz="4" w:space="0" w:color="000000"/>
              <w:left w:val="single" w:sz="4" w:space="0" w:color="000000"/>
            </w:tcBorders>
            <w:shd w:val="clear" w:color="auto" w:fill="auto"/>
            <w:tcMar>
              <w:top w:w="0" w:type="dxa"/>
              <w:left w:w="28" w:type="dxa"/>
              <w:bottom w:w="0" w:type="dxa"/>
              <w:right w:w="28" w:type="dxa"/>
            </w:tcMar>
            <w:vAlign w:val="bottom"/>
          </w:tcPr>
          <w:p w:rsidR="00275B79" w:rsidRDefault="00CE20AB">
            <w:pPr>
              <w:pStyle w:val="ConsPlusNormal"/>
              <w:rPr>
                <w:rFonts w:ascii="Courier New" w:hAnsi="Courier New" w:cs="Courier New"/>
                <w:sz w:val="20"/>
              </w:rPr>
            </w:pPr>
            <w:r>
              <w:rPr>
                <w:rFonts w:ascii="Courier New" w:hAnsi="Courier New" w:cs="Courier New"/>
                <w:sz w:val="20"/>
              </w:rPr>
              <w:t>«</w:t>
            </w:r>
          </w:p>
        </w:tc>
        <w:tc>
          <w:tcPr>
            <w:tcW w:w="397" w:type="dxa"/>
            <w:gridSpan w:val="2"/>
            <w:tcBorders>
              <w:top w:val="single" w:sz="4" w:space="0" w:color="000000"/>
              <w:bottom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255" w:type="dxa"/>
            <w:tcBorders>
              <w:top w:val="single" w:sz="4" w:space="0" w:color="000000"/>
            </w:tcBorders>
            <w:shd w:val="clear" w:color="auto" w:fill="auto"/>
            <w:tcMar>
              <w:top w:w="0" w:type="dxa"/>
              <w:left w:w="28" w:type="dxa"/>
              <w:bottom w:w="0" w:type="dxa"/>
              <w:right w:w="28" w:type="dxa"/>
            </w:tcMar>
            <w:vAlign w:val="bottom"/>
          </w:tcPr>
          <w:p w:rsidR="00275B79" w:rsidRDefault="00CE20AB">
            <w:pPr>
              <w:pStyle w:val="ConsPlusNormal"/>
              <w:rPr>
                <w:rFonts w:ascii="Courier New" w:hAnsi="Courier New" w:cs="Courier New"/>
                <w:sz w:val="20"/>
              </w:rPr>
            </w:pPr>
            <w:r>
              <w:rPr>
                <w:rFonts w:ascii="Courier New" w:hAnsi="Courier New" w:cs="Courier New"/>
                <w:sz w:val="20"/>
              </w:rPr>
              <w:t>»</w:t>
            </w:r>
          </w:p>
        </w:tc>
        <w:tc>
          <w:tcPr>
            <w:tcW w:w="1134" w:type="dxa"/>
            <w:tcBorders>
              <w:top w:val="single" w:sz="4" w:space="0" w:color="000000"/>
              <w:bottom w:val="single" w:sz="4" w:space="0" w:color="000000"/>
            </w:tcBorders>
            <w:shd w:val="clear" w:color="auto" w:fill="auto"/>
            <w:tcMar>
              <w:top w:w="0" w:type="dxa"/>
              <w:left w:w="28" w:type="dxa"/>
              <w:bottom w:w="0" w:type="dxa"/>
              <w:right w:w="28" w:type="dxa"/>
            </w:tcMar>
            <w:vAlign w:val="bottom"/>
          </w:tcPr>
          <w:p w:rsidR="00275B79" w:rsidRDefault="00275B79">
            <w:pPr>
              <w:pStyle w:val="ConsPlusNormal"/>
              <w:rPr>
                <w:rFonts w:ascii="Courier New" w:hAnsi="Courier New" w:cs="Courier New"/>
                <w:sz w:val="20"/>
              </w:rPr>
            </w:pPr>
          </w:p>
        </w:tc>
        <w:tc>
          <w:tcPr>
            <w:tcW w:w="85" w:type="dxa"/>
            <w:tcBorders>
              <w:top w:val="single" w:sz="4" w:space="0" w:color="000000"/>
            </w:tcBorders>
            <w:shd w:val="clear" w:color="auto" w:fill="auto"/>
            <w:tcMar>
              <w:top w:w="0" w:type="dxa"/>
              <w:left w:w="28" w:type="dxa"/>
              <w:bottom w:w="0" w:type="dxa"/>
              <w:right w:w="28" w:type="dxa"/>
            </w:tcMar>
            <w:vAlign w:val="bottom"/>
          </w:tcPr>
          <w:p w:rsidR="00275B79" w:rsidRDefault="00275B79">
            <w:pPr>
              <w:jc w:val="center"/>
              <w:rPr>
                <w:sz w:val="24"/>
                <w:szCs w:val="24"/>
              </w:rPr>
            </w:pPr>
          </w:p>
        </w:tc>
        <w:tc>
          <w:tcPr>
            <w:tcW w:w="624" w:type="dxa"/>
            <w:gridSpan w:val="3"/>
            <w:tcBorders>
              <w:top w:val="single" w:sz="4" w:space="0" w:color="000000"/>
              <w:bottom w:val="single" w:sz="4" w:space="0" w:color="000000"/>
            </w:tcBorders>
            <w:shd w:val="clear" w:color="auto" w:fill="auto"/>
            <w:tcMar>
              <w:top w:w="0" w:type="dxa"/>
              <w:left w:w="28" w:type="dxa"/>
              <w:bottom w:w="0" w:type="dxa"/>
              <w:right w:w="28" w:type="dxa"/>
            </w:tcMar>
            <w:vAlign w:val="bottom"/>
          </w:tcPr>
          <w:p w:rsidR="00275B79" w:rsidRDefault="00275B79">
            <w:pPr>
              <w:jc w:val="center"/>
              <w:rPr>
                <w:sz w:val="24"/>
                <w:szCs w:val="24"/>
              </w:rPr>
            </w:pPr>
          </w:p>
        </w:tc>
        <w:tc>
          <w:tcPr>
            <w:tcW w:w="76" w:type="dxa"/>
            <w:tcBorders>
              <w:top w:val="single" w:sz="4" w:space="0" w:color="000000"/>
              <w:right w:val="single" w:sz="4" w:space="0" w:color="000000"/>
            </w:tcBorders>
            <w:shd w:val="clear" w:color="auto" w:fill="auto"/>
            <w:tcMar>
              <w:top w:w="0" w:type="dxa"/>
              <w:left w:w="28" w:type="dxa"/>
              <w:bottom w:w="0" w:type="dxa"/>
              <w:right w:w="28" w:type="dxa"/>
            </w:tcMar>
            <w:vAlign w:val="bottom"/>
          </w:tcPr>
          <w:p w:rsidR="00275B79" w:rsidRDefault="00CE20AB">
            <w:pPr>
              <w:ind w:left="57"/>
              <w:rPr>
                <w:sz w:val="24"/>
                <w:szCs w:val="24"/>
              </w:rPr>
            </w:pPr>
            <w:r>
              <w:rPr>
                <w:sz w:val="24"/>
                <w:szCs w:val="24"/>
              </w:rPr>
              <w:t>г.</w:t>
            </w:r>
          </w:p>
        </w:tc>
      </w:tr>
      <w:tr w:rsidR="00275B79">
        <w:trPr>
          <w:trHeight w:val="580"/>
        </w:trPr>
        <w:tc>
          <w:tcPr>
            <w:tcW w:w="56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19" w:type="dxa"/>
            <w:tcBorders>
              <w:left w:val="single" w:sz="4" w:space="0" w:color="000000"/>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983" w:type="dxa"/>
            <w:gridSpan w:val="2"/>
            <w:tcBorders>
              <w:top w:val="single" w:sz="4" w:space="0" w:color="000000"/>
              <w:bottom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(подпись)</w:t>
            </w:r>
          </w:p>
        </w:tc>
        <w:tc>
          <w:tcPr>
            <w:tcW w:w="284" w:type="dxa"/>
            <w:tcBorders>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3175" w:type="dxa"/>
            <w:gridSpan w:val="5"/>
            <w:tcBorders>
              <w:top w:val="single" w:sz="4" w:space="0" w:color="000000"/>
              <w:bottom w:val="single" w:sz="4" w:space="0" w:color="000000"/>
            </w:tcBorders>
            <w:shd w:val="clear" w:color="auto" w:fill="auto"/>
            <w:tcMar>
              <w:top w:w="0" w:type="dxa"/>
              <w:left w:w="28" w:type="dxa"/>
              <w:bottom w:w="0" w:type="dxa"/>
              <w:right w:w="28" w:type="dxa"/>
            </w:tcMar>
          </w:tcPr>
          <w:p w:rsidR="00275B79" w:rsidRDefault="00CE20AB">
            <w:pPr>
              <w:pStyle w:val="ConsPlusNormal"/>
              <w:rPr>
                <w:rFonts w:ascii="Courier New" w:hAnsi="Courier New" w:cs="Courier New"/>
                <w:sz w:val="20"/>
              </w:rPr>
            </w:pPr>
            <w:r>
              <w:rPr>
                <w:rFonts w:ascii="Courier New" w:hAnsi="Courier New" w:cs="Courier New"/>
                <w:sz w:val="20"/>
              </w:rPr>
              <w:t>(инициалы, фамилия)</w:t>
            </w:r>
          </w:p>
        </w:tc>
        <w:tc>
          <w:tcPr>
            <w:tcW w:w="115" w:type="dxa"/>
            <w:tcBorders>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624" w:type="dxa"/>
            <w:tcBorders>
              <w:left w:val="single" w:sz="4" w:space="0" w:color="000000"/>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397" w:type="dxa"/>
            <w:gridSpan w:val="2"/>
            <w:tcBorders>
              <w:top w:val="single" w:sz="4" w:space="0" w:color="000000"/>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255" w:type="dxa"/>
            <w:tcBorders>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1134" w:type="dxa"/>
            <w:tcBorders>
              <w:top w:val="single" w:sz="4" w:space="0" w:color="000000"/>
              <w:bottom w:val="single" w:sz="4" w:space="0" w:color="000000"/>
            </w:tcBorders>
            <w:shd w:val="clear" w:color="auto" w:fill="auto"/>
            <w:tcMar>
              <w:top w:w="0" w:type="dxa"/>
              <w:left w:w="28" w:type="dxa"/>
              <w:bottom w:w="0" w:type="dxa"/>
              <w:right w:w="28" w:type="dxa"/>
            </w:tcMar>
          </w:tcPr>
          <w:p w:rsidR="00275B79" w:rsidRDefault="00275B79">
            <w:pPr>
              <w:pStyle w:val="ConsPlusNormal"/>
              <w:rPr>
                <w:rFonts w:ascii="Courier New" w:hAnsi="Courier New" w:cs="Courier New"/>
                <w:sz w:val="20"/>
              </w:rPr>
            </w:pPr>
          </w:p>
        </w:tc>
        <w:tc>
          <w:tcPr>
            <w:tcW w:w="85" w:type="dxa"/>
            <w:tcBorders>
              <w:bottom w:val="single" w:sz="4" w:space="0" w:color="000000"/>
            </w:tcBorders>
            <w:shd w:val="clear" w:color="auto" w:fill="auto"/>
            <w:tcMar>
              <w:top w:w="0" w:type="dxa"/>
              <w:left w:w="28" w:type="dxa"/>
              <w:bottom w:w="0" w:type="dxa"/>
              <w:right w:w="28" w:type="dxa"/>
            </w:tcMar>
          </w:tcPr>
          <w:p w:rsidR="00275B79" w:rsidRDefault="00275B79">
            <w:pPr>
              <w:jc w:val="center"/>
            </w:pPr>
          </w:p>
        </w:tc>
        <w:tc>
          <w:tcPr>
            <w:tcW w:w="624" w:type="dxa"/>
            <w:gridSpan w:val="3"/>
            <w:tcBorders>
              <w:top w:val="single" w:sz="4" w:space="0" w:color="000000"/>
              <w:bottom w:val="single" w:sz="4" w:space="0" w:color="000000"/>
            </w:tcBorders>
            <w:shd w:val="clear" w:color="auto" w:fill="auto"/>
            <w:tcMar>
              <w:top w:w="0" w:type="dxa"/>
              <w:left w:w="28" w:type="dxa"/>
              <w:bottom w:w="0" w:type="dxa"/>
              <w:right w:w="28" w:type="dxa"/>
            </w:tcMar>
          </w:tcPr>
          <w:p w:rsidR="00275B79" w:rsidRDefault="00275B79">
            <w:pPr>
              <w:jc w:val="center"/>
            </w:pPr>
          </w:p>
        </w:tc>
        <w:tc>
          <w:tcPr>
            <w:tcW w:w="76" w:type="dxa"/>
            <w:tcBorders>
              <w:bottom w:val="single" w:sz="4" w:space="0" w:color="000000"/>
              <w:right w:val="single" w:sz="4" w:space="0" w:color="000000"/>
            </w:tcBorders>
            <w:shd w:val="clear" w:color="auto" w:fill="auto"/>
            <w:tcMar>
              <w:top w:w="0" w:type="dxa"/>
              <w:left w:w="28" w:type="dxa"/>
              <w:bottom w:w="0" w:type="dxa"/>
              <w:right w:w="28" w:type="dxa"/>
            </w:tcMar>
          </w:tcPr>
          <w:p w:rsidR="00275B79" w:rsidRDefault="00275B79">
            <w:pPr>
              <w:ind w:left="57"/>
            </w:pPr>
          </w:p>
        </w:tc>
      </w:tr>
    </w:tbl>
    <w:p w:rsidR="00275B79" w:rsidRDefault="00275B79">
      <w:pPr>
        <w:rPr>
          <w:sz w:val="24"/>
          <w:szCs w:val="24"/>
        </w:rPr>
      </w:pPr>
    </w:p>
    <w:p w:rsidR="00275B79" w:rsidRDefault="00CE20AB">
      <w:pPr>
        <w:pStyle w:val="ConsPlusNonformat"/>
        <w:jc w:val="both"/>
      </w:pPr>
      <w:r>
        <w:t xml:space="preserve">    Результат предоставления муниципальной услуги прошу:</w:t>
      </w:r>
    </w:p>
    <w:p w:rsidR="00275B79" w:rsidRDefault="00CE20AB">
      <w:pPr>
        <w:pStyle w:val="ConsPlusNonformat"/>
        <w:jc w:val="both"/>
      </w:pPr>
      <w:r>
        <w:t xml:space="preserve">    - направить ___________________________________________;</w:t>
      </w:r>
    </w:p>
    <w:p w:rsidR="00275B79" w:rsidRDefault="00CE20AB">
      <w:pPr>
        <w:pStyle w:val="ConsPlusNonformat"/>
        <w:jc w:val="both"/>
      </w:pPr>
      <w:r>
        <w:t>(указывается:   в   МФЦ  в  форме  электронного  документа,  экземпляра</w:t>
      </w:r>
    </w:p>
    <w:p w:rsidR="00275B79" w:rsidRDefault="00CE20AB">
      <w:pPr>
        <w:pStyle w:val="ConsPlusNonformat"/>
        <w:jc w:val="both"/>
      </w:pPr>
      <w:r>
        <w:t>электронного  документа  на  бумажном  носителе;  в  личный кабинет Единого</w:t>
      </w:r>
    </w:p>
    <w:p w:rsidR="00275B79" w:rsidRDefault="00CE20AB">
      <w:pPr>
        <w:pStyle w:val="ConsPlusNonformat"/>
        <w:jc w:val="both"/>
      </w:pPr>
      <w:r>
        <w:t>портала, Республиканского портала);</w:t>
      </w:r>
    </w:p>
    <w:p w:rsidR="00275B79" w:rsidRDefault="00CE20AB">
      <w:pPr>
        <w:pStyle w:val="ConsPlusNonformat"/>
        <w:jc w:val="both"/>
      </w:pPr>
      <w:r>
        <w:t xml:space="preserve">    - предоставить непосредственно в </w:t>
      </w:r>
      <w:r w:rsidR="00211A4E">
        <w:t>Администраци</w:t>
      </w:r>
      <w:r w:rsidR="007D5B31">
        <w:t>ю</w:t>
      </w:r>
      <w:r>
        <w:t xml:space="preserve"> _________________________</w:t>
      </w:r>
    </w:p>
    <w:p w:rsidR="00275B79" w:rsidRDefault="00CE20AB">
      <w:pPr>
        <w:pStyle w:val="ConsPlusNonformat"/>
        <w:jc w:val="both"/>
      </w:pPr>
      <w:r>
        <w:t xml:space="preserve">    ______________________________________________________________________.</w:t>
      </w:r>
    </w:p>
    <w:p w:rsidR="00275B79" w:rsidRDefault="00CE20AB">
      <w:pPr>
        <w:pStyle w:val="ConsPlusNonformat"/>
        <w:jc w:val="both"/>
      </w:pPr>
      <w:r>
        <w:t>(указывается:   в   форме  документа  на  бумажном  носителе,  в  форме</w:t>
      </w:r>
    </w:p>
    <w:p w:rsidR="00275B79" w:rsidRDefault="00CE20AB">
      <w:pPr>
        <w:pStyle w:val="ConsPlusNonformat"/>
        <w:jc w:val="both"/>
      </w:pPr>
      <w:r>
        <w:t>электронного  документа  или  экземпляра электронного документа на бумажном</w:t>
      </w:r>
    </w:p>
    <w:p w:rsidR="00275B79" w:rsidRDefault="00CE20AB">
      <w:pPr>
        <w:pStyle w:val="ConsPlusNonformat"/>
        <w:jc w:val="both"/>
      </w:pPr>
      <w:r>
        <w:t>носителе)</w:t>
      </w:r>
    </w:p>
    <w:p w:rsidR="00275B79" w:rsidRDefault="00275B79">
      <w:pPr>
        <w:pStyle w:val="ConsPlusNonformat"/>
        <w:jc w:val="both"/>
      </w:pPr>
    </w:p>
    <w:p w:rsidR="00275B79" w:rsidRDefault="00CE20AB">
      <w:pPr>
        <w:pStyle w:val="ConsPlusNonformat"/>
        <w:jc w:val="both"/>
      </w:pPr>
      <w:r>
        <w:lastRenderedPageBreak/>
        <w:t>Подпись заявителя(-ей) (представителя(-ей) по доверенности от "__" ________</w:t>
      </w:r>
    </w:p>
    <w:p w:rsidR="00275B79" w:rsidRDefault="00CE20AB">
      <w:pPr>
        <w:pStyle w:val="ConsPlusNonformat"/>
        <w:jc w:val="both"/>
      </w:pPr>
      <w:r>
        <w:t>20__ N __________</w:t>
      </w:r>
    </w:p>
    <w:p w:rsidR="00275B79" w:rsidRDefault="00CE20AB">
      <w:pPr>
        <w:pStyle w:val="ConsPlusNonformat"/>
        <w:jc w:val="both"/>
      </w:pPr>
      <w:r>
        <w:t>_______________________________________________/__________________________/</w:t>
      </w:r>
    </w:p>
    <w:p w:rsidR="00275B79" w:rsidRDefault="00CE20AB">
      <w:pPr>
        <w:pStyle w:val="ConsPlusNonformat"/>
        <w:jc w:val="both"/>
      </w:pPr>
      <w:r>
        <w:t>(фамилия, имя, отчество (при наличии) представителя, подпись)</w:t>
      </w:r>
    </w:p>
    <w:p w:rsidR="00275B79" w:rsidRDefault="00275B79">
      <w:pPr>
        <w:pStyle w:val="ConsPlusNonformat"/>
        <w:jc w:val="both"/>
      </w:pPr>
    </w:p>
    <w:p w:rsidR="00275B79" w:rsidRDefault="00CE20AB">
      <w:pPr>
        <w:pStyle w:val="ConsPlusNonformat"/>
        <w:jc w:val="both"/>
      </w:pPr>
      <w:r>
        <w:t>М.П. (при наличии печати)</w:t>
      </w:r>
    </w:p>
    <w:p w:rsidR="00275B79" w:rsidRDefault="00275B79">
      <w:pPr>
        <w:pStyle w:val="ConsPlusNonformat"/>
        <w:jc w:val="both"/>
      </w:pPr>
    </w:p>
    <w:p w:rsidR="00275B79" w:rsidRDefault="00CE20AB">
      <w:pPr>
        <w:pStyle w:val="ConsPlusNonformat"/>
        <w:jc w:val="both"/>
      </w:pPr>
      <w:r>
        <w:t>Заявление принято: "__" ________ 20__ г.</w:t>
      </w:r>
    </w:p>
    <w:p w:rsidR="00275B79" w:rsidRDefault="00275B79">
      <w:pPr>
        <w:pStyle w:val="ConsPlusNonformat"/>
        <w:jc w:val="both"/>
      </w:pPr>
    </w:p>
    <w:p w:rsidR="00275B79" w:rsidRDefault="00CE20AB">
      <w:pPr>
        <w:pStyle w:val="ConsPlusNonformat"/>
        <w:jc w:val="both"/>
      </w:pPr>
      <w:r>
        <w:t>_______/________________/подпись, фамилия, инициалы специалиста, принявшего</w:t>
      </w:r>
    </w:p>
    <w:p w:rsidR="00275B79" w:rsidRDefault="00CE20AB">
      <w:pPr>
        <w:pStyle w:val="ConsPlusNonformat"/>
        <w:jc w:val="both"/>
      </w:pPr>
      <w:r>
        <w:t xml:space="preserve">                             заявление</w:t>
      </w:r>
    </w:p>
    <w:p w:rsidR="00275B79" w:rsidRDefault="00CE20AB">
      <w:pPr>
        <w:pStyle w:val="ConsPlusNonformat"/>
        <w:pageBreakBefore/>
        <w:jc w:val="right"/>
      </w:pPr>
      <w:r>
        <w:rPr>
          <w:rFonts w:ascii="Times New Roman" w:hAnsi="Times New Roman" w:cs="Times New Roman"/>
          <w:bCs/>
          <w:sz w:val="28"/>
          <w:szCs w:val="28"/>
        </w:rPr>
        <w:lastRenderedPageBreak/>
        <w:t>Приложение № 5</w:t>
      </w:r>
    </w:p>
    <w:p w:rsidR="00275B79" w:rsidRDefault="00CE20AB">
      <w:pPr>
        <w:widowControl w:val="0"/>
        <w:tabs>
          <w:tab w:val="left" w:pos="567"/>
        </w:tabs>
        <w:ind w:left="3969" w:firstLine="567"/>
        <w:jc w:val="right"/>
        <w:rPr>
          <w:rFonts w:ascii="Times New Roman" w:hAnsi="Times New Roman"/>
          <w:sz w:val="28"/>
          <w:szCs w:val="28"/>
        </w:rPr>
      </w:pPr>
      <w:r>
        <w:rPr>
          <w:rFonts w:ascii="Times New Roman" w:hAnsi="Times New Roman"/>
          <w:sz w:val="28"/>
          <w:szCs w:val="28"/>
        </w:rPr>
        <w:t>к Административному регламенту предоставления муниципальной</w:t>
      </w:r>
    </w:p>
    <w:p w:rsidR="00275B79" w:rsidRDefault="00CE20AB">
      <w:pPr>
        <w:tabs>
          <w:tab w:val="left" w:pos="1134"/>
          <w:tab w:val="left" w:pos="1276"/>
          <w:tab w:val="left" w:pos="1418"/>
        </w:tabs>
        <w:jc w:val="right"/>
      </w:pPr>
      <w:r>
        <w:rPr>
          <w:rFonts w:ascii="Times New Roman" w:hAnsi="Times New Roman"/>
          <w:sz w:val="28"/>
          <w:szCs w:val="28"/>
        </w:rPr>
        <w:t>услуги «</w:t>
      </w:r>
      <w:r>
        <w:rPr>
          <w:rFonts w:ascii="Times New Roman" w:hAnsi="Times New Roman"/>
          <w:bCs/>
          <w:color w:val="000000"/>
          <w:sz w:val="28"/>
          <w:szCs w:val="28"/>
        </w:rPr>
        <w:t>Установление сервитута (публичного сервитута)</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 xml:space="preserve"> в отношении земельного участка, находящегося </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 xml:space="preserve">в муниципальной собственности, или </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государственная собственность</w:t>
      </w:r>
    </w:p>
    <w:p w:rsidR="00275B79" w:rsidRDefault="00CE20AB">
      <w:pPr>
        <w:tabs>
          <w:tab w:val="left" w:pos="1134"/>
          <w:tab w:val="left" w:pos="1276"/>
          <w:tab w:val="left" w:pos="1418"/>
        </w:tabs>
        <w:jc w:val="right"/>
      </w:pPr>
      <w:r>
        <w:rPr>
          <w:rFonts w:ascii="Times New Roman" w:hAnsi="Times New Roman"/>
          <w:bCs/>
          <w:color w:val="000000"/>
          <w:sz w:val="28"/>
          <w:szCs w:val="28"/>
        </w:rPr>
        <w:t xml:space="preserve"> на который не разграничена»</w:t>
      </w:r>
    </w:p>
    <w:p w:rsidR="00275B79" w:rsidRDefault="00275B79">
      <w:pPr>
        <w:pStyle w:val="ConsPlusNormal"/>
        <w:ind w:firstLine="540"/>
        <w:jc w:val="both"/>
        <w:rPr>
          <w:rFonts w:ascii="Times New Roman" w:hAnsi="Times New Roman" w:cs="Times New Roman"/>
          <w:sz w:val="28"/>
          <w:szCs w:val="28"/>
        </w:rPr>
      </w:pPr>
    </w:p>
    <w:p w:rsidR="00275B79" w:rsidRDefault="00CE20AB">
      <w:pPr>
        <w:pStyle w:val="ConsPlusNormal"/>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Рекомендуемая форма</w:t>
      </w:r>
    </w:p>
    <w:p w:rsidR="00275B79" w:rsidRDefault="00275B79">
      <w:pPr>
        <w:pStyle w:val="ConsPlusNormal"/>
        <w:jc w:val="both"/>
      </w:pPr>
    </w:p>
    <w:p w:rsidR="00275B79" w:rsidRDefault="00CE20AB">
      <w:pPr>
        <w:pStyle w:val="ConsPlusNonformat"/>
        <w:jc w:val="right"/>
      </w:pPr>
      <w:r>
        <w:t xml:space="preserve">                                                    Руководителю </w:t>
      </w:r>
      <w:r w:rsidR="00211A4E">
        <w:t>Админ</w:t>
      </w:r>
      <w:r w:rsidR="007D5B31">
        <w:t>истрации</w:t>
      </w:r>
    </w:p>
    <w:p w:rsidR="00275B79" w:rsidRDefault="00275B79">
      <w:pPr>
        <w:pStyle w:val="ConsPlusNonformat"/>
        <w:jc w:val="right"/>
      </w:pPr>
    </w:p>
    <w:p w:rsidR="00275B79" w:rsidRDefault="00275B79">
      <w:pPr>
        <w:pStyle w:val="ConsPlusNonformat"/>
        <w:jc w:val="both"/>
      </w:pPr>
    </w:p>
    <w:p w:rsidR="00275B79" w:rsidRDefault="00CE20AB">
      <w:pPr>
        <w:pStyle w:val="ConsPlusNonformat"/>
        <w:jc w:val="both"/>
      </w:pPr>
      <w:r>
        <w:t xml:space="preserve">                                                    от ____________________</w:t>
      </w:r>
    </w:p>
    <w:p w:rsidR="00275B79" w:rsidRDefault="00CE20AB">
      <w:pPr>
        <w:pStyle w:val="ConsPlusNonformat"/>
        <w:jc w:val="both"/>
      </w:pPr>
      <w:r>
        <w:t xml:space="preserve">                                                    _______________________</w:t>
      </w:r>
    </w:p>
    <w:p w:rsidR="00275B79" w:rsidRDefault="00275B79">
      <w:pPr>
        <w:pStyle w:val="ConsPlusNonformat"/>
        <w:jc w:val="both"/>
      </w:pPr>
    </w:p>
    <w:p w:rsidR="00275B79" w:rsidRDefault="00CE20AB">
      <w:pPr>
        <w:pStyle w:val="ConsPlusNonformat"/>
        <w:jc w:val="both"/>
      </w:pPr>
      <w:bookmarkStart w:id="12" w:name="P939"/>
      <w:bookmarkEnd w:id="12"/>
      <w:r>
        <w:t xml:space="preserve">                                 Заявление</w:t>
      </w:r>
    </w:p>
    <w:p w:rsidR="00275B79" w:rsidRDefault="00CE20AB">
      <w:pPr>
        <w:pStyle w:val="ConsPlusNonformat"/>
        <w:jc w:val="both"/>
      </w:pPr>
      <w:r>
        <w:t xml:space="preserve">                     об исправлении технической ошибки</w:t>
      </w:r>
    </w:p>
    <w:p w:rsidR="00275B79" w:rsidRDefault="00275B79">
      <w:pPr>
        <w:pStyle w:val="ConsPlusNonformat"/>
        <w:jc w:val="both"/>
      </w:pPr>
    </w:p>
    <w:p w:rsidR="00275B79" w:rsidRDefault="00CE20AB">
      <w:pPr>
        <w:pStyle w:val="ConsPlusNonformat"/>
        <w:jc w:val="both"/>
      </w:pPr>
      <w:r>
        <w:t xml:space="preserve">    ____________________________________________________________________</w:t>
      </w:r>
    </w:p>
    <w:p w:rsidR="00275B79" w:rsidRDefault="00CE20AB">
      <w:pPr>
        <w:pStyle w:val="ConsPlusNonformat"/>
        <w:jc w:val="both"/>
      </w:pPr>
      <w:r>
        <w:t xml:space="preserve">    (наименование юридического лица, Ф.И.О. (при наличии) физического лица)</w:t>
      </w:r>
    </w:p>
    <w:p w:rsidR="00275B79" w:rsidRDefault="00CE20AB">
      <w:pPr>
        <w:pStyle w:val="ConsPlusNonformat"/>
        <w:jc w:val="both"/>
      </w:pPr>
      <w:r>
        <w:t>в лице ___________________________________________________________________,</w:t>
      </w:r>
    </w:p>
    <w:p w:rsidR="00275B79" w:rsidRDefault="00CE20AB">
      <w:pPr>
        <w:pStyle w:val="ConsPlusNonformat"/>
        <w:jc w:val="both"/>
      </w:pPr>
      <w:r>
        <w:t xml:space="preserve">              (Ф.И.О. (при наличии), должность представителя)</w:t>
      </w:r>
    </w:p>
    <w:p w:rsidR="00275B79" w:rsidRDefault="00CE20AB">
      <w:pPr>
        <w:pStyle w:val="ConsPlusNonformat"/>
        <w:jc w:val="both"/>
      </w:pPr>
      <w:r>
        <w:t>действующего на основании ________________________________________________.</w:t>
      </w:r>
    </w:p>
    <w:p w:rsidR="00275B79" w:rsidRDefault="00CE20AB">
      <w:pPr>
        <w:pStyle w:val="ConsPlusNonformat"/>
        <w:jc w:val="both"/>
      </w:pPr>
      <w:r>
        <w:t xml:space="preserve">         (наименование документа, подтверждающего полномочия представителя)</w:t>
      </w:r>
    </w:p>
    <w:p w:rsidR="00275B79" w:rsidRDefault="00CE20AB">
      <w:pPr>
        <w:pStyle w:val="ConsPlusNonformat"/>
        <w:jc w:val="both"/>
      </w:pPr>
      <w:r>
        <w:t>просит    исправить    техническую    ошибку,   допущенную   при   оказании</w:t>
      </w:r>
    </w:p>
    <w:p w:rsidR="00275B79" w:rsidRDefault="00CE20AB">
      <w:pPr>
        <w:pStyle w:val="ConsPlusNonformat"/>
        <w:jc w:val="both"/>
      </w:pPr>
      <w:r>
        <w:t>муниципальной услуги по установлению публичного сервитута:</w:t>
      </w:r>
    </w:p>
    <w:p w:rsidR="00275B79" w:rsidRDefault="00275B79">
      <w:pPr>
        <w:pStyle w:val="ConsPlusNonformat"/>
        <w:jc w:val="both"/>
      </w:pPr>
    </w:p>
    <w:p w:rsidR="00275B79" w:rsidRDefault="00CE20AB">
      <w:pPr>
        <w:pStyle w:val="ConsPlusNonformat"/>
        <w:jc w:val="both"/>
      </w:pPr>
      <w:r>
        <w:t xml:space="preserve">    в решении об установлении публичного сервитута от "__" ________ 20__ г.</w:t>
      </w:r>
    </w:p>
    <w:p w:rsidR="00275B79" w:rsidRDefault="00CE20AB">
      <w:pPr>
        <w:pStyle w:val="ConsPlusNonformat"/>
        <w:jc w:val="both"/>
      </w:pPr>
      <w:r>
        <w:t>N ________________________________________________________________________;</w:t>
      </w:r>
    </w:p>
    <w:p w:rsidR="00275B79" w:rsidRDefault="00CE20AB">
      <w:pPr>
        <w:pStyle w:val="ConsPlusNonformat"/>
        <w:jc w:val="both"/>
      </w:pPr>
      <w:r>
        <w:t xml:space="preserve">    в  решении  об  установлении  публичного сервитута в отдельных целях от</w:t>
      </w:r>
    </w:p>
    <w:p w:rsidR="00275B79" w:rsidRDefault="00CE20AB">
      <w:pPr>
        <w:pStyle w:val="ConsPlusNonformat"/>
        <w:jc w:val="both"/>
      </w:pPr>
      <w:r>
        <w:t>"__" ________ 20__ г. N __________________________________________________;</w:t>
      </w:r>
    </w:p>
    <w:p w:rsidR="00275B79" w:rsidRDefault="00275B79">
      <w:pPr>
        <w:pStyle w:val="ConsPlusNonformat"/>
        <w:jc w:val="both"/>
      </w:pPr>
    </w:p>
    <w:p w:rsidR="00275B79" w:rsidRDefault="00CE20AB">
      <w:pPr>
        <w:pStyle w:val="ConsPlusNonformat"/>
        <w:jc w:val="both"/>
      </w:pPr>
      <w:r>
        <w:t xml:space="preserve">    Прилагаю следующие документы:</w:t>
      </w:r>
    </w:p>
    <w:p w:rsidR="00275B79" w:rsidRDefault="00CE20AB">
      <w:pPr>
        <w:pStyle w:val="ConsPlusNonformat"/>
        <w:jc w:val="both"/>
      </w:pPr>
      <w:r>
        <w:t xml:space="preserve">    1.</w:t>
      </w:r>
    </w:p>
    <w:p w:rsidR="00275B79" w:rsidRDefault="00CE20AB">
      <w:pPr>
        <w:pStyle w:val="ConsPlusNonformat"/>
        <w:jc w:val="both"/>
      </w:pPr>
      <w:r>
        <w:t xml:space="preserve">    2.</w:t>
      </w:r>
    </w:p>
    <w:p w:rsidR="00275B79" w:rsidRDefault="00CE20AB">
      <w:pPr>
        <w:pStyle w:val="ConsPlusNonformat"/>
        <w:jc w:val="both"/>
      </w:pPr>
      <w:r>
        <w:t xml:space="preserve">    3.</w:t>
      </w:r>
    </w:p>
    <w:p w:rsidR="00275B79" w:rsidRDefault="00CE20AB">
      <w:pPr>
        <w:pStyle w:val="ConsPlusNonformat"/>
        <w:jc w:val="both"/>
      </w:pPr>
      <w:r>
        <w:t>Сведения о заявителе (заявителях):</w:t>
      </w:r>
    </w:p>
    <w:p w:rsidR="00275B79" w:rsidRDefault="00275B79">
      <w:pPr>
        <w:pStyle w:val="ConsPlusNormal"/>
        <w:jc w:val="both"/>
      </w:pPr>
    </w:p>
    <w:tbl>
      <w:tblPr>
        <w:tblW w:w="8986" w:type="dxa"/>
        <w:tblLayout w:type="fixed"/>
        <w:tblCellMar>
          <w:left w:w="10" w:type="dxa"/>
          <w:right w:w="10" w:type="dxa"/>
        </w:tblCellMar>
        <w:tblLook w:val="04A0"/>
      </w:tblPr>
      <w:tblGrid>
        <w:gridCol w:w="3742"/>
        <w:gridCol w:w="5244"/>
      </w:tblGrid>
      <w:tr w:rsidR="00275B79">
        <w:tc>
          <w:tcPr>
            <w:tcW w:w="3742"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jc w:val="both"/>
              <w:rPr>
                <w:rFonts w:ascii="Courier New" w:hAnsi="Courier New" w:cs="Courier New"/>
                <w:sz w:val="20"/>
              </w:rPr>
            </w:pPr>
            <w:r>
              <w:rPr>
                <w:rFonts w:ascii="Courier New" w:hAnsi="Courier New" w:cs="Courier New"/>
                <w:sz w:val="20"/>
              </w:rPr>
              <w:t>Для юридического лица реквизиты (ОГРН, ИНН, адрес (место нахождения)</w:t>
            </w:r>
          </w:p>
          <w:p w:rsidR="00275B79" w:rsidRDefault="00CE20AB">
            <w:pPr>
              <w:pStyle w:val="ConsPlusNormal"/>
              <w:jc w:val="both"/>
              <w:rPr>
                <w:rFonts w:ascii="Courier New" w:hAnsi="Courier New" w:cs="Courier New"/>
                <w:sz w:val="20"/>
              </w:rPr>
            </w:pPr>
            <w:r>
              <w:rPr>
                <w:rFonts w:ascii="Courier New" w:hAnsi="Courier New" w:cs="Courier New"/>
                <w:sz w:val="20"/>
              </w:rPr>
              <w:t>Для физического лица, (представителя юридического лица) паспортные данные (серия, номер, кем и когда выдан, код подразделения, адрес регистрации),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275B79">
            <w:pPr>
              <w:pStyle w:val="ConsPlusNormal"/>
            </w:pPr>
          </w:p>
        </w:tc>
      </w:tr>
      <w:tr w:rsidR="00275B79">
        <w:tc>
          <w:tcPr>
            <w:tcW w:w="374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275B79">
            <w:pPr>
              <w:pStyle w:val="ConsPlusNormal"/>
              <w:rPr>
                <w:rFonts w:ascii="Courier New" w:hAnsi="Courier New" w:cs="Courier New"/>
                <w:sz w:val="20"/>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275B79">
            <w:pPr>
              <w:pStyle w:val="ConsPlusNormal"/>
            </w:pPr>
          </w:p>
        </w:tc>
      </w:tr>
      <w:tr w:rsidR="00275B79">
        <w:tc>
          <w:tcPr>
            <w:tcW w:w="374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275B79">
            <w:pPr>
              <w:pStyle w:val="ConsPlusNormal"/>
              <w:rPr>
                <w:rFonts w:ascii="Courier New" w:hAnsi="Courier New" w:cs="Courier New"/>
                <w:sz w:val="20"/>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275B79">
            <w:pPr>
              <w:pStyle w:val="ConsPlusNormal"/>
            </w:pPr>
          </w:p>
        </w:tc>
      </w:tr>
      <w:tr w:rsidR="00275B79">
        <w:tc>
          <w:tcPr>
            <w:tcW w:w="374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275B79">
            <w:pPr>
              <w:pStyle w:val="ConsPlusNormal"/>
              <w:rPr>
                <w:rFonts w:ascii="Courier New" w:hAnsi="Courier New" w:cs="Courier New"/>
                <w:sz w:val="20"/>
              </w:rPr>
            </w:pPr>
          </w:p>
        </w:tc>
        <w:tc>
          <w:tcPr>
            <w:tcW w:w="5244" w:type="dxa"/>
            <w:tcBorders>
              <w:top w:val="single" w:sz="2" w:space="0" w:color="FFFFFF"/>
              <w:left w:val="single" w:sz="4" w:space="0" w:color="000000"/>
              <w:right w:val="single" w:sz="4" w:space="0" w:color="000000"/>
            </w:tcBorders>
            <w:shd w:val="clear" w:color="auto" w:fill="auto"/>
            <w:tcMar>
              <w:top w:w="102" w:type="dxa"/>
              <w:left w:w="62" w:type="dxa"/>
              <w:bottom w:w="102" w:type="dxa"/>
              <w:right w:w="62" w:type="dxa"/>
            </w:tcMar>
          </w:tcPr>
          <w:p w:rsidR="00275B79" w:rsidRDefault="00275B79">
            <w:pPr>
              <w:pStyle w:val="ConsPlusNormal"/>
            </w:pPr>
          </w:p>
        </w:tc>
      </w:tr>
      <w:tr w:rsidR="00275B79">
        <w:tc>
          <w:tcPr>
            <w:tcW w:w="374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275B79">
            <w:pPr>
              <w:pStyle w:val="ConsPlusNormal"/>
              <w:rPr>
                <w:rFonts w:ascii="Courier New" w:hAnsi="Courier New" w:cs="Courier New"/>
                <w:sz w:val="20"/>
              </w:rPr>
            </w:pPr>
          </w:p>
        </w:tc>
        <w:tc>
          <w:tcPr>
            <w:tcW w:w="5244" w:type="dxa"/>
            <w:tcBorders>
              <w:left w:val="single" w:sz="4" w:space="0" w:color="000000"/>
              <w:right w:val="single" w:sz="4" w:space="0" w:color="000000"/>
            </w:tcBorders>
            <w:shd w:val="clear" w:color="auto" w:fill="auto"/>
            <w:tcMar>
              <w:top w:w="102" w:type="dxa"/>
              <w:left w:w="62" w:type="dxa"/>
              <w:bottom w:w="102" w:type="dxa"/>
              <w:right w:w="62" w:type="dxa"/>
            </w:tcMar>
          </w:tcPr>
          <w:p w:rsidR="00275B79" w:rsidRDefault="00275B79">
            <w:pPr>
              <w:pStyle w:val="ConsPlusNormal"/>
            </w:pPr>
          </w:p>
        </w:tc>
      </w:tr>
      <w:tr w:rsidR="00275B79">
        <w:tc>
          <w:tcPr>
            <w:tcW w:w="374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275B79">
            <w:pPr>
              <w:pStyle w:val="ConsPlusNormal"/>
              <w:rPr>
                <w:rFonts w:ascii="Courier New" w:hAnsi="Courier New" w:cs="Courier New"/>
                <w:sz w:val="20"/>
              </w:rPr>
            </w:pPr>
          </w:p>
        </w:tc>
        <w:tc>
          <w:tcPr>
            <w:tcW w:w="5244"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275B79">
            <w:pPr>
              <w:pStyle w:val="ConsPlusNormal"/>
            </w:pPr>
          </w:p>
        </w:tc>
      </w:tr>
      <w:tr w:rsidR="00275B79">
        <w:tc>
          <w:tcPr>
            <w:tcW w:w="37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jc w:val="both"/>
              <w:rPr>
                <w:rFonts w:ascii="Courier New" w:hAnsi="Courier New" w:cs="Courier New"/>
                <w:sz w:val="20"/>
              </w:rPr>
            </w:pPr>
            <w:r>
              <w:rPr>
                <w:rFonts w:ascii="Courier New" w:hAnsi="Courier New" w:cs="Courier New"/>
                <w:sz w:val="20"/>
              </w:rPr>
              <w:t>адрес места жительства (при несовпадении с адресом регистрации), ИНН</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275B79">
            <w:pPr>
              <w:pStyle w:val="ConsPlusNormal"/>
            </w:pPr>
          </w:p>
        </w:tc>
      </w:tr>
      <w:tr w:rsidR="00275B79">
        <w:tc>
          <w:tcPr>
            <w:tcW w:w="37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jc w:val="both"/>
              <w:rPr>
                <w:rFonts w:ascii="Courier New" w:hAnsi="Courier New" w:cs="Courier New"/>
                <w:sz w:val="20"/>
              </w:rPr>
            </w:pPr>
            <w:r>
              <w:rPr>
                <w:rFonts w:ascii="Courier New" w:hAnsi="Courier New" w:cs="Courier New"/>
                <w:sz w:val="20"/>
              </w:rPr>
              <w:lastRenderedPageBreak/>
              <w:t>Контактный телефон, почтовый адрес и (или) адрес электронной почты</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275B79">
            <w:pPr>
              <w:pStyle w:val="ConsPlusNormal"/>
            </w:pPr>
          </w:p>
        </w:tc>
      </w:tr>
      <w:tr w:rsidR="00275B79">
        <w:tc>
          <w:tcPr>
            <w:tcW w:w="8986"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jc w:val="both"/>
              <w:rPr>
                <w:rFonts w:ascii="Courier New" w:hAnsi="Courier New" w:cs="Courier New"/>
                <w:sz w:val="20"/>
              </w:rPr>
            </w:pPr>
            <w:r>
              <w:rPr>
                <w:rFonts w:ascii="Courier New" w:hAnsi="Courier New" w:cs="Courier New"/>
                <w:sz w:val="20"/>
              </w:rPr>
              <w:t>Сведения о земельном участке</w:t>
            </w:r>
          </w:p>
        </w:tc>
      </w:tr>
      <w:tr w:rsidR="00275B79">
        <w:tc>
          <w:tcPr>
            <w:tcW w:w="37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jc w:val="both"/>
              <w:rPr>
                <w:rFonts w:ascii="Courier New" w:hAnsi="Courier New" w:cs="Courier New"/>
                <w:sz w:val="20"/>
              </w:rPr>
            </w:pPr>
            <w:r>
              <w:rPr>
                <w:rFonts w:ascii="Courier New" w:hAnsi="Courier New" w:cs="Courier New"/>
                <w:sz w:val="20"/>
              </w:rPr>
              <w:t>Кадастровый номер</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275B79">
            <w:pPr>
              <w:pStyle w:val="ConsPlusNormal"/>
            </w:pPr>
          </w:p>
        </w:tc>
      </w:tr>
      <w:tr w:rsidR="00275B79">
        <w:tc>
          <w:tcPr>
            <w:tcW w:w="37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jc w:val="both"/>
              <w:rPr>
                <w:rFonts w:ascii="Courier New" w:hAnsi="Courier New" w:cs="Courier New"/>
                <w:sz w:val="20"/>
              </w:rPr>
            </w:pPr>
            <w:r>
              <w:rPr>
                <w:rFonts w:ascii="Courier New" w:hAnsi="Courier New" w:cs="Courier New"/>
                <w:sz w:val="20"/>
              </w:rPr>
              <w:t>Место нахождения земельного участка</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275B79">
            <w:pPr>
              <w:pStyle w:val="ConsPlusNormal"/>
            </w:pPr>
          </w:p>
        </w:tc>
      </w:tr>
    </w:tbl>
    <w:p w:rsidR="00275B79" w:rsidRDefault="00275B79">
      <w:pPr>
        <w:pStyle w:val="ConsPlusNormal"/>
        <w:jc w:val="both"/>
      </w:pPr>
    </w:p>
    <w:p w:rsidR="00275B79" w:rsidRDefault="00CE20AB">
      <w:pPr>
        <w:pStyle w:val="ConsPlusNonformat"/>
        <w:jc w:val="both"/>
      </w:pPr>
      <w:r>
        <w:t xml:space="preserve">    Даю   свое   согласие   на   участие   в   опросе  по  оценке  качества</w:t>
      </w:r>
    </w:p>
    <w:p w:rsidR="00275B79" w:rsidRDefault="00CE20AB">
      <w:pPr>
        <w:pStyle w:val="ConsPlusNonformat"/>
        <w:jc w:val="both"/>
      </w:pPr>
      <w:r>
        <w:t>предоставленной мне муниципальной услуги по телефону: __________________.</w:t>
      </w:r>
    </w:p>
    <w:p w:rsidR="00275B79" w:rsidRDefault="00275B79">
      <w:pPr>
        <w:pStyle w:val="ConsPlusNonformat"/>
        <w:jc w:val="both"/>
      </w:pPr>
    </w:p>
    <w:p w:rsidR="00275B79" w:rsidRDefault="00CE20AB">
      <w:pPr>
        <w:pStyle w:val="ConsPlusNonformat"/>
        <w:jc w:val="both"/>
      </w:pPr>
      <w:r>
        <w:t>________________________________________      _________________</w:t>
      </w:r>
    </w:p>
    <w:p w:rsidR="00275B79" w:rsidRDefault="00CE20AB">
      <w:pPr>
        <w:pStyle w:val="ConsPlusNonformat"/>
        <w:jc w:val="both"/>
      </w:pPr>
      <w:r>
        <w:t>(фамилия, имя и (при наличии) отчество            (подпись)</w:t>
      </w:r>
    </w:p>
    <w:p w:rsidR="00275B79" w:rsidRDefault="00CE20AB">
      <w:pPr>
        <w:pStyle w:val="ConsPlusNonformat"/>
        <w:jc w:val="both"/>
      </w:pPr>
      <w:r>
        <w:t xml:space="preserve">              заявителя</w:t>
      </w:r>
    </w:p>
    <w:p w:rsidR="00275B79" w:rsidRDefault="00CE20AB">
      <w:pPr>
        <w:pStyle w:val="ConsPlusNonformat"/>
        <w:jc w:val="both"/>
      </w:pPr>
      <w:r>
        <w:t xml:space="preserve">    "__" ________ 20__ г.</w:t>
      </w:r>
    </w:p>
    <w:p w:rsidR="00275B79" w:rsidRDefault="00275B79">
      <w:pPr>
        <w:pStyle w:val="ConsPlusNonformat"/>
        <w:jc w:val="both"/>
      </w:pPr>
    </w:p>
    <w:p w:rsidR="00275B79" w:rsidRDefault="00CE20AB">
      <w:pPr>
        <w:pStyle w:val="ConsPlusNonformat"/>
        <w:jc w:val="both"/>
      </w:pPr>
      <w:r>
        <w:t>М.П. (для юридических лиц при наличии)</w:t>
      </w:r>
    </w:p>
    <w:p w:rsidR="00275B79" w:rsidRDefault="00275B79">
      <w:pPr>
        <w:pStyle w:val="ConsPlusNonformat"/>
        <w:jc w:val="both"/>
      </w:pPr>
    </w:p>
    <w:p w:rsidR="00275B79" w:rsidRDefault="00CE20AB">
      <w:pPr>
        <w:pStyle w:val="ConsPlusNonformat"/>
        <w:jc w:val="both"/>
      </w:pPr>
      <w:r>
        <w:t>Контактный телефон _________________</w:t>
      </w:r>
    </w:p>
    <w:p w:rsidR="00275B79" w:rsidRDefault="00275B79">
      <w:pPr>
        <w:pageBreakBefore/>
        <w:suppressAutoHyphens w:val="0"/>
        <w:spacing w:after="160" w:line="249" w:lineRule="auto"/>
      </w:pPr>
    </w:p>
    <w:p w:rsidR="00275B79" w:rsidRDefault="00CE20AB">
      <w:pPr>
        <w:pStyle w:val="ConsPlusNonformat"/>
        <w:jc w:val="right"/>
        <w:rPr>
          <w:rFonts w:ascii="Times New Roman" w:hAnsi="Times New Roman" w:cs="Times New Roman"/>
          <w:bCs/>
          <w:sz w:val="28"/>
          <w:szCs w:val="28"/>
        </w:rPr>
      </w:pPr>
      <w:r>
        <w:rPr>
          <w:rFonts w:ascii="Times New Roman" w:hAnsi="Times New Roman" w:cs="Times New Roman"/>
          <w:bCs/>
          <w:sz w:val="28"/>
          <w:szCs w:val="28"/>
        </w:rPr>
        <w:t>Приложение № 6</w:t>
      </w:r>
    </w:p>
    <w:p w:rsidR="00275B79" w:rsidRDefault="00CE20AB">
      <w:pPr>
        <w:widowControl w:val="0"/>
        <w:tabs>
          <w:tab w:val="left" w:pos="567"/>
        </w:tabs>
        <w:ind w:left="3969" w:firstLine="567"/>
        <w:jc w:val="right"/>
        <w:rPr>
          <w:rFonts w:ascii="Times New Roman" w:hAnsi="Times New Roman"/>
          <w:sz w:val="28"/>
          <w:szCs w:val="28"/>
        </w:rPr>
      </w:pPr>
      <w:r>
        <w:rPr>
          <w:rFonts w:ascii="Times New Roman" w:hAnsi="Times New Roman"/>
          <w:sz w:val="28"/>
          <w:szCs w:val="28"/>
        </w:rPr>
        <w:t>к Административному регламенту предоставления муниципальной</w:t>
      </w:r>
    </w:p>
    <w:p w:rsidR="00275B79" w:rsidRDefault="00CE20AB">
      <w:pPr>
        <w:tabs>
          <w:tab w:val="left" w:pos="1134"/>
          <w:tab w:val="left" w:pos="1276"/>
          <w:tab w:val="left" w:pos="1418"/>
        </w:tabs>
        <w:jc w:val="right"/>
      </w:pPr>
      <w:r>
        <w:rPr>
          <w:rFonts w:ascii="Times New Roman" w:hAnsi="Times New Roman"/>
          <w:sz w:val="28"/>
          <w:szCs w:val="28"/>
        </w:rPr>
        <w:t>услуги «</w:t>
      </w:r>
      <w:r>
        <w:rPr>
          <w:rFonts w:ascii="Times New Roman" w:hAnsi="Times New Roman"/>
          <w:bCs/>
          <w:color w:val="000000"/>
          <w:sz w:val="28"/>
          <w:szCs w:val="28"/>
        </w:rPr>
        <w:t>Установление сервитута (публичного сервитута)</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 xml:space="preserve"> в отношении земельного участка, находящегося </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 xml:space="preserve">в муниципальной собственности, или </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государственная собственность</w:t>
      </w:r>
    </w:p>
    <w:p w:rsidR="00275B79" w:rsidRDefault="00CE20AB">
      <w:pPr>
        <w:tabs>
          <w:tab w:val="left" w:pos="1134"/>
          <w:tab w:val="left" w:pos="1276"/>
          <w:tab w:val="left" w:pos="1418"/>
        </w:tabs>
        <w:jc w:val="right"/>
      </w:pPr>
      <w:r>
        <w:rPr>
          <w:rFonts w:ascii="Times New Roman" w:hAnsi="Times New Roman"/>
          <w:bCs/>
          <w:color w:val="000000"/>
          <w:sz w:val="28"/>
          <w:szCs w:val="28"/>
        </w:rPr>
        <w:t xml:space="preserve"> на который не разграничена»</w:t>
      </w:r>
    </w:p>
    <w:p w:rsidR="00275B79" w:rsidRDefault="00275B79">
      <w:pPr>
        <w:spacing w:after="160" w:line="249" w:lineRule="auto"/>
        <w:rPr>
          <w:rFonts w:ascii="Courier New" w:eastAsia="Times New Roman" w:hAnsi="Courier New" w:cs="Courier New"/>
          <w:sz w:val="20"/>
          <w:szCs w:val="20"/>
          <w:lang w:eastAsia="ru-RU"/>
        </w:rPr>
      </w:pPr>
    </w:p>
    <w:p w:rsidR="00275B79" w:rsidRDefault="00275B79">
      <w:pPr>
        <w:pStyle w:val="ConsPlusNonformat"/>
        <w:jc w:val="both"/>
      </w:pPr>
    </w:p>
    <w:p w:rsidR="00275B79" w:rsidRDefault="00CE20AB">
      <w:pPr>
        <w:pStyle w:val="ConsPlusTitle"/>
        <w:jc w:val="center"/>
        <w:rPr>
          <w:rFonts w:ascii="Times New Roman" w:hAnsi="Times New Roman" w:cs="Times New Roman"/>
          <w:sz w:val="24"/>
          <w:szCs w:val="24"/>
        </w:rPr>
      </w:pPr>
      <w:r>
        <w:rPr>
          <w:rFonts w:ascii="Times New Roman" w:hAnsi="Times New Roman" w:cs="Times New Roman"/>
          <w:sz w:val="24"/>
          <w:szCs w:val="24"/>
        </w:rPr>
        <w:t>ПЕРЕЧЕНЬ</w:t>
      </w:r>
    </w:p>
    <w:p w:rsidR="00275B79" w:rsidRDefault="00CE20AB">
      <w:pPr>
        <w:pStyle w:val="ConsPlusTitle"/>
        <w:jc w:val="center"/>
        <w:rPr>
          <w:rFonts w:ascii="Times New Roman" w:hAnsi="Times New Roman" w:cs="Times New Roman"/>
          <w:sz w:val="24"/>
          <w:szCs w:val="24"/>
        </w:rPr>
      </w:pPr>
      <w:r>
        <w:rPr>
          <w:rFonts w:ascii="Times New Roman" w:hAnsi="Times New Roman" w:cs="Times New Roman"/>
          <w:sz w:val="24"/>
          <w:szCs w:val="24"/>
        </w:rPr>
        <w:t>ПРИЗНАКОВ ЗАЯВИТЕЛЕЙ</w:t>
      </w:r>
    </w:p>
    <w:p w:rsidR="00275B79" w:rsidRDefault="00275B79">
      <w:pPr>
        <w:pStyle w:val="ConsPlusNormal"/>
        <w:rPr>
          <w:rFonts w:ascii="Times New Roman" w:hAnsi="Times New Roman" w:cs="Times New Roman"/>
          <w:sz w:val="24"/>
          <w:szCs w:val="24"/>
        </w:rPr>
      </w:pPr>
    </w:p>
    <w:tbl>
      <w:tblPr>
        <w:tblW w:w="9014" w:type="dxa"/>
        <w:tblLayout w:type="fixed"/>
        <w:tblCellMar>
          <w:left w:w="10" w:type="dxa"/>
          <w:right w:w="10" w:type="dxa"/>
        </w:tblCellMar>
        <w:tblLook w:val="04A0"/>
      </w:tblPr>
      <w:tblGrid>
        <w:gridCol w:w="510"/>
        <w:gridCol w:w="5953"/>
        <w:gridCol w:w="2551"/>
      </w:tblGrid>
      <w:tr w:rsidR="00275B79">
        <w:tc>
          <w:tcPr>
            <w:tcW w:w="51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jc w:val="center"/>
              <w:rPr>
                <w:rFonts w:ascii="Times New Roman" w:hAnsi="Times New Roman" w:cs="Times New Roman"/>
                <w:sz w:val="24"/>
                <w:szCs w:val="24"/>
              </w:rPr>
            </w:pPr>
            <w:r>
              <w:rPr>
                <w:rFonts w:ascii="Times New Roman" w:hAnsi="Times New Roman" w:cs="Times New Roman"/>
                <w:sz w:val="24"/>
                <w:szCs w:val="24"/>
              </w:rPr>
              <w:t>№ п/п</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признака заявителя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jc w:val="center"/>
              <w:rPr>
                <w:rFonts w:ascii="Times New Roman" w:hAnsi="Times New Roman" w:cs="Times New Roman"/>
                <w:sz w:val="24"/>
                <w:szCs w:val="24"/>
              </w:rPr>
            </w:pPr>
            <w:r>
              <w:rPr>
                <w:rFonts w:ascii="Times New Roman" w:hAnsi="Times New Roman" w:cs="Times New Roman"/>
                <w:sz w:val="24"/>
                <w:szCs w:val="24"/>
              </w:rPr>
              <w:t>Значения признака заявителя</w:t>
            </w:r>
          </w:p>
        </w:tc>
      </w:tr>
      <w:tr w:rsidR="00275B79">
        <w:tc>
          <w:tcPr>
            <w:tcW w:w="9014"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jc w:val="center"/>
            </w:pPr>
            <w:r>
              <w:rPr>
                <w:rFonts w:ascii="Times New Roman" w:hAnsi="Times New Roman" w:cs="Times New Roman"/>
                <w:sz w:val="24"/>
                <w:szCs w:val="24"/>
              </w:rPr>
              <w:t>Результат предоставления муниципальной услуги:</w:t>
            </w:r>
            <w:r>
              <w:rPr>
                <w:sz w:val="24"/>
                <w:szCs w:val="24"/>
              </w:rPr>
              <w:t xml:space="preserve"> «</w:t>
            </w:r>
            <w:hyperlink w:anchor="P558" w:history="1">
              <w:r>
                <w:rPr>
                  <w:rFonts w:ascii="Times New Roman" w:hAnsi="Times New Roman" w:cs="Times New Roman"/>
                  <w:sz w:val="24"/>
                  <w:szCs w:val="24"/>
                </w:rPr>
                <w:t>Решение</w:t>
              </w:r>
            </w:hyperlink>
            <w:r>
              <w:rPr>
                <w:rFonts w:ascii="Times New Roman" w:hAnsi="Times New Roman" w:cs="Times New Roman"/>
                <w:sz w:val="24"/>
                <w:szCs w:val="24"/>
              </w:rPr>
              <w:t xml:space="preserve"> об установлении публичного сервитута в отдельных целях»</w:t>
            </w:r>
          </w:p>
        </w:tc>
      </w:tr>
      <w:tr w:rsidR="00275B79">
        <w:tc>
          <w:tcPr>
            <w:tcW w:w="51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jc w:val="both"/>
              <w:rPr>
                <w:rFonts w:ascii="Times New Roman" w:hAnsi="Times New Roman" w:cs="Times New Roman"/>
                <w:sz w:val="24"/>
                <w:szCs w:val="24"/>
              </w:rPr>
            </w:pPr>
            <w:r>
              <w:rPr>
                <w:rFonts w:ascii="Times New Roman" w:hAnsi="Times New Roman" w:cs="Times New Roman"/>
                <w:sz w:val="24"/>
                <w:szCs w:val="24"/>
              </w:rPr>
              <w:t>Юридические лица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rPr>
                <w:rFonts w:ascii="Times New Roman" w:hAnsi="Times New Roman" w:cs="Times New Roman"/>
                <w:sz w:val="24"/>
                <w:szCs w:val="24"/>
              </w:rPr>
            </w:pPr>
            <w:r>
              <w:rPr>
                <w:rFonts w:ascii="Times New Roman" w:hAnsi="Times New Roman" w:cs="Times New Roman"/>
                <w:sz w:val="24"/>
                <w:szCs w:val="24"/>
              </w:rPr>
              <w:t>1. Самостоятельно;</w:t>
            </w:r>
          </w:p>
          <w:p w:rsidR="00275B79" w:rsidRDefault="00CE20AB">
            <w:pPr>
              <w:pStyle w:val="ConsPlusNormal"/>
              <w:ind w:left="-14" w:firstLine="14"/>
              <w:rPr>
                <w:rFonts w:ascii="Times New Roman" w:hAnsi="Times New Roman" w:cs="Times New Roman"/>
                <w:sz w:val="24"/>
                <w:szCs w:val="24"/>
              </w:rPr>
            </w:pPr>
            <w:r>
              <w:rPr>
                <w:rFonts w:ascii="Times New Roman" w:hAnsi="Times New Roman" w:cs="Times New Roman"/>
                <w:sz w:val="24"/>
                <w:szCs w:val="24"/>
              </w:rPr>
              <w:t>2. Через представителя</w:t>
            </w:r>
          </w:p>
        </w:tc>
      </w:tr>
      <w:tr w:rsidR="00275B79">
        <w:tc>
          <w:tcPr>
            <w:tcW w:w="9014"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jc w:val="center"/>
            </w:pPr>
            <w:r>
              <w:rPr>
                <w:rFonts w:ascii="Times New Roman" w:hAnsi="Times New Roman" w:cs="Times New Roman"/>
                <w:sz w:val="24"/>
                <w:szCs w:val="24"/>
              </w:rPr>
              <w:t>Результат предоставления муниципальной услуги:</w:t>
            </w:r>
            <w:r>
              <w:rPr>
                <w:sz w:val="24"/>
                <w:szCs w:val="24"/>
              </w:rPr>
              <w:t xml:space="preserve"> «</w:t>
            </w:r>
            <w:hyperlink w:anchor="P558" w:history="1">
              <w:r>
                <w:rPr>
                  <w:rFonts w:ascii="Times New Roman" w:hAnsi="Times New Roman" w:cs="Times New Roman"/>
                  <w:sz w:val="24"/>
                  <w:szCs w:val="24"/>
                </w:rPr>
                <w:t>Решение</w:t>
              </w:r>
            </w:hyperlink>
            <w:r>
              <w:rPr>
                <w:rFonts w:ascii="Times New Roman" w:hAnsi="Times New Roman" w:cs="Times New Roman"/>
                <w:sz w:val="24"/>
                <w:szCs w:val="24"/>
              </w:rPr>
              <w:t xml:space="preserve"> об отказе в установлении публичного сервитута в отдельных целях»</w:t>
            </w:r>
          </w:p>
        </w:tc>
      </w:tr>
      <w:tr w:rsidR="00275B79">
        <w:tc>
          <w:tcPr>
            <w:tcW w:w="51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jc w:val="both"/>
              <w:rPr>
                <w:rFonts w:ascii="Times New Roman" w:hAnsi="Times New Roman" w:cs="Times New Roman"/>
                <w:sz w:val="24"/>
                <w:szCs w:val="24"/>
              </w:rPr>
            </w:pPr>
            <w:r>
              <w:rPr>
                <w:rFonts w:ascii="Times New Roman" w:hAnsi="Times New Roman" w:cs="Times New Roman"/>
                <w:sz w:val="24"/>
                <w:szCs w:val="24"/>
              </w:rPr>
              <w:t>Юридические лица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rPr>
                <w:rFonts w:ascii="Times New Roman" w:hAnsi="Times New Roman" w:cs="Times New Roman"/>
                <w:sz w:val="24"/>
                <w:szCs w:val="24"/>
              </w:rPr>
            </w:pPr>
            <w:r>
              <w:rPr>
                <w:rFonts w:ascii="Times New Roman" w:hAnsi="Times New Roman" w:cs="Times New Roman"/>
                <w:sz w:val="24"/>
                <w:szCs w:val="24"/>
              </w:rPr>
              <w:t>1. Самостоятельно;</w:t>
            </w:r>
          </w:p>
          <w:p w:rsidR="00275B79" w:rsidRDefault="00CE20AB">
            <w:pPr>
              <w:pStyle w:val="ConsPlusNormal"/>
              <w:ind w:left="720" w:hanging="720"/>
              <w:rPr>
                <w:rFonts w:ascii="Times New Roman" w:hAnsi="Times New Roman" w:cs="Times New Roman"/>
                <w:sz w:val="24"/>
                <w:szCs w:val="24"/>
              </w:rPr>
            </w:pPr>
            <w:r>
              <w:rPr>
                <w:rFonts w:ascii="Times New Roman" w:hAnsi="Times New Roman" w:cs="Times New Roman"/>
                <w:sz w:val="24"/>
                <w:szCs w:val="24"/>
              </w:rPr>
              <w:t>2. Через представителя</w:t>
            </w:r>
          </w:p>
        </w:tc>
      </w:tr>
      <w:tr w:rsidR="00275B79">
        <w:tc>
          <w:tcPr>
            <w:tcW w:w="9014"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jc w:val="center"/>
            </w:pPr>
            <w:r>
              <w:rPr>
                <w:rFonts w:ascii="Times New Roman" w:hAnsi="Times New Roman" w:cs="Times New Roman"/>
                <w:sz w:val="24"/>
                <w:szCs w:val="24"/>
              </w:rPr>
              <w:t>Результат предоставления муниципальной услуги:</w:t>
            </w:r>
            <w:r>
              <w:rPr>
                <w:sz w:val="24"/>
                <w:szCs w:val="24"/>
              </w:rPr>
              <w:t xml:space="preserve"> «</w:t>
            </w:r>
            <w:hyperlink w:anchor="P558" w:history="1">
              <w:r>
                <w:rPr>
                  <w:rFonts w:ascii="Times New Roman" w:hAnsi="Times New Roman" w:cs="Times New Roman"/>
                  <w:sz w:val="24"/>
                  <w:szCs w:val="24"/>
                </w:rPr>
                <w:t>Решение</w:t>
              </w:r>
            </w:hyperlink>
            <w:r>
              <w:rPr>
                <w:rFonts w:ascii="Times New Roman" w:hAnsi="Times New Roman" w:cs="Times New Roman"/>
                <w:sz w:val="24"/>
                <w:szCs w:val="24"/>
              </w:rPr>
              <w:t xml:space="preserve"> об установлении публичного сервитута»</w:t>
            </w:r>
          </w:p>
        </w:tc>
      </w:tr>
      <w:tr w:rsidR="00275B79">
        <w:tc>
          <w:tcPr>
            <w:tcW w:w="51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rPr>
                <w:rFonts w:ascii="Times New Roman" w:hAnsi="Times New Roman" w:cs="Times New Roman"/>
                <w:sz w:val="24"/>
                <w:szCs w:val="24"/>
              </w:rPr>
            </w:pPr>
            <w:r>
              <w:rPr>
                <w:rFonts w:ascii="Times New Roman" w:hAnsi="Times New Roman" w:cs="Times New Roman"/>
                <w:sz w:val="24"/>
                <w:szCs w:val="24"/>
              </w:rPr>
              <w:t>3.</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jc w:val="both"/>
              <w:rPr>
                <w:rFonts w:ascii="Times New Roman" w:hAnsi="Times New Roman" w:cs="Times New Roman"/>
                <w:sz w:val="24"/>
                <w:szCs w:val="24"/>
              </w:rPr>
            </w:pPr>
            <w:r>
              <w:rPr>
                <w:rFonts w:ascii="Times New Roman" w:hAnsi="Times New Roman" w:cs="Times New Roman"/>
                <w:sz w:val="24"/>
                <w:szCs w:val="24"/>
              </w:rPr>
              <w:t>Физические и юридические лица, индивидуальные предприниматели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rPr>
                <w:rFonts w:ascii="Times New Roman" w:hAnsi="Times New Roman" w:cs="Times New Roman"/>
                <w:sz w:val="24"/>
                <w:szCs w:val="24"/>
              </w:rPr>
            </w:pPr>
            <w:r>
              <w:rPr>
                <w:rFonts w:ascii="Times New Roman" w:hAnsi="Times New Roman" w:cs="Times New Roman"/>
                <w:sz w:val="24"/>
                <w:szCs w:val="24"/>
              </w:rPr>
              <w:t>1. Самостоятельно;</w:t>
            </w:r>
          </w:p>
          <w:p w:rsidR="00275B79" w:rsidRDefault="00CE20AB">
            <w:pPr>
              <w:pStyle w:val="ConsPlusNormal"/>
              <w:rPr>
                <w:rFonts w:ascii="Times New Roman" w:hAnsi="Times New Roman" w:cs="Times New Roman"/>
                <w:sz w:val="24"/>
                <w:szCs w:val="24"/>
              </w:rPr>
            </w:pPr>
            <w:r>
              <w:rPr>
                <w:rFonts w:ascii="Times New Roman" w:hAnsi="Times New Roman" w:cs="Times New Roman"/>
                <w:sz w:val="24"/>
                <w:szCs w:val="24"/>
              </w:rPr>
              <w:t>2. Через представителя</w:t>
            </w:r>
          </w:p>
        </w:tc>
      </w:tr>
      <w:tr w:rsidR="00275B79">
        <w:tc>
          <w:tcPr>
            <w:tcW w:w="9014"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jc w:val="center"/>
            </w:pPr>
            <w:r>
              <w:rPr>
                <w:rFonts w:ascii="Times New Roman" w:hAnsi="Times New Roman" w:cs="Times New Roman"/>
                <w:sz w:val="24"/>
                <w:szCs w:val="24"/>
              </w:rPr>
              <w:t>Результат предоставления муниципальной услуги «</w:t>
            </w:r>
            <w:hyperlink w:anchor="P558" w:history="1">
              <w:r>
                <w:rPr>
                  <w:rFonts w:ascii="Times New Roman" w:hAnsi="Times New Roman" w:cs="Times New Roman"/>
                  <w:sz w:val="24"/>
                  <w:szCs w:val="24"/>
                </w:rPr>
                <w:t>Решение</w:t>
              </w:r>
            </w:hyperlink>
            <w:r>
              <w:rPr>
                <w:rFonts w:ascii="Times New Roman" w:hAnsi="Times New Roman" w:cs="Times New Roman"/>
                <w:sz w:val="24"/>
                <w:szCs w:val="24"/>
              </w:rPr>
              <w:t xml:space="preserve"> об отказе в установлении публичного сервитута»</w:t>
            </w:r>
          </w:p>
        </w:tc>
      </w:tr>
      <w:tr w:rsidR="00275B79">
        <w:tc>
          <w:tcPr>
            <w:tcW w:w="51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rPr>
                <w:rFonts w:ascii="Times New Roman" w:hAnsi="Times New Roman" w:cs="Times New Roman"/>
                <w:sz w:val="24"/>
                <w:szCs w:val="24"/>
              </w:rPr>
            </w:pPr>
            <w:r>
              <w:rPr>
                <w:rFonts w:ascii="Times New Roman" w:hAnsi="Times New Roman" w:cs="Times New Roman"/>
                <w:sz w:val="24"/>
                <w:szCs w:val="24"/>
              </w:rPr>
              <w:t>4.</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jc w:val="both"/>
              <w:rPr>
                <w:rFonts w:ascii="Times New Roman" w:hAnsi="Times New Roman" w:cs="Times New Roman"/>
                <w:sz w:val="24"/>
                <w:szCs w:val="24"/>
              </w:rPr>
            </w:pPr>
            <w:r>
              <w:rPr>
                <w:rFonts w:ascii="Times New Roman" w:hAnsi="Times New Roman" w:cs="Times New Roman"/>
                <w:sz w:val="24"/>
                <w:szCs w:val="24"/>
              </w:rPr>
              <w:t>Физические и юридические лица, индивидуальные предприниматели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rPr>
                <w:rFonts w:ascii="Times New Roman" w:hAnsi="Times New Roman" w:cs="Times New Roman"/>
                <w:sz w:val="24"/>
                <w:szCs w:val="24"/>
              </w:rPr>
            </w:pPr>
            <w:r>
              <w:rPr>
                <w:rFonts w:ascii="Times New Roman" w:hAnsi="Times New Roman" w:cs="Times New Roman"/>
                <w:sz w:val="24"/>
                <w:szCs w:val="24"/>
              </w:rPr>
              <w:t>1. Самостоятельно;</w:t>
            </w:r>
          </w:p>
          <w:p w:rsidR="00275B79" w:rsidRDefault="00CE20AB">
            <w:pPr>
              <w:pStyle w:val="ConsPlusNormal"/>
              <w:rPr>
                <w:rFonts w:ascii="Times New Roman" w:hAnsi="Times New Roman" w:cs="Times New Roman"/>
                <w:sz w:val="24"/>
                <w:szCs w:val="24"/>
              </w:rPr>
            </w:pPr>
            <w:r>
              <w:rPr>
                <w:rFonts w:ascii="Times New Roman" w:hAnsi="Times New Roman" w:cs="Times New Roman"/>
                <w:sz w:val="24"/>
                <w:szCs w:val="24"/>
              </w:rPr>
              <w:t>2. Через представителя</w:t>
            </w:r>
          </w:p>
        </w:tc>
      </w:tr>
      <w:tr w:rsidR="00275B79">
        <w:tc>
          <w:tcPr>
            <w:tcW w:w="9014"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jc w:val="center"/>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 «Мотивированное решение о возврате без рассмотрения ходатайства и представленных заявителем документов»</w:t>
            </w:r>
          </w:p>
        </w:tc>
      </w:tr>
      <w:tr w:rsidR="00275B79">
        <w:tc>
          <w:tcPr>
            <w:tcW w:w="51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rPr>
                <w:rFonts w:ascii="Times New Roman" w:hAnsi="Times New Roman" w:cs="Times New Roman"/>
                <w:sz w:val="24"/>
                <w:szCs w:val="24"/>
              </w:rPr>
            </w:pPr>
            <w:r>
              <w:rPr>
                <w:rFonts w:ascii="Times New Roman" w:hAnsi="Times New Roman" w:cs="Times New Roman"/>
                <w:sz w:val="24"/>
                <w:szCs w:val="24"/>
              </w:rPr>
              <w:t>5.</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jc w:val="both"/>
              <w:rPr>
                <w:rFonts w:ascii="Times New Roman" w:hAnsi="Times New Roman" w:cs="Times New Roman"/>
                <w:sz w:val="24"/>
                <w:szCs w:val="24"/>
              </w:rPr>
            </w:pPr>
            <w:r>
              <w:rPr>
                <w:rFonts w:ascii="Times New Roman" w:hAnsi="Times New Roman" w:cs="Times New Roman"/>
                <w:sz w:val="24"/>
                <w:szCs w:val="24"/>
              </w:rPr>
              <w:t>Физические и юридические лица, индивидуальные предприниматели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pStyle w:val="ConsPlusNormal"/>
              <w:rPr>
                <w:rFonts w:ascii="Times New Roman" w:hAnsi="Times New Roman" w:cs="Times New Roman"/>
                <w:sz w:val="24"/>
                <w:szCs w:val="24"/>
              </w:rPr>
            </w:pPr>
            <w:r>
              <w:rPr>
                <w:rFonts w:ascii="Times New Roman" w:hAnsi="Times New Roman" w:cs="Times New Roman"/>
                <w:sz w:val="24"/>
                <w:szCs w:val="24"/>
              </w:rPr>
              <w:t>1. Самостоятельно;</w:t>
            </w:r>
          </w:p>
          <w:p w:rsidR="00275B79" w:rsidRDefault="00CE20AB">
            <w:pPr>
              <w:pStyle w:val="ConsPlusNormal"/>
              <w:rPr>
                <w:rFonts w:ascii="Times New Roman" w:hAnsi="Times New Roman" w:cs="Times New Roman"/>
                <w:sz w:val="24"/>
                <w:szCs w:val="24"/>
              </w:rPr>
            </w:pPr>
            <w:r>
              <w:rPr>
                <w:rFonts w:ascii="Times New Roman" w:hAnsi="Times New Roman" w:cs="Times New Roman"/>
                <w:sz w:val="24"/>
                <w:szCs w:val="24"/>
              </w:rPr>
              <w:t>2. Через представителя</w:t>
            </w:r>
          </w:p>
        </w:tc>
      </w:tr>
    </w:tbl>
    <w:p w:rsidR="00275B79" w:rsidRDefault="00275B79">
      <w:pPr>
        <w:pStyle w:val="ConsPlusNormal"/>
      </w:pPr>
    </w:p>
    <w:p w:rsidR="00275B79" w:rsidRDefault="00275B79">
      <w:pPr>
        <w:pStyle w:val="ConsPlusNonformat"/>
        <w:jc w:val="right"/>
        <w:rPr>
          <w:rFonts w:ascii="Times New Roman" w:hAnsi="Times New Roman" w:cs="Times New Roman"/>
          <w:bCs/>
          <w:sz w:val="28"/>
          <w:szCs w:val="28"/>
        </w:rPr>
      </w:pPr>
    </w:p>
    <w:p w:rsidR="00275B79" w:rsidRDefault="00275B79">
      <w:pPr>
        <w:pageBreakBefore/>
        <w:suppressAutoHyphens w:val="0"/>
        <w:spacing w:after="160" w:line="249" w:lineRule="auto"/>
      </w:pPr>
    </w:p>
    <w:p w:rsidR="00275B79" w:rsidRDefault="00CE20AB">
      <w:pPr>
        <w:pStyle w:val="ConsPlusNonformat"/>
        <w:jc w:val="right"/>
        <w:rPr>
          <w:rFonts w:ascii="Times New Roman" w:hAnsi="Times New Roman" w:cs="Times New Roman"/>
          <w:bCs/>
          <w:sz w:val="28"/>
          <w:szCs w:val="28"/>
        </w:rPr>
      </w:pPr>
      <w:r>
        <w:rPr>
          <w:rFonts w:ascii="Times New Roman" w:hAnsi="Times New Roman" w:cs="Times New Roman"/>
          <w:bCs/>
          <w:sz w:val="28"/>
          <w:szCs w:val="28"/>
        </w:rPr>
        <w:t>Приложение № 7</w:t>
      </w:r>
    </w:p>
    <w:p w:rsidR="00275B79" w:rsidRDefault="00CE20AB">
      <w:pPr>
        <w:widowControl w:val="0"/>
        <w:tabs>
          <w:tab w:val="left" w:pos="567"/>
        </w:tabs>
        <w:ind w:left="3969" w:firstLine="567"/>
        <w:jc w:val="right"/>
        <w:rPr>
          <w:rFonts w:ascii="Times New Roman" w:hAnsi="Times New Roman"/>
          <w:sz w:val="28"/>
          <w:szCs w:val="28"/>
        </w:rPr>
      </w:pPr>
      <w:r>
        <w:rPr>
          <w:rFonts w:ascii="Times New Roman" w:hAnsi="Times New Roman"/>
          <w:sz w:val="28"/>
          <w:szCs w:val="28"/>
        </w:rPr>
        <w:t>к Административному регламенту предоставления муниципальной</w:t>
      </w:r>
    </w:p>
    <w:p w:rsidR="00275B79" w:rsidRDefault="00CE20AB">
      <w:pPr>
        <w:tabs>
          <w:tab w:val="left" w:pos="1134"/>
          <w:tab w:val="left" w:pos="1276"/>
          <w:tab w:val="left" w:pos="1418"/>
        </w:tabs>
        <w:jc w:val="right"/>
      </w:pPr>
      <w:r>
        <w:rPr>
          <w:rFonts w:ascii="Times New Roman" w:hAnsi="Times New Roman"/>
          <w:sz w:val="28"/>
          <w:szCs w:val="28"/>
        </w:rPr>
        <w:t>услуги «</w:t>
      </w:r>
      <w:r>
        <w:rPr>
          <w:rFonts w:ascii="Times New Roman" w:hAnsi="Times New Roman"/>
          <w:bCs/>
          <w:color w:val="000000"/>
          <w:sz w:val="28"/>
          <w:szCs w:val="28"/>
        </w:rPr>
        <w:t>Установление сервитута (публичного сервитута)</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 xml:space="preserve"> в отношении земельного участка, находящегося </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 xml:space="preserve">в муниципальной собственности, или </w:t>
      </w:r>
    </w:p>
    <w:p w:rsidR="00275B79" w:rsidRDefault="00CE20AB">
      <w:pPr>
        <w:tabs>
          <w:tab w:val="left" w:pos="1134"/>
          <w:tab w:val="left" w:pos="1276"/>
          <w:tab w:val="left" w:pos="1418"/>
        </w:tabs>
        <w:jc w:val="right"/>
        <w:rPr>
          <w:rFonts w:ascii="Times New Roman" w:hAnsi="Times New Roman"/>
          <w:bCs/>
          <w:color w:val="000000"/>
          <w:sz w:val="28"/>
          <w:szCs w:val="28"/>
        </w:rPr>
      </w:pPr>
      <w:r>
        <w:rPr>
          <w:rFonts w:ascii="Times New Roman" w:hAnsi="Times New Roman"/>
          <w:bCs/>
          <w:color w:val="000000"/>
          <w:sz w:val="28"/>
          <w:szCs w:val="28"/>
        </w:rPr>
        <w:t>государственная собственность</w:t>
      </w:r>
    </w:p>
    <w:p w:rsidR="00275B79" w:rsidRDefault="00CE20AB">
      <w:pPr>
        <w:tabs>
          <w:tab w:val="left" w:pos="1134"/>
          <w:tab w:val="left" w:pos="1276"/>
          <w:tab w:val="left" w:pos="1418"/>
        </w:tabs>
        <w:jc w:val="right"/>
      </w:pPr>
      <w:r>
        <w:rPr>
          <w:rFonts w:ascii="Times New Roman" w:hAnsi="Times New Roman"/>
          <w:bCs/>
          <w:color w:val="000000"/>
          <w:sz w:val="28"/>
          <w:szCs w:val="28"/>
        </w:rPr>
        <w:t xml:space="preserve"> на который не разграничена»</w:t>
      </w:r>
    </w:p>
    <w:p w:rsidR="00275B79" w:rsidRDefault="00275B79">
      <w:pPr>
        <w:pStyle w:val="ConsPlusNonformat"/>
        <w:jc w:val="both"/>
      </w:pPr>
    </w:p>
    <w:p w:rsidR="00275B79" w:rsidRDefault="00275B79">
      <w:pPr>
        <w:autoSpaceDE w:val="0"/>
        <w:jc w:val="center"/>
        <w:rPr>
          <w:rFonts w:cs="Calibri"/>
          <w:b/>
          <w:bCs/>
        </w:rPr>
      </w:pPr>
    </w:p>
    <w:p w:rsidR="00275B79" w:rsidRDefault="00CE20AB">
      <w:pPr>
        <w:pStyle w:val="ConsPlusTitle"/>
        <w:jc w:val="center"/>
        <w:rPr>
          <w:rFonts w:ascii="Times New Roman" w:hAnsi="Times New Roman" w:cs="Times New Roman"/>
          <w:sz w:val="24"/>
          <w:szCs w:val="24"/>
        </w:rPr>
      </w:pPr>
      <w:r>
        <w:rPr>
          <w:rFonts w:ascii="Times New Roman" w:hAnsi="Times New Roman" w:cs="Times New Roman"/>
          <w:sz w:val="24"/>
          <w:szCs w:val="24"/>
        </w:rPr>
        <w:t>Комбинации значений признаков,</w:t>
      </w:r>
    </w:p>
    <w:p w:rsidR="00275B79" w:rsidRDefault="00CE20AB">
      <w:pPr>
        <w:pStyle w:val="ConsPlusTitle"/>
        <w:jc w:val="center"/>
        <w:rPr>
          <w:rFonts w:ascii="Times New Roman" w:hAnsi="Times New Roman" w:cs="Times New Roman"/>
          <w:sz w:val="24"/>
          <w:szCs w:val="24"/>
        </w:rPr>
      </w:pPr>
      <w:r>
        <w:rPr>
          <w:rFonts w:ascii="Times New Roman" w:hAnsi="Times New Roman" w:cs="Times New Roman"/>
          <w:sz w:val="24"/>
          <w:szCs w:val="24"/>
        </w:rPr>
        <w:t>каждая из которых соответствует одному варианту</w:t>
      </w:r>
    </w:p>
    <w:p w:rsidR="00275B79" w:rsidRDefault="00CE20AB">
      <w:pPr>
        <w:pStyle w:val="ConsPlusTitle"/>
        <w:jc w:val="center"/>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275B79" w:rsidRDefault="00275B79">
      <w:pPr>
        <w:autoSpaceDE w:val="0"/>
        <w:outlineLvl w:val="0"/>
        <w:rPr>
          <w:rFonts w:ascii="Times New Roman" w:hAnsi="Times New Roman"/>
          <w:sz w:val="24"/>
          <w:szCs w:val="24"/>
        </w:rPr>
      </w:pPr>
    </w:p>
    <w:tbl>
      <w:tblPr>
        <w:tblW w:w="9014" w:type="dxa"/>
        <w:tblLayout w:type="fixed"/>
        <w:tblCellMar>
          <w:left w:w="10" w:type="dxa"/>
          <w:right w:w="10" w:type="dxa"/>
        </w:tblCellMar>
        <w:tblLook w:val="04A0"/>
      </w:tblPr>
      <w:tblGrid>
        <w:gridCol w:w="3912"/>
        <w:gridCol w:w="5102"/>
      </w:tblGrid>
      <w:tr w:rsidR="00275B79">
        <w:tc>
          <w:tcPr>
            <w:tcW w:w="391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center"/>
              <w:rPr>
                <w:rFonts w:ascii="Times New Roman" w:hAnsi="Times New Roman"/>
                <w:sz w:val="24"/>
                <w:szCs w:val="24"/>
              </w:rPr>
            </w:pPr>
            <w:r>
              <w:rPr>
                <w:rFonts w:ascii="Times New Roman" w:hAnsi="Times New Roman"/>
                <w:sz w:val="24"/>
                <w:szCs w:val="24"/>
              </w:rPr>
              <w:t>Категория заявителя</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center"/>
              <w:rPr>
                <w:rFonts w:ascii="Times New Roman" w:hAnsi="Times New Roman"/>
                <w:sz w:val="24"/>
                <w:szCs w:val="24"/>
              </w:rPr>
            </w:pPr>
            <w:r>
              <w:rPr>
                <w:rFonts w:ascii="Times New Roman" w:hAnsi="Times New Roman"/>
                <w:sz w:val="24"/>
                <w:szCs w:val="24"/>
              </w:rPr>
              <w:t>Результат предоставления муниципальной услуги</w:t>
            </w:r>
          </w:p>
        </w:tc>
      </w:tr>
      <w:tr w:rsidR="00275B79">
        <w:tc>
          <w:tcPr>
            <w:tcW w:w="9014"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center"/>
              <w:rPr>
                <w:rFonts w:ascii="Times New Roman" w:hAnsi="Times New Roman"/>
                <w:sz w:val="24"/>
                <w:szCs w:val="24"/>
              </w:rPr>
            </w:pPr>
            <w:r>
              <w:rPr>
                <w:rFonts w:ascii="Times New Roman" w:hAnsi="Times New Roman"/>
                <w:sz w:val="24"/>
                <w:szCs w:val="24"/>
              </w:rPr>
              <w:t>Вариант 1: «Принятие решения об установлении публичного сервитута в отдельных целях (об отказе в установлении публичного сервитута в отдельных целях)» (самостоятельно)</w:t>
            </w:r>
          </w:p>
        </w:tc>
      </w:tr>
      <w:tr w:rsidR="00275B79">
        <w:tc>
          <w:tcPr>
            <w:tcW w:w="391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1. Юридические лица</w:t>
            </w:r>
          </w:p>
          <w:p w:rsidR="00275B79" w:rsidRDefault="00CE20AB">
            <w:pPr>
              <w:autoSpaceDE w:val="0"/>
              <w:jc w:val="both"/>
              <w:rPr>
                <w:rFonts w:ascii="Times New Roman" w:hAnsi="Times New Roman"/>
                <w:sz w:val="24"/>
                <w:szCs w:val="24"/>
              </w:rPr>
            </w:pPr>
            <w:r>
              <w:rPr>
                <w:rFonts w:ascii="Times New Roman" w:hAnsi="Times New Roman"/>
                <w:sz w:val="24"/>
                <w:szCs w:val="24"/>
              </w:rPr>
              <w:t>2. Представитель заявителя</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Решение об установлении публичного сервитута в отдельных целях</w:t>
            </w:r>
          </w:p>
        </w:tc>
      </w:tr>
      <w:tr w:rsidR="00275B79">
        <w:tc>
          <w:tcPr>
            <w:tcW w:w="391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1. Юридические лица</w:t>
            </w:r>
          </w:p>
          <w:p w:rsidR="00275B79" w:rsidRDefault="00CE20AB">
            <w:pPr>
              <w:autoSpaceDE w:val="0"/>
              <w:jc w:val="both"/>
              <w:rPr>
                <w:rFonts w:ascii="Times New Roman" w:hAnsi="Times New Roman"/>
                <w:sz w:val="24"/>
                <w:szCs w:val="24"/>
              </w:rPr>
            </w:pPr>
            <w:r>
              <w:rPr>
                <w:rFonts w:ascii="Times New Roman" w:hAnsi="Times New Roman"/>
                <w:sz w:val="24"/>
                <w:szCs w:val="24"/>
              </w:rPr>
              <w:t>2. Представитель заявителя</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Решение об отказе в установлении публичного сервитута в отдельных целях</w:t>
            </w:r>
          </w:p>
        </w:tc>
      </w:tr>
      <w:tr w:rsidR="00275B79">
        <w:tc>
          <w:tcPr>
            <w:tcW w:w="391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1. Юридические лица</w:t>
            </w:r>
          </w:p>
          <w:p w:rsidR="00275B79" w:rsidRDefault="00CE20AB">
            <w:pPr>
              <w:autoSpaceDE w:val="0"/>
              <w:jc w:val="both"/>
              <w:rPr>
                <w:rFonts w:ascii="Times New Roman" w:hAnsi="Times New Roman"/>
                <w:sz w:val="24"/>
                <w:szCs w:val="24"/>
              </w:rPr>
            </w:pPr>
            <w:r>
              <w:rPr>
                <w:rFonts w:ascii="Times New Roman" w:hAnsi="Times New Roman"/>
                <w:sz w:val="24"/>
                <w:szCs w:val="24"/>
              </w:rPr>
              <w:t>2. Представитель заявителя</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Письмо о возврате без рассмотрения ходатайства и представленных заявителем документов</w:t>
            </w:r>
          </w:p>
        </w:tc>
      </w:tr>
      <w:tr w:rsidR="00275B79">
        <w:tc>
          <w:tcPr>
            <w:tcW w:w="9014"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center"/>
              <w:rPr>
                <w:rFonts w:ascii="Times New Roman" w:hAnsi="Times New Roman"/>
                <w:sz w:val="24"/>
                <w:szCs w:val="24"/>
              </w:rPr>
            </w:pPr>
            <w:r>
              <w:rPr>
                <w:rFonts w:ascii="Times New Roman" w:hAnsi="Times New Roman"/>
                <w:sz w:val="24"/>
                <w:szCs w:val="24"/>
              </w:rPr>
              <w:t xml:space="preserve">Вариант 2: «Принятие решения об установлении публичного сервитута в отдельных целях (об отказе в установлении публичного сервитута в отдельных целях)» </w:t>
            </w:r>
          </w:p>
          <w:p w:rsidR="00275B79" w:rsidRDefault="00CE20AB">
            <w:pPr>
              <w:autoSpaceDE w:val="0"/>
              <w:jc w:val="center"/>
              <w:rPr>
                <w:rFonts w:ascii="Times New Roman" w:hAnsi="Times New Roman"/>
                <w:sz w:val="24"/>
                <w:szCs w:val="24"/>
              </w:rPr>
            </w:pPr>
            <w:r>
              <w:rPr>
                <w:rFonts w:ascii="Times New Roman" w:hAnsi="Times New Roman"/>
                <w:sz w:val="24"/>
                <w:szCs w:val="24"/>
              </w:rPr>
              <w:t>(через представителя)</w:t>
            </w:r>
          </w:p>
        </w:tc>
      </w:tr>
      <w:tr w:rsidR="00275B79">
        <w:tc>
          <w:tcPr>
            <w:tcW w:w="391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1. Юридические лица</w:t>
            </w:r>
          </w:p>
          <w:p w:rsidR="00275B79" w:rsidRDefault="00CE20AB">
            <w:pPr>
              <w:autoSpaceDE w:val="0"/>
              <w:jc w:val="both"/>
              <w:rPr>
                <w:rFonts w:ascii="Times New Roman" w:hAnsi="Times New Roman"/>
                <w:sz w:val="24"/>
                <w:szCs w:val="24"/>
              </w:rPr>
            </w:pPr>
            <w:r>
              <w:rPr>
                <w:rFonts w:ascii="Times New Roman" w:hAnsi="Times New Roman"/>
                <w:sz w:val="24"/>
                <w:szCs w:val="24"/>
              </w:rPr>
              <w:t>2. Представитель заявителя</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Решение об установлении публичного сервитута в отдельных целях</w:t>
            </w:r>
          </w:p>
        </w:tc>
      </w:tr>
      <w:tr w:rsidR="00275B79">
        <w:tc>
          <w:tcPr>
            <w:tcW w:w="391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1. Юридические лица</w:t>
            </w:r>
          </w:p>
          <w:p w:rsidR="00275B79" w:rsidRDefault="00CE20AB">
            <w:pPr>
              <w:autoSpaceDE w:val="0"/>
              <w:jc w:val="both"/>
              <w:rPr>
                <w:rFonts w:ascii="Times New Roman" w:hAnsi="Times New Roman"/>
                <w:sz w:val="24"/>
                <w:szCs w:val="24"/>
              </w:rPr>
            </w:pPr>
            <w:r>
              <w:rPr>
                <w:rFonts w:ascii="Times New Roman" w:hAnsi="Times New Roman"/>
                <w:sz w:val="24"/>
                <w:szCs w:val="24"/>
              </w:rPr>
              <w:t>2. Представитель заявителя</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Решение об отказе в установлении публичного сервитута в отдельных целях</w:t>
            </w:r>
          </w:p>
        </w:tc>
      </w:tr>
      <w:tr w:rsidR="00275B79">
        <w:tc>
          <w:tcPr>
            <w:tcW w:w="391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1. Юридические лица</w:t>
            </w:r>
          </w:p>
          <w:p w:rsidR="00275B79" w:rsidRDefault="00CE20AB">
            <w:pPr>
              <w:autoSpaceDE w:val="0"/>
              <w:jc w:val="both"/>
              <w:rPr>
                <w:rFonts w:ascii="Times New Roman" w:hAnsi="Times New Roman"/>
                <w:sz w:val="24"/>
                <w:szCs w:val="24"/>
              </w:rPr>
            </w:pPr>
            <w:r>
              <w:rPr>
                <w:rFonts w:ascii="Times New Roman" w:hAnsi="Times New Roman"/>
                <w:sz w:val="24"/>
                <w:szCs w:val="24"/>
              </w:rPr>
              <w:t>2. Представитель заявителя</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Письмо о возврате без рассмотрения ходатайства и представленных заявителем документов</w:t>
            </w:r>
          </w:p>
        </w:tc>
      </w:tr>
      <w:tr w:rsidR="00275B79">
        <w:tc>
          <w:tcPr>
            <w:tcW w:w="9014"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center"/>
              <w:rPr>
                <w:rFonts w:ascii="Times New Roman" w:hAnsi="Times New Roman"/>
                <w:sz w:val="24"/>
                <w:szCs w:val="24"/>
              </w:rPr>
            </w:pPr>
            <w:r>
              <w:rPr>
                <w:rFonts w:ascii="Times New Roman" w:hAnsi="Times New Roman"/>
                <w:sz w:val="24"/>
                <w:szCs w:val="24"/>
              </w:rPr>
              <w:t>Вариант 3: «Принятие решения об установлении публичного сервитута (об отказе в установлении публичного сервитута» (самостоятельно)</w:t>
            </w:r>
          </w:p>
        </w:tc>
      </w:tr>
      <w:tr w:rsidR="00275B79">
        <w:tc>
          <w:tcPr>
            <w:tcW w:w="391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1. Физические и юридические лица, индивидуальные предприниматели</w:t>
            </w:r>
          </w:p>
          <w:p w:rsidR="00275B79" w:rsidRDefault="00CE20AB">
            <w:pPr>
              <w:autoSpaceDE w:val="0"/>
              <w:jc w:val="both"/>
              <w:rPr>
                <w:rFonts w:ascii="Times New Roman" w:hAnsi="Times New Roman"/>
                <w:sz w:val="24"/>
                <w:szCs w:val="24"/>
              </w:rPr>
            </w:pPr>
            <w:r>
              <w:rPr>
                <w:rFonts w:ascii="Times New Roman" w:hAnsi="Times New Roman"/>
                <w:sz w:val="24"/>
                <w:szCs w:val="24"/>
              </w:rPr>
              <w:lastRenderedPageBreak/>
              <w:t>2. Представитель заявителя</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lastRenderedPageBreak/>
              <w:t>Решение об установлении публичного сервитута</w:t>
            </w:r>
          </w:p>
        </w:tc>
      </w:tr>
      <w:tr w:rsidR="00275B79">
        <w:tc>
          <w:tcPr>
            <w:tcW w:w="391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lastRenderedPageBreak/>
              <w:t>1. Физические и юридические лица, индивидуальные предприниматели</w:t>
            </w:r>
          </w:p>
          <w:p w:rsidR="00275B79" w:rsidRDefault="00CE20AB">
            <w:pPr>
              <w:autoSpaceDE w:val="0"/>
              <w:jc w:val="both"/>
              <w:rPr>
                <w:rFonts w:ascii="Times New Roman" w:hAnsi="Times New Roman"/>
                <w:sz w:val="24"/>
                <w:szCs w:val="24"/>
              </w:rPr>
            </w:pPr>
            <w:r>
              <w:rPr>
                <w:rFonts w:ascii="Times New Roman" w:hAnsi="Times New Roman"/>
                <w:sz w:val="24"/>
                <w:szCs w:val="24"/>
              </w:rPr>
              <w:t>2. Представитель заявителя</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Решение об отказе в установлении публичного сервитута</w:t>
            </w:r>
          </w:p>
        </w:tc>
      </w:tr>
      <w:tr w:rsidR="00275B79">
        <w:tc>
          <w:tcPr>
            <w:tcW w:w="391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1. Физические и юридические лица, индивидуальные предприниматели</w:t>
            </w:r>
          </w:p>
          <w:p w:rsidR="00275B79" w:rsidRDefault="00CE20AB">
            <w:pPr>
              <w:autoSpaceDE w:val="0"/>
              <w:jc w:val="both"/>
              <w:rPr>
                <w:rFonts w:ascii="Times New Roman" w:hAnsi="Times New Roman"/>
                <w:sz w:val="24"/>
                <w:szCs w:val="24"/>
              </w:rPr>
            </w:pPr>
            <w:r>
              <w:rPr>
                <w:rFonts w:ascii="Times New Roman" w:hAnsi="Times New Roman"/>
                <w:sz w:val="24"/>
                <w:szCs w:val="24"/>
              </w:rPr>
              <w:t>2. Представитель заявителя</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Письмо о возврате без рассмотрения ходатайства и представленных заявителем документов</w:t>
            </w:r>
          </w:p>
        </w:tc>
      </w:tr>
      <w:tr w:rsidR="00275B79">
        <w:tc>
          <w:tcPr>
            <w:tcW w:w="9014"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center"/>
              <w:rPr>
                <w:rFonts w:ascii="Times New Roman" w:hAnsi="Times New Roman"/>
                <w:sz w:val="24"/>
                <w:szCs w:val="24"/>
              </w:rPr>
            </w:pPr>
            <w:r>
              <w:rPr>
                <w:rFonts w:ascii="Times New Roman" w:hAnsi="Times New Roman"/>
                <w:sz w:val="24"/>
                <w:szCs w:val="24"/>
              </w:rPr>
              <w:t>Вариант 4:  «Принятие решения об установлении публичного сервитута (об отказе в установлении публичного сервитута» (через представителя)</w:t>
            </w:r>
          </w:p>
        </w:tc>
      </w:tr>
      <w:tr w:rsidR="00275B79">
        <w:tc>
          <w:tcPr>
            <w:tcW w:w="391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1. Физические и юридические лица, индивидуальные предприниматели</w:t>
            </w:r>
          </w:p>
          <w:p w:rsidR="00275B79" w:rsidRDefault="00CE20AB">
            <w:pPr>
              <w:autoSpaceDE w:val="0"/>
              <w:jc w:val="both"/>
              <w:rPr>
                <w:rFonts w:ascii="Times New Roman" w:hAnsi="Times New Roman"/>
                <w:sz w:val="24"/>
                <w:szCs w:val="24"/>
              </w:rPr>
            </w:pPr>
            <w:r>
              <w:rPr>
                <w:rFonts w:ascii="Times New Roman" w:hAnsi="Times New Roman"/>
                <w:sz w:val="24"/>
                <w:szCs w:val="24"/>
              </w:rPr>
              <w:t>2. Представитель заявителя</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Решение об установлении публичного сервитута</w:t>
            </w:r>
          </w:p>
        </w:tc>
      </w:tr>
      <w:tr w:rsidR="00275B79">
        <w:tc>
          <w:tcPr>
            <w:tcW w:w="391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1. Физические и юридические лица, индивидуальные предприниматели</w:t>
            </w:r>
          </w:p>
          <w:p w:rsidR="00275B79" w:rsidRDefault="00CE20AB">
            <w:pPr>
              <w:autoSpaceDE w:val="0"/>
              <w:jc w:val="both"/>
              <w:rPr>
                <w:rFonts w:ascii="Times New Roman" w:hAnsi="Times New Roman"/>
                <w:sz w:val="24"/>
                <w:szCs w:val="24"/>
              </w:rPr>
            </w:pPr>
            <w:r>
              <w:rPr>
                <w:rFonts w:ascii="Times New Roman" w:hAnsi="Times New Roman"/>
                <w:sz w:val="24"/>
                <w:szCs w:val="24"/>
              </w:rPr>
              <w:t>2. Представитель заявителя</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Решение об отказе в установлении публичного сервитута</w:t>
            </w:r>
          </w:p>
        </w:tc>
      </w:tr>
      <w:tr w:rsidR="00275B79">
        <w:tc>
          <w:tcPr>
            <w:tcW w:w="391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1. Физические и юридические лица, индивидуальные предприниматели</w:t>
            </w:r>
          </w:p>
          <w:p w:rsidR="00275B79" w:rsidRDefault="00CE20AB">
            <w:pPr>
              <w:autoSpaceDE w:val="0"/>
              <w:jc w:val="both"/>
              <w:rPr>
                <w:rFonts w:ascii="Times New Roman" w:hAnsi="Times New Roman"/>
                <w:sz w:val="24"/>
                <w:szCs w:val="24"/>
              </w:rPr>
            </w:pPr>
            <w:r>
              <w:rPr>
                <w:rFonts w:ascii="Times New Roman" w:hAnsi="Times New Roman"/>
                <w:sz w:val="24"/>
                <w:szCs w:val="24"/>
              </w:rPr>
              <w:t>2. Представитель заявителя</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Письмо о возврате без рассмотрения ходатайства и представленных заявителем документов</w:t>
            </w:r>
          </w:p>
        </w:tc>
      </w:tr>
      <w:tr w:rsidR="00275B79">
        <w:tc>
          <w:tcPr>
            <w:tcW w:w="9014" w:type="dxa"/>
            <w:gridSpan w:val="2"/>
            <w:tcBorders>
              <w:top w:val="single" w:sz="4" w:space="0" w:color="000000"/>
              <w:bottom w:val="single" w:sz="4" w:space="0" w:color="000000"/>
            </w:tcBorders>
            <w:shd w:val="clear" w:color="auto" w:fill="auto"/>
            <w:tcMar>
              <w:top w:w="102" w:type="dxa"/>
              <w:left w:w="62" w:type="dxa"/>
              <w:bottom w:w="102" w:type="dxa"/>
              <w:right w:w="62" w:type="dxa"/>
            </w:tcMar>
          </w:tcPr>
          <w:p w:rsidR="00275B79" w:rsidRDefault="00275B79">
            <w:pPr>
              <w:autoSpaceDE w:val="0"/>
              <w:jc w:val="center"/>
              <w:rPr>
                <w:rFonts w:ascii="Times New Roman" w:hAnsi="Times New Roman"/>
                <w:sz w:val="24"/>
                <w:szCs w:val="24"/>
              </w:rPr>
            </w:pPr>
          </w:p>
          <w:p w:rsidR="00275B79" w:rsidRDefault="00CE20AB">
            <w:pPr>
              <w:autoSpaceDE w:val="0"/>
              <w:jc w:val="center"/>
              <w:rPr>
                <w:rFonts w:ascii="Times New Roman" w:hAnsi="Times New Roman"/>
                <w:sz w:val="24"/>
                <w:szCs w:val="24"/>
              </w:rPr>
            </w:pPr>
            <w:r>
              <w:rPr>
                <w:rFonts w:ascii="Times New Roman" w:hAnsi="Times New Roman"/>
                <w:sz w:val="24"/>
                <w:szCs w:val="24"/>
              </w:rPr>
              <w:t>Административная процедура: «Выдача дубликата документа, по результатам предоставления муниципальной услуги»</w:t>
            </w:r>
          </w:p>
          <w:p w:rsidR="00275B79" w:rsidRDefault="00275B79">
            <w:pPr>
              <w:autoSpaceDE w:val="0"/>
              <w:jc w:val="center"/>
              <w:rPr>
                <w:rFonts w:ascii="Times New Roman" w:hAnsi="Times New Roman"/>
                <w:sz w:val="24"/>
                <w:szCs w:val="24"/>
              </w:rPr>
            </w:pPr>
          </w:p>
          <w:tbl>
            <w:tblPr>
              <w:tblW w:w="8911" w:type="dxa"/>
              <w:tblLayout w:type="fixed"/>
              <w:tblCellMar>
                <w:left w:w="10" w:type="dxa"/>
                <w:right w:w="10" w:type="dxa"/>
              </w:tblCellMar>
              <w:tblLook w:val="04A0"/>
            </w:tblPr>
            <w:tblGrid>
              <w:gridCol w:w="3919"/>
              <w:gridCol w:w="4992"/>
            </w:tblGrid>
            <w:tr w:rsidR="00275B79">
              <w:trPr>
                <w:trHeight w:val="201"/>
              </w:trPr>
              <w:tc>
                <w:tcPr>
                  <w:tcW w:w="3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1. Физические и юридические лица, индивидуальные предприниматели</w:t>
                  </w:r>
                </w:p>
                <w:p w:rsidR="00275B79" w:rsidRDefault="00CE20AB">
                  <w:pPr>
                    <w:autoSpaceDE w:val="0"/>
                    <w:jc w:val="both"/>
                    <w:rPr>
                      <w:rFonts w:ascii="Times New Roman" w:hAnsi="Times New Roman"/>
                      <w:sz w:val="24"/>
                      <w:szCs w:val="24"/>
                    </w:rPr>
                  </w:pPr>
                  <w:r>
                    <w:rPr>
                      <w:rFonts w:ascii="Times New Roman" w:hAnsi="Times New Roman"/>
                      <w:sz w:val="24"/>
                      <w:szCs w:val="24"/>
                    </w:rPr>
                    <w:t>2. Представитель заявителя</w:t>
                  </w:r>
                </w:p>
              </w:tc>
              <w:tc>
                <w:tcPr>
                  <w:tcW w:w="4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Выдача дубликата документа, по результатам предоставления муниципальной услуги</w:t>
                  </w:r>
                </w:p>
              </w:tc>
            </w:tr>
          </w:tbl>
          <w:p w:rsidR="00275B79" w:rsidRDefault="00275B79">
            <w:pPr>
              <w:autoSpaceDE w:val="0"/>
              <w:jc w:val="center"/>
              <w:rPr>
                <w:rFonts w:ascii="Times New Roman" w:hAnsi="Times New Roman"/>
                <w:sz w:val="24"/>
                <w:szCs w:val="24"/>
              </w:rPr>
            </w:pPr>
          </w:p>
          <w:p w:rsidR="00275B79" w:rsidRDefault="00275B79">
            <w:pPr>
              <w:autoSpaceDE w:val="0"/>
              <w:jc w:val="center"/>
              <w:rPr>
                <w:rFonts w:ascii="Times New Roman" w:hAnsi="Times New Roman"/>
                <w:sz w:val="24"/>
                <w:szCs w:val="24"/>
              </w:rPr>
            </w:pPr>
          </w:p>
          <w:p w:rsidR="00275B79" w:rsidRDefault="00CE20AB">
            <w:pPr>
              <w:autoSpaceDE w:val="0"/>
              <w:jc w:val="center"/>
              <w:rPr>
                <w:rFonts w:ascii="Times New Roman" w:hAnsi="Times New Roman"/>
                <w:sz w:val="24"/>
                <w:szCs w:val="24"/>
              </w:rPr>
            </w:pPr>
            <w:r>
              <w:rPr>
                <w:rFonts w:ascii="Times New Roman" w:hAnsi="Times New Roman"/>
                <w:sz w:val="24"/>
                <w:szCs w:val="24"/>
              </w:rPr>
              <w:t>Административная процедура: «Исправление допущенных опечаток и (или) ошибок в выданных в результате предоставления муниципальной услуги документах»</w:t>
            </w:r>
          </w:p>
        </w:tc>
      </w:tr>
      <w:tr w:rsidR="00275B79">
        <w:tc>
          <w:tcPr>
            <w:tcW w:w="391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1. Физические и юридические лица, индивидуальные предприниматели</w:t>
            </w:r>
          </w:p>
          <w:p w:rsidR="00275B79" w:rsidRDefault="00CE20AB">
            <w:pPr>
              <w:autoSpaceDE w:val="0"/>
              <w:jc w:val="both"/>
              <w:rPr>
                <w:rFonts w:ascii="Times New Roman" w:hAnsi="Times New Roman"/>
                <w:sz w:val="24"/>
                <w:szCs w:val="24"/>
              </w:rPr>
            </w:pPr>
            <w:r>
              <w:rPr>
                <w:rFonts w:ascii="Times New Roman" w:hAnsi="Times New Roman"/>
                <w:sz w:val="24"/>
                <w:szCs w:val="24"/>
              </w:rPr>
              <w:t>2. Представитель заявителя</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Исправление допущенных опечаток и (или) ошибок</w:t>
            </w:r>
          </w:p>
        </w:tc>
      </w:tr>
      <w:tr w:rsidR="00275B79">
        <w:tc>
          <w:tcPr>
            <w:tcW w:w="391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1. Физические и юридические лица, индивидуальные предприниматели</w:t>
            </w:r>
          </w:p>
          <w:p w:rsidR="00275B79" w:rsidRDefault="00CE20AB">
            <w:pPr>
              <w:autoSpaceDE w:val="0"/>
              <w:jc w:val="both"/>
              <w:rPr>
                <w:rFonts w:ascii="Times New Roman" w:hAnsi="Times New Roman"/>
                <w:sz w:val="24"/>
                <w:szCs w:val="24"/>
              </w:rPr>
            </w:pPr>
            <w:r>
              <w:rPr>
                <w:rFonts w:ascii="Times New Roman" w:hAnsi="Times New Roman"/>
                <w:sz w:val="24"/>
                <w:szCs w:val="24"/>
              </w:rPr>
              <w:t>2. Представитель заявителя</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75B79" w:rsidRDefault="00CE20AB">
            <w:pPr>
              <w:autoSpaceDE w:val="0"/>
              <w:jc w:val="both"/>
              <w:rPr>
                <w:rFonts w:ascii="Times New Roman" w:hAnsi="Times New Roman"/>
                <w:sz w:val="24"/>
                <w:szCs w:val="24"/>
              </w:rPr>
            </w:pPr>
            <w:r>
              <w:rPr>
                <w:rFonts w:ascii="Times New Roman" w:hAnsi="Times New Roman"/>
                <w:sz w:val="24"/>
                <w:szCs w:val="24"/>
              </w:rPr>
              <w:t>Отказ в исправлении допущенных опечаток и (или) ошибок</w:t>
            </w:r>
          </w:p>
        </w:tc>
      </w:tr>
    </w:tbl>
    <w:p w:rsidR="00275B79" w:rsidRDefault="00275B79">
      <w:pPr>
        <w:pStyle w:val="ConsPlusNonformat"/>
        <w:jc w:val="both"/>
      </w:pPr>
    </w:p>
    <w:sectPr w:rsidR="00275B79" w:rsidSect="00E26823">
      <w:headerReference w:type="default" r:id="rId131"/>
      <w:headerReference w:type="first" r:id="rId132"/>
      <w:pgSz w:w="11906" w:h="16838"/>
      <w:pgMar w:top="1134" w:right="850" w:bottom="1134" w:left="1701"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EFF" w:rsidRDefault="000B6EFF">
      <w:r>
        <w:separator/>
      </w:r>
    </w:p>
  </w:endnote>
  <w:endnote w:type="continuationSeparator" w:id="1">
    <w:p w:rsidR="000B6EFF" w:rsidRDefault="000B6E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EFF" w:rsidRDefault="000B6EFF">
      <w:r>
        <w:rPr>
          <w:color w:val="000000"/>
        </w:rPr>
        <w:separator/>
      </w:r>
    </w:p>
  </w:footnote>
  <w:footnote w:type="continuationSeparator" w:id="1">
    <w:p w:rsidR="000B6EFF" w:rsidRDefault="000B6E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DAD" w:rsidRDefault="00B16DAD">
    <w:pPr>
      <w:pStyle w:val="af1"/>
      <w:jc w:val="center"/>
    </w:pPr>
    <w:fldSimple w:instr=" PAGE ">
      <w:r w:rsidR="00F6486F">
        <w:rPr>
          <w:noProof/>
        </w:rPr>
        <w:t>71</w:t>
      </w:r>
    </w:fldSimple>
  </w:p>
  <w:p w:rsidR="00B16DAD" w:rsidRDefault="00B16DAD">
    <w:pPr>
      <w:spacing w:line="249" w:lineRule="auto"/>
      <w:ind w:right="65"/>
      <w:jc w:val="center"/>
      <w:rPr>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DAD" w:rsidRDefault="00B16DAD">
    <w:pPr>
      <w:spacing w:line="249" w:lineRule="auto"/>
      <w:ind w:right="6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2004E"/>
    <w:multiLevelType w:val="multilevel"/>
    <w:tmpl w:val="E048A3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A30650E"/>
    <w:multiLevelType w:val="multilevel"/>
    <w:tmpl w:val="207ED836"/>
    <w:lvl w:ilvl="0">
      <w:start w:val="2"/>
      <w:numFmt w:val="decimal"/>
      <w:lvlText w:val="%1."/>
      <w:lvlJc w:val="left"/>
      <w:pPr>
        <w:ind w:left="600" w:hanging="600"/>
      </w:pPr>
    </w:lvl>
    <w:lvl w:ilvl="1">
      <w:start w:val="15"/>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2">
    <w:nsid w:val="3B753D19"/>
    <w:multiLevelType w:val="multilevel"/>
    <w:tmpl w:val="498CF220"/>
    <w:lvl w:ilvl="0">
      <w:start w:val="2"/>
      <w:numFmt w:val="decimal"/>
      <w:lvlText w:val="%1."/>
      <w:lvlJc w:val="left"/>
      <w:pPr>
        <w:ind w:left="450" w:hanging="450"/>
      </w:pPr>
    </w:lvl>
    <w:lvl w:ilvl="1">
      <w:start w:val="3"/>
      <w:numFmt w:val="decimal"/>
      <w:lvlText w:val="%1.%2."/>
      <w:lvlJc w:val="left"/>
      <w:pPr>
        <w:ind w:left="1713"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758" w:hanging="1800"/>
      </w:pPr>
    </w:lvl>
    <w:lvl w:ilvl="7">
      <w:start w:val="1"/>
      <w:numFmt w:val="decimal"/>
      <w:lvlText w:val="%1.%2.%3.%4.%5.%6.%7.%8."/>
      <w:lvlJc w:val="left"/>
      <w:pPr>
        <w:ind w:left="8751" w:hanging="1800"/>
      </w:pPr>
    </w:lvl>
    <w:lvl w:ilvl="8">
      <w:start w:val="1"/>
      <w:numFmt w:val="decimal"/>
      <w:lvlText w:val="%1.%2.%3.%4.%5.%6.%7.%8.%9."/>
      <w:lvlJc w:val="left"/>
      <w:pPr>
        <w:ind w:left="10104" w:hanging="2160"/>
      </w:pPr>
    </w:lvl>
  </w:abstractNum>
  <w:abstractNum w:abstractNumId="3">
    <w:nsid w:val="3BA1409B"/>
    <w:multiLevelType w:val="multilevel"/>
    <w:tmpl w:val="78328D46"/>
    <w:lvl w:ilvl="0">
      <w:start w:val="1"/>
      <w:numFmt w:val="decimal"/>
      <w:lvlText w:val="%1."/>
      <w:lvlJc w:val="left"/>
      <w:pPr>
        <w:ind w:left="450" w:hanging="450"/>
      </w:pPr>
      <w:rPr>
        <w:rFonts w:eastAsia="Times New Roman"/>
      </w:rPr>
    </w:lvl>
    <w:lvl w:ilvl="1">
      <w:start w:val="1"/>
      <w:numFmt w:val="decimal"/>
      <w:lvlText w:val="%1.%2."/>
      <w:lvlJc w:val="left"/>
      <w:pPr>
        <w:ind w:left="1855" w:hanging="720"/>
      </w:pPr>
      <w:rPr>
        <w:rFonts w:eastAsia="Times New Roman"/>
      </w:rPr>
    </w:lvl>
    <w:lvl w:ilvl="2">
      <w:start w:val="1"/>
      <w:numFmt w:val="decimal"/>
      <w:lvlText w:val="%1.%2.%3."/>
      <w:lvlJc w:val="left"/>
      <w:pPr>
        <w:ind w:left="1004" w:hanging="720"/>
      </w:pPr>
      <w:rPr>
        <w:rFonts w:eastAsia="Times New Roman"/>
      </w:rPr>
    </w:lvl>
    <w:lvl w:ilvl="3">
      <w:start w:val="1"/>
      <w:numFmt w:val="decimal"/>
      <w:lvlText w:val="%1.%2.%3.%4."/>
      <w:lvlJc w:val="left"/>
      <w:pPr>
        <w:ind w:left="1506" w:hanging="1080"/>
      </w:pPr>
      <w:rPr>
        <w:rFonts w:eastAsia="Times New Roman"/>
      </w:rPr>
    </w:lvl>
    <w:lvl w:ilvl="4">
      <w:start w:val="1"/>
      <w:numFmt w:val="decimal"/>
      <w:lvlText w:val="%1.%2.%3.%4.%5."/>
      <w:lvlJc w:val="left"/>
      <w:pPr>
        <w:ind w:left="1648" w:hanging="1080"/>
      </w:pPr>
      <w:rPr>
        <w:rFonts w:eastAsia="Times New Roman"/>
      </w:rPr>
    </w:lvl>
    <w:lvl w:ilvl="5">
      <w:start w:val="1"/>
      <w:numFmt w:val="decimal"/>
      <w:lvlText w:val="%1.%2.%3.%4.%5.%6."/>
      <w:lvlJc w:val="left"/>
      <w:pPr>
        <w:ind w:left="2150" w:hanging="1440"/>
      </w:pPr>
      <w:rPr>
        <w:rFonts w:eastAsia="Times New Roman"/>
      </w:rPr>
    </w:lvl>
    <w:lvl w:ilvl="6">
      <w:start w:val="1"/>
      <w:numFmt w:val="decimal"/>
      <w:lvlText w:val="%1.%2.%3.%4.%5.%6.%7."/>
      <w:lvlJc w:val="left"/>
      <w:pPr>
        <w:ind w:left="2652" w:hanging="1800"/>
      </w:pPr>
      <w:rPr>
        <w:rFonts w:eastAsia="Times New Roman"/>
      </w:rPr>
    </w:lvl>
    <w:lvl w:ilvl="7">
      <w:start w:val="1"/>
      <w:numFmt w:val="decimal"/>
      <w:lvlText w:val="%1.%2.%3.%4.%5.%6.%7.%8."/>
      <w:lvlJc w:val="left"/>
      <w:pPr>
        <w:ind w:left="2794" w:hanging="1800"/>
      </w:pPr>
      <w:rPr>
        <w:rFonts w:eastAsia="Times New Roman"/>
      </w:rPr>
    </w:lvl>
    <w:lvl w:ilvl="8">
      <w:start w:val="1"/>
      <w:numFmt w:val="decimal"/>
      <w:lvlText w:val="%1.%2.%3.%4.%5.%6.%7.%8.%9."/>
      <w:lvlJc w:val="left"/>
      <w:pPr>
        <w:ind w:left="3296" w:hanging="2160"/>
      </w:pPr>
      <w:rPr>
        <w:rFonts w:eastAsia="Times New Roman"/>
      </w:rPr>
    </w:lvl>
  </w:abstractNum>
  <w:abstractNum w:abstractNumId="4">
    <w:nsid w:val="544C2C5B"/>
    <w:multiLevelType w:val="multilevel"/>
    <w:tmpl w:val="D0FE2CD2"/>
    <w:lvl w:ilvl="0">
      <w:start w:val="2"/>
      <w:numFmt w:val="decimal"/>
      <w:lvlText w:val="%1."/>
      <w:lvlJc w:val="left"/>
      <w:pPr>
        <w:ind w:left="450" w:hanging="450"/>
      </w:pPr>
    </w:lvl>
    <w:lvl w:ilvl="1">
      <w:start w:val="7"/>
      <w:numFmt w:val="decimal"/>
      <w:lvlText w:val="%1.%2."/>
      <w:lvlJc w:val="left"/>
      <w:pPr>
        <w:ind w:left="1855" w:hanging="720"/>
      </w:pPr>
    </w:lvl>
    <w:lvl w:ilvl="2">
      <w:start w:val="1"/>
      <w:numFmt w:val="decimal"/>
      <w:lvlText w:val="%1.%2.%3."/>
      <w:lvlJc w:val="left"/>
      <w:pPr>
        <w:ind w:left="2990" w:hanging="720"/>
      </w:pPr>
    </w:lvl>
    <w:lvl w:ilvl="3">
      <w:start w:val="1"/>
      <w:numFmt w:val="decimal"/>
      <w:lvlText w:val="%1.%2.%3.%4."/>
      <w:lvlJc w:val="left"/>
      <w:pPr>
        <w:ind w:left="4485" w:hanging="1080"/>
      </w:pPr>
    </w:lvl>
    <w:lvl w:ilvl="4">
      <w:start w:val="1"/>
      <w:numFmt w:val="decimal"/>
      <w:lvlText w:val="%1.%2.%3.%4.%5."/>
      <w:lvlJc w:val="left"/>
      <w:pPr>
        <w:ind w:left="5620" w:hanging="1080"/>
      </w:pPr>
    </w:lvl>
    <w:lvl w:ilvl="5">
      <w:start w:val="1"/>
      <w:numFmt w:val="decimal"/>
      <w:lvlText w:val="%1.%2.%3.%4.%5.%6."/>
      <w:lvlJc w:val="left"/>
      <w:pPr>
        <w:ind w:left="7115" w:hanging="1440"/>
      </w:pPr>
    </w:lvl>
    <w:lvl w:ilvl="6">
      <w:start w:val="1"/>
      <w:numFmt w:val="decimal"/>
      <w:lvlText w:val="%1.%2.%3.%4.%5.%6.%7."/>
      <w:lvlJc w:val="left"/>
      <w:pPr>
        <w:ind w:left="8610" w:hanging="1800"/>
      </w:pPr>
    </w:lvl>
    <w:lvl w:ilvl="7">
      <w:start w:val="1"/>
      <w:numFmt w:val="decimal"/>
      <w:lvlText w:val="%1.%2.%3.%4.%5.%6.%7.%8."/>
      <w:lvlJc w:val="left"/>
      <w:pPr>
        <w:ind w:left="9745" w:hanging="1800"/>
      </w:pPr>
    </w:lvl>
    <w:lvl w:ilvl="8">
      <w:start w:val="1"/>
      <w:numFmt w:val="decimal"/>
      <w:lvlText w:val="%1.%2.%3.%4.%5.%6.%7.%8.%9."/>
      <w:lvlJc w:val="left"/>
      <w:pPr>
        <w:ind w:left="11240" w:hanging="2160"/>
      </w:pPr>
    </w:lvl>
  </w:abstractNum>
  <w:abstractNum w:abstractNumId="5">
    <w:nsid w:val="629774E1"/>
    <w:multiLevelType w:val="multilevel"/>
    <w:tmpl w:val="6E70584E"/>
    <w:lvl w:ilvl="0">
      <w:start w:val="2"/>
      <w:numFmt w:val="decimal"/>
      <w:lvlText w:val="%1."/>
      <w:lvlJc w:val="left"/>
      <w:pPr>
        <w:ind w:left="450" w:hanging="450"/>
      </w:pPr>
    </w:lvl>
    <w:lvl w:ilvl="1">
      <w:start w:val="9"/>
      <w:numFmt w:val="decimal"/>
      <w:lvlText w:val="%1.%2."/>
      <w:lvlJc w:val="left"/>
      <w:pPr>
        <w:ind w:left="1855" w:hanging="720"/>
      </w:pPr>
    </w:lvl>
    <w:lvl w:ilvl="2">
      <w:start w:val="1"/>
      <w:numFmt w:val="decimal"/>
      <w:lvlText w:val="%1.%2.%3."/>
      <w:lvlJc w:val="left"/>
      <w:pPr>
        <w:ind w:left="2990" w:hanging="720"/>
      </w:pPr>
    </w:lvl>
    <w:lvl w:ilvl="3">
      <w:start w:val="1"/>
      <w:numFmt w:val="decimal"/>
      <w:lvlText w:val="%1.%2.%3.%4."/>
      <w:lvlJc w:val="left"/>
      <w:pPr>
        <w:ind w:left="4485" w:hanging="1080"/>
      </w:pPr>
    </w:lvl>
    <w:lvl w:ilvl="4">
      <w:start w:val="1"/>
      <w:numFmt w:val="decimal"/>
      <w:lvlText w:val="%1.%2.%3.%4.%5."/>
      <w:lvlJc w:val="left"/>
      <w:pPr>
        <w:ind w:left="5620" w:hanging="1080"/>
      </w:pPr>
    </w:lvl>
    <w:lvl w:ilvl="5">
      <w:start w:val="1"/>
      <w:numFmt w:val="decimal"/>
      <w:lvlText w:val="%1.%2.%3.%4.%5.%6."/>
      <w:lvlJc w:val="left"/>
      <w:pPr>
        <w:ind w:left="7115" w:hanging="1440"/>
      </w:pPr>
    </w:lvl>
    <w:lvl w:ilvl="6">
      <w:start w:val="1"/>
      <w:numFmt w:val="decimal"/>
      <w:lvlText w:val="%1.%2.%3.%4.%5.%6.%7."/>
      <w:lvlJc w:val="left"/>
      <w:pPr>
        <w:ind w:left="8610" w:hanging="1800"/>
      </w:pPr>
    </w:lvl>
    <w:lvl w:ilvl="7">
      <w:start w:val="1"/>
      <w:numFmt w:val="decimal"/>
      <w:lvlText w:val="%1.%2.%3.%4.%5.%6.%7.%8."/>
      <w:lvlJc w:val="left"/>
      <w:pPr>
        <w:ind w:left="9745" w:hanging="1800"/>
      </w:pPr>
    </w:lvl>
    <w:lvl w:ilvl="8">
      <w:start w:val="1"/>
      <w:numFmt w:val="decimal"/>
      <w:lvlText w:val="%1.%2.%3.%4.%5.%6.%7.%8.%9."/>
      <w:lvlJc w:val="left"/>
      <w:pPr>
        <w:ind w:left="11240" w:hanging="2160"/>
      </w:pPr>
    </w:lvl>
  </w:abstractNum>
  <w:abstractNum w:abstractNumId="6">
    <w:nsid w:val="7A8A645F"/>
    <w:multiLevelType w:val="multilevel"/>
    <w:tmpl w:val="9FB0ADF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4"/>
  </w:num>
  <w:num w:numId="4">
    <w:abstractNumId w:val="6"/>
  </w:num>
  <w:num w:numId="5">
    <w:abstractNumId w:val="0"/>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8"/>
  <w:autoHyphenation/>
  <w:characterSpacingControl w:val="doNotCompress"/>
  <w:footnotePr>
    <w:footnote w:id="0"/>
    <w:footnote w:id="1"/>
  </w:footnotePr>
  <w:endnotePr>
    <w:endnote w:id="0"/>
    <w:endnote w:id="1"/>
  </w:endnotePr>
  <w:compat/>
  <w:rsids>
    <w:rsidRoot w:val="00275B79"/>
    <w:rsid w:val="00051BC1"/>
    <w:rsid w:val="00062D52"/>
    <w:rsid w:val="000A68B2"/>
    <w:rsid w:val="000B0D32"/>
    <w:rsid w:val="000B6EFF"/>
    <w:rsid w:val="000C076C"/>
    <w:rsid w:val="000C0C21"/>
    <w:rsid w:val="000C1808"/>
    <w:rsid w:val="00104ECD"/>
    <w:rsid w:val="00105F92"/>
    <w:rsid w:val="001206E8"/>
    <w:rsid w:val="0015521D"/>
    <w:rsid w:val="00155A74"/>
    <w:rsid w:val="00182A02"/>
    <w:rsid w:val="001A0B06"/>
    <w:rsid w:val="001F64BE"/>
    <w:rsid w:val="00211A4E"/>
    <w:rsid w:val="00223531"/>
    <w:rsid w:val="002248A5"/>
    <w:rsid w:val="002336FE"/>
    <w:rsid w:val="00254422"/>
    <w:rsid w:val="00262142"/>
    <w:rsid w:val="00264453"/>
    <w:rsid w:val="00275B79"/>
    <w:rsid w:val="002961F6"/>
    <w:rsid w:val="002A0B2C"/>
    <w:rsid w:val="002A428E"/>
    <w:rsid w:val="002D1DFD"/>
    <w:rsid w:val="002F4EB8"/>
    <w:rsid w:val="00327216"/>
    <w:rsid w:val="003310A3"/>
    <w:rsid w:val="00360BB6"/>
    <w:rsid w:val="0039576B"/>
    <w:rsid w:val="003B40B2"/>
    <w:rsid w:val="003C5FF3"/>
    <w:rsid w:val="00416E16"/>
    <w:rsid w:val="004248D3"/>
    <w:rsid w:val="00437905"/>
    <w:rsid w:val="00480343"/>
    <w:rsid w:val="0049394F"/>
    <w:rsid w:val="00576722"/>
    <w:rsid w:val="005A5148"/>
    <w:rsid w:val="00602DF6"/>
    <w:rsid w:val="00636388"/>
    <w:rsid w:val="006658C2"/>
    <w:rsid w:val="00670454"/>
    <w:rsid w:val="006A1A07"/>
    <w:rsid w:val="006B0D86"/>
    <w:rsid w:val="006C0DAD"/>
    <w:rsid w:val="006C7584"/>
    <w:rsid w:val="0074174D"/>
    <w:rsid w:val="007513D4"/>
    <w:rsid w:val="007638E2"/>
    <w:rsid w:val="00770F38"/>
    <w:rsid w:val="007710D5"/>
    <w:rsid w:val="007D5B31"/>
    <w:rsid w:val="00805F58"/>
    <w:rsid w:val="00855056"/>
    <w:rsid w:val="0087307C"/>
    <w:rsid w:val="008952F3"/>
    <w:rsid w:val="00912D5D"/>
    <w:rsid w:val="0091694A"/>
    <w:rsid w:val="00932155"/>
    <w:rsid w:val="009419DE"/>
    <w:rsid w:val="00966D69"/>
    <w:rsid w:val="009706CA"/>
    <w:rsid w:val="009A6363"/>
    <w:rsid w:val="009E2ADD"/>
    <w:rsid w:val="009F2921"/>
    <w:rsid w:val="009F3BF2"/>
    <w:rsid w:val="00A17A88"/>
    <w:rsid w:val="00A72BF3"/>
    <w:rsid w:val="00A81679"/>
    <w:rsid w:val="00AA084B"/>
    <w:rsid w:val="00AC1679"/>
    <w:rsid w:val="00AF2275"/>
    <w:rsid w:val="00AF7BC8"/>
    <w:rsid w:val="00B13686"/>
    <w:rsid w:val="00B16DAD"/>
    <w:rsid w:val="00B46BBA"/>
    <w:rsid w:val="00B46C31"/>
    <w:rsid w:val="00B7004D"/>
    <w:rsid w:val="00B70795"/>
    <w:rsid w:val="00B75904"/>
    <w:rsid w:val="00BA167B"/>
    <w:rsid w:val="00BA5C39"/>
    <w:rsid w:val="00BE7BFF"/>
    <w:rsid w:val="00BF5DD1"/>
    <w:rsid w:val="00C24B58"/>
    <w:rsid w:val="00C5653C"/>
    <w:rsid w:val="00C66A3A"/>
    <w:rsid w:val="00C815B6"/>
    <w:rsid w:val="00C90269"/>
    <w:rsid w:val="00C91EBC"/>
    <w:rsid w:val="00CE20AB"/>
    <w:rsid w:val="00CF6D5A"/>
    <w:rsid w:val="00D11BA8"/>
    <w:rsid w:val="00D167F3"/>
    <w:rsid w:val="00DA48CB"/>
    <w:rsid w:val="00DC1E7F"/>
    <w:rsid w:val="00DD107A"/>
    <w:rsid w:val="00E26823"/>
    <w:rsid w:val="00E43AB0"/>
    <w:rsid w:val="00E46A89"/>
    <w:rsid w:val="00EE513B"/>
    <w:rsid w:val="00EF5692"/>
    <w:rsid w:val="00F60909"/>
    <w:rsid w:val="00F6486F"/>
    <w:rsid w:val="00F70716"/>
    <w:rsid w:val="00F977B1"/>
    <w:rsid w:val="00FA4057"/>
    <w:rsid w:val="00FB2C08"/>
    <w:rsid w:val="00FE7F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en-US" w:bidi="ar-SA"/>
      </w:rPr>
    </w:rPrDefault>
    <w:pPrDefault>
      <w:pPr>
        <w:autoSpaceDN w:val="0"/>
        <w:spacing w:after="160" w:line="249"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26823"/>
    <w:pPr>
      <w:suppressAutoHyphens/>
      <w:spacing w:after="0" w:line="240" w:lineRule="auto"/>
    </w:pPr>
  </w:style>
  <w:style w:type="paragraph" w:styleId="2">
    <w:name w:val="heading 2"/>
    <w:basedOn w:val="a"/>
    <w:next w:val="a"/>
    <w:rsid w:val="00E26823"/>
    <w:pPr>
      <w:keepNext/>
      <w:keepLines/>
      <w:spacing w:before="40"/>
      <w:outlineLvl w:val="1"/>
    </w:pPr>
    <w:rPr>
      <w:rFonts w:ascii="Calibri Light" w:eastAsia="Times New Roman" w:hAnsi="Calibri Light"/>
      <w:color w:val="2E74B5"/>
      <w:sz w:val="26"/>
      <w:szCs w:val="26"/>
    </w:rPr>
  </w:style>
  <w:style w:type="paragraph" w:styleId="3">
    <w:name w:val="heading 3"/>
    <w:basedOn w:val="a"/>
    <w:next w:val="a"/>
    <w:rsid w:val="00E26823"/>
    <w:pPr>
      <w:keepNext/>
      <w:keepLines/>
      <w:spacing w:before="200"/>
      <w:outlineLvl w:val="2"/>
    </w:pPr>
    <w:rPr>
      <w:rFonts w:ascii="Calibri Light" w:eastAsia="Times New Roman" w:hAnsi="Calibri Light"/>
      <w:b/>
      <w:bCs/>
      <w:color w:val="5B9BD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6823"/>
    <w:pPr>
      <w:widowControl w:val="0"/>
      <w:suppressAutoHyphens/>
      <w:autoSpaceDE w:val="0"/>
      <w:spacing w:after="0" w:line="240" w:lineRule="auto"/>
    </w:pPr>
    <w:rPr>
      <w:rFonts w:eastAsia="Times New Roman" w:cs="Calibri"/>
      <w:szCs w:val="20"/>
      <w:lang w:eastAsia="ru-RU"/>
    </w:rPr>
  </w:style>
  <w:style w:type="paragraph" w:customStyle="1" w:styleId="ConsPlusNonformat">
    <w:name w:val="ConsPlusNonformat"/>
    <w:rsid w:val="00E26823"/>
    <w:pPr>
      <w:widowControl w:val="0"/>
      <w:suppressAutoHyphens/>
      <w:autoSpaceDE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26823"/>
    <w:pPr>
      <w:widowControl w:val="0"/>
      <w:suppressAutoHyphens/>
      <w:autoSpaceDE w:val="0"/>
      <w:spacing w:after="0" w:line="240" w:lineRule="auto"/>
    </w:pPr>
    <w:rPr>
      <w:rFonts w:eastAsia="Times New Roman" w:cs="Calibri"/>
      <w:b/>
      <w:szCs w:val="20"/>
      <w:lang w:eastAsia="ru-RU"/>
    </w:rPr>
  </w:style>
  <w:style w:type="paragraph" w:customStyle="1" w:styleId="ConsPlusCell">
    <w:name w:val="ConsPlusCell"/>
    <w:rsid w:val="00E26823"/>
    <w:pPr>
      <w:widowControl w:val="0"/>
      <w:suppressAutoHyphens/>
      <w:autoSpaceDE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26823"/>
    <w:pPr>
      <w:widowControl w:val="0"/>
      <w:suppressAutoHyphens/>
      <w:autoSpaceDE w:val="0"/>
      <w:spacing w:after="0" w:line="240" w:lineRule="auto"/>
    </w:pPr>
    <w:rPr>
      <w:rFonts w:eastAsia="Times New Roman" w:cs="Calibri"/>
      <w:szCs w:val="20"/>
      <w:lang w:eastAsia="ru-RU"/>
    </w:rPr>
  </w:style>
  <w:style w:type="paragraph" w:customStyle="1" w:styleId="ConsPlusTitlePage">
    <w:name w:val="ConsPlusTitlePage"/>
    <w:rsid w:val="00E26823"/>
    <w:pPr>
      <w:widowControl w:val="0"/>
      <w:suppressAutoHyphens/>
      <w:autoSpaceDE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26823"/>
    <w:pPr>
      <w:widowControl w:val="0"/>
      <w:suppressAutoHyphens/>
      <w:autoSpaceDE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26823"/>
    <w:pPr>
      <w:widowControl w:val="0"/>
      <w:suppressAutoHyphens/>
      <w:autoSpaceDE w:val="0"/>
      <w:spacing w:after="0" w:line="240" w:lineRule="auto"/>
    </w:pPr>
    <w:rPr>
      <w:rFonts w:ascii="Arial" w:eastAsia="Times New Roman" w:hAnsi="Arial" w:cs="Arial"/>
      <w:sz w:val="20"/>
      <w:szCs w:val="20"/>
      <w:lang w:eastAsia="ru-RU"/>
    </w:rPr>
  </w:style>
  <w:style w:type="character" w:customStyle="1" w:styleId="ConsPlusNormal0">
    <w:name w:val="ConsPlusNormal Знак"/>
    <w:rsid w:val="00E26823"/>
    <w:rPr>
      <w:rFonts w:ascii="Calibri" w:eastAsia="Times New Roman" w:hAnsi="Calibri" w:cs="Calibri"/>
      <w:szCs w:val="20"/>
      <w:lang w:eastAsia="ru-RU"/>
    </w:rPr>
  </w:style>
  <w:style w:type="character" w:styleId="a3">
    <w:name w:val="Hyperlink"/>
    <w:basedOn w:val="a0"/>
    <w:rsid w:val="00E26823"/>
    <w:rPr>
      <w:color w:val="0563C1"/>
      <w:u w:val="single"/>
    </w:rPr>
  </w:style>
  <w:style w:type="paragraph" w:styleId="a4">
    <w:name w:val="List Paragraph"/>
    <w:basedOn w:val="a"/>
    <w:rsid w:val="00E26823"/>
    <w:pPr>
      <w:ind w:left="720"/>
    </w:pPr>
  </w:style>
  <w:style w:type="paragraph" w:customStyle="1" w:styleId="Iauiue">
    <w:name w:val="Iau?iue"/>
    <w:rsid w:val="00E26823"/>
    <w:pPr>
      <w:suppressAutoHyphens/>
      <w:spacing w:after="0" w:line="240" w:lineRule="auto"/>
    </w:pPr>
    <w:rPr>
      <w:rFonts w:ascii="Times New Roman" w:eastAsia="Times New Roman" w:hAnsi="Times New Roman"/>
      <w:sz w:val="20"/>
      <w:szCs w:val="20"/>
      <w:lang w:eastAsia="ru-RU"/>
    </w:rPr>
  </w:style>
  <w:style w:type="character" w:customStyle="1" w:styleId="pt-a0">
    <w:name w:val="pt-a0"/>
    <w:rsid w:val="00E26823"/>
  </w:style>
  <w:style w:type="paragraph" w:customStyle="1" w:styleId="pt-a-000019">
    <w:name w:val="pt-a-000019"/>
    <w:basedOn w:val="a"/>
    <w:rsid w:val="00E26823"/>
    <w:pPr>
      <w:spacing w:before="100" w:after="100"/>
    </w:pPr>
  </w:style>
  <w:style w:type="paragraph" w:customStyle="1" w:styleId="pt-a-000072">
    <w:name w:val="pt-a-000072"/>
    <w:basedOn w:val="a"/>
    <w:rsid w:val="00E26823"/>
    <w:pPr>
      <w:spacing w:before="100" w:after="100"/>
    </w:pPr>
  </w:style>
  <w:style w:type="character" w:customStyle="1" w:styleId="pt-a0-000073">
    <w:name w:val="pt-a0-000073"/>
    <w:rsid w:val="00E26823"/>
  </w:style>
  <w:style w:type="character" w:customStyle="1" w:styleId="30">
    <w:name w:val="Заголовок 3 Знак"/>
    <w:basedOn w:val="a0"/>
    <w:rsid w:val="00E26823"/>
    <w:rPr>
      <w:rFonts w:ascii="Calibri Light" w:eastAsia="Times New Roman" w:hAnsi="Calibri Light" w:cs="Times New Roman"/>
      <w:b/>
      <w:bCs/>
      <w:color w:val="5B9BD5"/>
      <w:sz w:val="20"/>
      <w:szCs w:val="20"/>
      <w:lang w:eastAsia="ru-RU"/>
    </w:rPr>
  </w:style>
  <w:style w:type="paragraph" w:styleId="a5">
    <w:name w:val="Body Text Indent"/>
    <w:basedOn w:val="a"/>
    <w:rsid w:val="00E26823"/>
    <w:pPr>
      <w:ind w:left="867"/>
      <w:jc w:val="both"/>
    </w:pPr>
    <w:rPr>
      <w:b/>
      <w:szCs w:val="20"/>
    </w:rPr>
  </w:style>
  <w:style w:type="character" w:customStyle="1" w:styleId="a6">
    <w:name w:val="Основной текст с отступом Знак"/>
    <w:basedOn w:val="a0"/>
    <w:rsid w:val="00E26823"/>
    <w:rPr>
      <w:rFonts w:ascii="Times New Roman" w:eastAsia="Times New Roman" w:hAnsi="Times New Roman" w:cs="Times New Roman"/>
      <w:b/>
      <w:sz w:val="24"/>
      <w:szCs w:val="20"/>
      <w:lang w:eastAsia="ru-RU"/>
    </w:rPr>
  </w:style>
  <w:style w:type="paragraph" w:styleId="a7">
    <w:name w:val="Balloon Text"/>
    <w:basedOn w:val="a"/>
    <w:rsid w:val="00E26823"/>
    <w:rPr>
      <w:rFonts w:ascii="Segoe UI" w:hAnsi="Segoe UI" w:cs="Segoe UI"/>
      <w:sz w:val="18"/>
      <w:szCs w:val="18"/>
    </w:rPr>
  </w:style>
  <w:style w:type="character" w:customStyle="1" w:styleId="a8">
    <w:name w:val="Текст выноски Знак"/>
    <w:basedOn w:val="a0"/>
    <w:rsid w:val="00E26823"/>
    <w:rPr>
      <w:rFonts w:ascii="Segoe UI" w:eastAsia="Times New Roman" w:hAnsi="Segoe UI" w:cs="Segoe UI"/>
      <w:sz w:val="18"/>
      <w:szCs w:val="18"/>
      <w:lang w:eastAsia="ru-RU"/>
    </w:rPr>
  </w:style>
  <w:style w:type="paragraph" w:styleId="a9">
    <w:name w:val="footer"/>
    <w:basedOn w:val="a"/>
    <w:rsid w:val="00E26823"/>
    <w:pPr>
      <w:tabs>
        <w:tab w:val="center" w:pos="4677"/>
        <w:tab w:val="right" w:pos="9355"/>
      </w:tabs>
    </w:pPr>
  </w:style>
  <w:style w:type="character" w:customStyle="1" w:styleId="aa">
    <w:name w:val="Нижний колонтитул Знак"/>
    <w:basedOn w:val="a0"/>
    <w:rsid w:val="00E26823"/>
    <w:rPr>
      <w:rFonts w:ascii="Times New Roman" w:eastAsia="Times New Roman" w:hAnsi="Times New Roman" w:cs="Times New Roman"/>
      <w:sz w:val="24"/>
      <w:szCs w:val="24"/>
      <w:lang w:eastAsia="ru-RU"/>
    </w:rPr>
  </w:style>
  <w:style w:type="paragraph" w:styleId="ab">
    <w:name w:val="Body Text"/>
    <w:basedOn w:val="a"/>
    <w:rsid w:val="00E26823"/>
    <w:pPr>
      <w:spacing w:after="120"/>
    </w:pPr>
  </w:style>
  <w:style w:type="character" w:customStyle="1" w:styleId="ac">
    <w:name w:val="Основной текст Знак"/>
    <w:basedOn w:val="a0"/>
    <w:rsid w:val="00E26823"/>
    <w:rPr>
      <w:rFonts w:ascii="Times New Roman" w:eastAsia="Times New Roman" w:hAnsi="Times New Roman" w:cs="Times New Roman"/>
      <w:sz w:val="24"/>
      <w:szCs w:val="24"/>
      <w:lang w:eastAsia="ru-RU"/>
    </w:rPr>
  </w:style>
  <w:style w:type="paragraph" w:styleId="ad">
    <w:name w:val="No Spacing"/>
    <w:rsid w:val="00E26823"/>
    <w:pPr>
      <w:suppressAutoHyphens/>
      <w:spacing w:after="0" w:line="240" w:lineRule="auto"/>
    </w:pPr>
    <w:rPr>
      <w:rFonts w:ascii="Times New Roman" w:eastAsia="Times New Roman" w:hAnsi="Times New Roman"/>
      <w:sz w:val="24"/>
      <w:szCs w:val="24"/>
      <w:lang w:eastAsia="ru-RU"/>
    </w:rPr>
  </w:style>
  <w:style w:type="character" w:customStyle="1" w:styleId="20">
    <w:name w:val="Заголовок 2 Знак"/>
    <w:basedOn w:val="a0"/>
    <w:rsid w:val="00E26823"/>
    <w:rPr>
      <w:rFonts w:ascii="Calibri Light" w:eastAsia="Times New Roman" w:hAnsi="Calibri Light" w:cs="Times New Roman"/>
      <w:color w:val="2E74B5"/>
      <w:sz w:val="26"/>
      <w:szCs w:val="26"/>
      <w:lang w:eastAsia="ru-RU"/>
    </w:rPr>
  </w:style>
  <w:style w:type="character" w:styleId="ae">
    <w:name w:val="annotation reference"/>
    <w:basedOn w:val="a0"/>
    <w:rsid w:val="00E26823"/>
    <w:rPr>
      <w:sz w:val="16"/>
      <w:szCs w:val="16"/>
    </w:rPr>
  </w:style>
  <w:style w:type="paragraph" w:styleId="af">
    <w:name w:val="annotation text"/>
    <w:basedOn w:val="a"/>
    <w:rsid w:val="00E26823"/>
    <w:rPr>
      <w:sz w:val="20"/>
      <w:szCs w:val="20"/>
    </w:rPr>
  </w:style>
  <w:style w:type="character" w:customStyle="1" w:styleId="af0">
    <w:name w:val="Текст примечания Знак"/>
    <w:basedOn w:val="a0"/>
    <w:rsid w:val="00E26823"/>
    <w:rPr>
      <w:rFonts w:ascii="Times New Roman" w:eastAsia="Times New Roman" w:hAnsi="Times New Roman" w:cs="Times New Roman"/>
      <w:sz w:val="20"/>
      <w:szCs w:val="20"/>
      <w:lang w:eastAsia="ru-RU"/>
    </w:rPr>
  </w:style>
  <w:style w:type="paragraph" w:styleId="af1">
    <w:name w:val="header"/>
    <w:basedOn w:val="a"/>
    <w:rsid w:val="00E26823"/>
    <w:pPr>
      <w:tabs>
        <w:tab w:val="center" w:pos="4844"/>
        <w:tab w:val="right" w:pos="9689"/>
      </w:tabs>
    </w:pPr>
    <w:rPr>
      <w:sz w:val="20"/>
    </w:rPr>
  </w:style>
  <w:style w:type="character" w:customStyle="1" w:styleId="af2">
    <w:name w:val="Верхний колонтитул Знак"/>
    <w:basedOn w:val="a0"/>
    <w:rsid w:val="00E26823"/>
    <w:rPr>
      <w:rFonts w:ascii="Times New Roman" w:eastAsia="Times New Roman" w:hAnsi="Times New Roman" w:cs="Times New Roman"/>
      <w:sz w:val="20"/>
      <w:szCs w:val="24"/>
      <w:lang w:eastAsia="ru-RU"/>
    </w:rPr>
  </w:style>
  <w:style w:type="character" w:customStyle="1" w:styleId="21">
    <w:name w:val="Основной текст (2)_"/>
    <w:rsid w:val="00E26823"/>
    <w:rPr>
      <w:sz w:val="28"/>
      <w:szCs w:val="28"/>
      <w:shd w:val="clear" w:color="auto" w:fill="FFFFFF"/>
    </w:rPr>
  </w:style>
  <w:style w:type="paragraph" w:customStyle="1" w:styleId="22">
    <w:name w:val="Основной текст (2)"/>
    <w:basedOn w:val="a"/>
    <w:rsid w:val="00E26823"/>
    <w:pPr>
      <w:widowControl w:val="0"/>
      <w:shd w:val="clear" w:color="auto" w:fill="FFFFFF"/>
      <w:spacing w:before="360" w:line="322" w:lineRule="exact"/>
      <w:ind w:firstLine="740"/>
      <w:jc w:val="both"/>
    </w:pPr>
    <w:rPr>
      <w:sz w:val="28"/>
      <w:szCs w:val="28"/>
    </w:rPr>
  </w:style>
  <w:style w:type="paragraph" w:styleId="af3">
    <w:name w:val="annotation subject"/>
    <w:basedOn w:val="af"/>
    <w:next w:val="af"/>
    <w:rsid w:val="00E26823"/>
    <w:rPr>
      <w:b/>
      <w:bCs/>
    </w:rPr>
  </w:style>
  <w:style w:type="character" w:customStyle="1" w:styleId="af4">
    <w:name w:val="Тема примечания Знак"/>
    <w:basedOn w:val="af0"/>
    <w:rsid w:val="00E26823"/>
    <w:rPr>
      <w:rFonts w:ascii="Times New Roman" w:eastAsia="Times New Roman" w:hAnsi="Times New Roman" w:cs="Times New Roman"/>
      <w:b/>
      <w:bCs/>
      <w:sz w:val="20"/>
      <w:szCs w:val="20"/>
      <w:lang w:eastAsia="ru-RU"/>
    </w:rPr>
  </w:style>
  <w:style w:type="paragraph" w:styleId="af5">
    <w:name w:val="footnote text"/>
    <w:basedOn w:val="a"/>
    <w:rsid w:val="00E26823"/>
    <w:rPr>
      <w:sz w:val="20"/>
      <w:szCs w:val="20"/>
    </w:rPr>
  </w:style>
  <w:style w:type="character" w:customStyle="1" w:styleId="af6">
    <w:name w:val="Текст сноски Знак"/>
    <w:basedOn w:val="a0"/>
    <w:rsid w:val="00E26823"/>
    <w:rPr>
      <w:sz w:val="20"/>
      <w:szCs w:val="20"/>
    </w:rPr>
  </w:style>
  <w:style w:type="character" w:styleId="af7">
    <w:name w:val="footnote reference"/>
    <w:basedOn w:val="a0"/>
    <w:rsid w:val="00E26823"/>
    <w:rPr>
      <w:position w:val="0"/>
      <w:vertAlign w:val="superscript"/>
    </w:rPr>
  </w:style>
  <w:style w:type="paragraph" w:customStyle="1" w:styleId="pt-a-000030">
    <w:name w:val="pt-a-000030"/>
    <w:basedOn w:val="a"/>
    <w:rsid w:val="00E26823"/>
    <w:pPr>
      <w:spacing w:before="100" w:after="100"/>
    </w:pPr>
  </w:style>
  <w:style w:type="paragraph" w:customStyle="1" w:styleId="pt-a-000024">
    <w:name w:val="pt-a-000024"/>
    <w:basedOn w:val="a"/>
    <w:rsid w:val="00E26823"/>
    <w:pPr>
      <w:spacing w:before="100" w:after="100"/>
    </w:pPr>
  </w:style>
  <w:style w:type="character" w:customStyle="1" w:styleId="pt-a0-000016">
    <w:name w:val="pt-a0-000016"/>
    <w:basedOn w:val="a0"/>
    <w:rsid w:val="00E26823"/>
  </w:style>
  <w:style w:type="paragraph" w:customStyle="1" w:styleId="Default">
    <w:name w:val="Default"/>
    <w:rsid w:val="00E26823"/>
    <w:pPr>
      <w:suppressAutoHyphens/>
      <w:autoSpaceDE w:val="0"/>
      <w:spacing w:after="0" w:line="240" w:lineRule="auto"/>
    </w:pPr>
    <w:rPr>
      <w:rFonts w:cs="Calibri"/>
      <w:color w:val="000000"/>
      <w:sz w:val="24"/>
      <w:szCs w:val="24"/>
    </w:rPr>
  </w:style>
  <w:style w:type="paragraph" w:customStyle="1" w:styleId="formattexttopleveltext">
    <w:name w:val="formattext topleveltext"/>
    <w:basedOn w:val="a"/>
    <w:rsid w:val="00E26823"/>
    <w:pPr>
      <w:spacing w:before="100" w:after="100"/>
    </w:pPr>
  </w:style>
  <w:style w:type="character" w:customStyle="1" w:styleId="pt-a0-000002">
    <w:name w:val="pt-a0-000002"/>
    <w:basedOn w:val="a0"/>
    <w:rsid w:val="00E26823"/>
  </w:style>
  <w:style w:type="paragraph" w:customStyle="1" w:styleId="pt-a">
    <w:name w:val="pt-a"/>
    <w:basedOn w:val="a"/>
    <w:rsid w:val="00E26823"/>
    <w:pPr>
      <w:spacing w:before="100" w:after="100"/>
    </w:pPr>
  </w:style>
  <w:style w:type="character" w:customStyle="1" w:styleId="pt-000022">
    <w:name w:val="pt-000022"/>
    <w:basedOn w:val="a0"/>
    <w:rsid w:val="00E26823"/>
  </w:style>
  <w:style w:type="paragraph" w:customStyle="1" w:styleId="pt-a-000031">
    <w:name w:val="pt-a-000031"/>
    <w:basedOn w:val="a"/>
    <w:rsid w:val="00E26823"/>
    <w:pPr>
      <w:spacing w:before="100" w:after="100"/>
    </w:pPr>
  </w:style>
  <w:style w:type="character" w:customStyle="1" w:styleId="pt-a0-000001">
    <w:name w:val="pt-a0-000001"/>
    <w:basedOn w:val="a0"/>
    <w:rsid w:val="00E26823"/>
  </w:style>
  <w:style w:type="paragraph" w:customStyle="1" w:styleId="pt-000032">
    <w:name w:val="pt-000032"/>
    <w:basedOn w:val="a"/>
    <w:rsid w:val="00E26823"/>
    <w:pPr>
      <w:spacing w:before="100" w:after="100"/>
    </w:pPr>
  </w:style>
  <w:style w:type="character" w:customStyle="1" w:styleId="pt-000033">
    <w:name w:val="pt-000033"/>
    <w:basedOn w:val="a0"/>
    <w:rsid w:val="00E26823"/>
  </w:style>
  <w:style w:type="character" w:customStyle="1" w:styleId="pt-000034">
    <w:name w:val="pt-000034"/>
    <w:basedOn w:val="a0"/>
    <w:rsid w:val="00E26823"/>
  </w:style>
  <w:style w:type="paragraph" w:customStyle="1" w:styleId="pt-a-000035">
    <w:name w:val="pt-a-000035"/>
    <w:basedOn w:val="a"/>
    <w:rsid w:val="00E26823"/>
    <w:pPr>
      <w:spacing w:before="100" w:after="100"/>
    </w:pPr>
  </w:style>
  <w:style w:type="character" w:customStyle="1" w:styleId="af8">
    <w:name w:val="Сноска_"/>
    <w:basedOn w:val="a0"/>
    <w:rsid w:val="00E26823"/>
    <w:rPr>
      <w:rFonts w:ascii="Times New Roman" w:eastAsia="Times New Roman" w:hAnsi="Times New Roman"/>
      <w:shd w:val="clear" w:color="auto" w:fill="FFFFFF"/>
    </w:rPr>
  </w:style>
  <w:style w:type="paragraph" w:customStyle="1" w:styleId="af9">
    <w:name w:val="Сноска"/>
    <w:basedOn w:val="a"/>
    <w:rsid w:val="00E26823"/>
    <w:pPr>
      <w:widowControl w:val="0"/>
      <w:shd w:val="clear" w:color="auto" w:fill="FFFFFF"/>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en-US" w:bidi="ar-SA"/>
      </w:rPr>
    </w:rPrDefault>
    <w:pPrDefault>
      <w:pPr>
        <w:autoSpaceDN w:val="0"/>
        <w:spacing w:after="160" w:line="249"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0" w:line="240" w:lineRule="auto"/>
    </w:pPr>
  </w:style>
  <w:style w:type="paragraph" w:styleId="2">
    <w:name w:val="heading 2"/>
    <w:basedOn w:val="a"/>
    <w:next w:val="a"/>
    <w:pPr>
      <w:keepNext/>
      <w:keepLines/>
      <w:spacing w:before="40"/>
      <w:outlineLvl w:val="1"/>
    </w:pPr>
    <w:rPr>
      <w:rFonts w:ascii="Calibri Light" w:eastAsia="Times New Roman" w:hAnsi="Calibri Light"/>
      <w:color w:val="2E74B5"/>
      <w:sz w:val="26"/>
      <w:szCs w:val="26"/>
    </w:rPr>
  </w:style>
  <w:style w:type="paragraph" w:styleId="3">
    <w:name w:val="heading 3"/>
    <w:basedOn w:val="a"/>
    <w:next w:val="a"/>
    <w:pPr>
      <w:keepNext/>
      <w:keepLines/>
      <w:spacing w:before="200"/>
      <w:outlineLvl w:val="2"/>
    </w:pPr>
    <w:rPr>
      <w:rFonts w:ascii="Calibri Light" w:eastAsia="Times New Roman" w:hAnsi="Calibri Light"/>
      <w:b/>
      <w:bCs/>
      <w:color w:val="5B9BD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suppressAutoHyphens/>
      <w:autoSpaceDE w:val="0"/>
      <w:spacing w:after="0" w:line="240" w:lineRule="auto"/>
    </w:pPr>
    <w:rPr>
      <w:rFonts w:eastAsia="Times New Roman" w:cs="Calibri"/>
      <w:szCs w:val="20"/>
      <w:lang w:eastAsia="ru-RU"/>
    </w:rPr>
  </w:style>
  <w:style w:type="paragraph" w:customStyle="1" w:styleId="ConsPlusNonformat">
    <w:name w:val="ConsPlusNonformat"/>
    <w:pPr>
      <w:widowControl w:val="0"/>
      <w:suppressAutoHyphens/>
      <w:autoSpaceDE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pPr>
      <w:widowControl w:val="0"/>
      <w:suppressAutoHyphens/>
      <w:autoSpaceDE w:val="0"/>
      <w:spacing w:after="0" w:line="240" w:lineRule="auto"/>
    </w:pPr>
    <w:rPr>
      <w:rFonts w:eastAsia="Times New Roman" w:cs="Calibri"/>
      <w:b/>
      <w:szCs w:val="20"/>
      <w:lang w:eastAsia="ru-RU"/>
    </w:rPr>
  </w:style>
  <w:style w:type="paragraph" w:customStyle="1" w:styleId="ConsPlusCell">
    <w:name w:val="ConsPlusCell"/>
    <w:pPr>
      <w:widowControl w:val="0"/>
      <w:suppressAutoHyphens/>
      <w:autoSpaceDE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pPr>
      <w:widowControl w:val="0"/>
      <w:suppressAutoHyphens/>
      <w:autoSpaceDE w:val="0"/>
      <w:spacing w:after="0" w:line="240" w:lineRule="auto"/>
    </w:pPr>
    <w:rPr>
      <w:rFonts w:eastAsia="Times New Roman" w:cs="Calibri"/>
      <w:szCs w:val="20"/>
      <w:lang w:eastAsia="ru-RU"/>
    </w:rPr>
  </w:style>
  <w:style w:type="paragraph" w:customStyle="1" w:styleId="ConsPlusTitlePage">
    <w:name w:val="ConsPlusTitlePage"/>
    <w:pPr>
      <w:widowControl w:val="0"/>
      <w:suppressAutoHyphens/>
      <w:autoSpaceDE w:val="0"/>
      <w:spacing w:after="0" w:line="240" w:lineRule="auto"/>
    </w:pPr>
    <w:rPr>
      <w:rFonts w:ascii="Tahoma" w:eastAsia="Times New Roman" w:hAnsi="Tahoma" w:cs="Tahoma"/>
      <w:sz w:val="20"/>
      <w:szCs w:val="20"/>
      <w:lang w:eastAsia="ru-RU"/>
    </w:rPr>
  </w:style>
  <w:style w:type="paragraph" w:customStyle="1" w:styleId="ConsPlusJurTerm">
    <w:name w:val="ConsPlusJurTerm"/>
    <w:pPr>
      <w:widowControl w:val="0"/>
      <w:suppressAutoHyphens/>
      <w:autoSpaceDE w:val="0"/>
      <w:spacing w:after="0" w:line="240" w:lineRule="auto"/>
    </w:pPr>
    <w:rPr>
      <w:rFonts w:ascii="Tahoma" w:eastAsia="Times New Roman" w:hAnsi="Tahoma" w:cs="Tahoma"/>
      <w:sz w:val="26"/>
      <w:szCs w:val="20"/>
      <w:lang w:eastAsia="ru-RU"/>
    </w:rPr>
  </w:style>
  <w:style w:type="paragraph" w:customStyle="1" w:styleId="ConsPlusTextList">
    <w:name w:val="ConsPlusTextList"/>
    <w:pPr>
      <w:widowControl w:val="0"/>
      <w:suppressAutoHyphens/>
      <w:autoSpaceDE w:val="0"/>
      <w:spacing w:after="0" w:line="240" w:lineRule="auto"/>
    </w:pPr>
    <w:rPr>
      <w:rFonts w:ascii="Arial" w:eastAsia="Times New Roman" w:hAnsi="Arial" w:cs="Arial"/>
      <w:sz w:val="20"/>
      <w:szCs w:val="20"/>
      <w:lang w:eastAsia="ru-RU"/>
    </w:rPr>
  </w:style>
  <w:style w:type="character" w:customStyle="1" w:styleId="ConsPlusNormal0">
    <w:name w:val="ConsPlusNormal Знак"/>
    <w:rPr>
      <w:rFonts w:ascii="Calibri" w:eastAsia="Times New Roman" w:hAnsi="Calibri" w:cs="Calibri"/>
      <w:szCs w:val="20"/>
      <w:lang w:eastAsia="ru-RU"/>
    </w:rPr>
  </w:style>
  <w:style w:type="character" w:styleId="a3">
    <w:name w:val="Hyperlink"/>
    <w:basedOn w:val="a0"/>
    <w:rPr>
      <w:color w:val="0563C1"/>
      <w:u w:val="single"/>
    </w:rPr>
  </w:style>
  <w:style w:type="paragraph" w:styleId="a4">
    <w:name w:val="List Paragraph"/>
    <w:basedOn w:val="a"/>
    <w:pPr>
      <w:ind w:left="720"/>
    </w:pPr>
  </w:style>
  <w:style w:type="paragraph" w:customStyle="1" w:styleId="Iauiue">
    <w:name w:val="Iau?iue"/>
    <w:pPr>
      <w:suppressAutoHyphens/>
      <w:spacing w:after="0" w:line="240" w:lineRule="auto"/>
    </w:pPr>
    <w:rPr>
      <w:rFonts w:ascii="Times New Roman" w:eastAsia="Times New Roman" w:hAnsi="Times New Roman"/>
      <w:sz w:val="20"/>
      <w:szCs w:val="20"/>
      <w:lang w:eastAsia="ru-RU"/>
    </w:rPr>
  </w:style>
  <w:style w:type="character" w:customStyle="1" w:styleId="pt-a0">
    <w:name w:val="pt-a0"/>
  </w:style>
  <w:style w:type="paragraph" w:customStyle="1" w:styleId="pt-a-000019">
    <w:name w:val="pt-a-000019"/>
    <w:basedOn w:val="a"/>
    <w:pPr>
      <w:spacing w:before="100" w:after="100"/>
    </w:pPr>
  </w:style>
  <w:style w:type="paragraph" w:customStyle="1" w:styleId="pt-a-000072">
    <w:name w:val="pt-a-000072"/>
    <w:basedOn w:val="a"/>
    <w:pPr>
      <w:spacing w:before="100" w:after="100"/>
    </w:pPr>
  </w:style>
  <w:style w:type="character" w:customStyle="1" w:styleId="pt-a0-000073">
    <w:name w:val="pt-a0-000073"/>
  </w:style>
  <w:style w:type="character" w:customStyle="1" w:styleId="30">
    <w:name w:val="Заголовок 3 Знак"/>
    <w:basedOn w:val="a0"/>
    <w:rPr>
      <w:rFonts w:ascii="Calibri Light" w:eastAsia="Times New Roman" w:hAnsi="Calibri Light" w:cs="Times New Roman"/>
      <w:b/>
      <w:bCs/>
      <w:color w:val="5B9BD5"/>
      <w:sz w:val="20"/>
      <w:szCs w:val="20"/>
      <w:lang w:eastAsia="ru-RU"/>
    </w:rPr>
  </w:style>
  <w:style w:type="paragraph" w:styleId="a5">
    <w:name w:val="Body Text Indent"/>
    <w:basedOn w:val="a"/>
    <w:pPr>
      <w:ind w:left="867"/>
      <w:jc w:val="both"/>
    </w:pPr>
    <w:rPr>
      <w:b/>
      <w:szCs w:val="20"/>
    </w:rPr>
  </w:style>
  <w:style w:type="character" w:customStyle="1" w:styleId="a6">
    <w:name w:val="Основной текст с отступом Знак"/>
    <w:basedOn w:val="a0"/>
    <w:rPr>
      <w:rFonts w:ascii="Times New Roman" w:eastAsia="Times New Roman" w:hAnsi="Times New Roman" w:cs="Times New Roman"/>
      <w:b/>
      <w:sz w:val="24"/>
      <w:szCs w:val="20"/>
      <w:lang w:eastAsia="ru-RU"/>
    </w:rPr>
  </w:style>
  <w:style w:type="paragraph" w:styleId="a7">
    <w:name w:val="Balloon Text"/>
    <w:basedOn w:val="a"/>
    <w:rPr>
      <w:rFonts w:ascii="Segoe UI" w:hAnsi="Segoe UI" w:cs="Segoe UI"/>
      <w:sz w:val="18"/>
      <w:szCs w:val="18"/>
    </w:rPr>
  </w:style>
  <w:style w:type="character" w:customStyle="1" w:styleId="a8">
    <w:name w:val="Текст выноски Знак"/>
    <w:basedOn w:val="a0"/>
    <w:rPr>
      <w:rFonts w:ascii="Segoe UI" w:eastAsia="Times New Roman" w:hAnsi="Segoe UI" w:cs="Segoe UI"/>
      <w:sz w:val="18"/>
      <w:szCs w:val="18"/>
      <w:lang w:eastAsia="ru-RU"/>
    </w:rPr>
  </w:style>
  <w:style w:type="paragraph" w:styleId="a9">
    <w:name w:val="footer"/>
    <w:basedOn w:val="a"/>
    <w:pPr>
      <w:tabs>
        <w:tab w:val="center" w:pos="4677"/>
        <w:tab w:val="right" w:pos="9355"/>
      </w:tabs>
    </w:pPr>
  </w:style>
  <w:style w:type="character" w:customStyle="1" w:styleId="aa">
    <w:name w:val="Нижний колонтитул Знак"/>
    <w:basedOn w:val="a0"/>
    <w:rPr>
      <w:rFonts w:ascii="Times New Roman" w:eastAsia="Times New Roman" w:hAnsi="Times New Roman" w:cs="Times New Roman"/>
      <w:sz w:val="24"/>
      <w:szCs w:val="24"/>
      <w:lang w:eastAsia="ru-RU"/>
    </w:rPr>
  </w:style>
  <w:style w:type="paragraph" w:styleId="ab">
    <w:name w:val="Body Text"/>
    <w:basedOn w:val="a"/>
    <w:pPr>
      <w:spacing w:after="120"/>
    </w:pPr>
  </w:style>
  <w:style w:type="character" w:customStyle="1" w:styleId="ac">
    <w:name w:val="Основной текст Знак"/>
    <w:basedOn w:val="a0"/>
    <w:rPr>
      <w:rFonts w:ascii="Times New Roman" w:eastAsia="Times New Roman" w:hAnsi="Times New Roman" w:cs="Times New Roman"/>
      <w:sz w:val="24"/>
      <w:szCs w:val="24"/>
      <w:lang w:eastAsia="ru-RU"/>
    </w:rPr>
  </w:style>
  <w:style w:type="paragraph" w:styleId="ad">
    <w:name w:val="No Spacing"/>
    <w:pPr>
      <w:suppressAutoHyphens/>
      <w:spacing w:after="0" w:line="240" w:lineRule="auto"/>
    </w:pPr>
    <w:rPr>
      <w:rFonts w:ascii="Times New Roman" w:eastAsia="Times New Roman" w:hAnsi="Times New Roman"/>
      <w:sz w:val="24"/>
      <w:szCs w:val="24"/>
      <w:lang w:eastAsia="ru-RU"/>
    </w:rPr>
  </w:style>
  <w:style w:type="character" w:customStyle="1" w:styleId="20">
    <w:name w:val="Заголовок 2 Знак"/>
    <w:basedOn w:val="a0"/>
    <w:rPr>
      <w:rFonts w:ascii="Calibri Light" w:eastAsia="Times New Roman" w:hAnsi="Calibri Light" w:cs="Times New Roman"/>
      <w:color w:val="2E74B5"/>
      <w:sz w:val="26"/>
      <w:szCs w:val="26"/>
      <w:lang w:eastAsia="ru-RU"/>
    </w:rPr>
  </w:style>
  <w:style w:type="character" w:styleId="ae">
    <w:name w:val="annotation reference"/>
    <w:basedOn w:val="a0"/>
    <w:rPr>
      <w:sz w:val="16"/>
      <w:szCs w:val="16"/>
    </w:rPr>
  </w:style>
  <w:style w:type="paragraph" w:styleId="af">
    <w:name w:val="annotation text"/>
    <w:basedOn w:val="a"/>
    <w:rPr>
      <w:sz w:val="20"/>
      <w:szCs w:val="20"/>
    </w:rPr>
  </w:style>
  <w:style w:type="character" w:customStyle="1" w:styleId="af0">
    <w:name w:val="Текст примечания Знак"/>
    <w:basedOn w:val="a0"/>
    <w:rPr>
      <w:rFonts w:ascii="Times New Roman" w:eastAsia="Times New Roman" w:hAnsi="Times New Roman" w:cs="Times New Roman"/>
      <w:sz w:val="20"/>
      <w:szCs w:val="20"/>
      <w:lang w:eastAsia="ru-RU"/>
    </w:rPr>
  </w:style>
  <w:style w:type="paragraph" w:styleId="af1">
    <w:name w:val="header"/>
    <w:basedOn w:val="a"/>
    <w:pPr>
      <w:tabs>
        <w:tab w:val="center" w:pos="4844"/>
        <w:tab w:val="right" w:pos="9689"/>
      </w:tabs>
    </w:pPr>
    <w:rPr>
      <w:sz w:val="20"/>
    </w:rPr>
  </w:style>
  <w:style w:type="character" w:customStyle="1" w:styleId="af2">
    <w:name w:val="Верхний колонтитул Знак"/>
    <w:basedOn w:val="a0"/>
    <w:rPr>
      <w:rFonts w:ascii="Times New Roman" w:eastAsia="Times New Roman" w:hAnsi="Times New Roman" w:cs="Times New Roman"/>
      <w:sz w:val="20"/>
      <w:szCs w:val="24"/>
      <w:lang w:eastAsia="ru-RU"/>
    </w:rPr>
  </w:style>
  <w:style w:type="character" w:customStyle="1" w:styleId="21">
    <w:name w:val="Основной текст (2)_"/>
    <w:rPr>
      <w:sz w:val="28"/>
      <w:szCs w:val="28"/>
      <w:shd w:val="clear" w:color="auto" w:fill="FFFFFF"/>
    </w:rPr>
  </w:style>
  <w:style w:type="paragraph" w:customStyle="1" w:styleId="22">
    <w:name w:val="Основной текст (2)"/>
    <w:basedOn w:val="a"/>
    <w:pPr>
      <w:widowControl w:val="0"/>
      <w:shd w:val="clear" w:color="auto" w:fill="FFFFFF"/>
      <w:spacing w:before="360" w:line="322" w:lineRule="exact"/>
      <w:ind w:firstLine="740"/>
      <w:jc w:val="both"/>
    </w:pPr>
    <w:rPr>
      <w:sz w:val="28"/>
      <w:szCs w:val="28"/>
    </w:rPr>
  </w:style>
  <w:style w:type="paragraph" w:styleId="af3">
    <w:name w:val="annotation subject"/>
    <w:basedOn w:val="af"/>
    <w:next w:val="af"/>
    <w:rPr>
      <w:b/>
      <w:bCs/>
    </w:rPr>
  </w:style>
  <w:style w:type="character" w:customStyle="1" w:styleId="af4">
    <w:name w:val="Тема примечания Знак"/>
    <w:basedOn w:val="af0"/>
    <w:rPr>
      <w:rFonts w:ascii="Times New Roman" w:eastAsia="Times New Roman" w:hAnsi="Times New Roman" w:cs="Times New Roman"/>
      <w:b/>
      <w:bCs/>
      <w:sz w:val="20"/>
      <w:szCs w:val="20"/>
      <w:lang w:eastAsia="ru-RU"/>
    </w:rPr>
  </w:style>
  <w:style w:type="paragraph" w:styleId="af5">
    <w:name w:val="footnote text"/>
    <w:basedOn w:val="a"/>
    <w:rPr>
      <w:sz w:val="20"/>
      <w:szCs w:val="20"/>
    </w:rPr>
  </w:style>
  <w:style w:type="character" w:customStyle="1" w:styleId="af6">
    <w:name w:val="Текст сноски Знак"/>
    <w:basedOn w:val="a0"/>
    <w:rPr>
      <w:sz w:val="20"/>
      <w:szCs w:val="20"/>
    </w:rPr>
  </w:style>
  <w:style w:type="character" w:styleId="af7">
    <w:name w:val="footnote reference"/>
    <w:basedOn w:val="a0"/>
    <w:rPr>
      <w:position w:val="0"/>
      <w:vertAlign w:val="superscript"/>
    </w:rPr>
  </w:style>
  <w:style w:type="paragraph" w:customStyle="1" w:styleId="pt-a-000030">
    <w:name w:val="pt-a-000030"/>
    <w:basedOn w:val="a"/>
    <w:pPr>
      <w:spacing w:before="100" w:after="100"/>
    </w:pPr>
  </w:style>
  <w:style w:type="paragraph" w:customStyle="1" w:styleId="pt-a-000024">
    <w:name w:val="pt-a-000024"/>
    <w:basedOn w:val="a"/>
    <w:pPr>
      <w:spacing w:before="100" w:after="100"/>
    </w:pPr>
  </w:style>
  <w:style w:type="character" w:customStyle="1" w:styleId="pt-a0-000016">
    <w:name w:val="pt-a0-000016"/>
    <w:basedOn w:val="a0"/>
  </w:style>
  <w:style w:type="paragraph" w:customStyle="1" w:styleId="Default">
    <w:name w:val="Default"/>
    <w:pPr>
      <w:suppressAutoHyphens/>
      <w:autoSpaceDE w:val="0"/>
      <w:spacing w:after="0" w:line="240" w:lineRule="auto"/>
    </w:pPr>
    <w:rPr>
      <w:rFonts w:cs="Calibri"/>
      <w:color w:val="000000"/>
      <w:sz w:val="24"/>
      <w:szCs w:val="24"/>
    </w:rPr>
  </w:style>
  <w:style w:type="paragraph" w:customStyle="1" w:styleId="formattexttopleveltext">
    <w:name w:val="formattext topleveltext"/>
    <w:basedOn w:val="a"/>
    <w:pPr>
      <w:spacing w:before="100" w:after="100"/>
    </w:pPr>
  </w:style>
  <w:style w:type="character" w:customStyle="1" w:styleId="pt-a0-000002">
    <w:name w:val="pt-a0-000002"/>
    <w:basedOn w:val="a0"/>
  </w:style>
  <w:style w:type="paragraph" w:customStyle="1" w:styleId="pt-a">
    <w:name w:val="pt-a"/>
    <w:basedOn w:val="a"/>
    <w:pPr>
      <w:spacing w:before="100" w:after="100"/>
    </w:pPr>
  </w:style>
  <w:style w:type="character" w:customStyle="1" w:styleId="pt-000022">
    <w:name w:val="pt-000022"/>
    <w:basedOn w:val="a0"/>
  </w:style>
  <w:style w:type="paragraph" w:customStyle="1" w:styleId="pt-a-000031">
    <w:name w:val="pt-a-000031"/>
    <w:basedOn w:val="a"/>
    <w:pPr>
      <w:spacing w:before="100" w:after="100"/>
    </w:pPr>
  </w:style>
  <w:style w:type="character" w:customStyle="1" w:styleId="pt-a0-000001">
    <w:name w:val="pt-a0-000001"/>
    <w:basedOn w:val="a0"/>
  </w:style>
  <w:style w:type="paragraph" w:customStyle="1" w:styleId="pt-000032">
    <w:name w:val="pt-000032"/>
    <w:basedOn w:val="a"/>
    <w:pPr>
      <w:spacing w:before="100" w:after="100"/>
    </w:pPr>
  </w:style>
  <w:style w:type="character" w:customStyle="1" w:styleId="pt-000033">
    <w:name w:val="pt-000033"/>
    <w:basedOn w:val="a0"/>
  </w:style>
  <w:style w:type="character" w:customStyle="1" w:styleId="pt-000034">
    <w:name w:val="pt-000034"/>
    <w:basedOn w:val="a0"/>
  </w:style>
  <w:style w:type="paragraph" w:customStyle="1" w:styleId="pt-a-000035">
    <w:name w:val="pt-a-000035"/>
    <w:basedOn w:val="a"/>
    <w:pPr>
      <w:spacing w:before="100" w:after="100"/>
    </w:pPr>
  </w:style>
  <w:style w:type="character" w:customStyle="1" w:styleId="af8">
    <w:name w:val="Сноска_"/>
    <w:basedOn w:val="a0"/>
    <w:rPr>
      <w:rFonts w:ascii="Times New Roman" w:eastAsia="Times New Roman" w:hAnsi="Times New Roman"/>
      <w:shd w:val="clear" w:color="auto" w:fill="FFFFFF"/>
    </w:rPr>
  </w:style>
  <w:style w:type="paragraph" w:customStyle="1" w:styleId="af9">
    <w:name w:val="Сноска"/>
    <w:basedOn w:val="a"/>
    <w:pPr>
      <w:widowControl w:val="0"/>
      <w:shd w:val="clear" w:color="auto" w:fill="FFFFFF"/>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2F95CA83502C9B5910208803B6AC606531626966A014829DBDA584628555F378900A11332C4AC96E9C48AEFC9C979E6238EC4C3397FY135J" TargetMode="External"/><Relationship Id="rId117" Type="http://schemas.openxmlformats.org/officeDocument/2006/relationships/hyperlink" Target="consultantplus://offline/ref=52F95CA83502C9B5910208803B6AC606531626966A014829DBDA584628555F378900A11332C1AC96E9C48AEFC9C979E6238EC4C3397FY135J" TargetMode="External"/><Relationship Id="rId21" Type="http://schemas.openxmlformats.org/officeDocument/2006/relationships/hyperlink" Target="consultantplus://offline/ref=52F95CA83502C9B5910208803B6AC606531626966A014829DBDA584628555F378900A11332C1AF96E9C48AEFC9C979E6238EC4C3397FY135J" TargetMode="External"/><Relationship Id="rId42" Type="http://schemas.openxmlformats.org/officeDocument/2006/relationships/hyperlink" Target="consultantplus://offline/ref=52F95CA83502C9B5910208803B6AC606531626966A014829DBDA584628555F378900A11337C5A396E9C48AEFC9C979E6238EC4C3397FY135J" TargetMode="External"/><Relationship Id="rId47" Type="http://schemas.openxmlformats.org/officeDocument/2006/relationships/hyperlink" Target="consultantplus://offline/ref=52F95CA83502C9B5910208803B6AC606531626966A014829DBDA584628555F378900A11332CCAB96E9C48AEFC9C979E6238EC4C3397FY135J" TargetMode="External"/><Relationship Id="rId63" Type="http://schemas.openxmlformats.org/officeDocument/2006/relationships/hyperlink" Target="consultantplus://offline/ref=52F95CA83502C9B5910208803B6AC606531626966A014829DBDA584628555F378900A11337C6A296E9C48AEFC9C979E6238EC4C3397FY135J" TargetMode="External"/><Relationship Id="rId68" Type="http://schemas.openxmlformats.org/officeDocument/2006/relationships/hyperlink" Target="consultantplus://offline/ref=52F95CA83502C9B5910208803B6AC606531627926D064829DBDA584628555F378900A11232CDA1C9ECD19BB7C5CC63F92391D8C13BY73EJ" TargetMode="External"/><Relationship Id="rId84" Type="http://schemas.openxmlformats.org/officeDocument/2006/relationships/hyperlink" Target="consultantplus://offline/ref=4DA85A8D89B5894F5BFA478BC59130D0D237326477247BB9C6947AA791533F69E712DC6688C99A959116D3CF52DBC2F2CA90AC755073i7A0N" TargetMode="External"/><Relationship Id="rId89" Type="http://schemas.openxmlformats.org/officeDocument/2006/relationships/hyperlink" Target="consultantplus://offline/ref=52F95CA83502C9B5910208803B6AC606531626966A014829DBDA584628555F378900A1103EC2AF96E9C48AEFC9C979E6238EC4C3397FY135J" TargetMode="External"/><Relationship Id="rId112" Type="http://schemas.openxmlformats.org/officeDocument/2006/relationships/hyperlink" Target="consultantplus://offline/ref=52F95CA83502C9B5910208803B6AC606531626966A014829DBDA584628555F378900A11337C1AF96E9C48AEFC9C979E6238EC4C3397FY135J" TargetMode="External"/><Relationship Id="rId133" Type="http://schemas.openxmlformats.org/officeDocument/2006/relationships/fontTable" Target="fontTable.xml"/><Relationship Id="rId16" Type="http://schemas.openxmlformats.org/officeDocument/2006/relationships/hyperlink" Target="consultantplus://offline/ref=52F95CA83502C9B5910208803B6AC606531626966A014829DBDA584628555F378900A11333CDA896E9C48AEFC9C979E6238EC4C3397FY135J" TargetMode="External"/><Relationship Id="rId107" Type="http://schemas.openxmlformats.org/officeDocument/2006/relationships/hyperlink" Target="consultantplus://offline/ref=BB557068F10521EDA4F87C61CA3B342B9B50CC7F2CAB5C74AD5021B26EFE3965B6F6AF92FED0DC05DDFD366EE8456A28FCA183E3E88BK5r8M" TargetMode="External"/><Relationship Id="rId11" Type="http://schemas.openxmlformats.org/officeDocument/2006/relationships/hyperlink" Target="consultantplus://offline/ref=52F95CA83502C9B5910208803B6AC606531626966A014829DBDA584628555F378900A11035CDA396E9C48AEFC9C979E6238EC4C3397FY135J" TargetMode="External"/><Relationship Id="rId32" Type="http://schemas.openxmlformats.org/officeDocument/2006/relationships/hyperlink" Target="consultantplus://offline/ref=52F95CA83502C9B5910208803B6AC606531626966A014829DBDA584628555F378900A11337C5A396E9C48AEFC9C979E6238EC4C3397FY135J" TargetMode="External"/><Relationship Id="rId37" Type="http://schemas.openxmlformats.org/officeDocument/2006/relationships/hyperlink" Target="consultantplus://offline/ref=52F95CA83502C9B5910208803B6AC606531626966A014829DBDA584628555F378900A11332CCAB96E9C48AEFC9C979E6238EC4C3397FY135J" TargetMode="External"/><Relationship Id="rId53" Type="http://schemas.openxmlformats.org/officeDocument/2006/relationships/hyperlink" Target="consultantplus://offline/ref=52F95CA83502C9B5910208803B6AC606531620926C004829DBDA584628555F379B00F91C36C0B49CBC8BCCBAC6YC3BJ" TargetMode="External"/><Relationship Id="rId58" Type="http://schemas.openxmlformats.org/officeDocument/2006/relationships/hyperlink" Target="consultantplus://offline/ref=52F95CA83502C9B5910208803B6AC606531620926C004829DBDA584628555F378900A11037C4AA95B59E9AEB809D70F92691DBC0277F16E7YE37J" TargetMode="External"/><Relationship Id="rId74" Type="http://schemas.openxmlformats.org/officeDocument/2006/relationships/hyperlink" Target="https://login.consultant.ru/link/?req=doc&amp;base=LAW&amp;n=436857&amp;dst=80" TargetMode="External"/><Relationship Id="rId79" Type="http://schemas.openxmlformats.org/officeDocument/2006/relationships/hyperlink" Target="consultantplus://offline/ref=BB557068F10521EDA4F87C61CA3B342B9B50CC7F2CAB5C74AD5021B26EFE3965B6F6AF92FED3DA05DDFD366EE8456A28FCA183E3E88BK5r8M" TargetMode="External"/><Relationship Id="rId102" Type="http://schemas.openxmlformats.org/officeDocument/2006/relationships/hyperlink" Target="https://login.consultant.ru/link/?req=doc&amp;base=LAW&amp;n=453313&amp;dst=328" TargetMode="External"/><Relationship Id="rId123" Type="http://schemas.openxmlformats.org/officeDocument/2006/relationships/hyperlink" Target="https://login.consultant.ru/link/?req=doc&amp;base=LAW&amp;n=453313&amp;dst=328" TargetMode="External"/><Relationship Id="rId128" Type="http://schemas.openxmlformats.org/officeDocument/2006/relationships/hyperlink" Target="https://login.consultant.ru/link/?req=doc&amp;base=LAW&amp;n=453313&amp;dst=328" TargetMode="External"/><Relationship Id="rId5" Type="http://schemas.openxmlformats.org/officeDocument/2006/relationships/footnotes" Target="footnotes.xml"/><Relationship Id="rId90" Type="http://schemas.openxmlformats.org/officeDocument/2006/relationships/hyperlink" Target="consultantplus://offline/ref=52F95CA83502C9B5910208803B6AC606531626966A014829DBDA584628555F378900A11337C6A296E9C48AEFC9C979E6238EC4C3397FY135J" TargetMode="External"/><Relationship Id="rId95" Type="http://schemas.openxmlformats.org/officeDocument/2006/relationships/hyperlink" Target="consultantplus://offline/ref=52F95CA83502C9B5910208803B6AC606531626966A014829DBDA584628555F378900A11337C7AD96E9C48AEFC9C979E6238EC4C3397FY135J" TargetMode="External"/><Relationship Id="rId14" Type="http://schemas.openxmlformats.org/officeDocument/2006/relationships/hyperlink" Target="consultantplus://offline/ref=52F95CA83502C9B5910208803B6AC606531626966A014829DBDA584628555F378900A11337C5AE96E9C48AEFC9C979E6238EC4C3397FY135J" TargetMode="External"/><Relationship Id="rId22" Type="http://schemas.openxmlformats.org/officeDocument/2006/relationships/hyperlink" Target="consultantplus://offline/ref=52F95CA83502C9B5910208803B6AC606531626966A014829DBDA584628555F378900A11337C5A396E9C48AEFC9C979E6238EC4C3397FY135J" TargetMode="External"/><Relationship Id="rId27" Type="http://schemas.openxmlformats.org/officeDocument/2006/relationships/hyperlink" Target="consultantplus://offline/ref=52F95CA83502C9B5910208803B6AC606531626966A014829DBDA584628555F378900A11332CCAB96E9C48AEFC9C979E6238EC4C3397FY135J" TargetMode="External"/><Relationship Id="rId30" Type="http://schemas.openxmlformats.org/officeDocument/2006/relationships/hyperlink" Target="consultantplus://offline/ref=52F95CA83502C9B5910208803B6AC606531626966A014829DBDA584628555F378900A11332C1AE96E9C48AEFC9C979E6238EC4C3397FY135J" TargetMode="External"/><Relationship Id="rId35" Type="http://schemas.openxmlformats.org/officeDocument/2006/relationships/hyperlink" Target="consultantplus://offline/ref=52F95CA83502C9B5910208803B6AC606531626966A014829DBDA584628555F378900A11333C5A896E9C48AEFC9C979E6238EC4C3397FY135J" TargetMode="External"/><Relationship Id="rId43" Type="http://schemas.openxmlformats.org/officeDocument/2006/relationships/hyperlink" Target="consultantplus://offline/ref=52F95CA83502C9B5910208803B6AC606531626966A014829DBDA584628555F378900A11332C1AD96E9C48AEFC9C979E6238EC4C3397FY135J" TargetMode="External"/><Relationship Id="rId48" Type="http://schemas.openxmlformats.org/officeDocument/2006/relationships/hyperlink" Target="consultantplus://offline/ref=52F95CA83502C9B5910208803B6AC606531626966A014829DBDA584628555F378900A11333C5A896E9C48AEFC9C979E6238EC4C3397FY135J" TargetMode="External"/><Relationship Id="rId56" Type="http://schemas.openxmlformats.org/officeDocument/2006/relationships/hyperlink" Target="consultantplus://offline/ref=52F95CA83502C9B5910208803B6AC606531626966A014829DBDA584628555F378900A11337C2AC96E9C48AEFC9C979E6238EC4C3397FY135J" TargetMode="External"/><Relationship Id="rId64" Type="http://schemas.openxmlformats.org/officeDocument/2006/relationships/hyperlink" Target="consultantplus://offline/ref=52F95CA83502C9B5910208803B6AC606531626966A014829DBDA584628555F378900A11332C1AE96E9C48AEFC9C979E6238EC4C3397FY135J" TargetMode="External"/><Relationship Id="rId69" Type="http://schemas.openxmlformats.org/officeDocument/2006/relationships/hyperlink" Target="consultantplus://offline/ref=52F95CA83502C9B5910208803B6AC606531627926D064829DBDA584628555F378900A11236C4A1C9ECD19BB7C5CC63F92391D8C13BY73EJ" TargetMode="External"/><Relationship Id="rId77" Type="http://schemas.openxmlformats.org/officeDocument/2006/relationships/hyperlink" Target="https://login.consultant.ru/link/?req=doc&amp;base=LAW&amp;n=453313&amp;dst=328" TargetMode="External"/><Relationship Id="rId100" Type="http://schemas.openxmlformats.org/officeDocument/2006/relationships/hyperlink" Target="https://login.consultant.ru/link/?req=doc&amp;base=LAW&amp;n=436857&amp;dst=78" TargetMode="External"/><Relationship Id="rId105" Type="http://schemas.openxmlformats.org/officeDocument/2006/relationships/hyperlink" Target="consultantplus://offline/ref=BB557068F10521EDA4F87C61CA3B342B9B50CC7F2CAB5C74AD5021B26EFE3965B6F6AF92FED3DB05DDFD366EE8456A28FCA183E3E88BK5r8M" TargetMode="External"/><Relationship Id="rId113" Type="http://schemas.openxmlformats.org/officeDocument/2006/relationships/hyperlink" Target="consultantplus://offline/ref=52F95CA83502C9B5910208803B6AC606531626966A014829DBDA584628555F378900A11337C2A896E9C48AEFC9C979E6238EC4C3397FY135J" TargetMode="External"/><Relationship Id="rId118" Type="http://schemas.openxmlformats.org/officeDocument/2006/relationships/hyperlink" Target="consultantplus://offline/ref=52F95CA83502C9B5910208803B6AC606531626966A014829DBDA584628555F378900A11332C1AD96E9C48AEFC9C979E6238EC4C3397FY135J" TargetMode="External"/><Relationship Id="rId126" Type="http://schemas.openxmlformats.org/officeDocument/2006/relationships/hyperlink" Target="https://login.consultant.ru/link/?req=doc&amp;base=LAW&amp;n=436857&amp;dst=80" TargetMode="External"/><Relationship Id="rId134" Type="http://schemas.openxmlformats.org/officeDocument/2006/relationships/theme" Target="theme/theme1.xml"/><Relationship Id="rId8" Type="http://schemas.openxmlformats.org/officeDocument/2006/relationships/hyperlink" Target="consultantplus://offline/ref=52F95CA83502C9B5910208803B6AC606531626966A014829DBDA584628555F378900A11332C1AE96E9C48AEFC9C979E6238EC4C3397FY135J" TargetMode="External"/><Relationship Id="rId51" Type="http://schemas.openxmlformats.org/officeDocument/2006/relationships/hyperlink" Target="consultantplus://offline/ref=52F95CA83502C9B5910208803B6AC606531626966A014829DBDA584628555F378900A11332C1AF96E9C48AEFC9C979E6238EC4C3397FY135J" TargetMode="External"/><Relationship Id="rId72" Type="http://schemas.openxmlformats.org/officeDocument/2006/relationships/hyperlink" Target="consultantplus://offline/ref=52F95CA83502C9B5910208803B6AC606531626966A014829DBDA584628555F378900A11337C2AC96E9C48AEFC9C979E6238EC4C3397FY135J" TargetMode="External"/><Relationship Id="rId80" Type="http://schemas.openxmlformats.org/officeDocument/2006/relationships/hyperlink" Target="consultantplus://offline/ref=BB557068F10521EDA4F87C61CA3B342B9B50CC7F2CAB5C74AD5021B26EFE3965B6F6AF92FED3DB05DDFD366EE8456A28FCA183E3E88BK5r8M" TargetMode="External"/><Relationship Id="rId85" Type="http://schemas.openxmlformats.org/officeDocument/2006/relationships/hyperlink" Target="consultantplus://offline/ref=4DA85A8D89B5894F5BFA478BC59130D0D237326477247BB9C6947AA791533F69E712DC668ACE99959116D3CF52DBC2F2CA90AC755073i7A0N" TargetMode="External"/><Relationship Id="rId93" Type="http://schemas.openxmlformats.org/officeDocument/2006/relationships/hyperlink" Target="consultantplus://offline/ref=52F95CA83502C9B5910208803B6AC606531626966A014829DBDA584628555F378900A11332C1AD96E9C48AEFC9C979E6238EC4C3397FY135J" TargetMode="External"/><Relationship Id="rId98" Type="http://schemas.openxmlformats.org/officeDocument/2006/relationships/hyperlink" Target="consultantplus://offline/ref=52F95CA83502C9B5910208803B6AC606531626966A014829DBDA584628555F378900A11337C2AF96E9C48AEFC9C979E6238EC4C3397FY135J" TargetMode="External"/><Relationship Id="rId121" Type="http://schemas.openxmlformats.org/officeDocument/2006/relationships/hyperlink" Target="https://login.consultant.ru/link/?req=doc&amp;base=LAW&amp;n=436857&amp;dst=80" TargetMode="External"/><Relationship Id="rId3" Type="http://schemas.openxmlformats.org/officeDocument/2006/relationships/settings" Target="settings.xml"/><Relationship Id="rId12" Type="http://schemas.openxmlformats.org/officeDocument/2006/relationships/hyperlink" Target="consultantplus://offline/ref=2B56A6F56E1256D04CC24576F09351627E578109A0DF9A71828A91E9FC5B81BE42AE98B4F85E7B8611E02F0D2727EEAAA9A94C8E172B5DB34E5619D2L9u5N" TargetMode="External"/><Relationship Id="rId17" Type="http://schemas.openxmlformats.org/officeDocument/2006/relationships/hyperlink" Target="consultantplus://offline/ref=52F95CA83502C9B5910208803B6AC606531626966A014829DBDA584628555F378900A1103EC3AC96E9C48AEFC9C979E6238EC4C3397FY135J" TargetMode="External"/><Relationship Id="rId25" Type="http://schemas.openxmlformats.org/officeDocument/2006/relationships/hyperlink" Target="consultantplus://offline/ref=52F95CA83502C9B5910208803B6AC606531626966A014829DBDA584628555F378900A11333C5A896E9C48AEFC9C979E6238EC4C3397FY135J" TargetMode="External"/><Relationship Id="rId33" Type="http://schemas.openxmlformats.org/officeDocument/2006/relationships/hyperlink" Target="consultantplus://offline/ref=52F95CA83502C9B5910208803B6AC606531626966A014829DBDA584628555F378900A11332C1AD96E9C48AEFC9C979E6238EC4C3397FY135J" TargetMode="External"/><Relationship Id="rId38" Type="http://schemas.openxmlformats.org/officeDocument/2006/relationships/hyperlink" Target="consultantplus://offline/ref=52F95CA83502C9B5910208803B6AC606531626966A014829DBDA584628555F378900A11333C5A896E9C48AEFC9C979E6238EC4C3397FY135J" TargetMode="External"/><Relationship Id="rId46" Type="http://schemas.openxmlformats.org/officeDocument/2006/relationships/hyperlink" Target="consultantplus://offline/ref=52F95CA83502C9B5910208803B6AC606531626966A014829DBDA584628555F378900A11332C4AC96E9C48AEFC9C979E6238EC4C3397FY135J" TargetMode="External"/><Relationship Id="rId59" Type="http://schemas.openxmlformats.org/officeDocument/2006/relationships/hyperlink" Target="consultantplus://offline/ref=52F95CA83502C9B5910208803B6AC606531626966A014829DBDA584628555F378900A11337C0AE96E9C48AEFC9C979E6238EC4C3397FY135J" TargetMode="External"/><Relationship Id="rId67" Type="http://schemas.openxmlformats.org/officeDocument/2006/relationships/hyperlink" Target="consultantplus://offline/ref=52F95CA83502C9B5910208803B6AC606531626966A014829DBDA584628555F378900A11333C5A896E9C48AEFC9C979E6238EC4C3397FY135J" TargetMode="External"/><Relationship Id="rId103" Type="http://schemas.openxmlformats.org/officeDocument/2006/relationships/hyperlink" Target="consultantplus://offline/ref=BB557068F10521EDA4F87C61CA3B342B9B50CC7F2CAB5C74AD5021B26EFE3965B6F6AF92FED5D805DDFD366EE8456A28FCA183E3E88BK5r8M" TargetMode="External"/><Relationship Id="rId108" Type="http://schemas.openxmlformats.org/officeDocument/2006/relationships/hyperlink" Target="consultantplus://offline/ref=BB557068F10521EDA4F87C61CA3B342B9B50CC7F2CAB5C74AD5021B26EFE3965B6F6AF92FFD2DE05DDFD366EE8456A28FCA183E3E88BK5r8M" TargetMode="External"/><Relationship Id="rId116" Type="http://schemas.openxmlformats.org/officeDocument/2006/relationships/hyperlink" Target="consultantplus://offline/ref=52F95CA83502C9B5910208803B6AC606531626966A014829DBDA584628555F378900A11332C1AE96E9C48AEFC9C979E6238EC4C3397FY135J" TargetMode="External"/><Relationship Id="rId124" Type="http://schemas.openxmlformats.org/officeDocument/2006/relationships/hyperlink" Target="https://login.consultant.ru/link/?req=doc&amp;base=LAW&amp;n=453313&amp;dst=328" TargetMode="External"/><Relationship Id="rId129" Type="http://schemas.openxmlformats.org/officeDocument/2006/relationships/hyperlink" Target="https://login.consultant.ru/link/?req=doc&amp;base=LAW&amp;n=453313&amp;dst=328" TargetMode="External"/><Relationship Id="rId20" Type="http://schemas.openxmlformats.org/officeDocument/2006/relationships/hyperlink" Target="consultantplus://offline/ref=52F95CA83502C9B5910208803B6AC606531626966A014829DBDA584628555F378900A11332C1AE96E9C48AEFC9C979E6238EC4C3397FY135J" TargetMode="External"/><Relationship Id="rId41" Type="http://schemas.openxmlformats.org/officeDocument/2006/relationships/hyperlink" Target="consultantplus://offline/ref=52F95CA83502C9B5910208803B6AC606531626966A014829DBDA584628555F378900A11332C1AF96E9C48AEFC9C979E6238EC4C3397FY135J" TargetMode="External"/><Relationship Id="rId54" Type="http://schemas.openxmlformats.org/officeDocument/2006/relationships/hyperlink" Target="consultantplus://offline/ref=52F95CA83502C9B5910208803B6AC606531626966A014829DBDA584628555F378900A11337C7AD96E9C48AEFC9C979E6238EC4C3397FY135J" TargetMode="External"/><Relationship Id="rId62" Type="http://schemas.openxmlformats.org/officeDocument/2006/relationships/hyperlink" Target="consultantplus://offline/ref=52F95CA83502C9B5910208803B6AC606531626966A014829DBDA584628555F378900A1103EC2AF96E9C48AEFC9C979E6238EC4C3397FY135J" TargetMode="External"/><Relationship Id="rId70" Type="http://schemas.openxmlformats.org/officeDocument/2006/relationships/hyperlink" Target="consultantplus://offline/ref=52F95CA83502C9B5910208803B6AC606531626966A014829DBDA584628555F378900A11337C7AD96E9C48AEFC9C979E6238EC4C3397FY135J" TargetMode="External"/><Relationship Id="rId75" Type="http://schemas.openxmlformats.org/officeDocument/2006/relationships/hyperlink" Target="https://login.consultant.ru/link/?req=doc&amp;base=LAW&amp;n=436857&amp;dst=78" TargetMode="External"/><Relationship Id="rId83" Type="http://schemas.openxmlformats.org/officeDocument/2006/relationships/hyperlink" Target="consultantplus://offline/ref=BB557068F10521EDA4F87C61CA3B342B9B50CC7F2CAB5C74AD5021B26EFE3965B6F6AF92FFD2DE05DDFD366EE8456A28FCA183E3E88BK5r8M" TargetMode="External"/><Relationship Id="rId88" Type="http://schemas.openxmlformats.org/officeDocument/2006/relationships/hyperlink" Target="consultantplus://offline/ref=52F95CA83502C9B5910208803B6AC606531626966A014829DBDA584628555F378900A11337C2A896E9C48AEFC9C979E6238EC4C3397FY135J" TargetMode="External"/><Relationship Id="rId91" Type="http://schemas.openxmlformats.org/officeDocument/2006/relationships/hyperlink" Target="consultantplus://offline/ref=52F95CA83502C9B5910208803B6AC606531626966A014829DBDA584628555F378900A11332C1AE96E9C48AEFC9C979E6238EC4C3397FY135J" TargetMode="External"/><Relationship Id="rId96" Type="http://schemas.openxmlformats.org/officeDocument/2006/relationships/hyperlink" Target="consultantplus://offline/ref=52F95CA83502C9B5910208803B6AC606531626966A014829DBDA584628555F378900A11337C5AE96E9C48AEFC9C979E6238EC4C3397FY135J" TargetMode="External"/><Relationship Id="rId111" Type="http://schemas.openxmlformats.org/officeDocument/2006/relationships/hyperlink" Target="consultantplus://offline/ref=52F95CA83502C9B5910208803B6AC606531626966A014829DBDA584628555F378900A11337C0AE96E9C48AEFC9C979E6238EC4C3397FY135J" TargetMode="External"/><Relationship Id="rId132"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52F95CA83502C9B5910208803B6AC606531626966A014829DBDA584628555F378900A11337C5AE96E9C48AEFC9C979E6238EC4C3397FY135J" TargetMode="External"/><Relationship Id="rId23" Type="http://schemas.openxmlformats.org/officeDocument/2006/relationships/hyperlink" Target="consultantplus://offline/ref=52F95CA83502C9B5910208803B6AC606531626966A014829DBDA584628555F378900A11332C1AD96E9C48AEFC9C979E6238EC4C3397FY135J" TargetMode="External"/><Relationship Id="rId28" Type="http://schemas.openxmlformats.org/officeDocument/2006/relationships/hyperlink" Target="consultantplus://offline/ref=52F95CA83502C9B5910208803B6AC606531626966A014829DBDA584628555F378900A11333C5A896E9C48AEFC9C979E6238EC4C3397FY135J" TargetMode="External"/><Relationship Id="rId36" Type="http://schemas.openxmlformats.org/officeDocument/2006/relationships/hyperlink" Target="consultantplus://offline/ref=52F95CA83502C9B5910208803B6AC606531626966A014829DBDA584628555F378900A11332C4AC96E9C48AEFC9C979E6238EC4C3397FY135J" TargetMode="External"/><Relationship Id="rId49" Type="http://schemas.openxmlformats.org/officeDocument/2006/relationships/hyperlink" Target="consultantplus://offline/ref=52F95CA83502C9B5910208803B6AC606531626966A014829DBDA584628555F378900A11332C1AD96E9C48AEFC9C979E6238EC4C3397FY135J" TargetMode="External"/><Relationship Id="rId57" Type="http://schemas.openxmlformats.org/officeDocument/2006/relationships/hyperlink" Target="consultantplus://offline/ref=52F95CA83502C9B5910208803B6AC606531626966A014829DBDA584628555F378900A11337C2AF96E9C48AEFC9C979E6238EC4C3397FY135J" TargetMode="External"/><Relationship Id="rId106" Type="http://schemas.openxmlformats.org/officeDocument/2006/relationships/hyperlink" Target="consultantplus://offline/ref=BB557068F10521EDA4F87C61CA3B342B9B50CC7F2CAB5C74AD5021B26EFE3965B6F6AF92FED3D505DDFD366EE8456A28FCA183E3E88BK5r8M" TargetMode="External"/><Relationship Id="rId114" Type="http://schemas.openxmlformats.org/officeDocument/2006/relationships/hyperlink" Target="consultantplus://offline/ref=52F95CA83502C9B5910208803B6AC606531626966A014829DBDA584628555F378900A1103EC2AF96E9C48AEFC9C979E6238EC4C3397FY135J" TargetMode="External"/><Relationship Id="rId119" Type="http://schemas.openxmlformats.org/officeDocument/2006/relationships/hyperlink" Target="consultantplus://offline/ref=52F95CA83502C9B5910208803B6AC606531626966A014829DBDA584628555F378900A11333C5A896E9C48AEFC9C979E6238EC4C3397FY135J" TargetMode="External"/><Relationship Id="rId127" Type="http://schemas.openxmlformats.org/officeDocument/2006/relationships/hyperlink" Target="https://login.consultant.ru/link/?req=doc&amp;base=LAW&amp;n=436857&amp;dst=78" TargetMode="External"/><Relationship Id="rId10" Type="http://schemas.openxmlformats.org/officeDocument/2006/relationships/hyperlink" Target="consultantplus://offline/ref=52F95CA83502C9B5910208803B6AC606531626966A014829DBDA584628555F378900A11333C5A896E9C48AEFC9C979E6238EC4C3397FY135J" TargetMode="External"/><Relationship Id="rId31" Type="http://schemas.openxmlformats.org/officeDocument/2006/relationships/hyperlink" Target="consultantplus://offline/ref=52F95CA83502C9B5910208803B6AC606531626966A014829DBDA584628555F378900A11332C1AF96E9C48AEFC9C979E6238EC4C3397FY135J" TargetMode="External"/><Relationship Id="rId44" Type="http://schemas.openxmlformats.org/officeDocument/2006/relationships/hyperlink" Target="consultantplus://offline/ref=52F95CA83502C9B5910208803B6AC606531626966A014829DBDA584628555F378900A11337C6AA96E9C48AEFC9C979E6238EC4C3397FY135J" TargetMode="External"/><Relationship Id="rId52" Type="http://schemas.openxmlformats.org/officeDocument/2006/relationships/hyperlink" Target="consultantplus://offline/ref=52F95CA83502C9B5910208803B6AC606531626966A014829DBDA584628555F378900A11233C2A1C9ECD19BB7C5CC63F92391D8C13BY73EJ" TargetMode="External"/><Relationship Id="rId60" Type="http://schemas.openxmlformats.org/officeDocument/2006/relationships/hyperlink" Target="consultantplus://offline/ref=52F95CA83502C9B5910208803B6AC606531626966A014829DBDA584628555F378900A11337C1AF96E9C48AEFC9C979E6238EC4C3397FY135J" TargetMode="External"/><Relationship Id="rId65" Type="http://schemas.openxmlformats.org/officeDocument/2006/relationships/hyperlink" Target="consultantplus://offline/ref=52F95CA83502C9B5910208803B6AC606531626966A014829DBDA584628555F378900A11332C1AC96E9C48AEFC9C979E6238EC4C3397FY135J" TargetMode="External"/><Relationship Id="rId73" Type="http://schemas.openxmlformats.org/officeDocument/2006/relationships/hyperlink" Target="consultantplus://offline/ref=52F95CA83502C9B5910208803B6AC606531626966A014829DBDA584628555F378900A11337C2AF96E9C48AEFC9C979E6238EC4C3397FY135J" TargetMode="External"/><Relationship Id="rId78" Type="http://schemas.openxmlformats.org/officeDocument/2006/relationships/hyperlink" Target="consultantplus://offline/ref=BB557068F10521EDA4F87C61CA3B342B9B50CC7F2CAB5C74AD5021B26EFE3965B6F6AF92FED5D805DDFD366EE8456A28FCA183E3E88BK5r8M" TargetMode="External"/><Relationship Id="rId81" Type="http://schemas.openxmlformats.org/officeDocument/2006/relationships/hyperlink" Target="consultantplus://offline/ref=BB557068F10521EDA4F87C61CA3B342B9B50CC7F2CAB5C74AD5021B26EFE3965B6F6AF92FED3D505DDFD366EE8456A28FCA183E3E88BK5r8M" TargetMode="External"/><Relationship Id="rId86" Type="http://schemas.openxmlformats.org/officeDocument/2006/relationships/hyperlink" Target="consultantplus://offline/ref=52F95CA83502C9B5910208803B6AC606531626966A014829DBDA584628555F378900A11337C0AE96E9C48AEFC9C979E6238EC4C3397FY135J" TargetMode="External"/><Relationship Id="rId94" Type="http://schemas.openxmlformats.org/officeDocument/2006/relationships/hyperlink" Target="consultantplus://offline/ref=52F95CA83502C9B5910208803B6AC606531626966A014829DBDA584628555F378900A11333C5A896E9C48AEFC9C979E6238EC4C3397FY135J" TargetMode="External"/><Relationship Id="rId99" Type="http://schemas.openxmlformats.org/officeDocument/2006/relationships/hyperlink" Target="https://login.consultant.ru/link/?req=doc&amp;base=LAW&amp;n=436857&amp;dst=80" TargetMode="External"/><Relationship Id="rId101" Type="http://schemas.openxmlformats.org/officeDocument/2006/relationships/hyperlink" Target="https://login.consultant.ru/link/?req=doc&amp;base=LAW&amp;n=453313&amp;dst=328" TargetMode="External"/><Relationship Id="rId122" Type="http://schemas.openxmlformats.org/officeDocument/2006/relationships/hyperlink" Target="https://login.consultant.ru/link/?req=doc&amp;base=LAW&amp;n=436857&amp;dst=78" TargetMode="External"/><Relationship Id="rId130" Type="http://schemas.openxmlformats.org/officeDocument/2006/relationships/hyperlink" Target="consultantplus://offline/ref=52F95CA83502C9B5910208803B6AC606531626966A014829DBDA584628555F378900A11337C1AF96E9C48AEFC9C979E6238EC4C3397FY135J" TargetMode="External"/><Relationship Id="rId13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52F95CA83502C9B5910208803B6AC606531626966A014829DBDA584628555F378900A11332C1AF96E9C48AEFC9C979E6238EC4C3397FY135J" TargetMode="External"/><Relationship Id="rId13" Type="http://schemas.openxmlformats.org/officeDocument/2006/relationships/hyperlink" Target="consultantplus://offline/ref=52F95CA83502C9B5910208803B6AC606531626966A014829DBDA584628555F378900A1103EC2AF96E9C48AEFC9C979E6238EC4C3397FY135J" TargetMode="External"/><Relationship Id="rId18" Type="http://schemas.openxmlformats.org/officeDocument/2006/relationships/hyperlink" Target="consultantplus://offline/ref=52F95CA83502C9B5910208803B6AC606531620926C004829DBDA584628555F379B00F91C36C0B49CBC8BCCBAC6YC3BJ" TargetMode="External"/><Relationship Id="rId39" Type="http://schemas.openxmlformats.org/officeDocument/2006/relationships/hyperlink" Target="consultantplus://offline/ref=52F95CA83502C9B5910208803B6AC606531626966A014829DBDA584628555F378900A11332C1AC96E9C48AEFC9C979E6238EC4C3397FY135J" TargetMode="External"/><Relationship Id="rId109" Type="http://schemas.openxmlformats.org/officeDocument/2006/relationships/hyperlink" Target="consultantplus://offline/ref=4DA85A8D89B5894F5BFA478BC59130D0D237326477247BB9C6947AA791533F69E712DC6688C99A959116D3CF52DBC2F2CA90AC755073i7A0N" TargetMode="External"/><Relationship Id="rId34" Type="http://schemas.openxmlformats.org/officeDocument/2006/relationships/hyperlink" Target="consultantplus://offline/ref=52F95CA83502C9B5910208803B6AC606531626966A014829DBDA584628555F378900A11337C6AA96E9C48AEFC9C979E6238EC4C3397FY135J" TargetMode="External"/><Relationship Id="rId50" Type="http://schemas.openxmlformats.org/officeDocument/2006/relationships/hyperlink" Target="consultantplus://offline/ref=52F95CA83502C9B5910208803B6AC606531626966A014829DBDA584628555F378900A11332C2AC96E9C48AEFC9C979E6238EC4C3397FY135J" TargetMode="External"/><Relationship Id="rId55" Type="http://schemas.openxmlformats.org/officeDocument/2006/relationships/hyperlink" Target="consultantplus://offline/ref=52F95CA83502C9B5910208803B6AC606531626966A014829DBDA584628555F378900A11337C5AE96E9C48AEFC9C979E6238EC4C3397FY135J" TargetMode="External"/><Relationship Id="rId76" Type="http://schemas.openxmlformats.org/officeDocument/2006/relationships/hyperlink" Target="https://login.consultant.ru/link/?req=doc&amp;base=LAW&amp;n=453313&amp;dst=328" TargetMode="External"/><Relationship Id="rId97" Type="http://schemas.openxmlformats.org/officeDocument/2006/relationships/hyperlink" Target="consultantplus://offline/ref=52F95CA83502C9B5910208803B6AC606531626966A014829DBDA584628555F378900A11337C2AC96E9C48AEFC9C979E6238EC4C3397FY135J" TargetMode="External"/><Relationship Id="rId104" Type="http://schemas.openxmlformats.org/officeDocument/2006/relationships/hyperlink" Target="consultantplus://offline/ref=BB557068F10521EDA4F87C61CA3B342B9B50CC7F2CAB5C74AD5021B26EFE3965B6F6AF92FED3DA05DDFD366EE8456A28FCA183E3E88BK5r8M" TargetMode="External"/><Relationship Id="rId120" Type="http://schemas.openxmlformats.org/officeDocument/2006/relationships/hyperlink" Target="consultantplus://offline/ref=52F95CA83502C9B5910208803B6AC606531620926C004829DBDA584628555F378900A11037C4AA95B59E9AEB809D70F92691DBC0277F16E7YE37J" TargetMode="External"/><Relationship Id="rId125" Type="http://schemas.openxmlformats.org/officeDocument/2006/relationships/hyperlink" Target="consultantplus://offline/ref=52F95CA83502C9B5910208803B6AC606531620926C004829DBDA584628555F378900A11037C4AA95B59E9AEB809D70F92691DBC0277F16E7YE37J" TargetMode="External"/><Relationship Id="rId7" Type="http://schemas.openxmlformats.org/officeDocument/2006/relationships/image" Target="media/image1.png"/><Relationship Id="rId71" Type="http://schemas.openxmlformats.org/officeDocument/2006/relationships/hyperlink" Target="consultantplus://offline/ref=52F95CA83502C9B5910208803B6AC606531626966A014829DBDA584628555F378900A11337C5AE96E9C48AEFC9C979E6238EC4C3397FY135J" TargetMode="External"/><Relationship Id="rId92" Type="http://schemas.openxmlformats.org/officeDocument/2006/relationships/hyperlink" Target="consultantplus://offline/ref=52F95CA83502C9B5910208803B6AC606531626966A014829DBDA584628555F378900A11332C1AC96E9C48AEFC9C979E6238EC4C3397FY135J" TargetMode="External"/><Relationship Id="rId2" Type="http://schemas.openxmlformats.org/officeDocument/2006/relationships/styles" Target="styles.xml"/><Relationship Id="rId29" Type="http://schemas.openxmlformats.org/officeDocument/2006/relationships/hyperlink" Target="consultantplus://offline/ref=52F95CA83502C9B5910208803B6AC606531626966A014829DBDA584628555F378900A11332C1AC96E9C48AEFC9C979E6238EC4C3397FY135J" TargetMode="External"/><Relationship Id="rId24" Type="http://schemas.openxmlformats.org/officeDocument/2006/relationships/hyperlink" Target="consultantplus://offline/ref=52F95CA83502C9B5910208803B6AC606531626966A014829DBDA584628555F378900A11337C6AA96E9C48AEFC9C979E6238EC4C3397FY135J" TargetMode="External"/><Relationship Id="rId40" Type="http://schemas.openxmlformats.org/officeDocument/2006/relationships/hyperlink" Target="consultantplus://offline/ref=52F95CA83502C9B5910208803B6AC606531626966A014829DBDA584628555F378900A11332C1AE96E9C48AEFC9C979E6238EC4C3397FY135J" TargetMode="External"/><Relationship Id="rId45" Type="http://schemas.openxmlformats.org/officeDocument/2006/relationships/hyperlink" Target="consultantplus://offline/ref=52F95CA83502C9B5910208803B6AC606531626966A014829DBDA584628555F378900A11333C5A896E9C48AEFC9C979E6238EC4C3397FY135J" TargetMode="External"/><Relationship Id="rId66" Type="http://schemas.openxmlformats.org/officeDocument/2006/relationships/hyperlink" Target="consultantplus://offline/ref=52F95CA83502C9B5910208803B6AC606531626966A014829DBDA584628555F378900A11332C1AD96E9C48AEFC9C979E6238EC4C3397FY135J" TargetMode="External"/><Relationship Id="rId87" Type="http://schemas.openxmlformats.org/officeDocument/2006/relationships/hyperlink" Target="consultantplus://offline/ref=52F95CA83502C9B5910208803B6AC606531626966A014829DBDA584628555F378900A11337C1AF96E9C48AEFC9C979E6238EC4C3397FY135J" TargetMode="External"/><Relationship Id="rId110" Type="http://schemas.openxmlformats.org/officeDocument/2006/relationships/hyperlink" Target="consultantplus://offline/ref=4DA85A8D89B5894F5BFA478BC59130D0D237326477247BB9C6947AA791533F69E712DC668ACE99959116D3CF52DBC2F2CA90AC755073i7A0N" TargetMode="External"/><Relationship Id="rId115" Type="http://schemas.openxmlformats.org/officeDocument/2006/relationships/hyperlink" Target="consultantplus://offline/ref=52F95CA83502C9B5910208803B6AC606531626966A014829DBDA584628555F378900A11337C6A296E9C48AEFC9C979E6238EC4C3397FY135J" TargetMode="External"/><Relationship Id="rId131" Type="http://schemas.openxmlformats.org/officeDocument/2006/relationships/header" Target="header1.xml"/><Relationship Id="rId61" Type="http://schemas.openxmlformats.org/officeDocument/2006/relationships/hyperlink" Target="consultantplus://offline/ref=52F95CA83502C9B5910208803B6AC606531626966A014829DBDA584628555F378900A11337C2A896E9C48AEFC9C979E6238EC4C3397FY135J" TargetMode="External"/><Relationship Id="rId82" Type="http://schemas.openxmlformats.org/officeDocument/2006/relationships/hyperlink" Target="consultantplus://offline/ref=BB557068F10521EDA4F87C61CA3B342B9B50CC7F2CAB5C74AD5021B26EFE3965B6F6AF92FED0DC05DDFD366EE8456A28FCA183E3E88BK5r8M" TargetMode="External"/><Relationship Id="rId19" Type="http://schemas.openxmlformats.org/officeDocument/2006/relationships/hyperlink" Target="consultantplus://offline/ref=52F95CA83502C9B5910208803B6AC606531626966A014829DBDA584628555F378900A11332C1AC96E9C48AEFC9C979E6238EC4C3397FY13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TotalTime>
  <Pages>1</Pages>
  <Words>26746</Words>
  <Characters>152456</Characters>
  <Application>Microsoft Office Word</Application>
  <DocSecurity>0</DocSecurity>
  <Lines>1270</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Румянцева Марина Дмитриевна</dc:creator>
  <dc:description/>
  <cp:lastModifiedBy>Priemnay</cp:lastModifiedBy>
  <cp:revision>47</cp:revision>
  <cp:lastPrinted>2024-11-19T09:23:00Z</cp:lastPrinted>
  <dcterms:created xsi:type="dcterms:W3CDTF">2024-05-14T09:04:00Z</dcterms:created>
  <dcterms:modified xsi:type="dcterms:W3CDTF">2024-11-19T09:24:00Z</dcterms:modified>
</cp:coreProperties>
</file>