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36" w:rsidRPr="00564C16" w:rsidRDefault="00B76136" w:rsidP="00B76136">
      <w:pPr>
        <w:spacing w:after="0" w:line="240" w:lineRule="auto"/>
        <w:jc w:val="center"/>
        <w:rPr>
          <w:rFonts w:ascii="Times New Roman" w:eastAsia="Times New Roman" w:hAnsi="Times New Roman"/>
          <w:sz w:val="24"/>
          <w:szCs w:val="24"/>
          <w:lang w:eastAsia="ru-RU"/>
        </w:rPr>
      </w:pPr>
      <w:r w:rsidRPr="00564C16">
        <w:rPr>
          <w:rFonts w:ascii="Times New Roman" w:eastAsia="Times New Roman" w:hAnsi="Times New Roman"/>
          <w:noProof/>
          <w:sz w:val="24"/>
          <w:szCs w:val="24"/>
          <w:lang w:eastAsia="ru-RU"/>
        </w:rPr>
        <w:drawing>
          <wp:inline distT="0" distB="0" distL="0" distR="0">
            <wp:extent cx="8477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76136" w:rsidRPr="00564C16" w:rsidRDefault="00B76136" w:rsidP="00B76136">
      <w:pPr>
        <w:spacing w:after="0" w:line="240" w:lineRule="auto"/>
        <w:jc w:val="center"/>
        <w:rPr>
          <w:rFonts w:ascii="Times New Roman" w:eastAsia="Times New Roman" w:hAnsi="Times New Roman"/>
          <w:b/>
          <w:sz w:val="28"/>
          <w:szCs w:val="28"/>
          <w:lang w:eastAsia="ru-RU"/>
        </w:rPr>
      </w:pPr>
      <w:r w:rsidRPr="00564C16">
        <w:rPr>
          <w:rFonts w:ascii="Times New Roman" w:eastAsia="Times New Roman" w:hAnsi="Times New Roman"/>
          <w:b/>
          <w:sz w:val="28"/>
          <w:szCs w:val="28"/>
          <w:lang w:eastAsia="ru-RU"/>
        </w:rPr>
        <w:t>«Кулöмд</w:t>
      </w:r>
      <w:r w:rsidRPr="00564C16">
        <w:rPr>
          <w:rFonts w:ascii="Times New Roman" w:eastAsia="Times New Roman" w:hAnsi="Times New Roman"/>
          <w:b/>
          <w:sz w:val="28"/>
          <w:szCs w:val="28"/>
          <w:lang w:val="en-US" w:eastAsia="ru-RU"/>
        </w:rPr>
        <w:t>i</w:t>
      </w:r>
      <w:r w:rsidRPr="00564C16">
        <w:rPr>
          <w:rFonts w:ascii="Times New Roman" w:eastAsia="Times New Roman" w:hAnsi="Times New Roman"/>
          <w:b/>
          <w:sz w:val="28"/>
          <w:szCs w:val="28"/>
          <w:lang w:eastAsia="ru-RU"/>
        </w:rPr>
        <w:t>н» муниципальнöй районса администрациялöн</w:t>
      </w:r>
    </w:p>
    <w:p w:rsidR="00B76136" w:rsidRPr="00564C16" w:rsidRDefault="00B76136" w:rsidP="00B76136">
      <w:pPr>
        <w:spacing w:after="0" w:line="240" w:lineRule="auto"/>
        <w:jc w:val="center"/>
        <w:rPr>
          <w:rFonts w:ascii="Times New Roman" w:eastAsia="Times New Roman" w:hAnsi="Times New Roman"/>
          <w:b/>
          <w:sz w:val="34"/>
          <w:szCs w:val="34"/>
          <w:lang w:eastAsia="ru-RU"/>
        </w:rPr>
      </w:pPr>
      <w:r w:rsidRPr="00564C16">
        <w:rPr>
          <w:rFonts w:ascii="Times New Roman" w:eastAsia="Times New Roman" w:hAnsi="Times New Roman"/>
          <w:b/>
          <w:sz w:val="34"/>
          <w:szCs w:val="34"/>
          <w:lang w:eastAsia="ru-RU"/>
        </w:rPr>
        <w:t>Ш У Ö М</w:t>
      </w:r>
    </w:p>
    <w:p w:rsidR="00B76136" w:rsidRPr="00564C16" w:rsidRDefault="00BA1D24" w:rsidP="00B76136">
      <w:pPr>
        <w:spacing w:after="0" w:line="240" w:lineRule="auto"/>
        <w:jc w:val="center"/>
        <w:rPr>
          <w:rFonts w:ascii="Times New Roman" w:eastAsia="Times New Roman" w:hAnsi="Times New Roman"/>
          <w:b/>
          <w:sz w:val="28"/>
          <w:szCs w:val="28"/>
          <w:lang w:eastAsia="ru-RU"/>
        </w:rPr>
      </w:pPr>
      <w:r w:rsidRPr="00BA1D24">
        <w:rPr>
          <w:rFonts w:ascii="Times New Roman" w:eastAsia="Times New Roman" w:hAnsi="Times New Roman"/>
          <w:noProof/>
          <w:sz w:val="24"/>
          <w:szCs w:val="24"/>
          <w:lang w:eastAsia="ru-RU"/>
        </w:rPr>
        <w:pict>
          <v:line id="Прямая соединительная линия 3" o:spid="_x0000_s1026" style="position:absolute;left:0;text-align:left;flip:y;z-index:251658240;visibility:visibl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B76136" w:rsidRPr="00564C16">
        <w:rPr>
          <w:rFonts w:ascii="Times New Roman" w:eastAsia="Times New Roman" w:hAnsi="Times New Roman"/>
          <w:b/>
          <w:sz w:val="28"/>
          <w:szCs w:val="28"/>
          <w:lang w:eastAsia="ru-RU"/>
        </w:rPr>
        <w:t>Администрация муниципального района «Усть-Куломский»</w:t>
      </w:r>
    </w:p>
    <w:p w:rsidR="00B76136" w:rsidRPr="00564C16" w:rsidRDefault="00B76136" w:rsidP="00B76136">
      <w:pPr>
        <w:keepNext/>
        <w:spacing w:after="0" w:line="240" w:lineRule="auto"/>
        <w:jc w:val="center"/>
        <w:outlineLvl w:val="3"/>
        <w:rPr>
          <w:rFonts w:ascii="Times New Roman" w:eastAsia="Times New Roman" w:hAnsi="Times New Roman"/>
          <w:b/>
          <w:bCs/>
          <w:spacing w:val="38"/>
          <w:sz w:val="34"/>
          <w:szCs w:val="34"/>
          <w:lang w:eastAsia="ru-RU"/>
        </w:rPr>
      </w:pPr>
      <w:r w:rsidRPr="00564C16">
        <w:rPr>
          <w:rFonts w:ascii="Times New Roman" w:eastAsia="Times New Roman" w:hAnsi="Times New Roman"/>
          <w:b/>
          <w:bCs/>
          <w:spacing w:val="38"/>
          <w:sz w:val="34"/>
          <w:szCs w:val="34"/>
          <w:lang w:eastAsia="ru-RU"/>
        </w:rPr>
        <w:t>П О С Т А Н О В Л Е Н И Е</w:t>
      </w:r>
    </w:p>
    <w:p w:rsidR="00B76136" w:rsidRPr="00564C16" w:rsidRDefault="00B76136" w:rsidP="00B76136">
      <w:pPr>
        <w:spacing w:after="0" w:line="240" w:lineRule="auto"/>
        <w:jc w:val="center"/>
        <w:rPr>
          <w:rFonts w:ascii="Times New Roman" w:eastAsia="Times New Roman" w:hAnsi="Times New Roman"/>
          <w:sz w:val="20"/>
          <w:szCs w:val="20"/>
          <w:lang w:eastAsia="ru-RU"/>
        </w:rPr>
      </w:pPr>
    </w:p>
    <w:p w:rsidR="00AF0BF5" w:rsidRDefault="00AF0BF5" w:rsidP="00B76136">
      <w:pPr>
        <w:keepNext/>
        <w:keepLines/>
        <w:spacing w:after="0" w:line="240" w:lineRule="auto"/>
        <w:jc w:val="both"/>
        <w:outlineLvl w:val="7"/>
        <w:rPr>
          <w:rFonts w:ascii="Times New Roman" w:eastAsia="Times New Roman" w:hAnsi="Times New Roman"/>
          <w:sz w:val="28"/>
          <w:szCs w:val="28"/>
          <w:lang w:eastAsia="ru-RU"/>
        </w:rPr>
      </w:pPr>
    </w:p>
    <w:p w:rsidR="00B76136" w:rsidRPr="00564C16" w:rsidRDefault="006127E7" w:rsidP="00B76136">
      <w:pPr>
        <w:keepNext/>
        <w:keepLines/>
        <w:spacing w:after="0" w:line="240" w:lineRule="auto"/>
        <w:jc w:val="both"/>
        <w:outlineLvl w:val="7"/>
        <w:rPr>
          <w:rFonts w:ascii="Times New Roman" w:eastAsia="Times New Roman" w:hAnsi="Times New Roman"/>
          <w:sz w:val="28"/>
          <w:szCs w:val="28"/>
          <w:lang w:eastAsia="ru-RU"/>
        </w:rPr>
      </w:pPr>
      <w:r>
        <w:rPr>
          <w:rFonts w:ascii="Times New Roman" w:eastAsia="Times New Roman" w:hAnsi="Times New Roman"/>
          <w:sz w:val="28"/>
          <w:szCs w:val="28"/>
          <w:lang w:eastAsia="ru-RU"/>
        </w:rPr>
        <w:t>15 февраля</w:t>
      </w:r>
      <w:r w:rsidR="00F44E06">
        <w:rPr>
          <w:rFonts w:ascii="Times New Roman" w:eastAsia="Times New Roman" w:hAnsi="Times New Roman"/>
          <w:sz w:val="28"/>
          <w:szCs w:val="28"/>
          <w:lang w:eastAsia="ru-RU"/>
        </w:rPr>
        <w:t xml:space="preserve"> </w:t>
      </w:r>
      <w:r w:rsidR="00D405E8">
        <w:rPr>
          <w:rFonts w:ascii="Times New Roman" w:eastAsia="Times New Roman" w:hAnsi="Times New Roman"/>
          <w:sz w:val="28"/>
          <w:szCs w:val="28"/>
          <w:lang w:eastAsia="ru-RU"/>
        </w:rPr>
        <w:t>202</w:t>
      </w:r>
      <w:r w:rsidR="00BC4CD1">
        <w:rPr>
          <w:rFonts w:ascii="Times New Roman" w:eastAsia="Times New Roman" w:hAnsi="Times New Roman"/>
          <w:sz w:val="28"/>
          <w:szCs w:val="28"/>
          <w:lang w:eastAsia="ru-RU"/>
        </w:rPr>
        <w:t>2</w:t>
      </w:r>
      <w:r w:rsidR="00B76136" w:rsidRPr="00564C16">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158</w:t>
      </w:r>
    </w:p>
    <w:p w:rsidR="00B76136" w:rsidRPr="00564C16" w:rsidRDefault="00B76136" w:rsidP="00B76136">
      <w:pPr>
        <w:spacing w:after="0" w:line="240" w:lineRule="auto"/>
        <w:jc w:val="center"/>
        <w:rPr>
          <w:rFonts w:ascii="Times New Roman" w:eastAsia="Times New Roman" w:hAnsi="Times New Roman"/>
          <w:sz w:val="20"/>
          <w:szCs w:val="20"/>
          <w:lang w:eastAsia="ru-RU"/>
        </w:rPr>
      </w:pPr>
      <w:r w:rsidRPr="00564C16">
        <w:rPr>
          <w:rFonts w:ascii="Times New Roman" w:eastAsia="Times New Roman" w:hAnsi="Times New Roman"/>
          <w:sz w:val="20"/>
          <w:szCs w:val="20"/>
          <w:lang w:eastAsia="ru-RU"/>
        </w:rPr>
        <w:t>Республика Коми</w:t>
      </w:r>
    </w:p>
    <w:p w:rsidR="00B76136" w:rsidRPr="00564C16" w:rsidRDefault="00B76136" w:rsidP="00B76136">
      <w:pPr>
        <w:spacing w:after="0" w:line="240" w:lineRule="auto"/>
        <w:jc w:val="center"/>
        <w:rPr>
          <w:rFonts w:ascii="Times New Roman" w:eastAsia="Times New Roman" w:hAnsi="Times New Roman"/>
          <w:b/>
          <w:bCs/>
          <w:sz w:val="20"/>
          <w:szCs w:val="20"/>
          <w:lang w:eastAsia="ru-RU"/>
        </w:rPr>
      </w:pPr>
      <w:r w:rsidRPr="00564C16">
        <w:rPr>
          <w:rFonts w:ascii="Times New Roman" w:eastAsia="Times New Roman" w:hAnsi="Times New Roman"/>
          <w:sz w:val="20"/>
          <w:szCs w:val="20"/>
          <w:lang w:eastAsia="ru-RU"/>
        </w:rPr>
        <w:t>с. Усть-Кулом</w:t>
      </w:r>
    </w:p>
    <w:p w:rsidR="00AF0BF5" w:rsidRDefault="00AF0BF5" w:rsidP="003F6E36">
      <w:pPr>
        <w:autoSpaceDE w:val="0"/>
        <w:autoSpaceDN w:val="0"/>
        <w:adjustRightInd w:val="0"/>
        <w:spacing w:after="0" w:line="240" w:lineRule="auto"/>
        <w:ind w:firstLine="709"/>
        <w:jc w:val="center"/>
        <w:rPr>
          <w:rFonts w:ascii="Times New Roman" w:hAnsi="Times New Roman"/>
          <w:b/>
          <w:bCs/>
          <w:sz w:val="28"/>
          <w:szCs w:val="28"/>
          <w:lang w:eastAsia="ru-RU"/>
        </w:rPr>
      </w:pPr>
    </w:p>
    <w:p w:rsidR="000F4B74" w:rsidRPr="003176E0" w:rsidRDefault="000F4B74" w:rsidP="003F6E36">
      <w:pPr>
        <w:autoSpaceDE w:val="0"/>
        <w:autoSpaceDN w:val="0"/>
        <w:adjustRightInd w:val="0"/>
        <w:spacing w:after="0" w:line="240" w:lineRule="auto"/>
        <w:ind w:firstLine="709"/>
        <w:jc w:val="center"/>
        <w:rPr>
          <w:rFonts w:ascii="Times New Roman" w:hAnsi="Times New Roman"/>
          <w:b/>
          <w:bCs/>
          <w:sz w:val="28"/>
          <w:szCs w:val="28"/>
          <w:lang w:eastAsia="ru-RU"/>
        </w:rPr>
      </w:pPr>
      <w:r w:rsidRPr="003176E0">
        <w:rPr>
          <w:rFonts w:ascii="Times New Roman" w:hAnsi="Times New Roman"/>
          <w:b/>
          <w:bCs/>
          <w:sz w:val="28"/>
          <w:szCs w:val="28"/>
          <w:lang w:eastAsia="ru-RU"/>
        </w:rPr>
        <w:t>О внесении изменений в постановление администрации муниц</w:t>
      </w:r>
      <w:r w:rsidRPr="003176E0">
        <w:rPr>
          <w:rFonts w:ascii="Times New Roman" w:hAnsi="Times New Roman"/>
          <w:b/>
          <w:bCs/>
          <w:sz w:val="28"/>
          <w:szCs w:val="28"/>
          <w:lang w:eastAsia="ru-RU"/>
        </w:rPr>
        <w:t>и</w:t>
      </w:r>
      <w:r w:rsidRPr="003176E0">
        <w:rPr>
          <w:rFonts w:ascii="Times New Roman" w:hAnsi="Times New Roman"/>
          <w:b/>
          <w:bCs/>
          <w:sz w:val="28"/>
          <w:szCs w:val="28"/>
          <w:lang w:eastAsia="ru-RU"/>
        </w:rPr>
        <w:t xml:space="preserve">пального района «Усть-Куломский» от </w:t>
      </w:r>
      <w:r w:rsidR="00192346">
        <w:rPr>
          <w:rFonts w:ascii="Times New Roman" w:hAnsi="Times New Roman"/>
          <w:b/>
          <w:bCs/>
          <w:sz w:val="28"/>
          <w:szCs w:val="28"/>
          <w:lang w:eastAsia="ru-RU"/>
        </w:rPr>
        <w:t>22 ноября</w:t>
      </w:r>
      <w:r w:rsidRPr="003176E0">
        <w:rPr>
          <w:rFonts w:ascii="Times New Roman" w:hAnsi="Times New Roman"/>
          <w:b/>
          <w:bCs/>
          <w:sz w:val="28"/>
          <w:szCs w:val="28"/>
          <w:lang w:eastAsia="ru-RU"/>
        </w:rPr>
        <w:t xml:space="preserve"> 20</w:t>
      </w:r>
      <w:r w:rsidR="00192346">
        <w:rPr>
          <w:rFonts w:ascii="Times New Roman" w:hAnsi="Times New Roman"/>
          <w:b/>
          <w:bCs/>
          <w:sz w:val="28"/>
          <w:szCs w:val="28"/>
          <w:lang w:eastAsia="ru-RU"/>
        </w:rPr>
        <w:t>2</w:t>
      </w:r>
      <w:r w:rsidR="00BC4CD1">
        <w:rPr>
          <w:rFonts w:ascii="Times New Roman" w:hAnsi="Times New Roman"/>
          <w:b/>
          <w:bCs/>
          <w:sz w:val="28"/>
          <w:szCs w:val="28"/>
          <w:lang w:eastAsia="ru-RU"/>
        </w:rPr>
        <w:t>1</w:t>
      </w:r>
      <w:r w:rsidRPr="003176E0">
        <w:rPr>
          <w:rFonts w:ascii="Times New Roman" w:hAnsi="Times New Roman"/>
          <w:b/>
          <w:bCs/>
          <w:sz w:val="28"/>
          <w:szCs w:val="28"/>
          <w:lang w:eastAsia="ru-RU"/>
        </w:rPr>
        <w:t xml:space="preserve"> года № </w:t>
      </w:r>
      <w:r w:rsidR="00192346">
        <w:rPr>
          <w:rFonts w:ascii="Times New Roman" w:hAnsi="Times New Roman"/>
          <w:b/>
          <w:bCs/>
          <w:sz w:val="28"/>
          <w:szCs w:val="28"/>
          <w:lang w:eastAsia="ru-RU"/>
        </w:rPr>
        <w:t>1563</w:t>
      </w:r>
      <w:r w:rsidRPr="003176E0">
        <w:rPr>
          <w:rFonts w:ascii="Times New Roman" w:hAnsi="Times New Roman"/>
          <w:b/>
          <w:bCs/>
          <w:sz w:val="28"/>
          <w:szCs w:val="28"/>
          <w:lang w:eastAsia="ru-RU"/>
        </w:rPr>
        <w:t xml:space="preserve"> «О</w:t>
      </w:r>
      <w:r w:rsidR="00192346">
        <w:rPr>
          <w:rFonts w:ascii="Times New Roman" w:hAnsi="Times New Roman"/>
          <w:b/>
          <w:bCs/>
          <w:sz w:val="28"/>
          <w:szCs w:val="28"/>
          <w:lang w:eastAsia="ru-RU"/>
        </w:rPr>
        <w:t>б</w:t>
      </w:r>
      <w:r w:rsidRPr="003176E0">
        <w:rPr>
          <w:rFonts w:ascii="Times New Roman" w:hAnsi="Times New Roman"/>
          <w:b/>
          <w:bCs/>
          <w:sz w:val="28"/>
          <w:szCs w:val="28"/>
          <w:lang w:eastAsia="ru-RU"/>
        </w:rPr>
        <w:t xml:space="preserve"> </w:t>
      </w:r>
      <w:r w:rsidR="00192346">
        <w:rPr>
          <w:rFonts w:ascii="Times New Roman" w:hAnsi="Times New Roman"/>
          <w:b/>
          <w:bCs/>
          <w:sz w:val="28"/>
          <w:szCs w:val="28"/>
          <w:lang w:eastAsia="ru-RU"/>
        </w:rPr>
        <w:t xml:space="preserve">утверждении </w:t>
      </w:r>
      <w:r w:rsidRPr="003176E0">
        <w:rPr>
          <w:rFonts w:ascii="Times New Roman" w:hAnsi="Times New Roman"/>
          <w:b/>
          <w:bCs/>
          <w:sz w:val="28"/>
          <w:szCs w:val="28"/>
          <w:lang w:eastAsia="ru-RU"/>
        </w:rPr>
        <w:t>муниципальной программ</w:t>
      </w:r>
      <w:r w:rsidR="00192346">
        <w:rPr>
          <w:rFonts w:ascii="Times New Roman" w:hAnsi="Times New Roman"/>
          <w:b/>
          <w:bCs/>
          <w:sz w:val="28"/>
          <w:szCs w:val="28"/>
          <w:lang w:eastAsia="ru-RU"/>
        </w:rPr>
        <w:t>ы «Территориальное развитие</w:t>
      </w:r>
      <w:r w:rsidRPr="003176E0">
        <w:rPr>
          <w:rFonts w:ascii="Times New Roman" w:hAnsi="Times New Roman"/>
          <w:b/>
          <w:bCs/>
          <w:sz w:val="28"/>
          <w:szCs w:val="28"/>
          <w:lang w:eastAsia="ru-RU"/>
        </w:rPr>
        <w:t>»</w:t>
      </w:r>
    </w:p>
    <w:p w:rsidR="000F4B74" w:rsidRPr="003176E0" w:rsidRDefault="000F4B74" w:rsidP="002E3595">
      <w:pPr>
        <w:spacing w:after="0" w:line="240" w:lineRule="auto"/>
        <w:ind w:firstLine="709"/>
        <w:jc w:val="center"/>
        <w:rPr>
          <w:rFonts w:ascii="Times New Roman" w:hAnsi="Times New Roman"/>
          <w:sz w:val="28"/>
          <w:szCs w:val="28"/>
          <w:lang w:eastAsia="ru-RU"/>
        </w:rPr>
      </w:pPr>
    </w:p>
    <w:p w:rsidR="00536E0E" w:rsidRDefault="008801DA" w:rsidP="00E20D63">
      <w:pPr>
        <w:pStyle w:val="ad"/>
        <w:ind w:firstLine="900"/>
        <w:jc w:val="both"/>
        <w:rPr>
          <w:b w:val="0"/>
          <w:szCs w:val="28"/>
        </w:rPr>
      </w:pPr>
      <w:r w:rsidRPr="006127E7">
        <w:rPr>
          <w:b w:val="0"/>
          <w:szCs w:val="28"/>
        </w:rPr>
        <w:t>А</w:t>
      </w:r>
      <w:r w:rsidR="00B76136" w:rsidRPr="006127E7">
        <w:rPr>
          <w:b w:val="0"/>
          <w:szCs w:val="28"/>
        </w:rPr>
        <w:t xml:space="preserve">дминистрация муниципального района «Усть-Куломский» </w:t>
      </w:r>
      <w:r w:rsidRPr="006127E7">
        <w:rPr>
          <w:b w:val="0"/>
          <w:szCs w:val="28"/>
        </w:rPr>
        <w:t xml:space="preserve">                     </w:t>
      </w:r>
      <w:r w:rsidR="00B76136" w:rsidRPr="006127E7">
        <w:rPr>
          <w:b w:val="0"/>
          <w:szCs w:val="28"/>
        </w:rPr>
        <w:t>п о с т а н о в л я е т</w:t>
      </w:r>
      <w:r w:rsidR="000F4B74" w:rsidRPr="006127E7">
        <w:rPr>
          <w:b w:val="0"/>
          <w:szCs w:val="28"/>
        </w:rPr>
        <w:t>:</w:t>
      </w:r>
      <w:r w:rsidR="00536E0E" w:rsidRPr="006127E7">
        <w:rPr>
          <w:b w:val="0"/>
          <w:szCs w:val="28"/>
        </w:rPr>
        <w:t xml:space="preserve">          </w:t>
      </w:r>
    </w:p>
    <w:p w:rsidR="00B02518" w:rsidRPr="006127E7" w:rsidRDefault="00B02518" w:rsidP="00E20D63">
      <w:pPr>
        <w:pStyle w:val="ad"/>
        <w:ind w:firstLine="900"/>
        <w:jc w:val="both"/>
        <w:rPr>
          <w:b w:val="0"/>
          <w:szCs w:val="28"/>
        </w:rPr>
      </w:pPr>
    </w:p>
    <w:p w:rsidR="000F4B74" w:rsidRPr="006127E7" w:rsidRDefault="000F4B74" w:rsidP="003F6E36">
      <w:pPr>
        <w:spacing w:after="0" w:line="240" w:lineRule="auto"/>
        <w:ind w:firstLine="709"/>
        <w:jc w:val="both"/>
        <w:rPr>
          <w:rFonts w:ascii="Times New Roman" w:hAnsi="Times New Roman"/>
          <w:sz w:val="28"/>
          <w:szCs w:val="28"/>
          <w:lang w:eastAsia="ru-RU"/>
        </w:rPr>
      </w:pPr>
      <w:r w:rsidRPr="006127E7">
        <w:rPr>
          <w:rFonts w:ascii="Times New Roman" w:hAnsi="Times New Roman"/>
          <w:sz w:val="28"/>
          <w:szCs w:val="28"/>
          <w:lang w:eastAsia="ru-RU"/>
        </w:rPr>
        <w:t xml:space="preserve">1. Внести в постановление администрации муниципального района «Усть-Куломский» от </w:t>
      </w:r>
      <w:r w:rsidR="00192346" w:rsidRPr="006127E7">
        <w:rPr>
          <w:rFonts w:ascii="Times New Roman" w:hAnsi="Times New Roman"/>
          <w:sz w:val="28"/>
          <w:szCs w:val="28"/>
          <w:lang w:eastAsia="ru-RU"/>
        </w:rPr>
        <w:t>22 ноября</w:t>
      </w:r>
      <w:r w:rsidRPr="006127E7">
        <w:rPr>
          <w:rFonts w:ascii="Times New Roman" w:hAnsi="Times New Roman"/>
          <w:sz w:val="28"/>
          <w:szCs w:val="28"/>
          <w:lang w:eastAsia="ru-RU"/>
        </w:rPr>
        <w:t xml:space="preserve"> 20</w:t>
      </w:r>
      <w:r w:rsidR="00192346" w:rsidRPr="006127E7">
        <w:rPr>
          <w:rFonts w:ascii="Times New Roman" w:hAnsi="Times New Roman"/>
          <w:sz w:val="28"/>
          <w:szCs w:val="28"/>
          <w:lang w:eastAsia="ru-RU"/>
        </w:rPr>
        <w:t>2</w:t>
      </w:r>
      <w:r w:rsidR="00BC4CD1" w:rsidRPr="006127E7">
        <w:rPr>
          <w:rFonts w:ascii="Times New Roman" w:hAnsi="Times New Roman"/>
          <w:sz w:val="28"/>
          <w:szCs w:val="28"/>
          <w:lang w:eastAsia="ru-RU"/>
        </w:rPr>
        <w:t>1</w:t>
      </w:r>
      <w:r w:rsidRPr="006127E7">
        <w:rPr>
          <w:rFonts w:ascii="Times New Roman" w:hAnsi="Times New Roman"/>
          <w:sz w:val="28"/>
          <w:szCs w:val="28"/>
          <w:lang w:eastAsia="ru-RU"/>
        </w:rPr>
        <w:t xml:space="preserve"> года № </w:t>
      </w:r>
      <w:r w:rsidR="00192346" w:rsidRPr="006127E7">
        <w:rPr>
          <w:rFonts w:ascii="Times New Roman" w:hAnsi="Times New Roman"/>
          <w:sz w:val="28"/>
          <w:szCs w:val="28"/>
          <w:lang w:eastAsia="ru-RU"/>
        </w:rPr>
        <w:t>1563</w:t>
      </w:r>
      <w:r w:rsidRPr="006127E7">
        <w:rPr>
          <w:rFonts w:ascii="Times New Roman" w:hAnsi="Times New Roman"/>
          <w:sz w:val="28"/>
          <w:szCs w:val="28"/>
          <w:lang w:eastAsia="ru-RU"/>
        </w:rPr>
        <w:t xml:space="preserve"> </w:t>
      </w:r>
      <w:r w:rsidR="004D0A8D" w:rsidRPr="006127E7">
        <w:rPr>
          <w:rFonts w:ascii="Times New Roman" w:hAnsi="Times New Roman"/>
          <w:bCs/>
          <w:sz w:val="28"/>
          <w:szCs w:val="28"/>
          <w:lang w:eastAsia="ru-RU"/>
        </w:rPr>
        <w:t>«О</w:t>
      </w:r>
      <w:r w:rsidR="00192346" w:rsidRPr="006127E7">
        <w:rPr>
          <w:rFonts w:ascii="Times New Roman" w:hAnsi="Times New Roman"/>
          <w:bCs/>
          <w:sz w:val="28"/>
          <w:szCs w:val="28"/>
          <w:lang w:eastAsia="ru-RU"/>
        </w:rPr>
        <w:t>б утверждении</w:t>
      </w:r>
      <w:r w:rsidR="004D0A8D" w:rsidRPr="006127E7">
        <w:rPr>
          <w:rFonts w:ascii="Times New Roman" w:hAnsi="Times New Roman"/>
          <w:bCs/>
          <w:sz w:val="28"/>
          <w:szCs w:val="28"/>
          <w:lang w:eastAsia="ru-RU"/>
        </w:rPr>
        <w:t xml:space="preserve"> муниц</w:t>
      </w:r>
      <w:r w:rsidR="004D0A8D" w:rsidRPr="006127E7">
        <w:rPr>
          <w:rFonts w:ascii="Times New Roman" w:hAnsi="Times New Roman"/>
          <w:bCs/>
          <w:sz w:val="28"/>
          <w:szCs w:val="28"/>
          <w:lang w:eastAsia="ru-RU"/>
        </w:rPr>
        <w:t>и</w:t>
      </w:r>
      <w:r w:rsidR="004D0A8D" w:rsidRPr="006127E7">
        <w:rPr>
          <w:rFonts w:ascii="Times New Roman" w:hAnsi="Times New Roman"/>
          <w:bCs/>
          <w:sz w:val="28"/>
          <w:szCs w:val="28"/>
          <w:lang w:eastAsia="ru-RU"/>
        </w:rPr>
        <w:t xml:space="preserve">пальной </w:t>
      </w:r>
      <w:r w:rsidRPr="006127E7">
        <w:rPr>
          <w:rFonts w:ascii="Times New Roman" w:hAnsi="Times New Roman"/>
          <w:bCs/>
          <w:sz w:val="28"/>
          <w:szCs w:val="28"/>
          <w:lang w:eastAsia="ru-RU"/>
        </w:rPr>
        <w:t>программ</w:t>
      </w:r>
      <w:r w:rsidR="00192346" w:rsidRPr="006127E7">
        <w:rPr>
          <w:rFonts w:ascii="Times New Roman" w:hAnsi="Times New Roman"/>
          <w:bCs/>
          <w:sz w:val="28"/>
          <w:szCs w:val="28"/>
          <w:lang w:eastAsia="ru-RU"/>
        </w:rPr>
        <w:t>ы</w:t>
      </w:r>
      <w:r w:rsidRPr="006127E7">
        <w:rPr>
          <w:rFonts w:ascii="Times New Roman" w:hAnsi="Times New Roman"/>
          <w:bCs/>
          <w:sz w:val="28"/>
          <w:szCs w:val="28"/>
          <w:lang w:eastAsia="ru-RU"/>
        </w:rPr>
        <w:t xml:space="preserve"> «Территориальное развитие»» </w:t>
      </w:r>
      <w:r w:rsidRPr="006127E7">
        <w:rPr>
          <w:rFonts w:ascii="Times New Roman" w:hAnsi="Times New Roman"/>
          <w:sz w:val="28"/>
          <w:szCs w:val="28"/>
          <w:lang w:eastAsia="ru-RU"/>
        </w:rPr>
        <w:t>(далее - Постановление) следующие изменения:</w:t>
      </w:r>
    </w:p>
    <w:p w:rsidR="00AF0BF5" w:rsidRDefault="00283905" w:rsidP="00283905">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sidRPr="006127E7">
        <w:rPr>
          <w:rFonts w:ascii="Times New Roman" w:eastAsia="Times New Roman" w:hAnsi="Times New Roman"/>
          <w:sz w:val="28"/>
          <w:szCs w:val="28"/>
          <w:lang w:eastAsia="ru-RU"/>
        </w:rPr>
        <w:t>1) пункт</w:t>
      </w:r>
      <w:r w:rsidR="00BF5AB8" w:rsidRPr="006127E7">
        <w:rPr>
          <w:rFonts w:ascii="Times New Roman" w:eastAsia="Times New Roman" w:hAnsi="Times New Roman"/>
          <w:sz w:val="28"/>
          <w:szCs w:val="28"/>
          <w:lang w:eastAsia="ru-RU"/>
        </w:rPr>
        <w:t xml:space="preserve"> </w:t>
      </w:r>
      <w:r w:rsidR="007B6A06" w:rsidRPr="006127E7">
        <w:rPr>
          <w:rFonts w:ascii="Times New Roman" w:eastAsia="Times New Roman" w:hAnsi="Times New Roman"/>
          <w:sz w:val="28"/>
          <w:szCs w:val="28"/>
          <w:lang w:eastAsia="ru-RU"/>
        </w:rPr>
        <w:t>«Объем</w:t>
      </w:r>
      <w:r w:rsidR="00304ED4" w:rsidRPr="006127E7">
        <w:rPr>
          <w:rFonts w:ascii="Times New Roman" w:eastAsia="Times New Roman" w:hAnsi="Times New Roman"/>
          <w:sz w:val="28"/>
          <w:szCs w:val="28"/>
          <w:lang w:eastAsia="ru-RU"/>
        </w:rPr>
        <w:t>ы</w:t>
      </w:r>
      <w:r w:rsidR="007B6A06" w:rsidRPr="006127E7">
        <w:rPr>
          <w:rFonts w:ascii="Times New Roman" w:eastAsia="Times New Roman" w:hAnsi="Times New Roman"/>
          <w:sz w:val="28"/>
          <w:szCs w:val="28"/>
          <w:lang w:eastAsia="ru-RU"/>
        </w:rPr>
        <w:t xml:space="preserve"> финансирования программы»</w:t>
      </w:r>
      <w:r w:rsidRPr="006127E7">
        <w:rPr>
          <w:rFonts w:ascii="Times New Roman" w:eastAsia="Times New Roman" w:hAnsi="Times New Roman"/>
          <w:sz w:val="28"/>
          <w:szCs w:val="28"/>
          <w:lang w:eastAsia="ru-RU"/>
        </w:rPr>
        <w:t xml:space="preserve"> паспорта муниципал</w:t>
      </w:r>
      <w:r w:rsidRPr="006127E7">
        <w:rPr>
          <w:rFonts w:ascii="Times New Roman" w:eastAsia="Times New Roman" w:hAnsi="Times New Roman"/>
          <w:sz w:val="28"/>
          <w:szCs w:val="28"/>
          <w:lang w:eastAsia="ru-RU"/>
        </w:rPr>
        <w:t>ь</w:t>
      </w:r>
      <w:r w:rsidRPr="006127E7">
        <w:rPr>
          <w:rFonts w:ascii="Times New Roman" w:eastAsia="Times New Roman" w:hAnsi="Times New Roman"/>
          <w:sz w:val="28"/>
          <w:szCs w:val="28"/>
          <w:lang w:eastAsia="ru-RU"/>
        </w:rPr>
        <w:t>ной программы «Территориальное развитие» приложения к Постановлению (далее – Программа) изложить в следующей редакции:</w:t>
      </w:r>
    </w:p>
    <w:p w:rsidR="00B02518" w:rsidRPr="006127E7" w:rsidRDefault="00B02518" w:rsidP="00283905">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bl>
      <w:tblPr>
        <w:tblW w:w="9504"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5"/>
        <w:gridCol w:w="5389"/>
      </w:tblGrid>
      <w:tr w:rsidR="007B6A06" w:rsidRPr="006127E7" w:rsidTr="007B6A06">
        <w:trPr>
          <w:trHeight w:val="557"/>
          <w:jc w:val="center"/>
        </w:trPr>
        <w:tc>
          <w:tcPr>
            <w:tcW w:w="4115" w:type="dxa"/>
            <w:hideMark/>
          </w:tcPr>
          <w:p w:rsidR="007B6A06" w:rsidRPr="006127E7" w:rsidRDefault="007B6A06" w:rsidP="007B6A06">
            <w:pPr>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Объемы финансирования</w:t>
            </w:r>
          </w:p>
          <w:p w:rsidR="007B6A06" w:rsidRPr="006127E7" w:rsidRDefault="007B6A06" w:rsidP="007B6A0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6127E7">
              <w:rPr>
                <w:rFonts w:ascii="Times New Roman" w:hAnsi="Times New Roman"/>
                <w:sz w:val="28"/>
                <w:szCs w:val="28"/>
              </w:rPr>
              <w:t>программы</w:t>
            </w:r>
          </w:p>
        </w:tc>
        <w:tc>
          <w:tcPr>
            <w:tcW w:w="5389" w:type="dxa"/>
          </w:tcPr>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Объем финансирования за счет местного бюджета МО МР «Усть-Куломский» с</w:t>
            </w:r>
            <w:r w:rsidRPr="006127E7">
              <w:rPr>
                <w:rFonts w:ascii="Times New Roman" w:hAnsi="Times New Roman"/>
                <w:sz w:val="28"/>
                <w:szCs w:val="28"/>
              </w:rPr>
              <w:t>о</w:t>
            </w:r>
            <w:r w:rsidRPr="006127E7">
              <w:rPr>
                <w:rFonts w:ascii="Times New Roman" w:hAnsi="Times New Roman"/>
                <w:sz w:val="28"/>
                <w:szCs w:val="28"/>
              </w:rPr>
              <w:t xml:space="preserve">ставит </w:t>
            </w:r>
            <w:r w:rsidR="00D4593C" w:rsidRPr="006127E7">
              <w:rPr>
                <w:rFonts w:ascii="Times New Roman" w:hAnsi="Times New Roman"/>
                <w:sz w:val="28"/>
                <w:szCs w:val="28"/>
              </w:rPr>
              <w:t>595</w:t>
            </w:r>
            <w:r w:rsidR="001A3F5D" w:rsidRPr="006127E7">
              <w:rPr>
                <w:rFonts w:ascii="Times New Roman" w:hAnsi="Times New Roman"/>
                <w:sz w:val="28"/>
                <w:szCs w:val="28"/>
              </w:rPr>
              <w:t xml:space="preserve"> </w:t>
            </w:r>
            <w:r w:rsidR="00D4593C" w:rsidRPr="006127E7">
              <w:rPr>
                <w:rFonts w:ascii="Times New Roman" w:hAnsi="Times New Roman"/>
                <w:sz w:val="28"/>
                <w:szCs w:val="28"/>
              </w:rPr>
              <w:t>408</w:t>
            </w:r>
            <w:r w:rsidR="001A3F5D" w:rsidRPr="006127E7">
              <w:rPr>
                <w:rFonts w:ascii="Times New Roman" w:hAnsi="Times New Roman"/>
                <w:sz w:val="28"/>
                <w:szCs w:val="28"/>
              </w:rPr>
              <w:t xml:space="preserve"> </w:t>
            </w:r>
            <w:r w:rsidR="00D4593C" w:rsidRPr="006127E7">
              <w:rPr>
                <w:rFonts w:ascii="Times New Roman" w:hAnsi="Times New Roman"/>
                <w:sz w:val="28"/>
                <w:szCs w:val="28"/>
              </w:rPr>
              <w:t>198,01</w:t>
            </w:r>
            <w:r w:rsidRPr="006127E7">
              <w:rPr>
                <w:rFonts w:ascii="Times New Roman" w:hAnsi="Times New Roman"/>
                <w:b/>
                <w:sz w:val="28"/>
                <w:szCs w:val="28"/>
              </w:rPr>
              <w:t xml:space="preserve"> </w:t>
            </w:r>
            <w:r w:rsidRPr="006127E7">
              <w:rPr>
                <w:rFonts w:ascii="Times New Roman" w:hAnsi="Times New Roman"/>
                <w:sz w:val="28"/>
                <w:szCs w:val="28"/>
              </w:rPr>
              <w:t xml:space="preserve">рублей, в том числе: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 xml:space="preserve">2022 год – </w:t>
            </w:r>
            <w:r w:rsidR="00D4593C" w:rsidRPr="006127E7">
              <w:rPr>
                <w:rFonts w:ascii="Times New Roman" w:eastAsiaTheme="minorEastAsia" w:hAnsi="Times New Roman"/>
                <w:sz w:val="28"/>
                <w:szCs w:val="28"/>
              </w:rPr>
              <w:t>235</w:t>
            </w:r>
            <w:r w:rsidR="001A3F5D" w:rsidRPr="006127E7">
              <w:rPr>
                <w:rFonts w:ascii="Times New Roman" w:eastAsiaTheme="minorEastAsia" w:hAnsi="Times New Roman"/>
                <w:sz w:val="28"/>
                <w:szCs w:val="28"/>
              </w:rPr>
              <w:t xml:space="preserve"> </w:t>
            </w:r>
            <w:r w:rsidR="00D4593C" w:rsidRPr="006127E7">
              <w:rPr>
                <w:rFonts w:ascii="Times New Roman" w:eastAsiaTheme="minorEastAsia" w:hAnsi="Times New Roman"/>
                <w:sz w:val="28"/>
                <w:szCs w:val="28"/>
              </w:rPr>
              <w:t>241</w:t>
            </w:r>
            <w:r w:rsidR="001A3F5D" w:rsidRPr="006127E7">
              <w:rPr>
                <w:rFonts w:ascii="Times New Roman" w:eastAsiaTheme="minorEastAsia" w:hAnsi="Times New Roman"/>
                <w:sz w:val="28"/>
                <w:szCs w:val="28"/>
              </w:rPr>
              <w:t xml:space="preserve"> </w:t>
            </w:r>
            <w:r w:rsidR="00D4593C" w:rsidRPr="006127E7">
              <w:rPr>
                <w:rFonts w:ascii="Times New Roman" w:eastAsiaTheme="minorEastAsia" w:hAnsi="Times New Roman"/>
                <w:sz w:val="28"/>
                <w:szCs w:val="28"/>
              </w:rPr>
              <w:t>814,01</w:t>
            </w:r>
            <w:r w:rsidRPr="006127E7">
              <w:rPr>
                <w:rFonts w:ascii="Times New Roman" w:eastAsiaTheme="minorEastAsia" w:hAnsi="Times New Roman"/>
                <w:b/>
                <w:sz w:val="28"/>
                <w:szCs w:val="28"/>
              </w:rPr>
              <w:t xml:space="preserve"> </w:t>
            </w:r>
            <w:r w:rsidRPr="006127E7">
              <w:rPr>
                <w:rFonts w:ascii="Times New Roman" w:hAnsi="Times New Roman"/>
                <w:sz w:val="28"/>
                <w:szCs w:val="28"/>
              </w:rPr>
              <w:t xml:space="preserve">рублей;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 xml:space="preserve">2023 год – </w:t>
            </w:r>
            <w:r w:rsidRPr="006127E7">
              <w:rPr>
                <w:rFonts w:ascii="Times New Roman" w:eastAsiaTheme="minorEastAsia" w:hAnsi="Times New Roman"/>
                <w:sz w:val="28"/>
                <w:szCs w:val="28"/>
              </w:rPr>
              <w:t>179</w:t>
            </w:r>
            <w:r w:rsidR="001A3F5D" w:rsidRPr="006127E7">
              <w:rPr>
                <w:rFonts w:ascii="Times New Roman" w:eastAsiaTheme="minorEastAsia" w:hAnsi="Times New Roman"/>
                <w:sz w:val="28"/>
                <w:szCs w:val="28"/>
              </w:rPr>
              <w:t xml:space="preserve"> </w:t>
            </w:r>
            <w:r w:rsidRPr="006127E7">
              <w:rPr>
                <w:rFonts w:ascii="Times New Roman" w:eastAsiaTheme="minorEastAsia" w:hAnsi="Times New Roman"/>
                <w:sz w:val="28"/>
                <w:szCs w:val="28"/>
              </w:rPr>
              <w:t>814</w:t>
            </w:r>
            <w:r w:rsidR="001A3F5D" w:rsidRPr="006127E7">
              <w:rPr>
                <w:rFonts w:ascii="Times New Roman" w:eastAsiaTheme="minorEastAsia" w:hAnsi="Times New Roman"/>
                <w:sz w:val="28"/>
                <w:szCs w:val="28"/>
              </w:rPr>
              <w:t xml:space="preserve"> </w:t>
            </w:r>
            <w:r w:rsidRPr="006127E7">
              <w:rPr>
                <w:rFonts w:ascii="Times New Roman" w:eastAsiaTheme="minorEastAsia" w:hAnsi="Times New Roman"/>
                <w:sz w:val="28"/>
                <w:szCs w:val="28"/>
              </w:rPr>
              <w:t>187,00</w:t>
            </w:r>
            <w:r w:rsidRPr="006127E7">
              <w:rPr>
                <w:rFonts w:ascii="Times New Roman" w:eastAsiaTheme="minorEastAsia" w:hAnsi="Times New Roman"/>
                <w:b/>
                <w:sz w:val="28"/>
                <w:szCs w:val="28"/>
              </w:rPr>
              <w:t xml:space="preserve"> </w:t>
            </w:r>
            <w:r w:rsidRPr="006127E7">
              <w:rPr>
                <w:rFonts w:ascii="Times New Roman" w:hAnsi="Times New Roman"/>
                <w:sz w:val="28"/>
                <w:szCs w:val="28"/>
              </w:rPr>
              <w:t xml:space="preserve">рублей;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 xml:space="preserve">2024 год – </w:t>
            </w:r>
            <w:r w:rsidRPr="006127E7">
              <w:rPr>
                <w:rFonts w:ascii="Times New Roman" w:eastAsiaTheme="minorEastAsia" w:hAnsi="Times New Roman"/>
                <w:sz w:val="28"/>
                <w:szCs w:val="28"/>
              </w:rPr>
              <w:t>180</w:t>
            </w:r>
            <w:r w:rsidR="001A3F5D" w:rsidRPr="006127E7">
              <w:rPr>
                <w:rFonts w:ascii="Times New Roman" w:eastAsiaTheme="minorEastAsia" w:hAnsi="Times New Roman"/>
                <w:sz w:val="28"/>
                <w:szCs w:val="28"/>
              </w:rPr>
              <w:t xml:space="preserve"> </w:t>
            </w:r>
            <w:r w:rsidRPr="006127E7">
              <w:rPr>
                <w:rFonts w:ascii="Times New Roman" w:eastAsiaTheme="minorEastAsia" w:hAnsi="Times New Roman"/>
                <w:sz w:val="28"/>
                <w:szCs w:val="28"/>
              </w:rPr>
              <w:t>352</w:t>
            </w:r>
            <w:r w:rsidR="001A3F5D" w:rsidRPr="006127E7">
              <w:rPr>
                <w:rFonts w:ascii="Times New Roman" w:eastAsiaTheme="minorEastAsia" w:hAnsi="Times New Roman"/>
                <w:sz w:val="28"/>
                <w:szCs w:val="28"/>
              </w:rPr>
              <w:t xml:space="preserve"> </w:t>
            </w:r>
            <w:r w:rsidRPr="006127E7">
              <w:rPr>
                <w:rFonts w:ascii="Times New Roman" w:eastAsiaTheme="minorEastAsia" w:hAnsi="Times New Roman"/>
                <w:sz w:val="28"/>
                <w:szCs w:val="28"/>
              </w:rPr>
              <w:t>197,00</w:t>
            </w:r>
            <w:r w:rsidRPr="006127E7">
              <w:rPr>
                <w:rFonts w:ascii="Times New Roman" w:eastAsiaTheme="minorEastAsia" w:hAnsi="Times New Roman"/>
                <w:b/>
                <w:sz w:val="28"/>
                <w:szCs w:val="28"/>
              </w:rPr>
              <w:t xml:space="preserve"> </w:t>
            </w:r>
            <w:r w:rsidRPr="006127E7">
              <w:rPr>
                <w:rFonts w:ascii="Times New Roman" w:hAnsi="Times New Roman"/>
                <w:sz w:val="28"/>
                <w:szCs w:val="28"/>
              </w:rPr>
              <w:t xml:space="preserve">рублей;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2025 год –</w:t>
            </w:r>
            <w:r w:rsidRPr="006127E7">
              <w:rPr>
                <w:rFonts w:ascii="Times New Roman" w:eastAsiaTheme="minorEastAsia" w:hAnsi="Times New Roman"/>
                <w:sz w:val="28"/>
                <w:szCs w:val="28"/>
              </w:rPr>
              <w:t xml:space="preserve">0,00 </w:t>
            </w:r>
            <w:r w:rsidRPr="006127E7">
              <w:rPr>
                <w:rFonts w:ascii="Times New Roman" w:hAnsi="Times New Roman"/>
                <w:sz w:val="28"/>
                <w:szCs w:val="28"/>
              </w:rPr>
              <w:t xml:space="preserve">рублей;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2026 год –</w:t>
            </w:r>
            <w:r w:rsidRPr="006127E7">
              <w:rPr>
                <w:rFonts w:ascii="Times New Roman" w:eastAsiaTheme="minorEastAsia" w:hAnsi="Times New Roman"/>
                <w:sz w:val="28"/>
                <w:szCs w:val="28"/>
              </w:rPr>
              <w:t xml:space="preserve">0,00 </w:t>
            </w:r>
            <w:r w:rsidRPr="006127E7">
              <w:rPr>
                <w:rFonts w:ascii="Times New Roman" w:hAnsi="Times New Roman"/>
                <w:sz w:val="28"/>
                <w:szCs w:val="28"/>
              </w:rPr>
              <w:t xml:space="preserve">рублей; </w:t>
            </w:r>
          </w:p>
          <w:p w:rsidR="007B6A06" w:rsidRPr="006127E7" w:rsidRDefault="007B6A06" w:rsidP="007B6A06">
            <w:pPr>
              <w:widowControl w:val="0"/>
              <w:autoSpaceDE w:val="0"/>
              <w:autoSpaceDN w:val="0"/>
              <w:adjustRightInd w:val="0"/>
              <w:spacing w:after="0" w:line="240" w:lineRule="auto"/>
              <w:ind w:left="10"/>
              <w:jc w:val="both"/>
              <w:rPr>
                <w:rFonts w:ascii="Times New Roman" w:eastAsiaTheme="minorEastAsia" w:hAnsi="Times New Roman"/>
                <w:color w:val="FF0000"/>
                <w:sz w:val="28"/>
                <w:szCs w:val="28"/>
                <w:lang w:eastAsia="ru-RU"/>
              </w:rPr>
            </w:pPr>
          </w:p>
        </w:tc>
      </w:tr>
    </w:tbl>
    <w:p w:rsidR="00B02518" w:rsidRDefault="00B02518" w:rsidP="001F52EF">
      <w:pPr>
        <w:widowControl w:val="0"/>
        <w:autoSpaceDE w:val="0"/>
        <w:autoSpaceDN w:val="0"/>
        <w:adjustRightInd w:val="0"/>
        <w:spacing w:after="0" w:line="240" w:lineRule="auto"/>
        <w:ind w:left="10" w:firstLine="709"/>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w:t>
      </w:r>
    </w:p>
    <w:p w:rsidR="001F52EF" w:rsidRDefault="001F52EF" w:rsidP="001F52EF">
      <w:pPr>
        <w:widowControl w:val="0"/>
        <w:autoSpaceDE w:val="0"/>
        <w:autoSpaceDN w:val="0"/>
        <w:adjustRightInd w:val="0"/>
        <w:spacing w:after="0" w:line="240" w:lineRule="auto"/>
        <w:ind w:left="10" w:firstLine="709"/>
        <w:jc w:val="both"/>
        <w:rPr>
          <w:rFonts w:ascii="Times New Roman" w:hAnsi="Times New Roman"/>
          <w:sz w:val="28"/>
          <w:szCs w:val="28"/>
          <w:lang w:eastAsia="ru-RU"/>
        </w:rPr>
      </w:pPr>
      <w:r w:rsidRPr="006127E7">
        <w:rPr>
          <w:rFonts w:ascii="Times New Roman" w:hAnsi="Times New Roman"/>
          <w:sz w:val="28"/>
          <w:szCs w:val="28"/>
          <w:lang w:eastAsia="ru-RU"/>
        </w:rPr>
        <w:t>2) пункт</w:t>
      </w:r>
      <w:r w:rsidR="008801DA" w:rsidRPr="006127E7">
        <w:rPr>
          <w:rFonts w:ascii="Times New Roman" w:hAnsi="Times New Roman"/>
          <w:sz w:val="28"/>
          <w:szCs w:val="28"/>
          <w:lang w:eastAsia="ru-RU"/>
        </w:rPr>
        <w:t xml:space="preserve"> </w:t>
      </w:r>
      <w:r w:rsidR="007B6A06" w:rsidRPr="006127E7">
        <w:rPr>
          <w:rFonts w:ascii="Times New Roman" w:eastAsia="Times New Roman" w:hAnsi="Times New Roman"/>
          <w:sz w:val="28"/>
          <w:szCs w:val="28"/>
          <w:lang w:eastAsia="ru-RU"/>
        </w:rPr>
        <w:t>«Объем</w:t>
      </w:r>
      <w:r w:rsidR="00304ED4" w:rsidRPr="006127E7">
        <w:rPr>
          <w:rFonts w:ascii="Times New Roman" w:eastAsia="Times New Roman" w:hAnsi="Times New Roman"/>
          <w:sz w:val="28"/>
          <w:szCs w:val="28"/>
          <w:lang w:eastAsia="ru-RU"/>
        </w:rPr>
        <w:t>ы</w:t>
      </w:r>
      <w:r w:rsidR="007B6A06" w:rsidRPr="006127E7">
        <w:rPr>
          <w:rFonts w:ascii="Times New Roman" w:eastAsia="Times New Roman" w:hAnsi="Times New Roman"/>
          <w:sz w:val="28"/>
          <w:szCs w:val="28"/>
          <w:lang w:eastAsia="ru-RU"/>
        </w:rPr>
        <w:t xml:space="preserve"> финансирования программы»</w:t>
      </w:r>
      <w:r w:rsidRPr="006127E7">
        <w:rPr>
          <w:rFonts w:ascii="Times New Roman" w:hAnsi="Times New Roman"/>
          <w:sz w:val="28"/>
          <w:szCs w:val="28"/>
          <w:lang w:eastAsia="ru-RU"/>
        </w:rPr>
        <w:t xml:space="preserve"> паспорта подпрогра</w:t>
      </w:r>
      <w:r w:rsidRPr="006127E7">
        <w:rPr>
          <w:rFonts w:ascii="Times New Roman" w:hAnsi="Times New Roman"/>
          <w:sz w:val="28"/>
          <w:szCs w:val="28"/>
          <w:lang w:eastAsia="ru-RU"/>
        </w:rPr>
        <w:t>м</w:t>
      </w:r>
      <w:r w:rsidRPr="006127E7">
        <w:rPr>
          <w:rFonts w:ascii="Times New Roman" w:hAnsi="Times New Roman"/>
          <w:sz w:val="28"/>
          <w:szCs w:val="28"/>
          <w:lang w:eastAsia="ru-RU"/>
        </w:rPr>
        <w:t>мы 1 «Развитие транспортной инфраструктуры и транспортного обслуживания нас</w:t>
      </w:r>
      <w:r w:rsidRPr="006127E7">
        <w:rPr>
          <w:rFonts w:ascii="Times New Roman" w:hAnsi="Times New Roman"/>
          <w:sz w:val="28"/>
          <w:szCs w:val="28"/>
          <w:lang w:eastAsia="ru-RU"/>
        </w:rPr>
        <w:t>е</w:t>
      </w:r>
      <w:r w:rsidRPr="006127E7">
        <w:rPr>
          <w:rFonts w:ascii="Times New Roman" w:hAnsi="Times New Roman"/>
          <w:sz w:val="28"/>
          <w:szCs w:val="28"/>
          <w:lang w:eastAsia="ru-RU"/>
        </w:rPr>
        <w:t>ления</w:t>
      </w:r>
      <w:r w:rsidRPr="006127E7">
        <w:rPr>
          <w:rFonts w:ascii="Times New Roman" w:hAnsi="Times New Roman"/>
          <w:sz w:val="28"/>
          <w:szCs w:val="28"/>
        </w:rPr>
        <w:t>» Программы  излож</w:t>
      </w:r>
      <w:r w:rsidRPr="006127E7">
        <w:rPr>
          <w:rFonts w:ascii="Times New Roman" w:hAnsi="Times New Roman"/>
          <w:sz w:val="28"/>
          <w:szCs w:val="28"/>
          <w:lang w:eastAsia="ru-RU"/>
        </w:rPr>
        <w:t>ить в следующей редакции:</w:t>
      </w:r>
    </w:p>
    <w:p w:rsidR="00B02518" w:rsidRPr="006127E7" w:rsidRDefault="00B02518" w:rsidP="001F52EF">
      <w:pPr>
        <w:widowControl w:val="0"/>
        <w:autoSpaceDE w:val="0"/>
        <w:autoSpaceDN w:val="0"/>
        <w:adjustRightInd w:val="0"/>
        <w:spacing w:after="0" w:line="240" w:lineRule="auto"/>
        <w:ind w:left="10" w:firstLine="709"/>
        <w:jc w:val="both"/>
        <w:rPr>
          <w:rFonts w:ascii="Times New Roman" w:hAnsi="Times New Roman"/>
          <w:sz w:val="28"/>
          <w:szCs w:val="28"/>
          <w:lang w:eastAsia="ru-RU"/>
        </w:rPr>
      </w:pPr>
      <w:r>
        <w:rPr>
          <w:rFonts w:ascii="Times New Roman" w:hAnsi="Times New Roman"/>
          <w:sz w:val="28"/>
          <w:szCs w:val="28"/>
          <w:lang w:eastAsia="ru-RU"/>
        </w:rPr>
        <w:t>«</w:t>
      </w:r>
    </w:p>
    <w:tbl>
      <w:tblPr>
        <w:tblW w:w="9498"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7B6A06" w:rsidRPr="006127E7" w:rsidTr="007B6A06">
        <w:trPr>
          <w:trHeight w:val="557"/>
          <w:jc w:val="center"/>
        </w:trPr>
        <w:tc>
          <w:tcPr>
            <w:tcW w:w="4112" w:type="dxa"/>
          </w:tcPr>
          <w:p w:rsidR="007B6A06" w:rsidRPr="006127E7" w:rsidRDefault="007B6A06" w:rsidP="000E2E86">
            <w:pPr>
              <w:widowControl w:val="0"/>
              <w:autoSpaceDE w:val="0"/>
              <w:autoSpaceDN w:val="0"/>
              <w:adjustRightInd w:val="0"/>
              <w:spacing w:after="0" w:line="240" w:lineRule="auto"/>
              <w:jc w:val="both"/>
              <w:rPr>
                <w:rFonts w:ascii="Times New Roman" w:hAnsi="Times New Roman"/>
                <w:sz w:val="28"/>
                <w:szCs w:val="28"/>
                <w:lang w:eastAsia="ru-RU"/>
              </w:rPr>
            </w:pPr>
            <w:r w:rsidRPr="006127E7">
              <w:rPr>
                <w:rFonts w:ascii="Times New Roman" w:eastAsia="Times New Roman" w:hAnsi="Times New Roman"/>
                <w:sz w:val="28"/>
                <w:szCs w:val="28"/>
                <w:lang w:eastAsia="ru-RU"/>
              </w:rPr>
              <w:t>Объем финансирования пр</w:t>
            </w:r>
            <w:r w:rsidRPr="006127E7">
              <w:rPr>
                <w:rFonts w:ascii="Times New Roman" w:eastAsia="Times New Roman" w:hAnsi="Times New Roman"/>
                <w:sz w:val="28"/>
                <w:szCs w:val="28"/>
                <w:lang w:eastAsia="ru-RU"/>
              </w:rPr>
              <w:t>о</w:t>
            </w:r>
            <w:r w:rsidRPr="006127E7">
              <w:rPr>
                <w:rFonts w:ascii="Times New Roman" w:eastAsia="Times New Roman" w:hAnsi="Times New Roman"/>
                <w:sz w:val="28"/>
                <w:szCs w:val="28"/>
                <w:lang w:eastAsia="ru-RU"/>
              </w:rPr>
              <w:t>граммы</w:t>
            </w:r>
            <w:r w:rsidRPr="006127E7">
              <w:rPr>
                <w:rFonts w:ascii="Times New Roman" w:hAnsi="Times New Roman"/>
                <w:sz w:val="28"/>
                <w:szCs w:val="28"/>
                <w:lang w:eastAsia="ru-RU"/>
              </w:rPr>
              <w:t xml:space="preserve"> </w:t>
            </w:r>
          </w:p>
        </w:tc>
        <w:tc>
          <w:tcPr>
            <w:tcW w:w="5386" w:type="dxa"/>
          </w:tcPr>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Объем финансирования за счет местного бюджета МО МР «Усть-Куломский» с</w:t>
            </w:r>
            <w:r w:rsidRPr="006127E7">
              <w:rPr>
                <w:rFonts w:ascii="Times New Roman" w:hAnsi="Times New Roman"/>
                <w:sz w:val="28"/>
                <w:szCs w:val="28"/>
              </w:rPr>
              <w:t>о</w:t>
            </w:r>
            <w:r w:rsidRPr="006127E7">
              <w:rPr>
                <w:rFonts w:ascii="Times New Roman" w:hAnsi="Times New Roman"/>
                <w:sz w:val="28"/>
                <w:szCs w:val="28"/>
              </w:rPr>
              <w:t xml:space="preserve">ставит </w:t>
            </w:r>
            <w:r w:rsidR="00F971CB" w:rsidRPr="006127E7">
              <w:rPr>
                <w:rFonts w:ascii="Times New Roman" w:hAnsi="Times New Roman"/>
                <w:sz w:val="28"/>
                <w:szCs w:val="28"/>
              </w:rPr>
              <w:t>15</w:t>
            </w:r>
            <w:r w:rsidR="00FF5A73" w:rsidRPr="006127E7">
              <w:rPr>
                <w:rFonts w:ascii="Times New Roman" w:hAnsi="Times New Roman"/>
                <w:sz w:val="28"/>
                <w:szCs w:val="28"/>
              </w:rPr>
              <w:t>7</w:t>
            </w:r>
            <w:r w:rsidR="001A3F5D" w:rsidRPr="006127E7">
              <w:rPr>
                <w:rFonts w:ascii="Times New Roman" w:hAnsi="Times New Roman"/>
                <w:sz w:val="28"/>
                <w:szCs w:val="28"/>
              </w:rPr>
              <w:t xml:space="preserve"> </w:t>
            </w:r>
            <w:r w:rsidR="00FF5A73" w:rsidRPr="006127E7">
              <w:rPr>
                <w:rFonts w:ascii="Times New Roman" w:hAnsi="Times New Roman"/>
                <w:sz w:val="28"/>
                <w:szCs w:val="28"/>
              </w:rPr>
              <w:t>01</w:t>
            </w:r>
            <w:r w:rsidR="00F971CB" w:rsidRPr="006127E7">
              <w:rPr>
                <w:rFonts w:ascii="Times New Roman" w:hAnsi="Times New Roman"/>
                <w:sz w:val="28"/>
                <w:szCs w:val="28"/>
              </w:rPr>
              <w:t>2</w:t>
            </w:r>
            <w:r w:rsidR="001A3F5D" w:rsidRPr="006127E7">
              <w:rPr>
                <w:rFonts w:ascii="Times New Roman" w:hAnsi="Times New Roman"/>
                <w:sz w:val="28"/>
                <w:szCs w:val="28"/>
              </w:rPr>
              <w:t xml:space="preserve"> </w:t>
            </w:r>
            <w:r w:rsidR="00F971CB" w:rsidRPr="006127E7">
              <w:rPr>
                <w:rFonts w:ascii="Times New Roman" w:hAnsi="Times New Roman"/>
                <w:sz w:val="28"/>
                <w:szCs w:val="28"/>
              </w:rPr>
              <w:t>380</w:t>
            </w:r>
            <w:r w:rsidR="00D4593C" w:rsidRPr="006127E7">
              <w:rPr>
                <w:rFonts w:ascii="Times New Roman" w:hAnsi="Times New Roman"/>
                <w:sz w:val="28"/>
                <w:szCs w:val="28"/>
              </w:rPr>
              <w:t>,01</w:t>
            </w:r>
            <w:r w:rsidRPr="006127E7">
              <w:rPr>
                <w:rFonts w:ascii="Times New Roman" w:hAnsi="Times New Roman"/>
                <w:sz w:val="28"/>
                <w:szCs w:val="28"/>
              </w:rPr>
              <w:t xml:space="preserve"> рублей, в том числе: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lastRenderedPageBreak/>
              <w:t xml:space="preserve">2022 год – </w:t>
            </w:r>
            <w:r w:rsidR="00D4593C" w:rsidRPr="006127E7">
              <w:rPr>
                <w:rFonts w:ascii="Times New Roman" w:hAnsi="Times New Roman"/>
                <w:sz w:val="28"/>
                <w:szCs w:val="28"/>
              </w:rPr>
              <w:t>53</w:t>
            </w:r>
            <w:r w:rsidR="001A3F5D" w:rsidRPr="006127E7">
              <w:rPr>
                <w:rFonts w:ascii="Times New Roman" w:hAnsi="Times New Roman"/>
                <w:sz w:val="28"/>
                <w:szCs w:val="28"/>
              </w:rPr>
              <w:t xml:space="preserve"> </w:t>
            </w:r>
            <w:r w:rsidR="00FF5A73" w:rsidRPr="006127E7">
              <w:rPr>
                <w:rFonts w:ascii="Times New Roman" w:hAnsi="Times New Roman"/>
                <w:sz w:val="28"/>
                <w:szCs w:val="28"/>
              </w:rPr>
              <w:t>86</w:t>
            </w:r>
            <w:r w:rsidR="00D4593C" w:rsidRPr="006127E7">
              <w:rPr>
                <w:rFonts w:ascii="Times New Roman" w:hAnsi="Times New Roman"/>
                <w:sz w:val="28"/>
                <w:szCs w:val="28"/>
              </w:rPr>
              <w:t>1</w:t>
            </w:r>
            <w:r w:rsidR="001A3F5D" w:rsidRPr="006127E7">
              <w:rPr>
                <w:rFonts w:ascii="Times New Roman" w:hAnsi="Times New Roman"/>
                <w:sz w:val="28"/>
                <w:szCs w:val="28"/>
              </w:rPr>
              <w:t xml:space="preserve"> </w:t>
            </w:r>
            <w:r w:rsidR="00D4593C" w:rsidRPr="006127E7">
              <w:rPr>
                <w:rFonts w:ascii="Times New Roman" w:hAnsi="Times New Roman"/>
                <w:sz w:val="28"/>
                <w:szCs w:val="28"/>
              </w:rPr>
              <w:t>236,01</w:t>
            </w:r>
            <w:r w:rsidRPr="006127E7">
              <w:rPr>
                <w:rFonts w:ascii="Times New Roman" w:hAnsi="Times New Roman"/>
                <w:b/>
                <w:sz w:val="28"/>
                <w:szCs w:val="28"/>
              </w:rPr>
              <w:t xml:space="preserve"> </w:t>
            </w:r>
            <w:r w:rsidRPr="006127E7">
              <w:rPr>
                <w:rFonts w:ascii="Times New Roman" w:hAnsi="Times New Roman"/>
                <w:sz w:val="28"/>
                <w:szCs w:val="28"/>
              </w:rPr>
              <w:t xml:space="preserve">рублей;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 xml:space="preserve">2023 год – </w:t>
            </w:r>
            <w:r w:rsidR="00F971CB" w:rsidRPr="006127E7">
              <w:rPr>
                <w:rFonts w:ascii="Times New Roman" w:eastAsiaTheme="minorEastAsia" w:hAnsi="Times New Roman"/>
                <w:sz w:val="28"/>
                <w:szCs w:val="28"/>
              </w:rPr>
              <w:t>48</w:t>
            </w:r>
            <w:r w:rsidR="001A3F5D" w:rsidRPr="006127E7">
              <w:rPr>
                <w:rFonts w:ascii="Times New Roman" w:eastAsiaTheme="minorEastAsia" w:hAnsi="Times New Roman"/>
                <w:sz w:val="28"/>
                <w:szCs w:val="28"/>
              </w:rPr>
              <w:t xml:space="preserve"> </w:t>
            </w:r>
            <w:r w:rsidR="00F971CB" w:rsidRPr="006127E7">
              <w:rPr>
                <w:rFonts w:ascii="Times New Roman" w:eastAsiaTheme="minorEastAsia" w:hAnsi="Times New Roman"/>
                <w:sz w:val="28"/>
                <w:szCs w:val="28"/>
              </w:rPr>
              <w:t>981</w:t>
            </w:r>
            <w:r w:rsidR="001A3F5D" w:rsidRPr="006127E7">
              <w:rPr>
                <w:rFonts w:ascii="Times New Roman" w:eastAsiaTheme="minorEastAsia" w:hAnsi="Times New Roman"/>
                <w:sz w:val="28"/>
                <w:szCs w:val="28"/>
              </w:rPr>
              <w:t xml:space="preserve"> </w:t>
            </w:r>
            <w:r w:rsidR="00F971CB" w:rsidRPr="006127E7">
              <w:rPr>
                <w:rFonts w:ascii="Times New Roman" w:eastAsiaTheme="minorEastAsia" w:hAnsi="Times New Roman"/>
                <w:sz w:val="28"/>
                <w:szCs w:val="28"/>
              </w:rPr>
              <w:t>857</w:t>
            </w:r>
            <w:r w:rsidRPr="006127E7">
              <w:rPr>
                <w:rFonts w:ascii="Times New Roman" w:eastAsiaTheme="minorEastAsia" w:hAnsi="Times New Roman"/>
                <w:sz w:val="28"/>
                <w:szCs w:val="28"/>
              </w:rPr>
              <w:t xml:space="preserve">,00 </w:t>
            </w:r>
            <w:r w:rsidRPr="006127E7">
              <w:rPr>
                <w:rFonts w:ascii="Times New Roman" w:hAnsi="Times New Roman"/>
                <w:sz w:val="28"/>
                <w:szCs w:val="28"/>
              </w:rPr>
              <w:t xml:space="preserve">рублей;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 xml:space="preserve">2024 год – </w:t>
            </w:r>
            <w:r w:rsidR="00F971CB" w:rsidRPr="006127E7">
              <w:rPr>
                <w:rFonts w:ascii="Times New Roman" w:eastAsiaTheme="minorEastAsia" w:hAnsi="Times New Roman"/>
                <w:sz w:val="28"/>
                <w:szCs w:val="28"/>
              </w:rPr>
              <w:t>49</w:t>
            </w:r>
            <w:r w:rsidR="001A3F5D" w:rsidRPr="006127E7">
              <w:rPr>
                <w:rFonts w:ascii="Times New Roman" w:eastAsiaTheme="minorEastAsia" w:hAnsi="Times New Roman"/>
                <w:sz w:val="28"/>
                <w:szCs w:val="28"/>
              </w:rPr>
              <w:t xml:space="preserve"> </w:t>
            </w:r>
            <w:r w:rsidR="00F971CB" w:rsidRPr="006127E7">
              <w:rPr>
                <w:rFonts w:ascii="Times New Roman" w:eastAsiaTheme="minorEastAsia" w:hAnsi="Times New Roman"/>
                <w:sz w:val="28"/>
                <w:szCs w:val="28"/>
              </w:rPr>
              <w:t>519</w:t>
            </w:r>
            <w:r w:rsidR="001A3F5D" w:rsidRPr="006127E7">
              <w:rPr>
                <w:rFonts w:ascii="Times New Roman" w:eastAsiaTheme="minorEastAsia" w:hAnsi="Times New Roman"/>
                <w:sz w:val="28"/>
                <w:szCs w:val="28"/>
              </w:rPr>
              <w:t xml:space="preserve"> </w:t>
            </w:r>
            <w:r w:rsidR="00F971CB" w:rsidRPr="006127E7">
              <w:rPr>
                <w:rFonts w:ascii="Times New Roman" w:eastAsiaTheme="minorEastAsia" w:hAnsi="Times New Roman"/>
                <w:sz w:val="28"/>
                <w:szCs w:val="28"/>
              </w:rPr>
              <w:t>867</w:t>
            </w:r>
            <w:r w:rsidRPr="006127E7">
              <w:rPr>
                <w:rFonts w:ascii="Times New Roman" w:eastAsiaTheme="minorEastAsia" w:hAnsi="Times New Roman"/>
                <w:sz w:val="28"/>
                <w:szCs w:val="28"/>
              </w:rPr>
              <w:t xml:space="preserve">,00 </w:t>
            </w:r>
            <w:r w:rsidRPr="006127E7">
              <w:rPr>
                <w:rFonts w:ascii="Times New Roman" w:hAnsi="Times New Roman"/>
                <w:sz w:val="28"/>
                <w:szCs w:val="28"/>
              </w:rPr>
              <w:t xml:space="preserve">рублей;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 xml:space="preserve">2025 год –0,00рублей; </w:t>
            </w:r>
          </w:p>
          <w:p w:rsidR="007B6A06" w:rsidRPr="006127E7"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6127E7">
              <w:rPr>
                <w:rFonts w:ascii="Times New Roman" w:hAnsi="Times New Roman"/>
                <w:sz w:val="28"/>
                <w:szCs w:val="28"/>
              </w:rPr>
              <w:t xml:space="preserve">2026 год –0,00рублей; </w:t>
            </w:r>
          </w:p>
          <w:p w:rsidR="007B6A06" w:rsidRPr="006127E7" w:rsidRDefault="007B6A06" w:rsidP="007B6A06">
            <w:pPr>
              <w:widowControl w:val="0"/>
              <w:autoSpaceDE w:val="0"/>
              <w:autoSpaceDN w:val="0"/>
              <w:adjustRightInd w:val="0"/>
              <w:spacing w:after="0" w:line="240" w:lineRule="auto"/>
              <w:jc w:val="both"/>
              <w:rPr>
                <w:rFonts w:ascii="Times New Roman" w:hAnsi="Times New Roman"/>
                <w:sz w:val="28"/>
                <w:szCs w:val="28"/>
                <w:lang w:eastAsia="ru-RU"/>
              </w:rPr>
            </w:pPr>
          </w:p>
        </w:tc>
      </w:tr>
    </w:tbl>
    <w:p w:rsidR="00B02518" w:rsidRDefault="00B02518" w:rsidP="009331DD">
      <w:pPr>
        <w:pStyle w:val="ConsPlusNormal"/>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p>
    <w:p w:rsidR="00666E43" w:rsidRPr="006127E7" w:rsidRDefault="00FF5A73" w:rsidP="009331DD">
      <w:pPr>
        <w:pStyle w:val="ConsPlusNormal"/>
        <w:jc w:val="both"/>
        <w:rPr>
          <w:rFonts w:ascii="Times New Roman" w:hAnsi="Times New Roman"/>
          <w:sz w:val="28"/>
          <w:szCs w:val="28"/>
        </w:rPr>
      </w:pPr>
      <w:r w:rsidRPr="006127E7">
        <w:rPr>
          <w:rFonts w:ascii="Times New Roman" w:hAnsi="Times New Roman"/>
          <w:sz w:val="28"/>
          <w:szCs w:val="28"/>
        </w:rPr>
        <w:t xml:space="preserve">         </w:t>
      </w:r>
      <w:r w:rsidR="001A3F5D" w:rsidRPr="006127E7">
        <w:rPr>
          <w:rFonts w:ascii="Times New Roman" w:hAnsi="Times New Roman"/>
          <w:sz w:val="28"/>
          <w:szCs w:val="28"/>
        </w:rPr>
        <w:t>3</w:t>
      </w:r>
      <w:r w:rsidR="0011439A" w:rsidRPr="006127E7">
        <w:rPr>
          <w:rFonts w:ascii="Times New Roman" w:hAnsi="Times New Roman"/>
          <w:sz w:val="28"/>
          <w:szCs w:val="28"/>
        </w:rPr>
        <w:t>)</w:t>
      </w:r>
      <w:r w:rsidR="000D5390" w:rsidRPr="006127E7">
        <w:rPr>
          <w:rFonts w:ascii="Times New Roman" w:eastAsiaTheme="minorEastAsia" w:hAnsi="Times New Roman"/>
          <w:sz w:val="28"/>
          <w:szCs w:val="28"/>
        </w:rPr>
        <w:t xml:space="preserve"> </w:t>
      </w:r>
      <w:r w:rsidR="005B7A5D" w:rsidRPr="006127E7">
        <w:rPr>
          <w:rFonts w:ascii="Times New Roman" w:eastAsiaTheme="minorEastAsia" w:hAnsi="Times New Roman"/>
          <w:sz w:val="28"/>
          <w:szCs w:val="28"/>
        </w:rPr>
        <w:t xml:space="preserve">изменения в </w:t>
      </w:r>
      <w:r w:rsidR="009331DD" w:rsidRPr="006127E7">
        <w:rPr>
          <w:rFonts w:ascii="Times New Roman" w:eastAsiaTheme="minorEastAsia" w:hAnsi="Times New Roman"/>
          <w:sz w:val="28"/>
          <w:szCs w:val="28"/>
        </w:rPr>
        <w:t>таблице</w:t>
      </w:r>
      <w:r w:rsidR="00666E43" w:rsidRPr="006127E7">
        <w:rPr>
          <w:rFonts w:ascii="Times New Roman" w:hAnsi="Times New Roman"/>
          <w:sz w:val="28"/>
          <w:szCs w:val="28"/>
        </w:rPr>
        <w:t xml:space="preserve"> № </w:t>
      </w:r>
      <w:r w:rsidR="009331DD" w:rsidRPr="006127E7">
        <w:rPr>
          <w:rFonts w:ascii="Times New Roman" w:hAnsi="Times New Roman"/>
          <w:sz w:val="28"/>
          <w:szCs w:val="28"/>
        </w:rPr>
        <w:t>3</w:t>
      </w:r>
      <w:r w:rsidR="00666E43" w:rsidRPr="006127E7">
        <w:rPr>
          <w:rFonts w:ascii="Times New Roman" w:hAnsi="Times New Roman"/>
          <w:sz w:val="28"/>
          <w:szCs w:val="28"/>
        </w:rPr>
        <w:t xml:space="preserve"> «</w:t>
      </w:r>
      <w:r w:rsidR="009331DD" w:rsidRPr="006127E7">
        <w:rPr>
          <w:rFonts w:ascii="Times New Roman" w:hAnsi="Times New Roman" w:cs="Times New Roman"/>
          <w:sz w:val="28"/>
          <w:szCs w:val="28"/>
        </w:rPr>
        <w:t>Информация по финансовому обеспечению муниципальной программы «Территориальное развитие» за счет средств бюджета муниципального образования</w:t>
      </w:r>
      <w:r w:rsidR="00BC4CD1" w:rsidRPr="006127E7">
        <w:rPr>
          <w:rFonts w:ascii="Times New Roman" w:hAnsi="Times New Roman" w:cs="Times New Roman"/>
          <w:sz w:val="28"/>
          <w:szCs w:val="28"/>
        </w:rPr>
        <w:t xml:space="preserve"> </w:t>
      </w:r>
      <w:r w:rsidR="009331DD" w:rsidRPr="006127E7">
        <w:rPr>
          <w:rFonts w:ascii="Times New Roman" w:hAnsi="Times New Roman" w:cs="Times New Roman"/>
          <w:sz w:val="28"/>
          <w:szCs w:val="28"/>
        </w:rPr>
        <w:t>(с учетом средств межбюджетных трансфе</w:t>
      </w:r>
      <w:r w:rsidR="009331DD" w:rsidRPr="006127E7">
        <w:rPr>
          <w:rFonts w:ascii="Times New Roman" w:hAnsi="Times New Roman" w:cs="Times New Roman"/>
          <w:sz w:val="28"/>
          <w:szCs w:val="28"/>
        </w:rPr>
        <w:t>р</w:t>
      </w:r>
      <w:r w:rsidR="009331DD" w:rsidRPr="006127E7">
        <w:rPr>
          <w:rFonts w:ascii="Times New Roman" w:hAnsi="Times New Roman" w:cs="Times New Roman"/>
          <w:sz w:val="28"/>
          <w:szCs w:val="28"/>
        </w:rPr>
        <w:t>тов)</w:t>
      </w:r>
      <w:r w:rsidR="00666E43" w:rsidRPr="006127E7">
        <w:rPr>
          <w:rFonts w:ascii="Times New Roman" w:hAnsi="Times New Roman"/>
          <w:sz w:val="28"/>
          <w:szCs w:val="28"/>
        </w:rPr>
        <w:t xml:space="preserve">» Программы изложить в редакции согласно приложению № </w:t>
      </w:r>
      <w:r w:rsidR="001E5450" w:rsidRPr="006127E7">
        <w:rPr>
          <w:rFonts w:ascii="Times New Roman" w:hAnsi="Times New Roman"/>
          <w:sz w:val="28"/>
          <w:szCs w:val="28"/>
        </w:rPr>
        <w:t>1</w:t>
      </w:r>
      <w:r w:rsidR="00666E43" w:rsidRPr="006127E7">
        <w:rPr>
          <w:rFonts w:ascii="Times New Roman" w:hAnsi="Times New Roman"/>
          <w:sz w:val="28"/>
          <w:szCs w:val="28"/>
        </w:rPr>
        <w:t xml:space="preserve"> к насто</w:t>
      </w:r>
      <w:r w:rsidR="00666E43" w:rsidRPr="006127E7">
        <w:rPr>
          <w:rFonts w:ascii="Times New Roman" w:hAnsi="Times New Roman"/>
          <w:sz w:val="28"/>
          <w:szCs w:val="28"/>
        </w:rPr>
        <w:t>я</w:t>
      </w:r>
      <w:r w:rsidR="00666E43" w:rsidRPr="006127E7">
        <w:rPr>
          <w:rFonts w:ascii="Times New Roman" w:hAnsi="Times New Roman"/>
          <w:sz w:val="28"/>
          <w:szCs w:val="28"/>
        </w:rPr>
        <w:t>щему постановлению;</w:t>
      </w:r>
    </w:p>
    <w:p w:rsidR="00666E43" w:rsidRPr="006127E7" w:rsidRDefault="00FF5A73" w:rsidP="009331DD">
      <w:pPr>
        <w:pStyle w:val="ConsPlusNormal"/>
        <w:jc w:val="both"/>
        <w:rPr>
          <w:rFonts w:ascii="Times New Roman" w:hAnsi="Times New Roman"/>
          <w:sz w:val="28"/>
          <w:szCs w:val="28"/>
        </w:rPr>
      </w:pPr>
      <w:r w:rsidRPr="006127E7">
        <w:rPr>
          <w:rFonts w:ascii="Times New Roman" w:hAnsi="Times New Roman"/>
          <w:sz w:val="28"/>
          <w:szCs w:val="28"/>
        </w:rPr>
        <w:t xml:space="preserve">          </w:t>
      </w:r>
      <w:r w:rsidR="001A3F5D" w:rsidRPr="006127E7">
        <w:rPr>
          <w:rFonts w:ascii="Times New Roman" w:hAnsi="Times New Roman"/>
          <w:sz w:val="28"/>
          <w:szCs w:val="28"/>
        </w:rPr>
        <w:t>4</w:t>
      </w:r>
      <w:r w:rsidR="00AF0BF5" w:rsidRPr="006127E7">
        <w:rPr>
          <w:rFonts w:ascii="Times New Roman" w:hAnsi="Times New Roman"/>
          <w:sz w:val="28"/>
          <w:szCs w:val="28"/>
        </w:rPr>
        <w:t>)</w:t>
      </w:r>
      <w:r w:rsidR="00666E43" w:rsidRPr="006127E7">
        <w:rPr>
          <w:rFonts w:ascii="Times New Roman" w:hAnsi="Times New Roman"/>
          <w:sz w:val="28"/>
          <w:szCs w:val="28"/>
        </w:rPr>
        <w:t xml:space="preserve"> </w:t>
      </w:r>
      <w:r w:rsidR="005B7A5D" w:rsidRPr="006127E7">
        <w:rPr>
          <w:rFonts w:ascii="Times New Roman" w:hAnsi="Times New Roman"/>
          <w:sz w:val="28"/>
          <w:szCs w:val="28"/>
        </w:rPr>
        <w:t xml:space="preserve">изменения в </w:t>
      </w:r>
      <w:r w:rsidR="00BC18CB" w:rsidRPr="006127E7">
        <w:rPr>
          <w:rFonts w:ascii="Times New Roman" w:hAnsi="Times New Roman"/>
          <w:sz w:val="28"/>
          <w:szCs w:val="28"/>
        </w:rPr>
        <w:t>таблице</w:t>
      </w:r>
      <w:r w:rsidR="00666E43" w:rsidRPr="006127E7">
        <w:rPr>
          <w:rFonts w:ascii="Times New Roman" w:hAnsi="Times New Roman"/>
          <w:sz w:val="28"/>
          <w:szCs w:val="28"/>
        </w:rPr>
        <w:t xml:space="preserve"> № </w:t>
      </w:r>
      <w:r w:rsidR="00BC18CB" w:rsidRPr="006127E7">
        <w:rPr>
          <w:rFonts w:ascii="Times New Roman" w:hAnsi="Times New Roman"/>
          <w:sz w:val="28"/>
          <w:szCs w:val="28"/>
        </w:rPr>
        <w:t>4</w:t>
      </w:r>
      <w:r w:rsidR="00666E43" w:rsidRPr="006127E7">
        <w:rPr>
          <w:rFonts w:ascii="Times New Roman" w:hAnsi="Times New Roman"/>
          <w:sz w:val="28"/>
          <w:szCs w:val="28"/>
        </w:rPr>
        <w:t xml:space="preserve"> «</w:t>
      </w:r>
      <w:r w:rsidR="009331DD" w:rsidRPr="006127E7">
        <w:rPr>
          <w:rFonts w:ascii="Times New Roman" w:hAnsi="Times New Roman" w:cs="Times New Roman"/>
          <w:sz w:val="28"/>
          <w:szCs w:val="28"/>
        </w:rPr>
        <w:t>Ресурсное обеспечение</w:t>
      </w:r>
      <w:r w:rsidR="00BC18CB" w:rsidRPr="006127E7">
        <w:rPr>
          <w:rFonts w:ascii="Times New Roman" w:hAnsi="Times New Roman" w:cs="Times New Roman"/>
          <w:sz w:val="28"/>
          <w:szCs w:val="28"/>
        </w:rPr>
        <w:t xml:space="preserve"> </w:t>
      </w:r>
      <w:r w:rsidR="009331DD" w:rsidRPr="006127E7">
        <w:rPr>
          <w:rFonts w:ascii="Times New Roman" w:hAnsi="Times New Roman" w:cs="Times New Roman"/>
          <w:sz w:val="28"/>
          <w:szCs w:val="28"/>
        </w:rPr>
        <w:t>и прогнозная (справочная) оценка расходов бюджета муниципального образования на ре</w:t>
      </w:r>
      <w:r w:rsidR="009331DD" w:rsidRPr="006127E7">
        <w:rPr>
          <w:rFonts w:ascii="Times New Roman" w:hAnsi="Times New Roman" w:cs="Times New Roman"/>
          <w:sz w:val="28"/>
          <w:szCs w:val="28"/>
        </w:rPr>
        <w:t>а</w:t>
      </w:r>
      <w:r w:rsidR="009331DD" w:rsidRPr="006127E7">
        <w:rPr>
          <w:rFonts w:ascii="Times New Roman" w:hAnsi="Times New Roman" w:cs="Times New Roman"/>
          <w:sz w:val="28"/>
          <w:szCs w:val="28"/>
        </w:rPr>
        <w:t>лизацию целей муниципальной программы «Территориальное развитие» (с учетом средств межбюджетных трансфертов)</w:t>
      </w:r>
      <w:r w:rsidR="00666E43" w:rsidRPr="006127E7">
        <w:rPr>
          <w:rFonts w:ascii="Times New Roman" w:hAnsi="Times New Roman"/>
          <w:sz w:val="28"/>
          <w:szCs w:val="28"/>
        </w:rPr>
        <w:t>» Программы изложить в реда</w:t>
      </w:r>
      <w:r w:rsidR="00666E43" w:rsidRPr="006127E7">
        <w:rPr>
          <w:rFonts w:ascii="Times New Roman" w:hAnsi="Times New Roman"/>
          <w:sz w:val="28"/>
          <w:szCs w:val="28"/>
        </w:rPr>
        <w:t>к</w:t>
      </w:r>
      <w:r w:rsidR="00666E43" w:rsidRPr="006127E7">
        <w:rPr>
          <w:rFonts w:ascii="Times New Roman" w:hAnsi="Times New Roman"/>
          <w:sz w:val="28"/>
          <w:szCs w:val="28"/>
        </w:rPr>
        <w:t>ции с</w:t>
      </w:r>
      <w:r w:rsidR="00666E43" w:rsidRPr="006127E7">
        <w:rPr>
          <w:rFonts w:ascii="Times New Roman" w:hAnsi="Times New Roman"/>
          <w:sz w:val="28"/>
          <w:szCs w:val="28"/>
        </w:rPr>
        <w:t>о</w:t>
      </w:r>
      <w:r w:rsidR="00666E43" w:rsidRPr="006127E7">
        <w:rPr>
          <w:rFonts w:ascii="Times New Roman" w:hAnsi="Times New Roman"/>
          <w:sz w:val="28"/>
          <w:szCs w:val="28"/>
        </w:rPr>
        <w:t xml:space="preserve">гласно приложению № </w:t>
      </w:r>
      <w:r w:rsidR="001E5450" w:rsidRPr="006127E7">
        <w:rPr>
          <w:rFonts w:ascii="Times New Roman" w:hAnsi="Times New Roman"/>
          <w:sz w:val="28"/>
          <w:szCs w:val="28"/>
        </w:rPr>
        <w:t>2</w:t>
      </w:r>
      <w:r w:rsidR="00666E43" w:rsidRPr="006127E7">
        <w:rPr>
          <w:rFonts w:ascii="Times New Roman" w:hAnsi="Times New Roman"/>
          <w:sz w:val="28"/>
          <w:szCs w:val="28"/>
        </w:rPr>
        <w:t xml:space="preserve"> к настоящему постановлению.</w:t>
      </w:r>
    </w:p>
    <w:p w:rsidR="000F4B74" w:rsidRPr="006127E7" w:rsidRDefault="00AF0BF5" w:rsidP="00012D57">
      <w:pPr>
        <w:spacing w:after="0" w:line="240" w:lineRule="auto"/>
        <w:ind w:firstLine="709"/>
        <w:jc w:val="both"/>
        <w:rPr>
          <w:rFonts w:ascii="Times New Roman" w:hAnsi="Times New Roman"/>
          <w:sz w:val="28"/>
          <w:szCs w:val="28"/>
          <w:lang w:eastAsia="ru-RU"/>
        </w:rPr>
      </w:pPr>
      <w:r w:rsidRPr="006127E7">
        <w:rPr>
          <w:rFonts w:ascii="Times New Roman" w:hAnsi="Times New Roman"/>
          <w:sz w:val="28"/>
          <w:szCs w:val="28"/>
          <w:lang w:eastAsia="ru-RU"/>
        </w:rPr>
        <w:t>2</w:t>
      </w:r>
      <w:r w:rsidR="000F4B74" w:rsidRPr="006127E7">
        <w:rPr>
          <w:rFonts w:ascii="Times New Roman" w:hAnsi="Times New Roman"/>
          <w:sz w:val="28"/>
          <w:szCs w:val="28"/>
          <w:lang w:eastAsia="ru-RU"/>
        </w:rPr>
        <w:t>. Настоящее постановление вступает в силу со дня обнародования на информационном стенде администрации муниципального района «Усть-Куломский».</w:t>
      </w:r>
    </w:p>
    <w:p w:rsidR="00DA7B4F" w:rsidRPr="006127E7" w:rsidRDefault="00DA7B4F" w:rsidP="00012D57">
      <w:pPr>
        <w:spacing w:after="0" w:line="240" w:lineRule="auto"/>
        <w:ind w:firstLine="709"/>
        <w:jc w:val="both"/>
        <w:rPr>
          <w:rFonts w:ascii="Times New Roman" w:hAnsi="Times New Roman"/>
          <w:sz w:val="28"/>
          <w:szCs w:val="28"/>
          <w:lang w:eastAsia="ru-RU"/>
        </w:rPr>
      </w:pPr>
    </w:p>
    <w:p w:rsidR="005A3A3A" w:rsidRPr="006127E7" w:rsidRDefault="00C65147"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Г</w:t>
      </w:r>
      <w:r w:rsidR="005A3A3A" w:rsidRPr="006127E7">
        <w:rPr>
          <w:rFonts w:ascii="Times New Roman" w:hAnsi="Times New Roman"/>
          <w:sz w:val="28"/>
          <w:szCs w:val="28"/>
          <w:lang w:eastAsia="ru-RU"/>
        </w:rPr>
        <w:t>лав</w:t>
      </w:r>
      <w:r w:rsidR="00C77A51" w:rsidRPr="006127E7">
        <w:rPr>
          <w:rFonts w:ascii="Times New Roman" w:hAnsi="Times New Roman"/>
          <w:sz w:val="28"/>
          <w:szCs w:val="28"/>
          <w:lang w:eastAsia="ru-RU"/>
        </w:rPr>
        <w:t>а</w:t>
      </w:r>
      <w:r w:rsidR="005A3A3A" w:rsidRPr="006127E7">
        <w:rPr>
          <w:rFonts w:ascii="Times New Roman" w:hAnsi="Times New Roman"/>
          <w:sz w:val="28"/>
          <w:szCs w:val="28"/>
          <w:lang w:eastAsia="ru-RU"/>
        </w:rPr>
        <w:t xml:space="preserve"> </w:t>
      </w:r>
      <w:r w:rsidR="006127E7">
        <w:rPr>
          <w:rFonts w:ascii="Times New Roman" w:hAnsi="Times New Roman"/>
          <w:sz w:val="28"/>
          <w:szCs w:val="28"/>
          <w:lang w:eastAsia="ru-RU"/>
        </w:rPr>
        <w:t>МР</w:t>
      </w:r>
      <w:r w:rsidR="005A3A3A" w:rsidRPr="006127E7">
        <w:rPr>
          <w:rFonts w:ascii="Times New Roman" w:hAnsi="Times New Roman"/>
          <w:sz w:val="28"/>
          <w:szCs w:val="28"/>
          <w:lang w:eastAsia="ru-RU"/>
        </w:rPr>
        <w:t xml:space="preserve"> «Усть-Куломский»-</w:t>
      </w:r>
    </w:p>
    <w:p w:rsidR="00666E43" w:rsidRPr="006127E7" w:rsidRDefault="005A3A3A"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р</w:t>
      </w:r>
      <w:r w:rsidR="00666E43" w:rsidRPr="006127E7">
        <w:rPr>
          <w:rFonts w:ascii="Times New Roman" w:hAnsi="Times New Roman"/>
          <w:sz w:val="28"/>
          <w:szCs w:val="28"/>
          <w:lang w:eastAsia="ru-RU"/>
        </w:rPr>
        <w:t>уководител</w:t>
      </w:r>
      <w:r w:rsidR="0090206C" w:rsidRPr="006127E7">
        <w:rPr>
          <w:rFonts w:ascii="Times New Roman" w:hAnsi="Times New Roman"/>
          <w:sz w:val="28"/>
          <w:szCs w:val="28"/>
          <w:lang w:eastAsia="ru-RU"/>
        </w:rPr>
        <w:t>ь</w:t>
      </w:r>
      <w:r w:rsidR="00666E43" w:rsidRPr="006127E7">
        <w:rPr>
          <w:rFonts w:ascii="Times New Roman" w:hAnsi="Times New Roman"/>
          <w:sz w:val="28"/>
          <w:szCs w:val="28"/>
          <w:lang w:eastAsia="ru-RU"/>
        </w:rPr>
        <w:t xml:space="preserve"> администрации</w:t>
      </w:r>
      <w:r w:rsidRPr="006127E7">
        <w:rPr>
          <w:rFonts w:ascii="Times New Roman" w:hAnsi="Times New Roman"/>
          <w:sz w:val="28"/>
          <w:szCs w:val="28"/>
          <w:lang w:eastAsia="ru-RU"/>
        </w:rPr>
        <w:t xml:space="preserve"> района</w:t>
      </w:r>
      <w:r w:rsidR="00C414C1" w:rsidRPr="006127E7">
        <w:rPr>
          <w:rFonts w:ascii="Times New Roman" w:hAnsi="Times New Roman"/>
          <w:sz w:val="28"/>
          <w:szCs w:val="28"/>
          <w:lang w:eastAsia="ru-RU"/>
        </w:rPr>
        <w:t xml:space="preserve"> </w:t>
      </w:r>
      <w:r w:rsidR="006127E7">
        <w:rPr>
          <w:rFonts w:ascii="Times New Roman" w:hAnsi="Times New Roman"/>
          <w:sz w:val="28"/>
          <w:szCs w:val="28"/>
          <w:lang w:eastAsia="ru-RU"/>
        </w:rPr>
        <w:t xml:space="preserve">                      </w:t>
      </w:r>
      <w:r w:rsidR="00C65147" w:rsidRPr="006127E7">
        <w:rPr>
          <w:rFonts w:ascii="Times New Roman" w:hAnsi="Times New Roman"/>
          <w:sz w:val="28"/>
          <w:szCs w:val="28"/>
          <w:lang w:eastAsia="ru-RU"/>
        </w:rPr>
        <w:t xml:space="preserve">                         </w:t>
      </w:r>
      <w:r w:rsidR="004D0A8D" w:rsidRPr="006127E7">
        <w:rPr>
          <w:rFonts w:ascii="Times New Roman" w:hAnsi="Times New Roman"/>
          <w:sz w:val="28"/>
          <w:szCs w:val="28"/>
          <w:lang w:eastAsia="ru-RU"/>
        </w:rPr>
        <w:t xml:space="preserve">    </w:t>
      </w:r>
      <w:r w:rsidRPr="006127E7">
        <w:rPr>
          <w:rFonts w:ascii="Times New Roman" w:hAnsi="Times New Roman"/>
          <w:sz w:val="28"/>
          <w:szCs w:val="28"/>
          <w:lang w:eastAsia="ru-RU"/>
        </w:rPr>
        <w:t>С.В. Р</w:t>
      </w:r>
      <w:r w:rsidRPr="006127E7">
        <w:rPr>
          <w:rFonts w:ascii="Times New Roman" w:hAnsi="Times New Roman"/>
          <w:sz w:val="28"/>
          <w:szCs w:val="28"/>
          <w:lang w:eastAsia="ru-RU"/>
        </w:rPr>
        <w:t>у</w:t>
      </w:r>
      <w:r w:rsidRPr="006127E7">
        <w:rPr>
          <w:rFonts w:ascii="Times New Roman" w:hAnsi="Times New Roman"/>
          <w:sz w:val="28"/>
          <w:szCs w:val="28"/>
          <w:lang w:eastAsia="ru-RU"/>
        </w:rPr>
        <w:t>бан</w:t>
      </w:r>
    </w:p>
    <w:p w:rsidR="00E20D63" w:rsidRPr="00327F87" w:rsidRDefault="00E20D63" w:rsidP="00012D57">
      <w:pPr>
        <w:spacing w:after="0" w:line="240" w:lineRule="auto"/>
        <w:rPr>
          <w:rFonts w:ascii="Times New Roman" w:hAnsi="Times New Roman"/>
          <w:sz w:val="27"/>
          <w:szCs w:val="27"/>
          <w:lang w:eastAsia="ru-RU"/>
        </w:rPr>
      </w:pPr>
    </w:p>
    <w:p w:rsidR="00E20D63" w:rsidRPr="00327F87" w:rsidRDefault="00E20D63" w:rsidP="00012D57">
      <w:pPr>
        <w:spacing w:after="0" w:line="240" w:lineRule="auto"/>
        <w:rPr>
          <w:rFonts w:ascii="Times New Roman" w:hAnsi="Times New Roman"/>
          <w:sz w:val="27"/>
          <w:szCs w:val="27"/>
          <w:lang w:eastAsia="ru-RU"/>
        </w:rPr>
      </w:pPr>
    </w:p>
    <w:p w:rsidR="004D0A8D" w:rsidRDefault="004D0A8D" w:rsidP="00012D57">
      <w:pPr>
        <w:spacing w:after="0" w:line="240" w:lineRule="auto"/>
        <w:rPr>
          <w:rFonts w:ascii="Times New Roman" w:hAnsi="Times New Roman"/>
          <w:sz w:val="28"/>
          <w:szCs w:val="28"/>
          <w:lang w:eastAsia="ru-RU"/>
        </w:rPr>
      </w:pPr>
    </w:p>
    <w:tbl>
      <w:tblPr>
        <w:tblW w:w="11057" w:type="dxa"/>
        <w:tblInd w:w="108" w:type="dxa"/>
        <w:tblLook w:val="00A0"/>
      </w:tblPr>
      <w:tblGrid>
        <w:gridCol w:w="3544"/>
        <w:gridCol w:w="7513"/>
      </w:tblGrid>
      <w:tr w:rsidR="0015682A" w:rsidRPr="0015682A" w:rsidTr="00F23686">
        <w:tc>
          <w:tcPr>
            <w:tcW w:w="3544" w:type="dxa"/>
          </w:tcPr>
          <w:p w:rsidR="00923EA5" w:rsidRPr="00591E57" w:rsidRDefault="00BD464D" w:rsidP="00ED5B6B">
            <w:pPr>
              <w:spacing w:after="0" w:line="240" w:lineRule="auto"/>
              <w:jc w:val="both"/>
              <w:rPr>
                <w:rFonts w:ascii="Times New Roman" w:hAnsi="Times New Roman"/>
                <w:b/>
                <w:sz w:val="20"/>
                <w:szCs w:val="20"/>
                <w:lang w:eastAsia="ru-RU"/>
              </w:rPr>
            </w:pPr>
            <w:r w:rsidRPr="00591E57">
              <w:rPr>
                <w:rFonts w:ascii="Times New Roman" w:hAnsi="Times New Roman"/>
                <w:b/>
                <w:sz w:val="20"/>
                <w:szCs w:val="20"/>
                <w:lang w:eastAsia="ru-RU"/>
              </w:rPr>
              <w:t>И</w:t>
            </w:r>
            <w:r w:rsidR="00923EA5" w:rsidRPr="00591E57">
              <w:rPr>
                <w:rFonts w:ascii="Times New Roman" w:hAnsi="Times New Roman"/>
                <w:b/>
                <w:sz w:val="20"/>
                <w:szCs w:val="20"/>
                <w:lang w:eastAsia="ru-RU"/>
              </w:rPr>
              <w:t xml:space="preserve">сп. </w:t>
            </w:r>
            <w:r w:rsidR="005A3A3A">
              <w:rPr>
                <w:rFonts w:ascii="Times New Roman" w:hAnsi="Times New Roman"/>
                <w:b/>
                <w:sz w:val="20"/>
                <w:szCs w:val="20"/>
                <w:lang w:eastAsia="ru-RU"/>
              </w:rPr>
              <w:t>Ногиев А.И</w:t>
            </w:r>
            <w:r w:rsidR="00923EA5" w:rsidRPr="00591E57">
              <w:rPr>
                <w:rFonts w:ascii="Times New Roman" w:hAnsi="Times New Roman"/>
                <w:b/>
                <w:sz w:val="20"/>
                <w:szCs w:val="20"/>
                <w:lang w:eastAsia="ru-RU"/>
              </w:rPr>
              <w:t xml:space="preserve">. </w:t>
            </w:r>
          </w:p>
          <w:p w:rsidR="00923EA5" w:rsidRPr="00591E57" w:rsidRDefault="00923EA5" w:rsidP="00ED5B6B">
            <w:pPr>
              <w:spacing w:after="0" w:line="240" w:lineRule="auto"/>
              <w:jc w:val="both"/>
              <w:rPr>
                <w:rFonts w:ascii="Times New Roman" w:hAnsi="Times New Roman"/>
                <w:b/>
                <w:sz w:val="20"/>
                <w:szCs w:val="20"/>
                <w:lang w:eastAsia="ru-RU"/>
              </w:rPr>
            </w:pPr>
            <w:r w:rsidRPr="00591E57">
              <w:rPr>
                <w:rFonts w:ascii="Times New Roman" w:hAnsi="Times New Roman"/>
                <w:b/>
                <w:sz w:val="20"/>
                <w:szCs w:val="20"/>
                <w:lang w:eastAsia="ru-RU"/>
              </w:rPr>
              <w:t xml:space="preserve">Тел. </w:t>
            </w:r>
            <w:r w:rsidR="008B0960">
              <w:rPr>
                <w:rFonts w:ascii="Times New Roman" w:hAnsi="Times New Roman"/>
                <w:b/>
                <w:sz w:val="20"/>
                <w:szCs w:val="20"/>
                <w:lang w:eastAsia="ru-RU"/>
              </w:rPr>
              <w:t>94078</w:t>
            </w:r>
          </w:p>
          <w:p w:rsidR="004F76FA" w:rsidRPr="006545F2" w:rsidRDefault="004F76FA" w:rsidP="00BC4CD1">
            <w:pPr>
              <w:spacing w:after="0" w:line="240" w:lineRule="auto"/>
              <w:jc w:val="both"/>
              <w:rPr>
                <w:rFonts w:ascii="Times New Roman" w:hAnsi="Times New Roman"/>
                <w:b/>
                <w:sz w:val="20"/>
                <w:szCs w:val="20"/>
                <w:lang w:eastAsia="ru-RU"/>
              </w:rPr>
            </w:pPr>
          </w:p>
        </w:tc>
        <w:tc>
          <w:tcPr>
            <w:tcW w:w="7513" w:type="dxa"/>
          </w:tcPr>
          <w:p w:rsidR="00E556B0" w:rsidRDefault="00E556B0" w:rsidP="00E556B0">
            <w:pPr>
              <w:tabs>
                <w:tab w:val="left" w:pos="-392"/>
              </w:tabs>
              <w:spacing w:after="0" w:line="240" w:lineRule="auto"/>
              <w:jc w:val="both"/>
              <w:rPr>
                <w:rFonts w:ascii="Times New Roman" w:hAnsi="Times New Roman"/>
                <w:b/>
                <w:sz w:val="14"/>
                <w:szCs w:val="14"/>
                <w:lang w:eastAsia="ru-RU"/>
              </w:rPr>
            </w:pPr>
          </w:p>
          <w:p w:rsidR="00E556B0" w:rsidRPr="006545F2" w:rsidRDefault="00E556B0" w:rsidP="00E20D63">
            <w:pPr>
              <w:tabs>
                <w:tab w:val="left" w:pos="-392"/>
              </w:tabs>
              <w:spacing w:after="0" w:line="240" w:lineRule="auto"/>
              <w:jc w:val="both"/>
              <w:rPr>
                <w:rFonts w:ascii="Times New Roman" w:hAnsi="Times New Roman"/>
                <w:b/>
                <w:sz w:val="14"/>
                <w:szCs w:val="14"/>
                <w:lang w:eastAsia="ru-RU"/>
              </w:rPr>
            </w:pPr>
          </w:p>
        </w:tc>
      </w:tr>
    </w:tbl>
    <w:p w:rsidR="000F4B74" w:rsidRPr="0015682A" w:rsidRDefault="000F4B74" w:rsidP="008D5C95">
      <w:pPr>
        <w:pStyle w:val="ConsPlusNormal"/>
        <w:jc w:val="right"/>
        <w:outlineLvl w:val="1"/>
        <w:rPr>
          <w:rFonts w:ascii="Times New Roman" w:hAnsi="Times New Roman" w:cs="Times New Roman"/>
          <w:color w:val="FF0000"/>
          <w:sz w:val="24"/>
          <w:szCs w:val="24"/>
        </w:rPr>
        <w:sectPr w:rsidR="000F4B74" w:rsidRPr="0015682A" w:rsidSect="00C44F23">
          <w:pgSz w:w="11906" w:h="16838"/>
          <w:pgMar w:top="1134" w:right="709" w:bottom="907" w:left="1701" w:header="709" w:footer="709" w:gutter="0"/>
          <w:pgNumType w:start="1"/>
          <w:cols w:space="708"/>
          <w:titlePg/>
          <w:docGrid w:linePitch="360"/>
        </w:sectPr>
      </w:pPr>
    </w:p>
    <w:p w:rsidR="000F4B74" w:rsidRPr="006545F2" w:rsidRDefault="00B76136" w:rsidP="00D90C51">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lastRenderedPageBreak/>
        <w:t xml:space="preserve">Приложение № </w:t>
      </w:r>
      <w:r w:rsidR="0091121E" w:rsidRPr="006545F2">
        <w:rPr>
          <w:rFonts w:ascii="Times New Roman" w:hAnsi="Times New Roman" w:cs="Times New Roman"/>
          <w:sz w:val="28"/>
          <w:szCs w:val="28"/>
        </w:rPr>
        <w:t>1</w:t>
      </w:r>
    </w:p>
    <w:p w:rsidR="00B76136" w:rsidRPr="006545F2" w:rsidRDefault="000F4B74" w:rsidP="00D90C51">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к постановлению</w:t>
      </w:r>
      <w:r w:rsidR="00B76136" w:rsidRPr="006545F2">
        <w:rPr>
          <w:rFonts w:ascii="Times New Roman" w:hAnsi="Times New Roman" w:cs="Times New Roman"/>
          <w:sz w:val="28"/>
          <w:szCs w:val="28"/>
        </w:rPr>
        <w:t xml:space="preserve"> администрации</w:t>
      </w:r>
    </w:p>
    <w:p w:rsidR="000F4B74" w:rsidRPr="006545F2" w:rsidRDefault="000F4B74" w:rsidP="00D90C51">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МР «Усть-Куломский»</w:t>
      </w:r>
    </w:p>
    <w:p w:rsidR="000F4B74" w:rsidRPr="006545F2" w:rsidRDefault="000F4B74" w:rsidP="00D90C51">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 xml:space="preserve">от </w:t>
      </w:r>
      <w:r w:rsidR="00B02518">
        <w:rPr>
          <w:rFonts w:ascii="Times New Roman" w:hAnsi="Times New Roman" w:cs="Times New Roman"/>
          <w:sz w:val="28"/>
          <w:szCs w:val="28"/>
        </w:rPr>
        <w:t>15.02.</w:t>
      </w:r>
      <w:r w:rsidR="00B76136" w:rsidRPr="006545F2">
        <w:rPr>
          <w:rFonts w:ascii="Times New Roman" w:hAnsi="Times New Roman" w:cs="Times New Roman"/>
          <w:sz w:val="28"/>
          <w:szCs w:val="28"/>
        </w:rPr>
        <w:t>20</w:t>
      </w:r>
      <w:r w:rsidR="00F23686" w:rsidRPr="006545F2">
        <w:rPr>
          <w:rFonts w:ascii="Times New Roman" w:hAnsi="Times New Roman" w:cs="Times New Roman"/>
          <w:sz w:val="28"/>
          <w:szCs w:val="28"/>
        </w:rPr>
        <w:t>2</w:t>
      </w:r>
      <w:r w:rsidR="0054433E">
        <w:rPr>
          <w:rFonts w:ascii="Times New Roman" w:hAnsi="Times New Roman" w:cs="Times New Roman"/>
          <w:sz w:val="28"/>
          <w:szCs w:val="28"/>
        </w:rPr>
        <w:t>2</w:t>
      </w:r>
      <w:r w:rsidR="00B76136" w:rsidRPr="006545F2">
        <w:rPr>
          <w:rFonts w:ascii="Times New Roman" w:hAnsi="Times New Roman" w:cs="Times New Roman"/>
          <w:sz w:val="28"/>
          <w:szCs w:val="28"/>
        </w:rPr>
        <w:t xml:space="preserve"> г</w:t>
      </w:r>
      <w:r w:rsidR="00B02518">
        <w:rPr>
          <w:rFonts w:ascii="Times New Roman" w:hAnsi="Times New Roman" w:cs="Times New Roman"/>
          <w:sz w:val="28"/>
          <w:szCs w:val="28"/>
        </w:rPr>
        <w:t>.</w:t>
      </w:r>
      <w:r w:rsidR="00B76136" w:rsidRPr="006545F2">
        <w:rPr>
          <w:rFonts w:ascii="Times New Roman" w:hAnsi="Times New Roman" w:cs="Times New Roman"/>
          <w:sz w:val="28"/>
          <w:szCs w:val="28"/>
        </w:rPr>
        <w:t xml:space="preserve"> № </w:t>
      </w:r>
      <w:r w:rsidR="00B02518">
        <w:rPr>
          <w:rFonts w:ascii="Times New Roman" w:hAnsi="Times New Roman" w:cs="Times New Roman"/>
          <w:sz w:val="28"/>
          <w:szCs w:val="28"/>
        </w:rPr>
        <w:t>158</w:t>
      </w:r>
    </w:p>
    <w:p w:rsidR="000F4B74" w:rsidRDefault="000F4B74" w:rsidP="00E230AE">
      <w:pPr>
        <w:pStyle w:val="ConsPlusNormal"/>
        <w:jc w:val="right"/>
        <w:outlineLvl w:val="1"/>
        <w:rPr>
          <w:rFonts w:ascii="Times New Roman" w:hAnsi="Times New Roman" w:cs="Times New Roman"/>
          <w:sz w:val="28"/>
          <w:szCs w:val="28"/>
        </w:rPr>
      </w:pPr>
    </w:p>
    <w:p w:rsidR="009331DD" w:rsidRPr="009331DD" w:rsidRDefault="009331DD" w:rsidP="009331DD">
      <w:pPr>
        <w:pStyle w:val="ConsPlusNormal"/>
        <w:jc w:val="center"/>
        <w:rPr>
          <w:rFonts w:ascii="Times New Roman" w:hAnsi="Times New Roman" w:cs="Times New Roman"/>
          <w:sz w:val="28"/>
          <w:szCs w:val="28"/>
        </w:rPr>
      </w:pPr>
      <w:r w:rsidRPr="009331DD">
        <w:rPr>
          <w:rFonts w:ascii="Times New Roman" w:hAnsi="Times New Roman" w:cs="Times New Roman"/>
          <w:sz w:val="28"/>
          <w:szCs w:val="28"/>
        </w:rPr>
        <w:t>Информация</w:t>
      </w:r>
    </w:p>
    <w:p w:rsidR="009331DD" w:rsidRDefault="009331DD" w:rsidP="009331DD">
      <w:pPr>
        <w:pStyle w:val="ConsPlusNormal"/>
        <w:jc w:val="center"/>
        <w:outlineLvl w:val="1"/>
        <w:rPr>
          <w:rFonts w:ascii="Times New Roman" w:hAnsi="Times New Roman" w:cs="Times New Roman"/>
          <w:sz w:val="28"/>
          <w:szCs w:val="28"/>
        </w:rPr>
      </w:pPr>
      <w:r w:rsidRPr="009331DD">
        <w:rPr>
          <w:rFonts w:ascii="Times New Roman" w:hAnsi="Times New Roman" w:cs="Times New Roman"/>
          <w:sz w:val="28"/>
          <w:szCs w:val="28"/>
        </w:rPr>
        <w:t>по финансовому обеспечению муниципальной программы «Территориальное развитие»</w:t>
      </w:r>
      <w:r>
        <w:rPr>
          <w:rFonts w:ascii="Times New Roman" w:hAnsi="Times New Roman" w:cs="Times New Roman"/>
          <w:sz w:val="28"/>
          <w:szCs w:val="28"/>
        </w:rPr>
        <w:t xml:space="preserve"> </w:t>
      </w:r>
      <w:r w:rsidRPr="009331DD">
        <w:rPr>
          <w:rFonts w:ascii="Times New Roman" w:hAnsi="Times New Roman" w:cs="Times New Roman"/>
          <w:sz w:val="28"/>
          <w:szCs w:val="28"/>
        </w:rPr>
        <w:t>за счет средств бюджета мун</w:t>
      </w:r>
      <w:r w:rsidRPr="009331DD">
        <w:rPr>
          <w:rFonts w:ascii="Times New Roman" w:hAnsi="Times New Roman" w:cs="Times New Roman"/>
          <w:sz w:val="28"/>
          <w:szCs w:val="28"/>
        </w:rPr>
        <w:t>и</w:t>
      </w:r>
      <w:r w:rsidRPr="009331DD">
        <w:rPr>
          <w:rFonts w:ascii="Times New Roman" w:hAnsi="Times New Roman" w:cs="Times New Roman"/>
          <w:sz w:val="28"/>
          <w:szCs w:val="28"/>
        </w:rPr>
        <w:t>ципального образования</w:t>
      </w:r>
      <w:r w:rsidR="00BC4CD1">
        <w:rPr>
          <w:rFonts w:ascii="Times New Roman" w:hAnsi="Times New Roman" w:cs="Times New Roman"/>
          <w:sz w:val="28"/>
          <w:szCs w:val="28"/>
        </w:rPr>
        <w:t xml:space="preserve"> </w:t>
      </w:r>
      <w:r w:rsidRPr="009331DD">
        <w:rPr>
          <w:rFonts w:ascii="Times New Roman" w:hAnsi="Times New Roman" w:cs="Times New Roman"/>
          <w:sz w:val="28"/>
          <w:szCs w:val="28"/>
        </w:rPr>
        <w:t>(с учетом средств межбюджетных трансфертов)</w:t>
      </w:r>
    </w:p>
    <w:p w:rsidR="009331DD" w:rsidRPr="006545F2" w:rsidRDefault="009331DD" w:rsidP="00E230AE">
      <w:pPr>
        <w:pStyle w:val="ConsPlusNormal"/>
        <w:jc w:val="right"/>
        <w:outlineLvl w:val="1"/>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268"/>
        <w:gridCol w:w="1560"/>
        <w:gridCol w:w="1559"/>
        <w:gridCol w:w="1559"/>
        <w:gridCol w:w="1559"/>
        <w:gridCol w:w="1134"/>
        <w:gridCol w:w="1134"/>
      </w:tblGrid>
      <w:tr w:rsidR="009331DD" w:rsidRPr="009331DD" w:rsidTr="009331DD">
        <w:trPr>
          <w:tblHeader/>
        </w:trPr>
        <w:tc>
          <w:tcPr>
            <w:tcW w:w="1247" w:type="dxa"/>
            <w:vMerge w:val="restart"/>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Статус</w:t>
            </w:r>
          </w:p>
        </w:tc>
        <w:tc>
          <w:tcPr>
            <w:tcW w:w="3351" w:type="dxa"/>
            <w:vMerge w:val="restart"/>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Наименование муниципал</w:t>
            </w:r>
            <w:r w:rsidRPr="009331DD">
              <w:rPr>
                <w:rFonts w:ascii="Times New Roman" w:hAnsi="Times New Roman" w:cs="Times New Roman"/>
                <w:b/>
                <w:sz w:val="24"/>
                <w:szCs w:val="24"/>
              </w:rPr>
              <w:t>ь</w:t>
            </w:r>
            <w:r w:rsidRPr="009331DD">
              <w:rPr>
                <w:rFonts w:ascii="Times New Roman" w:hAnsi="Times New Roman" w:cs="Times New Roman"/>
                <w:b/>
                <w:sz w:val="24"/>
                <w:szCs w:val="24"/>
              </w:rPr>
              <w:t>ной программы, подпр</w:t>
            </w:r>
            <w:r w:rsidRPr="009331DD">
              <w:rPr>
                <w:rFonts w:ascii="Times New Roman" w:hAnsi="Times New Roman" w:cs="Times New Roman"/>
                <w:b/>
                <w:sz w:val="24"/>
                <w:szCs w:val="24"/>
              </w:rPr>
              <w:t>о</w:t>
            </w:r>
            <w:r w:rsidRPr="009331DD">
              <w:rPr>
                <w:rFonts w:ascii="Times New Roman" w:hAnsi="Times New Roman" w:cs="Times New Roman"/>
                <w:b/>
                <w:sz w:val="24"/>
                <w:szCs w:val="24"/>
              </w:rPr>
              <w:t>граммы, ВЦП, основного м</w:t>
            </w:r>
            <w:r w:rsidRPr="009331DD">
              <w:rPr>
                <w:rFonts w:ascii="Times New Roman" w:hAnsi="Times New Roman" w:cs="Times New Roman"/>
                <w:b/>
                <w:sz w:val="24"/>
                <w:szCs w:val="24"/>
              </w:rPr>
              <w:t>е</w:t>
            </w:r>
            <w:r w:rsidRPr="009331DD">
              <w:rPr>
                <w:rFonts w:ascii="Times New Roman" w:hAnsi="Times New Roman" w:cs="Times New Roman"/>
                <w:b/>
                <w:sz w:val="24"/>
                <w:szCs w:val="24"/>
              </w:rPr>
              <w:t>роприятия</w:t>
            </w:r>
          </w:p>
        </w:tc>
        <w:tc>
          <w:tcPr>
            <w:tcW w:w="2268" w:type="dxa"/>
            <w:vMerge w:val="restart"/>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Ответственный исполнитель, сои</w:t>
            </w:r>
            <w:r w:rsidRPr="009331DD">
              <w:rPr>
                <w:rFonts w:ascii="Times New Roman" w:hAnsi="Times New Roman" w:cs="Times New Roman"/>
                <w:b/>
                <w:sz w:val="24"/>
                <w:szCs w:val="24"/>
              </w:rPr>
              <w:t>с</w:t>
            </w:r>
            <w:r w:rsidRPr="009331DD">
              <w:rPr>
                <w:rFonts w:ascii="Times New Roman" w:hAnsi="Times New Roman" w:cs="Times New Roman"/>
                <w:b/>
                <w:sz w:val="24"/>
                <w:szCs w:val="24"/>
              </w:rPr>
              <w:t>полнители</w:t>
            </w:r>
          </w:p>
        </w:tc>
        <w:tc>
          <w:tcPr>
            <w:tcW w:w="8505" w:type="dxa"/>
            <w:gridSpan w:val="6"/>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Расходы, руб.</w:t>
            </w:r>
          </w:p>
        </w:tc>
      </w:tr>
      <w:tr w:rsidR="009331DD" w:rsidRPr="009331DD" w:rsidTr="009331DD">
        <w:trPr>
          <w:tblHeader/>
        </w:trPr>
        <w:tc>
          <w:tcPr>
            <w:tcW w:w="1247" w:type="dxa"/>
            <w:vMerge/>
          </w:tcPr>
          <w:p w:rsidR="009331DD" w:rsidRPr="009331DD" w:rsidRDefault="009331DD" w:rsidP="009331DD">
            <w:pPr>
              <w:rPr>
                <w:rFonts w:ascii="Times New Roman" w:hAnsi="Times New Roman"/>
                <w:b/>
                <w:sz w:val="24"/>
                <w:szCs w:val="24"/>
              </w:rPr>
            </w:pPr>
          </w:p>
        </w:tc>
        <w:tc>
          <w:tcPr>
            <w:tcW w:w="3351" w:type="dxa"/>
            <w:vMerge/>
          </w:tcPr>
          <w:p w:rsidR="009331DD" w:rsidRPr="009331DD" w:rsidRDefault="009331DD" w:rsidP="009331DD">
            <w:pPr>
              <w:rPr>
                <w:rFonts w:ascii="Times New Roman" w:hAnsi="Times New Roman"/>
                <w:b/>
                <w:sz w:val="24"/>
                <w:szCs w:val="24"/>
              </w:rPr>
            </w:pPr>
          </w:p>
        </w:tc>
        <w:tc>
          <w:tcPr>
            <w:tcW w:w="2268" w:type="dxa"/>
            <w:vMerge/>
          </w:tcPr>
          <w:p w:rsidR="009331DD" w:rsidRPr="009331DD" w:rsidRDefault="009331DD" w:rsidP="009331DD">
            <w:pPr>
              <w:rPr>
                <w:rFonts w:ascii="Times New Roman" w:hAnsi="Times New Roman"/>
                <w:b/>
                <w:sz w:val="24"/>
                <w:szCs w:val="24"/>
              </w:rPr>
            </w:pPr>
          </w:p>
        </w:tc>
        <w:tc>
          <w:tcPr>
            <w:tcW w:w="1560"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 xml:space="preserve">Всего </w:t>
            </w:r>
          </w:p>
        </w:tc>
        <w:tc>
          <w:tcPr>
            <w:tcW w:w="1559"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2022</w:t>
            </w:r>
          </w:p>
        </w:tc>
        <w:tc>
          <w:tcPr>
            <w:tcW w:w="1559"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2023</w:t>
            </w:r>
          </w:p>
        </w:tc>
        <w:tc>
          <w:tcPr>
            <w:tcW w:w="1559"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2024</w:t>
            </w:r>
          </w:p>
        </w:tc>
        <w:tc>
          <w:tcPr>
            <w:tcW w:w="1134"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2025</w:t>
            </w:r>
          </w:p>
        </w:tc>
        <w:tc>
          <w:tcPr>
            <w:tcW w:w="1134"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2026</w:t>
            </w:r>
          </w:p>
        </w:tc>
      </w:tr>
      <w:tr w:rsidR="009331DD" w:rsidRPr="009331DD" w:rsidTr="009331DD">
        <w:tc>
          <w:tcPr>
            <w:tcW w:w="1247" w:type="dxa"/>
            <w:vMerge w:val="restart"/>
          </w:tcPr>
          <w:p w:rsidR="009331DD" w:rsidRPr="009331DD" w:rsidRDefault="009331DD" w:rsidP="009331DD">
            <w:pPr>
              <w:pStyle w:val="ConsPlusNormal"/>
              <w:jc w:val="both"/>
              <w:rPr>
                <w:rFonts w:ascii="Times New Roman" w:hAnsi="Times New Roman" w:cs="Times New Roman"/>
                <w:b/>
                <w:sz w:val="24"/>
                <w:szCs w:val="24"/>
              </w:rPr>
            </w:pPr>
            <w:r w:rsidRPr="009331DD">
              <w:rPr>
                <w:rFonts w:ascii="Times New Roman" w:hAnsi="Times New Roman" w:cs="Times New Roman"/>
                <w:b/>
                <w:sz w:val="24"/>
                <w:szCs w:val="24"/>
              </w:rPr>
              <w:t>Муниц</w:t>
            </w:r>
            <w:r w:rsidRPr="009331DD">
              <w:rPr>
                <w:rFonts w:ascii="Times New Roman" w:hAnsi="Times New Roman" w:cs="Times New Roman"/>
                <w:b/>
                <w:sz w:val="24"/>
                <w:szCs w:val="24"/>
              </w:rPr>
              <w:t>и</w:t>
            </w:r>
            <w:r w:rsidRPr="009331DD">
              <w:rPr>
                <w:rFonts w:ascii="Times New Roman" w:hAnsi="Times New Roman" w:cs="Times New Roman"/>
                <w:b/>
                <w:sz w:val="24"/>
                <w:szCs w:val="24"/>
              </w:rPr>
              <w:t>пальная програ</w:t>
            </w:r>
            <w:r w:rsidRPr="009331DD">
              <w:rPr>
                <w:rFonts w:ascii="Times New Roman" w:hAnsi="Times New Roman" w:cs="Times New Roman"/>
                <w:b/>
                <w:sz w:val="24"/>
                <w:szCs w:val="24"/>
              </w:rPr>
              <w:t>м</w:t>
            </w:r>
            <w:r w:rsidRPr="009331DD">
              <w:rPr>
                <w:rFonts w:ascii="Times New Roman" w:hAnsi="Times New Roman" w:cs="Times New Roman"/>
                <w:b/>
                <w:sz w:val="24"/>
                <w:szCs w:val="24"/>
              </w:rPr>
              <w:t>ма</w:t>
            </w:r>
          </w:p>
        </w:tc>
        <w:tc>
          <w:tcPr>
            <w:tcW w:w="3351" w:type="dxa"/>
            <w:vMerge w:val="restart"/>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b/>
                <w:sz w:val="24"/>
                <w:szCs w:val="24"/>
              </w:rPr>
              <w:t>«Территориальное развитие»</w:t>
            </w:r>
          </w:p>
        </w:tc>
        <w:tc>
          <w:tcPr>
            <w:tcW w:w="2268"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shd w:val="clear" w:color="auto" w:fill="auto"/>
          </w:tcPr>
          <w:p w:rsidR="009331DD" w:rsidRPr="00916912" w:rsidRDefault="00D4593C" w:rsidP="009331DD">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595408198,01</w:t>
            </w:r>
          </w:p>
        </w:tc>
        <w:tc>
          <w:tcPr>
            <w:tcW w:w="1559" w:type="dxa"/>
            <w:shd w:val="clear" w:color="auto" w:fill="auto"/>
          </w:tcPr>
          <w:p w:rsidR="009331DD" w:rsidRPr="00916912" w:rsidRDefault="00D4593C" w:rsidP="009331DD">
            <w:pPr>
              <w:pStyle w:val="ConsPlusNormal"/>
              <w:jc w:val="center"/>
              <w:rPr>
                <w:rFonts w:ascii="Times New Roman" w:hAnsi="Times New Roman" w:cs="Times New Roman"/>
                <w:b/>
                <w:sz w:val="24"/>
                <w:szCs w:val="24"/>
              </w:rPr>
            </w:pPr>
            <w:r w:rsidRPr="00916912">
              <w:rPr>
                <w:rFonts w:ascii="Times New Roman" w:eastAsiaTheme="minorEastAsia" w:hAnsi="Times New Roman" w:cs="Times New Roman"/>
                <w:b/>
                <w:sz w:val="24"/>
                <w:szCs w:val="24"/>
              </w:rPr>
              <w:t>235241814,01</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179814187,00</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180352197,00</w:t>
            </w:r>
          </w:p>
        </w:tc>
        <w:tc>
          <w:tcPr>
            <w:tcW w:w="1134"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eastAsiaTheme="minorEastAsia" w:hAnsi="Times New Roman" w:cs="Times New Roman"/>
                <w:b/>
                <w:sz w:val="24"/>
                <w:szCs w:val="24"/>
              </w:rPr>
              <w:t>0,00</w:t>
            </w:r>
          </w:p>
        </w:tc>
        <w:tc>
          <w:tcPr>
            <w:tcW w:w="1134"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eastAsiaTheme="minorEastAsia" w:hAnsi="Times New Roman" w:cs="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rPr>
                <w:rFonts w:ascii="Times New Roman" w:hAnsi="Times New Roman"/>
                <w:sz w:val="24"/>
                <w:szCs w:val="24"/>
              </w:rPr>
            </w:pPr>
          </w:p>
        </w:tc>
        <w:tc>
          <w:tcPr>
            <w:tcW w:w="2268" w:type="dxa"/>
          </w:tcPr>
          <w:p w:rsidR="009331DD" w:rsidRPr="009331DD" w:rsidRDefault="009331DD" w:rsidP="009331DD">
            <w:pPr>
              <w:pStyle w:val="ConsPlusNormal"/>
              <w:jc w:val="both"/>
              <w:rPr>
                <w:rFonts w:ascii="Times New Roman" w:hAnsi="Times New Roman" w:cs="Times New Roman"/>
                <w:b/>
                <w:sz w:val="24"/>
                <w:szCs w:val="24"/>
              </w:rPr>
            </w:pPr>
            <w:r w:rsidRPr="009331DD">
              <w:rPr>
                <w:rFonts w:ascii="Times New Roman" w:eastAsiaTheme="minorEastAsia" w:hAnsi="Times New Roman" w:cs="Times New Roman"/>
                <w:b/>
                <w:sz w:val="24"/>
                <w:szCs w:val="24"/>
              </w:rPr>
              <w:t>Администрация муниципального района «Усть-Куломский» в лице отдела по управл</w:t>
            </w:r>
            <w:r w:rsidRPr="009331DD">
              <w:rPr>
                <w:rFonts w:ascii="Times New Roman" w:eastAsiaTheme="minorEastAsia" w:hAnsi="Times New Roman" w:cs="Times New Roman"/>
                <w:b/>
                <w:sz w:val="24"/>
                <w:szCs w:val="24"/>
              </w:rPr>
              <w:t>е</w:t>
            </w:r>
            <w:r w:rsidRPr="009331DD">
              <w:rPr>
                <w:rFonts w:ascii="Times New Roman" w:eastAsiaTheme="minorEastAsia" w:hAnsi="Times New Roman" w:cs="Times New Roman"/>
                <w:b/>
                <w:sz w:val="24"/>
                <w:szCs w:val="24"/>
              </w:rPr>
              <w:t>нию муниципал</w:t>
            </w:r>
            <w:r w:rsidRPr="009331DD">
              <w:rPr>
                <w:rFonts w:ascii="Times New Roman" w:eastAsiaTheme="minorEastAsia" w:hAnsi="Times New Roman" w:cs="Times New Roman"/>
                <w:b/>
                <w:sz w:val="24"/>
                <w:szCs w:val="24"/>
              </w:rPr>
              <w:t>ь</w:t>
            </w:r>
            <w:r w:rsidRPr="009331DD">
              <w:rPr>
                <w:rFonts w:ascii="Times New Roman" w:eastAsiaTheme="minorEastAsia" w:hAnsi="Times New Roman" w:cs="Times New Roman"/>
                <w:b/>
                <w:sz w:val="24"/>
                <w:szCs w:val="24"/>
              </w:rPr>
              <w:t>ным имуществом, отдела по доро</w:t>
            </w:r>
            <w:r w:rsidRPr="009331DD">
              <w:rPr>
                <w:rFonts w:ascii="Times New Roman" w:eastAsiaTheme="minorEastAsia" w:hAnsi="Times New Roman" w:cs="Times New Roman"/>
                <w:b/>
                <w:sz w:val="24"/>
                <w:szCs w:val="24"/>
              </w:rPr>
              <w:t>ж</w:t>
            </w:r>
            <w:r w:rsidRPr="009331DD">
              <w:rPr>
                <w:rFonts w:ascii="Times New Roman" w:eastAsiaTheme="minorEastAsia" w:hAnsi="Times New Roman" w:cs="Times New Roman"/>
                <w:b/>
                <w:sz w:val="24"/>
                <w:szCs w:val="24"/>
              </w:rPr>
              <w:t>ной деятельности, отдела территор</w:t>
            </w:r>
            <w:r w:rsidRPr="009331DD">
              <w:rPr>
                <w:rFonts w:ascii="Times New Roman" w:eastAsiaTheme="minorEastAsia" w:hAnsi="Times New Roman" w:cs="Times New Roman"/>
                <w:b/>
                <w:sz w:val="24"/>
                <w:szCs w:val="24"/>
              </w:rPr>
              <w:t>и</w:t>
            </w:r>
            <w:r w:rsidRPr="009331DD">
              <w:rPr>
                <w:rFonts w:ascii="Times New Roman" w:eastAsiaTheme="minorEastAsia" w:hAnsi="Times New Roman" w:cs="Times New Roman"/>
                <w:b/>
                <w:sz w:val="24"/>
                <w:szCs w:val="24"/>
              </w:rPr>
              <w:t>ального развития и отдела социальной политики;</w:t>
            </w:r>
          </w:p>
        </w:tc>
        <w:tc>
          <w:tcPr>
            <w:tcW w:w="1560" w:type="dxa"/>
            <w:shd w:val="clear" w:color="auto" w:fill="auto"/>
          </w:tcPr>
          <w:p w:rsidR="009331DD" w:rsidRPr="00916912" w:rsidRDefault="00D4593C" w:rsidP="009331DD">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595408198,01</w:t>
            </w:r>
          </w:p>
        </w:tc>
        <w:tc>
          <w:tcPr>
            <w:tcW w:w="1559" w:type="dxa"/>
            <w:shd w:val="clear" w:color="auto" w:fill="auto"/>
          </w:tcPr>
          <w:p w:rsidR="009331DD" w:rsidRPr="00916912" w:rsidRDefault="00D4593C" w:rsidP="009331DD">
            <w:pPr>
              <w:pStyle w:val="ConsPlusNormal"/>
              <w:jc w:val="center"/>
              <w:rPr>
                <w:rFonts w:ascii="Times New Roman" w:hAnsi="Times New Roman" w:cs="Times New Roman"/>
                <w:b/>
                <w:sz w:val="24"/>
                <w:szCs w:val="24"/>
              </w:rPr>
            </w:pPr>
            <w:r w:rsidRPr="00916912">
              <w:rPr>
                <w:rFonts w:ascii="Times New Roman" w:eastAsiaTheme="minorEastAsia" w:hAnsi="Times New Roman" w:cs="Times New Roman"/>
                <w:b/>
                <w:sz w:val="24"/>
                <w:szCs w:val="24"/>
              </w:rPr>
              <w:t>235241814,01</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179814187,00</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180352197,00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b/>
                <w:sz w:val="24"/>
                <w:szCs w:val="24"/>
              </w:rPr>
            </w:pPr>
            <w:r w:rsidRPr="009331DD">
              <w:rPr>
                <w:rFonts w:ascii="Times New Roman" w:hAnsi="Times New Roman"/>
                <w:b/>
                <w:sz w:val="24"/>
                <w:szCs w:val="24"/>
              </w:rPr>
              <w:lastRenderedPageBreak/>
              <w:t>Подпр</w:t>
            </w:r>
            <w:r w:rsidRPr="009331DD">
              <w:rPr>
                <w:rFonts w:ascii="Times New Roman" w:hAnsi="Times New Roman"/>
                <w:b/>
                <w:sz w:val="24"/>
                <w:szCs w:val="24"/>
              </w:rPr>
              <w:t>о</w:t>
            </w:r>
            <w:r w:rsidRPr="009331DD">
              <w:rPr>
                <w:rFonts w:ascii="Times New Roman" w:hAnsi="Times New Roman"/>
                <w:b/>
                <w:sz w:val="24"/>
                <w:szCs w:val="24"/>
              </w:rPr>
              <w:t>грамма 1</w:t>
            </w:r>
          </w:p>
        </w:tc>
        <w:tc>
          <w:tcPr>
            <w:tcW w:w="3351" w:type="dxa"/>
            <w:vMerge w:val="restart"/>
          </w:tcPr>
          <w:p w:rsidR="009331DD" w:rsidRPr="009331DD" w:rsidRDefault="009331DD" w:rsidP="009331DD">
            <w:pPr>
              <w:rPr>
                <w:rFonts w:ascii="Times New Roman" w:hAnsi="Times New Roman"/>
                <w:sz w:val="24"/>
                <w:szCs w:val="24"/>
              </w:rPr>
            </w:pPr>
            <w:r w:rsidRPr="009331DD">
              <w:rPr>
                <w:rFonts w:ascii="Times New Roman" w:eastAsiaTheme="minorEastAsia" w:hAnsi="Times New Roman"/>
                <w:b/>
                <w:sz w:val="24"/>
                <w:szCs w:val="24"/>
              </w:rPr>
              <w:t>Развитие транспортной и</w:t>
            </w:r>
            <w:r w:rsidRPr="009331DD">
              <w:rPr>
                <w:rFonts w:ascii="Times New Roman" w:eastAsiaTheme="minorEastAsia" w:hAnsi="Times New Roman"/>
                <w:b/>
                <w:sz w:val="24"/>
                <w:szCs w:val="24"/>
              </w:rPr>
              <w:t>н</w:t>
            </w:r>
            <w:r w:rsidRPr="009331DD">
              <w:rPr>
                <w:rFonts w:ascii="Times New Roman" w:eastAsiaTheme="minorEastAsia" w:hAnsi="Times New Roman"/>
                <w:b/>
                <w:sz w:val="24"/>
                <w:szCs w:val="24"/>
              </w:rPr>
              <w:t>фраструктуры и транспор</w:t>
            </w:r>
            <w:r w:rsidRPr="009331DD">
              <w:rPr>
                <w:rFonts w:ascii="Times New Roman" w:eastAsiaTheme="minorEastAsia" w:hAnsi="Times New Roman"/>
                <w:b/>
                <w:sz w:val="24"/>
                <w:szCs w:val="24"/>
              </w:rPr>
              <w:t>т</w:t>
            </w:r>
            <w:r w:rsidRPr="009331DD">
              <w:rPr>
                <w:rFonts w:ascii="Times New Roman" w:eastAsiaTheme="minorEastAsia" w:hAnsi="Times New Roman"/>
                <w:b/>
                <w:sz w:val="24"/>
                <w:szCs w:val="24"/>
              </w:rPr>
              <w:t>ного обслуживания насел</w:t>
            </w:r>
            <w:r w:rsidRPr="009331DD">
              <w:rPr>
                <w:rFonts w:ascii="Times New Roman" w:eastAsiaTheme="minorEastAsia" w:hAnsi="Times New Roman"/>
                <w:b/>
                <w:sz w:val="24"/>
                <w:szCs w:val="24"/>
              </w:rPr>
              <w:t>е</w:t>
            </w:r>
            <w:r w:rsidRPr="009331DD">
              <w:rPr>
                <w:rFonts w:ascii="Times New Roman" w:eastAsiaTheme="minorEastAsia" w:hAnsi="Times New Roman"/>
                <w:b/>
                <w:sz w:val="24"/>
                <w:szCs w:val="24"/>
              </w:rPr>
              <w:t>ния</w:t>
            </w:r>
          </w:p>
        </w:tc>
        <w:tc>
          <w:tcPr>
            <w:tcW w:w="2268" w:type="dxa"/>
          </w:tcPr>
          <w:p w:rsidR="009331DD" w:rsidRPr="009331DD" w:rsidRDefault="009331DD" w:rsidP="009331DD">
            <w:pPr>
              <w:pStyle w:val="ConsPlusNormal"/>
              <w:jc w:val="center"/>
              <w:rPr>
                <w:rFonts w:ascii="Times New Roman" w:eastAsiaTheme="minorEastAsia" w:hAnsi="Times New Roman" w:cs="Times New Roman"/>
                <w:b/>
                <w:sz w:val="24"/>
                <w:szCs w:val="24"/>
              </w:rPr>
            </w:pPr>
            <w:r w:rsidRPr="009331DD">
              <w:rPr>
                <w:rFonts w:ascii="Times New Roman" w:eastAsiaTheme="minorEastAsia" w:hAnsi="Times New Roman" w:cs="Times New Roman"/>
                <w:b/>
                <w:sz w:val="24"/>
                <w:szCs w:val="24"/>
              </w:rPr>
              <w:t>Всего</w:t>
            </w:r>
          </w:p>
        </w:tc>
        <w:tc>
          <w:tcPr>
            <w:tcW w:w="1560" w:type="dxa"/>
            <w:shd w:val="clear" w:color="auto" w:fill="auto"/>
          </w:tcPr>
          <w:p w:rsidR="009331DD" w:rsidRPr="00037ACC" w:rsidRDefault="00286592" w:rsidP="00B93C0A">
            <w:pPr>
              <w:pStyle w:val="ConsPlusNormal"/>
              <w:jc w:val="center"/>
              <w:rPr>
                <w:rFonts w:ascii="Times New Roman" w:hAnsi="Times New Roman" w:cs="Times New Roman"/>
                <w:b/>
                <w:sz w:val="24"/>
                <w:szCs w:val="24"/>
              </w:rPr>
            </w:pPr>
            <w:r w:rsidRPr="00037ACC">
              <w:rPr>
                <w:rFonts w:ascii="Times New Roman" w:hAnsi="Times New Roman" w:cs="Times New Roman"/>
                <w:b/>
                <w:sz w:val="24"/>
                <w:szCs w:val="24"/>
              </w:rPr>
              <w:t>15</w:t>
            </w:r>
            <w:r w:rsidR="00B93C0A" w:rsidRPr="00037ACC">
              <w:rPr>
                <w:rFonts w:ascii="Times New Roman" w:hAnsi="Times New Roman" w:cs="Times New Roman"/>
                <w:b/>
                <w:sz w:val="24"/>
                <w:szCs w:val="24"/>
              </w:rPr>
              <w:t>701</w:t>
            </w:r>
            <w:r w:rsidRPr="00037ACC">
              <w:rPr>
                <w:rFonts w:ascii="Times New Roman" w:hAnsi="Times New Roman" w:cs="Times New Roman"/>
                <w:b/>
                <w:sz w:val="24"/>
                <w:szCs w:val="24"/>
              </w:rPr>
              <w:t>2380</w:t>
            </w:r>
            <w:r w:rsidR="00AE507C" w:rsidRPr="00037ACC">
              <w:rPr>
                <w:rFonts w:ascii="Times New Roman" w:hAnsi="Times New Roman" w:cs="Times New Roman"/>
                <w:b/>
                <w:sz w:val="24"/>
                <w:szCs w:val="24"/>
              </w:rPr>
              <w:t>,01</w:t>
            </w:r>
          </w:p>
        </w:tc>
        <w:tc>
          <w:tcPr>
            <w:tcW w:w="1559" w:type="dxa"/>
            <w:shd w:val="clear" w:color="auto" w:fill="auto"/>
          </w:tcPr>
          <w:p w:rsidR="009331DD" w:rsidRPr="00037ACC" w:rsidRDefault="00AE507C" w:rsidP="00B93C0A">
            <w:pPr>
              <w:pStyle w:val="ConsPlusNormal"/>
              <w:jc w:val="center"/>
              <w:rPr>
                <w:rFonts w:ascii="Times New Roman" w:eastAsiaTheme="minorEastAsia" w:hAnsi="Times New Roman" w:cs="Times New Roman"/>
                <w:b/>
                <w:sz w:val="24"/>
                <w:szCs w:val="24"/>
              </w:rPr>
            </w:pPr>
            <w:r w:rsidRPr="00037ACC">
              <w:rPr>
                <w:rFonts w:ascii="Times New Roman" w:hAnsi="Times New Roman" w:cs="Times New Roman"/>
                <w:b/>
                <w:sz w:val="24"/>
                <w:szCs w:val="24"/>
              </w:rPr>
              <w:t>53</w:t>
            </w:r>
            <w:r w:rsidR="00B93C0A" w:rsidRPr="00037ACC">
              <w:rPr>
                <w:rFonts w:ascii="Times New Roman" w:hAnsi="Times New Roman" w:cs="Times New Roman"/>
                <w:b/>
                <w:sz w:val="24"/>
                <w:szCs w:val="24"/>
              </w:rPr>
              <w:t>86</w:t>
            </w:r>
            <w:r w:rsidRPr="00037ACC">
              <w:rPr>
                <w:rFonts w:ascii="Times New Roman" w:hAnsi="Times New Roman" w:cs="Times New Roman"/>
                <w:b/>
                <w:sz w:val="24"/>
                <w:szCs w:val="24"/>
              </w:rPr>
              <w:t>1236,01</w:t>
            </w:r>
          </w:p>
        </w:tc>
        <w:tc>
          <w:tcPr>
            <w:tcW w:w="1559" w:type="dxa"/>
          </w:tcPr>
          <w:p w:rsidR="009331DD" w:rsidRPr="00037ACC" w:rsidRDefault="00286592" w:rsidP="009331DD">
            <w:pPr>
              <w:pStyle w:val="ConsPlusNormal"/>
              <w:jc w:val="center"/>
              <w:rPr>
                <w:rFonts w:ascii="Times New Roman" w:eastAsiaTheme="minorEastAsia" w:hAnsi="Times New Roman" w:cs="Times New Roman"/>
                <w:b/>
                <w:sz w:val="24"/>
                <w:szCs w:val="24"/>
              </w:rPr>
            </w:pPr>
            <w:r w:rsidRPr="00037ACC">
              <w:rPr>
                <w:rFonts w:ascii="Times New Roman" w:eastAsiaTheme="minorEastAsia" w:hAnsi="Times New Roman" w:cs="Times New Roman"/>
                <w:b/>
                <w:sz w:val="24"/>
                <w:szCs w:val="24"/>
              </w:rPr>
              <w:t>48981857</w:t>
            </w:r>
            <w:r w:rsidR="009331DD" w:rsidRPr="00037ACC">
              <w:rPr>
                <w:rFonts w:ascii="Times New Roman" w:eastAsiaTheme="minorEastAsia" w:hAnsi="Times New Roman" w:cs="Times New Roman"/>
                <w:b/>
                <w:sz w:val="24"/>
                <w:szCs w:val="24"/>
              </w:rPr>
              <w:t>,00</w:t>
            </w:r>
          </w:p>
        </w:tc>
        <w:tc>
          <w:tcPr>
            <w:tcW w:w="1559" w:type="dxa"/>
          </w:tcPr>
          <w:p w:rsidR="009331DD" w:rsidRPr="00037ACC" w:rsidRDefault="00286592" w:rsidP="009331DD">
            <w:pPr>
              <w:jc w:val="center"/>
              <w:rPr>
                <w:rFonts w:ascii="Times New Roman" w:hAnsi="Times New Roman"/>
                <w:sz w:val="24"/>
                <w:szCs w:val="24"/>
              </w:rPr>
            </w:pPr>
            <w:r w:rsidRPr="00037ACC">
              <w:rPr>
                <w:rFonts w:ascii="Times New Roman" w:eastAsiaTheme="minorEastAsia" w:hAnsi="Times New Roman"/>
                <w:b/>
                <w:sz w:val="24"/>
                <w:szCs w:val="24"/>
              </w:rPr>
              <w:t>49519867</w:t>
            </w:r>
            <w:r w:rsidR="009331DD" w:rsidRPr="00037ACC">
              <w:rPr>
                <w:rFonts w:ascii="Times New Roman" w:eastAsiaTheme="minorEastAsia" w:hAnsi="Times New Roman"/>
                <w:b/>
                <w:sz w:val="24"/>
                <w:szCs w:val="24"/>
              </w:rPr>
              <w:t>,00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rPr>
                <w:rFonts w:ascii="Times New Roman" w:hAnsi="Times New Roman"/>
                <w:sz w:val="24"/>
                <w:szCs w:val="24"/>
              </w:rPr>
            </w:pPr>
          </w:p>
        </w:tc>
        <w:tc>
          <w:tcPr>
            <w:tcW w:w="2268" w:type="dxa"/>
          </w:tcPr>
          <w:p w:rsidR="009331DD" w:rsidRPr="009331DD" w:rsidRDefault="009331DD" w:rsidP="009331DD">
            <w:pPr>
              <w:pStyle w:val="ConsPlusNormal"/>
              <w:jc w:val="both"/>
              <w:rPr>
                <w:rFonts w:ascii="Times New Roman" w:eastAsiaTheme="minorEastAsia" w:hAnsi="Times New Roman" w:cs="Times New Roman"/>
                <w:b/>
                <w:sz w:val="24"/>
                <w:szCs w:val="24"/>
              </w:rPr>
            </w:pPr>
            <w:r w:rsidRPr="009331DD">
              <w:rPr>
                <w:rFonts w:ascii="Times New Roman" w:eastAsiaTheme="minorEastAsia" w:hAnsi="Times New Roman" w:cs="Times New Roman"/>
                <w:b/>
                <w:sz w:val="24"/>
                <w:szCs w:val="24"/>
              </w:rPr>
              <w:t>Администрация муниципального района «Усть-Куломский» в лице отдела по доро</w:t>
            </w:r>
            <w:r w:rsidRPr="009331DD">
              <w:rPr>
                <w:rFonts w:ascii="Times New Roman" w:eastAsiaTheme="minorEastAsia" w:hAnsi="Times New Roman" w:cs="Times New Roman"/>
                <w:b/>
                <w:sz w:val="24"/>
                <w:szCs w:val="24"/>
              </w:rPr>
              <w:t>ж</w:t>
            </w:r>
            <w:r w:rsidRPr="009331DD">
              <w:rPr>
                <w:rFonts w:ascii="Times New Roman" w:eastAsiaTheme="minorEastAsia" w:hAnsi="Times New Roman" w:cs="Times New Roman"/>
                <w:b/>
                <w:sz w:val="24"/>
                <w:szCs w:val="24"/>
              </w:rPr>
              <w:t>ной деятельности;</w:t>
            </w:r>
          </w:p>
        </w:tc>
        <w:tc>
          <w:tcPr>
            <w:tcW w:w="1560" w:type="dxa"/>
            <w:shd w:val="clear" w:color="auto" w:fill="auto"/>
          </w:tcPr>
          <w:p w:rsidR="009331DD" w:rsidRPr="00037ACC" w:rsidRDefault="00286592" w:rsidP="00B93C0A">
            <w:pPr>
              <w:pStyle w:val="ConsPlusNormal"/>
              <w:jc w:val="center"/>
              <w:rPr>
                <w:rFonts w:ascii="Times New Roman" w:hAnsi="Times New Roman" w:cs="Times New Roman"/>
                <w:b/>
                <w:sz w:val="24"/>
                <w:szCs w:val="24"/>
              </w:rPr>
            </w:pPr>
            <w:r w:rsidRPr="00037ACC">
              <w:rPr>
                <w:rFonts w:ascii="Times New Roman" w:hAnsi="Times New Roman" w:cs="Times New Roman"/>
                <w:b/>
                <w:sz w:val="24"/>
                <w:szCs w:val="24"/>
              </w:rPr>
              <w:t>15</w:t>
            </w:r>
            <w:r w:rsidR="00B93C0A" w:rsidRPr="00037ACC">
              <w:rPr>
                <w:rFonts w:ascii="Times New Roman" w:hAnsi="Times New Roman" w:cs="Times New Roman"/>
                <w:b/>
                <w:sz w:val="24"/>
                <w:szCs w:val="24"/>
              </w:rPr>
              <w:t>701</w:t>
            </w:r>
            <w:r w:rsidRPr="00037ACC">
              <w:rPr>
                <w:rFonts w:ascii="Times New Roman" w:hAnsi="Times New Roman" w:cs="Times New Roman"/>
                <w:b/>
                <w:sz w:val="24"/>
                <w:szCs w:val="24"/>
              </w:rPr>
              <w:t>2380</w:t>
            </w:r>
            <w:r w:rsidR="00EC4472" w:rsidRPr="00037ACC">
              <w:rPr>
                <w:rFonts w:ascii="Times New Roman" w:hAnsi="Times New Roman" w:cs="Times New Roman"/>
                <w:b/>
                <w:sz w:val="24"/>
                <w:szCs w:val="24"/>
              </w:rPr>
              <w:t>,01</w:t>
            </w:r>
          </w:p>
        </w:tc>
        <w:tc>
          <w:tcPr>
            <w:tcW w:w="1559" w:type="dxa"/>
            <w:shd w:val="clear" w:color="auto" w:fill="auto"/>
          </w:tcPr>
          <w:p w:rsidR="009331DD" w:rsidRPr="00037ACC" w:rsidRDefault="00EC4472" w:rsidP="00FF5A73">
            <w:pPr>
              <w:pStyle w:val="ConsPlusNormal"/>
              <w:jc w:val="center"/>
              <w:rPr>
                <w:rFonts w:ascii="Times New Roman" w:eastAsiaTheme="minorEastAsia" w:hAnsi="Times New Roman" w:cs="Times New Roman"/>
                <w:b/>
                <w:sz w:val="24"/>
                <w:szCs w:val="24"/>
              </w:rPr>
            </w:pPr>
            <w:r w:rsidRPr="00037ACC">
              <w:rPr>
                <w:rFonts w:ascii="Times New Roman" w:hAnsi="Times New Roman" w:cs="Times New Roman"/>
                <w:b/>
                <w:sz w:val="24"/>
                <w:szCs w:val="24"/>
              </w:rPr>
              <w:t>53</w:t>
            </w:r>
            <w:r w:rsidR="00FF5A73" w:rsidRPr="00037ACC">
              <w:rPr>
                <w:rFonts w:ascii="Times New Roman" w:hAnsi="Times New Roman" w:cs="Times New Roman"/>
                <w:b/>
                <w:sz w:val="24"/>
                <w:szCs w:val="24"/>
              </w:rPr>
              <w:t>86</w:t>
            </w:r>
            <w:r w:rsidRPr="00037ACC">
              <w:rPr>
                <w:rFonts w:ascii="Times New Roman" w:hAnsi="Times New Roman" w:cs="Times New Roman"/>
                <w:b/>
                <w:sz w:val="24"/>
                <w:szCs w:val="24"/>
              </w:rPr>
              <w:t>1236,01</w:t>
            </w:r>
          </w:p>
        </w:tc>
        <w:tc>
          <w:tcPr>
            <w:tcW w:w="1559" w:type="dxa"/>
          </w:tcPr>
          <w:p w:rsidR="009331DD" w:rsidRPr="00037ACC" w:rsidRDefault="00286592" w:rsidP="00286592">
            <w:pPr>
              <w:pStyle w:val="ConsPlusNormal"/>
              <w:jc w:val="center"/>
              <w:rPr>
                <w:rFonts w:ascii="Times New Roman" w:eastAsiaTheme="minorEastAsia" w:hAnsi="Times New Roman" w:cs="Times New Roman"/>
                <w:b/>
                <w:sz w:val="24"/>
                <w:szCs w:val="24"/>
              </w:rPr>
            </w:pPr>
            <w:r w:rsidRPr="00037ACC">
              <w:rPr>
                <w:rFonts w:ascii="Times New Roman" w:eastAsiaTheme="minorEastAsia" w:hAnsi="Times New Roman" w:cs="Times New Roman"/>
                <w:b/>
                <w:sz w:val="24"/>
                <w:szCs w:val="24"/>
              </w:rPr>
              <w:t>48981857</w:t>
            </w:r>
            <w:r w:rsidR="009331DD" w:rsidRPr="00037ACC">
              <w:rPr>
                <w:rFonts w:ascii="Times New Roman" w:eastAsiaTheme="minorEastAsia" w:hAnsi="Times New Roman" w:cs="Times New Roman"/>
                <w:b/>
                <w:sz w:val="24"/>
                <w:szCs w:val="24"/>
              </w:rPr>
              <w:t>,00</w:t>
            </w:r>
          </w:p>
        </w:tc>
        <w:tc>
          <w:tcPr>
            <w:tcW w:w="1559" w:type="dxa"/>
          </w:tcPr>
          <w:p w:rsidR="009331DD" w:rsidRPr="00037ACC" w:rsidRDefault="00286592" w:rsidP="009331DD">
            <w:pPr>
              <w:jc w:val="center"/>
              <w:rPr>
                <w:rFonts w:ascii="Times New Roman" w:hAnsi="Times New Roman"/>
                <w:sz w:val="24"/>
                <w:szCs w:val="24"/>
              </w:rPr>
            </w:pPr>
            <w:r w:rsidRPr="00037ACC">
              <w:rPr>
                <w:rFonts w:ascii="Times New Roman" w:eastAsiaTheme="minorEastAsia" w:hAnsi="Times New Roman"/>
                <w:b/>
                <w:sz w:val="24"/>
                <w:szCs w:val="24"/>
              </w:rPr>
              <w:t>49519867</w:t>
            </w:r>
            <w:r w:rsidR="009331DD" w:rsidRPr="00037ACC">
              <w:rPr>
                <w:rFonts w:ascii="Times New Roman" w:eastAsiaTheme="minorEastAsia" w:hAnsi="Times New Roman"/>
                <w:b/>
                <w:sz w:val="24"/>
                <w:szCs w:val="24"/>
              </w:rPr>
              <w:t>,00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r>
      <w:tr w:rsidR="009331DD" w:rsidRPr="009331DD" w:rsidTr="009331DD">
        <w:tc>
          <w:tcPr>
            <w:tcW w:w="1247"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Основное меропри</w:t>
            </w:r>
            <w:r w:rsidRPr="009331DD">
              <w:rPr>
                <w:rFonts w:ascii="Times New Roman" w:hAnsi="Times New Roman" w:cs="Times New Roman"/>
                <w:sz w:val="24"/>
                <w:szCs w:val="24"/>
              </w:rPr>
              <w:t>я</w:t>
            </w:r>
            <w:r w:rsidRPr="009331DD">
              <w:rPr>
                <w:rFonts w:ascii="Times New Roman" w:hAnsi="Times New Roman" w:cs="Times New Roman"/>
                <w:sz w:val="24"/>
                <w:szCs w:val="24"/>
              </w:rPr>
              <w:t>тие 1.1.1.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Содержание автомобильных дорог общего пользования м</w:t>
            </w:r>
            <w:r w:rsidRPr="009331DD">
              <w:rPr>
                <w:rFonts w:ascii="Times New Roman" w:hAnsi="Times New Roman" w:cs="Times New Roman"/>
                <w:sz w:val="24"/>
                <w:szCs w:val="24"/>
              </w:rPr>
              <w:t>е</w:t>
            </w:r>
            <w:r w:rsidRPr="009331DD">
              <w:rPr>
                <w:rFonts w:ascii="Times New Roman" w:hAnsi="Times New Roman" w:cs="Times New Roman"/>
                <w:sz w:val="24"/>
                <w:szCs w:val="24"/>
              </w:rPr>
              <w:t>стного значения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w:t>
            </w:r>
            <w:r w:rsidRPr="009331DD">
              <w:rPr>
                <w:rFonts w:ascii="Times New Roman" w:hAnsi="Times New Roman" w:cs="Times New Roman"/>
                <w:sz w:val="24"/>
                <w:szCs w:val="24"/>
              </w:rPr>
              <w:t>о</w:t>
            </w:r>
            <w:r w:rsidRPr="009331DD">
              <w:rPr>
                <w:rFonts w:ascii="Times New Roman" w:hAnsi="Times New Roman" w:cs="Times New Roman"/>
                <w:sz w:val="24"/>
                <w:szCs w:val="24"/>
              </w:rPr>
              <w:t>рожной деятельн</w:t>
            </w:r>
            <w:r w:rsidRPr="009331DD">
              <w:rPr>
                <w:rFonts w:ascii="Times New Roman" w:hAnsi="Times New Roman" w:cs="Times New Roman"/>
                <w:sz w:val="24"/>
                <w:szCs w:val="24"/>
              </w:rPr>
              <w:t>о</w:t>
            </w:r>
            <w:r w:rsidRPr="009331DD">
              <w:rPr>
                <w:rFonts w:ascii="Times New Roman" w:hAnsi="Times New Roman" w:cs="Times New Roman"/>
                <w:sz w:val="24"/>
                <w:szCs w:val="24"/>
              </w:rPr>
              <w:t>сти</w:t>
            </w:r>
          </w:p>
        </w:tc>
        <w:tc>
          <w:tcPr>
            <w:tcW w:w="1560" w:type="dxa"/>
          </w:tcPr>
          <w:p w:rsidR="009331DD" w:rsidRPr="00916912" w:rsidRDefault="00EC4472" w:rsidP="009331D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109022425,23</w:t>
            </w:r>
          </w:p>
        </w:tc>
        <w:tc>
          <w:tcPr>
            <w:tcW w:w="1559" w:type="dxa"/>
          </w:tcPr>
          <w:p w:rsidR="009331DD" w:rsidRPr="00916912" w:rsidRDefault="00EC4472" w:rsidP="009331DD">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39774777,75</w:t>
            </w:r>
          </w:p>
        </w:tc>
        <w:tc>
          <w:tcPr>
            <w:tcW w:w="1559"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34354818,74</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34892828,74</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Основное меропри</w:t>
            </w:r>
            <w:r w:rsidRPr="009331DD">
              <w:rPr>
                <w:rFonts w:ascii="Times New Roman" w:hAnsi="Times New Roman" w:cs="Times New Roman"/>
                <w:sz w:val="24"/>
                <w:szCs w:val="24"/>
              </w:rPr>
              <w:t>я</w:t>
            </w:r>
            <w:r w:rsidRPr="009331DD">
              <w:rPr>
                <w:rFonts w:ascii="Times New Roman" w:hAnsi="Times New Roman" w:cs="Times New Roman"/>
                <w:sz w:val="24"/>
                <w:szCs w:val="24"/>
              </w:rPr>
              <w:t>тие 1.1.2.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w:t>
            </w:r>
            <w:r w:rsidRPr="009331DD">
              <w:rPr>
                <w:rFonts w:ascii="Times New Roman" w:hAnsi="Times New Roman" w:cs="Times New Roman"/>
                <w:sz w:val="24"/>
                <w:szCs w:val="24"/>
              </w:rPr>
              <w:t>е</w:t>
            </w:r>
            <w:r w:rsidRPr="009331DD">
              <w:rPr>
                <w:rFonts w:ascii="Times New Roman" w:hAnsi="Times New Roman" w:cs="Times New Roman"/>
                <w:sz w:val="24"/>
                <w:szCs w:val="24"/>
              </w:rPr>
              <w:t>ния</w:t>
            </w:r>
          </w:p>
        </w:tc>
        <w:tc>
          <w:tcPr>
            <w:tcW w:w="2268"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Администрация МР «Усть-Куломский» в лице отдела по д</w:t>
            </w:r>
            <w:r w:rsidRPr="009331DD">
              <w:rPr>
                <w:rFonts w:ascii="Times New Roman" w:hAnsi="Times New Roman"/>
                <w:sz w:val="24"/>
                <w:szCs w:val="24"/>
              </w:rPr>
              <w:t>о</w:t>
            </w:r>
            <w:r w:rsidRPr="009331DD">
              <w:rPr>
                <w:rFonts w:ascii="Times New Roman" w:hAnsi="Times New Roman"/>
                <w:sz w:val="24"/>
                <w:szCs w:val="24"/>
              </w:rPr>
              <w:t>рожной деятельн</w:t>
            </w:r>
            <w:r w:rsidRPr="009331DD">
              <w:rPr>
                <w:rFonts w:ascii="Times New Roman" w:hAnsi="Times New Roman"/>
                <w:sz w:val="24"/>
                <w:szCs w:val="24"/>
              </w:rPr>
              <w:t>о</w:t>
            </w:r>
            <w:r w:rsidRPr="009331DD">
              <w:rPr>
                <w:rFonts w:ascii="Times New Roman" w:hAnsi="Times New Roman"/>
                <w:sz w:val="24"/>
                <w:szCs w:val="24"/>
              </w:rPr>
              <w:t>сти</w:t>
            </w:r>
          </w:p>
        </w:tc>
        <w:tc>
          <w:tcPr>
            <w:tcW w:w="1560" w:type="dxa"/>
          </w:tcPr>
          <w:p w:rsidR="009331DD" w:rsidRPr="00916912" w:rsidRDefault="009331DD" w:rsidP="009331D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4439613,78</w:t>
            </w:r>
          </w:p>
        </w:tc>
        <w:tc>
          <w:tcPr>
            <w:tcW w:w="1559" w:type="dxa"/>
          </w:tcPr>
          <w:p w:rsidR="009331DD" w:rsidRPr="00916912" w:rsidRDefault="009331DD" w:rsidP="009331DD">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1479871,26</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1479871,26</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1479871,26</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Основное меропри</w:t>
            </w:r>
            <w:r w:rsidRPr="009331DD">
              <w:rPr>
                <w:rFonts w:ascii="Times New Roman" w:hAnsi="Times New Roman" w:cs="Times New Roman"/>
                <w:sz w:val="24"/>
                <w:szCs w:val="24"/>
              </w:rPr>
              <w:t>я</w:t>
            </w:r>
            <w:r w:rsidRPr="009331DD">
              <w:rPr>
                <w:rFonts w:ascii="Times New Roman" w:hAnsi="Times New Roman" w:cs="Times New Roman"/>
                <w:sz w:val="24"/>
                <w:szCs w:val="24"/>
              </w:rPr>
              <w:t>тие 1.1.3.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Реконструкция, капитальный ремонт и ремонт автомобил</w:t>
            </w:r>
            <w:r w:rsidRPr="009331DD">
              <w:rPr>
                <w:rFonts w:ascii="Times New Roman" w:hAnsi="Times New Roman" w:cs="Times New Roman"/>
                <w:sz w:val="24"/>
                <w:szCs w:val="24"/>
              </w:rPr>
              <w:t>ь</w:t>
            </w:r>
            <w:r w:rsidRPr="009331DD">
              <w:rPr>
                <w:rFonts w:ascii="Times New Roman" w:hAnsi="Times New Roman" w:cs="Times New Roman"/>
                <w:sz w:val="24"/>
                <w:szCs w:val="24"/>
              </w:rPr>
              <w:t>ных дорог общего пользования местного значения</w:t>
            </w:r>
          </w:p>
        </w:tc>
        <w:tc>
          <w:tcPr>
            <w:tcW w:w="2268"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Администрация МР «Усть-Куломский» в лице отдела по д</w:t>
            </w:r>
            <w:r w:rsidRPr="009331DD">
              <w:rPr>
                <w:rFonts w:ascii="Times New Roman" w:hAnsi="Times New Roman"/>
                <w:sz w:val="24"/>
                <w:szCs w:val="24"/>
              </w:rPr>
              <w:t>о</w:t>
            </w:r>
            <w:r w:rsidRPr="009331DD">
              <w:rPr>
                <w:rFonts w:ascii="Times New Roman" w:hAnsi="Times New Roman"/>
                <w:sz w:val="24"/>
                <w:szCs w:val="24"/>
              </w:rPr>
              <w:t>рожной деятельн</w:t>
            </w:r>
            <w:r w:rsidRPr="009331DD">
              <w:rPr>
                <w:rFonts w:ascii="Times New Roman" w:hAnsi="Times New Roman"/>
                <w:sz w:val="24"/>
                <w:szCs w:val="24"/>
              </w:rPr>
              <w:t>о</w:t>
            </w:r>
            <w:r w:rsidRPr="009331DD">
              <w:rPr>
                <w:rFonts w:ascii="Times New Roman" w:hAnsi="Times New Roman"/>
                <w:sz w:val="24"/>
                <w:szCs w:val="24"/>
              </w:rPr>
              <w:lastRenderedPageBreak/>
              <w:t>сти</w:t>
            </w:r>
          </w:p>
        </w:tc>
        <w:tc>
          <w:tcPr>
            <w:tcW w:w="1560" w:type="dxa"/>
          </w:tcPr>
          <w:p w:rsidR="009331DD" w:rsidRPr="00916912" w:rsidRDefault="00D2776F" w:rsidP="009331D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lastRenderedPageBreak/>
              <w:t>25500000,00</w:t>
            </w:r>
          </w:p>
        </w:tc>
        <w:tc>
          <w:tcPr>
            <w:tcW w:w="1559" w:type="dxa"/>
          </w:tcPr>
          <w:p w:rsidR="009331DD" w:rsidRPr="00916912" w:rsidRDefault="00401D44" w:rsidP="009331DD">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5500000,00</w:t>
            </w:r>
          </w:p>
        </w:tc>
        <w:tc>
          <w:tcPr>
            <w:tcW w:w="1559" w:type="dxa"/>
          </w:tcPr>
          <w:p w:rsidR="009331DD" w:rsidRPr="009331DD" w:rsidRDefault="009331DD" w:rsidP="009331DD">
            <w:pPr>
              <w:pStyle w:val="ConsPlusCell"/>
              <w:jc w:val="center"/>
              <w:rPr>
                <w:rFonts w:ascii="Times New Roman" w:hAnsi="Times New Roman" w:cs="Times New Roman"/>
                <w:sz w:val="24"/>
                <w:szCs w:val="24"/>
              </w:rPr>
            </w:pPr>
            <w:r w:rsidRPr="009331DD">
              <w:rPr>
                <w:rFonts w:ascii="Times New Roman" w:hAnsi="Times New Roman" w:cs="Times New Roman"/>
                <w:sz w:val="24"/>
                <w:szCs w:val="24"/>
              </w:rPr>
              <w:t>10000000,00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10000000,00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lastRenderedPageBreak/>
              <w:t>Основное меропри</w:t>
            </w:r>
            <w:r w:rsidRPr="009331DD">
              <w:rPr>
                <w:rFonts w:ascii="Times New Roman" w:hAnsi="Times New Roman" w:cs="Times New Roman"/>
                <w:sz w:val="24"/>
                <w:szCs w:val="24"/>
              </w:rPr>
              <w:t>я</w:t>
            </w:r>
            <w:r w:rsidRPr="009331DD">
              <w:rPr>
                <w:rFonts w:ascii="Times New Roman" w:hAnsi="Times New Roman" w:cs="Times New Roman"/>
                <w:sz w:val="24"/>
                <w:szCs w:val="24"/>
              </w:rPr>
              <w:t>тие 1.1.4.</w:t>
            </w:r>
          </w:p>
        </w:tc>
        <w:tc>
          <w:tcPr>
            <w:tcW w:w="3351"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t>Проектирование реконстру</w:t>
            </w:r>
            <w:r w:rsidRPr="009331DD">
              <w:rPr>
                <w:rFonts w:ascii="Times New Roman" w:hAnsi="Times New Roman"/>
                <w:sz w:val="24"/>
                <w:szCs w:val="24"/>
              </w:rPr>
              <w:t>к</w:t>
            </w:r>
            <w:r w:rsidRPr="009331DD">
              <w:rPr>
                <w:rFonts w:ascii="Times New Roman" w:hAnsi="Times New Roman"/>
                <w:sz w:val="24"/>
                <w:szCs w:val="24"/>
              </w:rPr>
              <w:t>ции, капитального ремонта, ремонта   и строительства а</w:t>
            </w:r>
            <w:r w:rsidRPr="009331DD">
              <w:rPr>
                <w:rFonts w:ascii="Times New Roman" w:hAnsi="Times New Roman"/>
                <w:sz w:val="24"/>
                <w:szCs w:val="24"/>
              </w:rPr>
              <w:t>в</w:t>
            </w:r>
            <w:r w:rsidRPr="009331DD">
              <w:rPr>
                <w:rFonts w:ascii="Times New Roman" w:hAnsi="Times New Roman"/>
                <w:sz w:val="24"/>
                <w:szCs w:val="24"/>
              </w:rPr>
              <w:t>томобильных дорог общего пользования местного знач</w:t>
            </w:r>
            <w:r w:rsidRPr="009331DD">
              <w:rPr>
                <w:rFonts w:ascii="Times New Roman" w:hAnsi="Times New Roman"/>
                <w:sz w:val="24"/>
                <w:szCs w:val="24"/>
              </w:rPr>
              <w:t>е</w:t>
            </w:r>
            <w:r w:rsidRPr="009331DD">
              <w:rPr>
                <w:rFonts w:ascii="Times New Roman" w:hAnsi="Times New Roman"/>
                <w:sz w:val="24"/>
                <w:szCs w:val="24"/>
              </w:rPr>
              <w:t xml:space="preserve">ния </w:t>
            </w:r>
          </w:p>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w:t>
            </w:r>
            <w:r w:rsidRPr="009331DD">
              <w:rPr>
                <w:rFonts w:ascii="Times New Roman" w:hAnsi="Times New Roman" w:cs="Times New Roman"/>
                <w:sz w:val="24"/>
                <w:szCs w:val="24"/>
              </w:rPr>
              <w:t>о</w:t>
            </w:r>
            <w:r w:rsidRPr="009331DD">
              <w:rPr>
                <w:rFonts w:ascii="Times New Roman" w:hAnsi="Times New Roman" w:cs="Times New Roman"/>
                <w:sz w:val="24"/>
                <w:szCs w:val="24"/>
              </w:rPr>
              <w:t>рожной деятельн</w:t>
            </w:r>
            <w:r w:rsidRPr="009331DD">
              <w:rPr>
                <w:rFonts w:ascii="Times New Roman" w:hAnsi="Times New Roman" w:cs="Times New Roman"/>
                <w:sz w:val="24"/>
                <w:szCs w:val="24"/>
              </w:rPr>
              <w:t>о</w:t>
            </w:r>
            <w:r w:rsidRPr="009331DD">
              <w:rPr>
                <w:rFonts w:ascii="Times New Roman" w:hAnsi="Times New Roman" w:cs="Times New Roman"/>
                <w:sz w:val="24"/>
                <w:szCs w:val="24"/>
              </w:rPr>
              <w:t>сти</w:t>
            </w:r>
          </w:p>
        </w:tc>
        <w:tc>
          <w:tcPr>
            <w:tcW w:w="1560" w:type="dxa"/>
          </w:tcPr>
          <w:p w:rsidR="009331DD" w:rsidRPr="00916912" w:rsidRDefault="00321CE6" w:rsidP="009331D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48</w:t>
            </w:r>
            <w:r w:rsidR="009331DD" w:rsidRPr="00916912">
              <w:rPr>
                <w:rFonts w:ascii="Times New Roman" w:hAnsi="Times New Roman" w:cs="Times New Roman"/>
                <w:sz w:val="24"/>
                <w:szCs w:val="24"/>
              </w:rPr>
              <w:t>00000,00</w:t>
            </w:r>
          </w:p>
        </w:tc>
        <w:tc>
          <w:tcPr>
            <w:tcW w:w="1559" w:type="dxa"/>
          </w:tcPr>
          <w:p w:rsidR="009331DD" w:rsidRPr="00916912" w:rsidRDefault="009331DD" w:rsidP="00321CE6">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1</w:t>
            </w:r>
            <w:r w:rsidR="00321CE6" w:rsidRPr="00916912">
              <w:rPr>
                <w:rFonts w:ascii="Times New Roman" w:hAnsi="Times New Roman" w:cs="Times New Roman"/>
                <w:sz w:val="24"/>
                <w:szCs w:val="24"/>
              </w:rPr>
              <w:t>0</w:t>
            </w:r>
            <w:r w:rsidRPr="00916912">
              <w:rPr>
                <w:rFonts w:ascii="Times New Roman" w:hAnsi="Times New Roman" w:cs="Times New Roman"/>
                <w:sz w:val="24"/>
                <w:szCs w:val="24"/>
              </w:rPr>
              <w:t>00000,00</w:t>
            </w:r>
          </w:p>
        </w:tc>
        <w:tc>
          <w:tcPr>
            <w:tcW w:w="1559"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1900000,00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1900000,00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1.1.5.</w:t>
            </w:r>
          </w:p>
        </w:tc>
        <w:tc>
          <w:tcPr>
            <w:tcW w:w="3351"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Обеспечение безопасности на автомобильных дорогах общ</w:t>
            </w:r>
            <w:r w:rsidRPr="009331DD">
              <w:rPr>
                <w:rFonts w:ascii="Times New Roman" w:hAnsi="Times New Roman"/>
                <w:sz w:val="24"/>
                <w:szCs w:val="24"/>
              </w:rPr>
              <w:t>е</w:t>
            </w:r>
            <w:r w:rsidRPr="009331DD">
              <w:rPr>
                <w:rFonts w:ascii="Times New Roman" w:hAnsi="Times New Roman"/>
                <w:sz w:val="24"/>
                <w:szCs w:val="24"/>
              </w:rPr>
              <w:t>го пользования местного зн</w:t>
            </w:r>
            <w:r w:rsidRPr="009331DD">
              <w:rPr>
                <w:rFonts w:ascii="Times New Roman" w:hAnsi="Times New Roman"/>
                <w:sz w:val="24"/>
                <w:szCs w:val="24"/>
              </w:rPr>
              <w:t>а</w:t>
            </w:r>
            <w:r w:rsidRPr="009331DD">
              <w:rPr>
                <w:rFonts w:ascii="Times New Roman" w:hAnsi="Times New Roman"/>
                <w:sz w:val="24"/>
                <w:szCs w:val="24"/>
              </w:rPr>
              <w:t>чения</w:t>
            </w:r>
          </w:p>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w:t>
            </w:r>
            <w:r w:rsidRPr="009331DD">
              <w:rPr>
                <w:rFonts w:ascii="Times New Roman" w:hAnsi="Times New Roman" w:cs="Times New Roman"/>
                <w:sz w:val="24"/>
                <w:szCs w:val="24"/>
              </w:rPr>
              <w:t>о</w:t>
            </w:r>
            <w:r w:rsidRPr="009331DD">
              <w:rPr>
                <w:rFonts w:ascii="Times New Roman" w:hAnsi="Times New Roman" w:cs="Times New Roman"/>
                <w:sz w:val="24"/>
                <w:szCs w:val="24"/>
              </w:rPr>
              <w:t>рожной деятельн</w:t>
            </w:r>
            <w:r w:rsidRPr="009331DD">
              <w:rPr>
                <w:rFonts w:ascii="Times New Roman" w:hAnsi="Times New Roman" w:cs="Times New Roman"/>
                <w:sz w:val="24"/>
                <w:szCs w:val="24"/>
              </w:rPr>
              <w:t>о</w:t>
            </w:r>
            <w:r w:rsidRPr="009331DD">
              <w:rPr>
                <w:rFonts w:ascii="Times New Roman" w:hAnsi="Times New Roman" w:cs="Times New Roman"/>
                <w:sz w:val="24"/>
                <w:szCs w:val="24"/>
              </w:rPr>
              <w:t>сти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1.2.1.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Содержание бесхозяйных а</w:t>
            </w:r>
            <w:r w:rsidRPr="009331DD">
              <w:rPr>
                <w:rFonts w:ascii="Times New Roman" w:hAnsi="Times New Roman" w:cs="Times New Roman"/>
                <w:sz w:val="24"/>
                <w:szCs w:val="24"/>
              </w:rPr>
              <w:t>в</w:t>
            </w:r>
            <w:r w:rsidRPr="009331DD">
              <w:rPr>
                <w:rFonts w:ascii="Times New Roman" w:hAnsi="Times New Roman" w:cs="Times New Roman"/>
                <w:sz w:val="24"/>
                <w:szCs w:val="24"/>
              </w:rPr>
              <w:t>томобильных дорог до офор</w:t>
            </w:r>
            <w:r w:rsidRPr="009331DD">
              <w:rPr>
                <w:rFonts w:ascii="Times New Roman" w:hAnsi="Times New Roman" w:cs="Times New Roman"/>
                <w:sz w:val="24"/>
                <w:szCs w:val="24"/>
              </w:rPr>
              <w:t>м</w:t>
            </w:r>
            <w:r w:rsidRPr="009331DD">
              <w:rPr>
                <w:rFonts w:ascii="Times New Roman" w:hAnsi="Times New Roman" w:cs="Times New Roman"/>
                <w:sz w:val="24"/>
                <w:szCs w:val="24"/>
              </w:rPr>
              <w:t>ления в собственность мун</w:t>
            </w:r>
            <w:r w:rsidRPr="009331DD">
              <w:rPr>
                <w:rFonts w:ascii="Times New Roman" w:hAnsi="Times New Roman" w:cs="Times New Roman"/>
                <w:sz w:val="24"/>
                <w:szCs w:val="24"/>
              </w:rPr>
              <w:t>и</w:t>
            </w:r>
            <w:r w:rsidRPr="009331DD">
              <w:rPr>
                <w:rFonts w:ascii="Times New Roman" w:hAnsi="Times New Roman" w:cs="Times New Roman"/>
                <w:sz w:val="24"/>
                <w:szCs w:val="24"/>
              </w:rPr>
              <w:t>ципального образования м</w:t>
            </w:r>
            <w:r w:rsidRPr="009331DD">
              <w:rPr>
                <w:rFonts w:ascii="Times New Roman" w:hAnsi="Times New Roman" w:cs="Times New Roman"/>
                <w:sz w:val="24"/>
                <w:szCs w:val="24"/>
              </w:rPr>
              <w:t>у</w:t>
            </w:r>
            <w:r w:rsidRPr="009331DD">
              <w:rPr>
                <w:rFonts w:ascii="Times New Roman" w:hAnsi="Times New Roman" w:cs="Times New Roman"/>
                <w:sz w:val="24"/>
                <w:szCs w:val="24"/>
              </w:rPr>
              <w:t>ниципального района «Усть-Куломский</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w:t>
            </w:r>
            <w:r w:rsidRPr="009331DD">
              <w:rPr>
                <w:rFonts w:ascii="Times New Roman" w:hAnsi="Times New Roman" w:cs="Times New Roman"/>
                <w:sz w:val="24"/>
                <w:szCs w:val="24"/>
              </w:rPr>
              <w:t>о</w:t>
            </w:r>
            <w:r w:rsidRPr="009331DD">
              <w:rPr>
                <w:rFonts w:ascii="Times New Roman" w:hAnsi="Times New Roman" w:cs="Times New Roman"/>
                <w:sz w:val="24"/>
                <w:szCs w:val="24"/>
              </w:rPr>
              <w:t>рожной деятельн</w:t>
            </w:r>
            <w:r w:rsidRPr="009331DD">
              <w:rPr>
                <w:rFonts w:ascii="Times New Roman" w:hAnsi="Times New Roman" w:cs="Times New Roman"/>
                <w:sz w:val="24"/>
                <w:szCs w:val="24"/>
              </w:rPr>
              <w:t>о</w:t>
            </w:r>
            <w:r w:rsidRPr="009331DD">
              <w:rPr>
                <w:rFonts w:ascii="Times New Roman" w:hAnsi="Times New Roman" w:cs="Times New Roman"/>
                <w:sz w:val="24"/>
                <w:szCs w:val="24"/>
              </w:rPr>
              <w:t>сти</w:t>
            </w:r>
          </w:p>
        </w:tc>
        <w:tc>
          <w:tcPr>
            <w:tcW w:w="1560" w:type="dxa"/>
            <w:shd w:val="clear" w:color="auto" w:fill="auto"/>
          </w:tcPr>
          <w:p w:rsidR="009331DD" w:rsidRPr="009331DD" w:rsidRDefault="001A3F5D" w:rsidP="009331DD">
            <w:pPr>
              <w:pStyle w:val="ConsPlusNormal"/>
              <w:jc w:val="center"/>
              <w:rPr>
                <w:rFonts w:ascii="Times New Roman" w:hAnsi="Times New Roman" w:cs="Times New Roman"/>
                <w:sz w:val="24"/>
                <w:szCs w:val="24"/>
              </w:rPr>
            </w:pPr>
            <w:r w:rsidRPr="001A3F5D">
              <w:rPr>
                <w:rFonts w:ascii="Times New Roman" w:hAnsi="Times New Roman" w:cs="Times New Roman"/>
                <w:sz w:val="24"/>
                <w:szCs w:val="24"/>
                <w:highlight w:val="yellow"/>
              </w:rPr>
              <w:t>2</w:t>
            </w:r>
            <w:r w:rsidR="009331DD" w:rsidRPr="001A3F5D">
              <w:rPr>
                <w:rFonts w:ascii="Times New Roman" w:hAnsi="Times New Roman" w:cs="Times New Roman"/>
                <w:sz w:val="24"/>
                <w:szCs w:val="24"/>
                <w:highlight w:val="yellow"/>
              </w:rPr>
              <w:t>600000,00</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1200000,00</w:t>
            </w:r>
          </w:p>
        </w:tc>
        <w:tc>
          <w:tcPr>
            <w:tcW w:w="1559" w:type="dxa"/>
          </w:tcPr>
          <w:p w:rsidR="009331DD" w:rsidRPr="001A3F5D" w:rsidRDefault="00076BF8" w:rsidP="009331DD">
            <w:pPr>
              <w:jc w:val="center"/>
              <w:rPr>
                <w:rFonts w:ascii="Times New Roman" w:hAnsi="Times New Roman"/>
                <w:sz w:val="24"/>
                <w:szCs w:val="24"/>
                <w:highlight w:val="yellow"/>
              </w:rPr>
            </w:pPr>
            <w:r w:rsidRPr="001A3F5D">
              <w:rPr>
                <w:rFonts w:ascii="Times New Roman" w:hAnsi="Times New Roman"/>
                <w:sz w:val="24"/>
                <w:szCs w:val="24"/>
                <w:highlight w:val="yellow"/>
              </w:rPr>
              <w:t>7</w:t>
            </w:r>
            <w:r w:rsidR="009331DD" w:rsidRPr="001A3F5D">
              <w:rPr>
                <w:rFonts w:ascii="Times New Roman" w:hAnsi="Times New Roman"/>
                <w:sz w:val="24"/>
                <w:szCs w:val="24"/>
                <w:highlight w:val="yellow"/>
              </w:rPr>
              <w:t>00000,00</w:t>
            </w:r>
          </w:p>
        </w:tc>
        <w:tc>
          <w:tcPr>
            <w:tcW w:w="1559" w:type="dxa"/>
          </w:tcPr>
          <w:p w:rsidR="009331DD" w:rsidRPr="001A3F5D" w:rsidRDefault="00076BF8" w:rsidP="009331DD">
            <w:pPr>
              <w:jc w:val="center"/>
              <w:rPr>
                <w:rFonts w:ascii="Times New Roman" w:hAnsi="Times New Roman"/>
                <w:sz w:val="24"/>
                <w:szCs w:val="24"/>
                <w:highlight w:val="yellow"/>
              </w:rPr>
            </w:pPr>
            <w:r w:rsidRPr="001A3F5D">
              <w:rPr>
                <w:rFonts w:ascii="Times New Roman" w:hAnsi="Times New Roman"/>
                <w:sz w:val="24"/>
                <w:szCs w:val="24"/>
                <w:highlight w:val="yellow"/>
              </w:rPr>
              <w:t>7</w:t>
            </w:r>
            <w:r w:rsidR="009331DD" w:rsidRPr="001A3F5D">
              <w:rPr>
                <w:rFonts w:ascii="Times New Roman" w:hAnsi="Times New Roman"/>
                <w:sz w:val="24"/>
                <w:szCs w:val="24"/>
                <w:highlight w:val="yellow"/>
              </w:rPr>
              <w:t>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lastRenderedPageBreak/>
              <w:t>меропри</w:t>
            </w:r>
            <w:r w:rsidRPr="009331DD">
              <w:rPr>
                <w:rFonts w:ascii="Times New Roman" w:hAnsi="Times New Roman"/>
                <w:sz w:val="24"/>
                <w:szCs w:val="24"/>
              </w:rPr>
              <w:t>я</w:t>
            </w:r>
            <w:r w:rsidRPr="009331DD">
              <w:rPr>
                <w:rFonts w:ascii="Times New Roman" w:hAnsi="Times New Roman"/>
                <w:sz w:val="24"/>
                <w:szCs w:val="24"/>
              </w:rPr>
              <w:t>тие 1.3.1.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Оборудование остановочных пунктов информационными </w:t>
            </w:r>
            <w:r w:rsidRPr="009331DD">
              <w:rPr>
                <w:rFonts w:ascii="Times New Roman" w:hAnsi="Times New Roman" w:cs="Times New Roman"/>
                <w:sz w:val="24"/>
                <w:szCs w:val="24"/>
              </w:rPr>
              <w:lastRenderedPageBreak/>
              <w:t>указателями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w:t>
            </w:r>
            <w:r w:rsidRPr="009331DD">
              <w:rPr>
                <w:rFonts w:ascii="Times New Roman" w:hAnsi="Times New Roman" w:cs="Times New Roman"/>
                <w:sz w:val="24"/>
                <w:szCs w:val="24"/>
              </w:rPr>
              <w:lastRenderedPageBreak/>
              <w:t>лице отдела по д</w:t>
            </w:r>
            <w:r w:rsidRPr="009331DD">
              <w:rPr>
                <w:rFonts w:ascii="Times New Roman" w:hAnsi="Times New Roman" w:cs="Times New Roman"/>
                <w:sz w:val="24"/>
                <w:szCs w:val="24"/>
              </w:rPr>
              <w:t>о</w:t>
            </w:r>
            <w:r w:rsidRPr="009331DD">
              <w:rPr>
                <w:rFonts w:ascii="Times New Roman" w:hAnsi="Times New Roman" w:cs="Times New Roman"/>
                <w:sz w:val="24"/>
                <w:szCs w:val="24"/>
              </w:rPr>
              <w:t>рожной деятельн</w:t>
            </w:r>
            <w:r w:rsidRPr="009331DD">
              <w:rPr>
                <w:rFonts w:ascii="Times New Roman" w:hAnsi="Times New Roman" w:cs="Times New Roman"/>
                <w:sz w:val="24"/>
                <w:szCs w:val="24"/>
              </w:rPr>
              <w:t>о</w:t>
            </w:r>
            <w:r w:rsidRPr="009331DD">
              <w:rPr>
                <w:rFonts w:ascii="Times New Roman" w:hAnsi="Times New Roman" w:cs="Times New Roman"/>
                <w:sz w:val="24"/>
                <w:szCs w:val="24"/>
              </w:rPr>
              <w:t>сти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lastRenderedPageBreak/>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1.3.2.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Выполнение комплекса работ по изготовлению бланков «Карта маршрута регулярных перевозок»</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w:t>
            </w:r>
            <w:r w:rsidRPr="009331DD">
              <w:rPr>
                <w:rFonts w:ascii="Times New Roman" w:hAnsi="Times New Roman" w:cs="Times New Roman"/>
                <w:sz w:val="24"/>
                <w:szCs w:val="24"/>
              </w:rPr>
              <w:t>о</w:t>
            </w:r>
            <w:r w:rsidRPr="009331DD">
              <w:rPr>
                <w:rFonts w:ascii="Times New Roman" w:hAnsi="Times New Roman" w:cs="Times New Roman"/>
                <w:sz w:val="24"/>
                <w:szCs w:val="24"/>
              </w:rPr>
              <w:t>рожной деятельн</w:t>
            </w:r>
            <w:r w:rsidRPr="009331DD">
              <w:rPr>
                <w:rFonts w:ascii="Times New Roman" w:hAnsi="Times New Roman" w:cs="Times New Roman"/>
                <w:sz w:val="24"/>
                <w:szCs w:val="24"/>
              </w:rPr>
              <w:t>о</w:t>
            </w:r>
            <w:r w:rsidRPr="009331DD">
              <w:rPr>
                <w:rFonts w:ascii="Times New Roman" w:hAnsi="Times New Roman" w:cs="Times New Roman"/>
                <w:sz w:val="24"/>
                <w:szCs w:val="24"/>
              </w:rPr>
              <w:t>сти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1.3.3.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Оказание услуг по перевозке пассажиров и багажа по мун</w:t>
            </w:r>
            <w:r w:rsidRPr="009331DD">
              <w:rPr>
                <w:rFonts w:ascii="Times New Roman" w:hAnsi="Times New Roman" w:cs="Times New Roman"/>
                <w:sz w:val="24"/>
                <w:szCs w:val="24"/>
              </w:rPr>
              <w:t>и</w:t>
            </w:r>
            <w:r w:rsidRPr="009331DD">
              <w:rPr>
                <w:rFonts w:ascii="Times New Roman" w:hAnsi="Times New Roman" w:cs="Times New Roman"/>
                <w:sz w:val="24"/>
                <w:szCs w:val="24"/>
              </w:rPr>
              <w:t>ципальным регулярным ма</w:t>
            </w:r>
            <w:r w:rsidRPr="009331DD">
              <w:rPr>
                <w:rFonts w:ascii="Times New Roman" w:hAnsi="Times New Roman" w:cs="Times New Roman"/>
                <w:sz w:val="24"/>
                <w:szCs w:val="24"/>
              </w:rPr>
              <w:t>р</w:t>
            </w:r>
            <w:r w:rsidRPr="009331DD">
              <w:rPr>
                <w:rFonts w:ascii="Times New Roman" w:hAnsi="Times New Roman" w:cs="Times New Roman"/>
                <w:sz w:val="24"/>
                <w:szCs w:val="24"/>
              </w:rPr>
              <w:t>шрутам</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w:t>
            </w:r>
            <w:r w:rsidRPr="009331DD">
              <w:rPr>
                <w:rFonts w:ascii="Times New Roman" w:hAnsi="Times New Roman" w:cs="Times New Roman"/>
                <w:sz w:val="24"/>
                <w:szCs w:val="24"/>
              </w:rPr>
              <w:t>о</w:t>
            </w:r>
            <w:r w:rsidRPr="009331DD">
              <w:rPr>
                <w:rFonts w:ascii="Times New Roman" w:hAnsi="Times New Roman" w:cs="Times New Roman"/>
                <w:sz w:val="24"/>
                <w:szCs w:val="24"/>
              </w:rPr>
              <w:t>рожной деятельн</w:t>
            </w:r>
            <w:r w:rsidRPr="009331DD">
              <w:rPr>
                <w:rFonts w:ascii="Times New Roman" w:hAnsi="Times New Roman" w:cs="Times New Roman"/>
                <w:sz w:val="24"/>
                <w:szCs w:val="24"/>
              </w:rPr>
              <w:t>о</w:t>
            </w:r>
            <w:r w:rsidRPr="009331DD">
              <w:rPr>
                <w:rFonts w:ascii="Times New Roman" w:hAnsi="Times New Roman" w:cs="Times New Roman"/>
                <w:sz w:val="24"/>
                <w:szCs w:val="24"/>
              </w:rPr>
              <w:t>сти</w:t>
            </w:r>
          </w:p>
        </w:tc>
        <w:tc>
          <w:tcPr>
            <w:tcW w:w="1560" w:type="dxa"/>
          </w:tcPr>
          <w:p w:rsidR="009331DD" w:rsidRPr="00037ACC" w:rsidRDefault="001A3F5D" w:rsidP="009331DD">
            <w:pPr>
              <w:pStyle w:val="ConsPlusNormal"/>
              <w:jc w:val="center"/>
              <w:rPr>
                <w:rFonts w:ascii="Times New Roman" w:hAnsi="Times New Roman" w:cs="Times New Roman"/>
                <w:sz w:val="24"/>
                <w:szCs w:val="24"/>
              </w:rPr>
            </w:pPr>
            <w:r w:rsidRPr="00EB33FE">
              <w:rPr>
                <w:rFonts w:ascii="Times New Roman" w:hAnsi="Times New Roman" w:cs="Times New Roman"/>
                <w:sz w:val="24"/>
                <w:szCs w:val="24"/>
                <w:highlight w:val="yellow"/>
              </w:rPr>
              <w:t>6</w:t>
            </w:r>
            <w:r w:rsidR="00B93C0A" w:rsidRPr="00EB33FE">
              <w:rPr>
                <w:rFonts w:ascii="Times New Roman" w:hAnsi="Times New Roman" w:cs="Times New Roman"/>
                <w:sz w:val="24"/>
                <w:szCs w:val="24"/>
                <w:highlight w:val="yellow"/>
              </w:rPr>
              <w:t>00</w:t>
            </w:r>
            <w:r w:rsidR="00286592" w:rsidRPr="00EB33FE">
              <w:rPr>
                <w:rFonts w:ascii="Times New Roman" w:hAnsi="Times New Roman" w:cs="Times New Roman"/>
                <w:sz w:val="24"/>
                <w:szCs w:val="24"/>
                <w:highlight w:val="yellow"/>
              </w:rPr>
              <w:t>0921</w:t>
            </w:r>
            <w:r w:rsidR="009331DD" w:rsidRPr="00EB33FE">
              <w:rPr>
                <w:rFonts w:ascii="Times New Roman" w:hAnsi="Times New Roman" w:cs="Times New Roman"/>
                <w:sz w:val="24"/>
                <w:szCs w:val="24"/>
                <w:highlight w:val="yellow"/>
              </w:rPr>
              <w:t>,00</w:t>
            </w:r>
          </w:p>
        </w:tc>
        <w:tc>
          <w:tcPr>
            <w:tcW w:w="1559" w:type="dxa"/>
          </w:tcPr>
          <w:p w:rsidR="009331DD" w:rsidRPr="00037ACC" w:rsidRDefault="009331DD" w:rsidP="00B93C0A">
            <w:pPr>
              <w:jc w:val="center"/>
              <w:rPr>
                <w:rFonts w:ascii="Times New Roman" w:hAnsi="Times New Roman"/>
                <w:sz w:val="24"/>
                <w:szCs w:val="24"/>
              </w:rPr>
            </w:pPr>
            <w:r w:rsidRPr="00037ACC">
              <w:rPr>
                <w:rFonts w:ascii="Times New Roman" w:hAnsi="Times New Roman"/>
                <w:sz w:val="24"/>
                <w:szCs w:val="24"/>
              </w:rPr>
              <w:t>4</w:t>
            </w:r>
            <w:r w:rsidR="00B93C0A" w:rsidRPr="00037ACC">
              <w:rPr>
                <w:rFonts w:ascii="Times New Roman" w:hAnsi="Times New Roman"/>
                <w:sz w:val="24"/>
                <w:szCs w:val="24"/>
              </w:rPr>
              <w:t>90</w:t>
            </w:r>
            <w:r w:rsidRPr="00037ACC">
              <w:rPr>
                <w:rFonts w:ascii="Times New Roman" w:hAnsi="Times New Roman"/>
                <w:sz w:val="24"/>
                <w:szCs w:val="24"/>
              </w:rPr>
              <w:t>6587,00</w:t>
            </w:r>
          </w:p>
        </w:tc>
        <w:tc>
          <w:tcPr>
            <w:tcW w:w="1559" w:type="dxa"/>
          </w:tcPr>
          <w:p w:rsidR="009331DD" w:rsidRPr="00EB33FE" w:rsidRDefault="00037ACC" w:rsidP="009331DD">
            <w:pPr>
              <w:jc w:val="center"/>
              <w:rPr>
                <w:rFonts w:ascii="Times New Roman" w:hAnsi="Times New Roman"/>
                <w:sz w:val="24"/>
                <w:szCs w:val="24"/>
                <w:highlight w:val="yellow"/>
              </w:rPr>
            </w:pPr>
            <w:r w:rsidRPr="00EB33FE">
              <w:rPr>
                <w:rFonts w:ascii="Times New Roman" w:hAnsi="Times New Roman"/>
                <w:sz w:val="24"/>
                <w:szCs w:val="24"/>
                <w:highlight w:val="yellow"/>
              </w:rPr>
              <w:t>5</w:t>
            </w:r>
            <w:r w:rsidR="00286592" w:rsidRPr="00EB33FE">
              <w:rPr>
                <w:rFonts w:ascii="Times New Roman" w:hAnsi="Times New Roman"/>
                <w:sz w:val="24"/>
                <w:szCs w:val="24"/>
                <w:highlight w:val="yellow"/>
              </w:rPr>
              <w:t>47167</w:t>
            </w:r>
            <w:r w:rsidR="009331DD" w:rsidRPr="00EB33FE">
              <w:rPr>
                <w:rFonts w:ascii="Times New Roman" w:hAnsi="Times New Roman"/>
                <w:sz w:val="24"/>
                <w:szCs w:val="24"/>
                <w:highlight w:val="yellow"/>
              </w:rPr>
              <w:t>,00</w:t>
            </w:r>
          </w:p>
        </w:tc>
        <w:tc>
          <w:tcPr>
            <w:tcW w:w="1559" w:type="dxa"/>
          </w:tcPr>
          <w:p w:rsidR="009331DD" w:rsidRPr="00EB33FE" w:rsidRDefault="00037ACC" w:rsidP="009331DD">
            <w:pPr>
              <w:jc w:val="center"/>
              <w:rPr>
                <w:rFonts w:ascii="Times New Roman" w:hAnsi="Times New Roman"/>
                <w:sz w:val="24"/>
                <w:szCs w:val="24"/>
                <w:highlight w:val="yellow"/>
              </w:rPr>
            </w:pPr>
            <w:r w:rsidRPr="00EB33FE">
              <w:rPr>
                <w:rFonts w:ascii="Times New Roman" w:hAnsi="Times New Roman"/>
                <w:sz w:val="24"/>
                <w:szCs w:val="24"/>
                <w:highlight w:val="yellow"/>
              </w:rPr>
              <w:t>5</w:t>
            </w:r>
            <w:r w:rsidR="00286592" w:rsidRPr="00EB33FE">
              <w:rPr>
                <w:rFonts w:ascii="Times New Roman" w:hAnsi="Times New Roman"/>
                <w:sz w:val="24"/>
                <w:szCs w:val="24"/>
                <w:highlight w:val="yellow"/>
              </w:rPr>
              <w:t>47167</w:t>
            </w:r>
            <w:r w:rsidR="009331DD" w:rsidRPr="00EB33FE">
              <w:rPr>
                <w:rFonts w:ascii="Times New Roman" w:hAnsi="Times New Roman"/>
                <w:sz w:val="24"/>
                <w:szCs w:val="24"/>
                <w:highlight w:val="yellow"/>
              </w:rPr>
              <w:t>,00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b/>
                <w:sz w:val="24"/>
                <w:szCs w:val="24"/>
              </w:rPr>
            </w:pPr>
            <w:r w:rsidRPr="009331DD">
              <w:rPr>
                <w:rFonts w:ascii="Times New Roman" w:hAnsi="Times New Roman"/>
                <w:b/>
                <w:sz w:val="24"/>
                <w:szCs w:val="24"/>
              </w:rPr>
              <w:t>Подпр</w:t>
            </w:r>
            <w:r w:rsidRPr="009331DD">
              <w:rPr>
                <w:rFonts w:ascii="Times New Roman" w:hAnsi="Times New Roman"/>
                <w:b/>
                <w:sz w:val="24"/>
                <w:szCs w:val="24"/>
              </w:rPr>
              <w:t>о</w:t>
            </w:r>
            <w:r w:rsidRPr="009331DD">
              <w:rPr>
                <w:rFonts w:ascii="Times New Roman" w:hAnsi="Times New Roman"/>
                <w:b/>
                <w:sz w:val="24"/>
                <w:szCs w:val="24"/>
              </w:rPr>
              <w:t>грамма 2</w:t>
            </w:r>
          </w:p>
        </w:tc>
        <w:tc>
          <w:tcPr>
            <w:tcW w:w="3351" w:type="dxa"/>
            <w:vMerge w:val="restart"/>
          </w:tcPr>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Развитие систем инженерной инфраструктуры и обращ</w:t>
            </w:r>
            <w:r w:rsidRPr="009331DD">
              <w:rPr>
                <w:rFonts w:ascii="Times New Roman" w:hAnsi="Times New Roman" w:cs="Times New Roman"/>
                <w:b/>
                <w:sz w:val="24"/>
                <w:szCs w:val="24"/>
              </w:rPr>
              <w:t>е</w:t>
            </w:r>
            <w:r w:rsidRPr="009331DD">
              <w:rPr>
                <w:rFonts w:ascii="Times New Roman" w:hAnsi="Times New Roman" w:cs="Times New Roman"/>
                <w:b/>
                <w:sz w:val="24"/>
                <w:szCs w:val="24"/>
              </w:rPr>
              <w:t>ния с отходами</w:t>
            </w:r>
          </w:p>
        </w:tc>
        <w:tc>
          <w:tcPr>
            <w:tcW w:w="2268" w:type="dxa"/>
          </w:tcPr>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shd w:val="clear" w:color="auto" w:fill="auto"/>
          </w:tcPr>
          <w:p w:rsidR="009331DD" w:rsidRPr="00037ACC" w:rsidRDefault="00286592" w:rsidP="00F50A3D">
            <w:pPr>
              <w:pStyle w:val="ConsPlusNormal"/>
              <w:jc w:val="center"/>
              <w:rPr>
                <w:rFonts w:ascii="Times New Roman" w:hAnsi="Times New Roman" w:cs="Times New Roman"/>
                <w:b/>
                <w:sz w:val="24"/>
                <w:szCs w:val="24"/>
              </w:rPr>
            </w:pPr>
            <w:r w:rsidRPr="00037ACC">
              <w:rPr>
                <w:rFonts w:ascii="Times New Roman" w:hAnsi="Times New Roman" w:cs="Times New Roman"/>
                <w:b/>
                <w:sz w:val="24"/>
                <w:szCs w:val="24"/>
              </w:rPr>
              <w:t>202</w:t>
            </w:r>
            <w:r w:rsidR="00F50A3D" w:rsidRPr="00037ACC">
              <w:rPr>
                <w:rFonts w:ascii="Times New Roman" w:hAnsi="Times New Roman" w:cs="Times New Roman"/>
                <w:b/>
                <w:sz w:val="24"/>
                <w:szCs w:val="24"/>
              </w:rPr>
              <w:t>40</w:t>
            </w:r>
            <w:r w:rsidRPr="00037ACC">
              <w:rPr>
                <w:rFonts w:ascii="Times New Roman" w:hAnsi="Times New Roman" w:cs="Times New Roman"/>
                <w:b/>
                <w:sz w:val="24"/>
                <w:szCs w:val="24"/>
              </w:rPr>
              <w:t>3720</w:t>
            </w:r>
            <w:r w:rsidR="009331DD" w:rsidRPr="00037ACC">
              <w:rPr>
                <w:rFonts w:ascii="Times New Roman" w:hAnsi="Times New Roman" w:cs="Times New Roman"/>
                <w:b/>
                <w:sz w:val="24"/>
                <w:szCs w:val="24"/>
              </w:rPr>
              <w:t>,00</w:t>
            </w:r>
          </w:p>
        </w:tc>
        <w:tc>
          <w:tcPr>
            <w:tcW w:w="1559" w:type="dxa"/>
            <w:shd w:val="clear" w:color="auto" w:fill="auto"/>
          </w:tcPr>
          <w:p w:rsidR="009331DD" w:rsidRPr="00037ACC" w:rsidRDefault="00321CE6" w:rsidP="00F50A3D">
            <w:pPr>
              <w:jc w:val="center"/>
              <w:rPr>
                <w:rFonts w:ascii="Times New Roman" w:hAnsi="Times New Roman"/>
                <w:sz w:val="24"/>
                <w:szCs w:val="24"/>
              </w:rPr>
            </w:pPr>
            <w:r w:rsidRPr="00037ACC">
              <w:rPr>
                <w:rFonts w:ascii="Times New Roman" w:hAnsi="Times New Roman"/>
                <w:b/>
                <w:sz w:val="24"/>
                <w:szCs w:val="24"/>
              </w:rPr>
              <w:t>6</w:t>
            </w:r>
            <w:r w:rsidR="00F50A3D" w:rsidRPr="00037ACC">
              <w:rPr>
                <w:rFonts w:ascii="Times New Roman" w:hAnsi="Times New Roman"/>
                <w:b/>
                <w:sz w:val="24"/>
                <w:szCs w:val="24"/>
              </w:rPr>
              <w:t>22</w:t>
            </w:r>
            <w:r w:rsidR="009331DD" w:rsidRPr="00037ACC">
              <w:rPr>
                <w:rFonts w:ascii="Times New Roman" w:hAnsi="Times New Roman"/>
                <w:b/>
                <w:sz w:val="24"/>
                <w:szCs w:val="24"/>
              </w:rPr>
              <w:t>4500,00</w:t>
            </w:r>
          </w:p>
        </w:tc>
        <w:tc>
          <w:tcPr>
            <w:tcW w:w="1559" w:type="dxa"/>
            <w:shd w:val="clear" w:color="auto" w:fill="auto"/>
          </w:tcPr>
          <w:p w:rsidR="009331DD" w:rsidRPr="00037ACC" w:rsidRDefault="00286592" w:rsidP="009331DD">
            <w:pPr>
              <w:jc w:val="center"/>
              <w:rPr>
                <w:rFonts w:ascii="Times New Roman" w:hAnsi="Times New Roman"/>
                <w:sz w:val="24"/>
                <w:szCs w:val="24"/>
              </w:rPr>
            </w:pPr>
            <w:r w:rsidRPr="00037ACC">
              <w:rPr>
                <w:rFonts w:ascii="Times New Roman" w:hAnsi="Times New Roman"/>
                <w:b/>
                <w:sz w:val="24"/>
                <w:szCs w:val="24"/>
              </w:rPr>
              <w:t>100414320</w:t>
            </w:r>
            <w:r w:rsidR="009331DD" w:rsidRPr="00037ACC">
              <w:rPr>
                <w:rFonts w:ascii="Times New Roman" w:hAnsi="Times New Roman"/>
                <w:b/>
                <w:sz w:val="24"/>
                <w:szCs w:val="24"/>
              </w:rPr>
              <w:t>,00</w:t>
            </w:r>
          </w:p>
        </w:tc>
        <w:tc>
          <w:tcPr>
            <w:tcW w:w="1559" w:type="dxa"/>
            <w:shd w:val="clear" w:color="auto" w:fill="auto"/>
          </w:tcPr>
          <w:p w:rsidR="009331DD" w:rsidRPr="00037ACC" w:rsidRDefault="00286592" w:rsidP="009331DD">
            <w:pPr>
              <w:jc w:val="center"/>
              <w:rPr>
                <w:rFonts w:ascii="Times New Roman" w:hAnsi="Times New Roman"/>
                <w:b/>
                <w:sz w:val="24"/>
                <w:szCs w:val="24"/>
              </w:rPr>
            </w:pPr>
            <w:r w:rsidRPr="00037ACC">
              <w:rPr>
                <w:rFonts w:ascii="Times New Roman" w:hAnsi="Times New Roman"/>
                <w:b/>
                <w:sz w:val="24"/>
                <w:szCs w:val="24"/>
              </w:rPr>
              <w:t>100414320</w:t>
            </w:r>
            <w:r w:rsidR="009331DD" w:rsidRPr="00037ACC">
              <w:rPr>
                <w:rFonts w:ascii="Times New Roman" w:hAnsi="Times New Roman"/>
                <w:b/>
                <w:sz w:val="24"/>
                <w:szCs w:val="24"/>
              </w:rPr>
              <w:t>,00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pStyle w:val="ConsPlusNormal"/>
              <w:rPr>
                <w:rFonts w:ascii="Times New Roman" w:hAnsi="Times New Roman" w:cs="Times New Roman"/>
                <w:b/>
                <w:sz w:val="24"/>
                <w:szCs w:val="24"/>
              </w:rPr>
            </w:pPr>
          </w:p>
        </w:tc>
        <w:tc>
          <w:tcPr>
            <w:tcW w:w="2268" w:type="dxa"/>
          </w:tcPr>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Администрация МР «Усть-Куломский» в лице отдела территор</w:t>
            </w:r>
            <w:r w:rsidRPr="009331DD">
              <w:rPr>
                <w:rFonts w:ascii="Times New Roman" w:hAnsi="Times New Roman" w:cs="Times New Roman"/>
                <w:b/>
                <w:sz w:val="24"/>
                <w:szCs w:val="24"/>
              </w:rPr>
              <w:t>и</w:t>
            </w:r>
            <w:r w:rsidRPr="009331DD">
              <w:rPr>
                <w:rFonts w:ascii="Times New Roman" w:hAnsi="Times New Roman" w:cs="Times New Roman"/>
                <w:b/>
                <w:sz w:val="24"/>
                <w:szCs w:val="24"/>
              </w:rPr>
              <w:t>ального развития</w:t>
            </w:r>
          </w:p>
        </w:tc>
        <w:tc>
          <w:tcPr>
            <w:tcW w:w="1560" w:type="dxa"/>
            <w:shd w:val="clear" w:color="auto" w:fill="auto"/>
          </w:tcPr>
          <w:p w:rsidR="009331DD" w:rsidRPr="00037ACC" w:rsidRDefault="00286592" w:rsidP="00F50A3D">
            <w:pPr>
              <w:pStyle w:val="ConsPlusNormal"/>
              <w:jc w:val="center"/>
              <w:rPr>
                <w:rFonts w:ascii="Times New Roman" w:hAnsi="Times New Roman" w:cs="Times New Roman"/>
                <w:b/>
                <w:sz w:val="24"/>
                <w:szCs w:val="24"/>
              </w:rPr>
            </w:pPr>
            <w:r w:rsidRPr="00037ACC">
              <w:rPr>
                <w:rFonts w:ascii="Times New Roman" w:hAnsi="Times New Roman" w:cs="Times New Roman"/>
                <w:b/>
                <w:sz w:val="24"/>
                <w:szCs w:val="24"/>
              </w:rPr>
              <w:t>202</w:t>
            </w:r>
            <w:r w:rsidR="00F50A3D" w:rsidRPr="00037ACC">
              <w:rPr>
                <w:rFonts w:ascii="Times New Roman" w:hAnsi="Times New Roman" w:cs="Times New Roman"/>
                <w:b/>
                <w:sz w:val="24"/>
                <w:szCs w:val="24"/>
              </w:rPr>
              <w:t>40</w:t>
            </w:r>
            <w:r w:rsidRPr="00037ACC">
              <w:rPr>
                <w:rFonts w:ascii="Times New Roman" w:hAnsi="Times New Roman" w:cs="Times New Roman"/>
                <w:b/>
                <w:sz w:val="24"/>
                <w:szCs w:val="24"/>
              </w:rPr>
              <w:t>3720</w:t>
            </w:r>
            <w:r w:rsidR="009331DD" w:rsidRPr="00037ACC">
              <w:rPr>
                <w:rFonts w:ascii="Times New Roman" w:hAnsi="Times New Roman" w:cs="Times New Roman"/>
                <w:b/>
                <w:sz w:val="24"/>
                <w:szCs w:val="24"/>
              </w:rPr>
              <w:t>,00</w:t>
            </w:r>
          </w:p>
        </w:tc>
        <w:tc>
          <w:tcPr>
            <w:tcW w:w="1559" w:type="dxa"/>
            <w:shd w:val="clear" w:color="auto" w:fill="auto"/>
          </w:tcPr>
          <w:p w:rsidR="009331DD" w:rsidRPr="00037ACC" w:rsidRDefault="00F50A3D" w:rsidP="00F50A3D">
            <w:pPr>
              <w:jc w:val="center"/>
              <w:rPr>
                <w:rFonts w:ascii="Times New Roman" w:hAnsi="Times New Roman"/>
                <w:sz w:val="24"/>
                <w:szCs w:val="24"/>
              </w:rPr>
            </w:pPr>
            <w:r w:rsidRPr="00037ACC">
              <w:rPr>
                <w:rFonts w:ascii="Times New Roman" w:hAnsi="Times New Roman"/>
                <w:b/>
                <w:sz w:val="24"/>
                <w:szCs w:val="24"/>
              </w:rPr>
              <w:t>622</w:t>
            </w:r>
            <w:r w:rsidR="009331DD" w:rsidRPr="00037ACC">
              <w:rPr>
                <w:rFonts w:ascii="Times New Roman" w:hAnsi="Times New Roman"/>
                <w:b/>
                <w:sz w:val="24"/>
                <w:szCs w:val="24"/>
              </w:rPr>
              <w:t>4500,00</w:t>
            </w:r>
          </w:p>
        </w:tc>
        <w:tc>
          <w:tcPr>
            <w:tcW w:w="1559" w:type="dxa"/>
            <w:shd w:val="clear" w:color="auto" w:fill="auto"/>
          </w:tcPr>
          <w:p w:rsidR="009331DD" w:rsidRPr="00037ACC" w:rsidRDefault="00286592" w:rsidP="009331DD">
            <w:pPr>
              <w:jc w:val="center"/>
              <w:rPr>
                <w:rFonts w:ascii="Times New Roman" w:hAnsi="Times New Roman"/>
                <w:sz w:val="24"/>
                <w:szCs w:val="24"/>
              </w:rPr>
            </w:pPr>
            <w:r w:rsidRPr="00037ACC">
              <w:rPr>
                <w:rFonts w:ascii="Times New Roman" w:hAnsi="Times New Roman"/>
                <w:b/>
                <w:sz w:val="24"/>
                <w:szCs w:val="24"/>
              </w:rPr>
              <w:t>100414320</w:t>
            </w:r>
            <w:r w:rsidR="009331DD" w:rsidRPr="00037ACC">
              <w:rPr>
                <w:rFonts w:ascii="Times New Roman" w:hAnsi="Times New Roman"/>
                <w:b/>
                <w:sz w:val="24"/>
                <w:szCs w:val="24"/>
              </w:rPr>
              <w:t>,00</w:t>
            </w:r>
          </w:p>
        </w:tc>
        <w:tc>
          <w:tcPr>
            <w:tcW w:w="1559" w:type="dxa"/>
            <w:shd w:val="clear" w:color="auto" w:fill="auto"/>
          </w:tcPr>
          <w:p w:rsidR="009331DD" w:rsidRPr="00037ACC" w:rsidRDefault="00286592" w:rsidP="009331DD">
            <w:pPr>
              <w:jc w:val="center"/>
              <w:rPr>
                <w:rFonts w:ascii="Times New Roman" w:hAnsi="Times New Roman"/>
                <w:b/>
                <w:sz w:val="24"/>
                <w:szCs w:val="24"/>
              </w:rPr>
            </w:pPr>
            <w:r w:rsidRPr="00037ACC">
              <w:rPr>
                <w:rFonts w:ascii="Times New Roman" w:hAnsi="Times New Roman"/>
                <w:b/>
                <w:sz w:val="24"/>
                <w:szCs w:val="24"/>
              </w:rPr>
              <w:t>100414320</w:t>
            </w:r>
            <w:r w:rsidR="009331DD" w:rsidRPr="00037ACC">
              <w:rPr>
                <w:rFonts w:ascii="Times New Roman" w:hAnsi="Times New Roman"/>
                <w:b/>
                <w:sz w:val="24"/>
                <w:szCs w:val="24"/>
              </w:rPr>
              <w:t>,00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2.1.1.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Строительство водопровода в селе Деревянск (в том числе ПИР)</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lastRenderedPageBreak/>
              <w:t>тия</w:t>
            </w:r>
          </w:p>
        </w:tc>
        <w:tc>
          <w:tcPr>
            <w:tcW w:w="1560" w:type="dxa"/>
          </w:tcPr>
          <w:p w:rsidR="009331DD" w:rsidRPr="00037ACC" w:rsidRDefault="00FE116A" w:rsidP="00F50A3D">
            <w:pPr>
              <w:jc w:val="center"/>
              <w:rPr>
                <w:rFonts w:ascii="Times New Roman" w:hAnsi="Times New Roman"/>
                <w:sz w:val="24"/>
                <w:szCs w:val="24"/>
              </w:rPr>
            </w:pPr>
            <w:r w:rsidRPr="00037ACC">
              <w:rPr>
                <w:rFonts w:ascii="Times New Roman" w:hAnsi="Times New Roman"/>
                <w:sz w:val="24"/>
                <w:szCs w:val="24"/>
              </w:rPr>
              <w:lastRenderedPageBreak/>
              <w:t>2</w:t>
            </w:r>
            <w:r w:rsidR="00F50A3D" w:rsidRPr="00037ACC">
              <w:rPr>
                <w:rFonts w:ascii="Times New Roman" w:hAnsi="Times New Roman"/>
                <w:sz w:val="24"/>
                <w:szCs w:val="24"/>
              </w:rPr>
              <w:t>1</w:t>
            </w:r>
            <w:r w:rsidRPr="00037ACC">
              <w:rPr>
                <w:rFonts w:ascii="Times New Roman" w:hAnsi="Times New Roman"/>
                <w:sz w:val="24"/>
                <w:szCs w:val="24"/>
              </w:rPr>
              <w:t>60587,38</w:t>
            </w:r>
          </w:p>
        </w:tc>
        <w:tc>
          <w:tcPr>
            <w:tcW w:w="1559" w:type="dxa"/>
          </w:tcPr>
          <w:p w:rsidR="009331DD" w:rsidRPr="00037ACC" w:rsidRDefault="00F50A3D" w:rsidP="009331DD">
            <w:pPr>
              <w:jc w:val="center"/>
              <w:rPr>
                <w:rFonts w:ascii="Times New Roman" w:hAnsi="Times New Roman"/>
                <w:sz w:val="24"/>
                <w:szCs w:val="24"/>
              </w:rPr>
            </w:pPr>
            <w:r w:rsidRPr="00037ACC">
              <w:rPr>
                <w:rFonts w:ascii="Times New Roman" w:hAnsi="Times New Roman"/>
                <w:sz w:val="24"/>
                <w:szCs w:val="24"/>
              </w:rPr>
              <w:t>9</w:t>
            </w:r>
            <w:r w:rsidR="009331DD" w:rsidRPr="00037ACC">
              <w:rPr>
                <w:rFonts w:ascii="Times New Roman" w:hAnsi="Times New Roman"/>
                <w:sz w:val="24"/>
                <w:szCs w:val="24"/>
              </w:rPr>
              <w:t>50000,00</w:t>
            </w:r>
          </w:p>
        </w:tc>
        <w:tc>
          <w:tcPr>
            <w:tcW w:w="1559" w:type="dxa"/>
          </w:tcPr>
          <w:p w:rsidR="009331DD" w:rsidRPr="00037ACC" w:rsidRDefault="00672B7B" w:rsidP="009331DD">
            <w:pPr>
              <w:jc w:val="center"/>
              <w:rPr>
                <w:rFonts w:ascii="Times New Roman" w:hAnsi="Times New Roman"/>
                <w:sz w:val="24"/>
                <w:szCs w:val="24"/>
              </w:rPr>
            </w:pPr>
            <w:r w:rsidRPr="00037ACC">
              <w:rPr>
                <w:rFonts w:ascii="Times New Roman" w:hAnsi="Times New Roman"/>
                <w:sz w:val="24"/>
                <w:szCs w:val="24"/>
              </w:rPr>
              <w:t>605293,69</w:t>
            </w:r>
          </w:p>
        </w:tc>
        <w:tc>
          <w:tcPr>
            <w:tcW w:w="1559" w:type="dxa"/>
          </w:tcPr>
          <w:p w:rsidR="009331DD" w:rsidRPr="00037ACC" w:rsidRDefault="00672B7B" w:rsidP="009331DD">
            <w:pPr>
              <w:jc w:val="center"/>
              <w:rPr>
                <w:rFonts w:ascii="Times New Roman" w:hAnsi="Times New Roman"/>
                <w:sz w:val="24"/>
                <w:szCs w:val="24"/>
              </w:rPr>
            </w:pPr>
            <w:r w:rsidRPr="00037ACC">
              <w:rPr>
                <w:rFonts w:ascii="Times New Roman" w:hAnsi="Times New Roman"/>
                <w:sz w:val="24"/>
                <w:szCs w:val="24"/>
              </w:rPr>
              <w:t>605293,69</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2.1.2.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Решение вопросов по орган</w:t>
            </w:r>
            <w:r w:rsidRPr="009331DD">
              <w:rPr>
                <w:rFonts w:ascii="Times New Roman" w:hAnsi="Times New Roman" w:cs="Times New Roman"/>
                <w:sz w:val="24"/>
                <w:szCs w:val="24"/>
              </w:rPr>
              <w:t>и</w:t>
            </w:r>
            <w:r w:rsidRPr="009331DD">
              <w:rPr>
                <w:rFonts w:ascii="Times New Roman" w:hAnsi="Times New Roman" w:cs="Times New Roman"/>
                <w:sz w:val="24"/>
                <w:szCs w:val="24"/>
              </w:rPr>
              <w:t>зации водоснабжения  и вод</w:t>
            </w:r>
            <w:r w:rsidRPr="009331DD">
              <w:rPr>
                <w:rFonts w:ascii="Times New Roman" w:hAnsi="Times New Roman" w:cs="Times New Roman"/>
                <w:sz w:val="24"/>
                <w:szCs w:val="24"/>
              </w:rPr>
              <w:t>о</w:t>
            </w:r>
            <w:r w:rsidRPr="009331DD">
              <w:rPr>
                <w:rFonts w:ascii="Times New Roman" w:hAnsi="Times New Roman" w:cs="Times New Roman"/>
                <w:sz w:val="24"/>
                <w:szCs w:val="24"/>
              </w:rPr>
              <w:t>отведения населения, в пред</w:t>
            </w:r>
            <w:r w:rsidRPr="009331DD">
              <w:rPr>
                <w:rFonts w:ascii="Times New Roman" w:hAnsi="Times New Roman" w:cs="Times New Roman"/>
                <w:sz w:val="24"/>
                <w:szCs w:val="24"/>
              </w:rPr>
              <w:t>е</w:t>
            </w:r>
            <w:r w:rsidRPr="009331DD">
              <w:rPr>
                <w:rFonts w:ascii="Times New Roman" w:hAnsi="Times New Roman" w:cs="Times New Roman"/>
                <w:sz w:val="24"/>
                <w:szCs w:val="24"/>
              </w:rPr>
              <w:t>лах полномочий, установле</w:t>
            </w:r>
            <w:r w:rsidRPr="009331DD">
              <w:rPr>
                <w:rFonts w:ascii="Times New Roman" w:hAnsi="Times New Roman" w:cs="Times New Roman"/>
                <w:sz w:val="24"/>
                <w:szCs w:val="24"/>
              </w:rPr>
              <w:t>н</w:t>
            </w:r>
            <w:r w:rsidRPr="009331DD">
              <w:rPr>
                <w:rFonts w:ascii="Times New Roman" w:hAnsi="Times New Roman" w:cs="Times New Roman"/>
                <w:sz w:val="24"/>
                <w:szCs w:val="24"/>
              </w:rPr>
              <w:t>ных законодательством Ро</w:t>
            </w:r>
            <w:r w:rsidRPr="009331DD">
              <w:rPr>
                <w:rFonts w:ascii="Times New Roman" w:hAnsi="Times New Roman" w:cs="Times New Roman"/>
                <w:sz w:val="24"/>
                <w:szCs w:val="24"/>
              </w:rPr>
              <w:t>с</w:t>
            </w:r>
            <w:r w:rsidRPr="009331DD">
              <w:rPr>
                <w:rFonts w:ascii="Times New Roman" w:hAnsi="Times New Roman" w:cs="Times New Roman"/>
                <w:sz w:val="24"/>
                <w:szCs w:val="24"/>
              </w:rPr>
              <w:t>сийской Федерации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300000,00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2.1.3.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Предоставление иных ме</w:t>
            </w:r>
            <w:r w:rsidRPr="009331DD">
              <w:rPr>
                <w:rFonts w:ascii="Times New Roman" w:hAnsi="Times New Roman" w:cs="Times New Roman"/>
                <w:sz w:val="24"/>
                <w:szCs w:val="24"/>
              </w:rPr>
              <w:t>ж</w:t>
            </w:r>
            <w:r w:rsidRPr="009331DD">
              <w:rPr>
                <w:rFonts w:ascii="Times New Roman" w:hAnsi="Times New Roman" w:cs="Times New Roman"/>
                <w:sz w:val="24"/>
                <w:szCs w:val="24"/>
              </w:rPr>
              <w:t>бюджетных трансфертов бю</w:t>
            </w:r>
            <w:r w:rsidRPr="009331DD">
              <w:rPr>
                <w:rFonts w:ascii="Times New Roman" w:hAnsi="Times New Roman" w:cs="Times New Roman"/>
                <w:sz w:val="24"/>
                <w:szCs w:val="24"/>
              </w:rPr>
              <w:t>д</w:t>
            </w:r>
            <w:r w:rsidRPr="009331DD">
              <w:rPr>
                <w:rFonts w:ascii="Times New Roman" w:hAnsi="Times New Roman" w:cs="Times New Roman"/>
                <w:sz w:val="24"/>
                <w:szCs w:val="24"/>
              </w:rPr>
              <w:t>жетам сельских поселений на создание и содержание мест (площадок) накопления тве</w:t>
            </w:r>
            <w:r w:rsidRPr="009331DD">
              <w:rPr>
                <w:rFonts w:ascii="Times New Roman" w:hAnsi="Times New Roman" w:cs="Times New Roman"/>
                <w:sz w:val="24"/>
                <w:szCs w:val="24"/>
              </w:rPr>
              <w:t>р</w:t>
            </w:r>
            <w:r w:rsidRPr="009331DD">
              <w:rPr>
                <w:rFonts w:ascii="Times New Roman" w:hAnsi="Times New Roman" w:cs="Times New Roman"/>
                <w:sz w:val="24"/>
                <w:szCs w:val="24"/>
              </w:rPr>
              <w:t>дых коммунальных отходов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2.1.4.</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Предоставление иных ме</w:t>
            </w:r>
            <w:r w:rsidRPr="009331DD">
              <w:rPr>
                <w:rFonts w:ascii="Times New Roman" w:hAnsi="Times New Roman" w:cs="Times New Roman"/>
                <w:sz w:val="24"/>
                <w:szCs w:val="24"/>
              </w:rPr>
              <w:t>ж</w:t>
            </w:r>
            <w:r w:rsidRPr="009331DD">
              <w:rPr>
                <w:rFonts w:ascii="Times New Roman" w:hAnsi="Times New Roman" w:cs="Times New Roman"/>
                <w:sz w:val="24"/>
                <w:szCs w:val="24"/>
              </w:rPr>
              <w:t>бюджетных трансфертов бю</w:t>
            </w:r>
            <w:r w:rsidRPr="009331DD">
              <w:rPr>
                <w:rFonts w:ascii="Times New Roman" w:hAnsi="Times New Roman" w:cs="Times New Roman"/>
                <w:sz w:val="24"/>
                <w:szCs w:val="24"/>
              </w:rPr>
              <w:t>д</w:t>
            </w:r>
            <w:r w:rsidRPr="009331DD">
              <w:rPr>
                <w:rFonts w:ascii="Times New Roman" w:hAnsi="Times New Roman" w:cs="Times New Roman"/>
                <w:sz w:val="24"/>
                <w:szCs w:val="24"/>
              </w:rPr>
              <w:t>жетам сельских поселений на организацию водоснабжения, водоотведения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2913945,00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971315.00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971315,00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971315,00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2.1.5.</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Предоставление иных ме</w:t>
            </w:r>
            <w:r w:rsidRPr="009331DD">
              <w:rPr>
                <w:rFonts w:ascii="Times New Roman" w:hAnsi="Times New Roman" w:cs="Times New Roman"/>
                <w:sz w:val="24"/>
                <w:szCs w:val="24"/>
              </w:rPr>
              <w:t>ж</w:t>
            </w:r>
            <w:r w:rsidRPr="009331DD">
              <w:rPr>
                <w:rFonts w:ascii="Times New Roman" w:hAnsi="Times New Roman" w:cs="Times New Roman"/>
                <w:sz w:val="24"/>
                <w:szCs w:val="24"/>
              </w:rPr>
              <w:t>бюджетных трансфертов бю</w:t>
            </w:r>
            <w:r w:rsidRPr="009331DD">
              <w:rPr>
                <w:rFonts w:ascii="Times New Roman" w:hAnsi="Times New Roman" w:cs="Times New Roman"/>
                <w:sz w:val="24"/>
                <w:szCs w:val="24"/>
              </w:rPr>
              <w:t>д</w:t>
            </w:r>
            <w:r w:rsidRPr="009331DD">
              <w:rPr>
                <w:rFonts w:ascii="Times New Roman" w:hAnsi="Times New Roman" w:cs="Times New Roman"/>
                <w:sz w:val="24"/>
                <w:szCs w:val="24"/>
              </w:rPr>
              <w:t>жетам сельских поселений на организацию теплоснабжения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165555,00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55185,00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55185,00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55185,00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2.1.6.</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Предоставление иных ме</w:t>
            </w:r>
            <w:r w:rsidRPr="009331DD">
              <w:rPr>
                <w:rFonts w:ascii="Times New Roman" w:hAnsi="Times New Roman" w:cs="Times New Roman"/>
                <w:sz w:val="24"/>
                <w:szCs w:val="24"/>
              </w:rPr>
              <w:t>ж</w:t>
            </w:r>
            <w:r w:rsidRPr="009331DD">
              <w:rPr>
                <w:rFonts w:ascii="Times New Roman" w:hAnsi="Times New Roman" w:cs="Times New Roman"/>
                <w:sz w:val="24"/>
                <w:szCs w:val="24"/>
              </w:rPr>
              <w:t>бюджетных трансфертов бю</w:t>
            </w:r>
            <w:r w:rsidRPr="009331DD">
              <w:rPr>
                <w:rFonts w:ascii="Times New Roman" w:hAnsi="Times New Roman" w:cs="Times New Roman"/>
                <w:sz w:val="24"/>
                <w:szCs w:val="24"/>
              </w:rPr>
              <w:t>д</w:t>
            </w:r>
            <w:r w:rsidRPr="009331DD">
              <w:rPr>
                <w:rFonts w:ascii="Times New Roman" w:hAnsi="Times New Roman" w:cs="Times New Roman"/>
                <w:sz w:val="24"/>
                <w:szCs w:val="24"/>
              </w:rPr>
              <w:t>жетам сельских поселений на реализацию  народных прое</w:t>
            </w:r>
            <w:r w:rsidRPr="009331DD">
              <w:rPr>
                <w:rFonts w:ascii="Times New Roman" w:hAnsi="Times New Roman" w:cs="Times New Roman"/>
                <w:sz w:val="24"/>
                <w:szCs w:val="24"/>
              </w:rPr>
              <w:t>к</w:t>
            </w:r>
            <w:r w:rsidRPr="009331DD">
              <w:rPr>
                <w:rFonts w:ascii="Times New Roman" w:hAnsi="Times New Roman" w:cs="Times New Roman"/>
                <w:sz w:val="24"/>
                <w:szCs w:val="24"/>
              </w:rPr>
              <w:t>тов в сфере благоустройства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2.1.7.</w:t>
            </w:r>
          </w:p>
        </w:tc>
        <w:tc>
          <w:tcPr>
            <w:tcW w:w="3351"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t>Решение вопросов по орган</w:t>
            </w:r>
            <w:r w:rsidRPr="009331DD">
              <w:rPr>
                <w:rFonts w:ascii="Times New Roman" w:hAnsi="Times New Roman"/>
                <w:sz w:val="24"/>
                <w:szCs w:val="24"/>
              </w:rPr>
              <w:t>и</w:t>
            </w:r>
            <w:r w:rsidRPr="009331DD">
              <w:rPr>
                <w:rFonts w:ascii="Times New Roman" w:hAnsi="Times New Roman"/>
                <w:sz w:val="24"/>
                <w:szCs w:val="24"/>
              </w:rPr>
              <w:t>зации теплоснабжения насел</w:t>
            </w:r>
            <w:r w:rsidRPr="009331DD">
              <w:rPr>
                <w:rFonts w:ascii="Times New Roman" w:hAnsi="Times New Roman"/>
                <w:sz w:val="24"/>
                <w:szCs w:val="24"/>
              </w:rPr>
              <w:t>е</w:t>
            </w:r>
            <w:r w:rsidRPr="009331DD">
              <w:rPr>
                <w:rFonts w:ascii="Times New Roman" w:hAnsi="Times New Roman"/>
                <w:sz w:val="24"/>
                <w:szCs w:val="24"/>
              </w:rPr>
              <w:t>ния, в пределах полномочий, установленных законодател</w:t>
            </w:r>
            <w:r w:rsidRPr="009331DD">
              <w:rPr>
                <w:rFonts w:ascii="Times New Roman" w:hAnsi="Times New Roman"/>
                <w:sz w:val="24"/>
                <w:szCs w:val="24"/>
              </w:rPr>
              <w:t>ь</w:t>
            </w:r>
            <w:r w:rsidRPr="009331DD">
              <w:rPr>
                <w:rFonts w:ascii="Times New Roman" w:hAnsi="Times New Roman"/>
                <w:sz w:val="24"/>
                <w:szCs w:val="24"/>
              </w:rPr>
              <w:t>ством Российской Федерации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2.1.8.</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Комплексное обустройство инженерной и дорожной и</w:t>
            </w:r>
            <w:r w:rsidRPr="009331DD">
              <w:rPr>
                <w:rFonts w:ascii="Times New Roman" w:hAnsi="Times New Roman" w:cs="Times New Roman"/>
                <w:sz w:val="24"/>
                <w:szCs w:val="24"/>
              </w:rPr>
              <w:t>н</w:t>
            </w:r>
            <w:r w:rsidRPr="009331DD">
              <w:rPr>
                <w:rFonts w:ascii="Times New Roman" w:hAnsi="Times New Roman" w:cs="Times New Roman"/>
                <w:sz w:val="24"/>
                <w:szCs w:val="24"/>
              </w:rPr>
              <w:t>фраструктуры в с.Усть-Кулом (ул. В.С. Лодыгина, ул. Б.П. Липина, ул. Петропавловская, ул. Спортивная)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shd w:val="clear" w:color="auto" w:fill="auto"/>
          </w:tcPr>
          <w:p w:rsidR="009331DD" w:rsidRPr="00037ACC" w:rsidRDefault="00F50A3D" w:rsidP="009331DD">
            <w:pPr>
              <w:pStyle w:val="ConsPlusNormal"/>
              <w:jc w:val="center"/>
              <w:rPr>
                <w:rFonts w:ascii="Times New Roman" w:hAnsi="Times New Roman" w:cs="Times New Roman"/>
                <w:sz w:val="24"/>
                <w:szCs w:val="24"/>
              </w:rPr>
            </w:pPr>
            <w:r w:rsidRPr="00037ACC">
              <w:rPr>
                <w:rFonts w:ascii="Times New Roman" w:hAnsi="Times New Roman" w:cs="Times New Roman"/>
                <w:sz w:val="24"/>
                <w:szCs w:val="24"/>
              </w:rPr>
              <w:t>623</w:t>
            </w:r>
            <w:r w:rsidR="00F14B5F" w:rsidRPr="00037ACC">
              <w:rPr>
                <w:rFonts w:ascii="Times New Roman" w:hAnsi="Times New Roman" w:cs="Times New Roman"/>
                <w:sz w:val="24"/>
                <w:szCs w:val="24"/>
              </w:rPr>
              <w:t>546,87</w:t>
            </w:r>
          </w:p>
          <w:p w:rsidR="009331DD" w:rsidRPr="00037ACC" w:rsidRDefault="009331DD" w:rsidP="009331DD">
            <w:pPr>
              <w:pStyle w:val="ConsPlusNormal"/>
              <w:jc w:val="center"/>
              <w:rPr>
                <w:rFonts w:ascii="Times New Roman" w:hAnsi="Times New Roman" w:cs="Times New Roman"/>
                <w:sz w:val="24"/>
                <w:szCs w:val="24"/>
              </w:rPr>
            </w:pPr>
          </w:p>
        </w:tc>
        <w:tc>
          <w:tcPr>
            <w:tcW w:w="1559" w:type="dxa"/>
            <w:shd w:val="clear" w:color="auto" w:fill="auto"/>
          </w:tcPr>
          <w:p w:rsidR="009331DD" w:rsidRPr="00037ACC" w:rsidRDefault="00F50A3D" w:rsidP="009331DD">
            <w:pPr>
              <w:jc w:val="center"/>
              <w:rPr>
                <w:rFonts w:ascii="Times New Roman" w:hAnsi="Times New Roman"/>
                <w:sz w:val="24"/>
                <w:szCs w:val="24"/>
              </w:rPr>
            </w:pPr>
            <w:r w:rsidRPr="00037ACC">
              <w:rPr>
                <w:rFonts w:ascii="Times New Roman" w:hAnsi="Times New Roman"/>
                <w:sz w:val="24"/>
                <w:szCs w:val="24"/>
              </w:rPr>
              <w:t>623546,87</w:t>
            </w:r>
          </w:p>
        </w:tc>
        <w:tc>
          <w:tcPr>
            <w:tcW w:w="1559" w:type="dxa"/>
            <w:shd w:val="clear" w:color="auto" w:fill="auto"/>
          </w:tcPr>
          <w:p w:rsidR="009331DD" w:rsidRPr="00037ACC" w:rsidRDefault="009331DD" w:rsidP="009331DD">
            <w:pPr>
              <w:jc w:val="center"/>
              <w:rPr>
                <w:rFonts w:ascii="Times New Roman" w:hAnsi="Times New Roman"/>
                <w:sz w:val="24"/>
                <w:szCs w:val="24"/>
              </w:rPr>
            </w:pPr>
            <w:r w:rsidRPr="00037ACC">
              <w:rPr>
                <w:rFonts w:ascii="Times New Roman" w:hAnsi="Times New Roman"/>
                <w:sz w:val="24"/>
                <w:szCs w:val="24"/>
              </w:rPr>
              <w:t>0,00</w:t>
            </w:r>
          </w:p>
        </w:tc>
        <w:tc>
          <w:tcPr>
            <w:tcW w:w="1559" w:type="dxa"/>
            <w:shd w:val="clear" w:color="auto" w:fill="auto"/>
          </w:tcPr>
          <w:p w:rsidR="009331DD" w:rsidRPr="00037ACC" w:rsidRDefault="009331DD" w:rsidP="009331DD">
            <w:pPr>
              <w:jc w:val="center"/>
              <w:rPr>
                <w:rFonts w:ascii="Times New Roman" w:hAnsi="Times New Roman"/>
                <w:sz w:val="24"/>
                <w:szCs w:val="24"/>
              </w:rPr>
            </w:pPr>
            <w:r w:rsidRPr="00037ACC">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shd w:val="clear" w:color="auto" w:fill="auto"/>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2.1.9.</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Обустройство объектами и</w:t>
            </w:r>
            <w:r w:rsidRPr="009331DD">
              <w:rPr>
                <w:rFonts w:ascii="Times New Roman" w:hAnsi="Times New Roman" w:cs="Times New Roman"/>
                <w:sz w:val="24"/>
                <w:szCs w:val="24"/>
              </w:rPr>
              <w:t>н</w:t>
            </w:r>
            <w:r w:rsidRPr="009331DD">
              <w:rPr>
                <w:rFonts w:ascii="Times New Roman" w:hAnsi="Times New Roman" w:cs="Times New Roman"/>
                <w:sz w:val="24"/>
                <w:szCs w:val="24"/>
              </w:rPr>
              <w:t>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shd w:val="clear" w:color="auto" w:fill="auto"/>
          </w:tcPr>
          <w:p w:rsidR="009331DD" w:rsidRPr="00037ACC" w:rsidRDefault="00F05259" w:rsidP="009331DD">
            <w:pPr>
              <w:pStyle w:val="ConsPlusNormal"/>
              <w:jc w:val="center"/>
              <w:rPr>
                <w:rFonts w:ascii="Times New Roman" w:hAnsi="Times New Roman" w:cs="Times New Roman"/>
                <w:sz w:val="24"/>
                <w:szCs w:val="24"/>
              </w:rPr>
            </w:pPr>
            <w:r w:rsidRPr="00037ACC">
              <w:rPr>
                <w:rFonts w:ascii="Times New Roman" w:hAnsi="Times New Roman" w:cs="Times New Roman"/>
                <w:sz w:val="24"/>
                <w:szCs w:val="24"/>
              </w:rPr>
              <w:t>198489505,75</w:t>
            </w:r>
          </w:p>
        </w:tc>
        <w:tc>
          <w:tcPr>
            <w:tcW w:w="1559" w:type="dxa"/>
            <w:shd w:val="clear" w:color="auto" w:fill="auto"/>
          </w:tcPr>
          <w:p w:rsidR="009331DD" w:rsidRPr="00037ACC" w:rsidRDefault="00321CE6" w:rsidP="00321CE6">
            <w:pPr>
              <w:jc w:val="center"/>
              <w:rPr>
                <w:rFonts w:ascii="Times New Roman" w:hAnsi="Times New Roman"/>
                <w:sz w:val="24"/>
                <w:szCs w:val="24"/>
              </w:rPr>
            </w:pPr>
            <w:r w:rsidRPr="00037ACC">
              <w:rPr>
                <w:rFonts w:ascii="Times New Roman" w:hAnsi="Times New Roman"/>
                <w:sz w:val="24"/>
                <w:szCs w:val="24"/>
              </w:rPr>
              <w:t>2724453,13</w:t>
            </w:r>
          </w:p>
        </w:tc>
        <w:tc>
          <w:tcPr>
            <w:tcW w:w="1559" w:type="dxa"/>
            <w:shd w:val="clear" w:color="auto" w:fill="auto"/>
          </w:tcPr>
          <w:p w:rsidR="009331DD" w:rsidRPr="00037ACC" w:rsidRDefault="00672B7B" w:rsidP="009331DD">
            <w:pPr>
              <w:jc w:val="center"/>
              <w:rPr>
                <w:rFonts w:ascii="Times New Roman" w:hAnsi="Times New Roman"/>
                <w:sz w:val="24"/>
                <w:szCs w:val="24"/>
              </w:rPr>
            </w:pPr>
            <w:r w:rsidRPr="00037ACC">
              <w:rPr>
                <w:rFonts w:ascii="Times New Roman" w:hAnsi="Times New Roman"/>
                <w:sz w:val="24"/>
                <w:szCs w:val="24"/>
              </w:rPr>
              <w:t>97882526,31</w:t>
            </w:r>
          </w:p>
        </w:tc>
        <w:tc>
          <w:tcPr>
            <w:tcW w:w="1559" w:type="dxa"/>
            <w:shd w:val="clear" w:color="auto" w:fill="auto"/>
          </w:tcPr>
          <w:p w:rsidR="009331DD" w:rsidRPr="00037ACC" w:rsidRDefault="00F05259" w:rsidP="009331DD">
            <w:pPr>
              <w:jc w:val="center"/>
              <w:rPr>
                <w:rFonts w:ascii="Times New Roman" w:hAnsi="Times New Roman"/>
                <w:sz w:val="24"/>
                <w:szCs w:val="24"/>
              </w:rPr>
            </w:pPr>
            <w:r w:rsidRPr="00037ACC">
              <w:rPr>
                <w:rFonts w:ascii="Times New Roman" w:hAnsi="Times New Roman"/>
                <w:sz w:val="24"/>
                <w:szCs w:val="24"/>
              </w:rPr>
              <w:t>97882526,31</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2.2.1.</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Строительство объектов ра</w:t>
            </w:r>
            <w:r w:rsidRPr="009331DD">
              <w:rPr>
                <w:rFonts w:ascii="Times New Roman" w:hAnsi="Times New Roman" w:cs="Times New Roman"/>
                <w:sz w:val="24"/>
                <w:szCs w:val="24"/>
              </w:rPr>
              <w:t>з</w:t>
            </w:r>
            <w:r w:rsidRPr="009331DD">
              <w:rPr>
                <w:rFonts w:ascii="Times New Roman" w:hAnsi="Times New Roman" w:cs="Times New Roman"/>
                <w:sz w:val="24"/>
                <w:szCs w:val="24"/>
              </w:rPr>
              <w:t>мещения (полигонов, площ</w:t>
            </w:r>
            <w:r w:rsidRPr="009331DD">
              <w:rPr>
                <w:rFonts w:ascii="Times New Roman" w:hAnsi="Times New Roman" w:cs="Times New Roman"/>
                <w:sz w:val="24"/>
                <w:szCs w:val="24"/>
              </w:rPr>
              <w:t>а</w:t>
            </w:r>
            <w:r w:rsidRPr="009331DD">
              <w:rPr>
                <w:rFonts w:ascii="Times New Roman" w:hAnsi="Times New Roman" w:cs="Times New Roman"/>
                <w:sz w:val="24"/>
                <w:szCs w:val="24"/>
              </w:rPr>
              <w:t>док хранения) твердых быт</w:t>
            </w:r>
            <w:r w:rsidRPr="009331DD">
              <w:rPr>
                <w:rFonts w:ascii="Times New Roman" w:hAnsi="Times New Roman" w:cs="Times New Roman"/>
                <w:sz w:val="24"/>
                <w:szCs w:val="24"/>
              </w:rPr>
              <w:t>о</w:t>
            </w:r>
            <w:r w:rsidRPr="009331DD">
              <w:rPr>
                <w:rFonts w:ascii="Times New Roman" w:hAnsi="Times New Roman" w:cs="Times New Roman"/>
                <w:sz w:val="24"/>
                <w:szCs w:val="24"/>
              </w:rPr>
              <w:t>вых и промышленных отходов для обеспечения экологично</w:t>
            </w:r>
            <w:r w:rsidRPr="009331DD">
              <w:rPr>
                <w:rFonts w:ascii="Times New Roman" w:hAnsi="Times New Roman" w:cs="Times New Roman"/>
                <w:sz w:val="24"/>
                <w:szCs w:val="24"/>
              </w:rPr>
              <w:t>й</w:t>
            </w:r>
            <w:r w:rsidRPr="009331DD">
              <w:rPr>
                <w:rFonts w:ascii="Times New Roman" w:hAnsi="Times New Roman" w:cs="Times New Roman"/>
                <w:sz w:val="24"/>
                <w:szCs w:val="24"/>
              </w:rPr>
              <w:t>иэффективной утилизации о</w:t>
            </w:r>
            <w:r w:rsidRPr="009331DD">
              <w:rPr>
                <w:rFonts w:ascii="Times New Roman" w:hAnsi="Times New Roman" w:cs="Times New Roman"/>
                <w:sz w:val="24"/>
                <w:szCs w:val="24"/>
              </w:rPr>
              <w:t>т</w:t>
            </w:r>
            <w:r w:rsidRPr="009331DD">
              <w:rPr>
                <w:rFonts w:ascii="Times New Roman" w:hAnsi="Times New Roman" w:cs="Times New Roman"/>
                <w:sz w:val="24"/>
                <w:szCs w:val="24"/>
              </w:rPr>
              <w:t>ходов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2.2.2.</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Создание системы по раздел</w:t>
            </w:r>
            <w:r w:rsidRPr="009331DD">
              <w:rPr>
                <w:rFonts w:ascii="Times New Roman" w:hAnsi="Times New Roman" w:cs="Times New Roman"/>
                <w:sz w:val="24"/>
                <w:szCs w:val="24"/>
              </w:rPr>
              <w:t>ь</w:t>
            </w:r>
            <w:r w:rsidRPr="009331DD">
              <w:rPr>
                <w:rFonts w:ascii="Times New Roman" w:hAnsi="Times New Roman" w:cs="Times New Roman"/>
                <w:sz w:val="24"/>
                <w:szCs w:val="24"/>
              </w:rPr>
              <w:t>ному сбору отходов для обе</w:t>
            </w:r>
            <w:r w:rsidRPr="009331DD">
              <w:rPr>
                <w:rFonts w:ascii="Times New Roman" w:hAnsi="Times New Roman" w:cs="Times New Roman"/>
                <w:sz w:val="24"/>
                <w:szCs w:val="24"/>
              </w:rPr>
              <w:t>с</w:t>
            </w:r>
            <w:r w:rsidRPr="009331DD">
              <w:rPr>
                <w:rFonts w:ascii="Times New Roman" w:hAnsi="Times New Roman" w:cs="Times New Roman"/>
                <w:sz w:val="24"/>
                <w:szCs w:val="24"/>
              </w:rPr>
              <w:t>печения экологичной и эффе</w:t>
            </w:r>
            <w:r w:rsidRPr="009331DD">
              <w:rPr>
                <w:rFonts w:ascii="Times New Roman" w:hAnsi="Times New Roman" w:cs="Times New Roman"/>
                <w:sz w:val="24"/>
                <w:szCs w:val="24"/>
              </w:rPr>
              <w:t>к</w:t>
            </w:r>
            <w:r w:rsidRPr="009331DD">
              <w:rPr>
                <w:rFonts w:ascii="Times New Roman" w:hAnsi="Times New Roman" w:cs="Times New Roman"/>
                <w:sz w:val="24"/>
                <w:szCs w:val="24"/>
              </w:rPr>
              <w:t>тивной утилизации отходов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2.2.3.</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Строительство площадок складирования и временного хранения древесных отходов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2.2.4.</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Участие в организации де</w:t>
            </w:r>
            <w:r w:rsidRPr="009331DD">
              <w:rPr>
                <w:rFonts w:ascii="Times New Roman" w:hAnsi="Times New Roman" w:cs="Times New Roman"/>
                <w:sz w:val="24"/>
                <w:szCs w:val="24"/>
              </w:rPr>
              <w:t>я</w:t>
            </w:r>
            <w:r w:rsidRPr="009331DD">
              <w:rPr>
                <w:rFonts w:ascii="Times New Roman" w:hAnsi="Times New Roman" w:cs="Times New Roman"/>
                <w:sz w:val="24"/>
                <w:szCs w:val="24"/>
              </w:rPr>
              <w:t>тельности по накоплению (в том числе раздельному нако</w:t>
            </w:r>
            <w:r w:rsidRPr="009331DD">
              <w:rPr>
                <w:rFonts w:ascii="Times New Roman" w:hAnsi="Times New Roman" w:cs="Times New Roman"/>
                <w:sz w:val="24"/>
                <w:szCs w:val="24"/>
              </w:rPr>
              <w:t>п</w:t>
            </w:r>
            <w:r w:rsidRPr="009331DD">
              <w:rPr>
                <w:rFonts w:ascii="Times New Roman" w:hAnsi="Times New Roman" w:cs="Times New Roman"/>
                <w:sz w:val="24"/>
                <w:szCs w:val="24"/>
              </w:rPr>
              <w:t>лению), сбору, транспортир</w:t>
            </w:r>
            <w:r w:rsidRPr="009331DD">
              <w:rPr>
                <w:rFonts w:ascii="Times New Roman" w:hAnsi="Times New Roman" w:cs="Times New Roman"/>
                <w:sz w:val="24"/>
                <w:szCs w:val="24"/>
              </w:rPr>
              <w:t>о</w:t>
            </w:r>
            <w:r w:rsidRPr="009331DD">
              <w:rPr>
                <w:rFonts w:ascii="Times New Roman" w:hAnsi="Times New Roman" w:cs="Times New Roman"/>
                <w:sz w:val="24"/>
                <w:szCs w:val="24"/>
              </w:rPr>
              <w:t>ванию, обработке, утилизации, обезвреживанию, захоронению твердых коммунальных отх</w:t>
            </w:r>
            <w:r w:rsidRPr="009331DD">
              <w:rPr>
                <w:rFonts w:ascii="Times New Roman" w:hAnsi="Times New Roman" w:cs="Times New Roman"/>
                <w:sz w:val="24"/>
                <w:szCs w:val="24"/>
              </w:rPr>
              <w:t>о</w:t>
            </w:r>
            <w:r w:rsidRPr="009331DD">
              <w:rPr>
                <w:rFonts w:ascii="Times New Roman" w:hAnsi="Times New Roman" w:cs="Times New Roman"/>
                <w:sz w:val="24"/>
                <w:szCs w:val="24"/>
              </w:rPr>
              <w:t>дов на территориях муниц</w:t>
            </w:r>
            <w:r w:rsidRPr="009331DD">
              <w:rPr>
                <w:rFonts w:ascii="Times New Roman" w:hAnsi="Times New Roman" w:cs="Times New Roman"/>
                <w:sz w:val="24"/>
                <w:szCs w:val="24"/>
              </w:rPr>
              <w:t>и</w:t>
            </w:r>
            <w:r w:rsidRPr="009331DD">
              <w:rPr>
                <w:rFonts w:ascii="Times New Roman" w:hAnsi="Times New Roman" w:cs="Times New Roman"/>
                <w:sz w:val="24"/>
                <w:szCs w:val="24"/>
              </w:rPr>
              <w:lastRenderedPageBreak/>
              <w:t>пального района «Усть-Куломский»</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2400000,00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2.2.5.</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Модернизация систем комм</w:t>
            </w:r>
            <w:r w:rsidRPr="009331DD">
              <w:rPr>
                <w:rFonts w:ascii="Times New Roman" w:hAnsi="Times New Roman" w:cs="Times New Roman"/>
                <w:sz w:val="24"/>
                <w:szCs w:val="24"/>
              </w:rPr>
              <w:t>у</w:t>
            </w:r>
            <w:r w:rsidRPr="009331DD">
              <w:rPr>
                <w:rFonts w:ascii="Times New Roman" w:hAnsi="Times New Roman" w:cs="Times New Roman"/>
                <w:sz w:val="24"/>
                <w:szCs w:val="24"/>
              </w:rPr>
              <w:t>нальной инфраструктуры</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2.3.1.</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shd w:val="clear" w:color="auto" w:fill="FFFFFF"/>
              </w:rPr>
              <w:t>Проведение</w:t>
            </w:r>
            <w:r w:rsidRPr="009331DD">
              <w:rPr>
                <w:rFonts w:ascii="Times New Roman" w:hAnsi="Times New Roman" w:cs="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w:t>
            </w:r>
            <w:r w:rsidRPr="009331DD">
              <w:rPr>
                <w:rFonts w:ascii="Times New Roman" w:hAnsi="Times New Roman" w:cs="Times New Roman"/>
                <w:color w:val="333333"/>
                <w:sz w:val="24"/>
                <w:szCs w:val="24"/>
                <w:shd w:val="clear" w:color="auto" w:fill="FFFFFF"/>
              </w:rPr>
              <w:t>о</w:t>
            </w:r>
            <w:r w:rsidRPr="009331DD">
              <w:rPr>
                <w:rFonts w:ascii="Times New Roman" w:hAnsi="Times New Roman" w:cs="Times New Roman"/>
                <w:color w:val="333333"/>
                <w:sz w:val="24"/>
                <w:szCs w:val="24"/>
                <w:shd w:val="clear" w:color="auto" w:fill="FFFFFF"/>
              </w:rPr>
              <w:t>навирусной инфекции (COVID-19)</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sz w:val="24"/>
                <w:szCs w:val="24"/>
              </w:rPr>
            </w:pPr>
            <w:r w:rsidRPr="009331DD">
              <w:rPr>
                <w:rFonts w:ascii="Times New Roman" w:hAnsi="Times New Roman"/>
                <w:b/>
                <w:sz w:val="24"/>
                <w:szCs w:val="24"/>
              </w:rPr>
              <w:t>Подпр</w:t>
            </w:r>
            <w:r w:rsidRPr="009331DD">
              <w:rPr>
                <w:rFonts w:ascii="Times New Roman" w:hAnsi="Times New Roman"/>
                <w:b/>
                <w:sz w:val="24"/>
                <w:szCs w:val="24"/>
              </w:rPr>
              <w:t>о</w:t>
            </w:r>
            <w:r w:rsidRPr="009331DD">
              <w:rPr>
                <w:rFonts w:ascii="Times New Roman" w:hAnsi="Times New Roman"/>
                <w:b/>
                <w:sz w:val="24"/>
                <w:szCs w:val="24"/>
              </w:rPr>
              <w:t>грамма 3</w:t>
            </w:r>
          </w:p>
        </w:tc>
        <w:tc>
          <w:tcPr>
            <w:tcW w:w="3351" w:type="dxa"/>
            <w:vMerge w:val="restart"/>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b/>
                <w:sz w:val="24"/>
                <w:szCs w:val="24"/>
              </w:rPr>
              <w:t>Улучшение жилищных усл</w:t>
            </w:r>
            <w:r w:rsidRPr="009331DD">
              <w:rPr>
                <w:rFonts w:ascii="Times New Roman" w:hAnsi="Times New Roman" w:cs="Times New Roman"/>
                <w:b/>
                <w:sz w:val="24"/>
                <w:szCs w:val="24"/>
              </w:rPr>
              <w:t>о</w:t>
            </w:r>
            <w:r w:rsidRPr="009331DD">
              <w:rPr>
                <w:rFonts w:ascii="Times New Roman" w:hAnsi="Times New Roman" w:cs="Times New Roman"/>
                <w:b/>
                <w:sz w:val="24"/>
                <w:szCs w:val="24"/>
              </w:rPr>
              <w:t>вий</w:t>
            </w:r>
          </w:p>
        </w:tc>
        <w:tc>
          <w:tcPr>
            <w:tcW w:w="2268"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shd w:val="clear" w:color="auto" w:fill="auto"/>
          </w:tcPr>
          <w:p w:rsidR="009331DD" w:rsidRPr="009331DD" w:rsidRDefault="009331DD" w:rsidP="009331DD">
            <w:pPr>
              <w:pStyle w:val="ConsPlusNormal"/>
              <w:jc w:val="center"/>
              <w:rPr>
                <w:rFonts w:ascii="Times New Roman" w:hAnsi="Times New Roman" w:cs="Times New Roman"/>
                <w:b/>
                <w:sz w:val="24"/>
                <w:szCs w:val="24"/>
                <w:highlight w:val="yellow"/>
              </w:rPr>
            </w:pPr>
            <w:r w:rsidRPr="009331DD">
              <w:rPr>
                <w:rFonts w:ascii="Times New Roman" w:hAnsi="Times New Roman" w:cs="Times New Roman"/>
                <w:b/>
                <w:sz w:val="24"/>
                <w:szCs w:val="24"/>
              </w:rPr>
              <w:t>228932098,00</w:t>
            </w:r>
          </w:p>
        </w:tc>
        <w:tc>
          <w:tcPr>
            <w:tcW w:w="1559" w:type="dxa"/>
            <w:shd w:val="clear" w:color="auto" w:fill="auto"/>
          </w:tcPr>
          <w:p w:rsidR="009331DD" w:rsidRPr="009331DD" w:rsidRDefault="009331DD" w:rsidP="009331DD">
            <w:pPr>
              <w:jc w:val="center"/>
              <w:rPr>
                <w:rFonts w:ascii="Times New Roman" w:hAnsi="Times New Roman"/>
                <w:sz w:val="24"/>
                <w:szCs w:val="24"/>
                <w:highlight w:val="yellow"/>
              </w:rPr>
            </w:pPr>
            <w:r w:rsidRPr="009331DD">
              <w:rPr>
                <w:rFonts w:ascii="Times New Roman" w:hAnsi="Times New Roman"/>
                <w:b/>
                <w:sz w:val="24"/>
                <w:szCs w:val="24"/>
              </w:rPr>
              <w:t>171676078,00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28628010,00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28628010,00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widowControl w:val="0"/>
              <w:autoSpaceDE w:val="0"/>
              <w:autoSpaceDN w:val="0"/>
              <w:adjustRightInd w:val="0"/>
              <w:jc w:val="both"/>
              <w:rPr>
                <w:rFonts w:ascii="Times New Roman" w:hAnsi="Times New Roman"/>
                <w:sz w:val="24"/>
                <w:szCs w:val="24"/>
              </w:rPr>
            </w:pPr>
            <w:r w:rsidRPr="009331DD">
              <w:rPr>
                <w:rFonts w:ascii="Times New Roman" w:hAnsi="Times New Roman"/>
                <w:b/>
                <w:sz w:val="24"/>
                <w:szCs w:val="24"/>
              </w:rPr>
              <w:t xml:space="preserve">Администрация МР «Усть-Куломс-кий»в лице </w:t>
            </w:r>
            <w:r w:rsidRPr="009331DD">
              <w:rPr>
                <w:rFonts w:ascii="Times New Roman" w:eastAsiaTheme="minorEastAsia" w:hAnsi="Times New Roman"/>
                <w:b/>
                <w:sz w:val="24"/>
                <w:szCs w:val="24"/>
              </w:rPr>
              <w:t>отдела социальной пол</w:t>
            </w:r>
            <w:r w:rsidRPr="009331DD">
              <w:rPr>
                <w:rFonts w:ascii="Times New Roman" w:eastAsiaTheme="minorEastAsia" w:hAnsi="Times New Roman"/>
                <w:b/>
                <w:sz w:val="24"/>
                <w:szCs w:val="24"/>
              </w:rPr>
              <w:t>и</w:t>
            </w:r>
            <w:r w:rsidRPr="009331DD">
              <w:rPr>
                <w:rFonts w:ascii="Times New Roman" w:eastAsiaTheme="minorEastAsia" w:hAnsi="Times New Roman"/>
                <w:b/>
                <w:sz w:val="24"/>
                <w:szCs w:val="24"/>
              </w:rPr>
              <w:t>тикии отдела те</w:t>
            </w:r>
            <w:r w:rsidRPr="009331DD">
              <w:rPr>
                <w:rFonts w:ascii="Times New Roman" w:eastAsiaTheme="minorEastAsia" w:hAnsi="Times New Roman"/>
                <w:b/>
                <w:sz w:val="24"/>
                <w:szCs w:val="24"/>
              </w:rPr>
              <w:t>р</w:t>
            </w:r>
            <w:r w:rsidRPr="009331DD">
              <w:rPr>
                <w:rFonts w:ascii="Times New Roman" w:eastAsiaTheme="minorEastAsia" w:hAnsi="Times New Roman"/>
                <w:b/>
                <w:sz w:val="24"/>
                <w:szCs w:val="24"/>
              </w:rPr>
              <w:t>риториального развития</w:t>
            </w:r>
          </w:p>
        </w:tc>
        <w:tc>
          <w:tcPr>
            <w:tcW w:w="1560" w:type="dxa"/>
            <w:shd w:val="clear" w:color="auto" w:fill="auto"/>
          </w:tcPr>
          <w:p w:rsidR="009331DD" w:rsidRPr="009331DD" w:rsidRDefault="009331DD" w:rsidP="009331DD">
            <w:pPr>
              <w:pStyle w:val="ConsPlusNormal"/>
              <w:jc w:val="center"/>
              <w:rPr>
                <w:rFonts w:ascii="Times New Roman" w:hAnsi="Times New Roman" w:cs="Times New Roman"/>
                <w:b/>
                <w:sz w:val="24"/>
                <w:szCs w:val="24"/>
                <w:highlight w:val="yellow"/>
              </w:rPr>
            </w:pPr>
            <w:r w:rsidRPr="009331DD">
              <w:rPr>
                <w:rFonts w:ascii="Times New Roman" w:hAnsi="Times New Roman" w:cs="Times New Roman"/>
                <w:b/>
                <w:sz w:val="24"/>
                <w:szCs w:val="24"/>
              </w:rPr>
              <w:t>228932098,00</w:t>
            </w:r>
          </w:p>
        </w:tc>
        <w:tc>
          <w:tcPr>
            <w:tcW w:w="1559" w:type="dxa"/>
            <w:shd w:val="clear" w:color="auto" w:fill="auto"/>
          </w:tcPr>
          <w:p w:rsidR="009331DD" w:rsidRPr="009331DD" w:rsidRDefault="009331DD" w:rsidP="009331DD">
            <w:pPr>
              <w:jc w:val="center"/>
              <w:rPr>
                <w:rFonts w:ascii="Times New Roman" w:hAnsi="Times New Roman"/>
                <w:sz w:val="24"/>
                <w:szCs w:val="24"/>
                <w:highlight w:val="yellow"/>
              </w:rPr>
            </w:pPr>
            <w:r w:rsidRPr="009331DD">
              <w:rPr>
                <w:rFonts w:ascii="Times New Roman" w:hAnsi="Times New Roman"/>
                <w:b/>
                <w:sz w:val="24"/>
                <w:szCs w:val="24"/>
              </w:rPr>
              <w:t>171676078,00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28628010,00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28628010,00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3.1.1.</w:t>
            </w:r>
          </w:p>
        </w:tc>
        <w:tc>
          <w:tcPr>
            <w:tcW w:w="3351"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t>Осуществление переданных государственных полномочий в области государственной поддержки граждан Росси</w:t>
            </w:r>
            <w:r w:rsidRPr="009331DD">
              <w:rPr>
                <w:rFonts w:ascii="Times New Roman" w:hAnsi="Times New Roman"/>
                <w:sz w:val="24"/>
                <w:szCs w:val="24"/>
              </w:rPr>
              <w:t>й</w:t>
            </w:r>
            <w:r w:rsidRPr="009331DD">
              <w:rPr>
                <w:rFonts w:ascii="Times New Roman" w:hAnsi="Times New Roman"/>
                <w:sz w:val="24"/>
                <w:szCs w:val="24"/>
              </w:rPr>
              <w:t>ской Федерации, имеющих право на получение субсидий (социальных выплат) на пр</w:t>
            </w:r>
            <w:r w:rsidRPr="009331DD">
              <w:rPr>
                <w:rFonts w:ascii="Times New Roman" w:hAnsi="Times New Roman"/>
                <w:sz w:val="24"/>
                <w:szCs w:val="24"/>
              </w:rPr>
              <w:t>и</w:t>
            </w:r>
            <w:r w:rsidRPr="009331DD">
              <w:rPr>
                <w:rFonts w:ascii="Times New Roman" w:hAnsi="Times New Roman"/>
                <w:sz w:val="24"/>
                <w:szCs w:val="24"/>
              </w:rPr>
              <w:t>обретение или строительство жилья</w:t>
            </w:r>
          </w:p>
        </w:tc>
        <w:tc>
          <w:tcPr>
            <w:tcW w:w="2268"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соц</w:t>
            </w:r>
            <w:r w:rsidRPr="009331DD">
              <w:rPr>
                <w:rFonts w:ascii="Times New Roman" w:hAnsi="Times New Roman" w:cs="Times New Roman"/>
                <w:sz w:val="24"/>
                <w:szCs w:val="24"/>
              </w:rPr>
              <w:t>и</w:t>
            </w:r>
            <w:r w:rsidRPr="009331DD">
              <w:rPr>
                <w:rFonts w:ascii="Times New Roman" w:hAnsi="Times New Roman" w:cs="Times New Roman"/>
                <w:sz w:val="24"/>
                <w:szCs w:val="24"/>
              </w:rPr>
              <w:t>альной политики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599263,00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195937,00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201663,00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201663,00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3.1.2.</w:t>
            </w:r>
          </w:p>
        </w:tc>
        <w:tc>
          <w:tcPr>
            <w:tcW w:w="3351" w:type="dxa"/>
          </w:tcPr>
          <w:p w:rsidR="009331DD" w:rsidRPr="009331DD" w:rsidRDefault="009331DD" w:rsidP="009331DD">
            <w:pPr>
              <w:autoSpaceDE w:val="0"/>
              <w:autoSpaceDN w:val="0"/>
              <w:adjustRightInd w:val="0"/>
              <w:jc w:val="both"/>
              <w:rPr>
                <w:rFonts w:ascii="Times New Roman" w:hAnsi="Times New Roman"/>
                <w:sz w:val="24"/>
                <w:szCs w:val="24"/>
              </w:rPr>
            </w:pPr>
            <w:r w:rsidRPr="009331DD">
              <w:rPr>
                <w:rFonts w:ascii="Times New Roman" w:hAnsi="Times New Roman"/>
                <w:sz w:val="24"/>
                <w:szCs w:val="24"/>
              </w:rPr>
              <w:t>Осуществление государстве</w:t>
            </w:r>
            <w:r w:rsidRPr="009331DD">
              <w:rPr>
                <w:rFonts w:ascii="Times New Roman" w:hAnsi="Times New Roman"/>
                <w:sz w:val="24"/>
                <w:szCs w:val="24"/>
              </w:rPr>
              <w:t>н</w:t>
            </w:r>
            <w:r w:rsidRPr="009331DD">
              <w:rPr>
                <w:rFonts w:ascii="Times New Roman" w:hAnsi="Times New Roman"/>
                <w:sz w:val="24"/>
                <w:szCs w:val="24"/>
              </w:rPr>
              <w:t>ных полномочий Республики Коми, предусмотренных пун</w:t>
            </w:r>
            <w:r w:rsidRPr="009331DD">
              <w:rPr>
                <w:rFonts w:ascii="Times New Roman" w:hAnsi="Times New Roman"/>
                <w:sz w:val="24"/>
                <w:szCs w:val="24"/>
              </w:rPr>
              <w:t>к</w:t>
            </w:r>
            <w:r w:rsidRPr="009331DD">
              <w:rPr>
                <w:rFonts w:ascii="Times New Roman" w:hAnsi="Times New Roman"/>
                <w:sz w:val="24"/>
                <w:szCs w:val="24"/>
              </w:rPr>
              <w:t>тами 7-8 статьи 1 Закона Ре</w:t>
            </w:r>
            <w:r w:rsidRPr="009331DD">
              <w:rPr>
                <w:rFonts w:ascii="Times New Roman" w:hAnsi="Times New Roman"/>
                <w:sz w:val="24"/>
                <w:szCs w:val="24"/>
              </w:rPr>
              <w:t>с</w:t>
            </w:r>
            <w:r w:rsidRPr="009331DD">
              <w:rPr>
                <w:rFonts w:ascii="Times New Roman" w:hAnsi="Times New Roman"/>
                <w:sz w:val="24"/>
                <w:szCs w:val="24"/>
              </w:rPr>
              <w:t>публики Коми «О наделении органов местного самоупра</w:t>
            </w:r>
            <w:r w:rsidRPr="009331DD">
              <w:rPr>
                <w:rFonts w:ascii="Times New Roman" w:hAnsi="Times New Roman"/>
                <w:sz w:val="24"/>
                <w:szCs w:val="24"/>
              </w:rPr>
              <w:t>в</w:t>
            </w:r>
            <w:r w:rsidRPr="009331DD">
              <w:rPr>
                <w:rFonts w:ascii="Times New Roman" w:hAnsi="Times New Roman"/>
                <w:sz w:val="24"/>
                <w:szCs w:val="24"/>
              </w:rPr>
              <w:t>ления в Республике Коми о</w:t>
            </w:r>
            <w:r w:rsidRPr="009331DD">
              <w:rPr>
                <w:rFonts w:ascii="Times New Roman" w:hAnsi="Times New Roman"/>
                <w:sz w:val="24"/>
                <w:szCs w:val="24"/>
              </w:rPr>
              <w:t>т</w:t>
            </w:r>
            <w:r w:rsidRPr="009331DD">
              <w:rPr>
                <w:rFonts w:ascii="Times New Roman" w:hAnsi="Times New Roman"/>
                <w:sz w:val="24"/>
                <w:szCs w:val="24"/>
              </w:rPr>
              <w:t>дельными государственными полномочиями Республики Коми»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соц</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альной политики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239800,00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78400,00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80700,00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80700,00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lastRenderedPageBreak/>
              <w:t>тие 3.2.1.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Предоставление социальных выплат молодым семьям на приобретение жилого помещ</w:t>
            </w:r>
            <w:r w:rsidRPr="009331DD">
              <w:rPr>
                <w:rFonts w:ascii="Times New Roman" w:hAnsi="Times New Roman" w:cs="Times New Roman"/>
                <w:sz w:val="24"/>
                <w:szCs w:val="24"/>
              </w:rPr>
              <w:t>е</w:t>
            </w:r>
            <w:r w:rsidRPr="009331DD">
              <w:rPr>
                <w:rFonts w:ascii="Times New Roman" w:hAnsi="Times New Roman" w:cs="Times New Roman"/>
                <w:sz w:val="24"/>
                <w:szCs w:val="24"/>
              </w:rPr>
              <w:lastRenderedPageBreak/>
              <w:t>ния или создание объекта и</w:t>
            </w:r>
            <w:r w:rsidRPr="009331DD">
              <w:rPr>
                <w:rFonts w:ascii="Times New Roman" w:hAnsi="Times New Roman" w:cs="Times New Roman"/>
                <w:sz w:val="24"/>
                <w:szCs w:val="24"/>
              </w:rPr>
              <w:t>н</w:t>
            </w:r>
            <w:r w:rsidRPr="009331DD">
              <w:rPr>
                <w:rFonts w:ascii="Times New Roman" w:hAnsi="Times New Roman" w:cs="Times New Roman"/>
                <w:sz w:val="24"/>
                <w:szCs w:val="24"/>
              </w:rPr>
              <w:t xml:space="preserve">дивидуального жилищного строительства  </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соц</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lastRenderedPageBreak/>
              <w:t>альной политики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lastRenderedPageBreak/>
              <w:t>350000,00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350000,00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3.3.1.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Строительство, приобретение, реконструкция, ремонт жилых помещений для обеспечения детей-сирот и детей, оста</w:t>
            </w:r>
            <w:r w:rsidRPr="009331DD">
              <w:rPr>
                <w:rFonts w:ascii="Times New Roman" w:hAnsi="Times New Roman" w:cs="Times New Roman"/>
                <w:sz w:val="24"/>
                <w:szCs w:val="24"/>
              </w:rPr>
              <w:t>в</w:t>
            </w:r>
            <w:r w:rsidRPr="009331DD">
              <w:rPr>
                <w:rFonts w:ascii="Times New Roman" w:hAnsi="Times New Roman" w:cs="Times New Roman"/>
                <w:sz w:val="24"/>
                <w:szCs w:val="24"/>
              </w:rPr>
              <w:t>шихся без попечения родит</w:t>
            </w:r>
            <w:r w:rsidRPr="009331DD">
              <w:rPr>
                <w:rFonts w:ascii="Times New Roman" w:hAnsi="Times New Roman" w:cs="Times New Roman"/>
                <w:sz w:val="24"/>
                <w:szCs w:val="24"/>
              </w:rPr>
              <w:t>е</w:t>
            </w:r>
            <w:r w:rsidRPr="009331DD">
              <w:rPr>
                <w:rFonts w:ascii="Times New Roman" w:hAnsi="Times New Roman" w:cs="Times New Roman"/>
                <w:sz w:val="24"/>
                <w:szCs w:val="24"/>
              </w:rPr>
              <w:t>лей, лиц из числа детей-сирот и детей, оставшихся без поп</w:t>
            </w:r>
            <w:r w:rsidRPr="009331DD">
              <w:rPr>
                <w:rFonts w:ascii="Times New Roman" w:hAnsi="Times New Roman" w:cs="Times New Roman"/>
                <w:sz w:val="24"/>
                <w:szCs w:val="24"/>
              </w:rPr>
              <w:t>е</w:t>
            </w:r>
            <w:r w:rsidRPr="009331DD">
              <w:rPr>
                <w:rFonts w:ascii="Times New Roman" w:hAnsi="Times New Roman" w:cs="Times New Roman"/>
                <w:sz w:val="24"/>
                <w:szCs w:val="24"/>
              </w:rPr>
              <w:t>чения родителей, жилыми п</w:t>
            </w:r>
            <w:r w:rsidRPr="009331DD">
              <w:rPr>
                <w:rFonts w:ascii="Times New Roman" w:hAnsi="Times New Roman" w:cs="Times New Roman"/>
                <w:sz w:val="24"/>
                <w:szCs w:val="24"/>
              </w:rPr>
              <w:t>о</w:t>
            </w:r>
            <w:r w:rsidRPr="009331DD">
              <w:rPr>
                <w:rFonts w:ascii="Times New Roman" w:hAnsi="Times New Roman" w:cs="Times New Roman"/>
                <w:sz w:val="24"/>
                <w:szCs w:val="24"/>
              </w:rPr>
              <w:t>мещениями муниципального специализированного жили</w:t>
            </w:r>
            <w:r w:rsidRPr="009331DD">
              <w:rPr>
                <w:rFonts w:ascii="Times New Roman" w:hAnsi="Times New Roman" w:cs="Times New Roman"/>
                <w:sz w:val="24"/>
                <w:szCs w:val="24"/>
              </w:rPr>
              <w:t>щ</w:t>
            </w:r>
            <w:r w:rsidRPr="009331DD">
              <w:rPr>
                <w:rFonts w:ascii="Times New Roman" w:hAnsi="Times New Roman" w:cs="Times New Roman"/>
                <w:sz w:val="24"/>
                <w:szCs w:val="24"/>
              </w:rPr>
              <w:t>ного фонда, предоставляем</w:t>
            </w:r>
            <w:r w:rsidRPr="009331DD">
              <w:rPr>
                <w:rFonts w:ascii="Times New Roman" w:hAnsi="Times New Roman" w:cs="Times New Roman"/>
                <w:sz w:val="24"/>
                <w:szCs w:val="24"/>
              </w:rPr>
              <w:t>ы</w:t>
            </w:r>
            <w:r w:rsidRPr="009331DD">
              <w:rPr>
                <w:rFonts w:ascii="Times New Roman" w:hAnsi="Times New Roman" w:cs="Times New Roman"/>
                <w:sz w:val="24"/>
                <w:szCs w:val="24"/>
              </w:rPr>
              <w:t>ми по договорам найма сп</w:t>
            </w:r>
            <w:r w:rsidRPr="009331DD">
              <w:rPr>
                <w:rFonts w:ascii="Times New Roman" w:hAnsi="Times New Roman" w:cs="Times New Roman"/>
                <w:sz w:val="24"/>
                <w:szCs w:val="24"/>
              </w:rPr>
              <w:t>е</w:t>
            </w:r>
            <w:r w:rsidRPr="009331DD">
              <w:rPr>
                <w:rFonts w:ascii="Times New Roman" w:hAnsi="Times New Roman" w:cs="Times New Roman"/>
                <w:sz w:val="24"/>
                <w:szCs w:val="24"/>
              </w:rPr>
              <w:t>циализированных жилых п</w:t>
            </w:r>
            <w:r w:rsidRPr="009331DD">
              <w:rPr>
                <w:rFonts w:ascii="Times New Roman" w:hAnsi="Times New Roman" w:cs="Times New Roman"/>
                <w:sz w:val="24"/>
                <w:szCs w:val="24"/>
              </w:rPr>
              <w:t>о</w:t>
            </w:r>
            <w:r w:rsidRPr="009331DD">
              <w:rPr>
                <w:rFonts w:ascii="Times New Roman" w:hAnsi="Times New Roman" w:cs="Times New Roman"/>
                <w:sz w:val="24"/>
                <w:szCs w:val="24"/>
              </w:rPr>
              <w:t>мещений</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соц</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альной политики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86344985,00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29681091,00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28331947,00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28331947,00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3.3.2.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Осуществление государстве</w:t>
            </w:r>
            <w:r w:rsidRPr="009331DD">
              <w:rPr>
                <w:rFonts w:ascii="Times New Roman" w:hAnsi="Times New Roman" w:cs="Times New Roman"/>
                <w:sz w:val="24"/>
                <w:szCs w:val="24"/>
              </w:rPr>
              <w:t>н</w:t>
            </w:r>
            <w:r w:rsidRPr="009331DD">
              <w:rPr>
                <w:rFonts w:ascii="Times New Roman" w:hAnsi="Times New Roman" w:cs="Times New Roman"/>
                <w:sz w:val="24"/>
                <w:szCs w:val="24"/>
              </w:rPr>
              <w:t>ных полномочий Республики Коми, предусмотренных пун</w:t>
            </w:r>
            <w:r w:rsidRPr="009331DD">
              <w:rPr>
                <w:rFonts w:ascii="Times New Roman" w:hAnsi="Times New Roman" w:cs="Times New Roman"/>
                <w:sz w:val="24"/>
                <w:szCs w:val="24"/>
              </w:rPr>
              <w:t>к</w:t>
            </w:r>
            <w:r w:rsidRPr="009331DD">
              <w:rPr>
                <w:rFonts w:ascii="Times New Roman" w:hAnsi="Times New Roman" w:cs="Times New Roman"/>
                <w:sz w:val="24"/>
                <w:szCs w:val="24"/>
              </w:rPr>
              <w:t>том 14 статьи 1 Закона Ре</w:t>
            </w:r>
            <w:r w:rsidRPr="009331DD">
              <w:rPr>
                <w:rFonts w:ascii="Times New Roman" w:hAnsi="Times New Roman" w:cs="Times New Roman"/>
                <w:sz w:val="24"/>
                <w:szCs w:val="24"/>
              </w:rPr>
              <w:t>с</w:t>
            </w:r>
            <w:r w:rsidRPr="009331DD">
              <w:rPr>
                <w:rFonts w:ascii="Times New Roman" w:hAnsi="Times New Roman" w:cs="Times New Roman"/>
                <w:sz w:val="24"/>
                <w:szCs w:val="24"/>
              </w:rPr>
              <w:t>публики Коми «О наделении органов местного самоупра</w:t>
            </w:r>
            <w:r w:rsidRPr="009331DD">
              <w:rPr>
                <w:rFonts w:ascii="Times New Roman" w:hAnsi="Times New Roman" w:cs="Times New Roman"/>
                <w:sz w:val="24"/>
                <w:szCs w:val="24"/>
              </w:rPr>
              <w:t>в</w:t>
            </w:r>
            <w:r w:rsidRPr="009331DD">
              <w:rPr>
                <w:rFonts w:ascii="Times New Roman" w:hAnsi="Times New Roman" w:cs="Times New Roman"/>
                <w:sz w:val="24"/>
                <w:szCs w:val="24"/>
              </w:rPr>
              <w:t>ления в Республике Коми о</w:t>
            </w:r>
            <w:r w:rsidRPr="009331DD">
              <w:rPr>
                <w:rFonts w:ascii="Times New Roman" w:hAnsi="Times New Roman" w:cs="Times New Roman"/>
                <w:sz w:val="24"/>
                <w:szCs w:val="24"/>
              </w:rPr>
              <w:t>т</w:t>
            </w:r>
            <w:r w:rsidRPr="009331DD">
              <w:rPr>
                <w:rFonts w:ascii="Times New Roman" w:hAnsi="Times New Roman" w:cs="Times New Roman"/>
                <w:sz w:val="24"/>
                <w:szCs w:val="24"/>
              </w:rPr>
              <w:t xml:space="preserve">дельными государственными полномочиями Республики </w:t>
            </w:r>
            <w:r w:rsidRPr="009331DD">
              <w:rPr>
                <w:rFonts w:ascii="Times New Roman" w:hAnsi="Times New Roman" w:cs="Times New Roman"/>
                <w:sz w:val="24"/>
                <w:szCs w:val="24"/>
              </w:rPr>
              <w:lastRenderedPageBreak/>
              <w:t>Коми»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соц</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альной политики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40700,00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13300,00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13700,00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13700,00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3.4.1.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Бюджетные инвестиции в об</w:t>
            </w:r>
            <w:r w:rsidRPr="009331DD">
              <w:rPr>
                <w:rFonts w:ascii="Times New Roman" w:hAnsi="Times New Roman" w:cs="Times New Roman"/>
                <w:sz w:val="24"/>
                <w:szCs w:val="24"/>
              </w:rPr>
              <w:t>ъ</w:t>
            </w:r>
            <w:r w:rsidRPr="009331DD">
              <w:rPr>
                <w:rFonts w:ascii="Times New Roman" w:hAnsi="Times New Roman" w:cs="Times New Roman"/>
                <w:sz w:val="24"/>
                <w:szCs w:val="24"/>
              </w:rPr>
              <w:t>екты капитального строител</w:t>
            </w:r>
            <w:r w:rsidRPr="009331DD">
              <w:rPr>
                <w:rFonts w:ascii="Times New Roman" w:hAnsi="Times New Roman" w:cs="Times New Roman"/>
                <w:sz w:val="24"/>
                <w:szCs w:val="24"/>
              </w:rPr>
              <w:t>ь</w:t>
            </w:r>
            <w:r w:rsidRPr="009331DD">
              <w:rPr>
                <w:rFonts w:ascii="Times New Roman" w:hAnsi="Times New Roman" w:cs="Times New Roman"/>
                <w:sz w:val="24"/>
                <w:szCs w:val="24"/>
              </w:rPr>
              <w:t>ства собственности муниц</w:t>
            </w:r>
            <w:r w:rsidRPr="009331DD">
              <w:rPr>
                <w:rFonts w:ascii="Times New Roman" w:hAnsi="Times New Roman" w:cs="Times New Roman"/>
                <w:sz w:val="24"/>
                <w:szCs w:val="24"/>
              </w:rPr>
              <w:t>и</w:t>
            </w:r>
            <w:r w:rsidRPr="009331DD">
              <w:rPr>
                <w:rFonts w:ascii="Times New Roman" w:hAnsi="Times New Roman" w:cs="Times New Roman"/>
                <w:sz w:val="24"/>
                <w:szCs w:val="24"/>
              </w:rPr>
              <w:t>пальных образований</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3.4.2.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Обеспечение мероприятий по переселению граждан из ав</w:t>
            </w:r>
            <w:r w:rsidRPr="009331DD">
              <w:rPr>
                <w:rFonts w:ascii="Times New Roman" w:hAnsi="Times New Roman" w:cs="Times New Roman"/>
                <w:sz w:val="24"/>
                <w:szCs w:val="24"/>
              </w:rPr>
              <w:t>а</w:t>
            </w:r>
            <w:r w:rsidRPr="009331DD">
              <w:rPr>
                <w:rFonts w:ascii="Times New Roman" w:hAnsi="Times New Roman" w:cs="Times New Roman"/>
                <w:sz w:val="24"/>
                <w:szCs w:val="24"/>
              </w:rPr>
              <w:t>рийного жилищного фонда с учетом необходимости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 малоэтажного жилищного строительства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3.4.3.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Обеспечение мероприятий по расселению непригодного для проживания жилищного фонда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w:t>
            </w:r>
            <w:r w:rsidRPr="009331DD">
              <w:rPr>
                <w:rFonts w:ascii="Times New Roman" w:hAnsi="Times New Roman" w:cs="Times New Roman"/>
                <w:sz w:val="24"/>
                <w:szCs w:val="24"/>
              </w:rPr>
              <w:t>и</w:t>
            </w:r>
            <w:r w:rsidRPr="009331DD">
              <w:rPr>
                <w:rFonts w:ascii="Times New Roman" w:hAnsi="Times New Roman" w:cs="Times New Roman"/>
                <w:sz w:val="24"/>
                <w:szCs w:val="24"/>
              </w:rPr>
              <w:t>ториального разв</w:t>
            </w:r>
            <w:r w:rsidRPr="009331DD">
              <w:rPr>
                <w:rFonts w:ascii="Times New Roman" w:hAnsi="Times New Roman" w:cs="Times New Roman"/>
                <w:sz w:val="24"/>
                <w:szCs w:val="24"/>
              </w:rPr>
              <w:t>и</w:t>
            </w:r>
            <w:r w:rsidRPr="009331DD">
              <w:rPr>
                <w:rFonts w:ascii="Times New Roman" w:hAnsi="Times New Roman" w:cs="Times New Roman"/>
                <w:sz w:val="24"/>
                <w:szCs w:val="24"/>
              </w:rPr>
              <w:t>тия</w:t>
            </w:r>
          </w:p>
        </w:tc>
        <w:tc>
          <w:tcPr>
            <w:tcW w:w="1560" w:type="dxa"/>
            <w:shd w:val="clear" w:color="auto" w:fill="auto"/>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141357350,00</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141357350,00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sz w:val="24"/>
                <w:szCs w:val="24"/>
              </w:rPr>
            </w:pPr>
            <w:r w:rsidRPr="009331DD">
              <w:rPr>
                <w:rFonts w:ascii="Times New Roman" w:hAnsi="Times New Roman"/>
                <w:b/>
                <w:sz w:val="24"/>
                <w:szCs w:val="24"/>
              </w:rPr>
              <w:t>Подпр</w:t>
            </w:r>
            <w:r w:rsidRPr="009331DD">
              <w:rPr>
                <w:rFonts w:ascii="Times New Roman" w:hAnsi="Times New Roman"/>
                <w:b/>
                <w:sz w:val="24"/>
                <w:szCs w:val="24"/>
              </w:rPr>
              <w:t>о</w:t>
            </w:r>
            <w:r w:rsidRPr="009331DD">
              <w:rPr>
                <w:rFonts w:ascii="Times New Roman" w:hAnsi="Times New Roman"/>
                <w:b/>
                <w:sz w:val="24"/>
                <w:szCs w:val="24"/>
              </w:rPr>
              <w:t>грамма 4</w:t>
            </w:r>
          </w:p>
        </w:tc>
        <w:tc>
          <w:tcPr>
            <w:tcW w:w="3351" w:type="dxa"/>
            <w:vMerge w:val="restart"/>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b/>
                <w:sz w:val="24"/>
                <w:szCs w:val="24"/>
              </w:rPr>
              <w:t>Энергосбережение</w:t>
            </w:r>
          </w:p>
        </w:tc>
        <w:tc>
          <w:tcPr>
            <w:tcW w:w="2268"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eastAsiaTheme="minorEastAsia" w:hAnsi="Times New Roman" w:cs="Times New Roman"/>
                <w:b/>
                <w:sz w:val="24"/>
                <w:szCs w:val="24"/>
              </w:rPr>
            </w:pPr>
            <w:r w:rsidRPr="009331DD">
              <w:rPr>
                <w:rFonts w:ascii="Times New Roman" w:hAnsi="Times New Roman" w:cs="Times New Roman"/>
                <w:b/>
                <w:sz w:val="24"/>
                <w:szCs w:val="24"/>
              </w:rPr>
              <w:t xml:space="preserve">Администрация МР «Усть-Куломский» в лице </w:t>
            </w:r>
            <w:r w:rsidRPr="009331DD">
              <w:rPr>
                <w:rFonts w:ascii="Times New Roman" w:eastAsiaTheme="minorEastAsia" w:hAnsi="Times New Roman" w:cs="Times New Roman"/>
                <w:b/>
                <w:sz w:val="24"/>
                <w:szCs w:val="24"/>
              </w:rPr>
              <w:t>отдела территор</w:t>
            </w:r>
            <w:r w:rsidRPr="009331DD">
              <w:rPr>
                <w:rFonts w:ascii="Times New Roman" w:eastAsiaTheme="minorEastAsia" w:hAnsi="Times New Roman" w:cs="Times New Roman"/>
                <w:b/>
                <w:sz w:val="24"/>
                <w:szCs w:val="24"/>
              </w:rPr>
              <w:t>и</w:t>
            </w:r>
            <w:r w:rsidRPr="009331DD">
              <w:rPr>
                <w:rFonts w:ascii="Times New Roman" w:eastAsiaTheme="minorEastAsia" w:hAnsi="Times New Roman" w:cs="Times New Roman"/>
                <w:b/>
                <w:sz w:val="24"/>
                <w:szCs w:val="24"/>
              </w:rPr>
              <w:t>ального развития;</w:t>
            </w:r>
          </w:p>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lastRenderedPageBreak/>
              <w:t>Управление обр</w:t>
            </w:r>
            <w:r w:rsidRPr="009331DD">
              <w:rPr>
                <w:rFonts w:ascii="Times New Roman" w:hAnsi="Times New Roman" w:cs="Times New Roman"/>
                <w:b/>
                <w:sz w:val="24"/>
                <w:szCs w:val="24"/>
              </w:rPr>
              <w:t>а</w:t>
            </w:r>
            <w:r w:rsidRPr="009331DD">
              <w:rPr>
                <w:rFonts w:ascii="Times New Roman" w:hAnsi="Times New Roman" w:cs="Times New Roman"/>
                <w:b/>
                <w:sz w:val="24"/>
                <w:szCs w:val="24"/>
              </w:rPr>
              <w:t>зования админис</w:t>
            </w:r>
            <w:r w:rsidRPr="009331DD">
              <w:rPr>
                <w:rFonts w:ascii="Times New Roman" w:hAnsi="Times New Roman" w:cs="Times New Roman"/>
                <w:b/>
                <w:sz w:val="24"/>
                <w:szCs w:val="24"/>
              </w:rPr>
              <w:t>т</w:t>
            </w:r>
            <w:r w:rsidRPr="009331DD">
              <w:rPr>
                <w:rFonts w:ascii="Times New Roman" w:hAnsi="Times New Roman" w:cs="Times New Roman"/>
                <w:b/>
                <w:sz w:val="24"/>
                <w:szCs w:val="24"/>
              </w:rPr>
              <w:t>рации МР Усть-Куломский»;</w:t>
            </w:r>
          </w:p>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Управление кул</w:t>
            </w:r>
            <w:r w:rsidRPr="009331DD">
              <w:rPr>
                <w:rFonts w:ascii="Times New Roman" w:hAnsi="Times New Roman" w:cs="Times New Roman"/>
                <w:b/>
                <w:sz w:val="24"/>
                <w:szCs w:val="24"/>
              </w:rPr>
              <w:t>ь</w:t>
            </w:r>
            <w:r w:rsidRPr="009331DD">
              <w:rPr>
                <w:rFonts w:ascii="Times New Roman" w:hAnsi="Times New Roman" w:cs="Times New Roman"/>
                <w:b/>
                <w:sz w:val="24"/>
                <w:szCs w:val="24"/>
              </w:rPr>
              <w:t>туры и национал</w:t>
            </w:r>
            <w:r w:rsidRPr="009331DD">
              <w:rPr>
                <w:rFonts w:ascii="Times New Roman" w:hAnsi="Times New Roman" w:cs="Times New Roman"/>
                <w:b/>
                <w:sz w:val="24"/>
                <w:szCs w:val="24"/>
              </w:rPr>
              <w:t>ь</w:t>
            </w:r>
            <w:r w:rsidRPr="009331DD">
              <w:rPr>
                <w:rFonts w:ascii="Times New Roman" w:hAnsi="Times New Roman" w:cs="Times New Roman"/>
                <w:b/>
                <w:sz w:val="24"/>
                <w:szCs w:val="24"/>
              </w:rPr>
              <w:t>ной политики МР «Усть-Куломский»;</w:t>
            </w:r>
          </w:p>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Отдел физкульт</w:t>
            </w:r>
            <w:r w:rsidRPr="009331DD">
              <w:rPr>
                <w:rFonts w:ascii="Times New Roman" w:hAnsi="Times New Roman" w:cs="Times New Roman"/>
                <w:b/>
                <w:sz w:val="24"/>
                <w:szCs w:val="24"/>
              </w:rPr>
              <w:t>у</w:t>
            </w:r>
            <w:r w:rsidRPr="009331DD">
              <w:rPr>
                <w:rFonts w:ascii="Times New Roman" w:hAnsi="Times New Roman" w:cs="Times New Roman"/>
                <w:b/>
                <w:sz w:val="24"/>
                <w:szCs w:val="24"/>
              </w:rPr>
              <w:t>ры, спорта и т</w:t>
            </w:r>
            <w:r w:rsidRPr="009331DD">
              <w:rPr>
                <w:rFonts w:ascii="Times New Roman" w:hAnsi="Times New Roman" w:cs="Times New Roman"/>
                <w:b/>
                <w:sz w:val="24"/>
                <w:szCs w:val="24"/>
              </w:rPr>
              <w:t>у</w:t>
            </w:r>
            <w:r w:rsidRPr="009331DD">
              <w:rPr>
                <w:rFonts w:ascii="Times New Roman" w:hAnsi="Times New Roman" w:cs="Times New Roman"/>
                <w:b/>
                <w:sz w:val="24"/>
                <w:szCs w:val="24"/>
              </w:rPr>
              <w:t>ризма админис</w:t>
            </w:r>
            <w:r w:rsidRPr="009331DD">
              <w:rPr>
                <w:rFonts w:ascii="Times New Roman" w:hAnsi="Times New Roman" w:cs="Times New Roman"/>
                <w:b/>
                <w:sz w:val="24"/>
                <w:szCs w:val="24"/>
              </w:rPr>
              <w:t>т</w:t>
            </w:r>
            <w:r w:rsidRPr="009331DD">
              <w:rPr>
                <w:rFonts w:ascii="Times New Roman" w:hAnsi="Times New Roman" w:cs="Times New Roman"/>
                <w:b/>
                <w:sz w:val="24"/>
                <w:szCs w:val="24"/>
              </w:rPr>
              <w:t>рации муниц</w:t>
            </w:r>
            <w:r w:rsidRPr="009331DD">
              <w:rPr>
                <w:rFonts w:ascii="Times New Roman" w:hAnsi="Times New Roman" w:cs="Times New Roman"/>
                <w:b/>
                <w:sz w:val="24"/>
                <w:szCs w:val="24"/>
              </w:rPr>
              <w:t>и</w:t>
            </w:r>
            <w:r w:rsidRPr="009331DD">
              <w:rPr>
                <w:rFonts w:ascii="Times New Roman" w:hAnsi="Times New Roman" w:cs="Times New Roman"/>
                <w:b/>
                <w:sz w:val="24"/>
                <w:szCs w:val="24"/>
              </w:rPr>
              <w:t>пального района «Усть-Куломский»;</w:t>
            </w:r>
          </w:p>
        </w:tc>
        <w:tc>
          <w:tcPr>
            <w:tcW w:w="1560"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lastRenderedPageBreak/>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4.1.1.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Комплекс мероприятий по обеспечению снижения удел</w:t>
            </w:r>
            <w:r w:rsidRPr="009331DD">
              <w:rPr>
                <w:rFonts w:ascii="Times New Roman" w:hAnsi="Times New Roman" w:cs="Times New Roman"/>
                <w:sz w:val="24"/>
                <w:szCs w:val="24"/>
              </w:rPr>
              <w:t>ь</w:t>
            </w:r>
            <w:r w:rsidRPr="009331DD">
              <w:rPr>
                <w:rFonts w:ascii="Times New Roman" w:hAnsi="Times New Roman" w:cs="Times New Roman"/>
                <w:sz w:val="24"/>
                <w:szCs w:val="24"/>
              </w:rPr>
              <w:t>ного энергопотребления в ж</w:t>
            </w:r>
            <w:r w:rsidRPr="009331DD">
              <w:rPr>
                <w:rFonts w:ascii="Times New Roman" w:hAnsi="Times New Roman" w:cs="Times New Roman"/>
                <w:sz w:val="24"/>
                <w:szCs w:val="24"/>
              </w:rPr>
              <w:t>и</w:t>
            </w:r>
            <w:r w:rsidRPr="009331DD">
              <w:rPr>
                <w:rFonts w:ascii="Times New Roman" w:hAnsi="Times New Roman" w:cs="Times New Roman"/>
                <w:sz w:val="24"/>
                <w:szCs w:val="24"/>
              </w:rPr>
              <w:t>лищном фонде</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4.1.2.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Комплекс мероприятий по обеспечению снижения удел</w:t>
            </w:r>
            <w:r w:rsidRPr="009331DD">
              <w:rPr>
                <w:rFonts w:ascii="Times New Roman" w:hAnsi="Times New Roman" w:cs="Times New Roman"/>
                <w:sz w:val="24"/>
                <w:szCs w:val="24"/>
              </w:rPr>
              <w:t>ь</w:t>
            </w:r>
            <w:r w:rsidRPr="009331DD">
              <w:rPr>
                <w:rFonts w:ascii="Times New Roman" w:hAnsi="Times New Roman" w:cs="Times New Roman"/>
                <w:sz w:val="24"/>
                <w:szCs w:val="24"/>
              </w:rPr>
              <w:t>ного энергопотребления в си</w:t>
            </w:r>
            <w:r w:rsidRPr="009331DD">
              <w:rPr>
                <w:rFonts w:ascii="Times New Roman" w:hAnsi="Times New Roman" w:cs="Times New Roman"/>
                <w:sz w:val="24"/>
                <w:szCs w:val="24"/>
              </w:rPr>
              <w:t>с</w:t>
            </w:r>
            <w:r w:rsidRPr="009331DD">
              <w:rPr>
                <w:rFonts w:ascii="Times New Roman" w:hAnsi="Times New Roman" w:cs="Times New Roman"/>
                <w:sz w:val="24"/>
                <w:szCs w:val="24"/>
              </w:rPr>
              <w:t>темах коммунальной инфр</w:t>
            </w:r>
            <w:r w:rsidRPr="009331DD">
              <w:rPr>
                <w:rFonts w:ascii="Times New Roman" w:hAnsi="Times New Roman" w:cs="Times New Roman"/>
                <w:sz w:val="24"/>
                <w:szCs w:val="24"/>
              </w:rPr>
              <w:t>а</w:t>
            </w:r>
            <w:r w:rsidRPr="009331DD">
              <w:rPr>
                <w:rFonts w:ascii="Times New Roman" w:hAnsi="Times New Roman" w:cs="Times New Roman"/>
                <w:sz w:val="24"/>
                <w:szCs w:val="24"/>
              </w:rPr>
              <w:t>структуры</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4.2.1.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Установка (замена) сущес</w:t>
            </w:r>
            <w:r w:rsidRPr="009331DD">
              <w:rPr>
                <w:rFonts w:ascii="Times New Roman" w:hAnsi="Times New Roman" w:cs="Times New Roman"/>
                <w:sz w:val="24"/>
                <w:szCs w:val="24"/>
              </w:rPr>
              <w:t>т</w:t>
            </w:r>
            <w:r w:rsidRPr="009331DD">
              <w:rPr>
                <w:rFonts w:ascii="Times New Roman" w:hAnsi="Times New Roman" w:cs="Times New Roman"/>
                <w:sz w:val="24"/>
                <w:szCs w:val="24"/>
              </w:rPr>
              <w:t>вующих ламп накаливания на энергосберегающие</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4.2.2.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Установка приборов учета электроэнергии, тепловой энергии и водоснабжения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4.2.3.</w:t>
            </w:r>
          </w:p>
        </w:tc>
        <w:tc>
          <w:tcPr>
            <w:tcW w:w="3351"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Исполнение рекомендаций по результатам энергетического обследования объектов</w:t>
            </w:r>
          </w:p>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4.2.4.</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eastAsia="Calibri" w:hAnsi="Times New Roman" w:cs="Times New Roman"/>
                <w:sz w:val="24"/>
                <w:szCs w:val="24"/>
              </w:rPr>
              <w:t>Обеспечение распространения информации о правах и об</w:t>
            </w:r>
            <w:r w:rsidRPr="009331DD">
              <w:rPr>
                <w:rFonts w:ascii="Times New Roman" w:eastAsia="Calibri" w:hAnsi="Times New Roman" w:cs="Times New Roman"/>
                <w:sz w:val="24"/>
                <w:szCs w:val="24"/>
              </w:rPr>
              <w:t>я</w:t>
            </w:r>
            <w:r w:rsidRPr="009331DD">
              <w:rPr>
                <w:rFonts w:ascii="Times New Roman" w:eastAsia="Calibri" w:hAnsi="Times New Roman" w:cs="Times New Roman"/>
                <w:sz w:val="24"/>
                <w:szCs w:val="24"/>
              </w:rPr>
              <w:t>занностях физических лиц, о требованиях, предъявляемых к собственникам жилых домов, собственникам помещений в многоквартирных домах, л</w:t>
            </w:r>
            <w:r w:rsidRPr="009331DD">
              <w:rPr>
                <w:rFonts w:ascii="Times New Roman" w:eastAsia="Calibri" w:hAnsi="Times New Roman" w:cs="Times New Roman"/>
                <w:sz w:val="24"/>
                <w:szCs w:val="24"/>
              </w:rPr>
              <w:t>и</w:t>
            </w:r>
            <w:r w:rsidRPr="009331DD">
              <w:rPr>
                <w:rFonts w:ascii="Times New Roman" w:eastAsia="Calibri" w:hAnsi="Times New Roman" w:cs="Times New Roman"/>
                <w:sz w:val="24"/>
                <w:szCs w:val="24"/>
              </w:rPr>
              <w:t>цам, ответственным за соде</w:t>
            </w:r>
            <w:r w:rsidRPr="009331DD">
              <w:rPr>
                <w:rFonts w:ascii="Times New Roman" w:eastAsia="Calibri" w:hAnsi="Times New Roman" w:cs="Times New Roman"/>
                <w:sz w:val="24"/>
                <w:szCs w:val="24"/>
              </w:rPr>
              <w:t>р</w:t>
            </w:r>
            <w:r w:rsidRPr="009331DD">
              <w:rPr>
                <w:rFonts w:ascii="Times New Roman" w:eastAsia="Calibri" w:hAnsi="Times New Roman" w:cs="Times New Roman"/>
                <w:sz w:val="24"/>
                <w:szCs w:val="24"/>
              </w:rPr>
              <w:t>жание многоквартирных д</w:t>
            </w:r>
            <w:r w:rsidRPr="009331DD">
              <w:rPr>
                <w:rFonts w:ascii="Times New Roman" w:eastAsia="Calibri" w:hAnsi="Times New Roman" w:cs="Times New Roman"/>
                <w:sz w:val="24"/>
                <w:szCs w:val="24"/>
              </w:rPr>
              <w:t>о</w:t>
            </w:r>
            <w:r w:rsidRPr="009331DD">
              <w:rPr>
                <w:rFonts w:ascii="Times New Roman" w:eastAsia="Calibri" w:hAnsi="Times New Roman" w:cs="Times New Roman"/>
                <w:sz w:val="24"/>
                <w:szCs w:val="24"/>
              </w:rPr>
              <w:t xml:space="preserve">мов, и об иных требованиях </w:t>
            </w:r>
            <w:r w:rsidRPr="009331DD">
              <w:rPr>
                <w:rFonts w:ascii="Times New Roman" w:eastAsia="Calibri" w:hAnsi="Times New Roman" w:cs="Times New Roman"/>
                <w:sz w:val="24"/>
                <w:szCs w:val="24"/>
              </w:rPr>
              <w:lastRenderedPageBreak/>
              <w:t>настоящего Федерального з</w:t>
            </w:r>
            <w:r w:rsidRPr="009331DD">
              <w:rPr>
                <w:rFonts w:ascii="Times New Roman" w:eastAsia="Calibri" w:hAnsi="Times New Roman" w:cs="Times New Roman"/>
                <w:sz w:val="24"/>
                <w:szCs w:val="24"/>
              </w:rPr>
              <w:t>а</w:t>
            </w:r>
            <w:r w:rsidRPr="009331DD">
              <w:rPr>
                <w:rFonts w:ascii="Times New Roman" w:eastAsia="Calibri" w:hAnsi="Times New Roman" w:cs="Times New Roman"/>
                <w:sz w:val="24"/>
                <w:szCs w:val="24"/>
              </w:rPr>
              <w:t>кона; распространения соц</w:t>
            </w:r>
            <w:r w:rsidRPr="009331DD">
              <w:rPr>
                <w:rFonts w:ascii="Times New Roman" w:eastAsia="Calibri" w:hAnsi="Times New Roman" w:cs="Times New Roman"/>
                <w:sz w:val="24"/>
                <w:szCs w:val="24"/>
              </w:rPr>
              <w:t>и</w:t>
            </w:r>
            <w:r w:rsidRPr="009331DD">
              <w:rPr>
                <w:rFonts w:ascii="Times New Roman" w:eastAsia="Calibri" w:hAnsi="Times New Roman" w:cs="Times New Roman"/>
                <w:sz w:val="24"/>
                <w:szCs w:val="24"/>
              </w:rPr>
              <w:t>альной рекламы в области энергосбережения и повыш</w:t>
            </w:r>
            <w:r w:rsidRPr="009331DD">
              <w:rPr>
                <w:rFonts w:ascii="Times New Roman" w:eastAsia="Calibri" w:hAnsi="Times New Roman" w:cs="Times New Roman"/>
                <w:sz w:val="24"/>
                <w:szCs w:val="24"/>
              </w:rPr>
              <w:t>е</w:t>
            </w:r>
            <w:r w:rsidRPr="009331DD">
              <w:rPr>
                <w:rFonts w:ascii="Times New Roman" w:eastAsia="Calibri" w:hAnsi="Times New Roman" w:cs="Times New Roman"/>
                <w:sz w:val="24"/>
                <w:szCs w:val="24"/>
              </w:rPr>
              <w:t>ния энергетической эффекти</w:t>
            </w:r>
            <w:r w:rsidRPr="009331DD">
              <w:rPr>
                <w:rFonts w:ascii="Times New Roman" w:eastAsia="Calibri" w:hAnsi="Times New Roman" w:cs="Times New Roman"/>
                <w:sz w:val="24"/>
                <w:szCs w:val="24"/>
              </w:rPr>
              <w:t>в</w:t>
            </w:r>
            <w:r w:rsidRPr="009331DD">
              <w:rPr>
                <w:rFonts w:ascii="Times New Roman" w:eastAsia="Calibri" w:hAnsi="Times New Roman" w:cs="Times New Roman"/>
                <w:sz w:val="24"/>
                <w:szCs w:val="24"/>
              </w:rPr>
              <w:t>ности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4.2.5.</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Стимулирование производит</w:t>
            </w:r>
            <w:r w:rsidRPr="009331DD">
              <w:rPr>
                <w:rFonts w:ascii="Times New Roman" w:hAnsi="Times New Roman" w:cs="Times New Roman"/>
                <w:sz w:val="24"/>
                <w:szCs w:val="24"/>
              </w:rPr>
              <w:t>е</w:t>
            </w:r>
            <w:r w:rsidRPr="009331DD">
              <w:rPr>
                <w:rFonts w:ascii="Times New Roman" w:hAnsi="Times New Roman" w:cs="Times New Roman"/>
                <w:sz w:val="24"/>
                <w:szCs w:val="24"/>
              </w:rPr>
              <w:t>лей и потребителей энергет</w:t>
            </w:r>
            <w:r w:rsidRPr="009331DD">
              <w:rPr>
                <w:rFonts w:ascii="Times New Roman" w:hAnsi="Times New Roman" w:cs="Times New Roman"/>
                <w:sz w:val="24"/>
                <w:szCs w:val="24"/>
              </w:rPr>
              <w:t>и</w:t>
            </w:r>
            <w:r w:rsidRPr="009331DD">
              <w:rPr>
                <w:rFonts w:ascii="Times New Roman" w:hAnsi="Times New Roman" w:cs="Times New Roman"/>
                <w:sz w:val="24"/>
                <w:szCs w:val="24"/>
              </w:rPr>
              <w:t>ческих ресурсов, организаций, осуществляющих передачу энергетических ресурсов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4.2.6.</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Информирование потребит</w:t>
            </w:r>
            <w:r w:rsidRPr="009331DD">
              <w:rPr>
                <w:rFonts w:ascii="Times New Roman" w:hAnsi="Times New Roman" w:cs="Times New Roman"/>
                <w:sz w:val="24"/>
                <w:szCs w:val="24"/>
              </w:rPr>
              <w:t>е</w:t>
            </w:r>
            <w:r w:rsidRPr="009331DD">
              <w:rPr>
                <w:rFonts w:ascii="Times New Roman" w:hAnsi="Times New Roman" w:cs="Times New Roman"/>
                <w:sz w:val="24"/>
                <w:szCs w:val="24"/>
              </w:rPr>
              <w:t>лей энергетических ресурсов о мероприятиях и способах энергосбережения и повыш</w:t>
            </w:r>
            <w:r w:rsidRPr="009331DD">
              <w:rPr>
                <w:rFonts w:ascii="Times New Roman" w:hAnsi="Times New Roman" w:cs="Times New Roman"/>
                <w:sz w:val="24"/>
                <w:szCs w:val="24"/>
              </w:rPr>
              <w:t>е</w:t>
            </w:r>
            <w:r w:rsidRPr="009331DD">
              <w:rPr>
                <w:rFonts w:ascii="Times New Roman" w:hAnsi="Times New Roman" w:cs="Times New Roman"/>
                <w:sz w:val="24"/>
                <w:szCs w:val="24"/>
              </w:rPr>
              <w:t>ния энергетической эффекти</w:t>
            </w:r>
            <w:r w:rsidRPr="009331DD">
              <w:rPr>
                <w:rFonts w:ascii="Times New Roman" w:hAnsi="Times New Roman" w:cs="Times New Roman"/>
                <w:sz w:val="24"/>
                <w:szCs w:val="24"/>
              </w:rPr>
              <w:t>в</w:t>
            </w:r>
            <w:r w:rsidRPr="009331DD">
              <w:rPr>
                <w:rFonts w:ascii="Times New Roman" w:hAnsi="Times New Roman" w:cs="Times New Roman"/>
                <w:sz w:val="24"/>
                <w:szCs w:val="24"/>
              </w:rPr>
              <w:t>ности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4.2.7.</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Организация функциониров</w:t>
            </w:r>
            <w:r w:rsidRPr="009331DD">
              <w:rPr>
                <w:rFonts w:ascii="Times New Roman" w:hAnsi="Times New Roman" w:cs="Times New Roman"/>
                <w:sz w:val="24"/>
                <w:szCs w:val="24"/>
              </w:rPr>
              <w:t>а</w:t>
            </w:r>
            <w:r w:rsidRPr="009331DD">
              <w:rPr>
                <w:rFonts w:ascii="Times New Roman" w:hAnsi="Times New Roman" w:cs="Times New Roman"/>
                <w:sz w:val="24"/>
                <w:szCs w:val="24"/>
              </w:rPr>
              <w:t>ния системы автоматизир</w:t>
            </w:r>
            <w:r w:rsidRPr="009331DD">
              <w:rPr>
                <w:rFonts w:ascii="Times New Roman" w:hAnsi="Times New Roman" w:cs="Times New Roman"/>
                <w:sz w:val="24"/>
                <w:szCs w:val="24"/>
              </w:rPr>
              <w:t>о</w:t>
            </w:r>
            <w:r w:rsidRPr="009331DD">
              <w:rPr>
                <w:rFonts w:ascii="Times New Roman" w:hAnsi="Times New Roman" w:cs="Times New Roman"/>
                <w:sz w:val="24"/>
                <w:szCs w:val="24"/>
              </w:rPr>
              <w:t>ванного учета потребления о</w:t>
            </w:r>
            <w:r w:rsidRPr="009331DD">
              <w:rPr>
                <w:rFonts w:ascii="Times New Roman" w:hAnsi="Times New Roman" w:cs="Times New Roman"/>
                <w:sz w:val="24"/>
                <w:szCs w:val="24"/>
              </w:rPr>
              <w:t>р</w:t>
            </w:r>
            <w:r w:rsidRPr="009331DD">
              <w:rPr>
                <w:rFonts w:ascii="Times New Roman" w:hAnsi="Times New Roman" w:cs="Times New Roman"/>
                <w:sz w:val="24"/>
                <w:szCs w:val="24"/>
              </w:rPr>
              <w:t>ганами местного самоуправл</w:t>
            </w:r>
            <w:r w:rsidRPr="009331DD">
              <w:rPr>
                <w:rFonts w:ascii="Times New Roman" w:hAnsi="Times New Roman" w:cs="Times New Roman"/>
                <w:sz w:val="24"/>
                <w:szCs w:val="24"/>
              </w:rPr>
              <w:t>е</w:t>
            </w:r>
            <w:r w:rsidRPr="009331DD">
              <w:rPr>
                <w:rFonts w:ascii="Times New Roman" w:hAnsi="Times New Roman" w:cs="Times New Roman"/>
                <w:sz w:val="24"/>
                <w:szCs w:val="24"/>
              </w:rPr>
              <w:t>ния и муниципальными учр</w:t>
            </w:r>
            <w:r w:rsidRPr="009331DD">
              <w:rPr>
                <w:rFonts w:ascii="Times New Roman" w:hAnsi="Times New Roman" w:cs="Times New Roman"/>
                <w:sz w:val="24"/>
                <w:szCs w:val="24"/>
              </w:rPr>
              <w:t>е</w:t>
            </w:r>
            <w:r w:rsidRPr="009331DD">
              <w:rPr>
                <w:rFonts w:ascii="Times New Roman" w:hAnsi="Times New Roman" w:cs="Times New Roman"/>
                <w:sz w:val="24"/>
                <w:szCs w:val="24"/>
              </w:rPr>
              <w:t>ждениями энергетических р</w:t>
            </w:r>
            <w:r w:rsidRPr="009331DD">
              <w:rPr>
                <w:rFonts w:ascii="Times New Roman" w:hAnsi="Times New Roman" w:cs="Times New Roman"/>
                <w:sz w:val="24"/>
                <w:szCs w:val="24"/>
              </w:rPr>
              <w:t>е</w:t>
            </w:r>
            <w:r w:rsidRPr="009331DD">
              <w:rPr>
                <w:rFonts w:ascii="Times New Roman" w:hAnsi="Times New Roman" w:cs="Times New Roman"/>
                <w:sz w:val="24"/>
                <w:szCs w:val="24"/>
              </w:rPr>
              <w:t>сурсов посредством обеспеч</w:t>
            </w:r>
            <w:r w:rsidRPr="009331DD">
              <w:rPr>
                <w:rFonts w:ascii="Times New Roman" w:hAnsi="Times New Roman" w:cs="Times New Roman"/>
                <w:sz w:val="24"/>
                <w:szCs w:val="24"/>
              </w:rPr>
              <w:t>е</w:t>
            </w:r>
            <w:r w:rsidRPr="009331DD">
              <w:rPr>
                <w:rFonts w:ascii="Times New Roman" w:hAnsi="Times New Roman" w:cs="Times New Roman"/>
                <w:sz w:val="24"/>
                <w:szCs w:val="24"/>
              </w:rPr>
              <w:t xml:space="preserve">ния дистанционного сбора, </w:t>
            </w:r>
            <w:r w:rsidRPr="009331DD">
              <w:rPr>
                <w:rFonts w:ascii="Times New Roman" w:hAnsi="Times New Roman" w:cs="Times New Roman"/>
                <w:sz w:val="24"/>
                <w:szCs w:val="24"/>
              </w:rPr>
              <w:lastRenderedPageBreak/>
              <w:t>анализа и передачи в адрес р</w:t>
            </w:r>
            <w:r w:rsidRPr="009331DD">
              <w:rPr>
                <w:rFonts w:ascii="Times New Roman" w:hAnsi="Times New Roman" w:cs="Times New Roman"/>
                <w:sz w:val="24"/>
                <w:szCs w:val="24"/>
              </w:rPr>
              <w:t>е</w:t>
            </w:r>
            <w:r w:rsidRPr="009331DD">
              <w:rPr>
                <w:rFonts w:ascii="Times New Roman" w:hAnsi="Times New Roman" w:cs="Times New Roman"/>
                <w:sz w:val="24"/>
                <w:szCs w:val="24"/>
              </w:rPr>
              <w:t>сурсоснабжающих организ</w:t>
            </w:r>
            <w:r w:rsidRPr="009331DD">
              <w:rPr>
                <w:rFonts w:ascii="Times New Roman" w:hAnsi="Times New Roman" w:cs="Times New Roman"/>
                <w:sz w:val="24"/>
                <w:szCs w:val="24"/>
              </w:rPr>
              <w:t>а</w:t>
            </w:r>
            <w:r w:rsidRPr="009331DD">
              <w:rPr>
                <w:rFonts w:ascii="Times New Roman" w:hAnsi="Times New Roman" w:cs="Times New Roman"/>
                <w:sz w:val="24"/>
                <w:szCs w:val="24"/>
              </w:rPr>
              <w:t>ций соответствующих данных</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4.3.1.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Комплекс мероприятий по поддержке проектов произво</w:t>
            </w:r>
            <w:r w:rsidRPr="009331DD">
              <w:rPr>
                <w:rFonts w:ascii="Times New Roman" w:hAnsi="Times New Roman" w:cs="Times New Roman"/>
                <w:sz w:val="24"/>
                <w:szCs w:val="24"/>
              </w:rPr>
              <w:t>д</w:t>
            </w:r>
            <w:r w:rsidRPr="009331DD">
              <w:rPr>
                <w:rFonts w:ascii="Times New Roman" w:hAnsi="Times New Roman" w:cs="Times New Roman"/>
                <w:sz w:val="24"/>
                <w:szCs w:val="24"/>
              </w:rPr>
              <w:t>ства и потребления биотопл</w:t>
            </w:r>
            <w:r w:rsidRPr="009331DD">
              <w:rPr>
                <w:rFonts w:ascii="Times New Roman" w:hAnsi="Times New Roman" w:cs="Times New Roman"/>
                <w:sz w:val="24"/>
                <w:szCs w:val="24"/>
              </w:rPr>
              <w:t>и</w:t>
            </w:r>
            <w:r w:rsidRPr="009331DD">
              <w:rPr>
                <w:rFonts w:ascii="Times New Roman" w:hAnsi="Times New Roman" w:cs="Times New Roman"/>
                <w:sz w:val="24"/>
                <w:szCs w:val="24"/>
              </w:rPr>
              <w:t>ва, полученного из отходов лесопромышленного компле</w:t>
            </w:r>
            <w:r w:rsidRPr="009331DD">
              <w:rPr>
                <w:rFonts w:ascii="Times New Roman" w:hAnsi="Times New Roman" w:cs="Times New Roman"/>
                <w:sz w:val="24"/>
                <w:szCs w:val="24"/>
              </w:rPr>
              <w:t>к</w:t>
            </w:r>
            <w:r w:rsidRPr="009331DD">
              <w:rPr>
                <w:rFonts w:ascii="Times New Roman" w:hAnsi="Times New Roman" w:cs="Times New Roman"/>
                <w:sz w:val="24"/>
                <w:szCs w:val="24"/>
              </w:rPr>
              <w:t>са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w:t>
            </w:r>
            <w:r w:rsidRPr="009331DD">
              <w:rPr>
                <w:rFonts w:ascii="Times New Roman" w:hAnsi="Times New Roman"/>
                <w:sz w:val="24"/>
                <w:szCs w:val="24"/>
              </w:rPr>
              <w:t>я</w:t>
            </w:r>
            <w:r w:rsidRPr="009331DD">
              <w:rPr>
                <w:rFonts w:ascii="Times New Roman" w:hAnsi="Times New Roman"/>
                <w:sz w:val="24"/>
                <w:szCs w:val="24"/>
              </w:rPr>
              <w:t>тие 4.3.2.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eastAsia="Calibri" w:hAnsi="Times New Roman" w:cs="Times New Roman"/>
                <w:sz w:val="24"/>
                <w:szCs w:val="24"/>
              </w:rPr>
              <w:t>Мероприятия по выявлению бесхозяйных объектов недв</w:t>
            </w:r>
            <w:r w:rsidRPr="009331DD">
              <w:rPr>
                <w:rFonts w:ascii="Times New Roman" w:eastAsia="Calibri" w:hAnsi="Times New Roman" w:cs="Times New Roman"/>
                <w:sz w:val="24"/>
                <w:szCs w:val="24"/>
              </w:rPr>
              <w:t>и</w:t>
            </w:r>
            <w:r w:rsidRPr="009331DD">
              <w:rPr>
                <w:rFonts w:ascii="Times New Roman" w:eastAsia="Calibri" w:hAnsi="Times New Roman" w:cs="Times New Roman"/>
                <w:sz w:val="24"/>
                <w:szCs w:val="24"/>
              </w:rPr>
              <w:t>жимого имущества, испол</w:t>
            </w:r>
            <w:r w:rsidRPr="009331DD">
              <w:rPr>
                <w:rFonts w:ascii="Times New Roman" w:eastAsia="Calibri" w:hAnsi="Times New Roman" w:cs="Times New Roman"/>
                <w:sz w:val="24"/>
                <w:szCs w:val="24"/>
              </w:rPr>
              <w:t>ь</w:t>
            </w:r>
            <w:r w:rsidRPr="009331DD">
              <w:rPr>
                <w:rFonts w:ascii="Times New Roman" w:eastAsia="Calibri" w:hAnsi="Times New Roman" w:cs="Times New Roman"/>
                <w:sz w:val="24"/>
                <w:szCs w:val="24"/>
              </w:rPr>
              <w:t>зуемых для передачи энерг</w:t>
            </w:r>
            <w:r w:rsidRPr="009331DD">
              <w:rPr>
                <w:rFonts w:ascii="Times New Roman" w:eastAsia="Calibri" w:hAnsi="Times New Roman" w:cs="Times New Roman"/>
                <w:sz w:val="24"/>
                <w:szCs w:val="24"/>
              </w:rPr>
              <w:t>е</w:t>
            </w:r>
            <w:r w:rsidRPr="009331DD">
              <w:rPr>
                <w:rFonts w:ascii="Times New Roman" w:eastAsia="Calibri" w:hAnsi="Times New Roman" w:cs="Times New Roman"/>
                <w:sz w:val="24"/>
                <w:szCs w:val="24"/>
              </w:rPr>
              <w:t>тических ресурсов (включая газоснабжение, тепло- и эле</w:t>
            </w:r>
            <w:r w:rsidRPr="009331DD">
              <w:rPr>
                <w:rFonts w:ascii="Times New Roman" w:eastAsia="Calibri" w:hAnsi="Times New Roman" w:cs="Times New Roman"/>
                <w:sz w:val="24"/>
                <w:szCs w:val="24"/>
              </w:rPr>
              <w:t>к</w:t>
            </w:r>
            <w:r w:rsidRPr="009331DD">
              <w:rPr>
                <w:rFonts w:ascii="Times New Roman" w:eastAsia="Calibri" w:hAnsi="Times New Roman" w:cs="Times New Roman"/>
                <w:sz w:val="24"/>
                <w:szCs w:val="24"/>
              </w:rPr>
              <w:t>троснабжение), организации постановки в установленном порядке таких объектов на учет в качестве бесхозяйных объектов недвижимого им</w:t>
            </w:r>
            <w:r w:rsidRPr="009331DD">
              <w:rPr>
                <w:rFonts w:ascii="Times New Roman" w:eastAsia="Calibri" w:hAnsi="Times New Roman" w:cs="Times New Roman"/>
                <w:sz w:val="24"/>
                <w:szCs w:val="24"/>
              </w:rPr>
              <w:t>у</w:t>
            </w:r>
            <w:r w:rsidRPr="009331DD">
              <w:rPr>
                <w:rFonts w:ascii="Times New Roman" w:eastAsia="Calibri" w:hAnsi="Times New Roman" w:cs="Times New Roman"/>
                <w:sz w:val="24"/>
                <w:szCs w:val="24"/>
              </w:rPr>
              <w:t>щества и затем признанию права муниципальной собс</w:t>
            </w:r>
            <w:r w:rsidRPr="009331DD">
              <w:rPr>
                <w:rFonts w:ascii="Times New Roman" w:eastAsia="Calibri" w:hAnsi="Times New Roman" w:cs="Times New Roman"/>
                <w:sz w:val="24"/>
                <w:szCs w:val="24"/>
              </w:rPr>
              <w:t>т</w:t>
            </w:r>
            <w:r w:rsidRPr="009331DD">
              <w:rPr>
                <w:rFonts w:ascii="Times New Roman" w:eastAsia="Calibri" w:hAnsi="Times New Roman" w:cs="Times New Roman"/>
                <w:sz w:val="24"/>
                <w:szCs w:val="24"/>
              </w:rPr>
              <w:t>венности на такие бесхозяйные объекты недвижимого имущ</w:t>
            </w:r>
            <w:r w:rsidRPr="009331DD">
              <w:rPr>
                <w:rFonts w:ascii="Times New Roman" w:eastAsia="Calibri" w:hAnsi="Times New Roman" w:cs="Times New Roman"/>
                <w:sz w:val="24"/>
                <w:szCs w:val="24"/>
              </w:rPr>
              <w:t>е</w:t>
            </w:r>
            <w:r w:rsidRPr="009331DD">
              <w:rPr>
                <w:rFonts w:ascii="Times New Roman" w:eastAsia="Calibri" w:hAnsi="Times New Roman" w:cs="Times New Roman"/>
                <w:sz w:val="24"/>
                <w:szCs w:val="24"/>
              </w:rPr>
              <w:t>ства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w:t>
            </w:r>
            <w:r w:rsidRPr="009331DD">
              <w:rPr>
                <w:rFonts w:ascii="Times New Roman" w:hAnsi="Times New Roman"/>
                <w:sz w:val="24"/>
                <w:szCs w:val="24"/>
              </w:rPr>
              <w:t>я</w:t>
            </w:r>
            <w:r w:rsidRPr="009331DD">
              <w:rPr>
                <w:rFonts w:ascii="Times New Roman" w:hAnsi="Times New Roman"/>
                <w:sz w:val="24"/>
                <w:szCs w:val="24"/>
              </w:rPr>
              <w:t>тие 4.3.3.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eastAsia="Calibri" w:hAnsi="Times New Roman" w:cs="Times New Roman"/>
                <w:sz w:val="24"/>
                <w:szCs w:val="24"/>
              </w:rPr>
              <w:t>Мероприятия по организации управления бесхозяйными объектами недвижимого им</w:t>
            </w:r>
            <w:r w:rsidRPr="009331DD">
              <w:rPr>
                <w:rFonts w:ascii="Times New Roman" w:eastAsia="Calibri" w:hAnsi="Times New Roman" w:cs="Times New Roman"/>
                <w:sz w:val="24"/>
                <w:szCs w:val="24"/>
              </w:rPr>
              <w:t>у</w:t>
            </w:r>
            <w:r w:rsidRPr="009331DD">
              <w:rPr>
                <w:rFonts w:ascii="Times New Roman" w:eastAsia="Calibri" w:hAnsi="Times New Roman" w:cs="Times New Roman"/>
                <w:sz w:val="24"/>
                <w:szCs w:val="24"/>
              </w:rPr>
              <w:t>щества, используемыми для передачи энергетических р</w:t>
            </w:r>
            <w:r w:rsidRPr="009331DD">
              <w:rPr>
                <w:rFonts w:ascii="Times New Roman" w:eastAsia="Calibri" w:hAnsi="Times New Roman" w:cs="Times New Roman"/>
                <w:sz w:val="24"/>
                <w:szCs w:val="24"/>
              </w:rPr>
              <w:t>е</w:t>
            </w:r>
            <w:r w:rsidRPr="009331DD">
              <w:rPr>
                <w:rFonts w:ascii="Times New Roman" w:eastAsia="Calibri" w:hAnsi="Times New Roman" w:cs="Times New Roman"/>
                <w:sz w:val="24"/>
                <w:szCs w:val="24"/>
              </w:rPr>
              <w:t>сурсов, с момента выявления таких объектов, в том числе определению источника ко</w:t>
            </w:r>
            <w:r w:rsidRPr="009331DD">
              <w:rPr>
                <w:rFonts w:ascii="Times New Roman" w:eastAsia="Calibri" w:hAnsi="Times New Roman" w:cs="Times New Roman"/>
                <w:sz w:val="24"/>
                <w:szCs w:val="24"/>
              </w:rPr>
              <w:t>м</w:t>
            </w:r>
            <w:r w:rsidRPr="009331DD">
              <w:rPr>
                <w:rFonts w:ascii="Times New Roman" w:eastAsia="Calibri" w:hAnsi="Times New Roman" w:cs="Times New Roman"/>
                <w:sz w:val="24"/>
                <w:szCs w:val="24"/>
              </w:rPr>
              <w:t>пенсации возникающих при их эксплуатации нормативных потерь энергетических ресу</w:t>
            </w:r>
            <w:r w:rsidRPr="009331DD">
              <w:rPr>
                <w:rFonts w:ascii="Times New Roman" w:eastAsia="Calibri" w:hAnsi="Times New Roman" w:cs="Times New Roman"/>
                <w:sz w:val="24"/>
                <w:szCs w:val="24"/>
              </w:rPr>
              <w:t>р</w:t>
            </w:r>
            <w:r w:rsidRPr="009331DD">
              <w:rPr>
                <w:rFonts w:ascii="Times New Roman" w:eastAsia="Calibri" w:hAnsi="Times New Roman" w:cs="Times New Roman"/>
                <w:sz w:val="24"/>
                <w:szCs w:val="24"/>
              </w:rPr>
              <w:t>сов (включая тепловую эне</w:t>
            </w:r>
            <w:r w:rsidRPr="009331DD">
              <w:rPr>
                <w:rFonts w:ascii="Times New Roman" w:eastAsia="Calibri" w:hAnsi="Times New Roman" w:cs="Times New Roman"/>
                <w:sz w:val="24"/>
                <w:szCs w:val="24"/>
              </w:rPr>
              <w:t>р</w:t>
            </w:r>
            <w:r w:rsidRPr="009331DD">
              <w:rPr>
                <w:rFonts w:ascii="Times New Roman" w:eastAsia="Calibri" w:hAnsi="Times New Roman" w:cs="Times New Roman"/>
                <w:sz w:val="24"/>
                <w:szCs w:val="24"/>
              </w:rPr>
              <w:t>гию, электрическую энергию), в частности за счет включения расходов на компенсацию данных потерь в тариф орган</w:t>
            </w:r>
            <w:r w:rsidRPr="009331DD">
              <w:rPr>
                <w:rFonts w:ascii="Times New Roman" w:eastAsia="Calibri" w:hAnsi="Times New Roman" w:cs="Times New Roman"/>
                <w:sz w:val="24"/>
                <w:szCs w:val="24"/>
              </w:rPr>
              <w:t>и</w:t>
            </w:r>
            <w:r w:rsidRPr="009331DD">
              <w:rPr>
                <w:rFonts w:ascii="Times New Roman" w:eastAsia="Calibri" w:hAnsi="Times New Roman" w:cs="Times New Roman"/>
                <w:sz w:val="24"/>
                <w:szCs w:val="24"/>
              </w:rPr>
              <w:t>зации, управляющей такими объектами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ториального разв</w:t>
            </w:r>
            <w:r w:rsidRPr="009331DD">
              <w:rPr>
                <w:rFonts w:ascii="Times New Roman" w:eastAsiaTheme="minorEastAsia" w:hAnsi="Times New Roman" w:cs="Times New Roman"/>
                <w:sz w:val="24"/>
                <w:szCs w:val="24"/>
              </w:rPr>
              <w:t>и</w:t>
            </w:r>
            <w:r w:rsidRPr="009331DD">
              <w:rPr>
                <w:rFonts w:ascii="Times New Roman" w:eastAsiaTheme="minorEastAsia" w:hAnsi="Times New Roman" w:cs="Times New Roman"/>
                <w:sz w:val="24"/>
                <w:szCs w:val="24"/>
              </w:rPr>
              <w:t>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sz w:val="24"/>
                <w:szCs w:val="24"/>
              </w:rPr>
            </w:pPr>
            <w:r w:rsidRPr="009331DD">
              <w:rPr>
                <w:rFonts w:ascii="Times New Roman" w:hAnsi="Times New Roman"/>
                <w:b/>
                <w:sz w:val="24"/>
                <w:szCs w:val="24"/>
              </w:rPr>
              <w:t>Подпр</w:t>
            </w:r>
            <w:r w:rsidRPr="009331DD">
              <w:rPr>
                <w:rFonts w:ascii="Times New Roman" w:hAnsi="Times New Roman"/>
                <w:b/>
                <w:sz w:val="24"/>
                <w:szCs w:val="24"/>
              </w:rPr>
              <w:t>о</w:t>
            </w:r>
            <w:r w:rsidRPr="009331DD">
              <w:rPr>
                <w:rFonts w:ascii="Times New Roman" w:hAnsi="Times New Roman"/>
                <w:b/>
                <w:sz w:val="24"/>
                <w:szCs w:val="24"/>
              </w:rPr>
              <w:t>грамма 5</w:t>
            </w:r>
          </w:p>
        </w:tc>
        <w:tc>
          <w:tcPr>
            <w:tcW w:w="3351" w:type="dxa"/>
            <w:vMerge w:val="restart"/>
          </w:tcPr>
          <w:p w:rsidR="009331DD" w:rsidRPr="009331DD" w:rsidRDefault="009331DD" w:rsidP="009331DD">
            <w:pPr>
              <w:pStyle w:val="ConsPlusNormal"/>
              <w:rPr>
                <w:rFonts w:ascii="Times New Roman" w:hAnsi="Times New Roman" w:cs="Times New Roman"/>
                <w:sz w:val="24"/>
                <w:szCs w:val="24"/>
              </w:rPr>
            </w:pPr>
            <w:r w:rsidRPr="009331DD">
              <w:rPr>
                <w:rFonts w:ascii="Times New Roman" w:eastAsia="Calibri" w:hAnsi="Times New Roman" w:cs="Times New Roman"/>
                <w:b/>
                <w:bCs/>
                <w:sz w:val="24"/>
                <w:szCs w:val="24"/>
              </w:rPr>
              <w:t>Повышение безопасности дорожного движения  в м</w:t>
            </w:r>
            <w:r w:rsidRPr="009331DD">
              <w:rPr>
                <w:rFonts w:ascii="Times New Roman" w:eastAsia="Calibri" w:hAnsi="Times New Roman" w:cs="Times New Roman"/>
                <w:b/>
                <w:bCs/>
                <w:sz w:val="24"/>
                <w:szCs w:val="24"/>
              </w:rPr>
              <w:t>у</w:t>
            </w:r>
            <w:r w:rsidRPr="009331DD">
              <w:rPr>
                <w:rFonts w:ascii="Times New Roman" w:eastAsia="Calibri" w:hAnsi="Times New Roman" w:cs="Times New Roman"/>
                <w:b/>
                <w:bCs/>
                <w:sz w:val="24"/>
                <w:szCs w:val="24"/>
              </w:rPr>
              <w:t>ниципальном районе «Усть-Куломский</w:t>
            </w:r>
            <w:r w:rsidRPr="009331DD">
              <w:rPr>
                <w:rFonts w:ascii="Times New Roman" w:hAnsi="Times New Roman" w:cs="Times New Roman"/>
                <w:sz w:val="24"/>
                <w:szCs w:val="24"/>
              </w:rPr>
              <w:t>»</w:t>
            </w:r>
          </w:p>
        </w:tc>
        <w:tc>
          <w:tcPr>
            <w:tcW w:w="2268"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tcPr>
          <w:p w:rsidR="009331DD" w:rsidRPr="00916912" w:rsidRDefault="00636CDF" w:rsidP="009331DD">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7060</w:t>
            </w:r>
            <w:r w:rsidR="009331DD" w:rsidRPr="00916912">
              <w:rPr>
                <w:rFonts w:ascii="Times New Roman" w:hAnsi="Times New Roman" w:cs="Times New Roman"/>
                <w:b/>
                <w:sz w:val="24"/>
                <w:szCs w:val="24"/>
              </w:rPr>
              <w:t>000,00</w:t>
            </w:r>
          </w:p>
        </w:tc>
        <w:tc>
          <w:tcPr>
            <w:tcW w:w="1559" w:type="dxa"/>
          </w:tcPr>
          <w:p w:rsidR="009331DD" w:rsidRPr="00916912" w:rsidRDefault="00636CDF" w:rsidP="009331DD">
            <w:pPr>
              <w:jc w:val="center"/>
              <w:rPr>
                <w:rFonts w:ascii="Times New Roman" w:hAnsi="Times New Roman"/>
                <w:sz w:val="24"/>
                <w:szCs w:val="24"/>
              </w:rPr>
            </w:pPr>
            <w:r w:rsidRPr="00916912">
              <w:rPr>
                <w:rFonts w:ascii="Times New Roman" w:hAnsi="Times New Roman"/>
                <w:b/>
                <w:sz w:val="24"/>
                <w:szCs w:val="24"/>
              </w:rPr>
              <w:t>3480</w:t>
            </w:r>
            <w:r w:rsidR="009331DD" w:rsidRPr="00916912">
              <w:rPr>
                <w:rFonts w:ascii="Times New Roman" w:hAnsi="Times New Roman"/>
                <w:b/>
                <w:sz w:val="24"/>
                <w:szCs w:val="24"/>
              </w:rPr>
              <w:t>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1790000,00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1790000,00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 xml:space="preserve">Администрация МР «Усть-Куломский» в лице </w:t>
            </w:r>
            <w:r w:rsidRPr="009331DD">
              <w:rPr>
                <w:rFonts w:ascii="Times New Roman" w:eastAsiaTheme="minorEastAsia" w:hAnsi="Times New Roman" w:cs="Times New Roman"/>
                <w:b/>
                <w:sz w:val="24"/>
                <w:szCs w:val="24"/>
              </w:rPr>
              <w:t>отдела по доро</w:t>
            </w:r>
            <w:r w:rsidRPr="009331DD">
              <w:rPr>
                <w:rFonts w:ascii="Times New Roman" w:eastAsiaTheme="minorEastAsia" w:hAnsi="Times New Roman" w:cs="Times New Roman"/>
                <w:b/>
                <w:sz w:val="24"/>
                <w:szCs w:val="24"/>
              </w:rPr>
              <w:t>ж</w:t>
            </w:r>
            <w:r w:rsidRPr="009331DD">
              <w:rPr>
                <w:rFonts w:ascii="Times New Roman" w:eastAsiaTheme="minorEastAsia" w:hAnsi="Times New Roman" w:cs="Times New Roman"/>
                <w:b/>
                <w:sz w:val="24"/>
                <w:szCs w:val="24"/>
              </w:rPr>
              <w:t>ной деятельности</w:t>
            </w:r>
          </w:p>
        </w:tc>
        <w:tc>
          <w:tcPr>
            <w:tcW w:w="1560" w:type="dxa"/>
          </w:tcPr>
          <w:p w:rsidR="009331DD" w:rsidRPr="00916912" w:rsidRDefault="00636CDF" w:rsidP="009331DD">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7060</w:t>
            </w:r>
            <w:r w:rsidR="009331DD" w:rsidRPr="00916912">
              <w:rPr>
                <w:rFonts w:ascii="Times New Roman" w:hAnsi="Times New Roman" w:cs="Times New Roman"/>
                <w:b/>
                <w:sz w:val="24"/>
                <w:szCs w:val="24"/>
              </w:rPr>
              <w:t>000,00</w:t>
            </w:r>
          </w:p>
        </w:tc>
        <w:tc>
          <w:tcPr>
            <w:tcW w:w="1559" w:type="dxa"/>
          </w:tcPr>
          <w:p w:rsidR="009331DD" w:rsidRPr="00916912" w:rsidRDefault="00636CDF" w:rsidP="009331DD">
            <w:pPr>
              <w:jc w:val="center"/>
              <w:rPr>
                <w:rFonts w:ascii="Times New Roman" w:hAnsi="Times New Roman"/>
                <w:sz w:val="24"/>
                <w:szCs w:val="24"/>
              </w:rPr>
            </w:pPr>
            <w:r w:rsidRPr="00916912">
              <w:rPr>
                <w:rFonts w:ascii="Times New Roman" w:hAnsi="Times New Roman"/>
                <w:b/>
                <w:sz w:val="24"/>
                <w:szCs w:val="24"/>
              </w:rPr>
              <w:t>3480</w:t>
            </w:r>
            <w:r w:rsidR="009331DD" w:rsidRPr="00916912">
              <w:rPr>
                <w:rFonts w:ascii="Times New Roman" w:hAnsi="Times New Roman"/>
                <w:b/>
                <w:sz w:val="24"/>
                <w:szCs w:val="24"/>
              </w:rPr>
              <w:t>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1790000,00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1790000,00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r>
      <w:tr w:rsidR="009331DD" w:rsidRPr="009331DD" w:rsidTr="009331DD">
        <w:tc>
          <w:tcPr>
            <w:tcW w:w="1247"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lastRenderedPageBreak/>
              <w:t xml:space="preserve">Основное       </w:t>
            </w:r>
            <w:r w:rsidRPr="009331DD">
              <w:rPr>
                <w:rFonts w:ascii="Times New Roman" w:hAnsi="Times New Roman"/>
                <w:sz w:val="24"/>
                <w:szCs w:val="24"/>
              </w:rPr>
              <w:br/>
              <w:t>меропри</w:t>
            </w:r>
            <w:r w:rsidRPr="009331DD">
              <w:rPr>
                <w:rFonts w:ascii="Times New Roman" w:hAnsi="Times New Roman"/>
                <w:sz w:val="24"/>
                <w:szCs w:val="24"/>
              </w:rPr>
              <w:t>я</w:t>
            </w:r>
            <w:r w:rsidRPr="009331DD">
              <w:rPr>
                <w:rFonts w:ascii="Times New Roman" w:hAnsi="Times New Roman"/>
                <w:sz w:val="24"/>
                <w:szCs w:val="24"/>
              </w:rPr>
              <w:t>тие 5.1.1.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Проведение мероприятий с детьми, по профилактике де</w:t>
            </w:r>
            <w:r w:rsidRPr="009331DD">
              <w:rPr>
                <w:rFonts w:ascii="Times New Roman" w:hAnsi="Times New Roman" w:cs="Times New Roman"/>
                <w:sz w:val="24"/>
                <w:szCs w:val="24"/>
              </w:rPr>
              <w:t>т</w:t>
            </w:r>
            <w:r w:rsidRPr="009331DD">
              <w:rPr>
                <w:rFonts w:ascii="Times New Roman" w:hAnsi="Times New Roman" w:cs="Times New Roman"/>
                <w:sz w:val="24"/>
                <w:szCs w:val="24"/>
              </w:rPr>
              <w:t>ского дорожно-транспортного травматизма и обучению без</w:t>
            </w:r>
            <w:r w:rsidRPr="009331DD">
              <w:rPr>
                <w:rFonts w:ascii="Times New Roman" w:hAnsi="Times New Roman" w:cs="Times New Roman"/>
                <w:sz w:val="24"/>
                <w:szCs w:val="24"/>
              </w:rPr>
              <w:t>о</w:t>
            </w:r>
            <w:r w:rsidRPr="009331DD">
              <w:rPr>
                <w:rFonts w:ascii="Times New Roman" w:hAnsi="Times New Roman" w:cs="Times New Roman"/>
                <w:sz w:val="24"/>
                <w:szCs w:val="24"/>
              </w:rPr>
              <w:t>пасному участию в дорожном движении (в том числе пров</w:t>
            </w:r>
            <w:r w:rsidRPr="009331DD">
              <w:rPr>
                <w:rFonts w:ascii="Times New Roman" w:hAnsi="Times New Roman" w:cs="Times New Roman"/>
                <w:sz w:val="24"/>
                <w:szCs w:val="24"/>
              </w:rPr>
              <w:t>е</w:t>
            </w:r>
            <w:r w:rsidRPr="009331DD">
              <w:rPr>
                <w:rFonts w:ascii="Times New Roman" w:hAnsi="Times New Roman" w:cs="Times New Roman"/>
                <w:sz w:val="24"/>
                <w:szCs w:val="24"/>
              </w:rPr>
              <w:t>дение лекций, занятий и бесед, организация конкурсов «Без</w:t>
            </w:r>
            <w:r w:rsidRPr="009331DD">
              <w:rPr>
                <w:rFonts w:ascii="Times New Roman" w:hAnsi="Times New Roman" w:cs="Times New Roman"/>
                <w:sz w:val="24"/>
                <w:szCs w:val="24"/>
              </w:rPr>
              <w:t>о</w:t>
            </w:r>
            <w:r w:rsidRPr="009331DD">
              <w:rPr>
                <w:rFonts w:ascii="Times New Roman" w:hAnsi="Times New Roman" w:cs="Times New Roman"/>
                <w:sz w:val="24"/>
                <w:szCs w:val="24"/>
              </w:rPr>
              <w:t>пасное колесо», «Внимание – дети», «Лучший уголок по безопасности дорожного дв</w:t>
            </w:r>
            <w:r w:rsidRPr="009331DD">
              <w:rPr>
                <w:rFonts w:ascii="Times New Roman" w:hAnsi="Times New Roman" w:cs="Times New Roman"/>
                <w:sz w:val="24"/>
                <w:szCs w:val="24"/>
              </w:rPr>
              <w:t>и</w:t>
            </w:r>
            <w:r w:rsidRPr="009331DD">
              <w:rPr>
                <w:rFonts w:ascii="Times New Roman" w:hAnsi="Times New Roman" w:cs="Times New Roman"/>
                <w:sz w:val="24"/>
                <w:szCs w:val="24"/>
              </w:rPr>
              <w:t>жения»,  акций «Безопасное лето», «Безопасность глазами детей» и другие мероприятия)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рожной деятельн</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сти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120000,00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40000,00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40000,00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40000,00</w:t>
            </w:r>
          </w:p>
        </w:tc>
        <w:tc>
          <w:tcPr>
            <w:tcW w:w="1134"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w:t>
            </w:r>
            <w:r w:rsidRPr="009331DD">
              <w:rPr>
                <w:rFonts w:ascii="Times New Roman" w:hAnsi="Times New Roman"/>
                <w:sz w:val="24"/>
                <w:szCs w:val="24"/>
              </w:rPr>
              <w:t>я</w:t>
            </w:r>
            <w:r w:rsidRPr="009331DD">
              <w:rPr>
                <w:rFonts w:ascii="Times New Roman" w:hAnsi="Times New Roman"/>
                <w:sz w:val="24"/>
                <w:szCs w:val="24"/>
              </w:rPr>
              <w:t>тие 5.2.1.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Обустройство горизонтальной и вертикальной разметки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рожной деятельн</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сти</w:t>
            </w:r>
          </w:p>
        </w:tc>
        <w:tc>
          <w:tcPr>
            <w:tcW w:w="1560" w:type="dxa"/>
          </w:tcPr>
          <w:p w:rsidR="009331DD" w:rsidRPr="00916912" w:rsidRDefault="009331DD" w:rsidP="00D2776F">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3</w:t>
            </w:r>
            <w:r w:rsidR="00D2776F" w:rsidRPr="00916912">
              <w:rPr>
                <w:rFonts w:ascii="Times New Roman" w:hAnsi="Times New Roman" w:cs="Times New Roman"/>
                <w:sz w:val="24"/>
                <w:szCs w:val="24"/>
              </w:rPr>
              <w:t>6</w:t>
            </w:r>
            <w:r w:rsidRPr="00916912">
              <w:rPr>
                <w:rFonts w:ascii="Times New Roman" w:hAnsi="Times New Roman" w:cs="Times New Roman"/>
                <w:sz w:val="24"/>
                <w:szCs w:val="24"/>
              </w:rPr>
              <w:t>00000,00</w:t>
            </w:r>
          </w:p>
        </w:tc>
        <w:tc>
          <w:tcPr>
            <w:tcW w:w="1559" w:type="dxa"/>
          </w:tcPr>
          <w:p w:rsidR="009331DD" w:rsidRPr="00916912" w:rsidRDefault="00D2776F" w:rsidP="00D2776F">
            <w:pPr>
              <w:jc w:val="center"/>
              <w:rPr>
                <w:rFonts w:ascii="Times New Roman" w:hAnsi="Times New Roman"/>
                <w:sz w:val="24"/>
                <w:szCs w:val="24"/>
              </w:rPr>
            </w:pPr>
            <w:r w:rsidRPr="00916912">
              <w:rPr>
                <w:rFonts w:ascii="Times New Roman" w:hAnsi="Times New Roman"/>
                <w:sz w:val="24"/>
                <w:szCs w:val="24"/>
              </w:rPr>
              <w:t>120</w:t>
            </w:r>
            <w:r w:rsidR="009331DD" w:rsidRPr="00916912">
              <w:rPr>
                <w:rFonts w:ascii="Times New Roman" w:hAnsi="Times New Roman"/>
                <w:sz w:val="24"/>
                <w:szCs w:val="24"/>
              </w:rPr>
              <w:t>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1200000,00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1200000,00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w:t>
            </w:r>
            <w:r w:rsidRPr="009331DD">
              <w:rPr>
                <w:rFonts w:ascii="Times New Roman" w:hAnsi="Times New Roman"/>
                <w:sz w:val="24"/>
                <w:szCs w:val="24"/>
              </w:rPr>
              <w:t>я</w:t>
            </w:r>
            <w:r w:rsidRPr="009331DD">
              <w:rPr>
                <w:rFonts w:ascii="Times New Roman" w:hAnsi="Times New Roman"/>
                <w:sz w:val="24"/>
                <w:szCs w:val="24"/>
              </w:rPr>
              <w:t>тие 5.2.2.</w:t>
            </w:r>
          </w:p>
          <w:p w:rsidR="009331DD" w:rsidRPr="009331DD" w:rsidRDefault="009331DD" w:rsidP="009331DD">
            <w:pPr>
              <w:widowControl w:val="0"/>
              <w:autoSpaceDE w:val="0"/>
              <w:autoSpaceDN w:val="0"/>
              <w:adjustRightInd w:val="0"/>
              <w:rPr>
                <w:rFonts w:ascii="Times New Roman" w:hAnsi="Times New Roman"/>
                <w:sz w:val="24"/>
                <w:szCs w:val="24"/>
              </w:rPr>
            </w:pPr>
          </w:p>
        </w:tc>
        <w:tc>
          <w:tcPr>
            <w:tcW w:w="3351" w:type="dxa"/>
          </w:tcPr>
          <w:p w:rsidR="009331DD" w:rsidRPr="009331DD" w:rsidRDefault="009331DD" w:rsidP="009331DD">
            <w:pPr>
              <w:jc w:val="both"/>
              <w:rPr>
                <w:rFonts w:ascii="Times New Roman" w:hAnsi="Times New Roman"/>
                <w:sz w:val="24"/>
                <w:szCs w:val="24"/>
              </w:rPr>
            </w:pPr>
            <w:r w:rsidRPr="009331DD">
              <w:rPr>
                <w:rFonts w:ascii="Times New Roman" w:hAnsi="Times New Roman"/>
                <w:sz w:val="24"/>
                <w:szCs w:val="24"/>
              </w:rPr>
              <w:t>Разработка дислокации д</w:t>
            </w:r>
            <w:r w:rsidRPr="009331DD">
              <w:rPr>
                <w:rFonts w:ascii="Times New Roman" w:hAnsi="Times New Roman"/>
                <w:sz w:val="24"/>
                <w:szCs w:val="24"/>
              </w:rPr>
              <w:t>о</w:t>
            </w:r>
            <w:r w:rsidRPr="009331DD">
              <w:rPr>
                <w:rFonts w:ascii="Times New Roman" w:hAnsi="Times New Roman"/>
                <w:sz w:val="24"/>
                <w:szCs w:val="24"/>
              </w:rPr>
              <w:t>рожных знаков и схем гор</w:t>
            </w:r>
            <w:r w:rsidRPr="009331DD">
              <w:rPr>
                <w:rFonts w:ascii="Times New Roman" w:hAnsi="Times New Roman"/>
                <w:sz w:val="24"/>
                <w:szCs w:val="24"/>
              </w:rPr>
              <w:t>и</w:t>
            </w:r>
            <w:r w:rsidRPr="009331DD">
              <w:rPr>
                <w:rFonts w:ascii="Times New Roman" w:hAnsi="Times New Roman"/>
                <w:sz w:val="24"/>
                <w:szCs w:val="24"/>
              </w:rPr>
              <w:t>зонтальной разметки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рожной деятельн</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сти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 xml:space="preserve">Основное       </w:t>
            </w:r>
            <w:r w:rsidRPr="009331DD">
              <w:rPr>
                <w:rFonts w:ascii="Times New Roman" w:hAnsi="Times New Roman"/>
                <w:sz w:val="24"/>
                <w:szCs w:val="24"/>
              </w:rPr>
              <w:br/>
              <w:t>меропри</w:t>
            </w:r>
            <w:r w:rsidRPr="009331DD">
              <w:rPr>
                <w:rFonts w:ascii="Times New Roman" w:hAnsi="Times New Roman"/>
                <w:sz w:val="24"/>
                <w:szCs w:val="24"/>
              </w:rPr>
              <w:t>я</w:t>
            </w:r>
            <w:r w:rsidRPr="009331DD">
              <w:rPr>
                <w:rFonts w:ascii="Times New Roman" w:hAnsi="Times New Roman"/>
                <w:sz w:val="24"/>
                <w:szCs w:val="24"/>
              </w:rPr>
              <w:t>тие 5.2.3.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Установка  дорожных знаков и информационных   табло, в том  числе о едином   номере "112"  и  телефонах экстре</w:t>
            </w:r>
            <w:r w:rsidRPr="009331DD">
              <w:rPr>
                <w:rFonts w:ascii="Times New Roman" w:hAnsi="Times New Roman" w:cs="Times New Roman"/>
                <w:sz w:val="24"/>
                <w:szCs w:val="24"/>
              </w:rPr>
              <w:t>н</w:t>
            </w:r>
            <w:r w:rsidRPr="009331DD">
              <w:rPr>
                <w:rFonts w:ascii="Times New Roman" w:hAnsi="Times New Roman" w:cs="Times New Roman"/>
                <w:sz w:val="24"/>
                <w:szCs w:val="24"/>
              </w:rPr>
              <w:t>ных оперативных служб</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рожной деятельн</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сти</w:t>
            </w:r>
          </w:p>
        </w:tc>
        <w:tc>
          <w:tcPr>
            <w:tcW w:w="1560" w:type="dxa"/>
          </w:tcPr>
          <w:p w:rsidR="009331DD" w:rsidRPr="00916912" w:rsidRDefault="00D2776F" w:rsidP="009331D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8</w:t>
            </w:r>
            <w:r w:rsidR="009331DD" w:rsidRPr="00916912">
              <w:rPr>
                <w:rFonts w:ascii="Times New Roman" w:hAnsi="Times New Roman" w:cs="Times New Roman"/>
                <w:sz w:val="24"/>
                <w:szCs w:val="24"/>
              </w:rPr>
              <w:t>00000,00</w:t>
            </w:r>
          </w:p>
        </w:tc>
        <w:tc>
          <w:tcPr>
            <w:tcW w:w="1559" w:type="dxa"/>
          </w:tcPr>
          <w:p w:rsidR="009331DD" w:rsidRPr="00916912" w:rsidRDefault="00D2776F" w:rsidP="009331DD">
            <w:pPr>
              <w:jc w:val="center"/>
              <w:rPr>
                <w:rFonts w:ascii="Times New Roman" w:hAnsi="Times New Roman"/>
                <w:sz w:val="24"/>
                <w:szCs w:val="24"/>
              </w:rPr>
            </w:pPr>
            <w:r w:rsidRPr="00916912">
              <w:rPr>
                <w:rFonts w:ascii="Times New Roman" w:hAnsi="Times New Roman"/>
                <w:sz w:val="24"/>
                <w:szCs w:val="24"/>
              </w:rPr>
              <w:t>3</w:t>
            </w:r>
            <w:r w:rsidR="009331DD" w:rsidRPr="00916912">
              <w:rPr>
                <w:rFonts w:ascii="Times New Roman" w:hAnsi="Times New Roman"/>
                <w:sz w:val="24"/>
                <w:szCs w:val="24"/>
              </w:rPr>
              <w:t>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250000,00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250000,00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w:t>
            </w:r>
            <w:r w:rsidRPr="009331DD">
              <w:rPr>
                <w:rFonts w:ascii="Times New Roman" w:hAnsi="Times New Roman"/>
                <w:sz w:val="24"/>
                <w:szCs w:val="24"/>
              </w:rPr>
              <w:t>я</w:t>
            </w:r>
            <w:r w:rsidRPr="009331DD">
              <w:rPr>
                <w:rFonts w:ascii="Times New Roman" w:hAnsi="Times New Roman"/>
                <w:sz w:val="24"/>
                <w:szCs w:val="24"/>
              </w:rPr>
              <w:t>тие 5.2.4.</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Реализация народных проектов в сфере дорожной деятельн</w:t>
            </w:r>
            <w:r w:rsidRPr="009331DD">
              <w:rPr>
                <w:rFonts w:ascii="Times New Roman" w:hAnsi="Times New Roman" w:cs="Times New Roman"/>
                <w:sz w:val="24"/>
                <w:szCs w:val="24"/>
              </w:rPr>
              <w:t>о</w:t>
            </w:r>
            <w:r w:rsidRPr="009331DD">
              <w:rPr>
                <w:rFonts w:ascii="Times New Roman" w:hAnsi="Times New Roman" w:cs="Times New Roman"/>
                <w:sz w:val="24"/>
                <w:szCs w:val="24"/>
              </w:rPr>
              <w:t>сти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рожной деятельн</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сти</w:t>
            </w:r>
          </w:p>
        </w:tc>
        <w:tc>
          <w:tcPr>
            <w:tcW w:w="1560" w:type="dxa"/>
          </w:tcPr>
          <w:p w:rsidR="009331DD" w:rsidRPr="00916912" w:rsidRDefault="009331DD" w:rsidP="00636CDF">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2</w:t>
            </w:r>
            <w:r w:rsidR="00636CDF" w:rsidRPr="00916912">
              <w:rPr>
                <w:rFonts w:ascii="Times New Roman" w:hAnsi="Times New Roman" w:cs="Times New Roman"/>
                <w:sz w:val="24"/>
                <w:szCs w:val="24"/>
              </w:rPr>
              <w:t>540</w:t>
            </w:r>
            <w:r w:rsidRPr="00916912">
              <w:rPr>
                <w:rFonts w:ascii="Times New Roman" w:hAnsi="Times New Roman" w:cs="Times New Roman"/>
                <w:sz w:val="24"/>
                <w:szCs w:val="24"/>
              </w:rPr>
              <w:t>000,00</w:t>
            </w:r>
          </w:p>
        </w:tc>
        <w:tc>
          <w:tcPr>
            <w:tcW w:w="1559" w:type="dxa"/>
          </w:tcPr>
          <w:p w:rsidR="009331DD" w:rsidRPr="00916912" w:rsidRDefault="009331DD" w:rsidP="00636CDF">
            <w:pPr>
              <w:jc w:val="center"/>
              <w:rPr>
                <w:rFonts w:ascii="Times New Roman" w:hAnsi="Times New Roman"/>
                <w:sz w:val="24"/>
                <w:szCs w:val="24"/>
              </w:rPr>
            </w:pPr>
            <w:r w:rsidRPr="00916912">
              <w:rPr>
                <w:rFonts w:ascii="Times New Roman" w:hAnsi="Times New Roman"/>
                <w:sz w:val="24"/>
                <w:szCs w:val="24"/>
              </w:rPr>
              <w:t>1</w:t>
            </w:r>
            <w:r w:rsidR="00636CDF" w:rsidRPr="00916912">
              <w:rPr>
                <w:rFonts w:ascii="Times New Roman" w:hAnsi="Times New Roman"/>
                <w:sz w:val="24"/>
                <w:szCs w:val="24"/>
              </w:rPr>
              <w:t>940</w:t>
            </w:r>
            <w:r w:rsidRPr="00916912">
              <w:rPr>
                <w:rFonts w:ascii="Times New Roman" w:hAnsi="Times New Roman"/>
                <w:sz w:val="24"/>
                <w:szCs w:val="24"/>
              </w:rPr>
              <w:t>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300000,00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300000,00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w:t>
            </w:r>
            <w:r w:rsidRPr="009331DD">
              <w:rPr>
                <w:rFonts w:ascii="Times New Roman" w:hAnsi="Times New Roman"/>
                <w:sz w:val="24"/>
                <w:szCs w:val="24"/>
              </w:rPr>
              <w:t>я</w:t>
            </w:r>
            <w:r w:rsidRPr="009331DD">
              <w:rPr>
                <w:rFonts w:ascii="Times New Roman" w:hAnsi="Times New Roman"/>
                <w:sz w:val="24"/>
                <w:szCs w:val="24"/>
              </w:rPr>
              <w:t>тие 5.2.5.</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Оборудование и переоборуд</w:t>
            </w:r>
            <w:r w:rsidRPr="009331DD">
              <w:rPr>
                <w:rFonts w:ascii="Times New Roman" w:hAnsi="Times New Roman" w:cs="Times New Roman"/>
                <w:sz w:val="24"/>
                <w:szCs w:val="24"/>
              </w:rPr>
              <w:t>о</w:t>
            </w:r>
            <w:r w:rsidRPr="009331DD">
              <w:rPr>
                <w:rFonts w:ascii="Times New Roman" w:hAnsi="Times New Roman" w:cs="Times New Roman"/>
                <w:sz w:val="24"/>
                <w:szCs w:val="24"/>
              </w:rPr>
              <w:t>вание пешеходных переходов с учетом изменений национал</w:t>
            </w:r>
            <w:r w:rsidRPr="009331DD">
              <w:rPr>
                <w:rFonts w:ascii="Times New Roman" w:hAnsi="Times New Roman" w:cs="Times New Roman"/>
                <w:sz w:val="24"/>
                <w:szCs w:val="24"/>
              </w:rPr>
              <w:t>ь</w:t>
            </w:r>
            <w:r w:rsidRPr="009331DD">
              <w:rPr>
                <w:rFonts w:ascii="Times New Roman" w:hAnsi="Times New Roman" w:cs="Times New Roman"/>
                <w:sz w:val="24"/>
                <w:szCs w:val="24"/>
              </w:rPr>
              <w:t>ных стандартов, регламент</w:t>
            </w:r>
            <w:r w:rsidRPr="009331DD">
              <w:rPr>
                <w:rFonts w:ascii="Times New Roman" w:hAnsi="Times New Roman" w:cs="Times New Roman"/>
                <w:sz w:val="24"/>
                <w:szCs w:val="24"/>
              </w:rPr>
              <w:t>и</w:t>
            </w:r>
            <w:r w:rsidRPr="009331DD">
              <w:rPr>
                <w:rFonts w:ascii="Times New Roman" w:hAnsi="Times New Roman" w:cs="Times New Roman"/>
                <w:sz w:val="24"/>
                <w:szCs w:val="24"/>
              </w:rPr>
              <w:t>рующих дорожную деятел</w:t>
            </w:r>
            <w:r w:rsidRPr="009331DD">
              <w:rPr>
                <w:rFonts w:ascii="Times New Roman" w:hAnsi="Times New Roman" w:cs="Times New Roman"/>
                <w:sz w:val="24"/>
                <w:szCs w:val="24"/>
              </w:rPr>
              <w:t>ь</w:t>
            </w:r>
            <w:r w:rsidRPr="009331DD">
              <w:rPr>
                <w:rFonts w:ascii="Times New Roman" w:hAnsi="Times New Roman" w:cs="Times New Roman"/>
                <w:sz w:val="24"/>
                <w:szCs w:val="24"/>
              </w:rPr>
              <w:t>ность.</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рожной деятельн</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сти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w:t>
            </w:r>
            <w:r w:rsidRPr="009331DD">
              <w:rPr>
                <w:rFonts w:ascii="Times New Roman" w:hAnsi="Times New Roman"/>
                <w:sz w:val="24"/>
                <w:szCs w:val="24"/>
              </w:rPr>
              <w:t>я</w:t>
            </w:r>
            <w:r w:rsidRPr="009331DD">
              <w:rPr>
                <w:rFonts w:ascii="Times New Roman" w:hAnsi="Times New Roman"/>
                <w:sz w:val="24"/>
                <w:szCs w:val="24"/>
              </w:rPr>
              <w:t>тие 5.2.6.</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Устройство искусственных н</w:t>
            </w:r>
            <w:r w:rsidRPr="009331DD">
              <w:rPr>
                <w:rFonts w:ascii="Times New Roman" w:hAnsi="Times New Roman" w:cs="Times New Roman"/>
                <w:sz w:val="24"/>
                <w:szCs w:val="24"/>
              </w:rPr>
              <w:t>е</w:t>
            </w:r>
            <w:r w:rsidRPr="009331DD">
              <w:rPr>
                <w:rFonts w:ascii="Times New Roman" w:hAnsi="Times New Roman" w:cs="Times New Roman"/>
                <w:sz w:val="24"/>
                <w:szCs w:val="24"/>
              </w:rPr>
              <w:t>ровностей «Лежачий полице</w:t>
            </w:r>
            <w:r w:rsidRPr="009331DD">
              <w:rPr>
                <w:rFonts w:ascii="Times New Roman" w:hAnsi="Times New Roman" w:cs="Times New Roman"/>
                <w:sz w:val="24"/>
                <w:szCs w:val="24"/>
              </w:rPr>
              <w:t>й</w:t>
            </w:r>
            <w:r w:rsidRPr="009331DD">
              <w:rPr>
                <w:rFonts w:ascii="Times New Roman" w:hAnsi="Times New Roman" w:cs="Times New Roman"/>
                <w:sz w:val="24"/>
                <w:szCs w:val="24"/>
              </w:rPr>
              <w:t>ский» на участках автом</w:t>
            </w:r>
            <w:r w:rsidRPr="009331DD">
              <w:rPr>
                <w:rFonts w:ascii="Times New Roman" w:hAnsi="Times New Roman" w:cs="Times New Roman"/>
                <w:sz w:val="24"/>
                <w:szCs w:val="24"/>
              </w:rPr>
              <w:t>о</w:t>
            </w:r>
            <w:r w:rsidRPr="009331DD">
              <w:rPr>
                <w:rFonts w:ascii="Times New Roman" w:hAnsi="Times New Roman" w:cs="Times New Roman"/>
                <w:sz w:val="24"/>
                <w:szCs w:val="24"/>
              </w:rPr>
              <w:t>бильных дорог вблизи расп</w:t>
            </w:r>
            <w:r w:rsidRPr="009331DD">
              <w:rPr>
                <w:rFonts w:ascii="Times New Roman" w:hAnsi="Times New Roman" w:cs="Times New Roman"/>
                <w:sz w:val="24"/>
                <w:szCs w:val="24"/>
              </w:rPr>
              <w:t>о</w:t>
            </w:r>
            <w:r w:rsidRPr="009331DD">
              <w:rPr>
                <w:rFonts w:ascii="Times New Roman" w:hAnsi="Times New Roman" w:cs="Times New Roman"/>
                <w:sz w:val="24"/>
                <w:szCs w:val="24"/>
              </w:rPr>
              <w:t>ложения объектов социальной инфраструктуры</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рожной деятельн</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сти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w:t>
            </w:r>
            <w:r w:rsidRPr="009331DD">
              <w:rPr>
                <w:rFonts w:ascii="Times New Roman" w:hAnsi="Times New Roman"/>
                <w:sz w:val="24"/>
                <w:szCs w:val="24"/>
              </w:rPr>
              <w:t>я</w:t>
            </w:r>
            <w:r w:rsidRPr="009331DD">
              <w:rPr>
                <w:rFonts w:ascii="Times New Roman" w:hAnsi="Times New Roman"/>
                <w:sz w:val="24"/>
                <w:szCs w:val="24"/>
              </w:rPr>
              <w:lastRenderedPageBreak/>
              <w:t>тие 5.2.7.</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Выполнение комплекса работ по обеспечению транспортной безопасности объекта тран</w:t>
            </w:r>
            <w:r w:rsidRPr="009331DD">
              <w:rPr>
                <w:rFonts w:ascii="Times New Roman" w:hAnsi="Times New Roman" w:cs="Times New Roman"/>
                <w:sz w:val="24"/>
                <w:szCs w:val="24"/>
              </w:rPr>
              <w:t>с</w:t>
            </w:r>
            <w:r w:rsidRPr="009331DD">
              <w:rPr>
                <w:rFonts w:ascii="Times New Roman" w:hAnsi="Times New Roman" w:cs="Times New Roman"/>
                <w:sz w:val="24"/>
                <w:szCs w:val="24"/>
              </w:rPr>
              <w:lastRenderedPageBreak/>
              <w:t>портной инфраструктуры (мост через р. СевернаяКель</w:t>
            </w:r>
            <w:r w:rsidRPr="009331DD">
              <w:rPr>
                <w:rFonts w:ascii="Times New Roman" w:hAnsi="Times New Roman" w:cs="Times New Roman"/>
                <w:sz w:val="24"/>
                <w:szCs w:val="24"/>
              </w:rPr>
              <w:t>т</w:t>
            </w:r>
            <w:r w:rsidRPr="009331DD">
              <w:rPr>
                <w:rFonts w:ascii="Times New Roman" w:hAnsi="Times New Roman" w:cs="Times New Roman"/>
                <w:sz w:val="24"/>
                <w:szCs w:val="24"/>
              </w:rPr>
              <w:t>ма)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по д</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lastRenderedPageBreak/>
              <w:t>рожной деятельн</w:t>
            </w:r>
            <w:r w:rsidRPr="009331DD">
              <w:rPr>
                <w:rFonts w:ascii="Times New Roman" w:eastAsiaTheme="minorEastAsia" w:hAnsi="Times New Roman" w:cs="Times New Roman"/>
                <w:sz w:val="24"/>
                <w:szCs w:val="24"/>
              </w:rPr>
              <w:t>о</w:t>
            </w:r>
            <w:r w:rsidRPr="009331DD">
              <w:rPr>
                <w:rFonts w:ascii="Times New Roman" w:eastAsiaTheme="minorEastAsia" w:hAnsi="Times New Roman" w:cs="Times New Roman"/>
                <w:sz w:val="24"/>
                <w:szCs w:val="24"/>
              </w:rPr>
              <w:t>сти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lastRenderedPageBreak/>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bl>
    <w:p w:rsidR="008A5F7A" w:rsidRDefault="008A5F7A" w:rsidP="00480A98">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250BFD" w:rsidRDefault="00250BFD"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C65147" w:rsidRDefault="00C65147"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C65147" w:rsidRPr="007F37C6" w:rsidRDefault="00C65147" w:rsidP="00C65147">
      <w:pPr>
        <w:pStyle w:val="ConsPlusNormal"/>
        <w:jc w:val="right"/>
        <w:outlineLvl w:val="1"/>
        <w:rPr>
          <w:rFonts w:ascii="Times New Roman" w:hAnsi="Times New Roman" w:cs="Times New Roman"/>
          <w:sz w:val="28"/>
          <w:szCs w:val="28"/>
        </w:rPr>
      </w:pPr>
      <w:r w:rsidRPr="007F37C6">
        <w:rPr>
          <w:rFonts w:ascii="Times New Roman" w:hAnsi="Times New Roman" w:cs="Times New Roman"/>
          <w:sz w:val="28"/>
          <w:szCs w:val="28"/>
        </w:rPr>
        <w:t>Приложение № 2</w:t>
      </w:r>
    </w:p>
    <w:p w:rsidR="00C65147" w:rsidRPr="007F37C6" w:rsidRDefault="00C65147" w:rsidP="00C65147">
      <w:pPr>
        <w:pStyle w:val="ConsPlusNormal"/>
        <w:jc w:val="right"/>
        <w:outlineLvl w:val="1"/>
        <w:rPr>
          <w:rFonts w:ascii="Times New Roman" w:hAnsi="Times New Roman" w:cs="Times New Roman"/>
          <w:sz w:val="28"/>
          <w:szCs w:val="28"/>
        </w:rPr>
      </w:pPr>
      <w:r w:rsidRPr="007F37C6">
        <w:rPr>
          <w:rFonts w:ascii="Times New Roman" w:hAnsi="Times New Roman" w:cs="Times New Roman"/>
          <w:sz w:val="28"/>
          <w:szCs w:val="28"/>
        </w:rPr>
        <w:t>к постановлению администрации</w:t>
      </w:r>
    </w:p>
    <w:p w:rsidR="00C65147" w:rsidRPr="007F37C6" w:rsidRDefault="00C65147" w:rsidP="00C65147">
      <w:pPr>
        <w:pStyle w:val="ConsPlusNormal"/>
        <w:jc w:val="right"/>
        <w:outlineLvl w:val="1"/>
        <w:rPr>
          <w:rFonts w:ascii="Times New Roman" w:hAnsi="Times New Roman" w:cs="Times New Roman"/>
          <w:sz w:val="28"/>
          <w:szCs w:val="28"/>
        </w:rPr>
      </w:pPr>
      <w:r w:rsidRPr="007F37C6">
        <w:rPr>
          <w:rFonts w:ascii="Times New Roman" w:hAnsi="Times New Roman" w:cs="Times New Roman"/>
          <w:sz w:val="28"/>
          <w:szCs w:val="28"/>
        </w:rPr>
        <w:t>МР «Усть-Куломский»</w:t>
      </w:r>
    </w:p>
    <w:p w:rsidR="00C65147" w:rsidRPr="007F37C6" w:rsidRDefault="00C65147" w:rsidP="00C65147">
      <w:pPr>
        <w:widowControl w:val="0"/>
        <w:autoSpaceDE w:val="0"/>
        <w:autoSpaceDN w:val="0"/>
        <w:adjustRightInd w:val="0"/>
        <w:spacing w:after="0" w:line="240" w:lineRule="auto"/>
        <w:jc w:val="right"/>
        <w:outlineLvl w:val="1"/>
        <w:rPr>
          <w:rFonts w:ascii="Times New Roman" w:eastAsia="Times New Roman" w:hAnsi="Times New Roman"/>
          <w:sz w:val="28"/>
          <w:szCs w:val="28"/>
          <w:lang w:eastAsia="ru-RU"/>
        </w:rPr>
      </w:pPr>
      <w:r w:rsidRPr="007F37C6">
        <w:rPr>
          <w:rFonts w:ascii="Times New Roman" w:hAnsi="Times New Roman"/>
          <w:sz w:val="28"/>
          <w:szCs w:val="28"/>
        </w:rPr>
        <w:t xml:space="preserve">от </w:t>
      </w:r>
      <w:r w:rsidR="00B02518">
        <w:rPr>
          <w:rFonts w:ascii="Times New Roman" w:hAnsi="Times New Roman"/>
          <w:sz w:val="28"/>
          <w:szCs w:val="28"/>
        </w:rPr>
        <w:t>15.02.</w:t>
      </w:r>
      <w:r w:rsidRPr="007F37C6">
        <w:rPr>
          <w:rFonts w:ascii="Times New Roman" w:hAnsi="Times New Roman"/>
          <w:sz w:val="28"/>
          <w:szCs w:val="28"/>
        </w:rPr>
        <w:t>202</w:t>
      </w:r>
      <w:r w:rsidR="00F14B5F">
        <w:rPr>
          <w:rFonts w:ascii="Times New Roman" w:hAnsi="Times New Roman"/>
          <w:sz w:val="28"/>
          <w:szCs w:val="28"/>
        </w:rPr>
        <w:t>2</w:t>
      </w:r>
      <w:r w:rsidRPr="007F37C6">
        <w:rPr>
          <w:rFonts w:ascii="Times New Roman" w:hAnsi="Times New Roman"/>
          <w:sz w:val="28"/>
          <w:szCs w:val="28"/>
        </w:rPr>
        <w:t xml:space="preserve"> г</w:t>
      </w:r>
      <w:r w:rsidR="00B02518">
        <w:rPr>
          <w:rFonts w:ascii="Times New Roman" w:hAnsi="Times New Roman"/>
          <w:sz w:val="28"/>
          <w:szCs w:val="28"/>
        </w:rPr>
        <w:t>.</w:t>
      </w:r>
      <w:r w:rsidRPr="007F37C6">
        <w:rPr>
          <w:rFonts w:ascii="Times New Roman" w:hAnsi="Times New Roman"/>
          <w:sz w:val="28"/>
          <w:szCs w:val="28"/>
        </w:rPr>
        <w:t xml:space="preserve"> № </w:t>
      </w:r>
      <w:r w:rsidR="00B02518">
        <w:rPr>
          <w:rFonts w:ascii="Times New Roman" w:hAnsi="Times New Roman"/>
          <w:sz w:val="28"/>
          <w:szCs w:val="28"/>
        </w:rPr>
        <w:t>158</w:t>
      </w:r>
    </w:p>
    <w:p w:rsidR="00C65147" w:rsidRDefault="00C65147" w:rsidP="00C6514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9331DD" w:rsidRPr="00BC18CB" w:rsidRDefault="009331DD" w:rsidP="009331DD">
      <w:pPr>
        <w:pStyle w:val="ConsPlusNormal"/>
        <w:jc w:val="center"/>
        <w:rPr>
          <w:rFonts w:ascii="Times New Roman" w:hAnsi="Times New Roman" w:cs="Times New Roman"/>
          <w:sz w:val="28"/>
          <w:szCs w:val="28"/>
        </w:rPr>
      </w:pPr>
      <w:r w:rsidRPr="00BC18CB">
        <w:rPr>
          <w:rFonts w:ascii="Times New Roman" w:hAnsi="Times New Roman" w:cs="Times New Roman"/>
          <w:sz w:val="28"/>
          <w:szCs w:val="28"/>
        </w:rPr>
        <w:t>Ресурсное обеспечение</w:t>
      </w:r>
    </w:p>
    <w:p w:rsidR="009331DD" w:rsidRPr="00BC18CB" w:rsidRDefault="009331DD" w:rsidP="009331DD">
      <w:pPr>
        <w:pStyle w:val="ConsPlusNormal"/>
        <w:jc w:val="center"/>
        <w:rPr>
          <w:rFonts w:ascii="Times New Roman" w:hAnsi="Times New Roman" w:cs="Times New Roman"/>
          <w:sz w:val="28"/>
          <w:szCs w:val="28"/>
        </w:rPr>
      </w:pPr>
      <w:r w:rsidRPr="00BC18CB">
        <w:rPr>
          <w:rFonts w:ascii="Times New Roman" w:hAnsi="Times New Roman" w:cs="Times New Roman"/>
          <w:sz w:val="28"/>
          <w:szCs w:val="28"/>
        </w:rPr>
        <w:t>и прогнозная (справочная) оценка расходов бюджета муниципального образования на реализацию целей</w:t>
      </w:r>
    </w:p>
    <w:p w:rsidR="009331DD" w:rsidRPr="00BC18CB" w:rsidRDefault="009331DD" w:rsidP="009331D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C18CB">
        <w:rPr>
          <w:rFonts w:ascii="Times New Roman" w:hAnsi="Times New Roman"/>
          <w:sz w:val="28"/>
          <w:szCs w:val="28"/>
        </w:rPr>
        <w:t>муниципальной программы «Территориальное развитие» (с учетом средств межбюджетных трансфертов)</w:t>
      </w:r>
    </w:p>
    <w:p w:rsidR="009331DD" w:rsidRDefault="009331DD" w:rsidP="00C6514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127"/>
        <w:gridCol w:w="1559"/>
        <w:gridCol w:w="1559"/>
        <w:gridCol w:w="1559"/>
        <w:gridCol w:w="1560"/>
        <w:gridCol w:w="1134"/>
        <w:gridCol w:w="1134"/>
      </w:tblGrid>
      <w:tr w:rsidR="00BC18CB" w:rsidRPr="00BC18CB" w:rsidTr="00BC18CB">
        <w:tc>
          <w:tcPr>
            <w:tcW w:w="1247" w:type="dxa"/>
            <w:vMerge w:val="restart"/>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Статус</w:t>
            </w:r>
          </w:p>
        </w:tc>
        <w:tc>
          <w:tcPr>
            <w:tcW w:w="3351" w:type="dxa"/>
            <w:vMerge w:val="restart"/>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Наименование муниципальной программы, подпрограммы, ВЦП, основного мероприятия</w:t>
            </w:r>
          </w:p>
        </w:tc>
        <w:tc>
          <w:tcPr>
            <w:tcW w:w="2127" w:type="dxa"/>
            <w:vMerge w:val="restart"/>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Источник фина</w:t>
            </w:r>
            <w:r w:rsidRPr="00BC18CB">
              <w:rPr>
                <w:rFonts w:ascii="Times New Roman" w:hAnsi="Times New Roman" w:cs="Times New Roman"/>
                <w:sz w:val="24"/>
                <w:szCs w:val="24"/>
              </w:rPr>
              <w:t>н</w:t>
            </w:r>
            <w:r w:rsidRPr="00BC18CB">
              <w:rPr>
                <w:rFonts w:ascii="Times New Roman" w:hAnsi="Times New Roman" w:cs="Times New Roman"/>
                <w:sz w:val="24"/>
                <w:szCs w:val="24"/>
              </w:rPr>
              <w:t>сирования</w:t>
            </w:r>
          </w:p>
        </w:tc>
        <w:tc>
          <w:tcPr>
            <w:tcW w:w="8505" w:type="dxa"/>
            <w:gridSpan w:val="6"/>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Оценка расходов, руб.</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vMerge/>
          </w:tcPr>
          <w:p w:rsidR="00BC18CB" w:rsidRPr="00BC18CB" w:rsidRDefault="00BC18CB" w:rsidP="00BC18CB">
            <w:pPr>
              <w:rPr>
                <w:rFonts w:ascii="Times New Roman" w:hAnsi="Times New Roman"/>
                <w:sz w:val="24"/>
                <w:szCs w:val="24"/>
              </w:rPr>
            </w:pP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 xml:space="preserve">Всего </w:t>
            </w:r>
          </w:p>
        </w:tc>
        <w:tc>
          <w:tcPr>
            <w:tcW w:w="1559" w:type="dxa"/>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2022</w:t>
            </w:r>
          </w:p>
        </w:tc>
        <w:tc>
          <w:tcPr>
            <w:tcW w:w="1559" w:type="dxa"/>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2023</w:t>
            </w:r>
          </w:p>
        </w:tc>
        <w:tc>
          <w:tcPr>
            <w:tcW w:w="1560" w:type="dxa"/>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2024</w:t>
            </w:r>
          </w:p>
        </w:tc>
        <w:tc>
          <w:tcPr>
            <w:tcW w:w="1134" w:type="dxa"/>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2025</w:t>
            </w:r>
          </w:p>
        </w:tc>
        <w:tc>
          <w:tcPr>
            <w:tcW w:w="1134" w:type="dxa"/>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2026</w:t>
            </w:r>
          </w:p>
        </w:tc>
      </w:tr>
      <w:tr w:rsidR="00BC18CB" w:rsidRPr="00BC18CB" w:rsidTr="00BC18CB">
        <w:tc>
          <w:tcPr>
            <w:tcW w:w="1247"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w:t>
            </w:r>
          </w:p>
        </w:tc>
        <w:tc>
          <w:tcPr>
            <w:tcW w:w="3351"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w:t>
            </w:r>
          </w:p>
        </w:tc>
        <w:tc>
          <w:tcPr>
            <w:tcW w:w="2127"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3</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4</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5</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6</w:t>
            </w:r>
          </w:p>
        </w:tc>
        <w:tc>
          <w:tcPr>
            <w:tcW w:w="1560"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7</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8</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Муниц</w:t>
            </w:r>
            <w:r w:rsidRPr="00BC18CB">
              <w:rPr>
                <w:rFonts w:ascii="Times New Roman" w:hAnsi="Times New Roman" w:cs="Times New Roman"/>
                <w:b/>
                <w:sz w:val="24"/>
                <w:szCs w:val="24"/>
              </w:rPr>
              <w:t>и</w:t>
            </w:r>
            <w:r w:rsidRPr="00BC18CB">
              <w:rPr>
                <w:rFonts w:ascii="Times New Roman" w:hAnsi="Times New Roman" w:cs="Times New Roman"/>
                <w:b/>
                <w:sz w:val="24"/>
                <w:szCs w:val="24"/>
              </w:rPr>
              <w:t>пальная програ</w:t>
            </w:r>
            <w:r w:rsidRPr="00BC18CB">
              <w:rPr>
                <w:rFonts w:ascii="Times New Roman" w:hAnsi="Times New Roman" w:cs="Times New Roman"/>
                <w:b/>
                <w:sz w:val="24"/>
                <w:szCs w:val="24"/>
              </w:rPr>
              <w:t>м</w:t>
            </w:r>
            <w:r w:rsidRPr="00BC18CB">
              <w:rPr>
                <w:rFonts w:ascii="Times New Roman" w:hAnsi="Times New Roman" w:cs="Times New Roman"/>
                <w:b/>
                <w:sz w:val="24"/>
                <w:szCs w:val="24"/>
              </w:rPr>
              <w:lastRenderedPageBreak/>
              <w:t>ма</w:t>
            </w:r>
          </w:p>
        </w:tc>
        <w:tc>
          <w:tcPr>
            <w:tcW w:w="3351" w:type="dxa"/>
            <w:vMerge w:val="restart"/>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lastRenderedPageBreak/>
              <w:t>«Территориальное развитие»</w:t>
            </w:r>
          </w:p>
          <w:p w:rsidR="00BC18CB" w:rsidRPr="00BC18CB" w:rsidRDefault="00BC18CB" w:rsidP="00BC18CB">
            <w:pPr>
              <w:pStyle w:val="ConsPlusNormal"/>
              <w:rPr>
                <w:rFonts w:ascii="Times New Roman" w:hAnsi="Times New Roman" w:cs="Times New Roman"/>
                <w:b/>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Всего</w:t>
            </w:r>
          </w:p>
        </w:tc>
        <w:tc>
          <w:tcPr>
            <w:tcW w:w="1559" w:type="dxa"/>
            <w:shd w:val="clear" w:color="auto" w:fill="auto"/>
          </w:tcPr>
          <w:p w:rsidR="00BC18CB" w:rsidRPr="00916912" w:rsidRDefault="00D4593C"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595408198,01</w:t>
            </w:r>
          </w:p>
        </w:tc>
        <w:tc>
          <w:tcPr>
            <w:tcW w:w="1559" w:type="dxa"/>
            <w:shd w:val="clear" w:color="auto" w:fill="auto"/>
          </w:tcPr>
          <w:p w:rsidR="00BC18CB" w:rsidRPr="00916912" w:rsidRDefault="00D4593C" w:rsidP="00BC18CB">
            <w:pPr>
              <w:pStyle w:val="ConsPlusNormal"/>
              <w:jc w:val="center"/>
              <w:rPr>
                <w:rFonts w:ascii="Times New Roman" w:hAnsi="Times New Roman" w:cs="Times New Roman"/>
                <w:b/>
                <w:sz w:val="24"/>
                <w:szCs w:val="24"/>
              </w:rPr>
            </w:pPr>
            <w:r w:rsidRPr="00916912">
              <w:rPr>
                <w:rFonts w:ascii="Times New Roman" w:eastAsiaTheme="minorEastAsia" w:hAnsi="Times New Roman" w:cs="Times New Roman"/>
                <w:b/>
                <w:sz w:val="24"/>
                <w:szCs w:val="24"/>
              </w:rPr>
              <w:t>235241814,01</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179814187,00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180352197,00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b/>
                <w:sz w:val="24"/>
                <w:szCs w:val="24"/>
              </w:rPr>
            </w:pPr>
          </w:p>
        </w:tc>
        <w:tc>
          <w:tcPr>
            <w:tcW w:w="3351" w:type="dxa"/>
            <w:vMerge/>
          </w:tcPr>
          <w:p w:rsidR="00BC18CB" w:rsidRPr="00BC18CB" w:rsidRDefault="00BC18CB" w:rsidP="00BC18CB">
            <w:pPr>
              <w:rPr>
                <w:rFonts w:ascii="Times New Roman" w:hAnsi="Times New Roman"/>
                <w:b/>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 том числе:</w:t>
            </w:r>
          </w:p>
        </w:tc>
        <w:tc>
          <w:tcPr>
            <w:tcW w:w="1559" w:type="dxa"/>
            <w:shd w:val="clear" w:color="auto" w:fill="auto"/>
          </w:tcPr>
          <w:p w:rsidR="00BC18CB" w:rsidRPr="00916912"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916912"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highlight w:val="yellow"/>
              </w:rPr>
            </w:pPr>
          </w:p>
        </w:tc>
        <w:tc>
          <w:tcPr>
            <w:tcW w:w="1560" w:type="dxa"/>
            <w:shd w:val="clear" w:color="auto" w:fill="auto"/>
          </w:tcPr>
          <w:p w:rsidR="00BC18CB" w:rsidRPr="00BC18CB" w:rsidRDefault="00BC18CB" w:rsidP="00BC18CB">
            <w:pPr>
              <w:pStyle w:val="ConsPlusNormal"/>
              <w:jc w:val="center"/>
              <w:rPr>
                <w:rFonts w:ascii="Times New Roman" w:hAnsi="Times New Roman" w:cs="Times New Roman"/>
                <w:sz w:val="24"/>
                <w:szCs w:val="24"/>
                <w:highlight w:val="yellow"/>
              </w:rPr>
            </w:pPr>
          </w:p>
        </w:tc>
        <w:tc>
          <w:tcPr>
            <w:tcW w:w="1134" w:type="dxa"/>
          </w:tcPr>
          <w:p w:rsidR="00BC18CB" w:rsidRPr="00BC18CB" w:rsidRDefault="00BC18CB" w:rsidP="00BC18CB">
            <w:pPr>
              <w:pStyle w:val="ConsPlusNormal"/>
              <w:jc w:val="center"/>
              <w:rPr>
                <w:rFonts w:ascii="Times New Roman" w:hAnsi="Times New Roman" w:cs="Times New Roman"/>
                <w:sz w:val="24"/>
                <w:szCs w:val="24"/>
              </w:rPr>
            </w:pPr>
          </w:p>
        </w:tc>
        <w:tc>
          <w:tcPr>
            <w:tcW w:w="1134" w:type="dxa"/>
          </w:tcPr>
          <w:p w:rsidR="00BC18CB" w:rsidRPr="00BC18CB" w:rsidRDefault="00BC18CB" w:rsidP="00BC18CB">
            <w:pPr>
              <w:pStyle w:val="ConsPlusNormal"/>
              <w:jc w:val="center"/>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b/>
                <w:sz w:val="24"/>
                <w:szCs w:val="24"/>
              </w:rPr>
            </w:pPr>
          </w:p>
        </w:tc>
        <w:tc>
          <w:tcPr>
            <w:tcW w:w="3351" w:type="dxa"/>
            <w:vMerge/>
          </w:tcPr>
          <w:p w:rsidR="00BC18CB" w:rsidRPr="00BC18CB" w:rsidRDefault="00BC18CB" w:rsidP="00BC18CB">
            <w:pPr>
              <w:rPr>
                <w:rFonts w:ascii="Times New Roman" w:hAnsi="Times New Roman"/>
                <w:b/>
                <w:sz w:val="24"/>
                <w:szCs w:val="24"/>
              </w:rPr>
            </w:pPr>
          </w:p>
        </w:tc>
        <w:tc>
          <w:tcPr>
            <w:tcW w:w="2127" w:type="dxa"/>
          </w:tcPr>
          <w:p w:rsidR="00BC18CB" w:rsidRPr="00BC18CB" w:rsidRDefault="00BC18CB" w:rsidP="00BC18CB">
            <w:pPr>
              <w:rPr>
                <w:rFonts w:ascii="Times New Roman" w:hAnsi="Times New Roman"/>
                <w:b/>
                <w:snapToGrid w:val="0"/>
                <w:sz w:val="24"/>
                <w:szCs w:val="24"/>
              </w:rPr>
            </w:pPr>
            <w:r w:rsidRPr="00BC18CB">
              <w:rPr>
                <w:rFonts w:ascii="Times New Roman" w:hAnsi="Times New Roman"/>
                <w:b/>
                <w:snapToGrid w:val="0"/>
                <w:sz w:val="24"/>
                <w:szCs w:val="24"/>
              </w:rPr>
              <w:t>Федеральный бюджет</w:t>
            </w:r>
          </w:p>
        </w:tc>
        <w:tc>
          <w:tcPr>
            <w:tcW w:w="1559" w:type="dxa"/>
            <w:shd w:val="clear" w:color="auto" w:fill="auto"/>
          </w:tcPr>
          <w:p w:rsidR="00BC18CB" w:rsidRPr="00916912" w:rsidRDefault="00BC18CB"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62835170,00</w:t>
            </w:r>
          </w:p>
        </w:tc>
        <w:tc>
          <w:tcPr>
            <w:tcW w:w="1559" w:type="dxa"/>
            <w:shd w:val="clear" w:color="auto" w:fill="auto"/>
          </w:tcPr>
          <w:p w:rsidR="00BC18CB" w:rsidRPr="00916912" w:rsidRDefault="00BC18CB"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0,00</w:t>
            </w:r>
          </w:p>
        </w:tc>
        <w:tc>
          <w:tcPr>
            <w:tcW w:w="1559" w:type="dxa"/>
            <w:shd w:val="clear" w:color="auto" w:fill="auto"/>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25300630,00</w:t>
            </w:r>
          </w:p>
        </w:tc>
        <w:tc>
          <w:tcPr>
            <w:tcW w:w="1560" w:type="dxa"/>
            <w:shd w:val="clear" w:color="auto" w:fill="auto"/>
          </w:tcPr>
          <w:p w:rsidR="00BC18CB" w:rsidRPr="00BC18CB" w:rsidRDefault="00BC18CB" w:rsidP="00BC18CB">
            <w:pPr>
              <w:jc w:val="center"/>
              <w:rPr>
                <w:rFonts w:ascii="Times New Roman" w:eastAsiaTheme="minorEastAsia" w:hAnsi="Times New Roman"/>
                <w:b/>
                <w:sz w:val="24"/>
                <w:szCs w:val="24"/>
              </w:rPr>
            </w:pPr>
            <w:r w:rsidRPr="00BC18CB">
              <w:rPr>
                <w:rFonts w:ascii="Times New Roman" w:eastAsiaTheme="minorEastAsia" w:hAnsi="Times New Roman"/>
                <w:b/>
                <w:sz w:val="24"/>
                <w:szCs w:val="24"/>
              </w:rPr>
              <w:t>37534540,00</w:t>
            </w:r>
          </w:p>
        </w:tc>
        <w:tc>
          <w:tcPr>
            <w:tcW w:w="1134" w:type="dxa"/>
          </w:tcPr>
          <w:p w:rsidR="00BC18CB" w:rsidRPr="00BC18CB" w:rsidRDefault="00BC18CB" w:rsidP="00BC18CB">
            <w:pPr>
              <w:jc w:val="center"/>
              <w:rPr>
                <w:rFonts w:ascii="Times New Roman" w:eastAsiaTheme="minorEastAsia" w:hAnsi="Times New Roman"/>
                <w:b/>
                <w:sz w:val="24"/>
                <w:szCs w:val="24"/>
              </w:rPr>
            </w:pPr>
          </w:p>
        </w:tc>
        <w:tc>
          <w:tcPr>
            <w:tcW w:w="1134" w:type="dxa"/>
          </w:tcPr>
          <w:p w:rsidR="00BC18CB" w:rsidRPr="00BC18CB" w:rsidRDefault="00BC18CB" w:rsidP="00BC18CB">
            <w:pPr>
              <w:jc w:val="center"/>
              <w:rPr>
                <w:rFonts w:ascii="Times New Roman" w:eastAsiaTheme="minorEastAsia" w:hAnsi="Times New Roman"/>
                <w:b/>
                <w:sz w:val="24"/>
                <w:szCs w:val="24"/>
              </w:rPr>
            </w:pPr>
          </w:p>
        </w:tc>
      </w:tr>
      <w:tr w:rsidR="00BC18CB" w:rsidRPr="00BC18CB" w:rsidTr="00BC18CB">
        <w:tc>
          <w:tcPr>
            <w:tcW w:w="1247" w:type="dxa"/>
            <w:vMerge/>
          </w:tcPr>
          <w:p w:rsidR="00BC18CB" w:rsidRPr="00BC18CB" w:rsidRDefault="00BC18CB" w:rsidP="00BC18CB">
            <w:pPr>
              <w:rPr>
                <w:rFonts w:ascii="Times New Roman" w:hAnsi="Times New Roman"/>
                <w:b/>
                <w:sz w:val="24"/>
                <w:szCs w:val="24"/>
              </w:rPr>
            </w:pPr>
          </w:p>
        </w:tc>
        <w:tc>
          <w:tcPr>
            <w:tcW w:w="3351" w:type="dxa"/>
            <w:vMerge/>
          </w:tcPr>
          <w:p w:rsidR="00BC18CB" w:rsidRPr="00BC18CB" w:rsidRDefault="00BC18CB" w:rsidP="00BC18CB">
            <w:pPr>
              <w:rPr>
                <w:rFonts w:ascii="Times New Roman" w:hAnsi="Times New Roman"/>
                <w:b/>
                <w:sz w:val="24"/>
                <w:szCs w:val="24"/>
              </w:rPr>
            </w:pPr>
          </w:p>
        </w:tc>
        <w:tc>
          <w:tcPr>
            <w:tcW w:w="2127" w:type="dxa"/>
          </w:tcPr>
          <w:p w:rsidR="00BC18CB" w:rsidRPr="00BC18CB" w:rsidRDefault="00BC18CB" w:rsidP="00BC18CB">
            <w:pPr>
              <w:rPr>
                <w:rFonts w:ascii="Times New Roman" w:hAnsi="Times New Roman"/>
                <w:b/>
                <w:snapToGrid w:val="0"/>
                <w:sz w:val="24"/>
                <w:szCs w:val="24"/>
              </w:rPr>
            </w:pPr>
            <w:r w:rsidRPr="00BC18CB">
              <w:rPr>
                <w:rFonts w:ascii="Times New Roman" w:hAnsi="Times New Roman"/>
                <w:b/>
                <w:snapToGrid w:val="0"/>
                <w:sz w:val="24"/>
                <w:szCs w:val="24"/>
              </w:rPr>
              <w:t>Республиканский бюджет Респу</w:t>
            </w:r>
            <w:r w:rsidRPr="00BC18CB">
              <w:rPr>
                <w:rFonts w:ascii="Times New Roman" w:hAnsi="Times New Roman"/>
                <w:b/>
                <w:snapToGrid w:val="0"/>
                <w:sz w:val="24"/>
                <w:szCs w:val="24"/>
              </w:rPr>
              <w:t>б</w:t>
            </w:r>
            <w:r w:rsidRPr="00BC18CB">
              <w:rPr>
                <w:rFonts w:ascii="Times New Roman" w:hAnsi="Times New Roman"/>
                <w:b/>
                <w:snapToGrid w:val="0"/>
                <w:sz w:val="24"/>
                <w:szCs w:val="24"/>
              </w:rPr>
              <w:t>лики Коми</w:t>
            </w:r>
          </w:p>
        </w:tc>
        <w:tc>
          <w:tcPr>
            <w:tcW w:w="1559" w:type="dxa"/>
            <w:shd w:val="clear" w:color="auto" w:fill="auto"/>
          </w:tcPr>
          <w:p w:rsidR="00BC18CB" w:rsidRPr="00916912" w:rsidRDefault="00BC18CB"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402499354,50</w:t>
            </w:r>
          </w:p>
        </w:tc>
        <w:tc>
          <w:tcPr>
            <w:tcW w:w="1559" w:type="dxa"/>
            <w:shd w:val="clear" w:color="auto" w:fill="auto"/>
          </w:tcPr>
          <w:p w:rsidR="00BC18CB" w:rsidRPr="00916912" w:rsidRDefault="00BC18CB"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187308904,50</w:t>
            </w:r>
          </w:p>
        </w:tc>
        <w:tc>
          <w:tcPr>
            <w:tcW w:w="1559" w:type="dxa"/>
            <w:shd w:val="clear" w:color="auto" w:fill="auto"/>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113712180,00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101478270,00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b/>
                <w:sz w:val="24"/>
                <w:szCs w:val="24"/>
              </w:rPr>
            </w:pPr>
          </w:p>
        </w:tc>
        <w:tc>
          <w:tcPr>
            <w:tcW w:w="3351" w:type="dxa"/>
            <w:vMerge/>
          </w:tcPr>
          <w:p w:rsidR="00BC18CB" w:rsidRPr="00BC18CB" w:rsidRDefault="00BC18CB" w:rsidP="00BC18CB">
            <w:pPr>
              <w:rPr>
                <w:rFonts w:ascii="Times New Roman" w:hAnsi="Times New Roman"/>
                <w:b/>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Бюджет муниц</w:t>
            </w:r>
            <w:r w:rsidRPr="00BC18CB">
              <w:rPr>
                <w:rFonts w:ascii="Times New Roman" w:hAnsi="Times New Roman" w:cs="Times New Roman"/>
                <w:b/>
                <w:sz w:val="24"/>
                <w:szCs w:val="24"/>
              </w:rPr>
              <w:t>и</w:t>
            </w:r>
            <w:r w:rsidRPr="00BC18CB">
              <w:rPr>
                <w:rFonts w:ascii="Times New Roman" w:hAnsi="Times New Roman" w:cs="Times New Roman"/>
                <w:b/>
                <w:sz w:val="24"/>
                <w:szCs w:val="24"/>
              </w:rPr>
              <w:t>пального образ</w:t>
            </w:r>
            <w:r w:rsidRPr="00BC18CB">
              <w:rPr>
                <w:rFonts w:ascii="Times New Roman" w:hAnsi="Times New Roman" w:cs="Times New Roman"/>
                <w:b/>
                <w:sz w:val="24"/>
                <w:szCs w:val="24"/>
              </w:rPr>
              <w:t>о</w:t>
            </w:r>
            <w:r w:rsidRPr="00BC18CB">
              <w:rPr>
                <w:rFonts w:ascii="Times New Roman" w:hAnsi="Times New Roman" w:cs="Times New Roman"/>
                <w:b/>
                <w:sz w:val="24"/>
                <w:szCs w:val="24"/>
              </w:rPr>
              <w:t>вания, из них за счет средств:</w:t>
            </w:r>
          </w:p>
        </w:tc>
        <w:tc>
          <w:tcPr>
            <w:tcW w:w="1559" w:type="dxa"/>
            <w:shd w:val="clear" w:color="auto" w:fill="auto"/>
          </w:tcPr>
          <w:p w:rsidR="00BC18CB" w:rsidRPr="00916912" w:rsidRDefault="00D4593C"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130073673,51</w:t>
            </w:r>
          </w:p>
        </w:tc>
        <w:tc>
          <w:tcPr>
            <w:tcW w:w="1559" w:type="dxa"/>
            <w:shd w:val="clear" w:color="auto" w:fill="auto"/>
          </w:tcPr>
          <w:p w:rsidR="00BC18CB" w:rsidRPr="00916912" w:rsidRDefault="00F10EBD" w:rsidP="00BC18CB">
            <w:pPr>
              <w:pStyle w:val="ConsPlusNormal"/>
              <w:jc w:val="center"/>
              <w:rPr>
                <w:rFonts w:ascii="Times New Roman" w:hAnsi="Times New Roman" w:cs="Times New Roman"/>
                <w:b/>
                <w:sz w:val="24"/>
                <w:szCs w:val="24"/>
              </w:rPr>
            </w:pPr>
            <w:r w:rsidRPr="00916912">
              <w:rPr>
                <w:rFonts w:ascii="Times New Roman" w:eastAsiaTheme="minorEastAsia" w:hAnsi="Times New Roman" w:cs="Times New Roman"/>
                <w:b/>
                <w:sz w:val="24"/>
                <w:szCs w:val="24"/>
              </w:rPr>
              <w:t>47932909,51</w:t>
            </w:r>
          </w:p>
        </w:tc>
        <w:tc>
          <w:tcPr>
            <w:tcW w:w="1559" w:type="dxa"/>
            <w:shd w:val="clear" w:color="auto" w:fill="auto"/>
          </w:tcPr>
          <w:p w:rsidR="00BC18CB" w:rsidRPr="00BC18CB" w:rsidRDefault="00BC18CB" w:rsidP="00BC18CB">
            <w:pPr>
              <w:rPr>
                <w:rFonts w:ascii="Times New Roman" w:hAnsi="Times New Roman"/>
                <w:sz w:val="24"/>
                <w:szCs w:val="24"/>
              </w:rPr>
            </w:pPr>
            <w:r w:rsidRPr="00BC18CB">
              <w:rPr>
                <w:rFonts w:ascii="Times New Roman" w:eastAsiaTheme="minorEastAsia" w:hAnsi="Times New Roman"/>
                <w:b/>
                <w:sz w:val="24"/>
                <w:szCs w:val="24"/>
              </w:rPr>
              <w:t>40801377,00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41339387,00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b/>
                <w:sz w:val="24"/>
                <w:szCs w:val="24"/>
              </w:rPr>
            </w:pPr>
          </w:p>
        </w:tc>
        <w:tc>
          <w:tcPr>
            <w:tcW w:w="3351" w:type="dxa"/>
            <w:vMerge/>
          </w:tcPr>
          <w:p w:rsidR="00BC18CB" w:rsidRPr="00BC18CB" w:rsidRDefault="00BC18CB" w:rsidP="00BC18CB">
            <w:pPr>
              <w:rPr>
                <w:rFonts w:ascii="Times New Roman" w:hAnsi="Times New Roman"/>
                <w:b/>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Местного бюдж</w:t>
            </w:r>
            <w:r w:rsidRPr="00BC18CB">
              <w:rPr>
                <w:rFonts w:ascii="Times New Roman" w:hAnsi="Times New Roman" w:cs="Times New Roman"/>
                <w:b/>
                <w:sz w:val="24"/>
                <w:szCs w:val="24"/>
              </w:rPr>
              <w:t>е</w:t>
            </w:r>
            <w:r w:rsidRPr="00BC18CB">
              <w:rPr>
                <w:rFonts w:ascii="Times New Roman" w:hAnsi="Times New Roman" w:cs="Times New Roman"/>
                <w:b/>
                <w:sz w:val="24"/>
                <w:szCs w:val="24"/>
              </w:rPr>
              <w:t>та</w:t>
            </w:r>
          </w:p>
        </w:tc>
        <w:tc>
          <w:tcPr>
            <w:tcW w:w="1559" w:type="dxa"/>
            <w:shd w:val="clear" w:color="auto" w:fill="auto"/>
          </w:tcPr>
          <w:p w:rsidR="00BC18CB" w:rsidRPr="00916912" w:rsidRDefault="00D4593C"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130073673,51</w:t>
            </w:r>
          </w:p>
        </w:tc>
        <w:tc>
          <w:tcPr>
            <w:tcW w:w="1559" w:type="dxa"/>
            <w:shd w:val="clear" w:color="auto" w:fill="auto"/>
          </w:tcPr>
          <w:p w:rsidR="00BC18CB" w:rsidRPr="00916912" w:rsidRDefault="00F10EBD" w:rsidP="00BC18CB">
            <w:pPr>
              <w:pStyle w:val="ConsPlusNormal"/>
              <w:jc w:val="center"/>
              <w:rPr>
                <w:rFonts w:ascii="Times New Roman" w:hAnsi="Times New Roman" w:cs="Times New Roman"/>
                <w:b/>
                <w:sz w:val="24"/>
                <w:szCs w:val="24"/>
              </w:rPr>
            </w:pPr>
            <w:r w:rsidRPr="00916912">
              <w:rPr>
                <w:rFonts w:ascii="Times New Roman" w:eastAsiaTheme="minorEastAsia" w:hAnsi="Times New Roman" w:cs="Times New Roman"/>
                <w:b/>
                <w:sz w:val="24"/>
                <w:szCs w:val="24"/>
              </w:rPr>
              <w:t>47932909,51</w:t>
            </w:r>
          </w:p>
        </w:tc>
        <w:tc>
          <w:tcPr>
            <w:tcW w:w="1559" w:type="dxa"/>
            <w:shd w:val="clear" w:color="auto" w:fill="auto"/>
          </w:tcPr>
          <w:p w:rsidR="00BC18CB" w:rsidRPr="00BC18CB" w:rsidRDefault="00BC18CB" w:rsidP="00BC18CB">
            <w:pPr>
              <w:rPr>
                <w:rFonts w:ascii="Times New Roman" w:hAnsi="Times New Roman"/>
                <w:sz w:val="24"/>
                <w:szCs w:val="24"/>
              </w:rPr>
            </w:pPr>
            <w:r w:rsidRPr="00BC18CB">
              <w:rPr>
                <w:rFonts w:ascii="Times New Roman" w:eastAsiaTheme="minorEastAsia" w:hAnsi="Times New Roman"/>
                <w:b/>
                <w:sz w:val="24"/>
                <w:szCs w:val="24"/>
              </w:rPr>
              <w:t>40801377,00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41339387,00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b/>
                <w:sz w:val="24"/>
                <w:szCs w:val="24"/>
              </w:rPr>
            </w:pPr>
          </w:p>
        </w:tc>
        <w:tc>
          <w:tcPr>
            <w:tcW w:w="3351" w:type="dxa"/>
            <w:vMerge/>
          </w:tcPr>
          <w:p w:rsidR="00BC18CB" w:rsidRPr="00BC18CB" w:rsidRDefault="00BC18CB" w:rsidP="00BC18CB">
            <w:pPr>
              <w:rPr>
                <w:rFonts w:ascii="Times New Roman" w:hAnsi="Times New Roman"/>
                <w:b/>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Средства от пр</w:t>
            </w:r>
            <w:r w:rsidRPr="00BC18CB">
              <w:rPr>
                <w:rFonts w:ascii="Times New Roman" w:hAnsi="Times New Roman" w:cs="Times New Roman"/>
                <w:b/>
                <w:sz w:val="24"/>
                <w:szCs w:val="24"/>
              </w:rPr>
              <w:t>и</w:t>
            </w:r>
            <w:r w:rsidRPr="00BC18CB">
              <w:rPr>
                <w:rFonts w:ascii="Times New Roman" w:hAnsi="Times New Roman" w:cs="Times New Roman"/>
                <w:b/>
                <w:sz w:val="24"/>
                <w:szCs w:val="24"/>
              </w:rPr>
              <w:t>носящей доход деятельности</w:t>
            </w:r>
          </w:p>
        </w:tc>
        <w:tc>
          <w:tcPr>
            <w:tcW w:w="1559" w:type="dxa"/>
            <w:shd w:val="clear" w:color="auto" w:fill="auto"/>
          </w:tcPr>
          <w:p w:rsidR="00BC18CB" w:rsidRPr="00916912"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916912"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60"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b/>
                <w:sz w:val="24"/>
                <w:szCs w:val="24"/>
              </w:rPr>
              <w:t>Подпр</w:t>
            </w:r>
            <w:r w:rsidRPr="00BC18CB">
              <w:rPr>
                <w:rFonts w:ascii="Times New Roman" w:hAnsi="Times New Roman" w:cs="Times New Roman"/>
                <w:b/>
                <w:sz w:val="24"/>
                <w:szCs w:val="24"/>
              </w:rPr>
              <w:t>о</w:t>
            </w:r>
            <w:r w:rsidRPr="00BC18CB">
              <w:rPr>
                <w:rFonts w:ascii="Times New Roman" w:hAnsi="Times New Roman" w:cs="Times New Roman"/>
                <w:b/>
                <w:sz w:val="24"/>
                <w:szCs w:val="24"/>
              </w:rPr>
              <w:t>грамма 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eastAsiaTheme="minorEastAsia" w:hAnsi="Times New Roman" w:cs="Times New Roman"/>
                <w:b/>
                <w:sz w:val="24"/>
                <w:szCs w:val="24"/>
              </w:rPr>
              <w:t>Развитие транспортной и</w:t>
            </w:r>
            <w:r w:rsidRPr="00BC18CB">
              <w:rPr>
                <w:rFonts w:ascii="Times New Roman" w:eastAsiaTheme="minorEastAsia" w:hAnsi="Times New Roman" w:cs="Times New Roman"/>
                <w:b/>
                <w:sz w:val="24"/>
                <w:szCs w:val="24"/>
              </w:rPr>
              <w:t>н</w:t>
            </w:r>
            <w:r w:rsidRPr="00BC18CB">
              <w:rPr>
                <w:rFonts w:ascii="Times New Roman" w:eastAsiaTheme="minorEastAsia" w:hAnsi="Times New Roman" w:cs="Times New Roman"/>
                <w:b/>
                <w:sz w:val="24"/>
                <w:szCs w:val="24"/>
              </w:rPr>
              <w:t>фраструктуры и транспор</w:t>
            </w:r>
            <w:r w:rsidRPr="00BC18CB">
              <w:rPr>
                <w:rFonts w:ascii="Times New Roman" w:eastAsiaTheme="minorEastAsia" w:hAnsi="Times New Roman" w:cs="Times New Roman"/>
                <w:b/>
                <w:sz w:val="24"/>
                <w:szCs w:val="24"/>
              </w:rPr>
              <w:t>т</w:t>
            </w:r>
            <w:r w:rsidRPr="00BC18CB">
              <w:rPr>
                <w:rFonts w:ascii="Times New Roman" w:eastAsiaTheme="minorEastAsia" w:hAnsi="Times New Roman" w:cs="Times New Roman"/>
                <w:b/>
                <w:sz w:val="24"/>
                <w:szCs w:val="24"/>
              </w:rPr>
              <w:t>ного обслуживания насел</w:t>
            </w:r>
            <w:r w:rsidRPr="00BC18CB">
              <w:rPr>
                <w:rFonts w:ascii="Times New Roman" w:eastAsiaTheme="minorEastAsia" w:hAnsi="Times New Roman" w:cs="Times New Roman"/>
                <w:b/>
                <w:sz w:val="24"/>
                <w:szCs w:val="24"/>
              </w:rPr>
              <w:t>е</w:t>
            </w:r>
            <w:r w:rsidRPr="00BC18CB">
              <w:rPr>
                <w:rFonts w:ascii="Times New Roman" w:eastAsiaTheme="minorEastAsia" w:hAnsi="Times New Roman" w:cs="Times New Roman"/>
                <w:b/>
                <w:sz w:val="24"/>
                <w:szCs w:val="24"/>
              </w:rPr>
              <w:t>ния</w:t>
            </w: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Всего</w:t>
            </w:r>
          </w:p>
        </w:tc>
        <w:tc>
          <w:tcPr>
            <w:tcW w:w="1559" w:type="dxa"/>
            <w:shd w:val="clear" w:color="auto" w:fill="auto"/>
          </w:tcPr>
          <w:p w:rsidR="00BC18CB" w:rsidRPr="00037ACC" w:rsidRDefault="000C785F" w:rsidP="00B93C0A">
            <w:pPr>
              <w:pStyle w:val="ConsPlusNormal"/>
              <w:jc w:val="center"/>
              <w:rPr>
                <w:rFonts w:ascii="Times New Roman" w:hAnsi="Times New Roman" w:cs="Times New Roman"/>
                <w:b/>
                <w:sz w:val="24"/>
                <w:szCs w:val="24"/>
              </w:rPr>
            </w:pPr>
            <w:r w:rsidRPr="00037ACC">
              <w:rPr>
                <w:rFonts w:ascii="Times New Roman" w:hAnsi="Times New Roman" w:cs="Times New Roman"/>
                <w:b/>
                <w:sz w:val="24"/>
                <w:szCs w:val="24"/>
              </w:rPr>
              <w:t>15</w:t>
            </w:r>
            <w:r w:rsidR="00B93C0A" w:rsidRPr="00037ACC">
              <w:rPr>
                <w:rFonts w:ascii="Times New Roman" w:hAnsi="Times New Roman" w:cs="Times New Roman"/>
                <w:b/>
                <w:sz w:val="24"/>
                <w:szCs w:val="24"/>
              </w:rPr>
              <w:t>701</w:t>
            </w:r>
            <w:r w:rsidRPr="00037ACC">
              <w:rPr>
                <w:rFonts w:ascii="Times New Roman" w:hAnsi="Times New Roman" w:cs="Times New Roman"/>
                <w:b/>
                <w:sz w:val="24"/>
                <w:szCs w:val="24"/>
              </w:rPr>
              <w:t>2380</w:t>
            </w:r>
            <w:r w:rsidR="00F10EBD" w:rsidRPr="00037ACC">
              <w:rPr>
                <w:rFonts w:ascii="Times New Roman" w:hAnsi="Times New Roman" w:cs="Times New Roman"/>
                <w:b/>
                <w:sz w:val="24"/>
                <w:szCs w:val="24"/>
              </w:rPr>
              <w:t>,01</w:t>
            </w:r>
          </w:p>
        </w:tc>
        <w:tc>
          <w:tcPr>
            <w:tcW w:w="1559" w:type="dxa"/>
            <w:shd w:val="clear" w:color="auto" w:fill="auto"/>
          </w:tcPr>
          <w:p w:rsidR="00BC18CB" w:rsidRPr="00037ACC" w:rsidRDefault="00F10EBD" w:rsidP="00B93C0A">
            <w:pPr>
              <w:pStyle w:val="ConsPlusNormal"/>
              <w:jc w:val="center"/>
              <w:rPr>
                <w:rFonts w:ascii="Times New Roman" w:eastAsiaTheme="minorEastAsia" w:hAnsi="Times New Roman" w:cs="Times New Roman"/>
                <w:b/>
                <w:sz w:val="24"/>
                <w:szCs w:val="24"/>
              </w:rPr>
            </w:pPr>
            <w:r w:rsidRPr="00037ACC">
              <w:rPr>
                <w:rFonts w:ascii="Times New Roman" w:hAnsi="Times New Roman" w:cs="Times New Roman"/>
                <w:b/>
                <w:sz w:val="24"/>
                <w:szCs w:val="24"/>
              </w:rPr>
              <w:t>53</w:t>
            </w:r>
            <w:r w:rsidR="00B93C0A" w:rsidRPr="00037ACC">
              <w:rPr>
                <w:rFonts w:ascii="Times New Roman" w:hAnsi="Times New Roman" w:cs="Times New Roman"/>
                <w:b/>
                <w:sz w:val="24"/>
                <w:szCs w:val="24"/>
              </w:rPr>
              <w:t>86</w:t>
            </w:r>
            <w:r w:rsidRPr="00037ACC">
              <w:rPr>
                <w:rFonts w:ascii="Times New Roman" w:hAnsi="Times New Roman" w:cs="Times New Roman"/>
                <w:b/>
                <w:sz w:val="24"/>
                <w:szCs w:val="24"/>
              </w:rPr>
              <w:t>1236,01</w:t>
            </w:r>
          </w:p>
        </w:tc>
        <w:tc>
          <w:tcPr>
            <w:tcW w:w="1559" w:type="dxa"/>
            <w:shd w:val="clear" w:color="auto" w:fill="auto"/>
          </w:tcPr>
          <w:p w:rsidR="00BC18CB" w:rsidRPr="00037ACC" w:rsidRDefault="000C785F" w:rsidP="00BC18CB">
            <w:pPr>
              <w:pStyle w:val="ConsPlusNormal"/>
              <w:jc w:val="center"/>
              <w:rPr>
                <w:rFonts w:ascii="Times New Roman" w:eastAsiaTheme="minorEastAsia" w:hAnsi="Times New Roman" w:cs="Times New Roman"/>
                <w:b/>
                <w:sz w:val="24"/>
                <w:szCs w:val="24"/>
              </w:rPr>
            </w:pPr>
            <w:r w:rsidRPr="00037ACC">
              <w:rPr>
                <w:rFonts w:ascii="Times New Roman" w:eastAsiaTheme="minorEastAsia" w:hAnsi="Times New Roman" w:cs="Times New Roman"/>
                <w:b/>
                <w:sz w:val="24"/>
                <w:szCs w:val="24"/>
              </w:rPr>
              <w:t>48981857</w:t>
            </w:r>
            <w:r w:rsidR="00BC18CB" w:rsidRPr="00037ACC">
              <w:rPr>
                <w:rFonts w:ascii="Times New Roman" w:eastAsiaTheme="minorEastAsia" w:hAnsi="Times New Roman" w:cs="Times New Roman"/>
                <w:b/>
                <w:sz w:val="24"/>
                <w:szCs w:val="24"/>
              </w:rPr>
              <w:t>,00</w:t>
            </w:r>
          </w:p>
        </w:tc>
        <w:tc>
          <w:tcPr>
            <w:tcW w:w="1560" w:type="dxa"/>
            <w:shd w:val="clear" w:color="auto" w:fill="auto"/>
          </w:tcPr>
          <w:p w:rsidR="00BC18CB" w:rsidRPr="00037ACC" w:rsidRDefault="000C785F" w:rsidP="00BC18CB">
            <w:pPr>
              <w:jc w:val="center"/>
              <w:rPr>
                <w:rFonts w:ascii="Times New Roman" w:hAnsi="Times New Roman"/>
                <w:sz w:val="24"/>
                <w:szCs w:val="24"/>
              </w:rPr>
            </w:pPr>
            <w:r w:rsidRPr="00037ACC">
              <w:rPr>
                <w:rFonts w:ascii="Times New Roman" w:eastAsiaTheme="minorEastAsia" w:hAnsi="Times New Roman"/>
                <w:b/>
                <w:sz w:val="24"/>
                <w:szCs w:val="24"/>
              </w:rPr>
              <w:t>49519867</w:t>
            </w:r>
            <w:r w:rsidR="00BC18CB" w:rsidRPr="00037ACC">
              <w:rPr>
                <w:rFonts w:ascii="Times New Roman" w:eastAsiaTheme="minorEastAsia" w:hAnsi="Times New Roman"/>
                <w:b/>
                <w:sz w:val="24"/>
                <w:szCs w:val="24"/>
              </w:rPr>
              <w:t>,00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 том числе:</w:t>
            </w:r>
          </w:p>
        </w:tc>
        <w:tc>
          <w:tcPr>
            <w:tcW w:w="1559" w:type="dxa"/>
            <w:shd w:val="clear" w:color="auto" w:fill="auto"/>
          </w:tcPr>
          <w:p w:rsidR="00BC18CB" w:rsidRPr="00916912"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916912"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60"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b/>
                <w:snapToGrid w:val="0"/>
                <w:sz w:val="24"/>
                <w:szCs w:val="24"/>
              </w:rPr>
            </w:pPr>
            <w:r w:rsidRPr="00BC18CB">
              <w:rPr>
                <w:rFonts w:ascii="Times New Roman" w:hAnsi="Times New Roman"/>
                <w:b/>
                <w:snapToGrid w:val="0"/>
                <w:sz w:val="24"/>
                <w:szCs w:val="24"/>
              </w:rPr>
              <w:t>Республиканский бюджет Респу</w:t>
            </w:r>
            <w:r w:rsidRPr="00BC18CB">
              <w:rPr>
                <w:rFonts w:ascii="Times New Roman" w:hAnsi="Times New Roman"/>
                <w:b/>
                <w:snapToGrid w:val="0"/>
                <w:sz w:val="24"/>
                <w:szCs w:val="24"/>
              </w:rPr>
              <w:t>б</w:t>
            </w:r>
            <w:r w:rsidRPr="00BC18CB">
              <w:rPr>
                <w:rFonts w:ascii="Times New Roman" w:hAnsi="Times New Roman"/>
                <w:b/>
                <w:snapToGrid w:val="0"/>
                <w:sz w:val="24"/>
                <w:szCs w:val="24"/>
              </w:rPr>
              <w:t>лики Коми</w:t>
            </w:r>
          </w:p>
        </w:tc>
        <w:tc>
          <w:tcPr>
            <w:tcW w:w="1559" w:type="dxa"/>
            <w:shd w:val="clear" w:color="auto" w:fill="auto"/>
          </w:tcPr>
          <w:p w:rsidR="00BC18CB" w:rsidRPr="00916912" w:rsidRDefault="00BC18CB"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52189200,00</w:t>
            </w:r>
          </w:p>
        </w:tc>
        <w:tc>
          <w:tcPr>
            <w:tcW w:w="1559" w:type="dxa"/>
            <w:shd w:val="clear" w:color="auto" w:fill="auto"/>
          </w:tcPr>
          <w:p w:rsidR="00BC18CB" w:rsidRPr="00916912" w:rsidRDefault="00BC18CB" w:rsidP="00BC18CB">
            <w:pPr>
              <w:pStyle w:val="ConsPlusNormal"/>
              <w:jc w:val="center"/>
              <w:rPr>
                <w:rFonts w:ascii="Times New Roman" w:hAnsi="Times New Roman" w:cs="Times New Roman"/>
                <w:b/>
                <w:sz w:val="24"/>
                <w:szCs w:val="24"/>
              </w:rPr>
            </w:pPr>
            <w:r w:rsidRPr="00916912">
              <w:rPr>
                <w:rFonts w:ascii="Times New Roman" w:eastAsiaTheme="minorEastAsia" w:hAnsi="Times New Roman" w:cs="Times New Roman"/>
                <w:b/>
                <w:sz w:val="24"/>
                <w:szCs w:val="24"/>
              </w:rPr>
              <w:t>17396400,00</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eastAsiaTheme="minorEastAsia" w:hAnsi="Times New Roman" w:cs="Times New Roman"/>
                <w:b/>
                <w:sz w:val="24"/>
                <w:szCs w:val="24"/>
              </w:rPr>
              <w:t>17396400,00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17396400,00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Бюджет муниц</w:t>
            </w:r>
            <w:r w:rsidRPr="00BC18CB">
              <w:rPr>
                <w:rFonts w:ascii="Times New Roman" w:hAnsi="Times New Roman" w:cs="Times New Roman"/>
                <w:b/>
                <w:sz w:val="24"/>
                <w:szCs w:val="24"/>
              </w:rPr>
              <w:t>и</w:t>
            </w:r>
            <w:r w:rsidRPr="00BC18CB">
              <w:rPr>
                <w:rFonts w:ascii="Times New Roman" w:hAnsi="Times New Roman" w:cs="Times New Roman"/>
                <w:b/>
                <w:sz w:val="24"/>
                <w:szCs w:val="24"/>
              </w:rPr>
              <w:t>пального образ</w:t>
            </w:r>
            <w:r w:rsidRPr="00BC18CB">
              <w:rPr>
                <w:rFonts w:ascii="Times New Roman" w:hAnsi="Times New Roman" w:cs="Times New Roman"/>
                <w:b/>
                <w:sz w:val="24"/>
                <w:szCs w:val="24"/>
              </w:rPr>
              <w:t>о</w:t>
            </w:r>
            <w:r w:rsidRPr="00BC18CB">
              <w:rPr>
                <w:rFonts w:ascii="Times New Roman" w:hAnsi="Times New Roman" w:cs="Times New Roman"/>
                <w:b/>
                <w:sz w:val="24"/>
                <w:szCs w:val="24"/>
              </w:rPr>
              <w:t xml:space="preserve">вания, из них за </w:t>
            </w:r>
            <w:r w:rsidRPr="00BC18CB">
              <w:rPr>
                <w:rFonts w:ascii="Times New Roman" w:hAnsi="Times New Roman" w:cs="Times New Roman"/>
                <w:b/>
                <w:sz w:val="24"/>
                <w:szCs w:val="24"/>
              </w:rPr>
              <w:lastRenderedPageBreak/>
              <w:t>счет средств:</w:t>
            </w:r>
          </w:p>
        </w:tc>
        <w:tc>
          <w:tcPr>
            <w:tcW w:w="1559" w:type="dxa"/>
            <w:shd w:val="clear" w:color="auto" w:fill="auto"/>
          </w:tcPr>
          <w:p w:rsidR="00BC18CB" w:rsidRPr="00037ACC" w:rsidRDefault="000C785F" w:rsidP="00B93C0A">
            <w:pPr>
              <w:pStyle w:val="ConsPlusNormal"/>
              <w:jc w:val="center"/>
              <w:rPr>
                <w:rFonts w:ascii="Times New Roman" w:hAnsi="Times New Roman" w:cs="Times New Roman"/>
                <w:b/>
                <w:sz w:val="24"/>
                <w:szCs w:val="24"/>
              </w:rPr>
            </w:pPr>
            <w:r w:rsidRPr="00037ACC">
              <w:rPr>
                <w:rFonts w:ascii="Times New Roman" w:hAnsi="Times New Roman" w:cs="Times New Roman"/>
                <w:b/>
                <w:sz w:val="24"/>
                <w:szCs w:val="24"/>
              </w:rPr>
              <w:lastRenderedPageBreak/>
              <w:t>104</w:t>
            </w:r>
            <w:r w:rsidR="00B93C0A" w:rsidRPr="00037ACC">
              <w:rPr>
                <w:rFonts w:ascii="Times New Roman" w:hAnsi="Times New Roman" w:cs="Times New Roman"/>
                <w:b/>
                <w:sz w:val="24"/>
                <w:szCs w:val="24"/>
              </w:rPr>
              <w:t>82</w:t>
            </w:r>
            <w:r w:rsidRPr="00037ACC">
              <w:rPr>
                <w:rFonts w:ascii="Times New Roman" w:hAnsi="Times New Roman" w:cs="Times New Roman"/>
                <w:b/>
                <w:sz w:val="24"/>
                <w:szCs w:val="24"/>
              </w:rPr>
              <w:t>3180</w:t>
            </w:r>
            <w:r w:rsidR="00F10EBD" w:rsidRPr="00037ACC">
              <w:rPr>
                <w:rFonts w:ascii="Times New Roman" w:hAnsi="Times New Roman" w:cs="Times New Roman"/>
                <w:b/>
                <w:sz w:val="24"/>
                <w:szCs w:val="24"/>
              </w:rPr>
              <w:t>,01</w:t>
            </w:r>
          </w:p>
        </w:tc>
        <w:tc>
          <w:tcPr>
            <w:tcW w:w="1559" w:type="dxa"/>
            <w:shd w:val="clear" w:color="auto" w:fill="auto"/>
          </w:tcPr>
          <w:p w:rsidR="00BC18CB" w:rsidRPr="00037ACC" w:rsidRDefault="00F10EBD" w:rsidP="00B93C0A">
            <w:pPr>
              <w:pStyle w:val="ConsPlusNormal"/>
              <w:jc w:val="center"/>
              <w:rPr>
                <w:rFonts w:ascii="Times New Roman" w:eastAsiaTheme="minorEastAsia" w:hAnsi="Times New Roman" w:cs="Times New Roman"/>
                <w:b/>
                <w:sz w:val="24"/>
                <w:szCs w:val="24"/>
              </w:rPr>
            </w:pPr>
            <w:r w:rsidRPr="00037ACC">
              <w:rPr>
                <w:rFonts w:ascii="Times New Roman" w:hAnsi="Times New Roman" w:cs="Times New Roman"/>
                <w:b/>
                <w:sz w:val="24"/>
                <w:szCs w:val="24"/>
              </w:rPr>
              <w:t>36</w:t>
            </w:r>
            <w:r w:rsidR="00B93C0A" w:rsidRPr="00037ACC">
              <w:rPr>
                <w:rFonts w:ascii="Times New Roman" w:hAnsi="Times New Roman" w:cs="Times New Roman"/>
                <w:b/>
                <w:sz w:val="24"/>
                <w:szCs w:val="24"/>
              </w:rPr>
              <w:t>46</w:t>
            </w:r>
            <w:r w:rsidRPr="00037ACC">
              <w:rPr>
                <w:rFonts w:ascii="Times New Roman" w:hAnsi="Times New Roman" w:cs="Times New Roman"/>
                <w:b/>
                <w:sz w:val="24"/>
                <w:szCs w:val="24"/>
              </w:rPr>
              <w:t>4836,01</w:t>
            </w:r>
          </w:p>
        </w:tc>
        <w:tc>
          <w:tcPr>
            <w:tcW w:w="1559" w:type="dxa"/>
            <w:shd w:val="clear" w:color="auto" w:fill="auto"/>
          </w:tcPr>
          <w:p w:rsidR="00BC18CB" w:rsidRPr="00037ACC" w:rsidRDefault="000C785F" w:rsidP="00BC18CB">
            <w:pPr>
              <w:pStyle w:val="ConsPlusNormal"/>
              <w:jc w:val="center"/>
              <w:rPr>
                <w:rFonts w:ascii="Times New Roman" w:eastAsiaTheme="minorEastAsia" w:hAnsi="Times New Roman" w:cs="Times New Roman"/>
                <w:b/>
                <w:sz w:val="24"/>
                <w:szCs w:val="24"/>
              </w:rPr>
            </w:pPr>
            <w:r w:rsidRPr="00037ACC">
              <w:rPr>
                <w:rFonts w:ascii="Times New Roman" w:eastAsiaTheme="minorEastAsia" w:hAnsi="Times New Roman" w:cs="Times New Roman"/>
                <w:b/>
                <w:sz w:val="24"/>
                <w:szCs w:val="24"/>
              </w:rPr>
              <w:t>31585457</w:t>
            </w:r>
            <w:r w:rsidR="00BC18CB" w:rsidRPr="00037ACC">
              <w:rPr>
                <w:rFonts w:ascii="Times New Roman" w:eastAsiaTheme="minorEastAsia" w:hAnsi="Times New Roman" w:cs="Times New Roman"/>
                <w:b/>
                <w:sz w:val="24"/>
                <w:szCs w:val="24"/>
              </w:rPr>
              <w:t>,00</w:t>
            </w:r>
          </w:p>
        </w:tc>
        <w:tc>
          <w:tcPr>
            <w:tcW w:w="1560" w:type="dxa"/>
            <w:shd w:val="clear" w:color="auto" w:fill="auto"/>
          </w:tcPr>
          <w:p w:rsidR="00BC18CB" w:rsidRPr="00037ACC" w:rsidRDefault="000C785F" w:rsidP="00BC18CB">
            <w:pPr>
              <w:jc w:val="center"/>
              <w:rPr>
                <w:rFonts w:ascii="Times New Roman" w:hAnsi="Times New Roman"/>
                <w:sz w:val="24"/>
                <w:szCs w:val="24"/>
              </w:rPr>
            </w:pPr>
            <w:r w:rsidRPr="00037ACC">
              <w:rPr>
                <w:rFonts w:ascii="Times New Roman" w:eastAsiaTheme="minorEastAsia" w:hAnsi="Times New Roman"/>
                <w:b/>
                <w:sz w:val="24"/>
                <w:szCs w:val="24"/>
              </w:rPr>
              <w:t>32123467</w:t>
            </w:r>
            <w:r w:rsidR="00BC18CB" w:rsidRPr="00037ACC">
              <w:rPr>
                <w:rFonts w:ascii="Times New Roman" w:eastAsiaTheme="minorEastAsia" w:hAnsi="Times New Roman"/>
                <w:b/>
                <w:sz w:val="24"/>
                <w:szCs w:val="24"/>
              </w:rPr>
              <w:t>,00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Местного бюдж</w:t>
            </w:r>
            <w:r w:rsidRPr="00BC18CB">
              <w:rPr>
                <w:rFonts w:ascii="Times New Roman" w:hAnsi="Times New Roman" w:cs="Times New Roman"/>
                <w:b/>
                <w:sz w:val="24"/>
                <w:szCs w:val="24"/>
              </w:rPr>
              <w:t>е</w:t>
            </w:r>
            <w:r w:rsidRPr="00BC18CB">
              <w:rPr>
                <w:rFonts w:ascii="Times New Roman" w:hAnsi="Times New Roman" w:cs="Times New Roman"/>
                <w:b/>
                <w:sz w:val="24"/>
                <w:szCs w:val="24"/>
              </w:rPr>
              <w:t>та</w:t>
            </w:r>
          </w:p>
        </w:tc>
        <w:tc>
          <w:tcPr>
            <w:tcW w:w="1559" w:type="dxa"/>
            <w:shd w:val="clear" w:color="auto" w:fill="auto"/>
          </w:tcPr>
          <w:p w:rsidR="00BC18CB" w:rsidRPr="00037ACC" w:rsidRDefault="000C785F" w:rsidP="00B93C0A">
            <w:pPr>
              <w:pStyle w:val="ConsPlusNormal"/>
              <w:jc w:val="center"/>
              <w:rPr>
                <w:rFonts w:ascii="Times New Roman" w:hAnsi="Times New Roman" w:cs="Times New Roman"/>
                <w:b/>
                <w:sz w:val="24"/>
                <w:szCs w:val="24"/>
              </w:rPr>
            </w:pPr>
            <w:r w:rsidRPr="00037ACC">
              <w:rPr>
                <w:rFonts w:ascii="Times New Roman" w:hAnsi="Times New Roman" w:cs="Times New Roman"/>
                <w:b/>
                <w:sz w:val="24"/>
                <w:szCs w:val="24"/>
              </w:rPr>
              <w:t>104</w:t>
            </w:r>
            <w:r w:rsidR="00B93C0A" w:rsidRPr="00037ACC">
              <w:rPr>
                <w:rFonts w:ascii="Times New Roman" w:hAnsi="Times New Roman" w:cs="Times New Roman"/>
                <w:b/>
                <w:sz w:val="24"/>
                <w:szCs w:val="24"/>
              </w:rPr>
              <w:t>82</w:t>
            </w:r>
            <w:r w:rsidRPr="00037ACC">
              <w:rPr>
                <w:rFonts w:ascii="Times New Roman" w:hAnsi="Times New Roman" w:cs="Times New Roman"/>
                <w:b/>
                <w:sz w:val="24"/>
                <w:szCs w:val="24"/>
              </w:rPr>
              <w:t>3180</w:t>
            </w:r>
            <w:r w:rsidR="00F10EBD" w:rsidRPr="00037ACC">
              <w:rPr>
                <w:rFonts w:ascii="Times New Roman" w:hAnsi="Times New Roman" w:cs="Times New Roman"/>
                <w:b/>
                <w:sz w:val="24"/>
                <w:szCs w:val="24"/>
              </w:rPr>
              <w:t>,01</w:t>
            </w:r>
          </w:p>
        </w:tc>
        <w:tc>
          <w:tcPr>
            <w:tcW w:w="1559" w:type="dxa"/>
            <w:shd w:val="clear" w:color="auto" w:fill="auto"/>
          </w:tcPr>
          <w:p w:rsidR="00BC18CB" w:rsidRPr="00037ACC" w:rsidRDefault="00F10EBD" w:rsidP="00B93C0A">
            <w:pPr>
              <w:pStyle w:val="ConsPlusNormal"/>
              <w:jc w:val="center"/>
              <w:rPr>
                <w:rFonts w:ascii="Times New Roman" w:eastAsiaTheme="minorEastAsia" w:hAnsi="Times New Roman" w:cs="Times New Roman"/>
                <w:b/>
                <w:sz w:val="24"/>
                <w:szCs w:val="24"/>
              </w:rPr>
            </w:pPr>
            <w:r w:rsidRPr="00037ACC">
              <w:rPr>
                <w:rFonts w:ascii="Times New Roman" w:hAnsi="Times New Roman" w:cs="Times New Roman"/>
                <w:b/>
                <w:sz w:val="24"/>
                <w:szCs w:val="24"/>
              </w:rPr>
              <w:t>36</w:t>
            </w:r>
            <w:r w:rsidR="00B93C0A" w:rsidRPr="00037ACC">
              <w:rPr>
                <w:rFonts w:ascii="Times New Roman" w:hAnsi="Times New Roman" w:cs="Times New Roman"/>
                <w:b/>
                <w:sz w:val="24"/>
                <w:szCs w:val="24"/>
              </w:rPr>
              <w:t>46</w:t>
            </w:r>
            <w:r w:rsidRPr="00037ACC">
              <w:rPr>
                <w:rFonts w:ascii="Times New Roman" w:hAnsi="Times New Roman" w:cs="Times New Roman"/>
                <w:b/>
                <w:sz w:val="24"/>
                <w:szCs w:val="24"/>
              </w:rPr>
              <w:t>4836,01</w:t>
            </w:r>
          </w:p>
        </w:tc>
        <w:tc>
          <w:tcPr>
            <w:tcW w:w="1559" w:type="dxa"/>
            <w:shd w:val="clear" w:color="auto" w:fill="auto"/>
          </w:tcPr>
          <w:p w:rsidR="00BC18CB" w:rsidRPr="00037ACC" w:rsidRDefault="000C785F" w:rsidP="00BC18CB">
            <w:pPr>
              <w:pStyle w:val="ConsPlusNormal"/>
              <w:jc w:val="center"/>
              <w:rPr>
                <w:rFonts w:ascii="Times New Roman" w:eastAsiaTheme="minorEastAsia" w:hAnsi="Times New Roman" w:cs="Times New Roman"/>
                <w:b/>
                <w:sz w:val="24"/>
                <w:szCs w:val="24"/>
              </w:rPr>
            </w:pPr>
            <w:r w:rsidRPr="00037ACC">
              <w:rPr>
                <w:rFonts w:ascii="Times New Roman" w:eastAsiaTheme="minorEastAsia" w:hAnsi="Times New Roman" w:cs="Times New Roman"/>
                <w:b/>
                <w:sz w:val="24"/>
                <w:szCs w:val="24"/>
              </w:rPr>
              <w:t>31585457</w:t>
            </w:r>
            <w:r w:rsidR="00BC18CB" w:rsidRPr="00037ACC">
              <w:rPr>
                <w:rFonts w:ascii="Times New Roman" w:eastAsiaTheme="minorEastAsia" w:hAnsi="Times New Roman" w:cs="Times New Roman"/>
                <w:b/>
                <w:sz w:val="24"/>
                <w:szCs w:val="24"/>
              </w:rPr>
              <w:t>,00</w:t>
            </w:r>
          </w:p>
        </w:tc>
        <w:tc>
          <w:tcPr>
            <w:tcW w:w="1560" w:type="dxa"/>
            <w:shd w:val="clear" w:color="auto" w:fill="auto"/>
          </w:tcPr>
          <w:p w:rsidR="00BC18CB" w:rsidRPr="00037ACC" w:rsidRDefault="000C785F" w:rsidP="00BC18CB">
            <w:pPr>
              <w:jc w:val="center"/>
              <w:rPr>
                <w:rFonts w:ascii="Times New Roman" w:hAnsi="Times New Roman"/>
                <w:sz w:val="24"/>
                <w:szCs w:val="24"/>
              </w:rPr>
            </w:pPr>
            <w:r w:rsidRPr="00037ACC">
              <w:rPr>
                <w:rFonts w:ascii="Times New Roman" w:eastAsiaTheme="minorEastAsia" w:hAnsi="Times New Roman"/>
                <w:b/>
                <w:sz w:val="24"/>
                <w:szCs w:val="24"/>
              </w:rPr>
              <w:t>32123467</w:t>
            </w:r>
            <w:r w:rsidR="00BC18CB" w:rsidRPr="00037ACC">
              <w:rPr>
                <w:rFonts w:ascii="Times New Roman" w:eastAsiaTheme="minorEastAsia" w:hAnsi="Times New Roman"/>
                <w:b/>
                <w:sz w:val="24"/>
                <w:szCs w:val="24"/>
              </w:rPr>
              <w:t>,00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eastAsiaTheme="minorEastAsia"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Средства от пр</w:t>
            </w:r>
            <w:r w:rsidRPr="00BC18CB">
              <w:rPr>
                <w:rFonts w:ascii="Times New Roman" w:hAnsi="Times New Roman" w:cs="Times New Roman"/>
                <w:b/>
                <w:sz w:val="24"/>
                <w:szCs w:val="24"/>
              </w:rPr>
              <w:t>и</w:t>
            </w:r>
            <w:r w:rsidRPr="00BC18CB">
              <w:rPr>
                <w:rFonts w:ascii="Times New Roman" w:hAnsi="Times New Roman" w:cs="Times New Roman"/>
                <w:b/>
                <w:sz w:val="24"/>
                <w:szCs w:val="24"/>
              </w:rPr>
              <w:t>носящей доход деятельности</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t>Основное меропри</w:t>
            </w:r>
            <w:r w:rsidRPr="00BC18CB">
              <w:rPr>
                <w:rFonts w:ascii="Times New Roman" w:hAnsi="Times New Roman" w:cs="Times New Roman"/>
                <w:sz w:val="24"/>
                <w:szCs w:val="24"/>
              </w:rPr>
              <w:t>я</w:t>
            </w:r>
            <w:r w:rsidRPr="00BC18CB">
              <w:rPr>
                <w:rFonts w:ascii="Times New Roman" w:hAnsi="Times New Roman" w:cs="Times New Roman"/>
                <w:sz w:val="24"/>
                <w:szCs w:val="24"/>
              </w:rPr>
              <w:t>тие 1.1.1.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Содержание автомобильных дорог общего пользования м</w:t>
            </w:r>
            <w:r w:rsidRPr="00BC18CB">
              <w:rPr>
                <w:rFonts w:ascii="Times New Roman" w:hAnsi="Times New Roman" w:cs="Times New Roman"/>
                <w:sz w:val="24"/>
                <w:szCs w:val="24"/>
              </w:rPr>
              <w:t>е</w:t>
            </w:r>
            <w:r w:rsidRPr="00BC18CB">
              <w:rPr>
                <w:rFonts w:ascii="Times New Roman" w:hAnsi="Times New Roman" w:cs="Times New Roman"/>
                <w:sz w:val="24"/>
                <w:szCs w:val="24"/>
              </w:rPr>
              <w:t>стного значения;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shd w:val="clear" w:color="auto" w:fill="auto"/>
          </w:tcPr>
          <w:p w:rsidR="00BC18CB" w:rsidRPr="00916912" w:rsidRDefault="00AE507C"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109022425,23</w:t>
            </w:r>
          </w:p>
        </w:tc>
        <w:tc>
          <w:tcPr>
            <w:tcW w:w="1559" w:type="dxa"/>
          </w:tcPr>
          <w:p w:rsidR="00BC18CB" w:rsidRPr="00916912" w:rsidRDefault="00AE507C" w:rsidP="00BC18CB">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39774777,75</w:t>
            </w:r>
          </w:p>
        </w:tc>
        <w:tc>
          <w:tcPr>
            <w:tcW w:w="1559" w:type="dxa"/>
          </w:tcPr>
          <w:p w:rsidR="00BC18CB" w:rsidRPr="00BC18CB" w:rsidRDefault="00BC18CB" w:rsidP="009B2F48">
            <w:pPr>
              <w:jc w:val="center"/>
              <w:rPr>
                <w:rFonts w:ascii="Times New Roman" w:hAnsi="Times New Roman"/>
                <w:sz w:val="24"/>
                <w:szCs w:val="24"/>
              </w:rPr>
            </w:pPr>
            <w:r w:rsidRPr="00BC18CB">
              <w:rPr>
                <w:rFonts w:ascii="Times New Roman" w:hAnsi="Times New Roman"/>
                <w:sz w:val="24"/>
                <w:szCs w:val="24"/>
              </w:rPr>
              <w:t>34354818,74</w:t>
            </w:r>
          </w:p>
        </w:tc>
        <w:tc>
          <w:tcPr>
            <w:tcW w:w="1560" w:type="dxa"/>
          </w:tcPr>
          <w:p w:rsidR="00BC18CB" w:rsidRPr="00BC18CB" w:rsidRDefault="00BC18CB" w:rsidP="009B2F48">
            <w:pPr>
              <w:jc w:val="center"/>
              <w:rPr>
                <w:rFonts w:ascii="Times New Roman" w:hAnsi="Times New Roman"/>
                <w:sz w:val="24"/>
                <w:szCs w:val="24"/>
              </w:rPr>
            </w:pPr>
            <w:r w:rsidRPr="00BC18CB">
              <w:rPr>
                <w:rFonts w:ascii="Times New Roman" w:hAnsi="Times New Roman"/>
                <w:sz w:val="24"/>
                <w:szCs w:val="24"/>
              </w:rPr>
              <w:t>34892828,74</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916912" w:rsidRDefault="00BC18CB"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48580200,00</w:t>
            </w:r>
          </w:p>
        </w:tc>
        <w:tc>
          <w:tcPr>
            <w:tcW w:w="1559" w:type="dxa"/>
          </w:tcPr>
          <w:p w:rsidR="00BC18CB" w:rsidRPr="00916912" w:rsidRDefault="00BC18CB"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16193400,00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16193400,00</w:t>
            </w:r>
          </w:p>
        </w:tc>
        <w:tc>
          <w:tcPr>
            <w:tcW w:w="1560"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16193400,00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916912" w:rsidRDefault="00F10EBD"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60442225,23</w:t>
            </w:r>
          </w:p>
        </w:tc>
        <w:tc>
          <w:tcPr>
            <w:tcW w:w="1559" w:type="dxa"/>
          </w:tcPr>
          <w:p w:rsidR="00BC18CB" w:rsidRPr="00916912" w:rsidRDefault="00AE507C" w:rsidP="00BC18CB">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23581377,75</w:t>
            </w:r>
          </w:p>
        </w:tc>
        <w:tc>
          <w:tcPr>
            <w:tcW w:w="1559" w:type="dxa"/>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18161418,74</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18699428,74</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916912" w:rsidRDefault="00F10EBD"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60442225,23</w:t>
            </w:r>
          </w:p>
        </w:tc>
        <w:tc>
          <w:tcPr>
            <w:tcW w:w="1559" w:type="dxa"/>
          </w:tcPr>
          <w:p w:rsidR="00BC18CB" w:rsidRPr="00916912" w:rsidRDefault="00F10EBD" w:rsidP="00BC18CB">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23581377,75</w:t>
            </w:r>
          </w:p>
        </w:tc>
        <w:tc>
          <w:tcPr>
            <w:tcW w:w="1559" w:type="dxa"/>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18161418,74</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18699428,74</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t>Основное меропри</w:t>
            </w:r>
            <w:r w:rsidRPr="00BC18CB">
              <w:rPr>
                <w:rFonts w:ascii="Times New Roman" w:hAnsi="Times New Roman" w:cs="Times New Roman"/>
                <w:sz w:val="24"/>
                <w:szCs w:val="24"/>
              </w:rPr>
              <w:t>я</w:t>
            </w:r>
            <w:r w:rsidRPr="00BC18CB">
              <w:rPr>
                <w:rFonts w:ascii="Times New Roman" w:hAnsi="Times New Roman" w:cs="Times New Roman"/>
                <w:sz w:val="24"/>
                <w:szCs w:val="24"/>
              </w:rPr>
              <w:t>тие 1.1.2.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 xml:space="preserve">Оборудование и содержание ледовых переправ и зимних автомобильных дорог общего </w:t>
            </w:r>
            <w:r w:rsidRPr="00BC18CB">
              <w:rPr>
                <w:rFonts w:ascii="Times New Roman" w:hAnsi="Times New Roman" w:cs="Times New Roman"/>
                <w:sz w:val="24"/>
                <w:szCs w:val="24"/>
              </w:rPr>
              <w:lastRenderedPageBreak/>
              <w:t>пользования местного знач</w:t>
            </w:r>
            <w:r w:rsidRPr="00BC18CB">
              <w:rPr>
                <w:rFonts w:ascii="Times New Roman" w:hAnsi="Times New Roman" w:cs="Times New Roman"/>
                <w:sz w:val="24"/>
                <w:szCs w:val="24"/>
              </w:rPr>
              <w:t>е</w:t>
            </w:r>
            <w:r w:rsidRPr="00BC18CB">
              <w:rPr>
                <w:rFonts w:ascii="Times New Roman" w:hAnsi="Times New Roman" w:cs="Times New Roman"/>
                <w:sz w:val="24"/>
                <w:szCs w:val="24"/>
              </w:rPr>
              <w:t>ния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4439613,78</w:t>
            </w:r>
          </w:p>
        </w:tc>
        <w:tc>
          <w:tcPr>
            <w:tcW w:w="1559" w:type="dxa"/>
          </w:tcPr>
          <w:p w:rsidR="00BC18CB" w:rsidRPr="00BC18CB" w:rsidRDefault="00BC18CB" w:rsidP="00BC18CB">
            <w:pPr>
              <w:pStyle w:val="ConsPlusCell"/>
              <w:jc w:val="center"/>
              <w:rPr>
                <w:rFonts w:ascii="Times New Roman" w:hAnsi="Times New Roman" w:cs="Times New Roman"/>
                <w:sz w:val="24"/>
                <w:szCs w:val="24"/>
              </w:rPr>
            </w:pPr>
            <w:r w:rsidRPr="00BC18CB">
              <w:rPr>
                <w:rFonts w:ascii="Times New Roman" w:hAnsi="Times New Roman" w:cs="Times New Roman"/>
                <w:sz w:val="24"/>
                <w:szCs w:val="24"/>
              </w:rPr>
              <w:t>1479871,26</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1479871,26</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1479871,26</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3609000,00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1203000,00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1203000,00</w:t>
            </w:r>
          </w:p>
        </w:tc>
        <w:tc>
          <w:tcPr>
            <w:tcW w:w="1560"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1203000,00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830613,78</w:t>
            </w:r>
          </w:p>
        </w:tc>
        <w:tc>
          <w:tcPr>
            <w:tcW w:w="1559" w:type="dxa"/>
          </w:tcPr>
          <w:p w:rsidR="00BC18CB" w:rsidRPr="00BC18CB" w:rsidRDefault="00BC18CB" w:rsidP="00BC18CB">
            <w:pPr>
              <w:pStyle w:val="ConsPlusCell"/>
              <w:jc w:val="center"/>
              <w:rPr>
                <w:rFonts w:ascii="Times New Roman" w:hAnsi="Times New Roman" w:cs="Times New Roman"/>
                <w:sz w:val="24"/>
                <w:szCs w:val="24"/>
              </w:rPr>
            </w:pPr>
            <w:r w:rsidRPr="00BC18CB">
              <w:rPr>
                <w:rFonts w:ascii="Times New Roman" w:hAnsi="Times New Roman" w:cs="Times New Roman"/>
                <w:sz w:val="24"/>
                <w:szCs w:val="24"/>
              </w:rPr>
              <w:t>276871,26</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276871,26</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276871,26</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830613,78</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276871,26</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276871,26</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276871,26</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t>Основное меропри</w:t>
            </w:r>
            <w:r w:rsidRPr="00BC18CB">
              <w:rPr>
                <w:rFonts w:ascii="Times New Roman" w:hAnsi="Times New Roman" w:cs="Times New Roman"/>
                <w:sz w:val="24"/>
                <w:szCs w:val="24"/>
              </w:rPr>
              <w:t>я</w:t>
            </w:r>
            <w:r w:rsidRPr="00BC18CB">
              <w:rPr>
                <w:rFonts w:ascii="Times New Roman" w:hAnsi="Times New Roman" w:cs="Times New Roman"/>
                <w:sz w:val="24"/>
                <w:szCs w:val="24"/>
              </w:rPr>
              <w:t>тие 1.1.3.</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Реконструкция, капитальный ремонт и ремонт автомобил</w:t>
            </w:r>
            <w:r w:rsidRPr="00BC18CB">
              <w:rPr>
                <w:rFonts w:ascii="Times New Roman" w:hAnsi="Times New Roman" w:cs="Times New Roman"/>
                <w:sz w:val="24"/>
                <w:szCs w:val="24"/>
              </w:rPr>
              <w:t>ь</w:t>
            </w:r>
            <w:r w:rsidRPr="00BC18CB">
              <w:rPr>
                <w:rFonts w:ascii="Times New Roman" w:hAnsi="Times New Roman" w:cs="Times New Roman"/>
                <w:sz w:val="24"/>
                <w:szCs w:val="24"/>
              </w:rPr>
              <w:t>ных дорог общего пользования местного значения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916912" w:rsidRDefault="000F74CD"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25000000,00</w:t>
            </w:r>
          </w:p>
        </w:tc>
        <w:tc>
          <w:tcPr>
            <w:tcW w:w="1559" w:type="dxa"/>
          </w:tcPr>
          <w:p w:rsidR="00BC18CB" w:rsidRPr="00916912" w:rsidRDefault="000F74CD" w:rsidP="00BC18CB">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5500000,00</w:t>
            </w:r>
          </w:p>
        </w:tc>
        <w:tc>
          <w:tcPr>
            <w:tcW w:w="1559" w:type="dxa"/>
          </w:tcPr>
          <w:p w:rsidR="00BC18CB" w:rsidRPr="00BC18CB" w:rsidRDefault="00BC18CB" w:rsidP="00BC18CB">
            <w:pPr>
              <w:pStyle w:val="ConsPlusCell"/>
              <w:jc w:val="center"/>
              <w:rPr>
                <w:rFonts w:ascii="Times New Roman" w:hAnsi="Times New Roman" w:cs="Times New Roman"/>
                <w:sz w:val="24"/>
                <w:szCs w:val="24"/>
              </w:rPr>
            </w:pPr>
            <w:r w:rsidRPr="00BC18CB">
              <w:rPr>
                <w:rFonts w:ascii="Times New Roman" w:hAnsi="Times New Roman" w:cs="Times New Roman"/>
                <w:sz w:val="24"/>
                <w:szCs w:val="24"/>
              </w:rPr>
              <w:t>10000000,00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916912" w:rsidRDefault="000F74CD"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25000000,00</w:t>
            </w:r>
          </w:p>
        </w:tc>
        <w:tc>
          <w:tcPr>
            <w:tcW w:w="1559" w:type="dxa"/>
          </w:tcPr>
          <w:p w:rsidR="00BC18CB" w:rsidRPr="00916912" w:rsidRDefault="000F74CD" w:rsidP="00BC18CB">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5500000,00</w:t>
            </w:r>
          </w:p>
        </w:tc>
        <w:tc>
          <w:tcPr>
            <w:tcW w:w="1559" w:type="dxa"/>
          </w:tcPr>
          <w:p w:rsidR="00BC18CB" w:rsidRPr="00BC18CB" w:rsidRDefault="00BC18CB" w:rsidP="00BC18CB">
            <w:pPr>
              <w:pStyle w:val="ConsPlusCell"/>
              <w:jc w:val="center"/>
              <w:rPr>
                <w:rFonts w:ascii="Times New Roman" w:hAnsi="Times New Roman" w:cs="Times New Roman"/>
                <w:sz w:val="24"/>
                <w:szCs w:val="24"/>
              </w:rPr>
            </w:pPr>
            <w:r w:rsidRPr="00BC18CB">
              <w:rPr>
                <w:rFonts w:ascii="Times New Roman" w:hAnsi="Times New Roman" w:cs="Times New Roman"/>
                <w:sz w:val="24"/>
                <w:szCs w:val="24"/>
              </w:rPr>
              <w:t>10000000,00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916912" w:rsidRDefault="000F74CD"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25000000,00</w:t>
            </w:r>
          </w:p>
        </w:tc>
        <w:tc>
          <w:tcPr>
            <w:tcW w:w="1559" w:type="dxa"/>
          </w:tcPr>
          <w:p w:rsidR="00BC18CB" w:rsidRPr="00916912" w:rsidRDefault="000F74CD" w:rsidP="00BC18CB">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5500000,00</w:t>
            </w:r>
          </w:p>
        </w:tc>
        <w:tc>
          <w:tcPr>
            <w:tcW w:w="1559" w:type="dxa"/>
          </w:tcPr>
          <w:p w:rsidR="00BC18CB" w:rsidRPr="00BC18CB" w:rsidRDefault="00BC18CB" w:rsidP="00BC18CB">
            <w:pPr>
              <w:pStyle w:val="ConsPlusCell"/>
              <w:jc w:val="center"/>
              <w:rPr>
                <w:rFonts w:ascii="Times New Roman" w:hAnsi="Times New Roman" w:cs="Times New Roman"/>
                <w:sz w:val="24"/>
                <w:szCs w:val="24"/>
              </w:rPr>
            </w:pPr>
            <w:r w:rsidRPr="00BC18CB">
              <w:rPr>
                <w:rFonts w:ascii="Times New Roman" w:hAnsi="Times New Roman" w:cs="Times New Roman"/>
                <w:sz w:val="24"/>
                <w:szCs w:val="24"/>
              </w:rPr>
              <w:t>10000000,00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t>Основное меропри</w:t>
            </w:r>
            <w:r w:rsidRPr="00BC18CB">
              <w:rPr>
                <w:rFonts w:ascii="Times New Roman" w:hAnsi="Times New Roman" w:cs="Times New Roman"/>
                <w:sz w:val="24"/>
                <w:szCs w:val="24"/>
              </w:rPr>
              <w:t>я</w:t>
            </w:r>
            <w:r w:rsidRPr="00BC18CB">
              <w:rPr>
                <w:rFonts w:ascii="Times New Roman" w:hAnsi="Times New Roman" w:cs="Times New Roman"/>
                <w:sz w:val="24"/>
                <w:szCs w:val="24"/>
              </w:rPr>
              <w:t>тие 1.1.4.</w:t>
            </w:r>
          </w:p>
        </w:tc>
        <w:tc>
          <w:tcPr>
            <w:tcW w:w="3351" w:type="dxa"/>
            <w:vMerge w:val="restart"/>
          </w:tcPr>
          <w:p w:rsidR="00BC18CB" w:rsidRPr="00BC18CB" w:rsidRDefault="00BC18CB" w:rsidP="00BC18CB">
            <w:pPr>
              <w:widowControl w:val="0"/>
              <w:autoSpaceDE w:val="0"/>
              <w:autoSpaceDN w:val="0"/>
              <w:adjustRightInd w:val="0"/>
              <w:rPr>
                <w:rFonts w:ascii="Times New Roman" w:hAnsi="Times New Roman"/>
                <w:sz w:val="24"/>
                <w:szCs w:val="24"/>
              </w:rPr>
            </w:pPr>
            <w:r w:rsidRPr="00BC18CB">
              <w:rPr>
                <w:rFonts w:ascii="Times New Roman" w:hAnsi="Times New Roman"/>
                <w:sz w:val="24"/>
                <w:szCs w:val="24"/>
              </w:rPr>
              <w:t>Проектирование реконстру</w:t>
            </w:r>
            <w:r w:rsidRPr="00BC18CB">
              <w:rPr>
                <w:rFonts w:ascii="Times New Roman" w:hAnsi="Times New Roman"/>
                <w:sz w:val="24"/>
                <w:szCs w:val="24"/>
              </w:rPr>
              <w:t>к</w:t>
            </w:r>
            <w:r w:rsidRPr="00BC18CB">
              <w:rPr>
                <w:rFonts w:ascii="Times New Roman" w:hAnsi="Times New Roman"/>
                <w:sz w:val="24"/>
                <w:szCs w:val="24"/>
              </w:rPr>
              <w:t>ции, капитального ремонта, ремонта   и строительства а</w:t>
            </w:r>
            <w:r w:rsidRPr="00BC18CB">
              <w:rPr>
                <w:rFonts w:ascii="Times New Roman" w:hAnsi="Times New Roman"/>
                <w:sz w:val="24"/>
                <w:szCs w:val="24"/>
              </w:rPr>
              <w:t>в</w:t>
            </w:r>
            <w:r w:rsidRPr="00BC18CB">
              <w:rPr>
                <w:rFonts w:ascii="Times New Roman" w:hAnsi="Times New Roman"/>
                <w:sz w:val="24"/>
                <w:szCs w:val="24"/>
              </w:rPr>
              <w:t>томобильных дорог общего пользования местного знач</w:t>
            </w:r>
            <w:r w:rsidRPr="00BC18CB">
              <w:rPr>
                <w:rFonts w:ascii="Times New Roman" w:hAnsi="Times New Roman"/>
                <w:sz w:val="24"/>
                <w:szCs w:val="24"/>
              </w:rPr>
              <w:t>е</w:t>
            </w:r>
            <w:r w:rsidRPr="00BC18CB">
              <w:rPr>
                <w:rFonts w:ascii="Times New Roman" w:hAnsi="Times New Roman"/>
                <w:sz w:val="24"/>
                <w:szCs w:val="24"/>
              </w:rPr>
              <w:t xml:space="preserve">ния </w:t>
            </w:r>
          </w:p>
          <w:p w:rsidR="00BC18CB" w:rsidRPr="00BC18CB" w:rsidRDefault="00BC18CB" w:rsidP="00BC18CB">
            <w:pPr>
              <w:pStyle w:val="ConsPlusNormal"/>
              <w:rPr>
                <w:rFonts w:ascii="Times New Roman" w:hAnsi="Times New Roman" w:cs="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916912" w:rsidRDefault="00F14B5F"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48</w:t>
            </w:r>
            <w:r w:rsidR="00BC18CB" w:rsidRPr="00916912">
              <w:rPr>
                <w:rFonts w:ascii="Times New Roman" w:hAnsi="Times New Roman" w:cs="Times New Roman"/>
                <w:sz w:val="24"/>
                <w:szCs w:val="24"/>
              </w:rPr>
              <w:t>00000,00</w:t>
            </w:r>
          </w:p>
        </w:tc>
        <w:tc>
          <w:tcPr>
            <w:tcW w:w="1559" w:type="dxa"/>
          </w:tcPr>
          <w:p w:rsidR="00BC18CB" w:rsidRPr="00916912" w:rsidRDefault="00BC18CB" w:rsidP="00F14B5F">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1</w:t>
            </w:r>
            <w:r w:rsidR="00F14B5F" w:rsidRPr="00916912">
              <w:rPr>
                <w:rFonts w:ascii="Times New Roman" w:hAnsi="Times New Roman" w:cs="Times New Roman"/>
                <w:sz w:val="24"/>
                <w:szCs w:val="24"/>
              </w:rPr>
              <w:t>0</w:t>
            </w:r>
            <w:r w:rsidRPr="00916912">
              <w:rPr>
                <w:rFonts w:ascii="Times New Roman" w:hAnsi="Times New Roman" w:cs="Times New Roman"/>
                <w:sz w:val="24"/>
                <w:szCs w:val="24"/>
              </w:rPr>
              <w:t>00000,00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1900000,00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1900000,00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916912" w:rsidRDefault="00F14B5F"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48</w:t>
            </w:r>
            <w:r w:rsidR="00BC18CB" w:rsidRPr="00916912">
              <w:rPr>
                <w:rFonts w:ascii="Times New Roman" w:hAnsi="Times New Roman" w:cs="Times New Roman"/>
                <w:sz w:val="24"/>
                <w:szCs w:val="24"/>
              </w:rPr>
              <w:t>00000,00</w:t>
            </w:r>
          </w:p>
        </w:tc>
        <w:tc>
          <w:tcPr>
            <w:tcW w:w="1559" w:type="dxa"/>
          </w:tcPr>
          <w:p w:rsidR="00BC18CB" w:rsidRPr="00916912" w:rsidRDefault="00BC18CB" w:rsidP="00F14B5F">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1</w:t>
            </w:r>
            <w:r w:rsidR="00F14B5F" w:rsidRPr="00916912">
              <w:rPr>
                <w:rFonts w:ascii="Times New Roman" w:hAnsi="Times New Roman" w:cs="Times New Roman"/>
                <w:sz w:val="24"/>
                <w:szCs w:val="24"/>
              </w:rPr>
              <w:t>0</w:t>
            </w:r>
            <w:r w:rsidRPr="00916912">
              <w:rPr>
                <w:rFonts w:ascii="Times New Roman" w:hAnsi="Times New Roman" w:cs="Times New Roman"/>
                <w:sz w:val="24"/>
                <w:szCs w:val="24"/>
              </w:rPr>
              <w:t>00000,00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1900000,00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1900000,00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916912" w:rsidRDefault="00F14B5F"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48</w:t>
            </w:r>
            <w:r w:rsidR="00BC18CB" w:rsidRPr="00916912">
              <w:rPr>
                <w:rFonts w:ascii="Times New Roman" w:hAnsi="Times New Roman" w:cs="Times New Roman"/>
                <w:sz w:val="24"/>
                <w:szCs w:val="24"/>
              </w:rPr>
              <w:t>00000,00</w:t>
            </w:r>
          </w:p>
        </w:tc>
        <w:tc>
          <w:tcPr>
            <w:tcW w:w="1559" w:type="dxa"/>
          </w:tcPr>
          <w:p w:rsidR="00BC18CB" w:rsidRPr="00916912" w:rsidRDefault="00BC18CB" w:rsidP="00F14B5F">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1</w:t>
            </w:r>
            <w:r w:rsidR="00F14B5F" w:rsidRPr="00916912">
              <w:rPr>
                <w:rFonts w:ascii="Times New Roman" w:hAnsi="Times New Roman" w:cs="Times New Roman"/>
                <w:sz w:val="24"/>
                <w:szCs w:val="24"/>
              </w:rPr>
              <w:t>0</w:t>
            </w:r>
            <w:r w:rsidRPr="00916912">
              <w:rPr>
                <w:rFonts w:ascii="Times New Roman" w:hAnsi="Times New Roman" w:cs="Times New Roman"/>
                <w:sz w:val="24"/>
                <w:szCs w:val="24"/>
              </w:rPr>
              <w:t>00000,00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1900000,00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1900000,00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lastRenderedPageBreak/>
              <w:t>тие 1.1.5.</w:t>
            </w:r>
          </w:p>
        </w:tc>
        <w:tc>
          <w:tcPr>
            <w:tcW w:w="3351"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Обеспечение безопасности на автомобильных дорогах общ</w:t>
            </w:r>
            <w:r w:rsidRPr="00BC18CB">
              <w:rPr>
                <w:rFonts w:ascii="Times New Roman" w:hAnsi="Times New Roman"/>
                <w:sz w:val="24"/>
                <w:szCs w:val="24"/>
              </w:rPr>
              <w:t>е</w:t>
            </w:r>
            <w:r w:rsidRPr="00BC18CB">
              <w:rPr>
                <w:rFonts w:ascii="Times New Roman" w:hAnsi="Times New Roman"/>
                <w:sz w:val="24"/>
                <w:szCs w:val="24"/>
              </w:rPr>
              <w:t>го пользования местного зн</w:t>
            </w:r>
            <w:r w:rsidRPr="00BC18CB">
              <w:rPr>
                <w:rFonts w:ascii="Times New Roman" w:hAnsi="Times New Roman"/>
                <w:sz w:val="24"/>
                <w:szCs w:val="24"/>
              </w:rPr>
              <w:t>а</w:t>
            </w:r>
            <w:r w:rsidRPr="00BC18CB">
              <w:rPr>
                <w:rFonts w:ascii="Times New Roman" w:hAnsi="Times New Roman"/>
                <w:sz w:val="24"/>
                <w:szCs w:val="24"/>
              </w:rPr>
              <w:lastRenderedPageBreak/>
              <w:t>чения</w:t>
            </w:r>
          </w:p>
          <w:p w:rsidR="00BC18CB" w:rsidRPr="00BC18CB" w:rsidRDefault="00BC18CB" w:rsidP="00BC18CB">
            <w:pPr>
              <w:pStyle w:val="ConsPlusNormal"/>
              <w:rPr>
                <w:rFonts w:ascii="Times New Roman" w:hAnsi="Times New Roman" w:cs="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1.2.1.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Содержание бесхозяйных а</w:t>
            </w:r>
            <w:r w:rsidRPr="00BC18CB">
              <w:rPr>
                <w:rFonts w:ascii="Times New Roman" w:hAnsi="Times New Roman" w:cs="Times New Roman"/>
                <w:sz w:val="24"/>
                <w:szCs w:val="24"/>
              </w:rPr>
              <w:t>в</w:t>
            </w:r>
            <w:r w:rsidRPr="00BC18CB">
              <w:rPr>
                <w:rFonts w:ascii="Times New Roman" w:hAnsi="Times New Roman" w:cs="Times New Roman"/>
                <w:sz w:val="24"/>
                <w:szCs w:val="24"/>
              </w:rPr>
              <w:t>томобильных дорог до офор</w:t>
            </w:r>
            <w:r w:rsidRPr="00BC18CB">
              <w:rPr>
                <w:rFonts w:ascii="Times New Roman" w:hAnsi="Times New Roman" w:cs="Times New Roman"/>
                <w:sz w:val="24"/>
                <w:szCs w:val="24"/>
              </w:rPr>
              <w:t>м</w:t>
            </w:r>
            <w:r w:rsidRPr="00BC18CB">
              <w:rPr>
                <w:rFonts w:ascii="Times New Roman" w:hAnsi="Times New Roman" w:cs="Times New Roman"/>
                <w:sz w:val="24"/>
                <w:szCs w:val="24"/>
              </w:rPr>
              <w:t>ления в собственность мун</w:t>
            </w:r>
            <w:r w:rsidRPr="00BC18CB">
              <w:rPr>
                <w:rFonts w:ascii="Times New Roman" w:hAnsi="Times New Roman" w:cs="Times New Roman"/>
                <w:sz w:val="24"/>
                <w:szCs w:val="24"/>
              </w:rPr>
              <w:t>и</w:t>
            </w:r>
            <w:r w:rsidRPr="00BC18CB">
              <w:rPr>
                <w:rFonts w:ascii="Times New Roman" w:hAnsi="Times New Roman" w:cs="Times New Roman"/>
                <w:sz w:val="24"/>
                <w:szCs w:val="24"/>
              </w:rPr>
              <w:t>ципального образования м</w:t>
            </w:r>
            <w:r w:rsidRPr="00BC18CB">
              <w:rPr>
                <w:rFonts w:ascii="Times New Roman" w:hAnsi="Times New Roman" w:cs="Times New Roman"/>
                <w:sz w:val="24"/>
                <w:szCs w:val="24"/>
              </w:rPr>
              <w:t>у</w:t>
            </w:r>
            <w:r w:rsidRPr="00BC18CB">
              <w:rPr>
                <w:rFonts w:ascii="Times New Roman" w:hAnsi="Times New Roman" w:cs="Times New Roman"/>
                <w:sz w:val="24"/>
                <w:szCs w:val="24"/>
              </w:rPr>
              <w:t>ниципального района «Усть-Куломский</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shd w:val="clear" w:color="auto" w:fill="auto"/>
          </w:tcPr>
          <w:p w:rsidR="00BC18CB" w:rsidRPr="00BC18CB" w:rsidRDefault="00037ACC" w:rsidP="00BC18CB">
            <w:pPr>
              <w:pStyle w:val="ConsPlusNormal"/>
              <w:jc w:val="center"/>
              <w:rPr>
                <w:rFonts w:ascii="Times New Roman" w:hAnsi="Times New Roman" w:cs="Times New Roman"/>
                <w:sz w:val="24"/>
                <w:szCs w:val="24"/>
              </w:rPr>
            </w:pPr>
            <w:r w:rsidRPr="00EB33FE">
              <w:rPr>
                <w:rFonts w:ascii="Times New Roman" w:hAnsi="Times New Roman" w:cs="Times New Roman"/>
                <w:sz w:val="24"/>
                <w:szCs w:val="24"/>
                <w:highlight w:val="yellow"/>
              </w:rPr>
              <w:t>2</w:t>
            </w:r>
            <w:r w:rsidR="00BC18CB" w:rsidRPr="00EB33FE">
              <w:rPr>
                <w:rFonts w:ascii="Times New Roman" w:hAnsi="Times New Roman" w:cs="Times New Roman"/>
                <w:sz w:val="24"/>
                <w:szCs w:val="24"/>
                <w:highlight w:val="yellow"/>
              </w:rPr>
              <w:t>600000,00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559" w:type="dxa"/>
          </w:tcPr>
          <w:p w:rsidR="00BC18CB" w:rsidRPr="00EB33FE" w:rsidRDefault="00037ACC" w:rsidP="00BC18CB">
            <w:pPr>
              <w:jc w:val="center"/>
              <w:rPr>
                <w:rFonts w:ascii="Times New Roman" w:hAnsi="Times New Roman"/>
                <w:sz w:val="24"/>
                <w:szCs w:val="24"/>
                <w:highlight w:val="yellow"/>
              </w:rPr>
            </w:pPr>
            <w:r w:rsidRPr="00EB33FE">
              <w:rPr>
                <w:rFonts w:ascii="Times New Roman" w:hAnsi="Times New Roman"/>
                <w:sz w:val="24"/>
                <w:szCs w:val="24"/>
                <w:highlight w:val="yellow"/>
              </w:rPr>
              <w:t>7</w:t>
            </w:r>
            <w:r w:rsidR="00BC18CB" w:rsidRPr="00EB33FE">
              <w:rPr>
                <w:rFonts w:ascii="Times New Roman" w:hAnsi="Times New Roman"/>
                <w:sz w:val="24"/>
                <w:szCs w:val="24"/>
                <w:highlight w:val="yellow"/>
              </w:rPr>
              <w:t>00000,00</w:t>
            </w:r>
          </w:p>
        </w:tc>
        <w:tc>
          <w:tcPr>
            <w:tcW w:w="1560" w:type="dxa"/>
          </w:tcPr>
          <w:p w:rsidR="00BC18CB" w:rsidRPr="00EB33FE" w:rsidRDefault="00037ACC" w:rsidP="00BC18CB">
            <w:pPr>
              <w:jc w:val="center"/>
              <w:rPr>
                <w:rFonts w:ascii="Times New Roman" w:hAnsi="Times New Roman"/>
                <w:sz w:val="24"/>
                <w:szCs w:val="24"/>
                <w:highlight w:val="yellow"/>
              </w:rPr>
            </w:pPr>
            <w:r w:rsidRPr="00EB33FE">
              <w:rPr>
                <w:rFonts w:ascii="Times New Roman" w:hAnsi="Times New Roman"/>
                <w:sz w:val="24"/>
                <w:szCs w:val="24"/>
                <w:highlight w:val="yellow"/>
              </w:rPr>
              <w:t>7</w:t>
            </w:r>
            <w:r w:rsidR="00BC18CB" w:rsidRPr="00EB33FE">
              <w:rPr>
                <w:rFonts w:ascii="Times New Roman" w:hAnsi="Times New Roman"/>
                <w:sz w:val="24"/>
                <w:szCs w:val="24"/>
                <w:highlight w:val="yellow"/>
              </w:rPr>
              <w:t>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shd w:val="clear" w:color="auto" w:fill="auto"/>
          </w:tcPr>
          <w:p w:rsidR="00BC18CB" w:rsidRPr="00BC18CB" w:rsidRDefault="00037ACC" w:rsidP="00BC18CB">
            <w:pPr>
              <w:pStyle w:val="ConsPlusNormal"/>
              <w:jc w:val="center"/>
              <w:rPr>
                <w:rFonts w:ascii="Times New Roman" w:hAnsi="Times New Roman" w:cs="Times New Roman"/>
                <w:sz w:val="24"/>
                <w:szCs w:val="24"/>
              </w:rPr>
            </w:pPr>
            <w:r w:rsidRPr="00EB33FE">
              <w:rPr>
                <w:rFonts w:ascii="Times New Roman" w:hAnsi="Times New Roman" w:cs="Times New Roman"/>
                <w:sz w:val="24"/>
                <w:szCs w:val="24"/>
                <w:highlight w:val="yellow"/>
              </w:rPr>
              <w:t>2</w:t>
            </w:r>
            <w:r w:rsidR="00BC18CB" w:rsidRPr="00EB33FE">
              <w:rPr>
                <w:rFonts w:ascii="Times New Roman" w:hAnsi="Times New Roman" w:cs="Times New Roman"/>
                <w:sz w:val="24"/>
                <w:szCs w:val="24"/>
                <w:highlight w:val="yellow"/>
              </w:rPr>
              <w:t>600000,00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559" w:type="dxa"/>
          </w:tcPr>
          <w:p w:rsidR="00BC18CB" w:rsidRPr="00EB33FE" w:rsidRDefault="00037ACC" w:rsidP="00BC18CB">
            <w:pPr>
              <w:jc w:val="center"/>
              <w:rPr>
                <w:rFonts w:ascii="Times New Roman" w:hAnsi="Times New Roman"/>
                <w:sz w:val="24"/>
                <w:szCs w:val="24"/>
                <w:highlight w:val="yellow"/>
              </w:rPr>
            </w:pPr>
            <w:r w:rsidRPr="00EB33FE">
              <w:rPr>
                <w:rFonts w:ascii="Times New Roman" w:hAnsi="Times New Roman"/>
                <w:sz w:val="24"/>
                <w:szCs w:val="24"/>
                <w:highlight w:val="yellow"/>
              </w:rPr>
              <w:t>7</w:t>
            </w:r>
            <w:r w:rsidR="00BC18CB" w:rsidRPr="00EB33FE">
              <w:rPr>
                <w:rFonts w:ascii="Times New Roman" w:hAnsi="Times New Roman"/>
                <w:sz w:val="24"/>
                <w:szCs w:val="24"/>
                <w:highlight w:val="yellow"/>
              </w:rPr>
              <w:t>00000,00</w:t>
            </w:r>
          </w:p>
        </w:tc>
        <w:tc>
          <w:tcPr>
            <w:tcW w:w="1560" w:type="dxa"/>
          </w:tcPr>
          <w:p w:rsidR="00BC18CB" w:rsidRPr="00EB33FE" w:rsidRDefault="00037ACC" w:rsidP="00BC18CB">
            <w:pPr>
              <w:jc w:val="center"/>
              <w:rPr>
                <w:rFonts w:ascii="Times New Roman" w:hAnsi="Times New Roman"/>
                <w:sz w:val="24"/>
                <w:szCs w:val="24"/>
                <w:highlight w:val="yellow"/>
              </w:rPr>
            </w:pPr>
            <w:r w:rsidRPr="00EB33FE">
              <w:rPr>
                <w:rFonts w:ascii="Times New Roman" w:hAnsi="Times New Roman"/>
                <w:sz w:val="24"/>
                <w:szCs w:val="24"/>
                <w:highlight w:val="yellow"/>
              </w:rPr>
              <w:t>7</w:t>
            </w:r>
            <w:r w:rsidR="00BC18CB" w:rsidRPr="00EB33FE">
              <w:rPr>
                <w:rFonts w:ascii="Times New Roman" w:hAnsi="Times New Roman"/>
                <w:sz w:val="24"/>
                <w:szCs w:val="24"/>
                <w:highlight w:val="yellow"/>
              </w:rPr>
              <w:t>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shd w:val="clear" w:color="auto" w:fill="auto"/>
          </w:tcPr>
          <w:p w:rsidR="00BC18CB" w:rsidRPr="00BC18CB" w:rsidRDefault="00BC18CB" w:rsidP="00037ACC">
            <w:pPr>
              <w:pStyle w:val="ConsPlusNormal"/>
              <w:jc w:val="center"/>
              <w:rPr>
                <w:rFonts w:ascii="Times New Roman" w:hAnsi="Times New Roman" w:cs="Times New Roman"/>
                <w:sz w:val="24"/>
                <w:szCs w:val="24"/>
              </w:rPr>
            </w:pPr>
            <w:r w:rsidRPr="00EB33FE">
              <w:rPr>
                <w:rFonts w:ascii="Times New Roman" w:hAnsi="Times New Roman" w:cs="Times New Roman"/>
                <w:sz w:val="24"/>
                <w:szCs w:val="24"/>
                <w:highlight w:val="yellow"/>
              </w:rPr>
              <w:t>2</w:t>
            </w:r>
            <w:r w:rsidR="00037ACC" w:rsidRPr="00EB33FE">
              <w:rPr>
                <w:rFonts w:ascii="Times New Roman" w:hAnsi="Times New Roman" w:cs="Times New Roman"/>
                <w:sz w:val="24"/>
                <w:szCs w:val="24"/>
                <w:highlight w:val="yellow"/>
              </w:rPr>
              <w:t>6</w:t>
            </w:r>
            <w:r w:rsidRPr="00EB33FE">
              <w:rPr>
                <w:rFonts w:ascii="Times New Roman" w:hAnsi="Times New Roman" w:cs="Times New Roman"/>
                <w:sz w:val="24"/>
                <w:szCs w:val="24"/>
                <w:highlight w:val="yellow"/>
              </w:rPr>
              <w:t>00000,00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559" w:type="dxa"/>
          </w:tcPr>
          <w:p w:rsidR="00BC18CB" w:rsidRPr="00EB33FE" w:rsidRDefault="00037ACC" w:rsidP="00BC18CB">
            <w:pPr>
              <w:jc w:val="center"/>
              <w:rPr>
                <w:rFonts w:ascii="Times New Roman" w:hAnsi="Times New Roman"/>
                <w:sz w:val="24"/>
                <w:szCs w:val="24"/>
                <w:highlight w:val="yellow"/>
              </w:rPr>
            </w:pPr>
            <w:r w:rsidRPr="00EB33FE">
              <w:rPr>
                <w:rFonts w:ascii="Times New Roman" w:hAnsi="Times New Roman"/>
                <w:sz w:val="24"/>
                <w:szCs w:val="24"/>
                <w:highlight w:val="yellow"/>
              </w:rPr>
              <w:t>7</w:t>
            </w:r>
            <w:r w:rsidR="00BC18CB" w:rsidRPr="00EB33FE">
              <w:rPr>
                <w:rFonts w:ascii="Times New Roman" w:hAnsi="Times New Roman"/>
                <w:sz w:val="24"/>
                <w:szCs w:val="24"/>
                <w:highlight w:val="yellow"/>
              </w:rPr>
              <w:t>00000,00</w:t>
            </w:r>
          </w:p>
        </w:tc>
        <w:tc>
          <w:tcPr>
            <w:tcW w:w="1560" w:type="dxa"/>
          </w:tcPr>
          <w:p w:rsidR="00BC18CB" w:rsidRPr="00EB33FE" w:rsidRDefault="00037ACC" w:rsidP="00BC18CB">
            <w:pPr>
              <w:jc w:val="center"/>
              <w:rPr>
                <w:rFonts w:ascii="Times New Roman" w:hAnsi="Times New Roman"/>
                <w:sz w:val="24"/>
                <w:szCs w:val="24"/>
                <w:highlight w:val="yellow"/>
              </w:rPr>
            </w:pPr>
            <w:r w:rsidRPr="00EB33FE">
              <w:rPr>
                <w:rFonts w:ascii="Times New Roman" w:hAnsi="Times New Roman"/>
                <w:sz w:val="24"/>
                <w:szCs w:val="24"/>
                <w:highlight w:val="yellow"/>
              </w:rPr>
              <w:t>7</w:t>
            </w:r>
            <w:r w:rsidR="00BC18CB" w:rsidRPr="00EB33FE">
              <w:rPr>
                <w:rFonts w:ascii="Times New Roman" w:hAnsi="Times New Roman"/>
                <w:sz w:val="24"/>
                <w:szCs w:val="24"/>
                <w:highlight w:val="yellow"/>
              </w:rPr>
              <w:t>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1.3.1.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Оборудование остановочных пунктов информационными указателями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1.3.2.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Выполнение комплекса работ по изготовлению бланков «Карта маршрута регулярных перевозок»</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 xml:space="preserve">Республиканский </w:t>
            </w:r>
            <w:r w:rsidRPr="00BC18CB">
              <w:rPr>
                <w:rFonts w:ascii="Times New Roman" w:hAnsi="Times New Roman"/>
                <w:snapToGrid w:val="0"/>
                <w:sz w:val="24"/>
                <w:szCs w:val="24"/>
              </w:rPr>
              <w:lastRenderedPageBreak/>
              <w:t>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1.3.3.</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Оказание услуг по перевозке пассажиров и багажа по мун</w:t>
            </w:r>
            <w:r w:rsidRPr="00BC18CB">
              <w:rPr>
                <w:rFonts w:ascii="Times New Roman" w:hAnsi="Times New Roman" w:cs="Times New Roman"/>
                <w:sz w:val="24"/>
                <w:szCs w:val="24"/>
              </w:rPr>
              <w:t>и</w:t>
            </w:r>
            <w:r w:rsidRPr="00BC18CB">
              <w:rPr>
                <w:rFonts w:ascii="Times New Roman" w:hAnsi="Times New Roman" w:cs="Times New Roman"/>
                <w:sz w:val="24"/>
                <w:szCs w:val="24"/>
              </w:rPr>
              <w:t>ципальным регулярным ма</w:t>
            </w:r>
            <w:r w:rsidRPr="00BC18CB">
              <w:rPr>
                <w:rFonts w:ascii="Times New Roman" w:hAnsi="Times New Roman" w:cs="Times New Roman"/>
                <w:sz w:val="24"/>
                <w:szCs w:val="24"/>
              </w:rPr>
              <w:t>р</w:t>
            </w:r>
            <w:r w:rsidRPr="00BC18CB">
              <w:rPr>
                <w:rFonts w:ascii="Times New Roman" w:hAnsi="Times New Roman" w:cs="Times New Roman"/>
                <w:sz w:val="24"/>
                <w:szCs w:val="24"/>
              </w:rPr>
              <w:t>шрутам</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1A3F5D" w:rsidP="00BC18CB">
            <w:pPr>
              <w:pStyle w:val="ConsPlusNormal"/>
              <w:jc w:val="center"/>
              <w:rPr>
                <w:rFonts w:ascii="Times New Roman" w:hAnsi="Times New Roman" w:cs="Times New Roman"/>
                <w:sz w:val="24"/>
                <w:szCs w:val="24"/>
              </w:rPr>
            </w:pPr>
            <w:r w:rsidRPr="00EB33FE">
              <w:rPr>
                <w:rFonts w:ascii="Times New Roman" w:hAnsi="Times New Roman" w:cs="Times New Roman"/>
                <w:sz w:val="24"/>
                <w:szCs w:val="24"/>
                <w:highlight w:val="yellow"/>
              </w:rPr>
              <w:t>6</w:t>
            </w:r>
            <w:r w:rsidR="007C2F22" w:rsidRPr="00EB33FE">
              <w:rPr>
                <w:rFonts w:ascii="Times New Roman" w:hAnsi="Times New Roman" w:cs="Times New Roman"/>
                <w:sz w:val="24"/>
                <w:szCs w:val="24"/>
                <w:highlight w:val="yellow"/>
              </w:rPr>
              <w:t>00</w:t>
            </w:r>
            <w:r w:rsidR="00E56411" w:rsidRPr="00EB33FE">
              <w:rPr>
                <w:rFonts w:ascii="Times New Roman" w:hAnsi="Times New Roman" w:cs="Times New Roman"/>
                <w:sz w:val="24"/>
                <w:szCs w:val="24"/>
                <w:highlight w:val="yellow"/>
              </w:rPr>
              <w:t>0921</w:t>
            </w:r>
            <w:r w:rsidR="00BC18CB" w:rsidRPr="00EB33FE">
              <w:rPr>
                <w:rFonts w:ascii="Times New Roman" w:hAnsi="Times New Roman" w:cs="Times New Roman"/>
                <w:sz w:val="24"/>
                <w:szCs w:val="24"/>
                <w:highlight w:val="yellow"/>
              </w:rPr>
              <w:t>,00</w:t>
            </w:r>
          </w:p>
        </w:tc>
        <w:tc>
          <w:tcPr>
            <w:tcW w:w="1559" w:type="dxa"/>
          </w:tcPr>
          <w:p w:rsidR="00BC18CB" w:rsidRPr="00BC18CB" w:rsidRDefault="00BC18CB" w:rsidP="007C2F22">
            <w:pPr>
              <w:jc w:val="center"/>
              <w:rPr>
                <w:rFonts w:ascii="Times New Roman" w:hAnsi="Times New Roman"/>
                <w:sz w:val="24"/>
                <w:szCs w:val="24"/>
              </w:rPr>
            </w:pPr>
            <w:r w:rsidRPr="001A3F5D">
              <w:rPr>
                <w:rFonts w:ascii="Times New Roman" w:hAnsi="Times New Roman"/>
                <w:sz w:val="24"/>
                <w:szCs w:val="24"/>
              </w:rPr>
              <w:t>4</w:t>
            </w:r>
            <w:r w:rsidR="007C2F22" w:rsidRPr="001A3F5D">
              <w:rPr>
                <w:rFonts w:ascii="Times New Roman" w:hAnsi="Times New Roman"/>
                <w:sz w:val="24"/>
                <w:szCs w:val="24"/>
              </w:rPr>
              <w:t>90</w:t>
            </w:r>
            <w:r w:rsidRPr="001A3F5D">
              <w:rPr>
                <w:rFonts w:ascii="Times New Roman" w:hAnsi="Times New Roman"/>
                <w:sz w:val="24"/>
                <w:szCs w:val="24"/>
              </w:rPr>
              <w:t>6587,00</w:t>
            </w:r>
          </w:p>
        </w:tc>
        <w:tc>
          <w:tcPr>
            <w:tcW w:w="1559" w:type="dxa"/>
          </w:tcPr>
          <w:p w:rsidR="00BC18CB" w:rsidRPr="00EB33FE" w:rsidRDefault="00037ACC" w:rsidP="00BC18CB">
            <w:pPr>
              <w:jc w:val="center"/>
              <w:rPr>
                <w:rFonts w:ascii="Times New Roman" w:hAnsi="Times New Roman"/>
                <w:sz w:val="24"/>
                <w:szCs w:val="24"/>
                <w:highlight w:val="yellow"/>
              </w:rPr>
            </w:pPr>
            <w:r w:rsidRPr="00EB33FE">
              <w:rPr>
                <w:rFonts w:ascii="Times New Roman" w:hAnsi="Times New Roman"/>
                <w:sz w:val="24"/>
                <w:szCs w:val="24"/>
                <w:highlight w:val="yellow"/>
              </w:rPr>
              <w:t>5</w:t>
            </w:r>
            <w:r w:rsidR="00E56411" w:rsidRPr="00EB33FE">
              <w:rPr>
                <w:rFonts w:ascii="Times New Roman" w:hAnsi="Times New Roman"/>
                <w:sz w:val="24"/>
                <w:szCs w:val="24"/>
                <w:highlight w:val="yellow"/>
              </w:rPr>
              <w:t>47167</w:t>
            </w:r>
            <w:r w:rsidR="00BC18CB" w:rsidRPr="00EB33FE">
              <w:rPr>
                <w:rFonts w:ascii="Times New Roman" w:hAnsi="Times New Roman"/>
                <w:sz w:val="24"/>
                <w:szCs w:val="24"/>
                <w:highlight w:val="yellow"/>
              </w:rPr>
              <w:t>,00</w:t>
            </w:r>
          </w:p>
        </w:tc>
        <w:tc>
          <w:tcPr>
            <w:tcW w:w="1560" w:type="dxa"/>
          </w:tcPr>
          <w:p w:rsidR="00BC18CB" w:rsidRPr="00EB33FE" w:rsidRDefault="00037ACC" w:rsidP="00BC18CB">
            <w:pPr>
              <w:jc w:val="center"/>
              <w:rPr>
                <w:rFonts w:ascii="Times New Roman" w:hAnsi="Times New Roman"/>
                <w:sz w:val="24"/>
                <w:szCs w:val="24"/>
                <w:highlight w:val="yellow"/>
              </w:rPr>
            </w:pPr>
            <w:r w:rsidRPr="00EB33FE">
              <w:rPr>
                <w:rFonts w:ascii="Times New Roman" w:hAnsi="Times New Roman"/>
                <w:sz w:val="24"/>
                <w:szCs w:val="24"/>
                <w:highlight w:val="yellow"/>
              </w:rPr>
              <w:t>5</w:t>
            </w:r>
            <w:r w:rsidR="00E56411" w:rsidRPr="00EB33FE">
              <w:rPr>
                <w:rFonts w:ascii="Times New Roman" w:hAnsi="Times New Roman"/>
                <w:sz w:val="24"/>
                <w:szCs w:val="24"/>
                <w:highlight w:val="yellow"/>
              </w:rPr>
              <w:t>47167</w:t>
            </w:r>
            <w:r w:rsidR="00BC18CB" w:rsidRPr="00EB33FE">
              <w:rPr>
                <w:rFonts w:ascii="Times New Roman" w:hAnsi="Times New Roman"/>
                <w:sz w:val="24"/>
                <w:szCs w:val="24"/>
                <w:highlight w:val="yellow"/>
              </w:rPr>
              <w:t>,00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EB33FE" w:rsidRDefault="001A3F5D" w:rsidP="00BC18CB">
            <w:pPr>
              <w:jc w:val="center"/>
              <w:rPr>
                <w:rFonts w:ascii="Times New Roman" w:hAnsi="Times New Roman"/>
                <w:sz w:val="24"/>
                <w:szCs w:val="24"/>
                <w:highlight w:val="yellow"/>
              </w:rPr>
            </w:pPr>
            <w:r w:rsidRPr="00EB33FE">
              <w:rPr>
                <w:rFonts w:ascii="Times New Roman" w:hAnsi="Times New Roman"/>
                <w:sz w:val="24"/>
                <w:szCs w:val="24"/>
                <w:highlight w:val="yellow"/>
              </w:rPr>
              <w:t>6</w:t>
            </w:r>
            <w:r w:rsidR="007C2F22" w:rsidRPr="00EB33FE">
              <w:rPr>
                <w:rFonts w:ascii="Times New Roman" w:hAnsi="Times New Roman"/>
                <w:sz w:val="24"/>
                <w:szCs w:val="24"/>
                <w:highlight w:val="yellow"/>
              </w:rPr>
              <w:t>00</w:t>
            </w:r>
            <w:r w:rsidR="000C785F" w:rsidRPr="00EB33FE">
              <w:rPr>
                <w:rFonts w:ascii="Times New Roman" w:hAnsi="Times New Roman"/>
                <w:sz w:val="24"/>
                <w:szCs w:val="24"/>
                <w:highlight w:val="yellow"/>
              </w:rPr>
              <w:t>0921</w:t>
            </w:r>
            <w:r w:rsidR="00BC18CB" w:rsidRPr="00EB33FE">
              <w:rPr>
                <w:rFonts w:ascii="Times New Roman" w:hAnsi="Times New Roman"/>
                <w:sz w:val="24"/>
                <w:szCs w:val="24"/>
                <w:highlight w:val="yellow"/>
              </w:rPr>
              <w:t>,00</w:t>
            </w:r>
          </w:p>
        </w:tc>
        <w:tc>
          <w:tcPr>
            <w:tcW w:w="1559" w:type="dxa"/>
          </w:tcPr>
          <w:p w:rsidR="00BC18CB" w:rsidRPr="001A3F5D" w:rsidRDefault="00BC18CB" w:rsidP="007C2F22">
            <w:pPr>
              <w:jc w:val="center"/>
              <w:rPr>
                <w:rFonts w:ascii="Times New Roman" w:hAnsi="Times New Roman"/>
                <w:sz w:val="24"/>
                <w:szCs w:val="24"/>
              </w:rPr>
            </w:pPr>
            <w:r w:rsidRPr="001A3F5D">
              <w:rPr>
                <w:rFonts w:ascii="Times New Roman" w:hAnsi="Times New Roman"/>
                <w:sz w:val="24"/>
                <w:szCs w:val="24"/>
              </w:rPr>
              <w:t>4</w:t>
            </w:r>
            <w:r w:rsidR="007C2F22" w:rsidRPr="001A3F5D">
              <w:rPr>
                <w:rFonts w:ascii="Times New Roman" w:hAnsi="Times New Roman"/>
                <w:sz w:val="24"/>
                <w:szCs w:val="24"/>
              </w:rPr>
              <w:t>90</w:t>
            </w:r>
            <w:r w:rsidRPr="001A3F5D">
              <w:rPr>
                <w:rFonts w:ascii="Times New Roman" w:hAnsi="Times New Roman"/>
                <w:sz w:val="24"/>
                <w:szCs w:val="24"/>
              </w:rPr>
              <w:t>6587,00</w:t>
            </w:r>
          </w:p>
        </w:tc>
        <w:tc>
          <w:tcPr>
            <w:tcW w:w="1559" w:type="dxa"/>
          </w:tcPr>
          <w:p w:rsidR="00BC18CB" w:rsidRPr="00EB33FE" w:rsidRDefault="001A3F5D" w:rsidP="00BC18CB">
            <w:pPr>
              <w:jc w:val="center"/>
              <w:rPr>
                <w:rFonts w:ascii="Times New Roman" w:hAnsi="Times New Roman"/>
                <w:sz w:val="24"/>
                <w:szCs w:val="24"/>
                <w:highlight w:val="yellow"/>
              </w:rPr>
            </w:pPr>
            <w:r w:rsidRPr="00EB33FE">
              <w:rPr>
                <w:rFonts w:ascii="Times New Roman" w:hAnsi="Times New Roman"/>
                <w:sz w:val="24"/>
                <w:szCs w:val="24"/>
                <w:highlight w:val="yellow"/>
              </w:rPr>
              <w:t>5</w:t>
            </w:r>
            <w:r w:rsidR="000C785F" w:rsidRPr="00EB33FE">
              <w:rPr>
                <w:rFonts w:ascii="Times New Roman" w:hAnsi="Times New Roman"/>
                <w:sz w:val="24"/>
                <w:szCs w:val="24"/>
                <w:highlight w:val="yellow"/>
              </w:rPr>
              <w:t>47167</w:t>
            </w:r>
            <w:r w:rsidR="00BC18CB" w:rsidRPr="00EB33FE">
              <w:rPr>
                <w:rFonts w:ascii="Times New Roman" w:hAnsi="Times New Roman"/>
                <w:sz w:val="24"/>
                <w:szCs w:val="24"/>
                <w:highlight w:val="yellow"/>
              </w:rPr>
              <w:t>,00</w:t>
            </w:r>
          </w:p>
        </w:tc>
        <w:tc>
          <w:tcPr>
            <w:tcW w:w="1560" w:type="dxa"/>
          </w:tcPr>
          <w:p w:rsidR="00BC18CB" w:rsidRPr="00EB33FE" w:rsidRDefault="001A3F5D" w:rsidP="00BC18CB">
            <w:pPr>
              <w:jc w:val="center"/>
              <w:rPr>
                <w:rFonts w:ascii="Times New Roman" w:hAnsi="Times New Roman"/>
                <w:sz w:val="24"/>
                <w:szCs w:val="24"/>
                <w:highlight w:val="yellow"/>
              </w:rPr>
            </w:pPr>
            <w:r w:rsidRPr="00EB33FE">
              <w:rPr>
                <w:rFonts w:ascii="Times New Roman" w:hAnsi="Times New Roman"/>
                <w:sz w:val="24"/>
                <w:szCs w:val="24"/>
                <w:highlight w:val="yellow"/>
              </w:rPr>
              <w:t>5</w:t>
            </w:r>
            <w:r w:rsidR="000C785F" w:rsidRPr="00EB33FE">
              <w:rPr>
                <w:rFonts w:ascii="Times New Roman" w:hAnsi="Times New Roman"/>
                <w:sz w:val="24"/>
                <w:szCs w:val="24"/>
                <w:highlight w:val="yellow"/>
              </w:rPr>
              <w:t>47167</w:t>
            </w:r>
            <w:r w:rsidR="00BC18CB" w:rsidRPr="00EB33FE">
              <w:rPr>
                <w:rFonts w:ascii="Times New Roman" w:hAnsi="Times New Roman"/>
                <w:sz w:val="24"/>
                <w:szCs w:val="24"/>
                <w:highlight w:val="yellow"/>
              </w:rPr>
              <w:t>,00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EB33FE" w:rsidRDefault="001A3F5D" w:rsidP="00BC18CB">
            <w:pPr>
              <w:jc w:val="center"/>
              <w:rPr>
                <w:rFonts w:ascii="Times New Roman" w:hAnsi="Times New Roman"/>
                <w:sz w:val="24"/>
                <w:szCs w:val="24"/>
                <w:highlight w:val="yellow"/>
              </w:rPr>
            </w:pPr>
            <w:r w:rsidRPr="00EB33FE">
              <w:rPr>
                <w:rFonts w:ascii="Times New Roman" w:hAnsi="Times New Roman"/>
                <w:sz w:val="24"/>
                <w:szCs w:val="24"/>
                <w:highlight w:val="yellow"/>
              </w:rPr>
              <w:t>6</w:t>
            </w:r>
            <w:r w:rsidR="007C2F22" w:rsidRPr="00EB33FE">
              <w:rPr>
                <w:rFonts w:ascii="Times New Roman" w:hAnsi="Times New Roman"/>
                <w:sz w:val="24"/>
                <w:szCs w:val="24"/>
                <w:highlight w:val="yellow"/>
              </w:rPr>
              <w:t>00</w:t>
            </w:r>
            <w:r w:rsidR="00E56411" w:rsidRPr="00EB33FE">
              <w:rPr>
                <w:rFonts w:ascii="Times New Roman" w:hAnsi="Times New Roman"/>
                <w:sz w:val="24"/>
                <w:szCs w:val="24"/>
                <w:highlight w:val="yellow"/>
              </w:rPr>
              <w:t>0921</w:t>
            </w:r>
            <w:r w:rsidR="00BC18CB" w:rsidRPr="00EB33FE">
              <w:rPr>
                <w:rFonts w:ascii="Times New Roman" w:hAnsi="Times New Roman"/>
                <w:sz w:val="24"/>
                <w:szCs w:val="24"/>
                <w:highlight w:val="yellow"/>
              </w:rPr>
              <w:t>,00</w:t>
            </w:r>
          </w:p>
        </w:tc>
        <w:tc>
          <w:tcPr>
            <w:tcW w:w="1559" w:type="dxa"/>
          </w:tcPr>
          <w:p w:rsidR="00BC18CB" w:rsidRPr="001A3F5D" w:rsidRDefault="00BC18CB" w:rsidP="007C2F22">
            <w:pPr>
              <w:jc w:val="center"/>
              <w:rPr>
                <w:rFonts w:ascii="Times New Roman" w:hAnsi="Times New Roman"/>
                <w:sz w:val="24"/>
                <w:szCs w:val="24"/>
              </w:rPr>
            </w:pPr>
            <w:r w:rsidRPr="001A3F5D">
              <w:rPr>
                <w:rFonts w:ascii="Times New Roman" w:hAnsi="Times New Roman"/>
                <w:sz w:val="24"/>
                <w:szCs w:val="24"/>
              </w:rPr>
              <w:t>4</w:t>
            </w:r>
            <w:r w:rsidR="007C2F22" w:rsidRPr="001A3F5D">
              <w:rPr>
                <w:rFonts w:ascii="Times New Roman" w:hAnsi="Times New Roman"/>
                <w:sz w:val="24"/>
                <w:szCs w:val="24"/>
              </w:rPr>
              <w:t>90</w:t>
            </w:r>
            <w:r w:rsidRPr="001A3F5D">
              <w:rPr>
                <w:rFonts w:ascii="Times New Roman" w:hAnsi="Times New Roman"/>
                <w:sz w:val="24"/>
                <w:szCs w:val="24"/>
              </w:rPr>
              <w:t>6587,00</w:t>
            </w:r>
          </w:p>
        </w:tc>
        <w:tc>
          <w:tcPr>
            <w:tcW w:w="1559" w:type="dxa"/>
          </w:tcPr>
          <w:p w:rsidR="00BC18CB" w:rsidRPr="00EB33FE" w:rsidRDefault="001A3F5D" w:rsidP="00BC18CB">
            <w:pPr>
              <w:jc w:val="center"/>
              <w:rPr>
                <w:rFonts w:ascii="Times New Roman" w:hAnsi="Times New Roman"/>
                <w:sz w:val="24"/>
                <w:szCs w:val="24"/>
                <w:highlight w:val="yellow"/>
              </w:rPr>
            </w:pPr>
            <w:r w:rsidRPr="00EB33FE">
              <w:rPr>
                <w:rFonts w:ascii="Times New Roman" w:hAnsi="Times New Roman"/>
                <w:sz w:val="24"/>
                <w:szCs w:val="24"/>
                <w:highlight w:val="yellow"/>
              </w:rPr>
              <w:t>5</w:t>
            </w:r>
            <w:r w:rsidR="000C785F" w:rsidRPr="00EB33FE">
              <w:rPr>
                <w:rFonts w:ascii="Times New Roman" w:hAnsi="Times New Roman"/>
                <w:sz w:val="24"/>
                <w:szCs w:val="24"/>
                <w:highlight w:val="yellow"/>
              </w:rPr>
              <w:t>47167</w:t>
            </w:r>
            <w:r w:rsidR="00BC18CB" w:rsidRPr="00EB33FE">
              <w:rPr>
                <w:rFonts w:ascii="Times New Roman" w:hAnsi="Times New Roman"/>
                <w:sz w:val="24"/>
                <w:szCs w:val="24"/>
                <w:highlight w:val="yellow"/>
              </w:rPr>
              <w:t>,00</w:t>
            </w:r>
          </w:p>
        </w:tc>
        <w:tc>
          <w:tcPr>
            <w:tcW w:w="1560" w:type="dxa"/>
          </w:tcPr>
          <w:p w:rsidR="00BC18CB" w:rsidRPr="00EB33FE" w:rsidRDefault="001A3F5D" w:rsidP="00BC18CB">
            <w:pPr>
              <w:jc w:val="center"/>
              <w:rPr>
                <w:rFonts w:ascii="Times New Roman" w:hAnsi="Times New Roman"/>
                <w:sz w:val="24"/>
                <w:szCs w:val="24"/>
                <w:highlight w:val="yellow"/>
              </w:rPr>
            </w:pPr>
            <w:r w:rsidRPr="00EB33FE">
              <w:rPr>
                <w:rFonts w:ascii="Times New Roman" w:hAnsi="Times New Roman"/>
                <w:sz w:val="24"/>
                <w:szCs w:val="24"/>
                <w:highlight w:val="yellow"/>
              </w:rPr>
              <w:t>5</w:t>
            </w:r>
            <w:r w:rsidR="000C785F" w:rsidRPr="00EB33FE">
              <w:rPr>
                <w:rFonts w:ascii="Times New Roman" w:hAnsi="Times New Roman"/>
                <w:sz w:val="24"/>
                <w:szCs w:val="24"/>
                <w:highlight w:val="yellow"/>
              </w:rPr>
              <w:t>47167</w:t>
            </w:r>
            <w:r w:rsidR="00BC18CB" w:rsidRPr="00EB33FE">
              <w:rPr>
                <w:rFonts w:ascii="Times New Roman" w:hAnsi="Times New Roman"/>
                <w:sz w:val="24"/>
                <w:szCs w:val="24"/>
                <w:highlight w:val="yellow"/>
              </w:rPr>
              <w:t>,00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lastRenderedPageBreak/>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b/>
                <w:sz w:val="24"/>
                <w:szCs w:val="24"/>
              </w:rPr>
            </w:pPr>
            <w:r w:rsidRPr="00BC18CB">
              <w:rPr>
                <w:rFonts w:ascii="Times New Roman" w:hAnsi="Times New Roman"/>
                <w:b/>
                <w:sz w:val="24"/>
                <w:szCs w:val="24"/>
              </w:rPr>
              <w:lastRenderedPageBreak/>
              <w:t>Подпр</w:t>
            </w:r>
            <w:r w:rsidRPr="00BC18CB">
              <w:rPr>
                <w:rFonts w:ascii="Times New Roman" w:hAnsi="Times New Roman"/>
                <w:b/>
                <w:sz w:val="24"/>
                <w:szCs w:val="24"/>
              </w:rPr>
              <w:t>о</w:t>
            </w:r>
            <w:r w:rsidRPr="00BC18CB">
              <w:rPr>
                <w:rFonts w:ascii="Times New Roman" w:hAnsi="Times New Roman"/>
                <w:b/>
                <w:sz w:val="24"/>
                <w:szCs w:val="24"/>
              </w:rPr>
              <w:t>грамма 2</w:t>
            </w:r>
          </w:p>
        </w:tc>
        <w:tc>
          <w:tcPr>
            <w:tcW w:w="3351" w:type="dxa"/>
            <w:vMerge w:val="restart"/>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Развитие систем инженерной инфраструктуры и обращ</w:t>
            </w:r>
            <w:r w:rsidRPr="00BC18CB">
              <w:rPr>
                <w:rFonts w:ascii="Times New Roman" w:hAnsi="Times New Roman" w:cs="Times New Roman"/>
                <w:b/>
                <w:sz w:val="24"/>
                <w:szCs w:val="24"/>
              </w:rPr>
              <w:t>е</w:t>
            </w:r>
            <w:r w:rsidRPr="00BC18CB">
              <w:rPr>
                <w:rFonts w:ascii="Times New Roman" w:hAnsi="Times New Roman" w:cs="Times New Roman"/>
                <w:b/>
                <w:sz w:val="24"/>
                <w:szCs w:val="24"/>
              </w:rPr>
              <w:t>ния с отходами</w:t>
            </w: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Всего</w:t>
            </w:r>
          </w:p>
        </w:tc>
        <w:tc>
          <w:tcPr>
            <w:tcW w:w="1559" w:type="dxa"/>
            <w:shd w:val="clear" w:color="auto" w:fill="auto"/>
          </w:tcPr>
          <w:p w:rsidR="00BC18CB" w:rsidRPr="001A3F5D" w:rsidRDefault="00E56411" w:rsidP="00F50A3D">
            <w:pPr>
              <w:pStyle w:val="ConsPlusNormal"/>
              <w:jc w:val="center"/>
              <w:rPr>
                <w:rFonts w:ascii="Times New Roman" w:hAnsi="Times New Roman" w:cs="Times New Roman"/>
                <w:b/>
                <w:sz w:val="24"/>
                <w:szCs w:val="24"/>
              </w:rPr>
            </w:pPr>
            <w:r w:rsidRPr="001A3F5D">
              <w:rPr>
                <w:rFonts w:ascii="Times New Roman" w:hAnsi="Times New Roman" w:cs="Times New Roman"/>
                <w:b/>
                <w:sz w:val="24"/>
                <w:szCs w:val="24"/>
              </w:rPr>
              <w:t>202</w:t>
            </w:r>
            <w:r w:rsidR="00F50A3D" w:rsidRPr="001A3F5D">
              <w:rPr>
                <w:rFonts w:ascii="Times New Roman" w:hAnsi="Times New Roman" w:cs="Times New Roman"/>
                <w:b/>
                <w:sz w:val="24"/>
                <w:szCs w:val="24"/>
              </w:rPr>
              <w:t>40</w:t>
            </w:r>
            <w:r w:rsidRPr="001A3F5D">
              <w:rPr>
                <w:rFonts w:ascii="Times New Roman" w:hAnsi="Times New Roman" w:cs="Times New Roman"/>
                <w:b/>
                <w:sz w:val="24"/>
                <w:szCs w:val="24"/>
              </w:rPr>
              <w:t>3720</w:t>
            </w:r>
            <w:r w:rsidR="00BC18CB" w:rsidRPr="001A3F5D">
              <w:rPr>
                <w:rFonts w:ascii="Times New Roman" w:hAnsi="Times New Roman" w:cs="Times New Roman"/>
                <w:b/>
                <w:sz w:val="24"/>
                <w:szCs w:val="24"/>
              </w:rPr>
              <w:t>,00</w:t>
            </w:r>
          </w:p>
        </w:tc>
        <w:tc>
          <w:tcPr>
            <w:tcW w:w="1559" w:type="dxa"/>
            <w:shd w:val="clear" w:color="auto" w:fill="auto"/>
          </w:tcPr>
          <w:p w:rsidR="00BC18CB" w:rsidRPr="001A3F5D" w:rsidRDefault="00F14B5F" w:rsidP="00F50A3D">
            <w:pPr>
              <w:jc w:val="center"/>
              <w:rPr>
                <w:rFonts w:ascii="Times New Roman" w:hAnsi="Times New Roman"/>
                <w:sz w:val="24"/>
                <w:szCs w:val="24"/>
              </w:rPr>
            </w:pPr>
            <w:r w:rsidRPr="001A3F5D">
              <w:rPr>
                <w:rFonts w:ascii="Times New Roman" w:hAnsi="Times New Roman"/>
                <w:b/>
                <w:sz w:val="24"/>
                <w:szCs w:val="24"/>
              </w:rPr>
              <w:t>6</w:t>
            </w:r>
            <w:r w:rsidR="00F50A3D" w:rsidRPr="001A3F5D">
              <w:rPr>
                <w:rFonts w:ascii="Times New Roman" w:hAnsi="Times New Roman"/>
                <w:b/>
                <w:sz w:val="24"/>
                <w:szCs w:val="24"/>
              </w:rPr>
              <w:t>22</w:t>
            </w:r>
            <w:r w:rsidR="00BC18CB" w:rsidRPr="001A3F5D">
              <w:rPr>
                <w:rFonts w:ascii="Times New Roman" w:hAnsi="Times New Roman"/>
                <w:b/>
                <w:sz w:val="24"/>
                <w:szCs w:val="24"/>
              </w:rPr>
              <w:t>4500,00</w:t>
            </w:r>
          </w:p>
        </w:tc>
        <w:tc>
          <w:tcPr>
            <w:tcW w:w="1559" w:type="dxa"/>
            <w:shd w:val="clear" w:color="auto" w:fill="auto"/>
          </w:tcPr>
          <w:p w:rsidR="00BC18CB" w:rsidRPr="001A3F5D" w:rsidRDefault="00E56411" w:rsidP="00BC18CB">
            <w:pPr>
              <w:jc w:val="center"/>
              <w:rPr>
                <w:rFonts w:ascii="Times New Roman" w:hAnsi="Times New Roman"/>
                <w:sz w:val="24"/>
                <w:szCs w:val="24"/>
              </w:rPr>
            </w:pPr>
            <w:r w:rsidRPr="001A3F5D">
              <w:rPr>
                <w:rFonts w:ascii="Times New Roman" w:hAnsi="Times New Roman"/>
                <w:b/>
                <w:sz w:val="24"/>
                <w:szCs w:val="24"/>
              </w:rPr>
              <w:t>100414320</w:t>
            </w:r>
            <w:r w:rsidR="00BC18CB" w:rsidRPr="001A3F5D">
              <w:rPr>
                <w:rFonts w:ascii="Times New Roman" w:hAnsi="Times New Roman"/>
                <w:b/>
                <w:sz w:val="24"/>
                <w:szCs w:val="24"/>
              </w:rPr>
              <w:t>,00</w:t>
            </w:r>
          </w:p>
        </w:tc>
        <w:tc>
          <w:tcPr>
            <w:tcW w:w="1560" w:type="dxa"/>
            <w:shd w:val="clear" w:color="auto" w:fill="auto"/>
          </w:tcPr>
          <w:p w:rsidR="00BC18CB" w:rsidRPr="001A3F5D" w:rsidRDefault="00E56411" w:rsidP="00BC18CB">
            <w:pPr>
              <w:jc w:val="center"/>
              <w:rPr>
                <w:rFonts w:ascii="Times New Roman" w:hAnsi="Times New Roman"/>
                <w:b/>
                <w:sz w:val="24"/>
                <w:szCs w:val="24"/>
              </w:rPr>
            </w:pPr>
            <w:r w:rsidRPr="001A3F5D">
              <w:rPr>
                <w:rFonts w:ascii="Times New Roman" w:hAnsi="Times New Roman"/>
                <w:b/>
                <w:sz w:val="24"/>
                <w:szCs w:val="24"/>
              </w:rPr>
              <w:t>100414320</w:t>
            </w:r>
            <w:r w:rsidR="00BC18CB" w:rsidRPr="001A3F5D">
              <w:rPr>
                <w:rFonts w:ascii="Times New Roman" w:hAnsi="Times New Roman"/>
                <w:b/>
                <w:sz w:val="24"/>
                <w:szCs w:val="24"/>
              </w:rPr>
              <w:t>,00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 том числе:</w:t>
            </w:r>
          </w:p>
        </w:tc>
        <w:tc>
          <w:tcPr>
            <w:tcW w:w="1559" w:type="dxa"/>
            <w:shd w:val="clear" w:color="auto" w:fill="auto"/>
          </w:tcPr>
          <w:p w:rsidR="00BC18CB" w:rsidRPr="001A3F5D"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1A3F5D"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1A3F5D" w:rsidRDefault="00BC18CB" w:rsidP="00BC18CB">
            <w:pPr>
              <w:pStyle w:val="ConsPlusNormal"/>
              <w:rPr>
                <w:rFonts w:ascii="Times New Roman" w:hAnsi="Times New Roman" w:cs="Times New Roman"/>
                <w:sz w:val="24"/>
                <w:szCs w:val="24"/>
              </w:rPr>
            </w:pPr>
          </w:p>
        </w:tc>
        <w:tc>
          <w:tcPr>
            <w:tcW w:w="1560" w:type="dxa"/>
            <w:shd w:val="clear" w:color="auto" w:fill="auto"/>
          </w:tcPr>
          <w:p w:rsidR="00BC18CB" w:rsidRPr="001A3F5D"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b/>
                <w:snapToGrid w:val="0"/>
                <w:sz w:val="24"/>
                <w:szCs w:val="24"/>
              </w:rPr>
            </w:pPr>
            <w:r w:rsidRPr="00BC18CB">
              <w:rPr>
                <w:rFonts w:ascii="Times New Roman" w:hAnsi="Times New Roman"/>
                <w:b/>
                <w:snapToGrid w:val="0"/>
                <w:sz w:val="24"/>
                <w:szCs w:val="24"/>
              </w:rPr>
              <w:t>Федеральный бюджет</w:t>
            </w:r>
          </w:p>
        </w:tc>
        <w:tc>
          <w:tcPr>
            <w:tcW w:w="1559" w:type="dxa"/>
            <w:shd w:val="clear" w:color="auto" w:fill="auto"/>
          </w:tcPr>
          <w:p w:rsidR="00BC18CB" w:rsidRPr="001A3F5D" w:rsidRDefault="00BC18CB" w:rsidP="00BC18CB">
            <w:pPr>
              <w:pStyle w:val="ConsPlusNormal"/>
              <w:rPr>
                <w:rFonts w:ascii="Times New Roman" w:hAnsi="Times New Roman" w:cs="Times New Roman"/>
                <w:b/>
                <w:sz w:val="24"/>
                <w:szCs w:val="24"/>
              </w:rPr>
            </w:pPr>
            <w:r w:rsidRPr="001A3F5D">
              <w:rPr>
                <w:rFonts w:ascii="Times New Roman" w:hAnsi="Times New Roman" w:cs="Times New Roman"/>
                <w:b/>
                <w:sz w:val="24"/>
                <w:szCs w:val="24"/>
              </w:rPr>
              <w:t>62835170,00</w:t>
            </w:r>
          </w:p>
        </w:tc>
        <w:tc>
          <w:tcPr>
            <w:tcW w:w="1559" w:type="dxa"/>
            <w:shd w:val="clear" w:color="auto" w:fill="auto"/>
          </w:tcPr>
          <w:p w:rsidR="00BC18CB" w:rsidRPr="001A3F5D" w:rsidRDefault="00BC18CB" w:rsidP="00BC18CB">
            <w:pPr>
              <w:pStyle w:val="ConsPlusNormal"/>
              <w:jc w:val="center"/>
              <w:rPr>
                <w:rFonts w:ascii="Times New Roman" w:hAnsi="Times New Roman" w:cs="Times New Roman"/>
                <w:b/>
                <w:sz w:val="24"/>
                <w:szCs w:val="24"/>
              </w:rPr>
            </w:pPr>
            <w:r w:rsidRPr="001A3F5D">
              <w:rPr>
                <w:rFonts w:ascii="Times New Roman" w:hAnsi="Times New Roman" w:cs="Times New Roman"/>
                <w:b/>
                <w:sz w:val="24"/>
                <w:szCs w:val="24"/>
              </w:rPr>
              <w:t>0,00</w:t>
            </w:r>
          </w:p>
        </w:tc>
        <w:tc>
          <w:tcPr>
            <w:tcW w:w="1559" w:type="dxa"/>
            <w:shd w:val="clear" w:color="auto" w:fill="auto"/>
          </w:tcPr>
          <w:p w:rsidR="00BC18CB" w:rsidRPr="001A3F5D" w:rsidRDefault="00BC18CB" w:rsidP="00BC18CB">
            <w:pPr>
              <w:pStyle w:val="ConsPlusNormal"/>
              <w:rPr>
                <w:rFonts w:ascii="Times New Roman" w:hAnsi="Times New Roman" w:cs="Times New Roman"/>
                <w:sz w:val="24"/>
                <w:szCs w:val="24"/>
              </w:rPr>
            </w:pPr>
            <w:r w:rsidRPr="001A3F5D">
              <w:rPr>
                <w:rFonts w:ascii="Times New Roman" w:hAnsi="Times New Roman" w:cs="Times New Roman"/>
                <w:b/>
                <w:sz w:val="24"/>
                <w:szCs w:val="24"/>
              </w:rPr>
              <w:t>25300630,00</w:t>
            </w:r>
          </w:p>
        </w:tc>
        <w:tc>
          <w:tcPr>
            <w:tcW w:w="1560" w:type="dxa"/>
            <w:shd w:val="clear" w:color="auto" w:fill="auto"/>
          </w:tcPr>
          <w:p w:rsidR="00BC18CB" w:rsidRPr="001A3F5D" w:rsidRDefault="00BC18CB" w:rsidP="00BC18CB">
            <w:pPr>
              <w:pStyle w:val="ConsPlusNormal"/>
              <w:rPr>
                <w:rFonts w:ascii="Times New Roman" w:hAnsi="Times New Roman" w:cs="Times New Roman"/>
                <w:b/>
                <w:sz w:val="24"/>
                <w:szCs w:val="24"/>
              </w:rPr>
            </w:pPr>
            <w:r w:rsidRPr="001A3F5D">
              <w:rPr>
                <w:rFonts w:ascii="Times New Roman" w:hAnsi="Times New Roman" w:cs="Times New Roman"/>
                <w:b/>
                <w:sz w:val="24"/>
                <w:szCs w:val="24"/>
              </w:rPr>
              <w:t>37534540,00</w:t>
            </w: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b/>
                <w:snapToGrid w:val="0"/>
                <w:sz w:val="24"/>
                <w:szCs w:val="24"/>
              </w:rPr>
            </w:pPr>
            <w:r w:rsidRPr="00BC18CB">
              <w:rPr>
                <w:rFonts w:ascii="Times New Roman" w:hAnsi="Times New Roman"/>
                <w:b/>
                <w:snapToGrid w:val="0"/>
                <w:sz w:val="24"/>
                <w:szCs w:val="24"/>
              </w:rPr>
              <w:t>Республиканский бюджет Респу</w:t>
            </w:r>
            <w:r w:rsidRPr="00BC18CB">
              <w:rPr>
                <w:rFonts w:ascii="Times New Roman" w:hAnsi="Times New Roman"/>
                <w:b/>
                <w:snapToGrid w:val="0"/>
                <w:sz w:val="24"/>
                <w:szCs w:val="24"/>
              </w:rPr>
              <w:t>б</w:t>
            </w:r>
            <w:r w:rsidRPr="00BC18CB">
              <w:rPr>
                <w:rFonts w:ascii="Times New Roman" w:hAnsi="Times New Roman"/>
                <w:b/>
                <w:snapToGrid w:val="0"/>
                <w:sz w:val="24"/>
                <w:szCs w:val="24"/>
              </w:rPr>
              <w:t>лики Коми</w:t>
            </w:r>
          </w:p>
        </w:tc>
        <w:tc>
          <w:tcPr>
            <w:tcW w:w="1559" w:type="dxa"/>
            <w:shd w:val="clear" w:color="auto" w:fill="auto"/>
          </w:tcPr>
          <w:p w:rsidR="00BC18CB" w:rsidRPr="001A3F5D" w:rsidRDefault="00BC18CB" w:rsidP="00BC18CB">
            <w:pPr>
              <w:pStyle w:val="ConsPlusNormal"/>
              <w:rPr>
                <w:rFonts w:ascii="Times New Roman" w:hAnsi="Times New Roman" w:cs="Times New Roman"/>
                <w:b/>
                <w:sz w:val="24"/>
                <w:szCs w:val="24"/>
              </w:rPr>
            </w:pPr>
            <w:r w:rsidRPr="001A3F5D">
              <w:rPr>
                <w:rFonts w:ascii="Times New Roman" w:hAnsi="Times New Roman" w:cs="Times New Roman"/>
                <w:b/>
                <w:sz w:val="24"/>
                <w:szCs w:val="24"/>
              </w:rPr>
              <w:t>123141630,00</w:t>
            </w:r>
          </w:p>
        </w:tc>
        <w:tc>
          <w:tcPr>
            <w:tcW w:w="1559" w:type="dxa"/>
            <w:shd w:val="clear" w:color="auto" w:fill="auto"/>
          </w:tcPr>
          <w:p w:rsidR="00BC18CB" w:rsidRPr="001A3F5D" w:rsidRDefault="00BC18CB" w:rsidP="00BC18CB">
            <w:pPr>
              <w:pStyle w:val="ConsPlusNormal"/>
              <w:jc w:val="center"/>
              <w:rPr>
                <w:rFonts w:ascii="Times New Roman" w:hAnsi="Times New Roman" w:cs="Times New Roman"/>
                <w:b/>
                <w:sz w:val="24"/>
                <w:szCs w:val="24"/>
              </w:rPr>
            </w:pPr>
            <w:r w:rsidRPr="001A3F5D">
              <w:rPr>
                <w:rFonts w:ascii="Times New Roman" w:hAnsi="Times New Roman" w:cs="Times New Roman"/>
                <w:b/>
                <w:sz w:val="24"/>
                <w:szCs w:val="24"/>
              </w:rPr>
              <w:t>0,00</w:t>
            </w:r>
          </w:p>
        </w:tc>
        <w:tc>
          <w:tcPr>
            <w:tcW w:w="1559" w:type="dxa"/>
            <w:shd w:val="clear" w:color="auto" w:fill="auto"/>
          </w:tcPr>
          <w:p w:rsidR="00BC18CB" w:rsidRPr="001A3F5D" w:rsidRDefault="00BC18CB" w:rsidP="00BC18CB">
            <w:pPr>
              <w:pStyle w:val="ConsPlusNormal"/>
              <w:jc w:val="center"/>
              <w:rPr>
                <w:rFonts w:ascii="Times New Roman" w:hAnsi="Times New Roman" w:cs="Times New Roman"/>
                <w:b/>
                <w:sz w:val="24"/>
                <w:szCs w:val="24"/>
              </w:rPr>
            </w:pPr>
            <w:r w:rsidRPr="001A3F5D">
              <w:rPr>
                <w:rFonts w:ascii="Times New Roman" w:hAnsi="Times New Roman" w:cs="Times New Roman"/>
                <w:b/>
                <w:sz w:val="24"/>
                <w:szCs w:val="24"/>
              </w:rPr>
              <w:t>67687770,00</w:t>
            </w:r>
          </w:p>
        </w:tc>
        <w:tc>
          <w:tcPr>
            <w:tcW w:w="1560" w:type="dxa"/>
            <w:shd w:val="clear" w:color="auto" w:fill="auto"/>
          </w:tcPr>
          <w:p w:rsidR="00BC18CB" w:rsidRPr="001A3F5D" w:rsidRDefault="00BC18CB" w:rsidP="00BC18CB">
            <w:pPr>
              <w:pStyle w:val="ConsPlusNormal"/>
              <w:jc w:val="center"/>
              <w:rPr>
                <w:rFonts w:ascii="Times New Roman" w:hAnsi="Times New Roman" w:cs="Times New Roman"/>
                <w:b/>
                <w:sz w:val="24"/>
                <w:szCs w:val="24"/>
              </w:rPr>
            </w:pPr>
            <w:r w:rsidRPr="001A3F5D">
              <w:rPr>
                <w:rFonts w:ascii="Times New Roman" w:hAnsi="Times New Roman" w:cs="Times New Roman"/>
                <w:b/>
                <w:sz w:val="24"/>
                <w:szCs w:val="24"/>
              </w:rPr>
              <w:t>55453860,00</w:t>
            </w: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Бюджет муниц</w:t>
            </w:r>
            <w:r w:rsidRPr="00BC18CB">
              <w:rPr>
                <w:rFonts w:ascii="Times New Roman" w:hAnsi="Times New Roman" w:cs="Times New Roman"/>
                <w:b/>
                <w:sz w:val="24"/>
                <w:szCs w:val="24"/>
              </w:rPr>
              <w:t>и</w:t>
            </w:r>
            <w:r w:rsidRPr="00BC18CB">
              <w:rPr>
                <w:rFonts w:ascii="Times New Roman" w:hAnsi="Times New Roman" w:cs="Times New Roman"/>
                <w:b/>
                <w:sz w:val="24"/>
                <w:szCs w:val="24"/>
              </w:rPr>
              <w:t>пального образ</w:t>
            </w:r>
            <w:r w:rsidRPr="00BC18CB">
              <w:rPr>
                <w:rFonts w:ascii="Times New Roman" w:hAnsi="Times New Roman" w:cs="Times New Roman"/>
                <w:b/>
                <w:sz w:val="24"/>
                <w:szCs w:val="24"/>
              </w:rPr>
              <w:t>о</w:t>
            </w:r>
            <w:r w:rsidRPr="00BC18CB">
              <w:rPr>
                <w:rFonts w:ascii="Times New Roman" w:hAnsi="Times New Roman" w:cs="Times New Roman"/>
                <w:b/>
                <w:sz w:val="24"/>
                <w:szCs w:val="24"/>
              </w:rPr>
              <w:t>вания, из них за счет средств:</w:t>
            </w:r>
          </w:p>
        </w:tc>
        <w:tc>
          <w:tcPr>
            <w:tcW w:w="1559" w:type="dxa"/>
            <w:shd w:val="clear" w:color="auto" w:fill="auto"/>
          </w:tcPr>
          <w:p w:rsidR="00BC18CB" w:rsidRPr="001A3F5D" w:rsidRDefault="00E56411" w:rsidP="007C2F22">
            <w:pPr>
              <w:pStyle w:val="ConsPlusNormal"/>
              <w:jc w:val="center"/>
              <w:rPr>
                <w:rFonts w:ascii="Times New Roman" w:hAnsi="Times New Roman" w:cs="Times New Roman"/>
                <w:b/>
                <w:sz w:val="24"/>
                <w:szCs w:val="24"/>
              </w:rPr>
            </w:pPr>
            <w:r w:rsidRPr="001A3F5D">
              <w:rPr>
                <w:rFonts w:ascii="Times New Roman" w:hAnsi="Times New Roman" w:cs="Times New Roman"/>
                <w:b/>
                <w:sz w:val="24"/>
                <w:szCs w:val="24"/>
              </w:rPr>
              <w:t>21</w:t>
            </w:r>
            <w:r w:rsidR="007C2F22" w:rsidRPr="001A3F5D">
              <w:rPr>
                <w:rFonts w:ascii="Times New Roman" w:hAnsi="Times New Roman" w:cs="Times New Roman"/>
                <w:b/>
                <w:sz w:val="24"/>
                <w:szCs w:val="24"/>
              </w:rPr>
              <w:t>07</w:t>
            </w:r>
            <w:r w:rsidRPr="001A3F5D">
              <w:rPr>
                <w:rFonts w:ascii="Times New Roman" w:hAnsi="Times New Roman" w:cs="Times New Roman"/>
                <w:b/>
                <w:sz w:val="24"/>
                <w:szCs w:val="24"/>
              </w:rPr>
              <w:t>6340</w:t>
            </w:r>
            <w:r w:rsidR="00BC18CB" w:rsidRPr="001A3F5D">
              <w:rPr>
                <w:rFonts w:ascii="Times New Roman" w:hAnsi="Times New Roman" w:cs="Times New Roman"/>
                <w:b/>
                <w:sz w:val="24"/>
                <w:szCs w:val="24"/>
              </w:rPr>
              <w:t>,00</w:t>
            </w:r>
          </w:p>
        </w:tc>
        <w:tc>
          <w:tcPr>
            <w:tcW w:w="1559" w:type="dxa"/>
            <w:shd w:val="clear" w:color="auto" w:fill="auto"/>
          </w:tcPr>
          <w:p w:rsidR="00BC18CB" w:rsidRPr="001A3F5D" w:rsidRDefault="00F14B5F" w:rsidP="00F50A3D">
            <w:pPr>
              <w:jc w:val="center"/>
              <w:rPr>
                <w:rFonts w:ascii="Times New Roman" w:hAnsi="Times New Roman"/>
                <w:sz w:val="24"/>
                <w:szCs w:val="24"/>
              </w:rPr>
            </w:pPr>
            <w:r w:rsidRPr="001A3F5D">
              <w:rPr>
                <w:rFonts w:ascii="Times New Roman" w:hAnsi="Times New Roman"/>
                <w:b/>
                <w:sz w:val="24"/>
                <w:szCs w:val="24"/>
              </w:rPr>
              <w:t>6</w:t>
            </w:r>
            <w:r w:rsidR="00F50A3D" w:rsidRPr="001A3F5D">
              <w:rPr>
                <w:rFonts w:ascii="Times New Roman" w:hAnsi="Times New Roman"/>
                <w:b/>
                <w:sz w:val="24"/>
                <w:szCs w:val="24"/>
              </w:rPr>
              <w:t>22</w:t>
            </w:r>
            <w:r w:rsidR="00BC18CB" w:rsidRPr="001A3F5D">
              <w:rPr>
                <w:rFonts w:ascii="Times New Roman" w:hAnsi="Times New Roman"/>
                <w:b/>
                <w:sz w:val="24"/>
                <w:szCs w:val="24"/>
              </w:rPr>
              <w:t>4500,00</w:t>
            </w:r>
          </w:p>
        </w:tc>
        <w:tc>
          <w:tcPr>
            <w:tcW w:w="1559" w:type="dxa"/>
            <w:shd w:val="clear" w:color="auto" w:fill="auto"/>
          </w:tcPr>
          <w:p w:rsidR="00BC18CB" w:rsidRPr="001A3F5D" w:rsidRDefault="00E56411" w:rsidP="00BC18CB">
            <w:pPr>
              <w:jc w:val="center"/>
              <w:rPr>
                <w:rFonts w:ascii="Times New Roman" w:hAnsi="Times New Roman"/>
                <w:sz w:val="24"/>
                <w:szCs w:val="24"/>
              </w:rPr>
            </w:pPr>
            <w:r w:rsidRPr="001A3F5D">
              <w:rPr>
                <w:rFonts w:ascii="Times New Roman" w:hAnsi="Times New Roman"/>
                <w:b/>
                <w:sz w:val="24"/>
                <w:szCs w:val="24"/>
              </w:rPr>
              <w:t>7425920</w:t>
            </w:r>
            <w:r w:rsidR="00BC18CB" w:rsidRPr="001A3F5D">
              <w:rPr>
                <w:rFonts w:ascii="Times New Roman" w:hAnsi="Times New Roman"/>
                <w:b/>
                <w:sz w:val="24"/>
                <w:szCs w:val="24"/>
              </w:rPr>
              <w:t>,00</w:t>
            </w:r>
          </w:p>
        </w:tc>
        <w:tc>
          <w:tcPr>
            <w:tcW w:w="1560" w:type="dxa"/>
            <w:shd w:val="clear" w:color="auto" w:fill="auto"/>
          </w:tcPr>
          <w:p w:rsidR="00BC18CB" w:rsidRPr="001A3F5D" w:rsidRDefault="00E56411" w:rsidP="00BC18CB">
            <w:pPr>
              <w:jc w:val="center"/>
              <w:rPr>
                <w:rFonts w:ascii="Times New Roman" w:hAnsi="Times New Roman"/>
                <w:b/>
                <w:sz w:val="24"/>
                <w:szCs w:val="24"/>
              </w:rPr>
            </w:pPr>
            <w:r w:rsidRPr="001A3F5D">
              <w:rPr>
                <w:rFonts w:ascii="Times New Roman" w:hAnsi="Times New Roman"/>
                <w:b/>
                <w:sz w:val="24"/>
                <w:szCs w:val="24"/>
              </w:rPr>
              <w:t>7425920</w:t>
            </w:r>
            <w:r w:rsidR="00BC18CB" w:rsidRPr="001A3F5D">
              <w:rPr>
                <w:rFonts w:ascii="Times New Roman" w:hAnsi="Times New Roman"/>
                <w:b/>
                <w:sz w:val="24"/>
                <w:szCs w:val="24"/>
              </w:rPr>
              <w:t>,00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Местного бюдж</w:t>
            </w:r>
            <w:r w:rsidRPr="00BC18CB">
              <w:rPr>
                <w:rFonts w:ascii="Times New Roman" w:hAnsi="Times New Roman" w:cs="Times New Roman"/>
                <w:b/>
                <w:sz w:val="24"/>
                <w:szCs w:val="24"/>
              </w:rPr>
              <w:t>е</w:t>
            </w:r>
            <w:r w:rsidRPr="00BC18CB">
              <w:rPr>
                <w:rFonts w:ascii="Times New Roman" w:hAnsi="Times New Roman" w:cs="Times New Roman"/>
                <w:b/>
                <w:sz w:val="24"/>
                <w:szCs w:val="24"/>
              </w:rPr>
              <w:t>та</w:t>
            </w:r>
          </w:p>
        </w:tc>
        <w:tc>
          <w:tcPr>
            <w:tcW w:w="1559" w:type="dxa"/>
            <w:shd w:val="clear" w:color="auto" w:fill="auto"/>
          </w:tcPr>
          <w:p w:rsidR="00BC18CB" w:rsidRPr="001A3F5D" w:rsidRDefault="00E56411" w:rsidP="007C2F22">
            <w:pPr>
              <w:pStyle w:val="ConsPlusNormal"/>
              <w:jc w:val="center"/>
              <w:rPr>
                <w:rFonts w:ascii="Times New Roman" w:hAnsi="Times New Roman" w:cs="Times New Roman"/>
                <w:b/>
                <w:sz w:val="24"/>
                <w:szCs w:val="24"/>
              </w:rPr>
            </w:pPr>
            <w:r w:rsidRPr="001A3F5D">
              <w:rPr>
                <w:rFonts w:ascii="Times New Roman" w:hAnsi="Times New Roman" w:cs="Times New Roman"/>
                <w:b/>
                <w:sz w:val="24"/>
                <w:szCs w:val="24"/>
              </w:rPr>
              <w:t>21</w:t>
            </w:r>
            <w:r w:rsidR="007C2F22" w:rsidRPr="001A3F5D">
              <w:rPr>
                <w:rFonts w:ascii="Times New Roman" w:hAnsi="Times New Roman" w:cs="Times New Roman"/>
                <w:b/>
                <w:sz w:val="24"/>
                <w:szCs w:val="24"/>
              </w:rPr>
              <w:t>07</w:t>
            </w:r>
            <w:r w:rsidRPr="001A3F5D">
              <w:rPr>
                <w:rFonts w:ascii="Times New Roman" w:hAnsi="Times New Roman" w:cs="Times New Roman"/>
                <w:b/>
                <w:sz w:val="24"/>
                <w:szCs w:val="24"/>
              </w:rPr>
              <w:t>6340</w:t>
            </w:r>
            <w:r w:rsidR="00BC18CB" w:rsidRPr="001A3F5D">
              <w:rPr>
                <w:rFonts w:ascii="Times New Roman" w:hAnsi="Times New Roman" w:cs="Times New Roman"/>
                <w:b/>
                <w:sz w:val="24"/>
                <w:szCs w:val="24"/>
              </w:rPr>
              <w:t>,00</w:t>
            </w:r>
          </w:p>
        </w:tc>
        <w:tc>
          <w:tcPr>
            <w:tcW w:w="1559" w:type="dxa"/>
            <w:shd w:val="clear" w:color="auto" w:fill="auto"/>
          </w:tcPr>
          <w:p w:rsidR="00BC18CB" w:rsidRPr="001A3F5D" w:rsidRDefault="00F14B5F" w:rsidP="00F50A3D">
            <w:pPr>
              <w:jc w:val="center"/>
              <w:rPr>
                <w:rFonts w:ascii="Times New Roman" w:hAnsi="Times New Roman"/>
                <w:sz w:val="24"/>
                <w:szCs w:val="24"/>
              </w:rPr>
            </w:pPr>
            <w:r w:rsidRPr="001A3F5D">
              <w:rPr>
                <w:rFonts w:ascii="Times New Roman" w:hAnsi="Times New Roman"/>
                <w:b/>
                <w:sz w:val="24"/>
                <w:szCs w:val="24"/>
              </w:rPr>
              <w:t>6</w:t>
            </w:r>
            <w:r w:rsidR="00F50A3D" w:rsidRPr="001A3F5D">
              <w:rPr>
                <w:rFonts w:ascii="Times New Roman" w:hAnsi="Times New Roman"/>
                <w:b/>
                <w:sz w:val="24"/>
                <w:szCs w:val="24"/>
              </w:rPr>
              <w:t>22</w:t>
            </w:r>
            <w:r w:rsidR="00BC18CB" w:rsidRPr="001A3F5D">
              <w:rPr>
                <w:rFonts w:ascii="Times New Roman" w:hAnsi="Times New Roman"/>
                <w:b/>
                <w:sz w:val="24"/>
                <w:szCs w:val="24"/>
              </w:rPr>
              <w:t>4500,00</w:t>
            </w:r>
          </w:p>
        </w:tc>
        <w:tc>
          <w:tcPr>
            <w:tcW w:w="1559" w:type="dxa"/>
            <w:shd w:val="clear" w:color="auto" w:fill="auto"/>
          </w:tcPr>
          <w:p w:rsidR="00BC18CB" w:rsidRPr="001A3F5D" w:rsidRDefault="00E56411" w:rsidP="00BC18CB">
            <w:pPr>
              <w:jc w:val="center"/>
              <w:rPr>
                <w:rFonts w:ascii="Times New Roman" w:hAnsi="Times New Roman"/>
                <w:sz w:val="24"/>
                <w:szCs w:val="24"/>
              </w:rPr>
            </w:pPr>
            <w:r w:rsidRPr="001A3F5D">
              <w:rPr>
                <w:rFonts w:ascii="Times New Roman" w:hAnsi="Times New Roman"/>
                <w:b/>
                <w:sz w:val="24"/>
                <w:szCs w:val="24"/>
              </w:rPr>
              <w:t>7425920</w:t>
            </w:r>
            <w:r w:rsidR="00BC18CB" w:rsidRPr="001A3F5D">
              <w:rPr>
                <w:rFonts w:ascii="Times New Roman" w:hAnsi="Times New Roman"/>
                <w:b/>
                <w:sz w:val="24"/>
                <w:szCs w:val="24"/>
              </w:rPr>
              <w:t>,00</w:t>
            </w:r>
          </w:p>
        </w:tc>
        <w:tc>
          <w:tcPr>
            <w:tcW w:w="1560" w:type="dxa"/>
            <w:shd w:val="clear" w:color="auto" w:fill="auto"/>
          </w:tcPr>
          <w:p w:rsidR="00BC18CB" w:rsidRPr="001A3F5D" w:rsidRDefault="00E56411" w:rsidP="00BC18CB">
            <w:pPr>
              <w:jc w:val="center"/>
              <w:rPr>
                <w:rFonts w:ascii="Times New Roman" w:hAnsi="Times New Roman"/>
                <w:b/>
                <w:sz w:val="24"/>
                <w:szCs w:val="24"/>
              </w:rPr>
            </w:pPr>
            <w:r w:rsidRPr="001A3F5D">
              <w:rPr>
                <w:rFonts w:ascii="Times New Roman" w:hAnsi="Times New Roman"/>
                <w:b/>
                <w:sz w:val="24"/>
                <w:szCs w:val="24"/>
              </w:rPr>
              <w:t>7425920</w:t>
            </w:r>
            <w:r w:rsidR="00BC18CB" w:rsidRPr="001A3F5D">
              <w:rPr>
                <w:rFonts w:ascii="Times New Roman" w:hAnsi="Times New Roman"/>
                <w:b/>
                <w:sz w:val="24"/>
                <w:szCs w:val="24"/>
              </w:rPr>
              <w:t>,00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Средства от пр</w:t>
            </w:r>
            <w:r w:rsidRPr="00BC18CB">
              <w:rPr>
                <w:rFonts w:ascii="Times New Roman" w:hAnsi="Times New Roman" w:cs="Times New Roman"/>
                <w:b/>
                <w:sz w:val="24"/>
                <w:szCs w:val="24"/>
              </w:rPr>
              <w:t>и</w:t>
            </w:r>
            <w:r w:rsidRPr="00BC18CB">
              <w:rPr>
                <w:rFonts w:ascii="Times New Roman" w:hAnsi="Times New Roman" w:cs="Times New Roman"/>
                <w:b/>
                <w:sz w:val="24"/>
                <w:szCs w:val="24"/>
              </w:rPr>
              <w:t>носящей доход деятельности</w:t>
            </w:r>
          </w:p>
        </w:tc>
        <w:tc>
          <w:tcPr>
            <w:tcW w:w="1559" w:type="dxa"/>
          </w:tcPr>
          <w:p w:rsidR="00BC18CB" w:rsidRPr="001A3F5D" w:rsidRDefault="00BC18CB" w:rsidP="00BC18CB">
            <w:pPr>
              <w:pStyle w:val="ConsPlusNormal"/>
              <w:rPr>
                <w:rFonts w:ascii="Times New Roman" w:hAnsi="Times New Roman" w:cs="Times New Roman"/>
                <w:sz w:val="24"/>
                <w:szCs w:val="24"/>
              </w:rPr>
            </w:pPr>
          </w:p>
        </w:tc>
        <w:tc>
          <w:tcPr>
            <w:tcW w:w="1559" w:type="dxa"/>
          </w:tcPr>
          <w:p w:rsidR="00BC18CB" w:rsidRPr="001A3F5D" w:rsidRDefault="00BC18CB" w:rsidP="00BC18CB">
            <w:pPr>
              <w:pStyle w:val="ConsPlusNormal"/>
              <w:rPr>
                <w:rFonts w:ascii="Times New Roman" w:hAnsi="Times New Roman" w:cs="Times New Roman"/>
                <w:sz w:val="24"/>
                <w:szCs w:val="24"/>
              </w:rPr>
            </w:pPr>
          </w:p>
        </w:tc>
        <w:tc>
          <w:tcPr>
            <w:tcW w:w="1559" w:type="dxa"/>
          </w:tcPr>
          <w:p w:rsidR="00BC18CB" w:rsidRPr="001A3F5D" w:rsidRDefault="00BC18CB" w:rsidP="00BC18CB">
            <w:pPr>
              <w:pStyle w:val="ConsPlusNormal"/>
              <w:rPr>
                <w:rFonts w:ascii="Times New Roman" w:hAnsi="Times New Roman" w:cs="Times New Roman"/>
                <w:sz w:val="24"/>
                <w:szCs w:val="24"/>
              </w:rPr>
            </w:pPr>
          </w:p>
        </w:tc>
        <w:tc>
          <w:tcPr>
            <w:tcW w:w="1560" w:type="dxa"/>
          </w:tcPr>
          <w:p w:rsidR="00BC18CB" w:rsidRPr="001A3F5D"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2.1.1.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Строительство водопровода в селе Деревянск (в том числе ПИР)</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1A3F5D" w:rsidRDefault="00F05259" w:rsidP="007C2F22">
            <w:pPr>
              <w:jc w:val="center"/>
              <w:rPr>
                <w:rFonts w:ascii="Times New Roman" w:hAnsi="Times New Roman"/>
                <w:sz w:val="24"/>
                <w:szCs w:val="24"/>
              </w:rPr>
            </w:pPr>
            <w:r w:rsidRPr="001A3F5D">
              <w:rPr>
                <w:rFonts w:ascii="Times New Roman" w:hAnsi="Times New Roman"/>
                <w:sz w:val="24"/>
                <w:szCs w:val="24"/>
              </w:rPr>
              <w:t>2</w:t>
            </w:r>
            <w:r w:rsidR="007C2F22" w:rsidRPr="001A3F5D">
              <w:rPr>
                <w:rFonts w:ascii="Times New Roman" w:hAnsi="Times New Roman"/>
                <w:sz w:val="24"/>
                <w:szCs w:val="24"/>
              </w:rPr>
              <w:t>1</w:t>
            </w:r>
            <w:r w:rsidRPr="001A3F5D">
              <w:rPr>
                <w:rFonts w:ascii="Times New Roman" w:hAnsi="Times New Roman"/>
                <w:sz w:val="24"/>
                <w:szCs w:val="24"/>
              </w:rPr>
              <w:t>60587,38</w:t>
            </w:r>
          </w:p>
        </w:tc>
        <w:tc>
          <w:tcPr>
            <w:tcW w:w="1559" w:type="dxa"/>
          </w:tcPr>
          <w:p w:rsidR="00BC18CB" w:rsidRPr="001A3F5D" w:rsidRDefault="007C2F22" w:rsidP="00BC18CB">
            <w:pPr>
              <w:jc w:val="center"/>
              <w:rPr>
                <w:rFonts w:ascii="Times New Roman" w:hAnsi="Times New Roman"/>
                <w:sz w:val="24"/>
                <w:szCs w:val="24"/>
              </w:rPr>
            </w:pPr>
            <w:r w:rsidRPr="001A3F5D">
              <w:rPr>
                <w:rFonts w:ascii="Times New Roman" w:hAnsi="Times New Roman"/>
                <w:sz w:val="24"/>
                <w:szCs w:val="24"/>
              </w:rPr>
              <w:t>9</w:t>
            </w:r>
            <w:r w:rsidR="00BC18CB" w:rsidRPr="001A3F5D">
              <w:rPr>
                <w:rFonts w:ascii="Times New Roman" w:hAnsi="Times New Roman"/>
                <w:sz w:val="24"/>
                <w:szCs w:val="24"/>
              </w:rPr>
              <w:t>50000,00</w:t>
            </w:r>
          </w:p>
        </w:tc>
        <w:tc>
          <w:tcPr>
            <w:tcW w:w="1559" w:type="dxa"/>
          </w:tcPr>
          <w:p w:rsidR="00BC18CB" w:rsidRPr="001A3F5D" w:rsidRDefault="00672B7B" w:rsidP="00BC18CB">
            <w:pPr>
              <w:jc w:val="center"/>
              <w:rPr>
                <w:rFonts w:ascii="Times New Roman" w:hAnsi="Times New Roman"/>
                <w:sz w:val="24"/>
                <w:szCs w:val="24"/>
              </w:rPr>
            </w:pPr>
            <w:r w:rsidRPr="001A3F5D">
              <w:rPr>
                <w:rFonts w:ascii="Times New Roman" w:hAnsi="Times New Roman"/>
                <w:sz w:val="24"/>
                <w:szCs w:val="24"/>
              </w:rPr>
              <w:t>605293,69</w:t>
            </w:r>
          </w:p>
        </w:tc>
        <w:tc>
          <w:tcPr>
            <w:tcW w:w="1560" w:type="dxa"/>
          </w:tcPr>
          <w:p w:rsidR="00BC18CB" w:rsidRPr="001A3F5D" w:rsidRDefault="00672B7B" w:rsidP="00BC18CB">
            <w:pPr>
              <w:jc w:val="center"/>
              <w:rPr>
                <w:rFonts w:ascii="Times New Roman" w:hAnsi="Times New Roman"/>
                <w:sz w:val="24"/>
                <w:szCs w:val="24"/>
              </w:rPr>
            </w:pPr>
            <w:r w:rsidRPr="001A3F5D">
              <w:rPr>
                <w:rFonts w:ascii="Times New Roman" w:hAnsi="Times New Roman"/>
                <w:sz w:val="24"/>
                <w:szCs w:val="24"/>
              </w:rPr>
              <w:t>605293,69</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 xml:space="preserve">Республиканский </w:t>
            </w:r>
            <w:r w:rsidRPr="00BC18CB">
              <w:rPr>
                <w:rFonts w:ascii="Times New Roman" w:hAnsi="Times New Roman"/>
                <w:snapToGrid w:val="0"/>
                <w:sz w:val="24"/>
                <w:szCs w:val="24"/>
              </w:rPr>
              <w:lastRenderedPageBreak/>
              <w:t>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571143" w:rsidRPr="00BC18CB" w:rsidTr="00BC18CB">
        <w:tc>
          <w:tcPr>
            <w:tcW w:w="1247" w:type="dxa"/>
            <w:vMerge/>
          </w:tcPr>
          <w:p w:rsidR="00571143" w:rsidRPr="00BC18CB" w:rsidRDefault="00571143" w:rsidP="00BC18CB">
            <w:pPr>
              <w:rPr>
                <w:rFonts w:ascii="Times New Roman" w:hAnsi="Times New Roman"/>
                <w:sz w:val="24"/>
                <w:szCs w:val="24"/>
              </w:rPr>
            </w:pPr>
          </w:p>
        </w:tc>
        <w:tc>
          <w:tcPr>
            <w:tcW w:w="3351" w:type="dxa"/>
            <w:vMerge/>
          </w:tcPr>
          <w:p w:rsidR="00571143" w:rsidRPr="00BC18CB" w:rsidRDefault="00571143" w:rsidP="00BC18CB">
            <w:pPr>
              <w:rPr>
                <w:rFonts w:ascii="Times New Roman" w:hAnsi="Times New Roman"/>
                <w:sz w:val="24"/>
                <w:szCs w:val="24"/>
              </w:rPr>
            </w:pPr>
          </w:p>
        </w:tc>
        <w:tc>
          <w:tcPr>
            <w:tcW w:w="2127" w:type="dxa"/>
          </w:tcPr>
          <w:p w:rsidR="00571143" w:rsidRPr="00BC18CB" w:rsidRDefault="00571143"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571143" w:rsidRPr="001A3F5D" w:rsidRDefault="00F05259" w:rsidP="007C2F22">
            <w:pPr>
              <w:jc w:val="center"/>
              <w:rPr>
                <w:rFonts w:ascii="Times New Roman" w:hAnsi="Times New Roman"/>
                <w:sz w:val="24"/>
                <w:szCs w:val="24"/>
              </w:rPr>
            </w:pPr>
            <w:r w:rsidRPr="001A3F5D">
              <w:rPr>
                <w:rFonts w:ascii="Times New Roman" w:hAnsi="Times New Roman"/>
                <w:sz w:val="24"/>
                <w:szCs w:val="24"/>
              </w:rPr>
              <w:t>2</w:t>
            </w:r>
            <w:r w:rsidR="007C2F22" w:rsidRPr="001A3F5D">
              <w:rPr>
                <w:rFonts w:ascii="Times New Roman" w:hAnsi="Times New Roman"/>
                <w:sz w:val="24"/>
                <w:szCs w:val="24"/>
              </w:rPr>
              <w:t>1</w:t>
            </w:r>
            <w:r w:rsidRPr="001A3F5D">
              <w:rPr>
                <w:rFonts w:ascii="Times New Roman" w:hAnsi="Times New Roman"/>
                <w:sz w:val="24"/>
                <w:szCs w:val="24"/>
              </w:rPr>
              <w:t>60587,38</w:t>
            </w:r>
          </w:p>
        </w:tc>
        <w:tc>
          <w:tcPr>
            <w:tcW w:w="1559" w:type="dxa"/>
          </w:tcPr>
          <w:p w:rsidR="00571143" w:rsidRPr="001A3F5D" w:rsidRDefault="007C2F22" w:rsidP="00BC18CB">
            <w:pPr>
              <w:jc w:val="center"/>
              <w:rPr>
                <w:rFonts w:ascii="Times New Roman" w:hAnsi="Times New Roman"/>
                <w:sz w:val="24"/>
                <w:szCs w:val="24"/>
              </w:rPr>
            </w:pPr>
            <w:r w:rsidRPr="001A3F5D">
              <w:rPr>
                <w:rFonts w:ascii="Times New Roman" w:hAnsi="Times New Roman"/>
                <w:sz w:val="24"/>
                <w:szCs w:val="24"/>
              </w:rPr>
              <w:t>9</w:t>
            </w:r>
            <w:r w:rsidR="00571143" w:rsidRPr="001A3F5D">
              <w:rPr>
                <w:rFonts w:ascii="Times New Roman" w:hAnsi="Times New Roman"/>
                <w:sz w:val="24"/>
                <w:szCs w:val="24"/>
              </w:rPr>
              <w:t>50000,00</w:t>
            </w:r>
          </w:p>
          <w:p w:rsidR="00571143" w:rsidRPr="001A3F5D" w:rsidRDefault="00571143" w:rsidP="00BC18CB">
            <w:pPr>
              <w:jc w:val="center"/>
              <w:rPr>
                <w:rFonts w:ascii="Times New Roman" w:hAnsi="Times New Roman"/>
                <w:sz w:val="24"/>
                <w:szCs w:val="24"/>
              </w:rPr>
            </w:pPr>
          </w:p>
        </w:tc>
        <w:tc>
          <w:tcPr>
            <w:tcW w:w="1559" w:type="dxa"/>
          </w:tcPr>
          <w:p w:rsidR="00571143" w:rsidRPr="001A3F5D" w:rsidRDefault="00571143" w:rsidP="00571143">
            <w:pPr>
              <w:jc w:val="center"/>
            </w:pPr>
            <w:r w:rsidRPr="001A3F5D">
              <w:rPr>
                <w:rFonts w:ascii="Times New Roman" w:hAnsi="Times New Roman"/>
                <w:sz w:val="24"/>
                <w:szCs w:val="24"/>
              </w:rPr>
              <w:t>605293,69</w:t>
            </w:r>
          </w:p>
        </w:tc>
        <w:tc>
          <w:tcPr>
            <w:tcW w:w="1560" w:type="dxa"/>
          </w:tcPr>
          <w:p w:rsidR="00571143" w:rsidRPr="001A3F5D" w:rsidRDefault="00571143" w:rsidP="00571143">
            <w:pPr>
              <w:jc w:val="center"/>
            </w:pPr>
            <w:r w:rsidRPr="001A3F5D">
              <w:rPr>
                <w:rFonts w:ascii="Times New Roman" w:hAnsi="Times New Roman"/>
                <w:sz w:val="24"/>
                <w:szCs w:val="24"/>
              </w:rPr>
              <w:t>605293,69</w:t>
            </w:r>
          </w:p>
        </w:tc>
        <w:tc>
          <w:tcPr>
            <w:tcW w:w="1134" w:type="dxa"/>
          </w:tcPr>
          <w:p w:rsidR="00571143" w:rsidRPr="00BC18CB" w:rsidRDefault="00571143"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571143" w:rsidRPr="00BC18CB" w:rsidRDefault="00571143" w:rsidP="00BC18CB">
            <w:pPr>
              <w:jc w:val="center"/>
              <w:rPr>
                <w:rFonts w:ascii="Times New Roman" w:hAnsi="Times New Roman"/>
                <w:sz w:val="24"/>
                <w:szCs w:val="24"/>
              </w:rPr>
            </w:pPr>
            <w:r w:rsidRPr="00BC18CB">
              <w:rPr>
                <w:rFonts w:ascii="Times New Roman" w:hAnsi="Times New Roman"/>
                <w:sz w:val="24"/>
                <w:szCs w:val="24"/>
              </w:rPr>
              <w:t>0,00</w:t>
            </w:r>
          </w:p>
        </w:tc>
      </w:tr>
      <w:tr w:rsidR="00571143" w:rsidRPr="00BC18CB" w:rsidTr="00BC18CB">
        <w:tc>
          <w:tcPr>
            <w:tcW w:w="1247" w:type="dxa"/>
            <w:vMerge/>
          </w:tcPr>
          <w:p w:rsidR="00571143" w:rsidRPr="00BC18CB" w:rsidRDefault="00571143" w:rsidP="00BC18CB">
            <w:pPr>
              <w:rPr>
                <w:rFonts w:ascii="Times New Roman" w:hAnsi="Times New Roman"/>
                <w:sz w:val="24"/>
                <w:szCs w:val="24"/>
              </w:rPr>
            </w:pPr>
          </w:p>
        </w:tc>
        <w:tc>
          <w:tcPr>
            <w:tcW w:w="3351" w:type="dxa"/>
            <w:vMerge/>
          </w:tcPr>
          <w:p w:rsidR="00571143" w:rsidRPr="00BC18CB" w:rsidRDefault="00571143" w:rsidP="00BC18CB">
            <w:pPr>
              <w:rPr>
                <w:rFonts w:ascii="Times New Roman" w:hAnsi="Times New Roman"/>
                <w:sz w:val="24"/>
                <w:szCs w:val="24"/>
              </w:rPr>
            </w:pPr>
          </w:p>
        </w:tc>
        <w:tc>
          <w:tcPr>
            <w:tcW w:w="2127" w:type="dxa"/>
          </w:tcPr>
          <w:p w:rsidR="00571143" w:rsidRPr="00BC18CB" w:rsidRDefault="00571143"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571143" w:rsidRPr="001A3F5D" w:rsidRDefault="00F05259" w:rsidP="007C2F22">
            <w:pPr>
              <w:jc w:val="center"/>
              <w:rPr>
                <w:rFonts w:ascii="Times New Roman" w:hAnsi="Times New Roman"/>
                <w:sz w:val="24"/>
                <w:szCs w:val="24"/>
              </w:rPr>
            </w:pPr>
            <w:r w:rsidRPr="001A3F5D">
              <w:rPr>
                <w:rFonts w:ascii="Times New Roman" w:hAnsi="Times New Roman"/>
                <w:sz w:val="24"/>
                <w:szCs w:val="24"/>
              </w:rPr>
              <w:t>2</w:t>
            </w:r>
            <w:r w:rsidR="007C2F22" w:rsidRPr="001A3F5D">
              <w:rPr>
                <w:rFonts w:ascii="Times New Roman" w:hAnsi="Times New Roman"/>
                <w:sz w:val="24"/>
                <w:szCs w:val="24"/>
              </w:rPr>
              <w:t>1</w:t>
            </w:r>
            <w:r w:rsidRPr="001A3F5D">
              <w:rPr>
                <w:rFonts w:ascii="Times New Roman" w:hAnsi="Times New Roman"/>
                <w:sz w:val="24"/>
                <w:szCs w:val="24"/>
              </w:rPr>
              <w:t>60587,38</w:t>
            </w:r>
          </w:p>
        </w:tc>
        <w:tc>
          <w:tcPr>
            <w:tcW w:w="1559" w:type="dxa"/>
          </w:tcPr>
          <w:p w:rsidR="00571143" w:rsidRPr="001A3F5D" w:rsidRDefault="007C2F22" w:rsidP="00BC18CB">
            <w:pPr>
              <w:jc w:val="center"/>
              <w:rPr>
                <w:rFonts w:ascii="Times New Roman" w:hAnsi="Times New Roman"/>
                <w:sz w:val="24"/>
                <w:szCs w:val="24"/>
              </w:rPr>
            </w:pPr>
            <w:r w:rsidRPr="001A3F5D">
              <w:rPr>
                <w:rFonts w:ascii="Times New Roman" w:hAnsi="Times New Roman"/>
                <w:sz w:val="24"/>
                <w:szCs w:val="24"/>
              </w:rPr>
              <w:t>9</w:t>
            </w:r>
            <w:r w:rsidR="00571143" w:rsidRPr="001A3F5D">
              <w:rPr>
                <w:rFonts w:ascii="Times New Roman" w:hAnsi="Times New Roman"/>
                <w:sz w:val="24"/>
                <w:szCs w:val="24"/>
              </w:rPr>
              <w:t>50000,00</w:t>
            </w:r>
          </w:p>
        </w:tc>
        <w:tc>
          <w:tcPr>
            <w:tcW w:w="1559" w:type="dxa"/>
          </w:tcPr>
          <w:p w:rsidR="00571143" w:rsidRPr="001A3F5D" w:rsidRDefault="00571143" w:rsidP="00571143">
            <w:pPr>
              <w:jc w:val="center"/>
            </w:pPr>
            <w:r w:rsidRPr="001A3F5D">
              <w:rPr>
                <w:rFonts w:ascii="Times New Roman" w:hAnsi="Times New Roman"/>
                <w:sz w:val="24"/>
                <w:szCs w:val="24"/>
              </w:rPr>
              <w:t>605293,69</w:t>
            </w:r>
          </w:p>
        </w:tc>
        <w:tc>
          <w:tcPr>
            <w:tcW w:w="1560" w:type="dxa"/>
          </w:tcPr>
          <w:p w:rsidR="00571143" w:rsidRPr="001A3F5D" w:rsidRDefault="00571143" w:rsidP="00571143">
            <w:pPr>
              <w:jc w:val="center"/>
            </w:pPr>
            <w:r w:rsidRPr="001A3F5D">
              <w:rPr>
                <w:rFonts w:ascii="Times New Roman" w:hAnsi="Times New Roman"/>
                <w:sz w:val="24"/>
                <w:szCs w:val="24"/>
              </w:rPr>
              <w:t>605293,69</w:t>
            </w:r>
          </w:p>
        </w:tc>
        <w:tc>
          <w:tcPr>
            <w:tcW w:w="1134" w:type="dxa"/>
          </w:tcPr>
          <w:p w:rsidR="00571143" w:rsidRPr="00BC18CB" w:rsidRDefault="00571143"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571143" w:rsidRPr="00BC18CB" w:rsidRDefault="00571143"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2.1.2.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Решение вопросов по орган</w:t>
            </w:r>
            <w:r w:rsidRPr="00BC18CB">
              <w:rPr>
                <w:rFonts w:ascii="Times New Roman" w:hAnsi="Times New Roman" w:cs="Times New Roman"/>
                <w:sz w:val="24"/>
                <w:szCs w:val="24"/>
              </w:rPr>
              <w:t>и</w:t>
            </w:r>
            <w:r w:rsidRPr="00BC18CB">
              <w:rPr>
                <w:rFonts w:ascii="Times New Roman" w:hAnsi="Times New Roman" w:cs="Times New Roman"/>
                <w:sz w:val="24"/>
                <w:szCs w:val="24"/>
              </w:rPr>
              <w:t>зации водоснабжения  и вод</w:t>
            </w:r>
            <w:r w:rsidRPr="00BC18CB">
              <w:rPr>
                <w:rFonts w:ascii="Times New Roman" w:hAnsi="Times New Roman" w:cs="Times New Roman"/>
                <w:sz w:val="24"/>
                <w:szCs w:val="24"/>
              </w:rPr>
              <w:t>о</w:t>
            </w:r>
            <w:r w:rsidRPr="00BC18CB">
              <w:rPr>
                <w:rFonts w:ascii="Times New Roman" w:hAnsi="Times New Roman" w:cs="Times New Roman"/>
                <w:sz w:val="24"/>
                <w:szCs w:val="24"/>
              </w:rPr>
              <w:t>отведения населения, в пред</w:t>
            </w:r>
            <w:r w:rsidRPr="00BC18CB">
              <w:rPr>
                <w:rFonts w:ascii="Times New Roman" w:hAnsi="Times New Roman" w:cs="Times New Roman"/>
                <w:sz w:val="24"/>
                <w:szCs w:val="24"/>
              </w:rPr>
              <w:t>е</w:t>
            </w:r>
            <w:r w:rsidRPr="00BC18CB">
              <w:rPr>
                <w:rFonts w:ascii="Times New Roman" w:hAnsi="Times New Roman" w:cs="Times New Roman"/>
                <w:sz w:val="24"/>
                <w:szCs w:val="24"/>
              </w:rPr>
              <w:t>лах полномочий, установле</w:t>
            </w:r>
            <w:r w:rsidRPr="00BC18CB">
              <w:rPr>
                <w:rFonts w:ascii="Times New Roman" w:hAnsi="Times New Roman" w:cs="Times New Roman"/>
                <w:sz w:val="24"/>
                <w:szCs w:val="24"/>
              </w:rPr>
              <w:t>н</w:t>
            </w:r>
            <w:r w:rsidRPr="00BC18CB">
              <w:rPr>
                <w:rFonts w:ascii="Times New Roman" w:hAnsi="Times New Roman" w:cs="Times New Roman"/>
                <w:sz w:val="24"/>
                <w:szCs w:val="24"/>
              </w:rPr>
              <w:t>ных законодательством Ро</w:t>
            </w:r>
            <w:r w:rsidRPr="00BC18CB">
              <w:rPr>
                <w:rFonts w:ascii="Times New Roman" w:hAnsi="Times New Roman" w:cs="Times New Roman"/>
                <w:sz w:val="24"/>
                <w:szCs w:val="24"/>
              </w:rPr>
              <w:t>с</w:t>
            </w:r>
            <w:r w:rsidRPr="00BC18CB">
              <w:rPr>
                <w:rFonts w:ascii="Times New Roman" w:hAnsi="Times New Roman" w:cs="Times New Roman"/>
                <w:sz w:val="24"/>
                <w:szCs w:val="24"/>
              </w:rPr>
              <w:t>сийской Федерации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300 000,00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300 000,00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100 000,00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300 000,00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100 000,00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lastRenderedPageBreak/>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Основное меропри</w:t>
            </w:r>
            <w:r w:rsidRPr="00BC18CB">
              <w:rPr>
                <w:rFonts w:ascii="Times New Roman" w:hAnsi="Times New Roman"/>
                <w:sz w:val="24"/>
                <w:szCs w:val="24"/>
              </w:rPr>
              <w:t>я</w:t>
            </w:r>
            <w:r w:rsidRPr="00BC18CB">
              <w:rPr>
                <w:rFonts w:ascii="Times New Roman" w:hAnsi="Times New Roman"/>
                <w:sz w:val="24"/>
                <w:szCs w:val="24"/>
              </w:rPr>
              <w:t>тие 2.1.3.</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Предоставление иных ме</w:t>
            </w:r>
            <w:r w:rsidRPr="00BC18CB">
              <w:rPr>
                <w:rFonts w:ascii="Times New Roman" w:hAnsi="Times New Roman" w:cs="Times New Roman"/>
                <w:sz w:val="24"/>
                <w:szCs w:val="24"/>
              </w:rPr>
              <w:t>ж</w:t>
            </w:r>
            <w:r w:rsidRPr="00BC18CB">
              <w:rPr>
                <w:rFonts w:ascii="Times New Roman" w:hAnsi="Times New Roman" w:cs="Times New Roman"/>
                <w:sz w:val="24"/>
                <w:szCs w:val="24"/>
              </w:rPr>
              <w:t>бюджетных трансфертов бю</w:t>
            </w:r>
            <w:r w:rsidRPr="00BC18CB">
              <w:rPr>
                <w:rFonts w:ascii="Times New Roman" w:hAnsi="Times New Roman" w:cs="Times New Roman"/>
                <w:sz w:val="24"/>
                <w:szCs w:val="24"/>
              </w:rPr>
              <w:t>д</w:t>
            </w:r>
            <w:r w:rsidRPr="00BC18CB">
              <w:rPr>
                <w:rFonts w:ascii="Times New Roman" w:hAnsi="Times New Roman" w:cs="Times New Roman"/>
                <w:sz w:val="24"/>
                <w:szCs w:val="24"/>
              </w:rPr>
              <w:t>жетам сельских поселений на создание и содержание мест (площадок) накопления тве</w:t>
            </w:r>
            <w:r w:rsidRPr="00BC18CB">
              <w:rPr>
                <w:rFonts w:ascii="Times New Roman" w:hAnsi="Times New Roman" w:cs="Times New Roman"/>
                <w:sz w:val="24"/>
                <w:szCs w:val="24"/>
              </w:rPr>
              <w:t>р</w:t>
            </w:r>
            <w:r w:rsidRPr="00BC18CB">
              <w:rPr>
                <w:rFonts w:ascii="Times New Roman" w:hAnsi="Times New Roman" w:cs="Times New Roman"/>
                <w:sz w:val="24"/>
                <w:szCs w:val="24"/>
              </w:rPr>
              <w:t>дых коммунальных отходов</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2.1.4.</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Предоставление иных ме</w:t>
            </w:r>
            <w:r w:rsidRPr="00BC18CB">
              <w:rPr>
                <w:rFonts w:ascii="Times New Roman" w:hAnsi="Times New Roman" w:cs="Times New Roman"/>
                <w:sz w:val="24"/>
                <w:szCs w:val="24"/>
              </w:rPr>
              <w:t>ж</w:t>
            </w:r>
            <w:r w:rsidRPr="00BC18CB">
              <w:rPr>
                <w:rFonts w:ascii="Times New Roman" w:hAnsi="Times New Roman" w:cs="Times New Roman"/>
                <w:sz w:val="24"/>
                <w:szCs w:val="24"/>
              </w:rPr>
              <w:t>бюджетных трансфертов бю</w:t>
            </w:r>
            <w:r w:rsidRPr="00BC18CB">
              <w:rPr>
                <w:rFonts w:ascii="Times New Roman" w:hAnsi="Times New Roman" w:cs="Times New Roman"/>
                <w:sz w:val="24"/>
                <w:szCs w:val="24"/>
              </w:rPr>
              <w:t>д</w:t>
            </w:r>
            <w:r w:rsidRPr="00BC18CB">
              <w:rPr>
                <w:rFonts w:ascii="Times New Roman" w:hAnsi="Times New Roman" w:cs="Times New Roman"/>
                <w:sz w:val="24"/>
                <w:szCs w:val="24"/>
              </w:rPr>
              <w:t>жетам сельских поселений на организацию водоснабжения, водоотведения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2913945,00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2913945,00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p w:rsidR="00BC18CB" w:rsidRPr="00BC18CB" w:rsidRDefault="00BC18CB" w:rsidP="00BC18CB">
            <w:pPr>
              <w:jc w:val="center"/>
              <w:rPr>
                <w:rFonts w:ascii="Times New Roman" w:hAnsi="Times New Roman"/>
                <w:sz w:val="24"/>
                <w:szCs w:val="24"/>
              </w:rPr>
            </w:pP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2913945,00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971315,00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2.1.5.</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Предоставление иных ме</w:t>
            </w:r>
            <w:r w:rsidRPr="00BC18CB">
              <w:rPr>
                <w:rFonts w:ascii="Times New Roman" w:hAnsi="Times New Roman" w:cs="Times New Roman"/>
                <w:sz w:val="24"/>
                <w:szCs w:val="24"/>
              </w:rPr>
              <w:t>ж</w:t>
            </w:r>
            <w:r w:rsidRPr="00BC18CB">
              <w:rPr>
                <w:rFonts w:ascii="Times New Roman" w:hAnsi="Times New Roman" w:cs="Times New Roman"/>
                <w:sz w:val="24"/>
                <w:szCs w:val="24"/>
              </w:rPr>
              <w:t>бюджетных трансфертов бю</w:t>
            </w:r>
            <w:r w:rsidRPr="00BC18CB">
              <w:rPr>
                <w:rFonts w:ascii="Times New Roman" w:hAnsi="Times New Roman" w:cs="Times New Roman"/>
                <w:sz w:val="24"/>
                <w:szCs w:val="24"/>
              </w:rPr>
              <w:t>д</w:t>
            </w:r>
            <w:r w:rsidRPr="00BC18CB">
              <w:rPr>
                <w:rFonts w:ascii="Times New Roman" w:hAnsi="Times New Roman" w:cs="Times New Roman"/>
                <w:sz w:val="24"/>
                <w:szCs w:val="24"/>
              </w:rPr>
              <w:t>жетам сельских поселений на организацию теплоснабжения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165555,00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165555,00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165555,00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55185,00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Основное меропри</w:t>
            </w:r>
            <w:r w:rsidRPr="00BC18CB">
              <w:rPr>
                <w:rFonts w:ascii="Times New Roman" w:hAnsi="Times New Roman"/>
                <w:sz w:val="24"/>
                <w:szCs w:val="24"/>
              </w:rPr>
              <w:t>я</w:t>
            </w:r>
            <w:r w:rsidRPr="00BC18CB">
              <w:rPr>
                <w:rFonts w:ascii="Times New Roman" w:hAnsi="Times New Roman"/>
                <w:sz w:val="24"/>
                <w:szCs w:val="24"/>
              </w:rPr>
              <w:t>тие 2.1.6.</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Предоставление иных ме</w:t>
            </w:r>
            <w:r w:rsidRPr="00BC18CB">
              <w:rPr>
                <w:rFonts w:ascii="Times New Roman" w:hAnsi="Times New Roman" w:cs="Times New Roman"/>
                <w:sz w:val="24"/>
                <w:szCs w:val="24"/>
              </w:rPr>
              <w:t>ж</w:t>
            </w:r>
            <w:r w:rsidRPr="00BC18CB">
              <w:rPr>
                <w:rFonts w:ascii="Times New Roman" w:hAnsi="Times New Roman" w:cs="Times New Roman"/>
                <w:sz w:val="24"/>
                <w:szCs w:val="24"/>
              </w:rPr>
              <w:t>бюджетных трансфертов бю</w:t>
            </w:r>
            <w:r w:rsidRPr="00BC18CB">
              <w:rPr>
                <w:rFonts w:ascii="Times New Roman" w:hAnsi="Times New Roman" w:cs="Times New Roman"/>
                <w:sz w:val="24"/>
                <w:szCs w:val="24"/>
              </w:rPr>
              <w:t>д</w:t>
            </w:r>
            <w:r w:rsidRPr="00BC18CB">
              <w:rPr>
                <w:rFonts w:ascii="Times New Roman" w:hAnsi="Times New Roman" w:cs="Times New Roman"/>
                <w:sz w:val="24"/>
                <w:szCs w:val="24"/>
              </w:rPr>
              <w:t>жетам сельских поселений на реализацию народных прое</w:t>
            </w:r>
            <w:r w:rsidRPr="00BC18CB">
              <w:rPr>
                <w:rFonts w:ascii="Times New Roman" w:hAnsi="Times New Roman" w:cs="Times New Roman"/>
                <w:sz w:val="24"/>
                <w:szCs w:val="24"/>
              </w:rPr>
              <w:t>к</w:t>
            </w:r>
            <w:r w:rsidRPr="00BC18CB">
              <w:rPr>
                <w:rFonts w:ascii="Times New Roman" w:hAnsi="Times New Roman" w:cs="Times New Roman"/>
                <w:sz w:val="24"/>
                <w:szCs w:val="24"/>
              </w:rPr>
              <w:t>тов в сфере благоустройства</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2.1.7.</w:t>
            </w:r>
          </w:p>
        </w:tc>
        <w:tc>
          <w:tcPr>
            <w:tcW w:w="3351" w:type="dxa"/>
            <w:vMerge w:val="restart"/>
          </w:tcPr>
          <w:p w:rsidR="00BC18CB" w:rsidRPr="00BC18CB" w:rsidRDefault="00BC18CB" w:rsidP="00BC18CB">
            <w:pPr>
              <w:widowControl w:val="0"/>
              <w:autoSpaceDE w:val="0"/>
              <w:autoSpaceDN w:val="0"/>
              <w:adjustRightInd w:val="0"/>
              <w:rPr>
                <w:rFonts w:ascii="Times New Roman" w:hAnsi="Times New Roman"/>
                <w:sz w:val="24"/>
                <w:szCs w:val="24"/>
              </w:rPr>
            </w:pPr>
            <w:r w:rsidRPr="00BC18CB">
              <w:rPr>
                <w:rFonts w:ascii="Times New Roman" w:hAnsi="Times New Roman"/>
                <w:sz w:val="24"/>
                <w:szCs w:val="24"/>
              </w:rPr>
              <w:t>Решение вопросов по орган</w:t>
            </w:r>
            <w:r w:rsidRPr="00BC18CB">
              <w:rPr>
                <w:rFonts w:ascii="Times New Roman" w:hAnsi="Times New Roman"/>
                <w:sz w:val="24"/>
                <w:szCs w:val="24"/>
              </w:rPr>
              <w:t>и</w:t>
            </w:r>
            <w:r w:rsidRPr="00BC18CB">
              <w:rPr>
                <w:rFonts w:ascii="Times New Roman" w:hAnsi="Times New Roman"/>
                <w:sz w:val="24"/>
                <w:szCs w:val="24"/>
              </w:rPr>
              <w:t>зации теплоснабжения насел</w:t>
            </w:r>
            <w:r w:rsidRPr="00BC18CB">
              <w:rPr>
                <w:rFonts w:ascii="Times New Roman" w:hAnsi="Times New Roman"/>
                <w:sz w:val="24"/>
                <w:szCs w:val="24"/>
              </w:rPr>
              <w:t>е</w:t>
            </w:r>
            <w:r w:rsidRPr="00BC18CB">
              <w:rPr>
                <w:rFonts w:ascii="Times New Roman" w:hAnsi="Times New Roman"/>
                <w:sz w:val="24"/>
                <w:szCs w:val="24"/>
              </w:rPr>
              <w:t>ния, в пределах полномочий, установленных законодател</w:t>
            </w:r>
            <w:r w:rsidRPr="00BC18CB">
              <w:rPr>
                <w:rFonts w:ascii="Times New Roman" w:hAnsi="Times New Roman"/>
                <w:sz w:val="24"/>
                <w:szCs w:val="24"/>
              </w:rPr>
              <w:t>ь</w:t>
            </w:r>
            <w:r w:rsidRPr="00BC18CB">
              <w:rPr>
                <w:rFonts w:ascii="Times New Roman" w:hAnsi="Times New Roman"/>
                <w:sz w:val="24"/>
                <w:szCs w:val="24"/>
              </w:rPr>
              <w:t>ством Российской Федерации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lastRenderedPageBreak/>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lastRenderedPageBreak/>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shd w:val="clear" w:color="auto" w:fill="auto"/>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2.1.8.</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Комплексное обустройство инженерной и дорожной и</w:t>
            </w:r>
            <w:r w:rsidRPr="00BC18CB">
              <w:rPr>
                <w:rFonts w:ascii="Times New Roman" w:hAnsi="Times New Roman" w:cs="Times New Roman"/>
                <w:sz w:val="24"/>
                <w:szCs w:val="24"/>
              </w:rPr>
              <w:t>н</w:t>
            </w:r>
            <w:r w:rsidRPr="00BC18CB">
              <w:rPr>
                <w:rFonts w:ascii="Times New Roman" w:hAnsi="Times New Roman" w:cs="Times New Roman"/>
                <w:sz w:val="24"/>
                <w:szCs w:val="24"/>
              </w:rPr>
              <w:t>фраструктуры в с.Усть-Кулом (ул. В.С. Лодыгина, ул. Б.П. Липина, ул. Петропавловская, ул. Спортивная)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shd w:val="clear" w:color="auto" w:fill="auto"/>
          </w:tcPr>
          <w:p w:rsidR="00BC18CB" w:rsidRPr="001A3F5D" w:rsidRDefault="007C2F22" w:rsidP="00BC18CB">
            <w:pPr>
              <w:pStyle w:val="ConsPlusNormal"/>
              <w:jc w:val="center"/>
              <w:rPr>
                <w:rFonts w:ascii="Times New Roman" w:hAnsi="Times New Roman" w:cs="Times New Roman"/>
                <w:sz w:val="24"/>
                <w:szCs w:val="24"/>
              </w:rPr>
            </w:pPr>
            <w:r w:rsidRPr="001A3F5D">
              <w:rPr>
                <w:rFonts w:ascii="Times New Roman" w:hAnsi="Times New Roman"/>
                <w:sz w:val="24"/>
                <w:szCs w:val="24"/>
              </w:rPr>
              <w:t>62</w:t>
            </w:r>
            <w:r w:rsidR="00882A23" w:rsidRPr="001A3F5D">
              <w:rPr>
                <w:rFonts w:ascii="Times New Roman" w:hAnsi="Times New Roman"/>
                <w:sz w:val="24"/>
                <w:szCs w:val="24"/>
              </w:rPr>
              <w:t>3546,87</w:t>
            </w:r>
          </w:p>
        </w:tc>
        <w:tc>
          <w:tcPr>
            <w:tcW w:w="1559" w:type="dxa"/>
            <w:shd w:val="clear" w:color="auto" w:fill="auto"/>
          </w:tcPr>
          <w:p w:rsidR="00BC18CB" w:rsidRPr="001A3F5D" w:rsidRDefault="007C2F22" w:rsidP="00BC18CB">
            <w:pPr>
              <w:jc w:val="center"/>
              <w:rPr>
                <w:rFonts w:ascii="Times New Roman" w:hAnsi="Times New Roman"/>
                <w:sz w:val="24"/>
                <w:szCs w:val="24"/>
              </w:rPr>
            </w:pPr>
            <w:r w:rsidRPr="001A3F5D">
              <w:rPr>
                <w:rFonts w:ascii="Times New Roman" w:hAnsi="Times New Roman"/>
                <w:sz w:val="24"/>
                <w:szCs w:val="24"/>
              </w:rPr>
              <w:t>62</w:t>
            </w:r>
            <w:r w:rsidR="00882A23" w:rsidRPr="001A3F5D">
              <w:rPr>
                <w:rFonts w:ascii="Times New Roman" w:hAnsi="Times New Roman"/>
                <w:sz w:val="24"/>
                <w:szCs w:val="24"/>
              </w:rPr>
              <w:t>3546,87</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shd w:val="clear" w:color="auto" w:fill="auto"/>
          </w:tcPr>
          <w:p w:rsidR="00BC18CB" w:rsidRPr="001A3F5D"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1A3F5D"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60"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shd w:val="clear" w:color="auto" w:fill="auto"/>
          </w:tcPr>
          <w:p w:rsidR="00BC18CB" w:rsidRPr="001A3F5D"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1A3F5D"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60"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shd w:val="clear" w:color="auto" w:fill="auto"/>
          </w:tcPr>
          <w:p w:rsidR="00BC18CB" w:rsidRPr="001A3F5D" w:rsidRDefault="007C2F22" w:rsidP="00BC18CB">
            <w:pPr>
              <w:pStyle w:val="ConsPlusNormal"/>
              <w:jc w:val="center"/>
              <w:rPr>
                <w:rFonts w:ascii="Times New Roman" w:hAnsi="Times New Roman" w:cs="Times New Roman"/>
                <w:sz w:val="24"/>
                <w:szCs w:val="24"/>
              </w:rPr>
            </w:pPr>
            <w:r w:rsidRPr="001A3F5D">
              <w:rPr>
                <w:rFonts w:ascii="Times New Roman" w:hAnsi="Times New Roman"/>
                <w:sz w:val="24"/>
                <w:szCs w:val="24"/>
              </w:rPr>
              <w:t>62</w:t>
            </w:r>
            <w:r w:rsidR="00882A23" w:rsidRPr="001A3F5D">
              <w:rPr>
                <w:rFonts w:ascii="Times New Roman" w:hAnsi="Times New Roman"/>
                <w:sz w:val="24"/>
                <w:szCs w:val="24"/>
              </w:rPr>
              <w:t>3546,87</w:t>
            </w:r>
          </w:p>
        </w:tc>
        <w:tc>
          <w:tcPr>
            <w:tcW w:w="1559" w:type="dxa"/>
            <w:shd w:val="clear" w:color="auto" w:fill="auto"/>
          </w:tcPr>
          <w:p w:rsidR="00BC18CB" w:rsidRPr="001A3F5D" w:rsidRDefault="007C2F22" w:rsidP="00BC18CB">
            <w:pPr>
              <w:jc w:val="center"/>
              <w:rPr>
                <w:rFonts w:ascii="Times New Roman" w:hAnsi="Times New Roman"/>
                <w:sz w:val="24"/>
                <w:szCs w:val="24"/>
              </w:rPr>
            </w:pPr>
            <w:r w:rsidRPr="001A3F5D">
              <w:rPr>
                <w:rFonts w:ascii="Times New Roman" w:hAnsi="Times New Roman"/>
                <w:sz w:val="24"/>
                <w:szCs w:val="24"/>
              </w:rPr>
              <w:t>62</w:t>
            </w:r>
            <w:r w:rsidR="00882A23" w:rsidRPr="001A3F5D">
              <w:rPr>
                <w:rFonts w:ascii="Times New Roman" w:hAnsi="Times New Roman"/>
                <w:sz w:val="24"/>
                <w:szCs w:val="24"/>
              </w:rPr>
              <w:t>3546,87</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shd w:val="clear" w:color="auto" w:fill="auto"/>
          </w:tcPr>
          <w:p w:rsidR="00BC18CB" w:rsidRPr="001A3F5D" w:rsidRDefault="007C2F22" w:rsidP="00BC18CB">
            <w:pPr>
              <w:pStyle w:val="ConsPlusNormal"/>
              <w:jc w:val="center"/>
              <w:rPr>
                <w:rFonts w:ascii="Times New Roman" w:hAnsi="Times New Roman" w:cs="Times New Roman"/>
                <w:sz w:val="24"/>
                <w:szCs w:val="24"/>
              </w:rPr>
            </w:pPr>
            <w:r w:rsidRPr="001A3F5D">
              <w:rPr>
                <w:rFonts w:ascii="Times New Roman" w:hAnsi="Times New Roman"/>
                <w:sz w:val="24"/>
                <w:szCs w:val="24"/>
              </w:rPr>
              <w:t>62</w:t>
            </w:r>
            <w:r w:rsidR="00882A23" w:rsidRPr="001A3F5D">
              <w:rPr>
                <w:rFonts w:ascii="Times New Roman" w:hAnsi="Times New Roman"/>
                <w:sz w:val="24"/>
                <w:szCs w:val="24"/>
              </w:rPr>
              <w:t>3546,87</w:t>
            </w:r>
          </w:p>
        </w:tc>
        <w:tc>
          <w:tcPr>
            <w:tcW w:w="1559" w:type="dxa"/>
            <w:shd w:val="clear" w:color="auto" w:fill="auto"/>
          </w:tcPr>
          <w:p w:rsidR="00BC18CB" w:rsidRPr="001A3F5D" w:rsidRDefault="007C2F22" w:rsidP="00BC18CB">
            <w:pPr>
              <w:jc w:val="center"/>
              <w:rPr>
                <w:rFonts w:ascii="Times New Roman" w:hAnsi="Times New Roman"/>
                <w:sz w:val="24"/>
                <w:szCs w:val="24"/>
              </w:rPr>
            </w:pPr>
            <w:r w:rsidRPr="001A3F5D">
              <w:rPr>
                <w:rFonts w:ascii="Times New Roman" w:hAnsi="Times New Roman"/>
                <w:sz w:val="24"/>
                <w:szCs w:val="24"/>
              </w:rPr>
              <w:t>62</w:t>
            </w:r>
            <w:r w:rsidR="00882A23" w:rsidRPr="001A3F5D">
              <w:rPr>
                <w:rFonts w:ascii="Times New Roman" w:hAnsi="Times New Roman"/>
                <w:sz w:val="24"/>
                <w:szCs w:val="24"/>
              </w:rPr>
              <w:t>3546,87</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shd w:val="clear" w:color="auto" w:fill="auto"/>
          </w:tcPr>
          <w:p w:rsidR="00BC18CB" w:rsidRPr="00916912"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916912"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60"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shd w:val="clear" w:color="auto" w:fill="auto"/>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lastRenderedPageBreak/>
              <w:t>меропри</w:t>
            </w:r>
            <w:r w:rsidRPr="00BC18CB">
              <w:rPr>
                <w:rFonts w:ascii="Times New Roman" w:hAnsi="Times New Roman"/>
                <w:sz w:val="24"/>
                <w:szCs w:val="24"/>
              </w:rPr>
              <w:t>я</w:t>
            </w:r>
            <w:r w:rsidRPr="00BC18CB">
              <w:rPr>
                <w:rFonts w:ascii="Times New Roman" w:hAnsi="Times New Roman"/>
                <w:sz w:val="24"/>
                <w:szCs w:val="24"/>
              </w:rPr>
              <w:t>тие 2.1.9.</w:t>
            </w:r>
          </w:p>
        </w:tc>
        <w:tc>
          <w:tcPr>
            <w:tcW w:w="3351"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lastRenderedPageBreak/>
              <w:t>Обустройство объектами и</w:t>
            </w:r>
            <w:r w:rsidRPr="00BC18CB">
              <w:rPr>
                <w:rFonts w:ascii="Times New Roman" w:hAnsi="Times New Roman" w:cs="Times New Roman"/>
                <w:sz w:val="24"/>
                <w:szCs w:val="24"/>
              </w:rPr>
              <w:t>н</w:t>
            </w:r>
            <w:r w:rsidRPr="00BC18CB">
              <w:rPr>
                <w:rFonts w:ascii="Times New Roman" w:hAnsi="Times New Roman" w:cs="Times New Roman"/>
                <w:sz w:val="24"/>
                <w:szCs w:val="24"/>
              </w:rPr>
              <w:lastRenderedPageBreak/>
              <w:t>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Всего</w:t>
            </w:r>
          </w:p>
        </w:tc>
        <w:tc>
          <w:tcPr>
            <w:tcW w:w="1559" w:type="dxa"/>
            <w:shd w:val="clear" w:color="auto" w:fill="auto"/>
          </w:tcPr>
          <w:p w:rsidR="00BC18CB" w:rsidRPr="001A3F5D" w:rsidRDefault="00F05259" w:rsidP="00BC18CB">
            <w:pPr>
              <w:jc w:val="center"/>
              <w:rPr>
                <w:rFonts w:ascii="Times New Roman" w:hAnsi="Times New Roman"/>
                <w:sz w:val="24"/>
                <w:szCs w:val="24"/>
              </w:rPr>
            </w:pPr>
            <w:r w:rsidRPr="001A3F5D">
              <w:rPr>
                <w:rFonts w:ascii="Times New Roman" w:hAnsi="Times New Roman"/>
                <w:sz w:val="24"/>
                <w:szCs w:val="24"/>
              </w:rPr>
              <w:t>198489505,75</w:t>
            </w:r>
          </w:p>
        </w:tc>
        <w:tc>
          <w:tcPr>
            <w:tcW w:w="1559" w:type="dxa"/>
            <w:shd w:val="clear" w:color="auto" w:fill="auto"/>
          </w:tcPr>
          <w:p w:rsidR="00BC18CB" w:rsidRPr="001A3F5D" w:rsidRDefault="00882A23" w:rsidP="00BC18CB">
            <w:pPr>
              <w:jc w:val="center"/>
              <w:rPr>
                <w:rFonts w:ascii="Times New Roman" w:hAnsi="Times New Roman"/>
                <w:sz w:val="24"/>
                <w:szCs w:val="24"/>
              </w:rPr>
            </w:pPr>
            <w:r w:rsidRPr="001A3F5D">
              <w:rPr>
                <w:rFonts w:ascii="Times New Roman" w:hAnsi="Times New Roman"/>
                <w:sz w:val="24"/>
                <w:szCs w:val="24"/>
              </w:rPr>
              <w:t>2724453,13</w:t>
            </w:r>
          </w:p>
        </w:tc>
        <w:tc>
          <w:tcPr>
            <w:tcW w:w="1559" w:type="dxa"/>
            <w:shd w:val="clear" w:color="auto" w:fill="auto"/>
          </w:tcPr>
          <w:p w:rsidR="00BC18CB" w:rsidRPr="001A3F5D" w:rsidRDefault="00571143" w:rsidP="00BC18CB">
            <w:pPr>
              <w:jc w:val="center"/>
              <w:rPr>
                <w:rFonts w:ascii="Times New Roman" w:hAnsi="Times New Roman"/>
                <w:sz w:val="24"/>
                <w:szCs w:val="24"/>
              </w:rPr>
            </w:pPr>
            <w:r w:rsidRPr="001A3F5D">
              <w:rPr>
                <w:rFonts w:ascii="Times New Roman" w:hAnsi="Times New Roman"/>
                <w:sz w:val="24"/>
                <w:szCs w:val="24"/>
              </w:rPr>
              <w:t>97882526,31</w:t>
            </w:r>
          </w:p>
        </w:tc>
        <w:tc>
          <w:tcPr>
            <w:tcW w:w="1560" w:type="dxa"/>
            <w:shd w:val="clear" w:color="auto" w:fill="auto"/>
          </w:tcPr>
          <w:p w:rsidR="00BC18CB" w:rsidRPr="001A3F5D" w:rsidRDefault="00571143" w:rsidP="00BC18CB">
            <w:pPr>
              <w:jc w:val="center"/>
              <w:rPr>
                <w:rFonts w:ascii="Times New Roman" w:hAnsi="Times New Roman"/>
                <w:sz w:val="24"/>
                <w:szCs w:val="24"/>
              </w:rPr>
            </w:pPr>
            <w:r w:rsidRPr="001A3F5D">
              <w:rPr>
                <w:rFonts w:ascii="Times New Roman" w:hAnsi="Times New Roman"/>
                <w:sz w:val="24"/>
                <w:szCs w:val="24"/>
              </w:rPr>
              <w:t>97882526,31</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pStyle w:val="ConsPlusNormal"/>
              <w:jc w:val="both"/>
              <w:rPr>
                <w:rFonts w:ascii="Times New Roman" w:hAnsi="Times New Roman" w:cs="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shd w:val="clear" w:color="auto" w:fill="auto"/>
          </w:tcPr>
          <w:p w:rsidR="00BC18CB" w:rsidRPr="00BC18CB" w:rsidRDefault="00BC18CB" w:rsidP="00BC18CB">
            <w:pPr>
              <w:jc w:val="center"/>
              <w:rPr>
                <w:rFonts w:ascii="Times New Roman" w:hAnsi="Times New Roman"/>
                <w:sz w:val="24"/>
                <w:szCs w:val="24"/>
              </w:rPr>
            </w:pPr>
          </w:p>
        </w:tc>
        <w:tc>
          <w:tcPr>
            <w:tcW w:w="1559" w:type="dxa"/>
            <w:shd w:val="clear" w:color="auto" w:fill="auto"/>
          </w:tcPr>
          <w:p w:rsidR="00BC18CB" w:rsidRPr="00BC18CB" w:rsidRDefault="00BC18CB" w:rsidP="00BC18CB">
            <w:pPr>
              <w:jc w:val="center"/>
              <w:rPr>
                <w:rFonts w:ascii="Times New Roman" w:hAnsi="Times New Roman"/>
                <w:sz w:val="24"/>
                <w:szCs w:val="24"/>
              </w:rPr>
            </w:pPr>
          </w:p>
        </w:tc>
        <w:tc>
          <w:tcPr>
            <w:tcW w:w="1559" w:type="dxa"/>
            <w:shd w:val="clear" w:color="auto" w:fill="auto"/>
          </w:tcPr>
          <w:p w:rsidR="00BC18CB" w:rsidRPr="00BC18CB" w:rsidRDefault="00BC18CB" w:rsidP="00BC18CB">
            <w:pPr>
              <w:jc w:val="center"/>
              <w:rPr>
                <w:rFonts w:ascii="Times New Roman" w:hAnsi="Times New Roman"/>
                <w:sz w:val="24"/>
                <w:szCs w:val="24"/>
              </w:rPr>
            </w:pPr>
          </w:p>
        </w:tc>
        <w:tc>
          <w:tcPr>
            <w:tcW w:w="1560" w:type="dxa"/>
            <w:shd w:val="clear" w:color="auto" w:fill="auto"/>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pStyle w:val="ConsPlusNormal"/>
              <w:jc w:val="both"/>
              <w:rPr>
                <w:rFonts w:ascii="Times New Roman" w:hAnsi="Times New Roman" w:cs="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Федеральный бюджет</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62835170,00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25300630,00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37534540,00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pStyle w:val="ConsPlusNormal"/>
              <w:jc w:val="both"/>
              <w:rPr>
                <w:rFonts w:ascii="Times New Roman" w:hAnsi="Times New Roman" w:cs="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123141630,00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67687770,00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55453860,00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882A23" w:rsidRPr="00BC18CB" w:rsidTr="00BC18CB">
        <w:tc>
          <w:tcPr>
            <w:tcW w:w="1247" w:type="dxa"/>
            <w:vMerge/>
            <w:shd w:val="clear" w:color="auto" w:fill="auto"/>
          </w:tcPr>
          <w:p w:rsidR="00882A23" w:rsidRPr="00BC18CB" w:rsidRDefault="00882A23" w:rsidP="00BC18CB">
            <w:pPr>
              <w:rPr>
                <w:rFonts w:ascii="Times New Roman" w:hAnsi="Times New Roman"/>
                <w:sz w:val="24"/>
                <w:szCs w:val="24"/>
              </w:rPr>
            </w:pPr>
          </w:p>
        </w:tc>
        <w:tc>
          <w:tcPr>
            <w:tcW w:w="3351" w:type="dxa"/>
            <w:vMerge/>
          </w:tcPr>
          <w:p w:rsidR="00882A23" w:rsidRPr="00BC18CB" w:rsidRDefault="00882A23" w:rsidP="00BC18CB">
            <w:pPr>
              <w:pStyle w:val="ConsPlusNormal"/>
              <w:jc w:val="both"/>
              <w:rPr>
                <w:rFonts w:ascii="Times New Roman" w:hAnsi="Times New Roman" w:cs="Times New Roman"/>
                <w:sz w:val="24"/>
                <w:szCs w:val="24"/>
              </w:rPr>
            </w:pPr>
          </w:p>
        </w:tc>
        <w:tc>
          <w:tcPr>
            <w:tcW w:w="2127" w:type="dxa"/>
          </w:tcPr>
          <w:p w:rsidR="00882A23" w:rsidRPr="00BC18CB" w:rsidRDefault="00882A23"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882A23" w:rsidRPr="001A3F5D" w:rsidRDefault="00F05259" w:rsidP="00BC18CB">
            <w:pPr>
              <w:jc w:val="center"/>
              <w:rPr>
                <w:rFonts w:ascii="Times New Roman" w:hAnsi="Times New Roman"/>
                <w:sz w:val="24"/>
                <w:szCs w:val="24"/>
              </w:rPr>
            </w:pPr>
            <w:r w:rsidRPr="001A3F5D">
              <w:rPr>
                <w:rFonts w:ascii="Times New Roman" w:hAnsi="Times New Roman"/>
                <w:sz w:val="24"/>
                <w:szCs w:val="24"/>
              </w:rPr>
              <w:t>12512705,75</w:t>
            </w:r>
          </w:p>
        </w:tc>
        <w:tc>
          <w:tcPr>
            <w:tcW w:w="1559" w:type="dxa"/>
          </w:tcPr>
          <w:p w:rsidR="00882A23" w:rsidRPr="001A3F5D" w:rsidRDefault="00882A23" w:rsidP="00BC18CB">
            <w:pPr>
              <w:jc w:val="center"/>
              <w:rPr>
                <w:rFonts w:ascii="Times New Roman" w:hAnsi="Times New Roman"/>
                <w:sz w:val="24"/>
                <w:szCs w:val="24"/>
              </w:rPr>
            </w:pPr>
            <w:r w:rsidRPr="001A3F5D">
              <w:rPr>
                <w:rFonts w:ascii="Times New Roman" w:hAnsi="Times New Roman"/>
                <w:sz w:val="24"/>
                <w:szCs w:val="24"/>
              </w:rPr>
              <w:t>2724453,13</w:t>
            </w:r>
          </w:p>
        </w:tc>
        <w:tc>
          <w:tcPr>
            <w:tcW w:w="1559" w:type="dxa"/>
          </w:tcPr>
          <w:p w:rsidR="00882A23" w:rsidRPr="001A3F5D" w:rsidRDefault="00571143" w:rsidP="00882A23">
            <w:pPr>
              <w:jc w:val="center"/>
            </w:pPr>
            <w:r w:rsidRPr="001A3F5D">
              <w:rPr>
                <w:rFonts w:ascii="Times New Roman" w:hAnsi="Times New Roman"/>
                <w:sz w:val="24"/>
                <w:szCs w:val="24"/>
              </w:rPr>
              <w:t>4894126,31</w:t>
            </w:r>
          </w:p>
        </w:tc>
        <w:tc>
          <w:tcPr>
            <w:tcW w:w="1560" w:type="dxa"/>
          </w:tcPr>
          <w:p w:rsidR="00882A23" w:rsidRPr="001A3F5D" w:rsidRDefault="00571143" w:rsidP="00882A23">
            <w:pPr>
              <w:jc w:val="center"/>
            </w:pPr>
            <w:r w:rsidRPr="001A3F5D">
              <w:rPr>
                <w:rFonts w:ascii="Times New Roman" w:hAnsi="Times New Roman"/>
                <w:sz w:val="24"/>
                <w:szCs w:val="24"/>
              </w:rPr>
              <w:t>4894126,31</w:t>
            </w:r>
          </w:p>
        </w:tc>
        <w:tc>
          <w:tcPr>
            <w:tcW w:w="1134" w:type="dxa"/>
          </w:tcPr>
          <w:p w:rsidR="00882A23" w:rsidRDefault="00882A23" w:rsidP="00882A23">
            <w:pPr>
              <w:jc w:val="center"/>
            </w:pPr>
            <w:r w:rsidRPr="002C6CDF">
              <w:rPr>
                <w:rFonts w:ascii="Times New Roman" w:hAnsi="Times New Roman"/>
                <w:sz w:val="24"/>
                <w:szCs w:val="24"/>
              </w:rPr>
              <w:t>0,00</w:t>
            </w:r>
          </w:p>
        </w:tc>
        <w:tc>
          <w:tcPr>
            <w:tcW w:w="1134" w:type="dxa"/>
          </w:tcPr>
          <w:p w:rsidR="00882A23" w:rsidRDefault="00882A23" w:rsidP="00882A23">
            <w:pPr>
              <w:jc w:val="center"/>
            </w:pPr>
            <w:r w:rsidRPr="002C6CDF">
              <w:rPr>
                <w:rFonts w:ascii="Times New Roman" w:hAnsi="Times New Roman"/>
                <w:sz w:val="24"/>
                <w:szCs w:val="24"/>
              </w:rPr>
              <w:t>0,00</w:t>
            </w:r>
          </w:p>
        </w:tc>
      </w:tr>
      <w:tr w:rsidR="00571143" w:rsidRPr="00BC18CB" w:rsidTr="00BC18CB">
        <w:tc>
          <w:tcPr>
            <w:tcW w:w="1247" w:type="dxa"/>
            <w:vMerge/>
            <w:shd w:val="clear" w:color="auto" w:fill="auto"/>
          </w:tcPr>
          <w:p w:rsidR="00571143" w:rsidRPr="00BC18CB" w:rsidRDefault="00571143" w:rsidP="00BC18CB">
            <w:pPr>
              <w:rPr>
                <w:rFonts w:ascii="Times New Roman" w:hAnsi="Times New Roman"/>
                <w:sz w:val="24"/>
                <w:szCs w:val="24"/>
              </w:rPr>
            </w:pPr>
          </w:p>
        </w:tc>
        <w:tc>
          <w:tcPr>
            <w:tcW w:w="3351" w:type="dxa"/>
            <w:vMerge/>
          </w:tcPr>
          <w:p w:rsidR="00571143" w:rsidRPr="00BC18CB" w:rsidRDefault="00571143" w:rsidP="00BC18CB">
            <w:pPr>
              <w:pStyle w:val="ConsPlusNormal"/>
              <w:jc w:val="both"/>
              <w:rPr>
                <w:rFonts w:ascii="Times New Roman" w:hAnsi="Times New Roman" w:cs="Times New Roman"/>
                <w:sz w:val="24"/>
                <w:szCs w:val="24"/>
              </w:rPr>
            </w:pPr>
          </w:p>
        </w:tc>
        <w:tc>
          <w:tcPr>
            <w:tcW w:w="2127" w:type="dxa"/>
          </w:tcPr>
          <w:p w:rsidR="00571143" w:rsidRPr="00BC18CB" w:rsidRDefault="00571143"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571143" w:rsidRPr="001A3F5D" w:rsidRDefault="00F05259" w:rsidP="00BC18CB">
            <w:pPr>
              <w:jc w:val="center"/>
              <w:rPr>
                <w:rFonts w:ascii="Times New Roman" w:hAnsi="Times New Roman"/>
                <w:sz w:val="24"/>
                <w:szCs w:val="24"/>
              </w:rPr>
            </w:pPr>
            <w:r w:rsidRPr="001A3F5D">
              <w:rPr>
                <w:rFonts w:ascii="Times New Roman" w:hAnsi="Times New Roman"/>
                <w:sz w:val="24"/>
                <w:szCs w:val="24"/>
              </w:rPr>
              <w:t>12512705,75</w:t>
            </w:r>
          </w:p>
        </w:tc>
        <w:tc>
          <w:tcPr>
            <w:tcW w:w="1559" w:type="dxa"/>
          </w:tcPr>
          <w:p w:rsidR="00571143" w:rsidRPr="001A3F5D" w:rsidRDefault="00571143" w:rsidP="00BC18CB">
            <w:pPr>
              <w:jc w:val="center"/>
              <w:rPr>
                <w:rFonts w:ascii="Times New Roman" w:hAnsi="Times New Roman"/>
                <w:sz w:val="24"/>
                <w:szCs w:val="24"/>
              </w:rPr>
            </w:pPr>
            <w:r w:rsidRPr="001A3F5D">
              <w:rPr>
                <w:rFonts w:ascii="Times New Roman" w:hAnsi="Times New Roman"/>
                <w:sz w:val="24"/>
                <w:szCs w:val="24"/>
              </w:rPr>
              <w:t>2724453,13</w:t>
            </w:r>
          </w:p>
        </w:tc>
        <w:tc>
          <w:tcPr>
            <w:tcW w:w="1559" w:type="dxa"/>
          </w:tcPr>
          <w:p w:rsidR="00571143" w:rsidRPr="001A3F5D" w:rsidRDefault="00571143" w:rsidP="00571143">
            <w:pPr>
              <w:jc w:val="center"/>
            </w:pPr>
            <w:r w:rsidRPr="001A3F5D">
              <w:rPr>
                <w:rFonts w:ascii="Times New Roman" w:hAnsi="Times New Roman"/>
                <w:sz w:val="24"/>
                <w:szCs w:val="24"/>
              </w:rPr>
              <w:t>4894126,31</w:t>
            </w:r>
          </w:p>
        </w:tc>
        <w:tc>
          <w:tcPr>
            <w:tcW w:w="1560" w:type="dxa"/>
          </w:tcPr>
          <w:p w:rsidR="00571143" w:rsidRPr="001A3F5D" w:rsidRDefault="00571143" w:rsidP="00571143">
            <w:pPr>
              <w:jc w:val="center"/>
            </w:pPr>
            <w:r w:rsidRPr="001A3F5D">
              <w:rPr>
                <w:rFonts w:ascii="Times New Roman" w:hAnsi="Times New Roman"/>
                <w:sz w:val="24"/>
                <w:szCs w:val="24"/>
              </w:rPr>
              <w:t>4894126,31</w:t>
            </w:r>
          </w:p>
        </w:tc>
        <w:tc>
          <w:tcPr>
            <w:tcW w:w="1134" w:type="dxa"/>
          </w:tcPr>
          <w:p w:rsidR="00571143" w:rsidRDefault="00571143" w:rsidP="00882A23">
            <w:pPr>
              <w:jc w:val="center"/>
            </w:pPr>
            <w:r w:rsidRPr="002C6CDF">
              <w:rPr>
                <w:rFonts w:ascii="Times New Roman" w:hAnsi="Times New Roman"/>
                <w:sz w:val="24"/>
                <w:szCs w:val="24"/>
              </w:rPr>
              <w:t>0,00</w:t>
            </w:r>
          </w:p>
        </w:tc>
        <w:tc>
          <w:tcPr>
            <w:tcW w:w="1134" w:type="dxa"/>
          </w:tcPr>
          <w:p w:rsidR="00571143" w:rsidRDefault="00571143" w:rsidP="00882A23">
            <w:pPr>
              <w:jc w:val="center"/>
            </w:pPr>
            <w:r w:rsidRPr="002C6CDF">
              <w:rPr>
                <w:rFonts w:ascii="Times New Roman" w:hAnsi="Times New Roman"/>
                <w:sz w:val="24"/>
                <w:szCs w:val="24"/>
              </w:rPr>
              <w:t>0,00</w:t>
            </w:r>
          </w:p>
        </w:tc>
      </w:tr>
      <w:tr w:rsidR="00BC18CB" w:rsidRPr="00BC18CB" w:rsidTr="00BC18CB">
        <w:tc>
          <w:tcPr>
            <w:tcW w:w="1247" w:type="dxa"/>
            <w:vMerge/>
            <w:shd w:val="clear" w:color="auto" w:fill="auto"/>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pStyle w:val="ConsPlusNormal"/>
              <w:jc w:val="both"/>
              <w:rPr>
                <w:rFonts w:ascii="Times New Roman" w:hAnsi="Times New Roman" w:cs="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916912" w:rsidRDefault="00BC18CB" w:rsidP="00BC18CB">
            <w:pPr>
              <w:jc w:val="center"/>
              <w:rPr>
                <w:rFonts w:ascii="Times New Roman" w:hAnsi="Times New Roman"/>
                <w:sz w:val="24"/>
                <w:szCs w:val="24"/>
              </w:rPr>
            </w:pPr>
          </w:p>
        </w:tc>
        <w:tc>
          <w:tcPr>
            <w:tcW w:w="1559" w:type="dxa"/>
          </w:tcPr>
          <w:p w:rsidR="00BC18CB" w:rsidRPr="00916912" w:rsidRDefault="00BC18CB" w:rsidP="00BC18CB">
            <w:pPr>
              <w:jc w:val="center"/>
              <w:rPr>
                <w:rFonts w:ascii="Times New Roman" w:hAnsi="Times New Roman"/>
                <w:sz w:val="24"/>
                <w:szCs w:val="24"/>
              </w:rPr>
            </w:pPr>
          </w:p>
        </w:tc>
        <w:tc>
          <w:tcPr>
            <w:tcW w:w="1559" w:type="dxa"/>
          </w:tcPr>
          <w:p w:rsidR="00BC18CB" w:rsidRPr="00BC18CB" w:rsidRDefault="00BC18CB" w:rsidP="00BC18CB">
            <w:pPr>
              <w:jc w:val="center"/>
              <w:rPr>
                <w:rFonts w:ascii="Times New Roman" w:hAnsi="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2.2.1.</w:t>
            </w:r>
          </w:p>
        </w:tc>
        <w:tc>
          <w:tcPr>
            <w:tcW w:w="3351"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t>Строительство объектов ра</w:t>
            </w:r>
            <w:r w:rsidRPr="00BC18CB">
              <w:rPr>
                <w:rFonts w:ascii="Times New Roman" w:hAnsi="Times New Roman" w:cs="Times New Roman"/>
                <w:sz w:val="24"/>
                <w:szCs w:val="24"/>
              </w:rPr>
              <w:t>з</w:t>
            </w:r>
            <w:r w:rsidRPr="00BC18CB">
              <w:rPr>
                <w:rFonts w:ascii="Times New Roman" w:hAnsi="Times New Roman" w:cs="Times New Roman"/>
                <w:sz w:val="24"/>
                <w:szCs w:val="24"/>
              </w:rPr>
              <w:t>мещения (полигонов, площ</w:t>
            </w:r>
            <w:r w:rsidRPr="00BC18CB">
              <w:rPr>
                <w:rFonts w:ascii="Times New Roman" w:hAnsi="Times New Roman" w:cs="Times New Roman"/>
                <w:sz w:val="24"/>
                <w:szCs w:val="24"/>
              </w:rPr>
              <w:t>а</w:t>
            </w:r>
            <w:r w:rsidRPr="00BC18CB">
              <w:rPr>
                <w:rFonts w:ascii="Times New Roman" w:hAnsi="Times New Roman" w:cs="Times New Roman"/>
                <w:sz w:val="24"/>
                <w:szCs w:val="24"/>
              </w:rPr>
              <w:t>док хранения) твердых быт</w:t>
            </w:r>
            <w:r w:rsidRPr="00BC18CB">
              <w:rPr>
                <w:rFonts w:ascii="Times New Roman" w:hAnsi="Times New Roman" w:cs="Times New Roman"/>
                <w:sz w:val="24"/>
                <w:szCs w:val="24"/>
              </w:rPr>
              <w:t>о</w:t>
            </w:r>
            <w:r w:rsidRPr="00BC18CB">
              <w:rPr>
                <w:rFonts w:ascii="Times New Roman" w:hAnsi="Times New Roman" w:cs="Times New Roman"/>
                <w:sz w:val="24"/>
                <w:szCs w:val="24"/>
              </w:rPr>
              <w:t>вых и промышленных отходов для обеспечения экологичной и эффективной утилизации о</w:t>
            </w:r>
            <w:r w:rsidRPr="00BC18CB">
              <w:rPr>
                <w:rFonts w:ascii="Times New Roman" w:hAnsi="Times New Roman" w:cs="Times New Roman"/>
                <w:sz w:val="24"/>
                <w:szCs w:val="24"/>
              </w:rPr>
              <w:t>т</w:t>
            </w:r>
            <w:r w:rsidRPr="00BC18CB">
              <w:rPr>
                <w:rFonts w:ascii="Times New Roman" w:hAnsi="Times New Roman" w:cs="Times New Roman"/>
                <w:sz w:val="24"/>
                <w:szCs w:val="24"/>
              </w:rPr>
              <w:t>ходов</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2.2.2.</w:t>
            </w:r>
          </w:p>
        </w:tc>
        <w:tc>
          <w:tcPr>
            <w:tcW w:w="3351"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t>Создание системы по раздел</w:t>
            </w:r>
            <w:r w:rsidRPr="00BC18CB">
              <w:rPr>
                <w:rFonts w:ascii="Times New Roman" w:hAnsi="Times New Roman" w:cs="Times New Roman"/>
                <w:sz w:val="24"/>
                <w:szCs w:val="24"/>
              </w:rPr>
              <w:t>ь</w:t>
            </w:r>
            <w:r w:rsidRPr="00BC18CB">
              <w:rPr>
                <w:rFonts w:ascii="Times New Roman" w:hAnsi="Times New Roman" w:cs="Times New Roman"/>
                <w:sz w:val="24"/>
                <w:szCs w:val="24"/>
              </w:rPr>
              <w:t>ному сбору отходов для обе</w:t>
            </w:r>
            <w:r w:rsidRPr="00BC18CB">
              <w:rPr>
                <w:rFonts w:ascii="Times New Roman" w:hAnsi="Times New Roman" w:cs="Times New Roman"/>
                <w:sz w:val="24"/>
                <w:szCs w:val="24"/>
              </w:rPr>
              <w:t>с</w:t>
            </w:r>
            <w:r w:rsidRPr="00BC18CB">
              <w:rPr>
                <w:rFonts w:ascii="Times New Roman" w:hAnsi="Times New Roman" w:cs="Times New Roman"/>
                <w:sz w:val="24"/>
                <w:szCs w:val="24"/>
              </w:rPr>
              <w:t>печения экологичной и эффе</w:t>
            </w:r>
            <w:r w:rsidRPr="00BC18CB">
              <w:rPr>
                <w:rFonts w:ascii="Times New Roman" w:hAnsi="Times New Roman" w:cs="Times New Roman"/>
                <w:sz w:val="24"/>
                <w:szCs w:val="24"/>
              </w:rPr>
              <w:t>к</w:t>
            </w:r>
            <w:r w:rsidRPr="00BC18CB">
              <w:rPr>
                <w:rFonts w:ascii="Times New Roman" w:hAnsi="Times New Roman" w:cs="Times New Roman"/>
                <w:sz w:val="24"/>
                <w:szCs w:val="24"/>
              </w:rPr>
              <w:t>тивной утилизации отходов</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Основное меропри</w:t>
            </w:r>
            <w:r w:rsidRPr="00BC18CB">
              <w:rPr>
                <w:rFonts w:ascii="Times New Roman" w:hAnsi="Times New Roman"/>
                <w:sz w:val="24"/>
                <w:szCs w:val="24"/>
              </w:rPr>
              <w:t>я</w:t>
            </w:r>
            <w:r w:rsidRPr="00BC18CB">
              <w:rPr>
                <w:rFonts w:ascii="Times New Roman" w:hAnsi="Times New Roman"/>
                <w:sz w:val="24"/>
                <w:szCs w:val="24"/>
              </w:rPr>
              <w:t>тие 2.2.3.</w:t>
            </w:r>
          </w:p>
        </w:tc>
        <w:tc>
          <w:tcPr>
            <w:tcW w:w="3351"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t>Строительство площадок складирования и временного хранения древесных отходов</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2.2.4.</w:t>
            </w:r>
          </w:p>
        </w:tc>
        <w:tc>
          <w:tcPr>
            <w:tcW w:w="3351"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rPr>
              <w:t>Участие в организации де</w:t>
            </w:r>
            <w:r w:rsidRPr="00BC18CB">
              <w:rPr>
                <w:rFonts w:ascii="Times New Roman" w:hAnsi="Times New Roman" w:cs="Times New Roman"/>
                <w:sz w:val="24"/>
                <w:szCs w:val="24"/>
              </w:rPr>
              <w:t>я</w:t>
            </w:r>
            <w:r w:rsidRPr="00BC18CB">
              <w:rPr>
                <w:rFonts w:ascii="Times New Roman" w:hAnsi="Times New Roman" w:cs="Times New Roman"/>
                <w:sz w:val="24"/>
                <w:szCs w:val="24"/>
              </w:rPr>
              <w:t>тельности по накоплению (в том числе раздельному нако</w:t>
            </w:r>
            <w:r w:rsidRPr="00BC18CB">
              <w:rPr>
                <w:rFonts w:ascii="Times New Roman" w:hAnsi="Times New Roman" w:cs="Times New Roman"/>
                <w:sz w:val="24"/>
                <w:szCs w:val="24"/>
              </w:rPr>
              <w:t>п</w:t>
            </w:r>
            <w:r w:rsidRPr="00BC18CB">
              <w:rPr>
                <w:rFonts w:ascii="Times New Roman" w:hAnsi="Times New Roman" w:cs="Times New Roman"/>
                <w:sz w:val="24"/>
                <w:szCs w:val="24"/>
              </w:rPr>
              <w:t>лению), сбору, транспортир</w:t>
            </w:r>
            <w:r w:rsidRPr="00BC18CB">
              <w:rPr>
                <w:rFonts w:ascii="Times New Roman" w:hAnsi="Times New Roman" w:cs="Times New Roman"/>
                <w:sz w:val="24"/>
                <w:szCs w:val="24"/>
              </w:rPr>
              <w:t>о</w:t>
            </w:r>
            <w:r w:rsidRPr="00BC18CB">
              <w:rPr>
                <w:rFonts w:ascii="Times New Roman" w:hAnsi="Times New Roman" w:cs="Times New Roman"/>
                <w:sz w:val="24"/>
                <w:szCs w:val="24"/>
              </w:rPr>
              <w:t>ванию, обработке, утилизации, обезвреживанию, захоронению твердых коммунальных отх</w:t>
            </w:r>
            <w:r w:rsidRPr="00BC18CB">
              <w:rPr>
                <w:rFonts w:ascii="Times New Roman" w:hAnsi="Times New Roman" w:cs="Times New Roman"/>
                <w:sz w:val="24"/>
                <w:szCs w:val="24"/>
              </w:rPr>
              <w:t>о</w:t>
            </w:r>
            <w:r w:rsidRPr="00BC18CB">
              <w:rPr>
                <w:rFonts w:ascii="Times New Roman" w:hAnsi="Times New Roman" w:cs="Times New Roman"/>
                <w:sz w:val="24"/>
                <w:szCs w:val="24"/>
              </w:rPr>
              <w:t>дов на территориях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района «Усть-Куломский»</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2400000,00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lastRenderedPageBreak/>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lastRenderedPageBreak/>
              <w:t>2400000,00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2400000,00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2.2.5.</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Модернизация систем комм</w:t>
            </w:r>
            <w:r w:rsidRPr="00BC18CB">
              <w:rPr>
                <w:rFonts w:ascii="Times New Roman" w:hAnsi="Times New Roman" w:cs="Times New Roman"/>
                <w:sz w:val="24"/>
                <w:szCs w:val="24"/>
              </w:rPr>
              <w:t>у</w:t>
            </w:r>
            <w:r w:rsidRPr="00BC18CB">
              <w:rPr>
                <w:rFonts w:ascii="Times New Roman" w:hAnsi="Times New Roman" w:cs="Times New Roman"/>
                <w:sz w:val="24"/>
                <w:szCs w:val="24"/>
              </w:rPr>
              <w:t>нальной инфраструктуры</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lastRenderedPageBreak/>
              <w:t>меропри</w:t>
            </w:r>
            <w:r w:rsidRPr="00BC18CB">
              <w:rPr>
                <w:rFonts w:ascii="Times New Roman" w:hAnsi="Times New Roman"/>
                <w:sz w:val="24"/>
                <w:szCs w:val="24"/>
              </w:rPr>
              <w:t>я</w:t>
            </w:r>
            <w:r w:rsidRPr="00BC18CB">
              <w:rPr>
                <w:rFonts w:ascii="Times New Roman" w:hAnsi="Times New Roman"/>
                <w:sz w:val="24"/>
                <w:szCs w:val="24"/>
              </w:rPr>
              <w:t>тие 2.3.1.</w:t>
            </w:r>
          </w:p>
        </w:tc>
        <w:tc>
          <w:tcPr>
            <w:tcW w:w="3351" w:type="dxa"/>
            <w:vMerge w:val="restart"/>
          </w:tcPr>
          <w:p w:rsidR="00BC18CB" w:rsidRPr="00BC18CB" w:rsidRDefault="00BC18CB" w:rsidP="00BC18CB">
            <w:pPr>
              <w:pStyle w:val="ConsPlusNormal"/>
              <w:jc w:val="both"/>
              <w:rPr>
                <w:rFonts w:ascii="Times New Roman" w:hAnsi="Times New Roman" w:cs="Times New Roman"/>
                <w:sz w:val="24"/>
                <w:szCs w:val="24"/>
              </w:rPr>
            </w:pPr>
            <w:r w:rsidRPr="00BC18CB">
              <w:rPr>
                <w:rFonts w:ascii="Times New Roman" w:hAnsi="Times New Roman" w:cs="Times New Roman"/>
                <w:sz w:val="24"/>
                <w:szCs w:val="24"/>
                <w:shd w:val="clear" w:color="auto" w:fill="FFFFFF"/>
              </w:rPr>
              <w:lastRenderedPageBreak/>
              <w:t>Проведение</w:t>
            </w:r>
            <w:r w:rsidRPr="00BC18CB">
              <w:rPr>
                <w:rFonts w:ascii="Times New Roman" w:hAnsi="Times New Roman" w:cs="Times New Roman"/>
                <w:color w:val="333333"/>
                <w:sz w:val="24"/>
                <w:szCs w:val="24"/>
                <w:shd w:val="clear" w:color="auto" w:fill="FFFFFF"/>
              </w:rPr>
              <w:t xml:space="preserve"> дезинфекционных </w:t>
            </w:r>
            <w:r w:rsidRPr="00BC18CB">
              <w:rPr>
                <w:rFonts w:ascii="Times New Roman" w:hAnsi="Times New Roman" w:cs="Times New Roman"/>
                <w:color w:val="333333"/>
                <w:sz w:val="24"/>
                <w:szCs w:val="24"/>
                <w:shd w:val="clear" w:color="auto" w:fill="FFFFFF"/>
              </w:rPr>
              <w:lastRenderedPageBreak/>
              <w:t>мероприятий на открытых пространствах населенных пунктов в целях недопущения распространения новой кор</w:t>
            </w:r>
            <w:r w:rsidRPr="00BC18CB">
              <w:rPr>
                <w:rFonts w:ascii="Times New Roman" w:hAnsi="Times New Roman" w:cs="Times New Roman"/>
                <w:color w:val="333333"/>
                <w:sz w:val="24"/>
                <w:szCs w:val="24"/>
                <w:shd w:val="clear" w:color="auto" w:fill="FFFFFF"/>
              </w:rPr>
              <w:t>о</w:t>
            </w:r>
            <w:r w:rsidRPr="00BC18CB">
              <w:rPr>
                <w:rFonts w:ascii="Times New Roman" w:hAnsi="Times New Roman" w:cs="Times New Roman"/>
                <w:color w:val="333333"/>
                <w:sz w:val="24"/>
                <w:szCs w:val="24"/>
                <w:shd w:val="clear" w:color="auto" w:fill="FFFFFF"/>
              </w:rPr>
              <w:t>навирусной инфекции (COVID-19)</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b/>
                <w:sz w:val="24"/>
                <w:szCs w:val="24"/>
              </w:rPr>
              <w:t>Подпр</w:t>
            </w:r>
            <w:r w:rsidRPr="00BC18CB">
              <w:rPr>
                <w:rFonts w:ascii="Times New Roman" w:hAnsi="Times New Roman"/>
                <w:b/>
                <w:sz w:val="24"/>
                <w:szCs w:val="24"/>
              </w:rPr>
              <w:t>о</w:t>
            </w:r>
            <w:r w:rsidRPr="00BC18CB">
              <w:rPr>
                <w:rFonts w:ascii="Times New Roman" w:hAnsi="Times New Roman"/>
                <w:b/>
                <w:sz w:val="24"/>
                <w:szCs w:val="24"/>
              </w:rPr>
              <w:t>грамма 3</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b/>
                <w:sz w:val="24"/>
                <w:szCs w:val="24"/>
              </w:rPr>
              <w:t>Улучшение жилищных усл</w:t>
            </w:r>
            <w:r w:rsidRPr="00BC18CB">
              <w:rPr>
                <w:rFonts w:ascii="Times New Roman" w:hAnsi="Times New Roman" w:cs="Times New Roman"/>
                <w:b/>
                <w:sz w:val="24"/>
                <w:szCs w:val="24"/>
              </w:rPr>
              <w:t>о</w:t>
            </w:r>
            <w:r w:rsidRPr="00BC18CB">
              <w:rPr>
                <w:rFonts w:ascii="Times New Roman" w:hAnsi="Times New Roman" w:cs="Times New Roman"/>
                <w:b/>
                <w:sz w:val="24"/>
                <w:szCs w:val="24"/>
              </w:rPr>
              <w:t>вий</w:t>
            </w: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Всего</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b/>
                <w:sz w:val="24"/>
                <w:szCs w:val="24"/>
                <w:highlight w:val="yellow"/>
              </w:rPr>
            </w:pPr>
            <w:r w:rsidRPr="00BC18CB">
              <w:rPr>
                <w:rFonts w:ascii="Times New Roman" w:hAnsi="Times New Roman" w:cs="Times New Roman"/>
                <w:b/>
                <w:sz w:val="24"/>
                <w:szCs w:val="24"/>
              </w:rPr>
              <w:t>228932098,00</w:t>
            </w:r>
          </w:p>
        </w:tc>
        <w:tc>
          <w:tcPr>
            <w:tcW w:w="1559" w:type="dxa"/>
            <w:shd w:val="clear" w:color="auto" w:fill="auto"/>
          </w:tcPr>
          <w:p w:rsidR="00BC18CB" w:rsidRPr="00BC18CB" w:rsidRDefault="00BC18CB" w:rsidP="00BC18CB">
            <w:pPr>
              <w:jc w:val="center"/>
              <w:rPr>
                <w:rFonts w:ascii="Times New Roman" w:hAnsi="Times New Roman"/>
                <w:sz w:val="24"/>
                <w:szCs w:val="24"/>
                <w:highlight w:val="yellow"/>
              </w:rPr>
            </w:pPr>
            <w:r w:rsidRPr="00BC18CB">
              <w:rPr>
                <w:rFonts w:ascii="Times New Roman" w:hAnsi="Times New Roman"/>
                <w:b/>
                <w:sz w:val="24"/>
                <w:szCs w:val="24"/>
              </w:rPr>
              <w:t>171676078,00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28628010,00</w:t>
            </w:r>
          </w:p>
        </w:tc>
        <w:tc>
          <w:tcPr>
            <w:tcW w:w="1560" w:type="dxa"/>
            <w:shd w:val="clear" w:color="auto" w:fill="auto"/>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28628010,00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 том числе:</w:t>
            </w: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highlight w:val="yellow"/>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highlight w:val="yellow"/>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highlight w:val="yellow"/>
              </w:rPr>
            </w:pPr>
          </w:p>
        </w:tc>
        <w:tc>
          <w:tcPr>
            <w:tcW w:w="1560" w:type="dxa"/>
            <w:shd w:val="clear" w:color="auto" w:fill="auto"/>
          </w:tcPr>
          <w:p w:rsidR="00BC18CB" w:rsidRPr="00BC18CB" w:rsidRDefault="00BC18CB" w:rsidP="00BC18CB">
            <w:pPr>
              <w:pStyle w:val="ConsPlusNormal"/>
              <w:rPr>
                <w:rFonts w:ascii="Times New Roman" w:hAnsi="Times New Roman" w:cs="Times New Roman"/>
                <w:sz w:val="24"/>
                <w:szCs w:val="24"/>
                <w:highlight w:val="yellow"/>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b/>
                <w:snapToGrid w:val="0"/>
                <w:sz w:val="24"/>
                <w:szCs w:val="24"/>
              </w:rPr>
            </w:pPr>
            <w:r w:rsidRPr="00BC18CB">
              <w:rPr>
                <w:rFonts w:ascii="Times New Roman" w:hAnsi="Times New Roman"/>
                <w:b/>
                <w:snapToGrid w:val="0"/>
                <w:sz w:val="24"/>
                <w:szCs w:val="24"/>
              </w:rPr>
              <w:t>Республиканский бюджет Респу</w:t>
            </w:r>
            <w:r w:rsidRPr="00BC18CB">
              <w:rPr>
                <w:rFonts w:ascii="Times New Roman" w:hAnsi="Times New Roman"/>
                <w:b/>
                <w:snapToGrid w:val="0"/>
                <w:sz w:val="24"/>
                <w:szCs w:val="24"/>
              </w:rPr>
              <w:t>б</w:t>
            </w:r>
            <w:r w:rsidRPr="00BC18CB">
              <w:rPr>
                <w:rFonts w:ascii="Times New Roman" w:hAnsi="Times New Roman"/>
                <w:b/>
                <w:snapToGrid w:val="0"/>
                <w:sz w:val="24"/>
                <w:szCs w:val="24"/>
              </w:rPr>
              <w:t>лики Коми</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227168524,50</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169912504,50</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28628010,00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28628010,00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Бюджет муниц</w:t>
            </w:r>
            <w:r w:rsidRPr="00BC18CB">
              <w:rPr>
                <w:rFonts w:ascii="Times New Roman" w:hAnsi="Times New Roman" w:cs="Times New Roman"/>
                <w:b/>
                <w:sz w:val="24"/>
                <w:szCs w:val="24"/>
              </w:rPr>
              <w:t>и</w:t>
            </w:r>
            <w:r w:rsidRPr="00BC18CB">
              <w:rPr>
                <w:rFonts w:ascii="Times New Roman" w:hAnsi="Times New Roman" w:cs="Times New Roman"/>
                <w:b/>
                <w:sz w:val="24"/>
                <w:szCs w:val="24"/>
              </w:rPr>
              <w:t>пального образ</w:t>
            </w:r>
            <w:r w:rsidRPr="00BC18CB">
              <w:rPr>
                <w:rFonts w:ascii="Times New Roman" w:hAnsi="Times New Roman" w:cs="Times New Roman"/>
                <w:b/>
                <w:sz w:val="24"/>
                <w:szCs w:val="24"/>
              </w:rPr>
              <w:t>о</w:t>
            </w:r>
            <w:r w:rsidRPr="00BC18CB">
              <w:rPr>
                <w:rFonts w:ascii="Times New Roman" w:hAnsi="Times New Roman" w:cs="Times New Roman"/>
                <w:b/>
                <w:sz w:val="24"/>
                <w:szCs w:val="24"/>
              </w:rPr>
              <w:t>вания, из них за счет средств:</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b/>
                <w:sz w:val="24"/>
                <w:szCs w:val="24"/>
                <w:highlight w:val="yellow"/>
              </w:rPr>
            </w:pPr>
            <w:r w:rsidRPr="00BC18CB">
              <w:rPr>
                <w:rFonts w:ascii="Times New Roman" w:hAnsi="Times New Roman" w:cs="Times New Roman"/>
                <w:b/>
                <w:sz w:val="24"/>
                <w:szCs w:val="24"/>
              </w:rPr>
              <w:t>1763573,50</w:t>
            </w:r>
          </w:p>
        </w:tc>
        <w:tc>
          <w:tcPr>
            <w:tcW w:w="1559" w:type="dxa"/>
            <w:shd w:val="clear" w:color="auto" w:fill="auto"/>
          </w:tcPr>
          <w:p w:rsidR="00BC18CB" w:rsidRPr="00BC18CB" w:rsidRDefault="00BC18CB" w:rsidP="00BC18CB">
            <w:pPr>
              <w:jc w:val="center"/>
              <w:rPr>
                <w:rFonts w:ascii="Times New Roman" w:hAnsi="Times New Roman"/>
                <w:b/>
                <w:sz w:val="24"/>
                <w:szCs w:val="24"/>
                <w:highlight w:val="yellow"/>
              </w:rPr>
            </w:pPr>
            <w:r w:rsidRPr="00BC18CB">
              <w:rPr>
                <w:rFonts w:ascii="Times New Roman" w:hAnsi="Times New Roman"/>
                <w:b/>
                <w:sz w:val="24"/>
                <w:szCs w:val="24"/>
              </w:rPr>
              <w:t>1763573,50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0,00</w:t>
            </w:r>
          </w:p>
        </w:tc>
        <w:tc>
          <w:tcPr>
            <w:tcW w:w="1560" w:type="dxa"/>
            <w:shd w:val="clear" w:color="auto" w:fill="auto"/>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Местного бюдж</w:t>
            </w:r>
            <w:r w:rsidRPr="00BC18CB">
              <w:rPr>
                <w:rFonts w:ascii="Times New Roman" w:hAnsi="Times New Roman" w:cs="Times New Roman"/>
                <w:b/>
                <w:sz w:val="24"/>
                <w:szCs w:val="24"/>
              </w:rPr>
              <w:t>е</w:t>
            </w:r>
            <w:r w:rsidRPr="00BC18CB">
              <w:rPr>
                <w:rFonts w:ascii="Times New Roman" w:hAnsi="Times New Roman" w:cs="Times New Roman"/>
                <w:b/>
                <w:sz w:val="24"/>
                <w:szCs w:val="24"/>
              </w:rPr>
              <w:t>та</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1763573,50</w:t>
            </w:r>
          </w:p>
        </w:tc>
        <w:tc>
          <w:tcPr>
            <w:tcW w:w="1559" w:type="dxa"/>
            <w:shd w:val="clear" w:color="auto" w:fill="auto"/>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1763573,50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0,00</w:t>
            </w:r>
          </w:p>
        </w:tc>
        <w:tc>
          <w:tcPr>
            <w:tcW w:w="1560" w:type="dxa"/>
            <w:shd w:val="clear" w:color="auto" w:fill="auto"/>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Средства от пр</w:t>
            </w:r>
            <w:r w:rsidRPr="00BC18CB">
              <w:rPr>
                <w:rFonts w:ascii="Times New Roman" w:hAnsi="Times New Roman" w:cs="Times New Roman"/>
                <w:b/>
                <w:sz w:val="24"/>
                <w:szCs w:val="24"/>
              </w:rPr>
              <w:t>и</w:t>
            </w:r>
            <w:r w:rsidRPr="00BC18CB">
              <w:rPr>
                <w:rFonts w:ascii="Times New Roman" w:hAnsi="Times New Roman" w:cs="Times New Roman"/>
                <w:b/>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3.1.1.</w:t>
            </w:r>
          </w:p>
        </w:tc>
        <w:tc>
          <w:tcPr>
            <w:tcW w:w="3351" w:type="dxa"/>
            <w:vMerge w:val="restart"/>
          </w:tcPr>
          <w:p w:rsidR="00BC18CB" w:rsidRPr="00BC18CB" w:rsidRDefault="00BC18CB" w:rsidP="00BC18CB">
            <w:pPr>
              <w:widowControl w:val="0"/>
              <w:autoSpaceDE w:val="0"/>
              <w:autoSpaceDN w:val="0"/>
              <w:adjustRightInd w:val="0"/>
              <w:rPr>
                <w:rFonts w:ascii="Times New Roman" w:hAnsi="Times New Roman"/>
                <w:sz w:val="24"/>
                <w:szCs w:val="24"/>
              </w:rPr>
            </w:pPr>
            <w:r w:rsidRPr="00BC18CB">
              <w:rPr>
                <w:rFonts w:ascii="Times New Roman" w:hAnsi="Times New Roman"/>
                <w:sz w:val="24"/>
                <w:szCs w:val="24"/>
              </w:rPr>
              <w:t>Осуществление переданных государственных полномочий в области государственной поддержки граждан Росси</w:t>
            </w:r>
            <w:r w:rsidRPr="00BC18CB">
              <w:rPr>
                <w:rFonts w:ascii="Times New Roman" w:hAnsi="Times New Roman"/>
                <w:sz w:val="24"/>
                <w:szCs w:val="24"/>
              </w:rPr>
              <w:t>й</w:t>
            </w:r>
            <w:r w:rsidRPr="00BC18CB">
              <w:rPr>
                <w:rFonts w:ascii="Times New Roman" w:hAnsi="Times New Roman"/>
                <w:sz w:val="24"/>
                <w:szCs w:val="24"/>
              </w:rPr>
              <w:t>ской Федерации, имеющих право на получение субсидий (социальных выплат) на пр</w:t>
            </w:r>
            <w:r w:rsidRPr="00BC18CB">
              <w:rPr>
                <w:rFonts w:ascii="Times New Roman" w:hAnsi="Times New Roman"/>
                <w:sz w:val="24"/>
                <w:szCs w:val="24"/>
              </w:rPr>
              <w:t>и</w:t>
            </w:r>
            <w:r w:rsidRPr="00BC18CB">
              <w:rPr>
                <w:rFonts w:ascii="Times New Roman" w:hAnsi="Times New Roman"/>
                <w:sz w:val="24"/>
                <w:szCs w:val="24"/>
              </w:rPr>
              <w:t>обретение или строительство жилья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599263,00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195937,00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201663,00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201663,00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599263,00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195937,00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201663,00</w:t>
            </w:r>
          </w:p>
        </w:tc>
        <w:tc>
          <w:tcPr>
            <w:tcW w:w="1560"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201663,00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3.1.2.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Осуществление государстве</w:t>
            </w:r>
            <w:r w:rsidRPr="00BC18CB">
              <w:rPr>
                <w:rFonts w:ascii="Times New Roman" w:hAnsi="Times New Roman" w:cs="Times New Roman"/>
                <w:sz w:val="24"/>
                <w:szCs w:val="24"/>
              </w:rPr>
              <w:t>н</w:t>
            </w:r>
            <w:r w:rsidRPr="00BC18CB">
              <w:rPr>
                <w:rFonts w:ascii="Times New Roman" w:hAnsi="Times New Roman" w:cs="Times New Roman"/>
                <w:sz w:val="24"/>
                <w:szCs w:val="24"/>
              </w:rPr>
              <w:t>ных полномочий Республики Коми, предусмотренных пун</w:t>
            </w:r>
            <w:r w:rsidRPr="00BC18CB">
              <w:rPr>
                <w:rFonts w:ascii="Times New Roman" w:hAnsi="Times New Roman" w:cs="Times New Roman"/>
                <w:sz w:val="24"/>
                <w:szCs w:val="24"/>
              </w:rPr>
              <w:t>к</w:t>
            </w:r>
            <w:r w:rsidRPr="00BC18CB">
              <w:rPr>
                <w:rFonts w:ascii="Times New Roman" w:hAnsi="Times New Roman" w:cs="Times New Roman"/>
                <w:sz w:val="24"/>
                <w:szCs w:val="24"/>
              </w:rPr>
              <w:t>тами 7-8 статьи 1 Закона Ре</w:t>
            </w:r>
            <w:r w:rsidRPr="00BC18CB">
              <w:rPr>
                <w:rFonts w:ascii="Times New Roman" w:hAnsi="Times New Roman" w:cs="Times New Roman"/>
                <w:sz w:val="24"/>
                <w:szCs w:val="24"/>
              </w:rPr>
              <w:t>с</w:t>
            </w:r>
            <w:r w:rsidRPr="00BC18CB">
              <w:rPr>
                <w:rFonts w:ascii="Times New Roman" w:hAnsi="Times New Roman" w:cs="Times New Roman"/>
                <w:sz w:val="24"/>
                <w:szCs w:val="24"/>
              </w:rPr>
              <w:t xml:space="preserve">публики Коми «О наделении </w:t>
            </w:r>
            <w:r w:rsidRPr="00BC18CB">
              <w:rPr>
                <w:rFonts w:ascii="Times New Roman" w:hAnsi="Times New Roman" w:cs="Times New Roman"/>
                <w:sz w:val="24"/>
                <w:szCs w:val="24"/>
              </w:rPr>
              <w:lastRenderedPageBreak/>
              <w:t>органов местного самоупра</w:t>
            </w:r>
            <w:r w:rsidRPr="00BC18CB">
              <w:rPr>
                <w:rFonts w:ascii="Times New Roman" w:hAnsi="Times New Roman" w:cs="Times New Roman"/>
                <w:sz w:val="24"/>
                <w:szCs w:val="24"/>
              </w:rPr>
              <w:t>в</w:t>
            </w:r>
            <w:r w:rsidRPr="00BC18CB">
              <w:rPr>
                <w:rFonts w:ascii="Times New Roman" w:hAnsi="Times New Roman" w:cs="Times New Roman"/>
                <w:sz w:val="24"/>
                <w:szCs w:val="24"/>
              </w:rPr>
              <w:t>ления в Республике Коми о</w:t>
            </w:r>
            <w:r w:rsidRPr="00BC18CB">
              <w:rPr>
                <w:rFonts w:ascii="Times New Roman" w:hAnsi="Times New Roman" w:cs="Times New Roman"/>
                <w:sz w:val="24"/>
                <w:szCs w:val="24"/>
              </w:rPr>
              <w:t>т</w:t>
            </w:r>
            <w:r w:rsidRPr="00BC18CB">
              <w:rPr>
                <w:rFonts w:ascii="Times New Roman" w:hAnsi="Times New Roman" w:cs="Times New Roman"/>
                <w:sz w:val="24"/>
                <w:szCs w:val="24"/>
              </w:rPr>
              <w:t>дельными государственными полномочиями Республики Коми»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239800,00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78400,00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80700,00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80700,00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 xml:space="preserve">Республиканский </w:t>
            </w:r>
            <w:r w:rsidRPr="00BC18CB">
              <w:rPr>
                <w:rFonts w:ascii="Times New Roman" w:hAnsi="Times New Roman"/>
                <w:snapToGrid w:val="0"/>
                <w:sz w:val="24"/>
                <w:szCs w:val="24"/>
              </w:rPr>
              <w:lastRenderedPageBreak/>
              <w:t>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lastRenderedPageBreak/>
              <w:t>239800,00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78400,00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80700,00</w:t>
            </w:r>
          </w:p>
        </w:tc>
        <w:tc>
          <w:tcPr>
            <w:tcW w:w="1560"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80700,00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3.2.1.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Предоставление социальных выплат молодым семьям на приобретение жилого помещ</w:t>
            </w:r>
            <w:r w:rsidRPr="00BC18CB">
              <w:rPr>
                <w:rFonts w:ascii="Times New Roman" w:hAnsi="Times New Roman" w:cs="Times New Roman"/>
                <w:sz w:val="24"/>
                <w:szCs w:val="24"/>
              </w:rPr>
              <w:t>е</w:t>
            </w:r>
            <w:r w:rsidRPr="00BC18CB">
              <w:rPr>
                <w:rFonts w:ascii="Times New Roman" w:hAnsi="Times New Roman" w:cs="Times New Roman"/>
                <w:sz w:val="24"/>
                <w:szCs w:val="24"/>
              </w:rPr>
              <w:t>ния или создание объекта и</w:t>
            </w:r>
            <w:r w:rsidRPr="00BC18CB">
              <w:rPr>
                <w:rFonts w:ascii="Times New Roman" w:hAnsi="Times New Roman" w:cs="Times New Roman"/>
                <w:sz w:val="24"/>
                <w:szCs w:val="24"/>
              </w:rPr>
              <w:t>н</w:t>
            </w:r>
            <w:r w:rsidRPr="00BC18CB">
              <w:rPr>
                <w:rFonts w:ascii="Times New Roman" w:hAnsi="Times New Roman" w:cs="Times New Roman"/>
                <w:sz w:val="24"/>
                <w:szCs w:val="24"/>
              </w:rPr>
              <w:t xml:space="preserve">дивидуального жилищного строительства  </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350000,00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350000,00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350000,00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350000,00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350000,00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350000,00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lastRenderedPageBreak/>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Основное меропри</w:t>
            </w:r>
            <w:r w:rsidRPr="00BC18CB">
              <w:rPr>
                <w:rFonts w:ascii="Times New Roman" w:hAnsi="Times New Roman"/>
                <w:sz w:val="24"/>
                <w:szCs w:val="24"/>
              </w:rPr>
              <w:t>я</w:t>
            </w:r>
            <w:r w:rsidRPr="00BC18CB">
              <w:rPr>
                <w:rFonts w:ascii="Times New Roman" w:hAnsi="Times New Roman"/>
                <w:sz w:val="24"/>
                <w:szCs w:val="24"/>
              </w:rPr>
              <w:t>тие 3.3.1.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Строительство, приобретение, реконструкция, ремонт жилых помещений для обеспечения детей-сирот и детей, оста</w:t>
            </w:r>
            <w:r w:rsidRPr="00BC18CB">
              <w:rPr>
                <w:rFonts w:ascii="Times New Roman" w:hAnsi="Times New Roman" w:cs="Times New Roman"/>
                <w:sz w:val="24"/>
                <w:szCs w:val="24"/>
              </w:rPr>
              <w:t>в</w:t>
            </w:r>
            <w:r w:rsidRPr="00BC18CB">
              <w:rPr>
                <w:rFonts w:ascii="Times New Roman" w:hAnsi="Times New Roman" w:cs="Times New Roman"/>
                <w:sz w:val="24"/>
                <w:szCs w:val="24"/>
              </w:rPr>
              <w:t>шихся без попечения родит</w:t>
            </w:r>
            <w:r w:rsidRPr="00BC18CB">
              <w:rPr>
                <w:rFonts w:ascii="Times New Roman" w:hAnsi="Times New Roman" w:cs="Times New Roman"/>
                <w:sz w:val="24"/>
                <w:szCs w:val="24"/>
              </w:rPr>
              <w:t>е</w:t>
            </w:r>
            <w:r w:rsidRPr="00BC18CB">
              <w:rPr>
                <w:rFonts w:ascii="Times New Roman" w:hAnsi="Times New Roman" w:cs="Times New Roman"/>
                <w:sz w:val="24"/>
                <w:szCs w:val="24"/>
              </w:rPr>
              <w:t>лей, лиц из числа детей-сирот и детей, оставшихся без поп</w:t>
            </w:r>
            <w:r w:rsidRPr="00BC18CB">
              <w:rPr>
                <w:rFonts w:ascii="Times New Roman" w:hAnsi="Times New Roman" w:cs="Times New Roman"/>
                <w:sz w:val="24"/>
                <w:szCs w:val="24"/>
              </w:rPr>
              <w:t>е</w:t>
            </w:r>
            <w:r w:rsidRPr="00BC18CB">
              <w:rPr>
                <w:rFonts w:ascii="Times New Roman" w:hAnsi="Times New Roman" w:cs="Times New Roman"/>
                <w:sz w:val="24"/>
                <w:szCs w:val="24"/>
              </w:rPr>
              <w:t>чения родителей, жилыми п</w:t>
            </w:r>
            <w:r w:rsidRPr="00BC18CB">
              <w:rPr>
                <w:rFonts w:ascii="Times New Roman" w:hAnsi="Times New Roman" w:cs="Times New Roman"/>
                <w:sz w:val="24"/>
                <w:szCs w:val="24"/>
              </w:rPr>
              <w:t>о</w:t>
            </w:r>
            <w:r w:rsidRPr="00BC18CB">
              <w:rPr>
                <w:rFonts w:ascii="Times New Roman" w:hAnsi="Times New Roman" w:cs="Times New Roman"/>
                <w:sz w:val="24"/>
                <w:szCs w:val="24"/>
              </w:rPr>
              <w:t>мещениями муниципального специализированного жили</w:t>
            </w:r>
            <w:r w:rsidRPr="00BC18CB">
              <w:rPr>
                <w:rFonts w:ascii="Times New Roman" w:hAnsi="Times New Roman" w:cs="Times New Roman"/>
                <w:sz w:val="24"/>
                <w:szCs w:val="24"/>
              </w:rPr>
              <w:t>щ</w:t>
            </w:r>
            <w:r w:rsidRPr="00BC18CB">
              <w:rPr>
                <w:rFonts w:ascii="Times New Roman" w:hAnsi="Times New Roman" w:cs="Times New Roman"/>
                <w:sz w:val="24"/>
                <w:szCs w:val="24"/>
              </w:rPr>
              <w:t>ного фонда, предоставляем</w:t>
            </w:r>
            <w:r w:rsidRPr="00BC18CB">
              <w:rPr>
                <w:rFonts w:ascii="Times New Roman" w:hAnsi="Times New Roman" w:cs="Times New Roman"/>
                <w:sz w:val="24"/>
                <w:szCs w:val="24"/>
              </w:rPr>
              <w:t>ы</w:t>
            </w:r>
            <w:r w:rsidRPr="00BC18CB">
              <w:rPr>
                <w:rFonts w:ascii="Times New Roman" w:hAnsi="Times New Roman" w:cs="Times New Roman"/>
                <w:sz w:val="24"/>
                <w:szCs w:val="24"/>
              </w:rPr>
              <w:t>ми по договорам найма сп</w:t>
            </w:r>
            <w:r w:rsidRPr="00BC18CB">
              <w:rPr>
                <w:rFonts w:ascii="Times New Roman" w:hAnsi="Times New Roman" w:cs="Times New Roman"/>
                <w:sz w:val="24"/>
                <w:szCs w:val="24"/>
              </w:rPr>
              <w:t>е</w:t>
            </w:r>
            <w:r w:rsidRPr="00BC18CB">
              <w:rPr>
                <w:rFonts w:ascii="Times New Roman" w:hAnsi="Times New Roman" w:cs="Times New Roman"/>
                <w:sz w:val="24"/>
                <w:szCs w:val="24"/>
              </w:rPr>
              <w:t>циализированных жилых п</w:t>
            </w:r>
            <w:r w:rsidRPr="00BC18CB">
              <w:rPr>
                <w:rFonts w:ascii="Times New Roman" w:hAnsi="Times New Roman" w:cs="Times New Roman"/>
                <w:sz w:val="24"/>
                <w:szCs w:val="24"/>
              </w:rPr>
              <w:t>о</w:t>
            </w:r>
            <w:r w:rsidRPr="00BC18CB">
              <w:rPr>
                <w:rFonts w:ascii="Times New Roman" w:hAnsi="Times New Roman" w:cs="Times New Roman"/>
                <w:sz w:val="24"/>
                <w:szCs w:val="24"/>
              </w:rPr>
              <w:t>мещений</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86344985,00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29681091,00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28331947,00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28331947,00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86344985,00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29681091,00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28331947,00</w:t>
            </w:r>
          </w:p>
        </w:tc>
        <w:tc>
          <w:tcPr>
            <w:tcW w:w="1560"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28331947,00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3.3.2.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Осуществление государстве</w:t>
            </w:r>
            <w:r w:rsidRPr="00BC18CB">
              <w:rPr>
                <w:rFonts w:ascii="Times New Roman" w:hAnsi="Times New Roman" w:cs="Times New Roman"/>
                <w:sz w:val="24"/>
                <w:szCs w:val="24"/>
              </w:rPr>
              <w:t>н</w:t>
            </w:r>
            <w:r w:rsidRPr="00BC18CB">
              <w:rPr>
                <w:rFonts w:ascii="Times New Roman" w:hAnsi="Times New Roman" w:cs="Times New Roman"/>
                <w:sz w:val="24"/>
                <w:szCs w:val="24"/>
              </w:rPr>
              <w:t>ных полномочий Республики Коми, предусмотренных пун</w:t>
            </w:r>
            <w:r w:rsidRPr="00BC18CB">
              <w:rPr>
                <w:rFonts w:ascii="Times New Roman" w:hAnsi="Times New Roman" w:cs="Times New Roman"/>
                <w:sz w:val="24"/>
                <w:szCs w:val="24"/>
              </w:rPr>
              <w:t>к</w:t>
            </w:r>
            <w:r w:rsidRPr="00BC18CB">
              <w:rPr>
                <w:rFonts w:ascii="Times New Roman" w:hAnsi="Times New Roman" w:cs="Times New Roman"/>
                <w:sz w:val="24"/>
                <w:szCs w:val="24"/>
              </w:rPr>
              <w:t>том 14 статьи 1 Закона Ре</w:t>
            </w:r>
            <w:r w:rsidRPr="00BC18CB">
              <w:rPr>
                <w:rFonts w:ascii="Times New Roman" w:hAnsi="Times New Roman" w:cs="Times New Roman"/>
                <w:sz w:val="24"/>
                <w:szCs w:val="24"/>
              </w:rPr>
              <w:t>с</w:t>
            </w:r>
            <w:r w:rsidRPr="00BC18CB">
              <w:rPr>
                <w:rFonts w:ascii="Times New Roman" w:hAnsi="Times New Roman" w:cs="Times New Roman"/>
                <w:sz w:val="24"/>
                <w:szCs w:val="24"/>
              </w:rPr>
              <w:t>публики Коми «О наделении органов местного самоупра</w:t>
            </w:r>
            <w:r w:rsidRPr="00BC18CB">
              <w:rPr>
                <w:rFonts w:ascii="Times New Roman" w:hAnsi="Times New Roman" w:cs="Times New Roman"/>
                <w:sz w:val="24"/>
                <w:szCs w:val="24"/>
              </w:rPr>
              <w:t>в</w:t>
            </w:r>
            <w:r w:rsidRPr="00BC18CB">
              <w:rPr>
                <w:rFonts w:ascii="Times New Roman" w:hAnsi="Times New Roman" w:cs="Times New Roman"/>
                <w:sz w:val="24"/>
                <w:szCs w:val="24"/>
              </w:rPr>
              <w:t>ления в Республике Коми о</w:t>
            </w:r>
            <w:r w:rsidRPr="00BC18CB">
              <w:rPr>
                <w:rFonts w:ascii="Times New Roman" w:hAnsi="Times New Roman" w:cs="Times New Roman"/>
                <w:sz w:val="24"/>
                <w:szCs w:val="24"/>
              </w:rPr>
              <w:t>т</w:t>
            </w:r>
            <w:r w:rsidRPr="00BC18CB">
              <w:rPr>
                <w:rFonts w:ascii="Times New Roman" w:hAnsi="Times New Roman" w:cs="Times New Roman"/>
                <w:sz w:val="24"/>
                <w:szCs w:val="24"/>
              </w:rPr>
              <w:t xml:space="preserve">дельными государственными </w:t>
            </w:r>
            <w:r w:rsidRPr="00BC18CB">
              <w:rPr>
                <w:rFonts w:ascii="Times New Roman" w:hAnsi="Times New Roman" w:cs="Times New Roman"/>
                <w:sz w:val="24"/>
                <w:szCs w:val="24"/>
              </w:rPr>
              <w:lastRenderedPageBreak/>
              <w:t>полномочиями Республики Коми»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40700,00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13300,00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13700,00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13700,00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40700,00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13300,00</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13700,00</w:t>
            </w:r>
          </w:p>
        </w:tc>
        <w:tc>
          <w:tcPr>
            <w:tcW w:w="1560"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13700,00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134"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3.4.1.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Бюджетные инвестиции в об</w:t>
            </w:r>
            <w:r w:rsidRPr="00BC18CB">
              <w:rPr>
                <w:rFonts w:ascii="Times New Roman" w:hAnsi="Times New Roman" w:cs="Times New Roman"/>
                <w:sz w:val="24"/>
                <w:szCs w:val="24"/>
              </w:rPr>
              <w:t>ъ</w:t>
            </w:r>
            <w:r w:rsidRPr="00BC18CB">
              <w:rPr>
                <w:rFonts w:ascii="Times New Roman" w:hAnsi="Times New Roman" w:cs="Times New Roman"/>
                <w:sz w:val="24"/>
                <w:szCs w:val="24"/>
              </w:rPr>
              <w:t>екты капитального строител</w:t>
            </w:r>
            <w:r w:rsidRPr="00BC18CB">
              <w:rPr>
                <w:rFonts w:ascii="Times New Roman" w:hAnsi="Times New Roman" w:cs="Times New Roman"/>
                <w:sz w:val="24"/>
                <w:szCs w:val="24"/>
              </w:rPr>
              <w:t>ь</w:t>
            </w:r>
            <w:r w:rsidRPr="00BC18CB">
              <w:rPr>
                <w:rFonts w:ascii="Times New Roman" w:hAnsi="Times New Roman" w:cs="Times New Roman"/>
                <w:sz w:val="24"/>
                <w:szCs w:val="24"/>
              </w:rPr>
              <w:t>ства собственности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пальных образований</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Основное меропри</w:t>
            </w:r>
            <w:r w:rsidRPr="00BC18CB">
              <w:rPr>
                <w:rFonts w:ascii="Times New Roman" w:hAnsi="Times New Roman"/>
                <w:sz w:val="24"/>
                <w:szCs w:val="24"/>
              </w:rPr>
              <w:t>я</w:t>
            </w:r>
            <w:r w:rsidRPr="00BC18CB">
              <w:rPr>
                <w:rFonts w:ascii="Times New Roman" w:hAnsi="Times New Roman"/>
                <w:sz w:val="24"/>
                <w:szCs w:val="24"/>
              </w:rPr>
              <w:t>тие 3.4.2.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Обеспечение мероприятий по переселению граждан из ав</w:t>
            </w:r>
            <w:r w:rsidRPr="00BC18CB">
              <w:rPr>
                <w:rFonts w:ascii="Times New Roman" w:hAnsi="Times New Roman" w:cs="Times New Roman"/>
                <w:sz w:val="24"/>
                <w:szCs w:val="24"/>
              </w:rPr>
              <w:t>а</w:t>
            </w:r>
            <w:r w:rsidRPr="00BC18CB">
              <w:rPr>
                <w:rFonts w:ascii="Times New Roman" w:hAnsi="Times New Roman" w:cs="Times New Roman"/>
                <w:sz w:val="24"/>
                <w:szCs w:val="24"/>
              </w:rPr>
              <w:t>рийного жилищного фонда с учетом необходимости разв</w:t>
            </w:r>
            <w:r w:rsidRPr="00BC18CB">
              <w:rPr>
                <w:rFonts w:ascii="Times New Roman" w:hAnsi="Times New Roman" w:cs="Times New Roman"/>
                <w:sz w:val="24"/>
                <w:szCs w:val="24"/>
              </w:rPr>
              <w:t>и</w:t>
            </w:r>
            <w:r w:rsidRPr="00BC18CB">
              <w:rPr>
                <w:rFonts w:ascii="Times New Roman" w:hAnsi="Times New Roman" w:cs="Times New Roman"/>
                <w:sz w:val="24"/>
                <w:szCs w:val="24"/>
              </w:rPr>
              <w:t>тия малоэтажного жилищного строительства</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3.4.3.</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Обеспечение мероприятий по расселению непригодного для проживания жилищного фонда</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141357350,00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141357350,00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59"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560" w:type="dxa"/>
            <w:shd w:val="clear" w:color="auto" w:fill="auto"/>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shd w:val="clear" w:color="auto" w:fill="auto"/>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139943776,50</w:t>
            </w:r>
          </w:p>
        </w:tc>
        <w:tc>
          <w:tcPr>
            <w:tcW w:w="1559" w:type="dxa"/>
            <w:shd w:val="clear" w:color="auto" w:fill="auto"/>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139943776,50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lastRenderedPageBreak/>
              <w:t>вания, из них за счет средств:</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lastRenderedPageBreak/>
              <w:t>1413573,50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1413573,50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shd w:val="clear" w:color="auto" w:fill="auto"/>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1413573,50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1413573,50</w:t>
            </w:r>
          </w:p>
        </w:tc>
        <w:tc>
          <w:tcPr>
            <w:tcW w:w="1559"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shd w:val="clear" w:color="auto" w:fill="auto"/>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b/>
                <w:sz w:val="24"/>
                <w:szCs w:val="24"/>
              </w:rPr>
              <w:t>Подпр</w:t>
            </w:r>
            <w:r w:rsidRPr="00BC18CB">
              <w:rPr>
                <w:rFonts w:ascii="Times New Roman" w:hAnsi="Times New Roman"/>
                <w:b/>
                <w:sz w:val="24"/>
                <w:szCs w:val="24"/>
              </w:rPr>
              <w:t>о</w:t>
            </w:r>
            <w:r w:rsidRPr="00BC18CB">
              <w:rPr>
                <w:rFonts w:ascii="Times New Roman" w:hAnsi="Times New Roman"/>
                <w:b/>
                <w:sz w:val="24"/>
                <w:szCs w:val="24"/>
              </w:rPr>
              <w:t>грамма 4</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b/>
                <w:sz w:val="24"/>
                <w:szCs w:val="24"/>
              </w:rPr>
              <w:t>Энергосбережение</w:t>
            </w: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0,00</w:t>
            </w:r>
          </w:p>
        </w:tc>
        <w:tc>
          <w:tcPr>
            <w:tcW w:w="1559"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559"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560"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b/>
                <w:snapToGrid w:val="0"/>
                <w:sz w:val="24"/>
                <w:szCs w:val="24"/>
              </w:rPr>
            </w:pPr>
            <w:r w:rsidRPr="00BC18CB">
              <w:rPr>
                <w:rFonts w:ascii="Times New Roman" w:hAnsi="Times New Roman"/>
                <w:b/>
                <w:snapToGrid w:val="0"/>
                <w:sz w:val="24"/>
                <w:szCs w:val="24"/>
              </w:rPr>
              <w:t>Республиканский бюджет Респу</w:t>
            </w:r>
            <w:r w:rsidRPr="00BC18CB">
              <w:rPr>
                <w:rFonts w:ascii="Times New Roman" w:hAnsi="Times New Roman"/>
                <w:b/>
                <w:snapToGrid w:val="0"/>
                <w:sz w:val="24"/>
                <w:szCs w:val="24"/>
              </w:rPr>
              <w:t>б</w:t>
            </w:r>
            <w:r w:rsidRPr="00BC18CB">
              <w:rPr>
                <w:rFonts w:ascii="Times New Roman" w:hAnsi="Times New Roman"/>
                <w:b/>
                <w:snapToGrid w:val="0"/>
                <w:sz w:val="24"/>
                <w:szCs w:val="24"/>
              </w:rPr>
              <w:t>лики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Бюджет муниц</w:t>
            </w:r>
            <w:r w:rsidRPr="00BC18CB">
              <w:rPr>
                <w:rFonts w:ascii="Times New Roman" w:hAnsi="Times New Roman" w:cs="Times New Roman"/>
                <w:b/>
                <w:sz w:val="24"/>
                <w:szCs w:val="24"/>
              </w:rPr>
              <w:t>и</w:t>
            </w:r>
            <w:r w:rsidRPr="00BC18CB">
              <w:rPr>
                <w:rFonts w:ascii="Times New Roman" w:hAnsi="Times New Roman" w:cs="Times New Roman"/>
                <w:b/>
                <w:sz w:val="24"/>
                <w:szCs w:val="24"/>
              </w:rPr>
              <w:t>пального образ</w:t>
            </w:r>
            <w:r w:rsidRPr="00BC18CB">
              <w:rPr>
                <w:rFonts w:ascii="Times New Roman" w:hAnsi="Times New Roman" w:cs="Times New Roman"/>
                <w:b/>
                <w:sz w:val="24"/>
                <w:szCs w:val="24"/>
              </w:rPr>
              <w:t>о</w:t>
            </w:r>
            <w:r w:rsidRPr="00BC18CB">
              <w:rPr>
                <w:rFonts w:ascii="Times New Roman" w:hAnsi="Times New Roman" w:cs="Times New Roman"/>
                <w:b/>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0,00</w:t>
            </w:r>
          </w:p>
        </w:tc>
        <w:tc>
          <w:tcPr>
            <w:tcW w:w="1559"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559"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560"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Местного бюдж</w:t>
            </w:r>
            <w:r w:rsidRPr="00BC18CB">
              <w:rPr>
                <w:rFonts w:ascii="Times New Roman" w:hAnsi="Times New Roman" w:cs="Times New Roman"/>
                <w:b/>
                <w:sz w:val="24"/>
                <w:szCs w:val="24"/>
              </w:rPr>
              <w:t>е</w:t>
            </w:r>
            <w:r w:rsidRPr="00BC18CB">
              <w:rPr>
                <w:rFonts w:ascii="Times New Roman" w:hAnsi="Times New Roman" w:cs="Times New Roman"/>
                <w:b/>
                <w:sz w:val="24"/>
                <w:szCs w:val="24"/>
              </w:rPr>
              <w:t>та</w:t>
            </w:r>
          </w:p>
        </w:tc>
        <w:tc>
          <w:tcPr>
            <w:tcW w:w="1559" w:type="dxa"/>
          </w:tcPr>
          <w:p w:rsidR="00BC18CB" w:rsidRPr="00BC18CB" w:rsidRDefault="00BC18CB" w:rsidP="00BC18CB">
            <w:pPr>
              <w:pStyle w:val="ConsPlusNormal"/>
              <w:jc w:val="center"/>
              <w:rPr>
                <w:rFonts w:ascii="Times New Roman" w:hAnsi="Times New Roman" w:cs="Times New Roman"/>
                <w:b/>
                <w:sz w:val="24"/>
                <w:szCs w:val="24"/>
              </w:rPr>
            </w:pPr>
            <w:r w:rsidRPr="00BC18CB">
              <w:rPr>
                <w:rFonts w:ascii="Times New Roman" w:hAnsi="Times New Roman" w:cs="Times New Roman"/>
                <w:b/>
                <w:sz w:val="24"/>
                <w:szCs w:val="24"/>
              </w:rPr>
              <w:t>0,00</w:t>
            </w:r>
          </w:p>
        </w:tc>
        <w:tc>
          <w:tcPr>
            <w:tcW w:w="1559"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559"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560"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Средства от пр</w:t>
            </w:r>
            <w:r w:rsidRPr="00BC18CB">
              <w:rPr>
                <w:rFonts w:ascii="Times New Roman" w:hAnsi="Times New Roman" w:cs="Times New Roman"/>
                <w:b/>
                <w:sz w:val="24"/>
                <w:szCs w:val="24"/>
              </w:rPr>
              <w:t>и</w:t>
            </w:r>
            <w:r w:rsidRPr="00BC18CB">
              <w:rPr>
                <w:rFonts w:ascii="Times New Roman" w:hAnsi="Times New Roman" w:cs="Times New Roman"/>
                <w:b/>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lastRenderedPageBreak/>
              <w:t>меропри</w:t>
            </w:r>
            <w:r w:rsidRPr="00BC18CB">
              <w:rPr>
                <w:rFonts w:ascii="Times New Roman" w:hAnsi="Times New Roman"/>
                <w:sz w:val="24"/>
                <w:szCs w:val="24"/>
              </w:rPr>
              <w:t>я</w:t>
            </w:r>
            <w:r w:rsidRPr="00BC18CB">
              <w:rPr>
                <w:rFonts w:ascii="Times New Roman" w:hAnsi="Times New Roman"/>
                <w:sz w:val="24"/>
                <w:szCs w:val="24"/>
              </w:rPr>
              <w:t>тие 4.1.1.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 xml:space="preserve">Комплекс мероприятий по </w:t>
            </w:r>
            <w:r w:rsidRPr="00BC18CB">
              <w:rPr>
                <w:rFonts w:ascii="Times New Roman" w:hAnsi="Times New Roman" w:cs="Times New Roman"/>
                <w:sz w:val="24"/>
                <w:szCs w:val="24"/>
              </w:rPr>
              <w:lastRenderedPageBreak/>
              <w:t>обеспечению снижения удел</w:t>
            </w:r>
            <w:r w:rsidRPr="00BC18CB">
              <w:rPr>
                <w:rFonts w:ascii="Times New Roman" w:hAnsi="Times New Roman" w:cs="Times New Roman"/>
                <w:sz w:val="24"/>
                <w:szCs w:val="24"/>
              </w:rPr>
              <w:t>ь</w:t>
            </w:r>
            <w:r w:rsidRPr="00BC18CB">
              <w:rPr>
                <w:rFonts w:ascii="Times New Roman" w:hAnsi="Times New Roman" w:cs="Times New Roman"/>
                <w:sz w:val="24"/>
                <w:szCs w:val="24"/>
              </w:rPr>
              <w:t>ного энергопотребления в ж</w:t>
            </w:r>
            <w:r w:rsidRPr="00BC18CB">
              <w:rPr>
                <w:rFonts w:ascii="Times New Roman" w:hAnsi="Times New Roman" w:cs="Times New Roman"/>
                <w:sz w:val="24"/>
                <w:szCs w:val="24"/>
              </w:rPr>
              <w:t>и</w:t>
            </w:r>
            <w:r w:rsidRPr="00BC18CB">
              <w:rPr>
                <w:rFonts w:ascii="Times New Roman" w:hAnsi="Times New Roman" w:cs="Times New Roman"/>
                <w:sz w:val="24"/>
                <w:szCs w:val="24"/>
              </w:rPr>
              <w:t>лищном фонде</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4.1.2.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Комплекс мероприятий по обеспечению снижения удел</w:t>
            </w:r>
            <w:r w:rsidRPr="00BC18CB">
              <w:rPr>
                <w:rFonts w:ascii="Times New Roman" w:hAnsi="Times New Roman" w:cs="Times New Roman"/>
                <w:sz w:val="24"/>
                <w:szCs w:val="24"/>
              </w:rPr>
              <w:t>ь</w:t>
            </w:r>
            <w:r w:rsidRPr="00BC18CB">
              <w:rPr>
                <w:rFonts w:ascii="Times New Roman" w:hAnsi="Times New Roman" w:cs="Times New Roman"/>
                <w:sz w:val="24"/>
                <w:szCs w:val="24"/>
              </w:rPr>
              <w:t>ного энергопотребления в си</w:t>
            </w:r>
            <w:r w:rsidRPr="00BC18CB">
              <w:rPr>
                <w:rFonts w:ascii="Times New Roman" w:hAnsi="Times New Roman" w:cs="Times New Roman"/>
                <w:sz w:val="24"/>
                <w:szCs w:val="24"/>
              </w:rPr>
              <w:t>с</w:t>
            </w:r>
            <w:r w:rsidRPr="00BC18CB">
              <w:rPr>
                <w:rFonts w:ascii="Times New Roman" w:hAnsi="Times New Roman" w:cs="Times New Roman"/>
                <w:sz w:val="24"/>
                <w:szCs w:val="24"/>
              </w:rPr>
              <w:t>темах коммунальной инфр</w:t>
            </w:r>
            <w:r w:rsidRPr="00BC18CB">
              <w:rPr>
                <w:rFonts w:ascii="Times New Roman" w:hAnsi="Times New Roman" w:cs="Times New Roman"/>
                <w:sz w:val="24"/>
                <w:szCs w:val="24"/>
              </w:rPr>
              <w:t>а</w:t>
            </w:r>
            <w:r w:rsidRPr="00BC18CB">
              <w:rPr>
                <w:rFonts w:ascii="Times New Roman" w:hAnsi="Times New Roman" w:cs="Times New Roman"/>
                <w:sz w:val="24"/>
                <w:szCs w:val="24"/>
              </w:rPr>
              <w:t>структуры</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4.2.1.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Установка (замена) сущес</w:t>
            </w:r>
            <w:r w:rsidRPr="00BC18CB">
              <w:rPr>
                <w:rFonts w:ascii="Times New Roman" w:hAnsi="Times New Roman" w:cs="Times New Roman"/>
                <w:sz w:val="24"/>
                <w:szCs w:val="24"/>
              </w:rPr>
              <w:t>т</w:t>
            </w:r>
            <w:r w:rsidRPr="00BC18CB">
              <w:rPr>
                <w:rFonts w:ascii="Times New Roman" w:hAnsi="Times New Roman" w:cs="Times New Roman"/>
                <w:sz w:val="24"/>
                <w:szCs w:val="24"/>
              </w:rPr>
              <w:t>вующих ламп накаливания н</w:t>
            </w:r>
            <w:r w:rsidRPr="00BC18CB">
              <w:rPr>
                <w:rFonts w:ascii="Times New Roman" w:hAnsi="Times New Roman" w:cs="Times New Roman"/>
                <w:sz w:val="24"/>
                <w:szCs w:val="24"/>
              </w:rPr>
              <w:t>а</w:t>
            </w:r>
            <w:r w:rsidRPr="00BC18CB">
              <w:rPr>
                <w:rFonts w:ascii="Times New Roman" w:hAnsi="Times New Roman" w:cs="Times New Roman"/>
                <w:sz w:val="24"/>
                <w:szCs w:val="24"/>
              </w:rPr>
              <w:t>энергосберегающие</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4.2.2.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Установка приборов учета электроэнергии, тепловой энергии и водоснабжения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 xml:space="preserve">Республиканский </w:t>
            </w:r>
            <w:r w:rsidRPr="00BC18CB">
              <w:rPr>
                <w:rFonts w:ascii="Times New Roman" w:hAnsi="Times New Roman"/>
                <w:snapToGrid w:val="0"/>
                <w:sz w:val="24"/>
                <w:szCs w:val="24"/>
              </w:rPr>
              <w:lastRenderedPageBreak/>
              <w:t>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4.2.3.</w:t>
            </w:r>
          </w:p>
        </w:tc>
        <w:tc>
          <w:tcPr>
            <w:tcW w:w="3351"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Исполнение рекомендаций по результатам энергетического обследования объектов</w:t>
            </w:r>
          </w:p>
          <w:p w:rsidR="00BC18CB" w:rsidRPr="00BC18CB" w:rsidRDefault="00BC18CB" w:rsidP="00BC18CB">
            <w:pPr>
              <w:pStyle w:val="ConsPlusNormal"/>
              <w:rPr>
                <w:rFonts w:ascii="Times New Roman" w:hAnsi="Times New Roman" w:cs="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lastRenderedPageBreak/>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Основное меропри</w:t>
            </w:r>
            <w:r w:rsidRPr="00BC18CB">
              <w:rPr>
                <w:rFonts w:ascii="Times New Roman" w:hAnsi="Times New Roman"/>
                <w:sz w:val="24"/>
                <w:szCs w:val="24"/>
              </w:rPr>
              <w:t>я</w:t>
            </w:r>
            <w:r w:rsidRPr="00BC18CB">
              <w:rPr>
                <w:rFonts w:ascii="Times New Roman" w:hAnsi="Times New Roman"/>
                <w:sz w:val="24"/>
                <w:szCs w:val="24"/>
              </w:rPr>
              <w:t>тие 4.2.4.</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eastAsia="Calibri" w:hAnsi="Times New Roman" w:cs="Times New Roman"/>
                <w:sz w:val="24"/>
                <w:szCs w:val="24"/>
              </w:rPr>
              <w:t>Обеспечение распространения информации о правах и об</w:t>
            </w:r>
            <w:r w:rsidRPr="00BC18CB">
              <w:rPr>
                <w:rFonts w:ascii="Times New Roman" w:eastAsia="Calibri" w:hAnsi="Times New Roman" w:cs="Times New Roman"/>
                <w:sz w:val="24"/>
                <w:szCs w:val="24"/>
              </w:rPr>
              <w:t>я</w:t>
            </w:r>
            <w:r w:rsidRPr="00BC18CB">
              <w:rPr>
                <w:rFonts w:ascii="Times New Roman" w:eastAsia="Calibri" w:hAnsi="Times New Roman" w:cs="Times New Roman"/>
                <w:sz w:val="24"/>
                <w:szCs w:val="24"/>
              </w:rPr>
              <w:t>занностях физических лиц, о требованиях, предъявляемых к собственникам жилых домов, собственникам помещений в многоквартирных домах, л</w:t>
            </w:r>
            <w:r w:rsidRPr="00BC18CB">
              <w:rPr>
                <w:rFonts w:ascii="Times New Roman" w:eastAsia="Calibri" w:hAnsi="Times New Roman" w:cs="Times New Roman"/>
                <w:sz w:val="24"/>
                <w:szCs w:val="24"/>
              </w:rPr>
              <w:t>и</w:t>
            </w:r>
            <w:r w:rsidRPr="00BC18CB">
              <w:rPr>
                <w:rFonts w:ascii="Times New Roman" w:eastAsia="Calibri" w:hAnsi="Times New Roman" w:cs="Times New Roman"/>
                <w:sz w:val="24"/>
                <w:szCs w:val="24"/>
              </w:rPr>
              <w:t>цам, ответственным за соде</w:t>
            </w:r>
            <w:r w:rsidRPr="00BC18CB">
              <w:rPr>
                <w:rFonts w:ascii="Times New Roman" w:eastAsia="Calibri" w:hAnsi="Times New Roman" w:cs="Times New Roman"/>
                <w:sz w:val="24"/>
                <w:szCs w:val="24"/>
              </w:rPr>
              <w:t>р</w:t>
            </w:r>
            <w:r w:rsidRPr="00BC18CB">
              <w:rPr>
                <w:rFonts w:ascii="Times New Roman" w:eastAsia="Calibri" w:hAnsi="Times New Roman" w:cs="Times New Roman"/>
                <w:sz w:val="24"/>
                <w:szCs w:val="24"/>
              </w:rPr>
              <w:t>жание многоквартирных д</w:t>
            </w:r>
            <w:r w:rsidRPr="00BC18CB">
              <w:rPr>
                <w:rFonts w:ascii="Times New Roman" w:eastAsia="Calibri" w:hAnsi="Times New Roman" w:cs="Times New Roman"/>
                <w:sz w:val="24"/>
                <w:szCs w:val="24"/>
              </w:rPr>
              <w:t>о</w:t>
            </w:r>
            <w:r w:rsidRPr="00BC18CB">
              <w:rPr>
                <w:rFonts w:ascii="Times New Roman" w:eastAsia="Calibri" w:hAnsi="Times New Roman" w:cs="Times New Roman"/>
                <w:sz w:val="24"/>
                <w:szCs w:val="24"/>
              </w:rPr>
              <w:t>мов, и об иных требованиях настоящего Федерального з</w:t>
            </w:r>
            <w:r w:rsidRPr="00BC18CB">
              <w:rPr>
                <w:rFonts w:ascii="Times New Roman" w:eastAsia="Calibri" w:hAnsi="Times New Roman" w:cs="Times New Roman"/>
                <w:sz w:val="24"/>
                <w:szCs w:val="24"/>
              </w:rPr>
              <w:t>а</w:t>
            </w:r>
            <w:r w:rsidRPr="00BC18CB">
              <w:rPr>
                <w:rFonts w:ascii="Times New Roman" w:eastAsia="Calibri" w:hAnsi="Times New Roman" w:cs="Times New Roman"/>
                <w:sz w:val="24"/>
                <w:szCs w:val="24"/>
              </w:rPr>
              <w:t>кона; распространения соц</w:t>
            </w:r>
            <w:r w:rsidRPr="00BC18CB">
              <w:rPr>
                <w:rFonts w:ascii="Times New Roman" w:eastAsia="Calibri" w:hAnsi="Times New Roman" w:cs="Times New Roman"/>
                <w:sz w:val="24"/>
                <w:szCs w:val="24"/>
              </w:rPr>
              <w:t>и</w:t>
            </w:r>
            <w:r w:rsidRPr="00BC18CB">
              <w:rPr>
                <w:rFonts w:ascii="Times New Roman" w:eastAsia="Calibri" w:hAnsi="Times New Roman" w:cs="Times New Roman"/>
                <w:sz w:val="24"/>
                <w:szCs w:val="24"/>
              </w:rPr>
              <w:t>альной рекламы в области энергосбережения и повыш</w:t>
            </w:r>
            <w:r w:rsidRPr="00BC18CB">
              <w:rPr>
                <w:rFonts w:ascii="Times New Roman" w:eastAsia="Calibri" w:hAnsi="Times New Roman" w:cs="Times New Roman"/>
                <w:sz w:val="24"/>
                <w:szCs w:val="24"/>
              </w:rPr>
              <w:t>е</w:t>
            </w:r>
            <w:r w:rsidRPr="00BC18CB">
              <w:rPr>
                <w:rFonts w:ascii="Times New Roman" w:eastAsia="Calibri" w:hAnsi="Times New Roman" w:cs="Times New Roman"/>
                <w:sz w:val="24"/>
                <w:szCs w:val="24"/>
              </w:rPr>
              <w:t>ния энергетической эффекти</w:t>
            </w:r>
            <w:r w:rsidRPr="00BC18CB">
              <w:rPr>
                <w:rFonts w:ascii="Times New Roman" w:eastAsia="Calibri" w:hAnsi="Times New Roman" w:cs="Times New Roman"/>
                <w:sz w:val="24"/>
                <w:szCs w:val="24"/>
              </w:rPr>
              <w:t>в</w:t>
            </w:r>
            <w:r w:rsidRPr="00BC18CB">
              <w:rPr>
                <w:rFonts w:ascii="Times New Roman" w:eastAsia="Calibri" w:hAnsi="Times New Roman" w:cs="Times New Roman"/>
                <w:sz w:val="24"/>
                <w:szCs w:val="24"/>
              </w:rPr>
              <w:t>ности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4.2.5.</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Стимулирование производит</w:t>
            </w:r>
            <w:r w:rsidRPr="00BC18CB">
              <w:rPr>
                <w:rFonts w:ascii="Times New Roman" w:hAnsi="Times New Roman" w:cs="Times New Roman"/>
                <w:sz w:val="24"/>
                <w:szCs w:val="24"/>
              </w:rPr>
              <w:t>е</w:t>
            </w:r>
            <w:r w:rsidRPr="00BC18CB">
              <w:rPr>
                <w:rFonts w:ascii="Times New Roman" w:hAnsi="Times New Roman" w:cs="Times New Roman"/>
                <w:sz w:val="24"/>
                <w:szCs w:val="24"/>
              </w:rPr>
              <w:t>лей и потребителей энергет</w:t>
            </w:r>
            <w:r w:rsidRPr="00BC18CB">
              <w:rPr>
                <w:rFonts w:ascii="Times New Roman" w:hAnsi="Times New Roman" w:cs="Times New Roman"/>
                <w:sz w:val="24"/>
                <w:szCs w:val="24"/>
              </w:rPr>
              <w:t>и</w:t>
            </w:r>
            <w:r w:rsidRPr="00BC18CB">
              <w:rPr>
                <w:rFonts w:ascii="Times New Roman" w:hAnsi="Times New Roman" w:cs="Times New Roman"/>
                <w:sz w:val="24"/>
                <w:szCs w:val="24"/>
              </w:rPr>
              <w:t>ческих ресурсов, организаций, осуществляющих передачу энергетических ресурсов</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4.2.6.</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Информирование потребит</w:t>
            </w:r>
            <w:r w:rsidRPr="00BC18CB">
              <w:rPr>
                <w:rFonts w:ascii="Times New Roman" w:hAnsi="Times New Roman" w:cs="Times New Roman"/>
                <w:sz w:val="24"/>
                <w:szCs w:val="24"/>
              </w:rPr>
              <w:t>е</w:t>
            </w:r>
            <w:r w:rsidRPr="00BC18CB">
              <w:rPr>
                <w:rFonts w:ascii="Times New Roman" w:hAnsi="Times New Roman" w:cs="Times New Roman"/>
                <w:sz w:val="24"/>
                <w:szCs w:val="24"/>
              </w:rPr>
              <w:t>лей энергетических ресурсов о мероприятиях и способах энергосбережения и повыш</w:t>
            </w:r>
            <w:r w:rsidRPr="00BC18CB">
              <w:rPr>
                <w:rFonts w:ascii="Times New Roman" w:hAnsi="Times New Roman" w:cs="Times New Roman"/>
                <w:sz w:val="24"/>
                <w:szCs w:val="24"/>
              </w:rPr>
              <w:t>е</w:t>
            </w:r>
            <w:r w:rsidRPr="00BC18CB">
              <w:rPr>
                <w:rFonts w:ascii="Times New Roman" w:hAnsi="Times New Roman" w:cs="Times New Roman"/>
                <w:sz w:val="24"/>
                <w:szCs w:val="24"/>
              </w:rPr>
              <w:t>ния энергетической эффекти</w:t>
            </w:r>
            <w:r w:rsidRPr="00BC18CB">
              <w:rPr>
                <w:rFonts w:ascii="Times New Roman" w:hAnsi="Times New Roman" w:cs="Times New Roman"/>
                <w:sz w:val="24"/>
                <w:szCs w:val="24"/>
              </w:rPr>
              <w:t>в</w:t>
            </w:r>
            <w:r w:rsidRPr="00BC18CB">
              <w:rPr>
                <w:rFonts w:ascii="Times New Roman" w:hAnsi="Times New Roman" w:cs="Times New Roman"/>
                <w:sz w:val="24"/>
                <w:szCs w:val="24"/>
              </w:rPr>
              <w:t>ности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Основное меропри</w:t>
            </w:r>
            <w:r w:rsidRPr="00BC18CB">
              <w:rPr>
                <w:rFonts w:ascii="Times New Roman" w:hAnsi="Times New Roman"/>
                <w:sz w:val="24"/>
                <w:szCs w:val="24"/>
              </w:rPr>
              <w:t>я</w:t>
            </w:r>
            <w:r w:rsidRPr="00BC18CB">
              <w:rPr>
                <w:rFonts w:ascii="Times New Roman" w:hAnsi="Times New Roman"/>
                <w:sz w:val="24"/>
                <w:szCs w:val="24"/>
              </w:rPr>
              <w:t>тие 4.2.7.</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Организация функциониров</w:t>
            </w:r>
            <w:r w:rsidRPr="00BC18CB">
              <w:rPr>
                <w:rFonts w:ascii="Times New Roman" w:hAnsi="Times New Roman" w:cs="Times New Roman"/>
                <w:sz w:val="24"/>
                <w:szCs w:val="24"/>
              </w:rPr>
              <w:t>а</w:t>
            </w:r>
            <w:r w:rsidRPr="00BC18CB">
              <w:rPr>
                <w:rFonts w:ascii="Times New Roman" w:hAnsi="Times New Roman" w:cs="Times New Roman"/>
                <w:sz w:val="24"/>
                <w:szCs w:val="24"/>
              </w:rPr>
              <w:t>ния системы автоматизир</w:t>
            </w:r>
            <w:r w:rsidRPr="00BC18CB">
              <w:rPr>
                <w:rFonts w:ascii="Times New Roman" w:hAnsi="Times New Roman" w:cs="Times New Roman"/>
                <w:sz w:val="24"/>
                <w:szCs w:val="24"/>
              </w:rPr>
              <w:t>о</w:t>
            </w:r>
            <w:r w:rsidRPr="00BC18CB">
              <w:rPr>
                <w:rFonts w:ascii="Times New Roman" w:hAnsi="Times New Roman" w:cs="Times New Roman"/>
                <w:sz w:val="24"/>
                <w:szCs w:val="24"/>
              </w:rPr>
              <w:t>ванного учета потребления о</w:t>
            </w:r>
            <w:r w:rsidRPr="00BC18CB">
              <w:rPr>
                <w:rFonts w:ascii="Times New Roman" w:hAnsi="Times New Roman" w:cs="Times New Roman"/>
                <w:sz w:val="24"/>
                <w:szCs w:val="24"/>
              </w:rPr>
              <w:t>р</w:t>
            </w:r>
            <w:r w:rsidRPr="00BC18CB">
              <w:rPr>
                <w:rFonts w:ascii="Times New Roman" w:hAnsi="Times New Roman" w:cs="Times New Roman"/>
                <w:sz w:val="24"/>
                <w:szCs w:val="24"/>
              </w:rPr>
              <w:t>ганами местного самоуправл</w:t>
            </w:r>
            <w:r w:rsidRPr="00BC18CB">
              <w:rPr>
                <w:rFonts w:ascii="Times New Roman" w:hAnsi="Times New Roman" w:cs="Times New Roman"/>
                <w:sz w:val="24"/>
                <w:szCs w:val="24"/>
              </w:rPr>
              <w:t>е</w:t>
            </w:r>
            <w:r w:rsidRPr="00BC18CB">
              <w:rPr>
                <w:rFonts w:ascii="Times New Roman" w:hAnsi="Times New Roman" w:cs="Times New Roman"/>
                <w:sz w:val="24"/>
                <w:szCs w:val="24"/>
              </w:rPr>
              <w:t>ния и муниципальными учр</w:t>
            </w:r>
            <w:r w:rsidRPr="00BC18CB">
              <w:rPr>
                <w:rFonts w:ascii="Times New Roman" w:hAnsi="Times New Roman" w:cs="Times New Roman"/>
                <w:sz w:val="24"/>
                <w:szCs w:val="24"/>
              </w:rPr>
              <w:t>е</w:t>
            </w:r>
            <w:r w:rsidRPr="00BC18CB">
              <w:rPr>
                <w:rFonts w:ascii="Times New Roman" w:hAnsi="Times New Roman" w:cs="Times New Roman"/>
                <w:sz w:val="24"/>
                <w:szCs w:val="24"/>
              </w:rPr>
              <w:t>ждениями энергетических р</w:t>
            </w:r>
            <w:r w:rsidRPr="00BC18CB">
              <w:rPr>
                <w:rFonts w:ascii="Times New Roman" w:hAnsi="Times New Roman" w:cs="Times New Roman"/>
                <w:sz w:val="24"/>
                <w:szCs w:val="24"/>
              </w:rPr>
              <w:t>е</w:t>
            </w:r>
            <w:r w:rsidRPr="00BC18CB">
              <w:rPr>
                <w:rFonts w:ascii="Times New Roman" w:hAnsi="Times New Roman" w:cs="Times New Roman"/>
                <w:sz w:val="24"/>
                <w:szCs w:val="24"/>
              </w:rPr>
              <w:t>сурсов посредством обеспеч</w:t>
            </w:r>
            <w:r w:rsidRPr="00BC18CB">
              <w:rPr>
                <w:rFonts w:ascii="Times New Roman" w:hAnsi="Times New Roman" w:cs="Times New Roman"/>
                <w:sz w:val="24"/>
                <w:szCs w:val="24"/>
              </w:rPr>
              <w:t>е</w:t>
            </w:r>
            <w:r w:rsidRPr="00BC18CB">
              <w:rPr>
                <w:rFonts w:ascii="Times New Roman" w:hAnsi="Times New Roman" w:cs="Times New Roman"/>
                <w:sz w:val="24"/>
                <w:szCs w:val="24"/>
              </w:rPr>
              <w:t>ния дистанционного сбора, анализа и передачи в адрес р</w:t>
            </w:r>
            <w:r w:rsidRPr="00BC18CB">
              <w:rPr>
                <w:rFonts w:ascii="Times New Roman" w:hAnsi="Times New Roman" w:cs="Times New Roman"/>
                <w:sz w:val="24"/>
                <w:szCs w:val="24"/>
              </w:rPr>
              <w:t>е</w:t>
            </w:r>
            <w:r w:rsidRPr="00BC18CB">
              <w:rPr>
                <w:rFonts w:ascii="Times New Roman" w:hAnsi="Times New Roman" w:cs="Times New Roman"/>
                <w:sz w:val="24"/>
                <w:szCs w:val="24"/>
              </w:rPr>
              <w:t>сурсоснабжающих организ</w:t>
            </w:r>
            <w:r w:rsidRPr="00BC18CB">
              <w:rPr>
                <w:rFonts w:ascii="Times New Roman" w:hAnsi="Times New Roman" w:cs="Times New Roman"/>
                <w:sz w:val="24"/>
                <w:szCs w:val="24"/>
              </w:rPr>
              <w:t>а</w:t>
            </w:r>
            <w:r w:rsidRPr="00BC18CB">
              <w:rPr>
                <w:rFonts w:ascii="Times New Roman" w:hAnsi="Times New Roman" w:cs="Times New Roman"/>
                <w:sz w:val="24"/>
                <w:szCs w:val="24"/>
              </w:rPr>
              <w:t>ций соответствующих данных</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4.3.1.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Комплекс мероприятий по поддержке проектов произво</w:t>
            </w:r>
            <w:r w:rsidRPr="00BC18CB">
              <w:rPr>
                <w:rFonts w:ascii="Times New Roman" w:hAnsi="Times New Roman" w:cs="Times New Roman"/>
                <w:sz w:val="24"/>
                <w:szCs w:val="24"/>
              </w:rPr>
              <w:t>д</w:t>
            </w:r>
            <w:r w:rsidRPr="00BC18CB">
              <w:rPr>
                <w:rFonts w:ascii="Times New Roman" w:hAnsi="Times New Roman" w:cs="Times New Roman"/>
                <w:sz w:val="24"/>
                <w:szCs w:val="24"/>
              </w:rPr>
              <w:t>ства и потребления биотопл</w:t>
            </w:r>
            <w:r w:rsidRPr="00BC18CB">
              <w:rPr>
                <w:rFonts w:ascii="Times New Roman" w:hAnsi="Times New Roman" w:cs="Times New Roman"/>
                <w:sz w:val="24"/>
                <w:szCs w:val="24"/>
              </w:rPr>
              <w:t>и</w:t>
            </w:r>
            <w:r w:rsidRPr="00BC18CB">
              <w:rPr>
                <w:rFonts w:ascii="Times New Roman" w:hAnsi="Times New Roman" w:cs="Times New Roman"/>
                <w:sz w:val="24"/>
                <w:szCs w:val="24"/>
              </w:rPr>
              <w:t>ва, полученного из отходов лесопромышленного компле</w:t>
            </w:r>
            <w:r w:rsidRPr="00BC18CB">
              <w:rPr>
                <w:rFonts w:ascii="Times New Roman" w:hAnsi="Times New Roman" w:cs="Times New Roman"/>
                <w:sz w:val="24"/>
                <w:szCs w:val="24"/>
              </w:rPr>
              <w:t>к</w:t>
            </w:r>
            <w:r w:rsidRPr="00BC18CB">
              <w:rPr>
                <w:rFonts w:ascii="Times New Roman" w:hAnsi="Times New Roman" w:cs="Times New Roman"/>
                <w:sz w:val="24"/>
                <w:szCs w:val="24"/>
              </w:rPr>
              <w:t>са</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lastRenderedPageBreak/>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lastRenderedPageBreak/>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Основное меропри</w:t>
            </w:r>
            <w:r w:rsidRPr="00BC18CB">
              <w:rPr>
                <w:rFonts w:ascii="Times New Roman" w:hAnsi="Times New Roman"/>
                <w:sz w:val="24"/>
                <w:szCs w:val="24"/>
              </w:rPr>
              <w:t>я</w:t>
            </w:r>
            <w:r w:rsidRPr="00BC18CB">
              <w:rPr>
                <w:rFonts w:ascii="Times New Roman" w:hAnsi="Times New Roman"/>
                <w:sz w:val="24"/>
                <w:szCs w:val="24"/>
              </w:rPr>
              <w:t>тие 4.3.2.</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eastAsia="Calibri" w:hAnsi="Times New Roman" w:cs="Times New Roman"/>
                <w:sz w:val="24"/>
                <w:szCs w:val="24"/>
              </w:rPr>
              <w:t>Мероприятия по выявлению бесхозяйных объектов недв</w:t>
            </w:r>
            <w:r w:rsidRPr="00BC18CB">
              <w:rPr>
                <w:rFonts w:ascii="Times New Roman" w:eastAsia="Calibri" w:hAnsi="Times New Roman" w:cs="Times New Roman"/>
                <w:sz w:val="24"/>
                <w:szCs w:val="24"/>
              </w:rPr>
              <w:t>и</w:t>
            </w:r>
            <w:r w:rsidRPr="00BC18CB">
              <w:rPr>
                <w:rFonts w:ascii="Times New Roman" w:eastAsia="Calibri" w:hAnsi="Times New Roman" w:cs="Times New Roman"/>
                <w:sz w:val="24"/>
                <w:szCs w:val="24"/>
              </w:rPr>
              <w:t>жимого имущества, испол</w:t>
            </w:r>
            <w:r w:rsidRPr="00BC18CB">
              <w:rPr>
                <w:rFonts w:ascii="Times New Roman" w:eastAsia="Calibri" w:hAnsi="Times New Roman" w:cs="Times New Roman"/>
                <w:sz w:val="24"/>
                <w:szCs w:val="24"/>
              </w:rPr>
              <w:t>ь</w:t>
            </w:r>
            <w:r w:rsidRPr="00BC18CB">
              <w:rPr>
                <w:rFonts w:ascii="Times New Roman" w:eastAsia="Calibri" w:hAnsi="Times New Roman" w:cs="Times New Roman"/>
                <w:sz w:val="24"/>
                <w:szCs w:val="24"/>
              </w:rPr>
              <w:t>зуемых для передачи энерг</w:t>
            </w:r>
            <w:r w:rsidRPr="00BC18CB">
              <w:rPr>
                <w:rFonts w:ascii="Times New Roman" w:eastAsia="Calibri" w:hAnsi="Times New Roman" w:cs="Times New Roman"/>
                <w:sz w:val="24"/>
                <w:szCs w:val="24"/>
              </w:rPr>
              <w:t>е</w:t>
            </w:r>
            <w:r w:rsidRPr="00BC18CB">
              <w:rPr>
                <w:rFonts w:ascii="Times New Roman" w:eastAsia="Calibri" w:hAnsi="Times New Roman" w:cs="Times New Roman"/>
                <w:sz w:val="24"/>
                <w:szCs w:val="24"/>
              </w:rPr>
              <w:t>тических ресурсов (включая газоснабжение, тепло- и эле</w:t>
            </w:r>
            <w:r w:rsidRPr="00BC18CB">
              <w:rPr>
                <w:rFonts w:ascii="Times New Roman" w:eastAsia="Calibri" w:hAnsi="Times New Roman" w:cs="Times New Roman"/>
                <w:sz w:val="24"/>
                <w:szCs w:val="24"/>
              </w:rPr>
              <w:t>к</w:t>
            </w:r>
            <w:r w:rsidRPr="00BC18CB">
              <w:rPr>
                <w:rFonts w:ascii="Times New Roman" w:eastAsia="Calibri" w:hAnsi="Times New Roman" w:cs="Times New Roman"/>
                <w:sz w:val="24"/>
                <w:szCs w:val="24"/>
              </w:rPr>
              <w:t>троснабжение), организации постановки в установленном порядке таких объектов на учет в качестве бесхозяйных объектов недвижимого им</w:t>
            </w:r>
            <w:r w:rsidRPr="00BC18CB">
              <w:rPr>
                <w:rFonts w:ascii="Times New Roman" w:eastAsia="Calibri" w:hAnsi="Times New Roman" w:cs="Times New Roman"/>
                <w:sz w:val="24"/>
                <w:szCs w:val="24"/>
              </w:rPr>
              <w:t>у</w:t>
            </w:r>
            <w:r w:rsidRPr="00BC18CB">
              <w:rPr>
                <w:rFonts w:ascii="Times New Roman" w:eastAsia="Calibri" w:hAnsi="Times New Roman" w:cs="Times New Roman"/>
                <w:sz w:val="24"/>
                <w:szCs w:val="24"/>
              </w:rPr>
              <w:t>щества и затем признанию права муниципальной собс</w:t>
            </w:r>
            <w:r w:rsidRPr="00BC18CB">
              <w:rPr>
                <w:rFonts w:ascii="Times New Roman" w:eastAsia="Calibri" w:hAnsi="Times New Roman" w:cs="Times New Roman"/>
                <w:sz w:val="24"/>
                <w:szCs w:val="24"/>
              </w:rPr>
              <w:t>т</w:t>
            </w:r>
            <w:r w:rsidRPr="00BC18CB">
              <w:rPr>
                <w:rFonts w:ascii="Times New Roman" w:eastAsia="Calibri" w:hAnsi="Times New Roman" w:cs="Times New Roman"/>
                <w:sz w:val="24"/>
                <w:szCs w:val="24"/>
              </w:rPr>
              <w:t>венности на такие бесхозяйные объекты недвижимого имущ</w:t>
            </w:r>
            <w:r w:rsidRPr="00BC18CB">
              <w:rPr>
                <w:rFonts w:ascii="Times New Roman" w:eastAsia="Calibri" w:hAnsi="Times New Roman" w:cs="Times New Roman"/>
                <w:sz w:val="24"/>
                <w:szCs w:val="24"/>
              </w:rPr>
              <w:t>е</w:t>
            </w:r>
            <w:r w:rsidRPr="00BC18CB">
              <w:rPr>
                <w:rFonts w:ascii="Times New Roman" w:eastAsia="Calibri" w:hAnsi="Times New Roman" w:cs="Times New Roman"/>
                <w:sz w:val="24"/>
                <w:szCs w:val="24"/>
              </w:rPr>
              <w:t>ства</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lastRenderedPageBreak/>
              <w:t>меропри</w:t>
            </w:r>
            <w:r w:rsidRPr="00BC18CB">
              <w:rPr>
                <w:rFonts w:ascii="Times New Roman" w:hAnsi="Times New Roman"/>
                <w:sz w:val="24"/>
                <w:szCs w:val="24"/>
              </w:rPr>
              <w:t>я</w:t>
            </w:r>
            <w:r w:rsidRPr="00BC18CB">
              <w:rPr>
                <w:rFonts w:ascii="Times New Roman" w:hAnsi="Times New Roman"/>
                <w:sz w:val="24"/>
                <w:szCs w:val="24"/>
              </w:rPr>
              <w:t>тие 4.3.3.</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eastAsia="Calibri" w:hAnsi="Times New Roman" w:cs="Times New Roman"/>
                <w:sz w:val="24"/>
                <w:szCs w:val="24"/>
              </w:rPr>
              <w:lastRenderedPageBreak/>
              <w:t xml:space="preserve">Мероприятия по организации </w:t>
            </w:r>
            <w:r w:rsidRPr="00BC18CB">
              <w:rPr>
                <w:rFonts w:ascii="Times New Roman" w:eastAsia="Calibri" w:hAnsi="Times New Roman" w:cs="Times New Roman"/>
                <w:sz w:val="24"/>
                <w:szCs w:val="24"/>
              </w:rPr>
              <w:lastRenderedPageBreak/>
              <w:t>управления бесхозяйными объектами недвижимого им</w:t>
            </w:r>
            <w:r w:rsidRPr="00BC18CB">
              <w:rPr>
                <w:rFonts w:ascii="Times New Roman" w:eastAsia="Calibri" w:hAnsi="Times New Roman" w:cs="Times New Roman"/>
                <w:sz w:val="24"/>
                <w:szCs w:val="24"/>
              </w:rPr>
              <w:t>у</w:t>
            </w:r>
            <w:r w:rsidRPr="00BC18CB">
              <w:rPr>
                <w:rFonts w:ascii="Times New Roman" w:eastAsia="Calibri" w:hAnsi="Times New Roman" w:cs="Times New Roman"/>
                <w:sz w:val="24"/>
                <w:szCs w:val="24"/>
              </w:rPr>
              <w:t>щества, используемыми для передачи энергетических р</w:t>
            </w:r>
            <w:r w:rsidRPr="00BC18CB">
              <w:rPr>
                <w:rFonts w:ascii="Times New Roman" w:eastAsia="Calibri" w:hAnsi="Times New Roman" w:cs="Times New Roman"/>
                <w:sz w:val="24"/>
                <w:szCs w:val="24"/>
              </w:rPr>
              <w:t>е</w:t>
            </w:r>
            <w:r w:rsidRPr="00BC18CB">
              <w:rPr>
                <w:rFonts w:ascii="Times New Roman" w:eastAsia="Calibri" w:hAnsi="Times New Roman" w:cs="Times New Roman"/>
                <w:sz w:val="24"/>
                <w:szCs w:val="24"/>
              </w:rPr>
              <w:t>сурсов, с момента выявления таких объектов, в том числе определению источника ко</w:t>
            </w:r>
            <w:r w:rsidRPr="00BC18CB">
              <w:rPr>
                <w:rFonts w:ascii="Times New Roman" w:eastAsia="Calibri" w:hAnsi="Times New Roman" w:cs="Times New Roman"/>
                <w:sz w:val="24"/>
                <w:szCs w:val="24"/>
              </w:rPr>
              <w:t>м</w:t>
            </w:r>
            <w:r w:rsidRPr="00BC18CB">
              <w:rPr>
                <w:rFonts w:ascii="Times New Roman" w:eastAsia="Calibri" w:hAnsi="Times New Roman" w:cs="Times New Roman"/>
                <w:sz w:val="24"/>
                <w:szCs w:val="24"/>
              </w:rPr>
              <w:t>пенсации возникающих при их эксплуатации нормативных потерь энергетических ресу</w:t>
            </w:r>
            <w:r w:rsidRPr="00BC18CB">
              <w:rPr>
                <w:rFonts w:ascii="Times New Roman" w:eastAsia="Calibri" w:hAnsi="Times New Roman" w:cs="Times New Roman"/>
                <w:sz w:val="24"/>
                <w:szCs w:val="24"/>
              </w:rPr>
              <w:t>р</w:t>
            </w:r>
            <w:r w:rsidRPr="00BC18CB">
              <w:rPr>
                <w:rFonts w:ascii="Times New Roman" w:eastAsia="Calibri" w:hAnsi="Times New Roman" w:cs="Times New Roman"/>
                <w:sz w:val="24"/>
                <w:szCs w:val="24"/>
              </w:rPr>
              <w:t>сов (включая тепловую эне</w:t>
            </w:r>
            <w:r w:rsidRPr="00BC18CB">
              <w:rPr>
                <w:rFonts w:ascii="Times New Roman" w:eastAsia="Calibri" w:hAnsi="Times New Roman" w:cs="Times New Roman"/>
                <w:sz w:val="24"/>
                <w:szCs w:val="24"/>
              </w:rPr>
              <w:t>р</w:t>
            </w:r>
            <w:r w:rsidRPr="00BC18CB">
              <w:rPr>
                <w:rFonts w:ascii="Times New Roman" w:eastAsia="Calibri" w:hAnsi="Times New Roman" w:cs="Times New Roman"/>
                <w:sz w:val="24"/>
                <w:szCs w:val="24"/>
              </w:rPr>
              <w:t>гию, электрическую энергию), в частности за счет включения расходов на компенсацию данных потерь в тариф орган</w:t>
            </w:r>
            <w:r w:rsidRPr="00BC18CB">
              <w:rPr>
                <w:rFonts w:ascii="Times New Roman" w:eastAsia="Calibri" w:hAnsi="Times New Roman" w:cs="Times New Roman"/>
                <w:sz w:val="24"/>
                <w:szCs w:val="24"/>
              </w:rPr>
              <w:t>и</w:t>
            </w:r>
            <w:r w:rsidRPr="00BC18CB">
              <w:rPr>
                <w:rFonts w:ascii="Times New Roman" w:eastAsia="Calibri" w:hAnsi="Times New Roman" w:cs="Times New Roman"/>
                <w:sz w:val="24"/>
                <w:szCs w:val="24"/>
              </w:rPr>
              <w:t>зации, управляющей такими объектами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lastRenderedPageBreak/>
              <w:t>Всего</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b/>
                <w:sz w:val="24"/>
                <w:szCs w:val="24"/>
              </w:rPr>
              <w:t>Подпр</w:t>
            </w:r>
            <w:r w:rsidRPr="00BC18CB">
              <w:rPr>
                <w:rFonts w:ascii="Times New Roman" w:hAnsi="Times New Roman"/>
                <w:b/>
                <w:sz w:val="24"/>
                <w:szCs w:val="24"/>
              </w:rPr>
              <w:t>о</w:t>
            </w:r>
            <w:r w:rsidRPr="00BC18CB">
              <w:rPr>
                <w:rFonts w:ascii="Times New Roman" w:hAnsi="Times New Roman"/>
                <w:b/>
                <w:sz w:val="24"/>
                <w:szCs w:val="24"/>
              </w:rPr>
              <w:t>грамма 5</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eastAsia="Calibri" w:hAnsi="Times New Roman" w:cs="Times New Roman"/>
                <w:b/>
                <w:bCs/>
                <w:sz w:val="24"/>
                <w:szCs w:val="24"/>
              </w:rPr>
              <w:t>Повышение безопасности дорожного движения  в м</w:t>
            </w:r>
            <w:r w:rsidRPr="00BC18CB">
              <w:rPr>
                <w:rFonts w:ascii="Times New Roman" w:eastAsia="Calibri" w:hAnsi="Times New Roman" w:cs="Times New Roman"/>
                <w:b/>
                <w:bCs/>
                <w:sz w:val="24"/>
                <w:szCs w:val="24"/>
              </w:rPr>
              <w:t>у</w:t>
            </w:r>
            <w:r w:rsidRPr="00BC18CB">
              <w:rPr>
                <w:rFonts w:ascii="Times New Roman" w:eastAsia="Calibri" w:hAnsi="Times New Roman" w:cs="Times New Roman"/>
                <w:b/>
                <w:bCs/>
                <w:sz w:val="24"/>
                <w:szCs w:val="24"/>
              </w:rPr>
              <w:t>ниципальном районе «Усть-Куломский</w:t>
            </w:r>
            <w:r w:rsidRPr="00BC18CB">
              <w:rPr>
                <w:rFonts w:ascii="Times New Roman" w:hAnsi="Times New Roman" w:cs="Times New Roman"/>
                <w:sz w:val="24"/>
                <w:szCs w:val="24"/>
              </w:rPr>
              <w:t>»</w:t>
            </w: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Всего</w:t>
            </w:r>
          </w:p>
        </w:tc>
        <w:tc>
          <w:tcPr>
            <w:tcW w:w="1559" w:type="dxa"/>
          </w:tcPr>
          <w:p w:rsidR="00BC18CB" w:rsidRPr="00916912" w:rsidRDefault="000F74CD"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7060</w:t>
            </w:r>
            <w:r w:rsidR="00BC18CB" w:rsidRPr="00916912">
              <w:rPr>
                <w:rFonts w:ascii="Times New Roman" w:hAnsi="Times New Roman" w:cs="Times New Roman"/>
                <w:b/>
                <w:sz w:val="24"/>
                <w:szCs w:val="24"/>
              </w:rPr>
              <w:t>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b/>
                <w:sz w:val="24"/>
                <w:szCs w:val="24"/>
              </w:rPr>
              <w:t>3480</w:t>
            </w:r>
            <w:r w:rsidR="00BC18CB" w:rsidRPr="00916912">
              <w:rPr>
                <w:rFonts w:ascii="Times New Roman" w:hAnsi="Times New Roman"/>
                <w:b/>
                <w:sz w:val="24"/>
                <w:szCs w:val="24"/>
              </w:rPr>
              <w:t>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1790000,00</w:t>
            </w:r>
          </w:p>
        </w:tc>
        <w:tc>
          <w:tcPr>
            <w:tcW w:w="1560"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1790000,00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в том числе:</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b/>
                <w:snapToGrid w:val="0"/>
                <w:sz w:val="24"/>
                <w:szCs w:val="24"/>
              </w:rPr>
            </w:pPr>
            <w:r w:rsidRPr="00BC18CB">
              <w:rPr>
                <w:rFonts w:ascii="Times New Roman" w:hAnsi="Times New Roman"/>
                <w:b/>
                <w:snapToGrid w:val="0"/>
                <w:sz w:val="24"/>
                <w:szCs w:val="24"/>
              </w:rPr>
              <w:t>Республиканский бюджет Респу</w:t>
            </w:r>
            <w:r w:rsidRPr="00BC18CB">
              <w:rPr>
                <w:rFonts w:ascii="Times New Roman" w:hAnsi="Times New Roman"/>
                <w:b/>
                <w:snapToGrid w:val="0"/>
                <w:sz w:val="24"/>
                <w:szCs w:val="24"/>
              </w:rPr>
              <w:t>б</w:t>
            </w:r>
            <w:r w:rsidRPr="00BC18CB">
              <w:rPr>
                <w:rFonts w:ascii="Times New Roman" w:hAnsi="Times New Roman"/>
                <w:b/>
                <w:snapToGrid w:val="0"/>
                <w:sz w:val="24"/>
                <w:szCs w:val="24"/>
              </w:rPr>
              <w:t>лики Коми</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Бюджет муниц</w:t>
            </w:r>
            <w:r w:rsidRPr="00BC18CB">
              <w:rPr>
                <w:rFonts w:ascii="Times New Roman" w:hAnsi="Times New Roman" w:cs="Times New Roman"/>
                <w:b/>
                <w:sz w:val="24"/>
                <w:szCs w:val="24"/>
              </w:rPr>
              <w:t>и</w:t>
            </w:r>
            <w:r w:rsidRPr="00BC18CB">
              <w:rPr>
                <w:rFonts w:ascii="Times New Roman" w:hAnsi="Times New Roman" w:cs="Times New Roman"/>
                <w:b/>
                <w:sz w:val="24"/>
                <w:szCs w:val="24"/>
              </w:rPr>
              <w:t>пального образ</w:t>
            </w:r>
            <w:r w:rsidRPr="00BC18CB">
              <w:rPr>
                <w:rFonts w:ascii="Times New Roman" w:hAnsi="Times New Roman" w:cs="Times New Roman"/>
                <w:b/>
                <w:sz w:val="24"/>
                <w:szCs w:val="24"/>
              </w:rPr>
              <w:t>о</w:t>
            </w:r>
            <w:r w:rsidRPr="00BC18CB">
              <w:rPr>
                <w:rFonts w:ascii="Times New Roman" w:hAnsi="Times New Roman" w:cs="Times New Roman"/>
                <w:b/>
                <w:sz w:val="24"/>
                <w:szCs w:val="24"/>
              </w:rPr>
              <w:t>вания, из них за счет средств:</w:t>
            </w:r>
          </w:p>
        </w:tc>
        <w:tc>
          <w:tcPr>
            <w:tcW w:w="1559" w:type="dxa"/>
          </w:tcPr>
          <w:p w:rsidR="00BC18CB" w:rsidRPr="00916912" w:rsidRDefault="000F74CD"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7060</w:t>
            </w:r>
            <w:r w:rsidR="00BC18CB" w:rsidRPr="00916912">
              <w:rPr>
                <w:rFonts w:ascii="Times New Roman" w:hAnsi="Times New Roman" w:cs="Times New Roman"/>
                <w:b/>
                <w:sz w:val="24"/>
                <w:szCs w:val="24"/>
              </w:rPr>
              <w:t>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b/>
                <w:sz w:val="24"/>
                <w:szCs w:val="24"/>
              </w:rPr>
              <w:t>3480</w:t>
            </w:r>
            <w:r w:rsidR="00BC18CB" w:rsidRPr="00916912">
              <w:rPr>
                <w:rFonts w:ascii="Times New Roman" w:hAnsi="Times New Roman"/>
                <w:b/>
                <w:sz w:val="24"/>
                <w:szCs w:val="24"/>
              </w:rPr>
              <w:t>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1790000,00</w:t>
            </w:r>
          </w:p>
        </w:tc>
        <w:tc>
          <w:tcPr>
            <w:tcW w:w="1560"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1790000,00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Местного бюдж</w:t>
            </w:r>
            <w:r w:rsidRPr="00BC18CB">
              <w:rPr>
                <w:rFonts w:ascii="Times New Roman" w:hAnsi="Times New Roman" w:cs="Times New Roman"/>
                <w:b/>
                <w:sz w:val="24"/>
                <w:szCs w:val="24"/>
              </w:rPr>
              <w:t>е</w:t>
            </w:r>
            <w:r w:rsidRPr="00BC18CB">
              <w:rPr>
                <w:rFonts w:ascii="Times New Roman" w:hAnsi="Times New Roman" w:cs="Times New Roman"/>
                <w:b/>
                <w:sz w:val="24"/>
                <w:szCs w:val="24"/>
              </w:rPr>
              <w:t>та</w:t>
            </w:r>
          </w:p>
        </w:tc>
        <w:tc>
          <w:tcPr>
            <w:tcW w:w="1559" w:type="dxa"/>
          </w:tcPr>
          <w:p w:rsidR="00BC18CB" w:rsidRPr="00916912" w:rsidRDefault="000F74CD" w:rsidP="00BC18CB">
            <w:pPr>
              <w:pStyle w:val="ConsPlusNormal"/>
              <w:jc w:val="center"/>
              <w:rPr>
                <w:rFonts w:ascii="Times New Roman" w:hAnsi="Times New Roman" w:cs="Times New Roman"/>
                <w:b/>
                <w:sz w:val="24"/>
                <w:szCs w:val="24"/>
              </w:rPr>
            </w:pPr>
            <w:r w:rsidRPr="00916912">
              <w:rPr>
                <w:rFonts w:ascii="Times New Roman" w:hAnsi="Times New Roman" w:cs="Times New Roman"/>
                <w:b/>
                <w:sz w:val="24"/>
                <w:szCs w:val="24"/>
              </w:rPr>
              <w:t>7060</w:t>
            </w:r>
            <w:r w:rsidR="00BC18CB" w:rsidRPr="00916912">
              <w:rPr>
                <w:rFonts w:ascii="Times New Roman" w:hAnsi="Times New Roman" w:cs="Times New Roman"/>
                <w:b/>
                <w:sz w:val="24"/>
                <w:szCs w:val="24"/>
              </w:rPr>
              <w:t>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b/>
                <w:sz w:val="24"/>
                <w:szCs w:val="24"/>
              </w:rPr>
              <w:t>3480</w:t>
            </w:r>
            <w:r w:rsidR="00BC18CB" w:rsidRPr="00916912">
              <w:rPr>
                <w:rFonts w:ascii="Times New Roman" w:hAnsi="Times New Roman"/>
                <w:b/>
                <w:sz w:val="24"/>
                <w:szCs w:val="24"/>
              </w:rPr>
              <w:t>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b/>
                <w:sz w:val="24"/>
                <w:szCs w:val="24"/>
              </w:rPr>
              <w:t>1790000,00</w:t>
            </w:r>
          </w:p>
        </w:tc>
        <w:tc>
          <w:tcPr>
            <w:tcW w:w="1560"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1790000,00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c>
          <w:tcPr>
            <w:tcW w:w="1134" w:type="dxa"/>
          </w:tcPr>
          <w:p w:rsidR="00BC18CB" w:rsidRPr="00BC18CB" w:rsidRDefault="00BC18CB" w:rsidP="00BC18CB">
            <w:pPr>
              <w:jc w:val="center"/>
              <w:rPr>
                <w:rFonts w:ascii="Times New Roman" w:hAnsi="Times New Roman"/>
                <w:b/>
                <w:sz w:val="24"/>
                <w:szCs w:val="24"/>
              </w:rPr>
            </w:pPr>
            <w:r w:rsidRPr="00BC18CB">
              <w:rPr>
                <w:rFonts w:ascii="Times New Roman" w:hAnsi="Times New Roman"/>
                <w:b/>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b/>
                <w:sz w:val="24"/>
                <w:szCs w:val="24"/>
              </w:rPr>
            </w:pPr>
            <w:r w:rsidRPr="00BC18CB">
              <w:rPr>
                <w:rFonts w:ascii="Times New Roman" w:hAnsi="Times New Roman" w:cs="Times New Roman"/>
                <w:b/>
                <w:sz w:val="24"/>
                <w:szCs w:val="24"/>
              </w:rPr>
              <w:t>Средства от пр</w:t>
            </w:r>
            <w:r w:rsidRPr="00BC18CB">
              <w:rPr>
                <w:rFonts w:ascii="Times New Roman" w:hAnsi="Times New Roman" w:cs="Times New Roman"/>
                <w:b/>
                <w:sz w:val="24"/>
                <w:szCs w:val="24"/>
              </w:rPr>
              <w:t>и</w:t>
            </w:r>
            <w:r w:rsidRPr="00BC18CB">
              <w:rPr>
                <w:rFonts w:ascii="Times New Roman" w:hAnsi="Times New Roman" w:cs="Times New Roman"/>
                <w:b/>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widowControl w:val="0"/>
              <w:autoSpaceDE w:val="0"/>
              <w:autoSpaceDN w:val="0"/>
              <w:adjustRightInd w:val="0"/>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br/>
              <w:t>меропри</w:t>
            </w:r>
            <w:r w:rsidRPr="00BC18CB">
              <w:rPr>
                <w:rFonts w:ascii="Times New Roman" w:hAnsi="Times New Roman"/>
                <w:sz w:val="24"/>
                <w:szCs w:val="24"/>
              </w:rPr>
              <w:t>я</w:t>
            </w:r>
            <w:r w:rsidRPr="00BC18CB">
              <w:rPr>
                <w:rFonts w:ascii="Times New Roman" w:hAnsi="Times New Roman"/>
                <w:sz w:val="24"/>
                <w:szCs w:val="24"/>
              </w:rPr>
              <w:t>тие 5.1.1.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Проведение мероприятий с детьми, по профилактике де</w:t>
            </w:r>
            <w:r w:rsidRPr="00BC18CB">
              <w:rPr>
                <w:rFonts w:ascii="Times New Roman" w:hAnsi="Times New Roman" w:cs="Times New Roman"/>
                <w:sz w:val="24"/>
                <w:szCs w:val="24"/>
              </w:rPr>
              <w:t>т</w:t>
            </w:r>
            <w:r w:rsidRPr="00BC18CB">
              <w:rPr>
                <w:rFonts w:ascii="Times New Roman" w:hAnsi="Times New Roman" w:cs="Times New Roman"/>
                <w:sz w:val="24"/>
                <w:szCs w:val="24"/>
              </w:rPr>
              <w:t>ского дорожно-транспортного травматизма и обучению без</w:t>
            </w:r>
            <w:r w:rsidRPr="00BC18CB">
              <w:rPr>
                <w:rFonts w:ascii="Times New Roman" w:hAnsi="Times New Roman" w:cs="Times New Roman"/>
                <w:sz w:val="24"/>
                <w:szCs w:val="24"/>
              </w:rPr>
              <w:t>о</w:t>
            </w:r>
            <w:r w:rsidRPr="00BC18CB">
              <w:rPr>
                <w:rFonts w:ascii="Times New Roman" w:hAnsi="Times New Roman" w:cs="Times New Roman"/>
                <w:sz w:val="24"/>
                <w:szCs w:val="24"/>
              </w:rPr>
              <w:t>пасному участию в дорожном движении (в том числе пров</w:t>
            </w:r>
            <w:r w:rsidRPr="00BC18CB">
              <w:rPr>
                <w:rFonts w:ascii="Times New Roman" w:hAnsi="Times New Roman" w:cs="Times New Roman"/>
                <w:sz w:val="24"/>
                <w:szCs w:val="24"/>
              </w:rPr>
              <w:t>е</w:t>
            </w:r>
            <w:r w:rsidRPr="00BC18CB">
              <w:rPr>
                <w:rFonts w:ascii="Times New Roman" w:hAnsi="Times New Roman" w:cs="Times New Roman"/>
                <w:sz w:val="24"/>
                <w:szCs w:val="24"/>
              </w:rPr>
              <w:t>дение лекций, занятий и бесед, организация конкурсов «Без</w:t>
            </w:r>
            <w:r w:rsidRPr="00BC18CB">
              <w:rPr>
                <w:rFonts w:ascii="Times New Roman" w:hAnsi="Times New Roman" w:cs="Times New Roman"/>
                <w:sz w:val="24"/>
                <w:szCs w:val="24"/>
              </w:rPr>
              <w:t>о</w:t>
            </w:r>
            <w:r w:rsidRPr="00BC18CB">
              <w:rPr>
                <w:rFonts w:ascii="Times New Roman" w:hAnsi="Times New Roman" w:cs="Times New Roman"/>
                <w:sz w:val="24"/>
                <w:szCs w:val="24"/>
              </w:rPr>
              <w:t>пасное колесо», «Внимание – дети», «Лучший уголок по безопасности дорожного дв</w:t>
            </w:r>
            <w:r w:rsidRPr="00BC18CB">
              <w:rPr>
                <w:rFonts w:ascii="Times New Roman" w:hAnsi="Times New Roman" w:cs="Times New Roman"/>
                <w:sz w:val="24"/>
                <w:szCs w:val="24"/>
              </w:rPr>
              <w:t>и</w:t>
            </w:r>
            <w:r w:rsidRPr="00BC18CB">
              <w:rPr>
                <w:rFonts w:ascii="Times New Roman" w:hAnsi="Times New Roman" w:cs="Times New Roman"/>
                <w:sz w:val="24"/>
                <w:szCs w:val="24"/>
              </w:rPr>
              <w:t>жения»,  акций «Безопасное лето», «Безопасность глазами детей» и другие мероприятия)</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120000,00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120000,00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120000,00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40000,00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br/>
              <w:t>меропри</w:t>
            </w:r>
            <w:r w:rsidRPr="00BC18CB">
              <w:rPr>
                <w:rFonts w:ascii="Times New Roman" w:hAnsi="Times New Roman"/>
                <w:sz w:val="24"/>
                <w:szCs w:val="24"/>
              </w:rPr>
              <w:t>я</w:t>
            </w:r>
            <w:r w:rsidRPr="00BC18CB">
              <w:rPr>
                <w:rFonts w:ascii="Times New Roman" w:hAnsi="Times New Roman"/>
                <w:sz w:val="24"/>
                <w:szCs w:val="24"/>
              </w:rPr>
              <w:t>тие 5.2.1.</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Обустройство горизонтальной и вертикальной разметки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916912" w:rsidRDefault="00BC18CB" w:rsidP="000F74C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3</w:t>
            </w:r>
            <w:r w:rsidR="000F74CD" w:rsidRPr="00916912">
              <w:rPr>
                <w:rFonts w:ascii="Times New Roman" w:hAnsi="Times New Roman" w:cs="Times New Roman"/>
                <w:sz w:val="24"/>
                <w:szCs w:val="24"/>
              </w:rPr>
              <w:t>6</w:t>
            </w:r>
            <w:r w:rsidRPr="00916912">
              <w:rPr>
                <w:rFonts w:ascii="Times New Roman" w:hAnsi="Times New Roman" w:cs="Times New Roman"/>
                <w:sz w:val="24"/>
                <w:szCs w:val="24"/>
              </w:rPr>
              <w:t>00000,00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sz w:val="24"/>
                <w:szCs w:val="24"/>
              </w:rPr>
              <w:t>12</w:t>
            </w:r>
            <w:r w:rsidR="00BC18CB" w:rsidRPr="00916912">
              <w:rPr>
                <w:rFonts w:ascii="Times New Roman" w:hAnsi="Times New Roman"/>
                <w:sz w:val="24"/>
                <w:szCs w:val="24"/>
              </w:rPr>
              <w:t>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 xml:space="preserve">Республиканский </w:t>
            </w:r>
            <w:r w:rsidRPr="00BC18CB">
              <w:rPr>
                <w:rFonts w:ascii="Times New Roman" w:hAnsi="Times New Roman"/>
                <w:snapToGrid w:val="0"/>
                <w:sz w:val="24"/>
                <w:szCs w:val="24"/>
              </w:rPr>
              <w:lastRenderedPageBreak/>
              <w:t>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916912" w:rsidRDefault="00BC18CB" w:rsidP="000F74C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3</w:t>
            </w:r>
            <w:r w:rsidR="000F74CD" w:rsidRPr="00916912">
              <w:rPr>
                <w:rFonts w:ascii="Times New Roman" w:hAnsi="Times New Roman" w:cs="Times New Roman"/>
                <w:sz w:val="24"/>
                <w:szCs w:val="24"/>
              </w:rPr>
              <w:t>6</w:t>
            </w:r>
            <w:r w:rsidRPr="00916912">
              <w:rPr>
                <w:rFonts w:ascii="Times New Roman" w:hAnsi="Times New Roman" w:cs="Times New Roman"/>
                <w:sz w:val="24"/>
                <w:szCs w:val="24"/>
              </w:rPr>
              <w:t>00000,00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sz w:val="24"/>
                <w:szCs w:val="24"/>
              </w:rPr>
              <w:t>12</w:t>
            </w:r>
            <w:r w:rsidR="00BC18CB" w:rsidRPr="00916912">
              <w:rPr>
                <w:rFonts w:ascii="Times New Roman" w:hAnsi="Times New Roman"/>
                <w:sz w:val="24"/>
                <w:szCs w:val="24"/>
              </w:rPr>
              <w:t>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916912" w:rsidRDefault="00BC18CB" w:rsidP="000F74C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3</w:t>
            </w:r>
            <w:r w:rsidR="000F74CD" w:rsidRPr="00916912">
              <w:rPr>
                <w:rFonts w:ascii="Times New Roman" w:hAnsi="Times New Roman" w:cs="Times New Roman"/>
                <w:sz w:val="24"/>
                <w:szCs w:val="24"/>
              </w:rPr>
              <w:t>6</w:t>
            </w:r>
            <w:r w:rsidRPr="00916912">
              <w:rPr>
                <w:rFonts w:ascii="Times New Roman" w:hAnsi="Times New Roman" w:cs="Times New Roman"/>
                <w:sz w:val="24"/>
                <w:szCs w:val="24"/>
              </w:rPr>
              <w:t>00000,00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sz w:val="24"/>
                <w:szCs w:val="24"/>
              </w:rPr>
              <w:t>12</w:t>
            </w:r>
            <w:r w:rsidR="00BC18CB" w:rsidRPr="00916912">
              <w:rPr>
                <w:rFonts w:ascii="Times New Roman" w:hAnsi="Times New Roman"/>
                <w:sz w:val="24"/>
                <w:szCs w:val="24"/>
              </w:rPr>
              <w:t>00000,00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1200000,00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widowControl w:val="0"/>
              <w:autoSpaceDE w:val="0"/>
              <w:autoSpaceDN w:val="0"/>
              <w:adjustRightInd w:val="0"/>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br/>
              <w:t>меропри</w:t>
            </w:r>
            <w:r w:rsidRPr="00BC18CB">
              <w:rPr>
                <w:rFonts w:ascii="Times New Roman" w:hAnsi="Times New Roman"/>
                <w:sz w:val="24"/>
                <w:szCs w:val="24"/>
              </w:rPr>
              <w:t>я</w:t>
            </w:r>
            <w:r w:rsidRPr="00BC18CB">
              <w:rPr>
                <w:rFonts w:ascii="Times New Roman" w:hAnsi="Times New Roman"/>
                <w:sz w:val="24"/>
                <w:szCs w:val="24"/>
              </w:rPr>
              <w:t>тие 5.2.2.</w:t>
            </w:r>
          </w:p>
          <w:p w:rsidR="00BC18CB" w:rsidRPr="00BC18CB" w:rsidRDefault="00BC18CB" w:rsidP="00BC18CB">
            <w:pPr>
              <w:widowControl w:val="0"/>
              <w:autoSpaceDE w:val="0"/>
              <w:autoSpaceDN w:val="0"/>
              <w:adjustRightInd w:val="0"/>
              <w:rPr>
                <w:rFonts w:ascii="Times New Roman" w:hAnsi="Times New Roman"/>
                <w:sz w:val="24"/>
                <w:szCs w:val="24"/>
              </w:rPr>
            </w:pPr>
          </w:p>
        </w:tc>
        <w:tc>
          <w:tcPr>
            <w:tcW w:w="3351" w:type="dxa"/>
            <w:vMerge w:val="restart"/>
          </w:tcPr>
          <w:p w:rsidR="00BC18CB" w:rsidRPr="00BC18CB" w:rsidRDefault="00BC18CB" w:rsidP="00BC18CB">
            <w:pPr>
              <w:jc w:val="both"/>
              <w:rPr>
                <w:rFonts w:ascii="Times New Roman" w:hAnsi="Times New Roman"/>
                <w:sz w:val="24"/>
                <w:szCs w:val="24"/>
              </w:rPr>
            </w:pPr>
            <w:r w:rsidRPr="00BC18CB">
              <w:rPr>
                <w:rFonts w:ascii="Times New Roman" w:hAnsi="Times New Roman"/>
                <w:sz w:val="24"/>
                <w:szCs w:val="24"/>
              </w:rPr>
              <w:t>Разработка дислокации д</w:t>
            </w:r>
            <w:r w:rsidRPr="00BC18CB">
              <w:rPr>
                <w:rFonts w:ascii="Times New Roman" w:hAnsi="Times New Roman"/>
                <w:sz w:val="24"/>
                <w:szCs w:val="24"/>
              </w:rPr>
              <w:t>о</w:t>
            </w:r>
            <w:r w:rsidRPr="00BC18CB">
              <w:rPr>
                <w:rFonts w:ascii="Times New Roman" w:hAnsi="Times New Roman"/>
                <w:sz w:val="24"/>
                <w:szCs w:val="24"/>
              </w:rPr>
              <w:t>рожных знаков и схем гор</w:t>
            </w:r>
            <w:r w:rsidRPr="00BC18CB">
              <w:rPr>
                <w:rFonts w:ascii="Times New Roman" w:hAnsi="Times New Roman"/>
                <w:sz w:val="24"/>
                <w:szCs w:val="24"/>
              </w:rPr>
              <w:t>и</w:t>
            </w:r>
            <w:r w:rsidRPr="00BC18CB">
              <w:rPr>
                <w:rFonts w:ascii="Times New Roman" w:hAnsi="Times New Roman"/>
                <w:sz w:val="24"/>
                <w:szCs w:val="24"/>
              </w:rPr>
              <w:t>зонтальной разметки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lastRenderedPageBreak/>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 xml:space="preserve">Основное       </w:t>
            </w:r>
            <w:r w:rsidRPr="00BC18CB">
              <w:rPr>
                <w:rFonts w:ascii="Times New Roman" w:hAnsi="Times New Roman"/>
                <w:sz w:val="24"/>
                <w:szCs w:val="24"/>
              </w:rPr>
              <w:br/>
              <w:t>меропри</w:t>
            </w:r>
            <w:r w:rsidRPr="00BC18CB">
              <w:rPr>
                <w:rFonts w:ascii="Times New Roman" w:hAnsi="Times New Roman"/>
                <w:sz w:val="24"/>
                <w:szCs w:val="24"/>
              </w:rPr>
              <w:t>я</w:t>
            </w:r>
            <w:r w:rsidRPr="00BC18CB">
              <w:rPr>
                <w:rFonts w:ascii="Times New Roman" w:hAnsi="Times New Roman"/>
                <w:sz w:val="24"/>
                <w:szCs w:val="24"/>
              </w:rPr>
              <w:t>тие 5.2.3.</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Установка  дорожных знаков и информационных   табло, в том  числе о едином   номере "112"  и  телефонах экстре</w:t>
            </w:r>
            <w:r w:rsidRPr="00BC18CB">
              <w:rPr>
                <w:rFonts w:ascii="Times New Roman" w:hAnsi="Times New Roman" w:cs="Times New Roman"/>
                <w:sz w:val="24"/>
                <w:szCs w:val="24"/>
              </w:rPr>
              <w:t>н</w:t>
            </w:r>
            <w:r w:rsidRPr="00BC18CB">
              <w:rPr>
                <w:rFonts w:ascii="Times New Roman" w:hAnsi="Times New Roman" w:cs="Times New Roman"/>
                <w:sz w:val="24"/>
                <w:szCs w:val="24"/>
              </w:rPr>
              <w:t>ных оперативных служб</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916912" w:rsidRDefault="000F74CD"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8</w:t>
            </w:r>
            <w:r w:rsidR="00BC18CB" w:rsidRPr="00916912">
              <w:rPr>
                <w:rFonts w:ascii="Times New Roman" w:hAnsi="Times New Roman" w:cs="Times New Roman"/>
                <w:sz w:val="24"/>
                <w:szCs w:val="24"/>
              </w:rPr>
              <w:t>00000,00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sz w:val="24"/>
                <w:szCs w:val="24"/>
              </w:rPr>
              <w:t>3</w:t>
            </w:r>
            <w:r w:rsidR="00BC18CB" w:rsidRPr="00916912">
              <w:rPr>
                <w:rFonts w:ascii="Times New Roman" w:hAnsi="Times New Roman"/>
                <w:sz w:val="24"/>
                <w:szCs w:val="24"/>
              </w:rPr>
              <w:t>00000,00</w:t>
            </w:r>
          </w:p>
        </w:tc>
        <w:tc>
          <w:tcPr>
            <w:tcW w:w="1559" w:type="dxa"/>
          </w:tcPr>
          <w:p w:rsidR="00BC18CB" w:rsidRPr="00916912" w:rsidRDefault="00BC18CB" w:rsidP="00BC18CB">
            <w:pPr>
              <w:jc w:val="center"/>
              <w:rPr>
                <w:rFonts w:ascii="Times New Roman" w:hAnsi="Times New Roman"/>
                <w:sz w:val="24"/>
                <w:szCs w:val="24"/>
              </w:rPr>
            </w:pPr>
            <w:r w:rsidRPr="00916912">
              <w:rPr>
                <w:rFonts w:ascii="Times New Roman" w:hAnsi="Times New Roman"/>
                <w:sz w:val="24"/>
                <w:szCs w:val="24"/>
              </w:rPr>
              <w:t>250000,00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250000,00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916912" w:rsidRDefault="000F74CD"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8</w:t>
            </w:r>
            <w:r w:rsidR="00BC18CB" w:rsidRPr="00916912">
              <w:rPr>
                <w:rFonts w:ascii="Times New Roman" w:hAnsi="Times New Roman" w:cs="Times New Roman"/>
                <w:sz w:val="24"/>
                <w:szCs w:val="24"/>
              </w:rPr>
              <w:t>00000,00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sz w:val="24"/>
                <w:szCs w:val="24"/>
              </w:rPr>
              <w:t>3</w:t>
            </w:r>
            <w:r w:rsidR="00BC18CB" w:rsidRPr="00916912">
              <w:rPr>
                <w:rFonts w:ascii="Times New Roman" w:hAnsi="Times New Roman"/>
                <w:sz w:val="24"/>
                <w:szCs w:val="24"/>
              </w:rPr>
              <w:t>00000,00</w:t>
            </w:r>
          </w:p>
        </w:tc>
        <w:tc>
          <w:tcPr>
            <w:tcW w:w="1559" w:type="dxa"/>
          </w:tcPr>
          <w:p w:rsidR="00BC18CB" w:rsidRPr="00916912" w:rsidRDefault="00BC18CB" w:rsidP="00BC18CB">
            <w:pPr>
              <w:jc w:val="center"/>
              <w:rPr>
                <w:rFonts w:ascii="Times New Roman" w:hAnsi="Times New Roman"/>
                <w:sz w:val="24"/>
                <w:szCs w:val="24"/>
              </w:rPr>
            </w:pPr>
            <w:r w:rsidRPr="00916912">
              <w:rPr>
                <w:rFonts w:ascii="Times New Roman" w:hAnsi="Times New Roman"/>
                <w:sz w:val="24"/>
                <w:szCs w:val="24"/>
              </w:rPr>
              <w:t>250000,00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250000,00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916912" w:rsidRDefault="000F74CD" w:rsidP="00BC18CB">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8</w:t>
            </w:r>
            <w:r w:rsidR="00BC18CB" w:rsidRPr="00916912">
              <w:rPr>
                <w:rFonts w:ascii="Times New Roman" w:hAnsi="Times New Roman" w:cs="Times New Roman"/>
                <w:sz w:val="24"/>
                <w:szCs w:val="24"/>
              </w:rPr>
              <w:t>00000,00</w:t>
            </w:r>
          </w:p>
        </w:tc>
        <w:tc>
          <w:tcPr>
            <w:tcW w:w="1559" w:type="dxa"/>
          </w:tcPr>
          <w:p w:rsidR="00BC18CB" w:rsidRPr="00916912" w:rsidRDefault="000F74CD" w:rsidP="00BC18CB">
            <w:pPr>
              <w:jc w:val="center"/>
              <w:rPr>
                <w:rFonts w:ascii="Times New Roman" w:hAnsi="Times New Roman"/>
                <w:sz w:val="24"/>
                <w:szCs w:val="24"/>
              </w:rPr>
            </w:pPr>
            <w:r w:rsidRPr="00916912">
              <w:rPr>
                <w:rFonts w:ascii="Times New Roman" w:hAnsi="Times New Roman"/>
                <w:sz w:val="24"/>
                <w:szCs w:val="24"/>
              </w:rPr>
              <w:t>3</w:t>
            </w:r>
            <w:r w:rsidR="00BC18CB" w:rsidRPr="00916912">
              <w:rPr>
                <w:rFonts w:ascii="Times New Roman" w:hAnsi="Times New Roman"/>
                <w:sz w:val="24"/>
                <w:szCs w:val="24"/>
              </w:rPr>
              <w:t>00000,00</w:t>
            </w:r>
          </w:p>
        </w:tc>
        <w:tc>
          <w:tcPr>
            <w:tcW w:w="1559" w:type="dxa"/>
          </w:tcPr>
          <w:p w:rsidR="00BC18CB" w:rsidRPr="00916912" w:rsidRDefault="00BC18CB" w:rsidP="00BC18CB">
            <w:pPr>
              <w:jc w:val="center"/>
              <w:rPr>
                <w:rFonts w:ascii="Times New Roman" w:hAnsi="Times New Roman"/>
                <w:sz w:val="24"/>
                <w:szCs w:val="24"/>
              </w:rPr>
            </w:pPr>
            <w:r w:rsidRPr="00916912">
              <w:rPr>
                <w:rFonts w:ascii="Times New Roman" w:hAnsi="Times New Roman"/>
                <w:sz w:val="24"/>
                <w:szCs w:val="24"/>
              </w:rPr>
              <w:t>250000,00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250000,00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59" w:type="dxa"/>
          </w:tcPr>
          <w:p w:rsidR="00BC18CB" w:rsidRPr="00916912"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c>
          <w:tcPr>
            <w:tcW w:w="1134" w:type="dxa"/>
          </w:tcPr>
          <w:p w:rsidR="00BC18CB" w:rsidRPr="00BC18CB" w:rsidRDefault="00BC18CB" w:rsidP="00BC18CB">
            <w:pPr>
              <w:jc w:val="center"/>
              <w:rPr>
                <w:rFonts w:ascii="Times New Roman" w:hAnsi="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br/>
              <w:t>меропри</w:t>
            </w:r>
            <w:r w:rsidRPr="00BC18CB">
              <w:rPr>
                <w:rFonts w:ascii="Times New Roman" w:hAnsi="Times New Roman"/>
                <w:sz w:val="24"/>
                <w:szCs w:val="24"/>
              </w:rPr>
              <w:t>я</w:t>
            </w:r>
            <w:r w:rsidRPr="00BC18CB">
              <w:rPr>
                <w:rFonts w:ascii="Times New Roman" w:hAnsi="Times New Roman"/>
                <w:sz w:val="24"/>
                <w:szCs w:val="24"/>
              </w:rPr>
              <w:t>тие 5.2.4.</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Реализация народных проектов в сфере дорожной деятельн</w:t>
            </w:r>
            <w:r w:rsidRPr="00BC18CB">
              <w:rPr>
                <w:rFonts w:ascii="Times New Roman" w:hAnsi="Times New Roman" w:cs="Times New Roman"/>
                <w:sz w:val="24"/>
                <w:szCs w:val="24"/>
              </w:rPr>
              <w:t>о</w:t>
            </w:r>
            <w:r w:rsidRPr="00BC18CB">
              <w:rPr>
                <w:rFonts w:ascii="Times New Roman" w:hAnsi="Times New Roman" w:cs="Times New Roman"/>
                <w:sz w:val="24"/>
                <w:szCs w:val="24"/>
              </w:rPr>
              <w:t>сти</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916912" w:rsidRDefault="00BC18CB" w:rsidP="00923148">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2</w:t>
            </w:r>
            <w:r w:rsidR="00923148" w:rsidRPr="00916912">
              <w:rPr>
                <w:rFonts w:ascii="Times New Roman" w:hAnsi="Times New Roman" w:cs="Times New Roman"/>
                <w:sz w:val="24"/>
                <w:szCs w:val="24"/>
              </w:rPr>
              <w:t>540</w:t>
            </w:r>
            <w:r w:rsidRPr="00916912">
              <w:rPr>
                <w:rFonts w:ascii="Times New Roman" w:hAnsi="Times New Roman" w:cs="Times New Roman"/>
                <w:sz w:val="24"/>
                <w:szCs w:val="24"/>
              </w:rPr>
              <w:t>000,00</w:t>
            </w:r>
          </w:p>
        </w:tc>
        <w:tc>
          <w:tcPr>
            <w:tcW w:w="1559" w:type="dxa"/>
          </w:tcPr>
          <w:p w:rsidR="00BC18CB" w:rsidRPr="00916912" w:rsidRDefault="00BC18CB" w:rsidP="000F74CD">
            <w:pPr>
              <w:jc w:val="center"/>
              <w:rPr>
                <w:rFonts w:ascii="Times New Roman" w:hAnsi="Times New Roman"/>
                <w:sz w:val="24"/>
                <w:szCs w:val="24"/>
              </w:rPr>
            </w:pPr>
            <w:r w:rsidRPr="00916912">
              <w:rPr>
                <w:rFonts w:ascii="Times New Roman" w:hAnsi="Times New Roman"/>
                <w:sz w:val="24"/>
                <w:szCs w:val="24"/>
              </w:rPr>
              <w:t>1</w:t>
            </w:r>
            <w:r w:rsidR="000F74CD" w:rsidRPr="00916912">
              <w:rPr>
                <w:rFonts w:ascii="Times New Roman" w:hAnsi="Times New Roman"/>
                <w:sz w:val="24"/>
                <w:szCs w:val="24"/>
              </w:rPr>
              <w:t>940</w:t>
            </w:r>
            <w:r w:rsidRPr="00916912">
              <w:rPr>
                <w:rFonts w:ascii="Times New Roman" w:hAnsi="Times New Roman"/>
                <w:sz w:val="24"/>
                <w:szCs w:val="24"/>
              </w:rPr>
              <w:t>000,00</w:t>
            </w:r>
          </w:p>
        </w:tc>
        <w:tc>
          <w:tcPr>
            <w:tcW w:w="1559" w:type="dxa"/>
          </w:tcPr>
          <w:p w:rsidR="00BC18CB" w:rsidRPr="00916912" w:rsidRDefault="00BC18CB" w:rsidP="00BC18CB">
            <w:pPr>
              <w:jc w:val="center"/>
              <w:rPr>
                <w:rFonts w:ascii="Times New Roman" w:hAnsi="Times New Roman"/>
                <w:sz w:val="24"/>
                <w:szCs w:val="24"/>
              </w:rPr>
            </w:pPr>
            <w:r w:rsidRPr="00916912">
              <w:rPr>
                <w:rFonts w:ascii="Times New Roman" w:hAnsi="Times New Roman"/>
                <w:sz w:val="24"/>
                <w:szCs w:val="24"/>
              </w:rPr>
              <w:t>300000,00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916912" w:rsidRDefault="00BC18CB" w:rsidP="00923148">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2</w:t>
            </w:r>
            <w:r w:rsidR="00923148" w:rsidRPr="00916912">
              <w:rPr>
                <w:rFonts w:ascii="Times New Roman" w:hAnsi="Times New Roman" w:cs="Times New Roman"/>
                <w:sz w:val="24"/>
                <w:szCs w:val="24"/>
              </w:rPr>
              <w:t>540</w:t>
            </w:r>
            <w:r w:rsidRPr="00916912">
              <w:rPr>
                <w:rFonts w:ascii="Times New Roman" w:hAnsi="Times New Roman" w:cs="Times New Roman"/>
                <w:sz w:val="24"/>
                <w:szCs w:val="24"/>
              </w:rPr>
              <w:t>000,00</w:t>
            </w:r>
          </w:p>
        </w:tc>
        <w:tc>
          <w:tcPr>
            <w:tcW w:w="1559" w:type="dxa"/>
          </w:tcPr>
          <w:p w:rsidR="00BC18CB" w:rsidRPr="00916912" w:rsidRDefault="00BC18CB" w:rsidP="000F74CD">
            <w:pPr>
              <w:jc w:val="center"/>
              <w:rPr>
                <w:rFonts w:ascii="Times New Roman" w:hAnsi="Times New Roman"/>
                <w:sz w:val="24"/>
                <w:szCs w:val="24"/>
              </w:rPr>
            </w:pPr>
            <w:r w:rsidRPr="00916912">
              <w:rPr>
                <w:rFonts w:ascii="Times New Roman" w:hAnsi="Times New Roman"/>
                <w:sz w:val="24"/>
                <w:szCs w:val="24"/>
              </w:rPr>
              <w:t>1</w:t>
            </w:r>
            <w:r w:rsidR="000F74CD" w:rsidRPr="00916912">
              <w:rPr>
                <w:rFonts w:ascii="Times New Roman" w:hAnsi="Times New Roman"/>
                <w:sz w:val="24"/>
                <w:szCs w:val="24"/>
              </w:rPr>
              <w:t>940</w:t>
            </w:r>
            <w:r w:rsidRPr="00916912">
              <w:rPr>
                <w:rFonts w:ascii="Times New Roman" w:hAnsi="Times New Roman"/>
                <w:sz w:val="24"/>
                <w:szCs w:val="24"/>
              </w:rPr>
              <w:t>000,00</w:t>
            </w:r>
          </w:p>
        </w:tc>
        <w:tc>
          <w:tcPr>
            <w:tcW w:w="1559" w:type="dxa"/>
          </w:tcPr>
          <w:p w:rsidR="00BC18CB" w:rsidRPr="00916912" w:rsidRDefault="00BC18CB" w:rsidP="00BC18CB">
            <w:pPr>
              <w:jc w:val="center"/>
              <w:rPr>
                <w:rFonts w:ascii="Times New Roman" w:hAnsi="Times New Roman"/>
                <w:sz w:val="24"/>
                <w:szCs w:val="24"/>
              </w:rPr>
            </w:pPr>
            <w:r w:rsidRPr="00916912">
              <w:rPr>
                <w:rFonts w:ascii="Times New Roman" w:hAnsi="Times New Roman"/>
                <w:sz w:val="24"/>
                <w:szCs w:val="24"/>
              </w:rPr>
              <w:t>300000,00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916912" w:rsidRDefault="00923148" w:rsidP="00923148">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2540</w:t>
            </w:r>
            <w:r w:rsidR="00BC18CB" w:rsidRPr="00916912">
              <w:rPr>
                <w:rFonts w:ascii="Times New Roman" w:hAnsi="Times New Roman" w:cs="Times New Roman"/>
                <w:sz w:val="24"/>
                <w:szCs w:val="24"/>
              </w:rPr>
              <w:t>000,00</w:t>
            </w:r>
          </w:p>
        </w:tc>
        <w:tc>
          <w:tcPr>
            <w:tcW w:w="1559" w:type="dxa"/>
          </w:tcPr>
          <w:p w:rsidR="00BC18CB" w:rsidRPr="00916912" w:rsidRDefault="00BC18CB" w:rsidP="00923148">
            <w:pPr>
              <w:jc w:val="center"/>
              <w:rPr>
                <w:rFonts w:ascii="Times New Roman" w:hAnsi="Times New Roman"/>
                <w:sz w:val="24"/>
                <w:szCs w:val="24"/>
              </w:rPr>
            </w:pPr>
            <w:r w:rsidRPr="00916912">
              <w:rPr>
                <w:rFonts w:ascii="Times New Roman" w:hAnsi="Times New Roman"/>
                <w:sz w:val="24"/>
                <w:szCs w:val="24"/>
              </w:rPr>
              <w:t>1</w:t>
            </w:r>
            <w:r w:rsidR="00923148" w:rsidRPr="00916912">
              <w:rPr>
                <w:rFonts w:ascii="Times New Roman" w:hAnsi="Times New Roman"/>
                <w:sz w:val="24"/>
                <w:szCs w:val="24"/>
              </w:rPr>
              <w:t>940</w:t>
            </w:r>
            <w:r w:rsidRPr="00916912">
              <w:rPr>
                <w:rFonts w:ascii="Times New Roman" w:hAnsi="Times New Roman"/>
                <w:sz w:val="24"/>
                <w:szCs w:val="24"/>
              </w:rPr>
              <w:t>000,00</w:t>
            </w:r>
          </w:p>
        </w:tc>
        <w:tc>
          <w:tcPr>
            <w:tcW w:w="1559" w:type="dxa"/>
          </w:tcPr>
          <w:p w:rsidR="00BC18CB" w:rsidRPr="00916912" w:rsidRDefault="00BC18CB" w:rsidP="00BC18CB">
            <w:pPr>
              <w:jc w:val="center"/>
              <w:rPr>
                <w:rFonts w:ascii="Times New Roman" w:hAnsi="Times New Roman"/>
                <w:sz w:val="24"/>
                <w:szCs w:val="24"/>
              </w:rPr>
            </w:pPr>
            <w:r w:rsidRPr="00916912">
              <w:rPr>
                <w:rFonts w:ascii="Times New Roman" w:hAnsi="Times New Roman"/>
                <w:sz w:val="24"/>
                <w:szCs w:val="24"/>
              </w:rPr>
              <w:t>300000,00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300000,00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br/>
              <w:t>меропри</w:t>
            </w:r>
            <w:r w:rsidRPr="00BC18CB">
              <w:rPr>
                <w:rFonts w:ascii="Times New Roman" w:hAnsi="Times New Roman"/>
                <w:sz w:val="24"/>
                <w:szCs w:val="24"/>
              </w:rPr>
              <w:t>я</w:t>
            </w:r>
            <w:r w:rsidRPr="00BC18CB">
              <w:rPr>
                <w:rFonts w:ascii="Times New Roman" w:hAnsi="Times New Roman"/>
                <w:sz w:val="24"/>
                <w:szCs w:val="24"/>
              </w:rPr>
              <w:t>тие 5.2.5.</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Оборудование и переоборуд</w:t>
            </w:r>
            <w:r w:rsidRPr="00BC18CB">
              <w:rPr>
                <w:rFonts w:ascii="Times New Roman" w:hAnsi="Times New Roman" w:cs="Times New Roman"/>
                <w:sz w:val="24"/>
                <w:szCs w:val="24"/>
              </w:rPr>
              <w:t>о</w:t>
            </w:r>
            <w:r w:rsidRPr="00BC18CB">
              <w:rPr>
                <w:rFonts w:ascii="Times New Roman" w:hAnsi="Times New Roman" w:cs="Times New Roman"/>
                <w:sz w:val="24"/>
                <w:szCs w:val="24"/>
              </w:rPr>
              <w:t>вание пешеходных переходов с учетом изменений национал</w:t>
            </w:r>
            <w:r w:rsidRPr="00BC18CB">
              <w:rPr>
                <w:rFonts w:ascii="Times New Roman" w:hAnsi="Times New Roman" w:cs="Times New Roman"/>
                <w:sz w:val="24"/>
                <w:szCs w:val="24"/>
              </w:rPr>
              <w:t>ь</w:t>
            </w:r>
            <w:r w:rsidRPr="00BC18CB">
              <w:rPr>
                <w:rFonts w:ascii="Times New Roman" w:hAnsi="Times New Roman" w:cs="Times New Roman"/>
                <w:sz w:val="24"/>
                <w:szCs w:val="24"/>
              </w:rPr>
              <w:t>ных стандартов, регламент</w:t>
            </w:r>
            <w:r w:rsidRPr="00BC18CB">
              <w:rPr>
                <w:rFonts w:ascii="Times New Roman" w:hAnsi="Times New Roman" w:cs="Times New Roman"/>
                <w:sz w:val="24"/>
                <w:szCs w:val="24"/>
              </w:rPr>
              <w:t>и</w:t>
            </w:r>
            <w:r w:rsidRPr="00BC18CB">
              <w:rPr>
                <w:rFonts w:ascii="Times New Roman" w:hAnsi="Times New Roman" w:cs="Times New Roman"/>
                <w:sz w:val="24"/>
                <w:szCs w:val="24"/>
              </w:rPr>
              <w:t>рующих дорожную деятел</w:t>
            </w:r>
            <w:r w:rsidRPr="00BC18CB">
              <w:rPr>
                <w:rFonts w:ascii="Times New Roman" w:hAnsi="Times New Roman" w:cs="Times New Roman"/>
                <w:sz w:val="24"/>
                <w:szCs w:val="24"/>
              </w:rPr>
              <w:t>ь</w:t>
            </w:r>
            <w:r w:rsidRPr="00BC18CB">
              <w:rPr>
                <w:rFonts w:ascii="Times New Roman" w:hAnsi="Times New Roman" w:cs="Times New Roman"/>
                <w:sz w:val="24"/>
                <w:szCs w:val="24"/>
              </w:rPr>
              <w:t>ность.</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lastRenderedPageBreak/>
              <w:t xml:space="preserve">Основное       </w:t>
            </w:r>
            <w:r w:rsidRPr="00BC18CB">
              <w:rPr>
                <w:rFonts w:ascii="Times New Roman" w:hAnsi="Times New Roman"/>
                <w:sz w:val="24"/>
                <w:szCs w:val="24"/>
              </w:rPr>
              <w:br/>
              <w:t>меропри</w:t>
            </w:r>
            <w:r w:rsidRPr="00BC18CB">
              <w:rPr>
                <w:rFonts w:ascii="Times New Roman" w:hAnsi="Times New Roman"/>
                <w:sz w:val="24"/>
                <w:szCs w:val="24"/>
              </w:rPr>
              <w:t>я</w:t>
            </w:r>
            <w:r w:rsidRPr="00BC18CB">
              <w:rPr>
                <w:rFonts w:ascii="Times New Roman" w:hAnsi="Times New Roman"/>
                <w:sz w:val="24"/>
                <w:szCs w:val="24"/>
              </w:rPr>
              <w:t>тие 5.2.6.</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Устройство искусственных н</w:t>
            </w:r>
            <w:r w:rsidRPr="00BC18CB">
              <w:rPr>
                <w:rFonts w:ascii="Times New Roman" w:hAnsi="Times New Roman" w:cs="Times New Roman"/>
                <w:sz w:val="24"/>
                <w:szCs w:val="24"/>
              </w:rPr>
              <w:t>е</w:t>
            </w:r>
            <w:r w:rsidRPr="00BC18CB">
              <w:rPr>
                <w:rFonts w:ascii="Times New Roman" w:hAnsi="Times New Roman" w:cs="Times New Roman"/>
                <w:sz w:val="24"/>
                <w:szCs w:val="24"/>
              </w:rPr>
              <w:t>ровностей «Лежачий полице</w:t>
            </w:r>
            <w:r w:rsidRPr="00BC18CB">
              <w:rPr>
                <w:rFonts w:ascii="Times New Roman" w:hAnsi="Times New Roman" w:cs="Times New Roman"/>
                <w:sz w:val="24"/>
                <w:szCs w:val="24"/>
              </w:rPr>
              <w:t>й</w:t>
            </w:r>
            <w:r w:rsidRPr="00BC18CB">
              <w:rPr>
                <w:rFonts w:ascii="Times New Roman" w:hAnsi="Times New Roman" w:cs="Times New Roman"/>
                <w:sz w:val="24"/>
                <w:szCs w:val="24"/>
              </w:rPr>
              <w:t>ский» на участках автом</w:t>
            </w:r>
            <w:r w:rsidRPr="00BC18CB">
              <w:rPr>
                <w:rFonts w:ascii="Times New Roman" w:hAnsi="Times New Roman" w:cs="Times New Roman"/>
                <w:sz w:val="24"/>
                <w:szCs w:val="24"/>
              </w:rPr>
              <w:t>о</w:t>
            </w:r>
            <w:r w:rsidRPr="00BC18CB">
              <w:rPr>
                <w:rFonts w:ascii="Times New Roman" w:hAnsi="Times New Roman" w:cs="Times New Roman"/>
                <w:sz w:val="24"/>
                <w:szCs w:val="24"/>
              </w:rPr>
              <w:t>бильных дорог вблизи расп</w:t>
            </w:r>
            <w:r w:rsidRPr="00BC18CB">
              <w:rPr>
                <w:rFonts w:ascii="Times New Roman" w:hAnsi="Times New Roman" w:cs="Times New Roman"/>
                <w:sz w:val="24"/>
                <w:szCs w:val="24"/>
              </w:rPr>
              <w:t>о</w:t>
            </w:r>
            <w:r w:rsidRPr="00BC18CB">
              <w:rPr>
                <w:rFonts w:ascii="Times New Roman" w:hAnsi="Times New Roman" w:cs="Times New Roman"/>
                <w:sz w:val="24"/>
                <w:szCs w:val="24"/>
              </w:rPr>
              <w:t>ложения объектов социальной инфраструктуры</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val="restart"/>
          </w:tcPr>
          <w:p w:rsidR="00BC18CB" w:rsidRPr="00BC18CB" w:rsidRDefault="00BC18CB" w:rsidP="00BC18CB">
            <w:pPr>
              <w:rPr>
                <w:rFonts w:ascii="Times New Roman" w:hAnsi="Times New Roman"/>
                <w:sz w:val="24"/>
                <w:szCs w:val="24"/>
              </w:rPr>
            </w:pPr>
            <w:r w:rsidRPr="00BC18CB">
              <w:rPr>
                <w:rFonts w:ascii="Times New Roman" w:hAnsi="Times New Roman"/>
                <w:sz w:val="24"/>
                <w:szCs w:val="24"/>
              </w:rPr>
              <w:t xml:space="preserve">Основное       </w:t>
            </w:r>
            <w:r w:rsidRPr="00BC18CB">
              <w:rPr>
                <w:rFonts w:ascii="Times New Roman" w:hAnsi="Times New Roman"/>
                <w:sz w:val="24"/>
                <w:szCs w:val="24"/>
              </w:rPr>
              <w:br/>
              <w:t>меропри</w:t>
            </w:r>
            <w:r w:rsidRPr="00BC18CB">
              <w:rPr>
                <w:rFonts w:ascii="Times New Roman" w:hAnsi="Times New Roman"/>
                <w:sz w:val="24"/>
                <w:szCs w:val="24"/>
              </w:rPr>
              <w:t>я</w:t>
            </w:r>
            <w:r w:rsidRPr="00BC18CB">
              <w:rPr>
                <w:rFonts w:ascii="Times New Roman" w:hAnsi="Times New Roman"/>
                <w:sz w:val="24"/>
                <w:szCs w:val="24"/>
              </w:rPr>
              <w:t>тие 5.2.7.</w:t>
            </w:r>
          </w:p>
        </w:tc>
        <w:tc>
          <w:tcPr>
            <w:tcW w:w="3351" w:type="dxa"/>
            <w:vMerge w:val="restart"/>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Выполнение комплекса работ по обеспечению транспортной безопасности объекта тран</w:t>
            </w:r>
            <w:r w:rsidRPr="00BC18CB">
              <w:rPr>
                <w:rFonts w:ascii="Times New Roman" w:hAnsi="Times New Roman" w:cs="Times New Roman"/>
                <w:sz w:val="24"/>
                <w:szCs w:val="24"/>
              </w:rPr>
              <w:t>с</w:t>
            </w:r>
            <w:r w:rsidRPr="00BC18CB">
              <w:rPr>
                <w:rFonts w:ascii="Times New Roman" w:hAnsi="Times New Roman" w:cs="Times New Roman"/>
                <w:sz w:val="24"/>
                <w:szCs w:val="24"/>
              </w:rPr>
              <w:t>портной инфраструктуры (мост через р.СевернаяКельтма)</w:t>
            </w: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Всего</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в том числе:</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rPr>
                <w:rFonts w:ascii="Times New Roman" w:hAnsi="Times New Roman"/>
                <w:snapToGrid w:val="0"/>
                <w:sz w:val="24"/>
                <w:szCs w:val="24"/>
              </w:rPr>
            </w:pPr>
            <w:r w:rsidRPr="00BC18CB">
              <w:rPr>
                <w:rFonts w:ascii="Times New Roman" w:hAnsi="Times New Roman"/>
                <w:snapToGrid w:val="0"/>
                <w:sz w:val="24"/>
                <w:szCs w:val="24"/>
              </w:rPr>
              <w:t>Республиканский бюджет Республ</w:t>
            </w:r>
            <w:r w:rsidRPr="00BC18CB">
              <w:rPr>
                <w:rFonts w:ascii="Times New Roman" w:hAnsi="Times New Roman"/>
                <w:snapToGrid w:val="0"/>
                <w:sz w:val="24"/>
                <w:szCs w:val="24"/>
              </w:rPr>
              <w:t>и</w:t>
            </w:r>
            <w:r w:rsidRPr="00BC18CB">
              <w:rPr>
                <w:rFonts w:ascii="Times New Roman" w:hAnsi="Times New Roman"/>
                <w:snapToGrid w:val="0"/>
                <w:sz w:val="24"/>
                <w:szCs w:val="24"/>
              </w:rPr>
              <w:t>ки Коми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Бюджет муниц</w:t>
            </w:r>
            <w:r w:rsidRPr="00BC18CB">
              <w:rPr>
                <w:rFonts w:ascii="Times New Roman" w:hAnsi="Times New Roman" w:cs="Times New Roman"/>
                <w:sz w:val="24"/>
                <w:szCs w:val="24"/>
              </w:rPr>
              <w:t>и</w:t>
            </w:r>
            <w:r w:rsidRPr="00BC18CB">
              <w:rPr>
                <w:rFonts w:ascii="Times New Roman" w:hAnsi="Times New Roman" w:cs="Times New Roman"/>
                <w:sz w:val="24"/>
                <w:szCs w:val="24"/>
              </w:rPr>
              <w:t>пального образ</w:t>
            </w:r>
            <w:r w:rsidRPr="00BC18CB">
              <w:rPr>
                <w:rFonts w:ascii="Times New Roman" w:hAnsi="Times New Roman" w:cs="Times New Roman"/>
                <w:sz w:val="24"/>
                <w:szCs w:val="24"/>
              </w:rPr>
              <w:t>о</w:t>
            </w:r>
            <w:r w:rsidRPr="00BC18CB">
              <w:rPr>
                <w:rFonts w:ascii="Times New Roman" w:hAnsi="Times New Roman" w:cs="Times New Roman"/>
                <w:sz w:val="24"/>
                <w:szCs w:val="24"/>
              </w:rPr>
              <w:lastRenderedPageBreak/>
              <w:t>вания, из них за счет средств:</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lastRenderedPageBreak/>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Местного бюджета</w:t>
            </w:r>
          </w:p>
        </w:tc>
        <w:tc>
          <w:tcPr>
            <w:tcW w:w="1559" w:type="dxa"/>
          </w:tcPr>
          <w:p w:rsidR="00BC18CB" w:rsidRPr="00BC18CB" w:rsidRDefault="00BC18CB" w:rsidP="00BC18CB">
            <w:pPr>
              <w:pStyle w:val="ConsPlusNormal"/>
              <w:jc w:val="center"/>
              <w:rPr>
                <w:rFonts w:ascii="Times New Roman" w:hAnsi="Times New Roman" w:cs="Times New Roman"/>
                <w:sz w:val="24"/>
                <w:szCs w:val="24"/>
              </w:rPr>
            </w:pPr>
            <w:r w:rsidRPr="00BC18CB">
              <w:rPr>
                <w:rFonts w:ascii="Times New Roman" w:hAnsi="Times New Roman" w:cs="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59"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560"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c>
          <w:tcPr>
            <w:tcW w:w="1134" w:type="dxa"/>
          </w:tcPr>
          <w:p w:rsidR="00BC18CB" w:rsidRPr="00BC18CB" w:rsidRDefault="00BC18CB" w:rsidP="00BC18CB">
            <w:pPr>
              <w:jc w:val="center"/>
              <w:rPr>
                <w:rFonts w:ascii="Times New Roman" w:hAnsi="Times New Roman"/>
                <w:sz w:val="24"/>
                <w:szCs w:val="24"/>
              </w:rPr>
            </w:pPr>
            <w:r w:rsidRPr="00BC18CB">
              <w:rPr>
                <w:rFonts w:ascii="Times New Roman" w:hAnsi="Times New Roman"/>
                <w:sz w:val="24"/>
                <w:szCs w:val="24"/>
              </w:rPr>
              <w:t>0,00</w:t>
            </w:r>
          </w:p>
        </w:tc>
      </w:tr>
      <w:tr w:rsidR="00BC18CB" w:rsidRPr="00BC18CB" w:rsidTr="00BC18CB">
        <w:tc>
          <w:tcPr>
            <w:tcW w:w="1247" w:type="dxa"/>
            <w:vMerge/>
          </w:tcPr>
          <w:p w:rsidR="00BC18CB" w:rsidRPr="00BC18CB" w:rsidRDefault="00BC18CB" w:rsidP="00BC18CB">
            <w:pPr>
              <w:rPr>
                <w:rFonts w:ascii="Times New Roman" w:hAnsi="Times New Roman"/>
                <w:sz w:val="24"/>
                <w:szCs w:val="24"/>
              </w:rPr>
            </w:pPr>
          </w:p>
        </w:tc>
        <w:tc>
          <w:tcPr>
            <w:tcW w:w="3351" w:type="dxa"/>
            <w:vMerge/>
          </w:tcPr>
          <w:p w:rsidR="00BC18CB" w:rsidRPr="00BC18CB" w:rsidRDefault="00BC18CB" w:rsidP="00BC18CB">
            <w:pPr>
              <w:rPr>
                <w:rFonts w:ascii="Times New Roman" w:hAnsi="Times New Roman"/>
                <w:sz w:val="24"/>
                <w:szCs w:val="24"/>
              </w:rPr>
            </w:pPr>
          </w:p>
        </w:tc>
        <w:tc>
          <w:tcPr>
            <w:tcW w:w="2127" w:type="dxa"/>
          </w:tcPr>
          <w:p w:rsidR="00BC18CB" w:rsidRPr="00BC18CB" w:rsidRDefault="00BC18CB" w:rsidP="00BC18CB">
            <w:pPr>
              <w:pStyle w:val="ConsPlusNormal"/>
              <w:rPr>
                <w:rFonts w:ascii="Times New Roman" w:hAnsi="Times New Roman" w:cs="Times New Roman"/>
                <w:sz w:val="24"/>
                <w:szCs w:val="24"/>
              </w:rPr>
            </w:pPr>
            <w:r w:rsidRPr="00BC18CB">
              <w:rPr>
                <w:rFonts w:ascii="Times New Roman" w:hAnsi="Times New Roman" w:cs="Times New Roman"/>
                <w:sz w:val="24"/>
                <w:szCs w:val="24"/>
              </w:rPr>
              <w:t>Средства от пр</w:t>
            </w:r>
            <w:r w:rsidRPr="00BC18CB">
              <w:rPr>
                <w:rFonts w:ascii="Times New Roman" w:hAnsi="Times New Roman" w:cs="Times New Roman"/>
                <w:sz w:val="24"/>
                <w:szCs w:val="24"/>
              </w:rPr>
              <w:t>и</w:t>
            </w:r>
            <w:r w:rsidRPr="00BC18CB">
              <w:rPr>
                <w:rFonts w:ascii="Times New Roman" w:hAnsi="Times New Roman" w:cs="Times New Roman"/>
                <w:sz w:val="24"/>
                <w:szCs w:val="24"/>
              </w:rPr>
              <w:t>носящей доход деятельности</w:t>
            </w: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59" w:type="dxa"/>
          </w:tcPr>
          <w:p w:rsidR="00BC18CB" w:rsidRPr="00BC18CB" w:rsidRDefault="00BC18CB" w:rsidP="00BC18CB">
            <w:pPr>
              <w:pStyle w:val="ConsPlusNormal"/>
              <w:rPr>
                <w:rFonts w:ascii="Times New Roman" w:hAnsi="Times New Roman" w:cs="Times New Roman"/>
                <w:sz w:val="24"/>
                <w:szCs w:val="24"/>
              </w:rPr>
            </w:pPr>
          </w:p>
        </w:tc>
        <w:tc>
          <w:tcPr>
            <w:tcW w:w="1560"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c>
          <w:tcPr>
            <w:tcW w:w="1134" w:type="dxa"/>
          </w:tcPr>
          <w:p w:rsidR="00BC18CB" w:rsidRPr="00BC18CB" w:rsidRDefault="00BC18CB" w:rsidP="00BC18CB">
            <w:pPr>
              <w:pStyle w:val="ConsPlusNormal"/>
              <w:rPr>
                <w:rFonts w:ascii="Times New Roman" w:hAnsi="Times New Roman" w:cs="Times New Roman"/>
                <w:sz w:val="24"/>
                <w:szCs w:val="24"/>
              </w:rPr>
            </w:pPr>
          </w:p>
        </w:tc>
      </w:tr>
    </w:tbl>
    <w:p w:rsidR="00BC18CB" w:rsidRPr="007F37C6" w:rsidRDefault="00BC18CB" w:rsidP="00BC18C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50BFD" w:rsidRDefault="00250BFD" w:rsidP="00C65147">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250BFD" w:rsidRDefault="00250BFD" w:rsidP="00C65147">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0F62E1" w:rsidRDefault="000F62E1" w:rsidP="00C65147">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5B7A5D" w:rsidRPr="006545F2" w:rsidRDefault="005B7A5D" w:rsidP="00A00E63">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0B3FE9" w:rsidRPr="0015682A" w:rsidRDefault="000B3FE9" w:rsidP="001F5D00">
      <w:pPr>
        <w:spacing w:after="0" w:line="240" w:lineRule="auto"/>
        <w:jc w:val="center"/>
        <w:rPr>
          <w:rFonts w:ascii="Times New Roman" w:hAnsi="Times New Roman"/>
          <w:color w:val="FF0000"/>
          <w:sz w:val="28"/>
          <w:szCs w:val="28"/>
          <w:lang w:eastAsia="ru-RU"/>
        </w:rPr>
        <w:sectPr w:rsidR="000B3FE9" w:rsidRPr="0015682A" w:rsidSect="000B3FE9">
          <w:footerReference w:type="default" r:id="rId9"/>
          <w:footerReference w:type="first" r:id="rId10"/>
          <w:pgSz w:w="16838" w:h="11906" w:orient="landscape"/>
          <w:pgMar w:top="1134" w:right="1134" w:bottom="1474" w:left="1134" w:header="709" w:footer="709" w:gutter="0"/>
          <w:cols w:space="708"/>
          <w:titlePg/>
          <w:docGrid w:linePitch="360"/>
        </w:sectPr>
      </w:pPr>
    </w:p>
    <w:p w:rsidR="00671CCE" w:rsidRDefault="00671CCE" w:rsidP="00B02518">
      <w:pPr>
        <w:autoSpaceDE w:val="0"/>
        <w:autoSpaceDN w:val="0"/>
        <w:adjustRightInd w:val="0"/>
        <w:spacing w:after="0" w:line="240" w:lineRule="auto"/>
        <w:jc w:val="center"/>
        <w:rPr>
          <w:rFonts w:ascii="Times New Roman" w:hAnsi="Times New Roman"/>
          <w:color w:val="FF0000"/>
          <w:sz w:val="28"/>
          <w:szCs w:val="28"/>
          <w:lang w:eastAsia="ru-RU"/>
        </w:rPr>
      </w:pPr>
    </w:p>
    <w:sectPr w:rsidR="00671CCE" w:rsidSect="000B3FE9">
      <w:pgSz w:w="11906" w:h="16838"/>
      <w:pgMar w:top="1134" w:right="1134"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354" w:rsidRDefault="00943354" w:rsidP="004B7C9B">
      <w:pPr>
        <w:spacing w:after="0" w:line="240" w:lineRule="auto"/>
      </w:pPr>
      <w:r>
        <w:separator/>
      </w:r>
    </w:p>
  </w:endnote>
  <w:endnote w:type="continuationSeparator" w:id="1">
    <w:p w:rsidR="00943354" w:rsidRDefault="00943354" w:rsidP="004B7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7E7" w:rsidRDefault="006127E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303457"/>
      <w:docPartObj>
        <w:docPartGallery w:val="Page Numbers (Bottom of Page)"/>
        <w:docPartUnique/>
      </w:docPartObj>
    </w:sdtPr>
    <w:sdtContent>
      <w:p w:rsidR="006127E7" w:rsidRDefault="006127E7">
        <w:pPr>
          <w:pStyle w:val="ab"/>
          <w:jc w:val="right"/>
        </w:pPr>
        <w:fldSimple w:instr="PAGE   \* MERGEFORMAT">
          <w:r w:rsidR="00530023">
            <w:rPr>
              <w:noProof/>
            </w:rPr>
            <w:t>3</w:t>
          </w:r>
        </w:fldSimple>
      </w:p>
    </w:sdtContent>
  </w:sdt>
  <w:p w:rsidR="006127E7" w:rsidRDefault="006127E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354" w:rsidRDefault="00943354" w:rsidP="004B7C9B">
      <w:pPr>
        <w:spacing w:after="0" w:line="240" w:lineRule="auto"/>
      </w:pPr>
      <w:r>
        <w:separator/>
      </w:r>
    </w:p>
  </w:footnote>
  <w:footnote w:type="continuationSeparator" w:id="1">
    <w:p w:rsidR="00943354" w:rsidRDefault="00943354" w:rsidP="004B7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2D9"/>
    <w:multiLevelType w:val="hybridMultilevel"/>
    <w:tmpl w:val="FF42253A"/>
    <w:name w:val="WW8Num46"/>
    <w:lvl w:ilvl="0" w:tplc="1D6040CC">
      <w:start w:val="1"/>
      <w:numFmt w:val="decimal"/>
      <w:lvlText w:val="%1."/>
      <w:lvlJc w:val="left"/>
      <w:pPr>
        <w:ind w:left="720" w:hanging="360"/>
      </w:pPr>
      <w:rPr>
        <w:rFonts w:hint="default"/>
      </w:rPr>
    </w:lvl>
    <w:lvl w:ilvl="1" w:tplc="60A045BA" w:tentative="1">
      <w:start w:val="1"/>
      <w:numFmt w:val="lowerLetter"/>
      <w:lvlText w:val="%2."/>
      <w:lvlJc w:val="left"/>
      <w:pPr>
        <w:ind w:left="1440" w:hanging="360"/>
      </w:pPr>
    </w:lvl>
    <w:lvl w:ilvl="2" w:tplc="526C7370" w:tentative="1">
      <w:start w:val="1"/>
      <w:numFmt w:val="lowerRoman"/>
      <w:lvlText w:val="%3."/>
      <w:lvlJc w:val="right"/>
      <w:pPr>
        <w:ind w:left="2160" w:hanging="180"/>
      </w:pPr>
    </w:lvl>
    <w:lvl w:ilvl="3" w:tplc="ECAE9422" w:tentative="1">
      <w:start w:val="1"/>
      <w:numFmt w:val="decimal"/>
      <w:lvlText w:val="%4."/>
      <w:lvlJc w:val="left"/>
      <w:pPr>
        <w:ind w:left="2880" w:hanging="360"/>
      </w:pPr>
    </w:lvl>
    <w:lvl w:ilvl="4" w:tplc="6A5008DC" w:tentative="1">
      <w:start w:val="1"/>
      <w:numFmt w:val="lowerLetter"/>
      <w:lvlText w:val="%5."/>
      <w:lvlJc w:val="left"/>
      <w:pPr>
        <w:ind w:left="3600" w:hanging="360"/>
      </w:pPr>
    </w:lvl>
    <w:lvl w:ilvl="5" w:tplc="4AB45B84" w:tentative="1">
      <w:start w:val="1"/>
      <w:numFmt w:val="lowerRoman"/>
      <w:lvlText w:val="%6."/>
      <w:lvlJc w:val="right"/>
      <w:pPr>
        <w:ind w:left="4320" w:hanging="180"/>
      </w:pPr>
    </w:lvl>
    <w:lvl w:ilvl="6" w:tplc="4B48A1A2" w:tentative="1">
      <w:start w:val="1"/>
      <w:numFmt w:val="decimal"/>
      <w:lvlText w:val="%7."/>
      <w:lvlJc w:val="left"/>
      <w:pPr>
        <w:ind w:left="5040" w:hanging="360"/>
      </w:pPr>
    </w:lvl>
    <w:lvl w:ilvl="7" w:tplc="3AF08F4C" w:tentative="1">
      <w:start w:val="1"/>
      <w:numFmt w:val="lowerLetter"/>
      <w:lvlText w:val="%8."/>
      <w:lvlJc w:val="left"/>
      <w:pPr>
        <w:ind w:left="5760" w:hanging="360"/>
      </w:pPr>
    </w:lvl>
    <w:lvl w:ilvl="8" w:tplc="C5049E2A" w:tentative="1">
      <w:start w:val="1"/>
      <w:numFmt w:val="lowerRoman"/>
      <w:lvlText w:val="%9."/>
      <w:lvlJc w:val="right"/>
      <w:pPr>
        <w:ind w:left="6480" w:hanging="180"/>
      </w:pPr>
    </w:lvl>
  </w:abstractNum>
  <w:abstractNum w:abstractNumId="1">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3C4E85"/>
    <w:rsid w:val="00000202"/>
    <w:rsid w:val="00000A39"/>
    <w:rsid w:val="00001350"/>
    <w:rsid w:val="00001BDC"/>
    <w:rsid w:val="0000224C"/>
    <w:rsid w:val="00002766"/>
    <w:rsid w:val="000027DA"/>
    <w:rsid w:val="00002912"/>
    <w:rsid w:val="00002FAB"/>
    <w:rsid w:val="00003168"/>
    <w:rsid w:val="00003D5B"/>
    <w:rsid w:val="00003D82"/>
    <w:rsid w:val="00003FC3"/>
    <w:rsid w:val="00004527"/>
    <w:rsid w:val="00005255"/>
    <w:rsid w:val="00005A4D"/>
    <w:rsid w:val="000062EB"/>
    <w:rsid w:val="000069FB"/>
    <w:rsid w:val="00006C81"/>
    <w:rsid w:val="00007183"/>
    <w:rsid w:val="00007760"/>
    <w:rsid w:val="00007BFA"/>
    <w:rsid w:val="00007E58"/>
    <w:rsid w:val="00007F7D"/>
    <w:rsid w:val="0001019A"/>
    <w:rsid w:val="00011749"/>
    <w:rsid w:val="000121D6"/>
    <w:rsid w:val="00012391"/>
    <w:rsid w:val="0001240C"/>
    <w:rsid w:val="00012D57"/>
    <w:rsid w:val="00013758"/>
    <w:rsid w:val="00013925"/>
    <w:rsid w:val="00014171"/>
    <w:rsid w:val="00015DCF"/>
    <w:rsid w:val="00016DA6"/>
    <w:rsid w:val="000174AC"/>
    <w:rsid w:val="00017FF0"/>
    <w:rsid w:val="000201D6"/>
    <w:rsid w:val="000205E5"/>
    <w:rsid w:val="0002082B"/>
    <w:rsid w:val="0002091D"/>
    <w:rsid w:val="000209E9"/>
    <w:rsid w:val="00021F52"/>
    <w:rsid w:val="00022423"/>
    <w:rsid w:val="000228A7"/>
    <w:rsid w:val="00022AA8"/>
    <w:rsid w:val="0002314C"/>
    <w:rsid w:val="0002444D"/>
    <w:rsid w:val="000245CB"/>
    <w:rsid w:val="000245CD"/>
    <w:rsid w:val="00024B82"/>
    <w:rsid w:val="000252CC"/>
    <w:rsid w:val="00025855"/>
    <w:rsid w:val="00026537"/>
    <w:rsid w:val="0002672C"/>
    <w:rsid w:val="0002687D"/>
    <w:rsid w:val="000304C3"/>
    <w:rsid w:val="00031052"/>
    <w:rsid w:val="000316D5"/>
    <w:rsid w:val="00031EC5"/>
    <w:rsid w:val="00032515"/>
    <w:rsid w:val="00032804"/>
    <w:rsid w:val="000339A7"/>
    <w:rsid w:val="000340FA"/>
    <w:rsid w:val="000343A0"/>
    <w:rsid w:val="00034CCF"/>
    <w:rsid w:val="0003580E"/>
    <w:rsid w:val="00036CBD"/>
    <w:rsid w:val="00037943"/>
    <w:rsid w:val="00037ACC"/>
    <w:rsid w:val="00037BDA"/>
    <w:rsid w:val="000403FB"/>
    <w:rsid w:val="000403FD"/>
    <w:rsid w:val="0004061F"/>
    <w:rsid w:val="000412BF"/>
    <w:rsid w:val="00041715"/>
    <w:rsid w:val="00041DE0"/>
    <w:rsid w:val="00042131"/>
    <w:rsid w:val="00042257"/>
    <w:rsid w:val="00042D31"/>
    <w:rsid w:val="00043105"/>
    <w:rsid w:val="000431D8"/>
    <w:rsid w:val="000433FC"/>
    <w:rsid w:val="00043477"/>
    <w:rsid w:val="00043664"/>
    <w:rsid w:val="00043772"/>
    <w:rsid w:val="000438ED"/>
    <w:rsid w:val="0004425F"/>
    <w:rsid w:val="00044657"/>
    <w:rsid w:val="00044D18"/>
    <w:rsid w:val="00045B50"/>
    <w:rsid w:val="00045F54"/>
    <w:rsid w:val="000460BA"/>
    <w:rsid w:val="00046656"/>
    <w:rsid w:val="00046805"/>
    <w:rsid w:val="000478D0"/>
    <w:rsid w:val="00050287"/>
    <w:rsid w:val="0005029C"/>
    <w:rsid w:val="00051D8C"/>
    <w:rsid w:val="000525CB"/>
    <w:rsid w:val="00052909"/>
    <w:rsid w:val="00053C0A"/>
    <w:rsid w:val="00053CBC"/>
    <w:rsid w:val="00053E79"/>
    <w:rsid w:val="000544DD"/>
    <w:rsid w:val="00055265"/>
    <w:rsid w:val="00055AAB"/>
    <w:rsid w:val="00055C49"/>
    <w:rsid w:val="000565D7"/>
    <w:rsid w:val="000569A3"/>
    <w:rsid w:val="00056A50"/>
    <w:rsid w:val="00056AB7"/>
    <w:rsid w:val="00056C52"/>
    <w:rsid w:val="00057229"/>
    <w:rsid w:val="00057444"/>
    <w:rsid w:val="00057A90"/>
    <w:rsid w:val="000603CF"/>
    <w:rsid w:val="000609B8"/>
    <w:rsid w:val="00060DCB"/>
    <w:rsid w:val="00061DFA"/>
    <w:rsid w:val="00061F8C"/>
    <w:rsid w:val="00062254"/>
    <w:rsid w:val="00062707"/>
    <w:rsid w:val="000629FB"/>
    <w:rsid w:val="00062B4D"/>
    <w:rsid w:val="000636B3"/>
    <w:rsid w:val="00063D3D"/>
    <w:rsid w:val="000642C7"/>
    <w:rsid w:val="000648DA"/>
    <w:rsid w:val="00064B38"/>
    <w:rsid w:val="00064D38"/>
    <w:rsid w:val="00066F78"/>
    <w:rsid w:val="000675EC"/>
    <w:rsid w:val="00067F5B"/>
    <w:rsid w:val="00070521"/>
    <w:rsid w:val="0007063D"/>
    <w:rsid w:val="0007098A"/>
    <w:rsid w:val="00070C89"/>
    <w:rsid w:val="00071329"/>
    <w:rsid w:val="00071847"/>
    <w:rsid w:val="0007204D"/>
    <w:rsid w:val="00072A1C"/>
    <w:rsid w:val="00072C8C"/>
    <w:rsid w:val="0007339C"/>
    <w:rsid w:val="0007357F"/>
    <w:rsid w:val="00073D07"/>
    <w:rsid w:val="000746E6"/>
    <w:rsid w:val="00075226"/>
    <w:rsid w:val="0007555E"/>
    <w:rsid w:val="000758C4"/>
    <w:rsid w:val="00075F5C"/>
    <w:rsid w:val="00076185"/>
    <w:rsid w:val="000769ED"/>
    <w:rsid w:val="00076B75"/>
    <w:rsid w:val="00076BF8"/>
    <w:rsid w:val="00076F69"/>
    <w:rsid w:val="0008029F"/>
    <w:rsid w:val="000820ED"/>
    <w:rsid w:val="0008267B"/>
    <w:rsid w:val="00082A70"/>
    <w:rsid w:val="000843FD"/>
    <w:rsid w:val="000847E3"/>
    <w:rsid w:val="000848C6"/>
    <w:rsid w:val="00085741"/>
    <w:rsid w:val="0008603F"/>
    <w:rsid w:val="00086FC0"/>
    <w:rsid w:val="00087459"/>
    <w:rsid w:val="000903D8"/>
    <w:rsid w:val="000904D3"/>
    <w:rsid w:val="00090FC1"/>
    <w:rsid w:val="00091300"/>
    <w:rsid w:val="0009133F"/>
    <w:rsid w:val="00091966"/>
    <w:rsid w:val="0009249B"/>
    <w:rsid w:val="00092693"/>
    <w:rsid w:val="00092FBB"/>
    <w:rsid w:val="00093115"/>
    <w:rsid w:val="00093146"/>
    <w:rsid w:val="00093C12"/>
    <w:rsid w:val="00093E19"/>
    <w:rsid w:val="000943EA"/>
    <w:rsid w:val="00095123"/>
    <w:rsid w:val="00095141"/>
    <w:rsid w:val="00095378"/>
    <w:rsid w:val="0009578A"/>
    <w:rsid w:val="00095C26"/>
    <w:rsid w:val="00095FB3"/>
    <w:rsid w:val="00096780"/>
    <w:rsid w:val="000968A6"/>
    <w:rsid w:val="000A0462"/>
    <w:rsid w:val="000A09D0"/>
    <w:rsid w:val="000A12F7"/>
    <w:rsid w:val="000A16DD"/>
    <w:rsid w:val="000A1C4A"/>
    <w:rsid w:val="000A2E21"/>
    <w:rsid w:val="000A354B"/>
    <w:rsid w:val="000A450A"/>
    <w:rsid w:val="000A4621"/>
    <w:rsid w:val="000A4C50"/>
    <w:rsid w:val="000A59AC"/>
    <w:rsid w:val="000A623E"/>
    <w:rsid w:val="000A69C8"/>
    <w:rsid w:val="000A6AD2"/>
    <w:rsid w:val="000A7CCF"/>
    <w:rsid w:val="000B109E"/>
    <w:rsid w:val="000B110A"/>
    <w:rsid w:val="000B11E5"/>
    <w:rsid w:val="000B2085"/>
    <w:rsid w:val="000B21A1"/>
    <w:rsid w:val="000B248F"/>
    <w:rsid w:val="000B2A9B"/>
    <w:rsid w:val="000B2C93"/>
    <w:rsid w:val="000B2CD4"/>
    <w:rsid w:val="000B3FE9"/>
    <w:rsid w:val="000B4216"/>
    <w:rsid w:val="000B43D3"/>
    <w:rsid w:val="000B4EA7"/>
    <w:rsid w:val="000B4F7F"/>
    <w:rsid w:val="000B55E0"/>
    <w:rsid w:val="000B5B94"/>
    <w:rsid w:val="000B5BE8"/>
    <w:rsid w:val="000B7084"/>
    <w:rsid w:val="000B72AC"/>
    <w:rsid w:val="000B77BF"/>
    <w:rsid w:val="000B79C4"/>
    <w:rsid w:val="000C0502"/>
    <w:rsid w:val="000C1102"/>
    <w:rsid w:val="000C12F8"/>
    <w:rsid w:val="000C1DB5"/>
    <w:rsid w:val="000C2E06"/>
    <w:rsid w:val="000C3685"/>
    <w:rsid w:val="000C3DC2"/>
    <w:rsid w:val="000C4167"/>
    <w:rsid w:val="000C4B5C"/>
    <w:rsid w:val="000C4BE1"/>
    <w:rsid w:val="000C4DF7"/>
    <w:rsid w:val="000C58F8"/>
    <w:rsid w:val="000C5B05"/>
    <w:rsid w:val="000C6DF2"/>
    <w:rsid w:val="000C7402"/>
    <w:rsid w:val="000C785F"/>
    <w:rsid w:val="000D0159"/>
    <w:rsid w:val="000D0325"/>
    <w:rsid w:val="000D03FD"/>
    <w:rsid w:val="000D04C1"/>
    <w:rsid w:val="000D0BA0"/>
    <w:rsid w:val="000D1560"/>
    <w:rsid w:val="000D3086"/>
    <w:rsid w:val="000D308C"/>
    <w:rsid w:val="000D3D05"/>
    <w:rsid w:val="000D3E34"/>
    <w:rsid w:val="000D3F45"/>
    <w:rsid w:val="000D41B6"/>
    <w:rsid w:val="000D4393"/>
    <w:rsid w:val="000D4DAD"/>
    <w:rsid w:val="000D5390"/>
    <w:rsid w:val="000D6F1F"/>
    <w:rsid w:val="000D706F"/>
    <w:rsid w:val="000D7453"/>
    <w:rsid w:val="000D76FA"/>
    <w:rsid w:val="000D796C"/>
    <w:rsid w:val="000D7C61"/>
    <w:rsid w:val="000E0B35"/>
    <w:rsid w:val="000E0E32"/>
    <w:rsid w:val="000E132C"/>
    <w:rsid w:val="000E19B0"/>
    <w:rsid w:val="000E1B17"/>
    <w:rsid w:val="000E1EC2"/>
    <w:rsid w:val="000E2E86"/>
    <w:rsid w:val="000E2F13"/>
    <w:rsid w:val="000E3749"/>
    <w:rsid w:val="000E3776"/>
    <w:rsid w:val="000E3F22"/>
    <w:rsid w:val="000E451F"/>
    <w:rsid w:val="000E46DD"/>
    <w:rsid w:val="000E4F1F"/>
    <w:rsid w:val="000E4FF2"/>
    <w:rsid w:val="000E5428"/>
    <w:rsid w:val="000E5897"/>
    <w:rsid w:val="000E5D6F"/>
    <w:rsid w:val="000E622D"/>
    <w:rsid w:val="000E633C"/>
    <w:rsid w:val="000E641B"/>
    <w:rsid w:val="000E749F"/>
    <w:rsid w:val="000E7FF5"/>
    <w:rsid w:val="000F1768"/>
    <w:rsid w:val="000F1796"/>
    <w:rsid w:val="000F194C"/>
    <w:rsid w:val="000F1F70"/>
    <w:rsid w:val="000F3299"/>
    <w:rsid w:val="000F38A1"/>
    <w:rsid w:val="000F424C"/>
    <w:rsid w:val="000F4B74"/>
    <w:rsid w:val="000F4F4D"/>
    <w:rsid w:val="000F54E1"/>
    <w:rsid w:val="000F54ED"/>
    <w:rsid w:val="000F5AD2"/>
    <w:rsid w:val="000F5EC3"/>
    <w:rsid w:val="000F6134"/>
    <w:rsid w:val="000F62E1"/>
    <w:rsid w:val="000F6C8B"/>
    <w:rsid w:val="000F71B2"/>
    <w:rsid w:val="000F7346"/>
    <w:rsid w:val="000F74CD"/>
    <w:rsid w:val="0010008D"/>
    <w:rsid w:val="001016D8"/>
    <w:rsid w:val="00101867"/>
    <w:rsid w:val="0010267B"/>
    <w:rsid w:val="0010287C"/>
    <w:rsid w:val="00102909"/>
    <w:rsid w:val="00103B82"/>
    <w:rsid w:val="00103F6A"/>
    <w:rsid w:val="00104078"/>
    <w:rsid w:val="0010457B"/>
    <w:rsid w:val="00104839"/>
    <w:rsid w:val="00104C06"/>
    <w:rsid w:val="00104CD0"/>
    <w:rsid w:val="001103B2"/>
    <w:rsid w:val="0011091A"/>
    <w:rsid w:val="001112AB"/>
    <w:rsid w:val="00111C65"/>
    <w:rsid w:val="00111C72"/>
    <w:rsid w:val="001121BD"/>
    <w:rsid w:val="00112A4D"/>
    <w:rsid w:val="001131F1"/>
    <w:rsid w:val="0011439A"/>
    <w:rsid w:val="00114540"/>
    <w:rsid w:val="0011483A"/>
    <w:rsid w:val="0011500E"/>
    <w:rsid w:val="00115B8F"/>
    <w:rsid w:val="00115D54"/>
    <w:rsid w:val="00115F93"/>
    <w:rsid w:val="001165C8"/>
    <w:rsid w:val="00116970"/>
    <w:rsid w:val="00116FEC"/>
    <w:rsid w:val="001174B6"/>
    <w:rsid w:val="00117A68"/>
    <w:rsid w:val="00117C59"/>
    <w:rsid w:val="00120E2D"/>
    <w:rsid w:val="0012135E"/>
    <w:rsid w:val="00122216"/>
    <w:rsid w:val="001226CD"/>
    <w:rsid w:val="00123513"/>
    <w:rsid w:val="00125F91"/>
    <w:rsid w:val="00126BE6"/>
    <w:rsid w:val="001304C4"/>
    <w:rsid w:val="00130AB9"/>
    <w:rsid w:val="0013109E"/>
    <w:rsid w:val="00131AF0"/>
    <w:rsid w:val="001331DE"/>
    <w:rsid w:val="00133DCA"/>
    <w:rsid w:val="00134035"/>
    <w:rsid w:val="001355B8"/>
    <w:rsid w:val="00135E2C"/>
    <w:rsid w:val="0013629D"/>
    <w:rsid w:val="0013684A"/>
    <w:rsid w:val="00136C29"/>
    <w:rsid w:val="00136FB7"/>
    <w:rsid w:val="00137361"/>
    <w:rsid w:val="00137738"/>
    <w:rsid w:val="00137AF9"/>
    <w:rsid w:val="00137EE0"/>
    <w:rsid w:val="00140320"/>
    <w:rsid w:val="001405E2"/>
    <w:rsid w:val="0014170E"/>
    <w:rsid w:val="001428A7"/>
    <w:rsid w:val="0014292A"/>
    <w:rsid w:val="001430E8"/>
    <w:rsid w:val="001433D2"/>
    <w:rsid w:val="00144159"/>
    <w:rsid w:val="0014442D"/>
    <w:rsid w:val="001446CB"/>
    <w:rsid w:val="00144CBD"/>
    <w:rsid w:val="00144DC5"/>
    <w:rsid w:val="0014562E"/>
    <w:rsid w:val="00145B2E"/>
    <w:rsid w:val="00145B50"/>
    <w:rsid w:val="001460A1"/>
    <w:rsid w:val="001473EA"/>
    <w:rsid w:val="00151015"/>
    <w:rsid w:val="001512D2"/>
    <w:rsid w:val="00151883"/>
    <w:rsid w:val="001519D0"/>
    <w:rsid w:val="00151DE0"/>
    <w:rsid w:val="00152469"/>
    <w:rsid w:val="0015313D"/>
    <w:rsid w:val="00155747"/>
    <w:rsid w:val="0015610A"/>
    <w:rsid w:val="00156691"/>
    <w:rsid w:val="0015682A"/>
    <w:rsid w:val="00156DAC"/>
    <w:rsid w:val="00156E3A"/>
    <w:rsid w:val="00157181"/>
    <w:rsid w:val="00157457"/>
    <w:rsid w:val="001574F5"/>
    <w:rsid w:val="00157576"/>
    <w:rsid w:val="0015784D"/>
    <w:rsid w:val="0016222F"/>
    <w:rsid w:val="00162814"/>
    <w:rsid w:val="001631DD"/>
    <w:rsid w:val="00165420"/>
    <w:rsid w:val="00165587"/>
    <w:rsid w:val="001656B2"/>
    <w:rsid w:val="00165AF2"/>
    <w:rsid w:val="0016607F"/>
    <w:rsid w:val="0016619B"/>
    <w:rsid w:val="001666D9"/>
    <w:rsid w:val="001667D8"/>
    <w:rsid w:val="00166CF6"/>
    <w:rsid w:val="001671BC"/>
    <w:rsid w:val="0016721E"/>
    <w:rsid w:val="00167AEA"/>
    <w:rsid w:val="00167D13"/>
    <w:rsid w:val="001703C7"/>
    <w:rsid w:val="001708E2"/>
    <w:rsid w:val="00170CD8"/>
    <w:rsid w:val="0017170F"/>
    <w:rsid w:val="00171B86"/>
    <w:rsid w:val="0017240B"/>
    <w:rsid w:val="00173AA9"/>
    <w:rsid w:val="00173AD6"/>
    <w:rsid w:val="00173F5C"/>
    <w:rsid w:val="00174594"/>
    <w:rsid w:val="00174CC7"/>
    <w:rsid w:val="00175033"/>
    <w:rsid w:val="001753C9"/>
    <w:rsid w:val="00175656"/>
    <w:rsid w:val="00176748"/>
    <w:rsid w:val="00176C39"/>
    <w:rsid w:val="00177627"/>
    <w:rsid w:val="00180A2B"/>
    <w:rsid w:val="00180A6C"/>
    <w:rsid w:val="00180C2E"/>
    <w:rsid w:val="00180EC9"/>
    <w:rsid w:val="001837B0"/>
    <w:rsid w:val="00183B9A"/>
    <w:rsid w:val="001846B8"/>
    <w:rsid w:val="00184E8C"/>
    <w:rsid w:val="00185320"/>
    <w:rsid w:val="001853A2"/>
    <w:rsid w:val="00185511"/>
    <w:rsid w:val="001860D3"/>
    <w:rsid w:val="001861D3"/>
    <w:rsid w:val="001864F5"/>
    <w:rsid w:val="0018669A"/>
    <w:rsid w:val="00187E4B"/>
    <w:rsid w:val="0019026B"/>
    <w:rsid w:val="00190709"/>
    <w:rsid w:val="00190821"/>
    <w:rsid w:val="0019118B"/>
    <w:rsid w:val="00191DF3"/>
    <w:rsid w:val="00192346"/>
    <w:rsid w:val="001923CA"/>
    <w:rsid w:val="0019269B"/>
    <w:rsid w:val="00192723"/>
    <w:rsid w:val="001927C0"/>
    <w:rsid w:val="00192C4C"/>
    <w:rsid w:val="00192FF4"/>
    <w:rsid w:val="00193491"/>
    <w:rsid w:val="00194258"/>
    <w:rsid w:val="00195328"/>
    <w:rsid w:val="001954C4"/>
    <w:rsid w:val="00195C63"/>
    <w:rsid w:val="0019674A"/>
    <w:rsid w:val="00196E33"/>
    <w:rsid w:val="001971E3"/>
    <w:rsid w:val="001A0600"/>
    <w:rsid w:val="001A0876"/>
    <w:rsid w:val="001A09A3"/>
    <w:rsid w:val="001A0F54"/>
    <w:rsid w:val="001A120C"/>
    <w:rsid w:val="001A2918"/>
    <w:rsid w:val="001A2B91"/>
    <w:rsid w:val="001A2EEC"/>
    <w:rsid w:val="001A302C"/>
    <w:rsid w:val="001A30C8"/>
    <w:rsid w:val="001A3D18"/>
    <w:rsid w:val="001A3E9D"/>
    <w:rsid w:val="001A3F5D"/>
    <w:rsid w:val="001A47DC"/>
    <w:rsid w:val="001A482A"/>
    <w:rsid w:val="001A4D8F"/>
    <w:rsid w:val="001A502C"/>
    <w:rsid w:val="001A5692"/>
    <w:rsid w:val="001A56A4"/>
    <w:rsid w:val="001A592D"/>
    <w:rsid w:val="001A6C24"/>
    <w:rsid w:val="001A6D50"/>
    <w:rsid w:val="001A6EA1"/>
    <w:rsid w:val="001A729C"/>
    <w:rsid w:val="001A7872"/>
    <w:rsid w:val="001B035E"/>
    <w:rsid w:val="001B0F98"/>
    <w:rsid w:val="001B1D36"/>
    <w:rsid w:val="001B1E69"/>
    <w:rsid w:val="001B1EC3"/>
    <w:rsid w:val="001B25F3"/>
    <w:rsid w:val="001B26EA"/>
    <w:rsid w:val="001B33E5"/>
    <w:rsid w:val="001B4EDF"/>
    <w:rsid w:val="001B534B"/>
    <w:rsid w:val="001B5618"/>
    <w:rsid w:val="001B5A20"/>
    <w:rsid w:val="001B5CA2"/>
    <w:rsid w:val="001B6117"/>
    <w:rsid w:val="001B6437"/>
    <w:rsid w:val="001B69CA"/>
    <w:rsid w:val="001B74D2"/>
    <w:rsid w:val="001B7558"/>
    <w:rsid w:val="001B7933"/>
    <w:rsid w:val="001C0353"/>
    <w:rsid w:val="001C0F49"/>
    <w:rsid w:val="001C127D"/>
    <w:rsid w:val="001C1351"/>
    <w:rsid w:val="001C1DF5"/>
    <w:rsid w:val="001C1E1B"/>
    <w:rsid w:val="001C1E81"/>
    <w:rsid w:val="001C221F"/>
    <w:rsid w:val="001C22F9"/>
    <w:rsid w:val="001C2387"/>
    <w:rsid w:val="001C23EF"/>
    <w:rsid w:val="001C2C38"/>
    <w:rsid w:val="001C30DF"/>
    <w:rsid w:val="001C33A1"/>
    <w:rsid w:val="001C3B2D"/>
    <w:rsid w:val="001C3BEC"/>
    <w:rsid w:val="001C3E3C"/>
    <w:rsid w:val="001C3FD7"/>
    <w:rsid w:val="001C5109"/>
    <w:rsid w:val="001C58D7"/>
    <w:rsid w:val="001C5F2F"/>
    <w:rsid w:val="001C61F2"/>
    <w:rsid w:val="001C68A5"/>
    <w:rsid w:val="001C7F44"/>
    <w:rsid w:val="001D042A"/>
    <w:rsid w:val="001D07EB"/>
    <w:rsid w:val="001D0CC5"/>
    <w:rsid w:val="001D15B1"/>
    <w:rsid w:val="001D1F53"/>
    <w:rsid w:val="001D2724"/>
    <w:rsid w:val="001D2FD1"/>
    <w:rsid w:val="001D31DF"/>
    <w:rsid w:val="001D3A28"/>
    <w:rsid w:val="001D3C5C"/>
    <w:rsid w:val="001D434B"/>
    <w:rsid w:val="001D44D8"/>
    <w:rsid w:val="001D45E4"/>
    <w:rsid w:val="001D45E7"/>
    <w:rsid w:val="001D4A60"/>
    <w:rsid w:val="001D4DCC"/>
    <w:rsid w:val="001D4EBA"/>
    <w:rsid w:val="001D5468"/>
    <w:rsid w:val="001D59DF"/>
    <w:rsid w:val="001D60C6"/>
    <w:rsid w:val="001D664A"/>
    <w:rsid w:val="001D6D72"/>
    <w:rsid w:val="001D7742"/>
    <w:rsid w:val="001D7A4F"/>
    <w:rsid w:val="001E041A"/>
    <w:rsid w:val="001E0D57"/>
    <w:rsid w:val="001E1210"/>
    <w:rsid w:val="001E13FF"/>
    <w:rsid w:val="001E1D00"/>
    <w:rsid w:val="001E1F25"/>
    <w:rsid w:val="001E21DA"/>
    <w:rsid w:val="001E2211"/>
    <w:rsid w:val="001E304A"/>
    <w:rsid w:val="001E37BF"/>
    <w:rsid w:val="001E39EC"/>
    <w:rsid w:val="001E3EBB"/>
    <w:rsid w:val="001E5450"/>
    <w:rsid w:val="001E552B"/>
    <w:rsid w:val="001E5D9F"/>
    <w:rsid w:val="001E5F85"/>
    <w:rsid w:val="001E6568"/>
    <w:rsid w:val="001E6899"/>
    <w:rsid w:val="001E78E8"/>
    <w:rsid w:val="001E7AC5"/>
    <w:rsid w:val="001F039F"/>
    <w:rsid w:val="001F0959"/>
    <w:rsid w:val="001F16A1"/>
    <w:rsid w:val="001F1FBC"/>
    <w:rsid w:val="001F2697"/>
    <w:rsid w:val="001F2AE6"/>
    <w:rsid w:val="001F2D3E"/>
    <w:rsid w:val="001F2F89"/>
    <w:rsid w:val="001F3A70"/>
    <w:rsid w:val="001F52EF"/>
    <w:rsid w:val="001F5534"/>
    <w:rsid w:val="001F5A17"/>
    <w:rsid w:val="001F5D00"/>
    <w:rsid w:val="001F6701"/>
    <w:rsid w:val="001F7A98"/>
    <w:rsid w:val="001F7F9F"/>
    <w:rsid w:val="00200BD1"/>
    <w:rsid w:val="00200C26"/>
    <w:rsid w:val="00201EA2"/>
    <w:rsid w:val="00202310"/>
    <w:rsid w:val="00202A9D"/>
    <w:rsid w:val="00202D4C"/>
    <w:rsid w:val="00202ED6"/>
    <w:rsid w:val="002034FA"/>
    <w:rsid w:val="0020464F"/>
    <w:rsid w:val="002048CF"/>
    <w:rsid w:val="00204A06"/>
    <w:rsid w:val="00204E7E"/>
    <w:rsid w:val="00204E98"/>
    <w:rsid w:val="00204EA9"/>
    <w:rsid w:val="002055A6"/>
    <w:rsid w:val="00205A98"/>
    <w:rsid w:val="00206A57"/>
    <w:rsid w:val="00207A89"/>
    <w:rsid w:val="00207BC0"/>
    <w:rsid w:val="002113D3"/>
    <w:rsid w:val="002119EA"/>
    <w:rsid w:val="0021217B"/>
    <w:rsid w:val="002122A0"/>
    <w:rsid w:val="00212DD4"/>
    <w:rsid w:val="00213938"/>
    <w:rsid w:val="00213A8E"/>
    <w:rsid w:val="00214F54"/>
    <w:rsid w:val="00215E96"/>
    <w:rsid w:val="00215FAA"/>
    <w:rsid w:val="00216486"/>
    <w:rsid w:val="00216BE8"/>
    <w:rsid w:val="002170BF"/>
    <w:rsid w:val="00217270"/>
    <w:rsid w:val="002174B7"/>
    <w:rsid w:val="002174FD"/>
    <w:rsid w:val="00217623"/>
    <w:rsid w:val="0021793A"/>
    <w:rsid w:val="00217D0E"/>
    <w:rsid w:val="002205CB"/>
    <w:rsid w:val="002214B5"/>
    <w:rsid w:val="00221E2E"/>
    <w:rsid w:val="00222304"/>
    <w:rsid w:val="002231F9"/>
    <w:rsid w:val="00223598"/>
    <w:rsid w:val="002237CE"/>
    <w:rsid w:val="00223B68"/>
    <w:rsid w:val="00223EA6"/>
    <w:rsid w:val="002243C6"/>
    <w:rsid w:val="002248F4"/>
    <w:rsid w:val="00224A65"/>
    <w:rsid w:val="00224E52"/>
    <w:rsid w:val="002251F8"/>
    <w:rsid w:val="00225300"/>
    <w:rsid w:val="00225BFD"/>
    <w:rsid w:val="00225CCF"/>
    <w:rsid w:val="00225F2C"/>
    <w:rsid w:val="00226DAE"/>
    <w:rsid w:val="00226F46"/>
    <w:rsid w:val="002272CD"/>
    <w:rsid w:val="00230003"/>
    <w:rsid w:val="002304D7"/>
    <w:rsid w:val="00230BE9"/>
    <w:rsid w:val="00231926"/>
    <w:rsid w:val="00231A8F"/>
    <w:rsid w:val="00232079"/>
    <w:rsid w:val="002337A3"/>
    <w:rsid w:val="00233D62"/>
    <w:rsid w:val="00234BB3"/>
    <w:rsid w:val="00234CE7"/>
    <w:rsid w:val="00234F26"/>
    <w:rsid w:val="00235BDE"/>
    <w:rsid w:val="0023738B"/>
    <w:rsid w:val="00237759"/>
    <w:rsid w:val="002400DE"/>
    <w:rsid w:val="0024018E"/>
    <w:rsid w:val="002401C5"/>
    <w:rsid w:val="0024033F"/>
    <w:rsid w:val="00240A72"/>
    <w:rsid w:val="00240B71"/>
    <w:rsid w:val="002411A8"/>
    <w:rsid w:val="0024159F"/>
    <w:rsid w:val="002418B9"/>
    <w:rsid w:val="00241B49"/>
    <w:rsid w:val="00241ECE"/>
    <w:rsid w:val="002422F2"/>
    <w:rsid w:val="002426F7"/>
    <w:rsid w:val="002434F8"/>
    <w:rsid w:val="00243CDA"/>
    <w:rsid w:val="00245061"/>
    <w:rsid w:val="00245273"/>
    <w:rsid w:val="002456F4"/>
    <w:rsid w:val="00245771"/>
    <w:rsid w:val="00245B3A"/>
    <w:rsid w:val="002462F6"/>
    <w:rsid w:val="002466A9"/>
    <w:rsid w:val="00247068"/>
    <w:rsid w:val="00250398"/>
    <w:rsid w:val="0025044B"/>
    <w:rsid w:val="002507D8"/>
    <w:rsid w:val="00250BFD"/>
    <w:rsid w:val="00250D0A"/>
    <w:rsid w:val="00251521"/>
    <w:rsid w:val="002517AA"/>
    <w:rsid w:val="00252020"/>
    <w:rsid w:val="00252070"/>
    <w:rsid w:val="00252B61"/>
    <w:rsid w:val="002536E5"/>
    <w:rsid w:val="00253E05"/>
    <w:rsid w:val="00253E48"/>
    <w:rsid w:val="002553C4"/>
    <w:rsid w:val="0025550D"/>
    <w:rsid w:val="00256245"/>
    <w:rsid w:val="00256C9F"/>
    <w:rsid w:val="00257ACA"/>
    <w:rsid w:val="002602E8"/>
    <w:rsid w:val="00260C9A"/>
    <w:rsid w:val="002614B3"/>
    <w:rsid w:val="00261CDE"/>
    <w:rsid w:val="00262FCD"/>
    <w:rsid w:val="0026305F"/>
    <w:rsid w:val="002633B2"/>
    <w:rsid w:val="00263722"/>
    <w:rsid w:val="0026424F"/>
    <w:rsid w:val="00264CDE"/>
    <w:rsid w:val="00264D86"/>
    <w:rsid w:val="0026576C"/>
    <w:rsid w:val="00265BA7"/>
    <w:rsid w:val="00266602"/>
    <w:rsid w:val="0026675E"/>
    <w:rsid w:val="002670C0"/>
    <w:rsid w:val="00267D76"/>
    <w:rsid w:val="0027050A"/>
    <w:rsid w:val="00270FB7"/>
    <w:rsid w:val="00271F4A"/>
    <w:rsid w:val="00272B0A"/>
    <w:rsid w:val="00273121"/>
    <w:rsid w:val="00273764"/>
    <w:rsid w:val="002737E4"/>
    <w:rsid w:val="00273CED"/>
    <w:rsid w:val="0027468D"/>
    <w:rsid w:val="002749F2"/>
    <w:rsid w:val="002749FC"/>
    <w:rsid w:val="002750E0"/>
    <w:rsid w:val="0027511C"/>
    <w:rsid w:val="00275216"/>
    <w:rsid w:val="0027669C"/>
    <w:rsid w:val="00276880"/>
    <w:rsid w:val="00276DA2"/>
    <w:rsid w:val="0027752C"/>
    <w:rsid w:val="00277ADC"/>
    <w:rsid w:val="0028174A"/>
    <w:rsid w:val="002829A6"/>
    <w:rsid w:val="002829EA"/>
    <w:rsid w:val="00282BBB"/>
    <w:rsid w:val="00282D56"/>
    <w:rsid w:val="00282D9C"/>
    <w:rsid w:val="002836E5"/>
    <w:rsid w:val="00283905"/>
    <w:rsid w:val="00283B1F"/>
    <w:rsid w:val="002845BC"/>
    <w:rsid w:val="00284612"/>
    <w:rsid w:val="00284CB2"/>
    <w:rsid w:val="00284D1D"/>
    <w:rsid w:val="00285209"/>
    <w:rsid w:val="00285CB8"/>
    <w:rsid w:val="002861C8"/>
    <w:rsid w:val="0028629E"/>
    <w:rsid w:val="00286592"/>
    <w:rsid w:val="00286D6A"/>
    <w:rsid w:val="00287155"/>
    <w:rsid w:val="002871A4"/>
    <w:rsid w:val="002905BA"/>
    <w:rsid w:val="002913B8"/>
    <w:rsid w:val="0029172D"/>
    <w:rsid w:val="00291F1F"/>
    <w:rsid w:val="00292153"/>
    <w:rsid w:val="002944C4"/>
    <w:rsid w:val="0029505E"/>
    <w:rsid w:val="00295305"/>
    <w:rsid w:val="002957B1"/>
    <w:rsid w:val="00295A09"/>
    <w:rsid w:val="00297194"/>
    <w:rsid w:val="002972B9"/>
    <w:rsid w:val="002972C4"/>
    <w:rsid w:val="00297891"/>
    <w:rsid w:val="00297B70"/>
    <w:rsid w:val="00297C93"/>
    <w:rsid w:val="002A017F"/>
    <w:rsid w:val="002A0193"/>
    <w:rsid w:val="002A0A30"/>
    <w:rsid w:val="002A0BD8"/>
    <w:rsid w:val="002A0C56"/>
    <w:rsid w:val="002A0D48"/>
    <w:rsid w:val="002A1551"/>
    <w:rsid w:val="002A1825"/>
    <w:rsid w:val="002A21DE"/>
    <w:rsid w:val="002A2C8C"/>
    <w:rsid w:val="002A2F84"/>
    <w:rsid w:val="002A395A"/>
    <w:rsid w:val="002A3E0D"/>
    <w:rsid w:val="002A4A58"/>
    <w:rsid w:val="002A6290"/>
    <w:rsid w:val="002A710B"/>
    <w:rsid w:val="002A7531"/>
    <w:rsid w:val="002B0F12"/>
    <w:rsid w:val="002B0F32"/>
    <w:rsid w:val="002B11A0"/>
    <w:rsid w:val="002B17EB"/>
    <w:rsid w:val="002B1E01"/>
    <w:rsid w:val="002B2C20"/>
    <w:rsid w:val="002B3B6A"/>
    <w:rsid w:val="002B4F7C"/>
    <w:rsid w:val="002B540D"/>
    <w:rsid w:val="002B549E"/>
    <w:rsid w:val="002B6DD1"/>
    <w:rsid w:val="002B742B"/>
    <w:rsid w:val="002B74C9"/>
    <w:rsid w:val="002B77FC"/>
    <w:rsid w:val="002B7852"/>
    <w:rsid w:val="002B7A04"/>
    <w:rsid w:val="002B7EC2"/>
    <w:rsid w:val="002C0577"/>
    <w:rsid w:val="002C17B6"/>
    <w:rsid w:val="002C1F69"/>
    <w:rsid w:val="002C202B"/>
    <w:rsid w:val="002C2A7A"/>
    <w:rsid w:val="002C2AFF"/>
    <w:rsid w:val="002C2E21"/>
    <w:rsid w:val="002C2E65"/>
    <w:rsid w:val="002C355C"/>
    <w:rsid w:val="002C3797"/>
    <w:rsid w:val="002C3A22"/>
    <w:rsid w:val="002C42C0"/>
    <w:rsid w:val="002C466A"/>
    <w:rsid w:val="002C503E"/>
    <w:rsid w:val="002C5606"/>
    <w:rsid w:val="002C5988"/>
    <w:rsid w:val="002C5F8F"/>
    <w:rsid w:val="002C600D"/>
    <w:rsid w:val="002C6127"/>
    <w:rsid w:val="002C62F0"/>
    <w:rsid w:val="002C65A0"/>
    <w:rsid w:val="002C6D81"/>
    <w:rsid w:val="002C7362"/>
    <w:rsid w:val="002D010D"/>
    <w:rsid w:val="002D0336"/>
    <w:rsid w:val="002D0805"/>
    <w:rsid w:val="002D0E72"/>
    <w:rsid w:val="002D0F71"/>
    <w:rsid w:val="002D1AE0"/>
    <w:rsid w:val="002D2635"/>
    <w:rsid w:val="002D28B7"/>
    <w:rsid w:val="002D4542"/>
    <w:rsid w:val="002D507B"/>
    <w:rsid w:val="002D58C3"/>
    <w:rsid w:val="002D7116"/>
    <w:rsid w:val="002D7950"/>
    <w:rsid w:val="002E03CF"/>
    <w:rsid w:val="002E08A8"/>
    <w:rsid w:val="002E0BB8"/>
    <w:rsid w:val="002E1C8A"/>
    <w:rsid w:val="002E2E4C"/>
    <w:rsid w:val="002E31DD"/>
    <w:rsid w:val="002E320C"/>
    <w:rsid w:val="002E3595"/>
    <w:rsid w:val="002E44A2"/>
    <w:rsid w:val="002E48D9"/>
    <w:rsid w:val="002E49D7"/>
    <w:rsid w:val="002E4EF7"/>
    <w:rsid w:val="002E54D7"/>
    <w:rsid w:val="002E618C"/>
    <w:rsid w:val="002E6B95"/>
    <w:rsid w:val="002E6FA4"/>
    <w:rsid w:val="002E776D"/>
    <w:rsid w:val="002E7CA6"/>
    <w:rsid w:val="002F01E8"/>
    <w:rsid w:val="002F0944"/>
    <w:rsid w:val="002F0AC4"/>
    <w:rsid w:val="002F0B56"/>
    <w:rsid w:val="002F2149"/>
    <w:rsid w:val="002F2A9F"/>
    <w:rsid w:val="002F2B39"/>
    <w:rsid w:val="002F2C43"/>
    <w:rsid w:val="002F30A9"/>
    <w:rsid w:val="002F392D"/>
    <w:rsid w:val="002F471A"/>
    <w:rsid w:val="002F4B7E"/>
    <w:rsid w:val="002F59D1"/>
    <w:rsid w:val="002F5AB4"/>
    <w:rsid w:val="002F6057"/>
    <w:rsid w:val="002F6372"/>
    <w:rsid w:val="002F66D1"/>
    <w:rsid w:val="002F6F08"/>
    <w:rsid w:val="002F78D0"/>
    <w:rsid w:val="002F7EDF"/>
    <w:rsid w:val="003003C8"/>
    <w:rsid w:val="00300BEB"/>
    <w:rsid w:val="00301BAE"/>
    <w:rsid w:val="00301BD8"/>
    <w:rsid w:val="003023AD"/>
    <w:rsid w:val="00302848"/>
    <w:rsid w:val="00302E97"/>
    <w:rsid w:val="0030345C"/>
    <w:rsid w:val="00304BE0"/>
    <w:rsid w:val="00304ED4"/>
    <w:rsid w:val="00305582"/>
    <w:rsid w:val="00305B26"/>
    <w:rsid w:val="00306138"/>
    <w:rsid w:val="0030684F"/>
    <w:rsid w:val="00306DB6"/>
    <w:rsid w:val="003075A3"/>
    <w:rsid w:val="00307B93"/>
    <w:rsid w:val="00307C68"/>
    <w:rsid w:val="00311C79"/>
    <w:rsid w:val="00314019"/>
    <w:rsid w:val="00314334"/>
    <w:rsid w:val="003147FB"/>
    <w:rsid w:val="003148D1"/>
    <w:rsid w:val="0031549C"/>
    <w:rsid w:val="00315951"/>
    <w:rsid w:val="0031652C"/>
    <w:rsid w:val="003165F1"/>
    <w:rsid w:val="00317169"/>
    <w:rsid w:val="003173CA"/>
    <w:rsid w:val="003176E0"/>
    <w:rsid w:val="00321CE6"/>
    <w:rsid w:val="00322C34"/>
    <w:rsid w:val="003230FE"/>
    <w:rsid w:val="003237C6"/>
    <w:rsid w:val="00323CAF"/>
    <w:rsid w:val="003250C1"/>
    <w:rsid w:val="00325BBF"/>
    <w:rsid w:val="00326BAA"/>
    <w:rsid w:val="00326DA7"/>
    <w:rsid w:val="00327150"/>
    <w:rsid w:val="0032751F"/>
    <w:rsid w:val="00327EE1"/>
    <w:rsid w:val="00327F87"/>
    <w:rsid w:val="003318F9"/>
    <w:rsid w:val="00331CE5"/>
    <w:rsid w:val="00332180"/>
    <w:rsid w:val="003322AC"/>
    <w:rsid w:val="003337E4"/>
    <w:rsid w:val="003338E8"/>
    <w:rsid w:val="00333975"/>
    <w:rsid w:val="0033459C"/>
    <w:rsid w:val="00334884"/>
    <w:rsid w:val="00335D54"/>
    <w:rsid w:val="00335D62"/>
    <w:rsid w:val="003362C4"/>
    <w:rsid w:val="00336DA0"/>
    <w:rsid w:val="003374C6"/>
    <w:rsid w:val="00340C70"/>
    <w:rsid w:val="00340E2D"/>
    <w:rsid w:val="00341899"/>
    <w:rsid w:val="00341EB1"/>
    <w:rsid w:val="003425EA"/>
    <w:rsid w:val="0034267A"/>
    <w:rsid w:val="00342D5F"/>
    <w:rsid w:val="003449EB"/>
    <w:rsid w:val="00344C6A"/>
    <w:rsid w:val="003457AA"/>
    <w:rsid w:val="003457D0"/>
    <w:rsid w:val="00345E69"/>
    <w:rsid w:val="00346A9E"/>
    <w:rsid w:val="00347105"/>
    <w:rsid w:val="00347615"/>
    <w:rsid w:val="0034783C"/>
    <w:rsid w:val="00350207"/>
    <w:rsid w:val="00352D58"/>
    <w:rsid w:val="00354C2E"/>
    <w:rsid w:val="003558A5"/>
    <w:rsid w:val="00355BBF"/>
    <w:rsid w:val="00356A5B"/>
    <w:rsid w:val="003575F8"/>
    <w:rsid w:val="0035764F"/>
    <w:rsid w:val="003604ED"/>
    <w:rsid w:val="00361AD1"/>
    <w:rsid w:val="00362119"/>
    <w:rsid w:val="003644E6"/>
    <w:rsid w:val="0036468B"/>
    <w:rsid w:val="00364944"/>
    <w:rsid w:val="00364FB5"/>
    <w:rsid w:val="00365C00"/>
    <w:rsid w:val="00365EC6"/>
    <w:rsid w:val="003663AF"/>
    <w:rsid w:val="00367E25"/>
    <w:rsid w:val="00370168"/>
    <w:rsid w:val="00370C37"/>
    <w:rsid w:val="00370EB8"/>
    <w:rsid w:val="003713B5"/>
    <w:rsid w:val="00371DBB"/>
    <w:rsid w:val="003720D4"/>
    <w:rsid w:val="00372194"/>
    <w:rsid w:val="00372309"/>
    <w:rsid w:val="00372839"/>
    <w:rsid w:val="0037288B"/>
    <w:rsid w:val="00372932"/>
    <w:rsid w:val="00372F3F"/>
    <w:rsid w:val="0037369E"/>
    <w:rsid w:val="00373C0B"/>
    <w:rsid w:val="00374C03"/>
    <w:rsid w:val="003757FF"/>
    <w:rsid w:val="003765E7"/>
    <w:rsid w:val="00380276"/>
    <w:rsid w:val="0038048F"/>
    <w:rsid w:val="0038090A"/>
    <w:rsid w:val="00380A98"/>
    <w:rsid w:val="00380BE7"/>
    <w:rsid w:val="00380F39"/>
    <w:rsid w:val="0038299C"/>
    <w:rsid w:val="00382D90"/>
    <w:rsid w:val="0038324A"/>
    <w:rsid w:val="0038337E"/>
    <w:rsid w:val="003838C0"/>
    <w:rsid w:val="00383D32"/>
    <w:rsid w:val="00384420"/>
    <w:rsid w:val="0038600C"/>
    <w:rsid w:val="00386C48"/>
    <w:rsid w:val="0038793C"/>
    <w:rsid w:val="00387AE1"/>
    <w:rsid w:val="00387B78"/>
    <w:rsid w:val="003900DD"/>
    <w:rsid w:val="003902B4"/>
    <w:rsid w:val="00390512"/>
    <w:rsid w:val="0039078F"/>
    <w:rsid w:val="00390960"/>
    <w:rsid w:val="003911DB"/>
    <w:rsid w:val="003915F7"/>
    <w:rsid w:val="003923BB"/>
    <w:rsid w:val="00392ADA"/>
    <w:rsid w:val="00392B67"/>
    <w:rsid w:val="00393F1D"/>
    <w:rsid w:val="00394D61"/>
    <w:rsid w:val="0039546D"/>
    <w:rsid w:val="00395B77"/>
    <w:rsid w:val="00396217"/>
    <w:rsid w:val="00396D4B"/>
    <w:rsid w:val="00397232"/>
    <w:rsid w:val="003A05B3"/>
    <w:rsid w:val="003A0ACC"/>
    <w:rsid w:val="003A1141"/>
    <w:rsid w:val="003A3316"/>
    <w:rsid w:val="003A39CD"/>
    <w:rsid w:val="003A3E8E"/>
    <w:rsid w:val="003A44D6"/>
    <w:rsid w:val="003A5D49"/>
    <w:rsid w:val="003A668A"/>
    <w:rsid w:val="003A6D09"/>
    <w:rsid w:val="003A7130"/>
    <w:rsid w:val="003A751D"/>
    <w:rsid w:val="003A75C1"/>
    <w:rsid w:val="003B0156"/>
    <w:rsid w:val="003B059E"/>
    <w:rsid w:val="003B0F96"/>
    <w:rsid w:val="003B12B0"/>
    <w:rsid w:val="003B1828"/>
    <w:rsid w:val="003B18C5"/>
    <w:rsid w:val="003B1B83"/>
    <w:rsid w:val="003B25A1"/>
    <w:rsid w:val="003B298D"/>
    <w:rsid w:val="003B29DB"/>
    <w:rsid w:val="003B2C8E"/>
    <w:rsid w:val="003B2F8C"/>
    <w:rsid w:val="003B3F93"/>
    <w:rsid w:val="003B43EC"/>
    <w:rsid w:val="003B51BE"/>
    <w:rsid w:val="003B6C98"/>
    <w:rsid w:val="003B6E65"/>
    <w:rsid w:val="003B711B"/>
    <w:rsid w:val="003B7388"/>
    <w:rsid w:val="003B7CB0"/>
    <w:rsid w:val="003B7DFD"/>
    <w:rsid w:val="003C067F"/>
    <w:rsid w:val="003C0779"/>
    <w:rsid w:val="003C081C"/>
    <w:rsid w:val="003C17C2"/>
    <w:rsid w:val="003C1839"/>
    <w:rsid w:val="003C1B1E"/>
    <w:rsid w:val="003C245E"/>
    <w:rsid w:val="003C2A16"/>
    <w:rsid w:val="003C2EE3"/>
    <w:rsid w:val="003C309B"/>
    <w:rsid w:val="003C3588"/>
    <w:rsid w:val="003C38B9"/>
    <w:rsid w:val="003C397F"/>
    <w:rsid w:val="003C3C83"/>
    <w:rsid w:val="003C4005"/>
    <w:rsid w:val="003C4E85"/>
    <w:rsid w:val="003C52E7"/>
    <w:rsid w:val="003C6F89"/>
    <w:rsid w:val="003C725C"/>
    <w:rsid w:val="003C729D"/>
    <w:rsid w:val="003C79DA"/>
    <w:rsid w:val="003C7CDB"/>
    <w:rsid w:val="003D00DE"/>
    <w:rsid w:val="003D09B1"/>
    <w:rsid w:val="003D108B"/>
    <w:rsid w:val="003D1131"/>
    <w:rsid w:val="003D1930"/>
    <w:rsid w:val="003D29EF"/>
    <w:rsid w:val="003D2FB9"/>
    <w:rsid w:val="003D3D65"/>
    <w:rsid w:val="003D4249"/>
    <w:rsid w:val="003D45E2"/>
    <w:rsid w:val="003D50B4"/>
    <w:rsid w:val="003D5632"/>
    <w:rsid w:val="003D5895"/>
    <w:rsid w:val="003D598E"/>
    <w:rsid w:val="003D600B"/>
    <w:rsid w:val="003D65C1"/>
    <w:rsid w:val="003D6C42"/>
    <w:rsid w:val="003D7A2E"/>
    <w:rsid w:val="003E0255"/>
    <w:rsid w:val="003E02D7"/>
    <w:rsid w:val="003E0CC9"/>
    <w:rsid w:val="003E0DC2"/>
    <w:rsid w:val="003E0F92"/>
    <w:rsid w:val="003E2699"/>
    <w:rsid w:val="003E39FC"/>
    <w:rsid w:val="003E3C22"/>
    <w:rsid w:val="003E6C99"/>
    <w:rsid w:val="003E7FE0"/>
    <w:rsid w:val="003F004D"/>
    <w:rsid w:val="003F0266"/>
    <w:rsid w:val="003F046F"/>
    <w:rsid w:val="003F0D1B"/>
    <w:rsid w:val="003F0F6F"/>
    <w:rsid w:val="003F0FF0"/>
    <w:rsid w:val="003F159D"/>
    <w:rsid w:val="003F29A8"/>
    <w:rsid w:val="003F2AED"/>
    <w:rsid w:val="003F36A0"/>
    <w:rsid w:val="003F3948"/>
    <w:rsid w:val="003F3B2A"/>
    <w:rsid w:val="003F4945"/>
    <w:rsid w:val="003F4B15"/>
    <w:rsid w:val="003F6C97"/>
    <w:rsid w:val="003F6E36"/>
    <w:rsid w:val="003F78DD"/>
    <w:rsid w:val="003F7D36"/>
    <w:rsid w:val="003F7DE7"/>
    <w:rsid w:val="004004DD"/>
    <w:rsid w:val="00400BC1"/>
    <w:rsid w:val="00400FED"/>
    <w:rsid w:val="004014A7"/>
    <w:rsid w:val="0040195D"/>
    <w:rsid w:val="00401BC6"/>
    <w:rsid w:val="00401BE9"/>
    <w:rsid w:val="00401D44"/>
    <w:rsid w:val="0040216C"/>
    <w:rsid w:val="004049F9"/>
    <w:rsid w:val="00404D9D"/>
    <w:rsid w:val="00404DBE"/>
    <w:rsid w:val="0040512D"/>
    <w:rsid w:val="004056BD"/>
    <w:rsid w:val="00405A34"/>
    <w:rsid w:val="00406121"/>
    <w:rsid w:val="00406719"/>
    <w:rsid w:val="0041166E"/>
    <w:rsid w:val="0041174F"/>
    <w:rsid w:val="00411C00"/>
    <w:rsid w:val="00412106"/>
    <w:rsid w:val="00412494"/>
    <w:rsid w:val="004131FD"/>
    <w:rsid w:val="0041357A"/>
    <w:rsid w:val="0041394F"/>
    <w:rsid w:val="00413E04"/>
    <w:rsid w:val="00413F4E"/>
    <w:rsid w:val="004147A1"/>
    <w:rsid w:val="00414B4F"/>
    <w:rsid w:val="00414CCE"/>
    <w:rsid w:val="004151C4"/>
    <w:rsid w:val="00415652"/>
    <w:rsid w:val="00416388"/>
    <w:rsid w:val="004167C5"/>
    <w:rsid w:val="004170C5"/>
    <w:rsid w:val="00417264"/>
    <w:rsid w:val="00417626"/>
    <w:rsid w:val="00417F0F"/>
    <w:rsid w:val="00420268"/>
    <w:rsid w:val="004202C3"/>
    <w:rsid w:val="00421361"/>
    <w:rsid w:val="00422A31"/>
    <w:rsid w:val="00422B5E"/>
    <w:rsid w:val="00423162"/>
    <w:rsid w:val="00423340"/>
    <w:rsid w:val="00424058"/>
    <w:rsid w:val="0042457E"/>
    <w:rsid w:val="0042470A"/>
    <w:rsid w:val="004250C0"/>
    <w:rsid w:val="0042578B"/>
    <w:rsid w:val="00425993"/>
    <w:rsid w:val="00425C57"/>
    <w:rsid w:val="00425E0B"/>
    <w:rsid w:val="004266C5"/>
    <w:rsid w:val="00427425"/>
    <w:rsid w:val="0042748F"/>
    <w:rsid w:val="004300E0"/>
    <w:rsid w:val="00430B83"/>
    <w:rsid w:val="00430F0B"/>
    <w:rsid w:val="00431F84"/>
    <w:rsid w:val="00432188"/>
    <w:rsid w:val="004324B2"/>
    <w:rsid w:val="0043282B"/>
    <w:rsid w:val="00432DC4"/>
    <w:rsid w:val="00433D48"/>
    <w:rsid w:val="00435239"/>
    <w:rsid w:val="00435572"/>
    <w:rsid w:val="00435907"/>
    <w:rsid w:val="00436EE9"/>
    <w:rsid w:val="00437772"/>
    <w:rsid w:val="00437C82"/>
    <w:rsid w:val="00440145"/>
    <w:rsid w:val="00440A84"/>
    <w:rsid w:val="00440F00"/>
    <w:rsid w:val="0044118D"/>
    <w:rsid w:val="0044202B"/>
    <w:rsid w:val="00442962"/>
    <w:rsid w:val="00442D82"/>
    <w:rsid w:val="00444406"/>
    <w:rsid w:val="004446AB"/>
    <w:rsid w:val="00445316"/>
    <w:rsid w:val="004453B7"/>
    <w:rsid w:val="00445A19"/>
    <w:rsid w:val="00445B7E"/>
    <w:rsid w:val="00446758"/>
    <w:rsid w:val="00447120"/>
    <w:rsid w:val="004472EC"/>
    <w:rsid w:val="00447D66"/>
    <w:rsid w:val="00447EBD"/>
    <w:rsid w:val="004507E2"/>
    <w:rsid w:val="00450C74"/>
    <w:rsid w:val="00450D86"/>
    <w:rsid w:val="00450F8B"/>
    <w:rsid w:val="00451646"/>
    <w:rsid w:val="0045259A"/>
    <w:rsid w:val="004534F9"/>
    <w:rsid w:val="0045401C"/>
    <w:rsid w:val="0045432E"/>
    <w:rsid w:val="004543E7"/>
    <w:rsid w:val="0045442E"/>
    <w:rsid w:val="00455616"/>
    <w:rsid w:val="00455BB7"/>
    <w:rsid w:val="00455DE0"/>
    <w:rsid w:val="00456BAA"/>
    <w:rsid w:val="00456CC0"/>
    <w:rsid w:val="00460178"/>
    <w:rsid w:val="004607B7"/>
    <w:rsid w:val="00461470"/>
    <w:rsid w:val="00461483"/>
    <w:rsid w:val="00461CE6"/>
    <w:rsid w:val="00462152"/>
    <w:rsid w:val="00463117"/>
    <w:rsid w:val="00463284"/>
    <w:rsid w:val="0046429A"/>
    <w:rsid w:val="004645C5"/>
    <w:rsid w:val="00464954"/>
    <w:rsid w:val="00464A00"/>
    <w:rsid w:val="00465A1C"/>
    <w:rsid w:val="004660C4"/>
    <w:rsid w:val="004661DA"/>
    <w:rsid w:val="00466A22"/>
    <w:rsid w:val="00466BD5"/>
    <w:rsid w:val="00470D10"/>
    <w:rsid w:val="00470D29"/>
    <w:rsid w:val="00470E5F"/>
    <w:rsid w:val="00470F44"/>
    <w:rsid w:val="00470F68"/>
    <w:rsid w:val="00471CA2"/>
    <w:rsid w:val="00472B86"/>
    <w:rsid w:val="00472E0A"/>
    <w:rsid w:val="00473183"/>
    <w:rsid w:val="004735F4"/>
    <w:rsid w:val="00474D9D"/>
    <w:rsid w:val="00475105"/>
    <w:rsid w:val="00477C25"/>
    <w:rsid w:val="00477F53"/>
    <w:rsid w:val="004806C3"/>
    <w:rsid w:val="0048083A"/>
    <w:rsid w:val="00480A98"/>
    <w:rsid w:val="004813EE"/>
    <w:rsid w:val="00481DF5"/>
    <w:rsid w:val="004821D6"/>
    <w:rsid w:val="00482BFD"/>
    <w:rsid w:val="004842D8"/>
    <w:rsid w:val="00484A72"/>
    <w:rsid w:val="00484F52"/>
    <w:rsid w:val="004858EB"/>
    <w:rsid w:val="00486538"/>
    <w:rsid w:val="004866C9"/>
    <w:rsid w:val="00486839"/>
    <w:rsid w:val="0048710A"/>
    <w:rsid w:val="00487416"/>
    <w:rsid w:val="00487501"/>
    <w:rsid w:val="00487AC0"/>
    <w:rsid w:val="00487E6A"/>
    <w:rsid w:val="00490484"/>
    <w:rsid w:val="0049158B"/>
    <w:rsid w:val="004919F3"/>
    <w:rsid w:val="00491CD0"/>
    <w:rsid w:val="004920AE"/>
    <w:rsid w:val="004922F1"/>
    <w:rsid w:val="00492559"/>
    <w:rsid w:val="004926CE"/>
    <w:rsid w:val="00492797"/>
    <w:rsid w:val="004929F2"/>
    <w:rsid w:val="004931B2"/>
    <w:rsid w:val="0049446A"/>
    <w:rsid w:val="004948BC"/>
    <w:rsid w:val="00494A0D"/>
    <w:rsid w:val="00494D46"/>
    <w:rsid w:val="00495EDE"/>
    <w:rsid w:val="00496A17"/>
    <w:rsid w:val="00496F30"/>
    <w:rsid w:val="0049724C"/>
    <w:rsid w:val="00497526"/>
    <w:rsid w:val="004976C0"/>
    <w:rsid w:val="004978FD"/>
    <w:rsid w:val="00497CB9"/>
    <w:rsid w:val="004A0930"/>
    <w:rsid w:val="004A0A73"/>
    <w:rsid w:val="004A1177"/>
    <w:rsid w:val="004A23DD"/>
    <w:rsid w:val="004A2A01"/>
    <w:rsid w:val="004A2F8F"/>
    <w:rsid w:val="004A3DF9"/>
    <w:rsid w:val="004A4990"/>
    <w:rsid w:val="004A51E1"/>
    <w:rsid w:val="004A65A5"/>
    <w:rsid w:val="004A70FA"/>
    <w:rsid w:val="004A796F"/>
    <w:rsid w:val="004A7BF9"/>
    <w:rsid w:val="004A7DC3"/>
    <w:rsid w:val="004B04F6"/>
    <w:rsid w:val="004B0C45"/>
    <w:rsid w:val="004B2B52"/>
    <w:rsid w:val="004B3A17"/>
    <w:rsid w:val="004B3EE0"/>
    <w:rsid w:val="004B43BB"/>
    <w:rsid w:val="004B4450"/>
    <w:rsid w:val="004B4EF0"/>
    <w:rsid w:val="004B50B0"/>
    <w:rsid w:val="004B55E3"/>
    <w:rsid w:val="004B5C40"/>
    <w:rsid w:val="004B5E08"/>
    <w:rsid w:val="004B65B9"/>
    <w:rsid w:val="004B6FF9"/>
    <w:rsid w:val="004B7C9B"/>
    <w:rsid w:val="004B7DC7"/>
    <w:rsid w:val="004C15F8"/>
    <w:rsid w:val="004C1700"/>
    <w:rsid w:val="004C2774"/>
    <w:rsid w:val="004C2907"/>
    <w:rsid w:val="004C2AB2"/>
    <w:rsid w:val="004C35EB"/>
    <w:rsid w:val="004C3699"/>
    <w:rsid w:val="004C3957"/>
    <w:rsid w:val="004C4D9D"/>
    <w:rsid w:val="004C5712"/>
    <w:rsid w:val="004C5853"/>
    <w:rsid w:val="004C59C2"/>
    <w:rsid w:val="004C5AEC"/>
    <w:rsid w:val="004C64C9"/>
    <w:rsid w:val="004C7878"/>
    <w:rsid w:val="004C78EE"/>
    <w:rsid w:val="004C7D3C"/>
    <w:rsid w:val="004D0112"/>
    <w:rsid w:val="004D044D"/>
    <w:rsid w:val="004D04E6"/>
    <w:rsid w:val="004D0A8D"/>
    <w:rsid w:val="004D138C"/>
    <w:rsid w:val="004D163A"/>
    <w:rsid w:val="004D1A46"/>
    <w:rsid w:val="004D1C55"/>
    <w:rsid w:val="004D214D"/>
    <w:rsid w:val="004D2FEF"/>
    <w:rsid w:val="004D309B"/>
    <w:rsid w:val="004D32B5"/>
    <w:rsid w:val="004D33B0"/>
    <w:rsid w:val="004D46DD"/>
    <w:rsid w:val="004D4A9D"/>
    <w:rsid w:val="004D541A"/>
    <w:rsid w:val="004D5519"/>
    <w:rsid w:val="004D584B"/>
    <w:rsid w:val="004D5FD6"/>
    <w:rsid w:val="004D6A9F"/>
    <w:rsid w:val="004D6FB8"/>
    <w:rsid w:val="004D72F2"/>
    <w:rsid w:val="004D7A4F"/>
    <w:rsid w:val="004D7BAB"/>
    <w:rsid w:val="004D7EE8"/>
    <w:rsid w:val="004E0435"/>
    <w:rsid w:val="004E1A5D"/>
    <w:rsid w:val="004E2311"/>
    <w:rsid w:val="004E2902"/>
    <w:rsid w:val="004E3033"/>
    <w:rsid w:val="004E326E"/>
    <w:rsid w:val="004E3308"/>
    <w:rsid w:val="004E3688"/>
    <w:rsid w:val="004E3CD6"/>
    <w:rsid w:val="004E41EA"/>
    <w:rsid w:val="004E45F1"/>
    <w:rsid w:val="004E50C6"/>
    <w:rsid w:val="004E63BC"/>
    <w:rsid w:val="004E7218"/>
    <w:rsid w:val="004E751D"/>
    <w:rsid w:val="004E7FDD"/>
    <w:rsid w:val="004F0508"/>
    <w:rsid w:val="004F104F"/>
    <w:rsid w:val="004F1E70"/>
    <w:rsid w:val="004F1F3D"/>
    <w:rsid w:val="004F2262"/>
    <w:rsid w:val="004F2A47"/>
    <w:rsid w:val="004F3066"/>
    <w:rsid w:val="004F3EA4"/>
    <w:rsid w:val="004F463B"/>
    <w:rsid w:val="004F5E89"/>
    <w:rsid w:val="004F61C6"/>
    <w:rsid w:val="004F685B"/>
    <w:rsid w:val="004F76FA"/>
    <w:rsid w:val="0050077C"/>
    <w:rsid w:val="00500B51"/>
    <w:rsid w:val="00500BFA"/>
    <w:rsid w:val="00500EC0"/>
    <w:rsid w:val="00500EF3"/>
    <w:rsid w:val="00500FE6"/>
    <w:rsid w:val="00501328"/>
    <w:rsid w:val="00501377"/>
    <w:rsid w:val="00501D64"/>
    <w:rsid w:val="00502147"/>
    <w:rsid w:val="005023A8"/>
    <w:rsid w:val="005031BB"/>
    <w:rsid w:val="00503BB4"/>
    <w:rsid w:val="00504681"/>
    <w:rsid w:val="005047AA"/>
    <w:rsid w:val="00504A08"/>
    <w:rsid w:val="00504CA3"/>
    <w:rsid w:val="00504FAF"/>
    <w:rsid w:val="005050CF"/>
    <w:rsid w:val="0050512F"/>
    <w:rsid w:val="00505D27"/>
    <w:rsid w:val="005077D0"/>
    <w:rsid w:val="0051023D"/>
    <w:rsid w:val="00510846"/>
    <w:rsid w:val="005111BB"/>
    <w:rsid w:val="00513244"/>
    <w:rsid w:val="005135C8"/>
    <w:rsid w:val="00513600"/>
    <w:rsid w:val="0051402E"/>
    <w:rsid w:val="00516568"/>
    <w:rsid w:val="00516E4B"/>
    <w:rsid w:val="0051738B"/>
    <w:rsid w:val="00520496"/>
    <w:rsid w:val="0052162A"/>
    <w:rsid w:val="00523843"/>
    <w:rsid w:val="00523986"/>
    <w:rsid w:val="00523E88"/>
    <w:rsid w:val="005249F6"/>
    <w:rsid w:val="005261D5"/>
    <w:rsid w:val="005269E0"/>
    <w:rsid w:val="00526B3C"/>
    <w:rsid w:val="00527C9E"/>
    <w:rsid w:val="00527F2F"/>
    <w:rsid w:val="00530023"/>
    <w:rsid w:val="00531369"/>
    <w:rsid w:val="00531B77"/>
    <w:rsid w:val="00532175"/>
    <w:rsid w:val="005328AC"/>
    <w:rsid w:val="00532EE7"/>
    <w:rsid w:val="0053317C"/>
    <w:rsid w:val="005337B3"/>
    <w:rsid w:val="00534092"/>
    <w:rsid w:val="00534FA3"/>
    <w:rsid w:val="005354C4"/>
    <w:rsid w:val="005358AE"/>
    <w:rsid w:val="00535AB1"/>
    <w:rsid w:val="00535E71"/>
    <w:rsid w:val="00536004"/>
    <w:rsid w:val="00536BBD"/>
    <w:rsid w:val="00536E0E"/>
    <w:rsid w:val="00540179"/>
    <w:rsid w:val="00540979"/>
    <w:rsid w:val="00541367"/>
    <w:rsid w:val="00541928"/>
    <w:rsid w:val="005423A6"/>
    <w:rsid w:val="0054288B"/>
    <w:rsid w:val="00542E99"/>
    <w:rsid w:val="005434E2"/>
    <w:rsid w:val="00543D82"/>
    <w:rsid w:val="005440A5"/>
    <w:rsid w:val="0054433E"/>
    <w:rsid w:val="005448D4"/>
    <w:rsid w:val="00545055"/>
    <w:rsid w:val="00545652"/>
    <w:rsid w:val="005464CB"/>
    <w:rsid w:val="00546699"/>
    <w:rsid w:val="00546B06"/>
    <w:rsid w:val="00546F42"/>
    <w:rsid w:val="00546F7C"/>
    <w:rsid w:val="005474D0"/>
    <w:rsid w:val="005476E6"/>
    <w:rsid w:val="00547BBE"/>
    <w:rsid w:val="0055015B"/>
    <w:rsid w:val="005515DF"/>
    <w:rsid w:val="00552E02"/>
    <w:rsid w:val="0055369B"/>
    <w:rsid w:val="00554205"/>
    <w:rsid w:val="00554787"/>
    <w:rsid w:val="00555FA7"/>
    <w:rsid w:val="00556732"/>
    <w:rsid w:val="00556C20"/>
    <w:rsid w:val="00556DF8"/>
    <w:rsid w:val="0056043A"/>
    <w:rsid w:val="00561C71"/>
    <w:rsid w:val="005623C0"/>
    <w:rsid w:val="0056318E"/>
    <w:rsid w:val="005641D3"/>
    <w:rsid w:val="00564512"/>
    <w:rsid w:val="00564C16"/>
    <w:rsid w:val="005661AE"/>
    <w:rsid w:val="00566481"/>
    <w:rsid w:val="0056670F"/>
    <w:rsid w:val="00567061"/>
    <w:rsid w:val="00567105"/>
    <w:rsid w:val="005673CF"/>
    <w:rsid w:val="0056743B"/>
    <w:rsid w:val="00570073"/>
    <w:rsid w:val="0057039D"/>
    <w:rsid w:val="00570F26"/>
    <w:rsid w:val="00571024"/>
    <w:rsid w:val="00571143"/>
    <w:rsid w:val="0057121A"/>
    <w:rsid w:val="0057187C"/>
    <w:rsid w:val="00571EAB"/>
    <w:rsid w:val="00572E53"/>
    <w:rsid w:val="00575EAD"/>
    <w:rsid w:val="005765D9"/>
    <w:rsid w:val="00577226"/>
    <w:rsid w:val="0057731F"/>
    <w:rsid w:val="00577746"/>
    <w:rsid w:val="00580431"/>
    <w:rsid w:val="005808C9"/>
    <w:rsid w:val="00580967"/>
    <w:rsid w:val="00583B79"/>
    <w:rsid w:val="00583FBB"/>
    <w:rsid w:val="0058461E"/>
    <w:rsid w:val="0058496A"/>
    <w:rsid w:val="00584B5B"/>
    <w:rsid w:val="00584C84"/>
    <w:rsid w:val="005850DB"/>
    <w:rsid w:val="00585239"/>
    <w:rsid w:val="005853F4"/>
    <w:rsid w:val="00586042"/>
    <w:rsid w:val="005865B5"/>
    <w:rsid w:val="00586719"/>
    <w:rsid w:val="00586974"/>
    <w:rsid w:val="00587A19"/>
    <w:rsid w:val="00587A9C"/>
    <w:rsid w:val="005900AC"/>
    <w:rsid w:val="0059026C"/>
    <w:rsid w:val="00590ED4"/>
    <w:rsid w:val="00591082"/>
    <w:rsid w:val="0059151B"/>
    <w:rsid w:val="0059153C"/>
    <w:rsid w:val="005915AB"/>
    <w:rsid w:val="0059191D"/>
    <w:rsid w:val="00591A8C"/>
    <w:rsid w:val="00591E57"/>
    <w:rsid w:val="005935F3"/>
    <w:rsid w:val="00593FA8"/>
    <w:rsid w:val="0059425F"/>
    <w:rsid w:val="005947D0"/>
    <w:rsid w:val="00594A2D"/>
    <w:rsid w:val="00594BDE"/>
    <w:rsid w:val="00594FC3"/>
    <w:rsid w:val="00595E39"/>
    <w:rsid w:val="00596060"/>
    <w:rsid w:val="00596133"/>
    <w:rsid w:val="0059626F"/>
    <w:rsid w:val="00597442"/>
    <w:rsid w:val="00597D10"/>
    <w:rsid w:val="00597F53"/>
    <w:rsid w:val="005A068B"/>
    <w:rsid w:val="005A1F1D"/>
    <w:rsid w:val="005A237D"/>
    <w:rsid w:val="005A2A3B"/>
    <w:rsid w:val="005A3078"/>
    <w:rsid w:val="005A36A0"/>
    <w:rsid w:val="005A3A3A"/>
    <w:rsid w:val="005A53E6"/>
    <w:rsid w:val="005A60E9"/>
    <w:rsid w:val="005A679E"/>
    <w:rsid w:val="005A6BF4"/>
    <w:rsid w:val="005A6F5E"/>
    <w:rsid w:val="005B11B3"/>
    <w:rsid w:val="005B13B7"/>
    <w:rsid w:val="005B20F6"/>
    <w:rsid w:val="005B23EA"/>
    <w:rsid w:val="005B2923"/>
    <w:rsid w:val="005B31FC"/>
    <w:rsid w:val="005B3660"/>
    <w:rsid w:val="005B55F0"/>
    <w:rsid w:val="005B5650"/>
    <w:rsid w:val="005B5782"/>
    <w:rsid w:val="005B60B1"/>
    <w:rsid w:val="005B646F"/>
    <w:rsid w:val="005B6A94"/>
    <w:rsid w:val="005B7A5D"/>
    <w:rsid w:val="005C004A"/>
    <w:rsid w:val="005C0B21"/>
    <w:rsid w:val="005C18F1"/>
    <w:rsid w:val="005C199D"/>
    <w:rsid w:val="005C1A48"/>
    <w:rsid w:val="005C29D2"/>
    <w:rsid w:val="005C2E7B"/>
    <w:rsid w:val="005C3987"/>
    <w:rsid w:val="005C3D46"/>
    <w:rsid w:val="005C46D8"/>
    <w:rsid w:val="005C4985"/>
    <w:rsid w:val="005C4E20"/>
    <w:rsid w:val="005C5D89"/>
    <w:rsid w:val="005C5E28"/>
    <w:rsid w:val="005C65F9"/>
    <w:rsid w:val="005C7D70"/>
    <w:rsid w:val="005D0032"/>
    <w:rsid w:val="005D0363"/>
    <w:rsid w:val="005D0861"/>
    <w:rsid w:val="005D0CC4"/>
    <w:rsid w:val="005D1383"/>
    <w:rsid w:val="005D278F"/>
    <w:rsid w:val="005D2DBE"/>
    <w:rsid w:val="005D32C2"/>
    <w:rsid w:val="005D41ED"/>
    <w:rsid w:val="005D591D"/>
    <w:rsid w:val="005D6041"/>
    <w:rsid w:val="005D6F5A"/>
    <w:rsid w:val="005D71A2"/>
    <w:rsid w:val="005D72FB"/>
    <w:rsid w:val="005D73E0"/>
    <w:rsid w:val="005D743C"/>
    <w:rsid w:val="005E09A0"/>
    <w:rsid w:val="005E1700"/>
    <w:rsid w:val="005E1B3E"/>
    <w:rsid w:val="005E1D63"/>
    <w:rsid w:val="005E1E8B"/>
    <w:rsid w:val="005E1EE0"/>
    <w:rsid w:val="005E2447"/>
    <w:rsid w:val="005E3988"/>
    <w:rsid w:val="005E3D38"/>
    <w:rsid w:val="005E401D"/>
    <w:rsid w:val="005E443A"/>
    <w:rsid w:val="005E51E4"/>
    <w:rsid w:val="005E5A05"/>
    <w:rsid w:val="005E5C56"/>
    <w:rsid w:val="005E5CE1"/>
    <w:rsid w:val="005E5E2B"/>
    <w:rsid w:val="005E63E9"/>
    <w:rsid w:val="005E7128"/>
    <w:rsid w:val="005E747E"/>
    <w:rsid w:val="005E7642"/>
    <w:rsid w:val="005F0EDA"/>
    <w:rsid w:val="005F2D21"/>
    <w:rsid w:val="005F38DB"/>
    <w:rsid w:val="005F3CA8"/>
    <w:rsid w:val="005F3DB7"/>
    <w:rsid w:val="005F5978"/>
    <w:rsid w:val="005F5C16"/>
    <w:rsid w:val="005F63A8"/>
    <w:rsid w:val="005F6C80"/>
    <w:rsid w:val="005F6D66"/>
    <w:rsid w:val="005F7773"/>
    <w:rsid w:val="006002D7"/>
    <w:rsid w:val="00600E42"/>
    <w:rsid w:val="00600FCB"/>
    <w:rsid w:val="006011EF"/>
    <w:rsid w:val="00601D6F"/>
    <w:rsid w:val="00602389"/>
    <w:rsid w:val="00602695"/>
    <w:rsid w:val="00602B08"/>
    <w:rsid w:val="006034CA"/>
    <w:rsid w:val="00603CBC"/>
    <w:rsid w:val="00603CC5"/>
    <w:rsid w:val="006041DB"/>
    <w:rsid w:val="0060473C"/>
    <w:rsid w:val="00604974"/>
    <w:rsid w:val="00604FCF"/>
    <w:rsid w:val="0060513B"/>
    <w:rsid w:val="006052C4"/>
    <w:rsid w:val="00605954"/>
    <w:rsid w:val="006061E1"/>
    <w:rsid w:val="0060690A"/>
    <w:rsid w:val="00607421"/>
    <w:rsid w:val="00611D29"/>
    <w:rsid w:val="0061216B"/>
    <w:rsid w:val="00612488"/>
    <w:rsid w:val="006124C8"/>
    <w:rsid w:val="006127E7"/>
    <w:rsid w:val="006141FB"/>
    <w:rsid w:val="0061480C"/>
    <w:rsid w:val="00614DB7"/>
    <w:rsid w:val="00614F12"/>
    <w:rsid w:val="0061517A"/>
    <w:rsid w:val="006160A8"/>
    <w:rsid w:val="00616382"/>
    <w:rsid w:val="0061648A"/>
    <w:rsid w:val="006171AF"/>
    <w:rsid w:val="006173FB"/>
    <w:rsid w:val="006175E2"/>
    <w:rsid w:val="00617826"/>
    <w:rsid w:val="00620D3D"/>
    <w:rsid w:val="00621298"/>
    <w:rsid w:val="00621D04"/>
    <w:rsid w:val="00621EB9"/>
    <w:rsid w:val="00622221"/>
    <w:rsid w:val="00623156"/>
    <w:rsid w:val="00623A70"/>
    <w:rsid w:val="00624108"/>
    <w:rsid w:val="006245F6"/>
    <w:rsid w:val="0062518B"/>
    <w:rsid w:val="00625D73"/>
    <w:rsid w:val="0062690D"/>
    <w:rsid w:val="00626E01"/>
    <w:rsid w:val="00626FB5"/>
    <w:rsid w:val="00627A5F"/>
    <w:rsid w:val="00630293"/>
    <w:rsid w:val="00630326"/>
    <w:rsid w:val="00630B53"/>
    <w:rsid w:val="00631B2B"/>
    <w:rsid w:val="00631D9D"/>
    <w:rsid w:val="00632F1F"/>
    <w:rsid w:val="006332CC"/>
    <w:rsid w:val="00633D61"/>
    <w:rsid w:val="00633EF3"/>
    <w:rsid w:val="00634046"/>
    <w:rsid w:val="00635D6A"/>
    <w:rsid w:val="00635E96"/>
    <w:rsid w:val="00636171"/>
    <w:rsid w:val="00636BE2"/>
    <w:rsid w:val="00636CDF"/>
    <w:rsid w:val="00636D4C"/>
    <w:rsid w:val="00637675"/>
    <w:rsid w:val="00637726"/>
    <w:rsid w:val="006400F2"/>
    <w:rsid w:val="0064114D"/>
    <w:rsid w:val="0064137E"/>
    <w:rsid w:val="006424C3"/>
    <w:rsid w:val="00642D1F"/>
    <w:rsid w:val="0064383E"/>
    <w:rsid w:val="00643B81"/>
    <w:rsid w:val="00643B9F"/>
    <w:rsid w:val="00644630"/>
    <w:rsid w:val="00644D44"/>
    <w:rsid w:val="006455B8"/>
    <w:rsid w:val="00645A78"/>
    <w:rsid w:val="00646055"/>
    <w:rsid w:val="006463C2"/>
    <w:rsid w:val="00646437"/>
    <w:rsid w:val="00646908"/>
    <w:rsid w:val="00647BC8"/>
    <w:rsid w:val="00650963"/>
    <w:rsid w:val="00651717"/>
    <w:rsid w:val="00652247"/>
    <w:rsid w:val="006524F8"/>
    <w:rsid w:val="00653921"/>
    <w:rsid w:val="006545F2"/>
    <w:rsid w:val="00654A5F"/>
    <w:rsid w:val="006556AC"/>
    <w:rsid w:val="00655DEC"/>
    <w:rsid w:val="00657201"/>
    <w:rsid w:val="00657EEC"/>
    <w:rsid w:val="006604CF"/>
    <w:rsid w:val="006607C6"/>
    <w:rsid w:val="006612B5"/>
    <w:rsid w:val="00661544"/>
    <w:rsid w:val="0066221D"/>
    <w:rsid w:val="00662862"/>
    <w:rsid w:val="00663095"/>
    <w:rsid w:val="00663790"/>
    <w:rsid w:val="00663BEE"/>
    <w:rsid w:val="00663E66"/>
    <w:rsid w:val="00664168"/>
    <w:rsid w:val="006642CF"/>
    <w:rsid w:val="006651F1"/>
    <w:rsid w:val="006652E5"/>
    <w:rsid w:val="006663D9"/>
    <w:rsid w:val="00666E43"/>
    <w:rsid w:val="00667135"/>
    <w:rsid w:val="00670A53"/>
    <w:rsid w:val="00671A98"/>
    <w:rsid w:val="00671CCE"/>
    <w:rsid w:val="00672180"/>
    <w:rsid w:val="00672299"/>
    <w:rsid w:val="00672AAB"/>
    <w:rsid w:val="00672B7B"/>
    <w:rsid w:val="00673AE6"/>
    <w:rsid w:val="00673F23"/>
    <w:rsid w:val="0067533A"/>
    <w:rsid w:val="00676AF1"/>
    <w:rsid w:val="00676D4D"/>
    <w:rsid w:val="00681273"/>
    <w:rsid w:val="0068396C"/>
    <w:rsid w:val="00683F0F"/>
    <w:rsid w:val="0068400D"/>
    <w:rsid w:val="00684269"/>
    <w:rsid w:val="006843E6"/>
    <w:rsid w:val="0068485A"/>
    <w:rsid w:val="00684D8B"/>
    <w:rsid w:val="00686026"/>
    <w:rsid w:val="0068607B"/>
    <w:rsid w:val="00686815"/>
    <w:rsid w:val="00686C97"/>
    <w:rsid w:val="006903AC"/>
    <w:rsid w:val="00690A09"/>
    <w:rsid w:val="00690A6E"/>
    <w:rsid w:val="00691DA4"/>
    <w:rsid w:val="00691F01"/>
    <w:rsid w:val="00692A3E"/>
    <w:rsid w:val="00692FF9"/>
    <w:rsid w:val="00693A5C"/>
    <w:rsid w:val="00693E99"/>
    <w:rsid w:val="00695D4D"/>
    <w:rsid w:val="006964BE"/>
    <w:rsid w:val="006967A8"/>
    <w:rsid w:val="0069682F"/>
    <w:rsid w:val="00696D1C"/>
    <w:rsid w:val="00696D84"/>
    <w:rsid w:val="00697B5A"/>
    <w:rsid w:val="006A0B34"/>
    <w:rsid w:val="006A14F5"/>
    <w:rsid w:val="006A1B85"/>
    <w:rsid w:val="006A1B9B"/>
    <w:rsid w:val="006A1C6D"/>
    <w:rsid w:val="006A2093"/>
    <w:rsid w:val="006A2238"/>
    <w:rsid w:val="006A24AC"/>
    <w:rsid w:val="006A2BAB"/>
    <w:rsid w:val="006A3A30"/>
    <w:rsid w:val="006A4FF1"/>
    <w:rsid w:val="006A5536"/>
    <w:rsid w:val="006A6294"/>
    <w:rsid w:val="006A78D7"/>
    <w:rsid w:val="006A7C17"/>
    <w:rsid w:val="006B048A"/>
    <w:rsid w:val="006B060D"/>
    <w:rsid w:val="006B1618"/>
    <w:rsid w:val="006B1629"/>
    <w:rsid w:val="006B1E0D"/>
    <w:rsid w:val="006B20C9"/>
    <w:rsid w:val="006B2136"/>
    <w:rsid w:val="006B2297"/>
    <w:rsid w:val="006B25F8"/>
    <w:rsid w:val="006B2922"/>
    <w:rsid w:val="006B315B"/>
    <w:rsid w:val="006B320F"/>
    <w:rsid w:val="006B3739"/>
    <w:rsid w:val="006B457A"/>
    <w:rsid w:val="006B4EA6"/>
    <w:rsid w:val="006B5804"/>
    <w:rsid w:val="006B5D01"/>
    <w:rsid w:val="006B5FB4"/>
    <w:rsid w:val="006B69CB"/>
    <w:rsid w:val="006B6A2F"/>
    <w:rsid w:val="006B707E"/>
    <w:rsid w:val="006B7112"/>
    <w:rsid w:val="006B7595"/>
    <w:rsid w:val="006B79B2"/>
    <w:rsid w:val="006B7B28"/>
    <w:rsid w:val="006C00D1"/>
    <w:rsid w:val="006C11BA"/>
    <w:rsid w:val="006C1BC3"/>
    <w:rsid w:val="006C1BF7"/>
    <w:rsid w:val="006C1F9C"/>
    <w:rsid w:val="006C299E"/>
    <w:rsid w:val="006C3CE0"/>
    <w:rsid w:val="006C3CF6"/>
    <w:rsid w:val="006C3D6E"/>
    <w:rsid w:val="006C40D3"/>
    <w:rsid w:val="006C43A9"/>
    <w:rsid w:val="006C43B9"/>
    <w:rsid w:val="006C44E5"/>
    <w:rsid w:val="006C4580"/>
    <w:rsid w:val="006C45A1"/>
    <w:rsid w:val="006C469E"/>
    <w:rsid w:val="006C4C79"/>
    <w:rsid w:val="006C55F1"/>
    <w:rsid w:val="006C59A2"/>
    <w:rsid w:val="006C5BF9"/>
    <w:rsid w:val="006C5CAC"/>
    <w:rsid w:val="006C5E5D"/>
    <w:rsid w:val="006C64A0"/>
    <w:rsid w:val="006C67B4"/>
    <w:rsid w:val="006C6A5B"/>
    <w:rsid w:val="006C6CA8"/>
    <w:rsid w:val="006C6F3D"/>
    <w:rsid w:val="006C7083"/>
    <w:rsid w:val="006C7409"/>
    <w:rsid w:val="006C7550"/>
    <w:rsid w:val="006C7B0C"/>
    <w:rsid w:val="006D006E"/>
    <w:rsid w:val="006D047F"/>
    <w:rsid w:val="006D0501"/>
    <w:rsid w:val="006D05DA"/>
    <w:rsid w:val="006D19DC"/>
    <w:rsid w:val="006D1D59"/>
    <w:rsid w:val="006D2892"/>
    <w:rsid w:val="006D2A49"/>
    <w:rsid w:val="006D2E99"/>
    <w:rsid w:val="006D3618"/>
    <w:rsid w:val="006D4229"/>
    <w:rsid w:val="006D4448"/>
    <w:rsid w:val="006D46F1"/>
    <w:rsid w:val="006D4878"/>
    <w:rsid w:val="006D4CB5"/>
    <w:rsid w:val="006D50B3"/>
    <w:rsid w:val="006D6425"/>
    <w:rsid w:val="006D6624"/>
    <w:rsid w:val="006D6E9D"/>
    <w:rsid w:val="006D71B0"/>
    <w:rsid w:val="006D76C0"/>
    <w:rsid w:val="006E0005"/>
    <w:rsid w:val="006E00A8"/>
    <w:rsid w:val="006E04C6"/>
    <w:rsid w:val="006E1185"/>
    <w:rsid w:val="006E11BC"/>
    <w:rsid w:val="006E1693"/>
    <w:rsid w:val="006E17E6"/>
    <w:rsid w:val="006E2B8D"/>
    <w:rsid w:val="006E3F6C"/>
    <w:rsid w:val="006E466C"/>
    <w:rsid w:val="006E4CC6"/>
    <w:rsid w:val="006E50C8"/>
    <w:rsid w:val="006E5479"/>
    <w:rsid w:val="006E5DE7"/>
    <w:rsid w:val="006E5FB2"/>
    <w:rsid w:val="006E6947"/>
    <w:rsid w:val="006E6EBF"/>
    <w:rsid w:val="006E6FA9"/>
    <w:rsid w:val="006E7D67"/>
    <w:rsid w:val="006F0166"/>
    <w:rsid w:val="006F0EE2"/>
    <w:rsid w:val="006F102F"/>
    <w:rsid w:val="006F205E"/>
    <w:rsid w:val="006F2406"/>
    <w:rsid w:val="006F2B23"/>
    <w:rsid w:val="006F2F3A"/>
    <w:rsid w:val="006F4264"/>
    <w:rsid w:val="006F456A"/>
    <w:rsid w:val="006F5053"/>
    <w:rsid w:val="006F5A9C"/>
    <w:rsid w:val="006F5E45"/>
    <w:rsid w:val="006F6C8A"/>
    <w:rsid w:val="006F6CB2"/>
    <w:rsid w:val="007008FE"/>
    <w:rsid w:val="00700CD3"/>
    <w:rsid w:val="0070128F"/>
    <w:rsid w:val="0070141C"/>
    <w:rsid w:val="00701721"/>
    <w:rsid w:val="007018D1"/>
    <w:rsid w:val="00701E1B"/>
    <w:rsid w:val="007021D1"/>
    <w:rsid w:val="00702546"/>
    <w:rsid w:val="007027E9"/>
    <w:rsid w:val="00702FE9"/>
    <w:rsid w:val="0070318D"/>
    <w:rsid w:val="00703985"/>
    <w:rsid w:val="00703A9A"/>
    <w:rsid w:val="00703BFB"/>
    <w:rsid w:val="007042D9"/>
    <w:rsid w:val="0070443B"/>
    <w:rsid w:val="00704590"/>
    <w:rsid w:val="00704997"/>
    <w:rsid w:val="00705471"/>
    <w:rsid w:val="00705920"/>
    <w:rsid w:val="007059F2"/>
    <w:rsid w:val="00705DFB"/>
    <w:rsid w:val="00706D09"/>
    <w:rsid w:val="00707ABC"/>
    <w:rsid w:val="007102BA"/>
    <w:rsid w:val="007108EA"/>
    <w:rsid w:val="00710F90"/>
    <w:rsid w:val="007111F0"/>
    <w:rsid w:val="00712664"/>
    <w:rsid w:val="00712D2F"/>
    <w:rsid w:val="00714185"/>
    <w:rsid w:val="007158A1"/>
    <w:rsid w:val="00715A0C"/>
    <w:rsid w:val="007160CE"/>
    <w:rsid w:val="0071638C"/>
    <w:rsid w:val="00716464"/>
    <w:rsid w:val="00717475"/>
    <w:rsid w:val="007174AC"/>
    <w:rsid w:val="007176C4"/>
    <w:rsid w:val="00717946"/>
    <w:rsid w:val="007208EA"/>
    <w:rsid w:val="00720E29"/>
    <w:rsid w:val="0072106B"/>
    <w:rsid w:val="0072157B"/>
    <w:rsid w:val="007217D1"/>
    <w:rsid w:val="00723634"/>
    <w:rsid w:val="00723891"/>
    <w:rsid w:val="007247AE"/>
    <w:rsid w:val="00724DF2"/>
    <w:rsid w:val="00724EF3"/>
    <w:rsid w:val="007253EB"/>
    <w:rsid w:val="007258D2"/>
    <w:rsid w:val="00725956"/>
    <w:rsid w:val="00725D76"/>
    <w:rsid w:val="00726142"/>
    <w:rsid w:val="00726479"/>
    <w:rsid w:val="0072650F"/>
    <w:rsid w:val="007271B6"/>
    <w:rsid w:val="00730831"/>
    <w:rsid w:val="00730D63"/>
    <w:rsid w:val="00732579"/>
    <w:rsid w:val="00733ACB"/>
    <w:rsid w:val="00734176"/>
    <w:rsid w:val="00734264"/>
    <w:rsid w:val="00734D7B"/>
    <w:rsid w:val="00734DFE"/>
    <w:rsid w:val="00734F03"/>
    <w:rsid w:val="007359EE"/>
    <w:rsid w:val="00735FE0"/>
    <w:rsid w:val="007367FB"/>
    <w:rsid w:val="00736DB1"/>
    <w:rsid w:val="0073758F"/>
    <w:rsid w:val="00740EB9"/>
    <w:rsid w:val="00741053"/>
    <w:rsid w:val="0074118D"/>
    <w:rsid w:val="00741724"/>
    <w:rsid w:val="00741BCD"/>
    <w:rsid w:val="00741BFC"/>
    <w:rsid w:val="00742216"/>
    <w:rsid w:val="007423E2"/>
    <w:rsid w:val="0074243A"/>
    <w:rsid w:val="00742FE6"/>
    <w:rsid w:val="007432D1"/>
    <w:rsid w:val="0074450B"/>
    <w:rsid w:val="00744B49"/>
    <w:rsid w:val="00744BBE"/>
    <w:rsid w:val="00745255"/>
    <w:rsid w:val="00745D58"/>
    <w:rsid w:val="00745EB1"/>
    <w:rsid w:val="00745EC7"/>
    <w:rsid w:val="00746C10"/>
    <w:rsid w:val="00747287"/>
    <w:rsid w:val="00747AA2"/>
    <w:rsid w:val="00750D72"/>
    <w:rsid w:val="00751172"/>
    <w:rsid w:val="0075124E"/>
    <w:rsid w:val="007512C5"/>
    <w:rsid w:val="00751468"/>
    <w:rsid w:val="007525CE"/>
    <w:rsid w:val="00752EA8"/>
    <w:rsid w:val="0075362A"/>
    <w:rsid w:val="00754D8F"/>
    <w:rsid w:val="00755CEA"/>
    <w:rsid w:val="00755F3F"/>
    <w:rsid w:val="007560F4"/>
    <w:rsid w:val="0075623C"/>
    <w:rsid w:val="007564A7"/>
    <w:rsid w:val="00756AEA"/>
    <w:rsid w:val="007570C3"/>
    <w:rsid w:val="007575FC"/>
    <w:rsid w:val="00757785"/>
    <w:rsid w:val="00757985"/>
    <w:rsid w:val="007607F7"/>
    <w:rsid w:val="00760B7A"/>
    <w:rsid w:val="00763BC0"/>
    <w:rsid w:val="00763F7F"/>
    <w:rsid w:val="00764C70"/>
    <w:rsid w:val="00765870"/>
    <w:rsid w:val="007659AB"/>
    <w:rsid w:val="00765E6B"/>
    <w:rsid w:val="007667C6"/>
    <w:rsid w:val="007670AF"/>
    <w:rsid w:val="00767725"/>
    <w:rsid w:val="007709B2"/>
    <w:rsid w:val="00770ECF"/>
    <w:rsid w:val="00771F82"/>
    <w:rsid w:val="0077264B"/>
    <w:rsid w:val="00772BC3"/>
    <w:rsid w:val="00772EA1"/>
    <w:rsid w:val="007732DF"/>
    <w:rsid w:val="0077333E"/>
    <w:rsid w:val="00773D91"/>
    <w:rsid w:val="007743D8"/>
    <w:rsid w:val="00774693"/>
    <w:rsid w:val="00775759"/>
    <w:rsid w:val="00775B65"/>
    <w:rsid w:val="00775C69"/>
    <w:rsid w:val="007762CD"/>
    <w:rsid w:val="0077656D"/>
    <w:rsid w:val="00776A6D"/>
    <w:rsid w:val="00777765"/>
    <w:rsid w:val="00777A23"/>
    <w:rsid w:val="00777C10"/>
    <w:rsid w:val="007805CB"/>
    <w:rsid w:val="007807A3"/>
    <w:rsid w:val="007807FD"/>
    <w:rsid w:val="00780C63"/>
    <w:rsid w:val="007812E0"/>
    <w:rsid w:val="007826AA"/>
    <w:rsid w:val="00782B3F"/>
    <w:rsid w:val="00782CEA"/>
    <w:rsid w:val="00782FD9"/>
    <w:rsid w:val="00783726"/>
    <w:rsid w:val="00783952"/>
    <w:rsid w:val="0078482C"/>
    <w:rsid w:val="00784904"/>
    <w:rsid w:val="00784BB9"/>
    <w:rsid w:val="00784C5B"/>
    <w:rsid w:val="00785318"/>
    <w:rsid w:val="00785BC3"/>
    <w:rsid w:val="007861CE"/>
    <w:rsid w:val="007869EA"/>
    <w:rsid w:val="00786E99"/>
    <w:rsid w:val="00786F0F"/>
    <w:rsid w:val="00787C23"/>
    <w:rsid w:val="00790A72"/>
    <w:rsid w:val="00791A6C"/>
    <w:rsid w:val="0079380D"/>
    <w:rsid w:val="00794A46"/>
    <w:rsid w:val="00794BAD"/>
    <w:rsid w:val="007952A7"/>
    <w:rsid w:val="00796983"/>
    <w:rsid w:val="0079703D"/>
    <w:rsid w:val="00797516"/>
    <w:rsid w:val="0079751A"/>
    <w:rsid w:val="007978D5"/>
    <w:rsid w:val="00797C16"/>
    <w:rsid w:val="007A0192"/>
    <w:rsid w:val="007A0B2C"/>
    <w:rsid w:val="007A11EF"/>
    <w:rsid w:val="007A1B7D"/>
    <w:rsid w:val="007A1BB5"/>
    <w:rsid w:val="007A2637"/>
    <w:rsid w:val="007A32FC"/>
    <w:rsid w:val="007A3523"/>
    <w:rsid w:val="007A4227"/>
    <w:rsid w:val="007A4533"/>
    <w:rsid w:val="007A4E5A"/>
    <w:rsid w:val="007A4F5B"/>
    <w:rsid w:val="007A5286"/>
    <w:rsid w:val="007A5A72"/>
    <w:rsid w:val="007A5D54"/>
    <w:rsid w:val="007A5DFF"/>
    <w:rsid w:val="007A69B2"/>
    <w:rsid w:val="007A762A"/>
    <w:rsid w:val="007A7F29"/>
    <w:rsid w:val="007B034A"/>
    <w:rsid w:val="007B082A"/>
    <w:rsid w:val="007B0C0A"/>
    <w:rsid w:val="007B0D87"/>
    <w:rsid w:val="007B156E"/>
    <w:rsid w:val="007B31EE"/>
    <w:rsid w:val="007B3476"/>
    <w:rsid w:val="007B3AE4"/>
    <w:rsid w:val="007B4512"/>
    <w:rsid w:val="007B4AD1"/>
    <w:rsid w:val="007B5D76"/>
    <w:rsid w:val="007B6003"/>
    <w:rsid w:val="007B6A06"/>
    <w:rsid w:val="007B6CE7"/>
    <w:rsid w:val="007B709F"/>
    <w:rsid w:val="007B7C66"/>
    <w:rsid w:val="007C0027"/>
    <w:rsid w:val="007C0A80"/>
    <w:rsid w:val="007C0F2D"/>
    <w:rsid w:val="007C1419"/>
    <w:rsid w:val="007C1B4D"/>
    <w:rsid w:val="007C1D6A"/>
    <w:rsid w:val="007C2193"/>
    <w:rsid w:val="007C2BD6"/>
    <w:rsid w:val="007C2F22"/>
    <w:rsid w:val="007C3034"/>
    <w:rsid w:val="007C336F"/>
    <w:rsid w:val="007C36B3"/>
    <w:rsid w:val="007C37D4"/>
    <w:rsid w:val="007C3873"/>
    <w:rsid w:val="007C470C"/>
    <w:rsid w:val="007C4A47"/>
    <w:rsid w:val="007C5BA9"/>
    <w:rsid w:val="007C5E9B"/>
    <w:rsid w:val="007C703F"/>
    <w:rsid w:val="007C71E4"/>
    <w:rsid w:val="007C7451"/>
    <w:rsid w:val="007C7A81"/>
    <w:rsid w:val="007C7A86"/>
    <w:rsid w:val="007D02D9"/>
    <w:rsid w:val="007D0B44"/>
    <w:rsid w:val="007D200E"/>
    <w:rsid w:val="007D2526"/>
    <w:rsid w:val="007D269B"/>
    <w:rsid w:val="007D2813"/>
    <w:rsid w:val="007D2DE8"/>
    <w:rsid w:val="007D33F9"/>
    <w:rsid w:val="007D3518"/>
    <w:rsid w:val="007D3567"/>
    <w:rsid w:val="007D3EA9"/>
    <w:rsid w:val="007D3F4D"/>
    <w:rsid w:val="007D43B0"/>
    <w:rsid w:val="007D44EA"/>
    <w:rsid w:val="007D4843"/>
    <w:rsid w:val="007D582A"/>
    <w:rsid w:val="007D683F"/>
    <w:rsid w:val="007D6CEA"/>
    <w:rsid w:val="007D72ED"/>
    <w:rsid w:val="007D7A4C"/>
    <w:rsid w:val="007E0AC2"/>
    <w:rsid w:val="007E0E37"/>
    <w:rsid w:val="007E0EDE"/>
    <w:rsid w:val="007E1297"/>
    <w:rsid w:val="007E1410"/>
    <w:rsid w:val="007E1D44"/>
    <w:rsid w:val="007E1F56"/>
    <w:rsid w:val="007E231C"/>
    <w:rsid w:val="007E273D"/>
    <w:rsid w:val="007E2C8E"/>
    <w:rsid w:val="007E35EC"/>
    <w:rsid w:val="007E521C"/>
    <w:rsid w:val="007E59D8"/>
    <w:rsid w:val="007E5CE8"/>
    <w:rsid w:val="007E61BB"/>
    <w:rsid w:val="007E64D6"/>
    <w:rsid w:val="007E64EF"/>
    <w:rsid w:val="007E68C1"/>
    <w:rsid w:val="007E6E2B"/>
    <w:rsid w:val="007E70A2"/>
    <w:rsid w:val="007E7138"/>
    <w:rsid w:val="007E7463"/>
    <w:rsid w:val="007E763A"/>
    <w:rsid w:val="007E784A"/>
    <w:rsid w:val="007E79F9"/>
    <w:rsid w:val="007F0D70"/>
    <w:rsid w:val="007F13EB"/>
    <w:rsid w:val="007F1736"/>
    <w:rsid w:val="007F1829"/>
    <w:rsid w:val="007F1ACB"/>
    <w:rsid w:val="007F20A1"/>
    <w:rsid w:val="007F2148"/>
    <w:rsid w:val="007F3096"/>
    <w:rsid w:val="007F3385"/>
    <w:rsid w:val="007F37C6"/>
    <w:rsid w:val="007F3958"/>
    <w:rsid w:val="007F480D"/>
    <w:rsid w:val="007F4CBC"/>
    <w:rsid w:val="007F5DCD"/>
    <w:rsid w:val="007F663B"/>
    <w:rsid w:val="007F6A81"/>
    <w:rsid w:val="007F7112"/>
    <w:rsid w:val="007F78A9"/>
    <w:rsid w:val="007F7C8D"/>
    <w:rsid w:val="007F7DDB"/>
    <w:rsid w:val="007F7F02"/>
    <w:rsid w:val="008000F1"/>
    <w:rsid w:val="008005F2"/>
    <w:rsid w:val="00800E68"/>
    <w:rsid w:val="0080147A"/>
    <w:rsid w:val="00801569"/>
    <w:rsid w:val="00801B10"/>
    <w:rsid w:val="00801E40"/>
    <w:rsid w:val="0080209C"/>
    <w:rsid w:val="008024D5"/>
    <w:rsid w:val="008034FF"/>
    <w:rsid w:val="00805C8C"/>
    <w:rsid w:val="00805E81"/>
    <w:rsid w:val="008073F9"/>
    <w:rsid w:val="0080750A"/>
    <w:rsid w:val="00807D37"/>
    <w:rsid w:val="00810097"/>
    <w:rsid w:val="008119B2"/>
    <w:rsid w:val="00812186"/>
    <w:rsid w:val="00813993"/>
    <w:rsid w:val="00814D09"/>
    <w:rsid w:val="00815536"/>
    <w:rsid w:val="008158E6"/>
    <w:rsid w:val="00815ADB"/>
    <w:rsid w:val="00815E7C"/>
    <w:rsid w:val="008163CB"/>
    <w:rsid w:val="00816489"/>
    <w:rsid w:val="00817634"/>
    <w:rsid w:val="00817E18"/>
    <w:rsid w:val="00820047"/>
    <w:rsid w:val="00821B64"/>
    <w:rsid w:val="00821EAD"/>
    <w:rsid w:val="008227FC"/>
    <w:rsid w:val="0082296A"/>
    <w:rsid w:val="00823EEE"/>
    <w:rsid w:val="00824F23"/>
    <w:rsid w:val="00824FAC"/>
    <w:rsid w:val="008254F9"/>
    <w:rsid w:val="0082633C"/>
    <w:rsid w:val="0082653F"/>
    <w:rsid w:val="0082667F"/>
    <w:rsid w:val="00826AB1"/>
    <w:rsid w:val="00826BBF"/>
    <w:rsid w:val="00830089"/>
    <w:rsid w:val="008303AC"/>
    <w:rsid w:val="00830636"/>
    <w:rsid w:val="00830AD8"/>
    <w:rsid w:val="008315FB"/>
    <w:rsid w:val="00832211"/>
    <w:rsid w:val="00832CD1"/>
    <w:rsid w:val="00833CDC"/>
    <w:rsid w:val="00833FEE"/>
    <w:rsid w:val="008346A5"/>
    <w:rsid w:val="008348B7"/>
    <w:rsid w:val="00834C9D"/>
    <w:rsid w:val="0083567F"/>
    <w:rsid w:val="00835A17"/>
    <w:rsid w:val="00835D6E"/>
    <w:rsid w:val="00836762"/>
    <w:rsid w:val="00836799"/>
    <w:rsid w:val="008374CB"/>
    <w:rsid w:val="0083760B"/>
    <w:rsid w:val="00837B28"/>
    <w:rsid w:val="00837C57"/>
    <w:rsid w:val="00837D4D"/>
    <w:rsid w:val="00837F51"/>
    <w:rsid w:val="00840024"/>
    <w:rsid w:val="00840D78"/>
    <w:rsid w:val="00841264"/>
    <w:rsid w:val="00841595"/>
    <w:rsid w:val="00842617"/>
    <w:rsid w:val="008429CF"/>
    <w:rsid w:val="00842FE2"/>
    <w:rsid w:val="0084307A"/>
    <w:rsid w:val="008437EE"/>
    <w:rsid w:val="00843809"/>
    <w:rsid w:val="008439E6"/>
    <w:rsid w:val="00843BE0"/>
    <w:rsid w:val="008441D2"/>
    <w:rsid w:val="00844F15"/>
    <w:rsid w:val="00845466"/>
    <w:rsid w:val="00845500"/>
    <w:rsid w:val="00845E03"/>
    <w:rsid w:val="00846442"/>
    <w:rsid w:val="0084678C"/>
    <w:rsid w:val="00846B0C"/>
    <w:rsid w:val="00847B46"/>
    <w:rsid w:val="0085063F"/>
    <w:rsid w:val="00850756"/>
    <w:rsid w:val="00850911"/>
    <w:rsid w:val="00852495"/>
    <w:rsid w:val="00852584"/>
    <w:rsid w:val="00853A51"/>
    <w:rsid w:val="00854095"/>
    <w:rsid w:val="00854A59"/>
    <w:rsid w:val="00854D62"/>
    <w:rsid w:val="00854D9F"/>
    <w:rsid w:val="00855998"/>
    <w:rsid w:val="00855E0E"/>
    <w:rsid w:val="0086011A"/>
    <w:rsid w:val="0086077B"/>
    <w:rsid w:val="008610CE"/>
    <w:rsid w:val="00861C85"/>
    <w:rsid w:val="00862DE8"/>
    <w:rsid w:val="00862EB3"/>
    <w:rsid w:val="008641D3"/>
    <w:rsid w:val="00864282"/>
    <w:rsid w:val="00865530"/>
    <w:rsid w:val="00865A7B"/>
    <w:rsid w:val="00865AE7"/>
    <w:rsid w:val="0086617F"/>
    <w:rsid w:val="00866307"/>
    <w:rsid w:val="0086668E"/>
    <w:rsid w:val="00866A5C"/>
    <w:rsid w:val="00867443"/>
    <w:rsid w:val="00867953"/>
    <w:rsid w:val="00870CFE"/>
    <w:rsid w:val="00871F68"/>
    <w:rsid w:val="00873521"/>
    <w:rsid w:val="00873DFB"/>
    <w:rsid w:val="00874760"/>
    <w:rsid w:val="00874AE5"/>
    <w:rsid w:val="00875161"/>
    <w:rsid w:val="008754BC"/>
    <w:rsid w:val="00875AF7"/>
    <w:rsid w:val="00875BAE"/>
    <w:rsid w:val="008767C8"/>
    <w:rsid w:val="00876EAB"/>
    <w:rsid w:val="008800BC"/>
    <w:rsid w:val="008801DA"/>
    <w:rsid w:val="0088143A"/>
    <w:rsid w:val="008817AD"/>
    <w:rsid w:val="00881C2D"/>
    <w:rsid w:val="00882A23"/>
    <w:rsid w:val="00883FD0"/>
    <w:rsid w:val="00884392"/>
    <w:rsid w:val="008843E9"/>
    <w:rsid w:val="00884D43"/>
    <w:rsid w:val="00884DF6"/>
    <w:rsid w:val="008861B4"/>
    <w:rsid w:val="00886581"/>
    <w:rsid w:val="0088736F"/>
    <w:rsid w:val="00887844"/>
    <w:rsid w:val="008910DE"/>
    <w:rsid w:val="00893DE8"/>
    <w:rsid w:val="008951A4"/>
    <w:rsid w:val="00895415"/>
    <w:rsid w:val="00895416"/>
    <w:rsid w:val="0089570D"/>
    <w:rsid w:val="00896053"/>
    <w:rsid w:val="00896115"/>
    <w:rsid w:val="0089699A"/>
    <w:rsid w:val="008977FA"/>
    <w:rsid w:val="008A09E6"/>
    <w:rsid w:val="008A0C2F"/>
    <w:rsid w:val="008A0E9D"/>
    <w:rsid w:val="008A1079"/>
    <w:rsid w:val="008A1813"/>
    <w:rsid w:val="008A1B5B"/>
    <w:rsid w:val="008A242B"/>
    <w:rsid w:val="008A30F9"/>
    <w:rsid w:val="008A4977"/>
    <w:rsid w:val="008A5F7A"/>
    <w:rsid w:val="008A61F0"/>
    <w:rsid w:val="008A6DF2"/>
    <w:rsid w:val="008A7C94"/>
    <w:rsid w:val="008B0214"/>
    <w:rsid w:val="008B0346"/>
    <w:rsid w:val="008B0960"/>
    <w:rsid w:val="008B140A"/>
    <w:rsid w:val="008B19D7"/>
    <w:rsid w:val="008B1F34"/>
    <w:rsid w:val="008B21B7"/>
    <w:rsid w:val="008B2DED"/>
    <w:rsid w:val="008B424F"/>
    <w:rsid w:val="008B4B21"/>
    <w:rsid w:val="008B5403"/>
    <w:rsid w:val="008B55B5"/>
    <w:rsid w:val="008B5D81"/>
    <w:rsid w:val="008B5F4C"/>
    <w:rsid w:val="008B63C4"/>
    <w:rsid w:val="008B755B"/>
    <w:rsid w:val="008B7755"/>
    <w:rsid w:val="008B7C2B"/>
    <w:rsid w:val="008B7F8F"/>
    <w:rsid w:val="008C1BA1"/>
    <w:rsid w:val="008C1E37"/>
    <w:rsid w:val="008C216B"/>
    <w:rsid w:val="008C22C2"/>
    <w:rsid w:val="008C27CD"/>
    <w:rsid w:val="008C2AC2"/>
    <w:rsid w:val="008C3C82"/>
    <w:rsid w:val="008C4B2F"/>
    <w:rsid w:val="008C5811"/>
    <w:rsid w:val="008C6DFC"/>
    <w:rsid w:val="008C7094"/>
    <w:rsid w:val="008C7363"/>
    <w:rsid w:val="008C76B8"/>
    <w:rsid w:val="008C797A"/>
    <w:rsid w:val="008D0374"/>
    <w:rsid w:val="008D175F"/>
    <w:rsid w:val="008D2F8B"/>
    <w:rsid w:val="008D3363"/>
    <w:rsid w:val="008D3FA8"/>
    <w:rsid w:val="008D4543"/>
    <w:rsid w:val="008D4763"/>
    <w:rsid w:val="008D4D99"/>
    <w:rsid w:val="008D54D5"/>
    <w:rsid w:val="008D5538"/>
    <w:rsid w:val="008D5C95"/>
    <w:rsid w:val="008D5DFB"/>
    <w:rsid w:val="008D611C"/>
    <w:rsid w:val="008D7460"/>
    <w:rsid w:val="008D7826"/>
    <w:rsid w:val="008D7CD2"/>
    <w:rsid w:val="008E0B3E"/>
    <w:rsid w:val="008E0BA7"/>
    <w:rsid w:val="008E0E65"/>
    <w:rsid w:val="008E2C56"/>
    <w:rsid w:val="008E491C"/>
    <w:rsid w:val="008E4A86"/>
    <w:rsid w:val="008E4BC4"/>
    <w:rsid w:val="008E535F"/>
    <w:rsid w:val="008E56C9"/>
    <w:rsid w:val="008E5C91"/>
    <w:rsid w:val="008E6DA0"/>
    <w:rsid w:val="008E7938"/>
    <w:rsid w:val="008F05BF"/>
    <w:rsid w:val="008F06A0"/>
    <w:rsid w:val="008F15F0"/>
    <w:rsid w:val="008F2627"/>
    <w:rsid w:val="008F2D97"/>
    <w:rsid w:val="008F30F7"/>
    <w:rsid w:val="008F4BDF"/>
    <w:rsid w:val="008F595F"/>
    <w:rsid w:val="008F5E39"/>
    <w:rsid w:val="008F607D"/>
    <w:rsid w:val="008F60F1"/>
    <w:rsid w:val="008F6D01"/>
    <w:rsid w:val="008F71A9"/>
    <w:rsid w:val="008F760B"/>
    <w:rsid w:val="008F7AF8"/>
    <w:rsid w:val="008F7BA1"/>
    <w:rsid w:val="00900584"/>
    <w:rsid w:val="0090064A"/>
    <w:rsid w:val="00900D22"/>
    <w:rsid w:val="009016D7"/>
    <w:rsid w:val="0090206C"/>
    <w:rsid w:val="009044C9"/>
    <w:rsid w:val="00904544"/>
    <w:rsid w:val="00904DEE"/>
    <w:rsid w:val="009055BC"/>
    <w:rsid w:val="00906E67"/>
    <w:rsid w:val="0090706D"/>
    <w:rsid w:val="009079F1"/>
    <w:rsid w:val="00907AA3"/>
    <w:rsid w:val="00910AB2"/>
    <w:rsid w:val="00910B4F"/>
    <w:rsid w:val="00910FFE"/>
    <w:rsid w:val="0091121E"/>
    <w:rsid w:val="00913310"/>
    <w:rsid w:val="0091366E"/>
    <w:rsid w:val="009144E2"/>
    <w:rsid w:val="00914548"/>
    <w:rsid w:val="00914B49"/>
    <w:rsid w:val="00915109"/>
    <w:rsid w:val="009152DB"/>
    <w:rsid w:val="0091591B"/>
    <w:rsid w:val="00915F63"/>
    <w:rsid w:val="009161C7"/>
    <w:rsid w:val="00916912"/>
    <w:rsid w:val="00916EDE"/>
    <w:rsid w:val="009175F6"/>
    <w:rsid w:val="009207D0"/>
    <w:rsid w:val="00920A7C"/>
    <w:rsid w:val="009213D4"/>
    <w:rsid w:val="00921733"/>
    <w:rsid w:val="009223EE"/>
    <w:rsid w:val="009227FC"/>
    <w:rsid w:val="00922C5F"/>
    <w:rsid w:val="00923148"/>
    <w:rsid w:val="00923519"/>
    <w:rsid w:val="00923CD8"/>
    <w:rsid w:val="00923EA5"/>
    <w:rsid w:val="009240A0"/>
    <w:rsid w:val="009249F8"/>
    <w:rsid w:val="00924C0D"/>
    <w:rsid w:val="00924C70"/>
    <w:rsid w:val="00924ED0"/>
    <w:rsid w:val="009261F1"/>
    <w:rsid w:val="009267DD"/>
    <w:rsid w:val="00926ADA"/>
    <w:rsid w:val="009271CB"/>
    <w:rsid w:val="00927606"/>
    <w:rsid w:val="0093011C"/>
    <w:rsid w:val="0093064A"/>
    <w:rsid w:val="009312E3"/>
    <w:rsid w:val="00931599"/>
    <w:rsid w:val="00931902"/>
    <w:rsid w:val="00931BAA"/>
    <w:rsid w:val="00932703"/>
    <w:rsid w:val="00933116"/>
    <w:rsid w:val="00933184"/>
    <w:rsid w:val="009331DD"/>
    <w:rsid w:val="00934951"/>
    <w:rsid w:val="00934DB8"/>
    <w:rsid w:val="009351FC"/>
    <w:rsid w:val="0093552D"/>
    <w:rsid w:val="00935812"/>
    <w:rsid w:val="00935984"/>
    <w:rsid w:val="0093639F"/>
    <w:rsid w:val="00936AAD"/>
    <w:rsid w:val="00936CC2"/>
    <w:rsid w:val="00936EC2"/>
    <w:rsid w:val="0093707F"/>
    <w:rsid w:val="00937280"/>
    <w:rsid w:val="009372EA"/>
    <w:rsid w:val="00937AE3"/>
    <w:rsid w:val="00941BCE"/>
    <w:rsid w:val="00941F6D"/>
    <w:rsid w:val="009424F2"/>
    <w:rsid w:val="00942B3F"/>
    <w:rsid w:val="00942B78"/>
    <w:rsid w:val="0094324B"/>
    <w:rsid w:val="00943354"/>
    <w:rsid w:val="0094369A"/>
    <w:rsid w:val="00944F46"/>
    <w:rsid w:val="00945B8E"/>
    <w:rsid w:val="009463E1"/>
    <w:rsid w:val="009474B2"/>
    <w:rsid w:val="009501FD"/>
    <w:rsid w:val="009504F2"/>
    <w:rsid w:val="009514CA"/>
    <w:rsid w:val="00951AC0"/>
    <w:rsid w:val="00951B04"/>
    <w:rsid w:val="009526AD"/>
    <w:rsid w:val="009528FA"/>
    <w:rsid w:val="00952A58"/>
    <w:rsid w:val="00953150"/>
    <w:rsid w:val="00953332"/>
    <w:rsid w:val="0095392B"/>
    <w:rsid w:val="009539DF"/>
    <w:rsid w:val="00953FF5"/>
    <w:rsid w:val="009543AD"/>
    <w:rsid w:val="009544CB"/>
    <w:rsid w:val="00955247"/>
    <w:rsid w:val="009556E2"/>
    <w:rsid w:val="00955B87"/>
    <w:rsid w:val="009568B1"/>
    <w:rsid w:val="00956C5C"/>
    <w:rsid w:val="00956C78"/>
    <w:rsid w:val="00957738"/>
    <w:rsid w:val="00957991"/>
    <w:rsid w:val="00957F6D"/>
    <w:rsid w:val="009605A6"/>
    <w:rsid w:val="009609D1"/>
    <w:rsid w:val="0096120B"/>
    <w:rsid w:val="00961713"/>
    <w:rsid w:val="00961F03"/>
    <w:rsid w:val="009623DA"/>
    <w:rsid w:val="00962AC3"/>
    <w:rsid w:val="00962D74"/>
    <w:rsid w:val="009634FC"/>
    <w:rsid w:val="009640F2"/>
    <w:rsid w:val="0096455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39F"/>
    <w:rsid w:val="00973D48"/>
    <w:rsid w:val="00974427"/>
    <w:rsid w:val="009746A3"/>
    <w:rsid w:val="00974CC5"/>
    <w:rsid w:val="00974D8A"/>
    <w:rsid w:val="009773FD"/>
    <w:rsid w:val="00977755"/>
    <w:rsid w:val="00977A2E"/>
    <w:rsid w:val="009800A8"/>
    <w:rsid w:val="00980218"/>
    <w:rsid w:val="00980755"/>
    <w:rsid w:val="00980E90"/>
    <w:rsid w:val="009824E6"/>
    <w:rsid w:val="00982960"/>
    <w:rsid w:val="009829F7"/>
    <w:rsid w:val="00983C24"/>
    <w:rsid w:val="00983DF8"/>
    <w:rsid w:val="00983FC5"/>
    <w:rsid w:val="009841C6"/>
    <w:rsid w:val="009859BF"/>
    <w:rsid w:val="009859D6"/>
    <w:rsid w:val="00985A5A"/>
    <w:rsid w:val="0098675C"/>
    <w:rsid w:val="0098685C"/>
    <w:rsid w:val="009868C7"/>
    <w:rsid w:val="0098691C"/>
    <w:rsid w:val="009872D2"/>
    <w:rsid w:val="00987C10"/>
    <w:rsid w:val="009902C1"/>
    <w:rsid w:val="0099128A"/>
    <w:rsid w:val="009915BE"/>
    <w:rsid w:val="00991C00"/>
    <w:rsid w:val="009926AB"/>
    <w:rsid w:val="00993497"/>
    <w:rsid w:val="00993C69"/>
    <w:rsid w:val="00993CAA"/>
    <w:rsid w:val="0099409B"/>
    <w:rsid w:val="009940CA"/>
    <w:rsid w:val="009944A1"/>
    <w:rsid w:val="00994967"/>
    <w:rsid w:val="00994F17"/>
    <w:rsid w:val="009952B0"/>
    <w:rsid w:val="00995362"/>
    <w:rsid w:val="009956AD"/>
    <w:rsid w:val="00996280"/>
    <w:rsid w:val="00996372"/>
    <w:rsid w:val="00996F86"/>
    <w:rsid w:val="00997D21"/>
    <w:rsid w:val="00997DF6"/>
    <w:rsid w:val="009A0055"/>
    <w:rsid w:val="009A00B9"/>
    <w:rsid w:val="009A0112"/>
    <w:rsid w:val="009A03E6"/>
    <w:rsid w:val="009A0578"/>
    <w:rsid w:val="009A17E4"/>
    <w:rsid w:val="009A2602"/>
    <w:rsid w:val="009A26FF"/>
    <w:rsid w:val="009A2BEE"/>
    <w:rsid w:val="009A2EE4"/>
    <w:rsid w:val="009A31CE"/>
    <w:rsid w:val="009A4A8B"/>
    <w:rsid w:val="009A5296"/>
    <w:rsid w:val="009A5327"/>
    <w:rsid w:val="009A55C7"/>
    <w:rsid w:val="009A570E"/>
    <w:rsid w:val="009A6085"/>
    <w:rsid w:val="009A66E5"/>
    <w:rsid w:val="009A79B8"/>
    <w:rsid w:val="009A7E66"/>
    <w:rsid w:val="009B0439"/>
    <w:rsid w:val="009B093B"/>
    <w:rsid w:val="009B1054"/>
    <w:rsid w:val="009B173F"/>
    <w:rsid w:val="009B1B86"/>
    <w:rsid w:val="009B2568"/>
    <w:rsid w:val="009B26D4"/>
    <w:rsid w:val="009B27CC"/>
    <w:rsid w:val="009B27D4"/>
    <w:rsid w:val="009B2F48"/>
    <w:rsid w:val="009B3436"/>
    <w:rsid w:val="009B4D12"/>
    <w:rsid w:val="009B4DE8"/>
    <w:rsid w:val="009B5CDB"/>
    <w:rsid w:val="009B5F91"/>
    <w:rsid w:val="009B6CED"/>
    <w:rsid w:val="009B6E91"/>
    <w:rsid w:val="009C00CD"/>
    <w:rsid w:val="009C0F98"/>
    <w:rsid w:val="009C153A"/>
    <w:rsid w:val="009C15B8"/>
    <w:rsid w:val="009C1EB2"/>
    <w:rsid w:val="009C2923"/>
    <w:rsid w:val="009C2E49"/>
    <w:rsid w:val="009C35EB"/>
    <w:rsid w:val="009C3E0B"/>
    <w:rsid w:val="009C4359"/>
    <w:rsid w:val="009C4ACA"/>
    <w:rsid w:val="009C5406"/>
    <w:rsid w:val="009C5D19"/>
    <w:rsid w:val="009C6A1C"/>
    <w:rsid w:val="009C7009"/>
    <w:rsid w:val="009C74CB"/>
    <w:rsid w:val="009D0923"/>
    <w:rsid w:val="009D0F96"/>
    <w:rsid w:val="009D2088"/>
    <w:rsid w:val="009D20E5"/>
    <w:rsid w:val="009D256B"/>
    <w:rsid w:val="009D261D"/>
    <w:rsid w:val="009D37A1"/>
    <w:rsid w:val="009D3AB9"/>
    <w:rsid w:val="009D3D9C"/>
    <w:rsid w:val="009D4A09"/>
    <w:rsid w:val="009D6937"/>
    <w:rsid w:val="009D7573"/>
    <w:rsid w:val="009D7AA1"/>
    <w:rsid w:val="009D7F10"/>
    <w:rsid w:val="009E010A"/>
    <w:rsid w:val="009E0392"/>
    <w:rsid w:val="009E03D5"/>
    <w:rsid w:val="009E2518"/>
    <w:rsid w:val="009E2588"/>
    <w:rsid w:val="009E2E22"/>
    <w:rsid w:val="009E3EE1"/>
    <w:rsid w:val="009E4167"/>
    <w:rsid w:val="009E43E3"/>
    <w:rsid w:val="009E4AB3"/>
    <w:rsid w:val="009E544B"/>
    <w:rsid w:val="009E7388"/>
    <w:rsid w:val="009E77AE"/>
    <w:rsid w:val="009E7D14"/>
    <w:rsid w:val="009E7DCF"/>
    <w:rsid w:val="009E7E91"/>
    <w:rsid w:val="009F0A2A"/>
    <w:rsid w:val="009F0B07"/>
    <w:rsid w:val="009F1258"/>
    <w:rsid w:val="009F1363"/>
    <w:rsid w:val="009F1E24"/>
    <w:rsid w:val="009F33BD"/>
    <w:rsid w:val="009F33F7"/>
    <w:rsid w:val="009F34B0"/>
    <w:rsid w:val="009F57D1"/>
    <w:rsid w:val="009F6A37"/>
    <w:rsid w:val="009F7493"/>
    <w:rsid w:val="00A00100"/>
    <w:rsid w:val="00A00727"/>
    <w:rsid w:val="00A009AA"/>
    <w:rsid w:val="00A00B91"/>
    <w:rsid w:val="00A00E63"/>
    <w:rsid w:val="00A00FC6"/>
    <w:rsid w:val="00A01AA3"/>
    <w:rsid w:val="00A01F67"/>
    <w:rsid w:val="00A02799"/>
    <w:rsid w:val="00A02823"/>
    <w:rsid w:val="00A0313A"/>
    <w:rsid w:val="00A033A1"/>
    <w:rsid w:val="00A03556"/>
    <w:rsid w:val="00A03FC9"/>
    <w:rsid w:val="00A04442"/>
    <w:rsid w:val="00A047FC"/>
    <w:rsid w:val="00A04BAF"/>
    <w:rsid w:val="00A04F17"/>
    <w:rsid w:val="00A065B5"/>
    <w:rsid w:val="00A065ED"/>
    <w:rsid w:val="00A0664C"/>
    <w:rsid w:val="00A069E7"/>
    <w:rsid w:val="00A078D1"/>
    <w:rsid w:val="00A07987"/>
    <w:rsid w:val="00A10165"/>
    <w:rsid w:val="00A102BB"/>
    <w:rsid w:val="00A10551"/>
    <w:rsid w:val="00A10AED"/>
    <w:rsid w:val="00A1170D"/>
    <w:rsid w:val="00A11EB0"/>
    <w:rsid w:val="00A1272F"/>
    <w:rsid w:val="00A128F3"/>
    <w:rsid w:val="00A12B7D"/>
    <w:rsid w:val="00A13C38"/>
    <w:rsid w:val="00A14684"/>
    <w:rsid w:val="00A14E4E"/>
    <w:rsid w:val="00A160DB"/>
    <w:rsid w:val="00A168A0"/>
    <w:rsid w:val="00A1797F"/>
    <w:rsid w:val="00A20298"/>
    <w:rsid w:val="00A2031C"/>
    <w:rsid w:val="00A203CF"/>
    <w:rsid w:val="00A2106B"/>
    <w:rsid w:val="00A21C2F"/>
    <w:rsid w:val="00A22C11"/>
    <w:rsid w:val="00A22C92"/>
    <w:rsid w:val="00A231B1"/>
    <w:rsid w:val="00A23362"/>
    <w:rsid w:val="00A237AF"/>
    <w:rsid w:val="00A23856"/>
    <w:rsid w:val="00A23BB4"/>
    <w:rsid w:val="00A240C7"/>
    <w:rsid w:val="00A25A15"/>
    <w:rsid w:val="00A260DA"/>
    <w:rsid w:val="00A2611C"/>
    <w:rsid w:val="00A2611F"/>
    <w:rsid w:val="00A26218"/>
    <w:rsid w:val="00A269DB"/>
    <w:rsid w:val="00A26BED"/>
    <w:rsid w:val="00A272C7"/>
    <w:rsid w:val="00A27457"/>
    <w:rsid w:val="00A27AAE"/>
    <w:rsid w:val="00A27FFB"/>
    <w:rsid w:val="00A3065F"/>
    <w:rsid w:val="00A30B47"/>
    <w:rsid w:val="00A3127E"/>
    <w:rsid w:val="00A31AE7"/>
    <w:rsid w:val="00A327E0"/>
    <w:rsid w:val="00A3345A"/>
    <w:rsid w:val="00A34D35"/>
    <w:rsid w:val="00A34E8A"/>
    <w:rsid w:val="00A34E93"/>
    <w:rsid w:val="00A3517C"/>
    <w:rsid w:val="00A3527C"/>
    <w:rsid w:val="00A356F5"/>
    <w:rsid w:val="00A358AC"/>
    <w:rsid w:val="00A3597A"/>
    <w:rsid w:val="00A36361"/>
    <w:rsid w:val="00A3639C"/>
    <w:rsid w:val="00A37484"/>
    <w:rsid w:val="00A37E3B"/>
    <w:rsid w:val="00A40278"/>
    <w:rsid w:val="00A40C7B"/>
    <w:rsid w:val="00A41A8A"/>
    <w:rsid w:val="00A431F8"/>
    <w:rsid w:val="00A437B5"/>
    <w:rsid w:val="00A43A8C"/>
    <w:rsid w:val="00A4536D"/>
    <w:rsid w:val="00A45ED3"/>
    <w:rsid w:val="00A46471"/>
    <w:rsid w:val="00A46810"/>
    <w:rsid w:val="00A469CE"/>
    <w:rsid w:val="00A470FE"/>
    <w:rsid w:val="00A501ED"/>
    <w:rsid w:val="00A50DC1"/>
    <w:rsid w:val="00A51405"/>
    <w:rsid w:val="00A52621"/>
    <w:rsid w:val="00A5376D"/>
    <w:rsid w:val="00A5379F"/>
    <w:rsid w:val="00A53D48"/>
    <w:rsid w:val="00A53F5D"/>
    <w:rsid w:val="00A54197"/>
    <w:rsid w:val="00A543BF"/>
    <w:rsid w:val="00A54566"/>
    <w:rsid w:val="00A551FD"/>
    <w:rsid w:val="00A5527E"/>
    <w:rsid w:val="00A55468"/>
    <w:rsid w:val="00A56E4D"/>
    <w:rsid w:val="00A573AB"/>
    <w:rsid w:val="00A5752C"/>
    <w:rsid w:val="00A57B52"/>
    <w:rsid w:val="00A611CC"/>
    <w:rsid w:val="00A613DE"/>
    <w:rsid w:val="00A623AE"/>
    <w:rsid w:val="00A624DC"/>
    <w:rsid w:val="00A625CE"/>
    <w:rsid w:val="00A635E0"/>
    <w:rsid w:val="00A63CEE"/>
    <w:rsid w:val="00A64E17"/>
    <w:rsid w:val="00A650FD"/>
    <w:rsid w:val="00A657D2"/>
    <w:rsid w:val="00A657ED"/>
    <w:rsid w:val="00A65BDE"/>
    <w:rsid w:val="00A65F06"/>
    <w:rsid w:val="00A6707C"/>
    <w:rsid w:val="00A711B0"/>
    <w:rsid w:val="00A715F4"/>
    <w:rsid w:val="00A718E8"/>
    <w:rsid w:val="00A721A9"/>
    <w:rsid w:val="00A724BA"/>
    <w:rsid w:val="00A725B1"/>
    <w:rsid w:val="00A725BE"/>
    <w:rsid w:val="00A7354A"/>
    <w:rsid w:val="00A73F03"/>
    <w:rsid w:val="00A7421C"/>
    <w:rsid w:val="00A74860"/>
    <w:rsid w:val="00A74A9D"/>
    <w:rsid w:val="00A75BDA"/>
    <w:rsid w:val="00A75F9C"/>
    <w:rsid w:val="00A76068"/>
    <w:rsid w:val="00A7619F"/>
    <w:rsid w:val="00A77329"/>
    <w:rsid w:val="00A779F7"/>
    <w:rsid w:val="00A77FD5"/>
    <w:rsid w:val="00A803A1"/>
    <w:rsid w:val="00A80886"/>
    <w:rsid w:val="00A80ED4"/>
    <w:rsid w:val="00A81556"/>
    <w:rsid w:val="00A817AA"/>
    <w:rsid w:val="00A81B23"/>
    <w:rsid w:val="00A820CA"/>
    <w:rsid w:val="00A826AA"/>
    <w:rsid w:val="00A8272C"/>
    <w:rsid w:val="00A831EC"/>
    <w:rsid w:val="00A8517C"/>
    <w:rsid w:val="00A85287"/>
    <w:rsid w:val="00A8548C"/>
    <w:rsid w:val="00A857E2"/>
    <w:rsid w:val="00A86135"/>
    <w:rsid w:val="00A861F4"/>
    <w:rsid w:val="00A862F6"/>
    <w:rsid w:val="00A87093"/>
    <w:rsid w:val="00A87B43"/>
    <w:rsid w:val="00A87C74"/>
    <w:rsid w:val="00A87D55"/>
    <w:rsid w:val="00A907DE"/>
    <w:rsid w:val="00A909A6"/>
    <w:rsid w:val="00A91479"/>
    <w:rsid w:val="00A91580"/>
    <w:rsid w:val="00A91F34"/>
    <w:rsid w:val="00A920F5"/>
    <w:rsid w:val="00A92276"/>
    <w:rsid w:val="00A922F6"/>
    <w:rsid w:val="00A9306F"/>
    <w:rsid w:val="00A93BFE"/>
    <w:rsid w:val="00A9420A"/>
    <w:rsid w:val="00A94AC4"/>
    <w:rsid w:val="00A94C81"/>
    <w:rsid w:val="00A9548B"/>
    <w:rsid w:val="00A955DA"/>
    <w:rsid w:val="00A95FA7"/>
    <w:rsid w:val="00A960EB"/>
    <w:rsid w:val="00A96BAD"/>
    <w:rsid w:val="00A96C3C"/>
    <w:rsid w:val="00AA006A"/>
    <w:rsid w:val="00AA01C1"/>
    <w:rsid w:val="00AA03B6"/>
    <w:rsid w:val="00AA0BAE"/>
    <w:rsid w:val="00AA11AB"/>
    <w:rsid w:val="00AA175E"/>
    <w:rsid w:val="00AA1CC3"/>
    <w:rsid w:val="00AA1DD5"/>
    <w:rsid w:val="00AA21DA"/>
    <w:rsid w:val="00AA372F"/>
    <w:rsid w:val="00AA5488"/>
    <w:rsid w:val="00AA5F76"/>
    <w:rsid w:val="00AA6450"/>
    <w:rsid w:val="00AA7699"/>
    <w:rsid w:val="00AB0120"/>
    <w:rsid w:val="00AB0932"/>
    <w:rsid w:val="00AB23C6"/>
    <w:rsid w:val="00AB27E0"/>
    <w:rsid w:val="00AB3693"/>
    <w:rsid w:val="00AB3941"/>
    <w:rsid w:val="00AB4994"/>
    <w:rsid w:val="00AB4E74"/>
    <w:rsid w:val="00AB5977"/>
    <w:rsid w:val="00AB7773"/>
    <w:rsid w:val="00AB79F0"/>
    <w:rsid w:val="00AC069E"/>
    <w:rsid w:val="00AC0DB6"/>
    <w:rsid w:val="00AC0FC0"/>
    <w:rsid w:val="00AC110A"/>
    <w:rsid w:val="00AC11BA"/>
    <w:rsid w:val="00AC11D2"/>
    <w:rsid w:val="00AC1BB3"/>
    <w:rsid w:val="00AC1DFC"/>
    <w:rsid w:val="00AC30E0"/>
    <w:rsid w:val="00AC4D55"/>
    <w:rsid w:val="00AC4FA5"/>
    <w:rsid w:val="00AC54D6"/>
    <w:rsid w:val="00AC6093"/>
    <w:rsid w:val="00AC6577"/>
    <w:rsid w:val="00AC6CA2"/>
    <w:rsid w:val="00AD01C3"/>
    <w:rsid w:val="00AD0266"/>
    <w:rsid w:val="00AD088A"/>
    <w:rsid w:val="00AD0B6B"/>
    <w:rsid w:val="00AD1716"/>
    <w:rsid w:val="00AD2C23"/>
    <w:rsid w:val="00AD34CA"/>
    <w:rsid w:val="00AD3A26"/>
    <w:rsid w:val="00AD3BA5"/>
    <w:rsid w:val="00AD4C7A"/>
    <w:rsid w:val="00AD4DDA"/>
    <w:rsid w:val="00AD5EB7"/>
    <w:rsid w:val="00AD6609"/>
    <w:rsid w:val="00AD68E4"/>
    <w:rsid w:val="00AD7674"/>
    <w:rsid w:val="00AD7DE1"/>
    <w:rsid w:val="00AD7E8D"/>
    <w:rsid w:val="00AE0452"/>
    <w:rsid w:val="00AE0F77"/>
    <w:rsid w:val="00AE105A"/>
    <w:rsid w:val="00AE1CA6"/>
    <w:rsid w:val="00AE1E55"/>
    <w:rsid w:val="00AE1EAC"/>
    <w:rsid w:val="00AE268D"/>
    <w:rsid w:val="00AE27AA"/>
    <w:rsid w:val="00AE284F"/>
    <w:rsid w:val="00AE28F5"/>
    <w:rsid w:val="00AE29DC"/>
    <w:rsid w:val="00AE316F"/>
    <w:rsid w:val="00AE3212"/>
    <w:rsid w:val="00AE342A"/>
    <w:rsid w:val="00AE3C9B"/>
    <w:rsid w:val="00AE507C"/>
    <w:rsid w:val="00AE50D0"/>
    <w:rsid w:val="00AE5B03"/>
    <w:rsid w:val="00AE5BF5"/>
    <w:rsid w:val="00AE66E8"/>
    <w:rsid w:val="00AE6807"/>
    <w:rsid w:val="00AE6AA1"/>
    <w:rsid w:val="00AE6F06"/>
    <w:rsid w:val="00AE7051"/>
    <w:rsid w:val="00AE7D7A"/>
    <w:rsid w:val="00AE7FA2"/>
    <w:rsid w:val="00AF0356"/>
    <w:rsid w:val="00AF0BF5"/>
    <w:rsid w:val="00AF18DF"/>
    <w:rsid w:val="00AF1D7B"/>
    <w:rsid w:val="00AF2748"/>
    <w:rsid w:val="00AF3530"/>
    <w:rsid w:val="00AF425B"/>
    <w:rsid w:val="00AF46B7"/>
    <w:rsid w:val="00AF471C"/>
    <w:rsid w:val="00AF49D6"/>
    <w:rsid w:val="00AF635E"/>
    <w:rsid w:val="00AF64A5"/>
    <w:rsid w:val="00AF6671"/>
    <w:rsid w:val="00AF6D68"/>
    <w:rsid w:val="00AF6ECF"/>
    <w:rsid w:val="00AF6F4B"/>
    <w:rsid w:val="00AF718A"/>
    <w:rsid w:val="00AF7673"/>
    <w:rsid w:val="00AF77B4"/>
    <w:rsid w:val="00B0014A"/>
    <w:rsid w:val="00B005A1"/>
    <w:rsid w:val="00B00D40"/>
    <w:rsid w:val="00B012AF"/>
    <w:rsid w:val="00B017A0"/>
    <w:rsid w:val="00B01C67"/>
    <w:rsid w:val="00B02518"/>
    <w:rsid w:val="00B026C4"/>
    <w:rsid w:val="00B02A5E"/>
    <w:rsid w:val="00B030BC"/>
    <w:rsid w:val="00B040AA"/>
    <w:rsid w:val="00B040AD"/>
    <w:rsid w:val="00B05193"/>
    <w:rsid w:val="00B05899"/>
    <w:rsid w:val="00B05A09"/>
    <w:rsid w:val="00B05AE2"/>
    <w:rsid w:val="00B06267"/>
    <w:rsid w:val="00B06C73"/>
    <w:rsid w:val="00B06D74"/>
    <w:rsid w:val="00B07082"/>
    <w:rsid w:val="00B1031F"/>
    <w:rsid w:val="00B10E74"/>
    <w:rsid w:val="00B112CD"/>
    <w:rsid w:val="00B112E8"/>
    <w:rsid w:val="00B12224"/>
    <w:rsid w:val="00B123D5"/>
    <w:rsid w:val="00B12B5B"/>
    <w:rsid w:val="00B139B4"/>
    <w:rsid w:val="00B13AF1"/>
    <w:rsid w:val="00B13B09"/>
    <w:rsid w:val="00B1420B"/>
    <w:rsid w:val="00B143C5"/>
    <w:rsid w:val="00B150A6"/>
    <w:rsid w:val="00B156DF"/>
    <w:rsid w:val="00B15D46"/>
    <w:rsid w:val="00B16993"/>
    <w:rsid w:val="00B1769D"/>
    <w:rsid w:val="00B20BCA"/>
    <w:rsid w:val="00B21596"/>
    <w:rsid w:val="00B2169D"/>
    <w:rsid w:val="00B2218C"/>
    <w:rsid w:val="00B22E64"/>
    <w:rsid w:val="00B23870"/>
    <w:rsid w:val="00B239E0"/>
    <w:rsid w:val="00B23D3C"/>
    <w:rsid w:val="00B23D9D"/>
    <w:rsid w:val="00B24E4A"/>
    <w:rsid w:val="00B25842"/>
    <w:rsid w:val="00B25CD8"/>
    <w:rsid w:val="00B25F17"/>
    <w:rsid w:val="00B261B1"/>
    <w:rsid w:val="00B2690E"/>
    <w:rsid w:val="00B278C6"/>
    <w:rsid w:val="00B27E13"/>
    <w:rsid w:val="00B3021A"/>
    <w:rsid w:val="00B302A8"/>
    <w:rsid w:val="00B3032F"/>
    <w:rsid w:val="00B31DD7"/>
    <w:rsid w:val="00B32532"/>
    <w:rsid w:val="00B3277F"/>
    <w:rsid w:val="00B32AD9"/>
    <w:rsid w:val="00B33303"/>
    <w:rsid w:val="00B33B5F"/>
    <w:rsid w:val="00B34161"/>
    <w:rsid w:val="00B34984"/>
    <w:rsid w:val="00B34D0A"/>
    <w:rsid w:val="00B3539B"/>
    <w:rsid w:val="00B35D9B"/>
    <w:rsid w:val="00B35EE0"/>
    <w:rsid w:val="00B365DB"/>
    <w:rsid w:val="00B36678"/>
    <w:rsid w:val="00B36AA9"/>
    <w:rsid w:val="00B37D4F"/>
    <w:rsid w:val="00B40020"/>
    <w:rsid w:val="00B4063B"/>
    <w:rsid w:val="00B40D1C"/>
    <w:rsid w:val="00B4122E"/>
    <w:rsid w:val="00B42EE9"/>
    <w:rsid w:val="00B43B16"/>
    <w:rsid w:val="00B451B5"/>
    <w:rsid w:val="00B45442"/>
    <w:rsid w:val="00B45631"/>
    <w:rsid w:val="00B45DBE"/>
    <w:rsid w:val="00B46159"/>
    <w:rsid w:val="00B473E9"/>
    <w:rsid w:val="00B47902"/>
    <w:rsid w:val="00B47B31"/>
    <w:rsid w:val="00B47CEC"/>
    <w:rsid w:val="00B47DD7"/>
    <w:rsid w:val="00B50C38"/>
    <w:rsid w:val="00B51A21"/>
    <w:rsid w:val="00B51EF8"/>
    <w:rsid w:val="00B53067"/>
    <w:rsid w:val="00B53F31"/>
    <w:rsid w:val="00B54087"/>
    <w:rsid w:val="00B5438C"/>
    <w:rsid w:val="00B54EC5"/>
    <w:rsid w:val="00B55546"/>
    <w:rsid w:val="00B55579"/>
    <w:rsid w:val="00B559E1"/>
    <w:rsid w:val="00B55BD1"/>
    <w:rsid w:val="00B55F5E"/>
    <w:rsid w:val="00B567B2"/>
    <w:rsid w:val="00B568A6"/>
    <w:rsid w:val="00B578A1"/>
    <w:rsid w:val="00B57960"/>
    <w:rsid w:val="00B57A0A"/>
    <w:rsid w:val="00B57B3F"/>
    <w:rsid w:val="00B61486"/>
    <w:rsid w:val="00B62590"/>
    <w:rsid w:val="00B625E0"/>
    <w:rsid w:val="00B62EA6"/>
    <w:rsid w:val="00B63C4D"/>
    <w:rsid w:val="00B64200"/>
    <w:rsid w:val="00B64400"/>
    <w:rsid w:val="00B64E8C"/>
    <w:rsid w:val="00B650C1"/>
    <w:rsid w:val="00B65BE3"/>
    <w:rsid w:val="00B65F7A"/>
    <w:rsid w:val="00B661AE"/>
    <w:rsid w:val="00B66699"/>
    <w:rsid w:val="00B670CF"/>
    <w:rsid w:val="00B7001D"/>
    <w:rsid w:val="00B711C5"/>
    <w:rsid w:val="00B727BB"/>
    <w:rsid w:val="00B72FFC"/>
    <w:rsid w:val="00B736BE"/>
    <w:rsid w:val="00B73B9E"/>
    <w:rsid w:val="00B73BF6"/>
    <w:rsid w:val="00B73C96"/>
    <w:rsid w:val="00B7440F"/>
    <w:rsid w:val="00B74719"/>
    <w:rsid w:val="00B749DC"/>
    <w:rsid w:val="00B75212"/>
    <w:rsid w:val="00B75B93"/>
    <w:rsid w:val="00B760CB"/>
    <w:rsid w:val="00B76136"/>
    <w:rsid w:val="00B761DE"/>
    <w:rsid w:val="00B76524"/>
    <w:rsid w:val="00B766CC"/>
    <w:rsid w:val="00B76EF1"/>
    <w:rsid w:val="00B76F2C"/>
    <w:rsid w:val="00B77B4E"/>
    <w:rsid w:val="00B77F9B"/>
    <w:rsid w:val="00B802C4"/>
    <w:rsid w:val="00B81E21"/>
    <w:rsid w:val="00B82143"/>
    <w:rsid w:val="00B8270B"/>
    <w:rsid w:val="00B8281A"/>
    <w:rsid w:val="00B82B25"/>
    <w:rsid w:val="00B832ED"/>
    <w:rsid w:val="00B846F1"/>
    <w:rsid w:val="00B849BC"/>
    <w:rsid w:val="00B84B91"/>
    <w:rsid w:val="00B84EFE"/>
    <w:rsid w:val="00B853F6"/>
    <w:rsid w:val="00B8580D"/>
    <w:rsid w:val="00B859E0"/>
    <w:rsid w:val="00B85B0A"/>
    <w:rsid w:val="00B864F9"/>
    <w:rsid w:val="00B868B7"/>
    <w:rsid w:val="00B86E2B"/>
    <w:rsid w:val="00B86E8D"/>
    <w:rsid w:val="00B87AD0"/>
    <w:rsid w:val="00B87FF4"/>
    <w:rsid w:val="00B91428"/>
    <w:rsid w:val="00B9172F"/>
    <w:rsid w:val="00B920CE"/>
    <w:rsid w:val="00B92234"/>
    <w:rsid w:val="00B92239"/>
    <w:rsid w:val="00B923A3"/>
    <w:rsid w:val="00B929FA"/>
    <w:rsid w:val="00B92EDD"/>
    <w:rsid w:val="00B93179"/>
    <w:rsid w:val="00B932E9"/>
    <w:rsid w:val="00B93683"/>
    <w:rsid w:val="00B93865"/>
    <w:rsid w:val="00B93C0A"/>
    <w:rsid w:val="00B95711"/>
    <w:rsid w:val="00B9580C"/>
    <w:rsid w:val="00B9598D"/>
    <w:rsid w:val="00B95A08"/>
    <w:rsid w:val="00B95C4F"/>
    <w:rsid w:val="00B95EC4"/>
    <w:rsid w:val="00B96487"/>
    <w:rsid w:val="00B96F16"/>
    <w:rsid w:val="00B96FC9"/>
    <w:rsid w:val="00B97077"/>
    <w:rsid w:val="00B97C18"/>
    <w:rsid w:val="00BA07C6"/>
    <w:rsid w:val="00BA09DA"/>
    <w:rsid w:val="00BA1B1D"/>
    <w:rsid w:val="00BA1D24"/>
    <w:rsid w:val="00BA1F08"/>
    <w:rsid w:val="00BA25B8"/>
    <w:rsid w:val="00BA2C72"/>
    <w:rsid w:val="00BA3361"/>
    <w:rsid w:val="00BA3499"/>
    <w:rsid w:val="00BA3849"/>
    <w:rsid w:val="00BA3B6C"/>
    <w:rsid w:val="00BA425C"/>
    <w:rsid w:val="00BA49C4"/>
    <w:rsid w:val="00BA4ECB"/>
    <w:rsid w:val="00BA56FB"/>
    <w:rsid w:val="00BA694C"/>
    <w:rsid w:val="00BA6B59"/>
    <w:rsid w:val="00BA6E7B"/>
    <w:rsid w:val="00BA790D"/>
    <w:rsid w:val="00BB0B28"/>
    <w:rsid w:val="00BB0EF3"/>
    <w:rsid w:val="00BB1989"/>
    <w:rsid w:val="00BB1C64"/>
    <w:rsid w:val="00BB2662"/>
    <w:rsid w:val="00BB3B5D"/>
    <w:rsid w:val="00BB59AC"/>
    <w:rsid w:val="00BB5CA9"/>
    <w:rsid w:val="00BB6430"/>
    <w:rsid w:val="00BB6615"/>
    <w:rsid w:val="00BB67F2"/>
    <w:rsid w:val="00BB6EA8"/>
    <w:rsid w:val="00BB74E2"/>
    <w:rsid w:val="00BB785C"/>
    <w:rsid w:val="00BC18CB"/>
    <w:rsid w:val="00BC227C"/>
    <w:rsid w:val="00BC2999"/>
    <w:rsid w:val="00BC2A82"/>
    <w:rsid w:val="00BC3492"/>
    <w:rsid w:val="00BC35FE"/>
    <w:rsid w:val="00BC3703"/>
    <w:rsid w:val="00BC441F"/>
    <w:rsid w:val="00BC4CD1"/>
    <w:rsid w:val="00BC50F4"/>
    <w:rsid w:val="00BC64F4"/>
    <w:rsid w:val="00BD004E"/>
    <w:rsid w:val="00BD00C6"/>
    <w:rsid w:val="00BD03E2"/>
    <w:rsid w:val="00BD0E6D"/>
    <w:rsid w:val="00BD1403"/>
    <w:rsid w:val="00BD1CBF"/>
    <w:rsid w:val="00BD1EA5"/>
    <w:rsid w:val="00BD234E"/>
    <w:rsid w:val="00BD2BA4"/>
    <w:rsid w:val="00BD2D34"/>
    <w:rsid w:val="00BD3BD5"/>
    <w:rsid w:val="00BD464D"/>
    <w:rsid w:val="00BD5AB9"/>
    <w:rsid w:val="00BD6E48"/>
    <w:rsid w:val="00BD71B0"/>
    <w:rsid w:val="00BD7C95"/>
    <w:rsid w:val="00BE068C"/>
    <w:rsid w:val="00BE0CF6"/>
    <w:rsid w:val="00BE2059"/>
    <w:rsid w:val="00BE2BF5"/>
    <w:rsid w:val="00BE2F49"/>
    <w:rsid w:val="00BE4431"/>
    <w:rsid w:val="00BE4A85"/>
    <w:rsid w:val="00BE5C31"/>
    <w:rsid w:val="00BE6102"/>
    <w:rsid w:val="00BE6150"/>
    <w:rsid w:val="00BE63AA"/>
    <w:rsid w:val="00BE6595"/>
    <w:rsid w:val="00BE6C07"/>
    <w:rsid w:val="00BE707F"/>
    <w:rsid w:val="00BF049A"/>
    <w:rsid w:val="00BF0A72"/>
    <w:rsid w:val="00BF0BD4"/>
    <w:rsid w:val="00BF1DC0"/>
    <w:rsid w:val="00BF3A86"/>
    <w:rsid w:val="00BF40F3"/>
    <w:rsid w:val="00BF4DF9"/>
    <w:rsid w:val="00BF56D4"/>
    <w:rsid w:val="00BF59E1"/>
    <w:rsid w:val="00BF5A93"/>
    <w:rsid w:val="00BF5AB8"/>
    <w:rsid w:val="00BF5AC7"/>
    <w:rsid w:val="00BF7391"/>
    <w:rsid w:val="00C001A9"/>
    <w:rsid w:val="00C00899"/>
    <w:rsid w:val="00C00BBC"/>
    <w:rsid w:val="00C00BE5"/>
    <w:rsid w:val="00C01308"/>
    <w:rsid w:val="00C01FF5"/>
    <w:rsid w:val="00C029DA"/>
    <w:rsid w:val="00C02A6D"/>
    <w:rsid w:val="00C02E1A"/>
    <w:rsid w:val="00C031FC"/>
    <w:rsid w:val="00C03ABB"/>
    <w:rsid w:val="00C040AF"/>
    <w:rsid w:val="00C040BD"/>
    <w:rsid w:val="00C06100"/>
    <w:rsid w:val="00C07563"/>
    <w:rsid w:val="00C078CA"/>
    <w:rsid w:val="00C10175"/>
    <w:rsid w:val="00C1056F"/>
    <w:rsid w:val="00C11233"/>
    <w:rsid w:val="00C12866"/>
    <w:rsid w:val="00C128DA"/>
    <w:rsid w:val="00C12C4D"/>
    <w:rsid w:val="00C144E9"/>
    <w:rsid w:val="00C149B5"/>
    <w:rsid w:val="00C15561"/>
    <w:rsid w:val="00C1692D"/>
    <w:rsid w:val="00C16B23"/>
    <w:rsid w:val="00C16F14"/>
    <w:rsid w:val="00C16FEA"/>
    <w:rsid w:val="00C17170"/>
    <w:rsid w:val="00C175FD"/>
    <w:rsid w:val="00C1797C"/>
    <w:rsid w:val="00C17F0D"/>
    <w:rsid w:val="00C204E9"/>
    <w:rsid w:val="00C20E02"/>
    <w:rsid w:val="00C215CD"/>
    <w:rsid w:val="00C21B52"/>
    <w:rsid w:val="00C2257F"/>
    <w:rsid w:val="00C225A3"/>
    <w:rsid w:val="00C22EB3"/>
    <w:rsid w:val="00C23D2B"/>
    <w:rsid w:val="00C2411A"/>
    <w:rsid w:val="00C2440B"/>
    <w:rsid w:val="00C24666"/>
    <w:rsid w:val="00C24891"/>
    <w:rsid w:val="00C25D64"/>
    <w:rsid w:val="00C25F1A"/>
    <w:rsid w:val="00C26212"/>
    <w:rsid w:val="00C26DA1"/>
    <w:rsid w:val="00C27009"/>
    <w:rsid w:val="00C27082"/>
    <w:rsid w:val="00C2744E"/>
    <w:rsid w:val="00C2769E"/>
    <w:rsid w:val="00C278A1"/>
    <w:rsid w:val="00C27C15"/>
    <w:rsid w:val="00C30995"/>
    <w:rsid w:val="00C30A38"/>
    <w:rsid w:val="00C3162E"/>
    <w:rsid w:val="00C321FE"/>
    <w:rsid w:val="00C3274D"/>
    <w:rsid w:val="00C32954"/>
    <w:rsid w:val="00C3319C"/>
    <w:rsid w:val="00C33CAE"/>
    <w:rsid w:val="00C34B90"/>
    <w:rsid w:val="00C356C3"/>
    <w:rsid w:val="00C3574E"/>
    <w:rsid w:val="00C36033"/>
    <w:rsid w:val="00C3646F"/>
    <w:rsid w:val="00C366B4"/>
    <w:rsid w:val="00C36725"/>
    <w:rsid w:val="00C36880"/>
    <w:rsid w:val="00C3688A"/>
    <w:rsid w:val="00C370AA"/>
    <w:rsid w:val="00C400F6"/>
    <w:rsid w:val="00C40D48"/>
    <w:rsid w:val="00C414C1"/>
    <w:rsid w:val="00C41DB6"/>
    <w:rsid w:val="00C425D5"/>
    <w:rsid w:val="00C4299F"/>
    <w:rsid w:val="00C42A2C"/>
    <w:rsid w:val="00C4375E"/>
    <w:rsid w:val="00C43C0E"/>
    <w:rsid w:val="00C43C8F"/>
    <w:rsid w:val="00C44BF9"/>
    <w:rsid w:val="00C44C0E"/>
    <w:rsid w:val="00C44F23"/>
    <w:rsid w:val="00C450FD"/>
    <w:rsid w:val="00C45E16"/>
    <w:rsid w:val="00C472C1"/>
    <w:rsid w:val="00C47C80"/>
    <w:rsid w:val="00C5040D"/>
    <w:rsid w:val="00C51FF7"/>
    <w:rsid w:val="00C53137"/>
    <w:rsid w:val="00C536C3"/>
    <w:rsid w:val="00C54B62"/>
    <w:rsid w:val="00C5526C"/>
    <w:rsid w:val="00C55690"/>
    <w:rsid w:val="00C5667B"/>
    <w:rsid w:val="00C56A18"/>
    <w:rsid w:val="00C56EE5"/>
    <w:rsid w:val="00C5711D"/>
    <w:rsid w:val="00C572AB"/>
    <w:rsid w:val="00C5752E"/>
    <w:rsid w:val="00C576B8"/>
    <w:rsid w:val="00C57D1D"/>
    <w:rsid w:val="00C60CB5"/>
    <w:rsid w:val="00C613F2"/>
    <w:rsid w:val="00C6203F"/>
    <w:rsid w:val="00C62534"/>
    <w:rsid w:val="00C62A9A"/>
    <w:rsid w:val="00C62F66"/>
    <w:rsid w:val="00C63339"/>
    <w:rsid w:val="00C63D11"/>
    <w:rsid w:val="00C644C3"/>
    <w:rsid w:val="00C647EA"/>
    <w:rsid w:val="00C6486B"/>
    <w:rsid w:val="00C65147"/>
    <w:rsid w:val="00C65847"/>
    <w:rsid w:val="00C660D2"/>
    <w:rsid w:val="00C6650B"/>
    <w:rsid w:val="00C70550"/>
    <w:rsid w:val="00C70776"/>
    <w:rsid w:val="00C70A98"/>
    <w:rsid w:val="00C70D39"/>
    <w:rsid w:val="00C70F47"/>
    <w:rsid w:val="00C71207"/>
    <w:rsid w:val="00C714D4"/>
    <w:rsid w:val="00C71C3D"/>
    <w:rsid w:val="00C71DF4"/>
    <w:rsid w:val="00C725AC"/>
    <w:rsid w:val="00C72825"/>
    <w:rsid w:val="00C728AC"/>
    <w:rsid w:val="00C729EA"/>
    <w:rsid w:val="00C72B58"/>
    <w:rsid w:val="00C72E79"/>
    <w:rsid w:val="00C72FED"/>
    <w:rsid w:val="00C73CB8"/>
    <w:rsid w:val="00C73F79"/>
    <w:rsid w:val="00C74724"/>
    <w:rsid w:val="00C748F5"/>
    <w:rsid w:val="00C74AE5"/>
    <w:rsid w:val="00C75E72"/>
    <w:rsid w:val="00C7610F"/>
    <w:rsid w:val="00C7631F"/>
    <w:rsid w:val="00C76839"/>
    <w:rsid w:val="00C7767A"/>
    <w:rsid w:val="00C77A51"/>
    <w:rsid w:val="00C77AB1"/>
    <w:rsid w:val="00C77EB8"/>
    <w:rsid w:val="00C8080B"/>
    <w:rsid w:val="00C81181"/>
    <w:rsid w:val="00C81CBF"/>
    <w:rsid w:val="00C82215"/>
    <w:rsid w:val="00C83137"/>
    <w:rsid w:val="00C8328E"/>
    <w:rsid w:val="00C844F0"/>
    <w:rsid w:val="00C84563"/>
    <w:rsid w:val="00C84CE0"/>
    <w:rsid w:val="00C84FD0"/>
    <w:rsid w:val="00C85BDE"/>
    <w:rsid w:val="00C87E10"/>
    <w:rsid w:val="00C87F64"/>
    <w:rsid w:val="00C903BE"/>
    <w:rsid w:val="00C91DEB"/>
    <w:rsid w:val="00C91F2C"/>
    <w:rsid w:val="00C923FA"/>
    <w:rsid w:val="00C93572"/>
    <w:rsid w:val="00C93D48"/>
    <w:rsid w:val="00C93DCC"/>
    <w:rsid w:val="00C93DE8"/>
    <w:rsid w:val="00C943DB"/>
    <w:rsid w:val="00C9468E"/>
    <w:rsid w:val="00C95E4E"/>
    <w:rsid w:val="00C964E5"/>
    <w:rsid w:val="00C96625"/>
    <w:rsid w:val="00C968EA"/>
    <w:rsid w:val="00C96922"/>
    <w:rsid w:val="00C97F5F"/>
    <w:rsid w:val="00CA0BF4"/>
    <w:rsid w:val="00CA13DF"/>
    <w:rsid w:val="00CA1A82"/>
    <w:rsid w:val="00CA2322"/>
    <w:rsid w:val="00CA2420"/>
    <w:rsid w:val="00CA2D7A"/>
    <w:rsid w:val="00CA3D59"/>
    <w:rsid w:val="00CA41E3"/>
    <w:rsid w:val="00CA5521"/>
    <w:rsid w:val="00CA6254"/>
    <w:rsid w:val="00CA6325"/>
    <w:rsid w:val="00CA64BC"/>
    <w:rsid w:val="00CA6749"/>
    <w:rsid w:val="00CA6ED2"/>
    <w:rsid w:val="00CA7F25"/>
    <w:rsid w:val="00CB04B6"/>
    <w:rsid w:val="00CB1066"/>
    <w:rsid w:val="00CB197F"/>
    <w:rsid w:val="00CB208F"/>
    <w:rsid w:val="00CB2259"/>
    <w:rsid w:val="00CB24C0"/>
    <w:rsid w:val="00CB2908"/>
    <w:rsid w:val="00CB29B5"/>
    <w:rsid w:val="00CB2A17"/>
    <w:rsid w:val="00CB4CD3"/>
    <w:rsid w:val="00CB5967"/>
    <w:rsid w:val="00CB5CC9"/>
    <w:rsid w:val="00CB73AD"/>
    <w:rsid w:val="00CC0484"/>
    <w:rsid w:val="00CC0AFC"/>
    <w:rsid w:val="00CC0D6B"/>
    <w:rsid w:val="00CC0EFF"/>
    <w:rsid w:val="00CC1892"/>
    <w:rsid w:val="00CC1C7E"/>
    <w:rsid w:val="00CC2773"/>
    <w:rsid w:val="00CC2956"/>
    <w:rsid w:val="00CC2DBB"/>
    <w:rsid w:val="00CC2FF7"/>
    <w:rsid w:val="00CC35B3"/>
    <w:rsid w:val="00CC3657"/>
    <w:rsid w:val="00CC3B3B"/>
    <w:rsid w:val="00CC557E"/>
    <w:rsid w:val="00CC59AA"/>
    <w:rsid w:val="00CC637F"/>
    <w:rsid w:val="00CC6A31"/>
    <w:rsid w:val="00CC6AAB"/>
    <w:rsid w:val="00CC6BAB"/>
    <w:rsid w:val="00CC6D48"/>
    <w:rsid w:val="00CC6D89"/>
    <w:rsid w:val="00CC744A"/>
    <w:rsid w:val="00CC7733"/>
    <w:rsid w:val="00CC7933"/>
    <w:rsid w:val="00CC79F5"/>
    <w:rsid w:val="00CC7D6C"/>
    <w:rsid w:val="00CD0D43"/>
    <w:rsid w:val="00CD0DEE"/>
    <w:rsid w:val="00CD0F94"/>
    <w:rsid w:val="00CD10E6"/>
    <w:rsid w:val="00CD1AE5"/>
    <w:rsid w:val="00CD23EA"/>
    <w:rsid w:val="00CD27AE"/>
    <w:rsid w:val="00CD3304"/>
    <w:rsid w:val="00CD3AE6"/>
    <w:rsid w:val="00CD3D59"/>
    <w:rsid w:val="00CD50C1"/>
    <w:rsid w:val="00CD5575"/>
    <w:rsid w:val="00CD6120"/>
    <w:rsid w:val="00CD6AF0"/>
    <w:rsid w:val="00CD6D55"/>
    <w:rsid w:val="00CE09DA"/>
    <w:rsid w:val="00CE14B5"/>
    <w:rsid w:val="00CE1F4D"/>
    <w:rsid w:val="00CE2111"/>
    <w:rsid w:val="00CE2A4D"/>
    <w:rsid w:val="00CE3472"/>
    <w:rsid w:val="00CE39E0"/>
    <w:rsid w:val="00CE3FC7"/>
    <w:rsid w:val="00CE4540"/>
    <w:rsid w:val="00CE5B1B"/>
    <w:rsid w:val="00CE612D"/>
    <w:rsid w:val="00CE6B06"/>
    <w:rsid w:val="00CE6B0D"/>
    <w:rsid w:val="00CE6D1F"/>
    <w:rsid w:val="00CE71AE"/>
    <w:rsid w:val="00CE71E9"/>
    <w:rsid w:val="00CE72B2"/>
    <w:rsid w:val="00CE7A0E"/>
    <w:rsid w:val="00CF065E"/>
    <w:rsid w:val="00CF18A9"/>
    <w:rsid w:val="00CF1A49"/>
    <w:rsid w:val="00CF1E49"/>
    <w:rsid w:val="00CF20D8"/>
    <w:rsid w:val="00CF2107"/>
    <w:rsid w:val="00CF21E2"/>
    <w:rsid w:val="00CF2280"/>
    <w:rsid w:val="00CF2FAD"/>
    <w:rsid w:val="00CF3365"/>
    <w:rsid w:val="00CF3CC9"/>
    <w:rsid w:val="00CF4580"/>
    <w:rsid w:val="00CF4C48"/>
    <w:rsid w:val="00CF5870"/>
    <w:rsid w:val="00CF5ED9"/>
    <w:rsid w:val="00CF697C"/>
    <w:rsid w:val="00CF6B48"/>
    <w:rsid w:val="00CF6CE6"/>
    <w:rsid w:val="00CF6DE1"/>
    <w:rsid w:val="00CF70F4"/>
    <w:rsid w:val="00CF78A1"/>
    <w:rsid w:val="00D016A3"/>
    <w:rsid w:val="00D01E7D"/>
    <w:rsid w:val="00D028C0"/>
    <w:rsid w:val="00D03BC2"/>
    <w:rsid w:val="00D03E95"/>
    <w:rsid w:val="00D0428E"/>
    <w:rsid w:val="00D05263"/>
    <w:rsid w:val="00D058F2"/>
    <w:rsid w:val="00D068F6"/>
    <w:rsid w:val="00D06AE6"/>
    <w:rsid w:val="00D06E5E"/>
    <w:rsid w:val="00D06EF1"/>
    <w:rsid w:val="00D06F9D"/>
    <w:rsid w:val="00D10C26"/>
    <w:rsid w:val="00D1136A"/>
    <w:rsid w:val="00D11996"/>
    <w:rsid w:val="00D11CBC"/>
    <w:rsid w:val="00D13168"/>
    <w:rsid w:val="00D1338E"/>
    <w:rsid w:val="00D146A1"/>
    <w:rsid w:val="00D14C48"/>
    <w:rsid w:val="00D14F7B"/>
    <w:rsid w:val="00D1524C"/>
    <w:rsid w:val="00D1534D"/>
    <w:rsid w:val="00D1537A"/>
    <w:rsid w:val="00D16583"/>
    <w:rsid w:val="00D165F1"/>
    <w:rsid w:val="00D1756E"/>
    <w:rsid w:val="00D202E1"/>
    <w:rsid w:val="00D202F1"/>
    <w:rsid w:val="00D20580"/>
    <w:rsid w:val="00D20DA5"/>
    <w:rsid w:val="00D21CAF"/>
    <w:rsid w:val="00D2219C"/>
    <w:rsid w:val="00D22E14"/>
    <w:rsid w:val="00D23A08"/>
    <w:rsid w:val="00D23F17"/>
    <w:rsid w:val="00D24214"/>
    <w:rsid w:val="00D2482E"/>
    <w:rsid w:val="00D262B9"/>
    <w:rsid w:val="00D26EFF"/>
    <w:rsid w:val="00D2776F"/>
    <w:rsid w:val="00D27906"/>
    <w:rsid w:val="00D304FE"/>
    <w:rsid w:val="00D3162A"/>
    <w:rsid w:val="00D3247B"/>
    <w:rsid w:val="00D327A3"/>
    <w:rsid w:val="00D333EC"/>
    <w:rsid w:val="00D338A0"/>
    <w:rsid w:val="00D344A7"/>
    <w:rsid w:val="00D346E7"/>
    <w:rsid w:val="00D34E0E"/>
    <w:rsid w:val="00D3539A"/>
    <w:rsid w:val="00D366F5"/>
    <w:rsid w:val="00D36B98"/>
    <w:rsid w:val="00D371AE"/>
    <w:rsid w:val="00D3762D"/>
    <w:rsid w:val="00D403E8"/>
    <w:rsid w:val="00D40515"/>
    <w:rsid w:val="00D405E8"/>
    <w:rsid w:val="00D40875"/>
    <w:rsid w:val="00D4223F"/>
    <w:rsid w:val="00D42B7A"/>
    <w:rsid w:val="00D4336A"/>
    <w:rsid w:val="00D434F1"/>
    <w:rsid w:val="00D43542"/>
    <w:rsid w:val="00D43631"/>
    <w:rsid w:val="00D44B6B"/>
    <w:rsid w:val="00D4530E"/>
    <w:rsid w:val="00D453A9"/>
    <w:rsid w:val="00D45873"/>
    <w:rsid w:val="00D458BF"/>
    <w:rsid w:val="00D4593C"/>
    <w:rsid w:val="00D46616"/>
    <w:rsid w:val="00D468EC"/>
    <w:rsid w:val="00D47219"/>
    <w:rsid w:val="00D47A61"/>
    <w:rsid w:val="00D47B03"/>
    <w:rsid w:val="00D5053E"/>
    <w:rsid w:val="00D50701"/>
    <w:rsid w:val="00D50A4A"/>
    <w:rsid w:val="00D51088"/>
    <w:rsid w:val="00D511A5"/>
    <w:rsid w:val="00D514F0"/>
    <w:rsid w:val="00D525F0"/>
    <w:rsid w:val="00D52CA0"/>
    <w:rsid w:val="00D52E10"/>
    <w:rsid w:val="00D5407E"/>
    <w:rsid w:val="00D54101"/>
    <w:rsid w:val="00D54BC7"/>
    <w:rsid w:val="00D552E9"/>
    <w:rsid w:val="00D55C0C"/>
    <w:rsid w:val="00D5676A"/>
    <w:rsid w:val="00D5751B"/>
    <w:rsid w:val="00D60470"/>
    <w:rsid w:val="00D6107F"/>
    <w:rsid w:val="00D614AB"/>
    <w:rsid w:val="00D62830"/>
    <w:rsid w:val="00D62C95"/>
    <w:rsid w:val="00D63668"/>
    <w:rsid w:val="00D63A7E"/>
    <w:rsid w:val="00D63D30"/>
    <w:rsid w:val="00D64337"/>
    <w:rsid w:val="00D643D7"/>
    <w:rsid w:val="00D646F0"/>
    <w:rsid w:val="00D6510C"/>
    <w:rsid w:val="00D66223"/>
    <w:rsid w:val="00D66AD5"/>
    <w:rsid w:val="00D66D1F"/>
    <w:rsid w:val="00D705FC"/>
    <w:rsid w:val="00D7062F"/>
    <w:rsid w:val="00D70667"/>
    <w:rsid w:val="00D7078A"/>
    <w:rsid w:val="00D719E5"/>
    <w:rsid w:val="00D72DF8"/>
    <w:rsid w:val="00D733A5"/>
    <w:rsid w:val="00D733AB"/>
    <w:rsid w:val="00D7366F"/>
    <w:rsid w:val="00D74006"/>
    <w:rsid w:val="00D74172"/>
    <w:rsid w:val="00D74325"/>
    <w:rsid w:val="00D75875"/>
    <w:rsid w:val="00D75BF4"/>
    <w:rsid w:val="00D75CAC"/>
    <w:rsid w:val="00D75EE9"/>
    <w:rsid w:val="00D75F6E"/>
    <w:rsid w:val="00D763E3"/>
    <w:rsid w:val="00D7707F"/>
    <w:rsid w:val="00D772AC"/>
    <w:rsid w:val="00D77D16"/>
    <w:rsid w:val="00D80757"/>
    <w:rsid w:val="00D81993"/>
    <w:rsid w:val="00D81B60"/>
    <w:rsid w:val="00D838CF"/>
    <w:rsid w:val="00D83EBC"/>
    <w:rsid w:val="00D83EC6"/>
    <w:rsid w:val="00D84068"/>
    <w:rsid w:val="00D8438D"/>
    <w:rsid w:val="00D849B7"/>
    <w:rsid w:val="00D84E5B"/>
    <w:rsid w:val="00D85170"/>
    <w:rsid w:val="00D86428"/>
    <w:rsid w:val="00D86440"/>
    <w:rsid w:val="00D867AB"/>
    <w:rsid w:val="00D867D5"/>
    <w:rsid w:val="00D87553"/>
    <w:rsid w:val="00D8765B"/>
    <w:rsid w:val="00D877C7"/>
    <w:rsid w:val="00D9050B"/>
    <w:rsid w:val="00D907A2"/>
    <w:rsid w:val="00D90C51"/>
    <w:rsid w:val="00D90E28"/>
    <w:rsid w:val="00D92136"/>
    <w:rsid w:val="00D9233D"/>
    <w:rsid w:val="00D935BE"/>
    <w:rsid w:val="00D937F4"/>
    <w:rsid w:val="00D93A5C"/>
    <w:rsid w:val="00D93D70"/>
    <w:rsid w:val="00D93FD4"/>
    <w:rsid w:val="00D94DAB"/>
    <w:rsid w:val="00D96425"/>
    <w:rsid w:val="00D97CCB"/>
    <w:rsid w:val="00DA1E35"/>
    <w:rsid w:val="00DA2BB6"/>
    <w:rsid w:val="00DA30A6"/>
    <w:rsid w:val="00DA429D"/>
    <w:rsid w:val="00DA453B"/>
    <w:rsid w:val="00DA6B13"/>
    <w:rsid w:val="00DA736D"/>
    <w:rsid w:val="00DA7716"/>
    <w:rsid w:val="00DA7B4F"/>
    <w:rsid w:val="00DB0417"/>
    <w:rsid w:val="00DB1310"/>
    <w:rsid w:val="00DB1573"/>
    <w:rsid w:val="00DB1AA3"/>
    <w:rsid w:val="00DB1CE4"/>
    <w:rsid w:val="00DB28C9"/>
    <w:rsid w:val="00DB2DBA"/>
    <w:rsid w:val="00DB31C9"/>
    <w:rsid w:val="00DB3FA8"/>
    <w:rsid w:val="00DB3FED"/>
    <w:rsid w:val="00DB4A85"/>
    <w:rsid w:val="00DB4D5B"/>
    <w:rsid w:val="00DB5151"/>
    <w:rsid w:val="00DB53A0"/>
    <w:rsid w:val="00DB5F69"/>
    <w:rsid w:val="00DB6320"/>
    <w:rsid w:val="00DB6BC7"/>
    <w:rsid w:val="00DB6EC1"/>
    <w:rsid w:val="00DB70A1"/>
    <w:rsid w:val="00DB711A"/>
    <w:rsid w:val="00DB7B16"/>
    <w:rsid w:val="00DC0E7A"/>
    <w:rsid w:val="00DC123C"/>
    <w:rsid w:val="00DC1591"/>
    <w:rsid w:val="00DC1C7F"/>
    <w:rsid w:val="00DC1ED6"/>
    <w:rsid w:val="00DC2891"/>
    <w:rsid w:val="00DC3294"/>
    <w:rsid w:val="00DC38DF"/>
    <w:rsid w:val="00DC3A24"/>
    <w:rsid w:val="00DC4355"/>
    <w:rsid w:val="00DC5282"/>
    <w:rsid w:val="00DC5563"/>
    <w:rsid w:val="00DC6118"/>
    <w:rsid w:val="00DD0ADD"/>
    <w:rsid w:val="00DD0FB5"/>
    <w:rsid w:val="00DD1937"/>
    <w:rsid w:val="00DD1CCA"/>
    <w:rsid w:val="00DD43A1"/>
    <w:rsid w:val="00DD4591"/>
    <w:rsid w:val="00DD506E"/>
    <w:rsid w:val="00DD566D"/>
    <w:rsid w:val="00DD5C8C"/>
    <w:rsid w:val="00DD5CFD"/>
    <w:rsid w:val="00DD5F73"/>
    <w:rsid w:val="00DD61E9"/>
    <w:rsid w:val="00DD6757"/>
    <w:rsid w:val="00DD6BB8"/>
    <w:rsid w:val="00DD6E67"/>
    <w:rsid w:val="00DD7064"/>
    <w:rsid w:val="00DD7325"/>
    <w:rsid w:val="00DD7881"/>
    <w:rsid w:val="00DD7945"/>
    <w:rsid w:val="00DD7E36"/>
    <w:rsid w:val="00DD7E88"/>
    <w:rsid w:val="00DE0063"/>
    <w:rsid w:val="00DE02FE"/>
    <w:rsid w:val="00DE035F"/>
    <w:rsid w:val="00DE140C"/>
    <w:rsid w:val="00DE2F45"/>
    <w:rsid w:val="00DE3B43"/>
    <w:rsid w:val="00DE3CBA"/>
    <w:rsid w:val="00DE43BC"/>
    <w:rsid w:val="00DE4728"/>
    <w:rsid w:val="00DE54D3"/>
    <w:rsid w:val="00DE568E"/>
    <w:rsid w:val="00DE5A55"/>
    <w:rsid w:val="00DE5BE0"/>
    <w:rsid w:val="00DE5E01"/>
    <w:rsid w:val="00DE617B"/>
    <w:rsid w:val="00DE6896"/>
    <w:rsid w:val="00DE6E6C"/>
    <w:rsid w:val="00DE6F2C"/>
    <w:rsid w:val="00DE7976"/>
    <w:rsid w:val="00DF1E84"/>
    <w:rsid w:val="00DF3C01"/>
    <w:rsid w:val="00DF42E5"/>
    <w:rsid w:val="00DF45A2"/>
    <w:rsid w:val="00DF5253"/>
    <w:rsid w:val="00DF670F"/>
    <w:rsid w:val="00DF6834"/>
    <w:rsid w:val="00DF6862"/>
    <w:rsid w:val="00DF71C7"/>
    <w:rsid w:val="00E0173E"/>
    <w:rsid w:val="00E0197C"/>
    <w:rsid w:val="00E03786"/>
    <w:rsid w:val="00E04940"/>
    <w:rsid w:val="00E051D4"/>
    <w:rsid w:val="00E05DE3"/>
    <w:rsid w:val="00E05EE6"/>
    <w:rsid w:val="00E06822"/>
    <w:rsid w:val="00E0687D"/>
    <w:rsid w:val="00E0692A"/>
    <w:rsid w:val="00E06E29"/>
    <w:rsid w:val="00E076AB"/>
    <w:rsid w:val="00E07DB9"/>
    <w:rsid w:val="00E11002"/>
    <w:rsid w:val="00E1129B"/>
    <w:rsid w:val="00E11659"/>
    <w:rsid w:val="00E1216B"/>
    <w:rsid w:val="00E12820"/>
    <w:rsid w:val="00E1287F"/>
    <w:rsid w:val="00E13E6F"/>
    <w:rsid w:val="00E1412D"/>
    <w:rsid w:val="00E1426F"/>
    <w:rsid w:val="00E15684"/>
    <w:rsid w:val="00E15E43"/>
    <w:rsid w:val="00E1695F"/>
    <w:rsid w:val="00E16C7A"/>
    <w:rsid w:val="00E16D78"/>
    <w:rsid w:val="00E17606"/>
    <w:rsid w:val="00E2025C"/>
    <w:rsid w:val="00E20438"/>
    <w:rsid w:val="00E20AC2"/>
    <w:rsid w:val="00E20D63"/>
    <w:rsid w:val="00E20EBA"/>
    <w:rsid w:val="00E2113C"/>
    <w:rsid w:val="00E21270"/>
    <w:rsid w:val="00E21341"/>
    <w:rsid w:val="00E22677"/>
    <w:rsid w:val="00E226D7"/>
    <w:rsid w:val="00E22CDA"/>
    <w:rsid w:val="00E230AE"/>
    <w:rsid w:val="00E232D1"/>
    <w:rsid w:val="00E232DA"/>
    <w:rsid w:val="00E2333D"/>
    <w:rsid w:val="00E24436"/>
    <w:rsid w:val="00E2504F"/>
    <w:rsid w:val="00E25B8F"/>
    <w:rsid w:val="00E26029"/>
    <w:rsid w:val="00E26034"/>
    <w:rsid w:val="00E31434"/>
    <w:rsid w:val="00E31828"/>
    <w:rsid w:val="00E31BBE"/>
    <w:rsid w:val="00E31DBC"/>
    <w:rsid w:val="00E32421"/>
    <w:rsid w:val="00E325A4"/>
    <w:rsid w:val="00E34D11"/>
    <w:rsid w:val="00E35208"/>
    <w:rsid w:val="00E37415"/>
    <w:rsid w:val="00E4085D"/>
    <w:rsid w:val="00E40A07"/>
    <w:rsid w:val="00E41F0A"/>
    <w:rsid w:val="00E4208F"/>
    <w:rsid w:val="00E43132"/>
    <w:rsid w:val="00E433FF"/>
    <w:rsid w:val="00E43A60"/>
    <w:rsid w:val="00E44487"/>
    <w:rsid w:val="00E44583"/>
    <w:rsid w:val="00E44A96"/>
    <w:rsid w:val="00E44D03"/>
    <w:rsid w:val="00E45B9D"/>
    <w:rsid w:val="00E45BF2"/>
    <w:rsid w:val="00E466AF"/>
    <w:rsid w:val="00E46947"/>
    <w:rsid w:val="00E46D47"/>
    <w:rsid w:val="00E46D96"/>
    <w:rsid w:val="00E47638"/>
    <w:rsid w:val="00E476F8"/>
    <w:rsid w:val="00E47F2B"/>
    <w:rsid w:val="00E50A6B"/>
    <w:rsid w:val="00E50E8E"/>
    <w:rsid w:val="00E51FD2"/>
    <w:rsid w:val="00E52573"/>
    <w:rsid w:val="00E534DB"/>
    <w:rsid w:val="00E539D2"/>
    <w:rsid w:val="00E539EA"/>
    <w:rsid w:val="00E542F1"/>
    <w:rsid w:val="00E54981"/>
    <w:rsid w:val="00E54AAB"/>
    <w:rsid w:val="00E55314"/>
    <w:rsid w:val="00E556B0"/>
    <w:rsid w:val="00E55E57"/>
    <w:rsid w:val="00E56411"/>
    <w:rsid w:val="00E566DD"/>
    <w:rsid w:val="00E56C90"/>
    <w:rsid w:val="00E574B8"/>
    <w:rsid w:val="00E60A59"/>
    <w:rsid w:val="00E626FA"/>
    <w:rsid w:val="00E62B08"/>
    <w:rsid w:val="00E63613"/>
    <w:rsid w:val="00E63A7D"/>
    <w:rsid w:val="00E63EA0"/>
    <w:rsid w:val="00E64007"/>
    <w:rsid w:val="00E64480"/>
    <w:rsid w:val="00E64573"/>
    <w:rsid w:val="00E648CE"/>
    <w:rsid w:val="00E659E9"/>
    <w:rsid w:val="00E66474"/>
    <w:rsid w:val="00E6695E"/>
    <w:rsid w:val="00E67941"/>
    <w:rsid w:val="00E67FED"/>
    <w:rsid w:val="00E70EA3"/>
    <w:rsid w:val="00E71C95"/>
    <w:rsid w:val="00E71EAB"/>
    <w:rsid w:val="00E7207F"/>
    <w:rsid w:val="00E7261C"/>
    <w:rsid w:val="00E73063"/>
    <w:rsid w:val="00E73431"/>
    <w:rsid w:val="00E734F8"/>
    <w:rsid w:val="00E74575"/>
    <w:rsid w:val="00E74582"/>
    <w:rsid w:val="00E75215"/>
    <w:rsid w:val="00E75434"/>
    <w:rsid w:val="00E760D4"/>
    <w:rsid w:val="00E76456"/>
    <w:rsid w:val="00E764D7"/>
    <w:rsid w:val="00E76735"/>
    <w:rsid w:val="00E773B7"/>
    <w:rsid w:val="00E776AF"/>
    <w:rsid w:val="00E777E8"/>
    <w:rsid w:val="00E802AC"/>
    <w:rsid w:val="00E80F0A"/>
    <w:rsid w:val="00E813C0"/>
    <w:rsid w:val="00E81E20"/>
    <w:rsid w:val="00E82CD7"/>
    <w:rsid w:val="00E839A7"/>
    <w:rsid w:val="00E83B02"/>
    <w:rsid w:val="00E83C3C"/>
    <w:rsid w:val="00E84403"/>
    <w:rsid w:val="00E857F6"/>
    <w:rsid w:val="00E8608D"/>
    <w:rsid w:val="00E86E1D"/>
    <w:rsid w:val="00E86FF2"/>
    <w:rsid w:val="00E874C4"/>
    <w:rsid w:val="00E87617"/>
    <w:rsid w:val="00E87AA3"/>
    <w:rsid w:val="00E90FDA"/>
    <w:rsid w:val="00E91E31"/>
    <w:rsid w:val="00E920C3"/>
    <w:rsid w:val="00E923A6"/>
    <w:rsid w:val="00E929B4"/>
    <w:rsid w:val="00E93C58"/>
    <w:rsid w:val="00E948FF"/>
    <w:rsid w:val="00E94ADB"/>
    <w:rsid w:val="00E94E0A"/>
    <w:rsid w:val="00E9510E"/>
    <w:rsid w:val="00E95180"/>
    <w:rsid w:val="00E95740"/>
    <w:rsid w:val="00E95ED8"/>
    <w:rsid w:val="00E97941"/>
    <w:rsid w:val="00E97CB9"/>
    <w:rsid w:val="00EA01AA"/>
    <w:rsid w:val="00EA09C0"/>
    <w:rsid w:val="00EA0AA6"/>
    <w:rsid w:val="00EA0FBA"/>
    <w:rsid w:val="00EA1124"/>
    <w:rsid w:val="00EA1144"/>
    <w:rsid w:val="00EA1A57"/>
    <w:rsid w:val="00EA23AF"/>
    <w:rsid w:val="00EA305D"/>
    <w:rsid w:val="00EA35D0"/>
    <w:rsid w:val="00EA3A56"/>
    <w:rsid w:val="00EA418F"/>
    <w:rsid w:val="00EA45C2"/>
    <w:rsid w:val="00EA4E84"/>
    <w:rsid w:val="00EA518E"/>
    <w:rsid w:val="00EA5949"/>
    <w:rsid w:val="00EA5AE9"/>
    <w:rsid w:val="00EA6545"/>
    <w:rsid w:val="00EA6A25"/>
    <w:rsid w:val="00EA71BD"/>
    <w:rsid w:val="00EA731A"/>
    <w:rsid w:val="00EA793B"/>
    <w:rsid w:val="00EB04B5"/>
    <w:rsid w:val="00EB0DD6"/>
    <w:rsid w:val="00EB0F4D"/>
    <w:rsid w:val="00EB149C"/>
    <w:rsid w:val="00EB14CB"/>
    <w:rsid w:val="00EB18DC"/>
    <w:rsid w:val="00EB1AE9"/>
    <w:rsid w:val="00EB1E31"/>
    <w:rsid w:val="00EB27F0"/>
    <w:rsid w:val="00EB33FE"/>
    <w:rsid w:val="00EB3A2A"/>
    <w:rsid w:val="00EB4BB3"/>
    <w:rsid w:val="00EB4DFD"/>
    <w:rsid w:val="00EB4E19"/>
    <w:rsid w:val="00EB5074"/>
    <w:rsid w:val="00EB552D"/>
    <w:rsid w:val="00EB5D35"/>
    <w:rsid w:val="00EB67C2"/>
    <w:rsid w:val="00EB6C07"/>
    <w:rsid w:val="00EB70A6"/>
    <w:rsid w:val="00EB7B29"/>
    <w:rsid w:val="00EC2C17"/>
    <w:rsid w:val="00EC3B16"/>
    <w:rsid w:val="00EC439E"/>
    <w:rsid w:val="00EC4472"/>
    <w:rsid w:val="00EC4827"/>
    <w:rsid w:val="00EC52F4"/>
    <w:rsid w:val="00EC591C"/>
    <w:rsid w:val="00EC5A55"/>
    <w:rsid w:val="00EC5C4C"/>
    <w:rsid w:val="00EC65C7"/>
    <w:rsid w:val="00EC6F0D"/>
    <w:rsid w:val="00EC72FC"/>
    <w:rsid w:val="00EC7A86"/>
    <w:rsid w:val="00ED0D41"/>
    <w:rsid w:val="00ED0E81"/>
    <w:rsid w:val="00ED0F23"/>
    <w:rsid w:val="00ED14EA"/>
    <w:rsid w:val="00ED17F1"/>
    <w:rsid w:val="00ED1921"/>
    <w:rsid w:val="00ED1DF7"/>
    <w:rsid w:val="00ED20F9"/>
    <w:rsid w:val="00ED2489"/>
    <w:rsid w:val="00ED2AF4"/>
    <w:rsid w:val="00ED2BD8"/>
    <w:rsid w:val="00ED3FC5"/>
    <w:rsid w:val="00ED480F"/>
    <w:rsid w:val="00ED4D05"/>
    <w:rsid w:val="00ED4EBE"/>
    <w:rsid w:val="00ED4FBE"/>
    <w:rsid w:val="00ED574C"/>
    <w:rsid w:val="00ED5B6B"/>
    <w:rsid w:val="00ED693B"/>
    <w:rsid w:val="00ED6970"/>
    <w:rsid w:val="00ED78A4"/>
    <w:rsid w:val="00ED7C17"/>
    <w:rsid w:val="00EE0335"/>
    <w:rsid w:val="00EE0BAE"/>
    <w:rsid w:val="00EE1BE1"/>
    <w:rsid w:val="00EE1BFA"/>
    <w:rsid w:val="00EE22DF"/>
    <w:rsid w:val="00EE25DC"/>
    <w:rsid w:val="00EE281E"/>
    <w:rsid w:val="00EE2C52"/>
    <w:rsid w:val="00EE411B"/>
    <w:rsid w:val="00EE48FD"/>
    <w:rsid w:val="00EE568D"/>
    <w:rsid w:val="00EE5786"/>
    <w:rsid w:val="00EE5800"/>
    <w:rsid w:val="00EE5B00"/>
    <w:rsid w:val="00EE5EAE"/>
    <w:rsid w:val="00EE5FE7"/>
    <w:rsid w:val="00EE65AE"/>
    <w:rsid w:val="00EE6C93"/>
    <w:rsid w:val="00EE6D9D"/>
    <w:rsid w:val="00EE6EE8"/>
    <w:rsid w:val="00EE748F"/>
    <w:rsid w:val="00EE7758"/>
    <w:rsid w:val="00EF09B1"/>
    <w:rsid w:val="00EF0AB2"/>
    <w:rsid w:val="00EF0FAE"/>
    <w:rsid w:val="00EF15D0"/>
    <w:rsid w:val="00EF206C"/>
    <w:rsid w:val="00EF264E"/>
    <w:rsid w:val="00EF2830"/>
    <w:rsid w:val="00EF302D"/>
    <w:rsid w:val="00EF3116"/>
    <w:rsid w:val="00EF3457"/>
    <w:rsid w:val="00EF38F4"/>
    <w:rsid w:val="00EF3B02"/>
    <w:rsid w:val="00EF3CB6"/>
    <w:rsid w:val="00EF3CDB"/>
    <w:rsid w:val="00EF4968"/>
    <w:rsid w:val="00EF4E96"/>
    <w:rsid w:val="00EF6173"/>
    <w:rsid w:val="00EF63DA"/>
    <w:rsid w:val="00EF727F"/>
    <w:rsid w:val="00EF77EB"/>
    <w:rsid w:val="00EF77EE"/>
    <w:rsid w:val="00EF7ED5"/>
    <w:rsid w:val="00EF7F0E"/>
    <w:rsid w:val="00F00EA6"/>
    <w:rsid w:val="00F01630"/>
    <w:rsid w:val="00F0177D"/>
    <w:rsid w:val="00F01CD0"/>
    <w:rsid w:val="00F01FF7"/>
    <w:rsid w:val="00F02403"/>
    <w:rsid w:val="00F026B3"/>
    <w:rsid w:val="00F02E56"/>
    <w:rsid w:val="00F030AA"/>
    <w:rsid w:val="00F03267"/>
    <w:rsid w:val="00F03943"/>
    <w:rsid w:val="00F03C25"/>
    <w:rsid w:val="00F04E45"/>
    <w:rsid w:val="00F05259"/>
    <w:rsid w:val="00F0572C"/>
    <w:rsid w:val="00F058D4"/>
    <w:rsid w:val="00F05E0A"/>
    <w:rsid w:val="00F05E5E"/>
    <w:rsid w:val="00F0748F"/>
    <w:rsid w:val="00F101A4"/>
    <w:rsid w:val="00F1030F"/>
    <w:rsid w:val="00F10554"/>
    <w:rsid w:val="00F10617"/>
    <w:rsid w:val="00F10EBD"/>
    <w:rsid w:val="00F10F10"/>
    <w:rsid w:val="00F10F11"/>
    <w:rsid w:val="00F126CB"/>
    <w:rsid w:val="00F1272C"/>
    <w:rsid w:val="00F12747"/>
    <w:rsid w:val="00F13EC5"/>
    <w:rsid w:val="00F13F08"/>
    <w:rsid w:val="00F14238"/>
    <w:rsid w:val="00F14513"/>
    <w:rsid w:val="00F146E3"/>
    <w:rsid w:val="00F14A9D"/>
    <w:rsid w:val="00F14B5F"/>
    <w:rsid w:val="00F153A6"/>
    <w:rsid w:val="00F15E36"/>
    <w:rsid w:val="00F16236"/>
    <w:rsid w:val="00F167D1"/>
    <w:rsid w:val="00F17031"/>
    <w:rsid w:val="00F17E63"/>
    <w:rsid w:val="00F2141B"/>
    <w:rsid w:val="00F2149D"/>
    <w:rsid w:val="00F2152B"/>
    <w:rsid w:val="00F21F56"/>
    <w:rsid w:val="00F21F70"/>
    <w:rsid w:val="00F231E4"/>
    <w:rsid w:val="00F232F7"/>
    <w:rsid w:val="00F23686"/>
    <w:rsid w:val="00F24FF3"/>
    <w:rsid w:val="00F252AB"/>
    <w:rsid w:val="00F25BDE"/>
    <w:rsid w:val="00F260A3"/>
    <w:rsid w:val="00F27001"/>
    <w:rsid w:val="00F2734B"/>
    <w:rsid w:val="00F276DA"/>
    <w:rsid w:val="00F277A6"/>
    <w:rsid w:val="00F30576"/>
    <w:rsid w:val="00F305C4"/>
    <w:rsid w:val="00F30A60"/>
    <w:rsid w:val="00F3143D"/>
    <w:rsid w:val="00F31749"/>
    <w:rsid w:val="00F318C5"/>
    <w:rsid w:val="00F319DD"/>
    <w:rsid w:val="00F321F4"/>
    <w:rsid w:val="00F322A8"/>
    <w:rsid w:val="00F32D8A"/>
    <w:rsid w:val="00F33224"/>
    <w:rsid w:val="00F3350E"/>
    <w:rsid w:val="00F350E1"/>
    <w:rsid w:val="00F352A3"/>
    <w:rsid w:val="00F359E0"/>
    <w:rsid w:val="00F36A37"/>
    <w:rsid w:val="00F36E63"/>
    <w:rsid w:val="00F37018"/>
    <w:rsid w:val="00F3710E"/>
    <w:rsid w:val="00F3753E"/>
    <w:rsid w:val="00F40B80"/>
    <w:rsid w:val="00F410A6"/>
    <w:rsid w:val="00F41E58"/>
    <w:rsid w:val="00F4255B"/>
    <w:rsid w:val="00F430BC"/>
    <w:rsid w:val="00F43117"/>
    <w:rsid w:val="00F43664"/>
    <w:rsid w:val="00F447A5"/>
    <w:rsid w:val="00F447DA"/>
    <w:rsid w:val="00F44E06"/>
    <w:rsid w:val="00F44F2B"/>
    <w:rsid w:val="00F44FDF"/>
    <w:rsid w:val="00F45042"/>
    <w:rsid w:val="00F46384"/>
    <w:rsid w:val="00F46BD3"/>
    <w:rsid w:val="00F4724A"/>
    <w:rsid w:val="00F47B7C"/>
    <w:rsid w:val="00F509C4"/>
    <w:rsid w:val="00F50A3D"/>
    <w:rsid w:val="00F50AC3"/>
    <w:rsid w:val="00F51B43"/>
    <w:rsid w:val="00F51ED1"/>
    <w:rsid w:val="00F5210E"/>
    <w:rsid w:val="00F52B73"/>
    <w:rsid w:val="00F52C70"/>
    <w:rsid w:val="00F52E73"/>
    <w:rsid w:val="00F52E91"/>
    <w:rsid w:val="00F53AAC"/>
    <w:rsid w:val="00F53D72"/>
    <w:rsid w:val="00F5405D"/>
    <w:rsid w:val="00F546BD"/>
    <w:rsid w:val="00F549E5"/>
    <w:rsid w:val="00F54C8F"/>
    <w:rsid w:val="00F55500"/>
    <w:rsid w:val="00F55DF8"/>
    <w:rsid w:val="00F5629D"/>
    <w:rsid w:val="00F56342"/>
    <w:rsid w:val="00F567E5"/>
    <w:rsid w:val="00F5726D"/>
    <w:rsid w:val="00F5796B"/>
    <w:rsid w:val="00F57A4B"/>
    <w:rsid w:val="00F57ABF"/>
    <w:rsid w:val="00F601FC"/>
    <w:rsid w:val="00F6164F"/>
    <w:rsid w:val="00F61F42"/>
    <w:rsid w:val="00F621BD"/>
    <w:rsid w:val="00F625A1"/>
    <w:rsid w:val="00F6292D"/>
    <w:rsid w:val="00F636B1"/>
    <w:rsid w:val="00F6378C"/>
    <w:rsid w:val="00F6390E"/>
    <w:rsid w:val="00F63C69"/>
    <w:rsid w:val="00F647F3"/>
    <w:rsid w:val="00F64BA5"/>
    <w:rsid w:val="00F66D63"/>
    <w:rsid w:val="00F66E37"/>
    <w:rsid w:val="00F67060"/>
    <w:rsid w:val="00F67838"/>
    <w:rsid w:val="00F70F1E"/>
    <w:rsid w:val="00F71188"/>
    <w:rsid w:val="00F71888"/>
    <w:rsid w:val="00F719BE"/>
    <w:rsid w:val="00F7228D"/>
    <w:rsid w:val="00F72589"/>
    <w:rsid w:val="00F72B43"/>
    <w:rsid w:val="00F73096"/>
    <w:rsid w:val="00F73137"/>
    <w:rsid w:val="00F733F2"/>
    <w:rsid w:val="00F73AD0"/>
    <w:rsid w:val="00F74509"/>
    <w:rsid w:val="00F74A0E"/>
    <w:rsid w:val="00F750D1"/>
    <w:rsid w:val="00F75166"/>
    <w:rsid w:val="00F76939"/>
    <w:rsid w:val="00F772AD"/>
    <w:rsid w:val="00F77381"/>
    <w:rsid w:val="00F77772"/>
    <w:rsid w:val="00F81921"/>
    <w:rsid w:val="00F819D0"/>
    <w:rsid w:val="00F8223A"/>
    <w:rsid w:val="00F826C8"/>
    <w:rsid w:val="00F83013"/>
    <w:rsid w:val="00F8316F"/>
    <w:rsid w:val="00F83970"/>
    <w:rsid w:val="00F84658"/>
    <w:rsid w:val="00F84DE6"/>
    <w:rsid w:val="00F84EE9"/>
    <w:rsid w:val="00F858E5"/>
    <w:rsid w:val="00F86F45"/>
    <w:rsid w:val="00F8705E"/>
    <w:rsid w:val="00F90141"/>
    <w:rsid w:val="00F907C8"/>
    <w:rsid w:val="00F91412"/>
    <w:rsid w:val="00F91B9A"/>
    <w:rsid w:val="00F9249C"/>
    <w:rsid w:val="00F92B59"/>
    <w:rsid w:val="00F930C9"/>
    <w:rsid w:val="00F9392A"/>
    <w:rsid w:val="00F9403D"/>
    <w:rsid w:val="00F959AB"/>
    <w:rsid w:val="00F95C3F"/>
    <w:rsid w:val="00F968E8"/>
    <w:rsid w:val="00F96A14"/>
    <w:rsid w:val="00F971CB"/>
    <w:rsid w:val="00FA0303"/>
    <w:rsid w:val="00FA087E"/>
    <w:rsid w:val="00FA0B49"/>
    <w:rsid w:val="00FA1601"/>
    <w:rsid w:val="00FA1786"/>
    <w:rsid w:val="00FA19D6"/>
    <w:rsid w:val="00FA1CDE"/>
    <w:rsid w:val="00FA2612"/>
    <w:rsid w:val="00FA27E2"/>
    <w:rsid w:val="00FA2C19"/>
    <w:rsid w:val="00FA307C"/>
    <w:rsid w:val="00FA3F39"/>
    <w:rsid w:val="00FA416F"/>
    <w:rsid w:val="00FA467B"/>
    <w:rsid w:val="00FA4B8C"/>
    <w:rsid w:val="00FA503B"/>
    <w:rsid w:val="00FA5925"/>
    <w:rsid w:val="00FA5E8A"/>
    <w:rsid w:val="00FA679B"/>
    <w:rsid w:val="00FA7EEB"/>
    <w:rsid w:val="00FB09BE"/>
    <w:rsid w:val="00FB0BDC"/>
    <w:rsid w:val="00FB0DFB"/>
    <w:rsid w:val="00FB1120"/>
    <w:rsid w:val="00FB142C"/>
    <w:rsid w:val="00FB1C2E"/>
    <w:rsid w:val="00FB1F16"/>
    <w:rsid w:val="00FB209C"/>
    <w:rsid w:val="00FB255A"/>
    <w:rsid w:val="00FB25EE"/>
    <w:rsid w:val="00FB2F8B"/>
    <w:rsid w:val="00FB3212"/>
    <w:rsid w:val="00FB3318"/>
    <w:rsid w:val="00FB3F53"/>
    <w:rsid w:val="00FB4370"/>
    <w:rsid w:val="00FB594A"/>
    <w:rsid w:val="00FB6321"/>
    <w:rsid w:val="00FB6674"/>
    <w:rsid w:val="00FB7431"/>
    <w:rsid w:val="00FC093A"/>
    <w:rsid w:val="00FC0DE6"/>
    <w:rsid w:val="00FC1018"/>
    <w:rsid w:val="00FC2A4A"/>
    <w:rsid w:val="00FC2F16"/>
    <w:rsid w:val="00FC405E"/>
    <w:rsid w:val="00FC4149"/>
    <w:rsid w:val="00FC45D6"/>
    <w:rsid w:val="00FC4FCD"/>
    <w:rsid w:val="00FC6220"/>
    <w:rsid w:val="00FC6A66"/>
    <w:rsid w:val="00FC7918"/>
    <w:rsid w:val="00FC7F8B"/>
    <w:rsid w:val="00FD029B"/>
    <w:rsid w:val="00FD0455"/>
    <w:rsid w:val="00FD0A9B"/>
    <w:rsid w:val="00FD10BA"/>
    <w:rsid w:val="00FD1490"/>
    <w:rsid w:val="00FD1DC5"/>
    <w:rsid w:val="00FD2796"/>
    <w:rsid w:val="00FD2A47"/>
    <w:rsid w:val="00FD2DDB"/>
    <w:rsid w:val="00FD2E95"/>
    <w:rsid w:val="00FD3707"/>
    <w:rsid w:val="00FD4450"/>
    <w:rsid w:val="00FD4496"/>
    <w:rsid w:val="00FD4ABB"/>
    <w:rsid w:val="00FD6189"/>
    <w:rsid w:val="00FD6345"/>
    <w:rsid w:val="00FD67C0"/>
    <w:rsid w:val="00FD6BB2"/>
    <w:rsid w:val="00FD6FB5"/>
    <w:rsid w:val="00FD72CB"/>
    <w:rsid w:val="00FD7E80"/>
    <w:rsid w:val="00FE0110"/>
    <w:rsid w:val="00FE045C"/>
    <w:rsid w:val="00FE0D90"/>
    <w:rsid w:val="00FE116A"/>
    <w:rsid w:val="00FE1A1A"/>
    <w:rsid w:val="00FE2CA0"/>
    <w:rsid w:val="00FE3719"/>
    <w:rsid w:val="00FE39ED"/>
    <w:rsid w:val="00FE40DC"/>
    <w:rsid w:val="00FE4421"/>
    <w:rsid w:val="00FE49A4"/>
    <w:rsid w:val="00FE4AA6"/>
    <w:rsid w:val="00FE4D8D"/>
    <w:rsid w:val="00FE4ECD"/>
    <w:rsid w:val="00FE6065"/>
    <w:rsid w:val="00FE6668"/>
    <w:rsid w:val="00FE6997"/>
    <w:rsid w:val="00FE6D21"/>
    <w:rsid w:val="00FE6ED0"/>
    <w:rsid w:val="00FE76A3"/>
    <w:rsid w:val="00FE78CC"/>
    <w:rsid w:val="00FF01B0"/>
    <w:rsid w:val="00FF2900"/>
    <w:rsid w:val="00FF2FF6"/>
    <w:rsid w:val="00FF4046"/>
    <w:rsid w:val="00FF48AF"/>
    <w:rsid w:val="00FF5A73"/>
    <w:rsid w:val="00FF6D18"/>
    <w:rsid w:val="00FF6DFA"/>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semiHidden="0" w:uiPriority="9"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uiPriority="0"/>
    <w:lsdException w:name="Body Text Inden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60"/>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qFormat/>
    <w:locked/>
    <w:rsid w:val="009331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uiPriority w:val="9"/>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link w:val="ConsPlusNormal0"/>
    <w:uiPriority w:val="99"/>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uiPriority w:val="3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59"/>
    <w:rsid w:val="008559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855998"/>
    <w:rPr>
      <w:rFonts w:ascii="Tahoma" w:hAnsi="Tahoma" w:cs="Tahoma"/>
      <w:sz w:val="16"/>
      <w:szCs w:val="16"/>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Название Знак"/>
    <w:basedOn w:val="a0"/>
    <w:link w:val="ad"/>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eastAsia="Times New Roman"/>
      <w:b/>
      <w:bCs/>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uiPriority w:val="34"/>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aliases w:val="Основной текст Знак1,Основной текст Знак Знак, Знак7 Знак Знак, Знак7 Знак"/>
    <w:basedOn w:val="a"/>
    <w:link w:val="af2"/>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aliases w:val="Основной текст Знак1 Знак1,Основной текст Знак Знак Знак1, Знак7 Знак Знак Знак1, Знак7 Знак Знак2"/>
    <w:basedOn w:val="a0"/>
    <w:link w:val="af1"/>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480A98"/>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480A98"/>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480A98"/>
    <w:rPr>
      <w:rFonts w:asciiTheme="minorHAnsi" w:eastAsia="Times New Roman" w:hAnsi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480A98"/>
    <w:rPr>
      <w:rFonts w:asciiTheme="minorHAnsi" w:eastAsia="Times New Roman"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6">
    <w:name w:val="Emphasis"/>
    <w:qFormat/>
    <w:locked/>
    <w:rsid w:val="00C65147"/>
    <w:rPr>
      <w:i/>
      <w:iCs/>
    </w:rPr>
  </w:style>
  <w:style w:type="character" w:customStyle="1" w:styleId="ConsPlusNormal0">
    <w:name w:val="ConsPlusNormal Знак"/>
    <w:link w:val="ConsPlusNormal"/>
    <w:locked/>
    <w:rsid w:val="009331DD"/>
    <w:rPr>
      <w:rFonts w:ascii="Arial" w:eastAsia="Times New Roman" w:hAnsi="Arial" w:cs="Arial"/>
      <w:sz w:val="20"/>
      <w:szCs w:val="20"/>
    </w:rPr>
  </w:style>
  <w:style w:type="character" w:customStyle="1" w:styleId="90">
    <w:name w:val="Заголовок 9 Знак"/>
    <w:basedOn w:val="a0"/>
    <w:link w:val="9"/>
    <w:rsid w:val="009331DD"/>
    <w:rPr>
      <w:rFonts w:ascii="Arial" w:eastAsia="Times New Roman" w:hAnsi="Arial" w:cs="Arial"/>
    </w:rPr>
  </w:style>
  <w:style w:type="character" w:customStyle="1" w:styleId="26">
    <w:name w:val="Основной текст Знак2"/>
    <w:aliases w:val="Основной текст Знак1 Знак,Основной текст Знак Знак Знак, Знак7 Знак Знак Знак, Знак7 Знак Знак1"/>
    <w:locked/>
    <w:rsid w:val="009331DD"/>
    <w:rPr>
      <w:sz w:val="28"/>
    </w:rPr>
  </w:style>
  <w:style w:type="character" w:styleId="af7">
    <w:name w:val="page number"/>
    <w:basedOn w:val="a0"/>
    <w:rsid w:val="009331DD"/>
  </w:style>
  <w:style w:type="paragraph" w:styleId="36">
    <w:name w:val="Body Text Indent 3"/>
    <w:basedOn w:val="a"/>
    <w:link w:val="37"/>
    <w:rsid w:val="009331D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9331DD"/>
    <w:rPr>
      <w:rFonts w:ascii="Times New Roman" w:eastAsia="Times New Roman" w:hAnsi="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1DD"/>
    <w:pPr>
      <w:widowControl w:val="0"/>
      <w:adjustRightInd w:val="0"/>
      <w:spacing w:after="160" w:line="240" w:lineRule="exact"/>
      <w:jc w:val="right"/>
    </w:pPr>
    <w:rPr>
      <w:rFonts w:ascii="Times New Roman" w:eastAsia="Times New Roman" w:hAnsi="Times New Roman"/>
      <w:sz w:val="20"/>
      <w:szCs w:val="20"/>
      <w:lang w:val="en-GB"/>
    </w:rPr>
  </w:style>
  <w:style w:type="paragraph" w:styleId="27">
    <w:name w:val="Body Text 2"/>
    <w:basedOn w:val="a"/>
    <w:link w:val="28"/>
    <w:rsid w:val="009331DD"/>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rsid w:val="009331DD"/>
    <w:rPr>
      <w:rFonts w:ascii="Times New Roman" w:eastAsia="Times New Roman" w:hAnsi="Times New Roman"/>
      <w:sz w:val="20"/>
      <w:szCs w:val="20"/>
    </w:rPr>
  </w:style>
  <w:style w:type="paragraph" w:customStyle="1" w:styleId="ConsNonformat">
    <w:name w:val="ConsNonformat"/>
    <w:rsid w:val="009331DD"/>
    <w:pPr>
      <w:widowControl w:val="0"/>
    </w:pPr>
    <w:rPr>
      <w:rFonts w:ascii="Courier New" w:eastAsia="Times New Roman" w:hAnsi="Courier New"/>
      <w:snapToGrid w:val="0"/>
      <w:sz w:val="20"/>
      <w:szCs w:val="20"/>
    </w:rPr>
  </w:style>
  <w:style w:type="paragraph" w:styleId="af9">
    <w:name w:val="footnote text"/>
    <w:basedOn w:val="a"/>
    <w:link w:val="afa"/>
    <w:uiPriority w:val="99"/>
    <w:unhideWhenUsed/>
    <w:rsid w:val="009331DD"/>
    <w:pPr>
      <w:spacing w:after="0" w:line="240" w:lineRule="auto"/>
    </w:pPr>
    <w:rPr>
      <w:sz w:val="20"/>
      <w:szCs w:val="20"/>
    </w:rPr>
  </w:style>
  <w:style w:type="character" w:customStyle="1" w:styleId="afa">
    <w:name w:val="Текст сноски Знак"/>
    <w:basedOn w:val="a0"/>
    <w:link w:val="af9"/>
    <w:uiPriority w:val="99"/>
    <w:rsid w:val="009331DD"/>
    <w:rPr>
      <w:sz w:val="20"/>
      <w:szCs w:val="20"/>
      <w:lang w:eastAsia="en-US"/>
    </w:rPr>
  </w:style>
  <w:style w:type="character" w:styleId="afb">
    <w:name w:val="footnote reference"/>
    <w:uiPriority w:val="99"/>
    <w:unhideWhenUsed/>
    <w:rsid w:val="009331DD"/>
    <w:rPr>
      <w:vertAlign w:val="superscript"/>
    </w:rPr>
  </w:style>
  <w:style w:type="paragraph" w:customStyle="1" w:styleId="11Char">
    <w:name w:val="Знак1 Знак Знак Знак Знак Знак Знак Знак Знак1 Char"/>
    <w:basedOn w:val="a"/>
    <w:rsid w:val="009331DD"/>
    <w:pPr>
      <w:spacing w:after="160" w:line="240" w:lineRule="exact"/>
    </w:pPr>
    <w:rPr>
      <w:rFonts w:ascii="Verdana" w:eastAsia="Times New Roman" w:hAnsi="Verdana" w:cs="Verdana"/>
      <w:sz w:val="20"/>
      <w:szCs w:val="20"/>
      <w:lang w:val="en-US"/>
    </w:rPr>
  </w:style>
  <w:style w:type="paragraph" w:customStyle="1" w:styleId="S0">
    <w:name w:val="S_Маркированный"/>
    <w:basedOn w:val="12"/>
    <w:rsid w:val="009331DD"/>
    <w:pPr>
      <w:tabs>
        <w:tab w:val="clear" w:pos="840"/>
        <w:tab w:val="clear" w:pos="2149"/>
        <w:tab w:val="num" w:pos="1211"/>
      </w:tabs>
      <w:ind w:left="1211"/>
    </w:pPr>
    <w:rPr>
      <w:w w:val="109"/>
    </w:rPr>
  </w:style>
  <w:style w:type="paragraph" w:customStyle="1" w:styleId="6-2">
    <w:name w:val="6.Табл.-2уровень"/>
    <w:basedOn w:val="a"/>
    <w:qFormat/>
    <w:rsid w:val="009331DD"/>
    <w:pPr>
      <w:widowControl w:val="0"/>
      <w:spacing w:after="0" w:line="240" w:lineRule="auto"/>
      <w:ind w:left="454" w:right="57" w:hanging="170"/>
    </w:pPr>
    <w:rPr>
      <w:rFonts w:ascii="Times New Roman" w:eastAsia="Times New Roman" w:hAnsi="Times New Roman"/>
      <w:lang w:eastAsia="ru-RU"/>
    </w:rPr>
  </w:style>
  <w:style w:type="paragraph" w:customStyle="1" w:styleId="6-3">
    <w:name w:val="6.Табл.-3уровень"/>
    <w:basedOn w:val="a"/>
    <w:rsid w:val="009331DD"/>
    <w:pPr>
      <w:widowControl w:val="0"/>
      <w:spacing w:after="0" w:line="240" w:lineRule="auto"/>
      <w:ind w:left="624" w:right="57" w:hanging="170"/>
    </w:pPr>
    <w:rPr>
      <w:rFonts w:ascii="Times New Roman" w:eastAsia="Times New Roman" w:hAnsi="Times New Roman"/>
      <w:lang w:eastAsia="ru-RU"/>
    </w:rPr>
  </w:style>
  <w:style w:type="paragraph" w:styleId="afc">
    <w:name w:val="Body Text Indent"/>
    <w:basedOn w:val="a"/>
    <w:link w:val="afd"/>
    <w:uiPriority w:val="99"/>
    <w:unhideWhenUsed/>
    <w:rsid w:val="009331DD"/>
    <w:pPr>
      <w:spacing w:after="120" w:line="240" w:lineRule="auto"/>
      <w:ind w:left="283"/>
    </w:pPr>
  </w:style>
  <w:style w:type="character" w:customStyle="1" w:styleId="afd">
    <w:name w:val="Основной текст с отступом Знак"/>
    <w:basedOn w:val="a0"/>
    <w:link w:val="afc"/>
    <w:uiPriority w:val="99"/>
    <w:rsid w:val="009331DD"/>
    <w:rPr>
      <w:lang w:eastAsia="en-US"/>
    </w:rPr>
  </w:style>
  <w:style w:type="paragraph" w:customStyle="1" w:styleId="6-">
    <w:name w:val="6.Табл.-данные"/>
    <w:basedOn w:val="a"/>
    <w:uiPriority w:val="99"/>
    <w:rsid w:val="009331DD"/>
    <w:pPr>
      <w:widowControl w:val="0"/>
      <w:suppressAutoHyphens/>
      <w:spacing w:after="0" w:line="240" w:lineRule="auto"/>
      <w:ind w:left="57" w:right="57"/>
      <w:jc w:val="center"/>
    </w:pPr>
    <w:rPr>
      <w:rFonts w:ascii="Times New Roman" w:eastAsia="Times New Roman" w:hAnsi="Times New Roman"/>
      <w:sz w:val="24"/>
      <w:szCs w:val="24"/>
      <w:lang w:eastAsia="ru-RU"/>
    </w:rPr>
  </w:style>
  <w:style w:type="paragraph" w:customStyle="1" w:styleId="314">
    <w:name w:val="Основной текст 31"/>
    <w:basedOn w:val="a"/>
    <w:rsid w:val="009331DD"/>
    <w:pPr>
      <w:suppressAutoHyphens/>
      <w:spacing w:after="120" w:line="360" w:lineRule="auto"/>
      <w:ind w:firstLine="709"/>
      <w:jc w:val="both"/>
    </w:pPr>
    <w:rPr>
      <w:rFonts w:ascii="Times New Roman" w:eastAsia="Times New Roman" w:hAnsi="Times New Roman"/>
      <w:sz w:val="16"/>
      <w:szCs w:val="16"/>
      <w:lang w:eastAsia="ar-SA"/>
    </w:rPr>
  </w:style>
  <w:style w:type="paragraph" w:customStyle="1" w:styleId="214">
    <w:name w:val="Основной текст 21"/>
    <w:basedOn w:val="a"/>
    <w:rsid w:val="009331DD"/>
    <w:pPr>
      <w:suppressAutoHyphens/>
      <w:spacing w:after="0" w:line="240" w:lineRule="auto"/>
      <w:jc w:val="both"/>
    </w:pPr>
    <w:rPr>
      <w:rFonts w:ascii="Times New Roman" w:eastAsia="Times New Roman" w:hAnsi="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semiHidden="0" w:uiPriority="9"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60"/>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uiPriority w:val="99"/>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uiPriority w:val="3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39"/>
    <w:rsid w:val="008559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855998"/>
    <w:rPr>
      <w:rFonts w:ascii="Tahoma" w:hAnsi="Tahoma" w:cs="Tahoma"/>
      <w:sz w:val="16"/>
      <w:szCs w:val="16"/>
    </w:rPr>
  </w:style>
  <w:style w:type="paragraph" w:customStyle="1" w:styleId="a8">
    <w:name w:val="Знак Знак Знак Знак Знак Знак Знак Знак Знак Знак"/>
    <w:basedOn w:val="a"/>
    <w:uiPriority w:val="99"/>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uiPriority w:val="99"/>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Название Знак"/>
    <w:basedOn w:val="a0"/>
    <w:link w:val="ad"/>
    <w:uiPriority w:val="99"/>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ascii="Cambria" w:eastAsia="Times New Roman" w:hAnsi="Cambria" w:cs="Times New Roman"/>
      <w:b/>
      <w:bCs/>
      <w:color w:val="365F91"/>
      <w:sz w:val="28"/>
      <w:szCs w:val="28"/>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uiPriority w:val="99"/>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uiPriority w:val="99"/>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uiPriority w:val="34"/>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uiPriority w:val="99"/>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uiPriority w:val="99"/>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uiPriority w:val="99"/>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uiPriority w:val="99"/>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basedOn w:val="a"/>
    <w:link w:val="af2"/>
    <w:uiPriority w:val="99"/>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10762502">
      <w:bodyDiv w:val="1"/>
      <w:marLeft w:val="0"/>
      <w:marRight w:val="0"/>
      <w:marTop w:val="0"/>
      <w:marBottom w:val="0"/>
      <w:divBdr>
        <w:top w:val="none" w:sz="0" w:space="0" w:color="auto"/>
        <w:left w:val="none" w:sz="0" w:space="0" w:color="auto"/>
        <w:bottom w:val="none" w:sz="0" w:space="0" w:color="auto"/>
        <w:right w:val="none" w:sz="0" w:space="0" w:color="auto"/>
      </w:divBdr>
    </w:div>
    <w:div w:id="14811945">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159350686">
      <w:bodyDiv w:val="1"/>
      <w:marLeft w:val="0"/>
      <w:marRight w:val="0"/>
      <w:marTop w:val="0"/>
      <w:marBottom w:val="0"/>
      <w:divBdr>
        <w:top w:val="none" w:sz="0" w:space="0" w:color="auto"/>
        <w:left w:val="none" w:sz="0" w:space="0" w:color="auto"/>
        <w:bottom w:val="none" w:sz="0" w:space="0" w:color="auto"/>
        <w:right w:val="none" w:sz="0" w:space="0" w:color="auto"/>
      </w:divBdr>
    </w:div>
    <w:div w:id="213472651">
      <w:bodyDiv w:val="1"/>
      <w:marLeft w:val="0"/>
      <w:marRight w:val="0"/>
      <w:marTop w:val="0"/>
      <w:marBottom w:val="0"/>
      <w:divBdr>
        <w:top w:val="none" w:sz="0" w:space="0" w:color="auto"/>
        <w:left w:val="none" w:sz="0" w:space="0" w:color="auto"/>
        <w:bottom w:val="none" w:sz="0" w:space="0" w:color="auto"/>
        <w:right w:val="none" w:sz="0" w:space="0" w:color="auto"/>
      </w:divBdr>
    </w:div>
    <w:div w:id="254360230">
      <w:bodyDiv w:val="1"/>
      <w:marLeft w:val="0"/>
      <w:marRight w:val="0"/>
      <w:marTop w:val="0"/>
      <w:marBottom w:val="0"/>
      <w:divBdr>
        <w:top w:val="none" w:sz="0" w:space="0" w:color="auto"/>
        <w:left w:val="none" w:sz="0" w:space="0" w:color="auto"/>
        <w:bottom w:val="none" w:sz="0" w:space="0" w:color="auto"/>
        <w:right w:val="none" w:sz="0" w:space="0" w:color="auto"/>
      </w:divBdr>
    </w:div>
    <w:div w:id="296107686">
      <w:bodyDiv w:val="1"/>
      <w:marLeft w:val="0"/>
      <w:marRight w:val="0"/>
      <w:marTop w:val="0"/>
      <w:marBottom w:val="0"/>
      <w:divBdr>
        <w:top w:val="none" w:sz="0" w:space="0" w:color="auto"/>
        <w:left w:val="none" w:sz="0" w:space="0" w:color="auto"/>
        <w:bottom w:val="none" w:sz="0" w:space="0" w:color="auto"/>
        <w:right w:val="none" w:sz="0" w:space="0" w:color="auto"/>
      </w:divBdr>
    </w:div>
    <w:div w:id="307513131">
      <w:bodyDiv w:val="1"/>
      <w:marLeft w:val="0"/>
      <w:marRight w:val="0"/>
      <w:marTop w:val="0"/>
      <w:marBottom w:val="0"/>
      <w:divBdr>
        <w:top w:val="none" w:sz="0" w:space="0" w:color="auto"/>
        <w:left w:val="none" w:sz="0" w:space="0" w:color="auto"/>
        <w:bottom w:val="none" w:sz="0" w:space="0" w:color="auto"/>
        <w:right w:val="none" w:sz="0" w:space="0" w:color="auto"/>
      </w:divBdr>
    </w:div>
    <w:div w:id="440958968">
      <w:bodyDiv w:val="1"/>
      <w:marLeft w:val="0"/>
      <w:marRight w:val="0"/>
      <w:marTop w:val="0"/>
      <w:marBottom w:val="0"/>
      <w:divBdr>
        <w:top w:val="none" w:sz="0" w:space="0" w:color="auto"/>
        <w:left w:val="none" w:sz="0" w:space="0" w:color="auto"/>
        <w:bottom w:val="none" w:sz="0" w:space="0" w:color="auto"/>
        <w:right w:val="none" w:sz="0" w:space="0" w:color="auto"/>
      </w:divBdr>
    </w:div>
    <w:div w:id="473640120">
      <w:bodyDiv w:val="1"/>
      <w:marLeft w:val="0"/>
      <w:marRight w:val="0"/>
      <w:marTop w:val="0"/>
      <w:marBottom w:val="0"/>
      <w:divBdr>
        <w:top w:val="none" w:sz="0" w:space="0" w:color="auto"/>
        <w:left w:val="none" w:sz="0" w:space="0" w:color="auto"/>
        <w:bottom w:val="none" w:sz="0" w:space="0" w:color="auto"/>
        <w:right w:val="none" w:sz="0" w:space="0" w:color="auto"/>
      </w:divBdr>
    </w:div>
    <w:div w:id="1032799787">
      <w:marLeft w:val="0"/>
      <w:marRight w:val="0"/>
      <w:marTop w:val="0"/>
      <w:marBottom w:val="0"/>
      <w:divBdr>
        <w:top w:val="none" w:sz="0" w:space="0" w:color="auto"/>
        <w:left w:val="none" w:sz="0" w:space="0" w:color="auto"/>
        <w:bottom w:val="none" w:sz="0" w:space="0" w:color="auto"/>
        <w:right w:val="none" w:sz="0" w:space="0" w:color="auto"/>
      </w:divBdr>
    </w:div>
    <w:div w:id="1032799788">
      <w:marLeft w:val="0"/>
      <w:marRight w:val="0"/>
      <w:marTop w:val="0"/>
      <w:marBottom w:val="0"/>
      <w:divBdr>
        <w:top w:val="none" w:sz="0" w:space="0" w:color="auto"/>
        <w:left w:val="none" w:sz="0" w:space="0" w:color="auto"/>
        <w:bottom w:val="none" w:sz="0" w:space="0" w:color="auto"/>
        <w:right w:val="none" w:sz="0" w:space="0" w:color="auto"/>
      </w:divBdr>
    </w:div>
    <w:div w:id="1032799789">
      <w:marLeft w:val="0"/>
      <w:marRight w:val="0"/>
      <w:marTop w:val="0"/>
      <w:marBottom w:val="0"/>
      <w:divBdr>
        <w:top w:val="none" w:sz="0" w:space="0" w:color="auto"/>
        <w:left w:val="none" w:sz="0" w:space="0" w:color="auto"/>
        <w:bottom w:val="none" w:sz="0" w:space="0" w:color="auto"/>
        <w:right w:val="none" w:sz="0" w:space="0" w:color="auto"/>
      </w:divBdr>
    </w:div>
    <w:div w:id="1032799790">
      <w:marLeft w:val="0"/>
      <w:marRight w:val="0"/>
      <w:marTop w:val="0"/>
      <w:marBottom w:val="0"/>
      <w:divBdr>
        <w:top w:val="none" w:sz="0" w:space="0" w:color="auto"/>
        <w:left w:val="none" w:sz="0" w:space="0" w:color="auto"/>
        <w:bottom w:val="none" w:sz="0" w:space="0" w:color="auto"/>
        <w:right w:val="none" w:sz="0" w:space="0" w:color="auto"/>
      </w:divBdr>
    </w:div>
    <w:div w:id="1032799791">
      <w:marLeft w:val="0"/>
      <w:marRight w:val="0"/>
      <w:marTop w:val="0"/>
      <w:marBottom w:val="0"/>
      <w:divBdr>
        <w:top w:val="none" w:sz="0" w:space="0" w:color="auto"/>
        <w:left w:val="none" w:sz="0" w:space="0" w:color="auto"/>
        <w:bottom w:val="none" w:sz="0" w:space="0" w:color="auto"/>
        <w:right w:val="none" w:sz="0" w:space="0" w:color="auto"/>
      </w:divBdr>
    </w:div>
    <w:div w:id="1032799793">
      <w:marLeft w:val="0"/>
      <w:marRight w:val="0"/>
      <w:marTop w:val="0"/>
      <w:marBottom w:val="0"/>
      <w:divBdr>
        <w:top w:val="none" w:sz="0" w:space="0" w:color="auto"/>
        <w:left w:val="none" w:sz="0" w:space="0" w:color="auto"/>
        <w:bottom w:val="none" w:sz="0" w:space="0" w:color="auto"/>
        <w:right w:val="none" w:sz="0" w:space="0" w:color="auto"/>
      </w:divBdr>
    </w:div>
    <w:div w:id="1032799794">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sChild>
            <w:div w:id="1032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795">
      <w:marLeft w:val="0"/>
      <w:marRight w:val="0"/>
      <w:marTop w:val="0"/>
      <w:marBottom w:val="0"/>
      <w:divBdr>
        <w:top w:val="none" w:sz="0" w:space="0" w:color="auto"/>
        <w:left w:val="none" w:sz="0" w:space="0" w:color="auto"/>
        <w:bottom w:val="none" w:sz="0" w:space="0" w:color="auto"/>
        <w:right w:val="none" w:sz="0" w:space="0" w:color="auto"/>
      </w:divBdr>
    </w:div>
    <w:div w:id="1032799796">
      <w:marLeft w:val="0"/>
      <w:marRight w:val="0"/>
      <w:marTop w:val="0"/>
      <w:marBottom w:val="0"/>
      <w:divBdr>
        <w:top w:val="none" w:sz="0" w:space="0" w:color="auto"/>
        <w:left w:val="none" w:sz="0" w:space="0" w:color="auto"/>
        <w:bottom w:val="none" w:sz="0" w:space="0" w:color="auto"/>
        <w:right w:val="none" w:sz="0" w:space="0" w:color="auto"/>
      </w:divBdr>
    </w:div>
    <w:div w:id="1032799798">
      <w:marLeft w:val="0"/>
      <w:marRight w:val="0"/>
      <w:marTop w:val="0"/>
      <w:marBottom w:val="0"/>
      <w:divBdr>
        <w:top w:val="none" w:sz="0" w:space="0" w:color="auto"/>
        <w:left w:val="none" w:sz="0" w:space="0" w:color="auto"/>
        <w:bottom w:val="none" w:sz="0" w:space="0" w:color="auto"/>
        <w:right w:val="none" w:sz="0" w:space="0" w:color="auto"/>
      </w:divBdr>
    </w:div>
    <w:div w:id="1032799799">
      <w:marLeft w:val="0"/>
      <w:marRight w:val="0"/>
      <w:marTop w:val="0"/>
      <w:marBottom w:val="0"/>
      <w:divBdr>
        <w:top w:val="none" w:sz="0" w:space="0" w:color="auto"/>
        <w:left w:val="none" w:sz="0" w:space="0" w:color="auto"/>
        <w:bottom w:val="none" w:sz="0" w:space="0" w:color="auto"/>
        <w:right w:val="none" w:sz="0" w:space="0" w:color="auto"/>
      </w:divBdr>
    </w:div>
    <w:div w:id="1032799800">
      <w:marLeft w:val="0"/>
      <w:marRight w:val="0"/>
      <w:marTop w:val="0"/>
      <w:marBottom w:val="0"/>
      <w:divBdr>
        <w:top w:val="none" w:sz="0" w:space="0" w:color="auto"/>
        <w:left w:val="none" w:sz="0" w:space="0" w:color="auto"/>
        <w:bottom w:val="none" w:sz="0" w:space="0" w:color="auto"/>
        <w:right w:val="none" w:sz="0" w:space="0" w:color="auto"/>
      </w:divBdr>
    </w:div>
    <w:div w:id="1032799801">
      <w:marLeft w:val="0"/>
      <w:marRight w:val="0"/>
      <w:marTop w:val="0"/>
      <w:marBottom w:val="0"/>
      <w:divBdr>
        <w:top w:val="none" w:sz="0" w:space="0" w:color="auto"/>
        <w:left w:val="none" w:sz="0" w:space="0" w:color="auto"/>
        <w:bottom w:val="none" w:sz="0" w:space="0" w:color="auto"/>
        <w:right w:val="none" w:sz="0" w:space="0" w:color="auto"/>
      </w:divBdr>
    </w:div>
    <w:div w:id="1032799802">
      <w:marLeft w:val="0"/>
      <w:marRight w:val="0"/>
      <w:marTop w:val="0"/>
      <w:marBottom w:val="0"/>
      <w:divBdr>
        <w:top w:val="none" w:sz="0" w:space="0" w:color="auto"/>
        <w:left w:val="none" w:sz="0" w:space="0" w:color="auto"/>
        <w:bottom w:val="none" w:sz="0" w:space="0" w:color="auto"/>
        <w:right w:val="none" w:sz="0" w:space="0" w:color="auto"/>
      </w:divBdr>
    </w:div>
    <w:div w:id="1032799803">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 w:id="1077898361">
      <w:bodyDiv w:val="1"/>
      <w:marLeft w:val="0"/>
      <w:marRight w:val="0"/>
      <w:marTop w:val="0"/>
      <w:marBottom w:val="0"/>
      <w:divBdr>
        <w:top w:val="none" w:sz="0" w:space="0" w:color="auto"/>
        <w:left w:val="none" w:sz="0" w:space="0" w:color="auto"/>
        <w:bottom w:val="none" w:sz="0" w:space="0" w:color="auto"/>
        <w:right w:val="none" w:sz="0" w:space="0" w:color="auto"/>
      </w:divBdr>
    </w:div>
    <w:div w:id="1136869407">
      <w:bodyDiv w:val="1"/>
      <w:marLeft w:val="0"/>
      <w:marRight w:val="0"/>
      <w:marTop w:val="0"/>
      <w:marBottom w:val="0"/>
      <w:divBdr>
        <w:top w:val="none" w:sz="0" w:space="0" w:color="auto"/>
        <w:left w:val="none" w:sz="0" w:space="0" w:color="auto"/>
        <w:bottom w:val="none" w:sz="0" w:space="0" w:color="auto"/>
        <w:right w:val="none" w:sz="0" w:space="0" w:color="auto"/>
      </w:divBdr>
    </w:div>
    <w:div w:id="1256865866">
      <w:bodyDiv w:val="1"/>
      <w:marLeft w:val="0"/>
      <w:marRight w:val="0"/>
      <w:marTop w:val="0"/>
      <w:marBottom w:val="0"/>
      <w:divBdr>
        <w:top w:val="none" w:sz="0" w:space="0" w:color="auto"/>
        <w:left w:val="none" w:sz="0" w:space="0" w:color="auto"/>
        <w:bottom w:val="none" w:sz="0" w:space="0" w:color="auto"/>
        <w:right w:val="none" w:sz="0" w:space="0" w:color="auto"/>
      </w:divBdr>
    </w:div>
    <w:div w:id="1290892322">
      <w:bodyDiv w:val="1"/>
      <w:marLeft w:val="0"/>
      <w:marRight w:val="0"/>
      <w:marTop w:val="0"/>
      <w:marBottom w:val="0"/>
      <w:divBdr>
        <w:top w:val="none" w:sz="0" w:space="0" w:color="auto"/>
        <w:left w:val="none" w:sz="0" w:space="0" w:color="auto"/>
        <w:bottom w:val="none" w:sz="0" w:space="0" w:color="auto"/>
        <w:right w:val="none" w:sz="0" w:space="0" w:color="auto"/>
      </w:divBdr>
    </w:div>
    <w:div w:id="1306929958">
      <w:bodyDiv w:val="1"/>
      <w:marLeft w:val="0"/>
      <w:marRight w:val="0"/>
      <w:marTop w:val="0"/>
      <w:marBottom w:val="0"/>
      <w:divBdr>
        <w:top w:val="none" w:sz="0" w:space="0" w:color="auto"/>
        <w:left w:val="none" w:sz="0" w:space="0" w:color="auto"/>
        <w:bottom w:val="none" w:sz="0" w:space="0" w:color="auto"/>
        <w:right w:val="none" w:sz="0" w:space="0" w:color="auto"/>
      </w:divBdr>
    </w:div>
    <w:div w:id="1445232133">
      <w:bodyDiv w:val="1"/>
      <w:marLeft w:val="0"/>
      <w:marRight w:val="0"/>
      <w:marTop w:val="0"/>
      <w:marBottom w:val="0"/>
      <w:divBdr>
        <w:top w:val="none" w:sz="0" w:space="0" w:color="auto"/>
        <w:left w:val="none" w:sz="0" w:space="0" w:color="auto"/>
        <w:bottom w:val="none" w:sz="0" w:space="0" w:color="auto"/>
        <w:right w:val="none" w:sz="0" w:space="0" w:color="auto"/>
      </w:divBdr>
    </w:div>
    <w:div w:id="1533689731">
      <w:bodyDiv w:val="1"/>
      <w:marLeft w:val="0"/>
      <w:marRight w:val="0"/>
      <w:marTop w:val="0"/>
      <w:marBottom w:val="0"/>
      <w:divBdr>
        <w:top w:val="none" w:sz="0" w:space="0" w:color="auto"/>
        <w:left w:val="none" w:sz="0" w:space="0" w:color="auto"/>
        <w:bottom w:val="none" w:sz="0" w:space="0" w:color="auto"/>
        <w:right w:val="none" w:sz="0" w:space="0" w:color="auto"/>
      </w:divBdr>
    </w:div>
    <w:div w:id="1977225236">
      <w:bodyDiv w:val="1"/>
      <w:marLeft w:val="0"/>
      <w:marRight w:val="0"/>
      <w:marTop w:val="0"/>
      <w:marBottom w:val="0"/>
      <w:divBdr>
        <w:top w:val="none" w:sz="0" w:space="0" w:color="auto"/>
        <w:left w:val="none" w:sz="0" w:space="0" w:color="auto"/>
        <w:bottom w:val="none" w:sz="0" w:space="0" w:color="auto"/>
        <w:right w:val="none" w:sz="0" w:space="0" w:color="auto"/>
      </w:divBdr>
    </w:div>
    <w:div w:id="2034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FEF4-C42A-4A71-A365-9415F041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60</Pages>
  <Words>7528</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____</Company>
  <LinksUpToDate>false</LinksUpToDate>
  <CharactersWithSpaces>50338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OfficeUSER</dc:creator>
  <cp:lastModifiedBy>Priemnay</cp:lastModifiedBy>
  <cp:revision>2</cp:revision>
  <cp:lastPrinted>2022-02-18T06:57:00Z</cp:lastPrinted>
  <dcterms:created xsi:type="dcterms:W3CDTF">2022-02-18T07:21:00Z</dcterms:created>
  <dcterms:modified xsi:type="dcterms:W3CDTF">2022-02-18T07:21:00Z</dcterms:modified>
</cp:coreProperties>
</file>