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74D1" w:rsidRDefault="00D574D1" w:rsidP="00D574D1">
      <w:pPr>
        <w:pStyle w:val="a6"/>
        <w:rPr>
          <w:bCs/>
          <w:i/>
        </w:rPr>
      </w:pPr>
      <w:r w:rsidRPr="00E933E7">
        <w:rPr>
          <w:rFonts w:ascii="Times New Roman" w:hAnsi="Times New Roman"/>
          <w:bCs/>
          <w:i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6698946" r:id="rId9"/>
        </w:object>
      </w:r>
    </w:p>
    <w:p w:rsidR="00D574D1" w:rsidRDefault="00D574D1" w:rsidP="00D574D1">
      <w:pPr>
        <w:pStyle w:val="a6"/>
        <w:rPr>
          <w:b w:val="0"/>
          <w:bCs/>
          <w:i/>
        </w:rPr>
      </w:pP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  <w:r>
        <w:rPr>
          <w:sz w:val="22"/>
          <w:szCs w:val="22"/>
        </w:rPr>
        <w:t>«</w:t>
      </w:r>
      <w:r w:rsidRPr="00D574D1">
        <w:rPr>
          <w:rFonts w:ascii="Times New Roman" w:hAnsi="Times New Roman"/>
          <w:sz w:val="24"/>
          <w:szCs w:val="24"/>
        </w:rPr>
        <w:t>КУЛŐМДIН» МУНИЦИПАЛЬНŐЙ РАЙОНСА СŐВЕТ</w:t>
      </w: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  <w:r w:rsidRPr="00D574D1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  <w:r w:rsidRPr="00D574D1">
        <w:rPr>
          <w:rFonts w:ascii="Times New Roman" w:hAnsi="Times New Roman"/>
          <w:sz w:val="24"/>
          <w:szCs w:val="24"/>
        </w:rPr>
        <w:t>К Ы В К Ō Р Т Ō Д</w:t>
      </w: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  <w:r w:rsidRPr="00D574D1">
        <w:rPr>
          <w:rFonts w:ascii="Times New Roman" w:hAnsi="Times New Roman"/>
          <w:sz w:val="24"/>
          <w:szCs w:val="24"/>
        </w:rPr>
        <w:t>Р Е Ш Е Н И Е</w:t>
      </w:r>
    </w:p>
    <w:p w:rsidR="00D574D1" w:rsidRPr="00D574D1" w:rsidRDefault="00D574D1" w:rsidP="00D574D1">
      <w:pPr>
        <w:pStyle w:val="a6"/>
        <w:rPr>
          <w:rFonts w:ascii="Times New Roman" w:hAnsi="Times New Roman"/>
          <w:sz w:val="24"/>
          <w:szCs w:val="24"/>
        </w:rPr>
      </w:pPr>
      <w:r w:rsidRPr="00D574D1">
        <w:rPr>
          <w:rFonts w:ascii="Times New Roman" w:hAnsi="Times New Roman"/>
          <w:sz w:val="24"/>
          <w:szCs w:val="24"/>
        </w:rPr>
        <w:t>X</w:t>
      </w:r>
      <w:r w:rsidRPr="00D574D1">
        <w:rPr>
          <w:rFonts w:ascii="Times New Roman" w:hAnsi="Times New Roman"/>
          <w:sz w:val="24"/>
          <w:szCs w:val="24"/>
          <w:lang w:val="en-US"/>
        </w:rPr>
        <w:t>V</w:t>
      </w:r>
      <w:r w:rsidRPr="00D574D1">
        <w:rPr>
          <w:rFonts w:ascii="Times New Roman" w:hAnsi="Times New Roman"/>
          <w:sz w:val="24"/>
          <w:szCs w:val="24"/>
        </w:rPr>
        <w:t xml:space="preserve"> заседание VI созыва</w:t>
      </w:r>
    </w:p>
    <w:p w:rsidR="00D574D1" w:rsidRPr="00D574D1" w:rsidRDefault="00D574D1" w:rsidP="00D574D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574D1" w:rsidRDefault="00D574D1" w:rsidP="00D574D1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D574D1" w:rsidRDefault="00D574D1" w:rsidP="00D574D1">
      <w:pPr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18 мая 2017 года № </w:t>
      </w:r>
      <w:r>
        <w:rPr>
          <w:rFonts w:ascii="Times New Roman" w:hAnsi="Times New Roman"/>
          <w:sz w:val="28"/>
          <w:szCs w:val="28"/>
          <w:u w:val="single"/>
          <w:lang w:val="en-US"/>
        </w:rPr>
        <w:t>XV</w:t>
      </w:r>
      <w:r>
        <w:rPr>
          <w:rFonts w:ascii="Times New Roman" w:hAnsi="Times New Roman"/>
          <w:sz w:val="28"/>
          <w:szCs w:val="28"/>
          <w:u w:val="single"/>
        </w:rPr>
        <w:t>-204</w:t>
      </w:r>
    </w:p>
    <w:p w:rsidR="00D574D1" w:rsidRDefault="00D574D1" w:rsidP="00D574D1">
      <w:pPr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16"/>
          <w:szCs w:val="16"/>
        </w:rPr>
        <w:t>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D6147E" w:rsidRPr="00D574D1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D574D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</w:t>
      </w:r>
      <w:r w:rsidR="004344B0" w:rsidRPr="00D574D1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дополнений </w:t>
      </w:r>
      <w:r w:rsidRPr="00D574D1">
        <w:rPr>
          <w:rFonts w:ascii="Times New Roman" w:hAnsi="Times New Roman" w:cs="Times New Roman"/>
          <w:bCs/>
          <w:spacing w:val="-2"/>
          <w:sz w:val="28"/>
          <w:szCs w:val="28"/>
        </w:rPr>
        <w:t>в  правила землепользования и застройки муниципального образова</w:t>
      </w:r>
      <w:r w:rsidR="008C3E56" w:rsidRPr="00D574D1">
        <w:rPr>
          <w:rFonts w:ascii="Times New Roman" w:hAnsi="Times New Roman" w:cs="Times New Roman"/>
          <w:bCs/>
          <w:spacing w:val="-2"/>
          <w:sz w:val="28"/>
          <w:szCs w:val="28"/>
        </w:rPr>
        <w:t>ния сельского поселения «</w:t>
      </w:r>
      <w:r w:rsidR="00675254" w:rsidRPr="00D574D1">
        <w:rPr>
          <w:rFonts w:ascii="Times New Roman" w:hAnsi="Times New Roman" w:cs="Times New Roman"/>
          <w:bCs/>
          <w:spacing w:val="-2"/>
          <w:sz w:val="28"/>
          <w:szCs w:val="28"/>
        </w:rPr>
        <w:t>Диасёръя</w:t>
      </w:r>
      <w:r w:rsidRPr="00D574D1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256F9" w:rsidRDefault="009256F9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9256F9" w:rsidRDefault="009256F9" w:rsidP="009256F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33 Градостроительного кодекса Российской Федерации, </w:t>
      </w:r>
      <w:r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Приказом Министерства экономического развития Российской Федерации от 01.09.2014 г. № 540 «Об утверждении классификатора видов разрешенного использования земельных участков», Совет муниципального района "Усть-Куломский" решил:</w:t>
      </w:r>
    </w:p>
    <w:p w:rsidR="009256F9" w:rsidRPr="008C3E56" w:rsidRDefault="009256F9" w:rsidP="009256F9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1. Внести в правила землепользования и заст</w:t>
      </w:r>
      <w:r>
        <w:rPr>
          <w:rFonts w:ascii="Times New Roman" w:hAnsi="Times New Roman" w:cs="Times New Roman"/>
          <w:b w:val="0"/>
        </w:rPr>
        <w:t xml:space="preserve">ройки муниципального образования </w:t>
      </w:r>
      <w:r w:rsidRPr="008C3E56">
        <w:rPr>
          <w:rFonts w:ascii="Times New Roman" w:hAnsi="Times New Roman" w:cs="Times New Roman"/>
          <w:b w:val="0"/>
        </w:rPr>
        <w:t>сельск</w:t>
      </w:r>
      <w:r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</w:t>
      </w:r>
      <w:r>
        <w:rPr>
          <w:rFonts w:ascii="Times New Roman" w:hAnsi="Times New Roman" w:cs="Times New Roman"/>
          <w:b w:val="0"/>
        </w:rPr>
        <w:t>я</w:t>
      </w:r>
      <w:r w:rsidRPr="008C3E56">
        <w:rPr>
          <w:rFonts w:ascii="Times New Roman" w:hAnsi="Times New Roman" w:cs="Times New Roman"/>
          <w:b w:val="0"/>
        </w:rPr>
        <w:t xml:space="preserve"> «</w:t>
      </w:r>
      <w:r>
        <w:rPr>
          <w:rFonts w:ascii="Times New Roman" w:hAnsi="Times New Roman" w:cs="Times New Roman"/>
          <w:b w:val="0"/>
        </w:rPr>
        <w:t>Диасёръя</w:t>
      </w:r>
      <w:r w:rsidRPr="008C3E56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>, утвержденных решением Совета муниципального образования сельского поселения «Диасёръя»       от 19.05.2016</w:t>
      </w:r>
      <w:r w:rsidRPr="000876EC">
        <w:rPr>
          <w:rFonts w:ascii="Times New Roman" w:hAnsi="Times New Roman" w:cs="Times New Roman"/>
          <w:b w:val="0"/>
        </w:rPr>
        <w:t xml:space="preserve"> г. №</w:t>
      </w:r>
      <w:r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  <w:lang w:val="en-US"/>
        </w:rPr>
        <w:t>VI</w:t>
      </w:r>
      <w:r w:rsidRPr="000D5A8E">
        <w:rPr>
          <w:rFonts w:ascii="Times New Roman" w:hAnsi="Times New Roman" w:cs="Times New Roman"/>
          <w:b w:val="0"/>
        </w:rPr>
        <w:t xml:space="preserve">-69 </w:t>
      </w:r>
      <w:r w:rsidRPr="000876EC">
        <w:rPr>
          <w:rFonts w:ascii="Times New Roman" w:hAnsi="Times New Roman" w:cs="Times New Roman"/>
          <w:b w:val="0"/>
        </w:rPr>
        <w:t>«Об утверждении генерального плана, правил землепользования и застройки муниципального образования сельского поселения «</w:t>
      </w:r>
      <w:r>
        <w:rPr>
          <w:rFonts w:ascii="Times New Roman" w:hAnsi="Times New Roman" w:cs="Times New Roman"/>
          <w:b w:val="0"/>
        </w:rPr>
        <w:t>Диасёръя</w:t>
      </w:r>
      <w:r w:rsidRPr="000876EC">
        <w:rPr>
          <w:rFonts w:ascii="Times New Roman" w:hAnsi="Times New Roman" w:cs="Times New Roman"/>
          <w:b w:val="0"/>
        </w:rPr>
        <w:t>»</w:t>
      </w:r>
      <w:r>
        <w:rPr>
          <w:rFonts w:ascii="Times New Roman" w:hAnsi="Times New Roman" w:cs="Times New Roman"/>
          <w:b w:val="0"/>
        </w:rPr>
        <w:t xml:space="preserve"> муниципального образования  муниципального района «Усть-Куломский», </w:t>
      </w:r>
      <w:r w:rsidRPr="008C3E56">
        <w:rPr>
          <w:rFonts w:ascii="Times New Roman" w:hAnsi="Times New Roman" w:cs="Times New Roman"/>
          <w:b w:val="0"/>
        </w:rPr>
        <w:t xml:space="preserve"> дополнения  согласно приложению.</w:t>
      </w:r>
    </w:p>
    <w:p w:rsidR="009256F9" w:rsidRPr="008C3E56" w:rsidRDefault="009256F9" w:rsidP="009256F9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9256F9" w:rsidRDefault="009256F9" w:rsidP="009256F9">
      <w:pPr>
        <w:pStyle w:val="ConsPlusNormal"/>
        <w:rPr>
          <w:rFonts w:ascii="Times New Roman" w:hAnsi="Times New Roman" w:cs="Times New Roman"/>
          <w:b w:val="0"/>
        </w:rPr>
      </w:pPr>
    </w:p>
    <w:p w:rsidR="009256F9" w:rsidRPr="008C3E56" w:rsidRDefault="009256F9" w:rsidP="009256F9">
      <w:pPr>
        <w:pStyle w:val="ConsPlusNormal"/>
        <w:rPr>
          <w:rFonts w:ascii="Times New Roman" w:hAnsi="Times New Roman" w:cs="Times New Roman"/>
          <w:b w:val="0"/>
        </w:rPr>
      </w:pPr>
    </w:p>
    <w:p w:rsidR="009256F9" w:rsidRPr="000876EC" w:rsidRDefault="009256F9" w:rsidP="009256F9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9256F9" w:rsidRPr="000876EC" w:rsidRDefault="009256F9" w:rsidP="009256F9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9256F9" w:rsidRPr="00E0357F" w:rsidRDefault="009256F9" w:rsidP="009256F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6F9" w:rsidRDefault="009256F9" w:rsidP="009256F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6F9" w:rsidRDefault="009256F9" w:rsidP="009256F9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256F9" w:rsidRDefault="009256F9" w:rsidP="009256F9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</w:t>
      </w:r>
    </w:p>
    <w:p w:rsidR="009256F9" w:rsidRPr="008C3E56" w:rsidRDefault="009256F9" w:rsidP="009256F9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 к решению</w:t>
      </w:r>
      <w:r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Совета</w:t>
      </w:r>
      <w:r>
        <w:rPr>
          <w:rFonts w:ascii="Times New Roman" w:hAnsi="Times New Roman" w:cs="Times New Roman"/>
          <w:b w:val="0"/>
        </w:rPr>
        <w:t xml:space="preserve"> 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9256F9" w:rsidRPr="009256F9" w:rsidRDefault="009256F9" w:rsidP="009256F9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от </w:t>
      </w:r>
      <w:r>
        <w:rPr>
          <w:rFonts w:ascii="Times New Roman" w:hAnsi="Times New Roman" w:cs="Times New Roman"/>
          <w:b w:val="0"/>
        </w:rPr>
        <w:t xml:space="preserve">18 мая </w:t>
      </w:r>
      <w:r w:rsidRPr="008C3E56">
        <w:rPr>
          <w:rFonts w:ascii="Times New Roman" w:hAnsi="Times New Roman" w:cs="Times New Roman"/>
          <w:b w:val="0"/>
        </w:rPr>
        <w:t>201</w:t>
      </w:r>
      <w:r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>
        <w:rPr>
          <w:rFonts w:ascii="Times New Roman" w:hAnsi="Times New Roman" w:cs="Times New Roman"/>
          <w:b w:val="0"/>
        </w:rPr>
        <w:t xml:space="preserve">№ </w:t>
      </w:r>
      <w:r>
        <w:rPr>
          <w:rFonts w:ascii="Times New Roman" w:hAnsi="Times New Roman" w:cs="Times New Roman"/>
          <w:b w:val="0"/>
          <w:lang w:val="en-US"/>
        </w:rPr>
        <w:t>XV</w:t>
      </w:r>
      <w:r>
        <w:rPr>
          <w:rFonts w:ascii="Times New Roman" w:hAnsi="Times New Roman" w:cs="Times New Roman"/>
          <w:b w:val="0"/>
        </w:rPr>
        <w:t>-204</w:t>
      </w:r>
    </w:p>
    <w:p w:rsidR="009256F9" w:rsidRDefault="009256F9" w:rsidP="009256F9">
      <w:pPr>
        <w:pStyle w:val="ConsPlusNormal"/>
      </w:pPr>
    </w:p>
    <w:p w:rsidR="009256F9" w:rsidRPr="009256F9" w:rsidRDefault="009256F9" w:rsidP="009256F9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56F9">
        <w:rPr>
          <w:rFonts w:ascii="Times New Roman" w:hAnsi="Times New Roman" w:cs="Times New Roman"/>
          <w:sz w:val="28"/>
          <w:szCs w:val="28"/>
        </w:rPr>
        <w:t xml:space="preserve">Внести в </w:t>
      </w:r>
      <w:r w:rsidRPr="009256F9">
        <w:rPr>
          <w:rFonts w:ascii="Times New Roman" w:eastAsia="Calibri" w:hAnsi="Times New Roman" w:cs="Times New Roman"/>
          <w:sz w:val="28"/>
          <w:szCs w:val="28"/>
        </w:rPr>
        <w:t xml:space="preserve">правила землепользования и застройки муниципального образования сельского поселения «Диасёръя», </w:t>
      </w:r>
      <w:r w:rsidRPr="009256F9">
        <w:rPr>
          <w:rFonts w:ascii="Times New Roman" w:hAnsi="Times New Roman" w:cs="Times New Roman"/>
          <w:sz w:val="28"/>
          <w:szCs w:val="28"/>
        </w:rPr>
        <w:t xml:space="preserve">утвержденные решением Совета муниципального района «Усть-Куломский» № </w:t>
      </w:r>
      <w:r w:rsidRPr="009256F9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256F9">
        <w:rPr>
          <w:rFonts w:ascii="Times New Roman" w:hAnsi="Times New Roman" w:cs="Times New Roman"/>
          <w:sz w:val="28"/>
          <w:szCs w:val="28"/>
        </w:rPr>
        <w:t>-69 от 19 мая 2016 г. «Об утверждении генерального плана, правил землепользования и застройки муниципального образования сельского поселения «Диасёръя» муниципального образования  муниципального района «Усть-Куломский» следующее дополнение:</w:t>
      </w:r>
    </w:p>
    <w:p w:rsidR="009256F9" w:rsidRPr="009256F9" w:rsidRDefault="009256F9" w:rsidP="009256F9">
      <w:pPr>
        <w:pStyle w:val="ConsPlusNormal"/>
        <w:ind w:firstLine="720"/>
        <w:jc w:val="both"/>
        <w:rPr>
          <w:rFonts w:ascii="Times New Roman" w:hAnsi="Times New Roman" w:cs="Times New Roman"/>
          <w:b w:val="0"/>
        </w:rPr>
      </w:pPr>
      <w:r w:rsidRPr="009256F9">
        <w:rPr>
          <w:rFonts w:ascii="Times New Roman" w:hAnsi="Times New Roman" w:cs="Times New Roman"/>
          <w:b w:val="0"/>
        </w:rPr>
        <w:t xml:space="preserve">    В пп.2.6.1 п.2.6 ч.3 </w:t>
      </w:r>
      <w:r w:rsidRPr="009256F9">
        <w:rPr>
          <w:rFonts w:ascii="Times New Roman" w:eastAsia="Calibri" w:hAnsi="Times New Roman" w:cs="Times New Roman"/>
          <w:b w:val="0"/>
        </w:rPr>
        <w:t>правил землепользования и застройки муниципального образования сельского поселения «Диасёръя»</w:t>
      </w:r>
      <w:r w:rsidRPr="009256F9">
        <w:rPr>
          <w:rFonts w:ascii="Times New Roman" w:hAnsi="Times New Roman" w:cs="Times New Roman"/>
          <w:b w:val="0"/>
        </w:rPr>
        <w:t>:</w:t>
      </w:r>
    </w:p>
    <w:p w:rsidR="009256F9" w:rsidRPr="009256F9" w:rsidRDefault="009256F9" w:rsidP="009256F9">
      <w:pPr>
        <w:pStyle w:val="Default"/>
        <w:ind w:firstLine="720"/>
        <w:rPr>
          <w:sz w:val="28"/>
          <w:szCs w:val="28"/>
        </w:rPr>
      </w:pPr>
      <w:r w:rsidRPr="009256F9">
        <w:rPr>
          <w:sz w:val="28"/>
          <w:szCs w:val="28"/>
        </w:rPr>
        <w:t xml:space="preserve">      В основные виды разрешенного использования земельных участков и объектов капитального строительства территориальной подзоны «Р(л)-</w:t>
      </w:r>
      <w:r w:rsidRPr="009256F9">
        <w:rPr>
          <w:bCs/>
          <w:i/>
          <w:iCs/>
          <w:sz w:val="32"/>
          <w:szCs w:val="32"/>
        </w:rPr>
        <w:t xml:space="preserve"> </w:t>
      </w:r>
      <w:r w:rsidRPr="009256F9">
        <w:rPr>
          <w:bCs/>
          <w:iCs/>
          <w:sz w:val="28"/>
          <w:szCs w:val="28"/>
        </w:rPr>
        <w:t>подзона лесов населенных пунктов</w:t>
      </w:r>
      <w:r w:rsidRPr="009256F9">
        <w:rPr>
          <w:sz w:val="28"/>
          <w:szCs w:val="28"/>
        </w:rPr>
        <w:t>» необходимо добавить следующий вид разрешенного использования:</w:t>
      </w:r>
    </w:p>
    <w:p w:rsidR="009256F9" w:rsidRPr="00EE4BBE" w:rsidRDefault="009256F9" w:rsidP="009256F9">
      <w:pPr>
        <w:keepNext/>
        <w:ind w:firstLine="720"/>
        <w:outlineLvl w:val="2"/>
        <w:rPr>
          <w:lang w:eastAsia="en-US"/>
        </w:rPr>
      </w:pPr>
      <w:r w:rsidRPr="009256F9">
        <w:rPr>
          <w:rFonts w:ascii="Times New Roman" w:hAnsi="Times New Roman"/>
          <w:sz w:val="28"/>
          <w:szCs w:val="28"/>
        </w:rPr>
        <w:t>-отдых (рекреация)</w:t>
      </w:r>
      <w:r>
        <w:rPr>
          <w:rFonts w:ascii="Times New Roman" w:hAnsi="Times New Roman"/>
          <w:sz w:val="28"/>
          <w:szCs w:val="28"/>
        </w:rPr>
        <w:t>.</w:t>
      </w: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9256F9" w:rsidRPr="00EE4BBE" w:rsidRDefault="009256F9" w:rsidP="009256F9">
      <w:pPr>
        <w:rPr>
          <w:lang w:eastAsia="en-US"/>
        </w:rPr>
      </w:pPr>
    </w:p>
    <w:p w:rsidR="00D574D1" w:rsidRPr="006D23E1" w:rsidRDefault="00D574D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sectPr w:rsidR="00D574D1" w:rsidRPr="006D23E1" w:rsidSect="009256F9">
      <w:pgSz w:w="11909" w:h="16834"/>
      <w:pgMar w:top="1276" w:right="994" w:bottom="1560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34B95" w:rsidRDefault="00D34B95" w:rsidP="00B47D28">
      <w:r>
        <w:separator/>
      </w:r>
    </w:p>
  </w:endnote>
  <w:endnote w:type="continuationSeparator" w:id="1">
    <w:p w:rsidR="00D34B95" w:rsidRDefault="00D34B95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34B95" w:rsidRDefault="00D34B95" w:rsidP="00B47D28">
      <w:r>
        <w:separator/>
      </w:r>
    </w:p>
  </w:footnote>
  <w:footnote w:type="continuationSeparator" w:id="1">
    <w:p w:rsidR="00D34B95" w:rsidRDefault="00D34B95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776829AC"/>
    <w:multiLevelType w:val="hybridMultilevel"/>
    <w:tmpl w:val="EFBA4234"/>
    <w:lvl w:ilvl="0" w:tplc="2C701444">
      <w:start w:val="1"/>
      <w:numFmt w:val="decimal"/>
      <w:lvlText w:val="Статья %1."/>
      <w:lvlJc w:val="left"/>
      <w:pPr>
        <w:tabs>
          <w:tab w:val="num" w:pos="648"/>
        </w:tabs>
        <w:ind w:left="648" w:hanging="360"/>
      </w:pPr>
      <w:rPr>
        <w:rFonts w:hint="default"/>
        <w:b/>
        <w:i w:val="0"/>
      </w:rPr>
    </w:lvl>
    <w:lvl w:ilvl="1" w:tplc="D388A1CA">
      <w:start w:val="1"/>
      <w:numFmt w:val="decimal"/>
      <w:lvlText w:val="%2."/>
      <w:legacy w:legacy="1" w:legacySpace="0" w:legacyIndent="221"/>
      <w:lvlJc w:val="left"/>
      <w:rPr>
        <w:rFonts w:ascii="Arial" w:hAnsi="Arial" w:cs="Arial" w:hint="default"/>
        <w:b/>
        <w:i w:val="0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205898"/>
    <w:rsid w:val="000024E4"/>
    <w:rsid w:val="000158D6"/>
    <w:rsid w:val="000160D3"/>
    <w:rsid w:val="000162AD"/>
    <w:rsid w:val="00020960"/>
    <w:rsid w:val="00064F40"/>
    <w:rsid w:val="00066136"/>
    <w:rsid w:val="00072C82"/>
    <w:rsid w:val="0008551E"/>
    <w:rsid w:val="000876EC"/>
    <w:rsid w:val="0009448C"/>
    <w:rsid w:val="000A6A39"/>
    <w:rsid w:val="000B3712"/>
    <w:rsid w:val="000C70CF"/>
    <w:rsid w:val="000C7D37"/>
    <w:rsid w:val="000D1B81"/>
    <w:rsid w:val="000D5A8E"/>
    <w:rsid w:val="00103C84"/>
    <w:rsid w:val="00125C81"/>
    <w:rsid w:val="00141360"/>
    <w:rsid w:val="00166EEE"/>
    <w:rsid w:val="001719F7"/>
    <w:rsid w:val="00185924"/>
    <w:rsid w:val="001A4B39"/>
    <w:rsid w:val="001A5C82"/>
    <w:rsid w:val="001B7986"/>
    <w:rsid w:val="001E6CCD"/>
    <w:rsid w:val="001F538F"/>
    <w:rsid w:val="00205898"/>
    <w:rsid w:val="00222BEC"/>
    <w:rsid w:val="00234346"/>
    <w:rsid w:val="002437FE"/>
    <w:rsid w:val="00266970"/>
    <w:rsid w:val="00287FEA"/>
    <w:rsid w:val="00294E87"/>
    <w:rsid w:val="002A18D0"/>
    <w:rsid w:val="002A3200"/>
    <w:rsid w:val="002B7830"/>
    <w:rsid w:val="002C6E35"/>
    <w:rsid w:val="002D2A57"/>
    <w:rsid w:val="002E525E"/>
    <w:rsid w:val="00315BFE"/>
    <w:rsid w:val="003161D6"/>
    <w:rsid w:val="003174F7"/>
    <w:rsid w:val="00320533"/>
    <w:rsid w:val="00331A83"/>
    <w:rsid w:val="00333F0F"/>
    <w:rsid w:val="003445A5"/>
    <w:rsid w:val="00365859"/>
    <w:rsid w:val="00370177"/>
    <w:rsid w:val="0038639D"/>
    <w:rsid w:val="00387040"/>
    <w:rsid w:val="003937A9"/>
    <w:rsid w:val="003A170F"/>
    <w:rsid w:val="003D6D20"/>
    <w:rsid w:val="003E1CA7"/>
    <w:rsid w:val="003E2E25"/>
    <w:rsid w:val="003E5FB4"/>
    <w:rsid w:val="003F436F"/>
    <w:rsid w:val="00405B4A"/>
    <w:rsid w:val="00424290"/>
    <w:rsid w:val="00432E81"/>
    <w:rsid w:val="004344B0"/>
    <w:rsid w:val="00441EC6"/>
    <w:rsid w:val="00452496"/>
    <w:rsid w:val="00453BFE"/>
    <w:rsid w:val="004600CB"/>
    <w:rsid w:val="004847EF"/>
    <w:rsid w:val="004906B0"/>
    <w:rsid w:val="00496C9D"/>
    <w:rsid w:val="004A5E9F"/>
    <w:rsid w:val="004C1481"/>
    <w:rsid w:val="004C31F0"/>
    <w:rsid w:val="004F3B6B"/>
    <w:rsid w:val="005113E0"/>
    <w:rsid w:val="00517C88"/>
    <w:rsid w:val="00517CC9"/>
    <w:rsid w:val="005451B7"/>
    <w:rsid w:val="00552218"/>
    <w:rsid w:val="00562EF9"/>
    <w:rsid w:val="00571176"/>
    <w:rsid w:val="0058440A"/>
    <w:rsid w:val="005866B8"/>
    <w:rsid w:val="0059469D"/>
    <w:rsid w:val="005A48F5"/>
    <w:rsid w:val="005B25E4"/>
    <w:rsid w:val="005D7412"/>
    <w:rsid w:val="005F5EB9"/>
    <w:rsid w:val="0060569F"/>
    <w:rsid w:val="0061714C"/>
    <w:rsid w:val="00641D85"/>
    <w:rsid w:val="00644639"/>
    <w:rsid w:val="00654EAF"/>
    <w:rsid w:val="006712E5"/>
    <w:rsid w:val="00675254"/>
    <w:rsid w:val="00686D86"/>
    <w:rsid w:val="0069073B"/>
    <w:rsid w:val="0069136F"/>
    <w:rsid w:val="0069235B"/>
    <w:rsid w:val="006A3B21"/>
    <w:rsid w:val="006B3AEF"/>
    <w:rsid w:val="006C4813"/>
    <w:rsid w:val="006D23E1"/>
    <w:rsid w:val="0070244A"/>
    <w:rsid w:val="007112D4"/>
    <w:rsid w:val="00725B62"/>
    <w:rsid w:val="00730E2C"/>
    <w:rsid w:val="00756347"/>
    <w:rsid w:val="0077189A"/>
    <w:rsid w:val="00772C0E"/>
    <w:rsid w:val="00797711"/>
    <w:rsid w:val="007A2DD7"/>
    <w:rsid w:val="007A36D2"/>
    <w:rsid w:val="007A662A"/>
    <w:rsid w:val="007B0EC7"/>
    <w:rsid w:val="007B244A"/>
    <w:rsid w:val="007B6285"/>
    <w:rsid w:val="007B670B"/>
    <w:rsid w:val="007B78FE"/>
    <w:rsid w:val="007C0018"/>
    <w:rsid w:val="007C3723"/>
    <w:rsid w:val="007C6BAD"/>
    <w:rsid w:val="007F1B21"/>
    <w:rsid w:val="007F3A6A"/>
    <w:rsid w:val="007F6F2A"/>
    <w:rsid w:val="00820886"/>
    <w:rsid w:val="00835541"/>
    <w:rsid w:val="00844FCA"/>
    <w:rsid w:val="00850D77"/>
    <w:rsid w:val="008566AA"/>
    <w:rsid w:val="008739F6"/>
    <w:rsid w:val="008765EB"/>
    <w:rsid w:val="00881C48"/>
    <w:rsid w:val="00890E43"/>
    <w:rsid w:val="008C0E17"/>
    <w:rsid w:val="008C3E56"/>
    <w:rsid w:val="008E0693"/>
    <w:rsid w:val="008F319F"/>
    <w:rsid w:val="008F5D42"/>
    <w:rsid w:val="00900552"/>
    <w:rsid w:val="00907CC7"/>
    <w:rsid w:val="009256F9"/>
    <w:rsid w:val="00931320"/>
    <w:rsid w:val="009426FB"/>
    <w:rsid w:val="009574DD"/>
    <w:rsid w:val="009801E7"/>
    <w:rsid w:val="009843ED"/>
    <w:rsid w:val="00986DFA"/>
    <w:rsid w:val="00995769"/>
    <w:rsid w:val="009A4E38"/>
    <w:rsid w:val="009B15E9"/>
    <w:rsid w:val="009C34B4"/>
    <w:rsid w:val="009F4C0D"/>
    <w:rsid w:val="00A00AB2"/>
    <w:rsid w:val="00A033FE"/>
    <w:rsid w:val="00A05C05"/>
    <w:rsid w:val="00A220C2"/>
    <w:rsid w:val="00A25F44"/>
    <w:rsid w:val="00A4306C"/>
    <w:rsid w:val="00A4663C"/>
    <w:rsid w:val="00A504C3"/>
    <w:rsid w:val="00A53374"/>
    <w:rsid w:val="00A6183C"/>
    <w:rsid w:val="00A738E5"/>
    <w:rsid w:val="00A73E49"/>
    <w:rsid w:val="00A92227"/>
    <w:rsid w:val="00A934D4"/>
    <w:rsid w:val="00A969F1"/>
    <w:rsid w:val="00AA2718"/>
    <w:rsid w:val="00AB2149"/>
    <w:rsid w:val="00AB3C4D"/>
    <w:rsid w:val="00AC6D2B"/>
    <w:rsid w:val="00B163C8"/>
    <w:rsid w:val="00B248B3"/>
    <w:rsid w:val="00B42997"/>
    <w:rsid w:val="00B44503"/>
    <w:rsid w:val="00B47D28"/>
    <w:rsid w:val="00B53717"/>
    <w:rsid w:val="00B567F5"/>
    <w:rsid w:val="00B569A6"/>
    <w:rsid w:val="00B60B97"/>
    <w:rsid w:val="00B621FD"/>
    <w:rsid w:val="00B70E3E"/>
    <w:rsid w:val="00B7496F"/>
    <w:rsid w:val="00B7718A"/>
    <w:rsid w:val="00BA2E5A"/>
    <w:rsid w:val="00BA4AB3"/>
    <w:rsid w:val="00BB47A3"/>
    <w:rsid w:val="00BC36EF"/>
    <w:rsid w:val="00BD2F33"/>
    <w:rsid w:val="00BD5BA4"/>
    <w:rsid w:val="00BE148E"/>
    <w:rsid w:val="00BE76EA"/>
    <w:rsid w:val="00C167F0"/>
    <w:rsid w:val="00C22B68"/>
    <w:rsid w:val="00C33DF7"/>
    <w:rsid w:val="00C40F84"/>
    <w:rsid w:val="00C410EE"/>
    <w:rsid w:val="00C53EAD"/>
    <w:rsid w:val="00C54CEC"/>
    <w:rsid w:val="00C91B75"/>
    <w:rsid w:val="00C96820"/>
    <w:rsid w:val="00CA5F1C"/>
    <w:rsid w:val="00CB177B"/>
    <w:rsid w:val="00CD0432"/>
    <w:rsid w:val="00CE4EDA"/>
    <w:rsid w:val="00CF0F91"/>
    <w:rsid w:val="00D2737D"/>
    <w:rsid w:val="00D34B95"/>
    <w:rsid w:val="00D51023"/>
    <w:rsid w:val="00D56087"/>
    <w:rsid w:val="00D574D1"/>
    <w:rsid w:val="00D57C62"/>
    <w:rsid w:val="00D60C5F"/>
    <w:rsid w:val="00D6147E"/>
    <w:rsid w:val="00D73891"/>
    <w:rsid w:val="00D8419F"/>
    <w:rsid w:val="00D86925"/>
    <w:rsid w:val="00D93102"/>
    <w:rsid w:val="00D93623"/>
    <w:rsid w:val="00DA2F8D"/>
    <w:rsid w:val="00DB02E0"/>
    <w:rsid w:val="00DB1E7E"/>
    <w:rsid w:val="00DC7C4D"/>
    <w:rsid w:val="00DD2E8B"/>
    <w:rsid w:val="00DE2B1E"/>
    <w:rsid w:val="00DE2BD4"/>
    <w:rsid w:val="00E0264A"/>
    <w:rsid w:val="00E0357F"/>
    <w:rsid w:val="00E04396"/>
    <w:rsid w:val="00E27C17"/>
    <w:rsid w:val="00E27CBA"/>
    <w:rsid w:val="00E43691"/>
    <w:rsid w:val="00E44183"/>
    <w:rsid w:val="00E47ECA"/>
    <w:rsid w:val="00E71DB4"/>
    <w:rsid w:val="00E8696B"/>
    <w:rsid w:val="00E933E7"/>
    <w:rsid w:val="00E95320"/>
    <w:rsid w:val="00EB0990"/>
    <w:rsid w:val="00EB0D39"/>
    <w:rsid w:val="00EB398C"/>
    <w:rsid w:val="00EC6F96"/>
    <w:rsid w:val="00EE1F74"/>
    <w:rsid w:val="00EE4BBE"/>
    <w:rsid w:val="00EE7A95"/>
    <w:rsid w:val="00EF19CA"/>
    <w:rsid w:val="00EF1CCC"/>
    <w:rsid w:val="00EF1FC6"/>
    <w:rsid w:val="00F1031C"/>
    <w:rsid w:val="00F1148E"/>
    <w:rsid w:val="00F11BEA"/>
    <w:rsid w:val="00F225B8"/>
    <w:rsid w:val="00F50B0E"/>
    <w:rsid w:val="00F61BAB"/>
    <w:rsid w:val="00F70467"/>
    <w:rsid w:val="00F94A61"/>
    <w:rsid w:val="00FA1CEE"/>
    <w:rsid w:val="00FA3353"/>
    <w:rsid w:val="00FA359B"/>
    <w:rsid w:val="00FA74C2"/>
    <w:rsid w:val="00FA75DB"/>
    <w:rsid w:val="00FA79DA"/>
    <w:rsid w:val="00FA7FDA"/>
    <w:rsid w:val="00FC1C94"/>
    <w:rsid w:val="00FC3E02"/>
    <w:rsid w:val="00FC3F43"/>
    <w:rsid w:val="00FD0A9C"/>
    <w:rsid w:val="00FD4739"/>
    <w:rsid w:val="00FD61E0"/>
    <w:rsid w:val="00FE0BAA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paragraph" w:customStyle="1" w:styleId="Default">
    <w:name w:val="Default"/>
    <w:rsid w:val="005B25E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rialNarrow13pt1">
    <w:name w:val="Arial Narrow 13 pt по ширине Первая строка:  1 см"/>
    <w:basedOn w:val="a"/>
    <w:rsid w:val="007B0EC7"/>
    <w:pPr>
      <w:widowControl/>
      <w:autoSpaceDE/>
      <w:autoSpaceDN/>
      <w:adjustRightInd/>
      <w:ind w:firstLine="567"/>
      <w:jc w:val="both"/>
    </w:pPr>
    <w:rPr>
      <w:rFonts w:ascii="Arial Narrow" w:hAnsi="Arial Narrow" w:cs="Times New Roman"/>
      <w:sz w:val="2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50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E16F59-D1C0-4C05-9436-D1E41B248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363</Words>
  <Characters>2072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2431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Specialist6</cp:lastModifiedBy>
  <cp:revision>3</cp:revision>
  <cp:lastPrinted>2016-12-12T09:37:00Z</cp:lastPrinted>
  <dcterms:created xsi:type="dcterms:W3CDTF">2017-05-19T07:35:00Z</dcterms:created>
  <dcterms:modified xsi:type="dcterms:W3CDTF">2017-05-19T07:36:00Z</dcterms:modified>
</cp:coreProperties>
</file>