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298" w:rsidRDefault="00630298" w:rsidP="00630298">
      <w:pPr>
        <w:pStyle w:val="ac"/>
        <w:rPr>
          <w:b w:val="0"/>
          <w:bCs w:val="0"/>
        </w:rPr>
      </w:pPr>
      <w:r w:rsidRPr="00BB7EE5">
        <w:rPr>
          <w:b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5pt;height:54.15pt" o:ole="" fillcolor="window">
            <v:imagedata r:id="rId5" o:title=""/>
          </v:shape>
          <o:OLEObject Type="Embed" ProgID="Word.Picture.8" ShapeID="_x0000_i1025" DrawAspect="Content" ObjectID="_1675238360" r:id="rId6"/>
        </w:object>
      </w:r>
    </w:p>
    <w:p w:rsidR="00630298" w:rsidRDefault="00630298" w:rsidP="00630298">
      <w:pPr>
        <w:pStyle w:val="ac"/>
        <w:rPr>
          <w:b w:val="0"/>
          <w:bCs w:val="0"/>
        </w:rPr>
      </w:pPr>
    </w:p>
    <w:p w:rsidR="00630298" w:rsidRDefault="00630298" w:rsidP="00630298">
      <w:pPr>
        <w:pStyle w:val="ac"/>
        <w:rPr>
          <w:sz w:val="24"/>
          <w:szCs w:val="24"/>
        </w:rPr>
      </w:pPr>
      <w:r>
        <w:rPr>
          <w:sz w:val="24"/>
          <w:szCs w:val="24"/>
        </w:rPr>
        <w:t>«КУЛŐМД</w:t>
      </w:r>
      <w:r>
        <w:rPr>
          <w:sz w:val="24"/>
          <w:szCs w:val="24"/>
          <w:lang w:val="en-US"/>
        </w:rPr>
        <w:t>I</w:t>
      </w:r>
      <w:r>
        <w:rPr>
          <w:sz w:val="24"/>
          <w:szCs w:val="24"/>
        </w:rPr>
        <w:t xml:space="preserve">Н» МУНИЦИПАЛЬНŐЙ РАЙОНСА </w:t>
      </w:r>
      <w:proofErr w:type="gramStart"/>
      <w:r>
        <w:rPr>
          <w:sz w:val="24"/>
          <w:szCs w:val="24"/>
        </w:rPr>
        <w:t>СŐВЕТ</w:t>
      </w:r>
      <w:proofErr w:type="gramEnd"/>
    </w:p>
    <w:p w:rsidR="00630298" w:rsidRDefault="00630298" w:rsidP="00630298">
      <w:pPr>
        <w:pStyle w:val="ac"/>
        <w:rPr>
          <w:sz w:val="24"/>
          <w:szCs w:val="24"/>
        </w:rPr>
      </w:pPr>
      <w:r>
        <w:rPr>
          <w:sz w:val="24"/>
          <w:szCs w:val="24"/>
        </w:rPr>
        <w:t>СОВЕТ МУНИЦИПАЛЬНОГО РАЙОНА «УСТЬ-КУЛОМСКИЙ»</w:t>
      </w:r>
    </w:p>
    <w:p w:rsidR="00630298" w:rsidRDefault="00630298" w:rsidP="00630298">
      <w:pPr>
        <w:pStyle w:val="ac"/>
        <w:rPr>
          <w:sz w:val="24"/>
          <w:szCs w:val="24"/>
        </w:rPr>
      </w:pPr>
    </w:p>
    <w:p w:rsidR="00630298" w:rsidRDefault="00630298" w:rsidP="00630298">
      <w:pPr>
        <w:pStyle w:val="ac"/>
        <w:rPr>
          <w:sz w:val="24"/>
          <w:szCs w:val="24"/>
        </w:rPr>
      </w:pPr>
      <w:r>
        <w:rPr>
          <w:sz w:val="24"/>
          <w:szCs w:val="24"/>
        </w:rPr>
        <w:t xml:space="preserve">К </w:t>
      </w:r>
      <w:proofErr w:type="gramStart"/>
      <w:r>
        <w:rPr>
          <w:sz w:val="24"/>
          <w:szCs w:val="24"/>
        </w:rPr>
        <w:t>Ы</w:t>
      </w:r>
      <w:proofErr w:type="gramEnd"/>
      <w:r>
        <w:rPr>
          <w:sz w:val="24"/>
          <w:szCs w:val="24"/>
        </w:rPr>
        <w:t xml:space="preserve"> В К Ō Р Т Ō Д</w:t>
      </w:r>
    </w:p>
    <w:p w:rsidR="00630298" w:rsidRDefault="00630298" w:rsidP="00630298">
      <w:pPr>
        <w:pStyle w:val="ac"/>
        <w:rPr>
          <w:sz w:val="24"/>
          <w:szCs w:val="24"/>
        </w:rPr>
      </w:pPr>
      <w:proofErr w:type="gramStart"/>
      <w:r>
        <w:rPr>
          <w:sz w:val="24"/>
          <w:szCs w:val="24"/>
        </w:rPr>
        <w:t>Р</w:t>
      </w:r>
      <w:proofErr w:type="gramEnd"/>
      <w:r>
        <w:rPr>
          <w:sz w:val="24"/>
          <w:szCs w:val="24"/>
        </w:rPr>
        <w:t xml:space="preserve"> Е Ш Е Н И Е</w:t>
      </w:r>
    </w:p>
    <w:p w:rsidR="00630298" w:rsidRDefault="00630298" w:rsidP="00630298">
      <w:pPr>
        <w:pStyle w:val="ac"/>
        <w:rPr>
          <w:sz w:val="24"/>
          <w:szCs w:val="24"/>
        </w:rPr>
      </w:pPr>
      <w:r>
        <w:rPr>
          <w:sz w:val="24"/>
          <w:szCs w:val="24"/>
          <w:lang w:val="en-US"/>
        </w:rPr>
        <w:t>IV</w:t>
      </w:r>
      <w:r w:rsidRPr="00A030E5">
        <w:rPr>
          <w:sz w:val="24"/>
          <w:szCs w:val="24"/>
        </w:rPr>
        <w:t xml:space="preserve"> </w:t>
      </w:r>
      <w:proofErr w:type="gramStart"/>
      <w:r>
        <w:rPr>
          <w:sz w:val="24"/>
          <w:szCs w:val="24"/>
        </w:rPr>
        <w:t xml:space="preserve">заседание  </w:t>
      </w:r>
      <w:r>
        <w:rPr>
          <w:sz w:val="24"/>
          <w:szCs w:val="24"/>
          <w:lang w:val="en-US"/>
        </w:rPr>
        <w:t>VII</w:t>
      </w:r>
      <w:proofErr w:type="gramEnd"/>
      <w:r>
        <w:rPr>
          <w:sz w:val="24"/>
          <w:szCs w:val="24"/>
        </w:rPr>
        <w:t xml:space="preserve"> созыва</w:t>
      </w:r>
    </w:p>
    <w:p w:rsidR="00630298" w:rsidRDefault="00630298" w:rsidP="00630298">
      <w:pPr>
        <w:pStyle w:val="ac"/>
        <w:rPr>
          <w:sz w:val="22"/>
        </w:rPr>
      </w:pPr>
    </w:p>
    <w:p w:rsidR="00630298" w:rsidRDefault="00630298" w:rsidP="00630298">
      <w:pPr>
        <w:jc w:val="center"/>
        <w:rPr>
          <w:b/>
        </w:rPr>
      </w:pPr>
    </w:p>
    <w:p w:rsidR="00630298" w:rsidRPr="00A030E5" w:rsidRDefault="00630298" w:rsidP="00630298">
      <w:pPr>
        <w:jc w:val="both"/>
        <w:rPr>
          <w:sz w:val="28"/>
          <w:szCs w:val="28"/>
        </w:rPr>
      </w:pPr>
      <w:r w:rsidRPr="00A030E5">
        <w:rPr>
          <w:sz w:val="28"/>
          <w:szCs w:val="28"/>
          <w:u w:val="single"/>
        </w:rPr>
        <w:t xml:space="preserve">18 </w:t>
      </w:r>
      <w:r>
        <w:rPr>
          <w:sz w:val="28"/>
          <w:szCs w:val="28"/>
          <w:u w:val="single"/>
        </w:rPr>
        <w:t>февраля</w:t>
      </w:r>
      <w:r w:rsidRPr="00E97115">
        <w:rPr>
          <w:sz w:val="28"/>
          <w:szCs w:val="28"/>
          <w:u w:val="single"/>
        </w:rPr>
        <w:t xml:space="preserve"> 202</w:t>
      </w:r>
      <w:r>
        <w:rPr>
          <w:sz w:val="28"/>
          <w:szCs w:val="28"/>
          <w:u w:val="single"/>
        </w:rPr>
        <w:t>1</w:t>
      </w:r>
      <w:r w:rsidRPr="00E97115">
        <w:rPr>
          <w:sz w:val="28"/>
          <w:szCs w:val="28"/>
          <w:u w:val="single"/>
        </w:rPr>
        <w:t xml:space="preserve">  года  № </w:t>
      </w:r>
      <w:r w:rsidRPr="00E97115">
        <w:rPr>
          <w:sz w:val="28"/>
          <w:szCs w:val="28"/>
          <w:u w:val="single"/>
          <w:lang w:val="en-US"/>
        </w:rPr>
        <w:t>I</w:t>
      </w:r>
      <w:r>
        <w:rPr>
          <w:sz w:val="28"/>
          <w:szCs w:val="28"/>
          <w:u w:val="single"/>
          <w:lang w:val="en-US"/>
        </w:rPr>
        <w:t>V</w:t>
      </w:r>
      <w:r w:rsidRPr="00E97115">
        <w:rPr>
          <w:sz w:val="28"/>
          <w:szCs w:val="28"/>
          <w:u w:val="single"/>
        </w:rPr>
        <w:t>-</w:t>
      </w:r>
      <w:r>
        <w:rPr>
          <w:sz w:val="28"/>
          <w:szCs w:val="28"/>
          <w:u w:val="single"/>
        </w:rPr>
        <w:t>84</w:t>
      </w:r>
    </w:p>
    <w:p w:rsidR="00630298" w:rsidRPr="005B3813" w:rsidRDefault="00630298" w:rsidP="00630298">
      <w:pPr>
        <w:jc w:val="both"/>
        <w:rPr>
          <w:sz w:val="20"/>
          <w:szCs w:val="20"/>
        </w:rPr>
      </w:pPr>
      <w:r w:rsidRPr="005B3813">
        <w:rPr>
          <w:sz w:val="20"/>
          <w:szCs w:val="20"/>
        </w:rPr>
        <w:t xml:space="preserve">с. Усть-Кулом, </w:t>
      </w:r>
      <w:proofErr w:type="spellStart"/>
      <w:r w:rsidRPr="005B3813">
        <w:rPr>
          <w:sz w:val="20"/>
          <w:szCs w:val="20"/>
        </w:rPr>
        <w:t>Усть-Куломский</w:t>
      </w:r>
      <w:proofErr w:type="spellEnd"/>
      <w:r w:rsidRPr="005B3813">
        <w:rPr>
          <w:sz w:val="20"/>
          <w:szCs w:val="20"/>
        </w:rPr>
        <w:t xml:space="preserve"> район, Республика Коми</w:t>
      </w:r>
    </w:p>
    <w:p w:rsidR="009B218C" w:rsidRPr="007629B4" w:rsidRDefault="009B218C" w:rsidP="00FC4FB1">
      <w:pPr>
        <w:pStyle w:val="a3"/>
        <w:ind w:firstLine="426"/>
        <w:jc w:val="center"/>
        <w:rPr>
          <w:bCs/>
          <w:spacing w:val="-2"/>
          <w:sz w:val="28"/>
        </w:rPr>
      </w:pPr>
    </w:p>
    <w:p w:rsidR="009B218C" w:rsidRPr="007629B4" w:rsidRDefault="009B218C" w:rsidP="00FC4FB1">
      <w:pPr>
        <w:pStyle w:val="a3"/>
        <w:ind w:firstLine="426"/>
        <w:jc w:val="center"/>
        <w:rPr>
          <w:bCs/>
          <w:spacing w:val="-2"/>
          <w:sz w:val="28"/>
        </w:rPr>
      </w:pPr>
    </w:p>
    <w:p w:rsidR="00630298" w:rsidRDefault="009B218C" w:rsidP="00FC4FB1">
      <w:pPr>
        <w:pStyle w:val="a3"/>
        <w:ind w:firstLine="426"/>
        <w:jc w:val="center"/>
        <w:rPr>
          <w:bCs/>
          <w:spacing w:val="-2"/>
          <w:sz w:val="28"/>
        </w:rPr>
      </w:pPr>
      <w:r w:rsidRPr="00630298">
        <w:rPr>
          <w:bCs/>
          <w:spacing w:val="-2"/>
          <w:sz w:val="28"/>
        </w:rPr>
        <w:t xml:space="preserve">О внесении изменений в </w:t>
      </w:r>
      <w:r w:rsidR="003647DE" w:rsidRPr="00630298">
        <w:rPr>
          <w:bCs/>
          <w:spacing w:val="-2"/>
          <w:sz w:val="28"/>
        </w:rPr>
        <w:t xml:space="preserve">генеральный план </w:t>
      </w:r>
    </w:p>
    <w:p w:rsidR="009B218C" w:rsidRPr="00630298" w:rsidRDefault="009B218C" w:rsidP="00FC4FB1">
      <w:pPr>
        <w:pStyle w:val="a3"/>
        <w:ind w:firstLine="426"/>
        <w:jc w:val="center"/>
        <w:rPr>
          <w:bCs/>
          <w:sz w:val="28"/>
        </w:rPr>
      </w:pPr>
      <w:r w:rsidRPr="00630298">
        <w:rPr>
          <w:bCs/>
          <w:spacing w:val="-2"/>
          <w:sz w:val="28"/>
        </w:rPr>
        <w:t>муниципального образования сельского поселения «Югыдъяг»</w:t>
      </w:r>
    </w:p>
    <w:p w:rsidR="009B218C" w:rsidRPr="007629B4" w:rsidRDefault="009B218C" w:rsidP="00FC4FB1">
      <w:pPr>
        <w:pStyle w:val="a3"/>
        <w:ind w:firstLine="426"/>
        <w:rPr>
          <w:sz w:val="28"/>
        </w:rPr>
      </w:pPr>
    </w:p>
    <w:p w:rsidR="009B218C" w:rsidRPr="007629B4" w:rsidRDefault="009B218C" w:rsidP="00630298">
      <w:pPr>
        <w:pStyle w:val="a3"/>
        <w:ind w:firstLine="708"/>
        <w:jc w:val="both"/>
        <w:rPr>
          <w:sz w:val="28"/>
        </w:rPr>
      </w:pPr>
      <w:r w:rsidRPr="007629B4">
        <w:rPr>
          <w:sz w:val="28"/>
        </w:rPr>
        <w:t>В соответствии со стать</w:t>
      </w:r>
      <w:r w:rsidR="003764E8">
        <w:rPr>
          <w:sz w:val="28"/>
        </w:rPr>
        <w:t>ёй 24</w:t>
      </w:r>
      <w:r w:rsidRPr="007629B4">
        <w:rPr>
          <w:sz w:val="28"/>
        </w:rPr>
        <w:t xml:space="preserve"> Градостроительного кодекса Российской Федерации, </w:t>
      </w:r>
      <w:r w:rsidR="00681705">
        <w:rPr>
          <w:sz w:val="28"/>
        </w:rPr>
        <w:t xml:space="preserve">с </w:t>
      </w:r>
      <w:r w:rsidR="00000E8C">
        <w:rPr>
          <w:sz w:val="28"/>
          <w:szCs w:val="28"/>
        </w:rPr>
        <w:t xml:space="preserve">частью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681705">
        <w:rPr>
          <w:sz w:val="28"/>
        </w:rPr>
        <w:t>,</w:t>
      </w:r>
      <w:r w:rsidRPr="007629B4">
        <w:rPr>
          <w:sz w:val="28"/>
        </w:rPr>
        <w:t xml:space="preserve"> Совет муниципального района </w:t>
      </w:r>
      <w:r>
        <w:rPr>
          <w:sz w:val="28"/>
        </w:rPr>
        <w:t>«</w:t>
      </w:r>
      <w:r w:rsidRPr="007629B4">
        <w:rPr>
          <w:sz w:val="28"/>
        </w:rPr>
        <w:t>Усть-Куломский</w:t>
      </w:r>
      <w:r>
        <w:rPr>
          <w:sz w:val="28"/>
        </w:rPr>
        <w:t>»</w:t>
      </w:r>
      <w:r w:rsidRPr="007629B4">
        <w:rPr>
          <w:sz w:val="28"/>
        </w:rPr>
        <w:t xml:space="preserve"> решил:</w:t>
      </w:r>
    </w:p>
    <w:p w:rsidR="009B218C" w:rsidRPr="007629B4" w:rsidRDefault="009B218C" w:rsidP="00FC4FB1">
      <w:pPr>
        <w:pStyle w:val="a3"/>
        <w:ind w:firstLine="426"/>
        <w:jc w:val="both"/>
        <w:rPr>
          <w:b/>
          <w:sz w:val="28"/>
        </w:rPr>
      </w:pPr>
      <w:r w:rsidRPr="007629B4">
        <w:rPr>
          <w:sz w:val="28"/>
        </w:rPr>
        <w:t xml:space="preserve">1. Внести в </w:t>
      </w:r>
      <w:r w:rsidR="00C173AE">
        <w:rPr>
          <w:sz w:val="28"/>
        </w:rPr>
        <w:t xml:space="preserve">генеральный план </w:t>
      </w:r>
      <w:r w:rsidRPr="007629B4">
        <w:rPr>
          <w:sz w:val="28"/>
        </w:rPr>
        <w:t>муниципального образования сельского поселени</w:t>
      </w:r>
      <w:r w:rsidR="00EC4A4A">
        <w:rPr>
          <w:sz w:val="28"/>
        </w:rPr>
        <w:t>я</w:t>
      </w:r>
      <w:r w:rsidRPr="007629B4">
        <w:rPr>
          <w:sz w:val="28"/>
        </w:rPr>
        <w:t xml:space="preserve"> «</w:t>
      </w:r>
      <w:r>
        <w:rPr>
          <w:sz w:val="28"/>
        </w:rPr>
        <w:t>Югыдъяг</w:t>
      </w:r>
      <w:r w:rsidRPr="007629B4">
        <w:rPr>
          <w:sz w:val="28"/>
        </w:rPr>
        <w:t>», утвержденны</w:t>
      </w:r>
      <w:r w:rsidR="003764E8">
        <w:rPr>
          <w:sz w:val="28"/>
        </w:rPr>
        <w:t>й</w:t>
      </w:r>
      <w:r w:rsidRPr="007629B4">
        <w:rPr>
          <w:sz w:val="28"/>
        </w:rPr>
        <w:t xml:space="preserve"> решением Совета сельского поселения «</w:t>
      </w:r>
      <w:r>
        <w:rPr>
          <w:sz w:val="28"/>
        </w:rPr>
        <w:t>Югыдъяг</w:t>
      </w:r>
      <w:r w:rsidRPr="007629B4">
        <w:rPr>
          <w:sz w:val="28"/>
        </w:rPr>
        <w:t xml:space="preserve">» </w:t>
      </w:r>
      <w:r w:rsidRPr="009B218C">
        <w:rPr>
          <w:sz w:val="28"/>
          <w:szCs w:val="28"/>
        </w:rPr>
        <w:t xml:space="preserve">№ </w:t>
      </w:r>
      <w:r w:rsidRPr="009B218C">
        <w:rPr>
          <w:sz w:val="28"/>
          <w:szCs w:val="28"/>
          <w:lang w:val="en-US"/>
        </w:rPr>
        <w:t>III</w:t>
      </w:r>
      <w:r w:rsidRPr="009B218C">
        <w:rPr>
          <w:sz w:val="28"/>
          <w:szCs w:val="28"/>
        </w:rPr>
        <w:t xml:space="preserve">-3/18 от 21.12.2012 </w:t>
      </w:r>
      <w:r w:rsidR="00681705" w:rsidRPr="000816CF">
        <w:rPr>
          <w:sz w:val="28"/>
          <w:szCs w:val="28"/>
        </w:rPr>
        <w:t>«Об утверждении генерального плана, правил землепользования и застройки МО СП «Югыдъяг»</w:t>
      </w:r>
      <w:r w:rsidRPr="007629B4">
        <w:rPr>
          <w:sz w:val="28"/>
        </w:rPr>
        <w:t>,  изменения  согласно приложению.</w:t>
      </w:r>
    </w:p>
    <w:p w:rsidR="009B218C" w:rsidRPr="007629B4" w:rsidRDefault="009B218C" w:rsidP="00FC4FB1">
      <w:pPr>
        <w:pStyle w:val="a3"/>
        <w:ind w:firstLine="426"/>
        <w:jc w:val="both"/>
        <w:rPr>
          <w:b/>
          <w:sz w:val="28"/>
        </w:rPr>
      </w:pPr>
      <w:r w:rsidRPr="007629B4">
        <w:rPr>
          <w:sz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9B218C" w:rsidRDefault="009B218C" w:rsidP="00FC4FB1">
      <w:pPr>
        <w:pStyle w:val="a3"/>
        <w:ind w:firstLine="426"/>
        <w:rPr>
          <w:b/>
          <w:sz w:val="28"/>
        </w:rPr>
      </w:pPr>
    </w:p>
    <w:p w:rsidR="003509A8" w:rsidRPr="007629B4" w:rsidRDefault="003509A8" w:rsidP="00FC4FB1">
      <w:pPr>
        <w:pStyle w:val="a3"/>
        <w:ind w:firstLine="426"/>
        <w:rPr>
          <w:b/>
          <w:sz w:val="28"/>
        </w:rPr>
      </w:pPr>
    </w:p>
    <w:p w:rsidR="003509A8" w:rsidRDefault="003F068E" w:rsidP="003509A8">
      <w:pPr>
        <w:pStyle w:val="ConsPlusNormal"/>
        <w:ind w:firstLine="0"/>
        <w:rPr>
          <w:rFonts w:ascii="Times New Roman" w:hAnsi="Times New Roman"/>
          <w:sz w:val="28"/>
          <w:szCs w:val="28"/>
        </w:rPr>
      </w:pPr>
      <w:r>
        <w:rPr>
          <w:rFonts w:ascii="Times New Roman" w:hAnsi="Times New Roman"/>
          <w:sz w:val="28"/>
          <w:szCs w:val="28"/>
        </w:rPr>
        <w:t>Г</w:t>
      </w:r>
      <w:r w:rsidR="00E42400" w:rsidRPr="001F6B18">
        <w:rPr>
          <w:rFonts w:ascii="Times New Roman" w:hAnsi="Times New Roman"/>
          <w:sz w:val="28"/>
          <w:szCs w:val="28"/>
        </w:rPr>
        <w:t>лав</w:t>
      </w:r>
      <w:r>
        <w:rPr>
          <w:rFonts w:ascii="Times New Roman" w:hAnsi="Times New Roman"/>
          <w:sz w:val="28"/>
          <w:szCs w:val="28"/>
        </w:rPr>
        <w:t>а</w:t>
      </w:r>
      <w:r w:rsidR="00E42400" w:rsidRPr="001F6B18">
        <w:rPr>
          <w:rFonts w:ascii="Times New Roman" w:hAnsi="Times New Roman"/>
          <w:sz w:val="28"/>
          <w:szCs w:val="28"/>
        </w:rPr>
        <w:t xml:space="preserve"> муниципального района «</w:t>
      </w:r>
      <w:proofErr w:type="spellStart"/>
      <w:r w:rsidR="00E42400" w:rsidRPr="001F6B18">
        <w:rPr>
          <w:rFonts w:ascii="Times New Roman" w:hAnsi="Times New Roman"/>
          <w:sz w:val="28"/>
          <w:szCs w:val="28"/>
        </w:rPr>
        <w:t>Усть-Куломский</w:t>
      </w:r>
      <w:proofErr w:type="spellEnd"/>
      <w:r w:rsidR="00E42400" w:rsidRPr="001F6B18">
        <w:rPr>
          <w:rFonts w:ascii="Times New Roman" w:hAnsi="Times New Roman"/>
          <w:sz w:val="28"/>
          <w:szCs w:val="28"/>
        </w:rPr>
        <w:t xml:space="preserve">»- </w:t>
      </w:r>
    </w:p>
    <w:p w:rsidR="00E42400" w:rsidRPr="001F6B18" w:rsidRDefault="003509A8" w:rsidP="003509A8">
      <w:pPr>
        <w:pStyle w:val="ConsPlusNormal"/>
        <w:ind w:firstLine="0"/>
        <w:rPr>
          <w:rFonts w:ascii="Times New Roman" w:hAnsi="Times New Roman"/>
          <w:sz w:val="28"/>
          <w:szCs w:val="28"/>
        </w:rPr>
      </w:pPr>
      <w:r>
        <w:rPr>
          <w:rFonts w:ascii="Times New Roman" w:hAnsi="Times New Roman"/>
          <w:sz w:val="28"/>
          <w:szCs w:val="28"/>
        </w:rPr>
        <w:t>р</w:t>
      </w:r>
      <w:r w:rsidR="00E42400" w:rsidRPr="001F6B18">
        <w:rPr>
          <w:rFonts w:ascii="Times New Roman" w:hAnsi="Times New Roman"/>
          <w:sz w:val="28"/>
          <w:szCs w:val="28"/>
        </w:rPr>
        <w:t>уководител</w:t>
      </w:r>
      <w:r w:rsidR="00000E8C">
        <w:rPr>
          <w:rFonts w:ascii="Times New Roman" w:hAnsi="Times New Roman"/>
          <w:sz w:val="28"/>
          <w:szCs w:val="28"/>
        </w:rPr>
        <w:t>ь</w:t>
      </w:r>
      <w:r>
        <w:rPr>
          <w:rFonts w:ascii="Times New Roman" w:hAnsi="Times New Roman"/>
          <w:sz w:val="28"/>
          <w:szCs w:val="28"/>
        </w:rPr>
        <w:t xml:space="preserve"> </w:t>
      </w:r>
      <w:r w:rsidR="00E42400" w:rsidRPr="001F6B18">
        <w:rPr>
          <w:rFonts w:ascii="Times New Roman" w:hAnsi="Times New Roman"/>
          <w:sz w:val="28"/>
          <w:szCs w:val="28"/>
        </w:rPr>
        <w:t xml:space="preserve">администрации  района           </w:t>
      </w:r>
      <w:r>
        <w:rPr>
          <w:rFonts w:ascii="Times New Roman" w:hAnsi="Times New Roman"/>
          <w:sz w:val="28"/>
          <w:szCs w:val="28"/>
        </w:rPr>
        <w:t xml:space="preserve">                      </w:t>
      </w:r>
      <w:r w:rsidR="00E42400" w:rsidRPr="001F6B18">
        <w:rPr>
          <w:rFonts w:ascii="Times New Roman" w:hAnsi="Times New Roman"/>
          <w:sz w:val="28"/>
          <w:szCs w:val="28"/>
        </w:rPr>
        <w:t xml:space="preserve">            </w:t>
      </w:r>
      <w:r>
        <w:rPr>
          <w:rFonts w:ascii="Times New Roman" w:hAnsi="Times New Roman"/>
          <w:sz w:val="28"/>
          <w:szCs w:val="28"/>
        </w:rPr>
        <w:t xml:space="preserve">      </w:t>
      </w:r>
      <w:r w:rsidR="00E42400" w:rsidRPr="001F6B18">
        <w:rPr>
          <w:rFonts w:ascii="Times New Roman" w:hAnsi="Times New Roman"/>
          <w:sz w:val="28"/>
          <w:szCs w:val="28"/>
        </w:rPr>
        <w:t xml:space="preserve">  </w:t>
      </w:r>
      <w:r w:rsidR="00630298">
        <w:rPr>
          <w:rFonts w:ascii="Times New Roman" w:hAnsi="Times New Roman"/>
          <w:sz w:val="28"/>
          <w:szCs w:val="28"/>
        </w:rPr>
        <w:t xml:space="preserve"> </w:t>
      </w:r>
      <w:r w:rsidR="00E42400" w:rsidRPr="001F6B18">
        <w:rPr>
          <w:rFonts w:ascii="Times New Roman" w:hAnsi="Times New Roman"/>
          <w:sz w:val="28"/>
          <w:szCs w:val="28"/>
        </w:rPr>
        <w:t>С.В.</w:t>
      </w:r>
      <w:r>
        <w:rPr>
          <w:rFonts w:ascii="Times New Roman" w:hAnsi="Times New Roman"/>
          <w:sz w:val="28"/>
          <w:szCs w:val="28"/>
        </w:rPr>
        <w:t xml:space="preserve"> </w:t>
      </w:r>
      <w:proofErr w:type="spellStart"/>
      <w:r w:rsidR="00E42400" w:rsidRPr="001F6B18">
        <w:rPr>
          <w:rFonts w:ascii="Times New Roman" w:hAnsi="Times New Roman"/>
          <w:sz w:val="28"/>
          <w:szCs w:val="28"/>
        </w:rPr>
        <w:t>Рубан</w:t>
      </w:r>
      <w:proofErr w:type="spellEnd"/>
    </w:p>
    <w:p w:rsidR="009B218C" w:rsidRPr="0036689F" w:rsidRDefault="009B218C" w:rsidP="00FC4FB1">
      <w:pPr>
        <w:pStyle w:val="ConsPlusNormal"/>
        <w:ind w:firstLine="426"/>
        <w:rPr>
          <w:rFonts w:ascii="Times New Roman" w:hAnsi="Times New Roman"/>
          <w:b/>
          <w:sz w:val="28"/>
          <w:szCs w:val="28"/>
        </w:rPr>
      </w:pPr>
      <w:r w:rsidRPr="0036689F">
        <w:rPr>
          <w:rFonts w:ascii="Times New Roman" w:hAnsi="Times New Roman"/>
          <w:sz w:val="28"/>
          <w:szCs w:val="28"/>
        </w:rPr>
        <w:t xml:space="preserve">                         </w:t>
      </w:r>
    </w:p>
    <w:p w:rsidR="009B218C" w:rsidRPr="007629B4" w:rsidRDefault="009B218C" w:rsidP="00FC4FB1">
      <w:pPr>
        <w:pStyle w:val="a3"/>
        <w:ind w:firstLine="426"/>
        <w:rPr>
          <w:sz w:val="28"/>
        </w:rPr>
      </w:pPr>
    </w:p>
    <w:p w:rsidR="009B218C" w:rsidRPr="007629B4" w:rsidRDefault="009B218C" w:rsidP="00FC4FB1">
      <w:pPr>
        <w:pStyle w:val="a3"/>
        <w:ind w:firstLine="426"/>
        <w:rPr>
          <w:sz w:val="28"/>
        </w:rPr>
      </w:pPr>
    </w:p>
    <w:p w:rsidR="009B218C" w:rsidRPr="007629B4" w:rsidRDefault="009B218C" w:rsidP="00FC4FB1">
      <w:pPr>
        <w:pStyle w:val="a3"/>
        <w:ind w:firstLine="426"/>
        <w:rPr>
          <w:sz w:val="28"/>
        </w:rPr>
      </w:pPr>
    </w:p>
    <w:p w:rsidR="009B218C" w:rsidRDefault="009B218C" w:rsidP="00FC4FB1">
      <w:pPr>
        <w:pStyle w:val="a3"/>
        <w:ind w:firstLine="426"/>
        <w:rPr>
          <w:sz w:val="28"/>
        </w:rPr>
      </w:pPr>
    </w:p>
    <w:p w:rsidR="009F67EC" w:rsidRPr="007629B4" w:rsidRDefault="009F67EC" w:rsidP="00FC4FB1">
      <w:pPr>
        <w:pStyle w:val="a3"/>
        <w:ind w:firstLine="426"/>
        <w:rPr>
          <w:sz w:val="28"/>
        </w:rPr>
      </w:pPr>
    </w:p>
    <w:p w:rsidR="009B218C" w:rsidRPr="007629B4" w:rsidRDefault="009B218C" w:rsidP="00FC4FB1">
      <w:pPr>
        <w:pStyle w:val="a3"/>
        <w:ind w:firstLine="426"/>
        <w:rPr>
          <w:sz w:val="28"/>
        </w:rPr>
      </w:pPr>
    </w:p>
    <w:p w:rsidR="009B218C" w:rsidRPr="007629B4" w:rsidRDefault="009B218C" w:rsidP="00FC4FB1">
      <w:pPr>
        <w:pStyle w:val="a3"/>
        <w:ind w:firstLine="426"/>
        <w:rPr>
          <w:sz w:val="28"/>
        </w:rPr>
      </w:pPr>
    </w:p>
    <w:p w:rsidR="009B218C" w:rsidRDefault="009B218C" w:rsidP="00FC4FB1">
      <w:pPr>
        <w:pStyle w:val="a3"/>
        <w:ind w:firstLine="426"/>
        <w:rPr>
          <w:sz w:val="28"/>
        </w:rPr>
      </w:pPr>
    </w:p>
    <w:p w:rsidR="00C173AE" w:rsidRDefault="00C173AE" w:rsidP="00FC4FB1">
      <w:pPr>
        <w:pStyle w:val="a3"/>
        <w:ind w:firstLine="426"/>
        <w:rPr>
          <w:sz w:val="28"/>
        </w:rPr>
      </w:pPr>
    </w:p>
    <w:p w:rsidR="00C173AE" w:rsidRPr="007629B4" w:rsidRDefault="00C173AE" w:rsidP="00FC4FB1">
      <w:pPr>
        <w:pStyle w:val="a3"/>
        <w:ind w:firstLine="426"/>
        <w:rPr>
          <w:sz w:val="28"/>
        </w:rPr>
      </w:pPr>
    </w:p>
    <w:p w:rsidR="009B218C" w:rsidRDefault="009B218C" w:rsidP="00630298">
      <w:pPr>
        <w:pStyle w:val="a3"/>
        <w:rPr>
          <w:sz w:val="28"/>
        </w:rPr>
      </w:pPr>
      <w:r w:rsidRPr="007629B4">
        <w:rPr>
          <w:sz w:val="28"/>
        </w:rPr>
        <w:t xml:space="preserve">    </w:t>
      </w:r>
    </w:p>
    <w:p w:rsidR="00630298" w:rsidRDefault="009B218C" w:rsidP="00FC4FB1">
      <w:pPr>
        <w:pStyle w:val="a3"/>
        <w:ind w:firstLine="426"/>
        <w:jc w:val="right"/>
        <w:rPr>
          <w:sz w:val="28"/>
        </w:rPr>
      </w:pPr>
      <w:r w:rsidRPr="007629B4">
        <w:rPr>
          <w:sz w:val="28"/>
        </w:rPr>
        <w:lastRenderedPageBreak/>
        <w:t xml:space="preserve">Приложение </w:t>
      </w:r>
    </w:p>
    <w:p w:rsidR="009B218C" w:rsidRPr="007629B4" w:rsidRDefault="009B218C" w:rsidP="00630298">
      <w:pPr>
        <w:pStyle w:val="a3"/>
        <w:ind w:firstLine="426"/>
        <w:jc w:val="right"/>
        <w:rPr>
          <w:b/>
          <w:sz w:val="28"/>
        </w:rPr>
      </w:pPr>
      <w:r w:rsidRPr="007629B4">
        <w:rPr>
          <w:sz w:val="28"/>
        </w:rPr>
        <w:t>к решению</w:t>
      </w:r>
      <w:r w:rsidR="00630298">
        <w:rPr>
          <w:b/>
          <w:sz w:val="28"/>
        </w:rPr>
        <w:t xml:space="preserve"> </w:t>
      </w:r>
      <w:r w:rsidRPr="007629B4">
        <w:rPr>
          <w:sz w:val="28"/>
        </w:rPr>
        <w:t xml:space="preserve">Совета </w:t>
      </w:r>
      <w:r w:rsidR="00630298">
        <w:rPr>
          <w:sz w:val="28"/>
        </w:rPr>
        <w:t>МР</w:t>
      </w:r>
      <w:r w:rsidR="00630298">
        <w:rPr>
          <w:b/>
          <w:sz w:val="28"/>
        </w:rPr>
        <w:t xml:space="preserve"> </w:t>
      </w:r>
      <w:r>
        <w:rPr>
          <w:sz w:val="28"/>
        </w:rPr>
        <w:t>«</w:t>
      </w:r>
      <w:proofErr w:type="spellStart"/>
      <w:r w:rsidRPr="007629B4">
        <w:rPr>
          <w:sz w:val="28"/>
        </w:rPr>
        <w:t>Усть-Куломский</w:t>
      </w:r>
      <w:proofErr w:type="spellEnd"/>
      <w:r>
        <w:rPr>
          <w:sz w:val="28"/>
        </w:rPr>
        <w:t>»</w:t>
      </w:r>
    </w:p>
    <w:p w:rsidR="009B218C" w:rsidRPr="007629B4" w:rsidRDefault="009A596F" w:rsidP="00FC4FB1">
      <w:pPr>
        <w:pStyle w:val="a3"/>
        <w:ind w:firstLine="426"/>
        <w:jc w:val="right"/>
        <w:rPr>
          <w:sz w:val="28"/>
        </w:rPr>
      </w:pPr>
      <w:r>
        <w:rPr>
          <w:sz w:val="28"/>
        </w:rPr>
        <w:t xml:space="preserve">от </w:t>
      </w:r>
      <w:r w:rsidR="00630298">
        <w:rPr>
          <w:sz w:val="28"/>
        </w:rPr>
        <w:t>18 февраля</w:t>
      </w:r>
      <w:r>
        <w:rPr>
          <w:sz w:val="28"/>
        </w:rPr>
        <w:t xml:space="preserve"> 20</w:t>
      </w:r>
      <w:r w:rsidR="00947355">
        <w:rPr>
          <w:sz w:val="28"/>
        </w:rPr>
        <w:t>2</w:t>
      </w:r>
      <w:r w:rsidR="003F068E">
        <w:rPr>
          <w:sz w:val="28"/>
        </w:rPr>
        <w:t>1</w:t>
      </w:r>
      <w:r w:rsidR="009B218C" w:rsidRPr="007629B4">
        <w:rPr>
          <w:sz w:val="28"/>
        </w:rPr>
        <w:t xml:space="preserve"> г. </w:t>
      </w:r>
      <w:r w:rsidR="00630298" w:rsidRPr="00630298">
        <w:rPr>
          <w:sz w:val="28"/>
          <w:szCs w:val="28"/>
        </w:rPr>
        <w:t xml:space="preserve">№ </w:t>
      </w:r>
      <w:r w:rsidR="00630298" w:rsidRPr="00630298">
        <w:rPr>
          <w:sz w:val="28"/>
          <w:szCs w:val="28"/>
          <w:lang w:val="en-US"/>
        </w:rPr>
        <w:t>IV</w:t>
      </w:r>
      <w:r w:rsidR="00630298" w:rsidRPr="00630298">
        <w:rPr>
          <w:sz w:val="28"/>
          <w:szCs w:val="28"/>
        </w:rPr>
        <w:t>-84</w:t>
      </w:r>
    </w:p>
    <w:p w:rsidR="009B218C" w:rsidRPr="007629B4" w:rsidRDefault="009B218C" w:rsidP="00FC4FB1">
      <w:pPr>
        <w:pStyle w:val="a3"/>
        <w:ind w:firstLine="426"/>
        <w:rPr>
          <w:b/>
          <w:sz w:val="28"/>
        </w:rPr>
      </w:pPr>
    </w:p>
    <w:p w:rsidR="00523842" w:rsidRPr="00630298" w:rsidRDefault="00523842" w:rsidP="00523842">
      <w:pPr>
        <w:tabs>
          <w:tab w:val="left" w:pos="709"/>
        </w:tabs>
        <w:ind w:left="-284" w:firstLine="426"/>
        <w:jc w:val="both"/>
        <w:rPr>
          <w:color w:val="000000" w:themeColor="text1"/>
          <w:sz w:val="28"/>
          <w:szCs w:val="28"/>
        </w:rPr>
      </w:pPr>
      <w:r w:rsidRPr="00630298">
        <w:rPr>
          <w:color w:val="000000" w:themeColor="text1"/>
          <w:sz w:val="28"/>
          <w:szCs w:val="28"/>
        </w:rPr>
        <w:t xml:space="preserve"> </w:t>
      </w:r>
      <w:r w:rsidR="00630298">
        <w:rPr>
          <w:color w:val="000000" w:themeColor="text1"/>
          <w:sz w:val="28"/>
          <w:szCs w:val="28"/>
        </w:rPr>
        <w:tab/>
      </w:r>
      <w:r w:rsidRPr="00630298">
        <w:rPr>
          <w:color w:val="000000" w:themeColor="text1"/>
          <w:sz w:val="28"/>
          <w:szCs w:val="28"/>
        </w:rPr>
        <w:t>Внести в генеральный план муниципального образования сельского поселения «</w:t>
      </w:r>
      <w:proofErr w:type="spellStart"/>
      <w:r w:rsidRPr="00630298">
        <w:rPr>
          <w:color w:val="000000" w:themeColor="text1"/>
          <w:sz w:val="28"/>
          <w:szCs w:val="28"/>
        </w:rPr>
        <w:t>Югыдъяг</w:t>
      </w:r>
      <w:proofErr w:type="spellEnd"/>
      <w:r w:rsidRPr="00630298">
        <w:rPr>
          <w:color w:val="000000" w:themeColor="text1"/>
          <w:sz w:val="28"/>
          <w:szCs w:val="28"/>
        </w:rPr>
        <w:t>», утвержденны</w:t>
      </w:r>
      <w:r w:rsidR="00630298">
        <w:rPr>
          <w:color w:val="000000" w:themeColor="text1"/>
          <w:sz w:val="28"/>
          <w:szCs w:val="28"/>
        </w:rPr>
        <w:t>й</w:t>
      </w:r>
      <w:r w:rsidRPr="00630298">
        <w:rPr>
          <w:color w:val="000000" w:themeColor="text1"/>
          <w:sz w:val="28"/>
          <w:szCs w:val="28"/>
        </w:rPr>
        <w:t xml:space="preserve"> решением  Совета сельского поселения «Югыдъяг» № </w:t>
      </w:r>
      <w:r w:rsidRPr="00630298">
        <w:rPr>
          <w:color w:val="000000" w:themeColor="text1"/>
          <w:sz w:val="28"/>
          <w:szCs w:val="28"/>
          <w:lang w:val="en-US"/>
        </w:rPr>
        <w:t>III</w:t>
      </w:r>
      <w:r w:rsidRPr="00630298">
        <w:rPr>
          <w:color w:val="000000" w:themeColor="text1"/>
          <w:sz w:val="28"/>
          <w:szCs w:val="28"/>
        </w:rPr>
        <w:t>-3/18 от 21 декабря 2012 года «Об утверждении генерального плана, правил землепользования и застройки муниципального образования сельского поселения «Югыдъяг»,  следующие  изменения:</w:t>
      </w:r>
    </w:p>
    <w:p w:rsidR="003F068E" w:rsidRPr="003F068E" w:rsidRDefault="00523842" w:rsidP="00523842">
      <w:pPr>
        <w:shd w:val="clear" w:color="auto" w:fill="FFFFFF"/>
        <w:tabs>
          <w:tab w:val="left" w:pos="542"/>
        </w:tabs>
        <w:autoSpaceDE w:val="0"/>
        <w:autoSpaceDN w:val="0"/>
        <w:adjustRightInd w:val="0"/>
        <w:jc w:val="both"/>
        <w:rPr>
          <w:sz w:val="28"/>
          <w:szCs w:val="28"/>
        </w:rPr>
      </w:pPr>
      <w:r w:rsidRPr="003F068E">
        <w:rPr>
          <w:sz w:val="28"/>
          <w:szCs w:val="28"/>
        </w:rPr>
        <w:t xml:space="preserve">      </w:t>
      </w:r>
    </w:p>
    <w:p w:rsidR="00523842" w:rsidRPr="003F068E" w:rsidRDefault="003F068E" w:rsidP="00523842">
      <w:pPr>
        <w:shd w:val="clear" w:color="auto" w:fill="FFFFFF"/>
        <w:tabs>
          <w:tab w:val="left" w:pos="542"/>
        </w:tabs>
        <w:autoSpaceDE w:val="0"/>
        <w:autoSpaceDN w:val="0"/>
        <w:adjustRightInd w:val="0"/>
        <w:jc w:val="both"/>
        <w:rPr>
          <w:sz w:val="28"/>
          <w:szCs w:val="28"/>
        </w:rPr>
      </w:pPr>
      <w:r w:rsidRPr="003F068E">
        <w:rPr>
          <w:sz w:val="28"/>
          <w:szCs w:val="28"/>
        </w:rPr>
        <w:t xml:space="preserve">   </w:t>
      </w:r>
      <w:r w:rsidR="00523842" w:rsidRPr="003F068E">
        <w:rPr>
          <w:sz w:val="28"/>
          <w:szCs w:val="28"/>
        </w:rPr>
        <w:t xml:space="preserve">  </w:t>
      </w:r>
      <w:r w:rsidR="00630298">
        <w:rPr>
          <w:sz w:val="28"/>
          <w:szCs w:val="28"/>
        </w:rPr>
        <w:tab/>
      </w:r>
      <w:r w:rsidR="00064610" w:rsidRPr="003F068E">
        <w:rPr>
          <w:sz w:val="28"/>
          <w:szCs w:val="28"/>
        </w:rPr>
        <w:t>С</w:t>
      </w:r>
      <w:r w:rsidR="00523842" w:rsidRPr="003F068E">
        <w:rPr>
          <w:sz w:val="28"/>
          <w:szCs w:val="28"/>
        </w:rPr>
        <w:t>корректировать в части планируемого размещения объектов местного значения поселка Смолянка, а именно расположение здания школы-сада и здания дома культуры в п</w:t>
      </w:r>
      <w:proofErr w:type="gramStart"/>
      <w:r w:rsidR="00523842" w:rsidRPr="003F068E">
        <w:rPr>
          <w:sz w:val="28"/>
          <w:szCs w:val="28"/>
        </w:rPr>
        <w:t>.С</w:t>
      </w:r>
      <w:proofErr w:type="gramEnd"/>
      <w:r w:rsidR="00523842" w:rsidRPr="003F068E">
        <w:rPr>
          <w:sz w:val="28"/>
          <w:szCs w:val="28"/>
        </w:rPr>
        <w:t>молянка.</w:t>
      </w:r>
    </w:p>
    <w:p w:rsidR="00523842" w:rsidRPr="003F068E" w:rsidRDefault="00523842" w:rsidP="00630298">
      <w:pPr>
        <w:tabs>
          <w:tab w:val="left" w:pos="709"/>
        </w:tabs>
        <w:jc w:val="both"/>
        <w:rPr>
          <w:b/>
          <w:color w:val="000000" w:themeColor="text1"/>
          <w:sz w:val="28"/>
          <w:szCs w:val="28"/>
        </w:rPr>
      </w:pPr>
    </w:p>
    <w:p w:rsidR="003F068E" w:rsidRPr="003F068E" w:rsidRDefault="003F068E" w:rsidP="003F068E">
      <w:pPr>
        <w:ind w:right="282" w:firstLine="403"/>
        <w:jc w:val="both"/>
        <w:rPr>
          <w:rFonts w:eastAsia="Calibri"/>
          <w:sz w:val="28"/>
          <w:szCs w:val="28"/>
        </w:rPr>
      </w:pPr>
      <w:r w:rsidRPr="003F068E">
        <w:rPr>
          <w:rFonts w:eastAsia="Calibri"/>
          <w:sz w:val="28"/>
          <w:szCs w:val="28"/>
        </w:rPr>
        <w:t>- Карта планируемых объектов п</w:t>
      </w:r>
      <w:proofErr w:type="gramStart"/>
      <w:r w:rsidRPr="003F068E">
        <w:rPr>
          <w:rFonts w:eastAsia="Calibri"/>
          <w:sz w:val="28"/>
          <w:szCs w:val="28"/>
        </w:rPr>
        <w:t>.С</w:t>
      </w:r>
      <w:proofErr w:type="gramEnd"/>
      <w:r w:rsidRPr="003F068E">
        <w:rPr>
          <w:rFonts w:eastAsia="Calibri"/>
          <w:sz w:val="28"/>
          <w:szCs w:val="28"/>
        </w:rPr>
        <w:t>молянка;</w:t>
      </w:r>
    </w:p>
    <w:p w:rsidR="003F068E" w:rsidRPr="003F068E" w:rsidRDefault="003F068E" w:rsidP="003F068E">
      <w:pPr>
        <w:pStyle w:val="p23"/>
        <w:shd w:val="clear" w:color="auto" w:fill="FFFFFF"/>
        <w:spacing w:before="0" w:beforeAutospacing="0" w:after="0" w:afterAutospacing="0" w:line="276" w:lineRule="auto"/>
        <w:ind w:right="282" w:firstLine="403"/>
        <w:jc w:val="both"/>
        <w:rPr>
          <w:bCs/>
          <w:sz w:val="28"/>
          <w:szCs w:val="28"/>
        </w:rPr>
      </w:pPr>
      <w:r w:rsidRPr="003F068E">
        <w:rPr>
          <w:color w:val="000000"/>
          <w:sz w:val="28"/>
          <w:szCs w:val="28"/>
        </w:rPr>
        <w:t>-</w:t>
      </w:r>
      <w:r w:rsidRPr="003F068E">
        <w:rPr>
          <w:bCs/>
          <w:sz w:val="28"/>
          <w:szCs w:val="28"/>
        </w:rPr>
        <w:t xml:space="preserve"> Карта функциональных зон п</w:t>
      </w:r>
      <w:proofErr w:type="gramStart"/>
      <w:r w:rsidRPr="003F068E">
        <w:rPr>
          <w:bCs/>
          <w:sz w:val="28"/>
          <w:szCs w:val="28"/>
        </w:rPr>
        <w:t>.С</w:t>
      </w:r>
      <w:proofErr w:type="gramEnd"/>
      <w:r w:rsidRPr="003F068E">
        <w:rPr>
          <w:bCs/>
          <w:sz w:val="28"/>
          <w:szCs w:val="28"/>
        </w:rPr>
        <w:t>молянка.</w:t>
      </w:r>
    </w:p>
    <w:p w:rsidR="003F068E" w:rsidRDefault="003F068E" w:rsidP="00630298">
      <w:pPr>
        <w:spacing w:after="200" w:line="276" w:lineRule="auto"/>
        <w:rPr>
          <w:sz w:val="28"/>
          <w:szCs w:val="28"/>
        </w:rPr>
        <w:sectPr w:rsidR="003F068E" w:rsidSect="00FC4FB1">
          <w:pgSz w:w="11906" w:h="16838"/>
          <w:pgMar w:top="851" w:right="850" w:bottom="1134" w:left="1418" w:header="708" w:footer="708" w:gutter="0"/>
          <w:cols w:space="708"/>
          <w:docGrid w:linePitch="360"/>
        </w:sectPr>
      </w:pPr>
    </w:p>
    <w:p w:rsid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630298" w:rsidRPr="00630298" w:rsidRDefault="00630298" w:rsidP="00630298"/>
    <w:p w:rsidR="001734A9" w:rsidRPr="00630298" w:rsidRDefault="001734A9" w:rsidP="00630298"/>
    <w:sectPr w:rsidR="001734A9" w:rsidRPr="00630298" w:rsidSect="00FC4FB1">
      <w:pgSz w:w="11906" w:h="16838"/>
      <w:pgMar w:top="851"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2F77B09"/>
    <w:multiLevelType w:val="hybridMultilevel"/>
    <w:tmpl w:val="6458E306"/>
    <w:lvl w:ilvl="0" w:tplc="947E32B8">
      <w:start w:val="1"/>
      <w:numFmt w:val="decimal"/>
      <w:lvlText w:val="%1)"/>
      <w:legacy w:legacy="1" w:legacySpace="0" w:legacyIndent="183"/>
      <w:lvlJc w:val="left"/>
      <w:rPr>
        <w:rFonts w:ascii="Arial" w:hAnsi="Arial" w:cs="Arial" w:hint="default"/>
      </w:rPr>
    </w:lvl>
    <w:lvl w:ilvl="1" w:tplc="E36ADDAE">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2A391E"/>
    <w:multiLevelType w:val="hybridMultilevel"/>
    <w:tmpl w:val="E54A00A0"/>
    <w:lvl w:ilvl="0" w:tplc="9ED28E40">
      <w:numFmt w:val="bullet"/>
      <w:lvlText w:val="—"/>
      <w:lvlJc w:val="left"/>
      <w:pPr>
        <w:ind w:left="928" w:hanging="360"/>
      </w:pPr>
      <w:rPr>
        <w:rFonts w:ascii="Arial" w:hAnsi="Aria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
    <w:nsid w:val="06982BDA"/>
    <w:multiLevelType w:val="hybridMultilevel"/>
    <w:tmpl w:val="290AA960"/>
    <w:lvl w:ilvl="0" w:tplc="04190005">
      <w:start w:val="1"/>
      <w:numFmt w:val="bullet"/>
      <w:lvlText w:val=""/>
      <w:lvlJc w:val="left"/>
      <w:pPr>
        <w:tabs>
          <w:tab w:val="num" w:pos="360"/>
        </w:tabs>
        <w:ind w:left="360" w:hanging="360"/>
      </w:pPr>
      <w:rPr>
        <w:rFonts w:ascii="Wingdings" w:hAnsi="Wingdings" w:hint="default"/>
      </w:rPr>
    </w:lvl>
    <w:lvl w:ilvl="1" w:tplc="933AA75E">
      <w:numFmt w:val="bullet"/>
      <w:lvlText w:val="-"/>
      <w:lvlJc w:val="left"/>
      <w:pPr>
        <w:tabs>
          <w:tab w:val="num" w:pos="1080"/>
        </w:tabs>
        <w:ind w:left="1080" w:hanging="360"/>
      </w:pPr>
      <w:rPr>
        <w:rFonts w:ascii="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20FD3A8D"/>
    <w:multiLevelType w:val="hybridMultilevel"/>
    <w:tmpl w:val="62302374"/>
    <w:lvl w:ilvl="0" w:tplc="947E32B8">
      <w:start w:val="65535"/>
      <w:numFmt w:val="bullet"/>
      <w:lvlText w:val="—"/>
      <w:legacy w:legacy="1" w:legacySpace="0" w:legacyIndent="178"/>
      <w:lvlJc w:val="left"/>
      <w:pPr>
        <w:ind w:left="0" w:firstLine="0"/>
      </w:pPr>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
    <w:nsid w:val="29E45968"/>
    <w:multiLevelType w:val="hybridMultilevel"/>
    <w:tmpl w:val="79C887E8"/>
    <w:lvl w:ilvl="0" w:tplc="947E32B8">
      <w:start w:val="65535"/>
      <w:numFmt w:val="bullet"/>
      <w:lvlText w:val="—"/>
      <w:legacy w:legacy="1" w:legacySpace="0" w:legacyIndent="178"/>
      <w:lvlJc w:val="left"/>
      <w:pPr>
        <w:ind w:left="0" w:firstLine="0"/>
      </w:pPr>
      <w:rPr>
        <w:rFonts w:ascii="Arial" w:hAnsi="Arial" w:cs="Arial" w:hint="default"/>
      </w:rPr>
    </w:lvl>
    <w:lvl w:ilvl="1" w:tplc="D388A1CA">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
    <w:nsid w:val="44E24F11"/>
    <w:multiLevelType w:val="hybridMultilevel"/>
    <w:tmpl w:val="03DEB6F4"/>
    <w:lvl w:ilvl="0" w:tplc="9ED28E40">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8">
    <w:nsid w:val="53BA5CC9"/>
    <w:multiLevelType w:val="hybridMultilevel"/>
    <w:tmpl w:val="A7C6ED08"/>
    <w:lvl w:ilvl="0" w:tplc="9ED28E40">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10">
    <w:nsid w:val="65BA5537"/>
    <w:multiLevelType w:val="hybridMultilevel"/>
    <w:tmpl w:val="C166FA20"/>
    <w:lvl w:ilvl="0" w:tplc="947E32B8">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7736C90"/>
    <w:multiLevelType w:val="hybridMultilevel"/>
    <w:tmpl w:val="DDEE7BD2"/>
    <w:lvl w:ilvl="0" w:tplc="CC56BF1A">
      <w:start w:val="1"/>
      <w:numFmt w:val="decimal"/>
      <w:lvlText w:val="%1)"/>
      <w:legacy w:legacy="1" w:legacySpace="0" w:legacyIndent="182"/>
      <w:lvlJc w:val="left"/>
      <w:rPr>
        <w:rFonts w:ascii="Arial" w:hAnsi="Arial" w:cs="Arial" w:hint="default"/>
      </w:rPr>
    </w:lvl>
    <w:lvl w:ilvl="1" w:tplc="928EBA82">
      <w:start w:val="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7EE50A1"/>
    <w:multiLevelType w:val="hybridMultilevel"/>
    <w:tmpl w:val="D9B0DCA4"/>
    <w:lvl w:ilvl="0" w:tplc="947E32B8">
      <w:start w:val="1"/>
      <w:numFmt w:val="bullet"/>
      <w:lvlText w:val=""/>
      <w:lvlJc w:val="left"/>
      <w:pPr>
        <w:tabs>
          <w:tab w:val="num" w:pos="2771"/>
        </w:tabs>
        <w:ind w:left="2771"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65535"/>
        <w:numFmt w:val="bullet"/>
        <w:lvlText w:val="—"/>
        <w:legacy w:legacy="1" w:legacySpace="0" w:legacyIndent="254"/>
        <w:lvlJc w:val="left"/>
        <w:rPr>
          <w:rFonts w:ascii="Arial" w:hAnsi="Arial" w:cs="Arial" w:hint="default"/>
        </w:rPr>
      </w:lvl>
    </w:lvlOverride>
  </w:num>
  <w:num w:numId="2">
    <w:abstractNumId w:val="5"/>
  </w:num>
  <w:num w:numId="3">
    <w:abstractNumId w:val="4"/>
  </w:num>
  <w:num w:numId="4">
    <w:abstractNumId w:val="9"/>
  </w:num>
  <w:num w:numId="5">
    <w:abstractNumId w:val="7"/>
  </w:num>
  <w:num w:numId="6">
    <w:abstractNumId w:val="3"/>
  </w:num>
  <w:num w:numId="7">
    <w:abstractNumId w:val="12"/>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11"/>
  </w:num>
  <w:num w:numId="12">
    <w:abstractNumId w:val="0"/>
    <w:lvlOverride w:ilvl="0">
      <w:lvl w:ilvl="0">
        <w:numFmt w:val="bullet"/>
        <w:lvlText w:val="—"/>
        <w:legacy w:legacy="1" w:legacySpace="0" w:legacyIndent="254"/>
        <w:lvlJc w:val="left"/>
        <w:rPr>
          <w:rFonts w:ascii="Arial" w:hAnsi="Arial" w:hint="default"/>
        </w:rPr>
      </w:lvl>
    </w:lvlOverride>
  </w:num>
  <w:num w:numId="13">
    <w:abstractNumId w:val="8"/>
  </w:num>
  <w:num w:numId="14">
    <w:abstractNumId w:val="2"/>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9B218C"/>
    <w:rsid w:val="00000E8C"/>
    <w:rsid w:val="00064610"/>
    <w:rsid w:val="00067752"/>
    <w:rsid w:val="000A6218"/>
    <w:rsid w:val="000B6F14"/>
    <w:rsid w:val="000F173A"/>
    <w:rsid w:val="001734A9"/>
    <w:rsid w:val="001C36F1"/>
    <w:rsid w:val="00221D31"/>
    <w:rsid w:val="00250D32"/>
    <w:rsid w:val="002A6A4E"/>
    <w:rsid w:val="003509A8"/>
    <w:rsid w:val="003647DE"/>
    <w:rsid w:val="00373788"/>
    <w:rsid w:val="003764E8"/>
    <w:rsid w:val="003B63FB"/>
    <w:rsid w:val="003F068E"/>
    <w:rsid w:val="00426721"/>
    <w:rsid w:val="00492C84"/>
    <w:rsid w:val="004F6314"/>
    <w:rsid w:val="00513775"/>
    <w:rsid w:val="00522A0B"/>
    <w:rsid w:val="00523842"/>
    <w:rsid w:val="0053702F"/>
    <w:rsid w:val="00623BAC"/>
    <w:rsid w:val="00630298"/>
    <w:rsid w:val="00644819"/>
    <w:rsid w:val="00681705"/>
    <w:rsid w:val="006D2A91"/>
    <w:rsid w:val="0075620F"/>
    <w:rsid w:val="00761A7A"/>
    <w:rsid w:val="007D2ADF"/>
    <w:rsid w:val="007D6CF0"/>
    <w:rsid w:val="00855FFB"/>
    <w:rsid w:val="008B3B12"/>
    <w:rsid w:val="008E733D"/>
    <w:rsid w:val="00947355"/>
    <w:rsid w:val="00965EA3"/>
    <w:rsid w:val="009A596F"/>
    <w:rsid w:val="009B218C"/>
    <w:rsid w:val="009C76F7"/>
    <w:rsid w:val="009F67EC"/>
    <w:rsid w:val="00A00407"/>
    <w:rsid w:val="00A022F5"/>
    <w:rsid w:val="00A31B11"/>
    <w:rsid w:val="00A576E6"/>
    <w:rsid w:val="00AC42CD"/>
    <w:rsid w:val="00AD2A53"/>
    <w:rsid w:val="00AF2125"/>
    <w:rsid w:val="00B00CAB"/>
    <w:rsid w:val="00B13D16"/>
    <w:rsid w:val="00B15A05"/>
    <w:rsid w:val="00B57DD2"/>
    <w:rsid w:val="00B7456B"/>
    <w:rsid w:val="00BA101A"/>
    <w:rsid w:val="00BA7A00"/>
    <w:rsid w:val="00BB41E3"/>
    <w:rsid w:val="00BD13BF"/>
    <w:rsid w:val="00BE3673"/>
    <w:rsid w:val="00C173AE"/>
    <w:rsid w:val="00C60357"/>
    <w:rsid w:val="00C83094"/>
    <w:rsid w:val="00D10914"/>
    <w:rsid w:val="00D2660D"/>
    <w:rsid w:val="00D46415"/>
    <w:rsid w:val="00D77FDC"/>
    <w:rsid w:val="00D90B05"/>
    <w:rsid w:val="00DC1D41"/>
    <w:rsid w:val="00E06051"/>
    <w:rsid w:val="00E42400"/>
    <w:rsid w:val="00E515D1"/>
    <w:rsid w:val="00E547D6"/>
    <w:rsid w:val="00EC4A4A"/>
    <w:rsid w:val="00EF5ECA"/>
    <w:rsid w:val="00F11CFE"/>
    <w:rsid w:val="00F7552D"/>
    <w:rsid w:val="00FC4F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18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BB41E3"/>
    <w:pPr>
      <w:keepNext/>
      <w:widowControl w:val="0"/>
      <w:autoSpaceDE w:val="0"/>
      <w:autoSpaceDN w:val="0"/>
      <w:adjustRightInd w:val="0"/>
      <w:spacing w:before="240" w:after="60"/>
      <w:outlineLvl w:val="2"/>
    </w:pPr>
    <w:rPr>
      <w:rFonts w:ascii="Arial" w:hAnsi="Arial" w:cs="Arial"/>
      <w:b/>
      <w:bCs/>
      <w:sz w:val="22"/>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9B218C"/>
    <w:pPr>
      <w:widowControl w:val="0"/>
      <w:snapToGrid w:val="0"/>
      <w:spacing w:after="0" w:line="240" w:lineRule="auto"/>
      <w:ind w:firstLine="720"/>
    </w:pPr>
    <w:rPr>
      <w:rFonts w:ascii="Arial" w:eastAsia="Times New Roman" w:hAnsi="Arial" w:cs="Times New Roman"/>
      <w:sz w:val="20"/>
      <w:szCs w:val="20"/>
      <w:lang w:eastAsia="ru-RU"/>
    </w:rPr>
  </w:style>
  <w:style w:type="paragraph" w:styleId="a3">
    <w:name w:val="No Spacing"/>
    <w:uiPriority w:val="1"/>
    <w:qFormat/>
    <w:rsid w:val="009B218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9B218C"/>
    <w:rPr>
      <w:rFonts w:ascii="Arial" w:eastAsia="Times New Roman" w:hAnsi="Arial" w:cs="Times New Roman"/>
      <w:sz w:val="20"/>
      <w:szCs w:val="20"/>
      <w:lang w:eastAsia="ru-RU"/>
    </w:rPr>
  </w:style>
  <w:style w:type="character" w:customStyle="1" w:styleId="30">
    <w:name w:val="Заголовок 3 Знак"/>
    <w:basedOn w:val="a0"/>
    <w:link w:val="3"/>
    <w:rsid w:val="00BB41E3"/>
    <w:rPr>
      <w:rFonts w:ascii="Arial" w:eastAsia="Times New Roman" w:hAnsi="Arial" w:cs="Arial"/>
      <w:b/>
      <w:bCs/>
      <w:szCs w:val="26"/>
      <w:lang w:eastAsia="ru-RU"/>
    </w:rPr>
  </w:style>
  <w:style w:type="paragraph" w:styleId="a4">
    <w:name w:val="Balloon Text"/>
    <w:basedOn w:val="a"/>
    <w:link w:val="a5"/>
    <w:uiPriority w:val="99"/>
    <w:semiHidden/>
    <w:unhideWhenUsed/>
    <w:rsid w:val="00A576E6"/>
    <w:rPr>
      <w:rFonts w:ascii="Tahoma" w:hAnsi="Tahoma" w:cs="Tahoma"/>
      <w:sz w:val="16"/>
      <w:szCs w:val="16"/>
    </w:rPr>
  </w:style>
  <w:style w:type="character" w:customStyle="1" w:styleId="a5">
    <w:name w:val="Текст выноски Знак"/>
    <w:basedOn w:val="a0"/>
    <w:link w:val="a4"/>
    <w:uiPriority w:val="99"/>
    <w:semiHidden/>
    <w:rsid w:val="00A576E6"/>
    <w:rPr>
      <w:rFonts w:ascii="Tahoma" w:eastAsia="Times New Roman" w:hAnsi="Tahoma" w:cs="Tahoma"/>
      <w:sz w:val="16"/>
      <w:szCs w:val="16"/>
      <w:lang w:eastAsia="ru-RU"/>
    </w:rPr>
  </w:style>
  <w:style w:type="paragraph" w:styleId="a6">
    <w:name w:val="List Paragraph"/>
    <w:basedOn w:val="a"/>
    <w:link w:val="a7"/>
    <w:uiPriority w:val="34"/>
    <w:qFormat/>
    <w:rsid w:val="00FC4FB1"/>
    <w:pPr>
      <w:spacing w:after="200" w:line="276" w:lineRule="auto"/>
      <w:ind w:left="720"/>
      <w:contextualSpacing/>
    </w:pPr>
    <w:rPr>
      <w:rFonts w:ascii="Calibri" w:eastAsia="Calibri" w:hAnsi="Calibri"/>
      <w:sz w:val="22"/>
      <w:szCs w:val="22"/>
      <w:lang w:eastAsia="en-US"/>
    </w:rPr>
  </w:style>
  <w:style w:type="paragraph" w:styleId="a8">
    <w:name w:val="Body Text"/>
    <w:basedOn w:val="a"/>
    <w:link w:val="a9"/>
    <w:qFormat/>
    <w:rsid w:val="00FC4FB1"/>
    <w:pPr>
      <w:widowControl w:val="0"/>
      <w:autoSpaceDE w:val="0"/>
      <w:autoSpaceDN w:val="0"/>
      <w:adjustRightInd w:val="0"/>
      <w:ind w:left="235" w:firstLine="567"/>
    </w:pPr>
    <w:rPr>
      <w:rFonts w:eastAsiaTheme="minorEastAsia"/>
    </w:rPr>
  </w:style>
  <w:style w:type="character" w:customStyle="1" w:styleId="a9">
    <w:name w:val="Основной текст Знак"/>
    <w:basedOn w:val="a0"/>
    <w:link w:val="a8"/>
    <w:rsid w:val="00FC4FB1"/>
    <w:rPr>
      <w:rFonts w:ascii="Times New Roman" w:eastAsiaTheme="minorEastAsia" w:hAnsi="Times New Roman" w:cs="Times New Roman"/>
      <w:sz w:val="24"/>
      <w:szCs w:val="24"/>
      <w:lang w:eastAsia="ru-RU"/>
    </w:rPr>
  </w:style>
  <w:style w:type="paragraph" w:customStyle="1" w:styleId="1">
    <w:name w:val="Абзац списка1"/>
    <w:basedOn w:val="a"/>
    <w:rsid w:val="00FC4FB1"/>
    <w:pPr>
      <w:overflowPunct w:val="0"/>
      <w:autoSpaceDE w:val="0"/>
      <w:ind w:left="720"/>
      <w:contextualSpacing/>
      <w:textAlignment w:val="baseline"/>
    </w:pPr>
    <w:rPr>
      <w:rFonts w:eastAsia="Calibri"/>
      <w:kern w:val="1"/>
      <w:sz w:val="26"/>
      <w:szCs w:val="20"/>
      <w:lang w:eastAsia="ar-SA"/>
    </w:rPr>
  </w:style>
  <w:style w:type="character" w:customStyle="1" w:styleId="2">
    <w:name w:val="Основной текст (2)_"/>
    <w:basedOn w:val="a0"/>
    <w:link w:val="20"/>
    <w:locked/>
    <w:rsid w:val="00FC4FB1"/>
    <w:rPr>
      <w:rFonts w:ascii="Times New Roman" w:hAnsi="Times New Roman" w:cs="Times New Roman"/>
      <w:b/>
      <w:bCs/>
      <w:shd w:val="clear" w:color="auto" w:fill="FFFFFF"/>
    </w:rPr>
  </w:style>
  <w:style w:type="character" w:customStyle="1" w:styleId="21">
    <w:name w:val="Основной текст (2) + Не полужирный"/>
    <w:basedOn w:val="2"/>
    <w:rsid w:val="00FC4FB1"/>
  </w:style>
  <w:style w:type="paragraph" w:customStyle="1" w:styleId="20">
    <w:name w:val="Основной текст (2)"/>
    <w:basedOn w:val="a"/>
    <w:link w:val="2"/>
    <w:rsid w:val="00FC4FB1"/>
    <w:pPr>
      <w:widowControl w:val="0"/>
      <w:shd w:val="clear" w:color="auto" w:fill="FFFFFF"/>
      <w:spacing w:after="120" w:line="240" w:lineRule="atLeast"/>
      <w:jc w:val="center"/>
    </w:pPr>
    <w:rPr>
      <w:rFonts w:eastAsiaTheme="minorHAnsi"/>
      <w:b/>
      <w:bCs/>
      <w:sz w:val="22"/>
      <w:szCs w:val="22"/>
      <w:lang w:eastAsia="en-US"/>
    </w:rPr>
  </w:style>
  <w:style w:type="character" w:customStyle="1" w:styleId="a7">
    <w:name w:val="Абзац списка Знак"/>
    <w:link w:val="a6"/>
    <w:uiPriority w:val="34"/>
    <w:rsid w:val="00FC4FB1"/>
    <w:rPr>
      <w:rFonts w:ascii="Calibri" w:eastAsia="Calibri" w:hAnsi="Calibri" w:cs="Times New Roman"/>
    </w:rPr>
  </w:style>
  <w:style w:type="paragraph" w:customStyle="1" w:styleId="10">
    <w:name w:val="Без интервала1"/>
    <w:rsid w:val="00FC4FB1"/>
    <w:pPr>
      <w:spacing w:after="0" w:line="240" w:lineRule="auto"/>
    </w:pPr>
    <w:rPr>
      <w:rFonts w:ascii="Times New Roman" w:eastAsia="Times New Roman" w:hAnsi="Times New Roman" w:cs="Times New Roman"/>
      <w:sz w:val="24"/>
      <w:szCs w:val="24"/>
      <w:lang w:eastAsia="ru-RU"/>
    </w:rPr>
  </w:style>
  <w:style w:type="character" w:customStyle="1" w:styleId="aa">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b"/>
    <w:locked/>
    <w:rsid w:val="00C60357"/>
    <w:rPr>
      <w:rFonts w:eastAsia="Times New Roman"/>
      <w:sz w:val="24"/>
      <w:lang w:eastAsia="ru-RU"/>
    </w:rPr>
  </w:style>
  <w:style w:type="paragraph" w:styleId="ab">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a"/>
    <w:qFormat/>
    <w:rsid w:val="00C60357"/>
    <w:pPr>
      <w:spacing w:after="65"/>
    </w:pPr>
    <w:rPr>
      <w:rFonts w:asciiTheme="minorHAnsi" w:hAnsiTheme="minorHAnsi" w:cstheme="minorBidi"/>
      <w:szCs w:val="22"/>
    </w:rPr>
  </w:style>
  <w:style w:type="paragraph" w:customStyle="1" w:styleId="p23">
    <w:name w:val="p23"/>
    <w:basedOn w:val="a"/>
    <w:rsid w:val="003F068E"/>
    <w:pPr>
      <w:spacing w:before="100" w:beforeAutospacing="1" w:after="100" w:afterAutospacing="1"/>
    </w:pPr>
  </w:style>
  <w:style w:type="paragraph" w:styleId="ac">
    <w:name w:val="Title"/>
    <w:basedOn w:val="a"/>
    <w:link w:val="ad"/>
    <w:qFormat/>
    <w:rsid w:val="00630298"/>
    <w:pPr>
      <w:jc w:val="center"/>
    </w:pPr>
    <w:rPr>
      <w:b/>
      <w:bCs/>
      <w:sz w:val="28"/>
      <w:szCs w:val="28"/>
    </w:rPr>
  </w:style>
  <w:style w:type="character" w:customStyle="1" w:styleId="ad">
    <w:name w:val="Название Знак"/>
    <w:basedOn w:val="a0"/>
    <w:link w:val="ac"/>
    <w:rsid w:val="00630298"/>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167945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297</Words>
  <Characters>1696</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Ootdel</cp:lastModifiedBy>
  <cp:revision>7</cp:revision>
  <cp:lastPrinted>2021-02-11T12:02:00Z</cp:lastPrinted>
  <dcterms:created xsi:type="dcterms:W3CDTF">2021-02-05T12:15:00Z</dcterms:created>
  <dcterms:modified xsi:type="dcterms:W3CDTF">2021-02-19T08:13:00Z</dcterms:modified>
</cp:coreProperties>
</file>