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76B" w:rsidRPr="0017376B" w:rsidRDefault="0017376B" w:rsidP="00173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376B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17376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1F25674" wp14:editId="68EB678C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76B" w:rsidRPr="0017376B" w:rsidRDefault="0017376B" w:rsidP="00173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376B">
        <w:rPr>
          <w:rFonts w:ascii="Times New Roman" w:eastAsia="Times New Roman" w:hAnsi="Times New Roman" w:cs="Times New Roman"/>
          <w:b/>
          <w:sz w:val="28"/>
          <w:szCs w:val="28"/>
        </w:rPr>
        <w:t>«Кулöмд</w:t>
      </w:r>
      <w:r w:rsidRPr="0017376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17376B">
        <w:rPr>
          <w:rFonts w:ascii="Times New Roman" w:eastAsia="Times New Roman" w:hAnsi="Times New Roman" w:cs="Times New Roman"/>
          <w:b/>
          <w:sz w:val="28"/>
          <w:szCs w:val="28"/>
        </w:rPr>
        <w:t>н» муниципальнöйрайонсаадминистрациялöн</w:t>
      </w:r>
    </w:p>
    <w:p w:rsidR="0017376B" w:rsidRPr="0017376B" w:rsidRDefault="0017376B" w:rsidP="00173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17376B">
        <w:rPr>
          <w:rFonts w:ascii="Times New Roman" w:eastAsia="Times New Roman" w:hAnsi="Times New Roman" w:cs="Times New Roman"/>
          <w:b/>
          <w:sz w:val="34"/>
          <w:szCs w:val="34"/>
        </w:rPr>
        <w:t>Ш У Ö М</w:t>
      </w:r>
    </w:p>
    <w:p w:rsidR="0017376B" w:rsidRPr="0017376B" w:rsidRDefault="0017376B" w:rsidP="00173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376B">
        <w:rPr>
          <w:rFonts w:ascii="Calibri" w:eastAsia="Calibri" w:hAnsi="Calibri" w:cs="Times New Roman"/>
          <w:noProof/>
          <w:lang w:eastAsia="en-US"/>
        </w:rPr>
        <w:pict>
          <v:line id="Прямая соединительная линия 5" o:spid="_x0000_s1027" style="position:absolute;left:0;text-align:left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Pr="0017376B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района «Усть-Куломский»</w:t>
      </w:r>
    </w:p>
    <w:p w:rsidR="0017376B" w:rsidRPr="0017376B" w:rsidRDefault="0017376B" w:rsidP="0017376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</w:pPr>
      <w:r w:rsidRPr="0017376B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  <w:t>П О С Т А Н О В Л Е Н И Е</w:t>
      </w:r>
    </w:p>
    <w:p w:rsidR="0017376B" w:rsidRPr="0017376B" w:rsidRDefault="0017376B" w:rsidP="0017376B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</w:rPr>
      </w:pPr>
      <w:r w:rsidRPr="0017376B">
        <w:rPr>
          <w:rFonts w:ascii="Times New Roman" w:eastAsia="Times New Roman" w:hAnsi="Times New Roman" w:cs="Times New Roman"/>
          <w:sz w:val="28"/>
          <w:szCs w:val="28"/>
        </w:rPr>
        <w:t xml:space="preserve">20 декабря 2024 г.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1820</w:t>
      </w:r>
    </w:p>
    <w:p w:rsidR="0017376B" w:rsidRPr="0017376B" w:rsidRDefault="0017376B" w:rsidP="00173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7376B" w:rsidRPr="0017376B" w:rsidRDefault="0017376B" w:rsidP="00173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7376B">
        <w:rPr>
          <w:rFonts w:ascii="Times New Roman" w:eastAsia="Times New Roman" w:hAnsi="Times New Roman" w:cs="Times New Roman"/>
          <w:sz w:val="20"/>
          <w:szCs w:val="20"/>
        </w:rPr>
        <w:t>Республика Коми</w:t>
      </w:r>
    </w:p>
    <w:p w:rsidR="0017376B" w:rsidRPr="0017376B" w:rsidRDefault="0017376B" w:rsidP="00173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7376B">
        <w:rPr>
          <w:rFonts w:ascii="Times New Roman" w:eastAsia="Times New Roman" w:hAnsi="Times New Roman" w:cs="Times New Roman"/>
          <w:sz w:val="20"/>
          <w:szCs w:val="20"/>
        </w:rPr>
        <w:t>с. Усть-Кулом</w:t>
      </w:r>
    </w:p>
    <w:p w:rsidR="006E4E60" w:rsidRPr="000A46ED" w:rsidRDefault="006E4E60" w:rsidP="006E4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4E60" w:rsidRPr="00ED04A0" w:rsidRDefault="006E4E60" w:rsidP="001737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_GoBack"/>
      <w:r w:rsidRPr="00ED04A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проведении плановых </w:t>
      </w:r>
      <w:r w:rsidRPr="00ED04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проверок</w:t>
      </w:r>
      <w:r w:rsidRPr="00DE0D3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ED04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сохранности и надлежащего санитарного и технического состояния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</w:t>
      </w:r>
    </w:p>
    <w:p w:rsidR="006E4E60" w:rsidRDefault="006E4E60" w:rsidP="00173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D04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 20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="002343D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</w:t>
      </w:r>
      <w:r w:rsidRPr="00ED04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</w:t>
      </w:r>
    </w:p>
    <w:bookmarkEnd w:id="0"/>
    <w:p w:rsidR="0017376B" w:rsidRPr="00ED04A0" w:rsidRDefault="0017376B" w:rsidP="00173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7376B" w:rsidRDefault="006E4E60" w:rsidP="0017376B">
      <w:pPr>
        <w:tabs>
          <w:tab w:val="left" w:pos="567"/>
          <w:tab w:val="left" w:pos="1620"/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FBF">
        <w:rPr>
          <w:rFonts w:ascii="Times New Roman" w:hAnsi="Times New Roman" w:cs="Times New Roman"/>
          <w:sz w:val="28"/>
          <w:szCs w:val="28"/>
        </w:rPr>
        <w:t xml:space="preserve">В </w:t>
      </w:r>
      <w:r w:rsidR="00C721A0" w:rsidRPr="00EE3FB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EE3FBF">
        <w:rPr>
          <w:rFonts w:ascii="Times New Roman" w:hAnsi="Times New Roman" w:cs="Times New Roman"/>
          <w:sz w:val="28"/>
          <w:szCs w:val="28"/>
        </w:rPr>
        <w:t xml:space="preserve"> пунктом 2 статьи 8  Федерального закона от 21.12.1996 № 159-ФЗ «О дополнительных гарантиях по социальной поддержке детей-сирот и детей, оста</w:t>
      </w:r>
      <w:r w:rsidR="00C721A0" w:rsidRPr="00EE3FBF">
        <w:rPr>
          <w:rFonts w:ascii="Times New Roman" w:hAnsi="Times New Roman" w:cs="Times New Roman"/>
          <w:sz w:val="28"/>
          <w:szCs w:val="28"/>
        </w:rPr>
        <w:t xml:space="preserve">вшихся без попечения родителей» и </w:t>
      </w:r>
      <w:r w:rsidR="00EE3FBF" w:rsidRPr="00EE3FBF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МР «Усть-Куломский» от 20.09.2024 года № 1325 « Об осуществлении контроля за использованием и сохранностью жилых помещений, нанимателями или членами семьи нанимателей по договорам социального найма либо собственниками, которых являются дети-сироты и дети, оставшиеся без попечения родителей за обеспечением  надлежащего санитарного и технического состояния жилых помещений, а также за распоряжением ими на территории МО МР« Усть-Куломский» Республики Коми</w:t>
      </w:r>
      <w:r w:rsidR="00EE3FBF">
        <w:rPr>
          <w:rFonts w:ascii="Times New Roman" w:hAnsi="Times New Roman" w:cs="Times New Roman"/>
          <w:sz w:val="28"/>
          <w:szCs w:val="28"/>
        </w:rPr>
        <w:t xml:space="preserve">, </w:t>
      </w:r>
      <w:r w:rsidRPr="00EE3FBF">
        <w:rPr>
          <w:rFonts w:ascii="Times New Roman" w:eastAsia="Times New Roman" w:hAnsi="Times New Roman" w:cs="Times New Roman"/>
          <w:sz w:val="28"/>
          <w:szCs w:val="28"/>
        </w:rPr>
        <w:t>ад</w:t>
      </w:r>
      <w:r w:rsidR="0017376B">
        <w:rPr>
          <w:rFonts w:ascii="Times New Roman" w:eastAsia="Times New Roman" w:hAnsi="Times New Roman" w:cs="Times New Roman"/>
          <w:sz w:val="28"/>
          <w:szCs w:val="28"/>
        </w:rPr>
        <w:t>министрация МР «Усть-Куломский»</w:t>
      </w:r>
    </w:p>
    <w:p w:rsidR="006E4E60" w:rsidRDefault="006E4E60" w:rsidP="0017376B">
      <w:pPr>
        <w:tabs>
          <w:tab w:val="left" w:pos="567"/>
          <w:tab w:val="left" w:pos="1620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3F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 о с т а н о в л я е т: </w:t>
      </w:r>
    </w:p>
    <w:p w:rsidR="0017376B" w:rsidRPr="00EE3FBF" w:rsidRDefault="0017376B" w:rsidP="0017376B">
      <w:pPr>
        <w:tabs>
          <w:tab w:val="left" w:pos="567"/>
          <w:tab w:val="left" w:pos="1620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4E60" w:rsidRDefault="006E4E60" w:rsidP="001737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651DE">
        <w:rPr>
          <w:rFonts w:ascii="Times New Roman" w:hAnsi="Times New Roman" w:cs="Times New Roman"/>
          <w:color w:val="000000"/>
          <w:sz w:val="28"/>
          <w:szCs w:val="28"/>
        </w:rPr>
        <w:t>Отделу по жилищным 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МР «Усть-Куломский» провести плановые проверки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сохранности и надлежащего </w:t>
      </w:r>
      <w:r w:rsidRPr="00584EB2">
        <w:rPr>
          <w:rFonts w:ascii="Times New Roman" w:eastAsiaTheme="minorHAnsi" w:hAnsi="Times New Roman" w:cs="Times New Roman"/>
          <w:sz w:val="28"/>
          <w:szCs w:val="28"/>
          <w:lang w:eastAsia="en-US"/>
        </w:rPr>
        <w:t>санитарного и технического состояния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E4E60" w:rsidRDefault="006E4E60" w:rsidP="001737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Плановые проверки провести в соответствии с графиком проведения проверок, согласно приложению к настоящему постановлению.</w:t>
      </w:r>
    </w:p>
    <w:p w:rsidR="006E4E60" w:rsidRPr="00584EB2" w:rsidRDefault="006E4E60" w:rsidP="001737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Настоящее постановление вступает в силу со дня о</w:t>
      </w:r>
      <w:r w:rsidR="00EA0E11">
        <w:rPr>
          <w:rFonts w:ascii="Times New Roman" w:eastAsiaTheme="minorHAnsi" w:hAnsi="Times New Roman" w:cs="Times New Roman"/>
          <w:sz w:val="28"/>
          <w:szCs w:val="28"/>
          <w:lang w:eastAsia="en-US"/>
        </w:rPr>
        <w:t>публикования в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нформационном </w:t>
      </w:r>
      <w:r w:rsidR="00EA0E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вестнике Совета 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МР «Усть-Куломский».</w:t>
      </w:r>
    </w:p>
    <w:p w:rsidR="00C721A0" w:rsidRDefault="00C721A0" w:rsidP="0017376B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4E60" w:rsidRDefault="00B40F68" w:rsidP="0017376B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E4E60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6E4E60">
        <w:rPr>
          <w:rFonts w:ascii="Times New Roman" w:hAnsi="Times New Roman" w:cs="Times New Roman"/>
          <w:color w:val="000000"/>
          <w:sz w:val="28"/>
          <w:szCs w:val="28"/>
        </w:rPr>
        <w:t>МР «Усть-Куломский»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6E4E60" w:rsidRDefault="006E4E60" w:rsidP="0017376B">
      <w:pPr>
        <w:tabs>
          <w:tab w:val="left" w:pos="5245"/>
          <w:tab w:val="left" w:pos="646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</w:t>
      </w:r>
      <w:r w:rsidR="00B40F68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района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</w:t>
      </w:r>
      <w:r w:rsidR="0017376B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С.В. Рубан</w:t>
      </w:r>
    </w:p>
    <w:p w:rsidR="0017376B" w:rsidRDefault="009649E9" w:rsidP="0017376B">
      <w:pPr>
        <w:pStyle w:val="1"/>
        <w:shd w:val="clear" w:color="auto" w:fill="auto"/>
        <w:spacing w:before="0" w:after="0" w:line="240" w:lineRule="auto"/>
        <w:ind w:left="23" w:right="23" w:hanging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17376B" w:rsidRDefault="001102F1" w:rsidP="0017376B">
      <w:pPr>
        <w:pStyle w:val="1"/>
        <w:shd w:val="clear" w:color="auto" w:fill="auto"/>
        <w:spacing w:before="0" w:after="0" w:line="240" w:lineRule="auto"/>
        <w:ind w:right="23"/>
        <w:jc w:val="both"/>
        <w:rPr>
          <w:sz w:val="24"/>
          <w:szCs w:val="20"/>
        </w:rPr>
      </w:pPr>
      <w:r w:rsidRPr="0017376B">
        <w:rPr>
          <w:sz w:val="24"/>
          <w:szCs w:val="20"/>
        </w:rPr>
        <w:t xml:space="preserve"> </w:t>
      </w:r>
    </w:p>
    <w:p w:rsidR="005C7C52" w:rsidRPr="0017376B" w:rsidRDefault="0017376B" w:rsidP="0017376B">
      <w:pPr>
        <w:pStyle w:val="1"/>
        <w:shd w:val="clear" w:color="auto" w:fill="auto"/>
        <w:spacing w:before="0" w:after="0" w:line="240" w:lineRule="auto"/>
        <w:ind w:right="23"/>
        <w:jc w:val="both"/>
        <w:rPr>
          <w:sz w:val="20"/>
          <w:szCs w:val="16"/>
        </w:rPr>
      </w:pPr>
      <w:r w:rsidRPr="0017376B">
        <w:rPr>
          <w:sz w:val="20"/>
          <w:szCs w:val="16"/>
        </w:rPr>
        <w:t xml:space="preserve">Наумик Н.А. </w:t>
      </w:r>
      <w:r>
        <w:rPr>
          <w:sz w:val="20"/>
          <w:szCs w:val="16"/>
        </w:rPr>
        <w:t>94-9</w:t>
      </w:r>
      <w:r w:rsidR="009649E9" w:rsidRPr="0017376B">
        <w:rPr>
          <w:sz w:val="20"/>
          <w:szCs w:val="16"/>
        </w:rPr>
        <w:t>01</w:t>
      </w:r>
    </w:p>
    <w:sectPr w:rsidR="005C7C52" w:rsidRPr="0017376B" w:rsidSect="00435F7E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9CE" w:rsidRDefault="002369CE" w:rsidP="00435F7E">
      <w:pPr>
        <w:spacing w:after="0" w:line="240" w:lineRule="auto"/>
      </w:pPr>
      <w:r>
        <w:separator/>
      </w:r>
    </w:p>
  </w:endnote>
  <w:endnote w:type="continuationSeparator" w:id="0">
    <w:p w:rsidR="002369CE" w:rsidRDefault="002369CE" w:rsidP="00435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9CE" w:rsidRDefault="002369CE" w:rsidP="00435F7E">
      <w:pPr>
        <w:spacing w:after="0" w:line="240" w:lineRule="auto"/>
      </w:pPr>
      <w:r>
        <w:separator/>
      </w:r>
    </w:p>
  </w:footnote>
  <w:footnote w:type="continuationSeparator" w:id="0">
    <w:p w:rsidR="002369CE" w:rsidRDefault="002369CE" w:rsidP="00435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4E60"/>
    <w:rsid w:val="00080D66"/>
    <w:rsid w:val="000A629D"/>
    <w:rsid w:val="000A7257"/>
    <w:rsid w:val="001102F1"/>
    <w:rsid w:val="00134D5E"/>
    <w:rsid w:val="00142CB2"/>
    <w:rsid w:val="0017376B"/>
    <w:rsid w:val="001A180A"/>
    <w:rsid w:val="0020337D"/>
    <w:rsid w:val="002343D2"/>
    <w:rsid w:val="002369CE"/>
    <w:rsid w:val="00292EFA"/>
    <w:rsid w:val="00322403"/>
    <w:rsid w:val="00375D10"/>
    <w:rsid w:val="003809B3"/>
    <w:rsid w:val="003914F0"/>
    <w:rsid w:val="003D49A7"/>
    <w:rsid w:val="003D7E73"/>
    <w:rsid w:val="00435F7E"/>
    <w:rsid w:val="004474AA"/>
    <w:rsid w:val="004F683A"/>
    <w:rsid w:val="00517ADA"/>
    <w:rsid w:val="00545584"/>
    <w:rsid w:val="005C7C52"/>
    <w:rsid w:val="00610BB5"/>
    <w:rsid w:val="00662655"/>
    <w:rsid w:val="006651DE"/>
    <w:rsid w:val="00680B6C"/>
    <w:rsid w:val="006A1CDB"/>
    <w:rsid w:val="006B22FE"/>
    <w:rsid w:val="006E4E60"/>
    <w:rsid w:val="006F65C6"/>
    <w:rsid w:val="007630D5"/>
    <w:rsid w:val="00861C71"/>
    <w:rsid w:val="008A2DF0"/>
    <w:rsid w:val="008D5B00"/>
    <w:rsid w:val="008F0B60"/>
    <w:rsid w:val="009164A2"/>
    <w:rsid w:val="009649E9"/>
    <w:rsid w:val="009978EA"/>
    <w:rsid w:val="00A235CE"/>
    <w:rsid w:val="00A449F5"/>
    <w:rsid w:val="00B20293"/>
    <w:rsid w:val="00B21951"/>
    <w:rsid w:val="00B40F68"/>
    <w:rsid w:val="00B4280E"/>
    <w:rsid w:val="00B75913"/>
    <w:rsid w:val="00BD7BB3"/>
    <w:rsid w:val="00C15A4D"/>
    <w:rsid w:val="00C454A9"/>
    <w:rsid w:val="00C721A0"/>
    <w:rsid w:val="00CE04A2"/>
    <w:rsid w:val="00D11EB6"/>
    <w:rsid w:val="00D44525"/>
    <w:rsid w:val="00D53131"/>
    <w:rsid w:val="00DB120D"/>
    <w:rsid w:val="00E2693E"/>
    <w:rsid w:val="00E93BC5"/>
    <w:rsid w:val="00EA0E11"/>
    <w:rsid w:val="00EE3FBF"/>
    <w:rsid w:val="00F006CF"/>
    <w:rsid w:val="00F356C7"/>
    <w:rsid w:val="00F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F7ECD7"/>
  <w15:docId w15:val="{A831F579-123E-4514-8D0D-83CE5631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E4E60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E4E60"/>
    <w:pPr>
      <w:widowControl w:val="0"/>
      <w:shd w:val="clear" w:color="auto" w:fill="FFFFFF"/>
      <w:spacing w:before="540" w:after="540"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E4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E6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35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5F7E"/>
  </w:style>
  <w:style w:type="paragraph" w:styleId="a8">
    <w:name w:val="footer"/>
    <w:basedOn w:val="a"/>
    <w:link w:val="a9"/>
    <w:uiPriority w:val="99"/>
    <w:unhideWhenUsed/>
    <w:rsid w:val="00435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5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Sektor2</dc:creator>
  <cp:keywords/>
  <dc:description/>
  <cp:lastModifiedBy>MASHBURO</cp:lastModifiedBy>
  <cp:revision>33</cp:revision>
  <cp:lastPrinted>2024-12-16T08:26:00Z</cp:lastPrinted>
  <dcterms:created xsi:type="dcterms:W3CDTF">2020-12-16T05:59:00Z</dcterms:created>
  <dcterms:modified xsi:type="dcterms:W3CDTF">2024-12-23T12:27:00Z</dcterms:modified>
</cp:coreProperties>
</file>