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4D" w:rsidRPr="0003444D" w:rsidRDefault="0003444D" w:rsidP="00034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44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B5F8D5" wp14:editId="4717C05F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4D" w:rsidRPr="0003444D" w:rsidRDefault="0003444D" w:rsidP="00034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4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034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03444D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034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034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Pr="00034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034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Pr="00034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034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03444D" w:rsidRPr="0003444D" w:rsidRDefault="0003444D" w:rsidP="00034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0344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86" distB="4294967286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7A362" id="Прямая соединительная линия 3" o:spid="_x0000_s1026" style="position:absolute;z-index:251658240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    </w:pict>
          </mc:Fallback>
        </mc:AlternateContent>
      </w:r>
      <w:r w:rsidRPr="0003444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Pr="0003444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Pr="0003444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03444D" w:rsidRPr="0003444D" w:rsidRDefault="0003444D" w:rsidP="00034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44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03444D" w:rsidRPr="0003444D" w:rsidRDefault="0003444D" w:rsidP="0003444D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03444D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03444D" w:rsidRPr="0003444D" w:rsidRDefault="0003444D" w:rsidP="00034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44D" w:rsidRPr="0003444D" w:rsidRDefault="0003444D" w:rsidP="00034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44D" w:rsidRPr="0003444D" w:rsidRDefault="0003444D" w:rsidP="0003444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0344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февраля 2024 г.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182</w:t>
      </w:r>
    </w:p>
    <w:p w:rsidR="0003444D" w:rsidRDefault="0003444D" w:rsidP="00034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44D" w:rsidRPr="0003444D" w:rsidRDefault="0003444D" w:rsidP="00034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444D" w:rsidRPr="0003444D" w:rsidRDefault="0003444D" w:rsidP="00034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3444D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03444D" w:rsidRPr="0003444D" w:rsidRDefault="0003444D" w:rsidP="00034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3444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03444D" w:rsidRPr="0003444D" w:rsidRDefault="0003444D" w:rsidP="00034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A58AA" w:rsidRPr="0003444D" w:rsidRDefault="00C34CE0" w:rsidP="00C34C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34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FB0CB8" w:rsidRPr="00034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 утверждении </w:t>
      </w:r>
      <w:r w:rsidR="000113F5" w:rsidRPr="00034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Плана мероприятий по проведению в 2024</w:t>
      </w:r>
      <w:r w:rsidR="00AA58AA" w:rsidRPr="00034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113F5" w:rsidRPr="00034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</w:t>
      </w:r>
      <w:r w:rsidR="00FB0CB8" w:rsidRPr="00034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од</w:t>
      </w:r>
      <w:r w:rsidR="00AA58AA" w:rsidRPr="00034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у</w:t>
      </w:r>
      <w:r w:rsidR="000113F5" w:rsidRPr="0003444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Года семьи на территории МО МР «Усть-Куломский» </w:t>
      </w:r>
    </w:p>
    <w:p w:rsidR="00C34CE0" w:rsidRPr="00A92AA2" w:rsidRDefault="00C34CE0" w:rsidP="00C03F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34CE0" w:rsidRDefault="00C34CE0" w:rsidP="00034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11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реализации Указа </w:t>
      </w:r>
      <w:proofErr w:type="gramStart"/>
      <w:r w:rsidR="00011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Президента  Российской</w:t>
      </w:r>
      <w:proofErr w:type="gramEnd"/>
      <w:r w:rsidR="00011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 от 22 ноября 2023 года № 875 «О проведении в Российской Федерации Года семьи», </w:t>
      </w:r>
      <w:r w:rsidR="00C03FBB" w:rsidRPr="00A36900">
        <w:rPr>
          <w:rFonts w:ascii="Times New Roman" w:hAnsi="Times New Roman" w:cs="Times New Roman"/>
          <w:sz w:val="28"/>
          <w:szCs w:val="28"/>
        </w:rPr>
        <w:t>План</w:t>
      </w:r>
      <w:r w:rsidR="00C03FBB">
        <w:rPr>
          <w:rFonts w:ascii="Times New Roman" w:hAnsi="Times New Roman" w:cs="Times New Roman"/>
          <w:sz w:val="28"/>
          <w:szCs w:val="28"/>
        </w:rPr>
        <w:t>а</w:t>
      </w:r>
      <w:r w:rsidR="00F34BD3">
        <w:rPr>
          <w:rFonts w:ascii="Times New Roman" w:hAnsi="Times New Roman" w:cs="Times New Roman"/>
          <w:sz w:val="28"/>
          <w:szCs w:val="28"/>
        </w:rPr>
        <w:t xml:space="preserve"> </w:t>
      </w:r>
      <w:r w:rsidR="000113F5" w:rsidRPr="000113F5">
        <w:rPr>
          <w:rFonts w:ascii="Times New Roman" w:hAnsi="Times New Roman" w:cs="Times New Roman"/>
          <w:sz w:val="28"/>
          <w:szCs w:val="28"/>
        </w:rPr>
        <w:t>основных мероприятий по проведению в 2024 году на территории Республики Коми Года семьи</w:t>
      </w:r>
      <w:r w:rsidR="000113F5">
        <w:rPr>
          <w:rFonts w:ascii="Times New Roman" w:hAnsi="Times New Roman" w:cs="Times New Roman"/>
          <w:sz w:val="28"/>
          <w:szCs w:val="28"/>
        </w:rPr>
        <w:t>, утвержденного распоряжением  Правительства Республики Коми от 01.02.2024 № 38-р</w:t>
      </w:r>
      <w:r w:rsidR="00D238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«Усть-Куломский» п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0113F5" w:rsidRPr="00C34CE0" w:rsidRDefault="000113F5" w:rsidP="00034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0B4" w:rsidRDefault="000113F5" w:rsidP="000344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20B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</w:t>
      </w:r>
      <w:r w:rsidR="00A92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Pr="00011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в 2024 году Года семьи на территории МО МР «Усть-Куломский»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C34CE0" w:rsidRPr="000113F5" w:rsidRDefault="000113F5" w:rsidP="0003444D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0E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выполнением </w:t>
      </w:r>
      <w:r w:rsidR="00512160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стоящего постановления возложить на </w:t>
      </w:r>
      <w:proofErr w:type="gramStart"/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руководителя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5524E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4CE0" w:rsidRPr="00C34C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="00C34CE0" w:rsidRPr="00C34C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Левченко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 А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34CE0" w:rsidRPr="00C34CE0" w:rsidRDefault="000113F5" w:rsidP="0003444D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92A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опубликования в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ионном вестнике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24E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и администрации муниципального района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C34CE0" w:rsidRDefault="00C34CE0" w:rsidP="00034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444D" w:rsidRPr="00C34CE0" w:rsidRDefault="0003444D" w:rsidP="00034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CE0" w:rsidRPr="00C34CE0" w:rsidRDefault="00C34CE0" w:rsidP="00034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03444D">
        <w:rPr>
          <w:rFonts w:ascii="Times New Roman" w:eastAsia="Times New Roman" w:hAnsi="Times New Roman" w:cs="Times New Roman"/>
          <w:sz w:val="28"/>
          <w:szCs w:val="28"/>
          <w:lang w:eastAsia="ar-SA"/>
        </w:rPr>
        <w:t>МР</w:t>
      </w:r>
      <w:r w:rsidR="000C0F78">
        <w:rPr>
          <w:rFonts w:ascii="Times New Roman" w:eastAsia="Times New Roman" w:hAnsi="Times New Roman" w:cs="Times New Roman"/>
          <w:sz w:val="28"/>
          <w:szCs w:val="28"/>
          <w:lang w:eastAsia="ar-SA"/>
        </w:rPr>
        <w:t> «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="000C0F7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524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34CE0" w:rsidRPr="00C34CE0" w:rsidRDefault="00512160" w:rsidP="000344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района</w:t>
      </w:r>
      <w:r w:rsidR="00C34CE0" w:rsidRPr="00C34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С.В. Рубан</w:t>
      </w:r>
    </w:p>
    <w:p w:rsidR="007F23AC" w:rsidRDefault="007F23AC" w:rsidP="000344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3AC" w:rsidRDefault="007F23AC" w:rsidP="000344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0BB" w:rsidRDefault="001600BB" w:rsidP="000344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00BB" w:rsidRDefault="001600BB" w:rsidP="000344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00BB" w:rsidRDefault="001600BB" w:rsidP="000344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44D" w:rsidRDefault="0003444D" w:rsidP="000344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44D" w:rsidRDefault="0003444D" w:rsidP="000344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3444D" w:rsidRDefault="0003444D" w:rsidP="000344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3AC" w:rsidRPr="001600BB" w:rsidRDefault="001600BB" w:rsidP="000344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00BB">
        <w:rPr>
          <w:rFonts w:ascii="Times New Roman" w:hAnsi="Times New Roman" w:cs="Times New Roman"/>
          <w:sz w:val="20"/>
          <w:szCs w:val="20"/>
        </w:rPr>
        <w:t>Француз Е.А.</w:t>
      </w:r>
    </w:p>
    <w:p w:rsidR="001600BB" w:rsidRDefault="001600BB" w:rsidP="00034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0BB">
        <w:rPr>
          <w:rFonts w:ascii="Times New Roman" w:hAnsi="Times New Roman" w:cs="Times New Roman"/>
          <w:sz w:val="20"/>
          <w:szCs w:val="20"/>
        </w:rPr>
        <w:t>94-503</w:t>
      </w:r>
    </w:p>
    <w:p w:rsidR="00F866BC" w:rsidRDefault="00F866BC" w:rsidP="00C34CE0">
      <w:pPr>
        <w:jc w:val="center"/>
        <w:rPr>
          <w:rFonts w:ascii="Times New Roman" w:hAnsi="Times New Roman" w:cs="Times New Roman"/>
          <w:sz w:val="28"/>
          <w:szCs w:val="28"/>
        </w:rPr>
        <w:sectPr w:rsidR="00F866BC" w:rsidSect="0003444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524E4" w:rsidRDefault="005524E4" w:rsidP="005524E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524E4">
        <w:rPr>
          <w:rFonts w:ascii="Times New Roman" w:hAnsi="Times New Roman" w:cs="Times New Roman"/>
          <w:sz w:val="23"/>
          <w:szCs w:val="23"/>
        </w:rPr>
        <w:lastRenderedPageBreak/>
        <w:t xml:space="preserve">Приложение </w:t>
      </w:r>
    </w:p>
    <w:p w:rsidR="005524E4" w:rsidRDefault="005524E4" w:rsidP="005524E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524E4">
        <w:rPr>
          <w:rFonts w:ascii="Times New Roman" w:hAnsi="Times New Roman" w:cs="Times New Roman"/>
          <w:sz w:val="23"/>
          <w:szCs w:val="23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3"/>
          <w:szCs w:val="23"/>
        </w:rPr>
        <w:t>МР</w:t>
      </w:r>
      <w:r w:rsidRPr="005524E4">
        <w:rPr>
          <w:rFonts w:ascii="Times New Roman" w:hAnsi="Times New Roman" w:cs="Times New Roman"/>
          <w:sz w:val="23"/>
          <w:szCs w:val="23"/>
        </w:rPr>
        <w:t xml:space="preserve"> «Усть-Куломский» </w:t>
      </w:r>
    </w:p>
    <w:p w:rsidR="005524E4" w:rsidRDefault="005524E4" w:rsidP="005524E4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5524E4">
        <w:rPr>
          <w:rFonts w:ascii="Times New Roman" w:hAnsi="Times New Roman" w:cs="Times New Roman"/>
          <w:sz w:val="23"/>
          <w:szCs w:val="23"/>
        </w:rPr>
        <w:t>от 09 февраля 2024 года № 182</w:t>
      </w:r>
    </w:p>
    <w:p w:rsidR="005524E4" w:rsidRDefault="005524E4" w:rsidP="00F866BC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866BC" w:rsidRPr="00CB3185" w:rsidRDefault="00F866BC" w:rsidP="00F866B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B3185">
        <w:rPr>
          <w:rFonts w:ascii="Times New Roman" w:hAnsi="Times New Roman" w:cs="Times New Roman"/>
          <w:b/>
          <w:sz w:val="23"/>
          <w:szCs w:val="23"/>
        </w:rPr>
        <w:t xml:space="preserve">План мероприятий, запланированных к проведению в рамках Года семьи в 2024 году на территории МО МР «Усть-Куломский» </w:t>
      </w:r>
    </w:p>
    <w:tbl>
      <w:tblPr>
        <w:tblStyle w:val="a5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30"/>
        <w:gridCol w:w="1248"/>
        <w:gridCol w:w="3827"/>
        <w:gridCol w:w="3827"/>
        <w:gridCol w:w="5387"/>
      </w:tblGrid>
      <w:tr w:rsidR="00F866BC" w:rsidRPr="00CB3185" w:rsidTr="0033404F">
        <w:tc>
          <w:tcPr>
            <w:tcW w:w="1730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b/>
                <w:sz w:val="23"/>
                <w:szCs w:val="23"/>
              </w:rPr>
              <w:t>Направление</w:t>
            </w:r>
          </w:p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b/>
                <w:sz w:val="23"/>
                <w:szCs w:val="23"/>
              </w:rPr>
              <w:t>Сроки</w:t>
            </w:r>
          </w:p>
        </w:tc>
        <w:tc>
          <w:tcPr>
            <w:tcW w:w="3827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</w:t>
            </w:r>
          </w:p>
        </w:tc>
        <w:tc>
          <w:tcPr>
            <w:tcW w:w="3827" w:type="dxa"/>
            <w:shd w:val="clear" w:color="auto" w:fill="auto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</w:t>
            </w:r>
          </w:p>
        </w:tc>
        <w:tc>
          <w:tcPr>
            <w:tcW w:w="5387" w:type="dxa"/>
            <w:shd w:val="clear" w:color="auto" w:fill="auto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</w:t>
            </w:r>
          </w:p>
        </w:tc>
      </w:tr>
      <w:tr w:rsidR="00F866BC" w:rsidRPr="00CB3185" w:rsidTr="0033404F">
        <w:trPr>
          <w:trHeight w:val="747"/>
        </w:trPr>
        <w:tc>
          <w:tcPr>
            <w:tcW w:w="1730" w:type="dxa"/>
            <w:vMerge w:val="restart"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b/>
                <w:sz w:val="23"/>
                <w:szCs w:val="23"/>
              </w:rPr>
              <w:t>Открытие Года семьи</w:t>
            </w:r>
          </w:p>
        </w:tc>
        <w:tc>
          <w:tcPr>
            <w:tcW w:w="1248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13 января </w:t>
            </w:r>
          </w:p>
        </w:tc>
        <w:tc>
          <w:tcPr>
            <w:tcW w:w="3827" w:type="dxa"/>
            <w:vMerge w:val="restart"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Торжественное открытие Года семьи в Республике Коми</w:t>
            </w:r>
          </w:p>
        </w:tc>
        <w:tc>
          <w:tcPr>
            <w:tcW w:w="3827" w:type="dxa"/>
            <w:shd w:val="clear" w:color="auto" w:fill="auto"/>
          </w:tcPr>
          <w:p w:rsidR="00F866BC" w:rsidRPr="00CB3185" w:rsidRDefault="00F866BC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МБУК «Усть-Куломский Районный Дом культуры»,</w:t>
            </w:r>
          </w:p>
          <w:p w:rsidR="00F866BC" w:rsidRPr="00CB3185" w:rsidRDefault="00F866BC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управление культуры и национальной политики администрации МР «Усть-Куломский»</w:t>
            </w:r>
          </w:p>
        </w:tc>
        <w:tc>
          <w:tcPr>
            <w:tcW w:w="5387" w:type="dxa"/>
            <w:shd w:val="clear" w:color="auto" w:fill="auto"/>
          </w:tcPr>
          <w:p w:rsidR="00F866BC" w:rsidRPr="00CB3185" w:rsidRDefault="00F866BC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Торжественное открытие Года семьи в рамках проведения </w:t>
            </w:r>
            <w:r w:rsidRPr="00CB318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XXXI</w:t>
            </w: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 Республиканского конкурса современной коми песни «Василей».</w:t>
            </w:r>
          </w:p>
        </w:tc>
      </w:tr>
      <w:tr w:rsidR="00F866BC" w:rsidRPr="00CB3185" w:rsidTr="0033404F">
        <w:trPr>
          <w:trHeight w:val="590"/>
        </w:trPr>
        <w:tc>
          <w:tcPr>
            <w:tcW w:w="1730" w:type="dxa"/>
            <w:vMerge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январь </w:t>
            </w:r>
          </w:p>
        </w:tc>
        <w:tc>
          <w:tcPr>
            <w:tcW w:w="3827" w:type="dxa"/>
            <w:vMerge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F866BC" w:rsidRPr="00CB3185" w:rsidRDefault="00F866BC" w:rsidP="003728C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ГБУ РК «Комплексный центр социальной защиты населения Усть-Куломского района» </w:t>
            </w:r>
          </w:p>
        </w:tc>
        <w:tc>
          <w:tcPr>
            <w:tcW w:w="5387" w:type="dxa"/>
            <w:shd w:val="clear" w:color="auto" w:fill="auto"/>
          </w:tcPr>
          <w:p w:rsidR="00F866BC" w:rsidRPr="00CB3185" w:rsidRDefault="00F866BC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Чтение художественной литературы на тему «Семья». Обращение к произведениям устного народного творчества.</w:t>
            </w:r>
          </w:p>
        </w:tc>
      </w:tr>
      <w:tr w:rsidR="00F866BC" w:rsidRPr="00CB3185" w:rsidTr="0033404F">
        <w:trPr>
          <w:trHeight w:val="590"/>
        </w:trPr>
        <w:tc>
          <w:tcPr>
            <w:tcW w:w="1730" w:type="dxa"/>
            <w:vMerge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февраль-декабрь </w:t>
            </w:r>
          </w:p>
        </w:tc>
        <w:tc>
          <w:tcPr>
            <w:tcW w:w="3827" w:type="dxa"/>
            <w:vMerge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F866BC" w:rsidRPr="00CB3185" w:rsidRDefault="00F866BC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МБУК «Усть-Куломская межпоселенческая библиотека»</w:t>
            </w:r>
          </w:p>
        </w:tc>
        <w:tc>
          <w:tcPr>
            <w:tcW w:w="5387" w:type="dxa"/>
            <w:shd w:val="clear" w:color="auto" w:fill="auto"/>
          </w:tcPr>
          <w:p w:rsidR="00F866BC" w:rsidRPr="00CB3185" w:rsidRDefault="00F866BC" w:rsidP="003728C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Конкурс по составлению родословной – создание Древа семьи</w:t>
            </w:r>
            <w:r w:rsidR="003728C3" w:rsidRPr="00CB31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866BC" w:rsidRPr="00CB3185" w:rsidTr="0033404F">
        <w:trPr>
          <w:trHeight w:val="590"/>
        </w:trPr>
        <w:tc>
          <w:tcPr>
            <w:tcW w:w="1730" w:type="dxa"/>
            <w:vMerge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</w:tc>
        <w:tc>
          <w:tcPr>
            <w:tcW w:w="3827" w:type="dxa"/>
            <w:vMerge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F866BC" w:rsidRPr="00CB3185" w:rsidRDefault="00DC42C0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Служба Общественной приемной Главы Республики Коми по Усть-Куломскому району ГКУ «ЦОД Администрации Главы РК».</w:t>
            </w:r>
          </w:p>
        </w:tc>
        <w:tc>
          <w:tcPr>
            <w:tcW w:w="5387" w:type="dxa"/>
            <w:shd w:val="clear" w:color="auto" w:fill="auto"/>
          </w:tcPr>
          <w:p w:rsidR="00F866BC" w:rsidRPr="00CB3185" w:rsidRDefault="00F866BC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прямой линии по актуальным вопросам семейной тематики. </w:t>
            </w:r>
          </w:p>
          <w:p w:rsidR="00F866BC" w:rsidRPr="00CB3185" w:rsidRDefault="00F866BC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66BC" w:rsidRPr="00CB3185" w:rsidTr="0033404F">
        <w:trPr>
          <w:trHeight w:val="559"/>
        </w:trPr>
        <w:tc>
          <w:tcPr>
            <w:tcW w:w="1730" w:type="dxa"/>
            <w:vMerge w:val="restart"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b/>
                <w:sz w:val="23"/>
                <w:szCs w:val="23"/>
              </w:rPr>
              <w:t>Спортивная семья</w:t>
            </w:r>
          </w:p>
        </w:tc>
        <w:tc>
          <w:tcPr>
            <w:tcW w:w="1248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февраль </w:t>
            </w:r>
          </w:p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vMerge w:val="restart"/>
          </w:tcPr>
          <w:p w:rsidR="00F866BC" w:rsidRPr="00CB3185" w:rsidRDefault="00F866BC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мероприятий, направленных на приобщение родителей и детей к семейному спорту, популяризация здорового образа жизни. </w:t>
            </w:r>
          </w:p>
          <w:p w:rsidR="00F866BC" w:rsidRPr="00CB3185" w:rsidRDefault="00F866BC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мероприятий, направленных на профилактику употребления ПАВ. </w:t>
            </w:r>
          </w:p>
        </w:tc>
        <w:tc>
          <w:tcPr>
            <w:tcW w:w="3827" w:type="dxa"/>
            <w:shd w:val="clear" w:color="auto" w:fill="auto"/>
          </w:tcPr>
          <w:p w:rsidR="00F866BC" w:rsidRPr="00CB3185" w:rsidRDefault="00F866BC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МБУК «Усть-Куломская централизованная клубная система»</w:t>
            </w:r>
          </w:p>
        </w:tc>
        <w:tc>
          <w:tcPr>
            <w:tcW w:w="5387" w:type="dxa"/>
            <w:shd w:val="clear" w:color="auto" w:fill="auto"/>
          </w:tcPr>
          <w:p w:rsidR="00F866BC" w:rsidRPr="00CB3185" w:rsidRDefault="00F866BC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Фестиваль патриотической песни среди семейных дуэтов и ансамблей, который ежегодно проходит в Тимшерском клубе</w:t>
            </w:r>
            <w:r w:rsidR="00F505AB" w:rsidRPr="00CB31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6F0422" w:rsidRPr="00CB3185" w:rsidTr="0033404F">
        <w:trPr>
          <w:trHeight w:val="868"/>
        </w:trPr>
        <w:tc>
          <w:tcPr>
            <w:tcW w:w="1730" w:type="dxa"/>
            <w:vMerge/>
          </w:tcPr>
          <w:p w:rsidR="006F0422" w:rsidRPr="00CB3185" w:rsidRDefault="006F0422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6F0422" w:rsidRPr="00CB3185" w:rsidRDefault="006F0422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февраль </w:t>
            </w:r>
          </w:p>
        </w:tc>
        <w:tc>
          <w:tcPr>
            <w:tcW w:w="3827" w:type="dxa"/>
            <w:vMerge/>
          </w:tcPr>
          <w:p w:rsidR="006F0422" w:rsidRPr="00CB3185" w:rsidRDefault="006F0422" w:rsidP="00FD04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6F0422" w:rsidRPr="00CB3185" w:rsidRDefault="006F0422" w:rsidP="006F04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ГБУ РК «Комплексный центр социальной защиты населения Усть-Куломского района» </w:t>
            </w:r>
          </w:p>
        </w:tc>
        <w:tc>
          <w:tcPr>
            <w:tcW w:w="5387" w:type="dxa"/>
            <w:shd w:val="clear" w:color="auto" w:fill="auto"/>
          </w:tcPr>
          <w:p w:rsidR="006F0422" w:rsidRPr="00CB3185" w:rsidRDefault="00DC6612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1) </w:t>
            </w:r>
            <w:r w:rsidR="006F0422" w:rsidRPr="00CB3185">
              <w:rPr>
                <w:rFonts w:ascii="Times New Roman" w:hAnsi="Times New Roman" w:cs="Times New Roman"/>
                <w:sz w:val="23"/>
                <w:szCs w:val="23"/>
              </w:rPr>
              <w:t>Спортивная эстафета «Быстрее! Выше! Сильнее!»</w:t>
            </w:r>
          </w:p>
          <w:p w:rsidR="006F0422" w:rsidRPr="00CB3185" w:rsidRDefault="00DC6612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2) </w:t>
            </w:r>
            <w:r w:rsidR="006F0422" w:rsidRPr="00CB3185">
              <w:rPr>
                <w:rFonts w:ascii="Times New Roman" w:hAnsi="Times New Roman" w:cs="Times New Roman"/>
                <w:sz w:val="23"/>
                <w:szCs w:val="23"/>
              </w:rPr>
              <w:t>Беседа и викторина о здоровом образе жизни.</w:t>
            </w:r>
          </w:p>
        </w:tc>
      </w:tr>
      <w:tr w:rsidR="00DA0344" w:rsidRPr="00CB3185" w:rsidTr="0033404F">
        <w:trPr>
          <w:trHeight w:val="812"/>
        </w:trPr>
        <w:tc>
          <w:tcPr>
            <w:tcW w:w="1730" w:type="dxa"/>
            <w:vMerge/>
          </w:tcPr>
          <w:p w:rsidR="00DA0344" w:rsidRPr="00CB3185" w:rsidRDefault="00DA0344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DA0344" w:rsidRPr="00CB3185" w:rsidRDefault="00DA0344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февраль – март </w:t>
            </w:r>
          </w:p>
        </w:tc>
        <w:tc>
          <w:tcPr>
            <w:tcW w:w="3827" w:type="dxa"/>
            <w:vMerge/>
          </w:tcPr>
          <w:p w:rsidR="00DA0344" w:rsidRPr="00CB3185" w:rsidRDefault="00DA0344" w:rsidP="00FD04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DA0344" w:rsidRPr="00CB3185" w:rsidRDefault="00DA0344" w:rsidP="006F04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Отдел</w:t>
            </w:r>
            <w:r w:rsidR="006F0422"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физической культуры, спорта и туризма администрации МР «Усть-Куломский»</w:t>
            </w:r>
          </w:p>
        </w:tc>
        <w:tc>
          <w:tcPr>
            <w:tcW w:w="5387" w:type="dxa"/>
            <w:shd w:val="clear" w:color="auto" w:fill="auto"/>
          </w:tcPr>
          <w:p w:rsidR="00DA0344" w:rsidRPr="00CB3185" w:rsidRDefault="00DA0344" w:rsidP="006F04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Спортивные мероприятия среди учащихся и родителей МБУ ДО «Усть-Куломская СШ»</w:t>
            </w:r>
            <w:r w:rsidR="00F505AB" w:rsidRPr="00CB31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</w:tr>
      <w:tr w:rsidR="00904ED2" w:rsidRPr="00CB3185" w:rsidTr="0033404F">
        <w:trPr>
          <w:trHeight w:val="311"/>
        </w:trPr>
        <w:tc>
          <w:tcPr>
            <w:tcW w:w="1730" w:type="dxa"/>
            <w:vMerge/>
          </w:tcPr>
          <w:p w:rsidR="00904ED2" w:rsidRPr="00CB3185" w:rsidRDefault="00904ED2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904ED2" w:rsidRPr="00CB3185" w:rsidRDefault="00904ED2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март </w:t>
            </w:r>
          </w:p>
        </w:tc>
        <w:tc>
          <w:tcPr>
            <w:tcW w:w="3827" w:type="dxa"/>
            <w:vMerge/>
          </w:tcPr>
          <w:p w:rsidR="00904ED2" w:rsidRPr="00CB3185" w:rsidRDefault="00904ED2" w:rsidP="00FD04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904ED2" w:rsidRPr="00CB3185" w:rsidRDefault="00904ED2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Отдел физической культуры, спорта и туризма администрации МР «Усть-Куломский»</w:t>
            </w:r>
          </w:p>
        </w:tc>
        <w:tc>
          <w:tcPr>
            <w:tcW w:w="5387" w:type="dxa"/>
            <w:shd w:val="clear" w:color="auto" w:fill="auto"/>
          </w:tcPr>
          <w:p w:rsidR="00904ED2" w:rsidRPr="00CB3185" w:rsidRDefault="00904ED2" w:rsidP="006F04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Кадамский марафон</w:t>
            </w:r>
            <w:r w:rsidR="00F505AB" w:rsidRPr="00CB31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904ED2" w:rsidRPr="00CB3185" w:rsidTr="0033404F">
        <w:trPr>
          <w:trHeight w:val="527"/>
        </w:trPr>
        <w:tc>
          <w:tcPr>
            <w:tcW w:w="1730" w:type="dxa"/>
            <w:vMerge/>
          </w:tcPr>
          <w:p w:rsidR="00904ED2" w:rsidRPr="00CB3185" w:rsidRDefault="00904ED2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904ED2" w:rsidRPr="00CB3185" w:rsidRDefault="00904ED2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март </w:t>
            </w:r>
          </w:p>
        </w:tc>
        <w:tc>
          <w:tcPr>
            <w:tcW w:w="3827" w:type="dxa"/>
            <w:vMerge/>
          </w:tcPr>
          <w:p w:rsidR="00904ED2" w:rsidRPr="00CB3185" w:rsidRDefault="00904ED2" w:rsidP="00FD04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04ED2" w:rsidRPr="00CB3185" w:rsidRDefault="00904ED2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shd w:val="clear" w:color="auto" w:fill="auto"/>
          </w:tcPr>
          <w:p w:rsidR="00904ED2" w:rsidRPr="00CB3185" w:rsidRDefault="00904ED2" w:rsidP="006F04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Спортивный Фестиваль среди сельских пос</w:t>
            </w:r>
            <w:r w:rsidR="006F0422" w:rsidRPr="00CB3185">
              <w:rPr>
                <w:rFonts w:ascii="Times New Roman" w:hAnsi="Times New Roman" w:cs="Times New Roman"/>
                <w:sz w:val="23"/>
                <w:szCs w:val="23"/>
              </w:rPr>
              <w:t>елений в зачет Спартакиады сельских поселений</w:t>
            </w:r>
            <w:r w:rsidR="00F505AB" w:rsidRPr="00CB31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9F29B4" w:rsidRPr="00CB3185" w:rsidTr="0033404F">
        <w:trPr>
          <w:trHeight w:val="593"/>
        </w:trPr>
        <w:tc>
          <w:tcPr>
            <w:tcW w:w="1730" w:type="dxa"/>
            <w:vMerge/>
          </w:tcPr>
          <w:p w:rsidR="009F29B4" w:rsidRPr="00CB3185" w:rsidRDefault="009F29B4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9F29B4" w:rsidRPr="00CB3185" w:rsidRDefault="009F29B4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3827" w:type="dxa"/>
            <w:vMerge/>
          </w:tcPr>
          <w:p w:rsidR="009F29B4" w:rsidRPr="00CB3185" w:rsidRDefault="009F29B4" w:rsidP="00FD04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9F29B4" w:rsidRPr="00CB3185" w:rsidRDefault="009F29B4" w:rsidP="009F29B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Территориальный отдел </w:t>
            </w:r>
            <w:proofErr w:type="spellStart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ЗАГСа</w:t>
            </w:r>
            <w:proofErr w:type="spellEnd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Усть-Куломского</w:t>
            </w:r>
            <w:proofErr w:type="spellEnd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 района совместно с </w:t>
            </w:r>
            <w:r w:rsidR="00714552"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МБУ «Центр спортивных </w:t>
            </w:r>
            <w:r w:rsidR="00714552" w:rsidRPr="00CB318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мероприятий Усть-Куломского района»</w:t>
            </w:r>
          </w:p>
        </w:tc>
        <w:tc>
          <w:tcPr>
            <w:tcW w:w="5387" w:type="dxa"/>
            <w:shd w:val="clear" w:color="auto" w:fill="auto"/>
          </w:tcPr>
          <w:p w:rsidR="009F29B4" w:rsidRPr="00CB3185" w:rsidRDefault="009F29B4" w:rsidP="006F04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Спортивное мероприятие для самы</w:t>
            </w:r>
            <w:r w:rsidR="00F505AB" w:rsidRPr="00CB3185">
              <w:rPr>
                <w:rFonts w:ascii="Times New Roman" w:hAnsi="Times New Roman" w:cs="Times New Roman"/>
                <w:sz w:val="23"/>
                <w:szCs w:val="23"/>
              </w:rPr>
              <w:t>х маленьких «Забег в ползунках».</w:t>
            </w:r>
          </w:p>
        </w:tc>
      </w:tr>
      <w:tr w:rsidR="00F866BC" w:rsidRPr="00CB3185" w:rsidTr="0033404F">
        <w:trPr>
          <w:trHeight w:val="551"/>
        </w:trPr>
        <w:tc>
          <w:tcPr>
            <w:tcW w:w="1730" w:type="dxa"/>
            <w:vMerge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3827" w:type="dxa"/>
            <w:vMerge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F866BC" w:rsidRPr="00CB3185" w:rsidRDefault="00F866BC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Отдел физической культуры, спорта и туризма администрации МР «Усть-Куломский»</w:t>
            </w:r>
          </w:p>
        </w:tc>
        <w:tc>
          <w:tcPr>
            <w:tcW w:w="5387" w:type="dxa"/>
            <w:shd w:val="clear" w:color="auto" w:fill="auto"/>
          </w:tcPr>
          <w:p w:rsidR="00F866BC" w:rsidRPr="00CB3185" w:rsidRDefault="00F866BC" w:rsidP="006F0422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Муниципальный этап фестиваля </w:t>
            </w:r>
            <w:r w:rsidR="006F0422"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ВФСК ГТО среди семейных команд</w:t>
            </w:r>
            <w:r w:rsidR="00F505AB"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F866BC" w:rsidRPr="00CB3185" w:rsidTr="0033404F">
        <w:trPr>
          <w:trHeight w:val="399"/>
        </w:trPr>
        <w:tc>
          <w:tcPr>
            <w:tcW w:w="1730" w:type="dxa"/>
            <w:vMerge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3827" w:type="dxa"/>
            <w:vMerge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866BC" w:rsidRPr="00CB3185" w:rsidRDefault="00F866BC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shd w:val="clear" w:color="auto" w:fill="auto"/>
          </w:tcPr>
          <w:p w:rsidR="00F866BC" w:rsidRPr="00CB3185" w:rsidRDefault="00F866BC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Семейный веломарафон </w:t>
            </w:r>
          </w:p>
        </w:tc>
      </w:tr>
      <w:tr w:rsidR="00F866BC" w:rsidRPr="00CB3185" w:rsidTr="0033404F">
        <w:trPr>
          <w:trHeight w:val="443"/>
        </w:trPr>
        <w:tc>
          <w:tcPr>
            <w:tcW w:w="1730" w:type="dxa"/>
            <w:vMerge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июль </w:t>
            </w:r>
          </w:p>
        </w:tc>
        <w:tc>
          <w:tcPr>
            <w:tcW w:w="3827" w:type="dxa"/>
            <w:vMerge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866BC" w:rsidRPr="00CB3185" w:rsidRDefault="00F866BC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shd w:val="clear" w:color="auto" w:fill="auto"/>
          </w:tcPr>
          <w:p w:rsidR="00F866BC" w:rsidRPr="00CB3185" w:rsidRDefault="00F866BC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Районный туристический спортивный поход среди семей Усть-Куломского района</w:t>
            </w:r>
            <w:r w:rsidR="00F505AB" w:rsidRPr="00CB31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866BC" w:rsidRPr="00CB3185" w:rsidTr="0033404F">
        <w:trPr>
          <w:trHeight w:val="987"/>
        </w:trPr>
        <w:tc>
          <w:tcPr>
            <w:tcW w:w="1730" w:type="dxa"/>
            <w:vMerge w:val="restart"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b/>
                <w:sz w:val="23"/>
                <w:szCs w:val="23"/>
              </w:rPr>
              <w:t>Молодая семья</w:t>
            </w:r>
          </w:p>
        </w:tc>
        <w:tc>
          <w:tcPr>
            <w:tcW w:w="1248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3827" w:type="dxa"/>
            <w:vMerge w:val="restart"/>
          </w:tcPr>
          <w:p w:rsidR="00F866BC" w:rsidRPr="00CB3185" w:rsidRDefault="00F866BC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мероприятий, направленных на популяризацию семейных ценностей в молодежной среде. Содействие молодой семье в подготовке и реализации ее воспитательной функции, формирование основ педагогической культуры у молодых родителей.</w:t>
            </w:r>
          </w:p>
          <w:p w:rsidR="00F866BC" w:rsidRPr="00CB3185" w:rsidRDefault="00F866BC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Оказание молодым семьям необходимой информационной поддержки. Просвещение по вопросам защиты здоровья родителей и ребенка, психолого-педагогическое и правовое просвещение членов молодых семей.</w:t>
            </w:r>
          </w:p>
        </w:tc>
        <w:tc>
          <w:tcPr>
            <w:tcW w:w="3827" w:type="dxa"/>
            <w:shd w:val="clear" w:color="auto" w:fill="auto"/>
          </w:tcPr>
          <w:p w:rsidR="00F866BC" w:rsidRPr="00CB3185" w:rsidRDefault="00DC42C0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Служба Общественной приемной Главы Республики Коми по Усть-Куломскому району ГКУ «ЦОД Администрации Главы РК».</w:t>
            </w:r>
          </w:p>
        </w:tc>
        <w:tc>
          <w:tcPr>
            <w:tcW w:w="5387" w:type="dxa"/>
            <w:shd w:val="clear" w:color="auto" w:fill="auto"/>
          </w:tcPr>
          <w:p w:rsidR="00F866BC" w:rsidRPr="00CB3185" w:rsidRDefault="00F866BC" w:rsidP="006F042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Круглый стол «Крепкая семья – основа сильного государства». </w:t>
            </w:r>
          </w:p>
        </w:tc>
      </w:tr>
      <w:tr w:rsidR="00FF2C4D" w:rsidRPr="00CB3185" w:rsidTr="0033404F">
        <w:trPr>
          <w:trHeight w:val="1447"/>
        </w:trPr>
        <w:tc>
          <w:tcPr>
            <w:tcW w:w="1730" w:type="dxa"/>
            <w:vMerge/>
          </w:tcPr>
          <w:p w:rsidR="00FF2C4D" w:rsidRPr="00CB3185" w:rsidRDefault="00FF2C4D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FF2C4D" w:rsidRPr="00CB3185" w:rsidRDefault="00FF2C4D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3827" w:type="dxa"/>
            <w:vMerge/>
          </w:tcPr>
          <w:p w:rsidR="00FF2C4D" w:rsidRPr="00CB3185" w:rsidRDefault="00FF2C4D" w:rsidP="00FD04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FF2C4D" w:rsidRPr="00CB3185" w:rsidRDefault="00FF2C4D" w:rsidP="003728C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ГБУ РК «Комплексный центр социальной защиты населения Усть-Куломского района» </w:t>
            </w:r>
          </w:p>
        </w:tc>
        <w:tc>
          <w:tcPr>
            <w:tcW w:w="5387" w:type="dxa"/>
            <w:shd w:val="clear" w:color="auto" w:fill="auto"/>
          </w:tcPr>
          <w:p w:rsidR="006F0422" w:rsidRPr="00CB3185" w:rsidRDefault="00FF2C4D" w:rsidP="006F0422">
            <w:pPr>
              <w:pStyle w:val="a4"/>
              <w:numPr>
                <w:ilvl w:val="0"/>
                <w:numId w:val="13"/>
              </w:numPr>
              <w:ind w:left="3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Викторина с чаепитием «Свет материнской любви»</w:t>
            </w:r>
          </w:p>
          <w:p w:rsidR="00FF2C4D" w:rsidRPr="00CB3185" w:rsidRDefault="006F0422" w:rsidP="006F0422">
            <w:pPr>
              <w:pStyle w:val="a4"/>
              <w:numPr>
                <w:ilvl w:val="0"/>
                <w:numId w:val="13"/>
              </w:numPr>
              <w:ind w:left="3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FF2C4D" w:rsidRPr="00CB3185">
              <w:rPr>
                <w:rFonts w:ascii="Times New Roman" w:hAnsi="Times New Roman" w:cs="Times New Roman"/>
                <w:sz w:val="23"/>
                <w:szCs w:val="23"/>
              </w:rPr>
              <w:t>азмещение информационных материалов «Влияние семьи на развитие ребенка», «Как дружить с ребенком?», «Меры социальной поддержки».</w:t>
            </w:r>
          </w:p>
          <w:p w:rsidR="00FF2C4D" w:rsidRPr="00CB3185" w:rsidRDefault="00FF2C4D" w:rsidP="006F0422">
            <w:pPr>
              <w:pStyle w:val="a4"/>
              <w:numPr>
                <w:ilvl w:val="0"/>
                <w:numId w:val="13"/>
              </w:numPr>
              <w:ind w:left="3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Индивидуальное консультирование психолога и </w:t>
            </w:r>
            <w:r w:rsidR="00F505AB" w:rsidRPr="00CB3185">
              <w:rPr>
                <w:rFonts w:ascii="Times New Roman" w:hAnsi="Times New Roman" w:cs="Times New Roman"/>
                <w:sz w:val="23"/>
                <w:szCs w:val="23"/>
              </w:rPr>
              <w:t>юрисконсульта молодых семей</w:t>
            </w: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866BC" w:rsidRPr="00CB3185" w:rsidTr="0033404F">
        <w:trPr>
          <w:trHeight w:val="650"/>
        </w:trPr>
        <w:tc>
          <w:tcPr>
            <w:tcW w:w="1730" w:type="dxa"/>
            <w:vMerge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3827" w:type="dxa"/>
            <w:vMerge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F866BC" w:rsidRPr="00CB3185" w:rsidRDefault="00F866BC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МУДО «Районный Дом детского творчества» с. Усть-Кулом </w:t>
            </w:r>
          </w:p>
        </w:tc>
        <w:tc>
          <w:tcPr>
            <w:tcW w:w="5387" w:type="dxa"/>
            <w:shd w:val="clear" w:color="auto" w:fill="auto"/>
          </w:tcPr>
          <w:p w:rsidR="00F866BC" w:rsidRPr="00CB3185" w:rsidRDefault="00F866BC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Родительские собрания на тему «Работа в личном кабинете ребенка на портале ПФДО»</w:t>
            </w:r>
          </w:p>
        </w:tc>
      </w:tr>
      <w:tr w:rsidR="00F866BC" w:rsidRPr="00CB3185" w:rsidTr="0033404F">
        <w:trPr>
          <w:trHeight w:val="1032"/>
        </w:trPr>
        <w:tc>
          <w:tcPr>
            <w:tcW w:w="1730" w:type="dxa"/>
            <w:vMerge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апрель</w:t>
            </w:r>
          </w:p>
        </w:tc>
        <w:tc>
          <w:tcPr>
            <w:tcW w:w="3827" w:type="dxa"/>
            <w:vMerge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F866BC" w:rsidRPr="00CB3185" w:rsidRDefault="00F866BC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Управление образования администрации Республики Коми</w:t>
            </w:r>
          </w:p>
        </w:tc>
        <w:tc>
          <w:tcPr>
            <w:tcW w:w="5387" w:type="dxa"/>
            <w:shd w:val="clear" w:color="auto" w:fill="auto"/>
          </w:tcPr>
          <w:p w:rsidR="00F866BC" w:rsidRPr="00CB3185" w:rsidRDefault="00F866BC" w:rsidP="00FB237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Организация и сопровождение мероприятия  консультационного центра для родителей</w:t>
            </w:r>
            <w:r w:rsidRPr="00CB318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(законных представителей) детей «Родительская академия»  г. Сыктыв</w:t>
            </w:r>
            <w:r w:rsidR="00FB2379" w:rsidRPr="00CB3185">
              <w:rPr>
                <w:rFonts w:ascii="Times New Roman" w:hAnsi="Times New Roman" w:cs="Times New Roman"/>
                <w:sz w:val="23"/>
                <w:szCs w:val="23"/>
              </w:rPr>
              <w:t>кар  (МБОУ «СОШ» с.Усть-Кулом)</w:t>
            </w:r>
            <w:r w:rsidR="00F505AB" w:rsidRPr="00CB31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866BC" w:rsidRPr="00CB3185" w:rsidTr="003728C3">
        <w:trPr>
          <w:trHeight w:val="2567"/>
        </w:trPr>
        <w:tc>
          <w:tcPr>
            <w:tcW w:w="1730" w:type="dxa"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b/>
                <w:sz w:val="23"/>
                <w:szCs w:val="23"/>
              </w:rPr>
              <w:t>Будущая мама</w:t>
            </w:r>
          </w:p>
        </w:tc>
        <w:tc>
          <w:tcPr>
            <w:tcW w:w="1248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</w:tcPr>
          <w:p w:rsidR="00F866BC" w:rsidRPr="00CB3185" w:rsidRDefault="00F866BC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мероприятий, направленных на формирование и популяризацию культуры бережного отношения и заботы общества по отношению к беременным, повышение статуса беременной женщины в обществе, информирование о мерах поддержки беременных женщин, материнства и рождаемости.</w:t>
            </w:r>
          </w:p>
        </w:tc>
        <w:tc>
          <w:tcPr>
            <w:tcW w:w="3827" w:type="dxa"/>
            <w:shd w:val="clear" w:color="auto" w:fill="auto"/>
          </w:tcPr>
          <w:p w:rsidR="00F866BC" w:rsidRPr="00CB3185" w:rsidRDefault="00F866BC" w:rsidP="003728C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ГБУ РК «Комплексный центр социальной защиты населения Усть-Куломского района» </w:t>
            </w:r>
          </w:p>
        </w:tc>
        <w:tc>
          <w:tcPr>
            <w:tcW w:w="5387" w:type="dxa"/>
            <w:shd w:val="clear" w:color="auto" w:fill="auto"/>
          </w:tcPr>
          <w:p w:rsidR="00F866BC" w:rsidRPr="00CB3185" w:rsidRDefault="00F866BC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посвященных будущим мамам.</w:t>
            </w:r>
          </w:p>
          <w:p w:rsidR="00F866BC" w:rsidRPr="00CB3185" w:rsidRDefault="00F866BC" w:rsidP="001B444A">
            <w:pPr>
              <w:pStyle w:val="a4"/>
              <w:ind w:left="3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Индивидуальные беседы при патронажных выходах в семью несовершеннолетней матерей и беременных женщин: </w:t>
            </w:r>
          </w:p>
          <w:p w:rsidR="006F0422" w:rsidRPr="00CB3185" w:rsidRDefault="001B444A" w:rsidP="006F0422">
            <w:pPr>
              <w:pStyle w:val="a4"/>
              <w:numPr>
                <w:ilvl w:val="0"/>
                <w:numId w:val="14"/>
              </w:numPr>
              <w:ind w:left="3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F866BC" w:rsidRPr="00CB3185">
              <w:rPr>
                <w:rFonts w:ascii="Times New Roman" w:hAnsi="Times New Roman" w:cs="Times New Roman"/>
                <w:sz w:val="23"/>
                <w:szCs w:val="23"/>
              </w:rPr>
              <w:t>равовая беседа «Социальная защита женщин в пер</w:t>
            </w:r>
            <w:r w:rsidR="006F0422" w:rsidRPr="00CB3185">
              <w:rPr>
                <w:rFonts w:ascii="Times New Roman" w:hAnsi="Times New Roman" w:cs="Times New Roman"/>
                <w:sz w:val="23"/>
                <w:szCs w:val="23"/>
              </w:rPr>
              <w:t>иод беременности и после родов»</w:t>
            </w: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F866BC" w:rsidRPr="00CB3185" w:rsidRDefault="001B444A" w:rsidP="006F0422">
            <w:pPr>
              <w:pStyle w:val="a4"/>
              <w:numPr>
                <w:ilvl w:val="0"/>
                <w:numId w:val="14"/>
              </w:numPr>
              <w:ind w:left="3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F866BC" w:rsidRPr="00CB3185">
              <w:rPr>
                <w:rFonts w:ascii="Times New Roman" w:hAnsi="Times New Roman" w:cs="Times New Roman"/>
                <w:sz w:val="23"/>
                <w:szCs w:val="23"/>
              </w:rPr>
              <w:t>ыпуск памяток, брошюр, стендов по различным видам профилактики («Семья за здоровый образ жизни», «Здоровье женщины», «Мать и дитя», «Семейные ценности», «Домашний очаг» .</w:t>
            </w:r>
          </w:p>
        </w:tc>
      </w:tr>
      <w:tr w:rsidR="00F866BC" w:rsidRPr="00CB3185" w:rsidTr="0033404F">
        <w:trPr>
          <w:trHeight w:val="695"/>
        </w:trPr>
        <w:tc>
          <w:tcPr>
            <w:tcW w:w="1730" w:type="dxa"/>
            <w:vMerge w:val="restart"/>
            <w:tcBorders>
              <w:bottom w:val="single" w:sz="4" w:space="0" w:color="auto"/>
            </w:tcBorders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b/>
                <w:sz w:val="23"/>
                <w:szCs w:val="23"/>
              </w:rPr>
              <w:t>Многодетная семья</w:t>
            </w:r>
          </w:p>
        </w:tc>
        <w:tc>
          <w:tcPr>
            <w:tcW w:w="1248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</w:tcPr>
          <w:p w:rsidR="00F866BC" w:rsidRPr="00CB3185" w:rsidRDefault="00F866BC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мероприятий, направленных на поддержку многодетных семей, продвижение </w:t>
            </w:r>
            <w:r w:rsidRPr="00CB318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положительного образа многодетной семьи, повышение социального статуса многодетных семей.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F866BC" w:rsidRPr="00CB3185" w:rsidRDefault="00F866BC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Отдел социальной политики администрации МР «Усть-Куломский»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F866BC" w:rsidRPr="00CB3185" w:rsidRDefault="00D93F11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F866BC" w:rsidRPr="00CB3185">
              <w:rPr>
                <w:rFonts w:ascii="Times New Roman" w:hAnsi="Times New Roman" w:cs="Times New Roman"/>
                <w:sz w:val="23"/>
                <w:szCs w:val="23"/>
              </w:rPr>
              <w:t>частие в конкурсе на соискание премии Правительства Республики Коми лучшим многодетным семьям региона</w:t>
            </w:r>
            <w:r w:rsidR="001B444A" w:rsidRPr="00CB31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866BC" w:rsidRPr="00CB3185" w:rsidTr="0033404F">
        <w:trPr>
          <w:trHeight w:val="918"/>
        </w:trPr>
        <w:tc>
          <w:tcPr>
            <w:tcW w:w="1730" w:type="dxa"/>
            <w:vMerge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F866BC" w:rsidRPr="00CB3185" w:rsidRDefault="00F866BC" w:rsidP="003728C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ГБУ РК «Комплексный центр социальной защиты нас</w:t>
            </w:r>
            <w:r w:rsidR="003728C3"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еления Усть-Куломского района» </w:t>
            </w:r>
          </w:p>
        </w:tc>
        <w:tc>
          <w:tcPr>
            <w:tcW w:w="5387" w:type="dxa"/>
            <w:shd w:val="clear" w:color="auto" w:fill="auto"/>
          </w:tcPr>
          <w:p w:rsidR="00F866BC" w:rsidRPr="00CB3185" w:rsidRDefault="00F866BC" w:rsidP="00D93F11">
            <w:pPr>
              <w:pStyle w:val="a4"/>
              <w:numPr>
                <w:ilvl w:val="0"/>
                <w:numId w:val="15"/>
              </w:numPr>
              <w:ind w:left="3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Онлайн-марафон «Многодетная кулинария»</w:t>
            </w:r>
            <w:r w:rsidR="001B444A" w:rsidRPr="00CB31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866BC" w:rsidRPr="00CB3185" w:rsidRDefault="00F866BC" w:rsidP="00FD044F">
            <w:pPr>
              <w:pStyle w:val="a4"/>
              <w:numPr>
                <w:ilvl w:val="0"/>
                <w:numId w:val="15"/>
              </w:numPr>
              <w:ind w:left="32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Игра по станциям «В поисках семейных ценностей»</w:t>
            </w:r>
            <w:r w:rsidR="001B444A" w:rsidRPr="00CB318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866BC" w:rsidRPr="00CB3185" w:rsidTr="0033404F">
        <w:trPr>
          <w:trHeight w:val="516"/>
        </w:trPr>
        <w:tc>
          <w:tcPr>
            <w:tcW w:w="1730" w:type="dxa"/>
            <w:vMerge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3827" w:type="dxa"/>
          </w:tcPr>
          <w:p w:rsidR="00F866BC" w:rsidRPr="00CB3185" w:rsidRDefault="00F866BC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F866BC" w:rsidRPr="00CB3185" w:rsidRDefault="00F866BC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Отдел социальной политики администрации МР «Усть-Куломский»</w:t>
            </w:r>
          </w:p>
        </w:tc>
        <w:tc>
          <w:tcPr>
            <w:tcW w:w="5387" w:type="dxa"/>
            <w:shd w:val="clear" w:color="auto" w:fill="auto"/>
          </w:tcPr>
          <w:p w:rsidR="00F866BC" w:rsidRPr="00CB3185" w:rsidRDefault="00F918EB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F866BC"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одготовка документов на соискание </w:t>
            </w:r>
            <w:r w:rsidR="00F866BC" w:rsidRPr="00CB3185">
              <w:rPr>
                <w:rFonts w:ascii="Times New Roman" w:hAnsi="Times New Roman" w:cs="Times New Roman"/>
                <w:bCs/>
                <w:sz w:val="23"/>
                <w:szCs w:val="23"/>
              </w:rPr>
              <w:t>медали</w:t>
            </w:r>
            <w:r w:rsidR="00F866BC" w:rsidRPr="00CB3185">
              <w:rPr>
                <w:rFonts w:ascii="Times New Roman" w:hAnsi="Times New Roman" w:cs="Times New Roman"/>
                <w:sz w:val="23"/>
                <w:szCs w:val="23"/>
              </w:rPr>
              <w:t> «</w:t>
            </w:r>
            <w:r w:rsidR="00F866BC" w:rsidRPr="00CB3185">
              <w:rPr>
                <w:rFonts w:ascii="Times New Roman" w:hAnsi="Times New Roman" w:cs="Times New Roman"/>
                <w:bCs/>
                <w:sz w:val="23"/>
                <w:szCs w:val="23"/>
              </w:rPr>
              <w:t>За</w:t>
            </w:r>
            <w:r w:rsidR="00F866BC" w:rsidRPr="00CB318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F866BC" w:rsidRPr="00CB3185">
              <w:rPr>
                <w:rFonts w:ascii="Times New Roman" w:hAnsi="Times New Roman" w:cs="Times New Roman"/>
                <w:bCs/>
                <w:sz w:val="23"/>
                <w:szCs w:val="23"/>
              </w:rPr>
              <w:t>достойное</w:t>
            </w:r>
            <w:r w:rsidR="00F866BC" w:rsidRPr="00CB318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F866BC" w:rsidRPr="00CB3185">
              <w:rPr>
                <w:rFonts w:ascii="Times New Roman" w:hAnsi="Times New Roman" w:cs="Times New Roman"/>
                <w:bCs/>
                <w:sz w:val="23"/>
                <w:szCs w:val="23"/>
              </w:rPr>
              <w:t>воспитание</w:t>
            </w:r>
            <w:r w:rsidR="00F866BC" w:rsidRPr="00CB318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F866BC" w:rsidRPr="00CB3185">
              <w:rPr>
                <w:rFonts w:ascii="Times New Roman" w:hAnsi="Times New Roman" w:cs="Times New Roman"/>
                <w:bCs/>
                <w:sz w:val="23"/>
                <w:szCs w:val="23"/>
              </w:rPr>
              <w:t>детей»</w:t>
            </w:r>
          </w:p>
        </w:tc>
      </w:tr>
      <w:tr w:rsidR="00F866BC" w:rsidRPr="00CB3185" w:rsidTr="003728C3">
        <w:trPr>
          <w:trHeight w:val="406"/>
        </w:trPr>
        <w:tc>
          <w:tcPr>
            <w:tcW w:w="1730" w:type="dxa"/>
            <w:vMerge w:val="restart"/>
          </w:tcPr>
          <w:p w:rsidR="00F866BC" w:rsidRPr="00CB3185" w:rsidRDefault="00F866BC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b/>
                <w:sz w:val="23"/>
                <w:szCs w:val="23"/>
              </w:rPr>
              <w:t>Дети под защитой</w:t>
            </w:r>
          </w:p>
        </w:tc>
        <w:tc>
          <w:tcPr>
            <w:tcW w:w="1248" w:type="dxa"/>
          </w:tcPr>
          <w:p w:rsidR="00F866BC" w:rsidRPr="00CB3185" w:rsidRDefault="00F866BC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май  </w:t>
            </w:r>
          </w:p>
          <w:p w:rsidR="00F866BC" w:rsidRPr="00CB3185" w:rsidRDefault="00F866BC" w:rsidP="00FD04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866BC" w:rsidRPr="00CB3185" w:rsidRDefault="00F866BC" w:rsidP="00FD044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vMerge w:val="restart"/>
          </w:tcPr>
          <w:p w:rsidR="00F866BC" w:rsidRPr="00CB3185" w:rsidRDefault="00F866BC" w:rsidP="00FD044F">
            <w:pPr>
              <w:pStyle w:val="a6"/>
              <w:spacing w:after="240"/>
              <w:contextualSpacing/>
              <w:jc w:val="both"/>
              <w:rPr>
                <w:sz w:val="23"/>
                <w:szCs w:val="23"/>
              </w:rPr>
            </w:pPr>
            <w:r w:rsidRPr="00CB3185">
              <w:rPr>
                <w:sz w:val="23"/>
                <w:szCs w:val="23"/>
              </w:rPr>
              <w:t>Проведение мероприятий, посвященных защите и благополучию детей, направленных на привлечение внимания общества к проблемам, с которыми сталкиваются дети, поддержку их прав на здоровое и безопасное детство. Проведение мероприятий, направленных на информационное просвещение родителей по профилактике преступлений, совершаемых в отношении детей, формирование безопасной информационной среды для детей.</w:t>
            </w:r>
          </w:p>
          <w:p w:rsidR="00F866BC" w:rsidRPr="00CB3185" w:rsidRDefault="00F866BC" w:rsidP="00FD044F">
            <w:pPr>
              <w:pStyle w:val="a6"/>
              <w:spacing w:before="0" w:beforeAutospacing="0" w:after="240" w:afterAutospacing="0"/>
              <w:contextualSpacing/>
              <w:jc w:val="both"/>
              <w:rPr>
                <w:sz w:val="23"/>
                <w:szCs w:val="23"/>
              </w:rPr>
            </w:pPr>
            <w:r w:rsidRPr="00CB3185">
              <w:rPr>
                <w:sz w:val="23"/>
                <w:szCs w:val="23"/>
              </w:rPr>
              <w:t>Проведение мероприятий, направленных на формирование у детей представления о безопасном образе жизни, освоение детьми навыков поведения в опасных, экстремальных и чрезвычайных ситуациях, обучение детей безопасному поведению в быту, на объектах инфраструктуры, на природе, на дороге и на транспорте.</w:t>
            </w:r>
          </w:p>
        </w:tc>
        <w:tc>
          <w:tcPr>
            <w:tcW w:w="3827" w:type="dxa"/>
            <w:shd w:val="clear" w:color="auto" w:fill="auto"/>
          </w:tcPr>
          <w:p w:rsidR="00F866BC" w:rsidRPr="00CB3185" w:rsidRDefault="00DC42C0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Служба Общественной приемной Главы Республики Коми по Усть-Куломскому району ГКУ «ЦОД Администрации Главы РК».</w:t>
            </w:r>
          </w:p>
        </w:tc>
        <w:tc>
          <w:tcPr>
            <w:tcW w:w="5387" w:type="dxa"/>
            <w:shd w:val="clear" w:color="auto" w:fill="auto"/>
          </w:tcPr>
          <w:p w:rsidR="00F866BC" w:rsidRPr="00CB3185" w:rsidRDefault="00F866BC" w:rsidP="003728C3">
            <w:pPr>
              <w:pStyle w:val="a4"/>
              <w:numPr>
                <w:ilvl w:val="0"/>
                <w:numId w:val="19"/>
              </w:numPr>
              <w:ind w:left="324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Прямая линия, посвященная организации летнего отдыха и летней трудовой занятости несовершеннолетних.</w:t>
            </w:r>
          </w:p>
          <w:p w:rsidR="00F866BC" w:rsidRPr="00CB3185" w:rsidRDefault="00F866BC" w:rsidP="003728C3">
            <w:pPr>
              <w:pStyle w:val="a4"/>
              <w:numPr>
                <w:ilvl w:val="0"/>
                <w:numId w:val="19"/>
              </w:numPr>
              <w:ind w:left="324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Прямая линия «Защита прав и законных интересов несовершеннолетних: ваши вопросы». </w:t>
            </w:r>
          </w:p>
        </w:tc>
      </w:tr>
      <w:tr w:rsidR="003728C3" w:rsidRPr="00CB3185" w:rsidTr="003C7B3D">
        <w:trPr>
          <w:trHeight w:val="3763"/>
        </w:trPr>
        <w:tc>
          <w:tcPr>
            <w:tcW w:w="1730" w:type="dxa"/>
            <w:vMerge/>
          </w:tcPr>
          <w:p w:rsidR="003728C3" w:rsidRPr="00CB3185" w:rsidRDefault="003728C3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3728C3" w:rsidRPr="00CB3185" w:rsidRDefault="003728C3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  <w:p w:rsidR="003728C3" w:rsidRPr="00CB3185" w:rsidRDefault="003728C3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3728C3" w:rsidRPr="00CB3185" w:rsidRDefault="003728C3" w:rsidP="00FD044F">
            <w:pPr>
              <w:pStyle w:val="a6"/>
              <w:spacing w:after="24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3728C3" w:rsidRPr="00CB3185" w:rsidRDefault="003728C3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ГБУ РК «Комплексный центр социальной защиты населения Усть-Куломского района»</w:t>
            </w:r>
          </w:p>
        </w:tc>
        <w:tc>
          <w:tcPr>
            <w:tcW w:w="5387" w:type="dxa"/>
            <w:shd w:val="clear" w:color="auto" w:fill="auto"/>
          </w:tcPr>
          <w:p w:rsidR="003728C3" w:rsidRPr="00CB3185" w:rsidRDefault="003728C3" w:rsidP="003728C3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Цикл мероприятий «Дети под защитой»</w:t>
            </w:r>
          </w:p>
          <w:p w:rsidR="003728C3" w:rsidRPr="00CB3185" w:rsidRDefault="003728C3" w:rsidP="003728C3">
            <w:pPr>
              <w:pStyle w:val="a4"/>
              <w:numPr>
                <w:ilvl w:val="0"/>
                <w:numId w:val="16"/>
              </w:numPr>
              <w:ind w:left="324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Игровая программа «</w:t>
            </w:r>
            <w:proofErr w:type="spellStart"/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Каруселька</w:t>
            </w:r>
            <w:proofErr w:type="spellEnd"/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» для детей, посещающих группу кратковременного пребывания «Улыбка» в летний период.</w:t>
            </w:r>
          </w:p>
          <w:p w:rsidR="003728C3" w:rsidRPr="00CB3185" w:rsidRDefault="003728C3" w:rsidP="003728C3">
            <w:pPr>
              <w:pStyle w:val="a4"/>
              <w:numPr>
                <w:ilvl w:val="0"/>
                <w:numId w:val="16"/>
              </w:numPr>
              <w:ind w:left="324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Профилактические беседы для семей, состоящих на профилактическом учёте.</w:t>
            </w:r>
          </w:p>
          <w:p w:rsidR="003728C3" w:rsidRPr="00CB3185" w:rsidRDefault="003728C3" w:rsidP="003728C3">
            <w:pPr>
              <w:pStyle w:val="a4"/>
              <w:numPr>
                <w:ilvl w:val="0"/>
                <w:numId w:val="16"/>
              </w:numPr>
              <w:ind w:left="324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Проведение бесед по соблюдению правил безопасности в быту, на водоемах, на дороге, в транспорте во время патронажных выходов в семью.     </w:t>
            </w:r>
          </w:p>
          <w:p w:rsidR="003728C3" w:rsidRPr="00CB3185" w:rsidRDefault="003728C3" w:rsidP="003728C3">
            <w:pPr>
              <w:pStyle w:val="a4"/>
              <w:numPr>
                <w:ilvl w:val="0"/>
                <w:numId w:val="16"/>
              </w:numPr>
              <w:ind w:left="314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Тематический поход «Все вместе».</w:t>
            </w:r>
          </w:p>
          <w:p w:rsidR="003728C3" w:rsidRPr="00CB3185" w:rsidRDefault="003728C3" w:rsidP="003728C3">
            <w:pPr>
              <w:pStyle w:val="a4"/>
              <w:numPr>
                <w:ilvl w:val="0"/>
                <w:numId w:val="16"/>
              </w:numPr>
              <w:ind w:left="314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Совместный сбор лекарственных трав с воспитанниками отдела социальной реабилитации несовершеннолетних и их родителями.</w:t>
            </w:r>
          </w:p>
        </w:tc>
      </w:tr>
      <w:tr w:rsidR="00AA6740" w:rsidRPr="00CB3185" w:rsidTr="0033404F">
        <w:trPr>
          <w:trHeight w:val="1408"/>
        </w:trPr>
        <w:tc>
          <w:tcPr>
            <w:tcW w:w="1730" w:type="dxa"/>
            <w:vMerge w:val="restart"/>
          </w:tcPr>
          <w:p w:rsidR="00AA6740" w:rsidRPr="00CB3185" w:rsidRDefault="00AA6740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b/>
                <w:sz w:val="23"/>
                <w:szCs w:val="23"/>
              </w:rPr>
              <w:t>Семья, любовь и верность</w:t>
            </w:r>
          </w:p>
        </w:tc>
        <w:tc>
          <w:tcPr>
            <w:tcW w:w="1248" w:type="dxa"/>
          </w:tcPr>
          <w:p w:rsidR="00AA6740" w:rsidRPr="00CB3185" w:rsidRDefault="00AA6740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март-декабрь</w:t>
            </w:r>
          </w:p>
        </w:tc>
        <w:tc>
          <w:tcPr>
            <w:tcW w:w="3827" w:type="dxa"/>
            <w:vMerge w:val="restart"/>
          </w:tcPr>
          <w:p w:rsidR="00AA6740" w:rsidRPr="00CB3185" w:rsidRDefault="00AA6740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мероприятий, направленных на популяризацию семейных ценностей, института брака. </w:t>
            </w:r>
          </w:p>
          <w:p w:rsidR="00AA6740" w:rsidRPr="00CB3185" w:rsidRDefault="00AA6740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Чествование семей, проживших в браке более 25 лет и достойно воспитывающих детей, сохраняющих традиции семейного воспитания, развивающих духовно-нравственное богатство личности.</w:t>
            </w:r>
          </w:p>
        </w:tc>
        <w:tc>
          <w:tcPr>
            <w:tcW w:w="3827" w:type="dxa"/>
            <w:shd w:val="clear" w:color="auto" w:fill="auto"/>
          </w:tcPr>
          <w:p w:rsidR="00AA6740" w:rsidRPr="00CB3185" w:rsidRDefault="00420BB4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Отраслевые </w:t>
            </w:r>
            <w:r w:rsidRPr="00420BB4">
              <w:rPr>
                <w:rFonts w:ascii="Times New Roman" w:hAnsi="Times New Roman" w:cs="Times New Roman"/>
                <w:sz w:val="23"/>
                <w:szCs w:val="23"/>
              </w:rPr>
              <w:t>органы администрации МР «Усть-Куломский»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 w:rsidR="00420BB4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муниципального этапа </w:t>
            </w: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республиканского конкурса «Семья – богатство коми края».</w:t>
            </w:r>
          </w:p>
          <w:p w:rsidR="00AA6740" w:rsidRPr="00CB3185" w:rsidRDefault="00AA6740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A6740" w:rsidRPr="00CB3185" w:rsidTr="00D572F1">
        <w:trPr>
          <w:trHeight w:val="1012"/>
        </w:trPr>
        <w:tc>
          <w:tcPr>
            <w:tcW w:w="1730" w:type="dxa"/>
            <w:vMerge/>
          </w:tcPr>
          <w:p w:rsidR="00AA6740" w:rsidRPr="00CB3185" w:rsidRDefault="00AA6740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827" w:type="dxa"/>
            <w:vMerge/>
          </w:tcPr>
          <w:p w:rsidR="00AA6740" w:rsidRPr="00CB3185" w:rsidRDefault="00AA6740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Территориальный отдел </w:t>
            </w:r>
            <w:proofErr w:type="spellStart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ЗАГСа</w:t>
            </w:r>
            <w:proofErr w:type="spellEnd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Усть-Куломского</w:t>
            </w:r>
            <w:proofErr w:type="spellEnd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 района совместно с МУДО «Районный Дом детского творчества» с. Усть-Кулом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Выставка рисунков «Рисуем счастье».</w:t>
            </w:r>
          </w:p>
        </w:tc>
      </w:tr>
      <w:tr w:rsidR="00AA6740" w:rsidRPr="00CB3185" w:rsidTr="00DB3B05">
        <w:trPr>
          <w:trHeight w:val="744"/>
        </w:trPr>
        <w:tc>
          <w:tcPr>
            <w:tcW w:w="1730" w:type="dxa"/>
            <w:vMerge/>
          </w:tcPr>
          <w:p w:rsidR="00AA6740" w:rsidRPr="00CB3185" w:rsidRDefault="00AA6740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827" w:type="dxa"/>
            <w:vMerge/>
          </w:tcPr>
          <w:p w:rsidR="00AA6740" w:rsidRPr="00CB3185" w:rsidRDefault="00AA6740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Территориальный отдел </w:t>
            </w:r>
            <w:proofErr w:type="spellStart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ЗАГСа</w:t>
            </w:r>
            <w:proofErr w:type="spellEnd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Усть-Куломского</w:t>
            </w:r>
            <w:proofErr w:type="spellEnd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 района, организационный отдел администрации МР «Усть-Куломский»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99588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Вручение торжественных открыток брачующимся и новорожденным от имени Главы МР «Усть-Куломский». – руководителя администрации района. </w:t>
            </w:r>
          </w:p>
        </w:tc>
      </w:tr>
      <w:tr w:rsidR="00AA6740" w:rsidRPr="00CB3185" w:rsidTr="0033404F">
        <w:trPr>
          <w:trHeight w:val="465"/>
        </w:trPr>
        <w:tc>
          <w:tcPr>
            <w:tcW w:w="1730" w:type="dxa"/>
            <w:vMerge/>
          </w:tcPr>
          <w:p w:rsidR="00AA6740" w:rsidRPr="00CB3185" w:rsidRDefault="00AA6740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827" w:type="dxa"/>
            <w:vMerge/>
          </w:tcPr>
          <w:p w:rsidR="00AA6740" w:rsidRPr="00CB3185" w:rsidRDefault="00AA6740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Территориальный отдел </w:t>
            </w:r>
            <w:proofErr w:type="spellStart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ЗАГСа</w:t>
            </w:r>
            <w:proofErr w:type="spellEnd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Усть-Куломского</w:t>
            </w:r>
            <w:proofErr w:type="spellEnd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 района, Служба Общественной приемной Главы Республики Коми по Усть-Куломскому району ГКУ «ЦОД Администрации Главы РК», организационный отдел администрации МР «Усть-Куломский»,</w:t>
            </w:r>
          </w:p>
          <w:p w:rsidR="00AA6740" w:rsidRPr="00CB3185" w:rsidRDefault="00AA6740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Усть-Куломского района.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492EE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Чествование семейных юбилеев (юбилеи на 50, 55, 60, 65 лет совместной жизни). </w:t>
            </w:r>
          </w:p>
        </w:tc>
      </w:tr>
      <w:tr w:rsidR="00AA6740" w:rsidRPr="00CB3185" w:rsidTr="0033404F">
        <w:trPr>
          <w:trHeight w:val="259"/>
        </w:trPr>
        <w:tc>
          <w:tcPr>
            <w:tcW w:w="1730" w:type="dxa"/>
            <w:vMerge/>
          </w:tcPr>
          <w:p w:rsidR="00AA6740" w:rsidRPr="00CB3185" w:rsidRDefault="00AA6740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827" w:type="dxa"/>
            <w:vMerge/>
          </w:tcPr>
          <w:p w:rsidR="00AA6740" w:rsidRPr="00CB3185" w:rsidRDefault="00AA6740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CB359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Отраслевые органы администрации МР «Усть-Куломский»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Цикл публикаций о семейных династиях. </w:t>
            </w:r>
          </w:p>
        </w:tc>
      </w:tr>
      <w:tr w:rsidR="00AA6740" w:rsidRPr="00CB3185" w:rsidTr="0033404F">
        <w:trPr>
          <w:trHeight w:val="465"/>
        </w:trPr>
        <w:tc>
          <w:tcPr>
            <w:tcW w:w="1730" w:type="dxa"/>
            <w:vMerge/>
          </w:tcPr>
          <w:p w:rsidR="00AA6740" w:rsidRPr="00CB3185" w:rsidRDefault="00AA6740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827" w:type="dxa"/>
            <w:vMerge/>
          </w:tcPr>
          <w:p w:rsidR="00AA6740" w:rsidRPr="00CB3185" w:rsidRDefault="00AA6740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</w:tcPr>
          <w:p w:rsidR="00AA6740" w:rsidRPr="00CB3185" w:rsidRDefault="00AA6740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ГАУ РК «Редакция «Парма Гор»</w:t>
            </w:r>
          </w:p>
        </w:tc>
        <w:tc>
          <w:tcPr>
            <w:tcW w:w="5387" w:type="dxa"/>
          </w:tcPr>
          <w:p w:rsidR="00AA6740" w:rsidRPr="00CB3185" w:rsidRDefault="00AA6740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Цикл публикаций в СМИ, посвященных Году семьи.</w:t>
            </w:r>
          </w:p>
        </w:tc>
      </w:tr>
      <w:tr w:rsidR="00AA6740" w:rsidRPr="00CB3185" w:rsidTr="00D5578F">
        <w:trPr>
          <w:trHeight w:val="1378"/>
        </w:trPr>
        <w:tc>
          <w:tcPr>
            <w:tcW w:w="1730" w:type="dxa"/>
            <w:vMerge/>
          </w:tcPr>
          <w:p w:rsidR="00AA6740" w:rsidRPr="00CB3185" w:rsidRDefault="00AA6740" w:rsidP="00FD044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FD04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827" w:type="dxa"/>
            <w:vMerge/>
          </w:tcPr>
          <w:p w:rsidR="00AA6740" w:rsidRPr="00CB3185" w:rsidRDefault="00AA6740" w:rsidP="00FD044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F866B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МБУК «Усть-Куломская межпоселенческая библиотека»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D5578F">
            <w:pPr>
              <w:pStyle w:val="a4"/>
              <w:numPr>
                <w:ilvl w:val="0"/>
                <w:numId w:val="26"/>
              </w:numPr>
              <w:ind w:left="31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«Семейная династия» — рубрика на сайте «Культурное наследие Верхней Вычегды»</w:t>
            </w:r>
          </w:p>
          <w:p w:rsidR="00AA6740" w:rsidRPr="00CB3185" w:rsidRDefault="00AA6740" w:rsidP="00D5578F">
            <w:pPr>
              <w:pStyle w:val="a4"/>
              <w:numPr>
                <w:ilvl w:val="0"/>
                <w:numId w:val="26"/>
              </w:numPr>
              <w:ind w:left="31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«Родные-любимые» — цикл видеороликов о семье, родителях и детях, в которых рассказывают о своих традициях, о совместном творчестве.</w:t>
            </w:r>
          </w:p>
        </w:tc>
      </w:tr>
      <w:tr w:rsidR="00AA6740" w:rsidRPr="00CB3185" w:rsidTr="0033404F">
        <w:trPr>
          <w:trHeight w:val="465"/>
        </w:trPr>
        <w:tc>
          <w:tcPr>
            <w:tcW w:w="1730" w:type="dxa"/>
            <w:vMerge/>
          </w:tcPr>
          <w:p w:rsidR="00AA6740" w:rsidRPr="00CB3185" w:rsidRDefault="00AA6740" w:rsidP="00530A7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530A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3827" w:type="dxa"/>
            <w:vMerge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ГБУ РК «Комплексный центр социальной защиты населения Усть-Куломского района»</w:t>
            </w:r>
          </w:p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530A7D">
            <w:pPr>
              <w:pStyle w:val="a4"/>
              <w:numPr>
                <w:ilvl w:val="0"/>
                <w:numId w:val="25"/>
              </w:numPr>
              <w:ind w:left="31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Выпуск стенгазеты «Моя любимая семья» с воспитанниками отделения социальной реабилитации несовершеннолетних.</w:t>
            </w:r>
          </w:p>
          <w:p w:rsidR="00AA6740" w:rsidRPr="00CB3185" w:rsidRDefault="00AA6740" w:rsidP="00D5578F">
            <w:pPr>
              <w:pStyle w:val="a4"/>
              <w:numPr>
                <w:ilvl w:val="0"/>
                <w:numId w:val="25"/>
              </w:numPr>
              <w:ind w:left="31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Проведение тематических циклов мероприятий «Семейный день».</w:t>
            </w:r>
          </w:p>
        </w:tc>
      </w:tr>
      <w:tr w:rsidR="00AA6740" w:rsidRPr="00CB3185" w:rsidTr="0033404F">
        <w:trPr>
          <w:trHeight w:val="70"/>
        </w:trPr>
        <w:tc>
          <w:tcPr>
            <w:tcW w:w="1730" w:type="dxa"/>
            <w:vMerge/>
          </w:tcPr>
          <w:p w:rsidR="00AA6740" w:rsidRPr="00CB3185" w:rsidRDefault="00AA6740" w:rsidP="00530A7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530A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1 полугодие </w:t>
            </w:r>
          </w:p>
        </w:tc>
        <w:tc>
          <w:tcPr>
            <w:tcW w:w="3827" w:type="dxa"/>
            <w:vMerge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Отдел социальной политики администрации МР «Усть-Куломский»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Установка 2-сторонних вывесок в с. Усть-Кулом в целях популяризации семейных ценностей.</w:t>
            </w:r>
          </w:p>
        </w:tc>
      </w:tr>
      <w:tr w:rsidR="00AA6740" w:rsidRPr="00CB3185" w:rsidTr="0033404F">
        <w:trPr>
          <w:trHeight w:val="70"/>
        </w:trPr>
        <w:tc>
          <w:tcPr>
            <w:tcW w:w="1730" w:type="dxa"/>
            <w:vMerge/>
          </w:tcPr>
          <w:p w:rsidR="00AA6740" w:rsidRPr="00CB3185" w:rsidRDefault="00AA6740" w:rsidP="00530A7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530A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февраль</w:t>
            </w:r>
          </w:p>
        </w:tc>
        <w:tc>
          <w:tcPr>
            <w:tcW w:w="3827" w:type="dxa"/>
            <w:vMerge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МУДО «Районный Дом детского творчества» с. Усть-Кулом с. Усть-Кулом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Семейный шахматный турнир для жителей СП «Усть-Кулом».</w:t>
            </w:r>
          </w:p>
        </w:tc>
      </w:tr>
      <w:tr w:rsidR="00AA6740" w:rsidRPr="00CB3185" w:rsidTr="0033404F">
        <w:trPr>
          <w:trHeight w:val="70"/>
        </w:trPr>
        <w:tc>
          <w:tcPr>
            <w:tcW w:w="1730" w:type="dxa"/>
            <w:vMerge/>
          </w:tcPr>
          <w:p w:rsidR="00AA6740" w:rsidRPr="00CB3185" w:rsidRDefault="00AA6740" w:rsidP="00530A7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530A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3827" w:type="dxa"/>
            <w:vMerge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МУДО «Районный Дом детского творчества» с. Усть-Кулом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Фестиваль «Юные дарования» Тема фестиваля: «Отчий дом — всему начало». Гала-концерт конкурса пройдет в Районном Доме культуры с. Усть-Кулом.</w:t>
            </w:r>
          </w:p>
        </w:tc>
      </w:tr>
      <w:tr w:rsidR="00AA6740" w:rsidRPr="00CB3185" w:rsidTr="0033404F">
        <w:trPr>
          <w:trHeight w:val="70"/>
        </w:trPr>
        <w:tc>
          <w:tcPr>
            <w:tcW w:w="1730" w:type="dxa"/>
            <w:vMerge/>
          </w:tcPr>
          <w:p w:rsidR="00AA6740" w:rsidRPr="00CB3185" w:rsidRDefault="00AA6740" w:rsidP="00530A7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530A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3827" w:type="dxa"/>
            <w:vMerge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Управление образования администрации Республики Коми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Фестиваль семейных родительских постановок (дошкольные образовательные организации) «Сказка входит в каждый дом».</w:t>
            </w:r>
          </w:p>
        </w:tc>
      </w:tr>
      <w:tr w:rsidR="00AA6740" w:rsidRPr="00CB3185" w:rsidTr="00530A7D">
        <w:trPr>
          <w:trHeight w:val="122"/>
        </w:trPr>
        <w:tc>
          <w:tcPr>
            <w:tcW w:w="1730" w:type="dxa"/>
            <w:vMerge/>
          </w:tcPr>
          <w:p w:rsidR="00AA6740" w:rsidRPr="00CB3185" w:rsidRDefault="00AA6740" w:rsidP="00530A7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530A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3827" w:type="dxa"/>
            <w:vMerge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МУДО «Районный Дом детского творчества» с. Усть-Кулом с. Усть-Кулом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Семейный онлайн-марафон.</w:t>
            </w:r>
          </w:p>
        </w:tc>
      </w:tr>
      <w:tr w:rsidR="00AA6740" w:rsidRPr="00CB3185" w:rsidTr="003728C3">
        <w:trPr>
          <w:trHeight w:val="926"/>
        </w:trPr>
        <w:tc>
          <w:tcPr>
            <w:tcW w:w="1730" w:type="dxa"/>
            <w:vMerge/>
          </w:tcPr>
          <w:p w:rsidR="00AA6740" w:rsidRPr="00CB3185" w:rsidRDefault="00AA6740" w:rsidP="00530A7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530A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3827" w:type="dxa"/>
            <w:vMerge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МУДО «Районный Дом детского творчества» с. Усть-Кулом, МБУК «Усть-Куломский Районный Дом культуры» 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D5578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Цикл мероприятий в рамках празднования Светлой Пасхи Христовой.</w:t>
            </w:r>
          </w:p>
          <w:p w:rsidR="00AA6740" w:rsidRPr="00CB3185" w:rsidRDefault="00AA6740" w:rsidP="00530A7D">
            <w:pPr>
              <w:pStyle w:val="a4"/>
              <w:numPr>
                <w:ilvl w:val="0"/>
                <w:numId w:val="20"/>
              </w:numPr>
              <w:ind w:left="3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Районный фестиваль «Весна православная». </w:t>
            </w:r>
          </w:p>
          <w:p w:rsidR="00AA6740" w:rsidRPr="00CB3185" w:rsidRDefault="00AA6740" w:rsidP="00D5578F">
            <w:pPr>
              <w:pStyle w:val="a4"/>
              <w:numPr>
                <w:ilvl w:val="0"/>
                <w:numId w:val="20"/>
              </w:numPr>
              <w:ind w:left="3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Экскурсия в Троице-Стефано-Ульяновский монастырь для учащихся для детей.</w:t>
            </w:r>
          </w:p>
        </w:tc>
      </w:tr>
      <w:tr w:rsidR="00AA6740" w:rsidRPr="00CB3185" w:rsidTr="00BA530F">
        <w:trPr>
          <w:trHeight w:val="693"/>
        </w:trPr>
        <w:tc>
          <w:tcPr>
            <w:tcW w:w="1730" w:type="dxa"/>
            <w:vMerge/>
          </w:tcPr>
          <w:p w:rsidR="00AA6740" w:rsidRPr="00CB3185" w:rsidRDefault="00AA6740" w:rsidP="00530A7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530A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3827" w:type="dxa"/>
            <w:vMerge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МБУК «Усть-Куломская централизованная клубная система»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Межпоселенческий фестиваль семейных дуэтов и ансамблей «Музыка нас связала».</w:t>
            </w:r>
          </w:p>
        </w:tc>
      </w:tr>
      <w:tr w:rsidR="00AA6740" w:rsidRPr="00CB3185" w:rsidTr="0033404F">
        <w:trPr>
          <w:trHeight w:val="642"/>
        </w:trPr>
        <w:tc>
          <w:tcPr>
            <w:tcW w:w="1730" w:type="dxa"/>
            <w:vMerge/>
          </w:tcPr>
          <w:p w:rsidR="00AA6740" w:rsidRPr="00CB3185" w:rsidRDefault="00AA6740" w:rsidP="00530A7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530A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июнь-август</w:t>
            </w:r>
          </w:p>
        </w:tc>
        <w:tc>
          <w:tcPr>
            <w:tcW w:w="3827" w:type="dxa"/>
            <w:vMerge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МБУК «Усть-Куломская межпоселенческая библиотека»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530A7D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Цикл мероприятий библиотечной сети.</w:t>
            </w:r>
          </w:p>
          <w:p w:rsidR="00AA6740" w:rsidRPr="00CB3185" w:rsidRDefault="00AA6740" w:rsidP="00D5578F">
            <w:pPr>
              <w:pStyle w:val="a4"/>
              <w:numPr>
                <w:ilvl w:val="0"/>
                <w:numId w:val="27"/>
              </w:numPr>
              <w:ind w:left="314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Фестиваль семейного творчества «Чужан </w:t>
            </w:r>
            <w:proofErr w:type="spellStart"/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сиктыд</w:t>
            </w:r>
            <w:proofErr w:type="spellEnd"/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proofErr w:type="spellStart"/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кага</w:t>
            </w:r>
            <w:proofErr w:type="spellEnd"/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потан</w:t>
            </w:r>
            <w:proofErr w:type="spellEnd"/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». </w:t>
            </w:r>
          </w:p>
          <w:p w:rsidR="00AA6740" w:rsidRPr="00CB3185" w:rsidRDefault="00AA6740" w:rsidP="00D5578F">
            <w:pPr>
              <w:pStyle w:val="a4"/>
              <w:numPr>
                <w:ilvl w:val="0"/>
                <w:numId w:val="27"/>
              </w:numPr>
              <w:ind w:left="314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«Семейный выходной: «Всей семьёй у книжной полки». </w:t>
            </w:r>
          </w:p>
          <w:p w:rsidR="00AA6740" w:rsidRPr="00CB3185" w:rsidRDefault="00AA6740" w:rsidP="00BA530F">
            <w:pPr>
              <w:pStyle w:val="a4"/>
              <w:numPr>
                <w:ilvl w:val="0"/>
                <w:numId w:val="27"/>
              </w:numPr>
              <w:ind w:left="314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Бенефис читающих семей.</w:t>
            </w:r>
          </w:p>
        </w:tc>
      </w:tr>
      <w:tr w:rsidR="00AA6740" w:rsidRPr="00CB3185" w:rsidTr="003878CD">
        <w:trPr>
          <w:trHeight w:val="827"/>
        </w:trPr>
        <w:tc>
          <w:tcPr>
            <w:tcW w:w="1730" w:type="dxa"/>
            <w:vMerge/>
          </w:tcPr>
          <w:p w:rsidR="00AA6740" w:rsidRPr="00CB3185" w:rsidRDefault="00AA6740" w:rsidP="00530A7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530A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июль </w:t>
            </w:r>
          </w:p>
        </w:tc>
        <w:tc>
          <w:tcPr>
            <w:tcW w:w="3827" w:type="dxa"/>
            <w:vMerge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Отраслевые органы администрации, ГБУ РК «Комплексный центр социальной защиты населения Усть-Куломского района»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Комплекс мероприятий к 8 июля – Дню семьи и верности.</w:t>
            </w:r>
          </w:p>
        </w:tc>
      </w:tr>
      <w:tr w:rsidR="00AA6740" w:rsidRPr="00CB3185" w:rsidTr="00D5578F">
        <w:trPr>
          <w:trHeight w:val="1149"/>
        </w:trPr>
        <w:tc>
          <w:tcPr>
            <w:tcW w:w="1730" w:type="dxa"/>
            <w:vMerge/>
          </w:tcPr>
          <w:p w:rsidR="00AA6740" w:rsidRPr="00CB3185" w:rsidRDefault="00AA6740" w:rsidP="00530A7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530A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июль </w:t>
            </w:r>
          </w:p>
        </w:tc>
        <w:tc>
          <w:tcPr>
            <w:tcW w:w="3827" w:type="dxa"/>
            <w:vMerge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МБУК «Усть-Куломский Районный Дом культуры», МУДО «Районный Дом детского творчества» с. Усть-Кулом, МБУК «Усть-Куломская межпоселенческая библиотека», </w:t>
            </w:r>
            <w:r w:rsidRPr="00CB318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МБУК «Усть-Куломская централизованная клубная система»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Мероприятия семейной площадки «</w:t>
            </w:r>
            <w:proofErr w:type="spellStart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Катшасин</w:t>
            </w:r>
            <w:proofErr w:type="spellEnd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» в ходе проведения Верхневычегодского этнопраздника «Лов пу».</w:t>
            </w:r>
          </w:p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A6740" w:rsidRPr="00CB3185" w:rsidTr="0033404F">
        <w:trPr>
          <w:trHeight w:val="633"/>
        </w:trPr>
        <w:tc>
          <w:tcPr>
            <w:tcW w:w="1730" w:type="dxa"/>
            <w:vMerge/>
          </w:tcPr>
          <w:p w:rsidR="00AA6740" w:rsidRPr="00CB3185" w:rsidRDefault="00AA6740" w:rsidP="00530A7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530A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июль </w:t>
            </w:r>
          </w:p>
        </w:tc>
        <w:tc>
          <w:tcPr>
            <w:tcW w:w="3827" w:type="dxa"/>
            <w:vMerge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Отдел социальной политики администрации МР «Усть-Куломский»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Вручение медалей «За любовь и верность» супружеским парам, зарегистрировавшим заключение брака не менее 25-ти лет назад.</w:t>
            </w:r>
          </w:p>
        </w:tc>
      </w:tr>
      <w:tr w:rsidR="00AA6740" w:rsidRPr="00CB3185" w:rsidTr="0033404F">
        <w:trPr>
          <w:trHeight w:val="633"/>
        </w:trPr>
        <w:tc>
          <w:tcPr>
            <w:tcW w:w="1730" w:type="dxa"/>
            <w:vMerge/>
          </w:tcPr>
          <w:p w:rsidR="00AA6740" w:rsidRPr="00CB3185" w:rsidRDefault="00AA6740" w:rsidP="00530A7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530A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3827" w:type="dxa"/>
            <w:vMerge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МБУК «Усть-Куломский Районный Дом культуры», МБУК «Усть-Куломская централизованная клубная система»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Празднование Успения Пресвятой Богородицы. </w:t>
            </w:r>
          </w:p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A6740" w:rsidRPr="00CB3185" w:rsidTr="0033404F">
        <w:trPr>
          <w:trHeight w:val="633"/>
        </w:trPr>
        <w:tc>
          <w:tcPr>
            <w:tcW w:w="1730" w:type="dxa"/>
            <w:vMerge/>
          </w:tcPr>
          <w:p w:rsidR="00AA6740" w:rsidRPr="00CB3185" w:rsidRDefault="00AA6740" w:rsidP="00530A7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AA6740" w:rsidRPr="00CB3185" w:rsidRDefault="00AA6740" w:rsidP="00530A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3827" w:type="dxa"/>
            <w:vMerge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Администрация сельского поселения «Помоздино», МБУК «Усть-Куломская централизованная клубная система», МУДО «Дом детского творчества «Патриот» с. Помоздино</w:t>
            </w:r>
          </w:p>
        </w:tc>
        <w:tc>
          <w:tcPr>
            <w:tcW w:w="5387" w:type="dxa"/>
            <w:shd w:val="clear" w:color="auto" w:fill="auto"/>
          </w:tcPr>
          <w:p w:rsidR="00AA6740" w:rsidRPr="00CB3185" w:rsidRDefault="00AA6740" w:rsidP="00530A7D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Фестиваль «Успенская ярмарка». </w:t>
            </w:r>
          </w:p>
        </w:tc>
      </w:tr>
      <w:tr w:rsidR="006169F3" w:rsidRPr="00CB3185" w:rsidTr="0033404F">
        <w:trPr>
          <w:trHeight w:val="633"/>
        </w:trPr>
        <w:tc>
          <w:tcPr>
            <w:tcW w:w="1730" w:type="dxa"/>
            <w:vMerge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6169F3" w:rsidRPr="00CB3185" w:rsidRDefault="006169F3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</w:p>
        </w:tc>
        <w:tc>
          <w:tcPr>
            <w:tcW w:w="3827" w:type="dxa"/>
            <w:vMerge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МБУК «Усть-Куломская межпоселенческая библиотека»</w:t>
            </w:r>
          </w:p>
        </w:tc>
        <w:tc>
          <w:tcPr>
            <w:tcW w:w="538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XV Владимирские чтения (6-7 сентября).</w:t>
            </w:r>
          </w:p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F02F5" w:rsidRPr="00CB3185" w:rsidTr="00420BB4">
        <w:trPr>
          <w:trHeight w:val="942"/>
        </w:trPr>
        <w:tc>
          <w:tcPr>
            <w:tcW w:w="1730" w:type="dxa"/>
            <w:vMerge/>
          </w:tcPr>
          <w:p w:rsidR="003F02F5" w:rsidRPr="00CB3185" w:rsidRDefault="003F02F5" w:rsidP="006169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3F02F5" w:rsidRPr="005E691A" w:rsidRDefault="003F02F5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E691A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3827" w:type="dxa"/>
            <w:vMerge/>
          </w:tcPr>
          <w:p w:rsidR="003F02F5" w:rsidRPr="005E691A" w:rsidRDefault="003F02F5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3F02F5" w:rsidRPr="005E691A" w:rsidRDefault="003F02F5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91A">
              <w:rPr>
                <w:rFonts w:ascii="Times New Roman" w:hAnsi="Times New Roman" w:cs="Times New Roman"/>
                <w:sz w:val="23"/>
                <w:szCs w:val="23"/>
              </w:rPr>
              <w:t>МБУК «Усть-Куломский Районный Дом культуры»</w:t>
            </w:r>
          </w:p>
        </w:tc>
        <w:tc>
          <w:tcPr>
            <w:tcW w:w="5387" w:type="dxa"/>
            <w:shd w:val="clear" w:color="auto" w:fill="auto"/>
          </w:tcPr>
          <w:p w:rsidR="003F02F5" w:rsidRPr="005E691A" w:rsidRDefault="003F02F5" w:rsidP="003F02F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91A">
              <w:rPr>
                <w:rFonts w:ascii="Times New Roman" w:hAnsi="Times New Roman" w:cs="Times New Roman"/>
                <w:sz w:val="23"/>
                <w:szCs w:val="23"/>
              </w:rPr>
              <w:t>Проведение Всероссийской акции тематического семейного кинопоказа в рамках проекта «</w:t>
            </w:r>
            <w:proofErr w:type="spellStart"/>
            <w:r w:rsidRPr="005E691A">
              <w:rPr>
                <w:rFonts w:ascii="Times New Roman" w:hAnsi="Times New Roman" w:cs="Times New Roman"/>
                <w:sz w:val="23"/>
                <w:szCs w:val="23"/>
              </w:rPr>
              <w:t>Знание.Кино</w:t>
            </w:r>
            <w:proofErr w:type="spellEnd"/>
            <w:r w:rsidRPr="005E691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6169F3" w:rsidRPr="00CB3185" w:rsidTr="0033404F">
        <w:trPr>
          <w:trHeight w:val="633"/>
        </w:trPr>
        <w:tc>
          <w:tcPr>
            <w:tcW w:w="1730" w:type="dxa"/>
            <w:vMerge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6169F3" w:rsidRPr="00CB3185" w:rsidRDefault="006169F3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октябрь </w:t>
            </w:r>
          </w:p>
        </w:tc>
        <w:tc>
          <w:tcPr>
            <w:tcW w:w="3827" w:type="dxa"/>
            <w:vMerge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МБУК «Усть-Куломская централизованная клубная система»</w:t>
            </w:r>
          </w:p>
        </w:tc>
        <w:tc>
          <w:tcPr>
            <w:tcW w:w="538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Гастрономический фестиваль «</w:t>
            </w:r>
            <w:proofErr w:type="spellStart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Кӧчамач</w:t>
            </w:r>
            <w:proofErr w:type="spellEnd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гаж</w:t>
            </w:r>
            <w:proofErr w:type="spellEnd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» в с. Руч</w:t>
            </w:r>
          </w:p>
        </w:tc>
      </w:tr>
      <w:tr w:rsidR="006169F3" w:rsidRPr="00CB3185" w:rsidTr="0033404F">
        <w:trPr>
          <w:trHeight w:val="633"/>
        </w:trPr>
        <w:tc>
          <w:tcPr>
            <w:tcW w:w="1730" w:type="dxa"/>
            <w:vMerge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6169F3" w:rsidRPr="00CB3185" w:rsidRDefault="006169F3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3827" w:type="dxa"/>
            <w:vMerge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МБУК «Усть-Куломский Районный Дом культуры», МУДО «Районный Дом детского творчества» с. Усть-Кулом</w:t>
            </w:r>
          </w:p>
        </w:tc>
        <w:tc>
          <w:tcPr>
            <w:tcW w:w="538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Интерактивная программа «Покровские посиделки».</w:t>
            </w:r>
          </w:p>
        </w:tc>
      </w:tr>
      <w:tr w:rsidR="006169F3" w:rsidRPr="00CB3185" w:rsidTr="00A75009">
        <w:trPr>
          <w:trHeight w:val="681"/>
        </w:trPr>
        <w:tc>
          <w:tcPr>
            <w:tcW w:w="1730" w:type="dxa"/>
            <w:vMerge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6169F3" w:rsidRPr="00CB3185" w:rsidRDefault="006169F3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  <w:tc>
          <w:tcPr>
            <w:tcW w:w="3827" w:type="dxa"/>
            <w:vMerge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МБУК «Усть-Куломская межпоселенческая библиотека»</w:t>
            </w:r>
          </w:p>
        </w:tc>
        <w:tc>
          <w:tcPr>
            <w:tcW w:w="538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XIX Чисталевские чтения.</w:t>
            </w:r>
          </w:p>
        </w:tc>
      </w:tr>
      <w:tr w:rsidR="006169F3" w:rsidRPr="00CB3185" w:rsidTr="00A75009">
        <w:trPr>
          <w:trHeight w:val="681"/>
        </w:trPr>
        <w:tc>
          <w:tcPr>
            <w:tcW w:w="1730" w:type="dxa"/>
            <w:vMerge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6169F3" w:rsidRPr="00CB3185" w:rsidRDefault="006169F3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3827" w:type="dxa"/>
            <w:vMerge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Управление образования администрации МР «Усть-Куломский»</w:t>
            </w:r>
          </w:p>
        </w:tc>
        <w:tc>
          <w:tcPr>
            <w:tcW w:w="538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Этно-бал «</w:t>
            </w:r>
            <w:proofErr w:type="spellStart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ВОЧа</w:t>
            </w:r>
            <w:proofErr w:type="spellEnd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 Коми </w:t>
            </w:r>
            <w:proofErr w:type="spellStart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гажлы</w:t>
            </w:r>
            <w:proofErr w:type="spellEnd"/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» (МОУ Вочевская СОШ).</w:t>
            </w:r>
          </w:p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69F3" w:rsidRPr="00CB3185" w:rsidTr="00A75009">
        <w:trPr>
          <w:trHeight w:val="681"/>
        </w:trPr>
        <w:tc>
          <w:tcPr>
            <w:tcW w:w="1730" w:type="dxa"/>
            <w:vMerge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6169F3" w:rsidRPr="00CB3185" w:rsidRDefault="006169F3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3827" w:type="dxa"/>
            <w:vMerge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МБУК «Усть-Куломский Районный Дом культуры»</w:t>
            </w:r>
          </w:p>
        </w:tc>
        <w:tc>
          <w:tcPr>
            <w:tcW w:w="538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XI Республиканский детский фестиваль-конкурс</w:t>
            </w:r>
          </w:p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современной коми песни «Василёк».</w:t>
            </w:r>
          </w:p>
        </w:tc>
      </w:tr>
      <w:tr w:rsidR="006169F3" w:rsidRPr="00CB3185" w:rsidTr="00A75009">
        <w:trPr>
          <w:trHeight w:val="681"/>
        </w:trPr>
        <w:tc>
          <w:tcPr>
            <w:tcW w:w="1730" w:type="dxa"/>
            <w:vMerge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6169F3" w:rsidRPr="00CB3185" w:rsidRDefault="006169F3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3827" w:type="dxa"/>
            <w:vMerge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образования администрации МР «Усть-Куломский», </w:t>
            </w:r>
          </w:p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Управление культуры и национальной политики администрации МР «Усть-Куломский», МБУК «Усть-Куломская централизованная клубная система»</w:t>
            </w:r>
          </w:p>
        </w:tc>
        <w:tc>
          <w:tcPr>
            <w:tcW w:w="538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Этнофорум «Сер да пас»</w:t>
            </w:r>
            <w:r w:rsidRPr="00CB318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в селе Керчомъя.</w:t>
            </w:r>
          </w:p>
        </w:tc>
      </w:tr>
      <w:tr w:rsidR="006169F3" w:rsidRPr="00CB3185" w:rsidTr="00A14B01">
        <w:trPr>
          <w:trHeight w:val="2973"/>
        </w:trPr>
        <w:tc>
          <w:tcPr>
            <w:tcW w:w="1730" w:type="dxa"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Замещающая семья</w:t>
            </w:r>
          </w:p>
        </w:tc>
        <w:tc>
          <w:tcPr>
            <w:tcW w:w="1248" w:type="dxa"/>
          </w:tcPr>
          <w:p w:rsidR="006169F3" w:rsidRPr="00CB3185" w:rsidRDefault="006169F3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август 2024</w:t>
            </w:r>
          </w:p>
        </w:tc>
        <w:tc>
          <w:tcPr>
            <w:tcW w:w="3827" w:type="dxa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мероприятий, направленных на поддержку замещающих семей, продвижение положительного образа.</w:t>
            </w:r>
          </w:p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мероприятий, направленных на пропаганду развития семейного устройства детей; развитие позитивного семейного взаимодействия в замещающих семьях, гармонизацию детско-родительских отношений; повышение социально-педагогического потенциала приемных родителей.</w:t>
            </w:r>
          </w:p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Поддержка семей, принимающих на воспитание детей, оставшихся без попечения родителей.</w:t>
            </w:r>
          </w:p>
        </w:tc>
        <w:tc>
          <w:tcPr>
            <w:tcW w:w="382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ГБУ РК «Комплексный центр социальной защиты населения Усть-Куломского района» </w:t>
            </w:r>
          </w:p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Отдел опеки и попечительства администрации МР «Усть-Куломский»</w:t>
            </w:r>
          </w:p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МБУК «Усть-Куломский Районный Дом культуры»</w:t>
            </w:r>
          </w:p>
        </w:tc>
        <w:tc>
          <w:tcPr>
            <w:tcW w:w="538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Цикл мероприятий для замещающих семей.</w:t>
            </w:r>
          </w:p>
          <w:p w:rsidR="006169F3" w:rsidRPr="00CB3185" w:rsidRDefault="006169F3" w:rsidP="006169F3">
            <w:pPr>
              <w:pStyle w:val="a4"/>
              <w:numPr>
                <w:ilvl w:val="0"/>
                <w:numId w:val="28"/>
              </w:numPr>
              <w:ind w:left="31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Проведение прямой телефонной линии «Формы устройства детей-сирот и детей, оставшихся без попечения родителей».</w:t>
            </w:r>
          </w:p>
          <w:p w:rsidR="006169F3" w:rsidRPr="00CB3185" w:rsidRDefault="006169F3" w:rsidP="006169F3">
            <w:pPr>
              <w:pStyle w:val="a4"/>
              <w:numPr>
                <w:ilvl w:val="0"/>
                <w:numId w:val="28"/>
              </w:numPr>
              <w:ind w:left="31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Тренинговое занятие с замещающими родителями на тему: «Ты и я одна семья».</w:t>
            </w:r>
          </w:p>
          <w:p w:rsidR="006169F3" w:rsidRPr="00CB3185" w:rsidRDefault="006169F3" w:rsidP="006169F3">
            <w:pPr>
              <w:pStyle w:val="a4"/>
              <w:numPr>
                <w:ilvl w:val="0"/>
                <w:numId w:val="28"/>
              </w:numPr>
              <w:ind w:left="31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Размещение информационных материалов в социальной сети «ВКонтакте».</w:t>
            </w:r>
          </w:p>
          <w:p w:rsidR="006169F3" w:rsidRPr="00CB3185" w:rsidRDefault="006169F3" w:rsidP="006169F3">
            <w:pPr>
              <w:pStyle w:val="a4"/>
              <w:numPr>
                <w:ilvl w:val="0"/>
                <w:numId w:val="28"/>
              </w:numPr>
              <w:ind w:left="31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Клуб замещающих семей «Гармония»,</w:t>
            </w:r>
          </w:p>
          <w:p w:rsidR="006169F3" w:rsidRPr="00CB3185" w:rsidRDefault="006169F3" w:rsidP="006169F3">
            <w:pPr>
              <w:pStyle w:val="a4"/>
              <w:numPr>
                <w:ilvl w:val="0"/>
                <w:numId w:val="28"/>
              </w:numPr>
              <w:ind w:left="31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Новогодняя программа для замещающих и приемных семей.</w:t>
            </w:r>
          </w:p>
        </w:tc>
      </w:tr>
      <w:tr w:rsidR="006169F3" w:rsidRPr="00CB3185" w:rsidTr="00A12DC6">
        <w:trPr>
          <w:trHeight w:val="1257"/>
        </w:trPr>
        <w:tc>
          <w:tcPr>
            <w:tcW w:w="1730" w:type="dxa"/>
            <w:vMerge w:val="restart"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b/>
                <w:sz w:val="23"/>
                <w:szCs w:val="23"/>
              </w:rPr>
              <w:t>Сельская семья</w:t>
            </w:r>
          </w:p>
        </w:tc>
        <w:tc>
          <w:tcPr>
            <w:tcW w:w="1248" w:type="dxa"/>
          </w:tcPr>
          <w:p w:rsidR="006169F3" w:rsidRPr="00CB3185" w:rsidRDefault="006169F3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3827" w:type="dxa"/>
            <w:vMerge w:val="restart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мероприятий, направленных на повышение престижа семей, проживающих в сельской местности. Развитие позитивной жизненной стратегии сельской семьи.</w:t>
            </w:r>
          </w:p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Чествование семей, проживающих в сельской местности, внесших вклад в развитие сельской территории, имеющие достижения в труде, творчестве, спорте, воспитании детей.</w:t>
            </w:r>
          </w:p>
        </w:tc>
        <w:tc>
          <w:tcPr>
            <w:tcW w:w="382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Отдел социальной политики администрации МР «Усть-Куломский»</w:t>
            </w:r>
          </w:p>
        </w:tc>
        <w:tc>
          <w:tcPr>
            <w:tcW w:w="538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Предоставление государственной поддержки в виде социальных выплат (субсидий) на строительство или приобретение жилья в сельской местности.</w:t>
            </w:r>
          </w:p>
        </w:tc>
      </w:tr>
      <w:tr w:rsidR="006169F3" w:rsidRPr="00CB3185" w:rsidTr="0033404F">
        <w:trPr>
          <w:trHeight w:val="487"/>
        </w:trPr>
        <w:tc>
          <w:tcPr>
            <w:tcW w:w="1730" w:type="dxa"/>
            <w:vMerge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6169F3" w:rsidRPr="00CB3185" w:rsidRDefault="006169F3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3827" w:type="dxa"/>
            <w:vMerge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МУДО «Районный Дом детского творчества» с. Усть-Кулом</w:t>
            </w:r>
          </w:p>
        </w:tc>
        <w:tc>
          <w:tcPr>
            <w:tcW w:w="538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Совместная игра-состязание «Зарничка» с родителями.</w:t>
            </w:r>
          </w:p>
        </w:tc>
      </w:tr>
      <w:tr w:rsidR="006169F3" w:rsidRPr="00CB3185" w:rsidTr="0033404F">
        <w:trPr>
          <w:trHeight w:val="892"/>
        </w:trPr>
        <w:tc>
          <w:tcPr>
            <w:tcW w:w="1730" w:type="dxa"/>
            <w:vMerge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6169F3" w:rsidRPr="00CB3185" w:rsidRDefault="006169F3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3827" w:type="dxa"/>
            <w:vMerge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Структурные подразделения администрации МР «Усть-Куломский»</w:t>
            </w:r>
          </w:p>
        </w:tc>
        <w:tc>
          <w:tcPr>
            <w:tcW w:w="538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Организация социальных десантов по информированию о мерах разносторонней социальной поддержки сельских семей (правового, экономического, социального характера).</w:t>
            </w:r>
          </w:p>
        </w:tc>
      </w:tr>
      <w:tr w:rsidR="006169F3" w:rsidRPr="00CB3185" w:rsidTr="00AA75F3">
        <w:trPr>
          <w:trHeight w:val="1260"/>
        </w:trPr>
        <w:tc>
          <w:tcPr>
            <w:tcW w:w="1730" w:type="dxa"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Ответственное отцовство</w:t>
            </w:r>
          </w:p>
          <w:p w:rsidR="006169F3" w:rsidRPr="00CB3185" w:rsidRDefault="006169F3" w:rsidP="006169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69F3" w:rsidRPr="00CB3185" w:rsidRDefault="006169F3" w:rsidP="006169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8" w:type="dxa"/>
          </w:tcPr>
          <w:p w:rsidR="006169F3" w:rsidRPr="00CB3185" w:rsidRDefault="006169F3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  <w:p w:rsidR="006169F3" w:rsidRPr="00CB3185" w:rsidRDefault="006169F3" w:rsidP="006169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69F3" w:rsidRPr="00CB3185" w:rsidRDefault="006169F3" w:rsidP="006169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69F3" w:rsidRPr="00CB3185" w:rsidRDefault="006169F3" w:rsidP="006169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69F3" w:rsidRPr="00CB3185" w:rsidRDefault="006169F3" w:rsidP="006169F3">
            <w:pPr>
              <w:tabs>
                <w:tab w:val="left" w:pos="66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мероприятий, направленных на привлечение внимания общества к значимости роли отца в семье, поднятие престижа отцовства.</w:t>
            </w:r>
          </w:p>
        </w:tc>
        <w:tc>
          <w:tcPr>
            <w:tcW w:w="382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ГБУ РК «Комплексный центр социальной защиты населения Усть-Куломского района», МБУ «Центр спортивных мероприятий Усть-Куломского района»</w:t>
            </w:r>
          </w:p>
        </w:tc>
        <w:tc>
          <w:tcPr>
            <w:tcW w:w="538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Цикл мероприятий, посвященных Дню отца.</w:t>
            </w:r>
          </w:p>
        </w:tc>
      </w:tr>
      <w:tr w:rsidR="006169F3" w:rsidRPr="00CB3185" w:rsidTr="00AB772A">
        <w:trPr>
          <w:trHeight w:val="1792"/>
        </w:trPr>
        <w:tc>
          <w:tcPr>
            <w:tcW w:w="1730" w:type="dxa"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b/>
                <w:sz w:val="23"/>
                <w:szCs w:val="23"/>
              </w:rPr>
              <w:t>Материнская забота</w:t>
            </w:r>
          </w:p>
        </w:tc>
        <w:tc>
          <w:tcPr>
            <w:tcW w:w="1248" w:type="dxa"/>
          </w:tcPr>
          <w:p w:rsidR="006169F3" w:rsidRPr="00CB3185" w:rsidRDefault="006169F3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3827" w:type="dxa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мероприятий, направленных на повышение престижа материнства, пропаганду семейных и нравственных ценностей, развитие педагогического потенциала родителей, осознания ответственного материнства.</w:t>
            </w:r>
          </w:p>
        </w:tc>
        <w:tc>
          <w:tcPr>
            <w:tcW w:w="382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Отраслевые органы администрации МР «Усть-Куломский», </w:t>
            </w:r>
          </w:p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ГБУ РК «Комплексный центр социальной защиты населения Усть-Куломского района»</w:t>
            </w:r>
          </w:p>
        </w:tc>
        <w:tc>
          <w:tcPr>
            <w:tcW w:w="538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Цикл мероприятий ко Дню матери.</w:t>
            </w:r>
          </w:p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69F3" w:rsidRPr="00CB3185" w:rsidTr="0033404F">
        <w:trPr>
          <w:trHeight w:val="707"/>
        </w:trPr>
        <w:tc>
          <w:tcPr>
            <w:tcW w:w="1730" w:type="dxa"/>
            <w:vMerge w:val="restart"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b/>
                <w:sz w:val="23"/>
                <w:szCs w:val="23"/>
              </w:rPr>
              <w:t>Семьи, воспитывающие особенных детей. Закрытие года семьи</w:t>
            </w:r>
          </w:p>
        </w:tc>
        <w:tc>
          <w:tcPr>
            <w:tcW w:w="1248" w:type="dxa"/>
          </w:tcPr>
          <w:p w:rsidR="006169F3" w:rsidRPr="00CB3185" w:rsidRDefault="006169F3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  <w:p w:rsidR="006169F3" w:rsidRPr="00CB3185" w:rsidRDefault="006169F3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vMerge w:val="restart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мероприятий, направленных на привлечение внимания к проблемам инвалидов, защиту их достоинства, прав и благополучия, на интеграцию инвалидов в жизнь общества. </w:t>
            </w:r>
          </w:p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Проведение инклюзивных мероприятий спортивной, творческой, досуговой направленности для семей с детьми-инвалидами.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Отдел физической культуры, спорта и туризма администрации МР «Усть-Куломский»</w:t>
            </w:r>
          </w:p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6169F3" w:rsidRPr="00CB3185" w:rsidRDefault="006169F3" w:rsidP="006169F3">
            <w:pPr>
              <w:pStyle w:val="a4"/>
              <w:numPr>
                <w:ilvl w:val="0"/>
                <w:numId w:val="29"/>
              </w:numPr>
              <w:ind w:left="31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 xml:space="preserve">Мероприятия для лиц с ОВЗ в Центре спортивных мероприятий. </w:t>
            </w:r>
          </w:p>
          <w:p w:rsidR="006169F3" w:rsidRPr="00CB3185" w:rsidRDefault="006169F3" w:rsidP="006169F3">
            <w:pPr>
              <w:pStyle w:val="a4"/>
              <w:numPr>
                <w:ilvl w:val="0"/>
                <w:numId w:val="29"/>
              </w:numPr>
              <w:ind w:left="31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Спортивные мероприятия для семей, воспитывающих особенных детей.</w:t>
            </w:r>
          </w:p>
        </w:tc>
      </w:tr>
      <w:tr w:rsidR="006169F3" w:rsidRPr="00CB3185" w:rsidTr="0033404F">
        <w:trPr>
          <w:trHeight w:val="987"/>
        </w:trPr>
        <w:tc>
          <w:tcPr>
            <w:tcW w:w="1730" w:type="dxa"/>
            <w:vMerge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6169F3" w:rsidRPr="00CB3185" w:rsidRDefault="006169F3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3827" w:type="dxa"/>
            <w:vMerge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ГБУ РК «Комплексный центр социальной защиты населения Усть-Куломского района (Социально-реабилитационное отделение)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Новый год с семьями детей-инвалидов (выездные мероприятия).</w:t>
            </w:r>
          </w:p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69F3" w:rsidRPr="00CB3185" w:rsidTr="00974DAE">
        <w:trPr>
          <w:trHeight w:val="968"/>
        </w:trPr>
        <w:tc>
          <w:tcPr>
            <w:tcW w:w="1730" w:type="dxa"/>
            <w:vMerge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6169F3" w:rsidRPr="00CB3185" w:rsidRDefault="006169F3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3827" w:type="dxa"/>
            <w:vMerge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Служба Общественной приемной Главы Республики Коми по Усть-Куломскому району ГКУ «ЦОД Администрации Главы РК»</w:t>
            </w:r>
          </w:p>
        </w:tc>
        <w:tc>
          <w:tcPr>
            <w:tcW w:w="538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Прямая линия с участием общественной организации инвалидов - Усть-Куломской районной организации КРО ВОИ.</w:t>
            </w:r>
          </w:p>
        </w:tc>
      </w:tr>
      <w:tr w:rsidR="006169F3" w:rsidRPr="00CB3185" w:rsidTr="0033404F">
        <w:trPr>
          <w:trHeight w:val="517"/>
        </w:trPr>
        <w:tc>
          <w:tcPr>
            <w:tcW w:w="1730" w:type="dxa"/>
            <w:vMerge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48" w:type="dxa"/>
          </w:tcPr>
          <w:p w:rsidR="006169F3" w:rsidRPr="00CB3185" w:rsidRDefault="006169F3" w:rsidP="006169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3827" w:type="dxa"/>
            <w:vMerge/>
          </w:tcPr>
          <w:p w:rsidR="006169F3" w:rsidRPr="00CB3185" w:rsidRDefault="006169F3" w:rsidP="006169F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МБУК «Усть-Куломский Районный Дом культуры»</w:t>
            </w:r>
          </w:p>
        </w:tc>
        <w:tc>
          <w:tcPr>
            <w:tcW w:w="5387" w:type="dxa"/>
            <w:shd w:val="clear" w:color="auto" w:fill="auto"/>
          </w:tcPr>
          <w:p w:rsidR="006169F3" w:rsidRPr="00CB3185" w:rsidRDefault="006169F3" w:rsidP="006169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3185">
              <w:rPr>
                <w:rFonts w:ascii="Times New Roman" w:hAnsi="Times New Roman" w:cs="Times New Roman"/>
                <w:sz w:val="23"/>
                <w:szCs w:val="23"/>
              </w:rPr>
              <w:t>Районный фестиваль к закрытию Года семьи.</w:t>
            </w:r>
          </w:p>
        </w:tc>
      </w:tr>
    </w:tbl>
    <w:p w:rsidR="00F866BC" w:rsidRPr="00CB3185" w:rsidRDefault="00F866BC" w:rsidP="00C34CE0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F866BC" w:rsidRPr="00CB3185" w:rsidRDefault="00F866BC">
      <w:pPr>
        <w:rPr>
          <w:rFonts w:ascii="Times New Roman" w:hAnsi="Times New Roman" w:cs="Times New Roman"/>
          <w:sz w:val="23"/>
          <w:szCs w:val="23"/>
        </w:rPr>
      </w:pPr>
      <w:r w:rsidRPr="00CB3185">
        <w:rPr>
          <w:rFonts w:ascii="Times New Roman" w:hAnsi="Times New Roman" w:cs="Times New Roman"/>
          <w:sz w:val="23"/>
          <w:szCs w:val="23"/>
        </w:rPr>
        <w:br w:type="page"/>
      </w:r>
    </w:p>
    <w:p w:rsidR="00F866BC" w:rsidRDefault="00F866BC" w:rsidP="00C34CE0">
      <w:pPr>
        <w:jc w:val="center"/>
        <w:rPr>
          <w:rFonts w:ascii="Times New Roman" w:hAnsi="Times New Roman" w:cs="Times New Roman"/>
          <w:sz w:val="28"/>
          <w:szCs w:val="28"/>
        </w:rPr>
        <w:sectPr w:rsidR="00F866BC" w:rsidSect="004B25FB">
          <w:pgSz w:w="16838" w:h="11906" w:orient="landscape"/>
          <w:pgMar w:top="709" w:right="1134" w:bottom="284" w:left="851" w:header="709" w:footer="709" w:gutter="0"/>
          <w:cols w:space="708"/>
          <w:docGrid w:linePitch="360"/>
        </w:sectPr>
      </w:pPr>
    </w:p>
    <w:p w:rsidR="00C34CE0" w:rsidRPr="00C34CE0" w:rsidRDefault="00190C43" w:rsidP="00C34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</w:t>
      </w:r>
      <w:r w:rsidR="00C34CE0" w:rsidRPr="00C34CE0">
        <w:rPr>
          <w:rFonts w:ascii="Times New Roman" w:hAnsi="Times New Roman" w:cs="Times New Roman"/>
          <w:sz w:val="28"/>
          <w:szCs w:val="28"/>
        </w:rPr>
        <w:t>ст согласования</w:t>
      </w:r>
    </w:p>
    <w:p w:rsidR="00904ED2" w:rsidRDefault="00C34CE0" w:rsidP="00904ED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4CE0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B6ABF">
        <w:rPr>
          <w:rFonts w:ascii="Times New Roman" w:hAnsi="Times New Roman" w:cs="Times New Roman"/>
          <w:sz w:val="28"/>
          <w:szCs w:val="28"/>
        </w:rPr>
        <w:t>«</w:t>
      </w:r>
      <w:r w:rsidR="00904ED2" w:rsidRPr="00C34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="00904E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 утверждении плана мероприятий, </w:t>
      </w:r>
    </w:p>
    <w:p w:rsidR="00C34CE0" w:rsidRDefault="00904ED2" w:rsidP="00904ED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посвящённых Году семьи в МО МР «Усть-Куломский» </w:t>
      </w:r>
    </w:p>
    <w:p w:rsidR="0011399D" w:rsidRPr="00904ED2" w:rsidRDefault="0011399D" w:rsidP="00904ED2">
      <w:pPr>
        <w:suppressAutoHyphens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2400"/>
        <w:gridCol w:w="2801"/>
      </w:tblGrid>
      <w:tr w:rsidR="00C34CE0" w:rsidRPr="00C34CE0" w:rsidTr="00F866BC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E0" w:rsidRPr="00C34CE0" w:rsidRDefault="00C34CE0" w:rsidP="00FD044F">
            <w:pPr>
              <w:spacing w:line="254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34CE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Заместитель руководителя администрации МР  "Усть-Куломский"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E0" w:rsidRPr="00C34CE0" w:rsidRDefault="00904ED2" w:rsidP="00FD044F">
            <w:pPr>
              <w:spacing w:line="254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Чаланова</w:t>
            </w:r>
            <w:r w:rsidR="00C34CE0" w:rsidRPr="00C34CE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Н.А.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0" w:rsidRPr="00C34CE0" w:rsidRDefault="00C34CE0" w:rsidP="00FD044F">
            <w:pPr>
              <w:spacing w:line="254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34CE0" w:rsidRPr="00C34CE0" w:rsidRDefault="00C34CE0" w:rsidP="00FD044F">
            <w:pPr>
              <w:spacing w:line="254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C34CE0" w:rsidRPr="00C34CE0" w:rsidTr="00F866BC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E0" w:rsidRPr="00C34CE0" w:rsidRDefault="00F34BD3" w:rsidP="00F34BD3">
            <w:pPr>
              <w:spacing w:line="254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</w:t>
            </w:r>
            <w:r w:rsidR="00C34CE0" w:rsidRPr="00C34CE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ачальник управления культуры и национальной политики администрации МР "Усть-Куломский"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E0" w:rsidRPr="00C34CE0" w:rsidRDefault="00F34BD3" w:rsidP="00F34BD3">
            <w:pPr>
              <w:spacing w:line="254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Башурина А.А.</w:t>
            </w:r>
            <w:r w:rsidR="00C34CE0" w:rsidRPr="00C34CE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0" w:rsidRPr="00C34CE0" w:rsidRDefault="00C34CE0" w:rsidP="00FD044F">
            <w:pPr>
              <w:spacing w:line="254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B0571E" w:rsidRPr="00C34CE0" w:rsidTr="00F866BC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1E" w:rsidRDefault="00B0571E" w:rsidP="00F34BD3">
            <w:pPr>
              <w:spacing w:line="254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Начальник управления образования </w:t>
            </w:r>
            <w:r w:rsidRPr="00C34CE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</w:t>
            </w:r>
            <w:r w:rsidR="0011399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дминистрации МР «Усть-Куломский»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1E" w:rsidRDefault="00B0571E" w:rsidP="00F34BD3">
            <w:pPr>
              <w:spacing w:line="254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Лебедева О.В.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1E" w:rsidRPr="00C34CE0" w:rsidRDefault="00B0571E" w:rsidP="00FD044F">
            <w:pPr>
              <w:spacing w:line="254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B0571E" w:rsidRPr="00C34CE0" w:rsidTr="00F866BC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1E" w:rsidRDefault="00B0571E" w:rsidP="00F34BD3">
            <w:pPr>
              <w:spacing w:line="254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Начальник отдела физической культуры, спорта и туризма </w:t>
            </w:r>
            <w:r w:rsidR="0011399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администрации МР «Усть-Куломский»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1E" w:rsidRDefault="00B0571E" w:rsidP="00F34BD3">
            <w:pPr>
              <w:spacing w:line="254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Обрезков В.А.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1E" w:rsidRPr="00C34CE0" w:rsidRDefault="00B0571E" w:rsidP="00FD044F">
            <w:pPr>
              <w:spacing w:line="254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B0571E" w:rsidRPr="00C34CE0" w:rsidTr="00B0571E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1E" w:rsidRPr="00B0571E" w:rsidRDefault="00B0571E" w:rsidP="00FD044F">
            <w:pPr>
              <w:spacing w:line="254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057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Заведующий Усть-Куломско</w:t>
            </w:r>
            <w:r w:rsidR="0036732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й службой общественной приемной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1E" w:rsidRDefault="00B0571E" w:rsidP="00FD044F">
            <w:pPr>
              <w:spacing w:line="254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Кузнецова А.А.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1E" w:rsidRPr="00C34CE0" w:rsidRDefault="00B0571E" w:rsidP="00FD044F">
            <w:pPr>
              <w:spacing w:line="254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193E7E" w:rsidRPr="00C34CE0" w:rsidTr="00B0571E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7E" w:rsidRPr="00B0571E" w:rsidRDefault="00193E7E" w:rsidP="00FD044F">
            <w:pPr>
              <w:spacing w:line="254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93E7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ГБУ РК «Комплексный центр социальной защиты населения Усть-Куломского района»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7E" w:rsidRDefault="00193E7E" w:rsidP="00FD044F">
            <w:pPr>
              <w:spacing w:line="254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Дружкова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Н.В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7E" w:rsidRPr="00C34CE0" w:rsidRDefault="00193E7E" w:rsidP="00FD044F">
            <w:pPr>
              <w:spacing w:line="254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FD044F" w:rsidRPr="00C34CE0" w:rsidTr="00B0571E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4F" w:rsidRPr="00193E7E" w:rsidRDefault="00FD044F" w:rsidP="00FD044F">
            <w:pPr>
              <w:spacing w:line="254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D044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Территориальный отдел </w:t>
            </w:r>
            <w:proofErr w:type="spellStart"/>
            <w:r w:rsidRPr="00FD044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ЗАГСа</w:t>
            </w:r>
            <w:proofErr w:type="spellEnd"/>
            <w:r w:rsidRPr="00FD044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D044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Усть-Куломского</w:t>
            </w:r>
            <w:proofErr w:type="spellEnd"/>
            <w:r w:rsidRPr="00FD044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района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4F" w:rsidRDefault="00FD044F" w:rsidP="001A2912">
            <w:pPr>
              <w:spacing w:line="254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D044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Наталья </w:t>
            </w:r>
            <w:r w:rsidR="001A291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Н.Б.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4F" w:rsidRPr="00C34CE0" w:rsidRDefault="00FD044F" w:rsidP="00FD044F">
            <w:pPr>
              <w:spacing w:line="254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FB6ABF" w:rsidRPr="00C34CE0" w:rsidTr="00F866BC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BF" w:rsidRPr="00C34CE0" w:rsidRDefault="00FB6ABF" w:rsidP="00FD044F">
            <w:pPr>
              <w:spacing w:line="254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34CE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Отдел правовой и кадровой политики а</w:t>
            </w:r>
            <w:r w:rsidR="0011399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дминистрации МР «Усть-Куломский»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BF" w:rsidRPr="00C34CE0" w:rsidRDefault="00FB6ABF" w:rsidP="00FD044F">
            <w:pPr>
              <w:spacing w:line="254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Романова О.Л</w:t>
            </w:r>
            <w:r w:rsidRPr="00C34CE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BF" w:rsidRPr="00C34CE0" w:rsidRDefault="00FB6ABF" w:rsidP="00FD044F">
            <w:pPr>
              <w:spacing w:line="254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:rsidR="00C34CE0" w:rsidRDefault="00C34CE0" w:rsidP="00C34CE0"/>
    <w:sectPr w:rsidR="00C34CE0" w:rsidSect="00F866BC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950"/>
    <w:multiLevelType w:val="hybridMultilevel"/>
    <w:tmpl w:val="3E3CD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7329"/>
    <w:multiLevelType w:val="hybridMultilevel"/>
    <w:tmpl w:val="ACEE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3087"/>
    <w:multiLevelType w:val="hybridMultilevel"/>
    <w:tmpl w:val="B636D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48D9"/>
    <w:multiLevelType w:val="hybridMultilevel"/>
    <w:tmpl w:val="F246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16A15"/>
    <w:multiLevelType w:val="multilevel"/>
    <w:tmpl w:val="081EDA1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B7528F1"/>
    <w:multiLevelType w:val="hybridMultilevel"/>
    <w:tmpl w:val="ACBE6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8182B"/>
    <w:multiLevelType w:val="hybridMultilevel"/>
    <w:tmpl w:val="C08C57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4B16"/>
    <w:multiLevelType w:val="hybridMultilevel"/>
    <w:tmpl w:val="B4825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34769"/>
    <w:multiLevelType w:val="hybridMultilevel"/>
    <w:tmpl w:val="B164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65A9"/>
    <w:multiLevelType w:val="hybridMultilevel"/>
    <w:tmpl w:val="95AA1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41CFA"/>
    <w:multiLevelType w:val="hybridMultilevel"/>
    <w:tmpl w:val="C866A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5396B"/>
    <w:multiLevelType w:val="hybridMultilevel"/>
    <w:tmpl w:val="41B07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53E40"/>
    <w:multiLevelType w:val="hybridMultilevel"/>
    <w:tmpl w:val="C71E3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D472D"/>
    <w:multiLevelType w:val="hybridMultilevel"/>
    <w:tmpl w:val="F0BE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31A6C"/>
    <w:multiLevelType w:val="hybridMultilevel"/>
    <w:tmpl w:val="A516C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508"/>
    <w:multiLevelType w:val="hybridMultilevel"/>
    <w:tmpl w:val="F9C47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5071"/>
    <w:multiLevelType w:val="hybridMultilevel"/>
    <w:tmpl w:val="8B0E1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07A90"/>
    <w:multiLevelType w:val="hybridMultilevel"/>
    <w:tmpl w:val="50648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576B3"/>
    <w:multiLevelType w:val="hybridMultilevel"/>
    <w:tmpl w:val="15BAE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20FE4"/>
    <w:multiLevelType w:val="hybridMultilevel"/>
    <w:tmpl w:val="04D81496"/>
    <w:lvl w:ilvl="0" w:tplc="23BC59C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700203F"/>
    <w:multiLevelType w:val="hybridMultilevel"/>
    <w:tmpl w:val="E1C4B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17D32"/>
    <w:multiLevelType w:val="hybridMultilevel"/>
    <w:tmpl w:val="73AA9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64162"/>
    <w:multiLevelType w:val="hybridMultilevel"/>
    <w:tmpl w:val="0C708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132EE"/>
    <w:multiLevelType w:val="hybridMultilevel"/>
    <w:tmpl w:val="893A1AAA"/>
    <w:lvl w:ilvl="0" w:tplc="24DC5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90990"/>
    <w:multiLevelType w:val="hybridMultilevel"/>
    <w:tmpl w:val="56AA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E0719"/>
    <w:multiLevelType w:val="hybridMultilevel"/>
    <w:tmpl w:val="8F7C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F1F50"/>
    <w:multiLevelType w:val="hybridMultilevel"/>
    <w:tmpl w:val="EA5A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023EA"/>
    <w:multiLevelType w:val="hybridMultilevel"/>
    <w:tmpl w:val="245C3A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F7381"/>
    <w:multiLevelType w:val="hybridMultilevel"/>
    <w:tmpl w:val="5BA8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5"/>
  </w:num>
  <w:num w:numId="5">
    <w:abstractNumId w:val="19"/>
  </w:num>
  <w:num w:numId="6">
    <w:abstractNumId w:val="13"/>
  </w:num>
  <w:num w:numId="7">
    <w:abstractNumId w:val="11"/>
  </w:num>
  <w:num w:numId="8">
    <w:abstractNumId w:val="4"/>
  </w:num>
  <w:num w:numId="9">
    <w:abstractNumId w:val="23"/>
  </w:num>
  <w:num w:numId="10">
    <w:abstractNumId w:val="0"/>
  </w:num>
  <w:num w:numId="11">
    <w:abstractNumId w:val="26"/>
  </w:num>
  <w:num w:numId="12">
    <w:abstractNumId w:val="3"/>
  </w:num>
  <w:num w:numId="13">
    <w:abstractNumId w:val="17"/>
  </w:num>
  <w:num w:numId="14">
    <w:abstractNumId w:val="22"/>
  </w:num>
  <w:num w:numId="15">
    <w:abstractNumId w:val="15"/>
  </w:num>
  <w:num w:numId="16">
    <w:abstractNumId w:val="2"/>
  </w:num>
  <w:num w:numId="17">
    <w:abstractNumId w:val="14"/>
  </w:num>
  <w:num w:numId="18">
    <w:abstractNumId w:val="5"/>
  </w:num>
  <w:num w:numId="19">
    <w:abstractNumId w:val="12"/>
  </w:num>
  <w:num w:numId="20">
    <w:abstractNumId w:val="7"/>
  </w:num>
  <w:num w:numId="21">
    <w:abstractNumId w:val="9"/>
  </w:num>
  <w:num w:numId="22">
    <w:abstractNumId w:val="24"/>
  </w:num>
  <w:num w:numId="23">
    <w:abstractNumId w:val="27"/>
  </w:num>
  <w:num w:numId="24">
    <w:abstractNumId w:val="21"/>
  </w:num>
  <w:num w:numId="25">
    <w:abstractNumId w:val="16"/>
  </w:num>
  <w:num w:numId="26">
    <w:abstractNumId w:val="6"/>
  </w:num>
  <w:num w:numId="27">
    <w:abstractNumId w:val="18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4E"/>
    <w:rsid w:val="000106DE"/>
    <w:rsid w:val="000113F5"/>
    <w:rsid w:val="00014C3B"/>
    <w:rsid w:val="0003444D"/>
    <w:rsid w:val="00041D4E"/>
    <w:rsid w:val="000775DA"/>
    <w:rsid w:val="00090D6B"/>
    <w:rsid w:val="000B1003"/>
    <w:rsid w:val="000C0F78"/>
    <w:rsid w:val="0011399D"/>
    <w:rsid w:val="001600BB"/>
    <w:rsid w:val="00175849"/>
    <w:rsid w:val="00190C43"/>
    <w:rsid w:val="00193E7E"/>
    <w:rsid w:val="001A2912"/>
    <w:rsid w:val="001B444A"/>
    <w:rsid w:val="001F6C82"/>
    <w:rsid w:val="001F77F0"/>
    <w:rsid w:val="00206FCF"/>
    <w:rsid w:val="0023316A"/>
    <w:rsid w:val="00255C64"/>
    <w:rsid w:val="00280B17"/>
    <w:rsid w:val="00284E22"/>
    <w:rsid w:val="00290748"/>
    <w:rsid w:val="002A4180"/>
    <w:rsid w:val="002B5E2D"/>
    <w:rsid w:val="002C0E94"/>
    <w:rsid w:val="002D07BE"/>
    <w:rsid w:val="002E6413"/>
    <w:rsid w:val="002E6AEF"/>
    <w:rsid w:val="002E7773"/>
    <w:rsid w:val="002F54D0"/>
    <w:rsid w:val="002F6818"/>
    <w:rsid w:val="003052BF"/>
    <w:rsid w:val="003202CD"/>
    <w:rsid w:val="00330E90"/>
    <w:rsid w:val="00331F03"/>
    <w:rsid w:val="0033329B"/>
    <w:rsid w:val="0033404F"/>
    <w:rsid w:val="0033459B"/>
    <w:rsid w:val="00362040"/>
    <w:rsid w:val="0036447F"/>
    <w:rsid w:val="0036622F"/>
    <w:rsid w:val="0036732A"/>
    <w:rsid w:val="003720B4"/>
    <w:rsid w:val="003728C3"/>
    <w:rsid w:val="00376911"/>
    <w:rsid w:val="003A04FE"/>
    <w:rsid w:val="003A5467"/>
    <w:rsid w:val="003E7450"/>
    <w:rsid w:val="003F02F5"/>
    <w:rsid w:val="00420229"/>
    <w:rsid w:val="00420BB4"/>
    <w:rsid w:val="00425823"/>
    <w:rsid w:val="00430510"/>
    <w:rsid w:val="00437688"/>
    <w:rsid w:val="00444CAE"/>
    <w:rsid w:val="00450F32"/>
    <w:rsid w:val="004547F8"/>
    <w:rsid w:val="00486F8E"/>
    <w:rsid w:val="00492EE2"/>
    <w:rsid w:val="004A1718"/>
    <w:rsid w:val="004B25FB"/>
    <w:rsid w:val="004B629A"/>
    <w:rsid w:val="004D08EB"/>
    <w:rsid w:val="004D5DCE"/>
    <w:rsid w:val="004F005A"/>
    <w:rsid w:val="004F270C"/>
    <w:rsid w:val="005012BE"/>
    <w:rsid w:val="00512160"/>
    <w:rsid w:val="00513622"/>
    <w:rsid w:val="00530A7D"/>
    <w:rsid w:val="005348C4"/>
    <w:rsid w:val="00535202"/>
    <w:rsid w:val="0053625B"/>
    <w:rsid w:val="00536BC1"/>
    <w:rsid w:val="005524E4"/>
    <w:rsid w:val="0057198F"/>
    <w:rsid w:val="00594C71"/>
    <w:rsid w:val="005A4807"/>
    <w:rsid w:val="005B1566"/>
    <w:rsid w:val="005B331D"/>
    <w:rsid w:val="005E0CDB"/>
    <w:rsid w:val="005E691A"/>
    <w:rsid w:val="005F58E1"/>
    <w:rsid w:val="00601243"/>
    <w:rsid w:val="006169F3"/>
    <w:rsid w:val="006226F5"/>
    <w:rsid w:val="006526B0"/>
    <w:rsid w:val="006567E7"/>
    <w:rsid w:val="006E7C08"/>
    <w:rsid w:val="006F0422"/>
    <w:rsid w:val="00714552"/>
    <w:rsid w:val="00720DAA"/>
    <w:rsid w:val="00721AA7"/>
    <w:rsid w:val="00740A01"/>
    <w:rsid w:val="007B707A"/>
    <w:rsid w:val="007C356F"/>
    <w:rsid w:val="007C4054"/>
    <w:rsid w:val="007E09E3"/>
    <w:rsid w:val="007E5586"/>
    <w:rsid w:val="007F23AC"/>
    <w:rsid w:val="00820EF8"/>
    <w:rsid w:val="008324D0"/>
    <w:rsid w:val="00856983"/>
    <w:rsid w:val="00867754"/>
    <w:rsid w:val="008B0EDA"/>
    <w:rsid w:val="008E2ECF"/>
    <w:rsid w:val="008F2E24"/>
    <w:rsid w:val="008F4CD4"/>
    <w:rsid w:val="008F6F92"/>
    <w:rsid w:val="00904ED2"/>
    <w:rsid w:val="009205FD"/>
    <w:rsid w:val="009307DB"/>
    <w:rsid w:val="00934E46"/>
    <w:rsid w:val="00940237"/>
    <w:rsid w:val="00941C0C"/>
    <w:rsid w:val="00974DAE"/>
    <w:rsid w:val="00995881"/>
    <w:rsid w:val="009967C2"/>
    <w:rsid w:val="00996927"/>
    <w:rsid w:val="009A7CCA"/>
    <w:rsid w:val="009E34AA"/>
    <w:rsid w:val="009E36A9"/>
    <w:rsid w:val="009F29B4"/>
    <w:rsid w:val="00A14B01"/>
    <w:rsid w:val="00A15E39"/>
    <w:rsid w:val="00A257A0"/>
    <w:rsid w:val="00A56DD4"/>
    <w:rsid w:val="00A66FA4"/>
    <w:rsid w:val="00A75009"/>
    <w:rsid w:val="00A8269F"/>
    <w:rsid w:val="00A92AA2"/>
    <w:rsid w:val="00A92ECE"/>
    <w:rsid w:val="00A96DB8"/>
    <w:rsid w:val="00AA58AA"/>
    <w:rsid w:val="00AA6740"/>
    <w:rsid w:val="00AA75F3"/>
    <w:rsid w:val="00AC2C14"/>
    <w:rsid w:val="00AD05DE"/>
    <w:rsid w:val="00AD082F"/>
    <w:rsid w:val="00AD6A6A"/>
    <w:rsid w:val="00AE4ADE"/>
    <w:rsid w:val="00B0571E"/>
    <w:rsid w:val="00B3793B"/>
    <w:rsid w:val="00B4496A"/>
    <w:rsid w:val="00BA530F"/>
    <w:rsid w:val="00BB70C4"/>
    <w:rsid w:val="00BD3251"/>
    <w:rsid w:val="00BE40AF"/>
    <w:rsid w:val="00BF2C11"/>
    <w:rsid w:val="00C03FBB"/>
    <w:rsid w:val="00C1701B"/>
    <w:rsid w:val="00C339A4"/>
    <w:rsid w:val="00C34CE0"/>
    <w:rsid w:val="00C43C51"/>
    <w:rsid w:val="00C555D3"/>
    <w:rsid w:val="00C55E37"/>
    <w:rsid w:val="00CA7D4F"/>
    <w:rsid w:val="00CB2A34"/>
    <w:rsid w:val="00CB3185"/>
    <w:rsid w:val="00CB3598"/>
    <w:rsid w:val="00CD7EA7"/>
    <w:rsid w:val="00CE3696"/>
    <w:rsid w:val="00CE4629"/>
    <w:rsid w:val="00D13467"/>
    <w:rsid w:val="00D15278"/>
    <w:rsid w:val="00D238D3"/>
    <w:rsid w:val="00D5578F"/>
    <w:rsid w:val="00D852A8"/>
    <w:rsid w:val="00D93F11"/>
    <w:rsid w:val="00DA0344"/>
    <w:rsid w:val="00DA29B4"/>
    <w:rsid w:val="00DA7963"/>
    <w:rsid w:val="00DB3B05"/>
    <w:rsid w:val="00DC42C0"/>
    <w:rsid w:val="00DC6612"/>
    <w:rsid w:val="00DD6074"/>
    <w:rsid w:val="00E136F2"/>
    <w:rsid w:val="00E2432F"/>
    <w:rsid w:val="00E355D6"/>
    <w:rsid w:val="00E856EF"/>
    <w:rsid w:val="00EA5C86"/>
    <w:rsid w:val="00ED0C77"/>
    <w:rsid w:val="00F06BAD"/>
    <w:rsid w:val="00F34BD3"/>
    <w:rsid w:val="00F505AB"/>
    <w:rsid w:val="00F6134F"/>
    <w:rsid w:val="00F67833"/>
    <w:rsid w:val="00F77FE8"/>
    <w:rsid w:val="00F866BC"/>
    <w:rsid w:val="00F918EB"/>
    <w:rsid w:val="00FA57DE"/>
    <w:rsid w:val="00FB0CB8"/>
    <w:rsid w:val="00FB2379"/>
    <w:rsid w:val="00FB6ABF"/>
    <w:rsid w:val="00FD044F"/>
    <w:rsid w:val="00FE6F7C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D0CE"/>
  <w15:chartTrackingRefBased/>
  <w15:docId w15:val="{E9F70CBB-2D66-4A11-A20C-32D0FADE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E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5823"/>
    <w:pPr>
      <w:ind w:left="720"/>
      <w:contextualSpacing/>
    </w:pPr>
  </w:style>
  <w:style w:type="table" w:styleId="a5">
    <w:name w:val="Table Grid"/>
    <w:basedOn w:val="a1"/>
    <w:uiPriority w:val="39"/>
    <w:rsid w:val="00AD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3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4C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5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5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UKiNP</dc:creator>
  <cp:keywords/>
  <dc:description/>
  <cp:lastModifiedBy>MASHBURO</cp:lastModifiedBy>
  <cp:revision>3</cp:revision>
  <cp:lastPrinted>2024-02-19T14:17:00Z</cp:lastPrinted>
  <dcterms:created xsi:type="dcterms:W3CDTF">2024-02-20T13:34:00Z</dcterms:created>
  <dcterms:modified xsi:type="dcterms:W3CDTF">2024-02-20T13:43:00Z</dcterms:modified>
</cp:coreProperties>
</file>