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33A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84772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3A7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C733A7">
        <w:rPr>
          <w:rFonts w:ascii="Times New Roman" w:eastAsia="Times New Roman" w:hAnsi="Times New Roman" w:cs="Times New Roman"/>
          <w:b/>
          <w:sz w:val="28"/>
          <w:szCs w:val="28"/>
        </w:rPr>
        <w:t>Кулöмд</w:t>
      </w:r>
      <w:r w:rsidRPr="00C733A7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proofErr w:type="spellEnd"/>
      <w:r w:rsidRPr="00C733A7">
        <w:rPr>
          <w:rFonts w:ascii="Times New Roman" w:eastAsia="Times New Roman" w:hAnsi="Times New Roman" w:cs="Times New Roman"/>
          <w:b/>
          <w:sz w:val="28"/>
          <w:szCs w:val="28"/>
        </w:rPr>
        <w:t xml:space="preserve">н» </w:t>
      </w:r>
      <w:proofErr w:type="spellStart"/>
      <w:r w:rsidRPr="00C733A7">
        <w:rPr>
          <w:rFonts w:ascii="Times New Roman" w:eastAsia="Times New Roman" w:hAnsi="Times New Roman" w:cs="Times New Roman"/>
          <w:b/>
          <w:sz w:val="28"/>
          <w:szCs w:val="28"/>
        </w:rPr>
        <w:t>муниципальнöйрайонсаадминистрациялöн</w:t>
      </w:r>
      <w:proofErr w:type="spellEnd"/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C733A7"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4294967281" distB="4294967281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227329</wp:posOffset>
                </wp:positionV>
                <wp:extent cx="5715000" cy="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39A5F" id="Прямая соединительная линия 4" o:spid="_x0000_s1026" style="position:absolute;z-index:251658240;visibility:visible;mso-wrap-style:square;mso-width-percent:0;mso-height-percent:0;mso-wrap-distance-left:9pt;mso-wrap-distance-top:-42e-5mm;mso-wrap-distance-right:9pt;mso-wrap-distance-bottom:-42e-5mm;mso-position-horizontal:absolute;mso-position-horizontal-relative:text;mso-position-vertical:absolute;mso-position-vertical-relative:text;mso-width-percent:0;mso-height-percent:0;mso-width-relative:page;mso-height-relative:page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    </w:pict>
          </mc:Fallback>
        </mc:AlternateContent>
      </w:r>
      <w:r w:rsidRPr="00C733A7">
        <w:rPr>
          <w:rFonts w:ascii="Times New Roman" w:eastAsia="Times New Roman" w:hAnsi="Times New Roman" w:cs="Times New Roman"/>
          <w:b/>
          <w:sz w:val="34"/>
          <w:szCs w:val="34"/>
        </w:rPr>
        <w:t xml:space="preserve">Ш </w:t>
      </w:r>
      <w:proofErr w:type="gramStart"/>
      <w:r w:rsidRPr="00C733A7">
        <w:rPr>
          <w:rFonts w:ascii="Times New Roman" w:eastAsia="Times New Roman" w:hAnsi="Times New Roman" w:cs="Times New Roman"/>
          <w:b/>
          <w:sz w:val="34"/>
          <w:szCs w:val="34"/>
        </w:rPr>
        <w:t>У</w:t>
      </w:r>
      <w:proofErr w:type="gramEnd"/>
      <w:r w:rsidRPr="00C733A7">
        <w:rPr>
          <w:rFonts w:ascii="Times New Roman" w:eastAsia="Times New Roman" w:hAnsi="Times New Roman" w:cs="Times New Roman"/>
          <w:b/>
          <w:sz w:val="34"/>
          <w:szCs w:val="34"/>
        </w:rPr>
        <w:t xml:space="preserve"> Ö М</w:t>
      </w: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733A7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C733A7" w:rsidRPr="00C733A7" w:rsidRDefault="00C733A7" w:rsidP="00C733A7">
      <w:pPr>
        <w:keepNext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4"/>
          <w:szCs w:val="34"/>
          <w:lang w:eastAsia="en-US"/>
        </w:rPr>
      </w:pPr>
      <w:r w:rsidRPr="00C733A7">
        <w:rPr>
          <w:rFonts w:ascii="Times New Roman" w:eastAsia="Times New Roman" w:hAnsi="Times New Roman" w:cs="Times New Roman"/>
          <w:b/>
          <w:bCs/>
          <w:sz w:val="34"/>
          <w:szCs w:val="34"/>
          <w:lang w:eastAsia="en-US"/>
        </w:rPr>
        <w:t>П О С Т А Н О В Л Е Н И Е</w:t>
      </w: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33A7" w:rsidRPr="00C733A7" w:rsidRDefault="00C733A7" w:rsidP="00C733A7">
      <w:pPr>
        <w:autoSpaceDE w:val="0"/>
        <w:autoSpaceDN w:val="0"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</w:rPr>
      </w:pPr>
      <w:r w:rsidRPr="00C733A7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C733A7">
        <w:rPr>
          <w:rFonts w:ascii="Times New Roman" w:eastAsia="Times New Roman" w:hAnsi="Times New Roman" w:cs="Times New Roman"/>
          <w:sz w:val="28"/>
          <w:szCs w:val="28"/>
        </w:rPr>
        <w:t xml:space="preserve"> декабря 2023 г.                                                                                        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1857</w:t>
      </w:r>
      <w:r w:rsidRPr="00C733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733A7">
        <w:rPr>
          <w:rFonts w:ascii="Times New Roman" w:eastAsia="Times New Roman" w:hAnsi="Times New Roman" w:cs="Times New Roman"/>
          <w:sz w:val="20"/>
          <w:szCs w:val="20"/>
        </w:rPr>
        <w:t>Респу</w:t>
      </w:r>
      <w:bookmarkStart w:id="0" w:name="_GoBack"/>
      <w:bookmarkEnd w:id="0"/>
      <w:r w:rsidRPr="00C733A7">
        <w:rPr>
          <w:rFonts w:ascii="Times New Roman" w:eastAsia="Times New Roman" w:hAnsi="Times New Roman" w:cs="Times New Roman"/>
          <w:sz w:val="20"/>
          <w:szCs w:val="20"/>
        </w:rPr>
        <w:t>блика Коми</w:t>
      </w:r>
    </w:p>
    <w:p w:rsidR="00C733A7" w:rsidRPr="00C733A7" w:rsidRDefault="00C733A7" w:rsidP="00C733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C733A7">
        <w:rPr>
          <w:rFonts w:ascii="Times New Roman" w:eastAsia="Times New Roman" w:hAnsi="Times New Roman" w:cs="Times New Roman"/>
          <w:bCs/>
          <w:sz w:val="20"/>
          <w:szCs w:val="20"/>
        </w:rPr>
        <w:t>с. Усть-Кулом</w:t>
      </w:r>
    </w:p>
    <w:p w:rsidR="00C733A7" w:rsidRPr="00C733A7" w:rsidRDefault="00C733A7" w:rsidP="00C733A7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</w:p>
    <w:p w:rsidR="00C733A7" w:rsidRPr="00C733A7" w:rsidRDefault="00C733A7" w:rsidP="00C733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121C0" w:rsidRDefault="00A23D04" w:rsidP="00C733A7">
      <w:pPr>
        <w:pStyle w:val="1"/>
        <w:keepLines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графика предоставления</w:t>
      </w:r>
      <w:r w:rsidR="004121C0">
        <w:rPr>
          <w:rFonts w:ascii="Times New Roman" w:hAnsi="Times New Roman"/>
          <w:b/>
          <w:sz w:val="28"/>
          <w:szCs w:val="28"/>
        </w:rPr>
        <w:t xml:space="preserve"> отчетов о хранении, об использовании имущества подопечного и об управлении имуществом подопечного</w:t>
      </w:r>
      <w:r w:rsidR="00EC1D5D" w:rsidRPr="00EC1D5D">
        <w:rPr>
          <w:rFonts w:ascii="Times New Roman" w:hAnsi="Times New Roman"/>
          <w:b/>
          <w:sz w:val="28"/>
          <w:szCs w:val="28"/>
        </w:rPr>
        <w:t xml:space="preserve"> </w:t>
      </w:r>
      <w:r w:rsidR="00E53E79">
        <w:rPr>
          <w:rFonts w:ascii="Times New Roman" w:hAnsi="Times New Roman"/>
          <w:b/>
          <w:sz w:val="28"/>
          <w:szCs w:val="28"/>
        </w:rPr>
        <w:t>за 2023</w:t>
      </w:r>
      <w:r w:rsidR="00EC1D5D">
        <w:rPr>
          <w:rFonts w:ascii="Times New Roman" w:hAnsi="Times New Roman"/>
          <w:b/>
          <w:sz w:val="28"/>
          <w:szCs w:val="28"/>
        </w:rPr>
        <w:t xml:space="preserve"> год</w:t>
      </w:r>
      <w:r w:rsidR="00134D04">
        <w:rPr>
          <w:rFonts w:ascii="Times New Roman" w:hAnsi="Times New Roman"/>
          <w:b/>
          <w:sz w:val="28"/>
          <w:szCs w:val="28"/>
        </w:rPr>
        <w:t xml:space="preserve"> </w:t>
      </w:r>
      <w:r w:rsidR="00E53E79">
        <w:rPr>
          <w:rFonts w:ascii="Times New Roman" w:hAnsi="Times New Roman"/>
          <w:b/>
          <w:sz w:val="28"/>
          <w:szCs w:val="28"/>
        </w:rPr>
        <w:t>на 2024</w:t>
      </w:r>
      <w:r w:rsidR="000101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121C0" w:rsidRDefault="004121C0" w:rsidP="00C733A7">
      <w:pPr>
        <w:pStyle w:val="1"/>
        <w:keepLines/>
        <w:tabs>
          <w:tab w:val="left" w:pos="0"/>
        </w:tabs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4121C0" w:rsidRDefault="004121C0" w:rsidP="00C733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25 Федерального закона от 24.04.2008 №48-ФЗ «Об опеке и попечительстве»</w:t>
      </w:r>
      <w:r w:rsidR="00BA0959">
        <w:rPr>
          <w:rFonts w:ascii="Times New Roman" w:hAnsi="Times New Roman"/>
          <w:sz w:val="28"/>
          <w:szCs w:val="28"/>
        </w:rPr>
        <w:t>, П</w:t>
      </w:r>
      <w:r w:rsidR="00D64D13">
        <w:rPr>
          <w:rFonts w:ascii="Times New Roman" w:hAnsi="Times New Roman"/>
          <w:sz w:val="28"/>
          <w:szCs w:val="28"/>
        </w:rPr>
        <w:t>равилами ведения личных дел подопечных, утвержденными постановлением Правительства Российской Федерации от 18.05.2009 №423</w:t>
      </w:r>
      <w:r w:rsidR="00BA0959">
        <w:rPr>
          <w:rFonts w:ascii="Times New Roman" w:hAnsi="Times New Roman"/>
          <w:sz w:val="28"/>
          <w:szCs w:val="28"/>
        </w:rPr>
        <w:t xml:space="preserve"> </w:t>
      </w:r>
      <w:r w:rsidR="00BA0959" w:rsidRPr="00BA0959">
        <w:rPr>
          <w:rFonts w:ascii="Times New Roman" w:hAnsi="Times New Roman"/>
          <w:sz w:val="28"/>
          <w:szCs w:val="28"/>
        </w:rPr>
        <w:t>"Об отдельных вопросах осуществления опеки и попечительства в отношении несовершеннолетних граждан"</w:t>
      </w:r>
      <w:r>
        <w:rPr>
          <w:rFonts w:ascii="Times New Roman" w:hAnsi="Times New Roman" w:cs="Times New Roman"/>
          <w:sz w:val="28"/>
          <w:szCs w:val="28"/>
        </w:rPr>
        <w:t>,</w:t>
      </w:r>
      <w:r w:rsidR="00BA0959">
        <w:rPr>
          <w:rFonts w:ascii="Times New Roman" w:hAnsi="Times New Roman" w:cs="Times New Roman"/>
          <w:sz w:val="28"/>
          <w:szCs w:val="28"/>
        </w:rPr>
        <w:t xml:space="preserve"> Правилами ведения личных дел совершеннолетних недееспособных или не полностью дееспособных граждан, </w:t>
      </w:r>
      <w:r w:rsidR="00BA0959">
        <w:rPr>
          <w:rFonts w:ascii="Times New Roman" w:hAnsi="Times New Roman"/>
          <w:sz w:val="28"/>
          <w:szCs w:val="28"/>
        </w:rPr>
        <w:t xml:space="preserve">утвержденными постановлением Правительства Российской Федерации от 17.11.2010 №927 «Об отдельных вопросах осуществления опеки и попечительства в отношении </w:t>
      </w:r>
      <w:r w:rsidR="00BA0959">
        <w:rPr>
          <w:rFonts w:ascii="Times New Roman" w:hAnsi="Times New Roman" w:cs="Times New Roman"/>
          <w:sz w:val="28"/>
          <w:szCs w:val="28"/>
        </w:rPr>
        <w:t>совершеннолетних недееспособных или не полностью дееспособных граждан»</w:t>
      </w:r>
      <w:r w:rsidR="00A23D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МР «Усть-Куломский» п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733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C733A7" w:rsidRDefault="00C733A7" w:rsidP="00C733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1D5D" w:rsidRDefault="004121C0" w:rsidP="00C733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21C0">
        <w:rPr>
          <w:rFonts w:ascii="Times New Roman" w:hAnsi="Times New Roman" w:cs="Times New Roman"/>
          <w:sz w:val="28"/>
          <w:szCs w:val="28"/>
        </w:rPr>
        <w:t xml:space="preserve">1. </w:t>
      </w:r>
      <w:r w:rsidR="00D64D13">
        <w:rPr>
          <w:rFonts w:ascii="Times New Roman" w:hAnsi="Times New Roman"/>
          <w:sz w:val="28"/>
          <w:szCs w:val="28"/>
        </w:rPr>
        <w:t>У</w:t>
      </w:r>
      <w:r w:rsidR="00A23D04">
        <w:rPr>
          <w:rFonts w:ascii="Times New Roman" w:hAnsi="Times New Roman"/>
          <w:sz w:val="28"/>
          <w:szCs w:val="28"/>
        </w:rPr>
        <w:t>твердить график предоставления</w:t>
      </w:r>
      <w:r w:rsidRPr="004121C0">
        <w:rPr>
          <w:rFonts w:ascii="Times New Roman" w:hAnsi="Times New Roman"/>
          <w:sz w:val="28"/>
          <w:szCs w:val="28"/>
        </w:rPr>
        <w:t xml:space="preserve"> отчетов о хранении, об использовании имущества подопечного и об управлении имуществом подопечного</w:t>
      </w:r>
      <w:r w:rsidR="00EC1D5D" w:rsidRPr="00EC1D5D">
        <w:rPr>
          <w:rFonts w:ascii="Times New Roman" w:hAnsi="Times New Roman"/>
          <w:sz w:val="28"/>
          <w:szCs w:val="28"/>
        </w:rPr>
        <w:t xml:space="preserve"> </w:t>
      </w:r>
      <w:r w:rsidR="00E53E79">
        <w:rPr>
          <w:rFonts w:ascii="Times New Roman" w:hAnsi="Times New Roman"/>
          <w:sz w:val="28"/>
          <w:szCs w:val="28"/>
        </w:rPr>
        <w:t>за 2023</w:t>
      </w:r>
      <w:r w:rsidR="00EC1D5D" w:rsidRPr="004121C0">
        <w:rPr>
          <w:rFonts w:ascii="Times New Roman" w:hAnsi="Times New Roman"/>
          <w:sz w:val="28"/>
          <w:szCs w:val="28"/>
        </w:rPr>
        <w:t xml:space="preserve"> год</w:t>
      </w:r>
      <w:r w:rsidR="00E53E79">
        <w:rPr>
          <w:rFonts w:ascii="Times New Roman" w:hAnsi="Times New Roman"/>
          <w:sz w:val="28"/>
          <w:szCs w:val="28"/>
        </w:rPr>
        <w:t xml:space="preserve"> на 2024</w:t>
      </w:r>
      <w:r w:rsidR="00A23D04">
        <w:rPr>
          <w:rFonts w:ascii="Times New Roman" w:hAnsi="Times New Roman"/>
          <w:sz w:val="28"/>
          <w:szCs w:val="28"/>
        </w:rPr>
        <w:t xml:space="preserve"> год согласно </w:t>
      </w:r>
      <w:proofErr w:type="gramStart"/>
      <w:r w:rsidR="00A23D0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A23D04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EC1D5D">
        <w:rPr>
          <w:rFonts w:ascii="Times New Roman" w:hAnsi="Times New Roman"/>
          <w:sz w:val="28"/>
          <w:szCs w:val="28"/>
        </w:rPr>
        <w:t>.</w:t>
      </w:r>
    </w:p>
    <w:p w:rsidR="00D64D13" w:rsidRDefault="004121C0" w:rsidP="00C733A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64D13">
        <w:rPr>
          <w:rFonts w:ascii="Times New Roman" w:hAnsi="Times New Roman" w:cs="Times New Roman"/>
          <w:sz w:val="28"/>
          <w:szCs w:val="28"/>
        </w:rPr>
        <w:t>О</w:t>
      </w:r>
      <w:r w:rsidRPr="004121C0">
        <w:rPr>
          <w:rFonts w:ascii="Times New Roman" w:hAnsi="Times New Roman" w:cs="Times New Roman"/>
          <w:sz w:val="28"/>
          <w:szCs w:val="28"/>
        </w:rPr>
        <w:t xml:space="preserve">тделу опеки и попечительства администрации МР «Усть-Куломский» </w:t>
      </w:r>
      <w:r w:rsidR="00D64D13">
        <w:rPr>
          <w:rFonts w:ascii="Times New Roman" w:hAnsi="Times New Roman" w:cs="Times New Roman"/>
          <w:sz w:val="28"/>
          <w:szCs w:val="28"/>
        </w:rPr>
        <w:t xml:space="preserve">обеспечить принятие </w:t>
      </w:r>
      <w:r w:rsidR="00D64D13" w:rsidRPr="004121C0">
        <w:rPr>
          <w:rFonts w:ascii="Times New Roman" w:hAnsi="Times New Roman"/>
          <w:sz w:val="28"/>
          <w:szCs w:val="28"/>
        </w:rPr>
        <w:t>отчетов о хранении, об использовании имущества подопечного и об управлении имуществом подопечного</w:t>
      </w:r>
      <w:r w:rsidR="00D64D13" w:rsidRPr="00EC1D5D">
        <w:rPr>
          <w:rFonts w:ascii="Times New Roman" w:hAnsi="Times New Roman"/>
          <w:sz w:val="28"/>
          <w:szCs w:val="28"/>
        </w:rPr>
        <w:t xml:space="preserve"> </w:t>
      </w:r>
      <w:r w:rsidR="00E53E79">
        <w:rPr>
          <w:rFonts w:ascii="Times New Roman" w:hAnsi="Times New Roman"/>
          <w:sz w:val="28"/>
          <w:szCs w:val="28"/>
        </w:rPr>
        <w:t>за 2023</w:t>
      </w:r>
      <w:r w:rsidR="00D64D13" w:rsidRPr="004121C0">
        <w:rPr>
          <w:rFonts w:ascii="Times New Roman" w:hAnsi="Times New Roman"/>
          <w:sz w:val="28"/>
          <w:szCs w:val="28"/>
        </w:rPr>
        <w:t xml:space="preserve"> год</w:t>
      </w:r>
      <w:r w:rsidR="00D64D13">
        <w:rPr>
          <w:rFonts w:ascii="Times New Roman" w:hAnsi="Times New Roman"/>
          <w:sz w:val="28"/>
          <w:szCs w:val="28"/>
        </w:rPr>
        <w:t xml:space="preserve"> согласно утвержденного графика.</w:t>
      </w:r>
    </w:p>
    <w:p w:rsidR="00D64D13" w:rsidRDefault="00D64D13" w:rsidP="00C733A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Рекомендовать главам сельских поселений</w:t>
      </w:r>
      <w:r w:rsidR="00A23D04">
        <w:rPr>
          <w:rFonts w:ascii="Times New Roman" w:hAnsi="Times New Roman"/>
          <w:sz w:val="28"/>
          <w:szCs w:val="28"/>
        </w:rPr>
        <w:t>, руководителю администрации сельского поселения «Усть-Кулом»</w:t>
      </w:r>
      <w:r w:rsidR="00C733A7">
        <w:rPr>
          <w:rFonts w:ascii="Times New Roman" w:hAnsi="Times New Roman"/>
          <w:sz w:val="28"/>
          <w:szCs w:val="28"/>
        </w:rPr>
        <w:t>, входящих в состав МО МР «Усть-Куломский»</w:t>
      </w:r>
      <w:r>
        <w:rPr>
          <w:rFonts w:ascii="Times New Roman" w:hAnsi="Times New Roman"/>
          <w:sz w:val="28"/>
          <w:szCs w:val="28"/>
        </w:rPr>
        <w:t xml:space="preserve"> довести </w:t>
      </w:r>
      <w:r w:rsidR="00A23D04">
        <w:rPr>
          <w:rFonts w:ascii="Times New Roman" w:hAnsi="Times New Roman"/>
          <w:sz w:val="28"/>
          <w:szCs w:val="28"/>
        </w:rPr>
        <w:t>график предоставления</w:t>
      </w:r>
      <w:r w:rsidRPr="004121C0">
        <w:rPr>
          <w:rFonts w:ascii="Times New Roman" w:hAnsi="Times New Roman"/>
          <w:sz w:val="28"/>
          <w:szCs w:val="28"/>
        </w:rPr>
        <w:t xml:space="preserve"> отчетов</w:t>
      </w:r>
      <w:r>
        <w:rPr>
          <w:rFonts w:ascii="Times New Roman" w:hAnsi="Times New Roman"/>
          <w:sz w:val="28"/>
          <w:szCs w:val="28"/>
        </w:rPr>
        <w:t xml:space="preserve"> до опекунов (попечителей)</w:t>
      </w:r>
      <w:r w:rsidR="00A23D04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36115B">
        <w:rPr>
          <w:rFonts w:ascii="Times New Roman" w:hAnsi="Times New Roman"/>
          <w:sz w:val="28"/>
          <w:szCs w:val="28"/>
        </w:rPr>
        <w:t>приемных родителей</w:t>
      </w:r>
      <w:proofErr w:type="gramEnd"/>
      <w:r w:rsidR="000101B0">
        <w:rPr>
          <w:rFonts w:ascii="Times New Roman" w:hAnsi="Times New Roman"/>
          <w:sz w:val="28"/>
          <w:szCs w:val="28"/>
        </w:rPr>
        <w:t xml:space="preserve"> </w:t>
      </w:r>
      <w:r w:rsidR="00A23D04">
        <w:rPr>
          <w:rFonts w:ascii="Times New Roman" w:hAnsi="Times New Roman"/>
          <w:sz w:val="28"/>
          <w:szCs w:val="28"/>
        </w:rPr>
        <w:t>указанных в приложении к настоящем</w:t>
      </w:r>
      <w:r w:rsidR="000101B0">
        <w:rPr>
          <w:rFonts w:ascii="Times New Roman" w:hAnsi="Times New Roman"/>
          <w:sz w:val="28"/>
          <w:szCs w:val="28"/>
        </w:rPr>
        <w:t>у</w:t>
      </w:r>
      <w:r w:rsidR="00A23D04">
        <w:rPr>
          <w:rFonts w:ascii="Times New Roman" w:hAnsi="Times New Roman"/>
          <w:sz w:val="28"/>
          <w:szCs w:val="28"/>
        </w:rPr>
        <w:t xml:space="preserve">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A23D04" w:rsidRDefault="00D64D13" w:rsidP="00C733A7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Контроль за исполнением</w:t>
      </w:r>
      <w:r w:rsidR="00C733A7">
        <w:rPr>
          <w:rFonts w:ascii="Times New Roman" w:hAnsi="Times New Roman"/>
          <w:sz w:val="28"/>
          <w:szCs w:val="28"/>
        </w:rPr>
        <w:t xml:space="preserve"> настоящего</w:t>
      </w:r>
      <w:r>
        <w:rPr>
          <w:rFonts w:ascii="Times New Roman" w:hAnsi="Times New Roman"/>
          <w:sz w:val="28"/>
          <w:szCs w:val="28"/>
        </w:rPr>
        <w:t xml:space="preserve"> постановления возложить на заведующего отделом опеки и попечительства </w:t>
      </w:r>
      <w:proofErr w:type="spellStart"/>
      <w:r>
        <w:rPr>
          <w:rFonts w:ascii="Times New Roman" w:hAnsi="Times New Roman"/>
          <w:sz w:val="28"/>
          <w:szCs w:val="28"/>
        </w:rPr>
        <w:t>И.А.Шаталову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D64D13" w:rsidRDefault="00A23D04" w:rsidP="00C733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</w:t>
      </w:r>
      <w:r w:rsidR="00D264B8">
        <w:rPr>
          <w:rFonts w:ascii="Times New Roman" w:hAnsi="Times New Roman"/>
          <w:sz w:val="28"/>
          <w:szCs w:val="28"/>
        </w:rPr>
        <w:t xml:space="preserve">опубликования в информационном вестнике Совета и </w:t>
      </w:r>
      <w:r>
        <w:rPr>
          <w:rFonts w:ascii="Times New Roman" w:hAnsi="Times New Roman"/>
          <w:sz w:val="28"/>
          <w:szCs w:val="28"/>
        </w:rPr>
        <w:t xml:space="preserve"> администрации МР «Усть-Куломский»</w:t>
      </w:r>
      <w:r w:rsidR="00D64D13">
        <w:rPr>
          <w:rFonts w:ascii="Times New Roman" w:hAnsi="Times New Roman"/>
          <w:sz w:val="28"/>
          <w:szCs w:val="28"/>
        </w:rPr>
        <w:t xml:space="preserve"> </w:t>
      </w:r>
    </w:p>
    <w:p w:rsidR="004121C0" w:rsidRDefault="004121C0" w:rsidP="00C733A7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11F8" w:rsidRDefault="005C11F8" w:rsidP="00C733A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5C11F8" w:rsidRDefault="005C11F8" w:rsidP="00C733A7">
      <w:pPr>
        <w:tabs>
          <w:tab w:val="left" w:pos="7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МР «Усть-Куломский»-</w:t>
      </w:r>
    </w:p>
    <w:p w:rsidR="004121C0" w:rsidRDefault="00E53E79" w:rsidP="00C733A7">
      <w:pPr>
        <w:tabs>
          <w:tab w:val="left" w:pos="70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121C0">
        <w:rPr>
          <w:rFonts w:ascii="Times New Roman" w:hAnsi="Times New Roman"/>
          <w:sz w:val="28"/>
          <w:szCs w:val="28"/>
        </w:rPr>
        <w:t xml:space="preserve">уководитель администрации </w:t>
      </w:r>
      <w:r w:rsidR="005C11F8">
        <w:rPr>
          <w:rFonts w:ascii="Times New Roman" w:hAnsi="Times New Roman"/>
          <w:sz w:val="28"/>
          <w:szCs w:val="28"/>
        </w:rPr>
        <w:t>района</w:t>
      </w:r>
      <w:r w:rsidR="004121C0">
        <w:rPr>
          <w:rFonts w:ascii="Times New Roman" w:hAnsi="Times New Roman"/>
          <w:sz w:val="28"/>
          <w:szCs w:val="28"/>
        </w:rPr>
        <w:t xml:space="preserve">             </w:t>
      </w:r>
      <w:r w:rsidR="00C733A7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4121C0">
        <w:rPr>
          <w:rFonts w:ascii="Times New Roman" w:hAnsi="Times New Roman"/>
          <w:sz w:val="28"/>
          <w:szCs w:val="28"/>
        </w:rPr>
        <w:t xml:space="preserve"> С.В.</w:t>
      </w:r>
      <w:r w:rsidR="00C733A7">
        <w:rPr>
          <w:rFonts w:ascii="Times New Roman" w:hAnsi="Times New Roman"/>
          <w:sz w:val="28"/>
          <w:szCs w:val="28"/>
        </w:rPr>
        <w:t xml:space="preserve"> </w:t>
      </w:r>
      <w:r w:rsidR="004121C0">
        <w:rPr>
          <w:rFonts w:ascii="Times New Roman" w:hAnsi="Times New Roman"/>
          <w:sz w:val="28"/>
          <w:szCs w:val="28"/>
        </w:rPr>
        <w:t>Рубан</w:t>
      </w:r>
    </w:p>
    <w:p w:rsidR="004121C0" w:rsidRDefault="004121C0" w:rsidP="00C733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4D13" w:rsidRDefault="00D64D13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A0959" w:rsidRDefault="00BA0959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A0959" w:rsidRDefault="00BA0959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A0959" w:rsidRDefault="00BA0959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A0959" w:rsidRDefault="00BA0959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0101B0" w:rsidRDefault="000101B0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BA0959" w:rsidRDefault="00BA0959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4121C0">
      <w:pPr>
        <w:pStyle w:val="1"/>
        <w:keepLines/>
        <w:tabs>
          <w:tab w:val="left" w:pos="0"/>
        </w:tabs>
        <w:spacing w:after="0"/>
        <w:ind w:left="0"/>
        <w:jc w:val="both"/>
        <w:rPr>
          <w:rFonts w:ascii="Times New Roman" w:hAnsi="Times New Roman"/>
          <w:sz w:val="20"/>
          <w:szCs w:val="20"/>
        </w:rPr>
      </w:pPr>
    </w:p>
    <w:p w:rsidR="00C733A7" w:rsidRDefault="00C733A7" w:rsidP="002B34C6">
      <w:pPr>
        <w:pStyle w:val="1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4121C0" w:rsidRPr="00D64D13" w:rsidRDefault="00D64D13" w:rsidP="002B34C6">
      <w:pPr>
        <w:pStyle w:val="1"/>
        <w:keepLines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D64D13">
        <w:rPr>
          <w:rFonts w:ascii="Times New Roman" w:hAnsi="Times New Roman"/>
          <w:sz w:val="20"/>
          <w:szCs w:val="20"/>
        </w:rPr>
        <w:t>Шаталова И.А.</w:t>
      </w:r>
    </w:p>
    <w:p w:rsidR="004121C0" w:rsidRDefault="00D64D13" w:rsidP="002B34C6">
      <w:pPr>
        <w:pStyle w:val="1"/>
        <w:keepLines/>
        <w:tabs>
          <w:tab w:val="left" w:pos="0"/>
        </w:tabs>
        <w:spacing w:after="0" w:line="240" w:lineRule="auto"/>
        <w:ind w:left="0"/>
        <w:jc w:val="both"/>
        <w:rPr>
          <w:sz w:val="28"/>
          <w:szCs w:val="28"/>
        </w:rPr>
      </w:pPr>
      <w:r w:rsidRPr="00D64D13">
        <w:rPr>
          <w:rFonts w:ascii="Times New Roman" w:hAnsi="Times New Roman"/>
          <w:sz w:val="20"/>
          <w:szCs w:val="20"/>
        </w:rPr>
        <w:t>93-2-76</w:t>
      </w:r>
    </w:p>
    <w:p w:rsidR="002B34C6" w:rsidRDefault="002B34C6" w:rsidP="000101B0">
      <w:pPr>
        <w:pStyle w:val="HTM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2B34C6" w:rsidRDefault="002B34C6" w:rsidP="000101B0">
      <w:pPr>
        <w:pStyle w:val="HTM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B34C6" w:rsidRDefault="002B34C6" w:rsidP="000101B0">
      <w:pPr>
        <w:pStyle w:val="HTM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МР «Усть-Куломский»</w:t>
      </w:r>
    </w:p>
    <w:p w:rsidR="002B34C6" w:rsidRDefault="002B34C6" w:rsidP="000101B0">
      <w:pPr>
        <w:pStyle w:val="HTM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 декабря 2023 г. № 1857</w:t>
      </w:r>
    </w:p>
    <w:p w:rsidR="000101B0" w:rsidRDefault="002B34C6" w:rsidP="000101B0">
      <w:pPr>
        <w:pStyle w:val="HTM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</w:t>
      </w:r>
      <w:r w:rsidR="000101B0" w:rsidRPr="000101B0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>)</w:t>
      </w:r>
    </w:p>
    <w:p w:rsidR="000101B0" w:rsidRPr="000101B0" w:rsidRDefault="000101B0" w:rsidP="000101B0">
      <w:pPr>
        <w:pStyle w:val="HTML"/>
        <w:spacing w:line="276" w:lineRule="auto"/>
        <w:ind w:firstLine="540"/>
        <w:jc w:val="right"/>
        <w:rPr>
          <w:rFonts w:ascii="Times New Roman" w:hAnsi="Times New Roman"/>
          <w:sz w:val="28"/>
          <w:szCs w:val="28"/>
        </w:rPr>
      </w:pPr>
    </w:p>
    <w:p w:rsidR="00453AE2" w:rsidRPr="00453AE2" w:rsidRDefault="00453AE2" w:rsidP="00453AE2">
      <w:pPr>
        <w:pStyle w:val="HTML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53AE2">
        <w:rPr>
          <w:rFonts w:ascii="Times New Roman" w:hAnsi="Times New Roman"/>
          <w:b/>
          <w:sz w:val="28"/>
          <w:szCs w:val="28"/>
        </w:rPr>
        <w:t>График сдачи отчетов</w:t>
      </w:r>
    </w:p>
    <w:p w:rsidR="00453AE2" w:rsidRPr="00453AE2" w:rsidRDefault="00453AE2" w:rsidP="00453AE2">
      <w:pPr>
        <w:pStyle w:val="HTML"/>
        <w:spacing w:line="276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53AE2">
        <w:rPr>
          <w:rFonts w:ascii="Times New Roman" w:hAnsi="Times New Roman"/>
          <w:b/>
          <w:sz w:val="28"/>
          <w:szCs w:val="28"/>
        </w:rPr>
        <w:t>о хранении, об использовании имущества подопечного</w:t>
      </w:r>
    </w:p>
    <w:p w:rsidR="00453AE2" w:rsidRPr="00453AE2" w:rsidRDefault="00453AE2" w:rsidP="00453AE2">
      <w:pPr>
        <w:pStyle w:val="HTM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AE2">
        <w:rPr>
          <w:rFonts w:ascii="Times New Roman" w:hAnsi="Times New Roman"/>
          <w:b/>
          <w:sz w:val="28"/>
          <w:szCs w:val="28"/>
        </w:rPr>
        <w:t>и об управлени</w:t>
      </w:r>
      <w:r w:rsidR="003F3E71">
        <w:rPr>
          <w:rFonts w:ascii="Times New Roman" w:hAnsi="Times New Roman"/>
          <w:b/>
          <w:sz w:val="28"/>
          <w:szCs w:val="28"/>
        </w:rPr>
        <w:t xml:space="preserve">и имуществом </w:t>
      </w:r>
      <w:r w:rsidR="00E53E79">
        <w:rPr>
          <w:rFonts w:ascii="Times New Roman" w:hAnsi="Times New Roman"/>
          <w:b/>
          <w:sz w:val="28"/>
          <w:szCs w:val="28"/>
        </w:rPr>
        <w:t>подопечного за 2023</w:t>
      </w:r>
      <w:r w:rsidRPr="00453AE2">
        <w:rPr>
          <w:rFonts w:ascii="Times New Roman" w:hAnsi="Times New Roman"/>
          <w:b/>
          <w:sz w:val="28"/>
          <w:szCs w:val="28"/>
        </w:rPr>
        <w:t xml:space="preserve"> год</w:t>
      </w:r>
      <w:r w:rsidR="00E53E79">
        <w:rPr>
          <w:rFonts w:ascii="Times New Roman" w:hAnsi="Times New Roman"/>
          <w:b/>
          <w:sz w:val="28"/>
          <w:szCs w:val="28"/>
        </w:rPr>
        <w:t xml:space="preserve"> на 2024</w:t>
      </w:r>
      <w:r w:rsidR="000101B0">
        <w:rPr>
          <w:rFonts w:ascii="Times New Roman" w:hAnsi="Times New Roman"/>
          <w:b/>
          <w:sz w:val="28"/>
          <w:szCs w:val="28"/>
        </w:rPr>
        <w:t xml:space="preserve"> год</w:t>
      </w:r>
    </w:p>
    <w:p w:rsidR="004121C0" w:rsidRPr="005559E1" w:rsidRDefault="004121C0" w:rsidP="004121C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9E1">
        <w:rPr>
          <w:rFonts w:ascii="Times New Roman" w:hAnsi="Times New Roman" w:cs="Times New Roman"/>
          <w:b/>
          <w:sz w:val="26"/>
          <w:szCs w:val="26"/>
        </w:rPr>
        <w:t xml:space="preserve"> опекунами, попечителями, приемными родит</w:t>
      </w:r>
      <w:r w:rsidR="0036115B">
        <w:rPr>
          <w:rFonts w:ascii="Times New Roman" w:hAnsi="Times New Roman" w:cs="Times New Roman"/>
          <w:b/>
          <w:sz w:val="26"/>
          <w:szCs w:val="26"/>
        </w:rPr>
        <w:t>елями</w:t>
      </w:r>
      <w:r w:rsidR="00453AE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121C0" w:rsidRPr="005559E1" w:rsidRDefault="004121C0" w:rsidP="004121C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866"/>
        <w:gridCol w:w="1170"/>
        <w:gridCol w:w="1533"/>
        <w:gridCol w:w="6603"/>
      </w:tblGrid>
      <w:tr w:rsidR="004121C0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4121C0" w:rsidP="008245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i/>
                <w:sz w:val="26"/>
                <w:szCs w:val="26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4121C0" w:rsidP="008245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день </w:t>
            </w:r>
          </w:p>
          <w:p w:rsidR="004121C0" w:rsidRPr="005559E1" w:rsidRDefault="004121C0" w:rsidP="008245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i/>
                <w:sz w:val="26"/>
                <w:szCs w:val="26"/>
              </w:rPr>
              <w:t>недели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4121C0" w:rsidP="008245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i/>
                <w:sz w:val="26"/>
                <w:szCs w:val="26"/>
              </w:rPr>
              <w:t>время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4121C0" w:rsidP="00824526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i/>
                <w:sz w:val="26"/>
                <w:szCs w:val="26"/>
              </w:rPr>
              <w:t>Сельское Поселение</w:t>
            </w:r>
          </w:p>
        </w:tc>
      </w:tr>
      <w:tr w:rsidR="004121C0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5C11F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</w:t>
            </w:r>
            <w:r w:rsidR="004121C0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C0" w:rsidRPr="005559E1" w:rsidRDefault="004121C0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4121C0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b/>
                <w:sz w:val="26"/>
                <w:szCs w:val="26"/>
              </w:rPr>
              <w:t>НЕПРИЕМНЫЙ ДЕНЬ</w:t>
            </w:r>
          </w:p>
        </w:tc>
      </w:tr>
      <w:tr w:rsidR="00731C78" w:rsidRPr="005559E1" w:rsidTr="00591E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7B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9:00 –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Кужба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Кебанъель</w:t>
            </w:r>
            <w:proofErr w:type="spellEnd"/>
          </w:p>
        </w:tc>
      </w:tr>
      <w:tr w:rsidR="00731C78" w:rsidRPr="005559E1" w:rsidTr="00591E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7B484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5F629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14:00–15:00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Шарыгиных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А.А. и А.В.(Усть-Кулом)</w:t>
            </w:r>
          </w:p>
        </w:tc>
      </w:tr>
      <w:tr w:rsidR="00731C78" w:rsidRPr="005559E1" w:rsidTr="00731C7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7B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Зимстан</w:t>
            </w:r>
            <w:proofErr w:type="spellEnd"/>
          </w:p>
        </w:tc>
      </w:tr>
      <w:tr w:rsidR="005F629A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29A" w:rsidRDefault="005F629A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29A" w:rsidRDefault="005F629A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29A" w:rsidRDefault="005F629A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14:00–16:00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629A" w:rsidRP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Напалкова </w:t>
            </w:r>
            <w:r w:rsidR="00FC3FE4">
              <w:rPr>
                <w:rFonts w:ascii="Times New Roman" w:hAnsi="Times New Roman" w:cs="Times New Roman"/>
                <w:sz w:val="26"/>
                <w:szCs w:val="26"/>
              </w:rPr>
              <w:t xml:space="preserve">И.В. 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(Усть-Кулом)</w:t>
            </w:r>
          </w:p>
        </w:tc>
      </w:tr>
      <w:tr w:rsidR="004121C0" w:rsidRPr="005559E1" w:rsidTr="00731C7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1C0" w:rsidRPr="005559E1" w:rsidRDefault="005C11F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4121C0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C0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C0" w:rsidRPr="005559E1" w:rsidRDefault="00CC178E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="00453AE2"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121C0" w:rsidRPr="005559E1" w:rsidRDefault="00453AE2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Помоздино (все населенные пункты)</w:t>
            </w:r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08224D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3F3E71" w:rsidRPr="005559E1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3F3E71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D17BF0" w:rsidP="00D17BF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Вольдино,</w:t>
            </w:r>
            <w:r w:rsidR="0036115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6115B">
              <w:rPr>
                <w:rFonts w:ascii="Times New Roman" w:hAnsi="Times New Roman" w:cs="Times New Roman"/>
                <w:sz w:val="26"/>
                <w:szCs w:val="26"/>
              </w:rPr>
              <w:t>Ягкедж</w:t>
            </w:r>
            <w:proofErr w:type="spellEnd"/>
            <w:r w:rsidR="0036115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Диасеръя</w:t>
            </w:r>
            <w:proofErr w:type="spellEnd"/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5C11F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3F3E71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3F3E71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Югыдъяг</w:t>
            </w:r>
            <w:proofErr w:type="spellEnd"/>
            <w:r w:rsidR="0036115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6115B">
              <w:rPr>
                <w:rFonts w:ascii="Times New Roman" w:hAnsi="Times New Roman" w:cs="Times New Roman"/>
                <w:sz w:val="26"/>
                <w:szCs w:val="26"/>
              </w:rPr>
              <w:t>Руч</w:t>
            </w:r>
            <w:proofErr w:type="spellEnd"/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14:00–1</w:t>
            </w:r>
            <w:r w:rsidR="00FC3F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6115B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Сенькина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О.Б. 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(Деревянск)</w:t>
            </w:r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5C11F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  <w:r w:rsidR="003F3E71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Pr="005559E1" w:rsidRDefault="003F3E71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Pr="005559E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Дон,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Парч</w:t>
            </w:r>
            <w:proofErr w:type="spellEnd"/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5C11F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3F3E71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Pr="005559E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731C78" w:rsidP="003F3E7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Напалковы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А.Я. и Г.Д. 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Жежим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Default="003F3E71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14:00–16:00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F3E71" w:rsidRPr="005559E1" w:rsidRDefault="003F3E71" w:rsidP="003F3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Нестерова </w:t>
            </w:r>
            <w:r w:rsidR="00FC3FE4">
              <w:rPr>
                <w:rFonts w:ascii="Times New Roman" w:hAnsi="Times New Roman" w:cs="Times New Roman"/>
                <w:sz w:val="26"/>
                <w:szCs w:val="26"/>
              </w:rPr>
              <w:t xml:space="preserve">В.А. 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(Усть-Кулом)</w:t>
            </w:r>
          </w:p>
        </w:tc>
      </w:tr>
      <w:tr w:rsidR="003F3E71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5C11F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3F3E71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3F3E71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F3E71" w:rsidRPr="005559E1" w:rsidRDefault="0036115B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Усть-Нем</w:t>
            </w:r>
          </w:p>
        </w:tc>
      </w:tr>
      <w:tr w:rsidR="00FC3FE4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E4" w:rsidRPr="005559E1" w:rsidRDefault="0008224D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="00FC3FE4"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E4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E4" w:rsidRPr="005559E1" w:rsidRDefault="00FC3FE4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C3FE4" w:rsidRPr="005559E1" w:rsidRDefault="00FC3FE4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3FE4">
              <w:rPr>
                <w:rFonts w:ascii="Times New Roman" w:hAnsi="Times New Roman" w:cs="Times New Roman"/>
                <w:b/>
                <w:sz w:val="26"/>
                <w:szCs w:val="26"/>
              </w:rPr>
              <w:t>опекуны недееспособных граждан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и граждан, над которыми установлен патронаж</w:t>
            </w:r>
            <w:r w:rsidR="00D17BF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D17BF0">
              <w:rPr>
                <w:rFonts w:ascii="Times New Roman" w:hAnsi="Times New Roman" w:cs="Times New Roman"/>
                <w:sz w:val="26"/>
                <w:szCs w:val="26"/>
              </w:rPr>
              <w:t>Тимшер</w:t>
            </w:r>
            <w:proofErr w:type="spellEnd"/>
            <w:r w:rsidR="00D17BF0">
              <w:rPr>
                <w:rFonts w:ascii="Times New Roman" w:hAnsi="Times New Roman" w:cs="Times New Roman"/>
                <w:sz w:val="26"/>
                <w:szCs w:val="26"/>
              </w:rPr>
              <w:t xml:space="preserve">, Помоздино, </w:t>
            </w:r>
            <w:proofErr w:type="spellStart"/>
            <w:r w:rsidR="00D17BF0">
              <w:rPr>
                <w:rFonts w:ascii="Times New Roman" w:hAnsi="Times New Roman" w:cs="Times New Roman"/>
                <w:sz w:val="26"/>
                <w:szCs w:val="26"/>
              </w:rPr>
              <w:t>Зимстан</w:t>
            </w:r>
            <w:proofErr w:type="spellEnd"/>
            <w:r w:rsidR="00D17BF0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Диасерья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Пожег,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Кебанъель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1C78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7B48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Керчо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мья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Тимшер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31C78" w:rsidRPr="005559E1" w:rsidTr="00731C7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731C78" w:rsidRDefault="00731C78" w:rsidP="0082452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CC7A40">
              <w:rPr>
                <w:rFonts w:ascii="Times New Roman" w:hAnsi="Times New Roman" w:cs="Times New Roman"/>
                <w:sz w:val="26"/>
                <w:szCs w:val="26"/>
              </w:rPr>
              <w:t xml:space="preserve">Пожег, </w:t>
            </w:r>
            <w:proofErr w:type="spellStart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>Воч</w:t>
            </w:r>
            <w:proofErr w:type="spellEnd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31C78" w:rsidRPr="005559E1" w:rsidTr="00591ED8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08224D" w:rsidP="000822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731C78">
              <w:rPr>
                <w:rFonts w:ascii="Times New Roman" w:hAnsi="Times New Roman" w:cs="Times New Roman"/>
                <w:sz w:val="26"/>
                <w:szCs w:val="26"/>
              </w:rPr>
              <w:t>:00–1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31C78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Лодыгин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В.Н. 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Зимстан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1C78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Усть-Кулом,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Паспом</w:t>
            </w:r>
            <w:proofErr w:type="spellEnd"/>
          </w:p>
        </w:tc>
      </w:tr>
      <w:tr w:rsidR="00731C78" w:rsidRPr="005559E1" w:rsidTr="003F3E71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31C78" w:rsidRPr="005559E1" w:rsidRDefault="00731C78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11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прие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мная семья Морохина З.Н. 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Воч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1C78" w:rsidRPr="005559E1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3F3E7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–13:0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Лютоевы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О.А. и А.А. 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Воч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731C78" w:rsidRPr="009A4B26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5559E1" w:rsidRDefault="00731C78" w:rsidP="00824526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11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9A4B26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FC3FE4">
              <w:rPr>
                <w:rFonts w:ascii="Times New Roman" w:hAnsi="Times New Roman" w:cs="Times New Roman"/>
                <w:b/>
                <w:sz w:val="26"/>
                <w:szCs w:val="26"/>
              </w:rPr>
              <w:t>опекуны недееспособных граждан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и граждан, над которыми установлен патронаж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(Усть-Кулом,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Ягкедж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Вольдино)</w:t>
            </w:r>
          </w:p>
          <w:p w:rsidR="00731C78" w:rsidRPr="009A4B26" w:rsidRDefault="00731C78" w:rsidP="00731C7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31C78" w:rsidRPr="009A4B26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731C78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="0036115B">
              <w:rPr>
                <w:rFonts w:ascii="Times New Roman" w:hAnsi="Times New Roman" w:cs="Times New Roman"/>
                <w:sz w:val="26"/>
                <w:szCs w:val="26"/>
              </w:rPr>
              <w:t>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36115B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Default="0036115B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31C78" w:rsidRPr="00CC7A40" w:rsidRDefault="00731C78" w:rsidP="00731C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C7A40">
              <w:rPr>
                <w:rFonts w:ascii="Times New Roman" w:hAnsi="Times New Roman" w:cs="Times New Roman"/>
                <w:sz w:val="26"/>
                <w:szCs w:val="26"/>
              </w:rPr>
              <w:t>приемная семья Курочкины Г.С. и В.А. (</w:t>
            </w:r>
            <w:proofErr w:type="spellStart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>Диасеръя</w:t>
            </w:r>
            <w:proofErr w:type="spellEnd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  <w:p w:rsidR="00731C78" w:rsidRPr="00FC3FE4" w:rsidRDefault="00731C78" w:rsidP="00731C7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7A40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</w:t>
            </w:r>
            <w:proofErr w:type="spellStart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>Уляшевы</w:t>
            </w:r>
            <w:proofErr w:type="spellEnd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 xml:space="preserve"> Т.С. и Н.В. (</w:t>
            </w:r>
            <w:proofErr w:type="spellStart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>Диасерья</w:t>
            </w:r>
            <w:proofErr w:type="spellEnd"/>
            <w:r w:rsidRPr="00CC7A4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36115B" w:rsidRPr="009A4B26" w:rsidTr="00453AE2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5B" w:rsidRDefault="0036115B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31.01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5B" w:rsidRDefault="0036115B" w:rsidP="006C53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Среда </w:t>
            </w:r>
          </w:p>
        </w:tc>
        <w:tc>
          <w:tcPr>
            <w:tcW w:w="15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5B" w:rsidRDefault="0036115B" w:rsidP="00824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9:00 – 13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66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115B" w:rsidRPr="009A4B26" w:rsidRDefault="0036115B" w:rsidP="00731C78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приемная семья 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Булышевы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Е.В. и М.Ю.</w:t>
            </w:r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Деревянск</w:t>
            </w:r>
            <w:proofErr w:type="spellEnd"/>
            <w:r w:rsidRPr="005559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</w:tbl>
    <w:p w:rsidR="0012155C" w:rsidRDefault="0012155C"/>
    <w:sectPr w:rsidR="00121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334E5"/>
    <w:multiLevelType w:val="hybridMultilevel"/>
    <w:tmpl w:val="7FA8DC32"/>
    <w:lvl w:ilvl="0" w:tplc="762A951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11A"/>
    <w:rsid w:val="000101B0"/>
    <w:rsid w:val="0008224D"/>
    <w:rsid w:val="0012155C"/>
    <w:rsid w:val="00134D04"/>
    <w:rsid w:val="001F21FD"/>
    <w:rsid w:val="002B34C6"/>
    <w:rsid w:val="003337D3"/>
    <w:rsid w:val="0036115B"/>
    <w:rsid w:val="003F3E71"/>
    <w:rsid w:val="004121C0"/>
    <w:rsid w:val="00446E12"/>
    <w:rsid w:val="00453AE2"/>
    <w:rsid w:val="00587BB0"/>
    <w:rsid w:val="00591ED8"/>
    <w:rsid w:val="005C11F8"/>
    <w:rsid w:val="005F629A"/>
    <w:rsid w:val="00731C78"/>
    <w:rsid w:val="007E33BE"/>
    <w:rsid w:val="00955CB1"/>
    <w:rsid w:val="009A4B26"/>
    <w:rsid w:val="00A146E4"/>
    <w:rsid w:val="00A23D04"/>
    <w:rsid w:val="00AA4C2A"/>
    <w:rsid w:val="00BA0959"/>
    <w:rsid w:val="00C733A7"/>
    <w:rsid w:val="00CA611A"/>
    <w:rsid w:val="00CC178E"/>
    <w:rsid w:val="00CC7A40"/>
    <w:rsid w:val="00D17BF0"/>
    <w:rsid w:val="00D264B8"/>
    <w:rsid w:val="00D64D13"/>
    <w:rsid w:val="00D7688A"/>
    <w:rsid w:val="00E2617B"/>
    <w:rsid w:val="00E53E79"/>
    <w:rsid w:val="00EC1D5D"/>
    <w:rsid w:val="00FC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54DA0"/>
  <w15:docId w15:val="{9491BAB9-24B3-4A09-8160-899EDFD2C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C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21C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4121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121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21C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4121C0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4121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12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21C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D84BA-00EC-424E-90EE-F91D777DA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С.М.</dc:creator>
  <cp:keywords/>
  <dc:description/>
  <cp:lastModifiedBy>MASHBURO</cp:lastModifiedBy>
  <cp:revision>17</cp:revision>
  <cp:lastPrinted>2023-12-12T12:36:00Z</cp:lastPrinted>
  <dcterms:created xsi:type="dcterms:W3CDTF">2019-12-02T10:37:00Z</dcterms:created>
  <dcterms:modified xsi:type="dcterms:W3CDTF">2023-12-14T09:21:00Z</dcterms:modified>
</cp:coreProperties>
</file>