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D" w:rsidRDefault="00DA3A9D" w:rsidP="008B40D4">
      <w:pPr>
        <w:rPr>
          <w:sz w:val="24"/>
          <w:szCs w:val="24"/>
        </w:rPr>
      </w:pPr>
    </w:p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15464D" w:rsidP="00C1231B">
      <w:pPr>
        <w:jc w:val="center"/>
        <w:rPr>
          <w:b/>
          <w:sz w:val="28"/>
          <w:szCs w:val="28"/>
        </w:rPr>
      </w:pPr>
      <w:r w:rsidRPr="0015464D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9653DA" w:rsidRPr="00C578CB" w:rsidRDefault="00733B6E" w:rsidP="00C578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B04">
        <w:rPr>
          <w:sz w:val="28"/>
          <w:szCs w:val="28"/>
        </w:rPr>
        <w:t>19</w:t>
      </w:r>
      <w:r w:rsidR="00EF292C">
        <w:rPr>
          <w:sz w:val="28"/>
          <w:szCs w:val="28"/>
        </w:rPr>
        <w:t xml:space="preserve"> февраля</w:t>
      </w:r>
      <w:r w:rsidR="00C578C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578CB">
        <w:rPr>
          <w:sz w:val="28"/>
          <w:szCs w:val="28"/>
        </w:rPr>
        <w:t xml:space="preserve"> г.                            </w:t>
      </w:r>
      <w:r w:rsidR="00EF29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7D71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C578CB" w:rsidRPr="00C578CB">
        <w:rPr>
          <w:sz w:val="28"/>
          <w:szCs w:val="28"/>
        </w:rPr>
        <w:t>№</w:t>
      </w:r>
      <w:r w:rsidR="00AF1B04">
        <w:rPr>
          <w:sz w:val="28"/>
          <w:szCs w:val="28"/>
        </w:rPr>
        <w:t xml:space="preserve"> 255</w:t>
      </w: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4A2516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A36A6C" w:rsidRDefault="00A36A6C" w:rsidP="004A251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4A25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Pr="00EF292C" w:rsidRDefault="00F41FEA" w:rsidP="00A962E3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EF292C">
        <w:rPr>
          <w:sz w:val="28"/>
          <w:szCs w:val="28"/>
        </w:rPr>
        <w:t xml:space="preserve">Дополнить таблицу приложения к постановлению </w:t>
      </w:r>
      <w:r w:rsidR="008F632D" w:rsidRPr="00EF292C">
        <w:rPr>
          <w:bCs/>
          <w:sz w:val="28"/>
          <w:szCs w:val="28"/>
        </w:rPr>
        <w:t>строк</w:t>
      </w:r>
      <w:r w:rsidR="00EF292C">
        <w:rPr>
          <w:bCs/>
          <w:sz w:val="28"/>
          <w:szCs w:val="28"/>
        </w:rPr>
        <w:t>ой</w:t>
      </w:r>
      <w:r w:rsidR="008F632D" w:rsidRPr="00EF292C">
        <w:rPr>
          <w:bCs/>
          <w:sz w:val="28"/>
          <w:szCs w:val="28"/>
        </w:rPr>
        <w:t xml:space="preserve"> </w:t>
      </w:r>
      <w:r w:rsidR="00EF292C" w:rsidRPr="00EF292C">
        <w:rPr>
          <w:sz w:val="28"/>
          <w:szCs w:val="28"/>
        </w:rPr>
        <w:t>17.1.1.23</w:t>
      </w:r>
      <w:r w:rsidR="00733B6E" w:rsidRPr="00EF292C">
        <w:rPr>
          <w:bCs/>
          <w:sz w:val="28"/>
          <w:szCs w:val="28"/>
        </w:rPr>
        <w:t xml:space="preserve"> </w:t>
      </w:r>
      <w:r w:rsidR="008F632D" w:rsidRPr="00EF292C">
        <w:rPr>
          <w:bCs/>
          <w:sz w:val="28"/>
          <w:szCs w:val="28"/>
        </w:rPr>
        <w:t>следующего содержания: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EF292C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292C" w:rsidRDefault="00EF292C">
            <w:pPr>
              <w:rPr>
                <w:sz w:val="24"/>
                <w:szCs w:val="24"/>
              </w:rPr>
            </w:pPr>
            <w:r>
              <w:t>17.1.1.23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2C" w:rsidRDefault="00EF2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168072, Республика Коми, Усть-Куломский р-н, с.</w:t>
            </w:r>
            <w:r w:rsidR="00AD10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Помоздино, ул.Школьная, д.1 (62.19197, 54.1797)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2C" w:rsidRDefault="00EF2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покрытием, металлическое ограждение. Количество контейнеров - 2 пластиковых,   объем-0,75 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2C" w:rsidRDefault="00EF29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Помоздинская</w:t>
            </w:r>
            <w:proofErr w:type="spellEnd"/>
            <w:r>
              <w:rPr>
                <w:color w:val="000000"/>
              </w:rPr>
              <w:t xml:space="preserve"> СОШ им. </w:t>
            </w:r>
            <w:proofErr w:type="spellStart"/>
            <w:r>
              <w:rPr>
                <w:color w:val="000000"/>
              </w:rPr>
              <w:t>В.Т.Чисталева</w:t>
            </w:r>
            <w:proofErr w:type="spellEnd"/>
            <w:r>
              <w:rPr>
                <w:color w:val="000000"/>
              </w:rPr>
              <w:t xml:space="preserve">      ОГРН 1021101032556 Республика Коми, Усть-Куломский район, с. Помоздино, ул. Школьная д.1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2C" w:rsidRDefault="00EF29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корпуса МОУ </w:t>
            </w:r>
            <w:proofErr w:type="spellStart"/>
            <w:r>
              <w:rPr>
                <w:color w:val="000000"/>
              </w:rPr>
              <w:t>Помоздинская</w:t>
            </w:r>
            <w:proofErr w:type="spellEnd"/>
            <w:r>
              <w:rPr>
                <w:color w:val="000000"/>
              </w:rPr>
              <w:t xml:space="preserve"> СОШ им. В.Т. </w:t>
            </w:r>
            <w:proofErr w:type="spellStart"/>
            <w:r>
              <w:rPr>
                <w:color w:val="000000"/>
              </w:rPr>
              <w:t>Чисталева</w:t>
            </w:r>
            <w:proofErr w:type="spellEnd"/>
            <w:r>
              <w:rPr>
                <w:color w:val="000000"/>
              </w:rPr>
              <w:t>, расположенного по адресу: 168072, Республика Коми, Усть-Куломский р-н,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омоздино, ул.Школьная, д.1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lastRenderedPageBreak/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5D103C" w:rsidRPr="0052272E" w:rsidRDefault="005D103C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EF292C" w:rsidRDefault="00EF292C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AF1B04" w:rsidRDefault="008952F4" w:rsidP="00EF292C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</w:p>
    <w:p w:rsidR="00EF292C" w:rsidRPr="00EF292C" w:rsidRDefault="009653DA" w:rsidP="00EF292C">
      <w:pPr>
        <w:ind w:left="-426"/>
        <w:rPr>
          <w:sz w:val="16"/>
          <w:szCs w:val="16"/>
        </w:rPr>
      </w:pPr>
      <w:r w:rsidRPr="008B40D4">
        <w:rPr>
          <w:sz w:val="16"/>
          <w:szCs w:val="16"/>
        </w:rPr>
        <w:t>8821379441</w:t>
      </w:r>
      <w:r w:rsidR="00431379">
        <w:rPr>
          <w:sz w:val="16"/>
          <w:szCs w:val="16"/>
        </w:rPr>
        <w:t>5</w:t>
      </w:r>
    </w:p>
    <w:sectPr w:rsidR="00EF292C" w:rsidRPr="00EF292C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5464D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2272E"/>
    <w:rsid w:val="00575188"/>
    <w:rsid w:val="0057544A"/>
    <w:rsid w:val="00584102"/>
    <w:rsid w:val="005872A6"/>
    <w:rsid w:val="00590FA7"/>
    <w:rsid w:val="00594665"/>
    <w:rsid w:val="005A7CEE"/>
    <w:rsid w:val="005B20AE"/>
    <w:rsid w:val="005D103C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33B6E"/>
    <w:rsid w:val="00741B22"/>
    <w:rsid w:val="00760AE8"/>
    <w:rsid w:val="007730C3"/>
    <w:rsid w:val="00780C15"/>
    <w:rsid w:val="00792CC1"/>
    <w:rsid w:val="007A0E8A"/>
    <w:rsid w:val="007C3C06"/>
    <w:rsid w:val="007D1A5C"/>
    <w:rsid w:val="007D71D4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507AE"/>
    <w:rsid w:val="00A817B8"/>
    <w:rsid w:val="00A94C9A"/>
    <w:rsid w:val="00A962E3"/>
    <w:rsid w:val="00AC53DE"/>
    <w:rsid w:val="00AD1051"/>
    <w:rsid w:val="00AF1B04"/>
    <w:rsid w:val="00AF1DF8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578CB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292C"/>
    <w:rsid w:val="00EF63E6"/>
    <w:rsid w:val="00EF7613"/>
    <w:rsid w:val="00F41FEA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Priemnay</cp:lastModifiedBy>
  <cp:revision>63</cp:revision>
  <cp:lastPrinted>2025-02-21T12:46:00Z</cp:lastPrinted>
  <dcterms:created xsi:type="dcterms:W3CDTF">2021-02-12T12:43:00Z</dcterms:created>
  <dcterms:modified xsi:type="dcterms:W3CDTF">2025-02-21T12:46:00Z</dcterms:modified>
</cp:coreProperties>
</file>