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2E1504" w:rsidRPr="00DD517E" w:rsidRDefault="002E1504" w:rsidP="002E1504">
      <w:pPr>
        <w:pStyle w:val="a3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92025681" r:id="rId8"/>
        </w:object>
      </w:r>
    </w:p>
    <w:p w:rsidR="002E1504" w:rsidRDefault="002E1504" w:rsidP="002E1504">
      <w:pPr>
        <w:pStyle w:val="a3"/>
        <w:rPr>
          <w:b w:val="0"/>
          <w:bCs/>
        </w:rPr>
      </w:pPr>
    </w:p>
    <w:p w:rsidR="002E1504" w:rsidRDefault="002E1504" w:rsidP="002E1504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E1504" w:rsidRDefault="002E1504" w:rsidP="002E150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E1504" w:rsidRDefault="002E1504" w:rsidP="002E1504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E1504" w:rsidRPr="0018593B" w:rsidRDefault="002E1504" w:rsidP="002E1504">
      <w:pPr>
        <w:pStyle w:val="a3"/>
      </w:pPr>
    </w:p>
    <w:p w:rsidR="002E1504" w:rsidRDefault="002E1504" w:rsidP="002E150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E1504" w:rsidRDefault="002E1504" w:rsidP="002E1504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E1504" w:rsidRPr="00E534B1" w:rsidRDefault="002E1504" w:rsidP="002E1504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2E1504" w:rsidRPr="00133F48" w:rsidRDefault="002E1504" w:rsidP="002E1504">
      <w:pPr>
        <w:jc w:val="center"/>
        <w:rPr>
          <w:b/>
        </w:rPr>
      </w:pPr>
    </w:p>
    <w:p w:rsidR="002E1504" w:rsidRPr="00133F48" w:rsidRDefault="002E1504" w:rsidP="002E1504">
      <w:pPr>
        <w:jc w:val="center"/>
        <w:rPr>
          <w:b/>
        </w:rPr>
      </w:pPr>
    </w:p>
    <w:p w:rsidR="002E1504" w:rsidRPr="009A03B3" w:rsidRDefault="002E1504" w:rsidP="002E1504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59</w:t>
      </w:r>
      <w:r w:rsidRPr="004A61B5">
        <w:rPr>
          <w:sz w:val="28"/>
          <w:szCs w:val="28"/>
          <w:u w:val="single"/>
        </w:rPr>
        <w:t xml:space="preserve"> </w:t>
      </w:r>
    </w:p>
    <w:p w:rsidR="002E1504" w:rsidRDefault="002E1504" w:rsidP="002E1504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6689F" w:rsidRPr="007629B4" w:rsidRDefault="0036689F" w:rsidP="002E1504">
      <w:pPr>
        <w:pStyle w:val="af0"/>
        <w:rPr>
          <w:bCs/>
          <w:spacing w:val="-2"/>
          <w:sz w:val="28"/>
        </w:rPr>
      </w:pPr>
    </w:p>
    <w:p w:rsidR="0036689F" w:rsidRPr="002E1504" w:rsidRDefault="0036689F" w:rsidP="006F3CB8">
      <w:pPr>
        <w:pStyle w:val="af0"/>
        <w:jc w:val="center"/>
        <w:rPr>
          <w:bCs/>
          <w:sz w:val="28"/>
        </w:rPr>
      </w:pPr>
      <w:r w:rsidRPr="002E1504">
        <w:rPr>
          <w:bCs/>
          <w:spacing w:val="-2"/>
          <w:sz w:val="28"/>
        </w:rPr>
        <w:t>О внесении дополнени</w:t>
      </w:r>
      <w:r w:rsidR="000148C8" w:rsidRPr="002E1504">
        <w:rPr>
          <w:bCs/>
          <w:spacing w:val="-2"/>
          <w:sz w:val="28"/>
        </w:rPr>
        <w:t>я</w:t>
      </w:r>
      <w:r w:rsidRPr="002E1504">
        <w:rPr>
          <w:bCs/>
          <w:spacing w:val="-2"/>
          <w:sz w:val="28"/>
        </w:rPr>
        <w:t xml:space="preserve"> в  правила землепользования и застройки муниципального образования сельского поселения «Деревянск»</w:t>
      </w: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6575A3">
        <w:rPr>
          <w:sz w:val="28"/>
        </w:rPr>
        <w:t xml:space="preserve">с </w:t>
      </w:r>
      <w:r w:rsidR="007A3BF1" w:rsidRPr="007629B4">
        <w:rPr>
          <w:sz w:val="28"/>
        </w:rPr>
        <w:t>п.4</w:t>
      </w:r>
      <w:r w:rsidRPr="007629B4">
        <w:rPr>
          <w:sz w:val="28"/>
        </w:rPr>
        <w:t xml:space="preserve"> стать</w:t>
      </w:r>
      <w:r w:rsidR="007A3BF1" w:rsidRPr="007629B4">
        <w:rPr>
          <w:sz w:val="28"/>
        </w:rPr>
        <w:t>и</w:t>
      </w:r>
      <w:r w:rsidRPr="007629B4">
        <w:rPr>
          <w:sz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</w:t>
      </w:r>
      <w:r w:rsidR="00CD25C1" w:rsidRPr="007629B4">
        <w:rPr>
          <w:sz w:val="28"/>
        </w:rPr>
        <w:t>Законом Ре</w:t>
      </w:r>
      <w:r w:rsidR="000148C8">
        <w:rPr>
          <w:sz w:val="28"/>
        </w:rPr>
        <w:t>спублики Коми от 09.12.2014</w:t>
      </w:r>
      <w:r w:rsidR="002E1504">
        <w:rPr>
          <w:sz w:val="28"/>
        </w:rPr>
        <w:t xml:space="preserve"> г.</w:t>
      </w:r>
      <w:r w:rsidR="00CD25C1"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</w:t>
      </w:r>
      <w:r w:rsidR="007629B4" w:rsidRPr="007629B4">
        <w:rPr>
          <w:sz w:val="28"/>
        </w:rPr>
        <w:t xml:space="preserve">Приказом Министерства экономического </w:t>
      </w:r>
      <w:r w:rsidR="000148C8">
        <w:rPr>
          <w:sz w:val="28"/>
        </w:rPr>
        <w:t>развития России от 01.09.2014</w:t>
      </w:r>
      <w:r w:rsidR="007629B4"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участков», </w:t>
      </w:r>
      <w:r w:rsidRPr="007629B4">
        <w:rPr>
          <w:sz w:val="28"/>
        </w:rPr>
        <w:t>Совет муниципального района "Усть-Куломский" решил: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186526">
        <w:rPr>
          <w:sz w:val="28"/>
        </w:rPr>
        <w:t>я</w:t>
      </w:r>
      <w:r w:rsidRPr="007629B4">
        <w:rPr>
          <w:sz w:val="28"/>
        </w:rPr>
        <w:t xml:space="preserve"> «Деревянск», утвержденны</w:t>
      </w:r>
      <w:r w:rsidR="000148C8">
        <w:rPr>
          <w:sz w:val="28"/>
        </w:rPr>
        <w:t>е</w:t>
      </w:r>
      <w:r w:rsidRPr="007629B4">
        <w:rPr>
          <w:sz w:val="28"/>
        </w:rPr>
        <w:t xml:space="preserve"> решением Совета сельского поселения «Деревянс</w:t>
      </w:r>
      <w:r w:rsidR="000148C8">
        <w:rPr>
          <w:sz w:val="28"/>
        </w:rPr>
        <w:t xml:space="preserve">к» № III-32/219 от 09.06.2016 </w:t>
      </w:r>
      <w:r w:rsidRPr="007629B4">
        <w:rPr>
          <w:sz w:val="28"/>
        </w:rPr>
        <w:t xml:space="preserve"> «Об утверждении правил землепользования и застройки на территории сельского поселения</w:t>
      </w:r>
      <w:r w:rsidR="006575A3">
        <w:rPr>
          <w:sz w:val="28"/>
        </w:rPr>
        <w:t xml:space="preserve"> «Деревянск</w:t>
      </w:r>
      <w:r w:rsidRPr="007629B4">
        <w:rPr>
          <w:sz w:val="28"/>
        </w:rPr>
        <w:t>»,  дополнения  согласно приложению.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6689F" w:rsidRPr="007629B4" w:rsidRDefault="0036689F" w:rsidP="006F3CB8">
      <w:pPr>
        <w:pStyle w:val="af0"/>
        <w:ind w:firstLine="709"/>
        <w:rPr>
          <w:b/>
          <w:sz w:val="28"/>
        </w:rPr>
      </w:pPr>
    </w:p>
    <w:p w:rsidR="002E1504" w:rsidRDefault="002E1504" w:rsidP="000773C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73C4" w:rsidRPr="0036689F" w:rsidRDefault="000773C4" w:rsidP="000773C4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0773C4" w:rsidRPr="0036689F" w:rsidRDefault="000773C4" w:rsidP="000773C4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sz w:val="28"/>
        </w:rPr>
      </w:pPr>
    </w:p>
    <w:p w:rsidR="007A3BF1" w:rsidRPr="007629B4" w:rsidRDefault="007A3BF1" w:rsidP="006F3CB8">
      <w:pPr>
        <w:pStyle w:val="af0"/>
        <w:rPr>
          <w:sz w:val="28"/>
        </w:rPr>
      </w:pPr>
    </w:p>
    <w:p w:rsidR="006F3CB8" w:rsidRDefault="0036689F" w:rsidP="00100839">
      <w:pPr>
        <w:pStyle w:val="af0"/>
        <w:rPr>
          <w:sz w:val="28"/>
        </w:rPr>
      </w:pPr>
      <w:r w:rsidRPr="007629B4">
        <w:rPr>
          <w:sz w:val="28"/>
        </w:rPr>
        <w:t xml:space="preserve">    </w:t>
      </w:r>
    </w:p>
    <w:p w:rsidR="002E1504" w:rsidRDefault="0036689F" w:rsidP="006F3CB8">
      <w:pPr>
        <w:pStyle w:val="af0"/>
        <w:jc w:val="right"/>
        <w:rPr>
          <w:sz w:val="28"/>
        </w:rPr>
      </w:pPr>
      <w:r w:rsidRPr="007629B4">
        <w:rPr>
          <w:sz w:val="28"/>
        </w:rPr>
        <w:lastRenderedPageBreak/>
        <w:t>Приложение</w:t>
      </w:r>
    </w:p>
    <w:p w:rsidR="0036689F" w:rsidRPr="007629B4" w:rsidRDefault="0036689F" w:rsidP="002E1504">
      <w:pPr>
        <w:pStyle w:val="af0"/>
        <w:jc w:val="right"/>
        <w:rPr>
          <w:b/>
          <w:sz w:val="28"/>
        </w:rPr>
      </w:pPr>
      <w:r w:rsidRPr="007629B4">
        <w:rPr>
          <w:sz w:val="28"/>
        </w:rPr>
        <w:t xml:space="preserve"> к решению</w:t>
      </w:r>
      <w:r w:rsidR="002E1504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2E1504">
        <w:rPr>
          <w:sz w:val="28"/>
        </w:rPr>
        <w:t xml:space="preserve">МР </w:t>
      </w:r>
      <w:r w:rsidR="002E1504">
        <w:rPr>
          <w:b/>
          <w:sz w:val="28"/>
        </w:rPr>
        <w:t xml:space="preserve"> </w:t>
      </w:r>
      <w:r w:rsidRPr="007629B4">
        <w:rPr>
          <w:sz w:val="28"/>
        </w:rPr>
        <w:t>"Усть-Куломский"</w:t>
      </w:r>
    </w:p>
    <w:p w:rsidR="0036689F" w:rsidRPr="007629B4" w:rsidRDefault="0036689F" w:rsidP="006F3CB8">
      <w:pPr>
        <w:pStyle w:val="af0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2E1504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2E1504">
        <w:rPr>
          <w:sz w:val="28"/>
        </w:rPr>
        <w:t xml:space="preserve">ода </w:t>
      </w:r>
      <w:r w:rsidRPr="007629B4">
        <w:rPr>
          <w:sz w:val="28"/>
        </w:rPr>
        <w:t xml:space="preserve"> </w:t>
      </w:r>
      <w:r w:rsidR="002E1504">
        <w:rPr>
          <w:sz w:val="28"/>
        </w:rPr>
        <w:t xml:space="preserve">№ </w:t>
      </w:r>
      <w:r w:rsidRPr="007629B4">
        <w:rPr>
          <w:sz w:val="28"/>
        </w:rPr>
        <w:t xml:space="preserve"> </w:t>
      </w:r>
      <w:r w:rsidR="002E1504" w:rsidRPr="002E1504">
        <w:rPr>
          <w:sz w:val="28"/>
          <w:szCs w:val="28"/>
          <w:lang w:val="en-US"/>
        </w:rPr>
        <w:t>XXIV</w:t>
      </w:r>
      <w:r w:rsidR="002E1504" w:rsidRPr="002E1504">
        <w:rPr>
          <w:sz w:val="28"/>
          <w:szCs w:val="28"/>
        </w:rPr>
        <w:t>-359</w:t>
      </w:r>
    </w:p>
    <w:p w:rsidR="0036689F" w:rsidRPr="007629B4" w:rsidRDefault="0036689F" w:rsidP="006F3CB8">
      <w:pPr>
        <w:pStyle w:val="af0"/>
        <w:rPr>
          <w:b/>
          <w:sz w:val="28"/>
        </w:rPr>
      </w:pPr>
    </w:p>
    <w:p w:rsidR="0036689F" w:rsidRPr="002E1504" w:rsidRDefault="0036689F" w:rsidP="002E1504">
      <w:pPr>
        <w:pStyle w:val="af0"/>
        <w:ind w:firstLine="426"/>
        <w:jc w:val="both"/>
        <w:rPr>
          <w:sz w:val="28"/>
        </w:rPr>
      </w:pPr>
      <w:r w:rsidRPr="002E1504">
        <w:rPr>
          <w:sz w:val="28"/>
        </w:rPr>
        <w:t xml:space="preserve">Внести в </w:t>
      </w:r>
      <w:r w:rsidRPr="002E1504">
        <w:rPr>
          <w:rFonts w:eastAsia="Calibri"/>
          <w:sz w:val="28"/>
        </w:rPr>
        <w:t xml:space="preserve">Правила землепользования и застройки МО СП «Деревянск», </w:t>
      </w:r>
      <w:r w:rsidRPr="002E1504">
        <w:rPr>
          <w:sz w:val="28"/>
        </w:rPr>
        <w:t>утвержденны</w:t>
      </w:r>
      <w:r w:rsidR="000148C8" w:rsidRPr="002E1504">
        <w:rPr>
          <w:sz w:val="28"/>
        </w:rPr>
        <w:t>е</w:t>
      </w:r>
      <w:r w:rsidRPr="002E1504">
        <w:rPr>
          <w:sz w:val="28"/>
        </w:rPr>
        <w:t xml:space="preserve"> решением Совета сельского поселения «Деревянск» № III-32/219 от 09.06.2016 г. «Об утверждении правил землепользования и застройки на территории сельского п</w:t>
      </w:r>
      <w:r w:rsidR="007629B4" w:rsidRPr="002E1504">
        <w:rPr>
          <w:sz w:val="28"/>
        </w:rPr>
        <w:t>оселения</w:t>
      </w:r>
      <w:r w:rsidR="006575A3" w:rsidRPr="002E1504">
        <w:rPr>
          <w:sz w:val="28"/>
        </w:rPr>
        <w:t xml:space="preserve"> «</w:t>
      </w:r>
      <w:proofErr w:type="spellStart"/>
      <w:r w:rsidR="006575A3" w:rsidRPr="002E1504">
        <w:rPr>
          <w:sz w:val="28"/>
        </w:rPr>
        <w:t>Деревянск</w:t>
      </w:r>
      <w:proofErr w:type="spellEnd"/>
      <w:r w:rsidR="007629B4" w:rsidRPr="002E1504">
        <w:rPr>
          <w:sz w:val="28"/>
        </w:rPr>
        <w:t>», следующ</w:t>
      </w:r>
      <w:r w:rsidR="000148C8" w:rsidRPr="002E1504">
        <w:rPr>
          <w:sz w:val="28"/>
        </w:rPr>
        <w:t>ее</w:t>
      </w:r>
      <w:r w:rsidRPr="002E1504">
        <w:rPr>
          <w:sz w:val="28"/>
        </w:rPr>
        <w:t xml:space="preserve"> дополнени</w:t>
      </w:r>
      <w:r w:rsidR="000148C8" w:rsidRPr="002E1504">
        <w:rPr>
          <w:sz w:val="28"/>
        </w:rPr>
        <w:t>е</w:t>
      </w:r>
      <w:r w:rsidRPr="002E1504">
        <w:rPr>
          <w:sz w:val="28"/>
        </w:rPr>
        <w:t>:</w:t>
      </w:r>
    </w:p>
    <w:p w:rsidR="000F2E1B" w:rsidRDefault="006575A3" w:rsidP="006F3CB8">
      <w:pPr>
        <w:pStyle w:val="af0"/>
        <w:ind w:firstLine="426"/>
        <w:jc w:val="both"/>
        <w:rPr>
          <w:sz w:val="28"/>
        </w:rPr>
      </w:pPr>
      <w:r>
        <w:rPr>
          <w:sz w:val="28"/>
        </w:rPr>
        <w:t>Статью</w:t>
      </w:r>
      <w:r w:rsidR="004860B4" w:rsidRPr="007629B4">
        <w:rPr>
          <w:sz w:val="28"/>
        </w:rPr>
        <w:t xml:space="preserve"> 24.</w:t>
      </w:r>
      <w:r w:rsidR="00674388">
        <w:rPr>
          <w:sz w:val="28"/>
        </w:rPr>
        <w:t>2</w:t>
      </w:r>
      <w:r w:rsidR="004860B4" w:rsidRPr="007629B4">
        <w:rPr>
          <w:sz w:val="28"/>
        </w:rPr>
        <w:t xml:space="preserve"> </w:t>
      </w:r>
      <w:r w:rsidR="00674388" w:rsidRPr="007629B4">
        <w:rPr>
          <w:sz w:val="28"/>
        </w:rPr>
        <w:t>"</w:t>
      </w:r>
      <w:r w:rsidR="00674388" w:rsidRPr="007629B4">
        <w:rPr>
          <w:kern w:val="28"/>
          <w:sz w:val="28"/>
        </w:rPr>
        <w:t>Градостроительные регламенты территориальных зон"</w:t>
      </w:r>
      <w:r w:rsidR="00674388">
        <w:rPr>
          <w:kern w:val="28"/>
          <w:sz w:val="28"/>
        </w:rPr>
        <w:t xml:space="preserve"> основные разрешенные виды территориальной зоны ОД-1 </w:t>
      </w:r>
      <w:r w:rsidR="000F2E1B" w:rsidRPr="006F3CB8">
        <w:rPr>
          <w:sz w:val="28"/>
        </w:rPr>
        <w:t xml:space="preserve">дополнить </w:t>
      </w:r>
      <w:r w:rsidR="00674388">
        <w:rPr>
          <w:sz w:val="28"/>
        </w:rPr>
        <w:t>следующим разрешенным видом использования земельного участка:</w:t>
      </w:r>
    </w:p>
    <w:p w:rsidR="00674388" w:rsidRPr="006F3CB8" w:rsidRDefault="00674388" w:rsidP="006F3CB8">
      <w:pPr>
        <w:pStyle w:val="af0"/>
        <w:ind w:firstLine="426"/>
        <w:jc w:val="both"/>
        <w:rPr>
          <w:sz w:val="28"/>
        </w:rPr>
      </w:pPr>
      <w:r>
        <w:rPr>
          <w:sz w:val="28"/>
        </w:rPr>
        <w:t>-пищевая промышленность.</w:t>
      </w:r>
    </w:p>
    <w:p w:rsidR="00D1715B" w:rsidRPr="006F3CB8" w:rsidRDefault="00D1715B" w:rsidP="006F3CB8">
      <w:pPr>
        <w:pStyle w:val="af0"/>
        <w:ind w:firstLine="426"/>
        <w:jc w:val="both"/>
      </w:pPr>
    </w:p>
    <w:p w:rsidR="006F3CB8" w:rsidRPr="00E607E3" w:rsidRDefault="006F3CB8" w:rsidP="006F3CB8">
      <w:pPr>
        <w:pStyle w:val="af0"/>
        <w:ind w:firstLine="426"/>
        <w:jc w:val="both"/>
        <w:rPr>
          <w:b/>
          <w:bCs/>
          <w:spacing w:val="-4"/>
          <w:sz w:val="28"/>
        </w:rPr>
      </w:pPr>
    </w:p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Default="00FD0C09" w:rsidP="00FD0C09"/>
    <w:p w:rsidR="00674388" w:rsidRDefault="00674388" w:rsidP="00FD0C09"/>
    <w:p w:rsidR="00FD0C09" w:rsidRPr="00FD0C09" w:rsidRDefault="00FD0C09" w:rsidP="00FD0C09"/>
    <w:p w:rsidR="00FD0C09" w:rsidRPr="00FD0C09" w:rsidRDefault="00FD0C09" w:rsidP="00FD0C09"/>
    <w:p w:rsidR="00FD0C09" w:rsidRPr="00FD0C09" w:rsidRDefault="00FD0C09" w:rsidP="00FD0C09"/>
    <w:p w:rsidR="00FD0C09" w:rsidRDefault="00FD0C09" w:rsidP="00FD0C09"/>
    <w:p w:rsidR="00674388" w:rsidRDefault="00674388" w:rsidP="00FD0C09"/>
    <w:p w:rsidR="00674388" w:rsidRDefault="00674388" w:rsidP="00FD0C09"/>
    <w:p w:rsidR="00674388" w:rsidRDefault="00674388" w:rsidP="00FD0C09"/>
    <w:p w:rsidR="00674388" w:rsidRDefault="00674388" w:rsidP="00FD0C09"/>
    <w:p w:rsidR="00674388" w:rsidRDefault="00674388" w:rsidP="00FD0C09"/>
    <w:p w:rsidR="00674388" w:rsidRDefault="00674388" w:rsidP="00FD0C09"/>
    <w:p w:rsidR="00674388" w:rsidRDefault="00674388" w:rsidP="002E1504">
      <w:pPr>
        <w:spacing w:after="200" w:line="276" w:lineRule="auto"/>
      </w:pPr>
    </w:p>
    <w:sectPr w:rsidR="00674388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07E" w:rsidRDefault="001B107E" w:rsidP="0084008E">
      <w:r>
        <w:separator/>
      </w:r>
    </w:p>
  </w:endnote>
  <w:endnote w:type="continuationSeparator" w:id="0">
    <w:p w:rsidR="001B107E" w:rsidRDefault="001B107E" w:rsidP="00840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07E" w:rsidRDefault="001B107E" w:rsidP="0084008E">
      <w:r>
        <w:separator/>
      </w:r>
    </w:p>
  </w:footnote>
  <w:footnote w:type="continuationSeparator" w:id="0">
    <w:p w:rsidR="001B107E" w:rsidRDefault="001B107E" w:rsidP="00840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BA5"/>
    <w:multiLevelType w:val="hybridMultilevel"/>
    <w:tmpl w:val="1CC62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35E"/>
    <w:multiLevelType w:val="hybridMultilevel"/>
    <w:tmpl w:val="0382ED90"/>
    <w:lvl w:ilvl="0" w:tplc="33EEBE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0E0E"/>
    <w:multiLevelType w:val="hybridMultilevel"/>
    <w:tmpl w:val="5C7426D2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8B3C27C8">
      <w:start w:val="1"/>
      <w:numFmt w:val="decimal"/>
      <w:lvlText w:val="%2)"/>
      <w:lvlJc w:val="left"/>
      <w:pPr>
        <w:ind w:left="2202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BD6222"/>
    <w:multiLevelType w:val="hybridMultilevel"/>
    <w:tmpl w:val="8B5AA5F6"/>
    <w:lvl w:ilvl="0" w:tplc="A63E14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650C71"/>
    <w:multiLevelType w:val="hybridMultilevel"/>
    <w:tmpl w:val="0C50C78C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74112"/>
    <w:multiLevelType w:val="hybridMultilevel"/>
    <w:tmpl w:val="3078E84E"/>
    <w:lvl w:ilvl="0" w:tplc="CC56BF1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92052"/>
    <w:multiLevelType w:val="hybridMultilevel"/>
    <w:tmpl w:val="2F8ED5D8"/>
    <w:lvl w:ilvl="0" w:tplc="45867314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FCF4A3B"/>
    <w:multiLevelType w:val="hybridMultilevel"/>
    <w:tmpl w:val="F1C48F82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77179CC"/>
    <w:multiLevelType w:val="hybridMultilevel"/>
    <w:tmpl w:val="1D5257F6"/>
    <w:lvl w:ilvl="0" w:tplc="1FEA9EDE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E43"/>
    <w:rsid w:val="000148C8"/>
    <w:rsid w:val="0001499E"/>
    <w:rsid w:val="000773C4"/>
    <w:rsid w:val="00096E53"/>
    <w:rsid w:val="000D13B9"/>
    <w:rsid w:val="000D38DE"/>
    <w:rsid w:val="000E77E0"/>
    <w:rsid w:val="000F2E1B"/>
    <w:rsid w:val="00100839"/>
    <w:rsid w:val="00107FF1"/>
    <w:rsid w:val="00123D6B"/>
    <w:rsid w:val="00134290"/>
    <w:rsid w:val="00145F3A"/>
    <w:rsid w:val="001472A9"/>
    <w:rsid w:val="00151EF2"/>
    <w:rsid w:val="00186526"/>
    <w:rsid w:val="001B04C0"/>
    <w:rsid w:val="001B107E"/>
    <w:rsid w:val="001C64E8"/>
    <w:rsid w:val="00237CFA"/>
    <w:rsid w:val="0025025D"/>
    <w:rsid w:val="00254941"/>
    <w:rsid w:val="00297CDC"/>
    <w:rsid w:val="002D4F10"/>
    <w:rsid w:val="002E1504"/>
    <w:rsid w:val="002E6F50"/>
    <w:rsid w:val="00310A21"/>
    <w:rsid w:val="00326C08"/>
    <w:rsid w:val="003406AB"/>
    <w:rsid w:val="00355A83"/>
    <w:rsid w:val="0036076E"/>
    <w:rsid w:val="0036555F"/>
    <w:rsid w:val="0036689F"/>
    <w:rsid w:val="004018F0"/>
    <w:rsid w:val="004117F2"/>
    <w:rsid w:val="00421309"/>
    <w:rsid w:val="004551D1"/>
    <w:rsid w:val="00465883"/>
    <w:rsid w:val="0047375B"/>
    <w:rsid w:val="00477208"/>
    <w:rsid w:val="004860B4"/>
    <w:rsid w:val="004C750F"/>
    <w:rsid w:val="00581CF3"/>
    <w:rsid w:val="00597B77"/>
    <w:rsid w:val="005A0408"/>
    <w:rsid w:val="0060517D"/>
    <w:rsid w:val="00631561"/>
    <w:rsid w:val="00634EF1"/>
    <w:rsid w:val="00647070"/>
    <w:rsid w:val="006575A3"/>
    <w:rsid w:val="006601DD"/>
    <w:rsid w:val="00674388"/>
    <w:rsid w:val="006D35DF"/>
    <w:rsid w:val="006E2081"/>
    <w:rsid w:val="006F3CB8"/>
    <w:rsid w:val="006F466C"/>
    <w:rsid w:val="00705895"/>
    <w:rsid w:val="0071450A"/>
    <w:rsid w:val="007629B4"/>
    <w:rsid w:val="007A3BF1"/>
    <w:rsid w:val="007E0A3E"/>
    <w:rsid w:val="0084008E"/>
    <w:rsid w:val="00854672"/>
    <w:rsid w:val="008B5D4F"/>
    <w:rsid w:val="00903201"/>
    <w:rsid w:val="00962608"/>
    <w:rsid w:val="00972DDA"/>
    <w:rsid w:val="009B2074"/>
    <w:rsid w:val="00A252FC"/>
    <w:rsid w:val="00A801D2"/>
    <w:rsid w:val="00A8639A"/>
    <w:rsid w:val="00AC3C37"/>
    <w:rsid w:val="00AD3FA2"/>
    <w:rsid w:val="00B32E14"/>
    <w:rsid w:val="00B83C54"/>
    <w:rsid w:val="00BB6029"/>
    <w:rsid w:val="00BC3256"/>
    <w:rsid w:val="00BE7037"/>
    <w:rsid w:val="00BF4486"/>
    <w:rsid w:val="00C030CC"/>
    <w:rsid w:val="00C17F1A"/>
    <w:rsid w:val="00C40388"/>
    <w:rsid w:val="00C53098"/>
    <w:rsid w:val="00CC69D2"/>
    <w:rsid w:val="00CD25C1"/>
    <w:rsid w:val="00CE6B71"/>
    <w:rsid w:val="00D1355B"/>
    <w:rsid w:val="00D1715B"/>
    <w:rsid w:val="00D25C54"/>
    <w:rsid w:val="00D30026"/>
    <w:rsid w:val="00D310C2"/>
    <w:rsid w:val="00D4562C"/>
    <w:rsid w:val="00D62F7F"/>
    <w:rsid w:val="00DC0FAC"/>
    <w:rsid w:val="00E34E73"/>
    <w:rsid w:val="00E657D6"/>
    <w:rsid w:val="00E67E80"/>
    <w:rsid w:val="00E90D90"/>
    <w:rsid w:val="00EF6910"/>
    <w:rsid w:val="00F234EC"/>
    <w:rsid w:val="00F32E43"/>
    <w:rsid w:val="00F53D7A"/>
    <w:rsid w:val="00F606C0"/>
    <w:rsid w:val="00FA4E73"/>
    <w:rsid w:val="00FD0C09"/>
    <w:rsid w:val="00FD4B4A"/>
    <w:rsid w:val="00FD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421309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unhideWhenUsed/>
    <w:rsid w:val="0036076E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6F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D38DE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421309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semiHidden/>
    <w:unhideWhenUsed/>
    <w:rsid w:val="0036076E"/>
    <w:rPr>
      <w:color w:val="0000FF"/>
      <w:u w:val="single"/>
    </w:rPr>
  </w:style>
  <w:style w:type="paragraph" w:customStyle="1" w:styleId="ConsPlusNormal">
    <w:name w:val="ConsPlusNormal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57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Надежда</cp:lastModifiedBy>
  <cp:revision>8</cp:revision>
  <cp:lastPrinted>2018-06-09T11:19:00Z</cp:lastPrinted>
  <dcterms:created xsi:type="dcterms:W3CDTF">2018-05-30T05:57:00Z</dcterms:created>
  <dcterms:modified xsi:type="dcterms:W3CDTF">2018-07-02T04:35:00Z</dcterms:modified>
</cp:coreProperties>
</file>