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B25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6D63EF" wp14:editId="589F8FC1">
            <wp:extent cx="847725" cy="828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«Кулöмд</w:t>
      </w:r>
      <w:proofErr w:type="gramStart"/>
      <w:r w:rsidRPr="006C4B25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proofErr w:type="gramEnd"/>
      <w:r w:rsidRPr="006C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н» муниципальнöй районса администрациялöн</w:t>
      </w: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</w:pPr>
      <w:proofErr w:type="gramStart"/>
      <w:r w:rsidRPr="006C4B2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>Ш</w:t>
      </w:r>
      <w:proofErr w:type="gramEnd"/>
      <w:r w:rsidRPr="006C4B25">
        <w:rPr>
          <w:rFonts w:ascii="Times New Roman" w:eastAsia="Times New Roman" w:hAnsi="Times New Roman" w:cs="Times New Roman"/>
          <w:b/>
          <w:sz w:val="34"/>
          <w:szCs w:val="34"/>
          <w:lang w:eastAsia="ru-RU"/>
        </w:rPr>
        <w:t xml:space="preserve"> У Ö М</w:t>
      </w:r>
    </w:p>
    <w:p w:rsidR="006C4B25" w:rsidRPr="006C4B25" w:rsidRDefault="00D606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" o:spid="_x0000_s1026" style="position:absolute;left:0;text-align:left;flip:y;z-index:251658240;visibility:visible;mso-wrap-distance-top:-8e-5mm;mso-wrap-distance-bottom:-8e-5mm" from="9pt,-.2pt" to="468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"/>
        </w:pict>
      </w:r>
      <w:r w:rsidR="006C4B25" w:rsidRPr="006C4B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муниципального района «Усть-Куломский»</w:t>
      </w:r>
    </w:p>
    <w:p w:rsidR="006C4B25" w:rsidRPr="006C4B25" w:rsidRDefault="006C4B25" w:rsidP="006C4B25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</w:pPr>
      <w:proofErr w:type="gramStart"/>
      <w:r w:rsidRPr="006C4B2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>П</w:t>
      </w:r>
      <w:proofErr w:type="gramEnd"/>
      <w:r w:rsidRPr="006C4B25">
        <w:rPr>
          <w:rFonts w:ascii="Times New Roman" w:eastAsia="Times New Roman" w:hAnsi="Times New Roman" w:cs="Times New Roman"/>
          <w:b/>
          <w:bCs/>
          <w:spacing w:val="38"/>
          <w:sz w:val="34"/>
          <w:szCs w:val="34"/>
          <w:lang w:eastAsia="ru-RU"/>
        </w:rPr>
        <w:t xml:space="preserve"> О С Т А Н О В Л Е Н И Е</w:t>
      </w: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4B25" w:rsidRPr="006C4B25" w:rsidRDefault="006C4B25" w:rsidP="006C4B25">
      <w:pPr>
        <w:keepNext/>
        <w:keepLines/>
        <w:spacing w:after="0" w:line="240" w:lineRule="auto"/>
        <w:jc w:val="both"/>
        <w:outlineLvl w:val="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6C4B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2018 г.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№ 495</w:t>
      </w: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C4B25">
        <w:rPr>
          <w:rFonts w:ascii="Times New Roman" w:eastAsia="Times New Roman" w:hAnsi="Times New Roman" w:cs="Times New Roman"/>
          <w:sz w:val="20"/>
          <w:szCs w:val="20"/>
          <w:lang w:eastAsia="ru-RU"/>
        </w:rPr>
        <w:t>Республика Коми</w:t>
      </w: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6C4B25">
        <w:rPr>
          <w:rFonts w:ascii="Times New Roman" w:eastAsia="Times New Roman" w:hAnsi="Times New Roman" w:cs="Times New Roman"/>
          <w:sz w:val="20"/>
          <w:szCs w:val="20"/>
          <w:lang w:eastAsia="ru-RU"/>
        </w:rPr>
        <w:t>с. Усть-Кулом</w:t>
      </w:r>
    </w:p>
    <w:p w:rsidR="006C4B25" w:rsidRPr="006C4B25" w:rsidRDefault="006C4B25" w:rsidP="006C4B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6C4B25" w:rsidRPr="006C4B25" w:rsidRDefault="006C4B25" w:rsidP="006C4B25">
      <w:pPr>
        <w:keepNext/>
        <w:keepLines/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6C4B25" w:rsidRDefault="006C4B25" w:rsidP="006C4B2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6C4B2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утверждении положения о наградах администрации муниципального района «Усть-Куломский»</w:t>
      </w:r>
    </w:p>
    <w:p w:rsidR="006C4B25" w:rsidRPr="006C4B25" w:rsidRDefault="006C4B25" w:rsidP="006C4B25">
      <w:pPr>
        <w:widowControl w:val="0"/>
        <w:spacing w:after="0" w:line="3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</w:p>
    <w:p w:rsidR="006C4B25" w:rsidRPr="006C4B25" w:rsidRDefault="006C4B25" w:rsidP="006C4B25">
      <w:pPr>
        <w:widowControl w:val="0"/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со статьей 54 Устава муниципального образования муниципального района «Усть-Куломский», в целях рассмотрения вопросов награждения и обеспечения объективного подхода к поощрению граждан, внесших значительный вклад в экономическое и социальное развитие Республики Коми и муниципального образования муниципального района «Усть-Куломский», администрация муниципального района «Уст</w:t>
      </w:r>
      <w:proofErr w:type="gramStart"/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ь-</w:t>
      </w:r>
      <w:proofErr w:type="gramEnd"/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Куломский»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C4B25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 w:bidi="ru-RU"/>
        </w:rPr>
        <w:t>постановляет:</w:t>
      </w:r>
    </w:p>
    <w:p w:rsidR="006C4B25" w:rsidRPr="006C4B25" w:rsidRDefault="006C4B25" w:rsidP="006C4B25">
      <w:pPr>
        <w:widowControl w:val="0"/>
        <w:numPr>
          <w:ilvl w:val="0"/>
          <w:numId w:val="1"/>
        </w:numPr>
        <w:spacing w:after="0" w:line="324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Утвердить Положение о наградах администрации муниципального района «Усть-Куломский» согласно приложению.</w:t>
      </w:r>
    </w:p>
    <w:p w:rsidR="006C4B25" w:rsidRPr="006C4B25" w:rsidRDefault="006C4B25" w:rsidP="006C4B25">
      <w:pPr>
        <w:widowControl w:val="0"/>
        <w:numPr>
          <w:ilvl w:val="0"/>
          <w:numId w:val="1"/>
        </w:num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Признать утратившим силу постановление главы администрации муниципального образования «Усть-Куломский район» от 30 ноября 2000 года № 516 «Об утверждении Положения о наградах администрации муниципального образования «Усть-Куломский район».</w:t>
      </w:r>
    </w:p>
    <w:p w:rsidR="006C4B25" w:rsidRPr="006C4B25" w:rsidRDefault="006C4B25" w:rsidP="006C4B25">
      <w:pPr>
        <w:widowControl w:val="0"/>
        <w:numPr>
          <w:ilvl w:val="0"/>
          <w:numId w:val="1"/>
        </w:numPr>
        <w:spacing w:after="0" w:line="32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Контроль за исполнением настоящего постановления возложить на заместителя руководителя администрации муниципального района «Уст</w:t>
      </w:r>
      <w:proofErr w:type="gramStart"/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ь-</w:t>
      </w:r>
      <w:proofErr w:type="gramEnd"/>
      <w:r w:rsidRPr="006C4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Куломский», курирующего данное направление деятельности.</w:t>
      </w:r>
    </w:p>
    <w:p w:rsidR="006C4B25" w:rsidRPr="006C4B25" w:rsidRDefault="006C4B25" w:rsidP="006C4B25">
      <w:pPr>
        <w:pStyle w:val="2"/>
        <w:numPr>
          <w:ilvl w:val="0"/>
          <w:numId w:val="1"/>
        </w:numPr>
        <w:shd w:val="clear" w:color="auto" w:fill="auto"/>
        <w:spacing w:line="324" w:lineRule="exact"/>
        <w:ind w:firstLine="709"/>
        <w:jc w:val="both"/>
        <w:rPr>
          <w:sz w:val="28"/>
          <w:szCs w:val="28"/>
        </w:rPr>
      </w:pPr>
      <w:r w:rsidRPr="006C4B25">
        <w:rPr>
          <w:color w:val="000000"/>
          <w:sz w:val="28"/>
          <w:szCs w:val="28"/>
          <w:lang w:eastAsia="ru-RU" w:bidi="ru-RU"/>
        </w:rPr>
        <w:t>Настоящее постановление вступает в силу со дня обнародования на информационном стенде администрации муниципального района «Уст</w:t>
      </w:r>
      <w:proofErr w:type="gramStart"/>
      <w:r w:rsidRPr="006C4B25">
        <w:rPr>
          <w:color w:val="000000"/>
          <w:sz w:val="28"/>
          <w:szCs w:val="28"/>
          <w:lang w:eastAsia="ru-RU" w:bidi="ru-RU"/>
        </w:rPr>
        <w:t>ь-</w:t>
      </w:r>
      <w:proofErr w:type="gramEnd"/>
      <w:r w:rsidRPr="006C4B25">
        <w:rPr>
          <w:color w:val="000000"/>
          <w:sz w:val="28"/>
          <w:szCs w:val="28"/>
          <w:lang w:eastAsia="ru-RU" w:bidi="ru-RU"/>
        </w:rPr>
        <w:t xml:space="preserve"> Куломский».</w:t>
      </w:r>
    </w:p>
    <w:p w:rsidR="006C4B25" w:rsidRDefault="006C4B25" w:rsidP="00517E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C4B25" w:rsidRDefault="00D606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руководителя администрации </w:t>
      </w:r>
    </w:p>
    <w:p w:rsidR="00D60625" w:rsidRDefault="00D606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МР «Усть-Куломский»                                                                         В.В. Бадьин</w:t>
      </w: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D60625" w:rsidRDefault="00D606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C4B25">
        <w:rPr>
          <w:rFonts w:ascii="Times New Roman" w:hAnsi="Times New Roman" w:cs="Times New Roman"/>
          <w:sz w:val="20"/>
          <w:szCs w:val="20"/>
        </w:rPr>
        <w:t>Романова Н.Л.</w:t>
      </w:r>
    </w:p>
    <w:p w:rsidR="006C4B25" w:rsidRPr="006C4B25" w:rsidRDefault="006C4B25" w:rsidP="006C4B2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6C4B25">
        <w:rPr>
          <w:rFonts w:ascii="Times New Roman" w:hAnsi="Times New Roman" w:cs="Times New Roman"/>
          <w:sz w:val="20"/>
          <w:szCs w:val="20"/>
        </w:rPr>
        <w:t>94766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</w:p>
    <w:p w:rsidR="00517E96" w:rsidRPr="002F3537" w:rsidRDefault="00714225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постановлением</w:t>
      </w:r>
    </w:p>
    <w:p w:rsidR="00714225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14225" w:rsidRPr="002F3537">
        <w:rPr>
          <w:rFonts w:ascii="Times New Roman" w:hAnsi="Times New Roman" w:cs="Times New Roman"/>
          <w:sz w:val="28"/>
          <w:szCs w:val="28"/>
        </w:rPr>
        <w:t>МР «Усть-Куломский»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 xml:space="preserve">от </w:t>
      </w:r>
      <w:r w:rsidR="002F0057">
        <w:rPr>
          <w:rFonts w:ascii="Times New Roman" w:hAnsi="Times New Roman" w:cs="Times New Roman"/>
          <w:sz w:val="28"/>
          <w:szCs w:val="28"/>
        </w:rPr>
        <w:t xml:space="preserve">19 апреля </w:t>
      </w:r>
      <w:r w:rsidRPr="002F3537">
        <w:rPr>
          <w:rFonts w:ascii="Times New Roman" w:hAnsi="Times New Roman" w:cs="Times New Roman"/>
          <w:sz w:val="28"/>
          <w:szCs w:val="28"/>
        </w:rPr>
        <w:t>201</w:t>
      </w:r>
      <w:r w:rsidR="00714225" w:rsidRPr="002F3537">
        <w:rPr>
          <w:rFonts w:ascii="Times New Roman" w:hAnsi="Times New Roman" w:cs="Times New Roman"/>
          <w:sz w:val="28"/>
          <w:szCs w:val="28"/>
        </w:rPr>
        <w:t>8</w:t>
      </w:r>
      <w:r w:rsidRPr="002F3537">
        <w:rPr>
          <w:rFonts w:ascii="Times New Roman" w:hAnsi="Times New Roman" w:cs="Times New Roman"/>
          <w:sz w:val="28"/>
          <w:szCs w:val="28"/>
        </w:rPr>
        <w:t xml:space="preserve"> г. N </w:t>
      </w:r>
      <w:r w:rsidR="002F0057">
        <w:rPr>
          <w:rFonts w:ascii="Times New Roman" w:hAnsi="Times New Roman" w:cs="Times New Roman"/>
          <w:sz w:val="28"/>
          <w:szCs w:val="28"/>
        </w:rPr>
        <w:t>495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(приложение)</w:t>
      </w: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17E96" w:rsidRPr="002F3537" w:rsidRDefault="00517E96" w:rsidP="00517E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537">
        <w:rPr>
          <w:rFonts w:ascii="Times New Roman" w:hAnsi="Times New Roman" w:cs="Times New Roman"/>
          <w:b/>
          <w:bCs/>
        </w:rPr>
        <w:t>ПОЛОЖЕНИЕ</w:t>
      </w:r>
    </w:p>
    <w:p w:rsidR="00517E96" w:rsidRPr="002F3537" w:rsidRDefault="00517E96" w:rsidP="005639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2F3537">
        <w:rPr>
          <w:rFonts w:ascii="Times New Roman" w:hAnsi="Times New Roman" w:cs="Times New Roman"/>
          <w:b/>
          <w:bCs/>
        </w:rPr>
        <w:t xml:space="preserve">О </w:t>
      </w:r>
      <w:r w:rsidR="005639F1" w:rsidRPr="002F3537">
        <w:rPr>
          <w:rFonts w:ascii="Times New Roman" w:hAnsi="Times New Roman" w:cs="Times New Roman"/>
          <w:b/>
          <w:bCs/>
        </w:rPr>
        <w:t xml:space="preserve"> НАГРАДАХ АДМИНИСТРАЦИИ МУНИЦИПАЛЬНОГО РАЙОНА «УСТЬ-КУЛОМСКИЙ»</w:t>
      </w:r>
    </w:p>
    <w:p w:rsidR="00517E96" w:rsidRDefault="00517E96" w:rsidP="00517E9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517E96" w:rsidRDefault="00517E96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6D0853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7B3149" w:rsidRPr="006D0853">
        <w:rPr>
          <w:rFonts w:ascii="Times New Roman" w:hAnsi="Times New Roman" w:cs="Times New Roman"/>
          <w:sz w:val="28"/>
          <w:szCs w:val="28"/>
        </w:rPr>
        <w:t xml:space="preserve">Награды </w:t>
      </w:r>
      <w:r w:rsidRPr="006D0853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7B3149" w:rsidRPr="006D0853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 w:rsidR="00CA4C6A">
        <w:rPr>
          <w:rFonts w:ascii="Times New Roman" w:hAnsi="Times New Roman" w:cs="Times New Roman"/>
          <w:sz w:val="28"/>
          <w:szCs w:val="28"/>
        </w:rPr>
        <w:t xml:space="preserve"> </w:t>
      </w:r>
      <w:r w:rsidRPr="006D0853">
        <w:rPr>
          <w:rFonts w:ascii="Times New Roman" w:hAnsi="Times New Roman" w:cs="Times New Roman"/>
          <w:sz w:val="28"/>
          <w:szCs w:val="28"/>
        </w:rPr>
        <w:t>явля</w:t>
      </w:r>
      <w:r w:rsidR="007B3149" w:rsidRPr="006D0853">
        <w:rPr>
          <w:rFonts w:ascii="Times New Roman" w:hAnsi="Times New Roman" w:cs="Times New Roman"/>
          <w:sz w:val="28"/>
          <w:szCs w:val="28"/>
        </w:rPr>
        <w:t>ю</w:t>
      </w:r>
      <w:r w:rsidRPr="006D0853">
        <w:rPr>
          <w:rFonts w:ascii="Times New Roman" w:hAnsi="Times New Roman" w:cs="Times New Roman"/>
          <w:sz w:val="28"/>
          <w:szCs w:val="28"/>
        </w:rPr>
        <w:t xml:space="preserve">тся </w:t>
      </w:r>
      <w:r w:rsidR="007B3149" w:rsidRPr="006D0853">
        <w:rPr>
          <w:rFonts w:ascii="Times New Roman" w:hAnsi="Times New Roman" w:cs="Times New Roman"/>
          <w:sz w:val="28"/>
          <w:szCs w:val="28"/>
        </w:rPr>
        <w:t xml:space="preserve">формой поощрения граждан и трудовых коллективов </w:t>
      </w:r>
      <w:r w:rsidR="005639F1" w:rsidRPr="006D0853">
        <w:rPr>
          <w:rFonts w:ascii="Times New Roman" w:hAnsi="Times New Roman" w:cs="Times New Roman"/>
          <w:sz w:val="28"/>
          <w:szCs w:val="28"/>
        </w:rPr>
        <w:t xml:space="preserve">организаций и предприятий </w:t>
      </w:r>
      <w:r w:rsidRPr="006D0853">
        <w:rPr>
          <w:rFonts w:ascii="Times New Roman" w:hAnsi="Times New Roman" w:cs="Times New Roman"/>
          <w:sz w:val="28"/>
          <w:szCs w:val="28"/>
        </w:rPr>
        <w:t xml:space="preserve">за </w:t>
      </w:r>
      <w:r w:rsidR="005639F1" w:rsidRPr="006D0853">
        <w:rPr>
          <w:rFonts w:ascii="Times New Roman" w:hAnsi="Times New Roman" w:cs="Times New Roman"/>
          <w:sz w:val="28"/>
          <w:szCs w:val="28"/>
        </w:rPr>
        <w:t xml:space="preserve">успехи в труде и плодотворную работу в различных областях деятельности, органах местного самоуправления, направленную на развитие </w:t>
      </w:r>
      <w:r w:rsidR="00CA4C6A">
        <w:rPr>
          <w:rFonts w:ascii="Times New Roman" w:hAnsi="Times New Roman" w:cs="Times New Roman"/>
          <w:sz w:val="28"/>
          <w:szCs w:val="28"/>
        </w:rPr>
        <w:t>Республики Коми и</w:t>
      </w:r>
      <w:r w:rsidR="00CA4C6A" w:rsidRPr="00CA4C6A">
        <w:rPr>
          <w:rFonts w:ascii="Times New Roman" w:hAnsi="Times New Roman" w:cs="Times New Roman"/>
          <w:sz w:val="28"/>
          <w:szCs w:val="28"/>
        </w:rPr>
        <w:t xml:space="preserve"> </w:t>
      </w:r>
      <w:r w:rsidR="00CA4C6A" w:rsidRPr="006D0853">
        <w:rPr>
          <w:rFonts w:ascii="Times New Roman" w:hAnsi="Times New Roman" w:cs="Times New Roman"/>
          <w:sz w:val="28"/>
          <w:szCs w:val="28"/>
        </w:rPr>
        <w:t>муниципального</w:t>
      </w:r>
      <w:r w:rsidR="00CA4C6A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 w:rsidR="005639F1" w:rsidRPr="006D0853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 и благосостояние его жителей, </w:t>
      </w:r>
      <w:r w:rsidR="00FC3EAE" w:rsidRPr="006D0853">
        <w:rPr>
          <w:rFonts w:ascii="Times New Roman" w:hAnsi="Times New Roman" w:cs="Times New Roman"/>
          <w:sz w:val="28"/>
          <w:szCs w:val="28"/>
        </w:rPr>
        <w:t>соблюдение</w:t>
      </w:r>
      <w:r w:rsidR="005639F1" w:rsidRPr="006D0853">
        <w:rPr>
          <w:rFonts w:ascii="Times New Roman" w:hAnsi="Times New Roman" w:cs="Times New Roman"/>
          <w:sz w:val="28"/>
          <w:szCs w:val="28"/>
        </w:rPr>
        <w:t xml:space="preserve"> законности и общественного порядка, спортивные достижения и благотворительную деятельность.</w:t>
      </w:r>
      <w:proofErr w:type="gramEnd"/>
    </w:p>
    <w:p w:rsidR="00710664" w:rsidRDefault="00710664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Наградами администрации </w:t>
      </w:r>
      <w:r w:rsidRPr="00710664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710664" w:rsidRDefault="00710664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Почетная грамота</w:t>
      </w:r>
      <w:r w:rsidR="003F1051">
        <w:rPr>
          <w:rFonts w:ascii="Times New Roman" w:hAnsi="Times New Roman" w:cs="Times New Roman"/>
          <w:sz w:val="28"/>
          <w:szCs w:val="28"/>
        </w:rPr>
        <w:t xml:space="preserve"> </w:t>
      </w:r>
      <w:r w:rsidRPr="00710664">
        <w:rPr>
          <w:rFonts w:ascii="Times New Roman" w:hAnsi="Times New Roman" w:cs="Times New Roman"/>
          <w:sz w:val="28"/>
          <w:szCs w:val="28"/>
        </w:rPr>
        <w:t>администрации</w:t>
      </w:r>
      <w:r w:rsidR="003F1051">
        <w:rPr>
          <w:rFonts w:ascii="Times New Roman" w:hAnsi="Times New Roman" w:cs="Times New Roman"/>
          <w:sz w:val="28"/>
          <w:szCs w:val="28"/>
        </w:rPr>
        <w:t xml:space="preserve"> </w:t>
      </w:r>
      <w:r w:rsidRPr="00710664">
        <w:rPr>
          <w:rFonts w:ascii="Times New Roman" w:hAnsi="Times New Roman" w:cs="Times New Roman"/>
          <w:sz w:val="28"/>
          <w:szCs w:val="28"/>
        </w:rPr>
        <w:t>муниципального района «Усть-Куломский»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10664" w:rsidRPr="006D0853" w:rsidRDefault="00710664" w:rsidP="006D0853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Благодарственное письмо </w:t>
      </w:r>
      <w:r w:rsidRPr="00710664">
        <w:rPr>
          <w:rFonts w:ascii="Times New Roman" w:hAnsi="Times New Roman" w:cs="Times New Roman"/>
          <w:sz w:val="28"/>
          <w:szCs w:val="28"/>
        </w:rPr>
        <w:t>администрации муницип</w:t>
      </w:r>
      <w:r>
        <w:rPr>
          <w:rFonts w:ascii="Times New Roman" w:hAnsi="Times New Roman" w:cs="Times New Roman"/>
          <w:sz w:val="28"/>
          <w:szCs w:val="28"/>
        </w:rPr>
        <w:t>ального района «Усть-Куломский».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. Представление </w:t>
      </w:r>
      <w:r w:rsidR="0046657E">
        <w:rPr>
          <w:rFonts w:ascii="Times New Roman" w:hAnsi="Times New Roman" w:cs="Times New Roman"/>
          <w:sz w:val="28"/>
          <w:szCs w:val="28"/>
        </w:rPr>
        <w:t>к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46657E">
        <w:rPr>
          <w:rFonts w:ascii="Times New Roman" w:hAnsi="Times New Roman" w:cs="Times New Roman"/>
          <w:sz w:val="28"/>
          <w:szCs w:val="28"/>
        </w:rPr>
        <w:t>ю</w:t>
      </w:r>
      <w:r w:rsidR="00776F5A">
        <w:rPr>
          <w:rFonts w:ascii="Times New Roman" w:hAnsi="Times New Roman" w:cs="Times New Roman"/>
          <w:sz w:val="28"/>
          <w:szCs w:val="28"/>
        </w:rPr>
        <w:t xml:space="preserve"> граждан и трудовых коллективов </w:t>
      </w:r>
      <w:r w:rsidR="001D4D58" w:rsidRPr="006D0853">
        <w:rPr>
          <w:rFonts w:ascii="Times New Roman" w:hAnsi="Times New Roman" w:cs="Times New Roman"/>
          <w:sz w:val="28"/>
          <w:szCs w:val="28"/>
        </w:rPr>
        <w:t>производится:</w:t>
      </w:r>
    </w:p>
    <w:p w:rsidR="001D4D58" w:rsidRPr="006D0853" w:rsidRDefault="00FC3EAE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1)</w:t>
      </w:r>
      <w:r w:rsidR="006E3860" w:rsidRPr="006D0853">
        <w:rPr>
          <w:rFonts w:ascii="Times New Roman" w:hAnsi="Times New Roman" w:cs="Times New Roman"/>
          <w:sz w:val="28"/>
          <w:szCs w:val="28"/>
        </w:rPr>
        <w:t xml:space="preserve"> за конкретные заслуги и достижения в производственной и иной деятельности;</w:t>
      </w:r>
    </w:p>
    <w:p w:rsidR="006E3860" w:rsidRPr="006D0853" w:rsidRDefault="006E386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2) за значительный вклад в социально-экономическое развитие </w:t>
      </w:r>
      <w:r w:rsidR="00CA4C6A">
        <w:rPr>
          <w:rFonts w:ascii="Times New Roman" w:hAnsi="Times New Roman" w:cs="Times New Roman"/>
          <w:sz w:val="28"/>
          <w:szCs w:val="28"/>
        </w:rPr>
        <w:t xml:space="preserve">Республики Коми, </w:t>
      </w:r>
      <w:r w:rsidRPr="006D0853">
        <w:rPr>
          <w:rFonts w:ascii="Times New Roman" w:hAnsi="Times New Roman" w:cs="Times New Roman"/>
          <w:sz w:val="28"/>
          <w:szCs w:val="28"/>
        </w:rPr>
        <w:t>муниципального района;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за многолетний добросовестный труд и в связи с юбилейными датами;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за успешное и добросовестное исполнение полномочий, должностных (служебных) обязанностей;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за самоотверженный поступок в экстремальных ситуациях (спасение человека, общественного имущества, тушение пожара и т.д.);</w:t>
      </w:r>
    </w:p>
    <w:p w:rsidR="00FC3EAE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C3EAE" w:rsidRPr="006D0853">
        <w:rPr>
          <w:rFonts w:ascii="Times New Roman" w:hAnsi="Times New Roman" w:cs="Times New Roman"/>
          <w:sz w:val="28"/>
          <w:szCs w:val="28"/>
        </w:rPr>
        <w:t>) за соблюдение законности и общественного порядка</w:t>
      </w:r>
      <w:r w:rsidR="006E3860" w:rsidRPr="006D0853">
        <w:rPr>
          <w:rFonts w:ascii="Times New Roman" w:hAnsi="Times New Roman" w:cs="Times New Roman"/>
          <w:sz w:val="28"/>
          <w:szCs w:val="28"/>
        </w:rPr>
        <w:t>;</w:t>
      </w:r>
    </w:p>
    <w:p w:rsidR="001D4D58" w:rsidRPr="006D0853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C3EAE" w:rsidRPr="006D0853">
        <w:rPr>
          <w:rFonts w:ascii="Times New Roman" w:hAnsi="Times New Roman" w:cs="Times New Roman"/>
          <w:sz w:val="28"/>
          <w:szCs w:val="28"/>
        </w:rPr>
        <w:t>)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в связи с государственными и профессиональными праздниками;</w:t>
      </w:r>
    </w:p>
    <w:p w:rsidR="00517E96" w:rsidRDefault="0071066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6E3860" w:rsidRPr="006D0853">
        <w:rPr>
          <w:rFonts w:ascii="Times New Roman" w:hAnsi="Times New Roman" w:cs="Times New Roman"/>
          <w:sz w:val="28"/>
          <w:szCs w:val="28"/>
        </w:rPr>
        <w:t xml:space="preserve">) </w:t>
      </w:r>
      <w:r w:rsidR="00FC3EAE" w:rsidRPr="006D0853">
        <w:rPr>
          <w:rFonts w:ascii="Times New Roman" w:hAnsi="Times New Roman" w:cs="Times New Roman"/>
          <w:sz w:val="28"/>
          <w:szCs w:val="28"/>
        </w:rPr>
        <w:t xml:space="preserve">за </w:t>
      </w:r>
      <w:r w:rsidR="001D4D58" w:rsidRPr="006D0853">
        <w:rPr>
          <w:rFonts w:ascii="Times New Roman" w:hAnsi="Times New Roman" w:cs="Times New Roman"/>
          <w:sz w:val="28"/>
          <w:szCs w:val="28"/>
        </w:rPr>
        <w:t xml:space="preserve"> другие значимые заслуги и успехи.</w:t>
      </w:r>
    </w:p>
    <w:p w:rsidR="001D444B" w:rsidRPr="006D0853" w:rsidRDefault="001D444B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Почетной грамотой награждаются </w:t>
      </w:r>
      <w:r w:rsidRPr="001D444B">
        <w:rPr>
          <w:rFonts w:ascii="Times New Roman" w:hAnsi="Times New Roman" w:cs="Times New Roman"/>
          <w:sz w:val="28"/>
          <w:szCs w:val="28"/>
        </w:rPr>
        <w:t>граждан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D444B"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>е коллекти</w:t>
      </w:r>
      <w:r w:rsidRPr="001D444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D444B">
        <w:rPr>
          <w:rFonts w:ascii="Times New Roman" w:hAnsi="Times New Roman" w:cs="Times New Roman"/>
          <w:sz w:val="28"/>
          <w:szCs w:val="28"/>
        </w:rPr>
        <w:t xml:space="preserve"> организаций и предприятий</w:t>
      </w:r>
      <w:r>
        <w:rPr>
          <w:rFonts w:ascii="Times New Roman" w:hAnsi="Times New Roman" w:cs="Times New Roman"/>
          <w:sz w:val="28"/>
          <w:szCs w:val="28"/>
        </w:rPr>
        <w:t>, независимо от форм собственности, которые в течение пяти лет добивались высоких показателей в производственной и иной деятельности.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4. Представление </w:t>
      </w:r>
      <w:r w:rsidR="00D21E30">
        <w:rPr>
          <w:rFonts w:ascii="Times New Roman" w:hAnsi="Times New Roman" w:cs="Times New Roman"/>
          <w:sz w:val="28"/>
          <w:szCs w:val="28"/>
        </w:rPr>
        <w:t>о</w:t>
      </w:r>
      <w:r w:rsidRPr="006D0853">
        <w:rPr>
          <w:rFonts w:ascii="Times New Roman" w:hAnsi="Times New Roman" w:cs="Times New Roman"/>
          <w:sz w:val="28"/>
          <w:szCs w:val="28"/>
        </w:rPr>
        <w:t xml:space="preserve"> награждени</w:t>
      </w:r>
      <w:r w:rsidR="00D21E30">
        <w:rPr>
          <w:rFonts w:ascii="Times New Roman" w:hAnsi="Times New Roman" w:cs="Times New Roman"/>
          <w:sz w:val="28"/>
          <w:szCs w:val="28"/>
        </w:rPr>
        <w:t>и</w:t>
      </w:r>
      <w:r w:rsidRPr="006D0853">
        <w:rPr>
          <w:rFonts w:ascii="Times New Roman" w:hAnsi="Times New Roman" w:cs="Times New Roman"/>
          <w:sz w:val="28"/>
          <w:szCs w:val="28"/>
        </w:rPr>
        <w:t xml:space="preserve"> Почетной грамотой </w:t>
      </w:r>
      <w:r w:rsidR="008C748B" w:rsidRPr="006D0853">
        <w:rPr>
          <w:rFonts w:ascii="Times New Roman" w:hAnsi="Times New Roman" w:cs="Times New Roman"/>
          <w:sz w:val="28"/>
          <w:szCs w:val="28"/>
        </w:rPr>
        <w:t xml:space="preserve">или Благодарственным письмом </w:t>
      </w:r>
      <w:r w:rsidRPr="006D08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66F30" w:rsidRPr="006D0853">
        <w:rPr>
          <w:rFonts w:ascii="Times New Roman" w:hAnsi="Times New Roman" w:cs="Times New Roman"/>
          <w:sz w:val="28"/>
          <w:szCs w:val="28"/>
        </w:rPr>
        <w:t xml:space="preserve"> муниципального района «Усть-Куломский» </w:t>
      </w:r>
      <w:r w:rsidRPr="006D0853">
        <w:rPr>
          <w:rFonts w:ascii="Times New Roman" w:hAnsi="Times New Roman" w:cs="Times New Roman"/>
          <w:sz w:val="28"/>
          <w:szCs w:val="28"/>
        </w:rPr>
        <w:t>(далее - Администраци</w:t>
      </w:r>
      <w:r w:rsidR="00A22CD4">
        <w:rPr>
          <w:rFonts w:ascii="Times New Roman" w:hAnsi="Times New Roman" w:cs="Times New Roman"/>
          <w:sz w:val="28"/>
          <w:szCs w:val="28"/>
        </w:rPr>
        <w:t>я</w:t>
      </w:r>
      <w:r w:rsidRPr="006D0853">
        <w:rPr>
          <w:rFonts w:ascii="Times New Roman" w:hAnsi="Times New Roman" w:cs="Times New Roman"/>
          <w:sz w:val="28"/>
          <w:szCs w:val="28"/>
        </w:rPr>
        <w:t xml:space="preserve">) </w:t>
      </w:r>
      <w:r w:rsidR="005138C4" w:rsidRPr="006D0853">
        <w:rPr>
          <w:rFonts w:ascii="Times New Roman" w:hAnsi="Times New Roman" w:cs="Times New Roman"/>
          <w:sz w:val="28"/>
          <w:szCs w:val="28"/>
        </w:rPr>
        <w:t>инициируют</w:t>
      </w:r>
      <w:r w:rsidRPr="006D0853">
        <w:rPr>
          <w:rFonts w:ascii="Times New Roman" w:hAnsi="Times New Roman" w:cs="Times New Roman"/>
          <w:sz w:val="28"/>
          <w:szCs w:val="28"/>
        </w:rPr>
        <w:t>:</w:t>
      </w:r>
    </w:p>
    <w:p w:rsidR="00CC0C19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"/>
      <w:bookmarkEnd w:id="2"/>
      <w:r w:rsidRPr="006D0853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r w:rsidR="00CC0C19" w:rsidRPr="006D0853">
        <w:rPr>
          <w:rFonts w:ascii="Times New Roman" w:hAnsi="Times New Roman" w:cs="Times New Roman"/>
          <w:sz w:val="28"/>
          <w:szCs w:val="28"/>
        </w:rPr>
        <w:t xml:space="preserve"> глава МР –председатель Совета муниципального района «Усть-Куломский»;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8"/>
      <w:bookmarkEnd w:id="3"/>
      <w:r w:rsidRPr="006D0853">
        <w:rPr>
          <w:rFonts w:ascii="Times New Roman" w:hAnsi="Times New Roman" w:cs="Times New Roman"/>
          <w:sz w:val="28"/>
          <w:szCs w:val="28"/>
        </w:rPr>
        <w:t xml:space="preserve">2) руководители </w:t>
      </w:r>
      <w:r w:rsidR="00CC0C19" w:rsidRPr="006D0853">
        <w:rPr>
          <w:rFonts w:ascii="Times New Roman" w:hAnsi="Times New Roman" w:cs="Times New Roman"/>
          <w:sz w:val="28"/>
          <w:szCs w:val="28"/>
        </w:rPr>
        <w:t xml:space="preserve">организаций </w:t>
      </w:r>
      <w:r w:rsidR="005138C4" w:rsidRPr="006D0853">
        <w:rPr>
          <w:rFonts w:ascii="Times New Roman" w:hAnsi="Times New Roman" w:cs="Times New Roman"/>
          <w:sz w:val="28"/>
          <w:szCs w:val="28"/>
        </w:rPr>
        <w:t>и предприятий</w:t>
      </w:r>
      <w:r w:rsidR="00CC0C19" w:rsidRPr="006D0853">
        <w:rPr>
          <w:rFonts w:ascii="Times New Roman" w:hAnsi="Times New Roman" w:cs="Times New Roman"/>
          <w:sz w:val="28"/>
          <w:szCs w:val="28"/>
        </w:rPr>
        <w:t>, независимо от форм собственности;</w:t>
      </w:r>
    </w:p>
    <w:p w:rsidR="00CC0C19" w:rsidRPr="006D0853" w:rsidRDefault="00CC0C19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3) органы местного самоуправления;</w:t>
      </w:r>
    </w:p>
    <w:p w:rsidR="005138C4" w:rsidRPr="006D0853" w:rsidRDefault="00CC0C19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4) заместители руководителя </w:t>
      </w:r>
      <w:r w:rsidR="005138C4" w:rsidRPr="006D0853">
        <w:rPr>
          <w:rFonts w:ascii="Times New Roman" w:hAnsi="Times New Roman" w:cs="Times New Roman"/>
          <w:sz w:val="28"/>
          <w:szCs w:val="28"/>
        </w:rPr>
        <w:t xml:space="preserve">Администрации, руководители </w:t>
      </w:r>
      <w:r w:rsidRPr="006D0853">
        <w:rPr>
          <w:rFonts w:ascii="Times New Roman" w:hAnsi="Times New Roman" w:cs="Times New Roman"/>
          <w:sz w:val="28"/>
          <w:szCs w:val="28"/>
        </w:rPr>
        <w:t xml:space="preserve">структурных подразделений </w:t>
      </w:r>
      <w:r w:rsidR="005138C4" w:rsidRPr="006D0853">
        <w:rPr>
          <w:rFonts w:ascii="Times New Roman" w:hAnsi="Times New Roman" w:cs="Times New Roman"/>
          <w:sz w:val="28"/>
          <w:szCs w:val="28"/>
        </w:rPr>
        <w:t xml:space="preserve">Администрации; </w:t>
      </w:r>
    </w:p>
    <w:p w:rsidR="005138C4" w:rsidRPr="006D0853" w:rsidRDefault="005138C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4) трудовые коллективы </w:t>
      </w:r>
      <w:r w:rsidR="00F2182D">
        <w:rPr>
          <w:rFonts w:ascii="Times New Roman" w:hAnsi="Times New Roman" w:cs="Times New Roman"/>
          <w:sz w:val="28"/>
          <w:szCs w:val="28"/>
        </w:rPr>
        <w:t xml:space="preserve">организаций и </w:t>
      </w:r>
      <w:r w:rsidRPr="006D0853">
        <w:rPr>
          <w:rFonts w:ascii="Times New Roman" w:hAnsi="Times New Roman" w:cs="Times New Roman"/>
          <w:sz w:val="28"/>
          <w:szCs w:val="28"/>
        </w:rPr>
        <w:t>предприятий, независимо от форм собственности;</w:t>
      </w:r>
    </w:p>
    <w:p w:rsidR="00CC0C19" w:rsidRPr="006D0853" w:rsidRDefault="005138C4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5) общественные организации, зарегистрированные в соответствии с законода</w:t>
      </w:r>
      <w:r w:rsidR="00CD3A50" w:rsidRPr="006D0853">
        <w:rPr>
          <w:rFonts w:ascii="Times New Roman" w:hAnsi="Times New Roman" w:cs="Times New Roman"/>
          <w:sz w:val="28"/>
          <w:szCs w:val="28"/>
        </w:rPr>
        <w:t>тельством Российской Федерации</w:t>
      </w:r>
      <w:r w:rsidRPr="006D0853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Руководитель Администрации вправе самостоятельно инициировать награждение Почетной грамотой</w:t>
      </w:r>
      <w:r w:rsidR="00C77278" w:rsidRPr="006D0853">
        <w:rPr>
          <w:rFonts w:ascii="Times New Roman" w:hAnsi="Times New Roman" w:cs="Times New Roman"/>
          <w:sz w:val="28"/>
          <w:szCs w:val="28"/>
        </w:rPr>
        <w:t xml:space="preserve"> или Благодарственным письмом</w:t>
      </w:r>
      <w:r w:rsidRPr="006D0853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CD3A5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20"/>
      <w:bookmarkEnd w:id="4"/>
      <w:r w:rsidRPr="006D0853">
        <w:rPr>
          <w:rFonts w:ascii="Times New Roman" w:hAnsi="Times New Roman" w:cs="Times New Roman"/>
          <w:sz w:val="28"/>
          <w:szCs w:val="28"/>
        </w:rPr>
        <w:t>5. Представление к награждению направляется в Администрацию муниципального района «Усть-Куломский» и должно содержать:</w:t>
      </w:r>
    </w:p>
    <w:p w:rsidR="005319F4" w:rsidRPr="006D0853" w:rsidRDefault="005319F4" w:rsidP="006D0853">
      <w:pPr>
        <w:autoSpaceDE w:val="0"/>
        <w:autoSpaceDN w:val="0"/>
        <w:adjustRightInd w:val="0"/>
        <w:spacing w:before="340" w:after="0" w:line="240" w:lineRule="auto"/>
        <w:ind w:firstLine="54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0853">
        <w:rPr>
          <w:rFonts w:ascii="Times New Roman" w:hAnsi="Times New Roman" w:cs="Times New Roman"/>
          <w:bCs/>
          <w:sz w:val="28"/>
          <w:szCs w:val="28"/>
        </w:rPr>
        <w:t xml:space="preserve">1) для награждения граждан: </w:t>
      </w:r>
      <w:hyperlink w:anchor="Par168" w:history="1">
        <w:r w:rsidRPr="006D0853">
          <w:rPr>
            <w:rFonts w:ascii="Times New Roman" w:hAnsi="Times New Roman" w:cs="Times New Roman"/>
            <w:bCs/>
            <w:color w:val="0000FF"/>
            <w:sz w:val="28"/>
            <w:szCs w:val="28"/>
          </w:rPr>
          <w:t>ходатайство (представление</w:t>
        </w:r>
      </w:hyperlink>
      <w:r w:rsidRPr="006D0853">
        <w:rPr>
          <w:rFonts w:ascii="Times New Roman" w:hAnsi="Times New Roman" w:cs="Times New Roman"/>
          <w:bCs/>
          <w:sz w:val="28"/>
          <w:szCs w:val="28"/>
        </w:rPr>
        <w:t>)</w:t>
      </w:r>
      <w:r w:rsidR="00BA7B26">
        <w:rPr>
          <w:rFonts w:ascii="Times New Roman" w:hAnsi="Times New Roman" w:cs="Times New Roman"/>
          <w:bCs/>
          <w:sz w:val="28"/>
          <w:szCs w:val="28"/>
        </w:rPr>
        <w:t xml:space="preserve"> по форме согласно приложению  к Положению</w:t>
      </w:r>
      <w:r w:rsidRPr="006D0853">
        <w:rPr>
          <w:rFonts w:ascii="Times New Roman" w:hAnsi="Times New Roman" w:cs="Times New Roman"/>
          <w:bCs/>
          <w:sz w:val="28"/>
          <w:szCs w:val="28"/>
        </w:rPr>
        <w:t>;</w:t>
      </w:r>
    </w:p>
    <w:p w:rsidR="00552FD6" w:rsidRPr="006D0853" w:rsidRDefault="005319F4" w:rsidP="00BA7B26">
      <w:pPr>
        <w:autoSpaceDE w:val="0"/>
        <w:autoSpaceDN w:val="0"/>
        <w:adjustRightInd w:val="0"/>
        <w:spacing w:before="34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bCs/>
          <w:sz w:val="28"/>
          <w:szCs w:val="28"/>
        </w:rPr>
        <w:t>2) для награждения трудовых коллективов: ходатайство и характеристика трудового коллектива, которая должна содержать следующие сведения: полное наименование предприятия, учреждения; дата создания предприятия; награды, конкретные дела и заслуги трудового коллектива</w:t>
      </w:r>
      <w:r w:rsidR="00BA7B26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6. Решение о награждении Почетной грамотой</w:t>
      </w:r>
      <w:r w:rsidR="00F57CB9">
        <w:rPr>
          <w:rFonts w:ascii="Times New Roman" w:hAnsi="Times New Roman" w:cs="Times New Roman"/>
          <w:sz w:val="28"/>
          <w:szCs w:val="28"/>
        </w:rPr>
        <w:t xml:space="preserve"> или Благодарственным письмом</w:t>
      </w:r>
      <w:r w:rsidRPr="006D0853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A22CD4">
        <w:rPr>
          <w:rFonts w:ascii="Times New Roman" w:hAnsi="Times New Roman" w:cs="Times New Roman"/>
          <w:sz w:val="28"/>
          <w:szCs w:val="28"/>
        </w:rPr>
        <w:t xml:space="preserve"> </w:t>
      </w:r>
      <w:r w:rsidRPr="006D0853">
        <w:rPr>
          <w:rFonts w:ascii="Times New Roman" w:hAnsi="Times New Roman" w:cs="Times New Roman"/>
          <w:sz w:val="28"/>
          <w:szCs w:val="28"/>
        </w:rPr>
        <w:t xml:space="preserve"> Администраци</w:t>
      </w:r>
      <w:r w:rsidR="00A22CD4">
        <w:rPr>
          <w:rFonts w:ascii="Times New Roman" w:hAnsi="Times New Roman" w:cs="Times New Roman"/>
          <w:sz w:val="28"/>
          <w:szCs w:val="28"/>
        </w:rPr>
        <w:t>я</w:t>
      </w:r>
      <w:r w:rsidR="00F57CB9" w:rsidRPr="00F57CB9">
        <w:rPr>
          <w:rFonts w:ascii="Times New Roman" w:hAnsi="Times New Roman" w:cs="Times New Roman"/>
          <w:sz w:val="28"/>
          <w:szCs w:val="28"/>
        </w:rPr>
        <w:t xml:space="preserve"> </w:t>
      </w:r>
      <w:r w:rsidR="00F57CB9" w:rsidRPr="006D0853">
        <w:rPr>
          <w:rFonts w:ascii="Times New Roman" w:hAnsi="Times New Roman" w:cs="Times New Roman"/>
          <w:sz w:val="28"/>
          <w:szCs w:val="28"/>
        </w:rPr>
        <w:t xml:space="preserve">муниципального района «Усть-Куломский» </w:t>
      </w:r>
      <w:r w:rsidR="00A22CD4">
        <w:rPr>
          <w:rFonts w:ascii="Times New Roman" w:hAnsi="Times New Roman" w:cs="Times New Roman"/>
          <w:sz w:val="28"/>
          <w:szCs w:val="28"/>
        </w:rPr>
        <w:t xml:space="preserve"> </w:t>
      </w:r>
      <w:r w:rsidR="00F57CB9">
        <w:rPr>
          <w:rFonts w:ascii="Times New Roman" w:hAnsi="Times New Roman" w:cs="Times New Roman"/>
          <w:sz w:val="28"/>
          <w:szCs w:val="28"/>
        </w:rPr>
        <w:t xml:space="preserve"> </w:t>
      </w:r>
      <w:r w:rsidRPr="006D0853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F57CB9">
        <w:rPr>
          <w:rFonts w:ascii="Times New Roman" w:hAnsi="Times New Roman" w:cs="Times New Roman"/>
          <w:sz w:val="28"/>
          <w:szCs w:val="28"/>
        </w:rPr>
        <w:t>30 дней</w:t>
      </w:r>
      <w:r w:rsidRPr="006D0853">
        <w:rPr>
          <w:rFonts w:ascii="Times New Roman" w:hAnsi="Times New Roman" w:cs="Times New Roman"/>
          <w:sz w:val="28"/>
          <w:szCs w:val="28"/>
        </w:rPr>
        <w:t xml:space="preserve"> со дня </w:t>
      </w:r>
      <w:r w:rsidR="00F57CB9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 w:rsidRPr="006D0853">
        <w:rPr>
          <w:rFonts w:ascii="Times New Roman" w:hAnsi="Times New Roman" w:cs="Times New Roman"/>
          <w:sz w:val="28"/>
          <w:szCs w:val="28"/>
        </w:rPr>
        <w:t xml:space="preserve"> </w:t>
      </w:r>
      <w:r w:rsidR="00F57CB9">
        <w:rPr>
          <w:rFonts w:ascii="Times New Roman" w:hAnsi="Times New Roman" w:cs="Times New Roman"/>
          <w:sz w:val="28"/>
          <w:szCs w:val="28"/>
        </w:rPr>
        <w:t xml:space="preserve">общим отделом в день поступления </w:t>
      </w:r>
      <w:r w:rsidRPr="006D0853">
        <w:rPr>
          <w:rFonts w:ascii="Times New Roman" w:hAnsi="Times New Roman" w:cs="Times New Roman"/>
          <w:sz w:val="28"/>
          <w:szCs w:val="28"/>
        </w:rPr>
        <w:t>представления о награждении</w:t>
      </w:r>
      <w:r w:rsidR="00F57CB9">
        <w:rPr>
          <w:rFonts w:ascii="Times New Roman" w:hAnsi="Times New Roman" w:cs="Times New Roman"/>
          <w:sz w:val="28"/>
          <w:szCs w:val="28"/>
        </w:rPr>
        <w:t>.</w:t>
      </w:r>
    </w:p>
    <w:p w:rsidR="000A2CB6" w:rsidRDefault="006E386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7. </w:t>
      </w:r>
      <w:r w:rsidR="000A2CB6" w:rsidRPr="006D0853">
        <w:rPr>
          <w:rFonts w:ascii="Times New Roman" w:hAnsi="Times New Roman" w:cs="Times New Roman"/>
          <w:sz w:val="28"/>
          <w:szCs w:val="28"/>
        </w:rPr>
        <w:t>Комиссия по вопрос</w:t>
      </w:r>
      <w:r w:rsidR="00D21E30">
        <w:rPr>
          <w:rFonts w:ascii="Times New Roman" w:hAnsi="Times New Roman" w:cs="Times New Roman"/>
          <w:sz w:val="28"/>
          <w:szCs w:val="28"/>
        </w:rPr>
        <w:t xml:space="preserve">ам 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 награждения </w:t>
      </w:r>
      <w:r w:rsidR="00D21E30" w:rsidRPr="006D085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0A2CB6" w:rsidRPr="006D0853">
        <w:rPr>
          <w:rFonts w:ascii="Times New Roman" w:hAnsi="Times New Roman" w:cs="Times New Roman"/>
          <w:sz w:val="28"/>
          <w:szCs w:val="28"/>
        </w:rPr>
        <w:t>предварительно рассматривает представленные материалы и представляет Руководителю Администрации свои предложения по награждению или отказу в награждении Почетной грамотой или Благодарственным письмом</w:t>
      </w:r>
      <w:r w:rsidR="00CE368A">
        <w:rPr>
          <w:rFonts w:ascii="Times New Roman" w:hAnsi="Times New Roman" w:cs="Times New Roman"/>
          <w:sz w:val="28"/>
          <w:szCs w:val="28"/>
        </w:rPr>
        <w:t xml:space="preserve"> в соответствии с положением о комиссии.</w:t>
      </w:r>
    </w:p>
    <w:p w:rsidR="002F3537" w:rsidRPr="002F3537" w:rsidRDefault="002F3537" w:rsidP="002F3537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F3537">
        <w:rPr>
          <w:rFonts w:ascii="Times New Roman" w:hAnsi="Times New Roman" w:cs="Times New Roman"/>
          <w:sz w:val="28"/>
          <w:szCs w:val="28"/>
        </w:rPr>
        <w:t>. Основа</w:t>
      </w:r>
      <w:r>
        <w:rPr>
          <w:rFonts w:ascii="Times New Roman" w:hAnsi="Times New Roman" w:cs="Times New Roman"/>
          <w:sz w:val="28"/>
          <w:szCs w:val="28"/>
        </w:rPr>
        <w:t>ниями для отклонения ходатайства</w:t>
      </w:r>
      <w:r w:rsidRPr="002F3537">
        <w:rPr>
          <w:rFonts w:ascii="Times New Roman" w:hAnsi="Times New Roman" w:cs="Times New Roman"/>
          <w:sz w:val="28"/>
          <w:szCs w:val="28"/>
        </w:rPr>
        <w:t xml:space="preserve"> о награждении являются:</w:t>
      </w:r>
    </w:p>
    <w:p w:rsidR="002F3537" w:rsidRPr="002F3537" w:rsidRDefault="002F3537" w:rsidP="002F3537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1) в документах о награждении не отражены заслуги лица (трудового коллектива), представляемого к награждению;</w:t>
      </w:r>
    </w:p>
    <w:p w:rsidR="001A38B6" w:rsidRPr="006D0853" w:rsidRDefault="002F3537" w:rsidP="002F3537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F3537">
        <w:rPr>
          <w:rFonts w:ascii="Times New Roman" w:hAnsi="Times New Roman" w:cs="Times New Roman"/>
          <w:sz w:val="28"/>
          <w:szCs w:val="28"/>
        </w:rPr>
        <w:t>2) несоответствие заслуг лица (трудового коллектива) статусу награды или условиям награждения, предусмотренным настоящим Положением.</w:t>
      </w:r>
    </w:p>
    <w:p w:rsidR="00517E96" w:rsidRPr="006D0853" w:rsidRDefault="00D21E3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.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При принятии Руководителем Администрации решения о награждении Почетной грамотой </w:t>
      </w:r>
      <w:r w:rsidR="00A1209D" w:rsidRPr="006D0853">
        <w:rPr>
          <w:rFonts w:ascii="Times New Roman" w:hAnsi="Times New Roman" w:cs="Times New Roman"/>
          <w:sz w:val="28"/>
          <w:szCs w:val="28"/>
        </w:rPr>
        <w:t xml:space="preserve">или Благодарственным письмом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Руководитель Администрации в течение 3 рабочих дней со дня принятия решения направляет </w:t>
      </w:r>
      <w:r w:rsidR="00CE368A">
        <w:rPr>
          <w:rFonts w:ascii="Times New Roman" w:hAnsi="Times New Roman" w:cs="Times New Roman"/>
          <w:sz w:val="28"/>
          <w:szCs w:val="28"/>
        </w:rPr>
        <w:t xml:space="preserve">в </w:t>
      </w:r>
      <w:r w:rsidR="00CE368A" w:rsidRPr="00CE368A">
        <w:rPr>
          <w:rFonts w:ascii="Times New Roman" w:hAnsi="Times New Roman" w:cs="Times New Roman"/>
          <w:sz w:val="28"/>
          <w:szCs w:val="28"/>
        </w:rPr>
        <w:t>о</w:t>
      </w:r>
      <w:r w:rsidR="00CE368A">
        <w:rPr>
          <w:rFonts w:ascii="Times New Roman" w:hAnsi="Times New Roman" w:cs="Times New Roman"/>
          <w:sz w:val="28"/>
          <w:szCs w:val="28"/>
        </w:rPr>
        <w:t xml:space="preserve">тдел правовой и кадровой работы </w:t>
      </w:r>
      <w:r w:rsidR="006D0853">
        <w:rPr>
          <w:rFonts w:ascii="Times New Roman" w:hAnsi="Times New Roman" w:cs="Times New Roman"/>
          <w:sz w:val="28"/>
          <w:szCs w:val="28"/>
        </w:rPr>
        <w:t xml:space="preserve">наградные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материалы 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для </w:t>
      </w:r>
      <w:r w:rsidR="00517E96" w:rsidRPr="006D0853">
        <w:rPr>
          <w:rFonts w:ascii="Times New Roman" w:hAnsi="Times New Roman" w:cs="Times New Roman"/>
          <w:sz w:val="28"/>
          <w:szCs w:val="28"/>
        </w:rPr>
        <w:t>подготовк</w:t>
      </w:r>
      <w:r w:rsidR="000A2CB6" w:rsidRPr="006D0853">
        <w:rPr>
          <w:rFonts w:ascii="Times New Roman" w:hAnsi="Times New Roman" w:cs="Times New Roman"/>
          <w:sz w:val="28"/>
          <w:szCs w:val="28"/>
        </w:rPr>
        <w:t>и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проекта</w:t>
      </w:r>
      <w:r w:rsidR="005319F4" w:rsidRPr="006D0853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0A2CB6" w:rsidRPr="006D0853">
        <w:rPr>
          <w:rFonts w:ascii="Times New Roman" w:hAnsi="Times New Roman" w:cs="Times New Roman"/>
          <w:sz w:val="28"/>
          <w:szCs w:val="28"/>
        </w:rPr>
        <w:t xml:space="preserve"> Администрации о награждении.</w:t>
      </w:r>
    </w:p>
    <w:p w:rsidR="00F2182D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 xml:space="preserve">Подготовка проекта </w:t>
      </w:r>
      <w:r w:rsidR="005319F4" w:rsidRPr="006D0853">
        <w:rPr>
          <w:rFonts w:ascii="Times New Roman" w:hAnsi="Times New Roman" w:cs="Times New Roman"/>
          <w:sz w:val="28"/>
          <w:szCs w:val="28"/>
        </w:rPr>
        <w:t>постановления</w:t>
      </w:r>
      <w:r w:rsidRPr="006D0853">
        <w:rPr>
          <w:rFonts w:ascii="Times New Roman" w:hAnsi="Times New Roman" w:cs="Times New Roman"/>
          <w:sz w:val="28"/>
          <w:szCs w:val="28"/>
        </w:rPr>
        <w:t xml:space="preserve"> Администрации о награждении и направление его Руководителю Администрации осуществляются в течение </w:t>
      </w:r>
      <w:r w:rsidR="001A38B6">
        <w:rPr>
          <w:rFonts w:ascii="Times New Roman" w:hAnsi="Times New Roman" w:cs="Times New Roman"/>
          <w:sz w:val="28"/>
          <w:szCs w:val="28"/>
        </w:rPr>
        <w:t>10</w:t>
      </w:r>
      <w:r w:rsidRPr="006D0853">
        <w:rPr>
          <w:rFonts w:ascii="Times New Roman" w:hAnsi="Times New Roman" w:cs="Times New Roman"/>
          <w:sz w:val="28"/>
          <w:szCs w:val="28"/>
        </w:rPr>
        <w:t xml:space="preserve"> дней со дня поступления </w:t>
      </w:r>
      <w:r w:rsidR="00CE368A" w:rsidRPr="00CE368A">
        <w:rPr>
          <w:rFonts w:ascii="Times New Roman" w:hAnsi="Times New Roman" w:cs="Times New Roman"/>
          <w:sz w:val="28"/>
          <w:szCs w:val="28"/>
        </w:rPr>
        <w:t>наградны</w:t>
      </w:r>
      <w:r w:rsidR="00F57CB9">
        <w:rPr>
          <w:rFonts w:ascii="Times New Roman" w:hAnsi="Times New Roman" w:cs="Times New Roman"/>
          <w:sz w:val="28"/>
          <w:szCs w:val="28"/>
        </w:rPr>
        <w:t xml:space="preserve">х </w:t>
      </w:r>
      <w:r w:rsidRPr="006D0853">
        <w:rPr>
          <w:rFonts w:ascii="Times New Roman" w:hAnsi="Times New Roman" w:cs="Times New Roman"/>
          <w:sz w:val="28"/>
          <w:szCs w:val="28"/>
        </w:rPr>
        <w:t>материал</w:t>
      </w:r>
      <w:r w:rsidR="00F57CB9">
        <w:rPr>
          <w:rFonts w:ascii="Times New Roman" w:hAnsi="Times New Roman" w:cs="Times New Roman"/>
          <w:sz w:val="28"/>
          <w:szCs w:val="28"/>
        </w:rPr>
        <w:t>ов</w:t>
      </w:r>
      <w:r w:rsidR="00CE368A">
        <w:rPr>
          <w:rFonts w:ascii="Times New Roman" w:hAnsi="Times New Roman" w:cs="Times New Roman"/>
          <w:sz w:val="28"/>
          <w:szCs w:val="28"/>
        </w:rPr>
        <w:t xml:space="preserve"> </w:t>
      </w:r>
      <w:r w:rsidR="0080250B" w:rsidRPr="006D0853">
        <w:rPr>
          <w:rFonts w:ascii="Times New Roman" w:hAnsi="Times New Roman" w:cs="Times New Roman"/>
          <w:sz w:val="28"/>
          <w:szCs w:val="28"/>
        </w:rPr>
        <w:t>в отдел</w:t>
      </w:r>
      <w:r w:rsidR="005319F4" w:rsidRPr="006D0853">
        <w:rPr>
          <w:rFonts w:ascii="Times New Roman" w:hAnsi="Times New Roman" w:cs="Times New Roman"/>
          <w:sz w:val="28"/>
          <w:szCs w:val="28"/>
        </w:rPr>
        <w:t xml:space="preserve"> правовой и кадровой работы</w:t>
      </w:r>
      <w:r w:rsidR="00F2182D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F2182D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Копия </w:t>
      </w:r>
      <w:r w:rsidRPr="006D0853">
        <w:rPr>
          <w:rFonts w:ascii="Times New Roman" w:hAnsi="Times New Roman" w:cs="Times New Roman"/>
          <w:sz w:val="28"/>
          <w:szCs w:val="28"/>
        </w:rPr>
        <w:t>постановления Администрации о награждении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представляется </w:t>
      </w:r>
      <w:r w:rsidR="00C51873" w:rsidRPr="006D0853">
        <w:rPr>
          <w:rFonts w:ascii="Times New Roman" w:hAnsi="Times New Roman" w:cs="Times New Roman"/>
          <w:sz w:val="28"/>
          <w:szCs w:val="28"/>
        </w:rPr>
        <w:t>организаци</w:t>
      </w:r>
      <w:r w:rsidR="00C51873">
        <w:rPr>
          <w:rFonts w:ascii="Times New Roman" w:hAnsi="Times New Roman" w:cs="Times New Roman"/>
          <w:sz w:val="28"/>
          <w:szCs w:val="28"/>
        </w:rPr>
        <w:t xml:space="preserve">и, </w:t>
      </w:r>
      <w:r w:rsidR="00C51873" w:rsidRPr="006D0853">
        <w:rPr>
          <w:rFonts w:ascii="Times New Roman" w:hAnsi="Times New Roman" w:cs="Times New Roman"/>
          <w:sz w:val="28"/>
          <w:szCs w:val="28"/>
        </w:rPr>
        <w:t xml:space="preserve"> </w:t>
      </w:r>
      <w:r w:rsidR="00C51873">
        <w:rPr>
          <w:rFonts w:ascii="Times New Roman" w:hAnsi="Times New Roman" w:cs="Times New Roman"/>
          <w:sz w:val="28"/>
          <w:szCs w:val="28"/>
        </w:rPr>
        <w:t xml:space="preserve">предприятию или награжденному </w:t>
      </w:r>
      <w:r w:rsidR="002A1BC8">
        <w:rPr>
          <w:rFonts w:ascii="Times New Roman" w:hAnsi="Times New Roman" w:cs="Times New Roman"/>
          <w:sz w:val="28"/>
          <w:szCs w:val="28"/>
        </w:rPr>
        <w:t xml:space="preserve">гражданину </w:t>
      </w:r>
      <w:r w:rsidR="00C51873">
        <w:rPr>
          <w:rFonts w:ascii="Times New Roman" w:hAnsi="Times New Roman" w:cs="Times New Roman"/>
          <w:sz w:val="28"/>
          <w:szCs w:val="28"/>
        </w:rPr>
        <w:t>по их запросу в течение 10 рабочих дней</w:t>
      </w:r>
      <w:r w:rsidR="002A1BC8">
        <w:rPr>
          <w:rFonts w:ascii="Times New Roman" w:hAnsi="Times New Roman" w:cs="Times New Roman"/>
          <w:sz w:val="28"/>
          <w:szCs w:val="28"/>
        </w:rPr>
        <w:t xml:space="preserve"> со дня регистрации запроса</w:t>
      </w:r>
      <w:r w:rsidR="00C51873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D21E3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В случае представления неполного пакета документов Руководитель Администрации принимает решение о возвращении их инициатору без рассмотрения в течение 5 рабочих дней со дня их поступления </w:t>
      </w:r>
      <w:r w:rsidR="00D72CB0" w:rsidRPr="006D0853">
        <w:rPr>
          <w:rFonts w:ascii="Times New Roman" w:hAnsi="Times New Roman" w:cs="Times New Roman"/>
          <w:sz w:val="28"/>
          <w:szCs w:val="28"/>
        </w:rPr>
        <w:t>в  Администрацию</w:t>
      </w:r>
      <w:r w:rsidR="00517E96" w:rsidRPr="006D0853">
        <w:rPr>
          <w:rFonts w:ascii="Times New Roman" w:hAnsi="Times New Roman" w:cs="Times New Roman"/>
          <w:sz w:val="28"/>
          <w:szCs w:val="28"/>
        </w:rPr>
        <w:t>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Данное представление и материалы к нему возвращаются инициатору в течение 10 рабочих дней</w:t>
      </w:r>
      <w:r w:rsidR="00CE368A">
        <w:rPr>
          <w:rFonts w:ascii="Times New Roman" w:hAnsi="Times New Roman" w:cs="Times New Roman"/>
          <w:sz w:val="28"/>
          <w:szCs w:val="28"/>
        </w:rPr>
        <w:t xml:space="preserve"> со дня принятия такого решения.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Инициатор вправе повторно обратиться с представлением о награждении Почетной грамотой</w:t>
      </w:r>
      <w:r w:rsidR="002C227F" w:rsidRPr="006D0853">
        <w:rPr>
          <w:rFonts w:ascii="Times New Roman" w:hAnsi="Times New Roman" w:cs="Times New Roman"/>
          <w:sz w:val="28"/>
          <w:szCs w:val="28"/>
        </w:rPr>
        <w:t xml:space="preserve"> или Благодарственным письмом</w:t>
      </w:r>
      <w:r w:rsidRPr="006D0853">
        <w:rPr>
          <w:rFonts w:ascii="Times New Roman" w:hAnsi="Times New Roman" w:cs="Times New Roman"/>
          <w:sz w:val="28"/>
          <w:szCs w:val="28"/>
        </w:rPr>
        <w:t xml:space="preserve"> после устранения выявленных недостатков.</w:t>
      </w:r>
    </w:p>
    <w:p w:rsidR="00517E96" w:rsidRPr="006D0853" w:rsidRDefault="00D21E3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Отдел </w:t>
      </w:r>
      <w:r w:rsidR="00CD3A50" w:rsidRPr="006D0853">
        <w:rPr>
          <w:rFonts w:ascii="Times New Roman" w:hAnsi="Times New Roman" w:cs="Times New Roman"/>
          <w:sz w:val="28"/>
          <w:szCs w:val="28"/>
        </w:rPr>
        <w:t>правовой и кадровой работы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в течение 5 рабочих дней после </w:t>
      </w:r>
      <w:r w:rsidR="00CD3A50" w:rsidRPr="006D0853">
        <w:rPr>
          <w:rFonts w:ascii="Times New Roman" w:hAnsi="Times New Roman" w:cs="Times New Roman"/>
          <w:sz w:val="28"/>
          <w:szCs w:val="28"/>
        </w:rPr>
        <w:t>принятия поста</w:t>
      </w:r>
      <w:r w:rsidR="00D2559E" w:rsidRPr="006D0853">
        <w:rPr>
          <w:rFonts w:ascii="Times New Roman" w:hAnsi="Times New Roman" w:cs="Times New Roman"/>
          <w:sz w:val="28"/>
          <w:szCs w:val="28"/>
        </w:rPr>
        <w:t>новления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организует изготовление Почетной грамоты</w:t>
      </w:r>
      <w:r w:rsidR="00D2559E" w:rsidRPr="006D0853">
        <w:rPr>
          <w:rFonts w:ascii="Times New Roman" w:hAnsi="Times New Roman" w:cs="Times New Roman"/>
          <w:sz w:val="28"/>
          <w:szCs w:val="28"/>
        </w:rPr>
        <w:t xml:space="preserve"> или Благодарственного письма</w:t>
      </w:r>
      <w:r w:rsidR="00517E96" w:rsidRPr="006D0853">
        <w:rPr>
          <w:rFonts w:ascii="Times New Roman" w:hAnsi="Times New Roman" w:cs="Times New Roman"/>
          <w:sz w:val="28"/>
          <w:szCs w:val="28"/>
        </w:rPr>
        <w:t>.</w:t>
      </w:r>
    </w:p>
    <w:p w:rsidR="002C227F" w:rsidRPr="006D0853" w:rsidRDefault="00CE368A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Почетная грамота</w:t>
      </w:r>
      <w:r w:rsidR="002C227F" w:rsidRPr="006D0853">
        <w:rPr>
          <w:rFonts w:ascii="Times New Roman" w:hAnsi="Times New Roman" w:cs="Times New Roman"/>
          <w:sz w:val="28"/>
          <w:szCs w:val="28"/>
        </w:rPr>
        <w:t>, Благодарственное письмо подписыва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C227F" w:rsidRPr="006D0853">
        <w:rPr>
          <w:rFonts w:ascii="Times New Roman" w:hAnsi="Times New Roman" w:cs="Times New Roman"/>
          <w:sz w:val="28"/>
          <w:szCs w:val="28"/>
        </w:rPr>
        <w:t>тся</w:t>
      </w:r>
      <w:r w:rsidR="00847A8E">
        <w:rPr>
          <w:rFonts w:ascii="Times New Roman" w:hAnsi="Times New Roman" w:cs="Times New Roman"/>
          <w:sz w:val="28"/>
          <w:szCs w:val="28"/>
        </w:rPr>
        <w:t xml:space="preserve"> </w:t>
      </w:r>
      <w:r w:rsidRPr="00CE368A">
        <w:rPr>
          <w:rFonts w:ascii="Times New Roman" w:hAnsi="Times New Roman" w:cs="Times New Roman"/>
          <w:sz w:val="28"/>
          <w:szCs w:val="28"/>
        </w:rPr>
        <w:t>Руководителем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и скрепляются печатью.</w:t>
      </w:r>
    </w:p>
    <w:p w:rsidR="00517E96" w:rsidRPr="006D0853" w:rsidRDefault="00D21E30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. Вручение Почетной грамоты проводится в торжественной обстановке Руководителем Администрации или по его поручению иными лицами не позднее 30 дней со дня </w:t>
      </w:r>
      <w:r w:rsidR="0000526A" w:rsidRPr="006D0853">
        <w:rPr>
          <w:rFonts w:ascii="Times New Roman" w:hAnsi="Times New Roman" w:cs="Times New Roman"/>
          <w:sz w:val="28"/>
          <w:szCs w:val="28"/>
        </w:rPr>
        <w:t xml:space="preserve">принятия постановления 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о награждении. В случае невозможности вручить Почетную грамоту </w:t>
      </w:r>
      <w:r w:rsidR="0000526A" w:rsidRPr="006D0853">
        <w:rPr>
          <w:rFonts w:ascii="Times New Roman" w:hAnsi="Times New Roman" w:cs="Times New Roman"/>
          <w:sz w:val="28"/>
          <w:szCs w:val="28"/>
        </w:rPr>
        <w:t xml:space="preserve">или Благодарственное письмо </w:t>
      </w:r>
      <w:r w:rsidR="00517E96" w:rsidRPr="006D0853">
        <w:rPr>
          <w:rFonts w:ascii="Times New Roman" w:hAnsi="Times New Roman" w:cs="Times New Roman"/>
          <w:sz w:val="28"/>
          <w:szCs w:val="28"/>
        </w:rPr>
        <w:t>в указанный срок по уважительной причине (отпуск, болезнь, командировка награжденного) вручение Почетной грамоты</w:t>
      </w:r>
      <w:r w:rsidR="00F2182D">
        <w:rPr>
          <w:rFonts w:ascii="Times New Roman" w:hAnsi="Times New Roman" w:cs="Times New Roman"/>
          <w:sz w:val="28"/>
          <w:szCs w:val="28"/>
        </w:rPr>
        <w:t xml:space="preserve"> </w:t>
      </w:r>
      <w:r w:rsidR="00EF7870">
        <w:rPr>
          <w:rFonts w:ascii="Times New Roman" w:hAnsi="Times New Roman" w:cs="Times New Roman"/>
          <w:sz w:val="28"/>
          <w:szCs w:val="28"/>
        </w:rPr>
        <w:t xml:space="preserve">или </w:t>
      </w:r>
      <w:r w:rsidR="00692A00" w:rsidRPr="006D0853">
        <w:rPr>
          <w:rFonts w:ascii="Times New Roman" w:hAnsi="Times New Roman" w:cs="Times New Roman"/>
          <w:sz w:val="28"/>
          <w:szCs w:val="28"/>
        </w:rPr>
        <w:t>Благодарственного письма</w:t>
      </w:r>
      <w:r w:rsidR="00517E96" w:rsidRPr="006D0853">
        <w:rPr>
          <w:rFonts w:ascii="Times New Roman" w:hAnsi="Times New Roman" w:cs="Times New Roman"/>
          <w:sz w:val="28"/>
          <w:szCs w:val="28"/>
        </w:rPr>
        <w:t xml:space="preserve"> должно быть осуществлено не позднее 30 дней со дня окончания периода, являющегося уважительной причиной.</w:t>
      </w:r>
    </w:p>
    <w:p w:rsidR="00517E96" w:rsidRPr="006D0853" w:rsidRDefault="00517E96" w:rsidP="006D0853">
      <w:pPr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D0853">
        <w:rPr>
          <w:rFonts w:ascii="Times New Roman" w:hAnsi="Times New Roman" w:cs="Times New Roman"/>
          <w:sz w:val="28"/>
          <w:szCs w:val="28"/>
        </w:rPr>
        <w:t>1</w:t>
      </w:r>
      <w:r w:rsidR="00D21E30">
        <w:rPr>
          <w:rFonts w:ascii="Times New Roman" w:hAnsi="Times New Roman" w:cs="Times New Roman"/>
          <w:sz w:val="28"/>
          <w:szCs w:val="28"/>
        </w:rPr>
        <w:t>3</w:t>
      </w:r>
      <w:r w:rsidRPr="006D0853">
        <w:rPr>
          <w:rFonts w:ascii="Times New Roman" w:hAnsi="Times New Roman" w:cs="Times New Roman"/>
          <w:sz w:val="28"/>
          <w:szCs w:val="28"/>
        </w:rPr>
        <w:t xml:space="preserve">. Учет награжденных осуществляется отделом </w:t>
      </w:r>
      <w:r w:rsidR="0000526A" w:rsidRPr="006D0853">
        <w:rPr>
          <w:rFonts w:ascii="Times New Roman" w:hAnsi="Times New Roman" w:cs="Times New Roman"/>
          <w:sz w:val="28"/>
          <w:szCs w:val="28"/>
        </w:rPr>
        <w:t>правовой и кадровой работы администрации муниципального района «Усть-Куломский»</w:t>
      </w:r>
      <w:r w:rsidRPr="006D0853">
        <w:rPr>
          <w:rFonts w:ascii="Times New Roman" w:hAnsi="Times New Roman" w:cs="Times New Roman"/>
          <w:sz w:val="28"/>
          <w:szCs w:val="28"/>
        </w:rPr>
        <w:t>.</w:t>
      </w:r>
    </w:p>
    <w:p w:rsidR="00DC0B0C" w:rsidRPr="006D0853" w:rsidRDefault="00DC0B0C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2338" w:rsidRPr="002F3537" w:rsidRDefault="00462338" w:rsidP="004623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Приложение</w:t>
      </w:r>
    </w:p>
    <w:p w:rsidR="00A1209D" w:rsidRPr="006D0853" w:rsidRDefault="00462338" w:rsidP="006D0853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к Положению        </w:t>
      </w:r>
    </w:p>
    <w:p w:rsidR="00A1209D" w:rsidRPr="006D0853" w:rsidRDefault="00A1209D" w:rsidP="006D0853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ХОДАТАЙСТВО-ПРЕДСТАВЛЕНИЕ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1. Фамилия, имя, отчество 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2. Должность, место работы 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3. Пол ____________ 4. Число, месяц и год рождения 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Место рождения 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5. 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Образование   (наименование  учебного  заведения,  год  окончания,</w:t>
      </w:r>
      <w:proofErr w:type="gramEnd"/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специальность) 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6. Домашний адрес 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7. Общий стаж работы _________________ Стаж работы в отрасли 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Стаж работы в данном коллективе 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8.  Характеристика  с  указанием  конкретных  заслуг 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представляемого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 xml:space="preserve"> к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награждению 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9. Какими наградами и Почетными грамотами </w:t>
      </w:r>
      <w:proofErr w:type="gramStart"/>
      <w:r>
        <w:rPr>
          <w:rFonts w:ascii="Courier New" w:eastAsia="Calibri" w:hAnsi="Courier New" w:cs="Courier New"/>
          <w:sz w:val="20"/>
          <w:szCs w:val="20"/>
        </w:rPr>
        <w:t>награжден</w:t>
      </w:r>
      <w:proofErr w:type="gramEnd"/>
      <w:r>
        <w:rPr>
          <w:rFonts w:ascii="Courier New" w:eastAsia="Calibri" w:hAnsi="Courier New" w:cs="Courier New"/>
          <w:sz w:val="20"/>
          <w:szCs w:val="20"/>
        </w:rPr>
        <w:t>, дата награждения 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10. Заключение трудового коллектива: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Кандидатура _______________________________ рекомендована собранием или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lastRenderedPageBreak/>
        <w:t>советом коллектива 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(дата, протокол N)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Руководитель предприятия,            Председатель совета трудового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учреждения, организации              коллектива (председатель собрания)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_______________________________      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(подпись)                 (подпись)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_______________________________      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(фамилия, инициалы)             (фамилия, инициалы)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"____" ________________ 20___ г. М.П.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11. Заключение комиссии по награждению: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>___________________________________________________________________________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Председатель комиссии ________________________ ________________________</w:t>
      </w:r>
    </w:p>
    <w:p w:rsidR="00462338" w:rsidRDefault="00462338" w:rsidP="00462338">
      <w:pPr>
        <w:autoSpaceDE w:val="0"/>
        <w:autoSpaceDN w:val="0"/>
        <w:adjustRightInd w:val="0"/>
        <w:spacing w:line="240" w:lineRule="auto"/>
        <w:jc w:val="both"/>
        <w:rPr>
          <w:rFonts w:ascii="Courier New" w:eastAsia="Calibri" w:hAnsi="Courier New" w:cs="Courier New"/>
          <w:sz w:val="20"/>
          <w:szCs w:val="20"/>
        </w:rPr>
      </w:pPr>
      <w:r>
        <w:rPr>
          <w:rFonts w:ascii="Courier New" w:eastAsia="Calibri" w:hAnsi="Courier New" w:cs="Courier New"/>
          <w:sz w:val="20"/>
          <w:szCs w:val="20"/>
        </w:rPr>
        <w:t xml:space="preserve">                                 (подпись)            (фамилия, инициалы)</w:t>
      </w:r>
    </w:p>
    <w:p w:rsidR="00A1209D" w:rsidRDefault="00A1209D"/>
    <w:sectPr w:rsidR="00A1209D" w:rsidSect="009871BF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E2C55"/>
    <w:multiLevelType w:val="multilevel"/>
    <w:tmpl w:val="C4A6B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7E96"/>
    <w:rsid w:val="0000526A"/>
    <w:rsid w:val="000A2CB6"/>
    <w:rsid w:val="001A38B6"/>
    <w:rsid w:val="001D444B"/>
    <w:rsid w:val="001D4D58"/>
    <w:rsid w:val="002A1BC8"/>
    <w:rsid w:val="002C227F"/>
    <w:rsid w:val="002F0057"/>
    <w:rsid w:val="002F3537"/>
    <w:rsid w:val="003F1051"/>
    <w:rsid w:val="003F2F9D"/>
    <w:rsid w:val="00462338"/>
    <w:rsid w:val="0046657E"/>
    <w:rsid w:val="004E48D1"/>
    <w:rsid w:val="005138C4"/>
    <w:rsid w:val="00517E96"/>
    <w:rsid w:val="005319F4"/>
    <w:rsid w:val="00552FD6"/>
    <w:rsid w:val="005639F1"/>
    <w:rsid w:val="00692A00"/>
    <w:rsid w:val="006C4B25"/>
    <w:rsid w:val="006D0853"/>
    <w:rsid w:val="006E3860"/>
    <w:rsid w:val="00710664"/>
    <w:rsid w:val="00714225"/>
    <w:rsid w:val="00776F5A"/>
    <w:rsid w:val="00787D8D"/>
    <w:rsid w:val="007B3149"/>
    <w:rsid w:val="0080250B"/>
    <w:rsid w:val="00843302"/>
    <w:rsid w:val="00847A8E"/>
    <w:rsid w:val="008C748B"/>
    <w:rsid w:val="00A1209D"/>
    <w:rsid w:val="00A22CD4"/>
    <w:rsid w:val="00BA7B26"/>
    <w:rsid w:val="00BF608C"/>
    <w:rsid w:val="00C034EF"/>
    <w:rsid w:val="00C1776A"/>
    <w:rsid w:val="00C51873"/>
    <w:rsid w:val="00C66F30"/>
    <w:rsid w:val="00C77278"/>
    <w:rsid w:val="00CA4C6A"/>
    <w:rsid w:val="00CC0C19"/>
    <w:rsid w:val="00CD3A50"/>
    <w:rsid w:val="00CE368A"/>
    <w:rsid w:val="00D21E30"/>
    <w:rsid w:val="00D2559E"/>
    <w:rsid w:val="00D60625"/>
    <w:rsid w:val="00D72CB0"/>
    <w:rsid w:val="00DC0B0C"/>
    <w:rsid w:val="00E8662F"/>
    <w:rsid w:val="00EF7870"/>
    <w:rsid w:val="00F2182D"/>
    <w:rsid w:val="00F57CB9"/>
    <w:rsid w:val="00F84D67"/>
    <w:rsid w:val="00FC3EAE"/>
    <w:rsid w:val="00FD4A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B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6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C4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C4B25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link w:val="2"/>
    <w:rsid w:val="006C4B2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6"/>
    <w:rsid w:val="006C4B25"/>
    <w:pPr>
      <w:widowControl w:val="0"/>
      <w:shd w:val="clear" w:color="auto" w:fill="FFFFFF"/>
      <w:spacing w:after="0" w:line="504" w:lineRule="exact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6</Pages>
  <Words>1691</Words>
  <Characters>9642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Specialist7</dc:creator>
  <cp:lastModifiedBy>Машбюро</cp:lastModifiedBy>
  <cp:revision>41</cp:revision>
  <cp:lastPrinted>2018-04-20T08:58:00Z</cp:lastPrinted>
  <dcterms:created xsi:type="dcterms:W3CDTF">2018-04-19T08:27:00Z</dcterms:created>
  <dcterms:modified xsi:type="dcterms:W3CDTF">2018-05-07T06:29:00Z</dcterms:modified>
</cp:coreProperties>
</file>