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78D" w:rsidRPr="00FE7E29" w:rsidRDefault="00C8778D" w:rsidP="00C8778D">
      <w:pPr>
        <w:jc w:val="center"/>
        <w:rPr>
          <w:sz w:val="28"/>
          <w:szCs w:val="28"/>
          <w:lang w:eastAsia="ar-SA"/>
        </w:rPr>
      </w:pPr>
      <w:r w:rsidRPr="00FE7E29">
        <w:rPr>
          <w:noProof/>
          <w:sz w:val="28"/>
          <w:szCs w:val="28"/>
        </w:rPr>
        <w:drawing>
          <wp:inline distT="0" distB="0" distL="0" distR="0" wp14:anchorId="3097A4AE" wp14:editId="44956F97">
            <wp:extent cx="847725"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C8778D" w:rsidRPr="00FE7E29" w:rsidRDefault="00C8778D" w:rsidP="00C8778D">
      <w:pPr>
        <w:jc w:val="center"/>
        <w:rPr>
          <w:b/>
          <w:sz w:val="28"/>
          <w:szCs w:val="28"/>
          <w:lang w:eastAsia="ar-SA"/>
        </w:rPr>
      </w:pPr>
      <w:r w:rsidRPr="00FE7E29">
        <w:rPr>
          <w:b/>
          <w:sz w:val="28"/>
          <w:szCs w:val="28"/>
          <w:lang w:eastAsia="ar-SA"/>
        </w:rPr>
        <w:t>«Кулöмд</w:t>
      </w:r>
      <w:r w:rsidRPr="00FE7E29">
        <w:rPr>
          <w:b/>
          <w:sz w:val="28"/>
          <w:szCs w:val="28"/>
          <w:lang w:val="en-US" w:eastAsia="ar-SA"/>
        </w:rPr>
        <w:t>i</w:t>
      </w:r>
      <w:r w:rsidRPr="00FE7E29">
        <w:rPr>
          <w:b/>
          <w:sz w:val="28"/>
          <w:szCs w:val="28"/>
          <w:lang w:eastAsia="ar-SA"/>
        </w:rPr>
        <w:t>н» муниципальнöй районса администрациялöн</w:t>
      </w:r>
    </w:p>
    <w:p w:rsidR="00C8778D" w:rsidRPr="00FE7E29" w:rsidRDefault="00C8778D" w:rsidP="00C8778D">
      <w:pPr>
        <w:jc w:val="center"/>
        <w:rPr>
          <w:b/>
          <w:sz w:val="34"/>
          <w:szCs w:val="34"/>
          <w:lang w:eastAsia="ar-SA"/>
        </w:rPr>
      </w:pPr>
      <w:r w:rsidRPr="00FE7E29">
        <w:rPr>
          <w:rFonts w:ascii="Courier New" w:eastAsia="Courier New" w:hAnsi="Courier New" w:cs="Courier New"/>
          <w:noProof/>
          <w:color w:val="000000"/>
          <w:lang w:bidi="ru-RU"/>
        </w:rPr>
        <w:pict>
          <v:line id="Прямая соединительная линия 4" o:spid="_x0000_s1030" style="position:absolute;left:0;text-align:left;z-index:251659264;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FE7E29">
        <w:rPr>
          <w:b/>
          <w:sz w:val="34"/>
          <w:szCs w:val="34"/>
          <w:lang w:eastAsia="ar-SA"/>
        </w:rPr>
        <w:t>Ш У Ö М</w:t>
      </w:r>
    </w:p>
    <w:p w:rsidR="00C8778D" w:rsidRPr="00FE7E29" w:rsidRDefault="00C8778D" w:rsidP="00C8778D">
      <w:pPr>
        <w:jc w:val="center"/>
        <w:rPr>
          <w:b/>
          <w:sz w:val="28"/>
          <w:szCs w:val="28"/>
          <w:lang w:eastAsia="ar-SA"/>
        </w:rPr>
      </w:pPr>
      <w:r w:rsidRPr="00FE7E29">
        <w:rPr>
          <w:b/>
          <w:sz w:val="28"/>
          <w:szCs w:val="28"/>
          <w:lang w:eastAsia="ar-SA"/>
        </w:rPr>
        <w:t>Администрация муниципального района «Усть-Куломский»</w:t>
      </w:r>
    </w:p>
    <w:p w:rsidR="00C8778D" w:rsidRPr="00FE7E29" w:rsidRDefault="00C8778D" w:rsidP="00C8778D">
      <w:pPr>
        <w:keepNext/>
        <w:jc w:val="center"/>
        <w:outlineLvl w:val="3"/>
        <w:rPr>
          <w:b/>
          <w:bCs/>
          <w:sz w:val="34"/>
          <w:szCs w:val="34"/>
          <w:lang w:eastAsia="ar-SA"/>
        </w:rPr>
      </w:pPr>
      <w:r w:rsidRPr="00FE7E29">
        <w:rPr>
          <w:b/>
          <w:bCs/>
          <w:sz w:val="34"/>
          <w:szCs w:val="34"/>
          <w:lang w:eastAsia="ar-SA"/>
        </w:rPr>
        <w:t>П О С Т А Н О В Л Е Н И Е</w:t>
      </w:r>
    </w:p>
    <w:p w:rsidR="00C8778D" w:rsidRPr="00FE7E29" w:rsidRDefault="00C8778D" w:rsidP="00C8778D">
      <w:pPr>
        <w:outlineLvl w:val="8"/>
        <w:rPr>
          <w:sz w:val="20"/>
          <w:szCs w:val="20"/>
          <w:lang w:eastAsia="ar-SA"/>
        </w:rPr>
      </w:pPr>
      <w:r>
        <w:rPr>
          <w:sz w:val="28"/>
          <w:szCs w:val="28"/>
          <w:lang w:eastAsia="ar-SA"/>
        </w:rPr>
        <w:t>17</w:t>
      </w:r>
      <w:r w:rsidRPr="00FE7E29">
        <w:rPr>
          <w:sz w:val="28"/>
          <w:szCs w:val="28"/>
          <w:lang w:eastAsia="ar-SA"/>
        </w:rPr>
        <w:t xml:space="preserve"> мая 2024 г.                                                                                         № 66</w:t>
      </w:r>
      <w:r>
        <w:rPr>
          <w:sz w:val="28"/>
          <w:szCs w:val="28"/>
          <w:lang w:eastAsia="ar-SA"/>
        </w:rPr>
        <w:t>3</w:t>
      </w:r>
    </w:p>
    <w:p w:rsidR="00C8778D" w:rsidRPr="00FE7E29" w:rsidRDefault="00C8778D" w:rsidP="00C8778D">
      <w:pPr>
        <w:jc w:val="center"/>
        <w:rPr>
          <w:sz w:val="20"/>
          <w:szCs w:val="20"/>
          <w:lang w:eastAsia="ar-SA"/>
        </w:rPr>
      </w:pPr>
      <w:r w:rsidRPr="00FE7E29">
        <w:rPr>
          <w:sz w:val="20"/>
          <w:szCs w:val="20"/>
          <w:lang w:eastAsia="ar-SA"/>
        </w:rPr>
        <w:t>Республика Коми</w:t>
      </w:r>
    </w:p>
    <w:p w:rsidR="00C8778D" w:rsidRPr="00FE7E29" w:rsidRDefault="00C8778D" w:rsidP="00C8778D">
      <w:pPr>
        <w:widowControl w:val="0"/>
        <w:autoSpaceDE w:val="0"/>
        <w:autoSpaceDN w:val="0"/>
        <w:adjustRightInd w:val="0"/>
        <w:jc w:val="center"/>
        <w:rPr>
          <w:bCs/>
          <w:sz w:val="20"/>
          <w:szCs w:val="20"/>
          <w:lang w:eastAsia="ar-SA"/>
        </w:rPr>
      </w:pPr>
      <w:r w:rsidRPr="00FE7E29">
        <w:rPr>
          <w:bCs/>
          <w:sz w:val="20"/>
          <w:szCs w:val="20"/>
          <w:lang w:eastAsia="ar-SA"/>
        </w:rPr>
        <w:t>с. Усть-Кулом</w:t>
      </w:r>
    </w:p>
    <w:p w:rsidR="0030721B" w:rsidRDefault="0030721B" w:rsidP="00C8778D">
      <w:pPr>
        <w:rPr>
          <w:b/>
          <w:sz w:val="28"/>
          <w:szCs w:val="28"/>
        </w:rPr>
      </w:pPr>
    </w:p>
    <w:p w:rsidR="004C2203" w:rsidRDefault="005729A4" w:rsidP="004C2203">
      <w:pPr>
        <w:jc w:val="center"/>
        <w:rPr>
          <w:sz w:val="20"/>
          <w:szCs w:val="20"/>
        </w:rPr>
      </w:pPr>
      <w:r w:rsidRPr="004C2203">
        <w:rPr>
          <w:b/>
          <w:sz w:val="28"/>
          <w:szCs w:val="28"/>
        </w:rPr>
        <w:t xml:space="preserve">О проведении </w:t>
      </w:r>
      <w:r w:rsidR="007672A7">
        <w:rPr>
          <w:b/>
          <w:sz w:val="28"/>
          <w:szCs w:val="28"/>
        </w:rPr>
        <w:t xml:space="preserve">открытого </w:t>
      </w:r>
      <w:r w:rsidR="00D86527" w:rsidRPr="004C2203">
        <w:rPr>
          <w:b/>
          <w:sz w:val="28"/>
          <w:szCs w:val="28"/>
        </w:rPr>
        <w:t>аукцион</w:t>
      </w:r>
      <w:r w:rsidR="007672A7">
        <w:rPr>
          <w:b/>
          <w:sz w:val="28"/>
          <w:szCs w:val="28"/>
        </w:rPr>
        <w:t>а</w:t>
      </w:r>
      <w:r w:rsidR="00C872BF">
        <w:rPr>
          <w:b/>
          <w:sz w:val="28"/>
          <w:szCs w:val="28"/>
        </w:rPr>
        <w:t xml:space="preserve"> </w:t>
      </w:r>
      <w:r w:rsidR="00066417" w:rsidRPr="006D169B">
        <w:rPr>
          <w:b/>
          <w:sz w:val="28"/>
          <w:szCs w:val="28"/>
        </w:rPr>
        <w:t>на право заключения договор</w:t>
      </w:r>
      <w:r w:rsidR="007672A7">
        <w:rPr>
          <w:b/>
          <w:sz w:val="28"/>
          <w:szCs w:val="28"/>
        </w:rPr>
        <w:t>а</w:t>
      </w:r>
      <w:r w:rsidR="00D20C11">
        <w:rPr>
          <w:b/>
          <w:sz w:val="28"/>
          <w:szCs w:val="28"/>
        </w:rPr>
        <w:t xml:space="preserve"> </w:t>
      </w:r>
      <w:r w:rsidR="00066417" w:rsidRPr="006D169B">
        <w:rPr>
          <w:b/>
          <w:sz w:val="28"/>
          <w:szCs w:val="28"/>
        </w:rPr>
        <w:t>аренды</w:t>
      </w:r>
      <w:r w:rsidR="00066417">
        <w:rPr>
          <w:sz w:val="28"/>
          <w:szCs w:val="28"/>
        </w:rPr>
        <w:t xml:space="preserve"> </w:t>
      </w:r>
      <w:r w:rsidR="00066417" w:rsidRPr="009E0945">
        <w:rPr>
          <w:b/>
          <w:color w:val="000000"/>
          <w:sz w:val="28"/>
          <w:szCs w:val="28"/>
        </w:rPr>
        <w:t>земельн</w:t>
      </w:r>
      <w:r w:rsidR="007672A7">
        <w:rPr>
          <w:b/>
          <w:color w:val="000000"/>
          <w:sz w:val="28"/>
          <w:szCs w:val="28"/>
        </w:rPr>
        <w:t>ого</w:t>
      </w:r>
      <w:r w:rsidR="00066417" w:rsidRPr="009E0945">
        <w:rPr>
          <w:b/>
          <w:color w:val="000000"/>
          <w:sz w:val="28"/>
          <w:szCs w:val="28"/>
        </w:rPr>
        <w:t xml:space="preserve"> участк</w:t>
      </w:r>
      <w:r w:rsidR="007672A7">
        <w:rPr>
          <w:b/>
          <w:color w:val="000000"/>
          <w:sz w:val="28"/>
          <w:szCs w:val="28"/>
        </w:rPr>
        <w:t>а</w:t>
      </w:r>
      <w:r w:rsidR="00066417">
        <w:rPr>
          <w:b/>
          <w:color w:val="000000"/>
          <w:sz w:val="28"/>
          <w:szCs w:val="28"/>
        </w:rPr>
        <w:t xml:space="preserve"> </w:t>
      </w:r>
    </w:p>
    <w:p w:rsidR="009E74D0" w:rsidRPr="004C2203" w:rsidRDefault="009E74D0" w:rsidP="004C2203">
      <w:pPr>
        <w:jc w:val="center"/>
        <w:rPr>
          <w:sz w:val="20"/>
          <w:szCs w:val="20"/>
        </w:rPr>
      </w:pPr>
    </w:p>
    <w:p w:rsidR="00066417" w:rsidRDefault="00066417" w:rsidP="00066417">
      <w:pPr>
        <w:ind w:firstLine="709"/>
        <w:jc w:val="both"/>
        <w:rPr>
          <w:color w:val="000000"/>
          <w:sz w:val="28"/>
          <w:szCs w:val="20"/>
        </w:rPr>
      </w:pPr>
      <w:r w:rsidRPr="006F55F9">
        <w:rPr>
          <w:color w:val="000000"/>
          <w:sz w:val="28"/>
          <w:szCs w:val="28"/>
        </w:rPr>
        <w:t>Руководствуясь ст. 39.11</w:t>
      </w:r>
      <w:r>
        <w:rPr>
          <w:color w:val="000000"/>
          <w:sz w:val="28"/>
          <w:szCs w:val="28"/>
        </w:rPr>
        <w:t>.</w:t>
      </w:r>
      <w:r w:rsidRPr="006F55F9">
        <w:rPr>
          <w:color w:val="000000"/>
          <w:sz w:val="28"/>
          <w:szCs w:val="28"/>
        </w:rPr>
        <w:t xml:space="preserve"> ст. 39.12</w:t>
      </w:r>
      <w:r>
        <w:rPr>
          <w:color w:val="000000"/>
          <w:sz w:val="28"/>
          <w:szCs w:val="28"/>
        </w:rPr>
        <w:t>.</w:t>
      </w:r>
      <w:r w:rsidR="0036341F">
        <w:rPr>
          <w:color w:val="000000"/>
          <w:sz w:val="28"/>
          <w:szCs w:val="28"/>
        </w:rPr>
        <w:t xml:space="preserve"> </w:t>
      </w:r>
      <w:r w:rsidRPr="006F55F9">
        <w:rPr>
          <w:color w:val="000000"/>
          <w:sz w:val="28"/>
          <w:szCs w:val="28"/>
        </w:rPr>
        <w:t xml:space="preserve">Земельного кодекса Российской Федерации, Гражданским Кодексом Российской Федерации, администрация </w:t>
      </w:r>
      <w:r>
        <w:rPr>
          <w:color w:val="000000"/>
          <w:sz w:val="28"/>
          <w:szCs w:val="28"/>
        </w:rPr>
        <w:t>муниципального района «Усть-Куломский»</w:t>
      </w:r>
      <w:r w:rsidRPr="006F55F9">
        <w:rPr>
          <w:color w:val="000000"/>
          <w:sz w:val="28"/>
          <w:szCs w:val="28"/>
        </w:rPr>
        <w:t xml:space="preserve"> п</w:t>
      </w:r>
      <w:r w:rsidR="00C8778D">
        <w:rPr>
          <w:color w:val="000000"/>
          <w:sz w:val="28"/>
          <w:szCs w:val="28"/>
        </w:rPr>
        <w:t xml:space="preserve"> </w:t>
      </w:r>
      <w:r w:rsidRPr="006F55F9">
        <w:rPr>
          <w:color w:val="000000"/>
          <w:sz w:val="28"/>
          <w:szCs w:val="28"/>
        </w:rPr>
        <w:t>о</w:t>
      </w:r>
      <w:r w:rsidR="00C8778D">
        <w:rPr>
          <w:color w:val="000000"/>
          <w:sz w:val="28"/>
          <w:szCs w:val="28"/>
        </w:rPr>
        <w:t xml:space="preserve"> </w:t>
      </w:r>
      <w:r w:rsidRPr="006F55F9">
        <w:rPr>
          <w:color w:val="000000"/>
          <w:sz w:val="28"/>
          <w:szCs w:val="28"/>
        </w:rPr>
        <w:t>с</w:t>
      </w:r>
      <w:r w:rsidR="00C8778D">
        <w:rPr>
          <w:color w:val="000000"/>
          <w:sz w:val="28"/>
          <w:szCs w:val="28"/>
        </w:rPr>
        <w:t xml:space="preserve"> </w:t>
      </w:r>
      <w:r w:rsidRPr="006F55F9">
        <w:rPr>
          <w:color w:val="000000"/>
          <w:sz w:val="28"/>
          <w:szCs w:val="28"/>
        </w:rPr>
        <w:t>т</w:t>
      </w:r>
      <w:r w:rsidR="00C8778D">
        <w:rPr>
          <w:color w:val="000000"/>
          <w:sz w:val="28"/>
          <w:szCs w:val="28"/>
        </w:rPr>
        <w:t xml:space="preserve"> </w:t>
      </w:r>
      <w:r w:rsidRPr="006F55F9">
        <w:rPr>
          <w:color w:val="000000"/>
          <w:sz w:val="28"/>
          <w:szCs w:val="28"/>
        </w:rPr>
        <w:t>а</w:t>
      </w:r>
      <w:r w:rsidR="00C8778D">
        <w:rPr>
          <w:color w:val="000000"/>
          <w:sz w:val="28"/>
          <w:szCs w:val="28"/>
        </w:rPr>
        <w:t xml:space="preserve"> </w:t>
      </w:r>
      <w:r w:rsidRPr="006F55F9">
        <w:rPr>
          <w:color w:val="000000"/>
          <w:sz w:val="28"/>
          <w:szCs w:val="28"/>
        </w:rPr>
        <w:t>н</w:t>
      </w:r>
      <w:r w:rsidR="00C8778D">
        <w:rPr>
          <w:color w:val="000000"/>
          <w:sz w:val="28"/>
          <w:szCs w:val="28"/>
        </w:rPr>
        <w:t xml:space="preserve"> </w:t>
      </w:r>
      <w:r w:rsidRPr="006F55F9">
        <w:rPr>
          <w:color w:val="000000"/>
          <w:sz w:val="28"/>
          <w:szCs w:val="28"/>
        </w:rPr>
        <w:t>о</w:t>
      </w:r>
      <w:r w:rsidR="00C8778D">
        <w:rPr>
          <w:color w:val="000000"/>
          <w:sz w:val="28"/>
          <w:szCs w:val="28"/>
        </w:rPr>
        <w:t xml:space="preserve"> </w:t>
      </w:r>
      <w:r w:rsidRPr="006F55F9">
        <w:rPr>
          <w:color w:val="000000"/>
          <w:sz w:val="28"/>
          <w:szCs w:val="28"/>
        </w:rPr>
        <w:t>в</w:t>
      </w:r>
      <w:r w:rsidR="00C8778D">
        <w:rPr>
          <w:color w:val="000000"/>
          <w:sz w:val="28"/>
          <w:szCs w:val="28"/>
        </w:rPr>
        <w:t xml:space="preserve"> </w:t>
      </w:r>
      <w:r w:rsidRPr="006F55F9">
        <w:rPr>
          <w:color w:val="000000"/>
          <w:sz w:val="28"/>
          <w:szCs w:val="28"/>
        </w:rPr>
        <w:t>л</w:t>
      </w:r>
      <w:r w:rsidR="00C8778D">
        <w:rPr>
          <w:color w:val="000000"/>
          <w:sz w:val="28"/>
          <w:szCs w:val="28"/>
        </w:rPr>
        <w:t xml:space="preserve"> </w:t>
      </w:r>
      <w:r w:rsidRPr="006F55F9">
        <w:rPr>
          <w:color w:val="000000"/>
          <w:sz w:val="28"/>
          <w:szCs w:val="28"/>
        </w:rPr>
        <w:t>я</w:t>
      </w:r>
      <w:r w:rsidR="00C8778D">
        <w:rPr>
          <w:color w:val="000000"/>
          <w:sz w:val="28"/>
          <w:szCs w:val="28"/>
        </w:rPr>
        <w:t xml:space="preserve"> </w:t>
      </w:r>
      <w:r w:rsidRPr="006F55F9">
        <w:rPr>
          <w:color w:val="000000"/>
          <w:sz w:val="28"/>
          <w:szCs w:val="28"/>
        </w:rPr>
        <w:t>е</w:t>
      </w:r>
      <w:r w:rsidR="00C8778D">
        <w:rPr>
          <w:color w:val="000000"/>
          <w:sz w:val="28"/>
          <w:szCs w:val="28"/>
        </w:rPr>
        <w:t xml:space="preserve"> </w:t>
      </w:r>
      <w:r w:rsidRPr="006F55F9">
        <w:rPr>
          <w:color w:val="000000"/>
          <w:sz w:val="28"/>
          <w:szCs w:val="28"/>
        </w:rPr>
        <w:t>т</w:t>
      </w:r>
      <w:r w:rsidRPr="006F55F9">
        <w:rPr>
          <w:color w:val="000000"/>
          <w:sz w:val="28"/>
          <w:szCs w:val="20"/>
        </w:rPr>
        <w:t>:</w:t>
      </w:r>
    </w:p>
    <w:p w:rsidR="00C8778D" w:rsidRPr="006F55F9" w:rsidRDefault="00C8778D" w:rsidP="00066417">
      <w:pPr>
        <w:ind w:firstLine="709"/>
        <w:jc w:val="both"/>
        <w:rPr>
          <w:color w:val="000000"/>
          <w:sz w:val="28"/>
          <w:szCs w:val="28"/>
        </w:rPr>
      </w:pPr>
    </w:p>
    <w:p w:rsidR="00541C4A" w:rsidRPr="00066417" w:rsidRDefault="0067297A" w:rsidP="000343CB">
      <w:pPr>
        <w:pStyle w:val="afd"/>
        <w:numPr>
          <w:ilvl w:val="0"/>
          <w:numId w:val="3"/>
        </w:numPr>
        <w:tabs>
          <w:tab w:val="clear" w:pos="360"/>
          <w:tab w:val="num" w:pos="0"/>
        </w:tabs>
        <w:spacing w:after="0" w:line="240" w:lineRule="auto"/>
        <w:ind w:left="0" w:firstLine="709"/>
        <w:jc w:val="both"/>
        <w:rPr>
          <w:rFonts w:ascii="Times New Roman" w:hAnsi="Times New Roman"/>
          <w:sz w:val="28"/>
          <w:szCs w:val="28"/>
        </w:rPr>
      </w:pPr>
      <w:r w:rsidRPr="00066417">
        <w:rPr>
          <w:rFonts w:ascii="Times New Roman" w:hAnsi="Times New Roman"/>
          <w:sz w:val="28"/>
          <w:szCs w:val="28"/>
        </w:rPr>
        <w:t>П</w:t>
      </w:r>
      <w:r w:rsidR="001934EE" w:rsidRPr="00066417">
        <w:rPr>
          <w:rFonts w:ascii="Times New Roman" w:hAnsi="Times New Roman"/>
          <w:sz w:val="28"/>
          <w:szCs w:val="28"/>
        </w:rPr>
        <w:t>ровести</w:t>
      </w:r>
      <w:r w:rsidR="004C056C">
        <w:rPr>
          <w:rFonts w:ascii="Times New Roman" w:hAnsi="Times New Roman"/>
          <w:sz w:val="28"/>
          <w:szCs w:val="28"/>
        </w:rPr>
        <w:t xml:space="preserve"> </w:t>
      </w:r>
      <w:r w:rsidR="007672A7">
        <w:rPr>
          <w:rFonts w:ascii="Times New Roman" w:hAnsi="Times New Roman"/>
          <w:sz w:val="28"/>
          <w:szCs w:val="28"/>
        </w:rPr>
        <w:t xml:space="preserve">открытый </w:t>
      </w:r>
      <w:r w:rsidR="003A211F" w:rsidRPr="00066417">
        <w:rPr>
          <w:rFonts w:ascii="Times New Roman" w:hAnsi="Times New Roman"/>
          <w:sz w:val="28"/>
          <w:szCs w:val="28"/>
        </w:rPr>
        <w:t>аукцион</w:t>
      </w:r>
      <w:r w:rsidR="00F653D2" w:rsidRPr="00066417">
        <w:rPr>
          <w:rFonts w:ascii="Times New Roman" w:hAnsi="Times New Roman"/>
          <w:sz w:val="28"/>
          <w:szCs w:val="28"/>
        </w:rPr>
        <w:t xml:space="preserve"> </w:t>
      </w:r>
      <w:r w:rsidR="00066417" w:rsidRPr="00066417">
        <w:rPr>
          <w:rFonts w:ascii="Times New Roman" w:hAnsi="Times New Roman"/>
          <w:sz w:val="28"/>
          <w:szCs w:val="28"/>
        </w:rPr>
        <w:t>на право заключения договор</w:t>
      </w:r>
      <w:r w:rsidR="007672A7">
        <w:rPr>
          <w:rFonts w:ascii="Times New Roman" w:hAnsi="Times New Roman"/>
          <w:sz w:val="28"/>
          <w:szCs w:val="28"/>
        </w:rPr>
        <w:t>а</w:t>
      </w:r>
      <w:r w:rsidR="00066417" w:rsidRPr="00066417">
        <w:rPr>
          <w:rFonts w:ascii="Times New Roman" w:hAnsi="Times New Roman"/>
          <w:sz w:val="28"/>
          <w:szCs w:val="28"/>
        </w:rPr>
        <w:t xml:space="preserve"> аренды </w:t>
      </w:r>
      <w:r w:rsidR="00066417" w:rsidRPr="00066417">
        <w:rPr>
          <w:rFonts w:ascii="Times New Roman" w:hAnsi="Times New Roman"/>
          <w:color w:val="000000"/>
          <w:sz w:val="28"/>
          <w:szCs w:val="28"/>
        </w:rPr>
        <w:t>земельн</w:t>
      </w:r>
      <w:r w:rsidR="007672A7">
        <w:rPr>
          <w:rFonts w:ascii="Times New Roman" w:hAnsi="Times New Roman"/>
          <w:color w:val="000000"/>
          <w:sz w:val="28"/>
          <w:szCs w:val="28"/>
        </w:rPr>
        <w:t>ого</w:t>
      </w:r>
      <w:r w:rsidR="00066417" w:rsidRPr="00066417">
        <w:rPr>
          <w:rFonts w:ascii="Times New Roman" w:hAnsi="Times New Roman"/>
          <w:color w:val="000000"/>
          <w:sz w:val="28"/>
          <w:szCs w:val="28"/>
        </w:rPr>
        <w:t xml:space="preserve"> участк</w:t>
      </w:r>
      <w:r w:rsidR="007672A7">
        <w:rPr>
          <w:rFonts w:ascii="Times New Roman" w:hAnsi="Times New Roman"/>
          <w:color w:val="000000"/>
          <w:sz w:val="28"/>
          <w:szCs w:val="28"/>
        </w:rPr>
        <w:t>а</w:t>
      </w:r>
      <w:r w:rsidR="004C2203" w:rsidRPr="00066417">
        <w:rPr>
          <w:rFonts w:ascii="Times New Roman" w:hAnsi="Times New Roman"/>
          <w:sz w:val="28"/>
          <w:szCs w:val="28"/>
        </w:rPr>
        <w:t>,</w:t>
      </w:r>
      <w:r w:rsidR="00587C7B" w:rsidRPr="00066417">
        <w:rPr>
          <w:rFonts w:ascii="Times New Roman" w:hAnsi="Times New Roman"/>
          <w:sz w:val="28"/>
          <w:szCs w:val="28"/>
        </w:rPr>
        <w:t xml:space="preserve"> </w:t>
      </w:r>
      <w:r w:rsidR="001934EE" w:rsidRPr="00066417">
        <w:rPr>
          <w:rFonts w:ascii="Times New Roman" w:hAnsi="Times New Roman"/>
          <w:sz w:val="28"/>
          <w:szCs w:val="28"/>
        </w:rPr>
        <w:t>согласно приложению</w:t>
      </w:r>
      <w:r w:rsidR="00640981" w:rsidRPr="00066417">
        <w:rPr>
          <w:rFonts w:ascii="Times New Roman" w:hAnsi="Times New Roman"/>
          <w:sz w:val="28"/>
          <w:szCs w:val="28"/>
        </w:rPr>
        <w:t xml:space="preserve"> </w:t>
      </w:r>
      <w:r w:rsidR="00142E5D" w:rsidRPr="00066417">
        <w:rPr>
          <w:rFonts w:ascii="Times New Roman" w:hAnsi="Times New Roman"/>
          <w:sz w:val="28"/>
          <w:szCs w:val="28"/>
        </w:rPr>
        <w:t>№</w:t>
      </w:r>
      <w:r w:rsidR="00FE0D22" w:rsidRPr="00066417">
        <w:rPr>
          <w:rFonts w:ascii="Times New Roman" w:hAnsi="Times New Roman"/>
          <w:sz w:val="28"/>
          <w:szCs w:val="28"/>
        </w:rPr>
        <w:t>1</w:t>
      </w:r>
      <w:r w:rsidR="00640981" w:rsidRPr="00066417">
        <w:rPr>
          <w:rFonts w:ascii="Times New Roman" w:hAnsi="Times New Roman"/>
          <w:sz w:val="28"/>
          <w:szCs w:val="28"/>
        </w:rPr>
        <w:t xml:space="preserve"> к настоящему постановлению</w:t>
      </w:r>
      <w:r w:rsidR="00FE0D22" w:rsidRPr="00066417">
        <w:rPr>
          <w:rFonts w:ascii="Times New Roman" w:hAnsi="Times New Roman"/>
          <w:sz w:val="28"/>
          <w:szCs w:val="28"/>
        </w:rPr>
        <w:t>.</w:t>
      </w:r>
    </w:p>
    <w:p w:rsidR="00D92837" w:rsidRDefault="00A73443" w:rsidP="00D92837">
      <w:pPr>
        <w:numPr>
          <w:ilvl w:val="0"/>
          <w:numId w:val="3"/>
        </w:numPr>
        <w:tabs>
          <w:tab w:val="left" w:pos="993"/>
          <w:tab w:val="left" w:pos="1260"/>
        </w:tabs>
        <w:autoSpaceDE w:val="0"/>
        <w:autoSpaceDN w:val="0"/>
        <w:adjustRightInd w:val="0"/>
        <w:ind w:left="0" w:firstLine="720"/>
        <w:jc w:val="both"/>
      </w:pPr>
      <w:r w:rsidRPr="00CF0CCA">
        <w:rPr>
          <w:sz w:val="28"/>
          <w:szCs w:val="28"/>
        </w:rPr>
        <w:t>Определить организ</w:t>
      </w:r>
      <w:r w:rsidR="00BB3BEC" w:rsidRPr="00CF0CCA">
        <w:rPr>
          <w:sz w:val="28"/>
          <w:szCs w:val="28"/>
        </w:rPr>
        <w:t xml:space="preserve">атором </w:t>
      </w:r>
      <w:r w:rsidR="007672A7">
        <w:rPr>
          <w:sz w:val="28"/>
          <w:szCs w:val="28"/>
        </w:rPr>
        <w:t xml:space="preserve">открытого </w:t>
      </w:r>
      <w:r w:rsidR="00BB3BEC" w:rsidRPr="00CF0CCA">
        <w:rPr>
          <w:sz w:val="28"/>
          <w:szCs w:val="28"/>
        </w:rPr>
        <w:t>аукцион</w:t>
      </w:r>
      <w:r w:rsidR="007672A7">
        <w:rPr>
          <w:sz w:val="28"/>
          <w:szCs w:val="28"/>
        </w:rPr>
        <w:t xml:space="preserve">а на право заключения договора аренды земельного участка </w:t>
      </w:r>
      <w:r w:rsidR="00BB3BEC" w:rsidRPr="00CF0CCA">
        <w:rPr>
          <w:sz w:val="28"/>
          <w:szCs w:val="28"/>
        </w:rPr>
        <w:t>а</w:t>
      </w:r>
      <w:r w:rsidR="00A31B2A" w:rsidRPr="00CF0CCA">
        <w:rPr>
          <w:sz w:val="28"/>
          <w:szCs w:val="28"/>
        </w:rPr>
        <w:t xml:space="preserve">дминистрацию муниципального района </w:t>
      </w:r>
      <w:r w:rsidRPr="00CF0CCA">
        <w:rPr>
          <w:sz w:val="28"/>
          <w:szCs w:val="28"/>
        </w:rPr>
        <w:t>«Усть-Куломский»</w:t>
      </w:r>
      <w:r w:rsidR="009552ED" w:rsidRPr="00CF0CCA">
        <w:rPr>
          <w:sz w:val="28"/>
          <w:szCs w:val="28"/>
        </w:rPr>
        <w:t>.</w:t>
      </w:r>
    </w:p>
    <w:p w:rsidR="00640981" w:rsidRPr="000F3976" w:rsidRDefault="00954FA7" w:rsidP="00D92837">
      <w:pPr>
        <w:numPr>
          <w:ilvl w:val="0"/>
          <w:numId w:val="3"/>
        </w:numPr>
        <w:tabs>
          <w:tab w:val="left" w:pos="993"/>
          <w:tab w:val="left" w:pos="1260"/>
        </w:tabs>
        <w:autoSpaceDE w:val="0"/>
        <w:autoSpaceDN w:val="0"/>
        <w:adjustRightInd w:val="0"/>
        <w:ind w:left="0" w:firstLine="720"/>
        <w:jc w:val="both"/>
      </w:pPr>
      <w:r w:rsidRPr="00D92837">
        <w:rPr>
          <w:sz w:val="28"/>
          <w:szCs w:val="28"/>
        </w:rPr>
        <w:t>Утвердить состав к</w:t>
      </w:r>
      <w:r w:rsidR="0067297A" w:rsidRPr="00D92837">
        <w:rPr>
          <w:sz w:val="28"/>
          <w:szCs w:val="28"/>
        </w:rPr>
        <w:t xml:space="preserve">омиссии по </w:t>
      </w:r>
      <w:r w:rsidR="00587C7B" w:rsidRPr="00D92837">
        <w:rPr>
          <w:sz w:val="28"/>
          <w:szCs w:val="28"/>
        </w:rPr>
        <w:t xml:space="preserve">подготовке и </w:t>
      </w:r>
      <w:r w:rsidR="000F3976" w:rsidRPr="00D92837">
        <w:rPr>
          <w:sz w:val="28"/>
          <w:szCs w:val="28"/>
        </w:rPr>
        <w:t xml:space="preserve">рассмотрению заявок на участие </w:t>
      </w:r>
      <w:r w:rsidR="004C056C">
        <w:rPr>
          <w:sz w:val="28"/>
          <w:szCs w:val="28"/>
        </w:rPr>
        <w:t xml:space="preserve">в </w:t>
      </w:r>
      <w:r w:rsidR="007672A7">
        <w:rPr>
          <w:sz w:val="28"/>
          <w:szCs w:val="28"/>
        </w:rPr>
        <w:t xml:space="preserve">открытом </w:t>
      </w:r>
      <w:r w:rsidR="000F3976" w:rsidRPr="00D92837">
        <w:rPr>
          <w:sz w:val="28"/>
          <w:szCs w:val="28"/>
        </w:rPr>
        <w:t>аукционе</w:t>
      </w:r>
      <w:r w:rsidR="00300748" w:rsidRPr="00D92837">
        <w:rPr>
          <w:sz w:val="28"/>
          <w:szCs w:val="28"/>
        </w:rPr>
        <w:t xml:space="preserve"> </w:t>
      </w:r>
      <w:r w:rsidR="000343CB" w:rsidRPr="00D92837">
        <w:rPr>
          <w:sz w:val="28"/>
          <w:szCs w:val="28"/>
        </w:rPr>
        <w:t>на право заключения договор</w:t>
      </w:r>
      <w:r w:rsidR="007672A7">
        <w:rPr>
          <w:sz w:val="28"/>
          <w:szCs w:val="28"/>
        </w:rPr>
        <w:t>а</w:t>
      </w:r>
      <w:r w:rsidR="000343CB" w:rsidRPr="00D92837">
        <w:rPr>
          <w:sz w:val="28"/>
          <w:szCs w:val="28"/>
        </w:rPr>
        <w:t xml:space="preserve"> аренды </w:t>
      </w:r>
      <w:r w:rsidR="000343CB" w:rsidRPr="00D92837">
        <w:rPr>
          <w:color w:val="000000"/>
          <w:sz w:val="28"/>
          <w:szCs w:val="28"/>
        </w:rPr>
        <w:t>земельн</w:t>
      </w:r>
      <w:r w:rsidR="007672A7">
        <w:rPr>
          <w:color w:val="000000"/>
          <w:sz w:val="28"/>
          <w:szCs w:val="28"/>
        </w:rPr>
        <w:t>ого</w:t>
      </w:r>
      <w:r w:rsidR="000343CB" w:rsidRPr="00D92837">
        <w:rPr>
          <w:color w:val="000000"/>
          <w:sz w:val="28"/>
          <w:szCs w:val="28"/>
        </w:rPr>
        <w:t xml:space="preserve"> участк</w:t>
      </w:r>
      <w:r w:rsidR="007672A7">
        <w:rPr>
          <w:color w:val="000000"/>
          <w:sz w:val="28"/>
          <w:szCs w:val="28"/>
        </w:rPr>
        <w:t>а</w:t>
      </w:r>
      <w:r w:rsidR="000343CB" w:rsidRPr="00D92837">
        <w:rPr>
          <w:sz w:val="28"/>
          <w:szCs w:val="28"/>
        </w:rPr>
        <w:t xml:space="preserve"> </w:t>
      </w:r>
      <w:r w:rsidR="00A85DF3" w:rsidRPr="00D92837">
        <w:rPr>
          <w:sz w:val="28"/>
          <w:szCs w:val="28"/>
        </w:rPr>
        <w:t>(далее</w:t>
      </w:r>
      <w:r w:rsidR="00BB3BEC" w:rsidRPr="00D92837">
        <w:rPr>
          <w:sz w:val="28"/>
          <w:szCs w:val="28"/>
        </w:rPr>
        <w:t xml:space="preserve"> </w:t>
      </w:r>
      <w:r w:rsidR="00A85DF3" w:rsidRPr="00D92837">
        <w:rPr>
          <w:sz w:val="28"/>
          <w:szCs w:val="28"/>
        </w:rPr>
        <w:t>–</w:t>
      </w:r>
      <w:r w:rsidR="00BB3BEC" w:rsidRPr="00D92837">
        <w:rPr>
          <w:sz w:val="28"/>
          <w:szCs w:val="28"/>
        </w:rPr>
        <w:t xml:space="preserve"> К</w:t>
      </w:r>
      <w:r w:rsidR="00A85DF3" w:rsidRPr="00D92837">
        <w:rPr>
          <w:sz w:val="28"/>
          <w:szCs w:val="28"/>
        </w:rPr>
        <w:t>омиссия)</w:t>
      </w:r>
      <w:r w:rsidRPr="00D92837">
        <w:rPr>
          <w:sz w:val="28"/>
          <w:szCs w:val="28"/>
        </w:rPr>
        <w:t xml:space="preserve"> со</w:t>
      </w:r>
      <w:r w:rsidR="007E4A66" w:rsidRPr="00D92837">
        <w:rPr>
          <w:sz w:val="28"/>
          <w:szCs w:val="28"/>
        </w:rPr>
        <w:t>гласно приложе</w:t>
      </w:r>
      <w:r w:rsidR="00640981" w:rsidRPr="00D92837">
        <w:rPr>
          <w:sz w:val="28"/>
          <w:szCs w:val="28"/>
        </w:rPr>
        <w:t xml:space="preserve">нию </w:t>
      </w:r>
      <w:r w:rsidR="00142E5D" w:rsidRPr="00D92837">
        <w:rPr>
          <w:sz w:val="28"/>
          <w:szCs w:val="28"/>
        </w:rPr>
        <w:t xml:space="preserve">№ </w:t>
      </w:r>
      <w:r w:rsidR="007E4A66" w:rsidRPr="00D92837">
        <w:rPr>
          <w:sz w:val="28"/>
          <w:szCs w:val="28"/>
        </w:rPr>
        <w:t>2</w:t>
      </w:r>
      <w:r w:rsidR="00640981" w:rsidRPr="00D92837">
        <w:rPr>
          <w:sz w:val="28"/>
          <w:szCs w:val="28"/>
        </w:rPr>
        <w:t xml:space="preserve"> к настоящему постановлению.</w:t>
      </w:r>
    </w:p>
    <w:p w:rsidR="00A50C6B" w:rsidRPr="004C2203" w:rsidRDefault="00FB6C82" w:rsidP="000343CB">
      <w:pPr>
        <w:numPr>
          <w:ilvl w:val="0"/>
          <w:numId w:val="3"/>
        </w:numPr>
        <w:tabs>
          <w:tab w:val="left" w:pos="993"/>
          <w:tab w:val="left" w:pos="1260"/>
        </w:tabs>
        <w:ind w:left="0" w:firstLine="720"/>
        <w:jc w:val="both"/>
        <w:rPr>
          <w:sz w:val="28"/>
          <w:szCs w:val="28"/>
        </w:rPr>
      </w:pPr>
      <w:r w:rsidRPr="004C2203">
        <w:rPr>
          <w:sz w:val="28"/>
          <w:szCs w:val="28"/>
        </w:rPr>
        <w:t xml:space="preserve">Назначить </w:t>
      </w:r>
      <w:r w:rsidR="00967C97" w:rsidRPr="004C2203">
        <w:rPr>
          <w:sz w:val="28"/>
          <w:szCs w:val="28"/>
        </w:rPr>
        <w:t>от организатора аукцион</w:t>
      </w:r>
      <w:r w:rsidR="007672A7">
        <w:rPr>
          <w:sz w:val="28"/>
          <w:szCs w:val="28"/>
        </w:rPr>
        <w:t>а</w:t>
      </w:r>
      <w:r w:rsidR="00967C97" w:rsidRPr="004C2203">
        <w:rPr>
          <w:sz w:val="28"/>
          <w:szCs w:val="28"/>
        </w:rPr>
        <w:t xml:space="preserve"> </w:t>
      </w:r>
      <w:r w:rsidRPr="004C2203">
        <w:rPr>
          <w:sz w:val="28"/>
          <w:szCs w:val="28"/>
        </w:rPr>
        <w:t>уполномоченным представителем</w:t>
      </w:r>
      <w:r w:rsidR="00133AD5" w:rsidRPr="004C2203">
        <w:rPr>
          <w:sz w:val="28"/>
          <w:szCs w:val="28"/>
        </w:rPr>
        <w:t xml:space="preserve"> </w:t>
      </w:r>
      <w:r w:rsidR="002D559A">
        <w:rPr>
          <w:color w:val="000000"/>
          <w:sz w:val="28"/>
          <w:szCs w:val="20"/>
        </w:rPr>
        <w:t xml:space="preserve">главного специалиста отдела по управлению муниципальным имуществом администрации МР «Усть-Куломский» </w:t>
      </w:r>
      <w:r w:rsidR="00D63DA7">
        <w:rPr>
          <w:color w:val="000000"/>
          <w:sz w:val="28"/>
          <w:szCs w:val="20"/>
        </w:rPr>
        <w:t>Напалкову Н.А.</w:t>
      </w:r>
    </w:p>
    <w:p w:rsidR="00BB3BEC" w:rsidRDefault="00300748" w:rsidP="00BB3BEC">
      <w:pPr>
        <w:numPr>
          <w:ilvl w:val="0"/>
          <w:numId w:val="3"/>
        </w:numPr>
        <w:tabs>
          <w:tab w:val="left" w:pos="993"/>
          <w:tab w:val="left" w:pos="1260"/>
        </w:tabs>
        <w:ind w:left="0" w:firstLine="720"/>
        <w:jc w:val="both"/>
        <w:rPr>
          <w:sz w:val="28"/>
          <w:szCs w:val="28"/>
        </w:rPr>
      </w:pPr>
      <w:r w:rsidRPr="004C2203">
        <w:rPr>
          <w:sz w:val="28"/>
          <w:szCs w:val="28"/>
        </w:rPr>
        <w:t xml:space="preserve"> </w:t>
      </w:r>
      <w:r w:rsidR="00E51DD3" w:rsidRPr="004C2203">
        <w:rPr>
          <w:sz w:val="28"/>
          <w:szCs w:val="28"/>
        </w:rPr>
        <w:t xml:space="preserve">Утвердить информационное </w:t>
      </w:r>
      <w:r w:rsidR="000A7EE1">
        <w:rPr>
          <w:sz w:val="28"/>
          <w:szCs w:val="28"/>
        </w:rPr>
        <w:t>извещение</w:t>
      </w:r>
      <w:r w:rsidR="00E51DD3" w:rsidRPr="004C2203">
        <w:rPr>
          <w:sz w:val="28"/>
          <w:szCs w:val="28"/>
        </w:rPr>
        <w:t xml:space="preserve"> о проведении </w:t>
      </w:r>
      <w:r w:rsidR="007672A7">
        <w:rPr>
          <w:sz w:val="28"/>
          <w:szCs w:val="28"/>
        </w:rPr>
        <w:t>открытого аукциона на право заключения договора аренды земельного участка</w:t>
      </w:r>
      <w:r w:rsidR="007672A7" w:rsidRPr="004C2203">
        <w:rPr>
          <w:sz w:val="28"/>
          <w:szCs w:val="28"/>
        </w:rPr>
        <w:t xml:space="preserve"> </w:t>
      </w:r>
      <w:r w:rsidR="009B43ED" w:rsidRPr="004C2203">
        <w:rPr>
          <w:sz w:val="28"/>
          <w:szCs w:val="28"/>
        </w:rPr>
        <w:t xml:space="preserve">согласно приложению </w:t>
      </w:r>
      <w:r w:rsidR="00142E5D" w:rsidRPr="004C2203">
        <w:rPr>
          <w:sz w:val="28"/>
          <w:szCs w:val="28"/>
        </w:rPr>
        <w:t>№</w:t>
      </w:r>
      <w:r w:rsidR="00587C7B" w:rsidRPr="004C2203">
        <w:rPr>
          <w:sz w:val="28"/>
          <w:szCs w:val="28"/>
        </w:rPr>
        <w:t xml:space="preserve"> </w:t>
      </w:r>
      <w:r w:rsidR="007E4A66" w:rsidRPr="004C2203">
        <w:rPr>
          <w:sz w:val="28"/>
          <w:szCs w:val="28"/>
        </w:rPr>
        <w:t>3</w:t>
      </w:r>
      <w:r w:rsidR="00640981" w:rsidRPr="004C2203">
        <w:rPr>
          <w:sz w:val="28"/>
          <w:szCs w:val="28"/>
        </w:rPr>
        <w:t xml:space="preserve"> к настоящему постановлению.</w:t>
      </w:r>
    </w:p>
    <w:p w:rsidR="00BB3BEC" w:rsidRDefault="00E51DD3" w:rsidP="00BB3BEC">
      <w:pPr>
        <w:numPr>
          <w:ilvl w:val="0"/>
          <w:numId w:val="3"/>
        </w:numPr>
        <w:tabs>
          <w:tab w:val="left" w:pos="993"/>
          <w:tab w:val="left" w:pos="1260"/>
        </w:tabs>
        <w:ind w:left="0" w:firstLine="720"/>
        <w:jc w:val="both"/>
        <w:rPr>
          <w:sz w:val="28"/>
          <w:szCs w:val="28"/>
        </w:rPr>
      </w:pPr>
      <w:r w:rsidRPr="00BB3BEC">
        <w:rPr>
          <w:sz w:val="28"/>
        </w:rPr>
        <w:t>Утвердить аукционную документацию согласно прилож</w:t>
      </w:r>
      <w:r w:rsidR="00464B2E" w:rsidRPr="00BB3BEC">
        <w:rPr>
          <w:sz w:val="28"/>
        </w:rPr>
        <w:t xml:space="preserve">ению </w:t>
      </w:r>
      <w:r w:rsidR="00142E5D" w:rsidRPr="00BB3BEC">
        <w:rPr>
          <w:sz w:val="28"/>
        </w:rPr>
        <w:t xml:space="preserve">№ </w:t>
      </w:r>
      <w:r w:rsidRPr="00BB3BEC">
        <w:rPr>
          <w:sz w:val="28"/>
        </w:rPr>
        <w:t>4</w:t>
      </w:r>
      <w:r w:rsidR="00640981" w:rsidRPr="00BB3BEC">
        <w:rPr>
          <w:sz w:val="28"/>
        </w:rPr>
        <w:t xml:space="preserve"> </w:t>
      </w:r>
      <w:r w:rsidR="00640981" w:rsidRPr="00BB3BEC">
        <w:rPr>
          <w:sz w:val="28"/>
          <w:szCs w:val="28"/>
        </w:rPr>
        <w:t>к настоящему постановлению</w:t>
      </w:r>
      <w:r w:rsidRPr="00BB3BEC">
        <w:rPr>
          <w:sz w:val="28"/>
        </w:rPr>
        <w:t>.</w:t>
      </w:r>
    </w:p>
    <w:p w:rsidR="00FE0D22" w:rsidRPr="00BB3BEC" w:rsidRDefault="000343CB" w:rsidP="00BB3BEC">
      <w:pPr>
        <w:numPr>
          <w:ilvl w:val="0"/>
          <w:numId w:val="3"/>
        </w:numPr>
        <w:tabs>
          <w:tab w:val="left" w:pos="993"/>
          <w:tab w:val="left" w:pos="1260"/>
        </w:tabs>
        <w:ind w:left="0" w:firstLine="720"/>
        <w:jc w:val="both"/>
        <w:rPr>
          <w:sz w:val="28"/>
          <w:szCs w:val="28"/>
        </w:rPr>
      </w:pPr>
      <w:r>
        <w:rPr>
          <w:sz w:val="28"/>
          <w:szCs w:val="28"/>
        </w:rPr>
        <w:t>Отделу по управлению муниципальным имуществом администрации МР «Усть-Куломский»</w:t>
      </w:r>
      <w:r w:rsidR="00967C97" w:rsidRPr="00BB3BEC">
        <w:rPr>
          <w:sz w:val="28"/>
          <w:szCs w:val="28"/>
        </w:rPr>
        <w:t xml:space="preserve"> </w:t>
      </w:r>
      <w:r w:rsidR="00FE0D22" w:rsidRPr="00BB3BEC">
        <w:rPr>
          <w:sz w:val="28"/>
          <w:szCs w:val="28"/>
        </w:rPr>
        <w:t>обеспечить:</w:t>
      </w:r>
    </w:p>
    <w:p w:rsidR="004C056C" w:rsidRPr="004C056C" w:rsidRDefault="009E465B" w:rsidP="00BB3BEC">
      <w:pPr>
        <w:numPr>
          <w:ilvl w:val="0"/>
          <w:numId w:val="27"/>
        </w:numPr>
        <w:tabs>
          <w:tab w:val="left" w:pos="1080"/>
          <w:tab w:val="left" w:pos="1260"/>
        </w:tabs>
        <w:ind w:left="0" w:firstLine="709"/>
        <w:jc w:val="both"/>
        <w:rPr>
          <w:sz w:val="28"/>
          <w:szCs w:val="28"/>
        </w:rPr>
      </w:pPr>
      <w:r w:rsidRPr="004C056C">
        <w:rPr>
          <w:sz w:val="28"/>
          <w:szCs w:val="28"/>
        </w:rPr>
        <w:t xml:space="preserve">размещение информационного </w:t>
      </w:r>
      <w:r w:rsidR="004C056C" w:rsidRPr="004C056C">
        <w:rPr>
          <w:sz w:val="28"/>
          <w:szCs w:val="28"/>
        </w:rPr>
        <w:t>извещения</w:t>
      </w:r>
      <w:r w:rsidRPr="004C056C">
        <w:rPr>
          <w:sz w:val="28"/>
          <w:szCs w:val="28"/>
        </w:rPr>
        <w:t xml:space="preserve"> о проведении</w:t>
      </w:r>
      <w:r w:rsidR="007672A7">
        <w:rPr>
          <w:sz w:val="28"/>
          <w:szCs w:val="28"/>
        </w:rPr>
        <w:t xml:space="preserve"> открытого</w:t>
      </w:r>
      <w:r w:rsidRPr="004C056C">
        <w:rPr>
          <w:sz w:val="28"/>
          <w:szCs w:val="28"/>
        </w:rPr>
        <w:t xml:space="preserve"> аукцион</w:t>
      </w:r>
      <w:r w:rsidR="007672A7">
        <w:rPr>
          <w:sz w:val="28"/>
          <w:szCs w:val="28"/>
        </w:rPr>
        <w:t>а</w:t>
      </w:r>
      <w:r w:rsidR="000343CB" w:rsidRPr="004C056C">
        <w:rPr>
          <w:sz w:val="28"/>
          <w:szCs w:val="28"/>
        </w:rPr>
        <w:t xml:space="preserve"> </w:t>
      </w:r>
      <w:r w:rsidR="007672A7">
        <w:rPr>
          <w:sz w:val="28"/>
          <w:szCs w:val="28"/>
        </w:rPr>
        <w:t>на право заключения договора аренды земельного участка</w:t>
      </w:r>
      <w:r w:rsidRPr="004C056C">
        <w:rPr>
          <w:sz w:val="28"/>
          <w:szCs w:val="28"/>
        </w:rPr>
        <w:t xml:space="preserve"> </w:t>
      </w:r>
      <w:r w:rsidR="004C056C" w:rsidRPr="007426EA">
        <w:rPr>
          <w:color w:val="000000"/>
          <w:sz w:val="28"/>
          <w:szCs w:val="28"/>
        </w:rPr>
        <w:t xml:space="preserve">в </w:t>
      </w:r>
      <w:r w:rsidR="004C056C" w:rsidRPr="007426EA">
        <w:rPr>
          <w:sz w:val="28"/>
          <w:szCs w:val="28"/>
        </w:rPr>
        <w:t>бюллетене «Информационный вестник Совета и администрации МР «Усть-Куломский»</w:t>
      </w:r>
      <w:r w:rsidR="004C056C" w:rsidRPr="007426EA">
        <w:rPr>
          <w:sz w:val="28"/>
          <w:szCs w:val="28"/>
          <w:lang w:eastAsia="en-US"/>
        </w:rPr>
        <w:t xml:space="preserve">, </w:t>
      </w:r>
      <w:r w:rsidR="004C056C" w:rsidRPr="007426EA">
        <w:rPr>
          <w:color w:val="000000"/>
          <w:sz w:val="28"/>
          <w:szCs w:val="28"/>
        </w:rPr>
        <w:t>на официальном сайте администрации муниципального района «Усть-Куломский»</w:t>
      </w:r>
      <w:r w:rsidR="007672A7">
        <w:rPr>
          <w:color w:val="000000"/>
          <w:sz w:val="28"/>
          <w:szCs w:val="28"/>
        </w:rPr>
        <w:t xml:space="preserve"> </w:t>
      </w:r>
      <w:r w:rsidR="007672A7" w:rsidRPr="007672A7">
        <w:rPr>
          <w:sz w:val="28"/>
          <w:szCs w:val="28"/>
        </w:rPr>
        <w:t>ust-kulomsky.gosuslugi.ru</w:t>
      </w:r>
      <w:r w:rsidR="007672A7">
        <w:t xml:space="preserve"> </w:t>
      </w:r>
      <w:r w:rsidR="004C056C" w:rsidRPr="007426EA">
        <w:rPr>
          <w:color w:val="000000"/>
          <w:sz w:val="28"/>
          <w:szCs w:val="28"/>
        </w:rPr>
        <w:t xml:space="preserve">и на официальном сайте Российской Федерации в сети "Интернет" для размещения информации о </w:t>
      </w:r>
      <w:r w:rsidR="004C056C" w:rsidRPr="007426EA">
        <w:rPr>
          <w:color w:val="000000"/>
          <w:sz w:val="28"/>
          <w:szCs w:val="28"/>
        </w:rPr>
        <w:lastRenderedPageBreak/>
        <w:t xml:space="preserve">проведении торгов, определенном Правительством Российской Федерации: </w:t>
      </w:r>
      <w:r w:rsidR="004C056C" w:rsidRPr="007426EA">
        <w:rPr>
          <w:color w:val="000000"/>
          <w:sz w:val="28"/>
          <w:szCs w:val="28"/>
          <w:lang w:val="en-US"/>
        </w:rPr>
        <w:t>www</w:t>
      </w:r>
      <w:r w:rsidR="004C056C" w:rsidRPr="007426EA">
        <w:rPr>
          <w:color w:val="000000"/>
          <w:sz w:val="28"/>
          <w:szCs w:val="28"/>
        </w:rPr>
        <w:t xml:space="preserve">.torgi.gov.ru. </w:t>
      </w:r>
    </w:p>
    <w:p w:rsidR="00FF2DEB" w:rsidRPr="004C056C" w:rsidRDefault="00464B2E" w:rsidP="00BB3BEC">
      <w:pPr>
        <w:numPr>
          <w:ilvl w:val="0"/>
          <w:numId w:val="27"/>
        </w:numPr>
        <w:tabs>
          <w:tab w:val="left" w:pos="1080"/>
          <w:tab w:val="left" w:pos="1260"/>
        </w:tabs>
        <w:ind w:left="0" w:firstLine="709"/>
        <w:jc w:val="both"/>
        <w:rPr>
          <w:sz w:val="28"/>
          <w:szCs w:val="28"/>
        </w:rPr>
      </w:pPr>
      <w:r w:rsidRPr="004C056C">
        <w:rPr>
          <w:sz w:val="28"/>
          <w:szCs w:val="28"/>
        </w:rPr>
        <w:t>организацию и проведение</w:t>
      </w:r>
      <w:r w:rsidR="00140892" w:rsidRPr="004C056C">
        <w:rPr>
          <w:sz w:val="28"/>
          <w:szCs w:val="28"/>
        </w:rPr>
        <w:t xml:space="preserve"> </w:t>
      </w:r>
      <w:r w:rsidR="007672A7">
        <w:rPr>
          <w:sz w:val="28"/>
          <w:szCs w:val="28"/>
        </w:rPr>
        <w:t xml:space="preserve">открытого </w:t>
      </w:r>
      <w:r w:rsidR="00140892" w:rsidRPr="004C056C">
        <w:rPr>
          <w:sz w:val="28"/>
          <w:szCs w:val="28"/>
        </w:rPr>
        <w:t>аукцион</w:t>
      </w:r>
      <w:r w:rsidR="007672A7">
        <w:rPr>
          <w:sz w:val="28"/>
          <w:szCs w:val="28"/>
        </w:rPr>
        <w:t>а</w:t>
      </w:r>
      <w:r w:rsidR="00FE0D22" w:rsidRPr="004C056C">
        <w:rPr>
          <w:sz w:val="28"/>
          <w:szCs w:val="28"/>
        </w:rPr>
        <w:t>.</w:t>
      </w:r>
    </w:p>
    <w:p w:rsidR="00154BE5" w:rsidRDefault="00154BE5" w:rsidP="004C2203">
      <w:pPr>
        <w:rPr>
          <w:sz w:val="28"/>
          <w:szCs w:val="28"/>
        </w:rPr>
      </w:pPr>
    </w:p>
    <w:p w:rsidR="009E74D0" w:rsidRPr="004C2203" w:rsidRDefault="009E74D0" w:rsidP="004C2203">
      <w:pPr>
        <w:rPr>
          <w:sz w:val="28"/>
          <w:szCs w:val="28"/>
        </w:rPr>
      </w:pPr>
    </w:p>
    <w:p w:rsidR="00D63DA7" w:rsidRDefault="00025232" w:rsidP="004C2203">
      <w:pPr>
        <w:rPr>
          <w:sz w:val="28"/>
          <w:szCs w:val="28"/>
        </w:rPr>
      </w:pPr>
      <w:r>
        <w:rPr>
          <w:sz w:val="28"/>
          <w:szCs w:val="28"/>
        </w:rPr>
        <w:t>Глава МР «Усть-Куломский»</w:t>
      </w:r>
      <w:r w:rsidR="00D63DA7">
        <w:rPr>
          <w:sz w:val="28"/>
          <w:szCs w:val="28"/>
        </w:rPr>
        <w:t xml:space="preserve"> -</w:t>
      </w:r>
    </w:p>
    <w:p w:rsidR="00FF2DEB" w:rsidRPr="004C2203" w:rsidRDefault="00025232" w:rsidP="004C2203">
      <w:pPr>
        <w:rPr>
          <w:sz w:val="28"/>
          <w:szCs w:val="28"/>
        </w:rPr>
      </w:pPr>
      <w:r>
        <w:rPr>
          <w:sz w:val="28"/>
          <w:szCs w:val="28"/>
        </w:rPr>
        <w:t>р</w:t>
      </w:r>
      <w:r w:rsidR="00D63DA7">
        <w:rPr>
          <w:sz w:val="28"/>
          <w:szCs w:val="28"/>
        </w:rPr>
        <w:t>уководитель</w:t>
      </w:r>
      <w:r w:rsidR="00FF2DEB" w:rsidRPr="004C2203">
        <w:rPr>
          <w:sz w:val="28"/>
          <w:szCs w:val="28"/>
        </w:rPr>
        <w:t xml:space="preserve"> админ</w:t>
      </w:r>
      <w:r w:rsidR="007A30C8" w:rsidRPr="004C2203">
        <w:rPr>
          <w:sz w:val="28"/>
          <w:szCs w:val="28"/>
        </w:rPr>
        <w:t>истрации</w:t>
      </w:r>
      <w:r w:rsidR="00D63DA7">
        <w:rPr>
          <w:sz w:val="28"/>
          <w:szCs w:val="28"/>
        </w:rPr>
        <w:t xml:space="preserve"> района</w:t>
      </w:r>
      <w:r w:rsidR="00F62F9A">
        <w:rPr>
          <w:sz w:val="28"/>
          <w:szCs w:val="28"/>
        </w:rPr>
        <w:t xml:space="preserve">         </w:t>
      </w:r>
      <w:r w:rsidR="003A666F">
        <w:rPr>
          <w:sz w:val="28"/>
          <w:szCs w:val="28"/>
        </w:rPr>
        <w:t xml:space="preserve">       </w:t>
      </w:r>
      <w:r w:rsidR="00074E32">
        <w:rPr>
          <w:sz w:val="28"/>
          <w:szCs w:val="28"/>
        </w:rPr>
        <w:t xml:space="preserve">                       </w:t>
      </w:r>
      <w:r w:rsidR="00F62F9A">
        <w:rPr>
          <w:sz w:val="28"/>
          <w:szCs w:val="28"/>
        </w:rPr>
        <w:t xml:space="preserve">     </w:t>
      </w:r>
      <w:r w:rsidR="005566D7" w:rsidRPr="004C2203">
        <w:rPr>
          <w:sz w:val="28"/>
          <w:szCs w:val="28"/>
        </w:rPr>
        <w:t xml:space="preserve"> </w:t>
      </w:r>
      <w:r w:rsidR="00393278">
        <w:rPr>
          <w:sz w:val="28"/>
          <w:szCs w:val="28"/>
        </w:rPr>
        <w:t xml:space="preserve">   </w:t>
      </w:r>
      <w:r w:rsidR="00C8778D">
        <w:rPr>
          <w:sz w:val="28"/>
          <w:szCs w:val="28"/>
        </w:rPr>
        <w:t xml:space="preserve">   </w:t>
      </w:r>
      <w:r w:rsidR="00393278">
        <w:rPr>
          <w:sz w:val="28"/>
          <w:szCs w:val="28"/>
        </w:rPr>
        <w:t xml:space="preserve">  С.В. Рубан</w:t>
      </w:r>
    </w:p>
    <w:p w:rsidR="007A30C8" w:rsidRPr="004C2203" w:rsidRDefault="007A30C8" w:rsidP="004C2203">
      <w:pPr>
        <w:rPr>
          <w:sz w:val="28"/>
          <w:szCs w:val="28"/>
        </w:rPr>
      </w:pPr>
    </w:p>
    <w:p w:rsidR="003A666F" w:rsidRDefault="003A666F" w:rsidP="004C2203">
      <w:pPr>
        <w:rPr>
          <w:sz w:val="20"/>
          <w:szCs w:val="20"/>
        </w:rPr>
      </w:pPr>
    </w:p>
    <w:p w:rsidR="003A666F" w:rsidRDefault="003A666F" w:rsidP="004C2203">
      <w:pPr>
        <w:rPr>
          <w:sz w:val="20"/>
          <w:szCs w:val="20"/>
        </w:rPr>
      </w:pPr>
    </w:p>
    <w:p w:rsidR="003A666F" w:rsidRDefault="003A666F" w:rsidP="004C2203">
      <w:pPr>
        <w:rPr>
          <w:sz w:val="20"/>
          <w:szCs w:val="20"/>
        </w:rPr>
      </w:pPr>
    </w:p>
    <w:p w:rsidR="002D559A" w:rsidRDefault="002D559A" w:rsidP="002D559A">
      <w:pPr>
        <w:jc w:val="both"/>
        <w:rPr>
          <w:color w:val="000000"/>
          <w:sz w:val="28"/>
          <w:szCs w:val="20"/>
        </w:rPr>
      </w:pPr>
    </w:p>
    <w:p w:rsidR="002D559A" w:rsidRDefault="002D559A" w:rsidP="002D559A">
      <w:pPr>
        <w:jc w:val="both"/>
        <w:rPr>
          <w:color w:val="000000"/>
          <w:sz w:val="28"/>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C8778D" w:rsidRDefault="00C8778D" w:rsidP="00C8778D">
      <w:pPr>
        <w:jc w:val="both"/>
        <w:rPr>
          <w:color w:val="000000"/>
          <w:sz w:val="20"/>
          <w:szCs w:val="20"/>
        </w:rPr>
      </w:pPr>
    </w:p>
    <w:p w:rsidR="0078606B" w:rsidRPr="00C8778D" w:rsidRDefault="00D63DA7" w:rsidP="00C8778D">
      <w:pPr>
        <w:jc w:val="both"/>
        <w:rPr>
          <w:color w:val="000000"/>
          <w:sz w:val="20"/>
          <w:szCs w:val="20"/>
        </w:rPr>
      </w:pPr>
      <w:r>
        <w:rPr>
          <w:color w:val="000000"/>
          <w:sz w:val="20"/>
          <w:szCs w:val="20"/>
        </w:rPr>
        <w:t>Напалкова Н.А</w:t>
      </w:r>
      <w:r w:rsidR="00C8778D">
        <w:rPr>
          <w:color w:val="000000"/>
          <w:sz w:val="20"/>
          <w:szCs w:val="20"/>
        </w:rPr>
        <w:t xml:space="preserve">. </w:t>
      </w:r>
      <w:r w:rsidR="002D559A" w:rsidRPr="00B54D21">
        <w:rPr>
          <w:color w:val="000000"/>
          <w:sz w:val="20"/>
          <w:szCs w:val="20"/>
        </w:rPr>
        <w:t>93</w:t>
      </w:r>
      <w:r w:rsidR="00C8778D">
        <w:rPr>
          <w:color w:val="000000"/>
          <w:sz w:val="20"/>
          <w:szCs w:val="20"/>
        </w:rPr>
        <w:t>-</w:t>
      </w:r>
      <w:r w:rsidR="002D559A" w:rsidRPr="00B54D21">
        <w:rPr>
          <w:color w:val="000000"/>
          <w:sz w:val="20"/>
          <w:szCs w:val="20"/>
        </w:rPr>
        <w:t>530</w:t>
      </w:r>
    </w:p>
    <w:p w:rsidR="00464B2E" w:rsidRPr="004C2203" w:rsidRDefault="0016331D" w:rsidP="004C2203">
      <w:pPr>
        <w:jc w:val="right"/>
        <w:rPr>
          <w:sz w:val="28"/>
          <w:szCs w:val="28"/>
        </w:rPr>
      </w:pPr>
      <w:r w:rsidRPr="004C2203">
        <w:rPr>
          <w:sz w:val="28"/>
          <w:szCs w:val="28"/>
        </w:rPr>
        <w:lastRenderedPageBreak/>
        <w:t>П</w:t>
      </w:r>
      <w:r w:rsidR="000D3579" w:rsidRPr="004C2203">
        <w:rPr>
          <w:sz w:val="28"/>
          <w:szCs w:val="28"/>
        </w:rPr>
        <w:t xml:space="preserve">риложение </w:t>
      </w:r>
      <w:r w:rsidR="00142E5D" w:rsidRPr="004C2203">
        <w:rPr>
          <w:sz w:val="28"/>
          <w:szCs w:val="28"/>
        </w:rPr>
        <w:t>№</w:t>
      </w:r>
      <w:r w:rsidR="00E21DA8" w:rsidRPr="004C2203">
        <w:rPr>
          <w:sz w:val="28"/>
          <w:szCs w:val="28"/>
        </w:rPr>
        <w:t xml:space="preserve"> </w:t>
      </w:r>
      <w:r w:rsidR="00FF2DEB" w:rsidRPr="004C2203">
        <w:rPr>
          <w:sz w:val="28"/>
          <w:szCs w:val="28"/>
        </w:rPr>
        <w:t>1</w:t>
      </w:r>
    </w:p>
    <w:p w:rsidR="00464B2E" w:rsidRPr="004C2203" w:rsidRDefault="00FF2DEB" w:rsidP="004C2203">
      <w:pPr>
        <w:jc w:val="right"/>
        <w:rPr>
          <w:sz w:val="28"/>
          <w:szCs w:val="28"/>
        </w:rPr>
      </w:pPr>
      <w:r w:rsidRPr="004C2203">
        <w:rPr>
          <w:sz w:val="28"/>
          <w:szCs w:val="28"/>
        </w:rPr>
        <w:t xml:space="preserve">к постановлению </w:t>
      </w:r>
      <w:r w:rsidR="00464B2E" w:rsidRPr="004C2203">
        <w:rPr>
          <w:sz w:val="28"/>
          <w:szCs w:val="28"/>
        </w:rPr>
        <w:t>администрации</w:t>
      </w:r>
    </w:p>
    <w:p w:rsidR="00FF2DEB" w:rsidRPr="004C2203" w:rsidRDefault="00FF2DEB" w:rsidP="004C2203">
      <w:pPr>
        <w:jc w:val="right"/>
        <w:rPr>
          <w:sz w:val="28"/>
          <w:szCs w:val="28"/>
        </w:rPr>
      </w:pPr>
      <w:r w:rsidRPr="004C2203">
        <w:rPr>
          <w:sz w:val="28"/>
          <w:szCs w:val="28"/>
        </w:rPr>
        <w:t>МР «Усть-Куломский»</w:t>
      </w:r>
    </w:p>
    <w:p w:rsidR="004156BC" w:rsidRPr="0021625A" w:rsidRDefault="004156BC" w:rsidP="004156BC">
      <w:pPr>
        <w:jc w:val="right"/>
        <w:rPr>
          <w:sz w:val="28"/>
          <w:szCs w:val="28"/>
        </w:rPr>
      </w:pPr>
      <w:r w:rsidRPr="0021625A">
        <w:rPr>
          <w:sz w:val="28"/>
          <w:szCs w:val="28"/>
        </w:rPr>
        <w:t>от «</w:t>
      </w:r>
      <w:r w:rsidR="001A7C56">
        <w:rPr>
          <w:sz w:val="28"/>
          <w:szCs w:val="28"/>
        </w:rPr>
        <w:t>17</w:t>
      </w:r>
      <w:r w:rsidR="0021625A" w:rsidRPr="0021625A">
        <w:rPr>
          <w:sz w:val="28"/>
          <w:szCs w:val="28"/>
        </w:rPr>
        <w:t>»</w:t>
      </w:r>
      <w:r w:rsidR="00BF34FD">
        <w:rPr>
          <w:sz w:val="28"/>
          <w:szCs w:val="28"/>
        </w:rPr>
        <w:t xml:space="preserve"> </w:t>
      </w:r>
      <w:r w:rsidR="001A7C56">
        <w:rPr>
          <w:sz w:val="28"/>
          <w:szCs w:val="28"/>
        </w:rPr>
        <w:t>мая</w:t>
      </w:r>
      <w:r w:rsidR="00BF34FD">
        <w:rPr>
          <w:sz w:val="28"/>
          <w:szCs w:val="28"/>
        </w:rPr>
        <w:t xml:space="preserve"> </w:t>
      </w:r>
      <w:r w:rsidRPr="0021625A">
        <w:rPr>
          <w:sz w:val="28"/>
          <w:szCs w:val="28"/>
        </w:rPr>
        <w:t>20</w:t>
      </w:r>
      <w:r w:rsidR="000343CB" w:rsidRPr="0021625A">
        <w:rPr>
          <w:sz w:val="28"/>
          <w:szCs w:val="28"/>
        </w:rPr>
        <w:t>2</w:t>
      </w:r>
      <w:r w:rsidR="0082605E">
        <w:rPr>
          <w:sz w:val="28"/>
          <w:szCs w:val="28"/>
        </w:rPr>
        <w:t>4</w:t>
      </w:r>
      <w:r w:rsidRPr="0021625A">
        <w:rPr>
          <w:sz w:val="28"/>
          <w:szCs w:val="28"/>
        </w:rPr>
        <w:t xml:space="preserve"> г</w:t>
      </w:r>
      <w:r w:rsidR="00ED43A6">
        <w:rPr>
          <w:sz w:val="28"/>
          <w:szCs w:val="28"/>
        </w:rPr>
        <w:t>.</w:t>
      </w:r>
      <w:r w:rsidRPr="0021625A">
        <w:rPr>
          <w:sz w:val="28"/>
          <w:szCs w:val="28"/>
        </w:rPr>
        <w:t xml:space="preserve"> №</w:t>
      </w:r>
      <w:r w:rsidR="001E1B27">
        <w:rPr>
          <w:sz w:val="28"/>
          <w:szCs w:val="28"/>
        </w:rPr>
        <w:t xml:space="preserve"> </w:t>
      </w:r>
      <w:r w:rsidR="001A7C56">
        <w:rPr>
          <w:sz w:val="28"/>
          <w:szCs w:val="28"/>
        </w:rPr>
        <w:t>663</w:t>
      </w:r>
    </w:p>
    <w:p w:rsidR="004156BC" w:rsidRDefault="004156BC" w:rsidP="004C2203">
      <w:pPr>
        <w:jc w:val="center"/>
        <w:rPr>
          <w:sz w:val="28"/>
          <w:szCs w:val="28"/>
        </w:rPr>
      </w:pPr>
    </w:p>
    <w:p w:rsidR="00EB7C7D" w:rsidRDefault="000343CB" w:rsidP="00C872BF">
      <w:pPr>
        <w:jc w:val="center"/>
        <w:rPr>
          <w:sz w:val="28"/>
          <w:szCs w:val="28"/>
        </w:rPr>
      </w:pPr>
      <w:r>
        <w:rPr>
          <w:sz w:val="28"/>
          <w:szCs w:val="28"/>
        </w:rPr>
        <w:t>Предмет аукциона</w:t>
      </w:r>
    </w:p>
    <w:tbl>
      <w:tblPr>
        <w:tblW w:w="10201"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5"/>
        <w:gridCol w:w="1843"/>
        <w:gridCol w:w="3260"/>
        <w:gridCol w:w="1276"/>
        <w:gridCol w:w="992"/>
        <w:gridCol w:w="1985"/>
      </w:tblGrid>
      <w:tr w:rsidR="00960322" w:rsidRPr="00483536" w:rsidTr="00960322">
        <w:tc>
          <w:tcPr>
            <w:tcW w:w="845" w:type="dxa"/>
          </w:tcPr>
          <w:p w:rsidR="00960322" w:rsidRPr="00483536" w:rsidRDefault="00960322" w:rsidP="00C04EFC">
            <w:pPr>
              <w:tabs>
                <w:tab w:val="left" w:pos="5488"/>
              </w:tabs>
              <w:jc w:val="center"/>
              <w:rPr>
                <w:sz w:val="20"/>
                <w:szCs w:val="20"/>
              </w:rPr>
            </w:pPr>
            <w:r w:rsidRPr="00483536">
              <w:rPr>
                <w:sz w:val="20"/>
                <w:szCs w:val="20"/>
                <w:lang w:val="en-US"/>
              </w:rPr>
              <w:t>N</w:t>
            </w:r>
            <w:r w:rsidRPr="00483536">
              <w:rPr>
                <w:sz w:val="20"/>
                <w:szCs w:val="20"/>
              </w:rPr>
              <w:t xml:space="preserve"> лота</w:t>
            </w:r>
          </w:p>
        </w:tc>
        <w:tc>
          <w:tcPr>
            <w:tcW w:w="1843" w:type="dxa"/>
          </w:tcPr>
          <w:p w:rsidR="00960322" w:rsidRPr="00483536" w:rsidRDefault="00960322" w:rsidP="00C04EFC">
            <w:pPr>
              <w:tabs>
                <w:tab w:val="left" w:pos="5488"/>
              </w:tabs>
              <w:jc w:val="center"/>
              <w:rPr>
                <w:sz w:val="20"/>
                <w:szCs w:val="20"/>
              </w:rPr>
            </w:pPr>
            <w:r w:rsidRPr="00483536">
              <w:rPr>
                <w:sz w:val="20"/>
                <w:szCs w:val="20"/>
              </w:rPr>
              <w:t>Наименование</w:t>
            </w:r>
          </w:p>
        </w:tc>
        <w:tc>
          <w:tcPr>
            <w:tcW w:w="3260" w:type="dxa"/>
          </w:tcPr>
          <w:p w:rsidR="00960322" w:rsidRPr="00483536" w:rsidRDefault="00960322" w:rsidP="00C04EFC">
            <w:pPr>
              <w:tabs>
                <w:tab w:val="left" w:pos="5488"/>
              </w:tabs>
              <w:jc w:val="center"/>
              <w:rPr>
                <w:sz w:val="20"/>
                <w:szCs w:val="20"/>
              </w:rPr>
            </w:pPr>
            <w:r w:rsidRPr="00483536">
              <w:rPr>
                <w:sz w:val="20"/>
                <w:szCs w:val="20"/>
              </w:rPr>
              <w:t>Местоположение</w:t>
            </w:r>
          </w:p>
        </w:tc>
        <w:tc>
          <w:tcPr>
            <w:tcW w:w="1276" w:type="dxa"/>
          </w:tcPr>
          <w:p w:rsidR="00960322" w:rsidRPr="00483536" w:rsidRDefault="00960322" w:rsidP="00C04EFC">
            <w:pPr>
              <w:tabs>
                <w:tab w:val="left" w:pos="5488"/>
              </w:tabs>
              <w:jc w:val="center"/>
              <w:rPr>
                <w:sz w:val="20"/>
                <w:szCs w:val="20"/>
              </w:rPr>
            </w:pPr>
            <w:r w:rsidRPr="00483536">
              <w:rPr>
                <w:sz w:val="20"/>
                <w:szCs w:val="20"/>
              </w:rPr>
              <w:t>Категория земель</w:t>
            </w:r>
          </w:p>
        </w:tc>
        <w:tc>
          <w:tcPr>
            <w:tcW w:w="992" w:type="dxa"/>
          </w:tcPr>
          <w:p w:rsidR="00960322" w:rsidRPr="00483536" w:rsidRDefault="00960322" w:rsidP="00C04EFC">
            <w:pPr>
              <w:tabs>
                <w:tab w:val="left" w:pos="5488"/>
              </w:tabs>
              <w:jc w:val="center"/>
              <w:rPr>
                <w:sz w:val="20"/>
                <w:szCs w:val="20"/>
              </w:rPr>
            </w:pPr>
            <w:r w:rsidRPr="00483536">
              <w:rPr>
                <w:sz w:val="20"/>
                <w:szCs w:val="20"/>
              </w:rPr>
              <w:t>Площадь</w:t>
            </w:r>
          </w:p>
          <w:p w:rsidR="00960322" w:rsidRPr="00483536" w:rsidRDefault="00960322" w:rsidP="00C04EFC">
            <w:pPr>
              <w:tabs>
                <w:tab w:val="left" w:pos="5488"/>
              </w:tabs>
              <w:jc w:val="center"/>
              <w:rPr>
                <w:sz w:val="20"/>
                <w:szCs w:val="20"/>
              </w:rPr>
            </w:pPr>
            <w:r w:rsidRPr="00483536">
              <w:rPr>
                <w:sz w:val="20"/>
                <w:szCs w:val="20"/>
              </w:rPr>
              <w:t>(м</w:t>
            </w:r>
            <w:r w:rsidRPr="00483536">
              <w:rPr>
                <w:sz w:val="20"/>
                <w:szCs w:val="20"/>
                <w:vertAlign w:val="superscript"/>
              </w:rPr>
              <w:t>2</w:t>
            </w:r>
            <w:r w:rsidRPr="00483536">
              <w:rPr>
                <w:sz w:val="20"/>
                <w:szCs w:val="20"/>
              </w:rPr>
              <w:t>)</w:t>
            </w:r>
          </w:p>
        </w:tc>
        <w:tc>
          <w:tcPr>
            <w:tcW w:w="1985" w:type="dxa"/>
          </w:tcPr>
          <w:p w:rsidR="00960322" w:rsidRPr="00483536" w:rsidRDefault="00960322" w:rsidP="00C04EFC">
            <w:pPr>
              <w:tabs>
                <w:tab w:val="left" w:pos="5488"/>
              </w:tabs>
              <w:jc w:val="center"/>
              <w:rPr>
                <w:sz w:val="20"/>
                <w:szCs w:val="20"/>
              </w:rPr>
            </w:pPr>
            <w:r w:rsidRPr="00483536">
              <w:rPr>
                <w:sz w:val="20"/>
                <w:szCs w:val="20"/>
              </w:rPr>
              <w:t>Кадастровый номер</w:t>
            </w:r>
          </w:p>
        </w:tc>
      </w:tr>
      <w:tr w:rsidR="00960322" w:rsidRPr="00814E27" w:rsidTr="00960322">
        <w:trPr>
          <w:trHeight w:val="1556"/>
        </w:trPr>
        <w:tc>
          <w:tcPr>
            <w:tcW w:w="845" w:type="dxa"/>
          </w:tcPr>
          <w:p w:rsidR="00960322" w:rsidRPr="00814E27" w:rsidRDefault="00960322" w:rsidP="00814E27">
            <w:pPr>
              <w:tabs>
                <w:tab w:val="left" w:pos="5488"/>
              </w:tabs>
              <w:jc w:val="center"/>
              <w:rPr>
                <w:sz w:val="20"/>
                <w:szCs w:val="20"/>
              </w:rPr>
            </w:pPr>
            <w:r w:rsidRPr="00814E27">
              <w:rPr>
                <w:sz w:val="20"/>
                <w:szCs w:val="20"/>
              </w:rPr>
              <w:t xml:space="preserve">Лот </w:t>
            </w:r>
            <w:r w:rsidR="006007C2">
              <w:rPr>
                <w:sz w:val="20"/>
                <w:szCs w:val="20"/>
              </w:rPr>
              <w:t>1</w:t>
            </w:r>
          </w:p>
        </w:tc>
        <w:tc>
          <w:tcPr>
            <w:tcW w:w="1843" w:type="dxa"/>
          </w:tcPr>
          <w:p w:rsidR="00960322" w:rsidRPr="00814E27" w:rsidRDefault="00960322" w:rsidP="00D51FEC">
            <w:pPr>
              <w:tabs>
                <w:tab w:val="left" w:pos="5488"/>
              </w:tabs>
              <w:rPr>
                <w:sz w:val="20"/>
                <w:szCs w:val="20"/>
              </w:rPr>
            </w:pPr>
            <w:r w:rsidRPr="00814E27">
              <w:rPr>
                <w:sz w:val="20"/>
                <w:szCs w:val="20"/>
              </w:rPr>
              <w:t xml:space="preserve">Земельный участок с видом разрешенного использования: </w:t>
            </w:r>
            <w:r w:rsidR="00C40D26" w:rsidRPr="00C40D26">
              <w:rPr>
                <w:sz w:val="20"/>
                <w:szCs w:val="20"/>
              </w:rPr>
              <w:t xml:space="preserve">для </w:t>
            </w:r>
            <w:r w:rsidR="00D51FEC">
              <w:rPr>
                <w:sz w:val="20"/>
                <w:szCs w:val="20"/>
              </w:rPr>
              <w:t>ведения сельскохозяйственного производства</w:t>
            </w:r>
          </w:p>
        </w:tc>
        <w:tc>
          <w:tcPr>
            <w:tcW w:w="3260" w:type="dxa"/>
          </w:tcPr>
          <w:p w:rsidR="00960322" w:rsidRPr="00814E27" w:rsidRDefault="00D51FEC" w:rsidP="00B44C63">
            <w:pPr>
              <w:tabs>
                <w:tab w:val="left" w:pos="5488"/>
              </w:tabs>
              <w:rPr>
                <w:sz w:val="20"/>
                <w:szCs w:val="20"/>
              </w:rPr>
            </w:pPr>
            <w:r w:rsidRPr="00D51FEC">
              <w:rPr>
                <w:color w:val="000000"/>
                <w:sz w:val="20"/>
                <w:szCs w:val="20"/>
                <w:shd w:val="clear" w:color="auto" w:fill="FFFFFF"/>
              </w:rPr>
              <w:t>Российская Федерация, Республика Коми, Усть-Куломский муниципальный район, сельское поселение "Кужба", с. Кужба</w:t>
            </w:r>
          </w:p>
        </w:tc>
        <w:tc>
          <w:tcPr>
            <w:tcW w:w="1276" w:type="dxa"/>
          </w:tcPr>
          <w:p w:rsidR="00960322" w:rsidRDefault="00960322" w:rsidP="00814E27">
            <w:pPr>
              <w:tabs>
                <w:tab w:val="left" w:pos="5488"/>
              </w:tabs>
              <w:rPr>
                <w:bCs/>
                <w:sz w:val="20"/>
                <w:szCs w:val="20"/>
                <w:shd w:val="clear" w:color="auto" w:fill="FFFFFF"/>
              </w:rPr>
            </w:pPr>
            <w:r w:rsidRPr="00814E27">
              <w:rPr>
                <w:bCs/>
                <w:sz w:val="20"/>
                <w:szCs w:val="20"/>
                <w:shd w:val="clear" w:color="auto" w:fill="FFFFFF"/>
              </w:rPr>
              <w:t xml:space="preserve">Земли </w:t>
            </w:r>
            <w:r w:rsidR="00D51FEC">
              <w:rPr>
                <w:bCs/>
                <w:sz w:val="20"/>
                <w:szCs w:val="20"/>
                <w:shd w:val="clear" w:color="auto" w:fill="FFFFFF"/>
              </w:rPr>
              <w:t>сельскохозяйственного назначения</w:t>
            </w:r>
          </w:p>
          <w:p w:rsidR="00960322" w:rsidRPr="00960322" w:rsidRDefault="00960322" w:rsidP="00960322">
            <w:pPr>
              <w:rPr>
                <w:sz w:val="20"/>
                <w:szCs w:val="20"/>
              </w:rPr>
            </w:pPr>
          </w:p>
          <w:p w:rsidR="00960322" w:rsidRPr="00960322" w:rsidRDefault="00960322" w:rsidP="00960322">
            <w:pPr>
              <w:rPr>
                <w:sz w:val="20"/>
                <w:szCs w:val="20"/>
              </w:rPr>
            </w:pPr>
          </w:p>
          <w:p w:rsidR="00960322" w:rsidRPr="00960322" w:rsidRDefault="00960322" w:rsidP="00960322">
            <w:pPr>
              <w:rPr>
                <w:sz w:val="20"/>
                <w:szCs w:val="20"/>
              </w:rPr>
            </w:pPr>
          </w:p>
        </w:tc>
        <w:tc>
          <w:tcPr>
            <w:tcW w:w="992" w:type="dxa"/>
          </w:tcPr>
          <w:p w:rsidR="00960322" w:rsidRPr="00814E27" w:rsidRDefault="00D51FEC" w:rsidP="00814E27">
            <w:pPr>
              <w:tabs>
                <w:tab w:val="left" w:pos="5488"/>
              </w:tabs>
              <w:jc w:val="center"/>
              <w:rPr>
                <w:sz w:val="20"/>
                <w:szCs w:val="20"/>
              </w:rPr>
            </w:pPr>
            <w:r>
              <w:rPr>
                <w:sz w:val="20"/>
                <w:szCs w:val="20"/>
              </w:rPr>
              <w:t>230000</w:t>
            </w:r>
          </w:p>
        </w:tc>
        <w:tc>
          <w:tcPr>
            <w:tcW w:w="1985" w:type="dxa"/>
          </w:tcPr>
          <w:p w:rsidR="00960322" w:rsidRPr="00814E27" w:rsidRDefault="00960322" w:rsidP="00D51FEC">
            <w:pPr>
              <w:tabs>
                <w:tab w:val="left" w:pos="5488"/>
              </w:tabs>
              <w:rPr>
                <w:sz w:val="20"/>
                <w:szCs w:val="20"/>
              </w:rPr>
            </w:pPr>
            <w:r w:rsidRPr="00814E27">
              <w:rPr>
                <w:sz w:val="20"/>
                <w:szCs w:val="20"/>
              </w:rPr>
              <w:t>11:07:</w:t>
            </w:r>
            <w:r w:rsidR="00D51FEC">
              <w:rPr>
                <w:sz w:val="20"/>
                <w:szCs w:val="20"/>
              </w:rPr>
              <w:t>0101005:1469</w:t>
            </w:r>
          </w:p>
        </w:tc>
      </w:tr>
      <w:tr w:rsidR="00C40D26" w:rsidRPr="00814E27" w:rsidTr="00960322">
        <w:trPr>
          <w:trHeight w:val="1556"/>
        </w:trPr>
        <w:tc>
          <w:tcPr>
            <w:tcW w:w="845" w:type="dxa"/>
          </w:tcPr>
          <w:p w:rsidR="00C40D26" w:rsidRPr="00814E27" w:rsidRDefault="00C40D26" w:rsidP="00814E27">
            <w:pPr>
              <w:tabs>
                <w:tab w:val="left" w:pos="5488"/>
              </w:tabs>
              <w:jc w:val="center"/>
              <w:rPr>
                <w:sz w:val="20"/>
                <w:szCs w:val="20"/>
              </w:rPr>
            </w:pPr>
            <w:r>
              <w:rPr>
                <w:sz w:val="20"/>
                <w:szCs w:val="20"/>
              </w:rPr>
              <w:t>Лот 2</w:t>
            </w:r>
          </w:p>
        </w:tc>
        <w:tc>
          <w:tcPr>
            <w:tcW w:w="1843" w:type="dxa"/>
          </w:tcPr>
          <w:p w:rsidR="00C40D26" w:rsidRPr="00814E27" w:rsidRDefault="00C40D26" w:rsidP="00D51FEC">
            <w:pPr>
              <w:tabs>
                <w:tab w:val="left" w:pos="5488"/>
              </w:tabs>
              <w:rPr>
                <w:sz w:val="20"/>
                <w:szCs w:val="20"/>
              </w:rPr>
            </w:pPr>
            <w:r w:rsidRPr="00814E27">
              <w:rPr>
                <w:sz w:val="20"/>
                <w:szCs w:val="20"/>
              </w:rPr>
              <w:t>Земельный участок с видом разрешенного использования:</w:t>
            </w:r>
            <w:r>
              <w:rPr>
                <w:sz w:val="20"/>
                <w:szCs w:val="20"/>
              </w:rPr>
              <w:t xml:space="preserve"> </w:t>
            </w:r>
            <w:r w:rsidR="00D51FEC">
              <w:rPr>
                <w:sz w:val="20"/>
                <w:szCs w:val="20"/>
              </w:rPr>
              <w:t>сенокошение</w:t>
            </w:r>
          </w:p>
        </w:tc>
        <w:tc>
          <w:tcPr>
            <w:tcW w:w="3260" w:type="dxa"/>
          </w:tcPr>
          <w:p w:rsidR="00C40D26" w:rsidRPr="0082605E" w:rsidRDefault="00D51FEC" w:rsidP="00B44C63">
            <w:pPr>
              <w:tabs>
                <w:tab w:val="left" w:pos="5488"/>
              </w:tabs>
              <w:rPr>
                <w:color w:val="000000"/>
                <w:sz w:val="20"/>
                <w:szCs w:val="20"/>
                <w:shd w:val="clear" w:color="auto" w:fill="FFFFFF"/>
              </w:rPr>
            </w:pPr>
            <w:r w:rsidRPr="00D51FEC">
              <w:rPr>
                <w:color w:val="000000"/>
                <w:sz w:val="20"/>
                <w:szCs w:val="20"/>
                <w:shd w:val="clear" w:color="auto" w:fill="FFFFFF"/>
              </w:rPr>
              <w:t>Российская Федерация, Республика Коми, муниципальный район Усть-Куломский, сельское поселение Кужба, с. Кужба</w:t>
            </w:r>
          </w:p>
        </w:tc>
        <w:tc>
          <w:tcPr>
            <w:tcW w:w="1276" w:type="dxa"/>
          </w:tcPr>
          <w:p w:rsidR="00D51FEC" w:rsidRDefault="00D51FEC" w:rsidP="00D51FEC">
            <w:pPr>
              <w:tabs>
                <w:tab w:val="left" w:pos="5488"/>
              </w:tabs>
              <w:rPr>
                <w:bCs/>
                <w:sz w:val="20"/>
                <w:szCs w:val="20"/>
                <w:shd w:val="clear" w:color="auto" w:fill="FFFFFF"/>
              </w:rPr>
            </w:pPr>
            <w:r w:rsidRPr="00814E27">
              <w:rPr>
                <w:bCs/>
                <w:sz w:val="20"/>
                <w:szCs w:val="20"/>
                <w:shd w:val="clear" w:color="auto" w:fill="FFFFFF"/>
              </w:rPr>
              <w:t xml:space="preserve">Земли </w:t>
            </w:r>
            <w:r>
              <w:rPr>
                <w:bCs/>
                <w:sz w:val="20"/>
                <w:szCs w:val="20"/>
                <w:shd w:val="clear" w:color="auto" w:fill="FFFFFF"/>
              </w:rPr>
              <w:t>сельскохозяйственного назначения</w:t>
            </w:r>
          </w:p>
          <w:p w:rsidR="00C40D26" w:rsidRPr="00814E27" w:rsidRDefault="00C40D26" w:rsidP="00814E27">
            <w:pPr>
              <w:tabs>
                <w:tab w:val="left" w:pos="5488"/>
              </w:tabs>
              <w:rPr>
                <w:bCs/>
                <w:sz w:val="20"/>
                <w:szCs w:val="20"/>
                <w:shd w:val="clear" w:color="auto" w:fill="FFFFFF"/>
              </w:rPr>
            </w:pPr>
          </w:p>
        </w:tc>
        <w:tc>
          <w:tcPr>
            <w:tcW w:w="992" w:type="dxa"/>
          </w:tcPr>
          <w:p w:rsidR="00C40D26" w:rsidRDefault="00D51FEC" w:rsidP="00814E27">
            <w:pPr>
              <w:tabs>
                <w:tab w:val="left" w:pos="5488"/>
              </w:tabs>
              <w:jc w:val="center"/>
              <w:rPr>
                <w:sz w:val="20"/>
                <w:szCs w:val="20"/>
              </w:rPr>
            </w:pPr>
            <w:r>
              <w:rPr>
                <w:sz w:val="20"/>
                <w:szCs w:val="20"/>
              </w:rPr>
              <w:t>57887</w:t>
            </w:r>
          </w:p>
        </w:tc>
        <w:tc>
          <w:tcPr>
            <w:tcW w:w="1985" w:type="dxa"/>
          </w:tcPr>
          <w:p w:rsidR="00C40D26" w:rsidRPr="00814E27" w:rsidRDefault="00C40D26" w:rsidP="00C40D26">
            <w:pPr>
              <w:tabs>
                <w:tab w:val="left" w:pos="5488"/>
              </w:tabs>
              <w:rPr>
                <w:sz w:val="20"/>
                <w:szCs w:val="20"/>
              </w:rPr>
            </w:pPr>
            <w:r>
              <w:rPr>
                <w:sz w:val="20"/>
                <w:szCs w:val="20"/>
              </w:rPr>
              <w:t>11:07:</w:t>
            </w:r>
            <w:r w:rsidR="00D51FEC">
              <w:rPr>
                <w:sz w:val="20"/>
                <w:szCs w:val="20"/>
              </w:rPr>
              <w:t>0101005:1470</w:t>
            </w:r>
          </w:p>
        </w:tc>
      </w:tr>
    </w:tbl>
    <w:p w:rsidR="00A13013" w:rsidRDefault="00A13013" w:rsidP="004C2203">
      <w:pPr>
        <w:jc w:val="right"/>
        <w:rPr>
          <w:sz w:val="28"/>
          <w:szCs w:val="28"/>
        </w:rPr>
      </w:pPr>
    </w:p>
    <w:p w:rsidR="00A13013" w:rsidRDefault="00A13013" w:rsidP="004C2203">
      <w:pPr>
        <w:jc w:val="right"/>
        <w:rPr>
          <w:sz w:val="28"/>
          <w:szCs w:val="28"/>
        </w:rPr>
      </w:pPr>
    </w:p>
    <w:p w:rsidR="00A13013" w:rsidRDefault="00A13013" w:rsidP="004C2203">
      <w:pPr>
        <w:jc w:val="right"/>
        <w:rPr>
          <w:sz w:val="28"/>
          <w:szCs w:val="28"/>
        </w:rPr>
      </w:pPr>
    </w:p>
    <w:p w:rsidR="007672A7" w:rsidRDefault="007672A7" w:rsidP="004C2203">
      <w:pPr>
        <w:jc w:val="right"/>
        <w:rPr>
          <w:sz w:val="28"/>
          <w:szCs w:val="28"/>
        </w:rPr>
      </w:pPr>
    </w:p>
    <w:p w:rsidR="007672A7" w:rsidRDefault="007672A7" w:rsidP="004C2203">
      <w:pPr>
        <w:jc w:val="right"/>
        <w:rPr>
          <w:sz w:val="28"/>
          <w:szCs w:val="28"/>
        </w:rPr>
      </w:pPr>
    </w:p>
    <w:p w:rsidR="007672A7" w:rsidRDefault="007672A7" w:rsidP="004C2203">
      <w:pPr>
        <w:jc w:val="right"/>
        <w:rPr>
          <w:sz w:val="28"/>
          <w:szCs w:val="28"/>
        </w:rPr>
      </w:pPr>
    </w:p>
    <w:p w:rsidR="007672A7" w:rsidRDefault="007672A7" w:rsidP="004C2203">
      <w:pPr>
        <w:jc w:val="right"/>
        <w:rPr>
          <w:sz w:val="28"/>
          <w:szCs w:val="28"/>
        </w:rPr>
      </w:pPr>
    </w:p>
    <w:p w:rsidR="007672A7" w:rsidRDefault="007672A7" w:rsidP="004C2203">
      <w:pPr>
        <w:jc w:val="right"/>
        <w:rPr>
          <w:sz w:val="28"/>
          <w:szCs w:val="28"/>
        </w:rPr>
      </w:pPr>
    </w:p>
    <w:p w:rsidR="007672A7" w:rsidRDefault="007672A7" w:rsidP="004C2203">
      <w:pPr>
        <w:jc w:val="right"/>
        <w:rPr>
          <w:sz w:val="28"/>
          <w:szCs w:val="28"/>
        </w:rPr>
      </w:pPr>
    </w:p>
    <w:p w:rsidR="007672A7" w:rsidRDefault="007672A7" w:rsidP="004C2203">
      <w:pPr>
        <w:jc w:val="right"/>
        <w:rPr>
          <w:sz w:val="28"/>
          <w:szCs w:val="28"/>
        </w:rPr>
      </w:pPr>
    </w:p>
    <w:p w:rsidR="007672A7" w:rsidRDefault="007672A7" w:rsidP="004C2203">
      <w:pPr>
        <w:jc w:val="right"/>
        <w:rPr>
          <w:sz w:val="28"/>
          <w:szCs w:val="28"/>
        </w:rPr>
      </w:pPr>
    </w:p>
    <w:p w:rsidR="007672A7" w:rsidRDefault="007672A7" w:rsidP="004C2203">
      <w:pPr>
        <w:jc w:val="right"/>
        <w:rPr>
          <w:sz w:val="28"/>
          <w:szCs w:val="28"/>
        </w:rPr>
      </w:pPr>
    </w:p>
    <w:p w:rsidR="007672A7" w:rsidRDefault="007672A7" w:rsidP="004C2203">
      <w:pPr>
        <w:jc w:val="right"/>
        <w:rPr>
          <w:sz w:val="28"/>
          <w:szCs w:val="28"/>
        </w:rPr>
      </w:pPr>
    </w:p>
    <w:p w:rsidR="007672A7" w:rsidRDefault="007672A7" w:rsidP="004C2203">
      <w:pPr>
        <w:jc w:val="right"/>
        <w:rPr>
          <w:sz w:val="28"/>
          <w:szCs w:val="28"/>
        </w:rPr>
      </w:pPr>
    </w:p>
    <w:p w:rsidR="007672A7" w:rsidRDefault="007672A7" w:rsidP="004C2203">
      <w:pPr>
        <w:jc w:val="right"/>
        <w:rPr>
          <w:sz w:val="28"/>
          <w:szCs w:val="28"/>
        </w:rPr>
      </w:pPr>
    </w:p>
    <w:p w:rsidR="007672A7" w:rsidRDefault="007672A7" w:rsidP="004C2203">
      <w:pPr>
        <w:jc w:val="right"/>
        <w:rPr>
          <w:sz w:val="28"/>
          <w:szCs w:val="28"/>
        </w:rPr>
      </w:pPr>
    </w:p>
    <w:p w:rsidR="007672A7" w:rsidRDefault="007672A7" w:rsidP="004C2203">
      <w:pPr>
        <w:jc w:val="right"/>
        <w:rPr>
          <w:sz w:val="28"/>
          <w:szCs w:val="28"/>
        </w:rPr>
      </w:pPr>
    </w:p>
    <w:p w:rsidR="007672A7" w:rsidRDefault="007672A7" w:rsidP="004C2203">
      <w:pPr>
        <w:jc w:val="right"/>
        <w:rPr>
          <w:sz w:val="28"/>
          <w:szCs w:val="28"/>
        </w:rPr>
      </w:pPr>
    </w:p>
    <w:p w:rsidR="007672A7" w:rsidRDefault="007672A7" w:rsidP="004C2203">
      <w:pPr>
        <w:jc w:val="right"/>
        <w:rPr>
          <w:sz w:val="28"/>
          <w:szCs w:val="28"/>
        </w:rPr>
      </w:pPr>
    </w:p>
    <w:p w:rsidR="007672A7" w:rsidRDefault="007672A7" w:rsidP="004C2203">
      <w:pPr>
        <w:jc w:val="right"/>
        <w:rPr>
          <w:sz w:val="28"/>
          <w:szCs w:val="28"/>
        </w:rPr>
      </w:pPr>
    </w:p>
    <w:p w:rsidR="007672A7" w:rsidRDefault="007672A7" w:rsidP="004C2203">
      <w:pPr>
        <w:jc w:val="right"/>
        <w:rPr>
          <w:sz w:val="28"/>
          <w:szCs w:val="28"/>
        </w:rPr>
      </w:pPr>
    </w:p>
    <w:p w:rsidR="007672A7" w:rsidRDefault="007672A7" w:rsidP="004C2203">
      <w:pPr>
        <w:jc w:val="right"/>
        <w:rPr>
          <w:sz w:val="28"/>
          <w:szCs w:val="28"/>
        </w:rPr>
      </w:pPr>
    </w:p>
    <w:p w:rsidR="00D51FEC" w:rsidRDefault="00D51FEC" w:rsidP="004C2203">
      <w:pPr>
        <w:jc w:val="right"/>
        <w:rPr>
          <w:sz w:val="28"/>
          <w:szCs w:val="28"/>
        </w:rPr>
      </w:pPr>
    </w:p>
    <w:p w:rsidR="00D51FEC" w:rsidRDefault="00D51FEC" w:rsidP="004C2203">
      <w:pPr>
        <w:jc w:val="right"/>
        <w:rPr>
          <w:sz w:val="28"/>
          <w:szCs w:val="28"/>
        </w:rPr>
      </w:pPr>
    </w:p>
    <w:p w:rsidR="007672A7" w:rsidRDefault="007672A7" w:rsidP="004C2203">
      <w:pPr>
        <w:jc w:val="right"/>
        <w:rPr>
          <w:sz w:val="28"/>
          <w:szCs w:val="28"/>
        </w:rPr>
      </w:pPr>
    </w:p>
    <w:p w:rsidR="007672A7" w:rsidRDefault="007672A7" w:rsidP="004C2203">
      <w:pPr>
        <w:jc w:val="right"/>
        <w:rPr>
          <w:sz w:val="28"/>
          <w:szCs w:val="28"/>
        </w:rPr>
      </w:pPr>
    </w:p>
    <w:p w:rsidR="007672A7" w:rsidRDefault="007672A7" w:rsidP="004C2203">
      <w:pPr>
        <w:jc w:val="right"/>
        <w:rPr>
          <w:sz w:val="28"/>
          <w:szCs w:val="28"/>
        </w:rPr>
      </w:pPr>
    </w:p>
    <w:p w:rsidR="007672A7" w:rsidRDefault="007672A7" w:rsidP="004C2203">
      <w:pPr>
        <w:jc w:val="right"/>
        <w:rPr>
          <w:sz w:val="28"/>
          <w:szCs w:val="28"/>
        </w:rPr>
      </w:pPr>
    </w:p>
    <w:p w:rsidR="003A666F" w:rsidRDefault="00647F3A" w:rsidP="004C2203">
      <w:pPr>
        <w:jc w:val="right"/>
        <w:rPr>
          <w:sz w:val="28"/>
          <w:szCs w:val="28"/>
        </w:rPr>
      </w:pPr>
      <w:r>
        <w:rPr>
          <w:sz w:val="28"/>
          <w:szCs w:val="28"/>
        </w:rPr>
        <w:lastRenderedPageBreak/>
        <w:t>Приложение №2</w:t>
      </w:r>
    </w:p>
    <w:p w:rsidR="004C2203" w:rsidRPr="004C2203" w:rsidRDefault="00647F3A" w:rsidP="004C2203">
      <w:pPr>
        <w:jc w:val="right"/>
        <w:rPr>
          <w:sz w:val="28"/>
          <w:szCs w:val="28"/>
        </w:rPr>
      </w:pPr>
      <w:r>
        <w:rPr>
          <w:sz w:val="28"/>
          <w:szCs w:val="28"/>
        </w:rPr>
        <w:t xml:space="preserve">к </w:t>
      </w:r>
      <w:r w:rsidR="004C2203" w:rsidRPr="004C2203">
        <w:rPr>
          <w:sz w:val="28"/>
          <w:szCs w:val="28"/>
        </w:rPr>
        <w:t>постанов</w:t>
      </w:r>
      <w:r w:rsidR="003A666F">
        <w:rPr>
          <w:sz w:val="28"/>
          <w:szCs w:val="28"/>
        </w:rPr>
        <w:t>лени</w:t>
      </w:r>
      <w:r>
        <w:rPr>
          <w:sz w:val="28"/>
          <w:szCs w:val="28"/>
        </w:rPr>
        <w:t>ю</w:t>
      </w:r>
      <w:r w:rsidR="003A666F">
        <w:rPr>
          <w:sz w:val="28"/>
          <w:szCs w:val="28"/>
        </w:rPr>
        <w:t xml:space="preserve"> </w:t>
      </w:r>
      <w:bookmarkStart w:id="0" w:name="_GoBack"/>
      <w:bookmarkEnd w:id="0"/>
      <w:r w:rsidR="004C2203" w:rsidRPr="004C2203">
        <w:rPr>
          <w:sz w:val="28"/>
          <w:szCs w:val="28"/>
        </w:rPr>
        <w:t>администрации</w:t>
      </w:r>
    </w:p>
    <w:p w:rsidR="004C2203" w:rsidRDefault="004C2203" w:rsidP="004C2203">
      <w:pPr>
        <w:jc w:val="right"/>
        <w:rPr>
          <w:sz w:val="28"/>
          <w:szCs w:val="28"/>
        </w:rPr>
      </w:pPr>
      <w:r w:rsidRPr="004C2203">
        <w:rPr>
          <w:sz w:val="28"/>
          <w:szCs w:val="28"/>
        </w:rPr>
        <w:t>МР «Усть-Куломский»</w:t>
      </w:r>
    </w:p>
    <w:p w:rsidR="0021625A" w:rsidRPr="0021625A" w:rsidRDefault="0021625A" w:rsidP="0021625A">
      <w:pPr>
        <w:jc w:val="right"/>
        <w:rPr>
          <w:sz w:val="28"/>
          <w:szCs w:val="28"/>
        </w:rPr>
      </w:pPr>
      <w:r w:rsidRPr="0021625A">
        <w:rPr>
          <w:sz w:val="28"/>
          <w:szCs w:val="28"/>
        </w:rPr>
        <w:t>от «</w:t>
      </w:r>
      <w:r w:rsidR="00D51FEC">
        <w:rPr>
          <w:sz w:val="28"/>
          <w:szCs w:val="28"/>
        </w:rPr>
        <w:t>17</w:t>
      </w:r>
      <w:r w:rsidR="001E1B27">
        <w:rPr>
          <w:sz w:val="28"/>
          <w:szCs w:val="28"/>
        </w:rPr>
        <w:t>»</w:t>
      </w:r>
      <w:r w:rsidRPr="0021625A">
        <w:rPr>
          <w:sz w:val="28"/>
          <w:szCs w:val="28"/>
        </w:rPr>
        <w:t xml:space="preserve"> </w:t>
      </w:r>
      <w:r w:rsidR="00D51FEC">
        <w:rPr>
          <w:sz w:val="28"/>
          <w:szCs w:val="28"/>
        </w:rPr>
        <w:t>мая</w:t>
      </w:r>
      <w:r w:rsidR="001E1B27">
        <w:rPr>
          <w:sz w:val="28"/>
          <w:szCs w:val="28"/>
        </w:rPr>
        <w:t xml:space="preserve"> </w:t>
      </w:r>
      <w:r w:rsidRPr="0021625A">
        <w:rPr>
          <w:sz w:val="28"/>
          <w:szCs w:val="28"/>
        </w:rPr>
        <w:t>202</w:t>
      </w:r>
      <w:r w:rsidR="0082605E">
        <w:rPr>
          <w:sz w:val="28"/>
          <w:szCs w:val="28"/>
        </w:rPr>
        <w:t>4</w:t>
      </w:r>
      <w:r w:rsidRPr="0021625A">
        <w:rPr>
          <w:sz w:val="28"/>
          <w:szCs w:val="28"/>
        </w:rPr>
        <w:t xml:space="preserve"> г</w:t>
      </w:r>
      <w:r w:rsidR="00A13013">
        <w:rPr>
          <w:sz w:val="28"/>
          <w:szCs w:val="28"/>
        </w:rPr>
        <w:t>.</w:t>
      </w:r>
      <w:r w:rsidRPr="0021625A">
        <w:rPr>
          <w:sz w:val="28"/>
          <w:szCs w:val="28"/>
        </w:rPr>
        <w:t xml:space="preserve"> №</w:t>
      </w:r>
      <w:r w:rsidR="001E1B27">
        <w:rPr>
          <w:sz w:val="28"/>
          <w:szCs w:val="28"/>
        </w:rPr>
        <w:t xml:space="preserve"> </w:t>
      </w:r>
      <w:r w:rsidR="00D51FEC">
        <w:rPr>
          <w:sz w:val="28"/>
          <w:szCs w:val="28"/>
        </w:rPr>
        <w:t>663</w:t>
      </w:r>
    </w:p>
    <w:p w:rsidR="00647F3A" w:rsidRDefault="00647F3A" w:rsidP="004C2203">
      <w:pPr>
        <w:jc w:val="center"/>
        <w:rPr>
          <w:sz w:val="28"/>
          <w:szCs w:val="28"/>
        </w:rPr>
      </w:pPr>
    </w:p>
    <w:p w:rsidR="000A7EE1" w:rsidRPr="000A7EE1" w:rsidRDefault="000A7EE1" w:rsidP="000A7EE1">
      <w:pPr>
        <w:tabs>
          <w:tab w:val="left" w:pos="5488"/>
        </w:tabs>
        <w:jc w:val="center"/>
        <w:rPr>
          <w:color w:val="000000"/>
          <w:sz w:val="28"/>
          <w:szCs w:val="28"/>
        </w:rPr>
      </w:pPr>
      <w:r w:rsidRPr="000A7EE1">
        <w:rPr>
          <w:color w:val="000000"/>
          <w:sz w:val="28"/>
          <w:szCs w:val="28"/>
        </w:rPr>
        <w:t>Состав</w:t>
      </w:r>
    </w:p>
    <w:p w:rsidR="000A7EE1" w:rsidRDefault="000A7EE1" w:rsidP="000A7EE1">
      <w:pPr>
        <w:tabs>
          <w:tab w:val="left" w:pos="5488"/>
        </w:tabs>
        <w:jc w:val="center"/>
        <w:rPr>
          <w:color w:val="000000"/>
          <w:sz w:val="28"/>
          <w:szCs w:val="28"/>
        </w:rPr>
      </w:pPr>
      <w:r w:rsidRPr="006F55F9">
        <w:rPr>
          <w:color w:val="000000"/>
          <w:sz w:val="28"/>
          <w:szCs w:val="28"/>
        </w:rPr>
        <w:t xml:space="preserve">комиссии по подготовке и </w:t>
      </w:r>
      <w:r w:rsidR="00CF0CCA" w:rsidRPr="00CF0CCA">
        <w:rPr>
          <w:sz w:val="28"/>
          <w:szCs w:val="28"/>
        </w:rPr>
        <w:t xml:space="preserve">рассмотрению заявок на участие в </w:t>
      </w:r>
      <w:r w:rsidR="007672A7">
        <w:rPr>
          <w:sz w:val="28"/>
          <w:szCs w:val="28"/>
        </w:rPr>
        <w:t xml:space="preserve">открытом </w:t>
      </w:r>
      <w:r w:rsidR="00CF0CCA" w:rsidRPr="00CF0CCA">
        <w:rPr>
          <w:sz w:val="28"/>
          <w:szCs w:val="28"/>
        </w:rPr>
        <w:t>аукционе</w:t>
      </w:r>
      <w:r w:rsidR="00ED1CFC">
        <w:rPr>
          <w:sz w:val="28"/>
          <w:szCs w:val="28"/>
        </w:rPr>
        <w:t xml:space="preserve"> </w:t>
      </w:r>
      <w:r w:rsidRPr="006F55F9">
        <w:rPr>
          <w:color w:val="000000"/>
          <w:sz w:val="28"/>
          <w:szCs w:val="28"/>
        </w:rPr>
        <w:t>на право заключения дог</w:t>
      </w:r>
      <w:r>
        <w:rPr>
          <w:color w:val="000000"/>
          <w:sz w:val="28"/>
          <w:szCs w:val="28"/>
        </w:rPr>
        <w:t>овор</w:t>
      </w:r>
      <w:r w:rsidR="007672A7">
        <w:rPr>
          <w:color w:val="000000"/>
          <w:sz w:val="28"/>
          <w:szCs w:val="28"/>
        </w:rPr>
        <w:t>а</w:t>
      </w:r>
      <w:r>
        <w:rPr>
          <w:color w:val="000000"/>
          <w:sz w:val="28"/>
          <w:szCs w:val="28"/>
        </w:rPr>
        <w:t xml:space="preserve"> аренды земельн</w:t>
      </w:r>
      <w:r w:rsidR="007672A7">
        <w:rPr>
          <w:color w:val="000000"/>
          <w:sz w:val="28"/>
          <w:szCs w:val="28"/>
        </w:rPr>
        <w:t>ого</w:t>
      </w:r>
      <w:r>
        <w:rPr>
          <w:color w:val="000000"/>
          <w:sz w:val="28"/>
          <w:szCs w:val="28"/>
        </w:rPr>
        <w:t xml:space="preserve"> участк</w:t>
      </w:r>
      <w:r w:rsidR="007672A7">
        <w:rPr>
          <w:color w:val="000000"/>
          <w:sz w:val="28"/>
          <w:szCs w:val="28"/>
        </w:rPr>
        <w:t>а</w:t>
      </w:r>
    </w:p>
    <w:p w:rsidR="00D1734D" w:rsidRDefault="00D1734D" w:rsidP="000A7EE1">
      <w:pPr>
        <w:tabs>
          <w:tab w:val="left" w:pos="5488"/>
        </w:tabs>
        <w:jc w:val="center"/>
        <w:rPr>
          <w:color w:val="000000"/>
          <w:sz w:val="28"/>
          <w:szCs w:val="28"/>
        </w:rPr>
      </w:pPr>
    </w:p>
    <w:tbl>
      <w:tblPr>
        <w:tblW w:w="9660" w:type="dxa"/>
        <w:tblLook w:val="01E0" w:firstRow="1" w:lastRow="1" w:firstColumn="1" w:lastColumn="1" w:noHBand="0" w:noVBand="0"/>
      </w:tblPr>
      <w:tblGrid>
        <w:gridCol w:w="2820"/>
        <w:gridCol w:w="6840"/>
      </w:tblGrid>
      <w:tr w:rsidR="000A7EE1" w:rsidRPr="001B11D1" w:rsidTr="00C40D26">
        <w:tc>
          <w:tcPr>
            <w:tcW w:w="2820" w:type="dxa"/>
          </w:tcPr>
          <w:p w:rsidR="000A7EE1" w:rsidRPr="006F55F9" w:rsidRDefault="000A7EE1" w:rsidP="00C04EFC">
            <w:pPr>
              <w:tabs>
                <w:tab w:val="left" w:pos="5488"/>
              </w:tabs>
              <w:jc w:val="both"/>
              <w:rPr>
                <w:color w:val="000000"/>
                <w:sz w:val="28"/>
                <w:szCs w:val="28"/>
              </w:rPr>
            </w:pPr>
            <w:r>
              <w:rPr>
                <w:color w:val="000000"/>
                <w:sz w:val="28"/>
                <w:szCs w:val="28"/>
              </w:rPr>
              <w:t>Бадьин В.В.</w:t>
            </w:r>
          </w:p>
        </w:tc>
        <w:tc>
          <w:tcPr>
            <w:tcW w:w="6840" w:type="dxa"/>
          </w:tcPr>
          <w:p w:rsidR="000A7EE1" w:rsidRPr="006F55F9" w:rsidRDefault="000A7EE1" w:rsidP="00C04EFC">
            <w:pPr>
              <w:tabs>
                <w:tab w:val="left" w:pos="5488"/>
              </w:tabs>
              <w:jc w:val="both"/>
              <w:rPr>
                <w:color w:val="000000"/>
                <w:sz w:val="28"/>
                <w:szCs w:val="28"/>
              </w:rPr>
            </w:pPr>
            <w:r w:rsidRPr="006F55F9">
              <w:rPr>
                <w:color w:val="000000"/>
                <w:sz w:val="28"/>
                <w:szCs w:val="28"/>
              </w:rPr>
              <w:t xml:space="preserve">Председатель комиссии, </w:t>
            </w:r>
            <w:r>
              <w:rPr>
                <w:color w:val="000000"/>
                <w:sz w:val="28"/>
                <w:szCs w:val="28"/>
              </w:rPr>
              <w:t>заместитель руководителя администрации муниципального района «Усть-Куломский»;</w:t>
            </w:r>
          </w:p>
        </w:tc>
      </w:tr>
      <w:tr w:rsidR="000A7EE1" w:rsidRPr="001B11D1" w:rsidTr="00C40D26">
        <w:trPr>
          <w:trHeight w:val="960"/>
        </w:trPr>
        <w:tc>
          <w:tcPr>
            <w:tcW w:w="2820" w:type="dxa"/>
          </w:tcPr>
          <w:p w:rsidR="000A7EE1" w:rsidRPr="006F55F9" w:rsidRDefault="000A7EE1" w:rsidP="00C04EFC">
            <w:pPr>
              <w:tabs>
                <w:tab w:val="left" w:pos="5488"/>
              </w:tabs>
              <w:jc w:val="both"/>
              <w:rPr>
                <w:color w:val="000000"/>
                <w:sz w:val="28"/>
                <w:szCs w:val="28"/>
              </w:rPr>
            </w:pPr>
            <w:r>
              <w:rPr>
                <w:color w:val="000000"/>
                <w:sz w:val="28"/>
                <w:szCs w:val="28"/>
              </w:rPr>
              <w:t>Губер Ю.И.</w:t>
            </w:r>
          </w:p>
        </w:tc>
        <w:tc>
          <w:tcPr>
            <w:tcW w:w="6840" w:type="dxa"/>
          </w:tcPr>
          <w:p w:rsidR="000A7EE1" w:rsidRPr="006F55F9" w:rsidRDefault="000A7EE1" w:rsidP="00C04EFC">
            <w:pPr>
              <w:tabs>
                <w:tab w:val="left" w:pos="5488"/>
              </w:tabs>
              <w:jc w:val="both"/>
              <w:rPr>
                <w:color w:val="000000"/>
                <w:sz w:val="28"/>
                <w:szCs w:val="28"/>
              </w:rPr>
            </w:pPr>
            <w:r>
              <w:rPr>
                <w:color w:val="000000"/>
                <w:sz w:val="28"/>
                <w:szCs w:val="28"/>
              </w:rPr>
              <w:t>Заместитель председателя комиссии, з</w:t>
            </w:r>
            <w:r w:rsidRPr="005773CC">
              <w:rPr>
                <w:color w:val="000000"/>
                <w:sz w:val="28"/>
                <w:szCs w:val="28"/>
              </w:rPr>
              <w:t xml:space="preserve">аведующий отделом по управлению муниципальным имуществом администрации муниципального </w:t>
            </w:r>
            <w:r>
              <w:rPr>
                <w:color w:val="000000"/>
                <w:sz w:val="28"/>
                <w:szCs w:val="28"/>
              </w:rPr>
              <w:t>района</w:t>
            </w:r>
            <w:r w:rsidRPr="005773CC">
              <w:rPr>
                <w:color w:val="000000"/>
                <w:sz w:val="28"/>
                <w:szCs w:val="28"/>
              </w:rPr>
              <w:t xml:space="preserve"> «Усть-Кулом</w:t>
            </w:r>
            <w:r>
              <w:rPr>
                <w:color w:val="000000"/>
                <w:sz w:val="28"/>
                <w:szCs w:val="28"/>
              </w:rPr>
              <w:t>ский</w:t>
            </w:r>
            <w:r w:rsidRPr="005773CC">
              <w:rPr>
                <w:color w:val="000000"/>
                <w:sz w:val="28"/>
                <w:szCs w:val="28"/>
              </w:rPr>
              <w:t>»</w:t>
            </w:r>
            <w:r>
              <w:rPr>
                <w:color w:val="000000"/>
                <w:sz w:val="28"/>
                <w:szCs w:val="28"/>
              </w:rPr>
              <w:t>;</w:t>
            </w:r>
          </w:p>
        </w:tc>
      </w:tr>
      <w:tr w:rsidR="000A7EE1" w:rsidRPr="001B11D1" w:rsidTr="00C40D26">
        <w:trPr>
          <w:trHeight w:val="540"/>
        </w:trPr>
        <w:tc>
          <w:tcPr>
            <w:tcW w:w="2820" w:type="dxa"/>
          </w:tcPr>
          <w:p w:rsidR="000A7EE1" w:rsidRDefault="00112979" w:rsidP="00C04EFC">
            <w:pPr>
              <w:tabs>
                <w:tab w:val="left" w:pos="5488"/>
              </w:tabs>
              <w:jc w:val="both"/>
              <w:rPr>
                <w:color w:val="000000"/>
                <w:sz w:val="28"/>
                <w:szCs w:val="28"/>
              </w:rPr>
            </w:pPr>
            <w:r>
              <w:rPr>
                <w:color w:val="000000"/>
                <w:sz w:val="28"/>
                <w:szCs w:val="28"/>
              </w:rPr>
              <w:t>Напалкова Н.А.</w:t>
            </w:r>
          </w:p>
          <w:p w:rsidR="004976CF" w:rsidRPr="006F55F9" w:rsidRDefault="004976CF" w:rsidP="00C04EFC">
            <w:pPr>
              <w:tabs>
                <w:tab w:val="left" w:pos="5488"/>
              </w:tabs>
              <w:jc w:val="both"/>
              <w:rPr>
                <w:color w:val="000000"/>
                <w:sz w:val="28"/>
                <w:szCs w:val="28"/>
              </w:rPr>
            </w:pPr>
          </w:p>
        </w:tc>
        <w:tc>
          <w:tcPr>
            <w:tcW w:w="6840" w:type="dxa"/>
          </w:tcPr>
          <w:p w:rsidR="004976CF" w:rsidRPr="006F55F9" w:rsidRDefault="00576EF7" w:rsidP="00C04EFC">
            <w:pPr>
              <w:tabs>
                <w:tab w:val="left" w:pos="5488"/>
              </w:tabs>
              <w:jc w:val="both"/>
              <w:rPr>
                <w:color w:val="000000"/>
                <w:sz w:val="28"/>
                <w:szCs w:val="28"/>
              </w:rPr>
            </w:pPr>
            <w:r>
              <w:rPr>
                <w:color w:val="000000"/>
                <w:sz w:val="28"/>
                <w:szCs w:val="28"/>
              </w:rPr>
              <w:t>Аукционист</w:t>
            </w:r>
            <w:r w:rsidR="000A7EE1" w:rsidRPr="006F55F9">
              <w:rPr>
                <w:color w:val="000000"/>
                <w:sz w:val="28"/>
                <w:szCs w:val="28"/>
              </w:rPr>
              <w:t xml:space="preserve">, </w:t>
            </w:r>
            <w:r w:rsidR="000A7EE1">
              <w:rPr>
                <w:color w:val="000000"/>
                <w:sz w:val="28"/>
                <w:szCs w:val="28"/>
              </w:rPr>
              <w:t xml:space="preserve">главный </w:t>
            </w:r>
            <w:r w:rsidR="00A64C8B">
              <w:rPr>
                <w:color w:val="000000"/>
                <w:sz w:val="28"/>
                <w:szCs w:val="28"/>
              </w:rPr>
              <w:t>специалист</w:t>
            </w:r>
            <w:r w:rsidR="000A7EE1">
              <w:rPr>
                <w:color w:val="000000"/>
                <w:sz w:val="28"/>
                <w:szCs w:val="28"/>
              </w:rPr>
              <w:t xml:space="preserve"> отдела по управлению муниципальным имуществом</w:t>
            </w:r>
            <w:r w:rsidR="000A7EE1" w:rsidRPr="006F55F9">
              <w:rPr>
                <w:color w:val="000000"/>
                <w:sz w:val="28"/>
                <w:szCs w:val="28"/>
              </w:rPr>
              <w:t xml:space="preserve"> </w:t>
            </w:r>
            <w:r w:rsidR="000A7EE1">
              <w:rPr>
                <w:color w:val="000000"/>
                <w:sz w:val="28"/>
                <w:szCs w:val="28"/>
              </w:rPr>
              <w:t>администрации муниципального района «Усть-Куломский»;</w:t>
            </w:r>
          </w:p>
        </w:tc>
      </w:tr>
      <w:tr w:rsidR="000A7EE1" w:rsidRPr="005773CC" w:rsidTr="00C40D26">
        <w:trPr>
          <w:trHeight w:val="645"/>
        </w:trPr>
        <w:tc>
          <w:tcPr>
            <w:tcW w:w="2820" w:type="dxa"/>
          </w:tcPr>
          <w:p w:rsidR="000A7EE1" w:rsidRDefault="000A7EE1" w:rsidP="00C04EFC">
            <w:pPr>
              <w:tabs>
                <w:tab w:val="left" w:pos="5488"/>
              </w:tabs>
              <w:jc w:val="both"/>
              <w:rPr>
                <w:color w:val="000000"/>
                <w:sz w:val="28"/>
                <w:szCs w:val="28"/>
              </w:rPr>
            </w:pPr>
            <w:r>
              <w:rPr>
                <w:color w:val="000000"/>
                <w:sz w:val="28"/>
                <w:szCs w:val="28"/>
              </w:rPr>
              <w:t>Генрих О.А.</w:t>
            </w:r>
          </w:p>
          <w:p w:rsidR="000A7EE1" w:rsidRDefault="000A7EE1" w:rsidP="00C04EFC">
            <w:pPr>
              <w:rPr>
                <w:sz w:val="28"/>
                <w:szCs w:val="28"/>
              </w:rPr>
            </w:pPr>
          </w:p>
          <w:p w:rsidR="000A7EE1" w:rsidRPr="00F62A5F" w:rsidRDefault="000A7EE1" w:rsidP="00C04EFC">
            <w:pPr>
              <w:rPr>
                <w:sz w:val="28"/>
                <w:szCs w:val="28"/>
              </w:rPr>
            </w:pPr>
          </w:p>
        </w:tc>
        <w:tc>
          <w:tcPr>
            <w:tcW w:w="6840" w:type="dxa"/>
          </w:tcPr>
          <w:p w:rsidR="000A7EE1" w:rsidRPr="005773CC" w:rsidRDefault="00576EF7" w:rsidP="00576EF7">
            <w:pPr>
              <w:tabs>
                <w:tab w:val="left" w:pos="5488"/>
              </w:tabs>
              <w:jc w:val="both"/>
              <w:rPr>
                <w:color w:val="000000"/>
                <w:sz w:val="28"/>
                <w:szCs w:val="28"/>
              </w:rPr>
            </w:pPr>
            <w:r>
              <w:rPr>
                <w:color w:val="000000"/>
                <w:sz w:val="28"/>
                <w:szCs w:val="28"/>
              </w:rPr>
              <w:t>Секретарь, з</w:t>
            </w:r>
            <w:r w:rsidR="000A7EE1">
              <w:rPr>
                <w:color w:val="000000"/>
                <w:sz w:val="28"/>
                <w:szCs w:val="28"/>
              </w:rPr>
              <w:t>аместитель з</w:t>
            </w:r>
            <w:r w:rsidR="000A7EE1" w:rsidRPr="005773CC">
              <w:rPr>
                <w:color w:val="000000"/>
                <w:sz w:val="28"/>
                <w:szCs w:val="28"/>
              </w:rPr>
              <w:t>аведующ</w:t>
            </w:r>
            <w:r w:rsidR="000A7EE1">
              <w:rPr>
                <w:color w:val="000000"/>
                <w:sz w:val="28"/>
                <w:szCs w:val="28"/>
              </w:rPr>
              <w:t>его</w:t>
            </w:r>
            <w:r w:rsidR="000A7EE1" w:rsidRPr="005773CC">
              <w:rPr>
                <w:color w:val="000000"/>
                <w:sz w:val="28"/>
                <w:szCs w:val="28"/>
              </w:rPr>
              <w:t xml:space="preserve"> отдел</w:t>
            </w:r>
            <w:r w:rsidR="000A7EE1">
              <w:rPr>
                <w:color w:val="000000"/>
                <w:sz w:val="28"/>
                <w:szCs w:val="28"/>
              </w:rPr>
              <w:t>ом</w:t>
            </w:r>
            <w:r w:rsidR="000A7EE1" w:rsidRPr="005773CC">
              <w:rPr>
                <w:color w:val="000000"/>
                <w:sz w:val="28"/>
                <w:szCs w:val="28"/>
              </w:rPr>
              <w:t xml:space="preserve"> по управлению муниципальным имуществом администрации муниципального </w:t>
            </w:r>
            <w:r w:rsidR="000A7EE1">
              <w:rPr>
                <w:color w:val="000000"/>
                <w:sz w:val="28"/>
                <w:szCs w:val="28"/>
              </w:rPr>
              <w:t>района</w:t>
            </w:r>
            <w:r w:rsidR="000A7EE1" w:rsidRPr="005773CC">
              <w:rPr>
                <w:color w:val="000000"/>
                <w:sz w:val="28"/>
                <w:szCs w:val="28"/>
              </w:rPr>
              <w:t xml:space="preserve"> «Усть-Кулом</w:t>
            </w:r>
            <w:r w:rsidR="000A7EE1">
              <w:rPr>
                <w:color w:val="000000"/>
                <w:sz w:val="28"/>
                <w:szCs w:val="28"/>
              </w:rPr>
              <w:t>ский</w:t>
            </w:r>
            <w:r w:rsidR="000A7EE1" w:rsidRPr="005773CC">
              <w:rPr>
                <w:color w:val="000000"/>
                <w:sz w:val="28"/>
                <w:szCs w:val="28"/>
              </w:rPr>
              <w:t>»</w:t>
            </w:r>
            <w:r w:rsidR="000A7EE1">
              <w:rPr>
                <w:color w:val="000000"/>
                <w:sz w:val="28"/>
                <w:szCs w:val="28"/>
              </w:rPr>
              <w:t>;</w:t>
            </w:r>
          </w:p>
        </w:tc>
      </w:tr>
      <w:tr w:rsidR="000A7EE1" w:rsidRPr="004F5216" w:rsidTr="00C40D26">
        <w:trPr>
          <w:trHeight w:val="645"/>
        </w:trPr>
        <w:tc>
          <w:tcPr>
            <w:tcW w:w="2820" w:type="dxa"/>
          </w:tcPr>
          <w:p w:rsidR="00576EF7" w:rsidRDefault="00576EF7" w:rsidP="00C04EFC">
            <w:pPr>
              <w:tabs>
                <w:tab w:val="left" w:pos="5488"/>
              </w:tabs>
              <w:jc w:val="both"/>
              <w:rPr>
                <w:color w:val="000000"/>
                <w:sz w:val="28"/>
                <w:szCs w:val="28"/>
              </w:rPr>
            </w:pPr>
            <w:r>
              <w:rPr>
                <w:color w:val="000000"/>
                <w:sz w:val="28"/>
                <w:szCs w:val="28"/>
              </w:rPr>
              <w:t>Члены комиссии:</w:t>
            </w:r>
          </w:p>
          <w:p w:rsidR="00576EF7" w:rsidRDefault="00576EF7" w:rsidP="00C04EFC">
            <w:pPr>
              <w:tabs>
                <w:tab w:val="left" w:pos="5488"/>
              </w:tabs>
              <w:jc w:val="both"/>
              <w:rPr>
                <w:color w:val="000000"/>
                <w:sz w:val="28"/>
                <w:szCs w:val="28"/>
              </w:rPr>
            </w:pPr>
          </w:p>
          <w:p w:rsidR="000A7EE1" w:rsidRDefault="000A7EE1" w:rsidP="00C04EFC">
            <w:pPr>
              <w:tabs>
                <w:tab w:val="left" w:pos="5488"/>
              </w:tabs>
              <w:jc w:val="both"/>
              <w:rPr>
                <w:color w:val="000000"/>
                <w:sz w:val="28"/>
                <w:szCs w:val="28"/>
              </w:rPr>
            </w:pPr>
            <w:r>
              <w:rPr>
                <w:color w:val="000000"/>
                <w:sz w:val="28"/>
                <w:szCs w:val="28"/>
              </w:rPr>
              <w:t>Удоратина О.В.</w:t>
            </w:r>
          </w:p>
          <w:p w:rsidR="00A64C8B" w:rsidRDefault="00A64C8B" w:rsidP="00C04EFC">
            <w:pPr>
              <w:tabs>
                <w:tab w:val="left" w:pos="5488"/>
              </w:tabs>
              <w:jc w:val="both"/>
              <w:rPr>
                <w:color w:val="000000"/>
                <w:sz w:val="28"/>
                <w:szCs w:val="28"/>
              </w:rPr>
            </w:pPr>
          </w:p>
          <w:p w:rsidR="00A64C8B" w:rsidRPr="004F5216" w:rsidRDefault="00A64C8B" w:rsidP="00C04EFC">
            <w:pPr>
              <w:tabs>
                <w:tab w:val="left" w:pos="5488"/>
              </w:tabs>
              <w:jc w:val="both"/>
              <w:rPr>
                <w:color w:val="000000"/>
                <w:sz w:val="28"/>
                <w:szCs w:val="28"/>
              </w:rPr>
            </w:pPr>
          </w:p>
        </w:tc>
        <w:tc>
          <w:tcPr>
            <w:tcW w:w="6840" w:type="dxa"/>
          </w:tcPr>
          <w:p w:rsidR="00576EF7" w:rsidRDefault="00576EF7" w:rsidP="00C04EFC">
            <w:pPr>
              <w:tabs>
                <w:tab w:val="left" w:pos="5488"/>
              </w:tabs>
              <w:jc w:val="both"/>
              <w:rPr>
                <w:color w:val="000000"/>
                <w:sz w:val="28"/>
                <w:szCs w:val="28"/>
              </w:rPr>
            </w:pPr>
          </w:p>
          <w:p w:rsidR="00576EF7" w:rsidRDefault="00576EF7" w:rsidP="00C04EFC">
            <w:pPr>
              <w:tabs>
                <w:tab w:val="left" w:pos="5488"/>
              </w:tabs>
              <w:jc w:val="both"/>
              <w:rPr>
                <w:color w:val="000000"/>
                <w:sz w:val="28"/>
                <w:szCs w:val="28"/>
              </w:rPr>
            </w:pPr>
          </w:p>
          <w:p w:rsidR="00A64C8B" w:rsidRPr="00B44C63" w:rsidRDefault="000A7EE1" w:rsidP="00B44C63">
            <w:pPr>
              <w:tabs>
                <w:tab w:val="left" w:pos="5488"/>
              </w:tabs>
              <w:jc w:val="both"/>
              <w:rPr>
                <w:color w:val="000000"/>
                <w:sz w:val="28"/>
                <w:szCs w:val="28"/>
              </w:rPr>
            </w:pPr>
            <w:r>
              <w:rPr>
                <w:color w:val="000000"/>
                <w:sz w:val="28"/>
                <w:szCs w:val="28"/>
              </w:rPr>
              <w:t>Заместитель заведующего отделом правовой и кадровой работы администрации муниципального района «Усть-Куломский»</w:t>
            </w:r>
            <w:r w:rsidR="00A64C8B">
              <w:rPr>
                <w:color w:val="000000"/>
                <w:sz w:val="28"/>
                <w:szCs w:val="28"/>
              </w:rPr>
              <w:t>;</w:t>
            </w:r>
          </w:p>
        </w:tc>
      </w:tr>
      <w:tr w:rsidR="00B44C63" w:rsidRPr="004F5216" w:rsidTr="00C40D26">
        <w:trPr>
          <w:trHeight w:val="645"/>
        </w:trPr>
        <w:tc>
          <w:tcPr>
            <w:tcW w:w="2820" w:type="dxa"/>
          </w:tcPr>
          <w:p w:rsidR="00B44C63" w:rsidRDefault="00B44C63" w:rsidP="00C04EFC">
            <w:pPr>
              <w:tabs>
                <w:tab w:val="left" w:pos="5488"/>
              </w:tabs>
              <w:jc w:val="both"/>
              <w:rPr>
                <w:color w:val="000000"/>
                <w:sz w:val="28"/>
                <w:szCs w:val="28"/>
              </w:rPr>
            </w:pPr>
            <w:r>
              <w:rPr>
                <w:color w:val="000000"/>
                <w:sz w:val="28"/>
                <w:szCs w:val="28"/>
              </w:rPr>
              <w:t>Павлова М.В.</w:t>
            </w:r>
          </w:p>
        </w:tc>
        <w:tc>
          <w:tcPr>
            <w:tcW w:w="6840" w:type="dxa"/>
          </w:tcPr>
          <w:p w:rsidR="00B44C63" w:rsidRDefault="00B44C63" w:rsidP="00C04EFC">
            <w:pPr>
              <w:tabs>
                <w:tab w:val="left" w:pos="5488"/>
              </w:tabs>
              <w:jc w:val="both"/>
              <w:rPr>
                <w:color w:val="000000"/>
                <w:sz w:val="28"/>
                <w:szCs w:val="28"/>
              </w:rPr>
            </w:pPr>
            <w:r>
              <w:rPr>
                <w:color w:val="000000"/>
                <w:sz w:val="28"/>
                <w:szCs w:val="28"/>
              </w:rPr>
              <w:t>Главный специалист отдела правовой и кадровой работы администрации муниципального района «Усть-Куломский»;</w:t>
            </w:r>
          </w:p>
        </w:tc>
      </w:tr>
      <w:tr w:rsidR="00B44C63" w:rsidRPr="004F5216" w:rsidTr="00C40D26">
        <w:trPr>
          <w:trHeight w:val="645"/>
        </w:trPr>
        <w:tc>
          <w:tcPr>
            <w:tcW w:w="2820" w:type="dxa"/>
          </w:tcPr>
          <w:p w:rsidR="00B44C63" w:rsidRDefault="00B44C63" w:rsidP="00C04EFC">
            <w:pPr>
              <w:tabs>
                <w:tab w:val="left" w:pos="5488"/>
              </w:tabs>
              <w:jc w:val="both"/>
              <w:rPr>
                <w:color w:val="000000"/>
                <w:sz w:val="28"/>
                <w:szCs w:val="28"/>
              </w:rPr>
            </w:pPr>
            <w:r>
              <w:rPr>
                <w:color w:val="000000"/>
                <w:sz w:val="28"/>
                <w:szCs w:val="28"/>
              </w:rPr>
              <w:t>Мишарина Е.А.</w:t>
            </w:r>
          </w:p>
        </w:tc>
        <w:tc>
          <w:tcPr>
            <w:tcW w:w="6840" w:type="dxa"/>
          </w:tcPr>
          <w:p w:rsidR="00B44C63" w:rsidRDefault="00B44C63" w:rsidP="00B44C63">
            <w:pPr>
              <w:tabs>
                <w:tab w:val="left" w:pos="5488"/>
              </w:tabs>
              <w:jc w:val="both"/>
              <w:rPr>
                <w:color w:val="000000"/>
                <w:sz w:val="28"/>
                <w:szCs w:val="28"/>
              </w:rPr>
            </w:pPr>
            <w:r>
              <w:rPr>
                <w:color w:val="000000"/>
                <w:sz w:val="28"/>
                <w:szCs w:val="28"/>
              </w:rPr>
              <w:t>главный эксперт отдела по управлению муниципальным имуществом</w:t>
            </w:r>
            <w:r w:rsidRPr="006F55F9">
              <w:rPr>
                <w:color w:val="000000"/>
                <w:sz w:val="28"/>
                <w:szCs w:val="28"/>
              </w:rPr>
              <w:t xml:space="preserve"> </w:t>
            </w:r>
            <w:r>
              <w:rPr>
                <w:color w:val="000000"/>
                <w:sz w:val="28"/>
                <w:szCs w:val="28"/>
              </w:rPr>
              <w:t>администрации муниципального района «Усть-Куломский»</w:t>
            </w:r>
          </w:p>
        </w:tc>
      </w:tr>
    </w:tbl>
    <w:p w:rsidR="000A7EE1" w:rsidRDefault="000A7EE1" w:rsidP="003A666F">
      <w:pPr>
        <w:jc w:val="right"/>
        <w:rPr>
          <w:sz w:val="28"/>
          <w:szCs w:val="28"/>
        </w:rPr>
      </w:pPr>
    </w:p>
    <w:p w:rsidR="002C2A36" w:rsidRDefault="002C2A36" w:rsidP="003A666F">
      <w:pPr>
        <w:jc w:val="right"/>
        <w:rPr>
          <w:sz w:val="28"/>
          <w:szCs w:val="28"/>
        </w:rPr>
      </w:pPr>
    </w:p>
    <w:p w:rsidR="000A7EE1" w:rsidRDefault="000A7EE1" w:rsidP="003A666F">
      <w:pPr>
        <w:jc w:val="right"/>
        <w:rPr>
          <w:sz w:val="28"/>
          <w:szCs w:val="28"/>
        </w:rPr>
      </w:pPr>
    </w:p>
    <w:p w:rsidR="000A7EE1" w:rsidRDefault="000A7EE1" w:rsidP="003A666F">
      <w:pPr>
        <w:jc w:val="right"/>
        <w:rPr>
          <w:sz w:val="28"/>
          <w:szCs w:val="28"/>
        </w:rPr>
      </w:pPr>
    </w:p>
    <w:p w:rsidR="000A7EE1" w:rsidRDefault="000A7EE1" w:rsidP="003A666F">
      <w:pPr>
        <w:jc w:val="right"/>
        <w:rPr>
          <w:sz w:val="28"/>
          <w:szCs w:val="28"/>
        </w:rPr>
      </w:pPr>
    </w:p>
    <w:p w:rsidR="002C2A36" w:rsidRDefault="002C2A36" w:rsidP="003A666F">
      <w:pPr>
        <w:jc w:val="right"/>
        <w:rPr>
          <w:sz w:val="28"/>
          <w:szCs w:val="28"/>
        </w:rPr>
      </w:pPr>
    </w:p>
    <w:p w:rsidR="002C2A36" w:rsidRDefault="002C2A36" w:rsidP="003A666F">
      <w:pPr>
        <w:jc w:val="right"/>
        <w:rPr>
          <w:sz w:val="28"/>
          <w:szCs w:val="28"/>
        </w:rPr>
      </w:pPr>
    </w:p>
    <w:p w:rsidR="002C2A36" w:rsidRDefault="002C2A36" w:rsidP="003A666F">
      <w:pPr>
        <w:jc w:val="right"/>
        <w:rPr>
          <w:sz w:val="28"/>
          <w:szCs w:val="28"/>
        </w:rPr>
      </w:pPr>
    </w:p>
    <w:p w:rsidR="002C2A36" w:rsidRDefault="002C2A36" w:rsidP="003A666F">
      <w:pPr>
        <w:jc w:val="right"/>
        <w:rPr>
          <w:sz w:val="28"/>
          <w:szCs w:val="28"/>
        </w:rPr>
      </w:pPr>
    </w:p>
    <w:p w:rsidR="002C2A36" w:rsidRDefault="002C2A36" w:rsidP="003A666F">
      <w:pPr>
        <w:jc w:val="right"/>
        <w:rPr>
          <w:sz w:val="28"/>
          <w:szCs w:val="28"/>
        </w:rPr>
      </w:pPr>
    </w:p>
    <w:p w:rsidR="00C40D26" w:rsidRDefault="00C40D26" w:rsidP="003A666F">
      <w:pPr>
        <w:jc w:val="right"/>
        <w:rPr>
          <w:sz w:val="28"/>
          <w:szCs w:val="28"/>
        </w:rPr>
      </w:pPr>
    </w:p>
    <w:p w:rsidR="00ED43A6" w:rsidRPr="00AB696B" w:rsidRDefault="00ED43A6" w:rsidP="00ED43A6">
      <w:pPr>
        <w:tabs>
          <w:tab w:val="left" w:pos="5488"/>
        </w:tabs>
        <w:jc w:val="right"/>
        <w:rPr>
          <w:color w:val="000000"/>
          <w:sz w:val="28"/>
          <w:szCs w:val="28"/>
        </w:rPr>
      </w:pPr>
      <w:r w:rsidRPr="00AB696B">
        <w:rPr>
          <w:color w:val="000000"/>
          <w:sz w:val="28"/>
          <w:szCs w:val="28"/>
        </w:rPr>
        <w:lastRenderedPageBreak/>
        <w:t xml:space="preserve">Приложение № </w:t>
      </w:r>
      <w:r>
        <w:rPr>
          <w:color w:val="000000"/>
          <w:sz w:val="28"/>
          <w:szCs w:val="28"/>
        </w:rPr>
        <w:t>3</w:t>
      </w:r>
    </w:p>
    <w:p w:rsidR="00ED43A6" w:rsidRPr="00AB696B" w:rsidRDefault="00ED43A6" w:rsidP="00ED43A6">
      <w:pPr>
        <w:tabs>
          <w:tab w:val="left" w:pos="5488"/>
        </w:tabs>
        <w:jc w:val="right"/>
        <w:rPr>
          <w:color w:val="000000"/>
          <w:sz w:val="28"/>
          <w:szCs w:val="28"/>
        </w:rPr>
      </w:pPr>
      <w:r w:rsidRPr="00AB696B">
        <w:rPr>
          <w:color w:val="000000"/>
          <w:sz w:val="28"/>
          <w:szCs w:val="28"/>
        </w:rPr>
        <w:t>к постановлению администрации</w:t>
      </w:r>
    </w:p>
    <w:p w:rsidR="00ED43A6" w:rsidRPr="00AB696B" w:rsidRDefault="00ED43A6" w:rsidP="00ED43A6">
      <w:pPr>
        <w:tabs>
          <w:tab w:val="left" w:pos="5488"/>
        </w:tabs>
        <w:jc w:val="right"/>
        <w:rPr>
          <w:color w:val="000000"/>
          <w:sz w:val="28"/>
          <w:szCs w:val="28"/>
        </w:rPr>
      </w:pPr>
      <w:r w:rsidRPr="00AB696B">
        <w:rPr>
          <w:color w:val="000000"/>
          <w:sz w:val="28"/>
          <w:szCs w:val="28"/>
        </w:rPr>
        <w:t>МР «Усть-Куломский»</w:t>
      </w:r>
    </w:p>
    <w:p w:rsidR="00ED43A6" w:rsidRPr="00AB696B" w:rsidRDefault="00ED43A6" w:rsidP="00ED43A6">
      <w:pPr>
        <w:tabs>
          <w:tab w:val="left" w:pos="5488"/>
        </w:tabs>
        <w:jc w:val="right"/>
        <w:rPr>
          <w:color w:val="FF0000"/>
          <w:sz w:val="28"/>
          <w:szCs w:val="28"/>
        </w:rPr>
      </w:pPr>
      <w:r>
        <w:rPr>
          <w:color w:val="FF0000"/>
          <w:sz w:val="28"/>
          <w:szCs w:val="28"/>
        </w:rPr>
        <w:t>о</w:t>
      </w:r>
      <w:r w:rsidRPr="00AB696B">
        <w:rPr>
          <w:color w:val="FF0000"/>
          <w:sz w:val="28"/>
          <w:szCs w:val="28"/>
        </w:rPr>
        <w:t xml:space="preserve">т </w:t>
      </w:r>
      <w:r w:rsidR="00D51FEC">
        <w:rPr>
          <w:color w:val="FF0000"/>
          <w:sz w:val="28"/>
          <w:szCs w:val="28"/>
        </w:rPr>
        <w:t>17</w:t>
      </w:r>
      <w:r w:rsidRPr="00AB696B">
        <w:rPr>
          <w:color w:val="FF0000"/>
          <w:sz w:val="28"/>
          <w:szCs w:val="28"/>
        </w:rPr>
        <w:t xml:space="preserve"> </w:t>
      </w:r>
      <w:r w:rsidR="00D51FEC">
        <w:rPr>
          <w:color w:val="FF0000"/>
          <w:sz w:val="28"/>
          <w:szCs w:val="28"/>
        </w:rPr>
        <w:t>мая</w:t>
      </w:r>
      <w:r w:rsidRPr="00AB696B">
        <w:rPr>
          <w:color w:val="FF0000"/>
          <w:sz w:val="28"/>
          <w:szCs w:val="28"/>
        </w:rPr>
        <w:t xml:space="preserve"> </w:t>
      </w:r>
      <w:r w:rsidRPr="00AB696B">
        <w:rPr>
          <w:rFonts w:ascii="Times New Roman CYR" w:hAnsi="Times New Roman CYR"/>
          <w:color w:val="FF0000"/>
          <w:sz w:val="28"/>
          <w:szCs w:val="28"/>
          <w:lang w:eastAsia="en-US"/>
        </w:rPr>
        <w:t>202</w:t>
      </w:r>
      <w:r w:rsidR="00D93BE5">
        <w:rPr>
          <w:rFonts w:ascii="Times New Roman CYR" w:hAnsi="Times New Roman CYR"/>
          <w:color w:val="FF0000"/>
          <w:sz w:val="28"/>
          <w:szCs w:val="28"/>
          <w:lang w:eastAsia="en-US"/>
        </w:rPr>
        <w:t>4</w:t>
      </w:r>
      <w:r w:rsidRPr="00AB696B">
        <w:rPr>
          <w:rFonts w:ascii="Times New Roman CYR" w:hAnsi="Times New Roman CYR"/>
          <w:color w:val="FF0000"/>
          <w:sz w:val="28"/>
          <w:szCs w:val="28"/>
          <w:lang w:eastAsia="en-US"/>
        </w:rPr>
        <w:t xml:space="preserve"> </w:t>
      </w:r>
      <w:r w:rsidRPr="00AB696B">
        <w:rPr>
          <w:color w:val="FF0000"/>
          <w:sz w:val="28"/>
          <w:szCs w:val="28"/>
        </w:rPr>
        <w:t>г. №</w:t>
      </w:r>
      <w:r>
        <w:rPr>
          <w:color w:val="FF0000"/>
          <w:sz w:val="28"/>
          <w:szCs w:val="28"/>
        </w:rPr>
        <w:t xml:space="preserve"> </w:t>
      </w:r>
      <w:r w:rsidR="00D51FEC">
        <w:rPr>
          <w:color w:val="FF0000"/>
          <w:sz w:val="28"/>
          <w:szCs w:val="28"/>
        </w:rPr>
        <w:t>663</w:t>
      </w:r>
    </w:p>
    <w:p w:rsidR="00ED43A6" w:rsidRDefault="00ED43A6" w:rsidP="00ED43A6">
      <w:pPr>
        <w:jc w:val="right"/>
        <w:rPr>
          <w:sz w:val="28"/>
          <w:szCs w:val="28"/>
        </w:rPr>
      </w:pPr>
    </w:p>
    <w:p w:rsidR="00A64C8B" w:rsidRDefault="00A64C8B" w:rsidP="003A666F">
      <w:pPr>
        <w:jc w:val="right"/>
        <w:rPr>
          <w:sz w:val="28"/>
          <w:szCs w:val="28"/>
        </w:rPr>
      </w:pPr>
    </w:p>
    <w:p w:rsidR="00A13013" w:rsidRPr="00C87FA7" w:rsidRDefault="00A13013" w:rsidP="00A13013">
      <w:pPr>
        <w:tabs>
          <w:tab w:val="left" w:pos="5488"/>
        </w:tabs>
        <w:jc w:val="center"/>
        <w:rPr>
          <w:b/>
          <w:color w:val="000000"/>
          <w:sz w:val="28"/>
          <w:szCs w:val="28"/>
        </w:rPr>
      </w:pPr>
      <w:r w:rsidRPr="00C87FA7">
        <w:rPr>
          <w:b/>
          <w:color w:val="000000"/>
          <w:sz w:val="28"/>
          <w:szCs w:val="28"/>
        </w:rPr>
        <w:t xml:space="preserve">ИНФОРМАЦИОННОЕ ИЗВЕЩЕНИЕ </w:t>
      </w:r>
    </w:p>
    <w:p w:rsidR="00A13013" w:rsidRPr="00C87FA7" w:rsidRDefault="00A13013" w:rsidP="00A13013">
      <w:pPr>
        <w:tabs>
          <w:tab w:val="left" w:pos="5488"/>
        </w:tabs>
        <w:jc w:val="center"/>
        <w:rPr>
          <w:b/>
          <w:color w:val="000000"/>
          <w:sz w:val="28"/>
          <w:szCs w:val="28"/>
        </w:rPr>
      </w:pPr>
    </w:p>
    <w:p w:rsidR="00A13013" w:rsidRPr="00C87FA7" w:rsidRDefault="00A13013" w:rsidP="00A13013">
      <w:pPr>
        <w:tabs>
          <w:tab w:val="left" w:pos="5488"/>
        </w:tabs>
        <w:jc w:val="center"/>
        <w:rPr>
          <w:color w:val="000000"/>
          <w:sz w:val="28"/>
          <w:szCs w:val="28"/>
        </w:rPr>
      </w:pPr>
      <w:r w:rsidRPr="00C87FA7">
        <w:rPr>
          <w:color w:val="000000"/>
          <w:sz w:val="28"/>
          <w:szCs w:val="28"/>
        </w:rPr>
        <w:t xml:space="preserve">Администрация МР «Усть-Куломский» сообщает о проведении открытого аукциона на право заключения договора аренды земельного участка </w:t>
      </w:r>
    </w:p>
    <w:p w:rsidR="00A13013" w:rsidRPr="00C87FA7" w:rsidRDefault="00A13013" w:rsidP="00A13013">
      <w:pPr>
        <w:tabs>
          <w:tab w:val="left" w:pos="5488"/>
        </w:tabs>
        <w:jc w:val="center"/>
        <w:rPr>
          <w:b/>
          <w:color w:val="000000"/>
          <w:sz w:val="28"/>
          <w:szCs w:val="28"/>
        </w:rPr>
      </w:pPr>
      <w:r w:rsidRPr="00C87FA7">
        <w:rPr>
          <w:b/>
          <w:color w:val="000000"/>
          <w:sz w:val="28"/>
          <w:szCs w:val="28"/>
        </w:rPr>
        <w:t>Предмет аукциона:</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6"/>
        <w:gridCol w:w="1842"/>
        <w:gridCol w:w="2210"/>
        <w:gridCol w:w="1275"/>
        <w:gridCol w:w="851"/>
        <w:gridCol w:w="2126"/>
        <w:gridCol w:w="1423"/>
      </w:tblGrid>
      <w:tr w:rsidR="00A13013" w:rsidRPr="00483536" w:rsidTr="00ED43A6">
        <w:tc>
          <w:tcPr>
            <w:tcW w:w="1046" w:type="dxa"/>
          </w:tcPr>
          <w:p w:rsidR="00A13013" w:rsidRPr="00483536" w:rsidRDefault="00A13013" w:rsidP="00ED43A6">
            <w:pPr>
              <w:tabs>
                <w:tab w:val="left" w:pos="5488"/>
              </w:tabs>
              <w:jc w:val="center"/>
              <w:rPr>
                <w:sz w:val="20"/>
                <w:szCs w:val="20"/>
              </w:rPr>
            </w:pPr>
            <w:r w:rsidRPr="00483536">
              <w:rPr>
                <w:sz w:val="20"/>
                <w:szCs w:val="20"/>
                <w:lang w:val="en-US"/>
              </w:rPr>
              <w:t>N</w:t>
            </w:r>
            <w:r w:rsidRPr="00483536">
              <w:rPr>
                <w:sz w:val="20"/>
                <w:szCs w:val="20"/>
              </w:rPr>
              <w:t xml:space="preserve"> лота</w:t>
            </w:r>
          </w:p>
        </w:tc>
        <w:tc>
          <w:tcPr>
            <w:tcW w:w="1842" w:type="dxa"/>
          </w:tcPr>
          <w:p w:rsidR="00A13013" w:rsidRPr="00483536" w:rsidRDefault="00A13013" w:rsidP="00ED43A6">
            <w:pPr>
              <w:tabs>
                <w:tab w:val="left" w:pos="5488"/>
              </w:tabs>
              <w:jc w:val="center"/>
              <w:rPr>
                <w:sz w:val="20"/>
                <w:szCs w:val="20"/>
              </w:rPr>
            </w:pPr>
            <w:r w:rsidRPr="00483536">
              <w:rPr>
                <w:sz w:val="20"/>
                <w:szCs w:val="20"/>
              </w:rPr>
              <w:t>Наименование</w:t>
            </w:r>
          </w:p>
        </w:tc>
        <w:tc>
          <w:tcPr>
            <w:tcW w:w="2210" w:type="dxa"/>
          </w:tcPr>
          <w:p w:rsidR="00A13013" w:rsidRPr="00483536" w:rsidRDefault="00A13013" w:rsidP="00ED43A6">
            <w:pPr>
              <w:tabs>
                <w:tab w:val="left" w:pos="5488"/>
              </w:tabs>
              <w:jc w:val="center"/>
              <w:rPr>
                <w:sz w:val="20"/>
                <w:szCs w:val="20"/>
              </w:rPr>
            </w:pPr>
            <w:r w:rsidRPr="00483536">
              <w:rPr>
                <w:sz w:val="20"/>
                <w:szCs w:val="20"/>
              </w:rPr>
              <w:t>Местоположение</w:t>
            </w:r>
          </w:p>
        </w:tc>
        <w:tc>
          <w:tcPr>
            <w:tcW w:w="1275" w:type="dxa"/>
          </w:tcPr>
          <w:p w:rsidR="00A13013" w:rsidRPr="00483536" w:rsidRDefault="00A13013" w:rsidP="00ED43A6">
            <w:pPr>
              <w:tabs>
                <w:tab w:val="left" w:pos="5488"/>
              </w:tabs>
              <w:jc w:val="center"/>
              <w:rPr>
                <w:sz w:val="20"/>
                <w:szCs w:val="20"/>
              </w:rPr>
            </w:pPr>
            <w:r w:rsidRPr="00483536">
              <w:rPr>
                <w:sz w:val="20"/>
                <w:szCs w:val="20"/>
              </w:rPr>
              <w:t>Категория земель</w:t>
            </w:r>
          </w:p>
        </w:tc>
        <w:tc>
          <w:tcPr>
            <w:tcW w:w="851" w:type="dxa"/>
          </w:tcPr>
          <w:p w:rsidR="00A13013" w:rsidRPr="00483536" w:rsidRDefault="00A13013" w:rsidP="00ED43A6">
            <w:pPr>
              <w:tabs>
                <w:tab w:val="left" w:pos="5488"/>
              </w:tabs>
              <w:jc w:val="center"/>
              <w:rPr>
                <w:sz w:val="20"/>
                <w:szCs w:val="20"/>
              </w:rPr>
            </w:pPr>
            <w:r w:rsidRPr="00483536">
              <w:rPr>
                <w:sz w:val="20"/>
                <w:szCs w:val="20"/>
              </w:rPr>
              <w:t>Площадь</w:t>
            </w:r>
          </w:p>
          <w:p w:rsidR="00A13013" w:rsidRPr="00483536" w:rsidRDefault="00A13013" w:rsidP="00ED43A6">
            <w:pPr>
              <w:tabs>
                <w:tab w:val="left" w:pos="5488"/>
              </w:tabs>
              <w:jc w:val="center"/>
              <w:rPr>
                <w:sz w:val="20"/>
                <w:szCs w:val="20"/>
              </w:rPr>
            </w:pPr>
            <w:r w:rsidRPr="00483536">
              <w:rPr>
                <w:sz w:val="20"/>
                <w:szCs w:val="20"/>
              </w:rPr>
              <w:t>(м</w:t>
            </w:r>
            <w:r w:rsidRPr="00483536">
              <w:rPr>
                <w:sz w:val="20"/>
                <w:szCs w:val="20"/>
                <w:vertAlign w:val="superscript"/>
              </w:rPr>
              <w:t>2</w:t>
            </w:r>
            <w:r w:rsidRPr="00483536">
              <w:rPr>
                <w:sz w:val="20"/>
                <w:szCs w:val="20"/>
              </w:rPr>
              <w:t>)</w:t>
            </w:r>
          </w:p>
        </w:tc>
        <w:tc>
          <w:tcPr>
            <w:tcW w:w="2126" w:type="dxa"/>
          </w:tcPr>
          <w:p w:rsidR="00A13013" w:rsidRPr="00483536" w:rsidRDefault="00A13013" w:rsidP="00ED43A6">
            <w:pPr>
              <w:tabs>
                <w:tab w:val="left" w:pos="5488"/>
              </w:tabs>
              <w:jc w:val="center"/>
              <w:rPr>
                <w:sz w:val="20"/>
                <w:szCs w:val="20"/>
              </w:rPr>
            </w:pPr>
            <w:r w:rsidRPr="00483536">
              <w:rPr>
                <w:sz w:val="20"/>
                <w:szCs w:val="20"/>
              </w:rPr>
              <w:t>Кадастровый номер</w:t>
            </w:r>
          </w:p>
        </w:tc>
        <w:tc>
          <w:tcPr>
            <w:tcW w:w="1423" w:type="dxa"/>
          </w:tcPr>
          <w:p w:rsidR="00A13013" w:rsidRPr="00483536" w:rsidRDefault="00A13013" w:rsidP="00ED43A6">
            <w:pPr>
              <w:tabs>
                <w:tab w:val="left" w:pos="5488"/>
              </w:tabs>
              <w:jc w:val="center"/>
              <w:rPr>
                <w:color w:val="000000"/>
                <w:sz w:val="20"/>
                <w:szCs w:val="20"/>
              </w:rPr>
            </w:pPr>
            <w:r w:rsidRPr="00483536">
              <w:rPr>
                <w:color w:val="000000"/>
                <w:sz w:val="20"/>
                <w:szCs w:val="20"/>
              </w:rPr>
              <w:t>Начальная цена  годовой арендной платы</w:t>
            </w:r>
          </w:p>
          <w:p w:rsidR="00A13013" w:rsidRPr="00483536" w:rsidRDefault="00A13013" w:rsidP="00ED43A6">
            <w:pPr>
              <w:tabs>
                <w:tab w:val="left" w:pos="5488"/>
              </w:tabs>
              <w:jc w:val="center"/>
              <w:rPr>
                <w:sz w:val="20"/>
                <w:szCs w:val="20"/>
              </w:rPr>
            </w:pPr>
            <w:r w:rsidRPr="00483536">
              <w:rPr>
                <w:color w:val="000000"/>
                <w:sz w:val="20"/>
                <w:szCs w:val="20"/>
              </w:rPr>
              <w:t xml:space="preserve"> (в руб.)</w:t>
            </w:r>
          </w:p>
        </w:tc>
      </w:tr>
      <w:tr w:rsidR="00D51FEC" w:rsidRPr="00814E27" w:rsidTr="00ED43A6">
        <w:trPr>
          <w:trHeight w:val="2286"/>
        </w:trPr>
        <w:tc>
          <w:tcPr>
            <w:tcW w:w="1046" w:type="dxa"/>
          </w:tcPr>
          <w:p w:rsidR="00D51FEC" w:rsidRPr="00814E27" w:rsidRDefault="00D51FEC" w:rsidP="00D51FEC">
            <w:pPr>
              <w:tabs>
                <w:tab w:val="left" w:pos="5488"/>
              </w:tabs>
              <w:jc w:val="center"/>
              <w:rPr>
                <w:sz w:val="20"/>
                <w:szCs w:val="20"/>
              </w:rPr>
            </w:pPr>
            <w:r w:rsidRPr="00814E27">
              <w:rPr>
                <w:sz w:val="20"/>
                <w:szCs w:val="20"/>
              </w:rPr>
              <w:t xml:space="preserve">Лот </w:t>
            </w:r>
            <w:r>
              <w:rPr>
                <w:sz w:val="20"/>
                <w:szCs w:val="20"/>
              </w:rPr>
              <w:t>1</w:t>
            </w:r>
          </w:p>
        </w:tc>
        <w:tc>
          <w:tcPr>
            <w:tcW w:w="1842" w:type="dxa"/>
          </w:tcPr>
          <w:p w:rsidR="00D51FEC" w:rsidRPr="00814E27" w:rsidRDefault="00D51FEC" w:rsidP="00D51FEC">
            <w:pPr>
              <w:tabs>
                <w:tab w:val="left" w:pos="5488"/>
              </w:tabs>
              <w:rPr>
                <w:sz w:val="20"/>
                <w:szCs w:val="20"/>
              </w:rPr>
            </w:pPr>
            <w:r w:rsidRPr="00814E27">
              <w:rPr>
                <w:sz w:val="20"/>
                <w:szCs w:val="20"/>
              </w:rPr>
              <w:t xml:space="preserve">Земельный участок с видом разрешенного использования: </w:t>
            </w:r>
            <w:r w:rsidRPr="00C40D26">
              <w:rPr>
                <w:sz w:val="20"/>
                <w:szCs w:val="20"/>
              </w:rPr>
              <w:t xml:space="preserve">для </w:t>
            </w:r>
            <w:r>
              <w:rPr>
                <w:sz w:val="20"/>
                <w:szCs w:val="20"/>
              </w:rPr>
              <w:t>ведения сельскохозяйственного производства</w:t>
            </w:r>
          </w:p>
        </w:tc>
        <w:tc>
          <w:tcPr>
            <w:tcW w:w="2210" w:type="dxa"/>
          </w:tcPr>
          <w:p w:rsidR="00D51FEC" w:rsidRPr="00814E27" w:rsidRDefault="00D51FEC" w:rsidP="00D51FEC">
            <w:pPr>
              <w:tabs>
                <w:tab w:val="left" w:pos="5488"/>
              </w:tabs>
              <w:rPr>
                <w:sz w:val="20"/>
                <w:szCs w:val="20"/>
              </w:rPr>
            </w:pPr>
            <w:r w:rsidRPr="00D51FEC">
              <w:rPr>
                <w:color w:val="000000"/>
                <w:sz w:val="20"/>
                <w:szCs w:val="20"/>
                <w:shd w:val="clear" w:color="auto" w:fill="FFFFFF"/>
              </w:rPr>
              <w:t>Российская Федерация, Республика Коми, Усть-Куломский муниципальный район, сельское поселение "Кужба", с. Кужба</w:t>
            </w:r>
          </w:p>
        </w:tc>
        <w:tc>
          <w:tcPr>
            <w:tcW w:w="1275" w:type="dxa"/>
          </w:tcPr>
          <w:p w:rsidR="00D51FEC" w:rsidRDefault="00D51FEC" w:rsidP="00D51FEC">
            <w:pPr>
              <w:tabs>
                <w:tab w:val="left" w:pos="5488"/>
              </w:tabs>
              <w:rPr>
                <w:bCs/>
                <w:sz w:val="20"/>
                <w:szCs w:val="20"/>
                <w:shd w:val="clear" w:color="auto" w:fill="FFFFFF"/>
              </w:rPr>
            </w:pPr>
            <w:r w:rsidRPr="00814E27">
              <w:rPr>
                <w:bCs/>
                <w:sz w:val="20"/>
                <w:szCs w:val="20"/>
                <w:shd w:val="clear" w:color="auto" w:fill="FFFFFF"/>
              </w:rPr>
              <w:t xml:space="preserve">Земли </w:t>
            </w:r>
            <w:r>
              <w:rPr>
                <w:bCs/>
                <w:sz w:val="20"/>
                <w:szCs w:val="20"/>
                <w:shd w:val="clear" w:color="auto" w:fill="FFFFFF"/>
              </w:rPr>
              <w:t>сельскохозяйственного назначения</w:t>
            </w:r>
          </w:p>
          <w:p w:rsidR="00D51FEC" w:rsidRPr="00960322" w:rsidRDefault="00D51FEC" w:rsidP="00D51FEC">
            <w:pPr>
              <w:rPr>
                <w:sz w:val="20"/>
                <w:szCs w:val="20"/>
              </w:rPr>
            </w:pPr>
          </w:p>
          <w:p w:rsidR="00D51FEC" w:rsidRPr="00960322" w:rsidRDefault="00D51FEC" w:rsidP="00D51FEC">
            <w:pPr>
              <w:rPr>
                <w:sz w:val="20"/>
                <w:szCs w:val="20"/>
              </w:rPr>
            </w:pPr>
          </w:p>
          <w:p w:rsidR="00D51FEC" w:rsidRPr="00960322" w:rsidRDefault="00D51FEC" w:rsidP="00D51FEC">
            <w:pPr>
              <w:rPr>
                <w:sz w:val="20"/>
                <w:szCs w:val="20"/>
              </w:rPr>
            </w:pPr>
          </w:p>
        </w:tc>
        <w:tc>
          <w:tcPr>
            <w:tcW w:w="851" w:type="dxa"/>
          </w:tcPr>
          <w:p w:rsidR="00D51FEC" w:rsidRPr="00814E27" w:rsidRDefault="00D51FEC" w:rsidP="00D51FEC">
            <w:pPr>
              <w:tabs>
                <w:tab w:val="left" w:pos="5488"/>
              </w:tabs>
              <w:jc w:val="center"/>
              <w:rPr>
                <w:sz w:val="20"/>
                <w:szCs w:val="20"/>
              </w:rPr>
            </w:pPr>
            <w:r>
              <w:rPr>
                <w:sz w:val="20"/>
                <w:szCs w:val="20"/>
              </w:rPr>
              <w:t>230000</w:t>
            </w:r>
          </w:p>
        </w:tc>
        <w:tc>
          <w:tcPr>
            <w:tcW w:w="2126" w:type="dxa"/>
          </w:tcPr>
          <w:p w:rsidR="00D51FEC" w:rsidRPr="00814E27" w:rsidRDefault="00D51FEC" w:rsidP="00D51FEC">
            <w:pPr>
              <w:tabs>
                <w:tab w:val="left" w:pos="5488"/>
              </w:tabs>
              <w:rPr>
                <w:sz w:val="20"/>
                <w:szCs w:val="20"/>
              </w:rPr>
            </w:pPr>
            <w:r w:rsidRPr="00814E27">
              <w:rPr>
                <w:sz w:val="20"/>
                <w:szCs w:val="20"/>
              </w:rPr>
              <w:t>11:07:</w:t>
            </w:r>
            <w:r>
              <w:rPr>
                <w:sz w:val="20"/>
                <w:szCs w:val="20"/>
              </w:rPr>
              <w:t>0101005:1469</w:t>
            </w:r>
          </w:p>
        </w:tc>
        <w:tc>
          <w:tcPr>
            <w:tcW w:w="1423" w:type="dxa"/>
          </w:tcPr>
          <w:p w:rsidR="00D51FEC" w:rsidRPr="00814E27" w:rsidRDefault="00D51FEC" w:rsidP="00ED43A6">
            <w:pPr>
              <w:tabs>
                <w:tab w:val="left" w:pos="5488"/>
              </w:tabs>
              <w:jc w:val="center"/>
              <w:rPr>
                <w:sz w:val="20"/>
                <w:szCs w:val="20"/>
              </w:rPr>
            </w:pPr>
            <w:r>
              <w:rPr>
                <w:sz w:val="20"/>
                <w:szCs w:val="20"/>
              </w:rPr>
              <w:t>7360,00</w:t>
            </w:r>
          </w:p>
        </w:tc>
      </w:tr>
      <w:tr w:rsidR="00D51FEC" w:rsidRPr="00814E27" w:rsidTr="00ED43A6">
        <w:trPr>
          <w:trHeight w:val="2286"/>
        </w:trPr>
        <w:tc>
          <w:tcPr>
            <w:tcW w:w="1046" w:type="dxa"/>
          </w:tcPr>
          <w:p w:rsidR="00D51FEC" w:rsidRPr="00814E27" w:rsidRDefault="00D51FEC" w:rsidP="00D51FEC">
            <w:pPr>
              <w:tabs>
                <w:tab w:val="left" w:pos="5488"/>
              </w:tabs>
              <w:jc w:val="center"/>
              <w:rPr>
                <w:sz w:val="20"/>
                <w:szCs w:val="20"/>
              </w:rPr>
            </w:pPr>
            <w:r>
              <w:rPr>
                <w:sz w:val="20"/>
                <w:szCs w:val="20"/>
              </w:rPr>
              <w:t>Лот 2</w:t>
            </w:r>
          </w:p>
        </w:tc>
        <w:tc>
          <w:tcPr>
            <w:tcW w:w="1842" w:type="dxa"/>
          </w:tcPr>
          <w:p w:rsidR="00D51FEC" w:rsidRPr="00814E27" w:rsidRDefault="00D51FEC" w:rsidP="00D51FEC">
            <w:pPr>
              <w:tabs>
                <w:tab w:val="left" w:pos="5488"/>
              </w:tabs>
              <w:rPr>
                <w:sz w:val="20"/>
                <w:szCs w:val="20"/>
              </w:rPr>
            </w:pPr>
            <w:r w:rsidRPr="00814E27">
              <w:rPr>
                <w:sz w:val="20"/>
                <w:szCs w:val="20"/>
              </w:rPr>
              <w:t>Земельный участок с видом разрешенного использования:</w:t>
            </w:r>
            <w:r>
              <w:rPr>
                <w:sz w:val="20"/>
                <w:szCs w:val="20"/>
              </w:rPr>
              <w:t xml:space="preserve"> сенокошение</w:t>
            </w:r>
          </w:p>
        </w:tc>
        <w:tc>
          <w:tcPr>
            <w:tcW w:w="2210" w:type="dxa"/>
          </w:tcPr>
          <w:p w:rsidR="00D51FEC" w:rsidRPr="0082605E" w:rsidRDefault="00D51FEC" w:rsidP="00D51FEC">
            <w:pPr>
              <w:tabs>
                <w:tab w:val="left" w:pos="5488"/>
              </w:tabs>
              <w:rPr>
                <w:color w:val="000000"/>
                <w:sz w:val="20"/>
                <w:szCs w:val="20"/>
                <w:shd w:val="clear" w:color="auto" w:fill="FFFFFF"/>
              </w:rPr>
            </w:pPr>
            <w:r w:rsidRPr="00D51FEC">
              <w:rPr>
                <w:color w:val="000000"/>
                <w:sz w:val="20"/>
                <w:szCs w:val="20"/>
                <w:shd w:val="clear" w:color="auto" w:fill="FFFFFF"/>
              </w:rPr>
              <w:t>Российская Федерация, Республика Коми, муниципальный район Усть-Куломский, сельское поселение Кужба, с. Кужба</w:t>
            </w:r>
          </w:p>
        </w:tc>
        <w:tc>
          <w:tcPr>
            <w:tcW w:w="1275" w:type="dxa"/>
          </w:tcPr>
          <w:p w:rsidR="00D51FEC" w:rsidRDefault="00D51FEC" w:rsidP="00D51FEC">
            <w:pPr>
              <w:tabs>
                <w:tab w:val="left" w:pos="5488"/>
              </w:tabs>
              <w:rPr>
                <w:bCs/>
                <w:sz w:val="20"/>
                <w:szCs w:val="20"/>
                <w:shd w:val="clear" w:color="auto" w:fill="FFFFFF"/>
              </w:rPr>
            </w:pPr>
            <w:r w:rsidRPr="00814E27">
              <w:rPr>
                <w:bCs/>
                <w:sz w:val="20"/>
                <w:szCs w:val="20"/>
                <w:shd w:val="clear" w:color="auto" w:fill="FFFFFF"/>
              </w:rPr>
              <w:t xml:space="preserve">Земли </w:t>
            </w:r>
            <w:r>
              <w:rPr>
                <w:bCs/>
                <w:sz w:val="20"/>
                <w:szCs w:val="20"/>
                <w:shd w:val="clear" w:color="auto" w:fill="FFFFFF"/>
              </w:rPr>
              <w:t>сельскохозяйственного назначения</w:t>
            </w:r>
          </w:p>
          <w:p w:rsidR="00D51FEC" w:rsidRPr="00814E27" w:rsidRDefault="00D51FEC" w:rsidP="00D51FEC">
            <w:pPr>
              <w:tabs>
                <w:tab w:val="left" w:pos="5488"/>
              </w:tabs>
              <w:rPr>
                <w:bCs/>
                <w:sz w:val="20"/>
                <w:szCs w:val="20"/>
                <w:shd w:val="clear" w:color="auto" w:fill="FFFFFF"/>
              </w:rPr>
            </w:pPr>
          </w:p>
        </w:tc>
        <w:tc>
          <w:tcPr>
            <w:tcW w:w="851" w:type="dxa"/>
          </w:tcPr>
          <w:p w:rsidR="00D51FEC" w:rsidRDefault="00D51FEC" w:rsidP="00D51FEC">
            <w:pPr>
              <w:tabs>
                <w:tab w:val="left" w:pos="5488"/>
              </w:tabs>
              <w:jc w:val="center"/>
              <w:rPr>
                <w:sz w:val="20"/>
                <w:szCs w:val="20"/>
              </w:rPr>
            </w:pPr>
            <w:r>
              <w:rPr>
                <w:sz w:val="20"/>
                <w:szCs w:val="20"/>
              </w:rPr>
              <w:t>57887</w:t>
            </w:r>
          </w:p>
        </w:tc>
        <w:tc>
          <w:tcPr>
            <w:tcW w:w="2126" w:type="dxa"/>
          </w:tcPr>
          <w:p w:rsidR="00D51FEC" w:rsidRPr="00814E27" w:rsidRDefault="00D51FEC" w:rsidP="00D51FEC">
            <w:pPr>
              <w:tabs>
                <w:tab w:val="left" w:pos="5488"/>
              </w:tabs>
              <w:rPr>
                <w:sz w:val="20"/>
                <w:szCs w:val="20"/>
              </w:rPr>
            </w:pPr>
            <w:r>
              <w:rPr>
                <w:sz w:val="20"/>
                <w:szCs w:val="20"/>
              </w:rPr>
              <w:t>11:07:0101005:1470</w:t>
            </w:r>
          </w:p>
        </w:tc>
        <w:tc>
          <w:tcPr>
            <w:tcW w:w="1423" w:type="dxa"/>
          </w:tcPr>
          <w:p w:rsidR="00D51FEC" w:rsidRDefault="00D51FEC" w:rsidP="00ED43A6">
            <w:pPr>
              <w:tabs>
                <w:tab w:val="left" w:pos="5488"/>
              </w:tabs>
              <w:jc w:val="center"/>
              <w:rPr>
                <w:sz w:val="20"/>
                <w:szCs w:val="20"/>
              </w:rPr>
            </w:pPr>
            <w:r>
              <w:rPr>
                <w:sz w:val="20"/>
                <w:szCs w:val="20"/>
              </w:rPr>
              <w:t>1852,38</w:t>
            </w:r>
          </w:p>
        </w:tc>
      </w:tr>
    </w:tbl>
    <w:p w:rsidR="00A13013" w:rsidRPr="00C87FA7" w:rsidRDefault="00A13013" w:rsidP="00A13013">
      <w:pPr>
        <w:tabs>
          <w:tab w:val="left" w:pos="5488"/>
        </w:tabs>
        <w:jc w:val="center"/>
        <w:rPr>
          <w:b/>
          <w:color w:val="000000"/>
          <w:sz w:val="28"/>
          <w:szCs w:val="28"/>
        </w:rPr>
      </w:pPr>
    </w:p>
    <w:p w:rsidR="00A13013" w:rsidRPr="00C87FA7" w:rsidRDefault="00A13013" w:rsidP="00A13013">
      <w:pPr>
        <w:tabs>
          <w:tab w:val="left" w:pos="5488"/>
        </w:tabs>
        <w:ind w:firstLine="708"/>
        <w:jc w:val="both"/>
        <w:rPr>
          <w:sz w:val="28"/>
          <w:szCs w:val="28"/>
        </w:rPr>
      </w:pPr>
      <w:r w:rsidRPr="00C87FA7">
        <w:rPr>
          <w:sz w:val="28"/>
          <w:szCs w:val="28"/>
        </w:rPr>
        <w:t>Организатор аукциона: администрация муниципального района  «Усть-Куломский»</w:t>
      </w:r>
    </w:p>
    <w:p w:rsidR="00A13013" w:rsidRPr="00C87FA7" w:rsidRDefault="00A13013" w:rsidP="00A13013">
      <w:pPr>
        <w:tabs>
          <w:tab w:val="left" w:pos="5488"/>
        </w:tabs>
        <w:ind w:firstLine="708"/>
        <w:jc w:val="both"/>
        <w:rPr>
          <w:sz w:val="28"/>
          <w:szCs w:val="28"/>
        </w:rPr>
      </w:pPr>
      <w:r w:rsidRPr="00C87FA7">
        <w:rPr>
          <w:sz w:val="28"/>
          <w:szCs w:val="28"/>
        </w:rPr>
        <w:t>Земельны</w:t>
      </w:r>
      <w:r w:rsidR="0082605E">
        <w:rPr>
          <w:sz w:val="28"/>
          <w:szCs w:val="28"/>
        </w:rPr>
        <w:t>й</w:t>
      </w:r>
      <w:r w:rsidRPr="00C87FA7">
        <w:rPr>
          <w:sz w:val="28"/>
          <w:szCs w:val="28"/>
        </w:rPr>
        <w:t xml:space="preserve"> участ</w:t>
      </w:r>
      <w:r w:rsidR="0082605E">
        <w:rPr>
          <w:sz w:val="28"/>
          <w:szCs w:val="28"/>
        </w:rPr>
        <w:t xml:space="preserve">ок </w:t>
      </w:r>
      <w:r w:rsidRPr="00C87FA7">
        <w:rPr>
          <w:sz w:val="28"/>
          <w:szCs w:val="28"/>
        </w:rPr>
        <w:t>не обременен.</w:t>
      </w:r>
    </w:p>
    <w:p w:rsidR="00A13013" w:rsidRPr="00C87FA7" w:rsidRDefault="00A13013" w:rsidP="00A13013">
      <w:pPr>
        <w:tabs>
          <w:tab w:val="left" w:pos="5488"/>
        </w:tabs>
        <w:ind w:firstLine="709"/>
        <w:jc w:val="both"/>
        <w:rPr>
          <w:color w:val="FF0000"/>
          <w:sz w:val="28"/>
          <w:szCs w:val="28"/>
        </w:rPr>
      </w:pPr>
      <w:r w:rsidRPr="00C87FA7">
        <w:rPr>
          <w:sz w:val="28"/>
          <w:szCs w:val="28"/>
        </w:rPr>
        <w:t>Открытый аукцион на право заключения договора аренды земельного участка</w:t>
      </w:r>
      <w:r w:rsidR="00A0302B">
        <w:rPr>
          <w:sz w:val="28"/>
          <w:szCs w:val="28"/>
        </w:rPr>
        <w:t xml:space="preserve"> </w:t>
      </w:r>
      <w:r w:rsidRPr="00C87FA7">
        <w:rPr>
          <w:sz w:val="28"/>
          <w:szCs w:val="28"/>
        </w:rPr>
        <w:t xml:space="preserve">проводится на основании постановления администрации муниципального района «Усть-Куломский»  </w:t>
      </w:r>
      <w:r w:rsidRPr="00C87FA7">
        <w:rPr>
          <w:color w:val="FF0000"/>
          <w:sz w:val="28"/>
          <w:szCs w:val="28"/>
        </w:rPr>
        <w:t xml:space="preserve">от </w:t>
      </w:r>
      <w:r w:rsidR="00D51FEC">
        <w:rPr>
          <w:color w:val="FF0000"/>
          <w:sz w:val="28"/>
          <w:szCs w:val="28"/>
        </w:rPr>
        <w:t>17</w:t>
      </w:r>
      <w:r w:rsidRPr="00C87FA7">
        <w:rPr>
          <w:color w:val="FF0000"/>
          <w:sz w:val="28"/>
          <w:szCs w:val="28"/>
        </w:rPr>
        <w:t xml:space="preserve"> </w:t>
      </w:r>
      <w:r w:rsidR="00D51FEC">
        <w:rPr>
          <w:color w:val="FF0000"/>
          <w:sz w:val="28"/>
          <w:szCs w:val="28"/>
        </w:rPr>
        <w:t>мая</w:t>
      </w:r>
      <w:r w:rsidR="00E935D5">
        <w:rPr>
          <w:color w:val="FF0000"/>
          <w:sz w:val="28"/>
          <w:szCs w:val="28"/>
        </w:rPr>
        <w:t xml:space="preserve"> </w:t>
      </w:r>
      <w:r w:rsidRPr="00C87FA7">
        <w:rPr>
          <w:rFonts w:ascii="Times New Roman CYR" w:hAnsi="Times New Roman CYR"/>
          <w:color w:val="FF0000"/>
          <w:sz w:val="28"/>
          <w:szCs w:val="28"/>
        </w:rPr>
        <w:t>202</w:t>
      </w:r>
      <w:r w:rsidR="00D93BE5">
        <w:rPr>
          <w:rFonts w:ascii="Times New Roman CYR" w:hAnsi="Times New Roman CYR"/>
          <w:color w:val="FF0000"/>
          <w:sz w:val="28"/>
          <w:szCs w:val="28"/>
        </w:rPr>
        <w:t>4</w:t>
      </w:r>
      <w:r w:rsidRPr="00C87FA7">
        <w:rPr>
          <w:rFonts w:ascii="Times New Roman CYR" w:hAnsi="Times New Roman CYR"/>
          <w:color w:val="FF0000"/>
          <w:sz w:val="28"/>
          <w:szCs w:val="28"/>
        </w:rPr>
        <w:t xml:space="preserve"> </w:t>
      </w:r>
      <w:r w:rsidRPr="00C87FA7">
        <w:rPr>
          <w:color w:val="FF0000"/>
          <w:sz w:val="28"/>
          <w:szCs w:val="28"/>
        </w:rPr>
        <w:t xml:space="preserve">г. № </w:t>
      </w:r>
      <w:r w:rsidR="00D51FEC">
        <w:rPr>
          <w:color w:val="FF0000"/>
          <w:sz w:val="28"/>
          <w:szCs w:val="28"/>
        </w:rPr>
        <w:t>663</w:t>
      </w:r>
      <w:r w:rsidRPr="00C87FA7">
        <w:rPr>
          <w:color w:val="FF0000"/>
          <w:sz w:val="28"/>
          <w:szCs w:val="28"/>
        </w:rPr>
        <w:t>.</w:t>
      </w:r>
    </w:p>
    <w:p w:rsidR="00A13013" w:rsidRPr="00C87FA7" w:rsidRDefault="00A13013" w:rsidP="00A13013">
      <w:pPr>
        <w:tabs>
          <w:tab w:val="left" w:pos="5488"/>
        </w:tabs>
        <w:ind w:firstLine="851"/>
        <w:jc w:val="both"/>
        <w:rPr>
          <w:sz w:val="28"/>
          <w:szCs w:val="28"/>
        </w:rPr>
      </w:pPr>
      <w:r w:rsidRPr="00C87FA7">
        <w:rPr>
          <w:sz w:val="28"/>
          <w:szCs w:val="28"/>
        </w:rPr>
        <w:t xml:space="preserve">По форме проведения и по составу участников аукцион – открытый, форма подачи предложений о цене – открытая. </w:t>
      </w:r>
    </w:p>
    <w:p w:rsidR="00A13013" w:rsidRPr="00C87FA7" w:rsidRDefault="00A13013" w:rsidP="00A13013">
      <w:pPr>
        <w:tabs>
          <w:tab w:val="left" w:pos="5488"/>
        </w:tabs>
        <w:ind w:firstLine="851"/>
        <w:jc w:val="both"/>
        <w:rPr>
          <w:sz w:val="28"/>
          <w:szCs w:val="28"/>
        </w:rPr>
      </w:pPr>
      <w:r w:rsidRPr="00C87FA7">
        <w:rPr>
          <w:sz w:val="28"/>
          <w:szCs w:val="28"/>
        </w:rPr>
        <w:t>Аукцион ведет аукционист.</w:t>
      </w:r>
    </w:p>
    <w:p w:rsidR="00A13013" w:rsidRPr="00C87FA7" w:rsidRDefault="00A13013" w:rsidP="00A13013">
      <w:pPr>
        <w:ind w:firstLine="851"/>
        <w:jc w:val="both"/>
        <w:rPr>
          <w:b/>
          <w:color w:val="FF0000"/>
          <w:sz w:val="28"/>
          <w:szCs w:val="28"/>
        </w:rPr>
      </w:pPr>
      <w:r w:rsidRPr="00C87FA7">
        <w:rPr>
          <w:sz w:val="28"/>
          <w:szCs w:val="28"/>
        </w:rPr>
        <w:t xml:space="preserve">Аукцион состоится по адресу: 168060, Республика Коми, Усть-Куломский район, с.Усть-Кулом, ул. Советская, д.37, в кабинете №32, </w:t>
      </w:r>
      <w:r w:rsidRPr="00C87FA7">
        <w:rPr>
          <w:color w:val="FF0000"/>
          <w:sz w:val="28"/>
          <w:szCs w:val="28"/>
        </w:rPr>
        <w:t>«</w:t>
      </w:r>
      <w:r w:rsidR="00D51FEC">
        <w:rPr>
          <w:color w:val="FF0000"/>
          <w:sz w:val="28"/>
          <w:szCs w:val="28"/>
        </w:rPr>
        <w:t>26</w:t>
      </w:r>
      <w:r w:rsidRPr="00C87FA7">
        <w:rPr>
          <w:color w:val="FF0000"/>
          <w:sz w:val="28"/>
          <w:szCs w:val="28"/>
        </w:rPr>
        <w:t xml:space="preserve">» </w:t>
      </w:r>
      <w:r w:rsidR="00D51FEC">
        <w:rPr>
          <w:color w:val="FF0000"/>
          <w:sz w:val="28"/>
          <w:szCs w:val="28"/>
        </w:rPr>
        <w:t>июня</w:t>
      </w:r>
      <w:r w:rsidRPr="00C87FA7">
        <w:rPr>
          <w:color w:val="FF0000"/>
          <w:sz w:val="28"/>
          <w:szCs w:val="28"/>
        </w:rPr>
        <w:t xml:space="preserve"> 202</w:t>
      </w:r>
      <w:r w:rsidR="0082605E">
        <w:rPr>
          <w:color w:val="FF0000"/>
          <w:sz w:val="28"/>
          <w:szCs w:val="28"/>
        </w:rPr>
        <w:t>4</w:t>
      </w:r>
      <w:r w:rsidRPr="00C87FA7">
        <w:rPr>
          <w:color w:val="FF0000"/>
          <w:sz w:val="28"/>
          <w:szCs w:val="28"/>
        </w:rPr>
        <w:t xml:space="preserve"> года в 1</w:t>
      </w:r>
      <w:r w:rsidR="0082605E">
        <w:rPr>
          <w:color w:val="FF0000"/>
          <w:sz w:val="28"/>
          <w:szCs w:val="28"/>
        </w:rPr>
        <w:t>0</w:t>
      </w:r>
      <w:r w:rsidRPr="00C87FA7">
        <w:rPr>
          <w:color w:val="FF0000"/>
          <w:sz w:val="28"/>
          <w:szCs w:val="28"/>
        </w:rPr>
        <w:t xml:space="preserve"> часов 00 минут.</w:t>
      </w:r>
    </w:p>
    <w:p w:rsidR="00A13013" w:rsidRPr="00C87FA7" w:rsidRDefault="00A13013" w:rsidP="00A13013">
      <w:pPr>
        <w:ind w:firstLine="851"/>
        <w:jc w:val="both"/>
        <w:rPr>
          <w:sz w:val="28"/>
          <w:szCs w:val="28"/>
        </w:rPr>
      </w:pPr>
      <w:r w:rsidRPr="00C87FA7">
        <w:rPr>
          <w:sz w:val="28"/>
          <w:szCs w:val="28"/>
        </w:rPr>
        <w:t>Порядок проведения аукциона осуществляется в соответствии со статьями 39.11, 39.12 Земельного кодекса Российской Федерации.</w:t>
      </w:r>
    </w:p>
    <w:p w:rsidR="00A13013" w:rsidRPr="00C87FA7" w:rsidRDefault="00A13013" w:rsidP="00A13013">
      <w:pPr>
        <w:ind w:firstLine="709"/>
        <w:jc w:val="both"/>
        <w:rPr>
          <w:b/>
          <w:bCs/>
          <w:sz w:val="28"/>
          <w:szCs w:val="28"/>
        </w:rPr>
      </w:pPr>
      <w:r w:rsidRPr="00C87FA7">
        <w:rPr>
          <w:bCs/>
          <w:sz w:val="28"/>
        </w:rPr>
        <w:t>Права на земельный участок:</w:t>
      </w:r>
      <w:r w:rsidRPr="00C87FA7">
        <w:rPr>
          <w:sz w:val="28"/>
          <w:szCs w:val="28"/>
        </w:rPr>
        <w:t xml:space="preserve"> государственная собственность не разграничена.</w:t>
      </w:r>
    </w:p>
    <w:p w:rsidR="00A13013" w:rsidRPr="00C87FA7" w:rsidRDefault="00A13013" w:rsidP="00A13013">
      <w:pPr>
        <w:ind w:firstLine="567"/>
        <w:jc w:val="both"/>
        <w:rPr>
          <w:sz w:val="28"/>
          <w:szCs w:val="28"/>
        </w:rPr>
      </w:pPr>
      <w:r w:rsidRPr="00C87FA7">
        <w:rPr>
          <w:sz w:val="28"/>
          <w:szCs w:val="28"/>
        </w:rPr>
        <w:lastRenderedPageBreak/>
        <w:t>Обременения и ограничения в использовании земельного участка – не зарегистрированы.</w:t>
      </w:r>
    </w:p>
    <w:p w:rsidR="00A13013" w:rsidRPr="00C87FA7" w:rsidRDefault="00A13013" w:rsidP="00A13013">
      <w:pPr>
        <w:ind w:firstLine="851"/>
        <w:jc w:val="both"/>
        <w:rPr>
          <w:sz w:val="28"/>
          <w:szCs w:val="28"/>
        </w:rPr>
      </w:pPr>
      <w:r w:rsidRPr="00C87FA7">
        <w:rPr>
          <w:sz w:val="28"/>
          <w:szCs w:val="28"/>
        </w:rPr>
        <w:t xml:space="preserve">Заявки в произвольной форме принимаются </w:t>
      </w:r>
      <w:r w:rsidRPr="00C87FA7">
        <w:rPr>
          <w:b/>
          <w:color w:val="FF0000"/>
          <w:sz w:val="28"/>
          <w:szCs w:val="28"/>
        </w:rPr>
        <w:t>с «</w:t>
      </w:r>
      <w:r w:rsidR="00771F3C">
        <w:rPr>
          <w:b/>
          <w:color w:val="FF0000"/>
          <w:sz w:val="28"/>
          <w:szCs w:val="28"/>
        </w:rPr>
        <w:t>23</w:t>
      </w:r>
      <w:r w:rsidR="00E935D5">
        <w:rPr>
          <w:b/>
          <w:color w:val="FF0000"/>
          <w:sz w:val="28"/>
          <w:szCs w:val="28"/>
        </w:rPr>
        <w:t>»</w:t>
      </w:r>
      <w:r w:rsidRPr="00C87FA7">
        <w:rPr>
          <w:b/>
          <w:color w:val="FF0000"/>
          <w:sz w:val="28"/>
          <w:szCs w:val="28"/>
        </w:rPr>
        <w:t xml:space="preserve"> </w:t>
      </w:r>
      <w:r w:rsidR="00C40D26">
        <w:rPr>
          <w:b/>
          <w:color w:val="FF0000"/>
          <w:sz w:val="28"/>
          <w:szCs w:val="28"/>
        </w:rPr>
        <w:t>ма</w:t>
      </w:r>
      <w:r w:rsidR="00771F3C">
        <w:rPr>
          <w:b/>
          <w:color w:val="FF0000"/>
          <w:sz w:val="28"/>
          <w:szCs w:val="28"/>
        </w:rPr>
        <w:t>я</w:t>
      </w:r>
      <w:r w:rsidRPr="00C87FA7">
        <w:rPr>
          <w:b/>
          <w:color w:val="FF0000"/>
          <w:sz w:val="28"/>
          <w:szCs w:val="28"/>
        </w:rPr>
        <w:t xml:space="preserve"> 202</w:t>
      </w:r>
      <w:r w:rsidR="0082605E">
        <w:rPr>
          <w:b/>
          <w:color w:val="FF0000"/>
          <w:sz w:val="28"/>
          <w:szCs w:val="28"/>
        </w:rPr>
        <w:t>4</w:t>
      </w:r>
      <w:r w:rsidRPr="00C87FA7">
        <w:rPr>
          <w:b/>
          <w:color w:val="FF0000"/>
          <w:sz w:val="28"/>
          <w:szCs w:val="28"/>
        </w:rPr>
        <w:t xml:space="preserve"> года по «</w:t>
      </w:r>
      <w:r w:rsidR="00C40D26">
        <w:rPr>
          <w:b/>
          <w:color w:val="FF0000"/>
          <w:sz w:val="28"/>
          <w:szCs w:val="28"/>
        </w:rPr>
        <w:t>3</w:t>
      </w:r>
      <w:r w:rsidR="00771F3C">
        <w:rPr>
          <w:b/>
          <w:color w:val="FF0000"/>
          <w:sz w:val="28"/>
          <w:szCs w:val="28"/>
        </w:rPr>
        <w:t>1</w:t>
      </w:r>
      <w:r w:rsidR="00406DCB">
        <w:rPr>
          <w:b/>
          <w:color w:val="FF0000"/>
          <w:sz w:val="28"/>
          <w:szCs w:val="28"/>
        </w:rPr>
        <w:t>»</w:t>
      </w:r>
      <w:r w:rsidRPr="00C87FA7">
        <w:rPr>
          <w:b/>
          <w:color w:val="FF0000"/>
          <w:sz w:val="28"/>
          <w:szCs w:val="28"/>
        </w:rPr>
        <w:t xml:space="preserve"> </w:t>
      </w:r>
      <w:r w:rsidR="00771F3C">
        <w:rPr>
          <w:b/>
          <w:color w:val="FF0000"/>
          <w:sz w:val="28"/>
          <w:szCs w:val="28"/>
        </w:rPr>
        <w:t>июня</w:t>
      </w:r>
      <w:r w:rsidRPr="00C87FA7">
        <w:rPr>
          <w:b/>
          <w:color w:val="FF0000"/>
          <w:sz w:val="28"/>
          <w:szCs w:val="28"/>
        </w:rPr>
        <w:t xml:space="preserve"> 202</w:t>
      </w:r>
      <w:r w:rsidR="0082605E">
        <w:rPr>
          <w:b/>
          <w:color w:val="FF0000"/>
          <w:sz w:val="28"/>
          <w:szCs w:val="28"/>
        </w:rPr>
        <w:t>4</w:t>
      </w:r>
      <w:r w:rsidRPr="00C87FA7">
        <w:rPr>
          <w:b/>
          <w:color w:val="FF0000"/>
          <w:sz w:val="28"/>
          <w:szCs w:val="28"/>
        </w:rPr>
        <w:t xml:space="preserve"> года с 09 до 17 часов 00 минут</w:t>
      </w:r>
      <w:r w:rsidRPr="00C87FA7">
        <w:rPr>
          <w:color w:val="FF0000"/>
          <w:sz w:val="28"/>
          <w:szCs w:val="28"/>
        </w:rPr>
        <w:t xml:space="preserve"> </w:t>
      </w:r>
      <w:r w:rsidRPr="00C87FA7">
        <w:rPr>
          <w:sz w:val="28"/>
          <w:szCs w:val="28"/>
        </w:rPr>
        <w:t>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A13013" w:rsidRPr="00C87FA7" w:rsidRDefault="00A13013" w:rsidP="00A13013">
      <w:pPr>
        <w:ind w:firstLine="851"/>
        <w:jc w:val="both"/>
        <w:rPr>
          <w:color w:val="000000"/>
          <w:sz w:val="28"/>
          <w:szCs w:val="28"/>
        </w:rPr>
      </w:pPr>
      <w:r w:rsidRPr="00C87FA7">
        <w:rPr>
          <w:b/>
          <w:color w:val="FF0000"/>
          <w:sz w:val="28"/>
          <w:szCs w:val="28"/>
        </w:rPr>
        <w:t>«</w:t>
      </w:r>
      <w:r w:rsidR="00771F3C">
        <w:rPr>
          <w:b/>
          <w:color w:val="FF0000"/>
          <w:sz w:val="28"/>
          <w:szCs w:val="28"/>
        </w:rPr>
        <w:t>24</w:t>
      </w:r>
      <w:r w:rsidRPr="00C87FA7">
        <w:rPr>
          <w:b/>
          <w:color w:val="FF0000"/>
          <w:sz w:val="28"/>
          <w:szCs w:val="28"/>
        </w:rPr>
        <w:t xml:space="preserve">» </w:t>
      </w:r>
      <w:r w:rsidR="00771F3C">
        <w:rPr>
          <w:b/>
          <w:color w:val="FF0000"/>
          <w:sz w:val="28"/>
          <w:szCs w:val="28"/>
        </w:rPr>
        <w:t>июня</w:t>
      </w:r>
      <w:r w:rsidRPr="00C87FA7">
        <w:rPr>
          <w:b/>
          <w:color w:val="FF0000"/>
          <w:sz w:val="28"/>
          <w:szCs w:val="28"/>
        </w:rPr>
        <w:t xml:space="preserve"> 202</w:t>
      </w:r>
      <w:r w:rsidR="0082605E">
        <w:rPr>
          <w:b/>
          <w:color w:val="FF0000"/>
          <w:sz w:val="28"/>
          <w:szCs w:val="28"/>
        </w:rPr>
        <w:t>4</w:t>
      </w:r>
      <w:r w:rsidRPr="00C87FA7">
        <w:rPr>
          <w:b/>
          <w:color w:val="FF0000"/>
          <w:sz w:val="28"/>
          <w:szCs w:val="28"/>
        </w:rPr>
        <w:t xml:space="preserve"> года в 10 часов 00 мину</w:t>
      </w:r>
      <w:r w:rsidRPr="00C87FA7">
        <w:rPr>
          <w:b/>
          <w:sz w:val="28"/>
          <w:szCs w:val="28"/>
        </w:rPr>
        <w:t>т</w:t>
      </w:r>
      <w:r w:rsidRPr="00C87FA7">
        <w:rPr>
          <w:sz w:val="28"/>
          <w:szCs w:val="28"/>
        </w:rPr>
        <w:t xml:space="preserve"> по адресу:</w:t>
      </w:r>
      <w:r w:rsidRPr="00C87FA7">
        <w:rPr>
          <w:color w:val="000000"/>
          <w:sz w:val="28"/>
          <w:szCs w:val="28"/>
        </w:rPr>
        <w:t xml:space="preserve"> Республика Коми, Усть-Куломский район, с.Усть-Кулом, ул.Советская, д.37, в кабинете заместителя руководителя администрации муниципального района «Усть-Куломский» - В.В.Бадьина состоится рассмотрение заявок и признание претендентов участниками аукциона.</w:t>
      </w:r>
    </w:p>
    <w:p w:rsidR="00A13013" w:rsidRPr="00C87FA7" w:rsidRDefault="00A13013" w:rsidP="00A13013">
      <w:pPr>
        <w:tabs>
          <w:tab w:val="left" w:pos="5488"/>
        </w:tabs>
        <w:ind w:firstLine="851"/>
        <w:jc w:val="both"/>
        <w:rPr>
          <w:color w:val="000000"/>
          <w:sz w:val="28"/>
          <w:szCs w:val="28"/>
        </w:rPr>
      </w:pPr>
      <w:r w:rsidRPr="00C87FA7">
        <w:rPr>
          <w:color w:val="000000"/>
          <w:sz w:val="28"/>
          <w:szCs w:val="28"/>
        </w:rPr>
        <w:t xml:space="preserve">Срок действия договора аренды земельного участка </w:t>
      </w:r>
      <w:r w:rsidRPr="00C87FA7">
        <w:rPr>
          <w:sz w:val="28"/>
          <w:szCs w:val="28"/>
        </w:rPr>
        <w:t>20 лет с</w:t>
      </w:r>
      <w:r w:rsidRPr="00C87FA7">
        <w:rPr>
          <w:color w:val="000000"/>
          <w:sz w:val="28"/>
          <w:szCs w:val="28"/>
        </w:rPr>
        <w:t xml:space="preserve"> момента подписания.</w:t>
      </w:r>
    </w:p>
    <w:p w:rsidR="00A13013" w:rsidRPr="00C87FA7" w:rsidRDefault="00A13013" w:rsidP="00A13013">
      <w:pPr>
        <w:tabs>
          <w:tab w:val="left" w:pos="5488"/>
        </w:tabs>
        <w:ind w:firstLine="709"/>
        <w:jc w:val="both"/>
        <w:rPr>
          <w:color w:val="000000"/>
          <w:sz w:val="28"/>
          <w:szCs w:val="28"/>
        </w:rPr>
      </w:pPr>
      <w:r w:rsidRPr="00C87FA7">
        <w:rPr>
          <w:color w:val="000000"/>
          <w:sz w:val="28"/>
          <w:szCs w:val="28"/>
        </w:rPr>
        <w:t xml:space="preserve"> «Шаг аукциона» устанавливается в размере 3 процентов начальной цены и не изменяется в течение всего аукциона.</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6"/>
        <w:gridCol w:w="1842"/>
        <w:gridCol w:w="2210"/>
        <w:gridCol w:w="1275"/>
        <w:gridCol w:w="851"/>
        <w:gridCol w:w="2126"/>
        <w:gridCol w:w="1423"/>
      </w:tblGrid>
      <w:tr w:rsidR="00A0302B" w:rsidRPr="00483536" w:rsidTr="00ED43A6">
        <w:tc>
          <w:tcPr>
            <w:tcW w:w="1046" w:type="dxa"/>
          </w:tcPr>
          <w:p w:rsidR="00A0302B" w:rsidRPr="00483536" w:rsidRDefault="00A0302B" w:rsidP="00ED43A6">
            <w:pPr>
              <w:tabs>
                <w:tab w:val="left" w:pos="5488"/>
              </w:tabs>
              <w:jc w:val="center"/>
              <w:rPr>
                <w:sz w:val="20"/>
                <w:szCs w:val="20"/>
              </w:rPr>
            </w:pPr>
            <w:r w:rsidRPr="00483536">
              <w:rPr>
                <w:sz w:val="20"/>
                <w:szCs w:val="20"/>
                <w:lang w:val="en-US"/>
              </w:rPr>
              <w:t>N</w:t>
            </w:r>
            <w:r w:rsidRPr="00483536">
              <w:rPr>
                <w:sz w:val="20"/>
                <w:szCs w:val="20"/>
              </w:rPr>
              <w:t xml:space="preserve"> лота</w:t>
            </w:r>
          </w:p>
        </w:tc>
        <w:tc>
          <w:tcPr>
            <w:tcW w:w="1842" w:type="dxa"/>
          </w:tcPr>
          <w:p w:rsidR="00A0302B" w:rsidRPr="00483536" w:rsidRDefault="00A0302B" w:rsidP="00ED43A6">
            <w:pPr>
              <w:tabs>
                <w:tab w:val="left" w:pos="5488"/>
              </w:tabs>
              <w:jc w:val="center"/>
              <w:rPr>
                <w:sz w:val="20"/>
                <w:szCs w:val="20"/>
              </w:rPr>
            </w:pPr>
            <w:r w:rsidRPr="00483536">
              <w:rPr>
                <w:sz w:val="20"/>
                <w:szCs w:val="20"/>
              </w:rPr>
              <w:t>Наименование</w:t>
            </w:r>
          </w:p>
        </w:tc>
        <w:tc>
          <w:tcPr>
            <w:tcW w:w="2210" w:type="dxa"/>
          </w:tcPr>
          <w:p w:rsidR="00A0302B" w:rsidRPr="00483536" w:rsidRDefault="00A0302B" w:rsidP="00ED43A6">
            <w:pPr>
              <w:tabs>
                <w:tab w:val="left" w:pos="5488"/>
              </w:tabs>
              <w:jc w:val="center"/>
              <w:rPr>
                <w:sz w:val="20"/>
                <w:szCs w:val="20"/>
              </w:rPr>
            </w:pPr>
            <w:r w:rsidRPr="00483536">
              <w:rPr>
                <w:sz w:val="20"/>
                <w:szCs w:val="20"/>
              </w:rPr>
              <w:t>Местоположение</w:t>
            </w:r>
          </w:p>
        </w:tc>
        <w:tc>
          <w:tcPr>
            <w:tcW w:w="1275" w:type="dxa"/>
          </w:tcPr>
          <w:p w:rsidR="00A0302B" w:rsidRPr="00483536" w:rsidRDefault="00A0302B" w:rsidP="00ED43A6">
            <w:pPr>
              <w:tabs>
                <w:tab w:val="left" w:pos="5488"/>
              </w:tabs>
              <w:jc w:val="center"/>
              <w:rPr>
                <w:sz w:val="20"/>
                <w:szCs w:val="20"/>
              </w:rPr>
            </w:pPr>
            <w:r w:rsidRPr="00483536">
              <w:rPr>
                <w:sz w:val="20"/>
                <w:szCs w:val="20"/>
              </w:rPr>
              <w:t>Категория земель</w:t>
            </w:r>
          </w:p>
        </w:tc>
        <w:tc>
          <w:tcPr>
            <w:tcW w:w="851" w:type="dxa"/>
          </w:tcPr>
          <w:p w:rsidR="00A0302B" w:rsidRPr="00483536" w:rsidRDefault="00A0302B" w:rsidP="00ED43A6">
            <w:pPr>
              <w:tabs>
                <w:tab w:val="left" w:pos="5488"/>
              </w:tabs>
              <w:jc w:val="center"/>
              <w:rPr>
                <w:sz w:val="20"/>
                <w:szCs w:val="20"/>
              </w:rPr>
            </w:pPr>
            <w:r w:rsidRPr="00483536">
              <w:rPr>
                <w:sz w:val="20"/>
                <w:szCs w:val="20"/>
              </w:rPr>
              <w:t>Площадь</w:t>
            </w:r>
          </w:p>
          <w:p w:rsidR="00A0302B" w:rsidRPr="00483536" w:rsidRDefault="00A0302B" w:rsidP="00ED43A6">
            <w:pPr>
              <w:tabs>
                <w:tab w:val="left" w:pos="5488"/>
              </w:tabs>
              <w:jc w:val="center"/>
              <w:rPr>
                <w:sz w:val="20"/>
                <w:szCs w:val="20"/>
              </w:rPr>
            </w:pPr>
            <w:r w:rsidRPr="00483536">
              <w:rPr>
                <w:sz w:val="20"/>
                <w:szCs w:val="20"/>
              </w:rPr>
              <w:t>(м</w:t>
            </w:r>
            <w:r w:rsidRPr="00483536">
              <w:rPr>
                <w:sz w:val="20"/>
                <w:szCs w:val="20"/>
                <w:vertAlign w:val="superscript"/>
              </w:rPr>
              <w:t>2</w:t>
            </w:r>
            <w:r w:rsidRPr="00483536">
              <w:rPr>
                <w:sz w:val="20"/>
                <w:szCs w:val="20"/>
              </w:rPr>
              <w:t>)</w:t>
            </w:r>
          </w:p>
        </w:tc>
        <w:tc>
          <w:tcPr>
            <w:tcW w:w="2126" w:type="dxa"/>
          </w:tcPr>
          <w:p w:rsidR="00A0302B" w:rsidRPr="00483536" w:rsidRDefault="00A0302B" w:rsidP="00ED43A6">
            <w:pPr>
              <w:tabs>
                <w:tab w:val="left" w:pos="5488"/>
              </w:tabs>
              <w:jc w:val="center"/>
              <w:rPr>
                <w:sz w:val="20"/>
                <w:szCs w:val="20"/>
              </w:rPr>
            </w:pPr>
            <w:r w:rsidRPr="00483536">
              <w:rPr>
                <w:sz w:val="20"/>
                <w:szCs w:val="20"/>
              </w:rPr>
              <w:t>Кадастровый номер</w:t>
            </w:r>
          </w:p>
        </w:tc>
        <w:tc>
          <w:tcPr>
            <w:tcW w:w="1423" w:type="dxa"/>
          </w:tcPr>
          <w:p w:rsidR="00A0302B" w:rsidRPr="00483536" w:rsidRDefault="00A0302B" w:rsidP="00ED43A6">
            <w:pPr>
              <w:tabs>
                <w:tab w:val="left" w:pos="5488"/>
              </w:tabs>
              <w:jc w:val="center"/>
              <w:rPr>
                <w:sz w:val="20"/>
                <w:szCs w:val="20"/>
              </w:rPr>
            </w:pPr>
            <w:r>
              <w:rPr>
                <w:color w:val="000000"/>
                <w:sz w:val="20"/>
                <w:szCs w:val="20"/>
              </w:rPr>
              <w:t>Шаг аукциона</w:t>
            </w:r>
            <w:r w:rsidRPr="00483536">
              <w:rPr>
                <w:color w:val="000000"/>
                <w:sz w:val="20"/>
                <w:szCs w:val="20"/>
              </w:rPr>
              <w:t xml:space="preserve"> (в руб.)</w:t>
            </w:r>
          </w:p>
        </w:tc>
      </w:tr>
      <w:tr w:rsidR="00771F3C" w:rsidRPr="00814E27" w:rsidTr="00ED43A6">
        <w:trPr>
          <w:trHeight w:val="2286"/>
        </w:trPr>
        <w:tc>
          <w:tcPr>
            <w:tcW w:w="1046" w:type="dxa"/>
          </w:tcPr>
          <w:p w:rsidR="00771F3C" w:rsidRPr="00814E27" w:rsidRDefault="00771F3C" w:rsidP="00365B81">
            <w:pPr>
              <w:tabs>
                <w:tab w:val="left" w:pos="5488"/>
              </w:tabs>
              <w:jc w:val="center"/>
              <w:rPr>
                <w:sz w:val="20"/>
                <w:szCs w:val="20"/>
              </w:rPr>
            </w:pPr>
            <w:r w:rsidRPr="00814E27">
              <w:rPr>
                <w:sz w:val="20"/>
                <w:szCs w:val="20"/>
              </w:rPr>
              <w:t xml:space="preserve">Лот </w:t>
            </w:r>
            <w:r>
              <w:rPr>
                <w:sz w:val="20"/>
                <w:szCs w:val="20"/>
              </w:rPr>
              <w:t>1</w:t>
            </w:r>
          </w:p>
        </w:tc>
        <w:tc>
          <w:tcPr>
            <w:tcW w:w="1842" w:type="dxa"/>
          </w:tcPr>
          <w:p w:rsidR="00771F3C" w:rsidRPr="00814E27" w:rsidRDefault="00771F3C" w:rsidP="00365B81">
            <w:pPr>
              <w:tabs>
                <w:tab w:val="left" w:pos="5488"/>
              </w:tabs>
              <w:rPr>
                <w:sz w:val="20"/>
                <w:szCs w:val="20"/>
              </w:rPr>
            </w:pPr>
            <w:r w:rsidRPr="00814E27">
              <w:rPr>
                <w:sz w:val="20"/>
                <w:szCs w:val="20"/>
              </w:rPr>
              <w:t xml:space="preserve">Земельный участок с видом разрешенного использования: </w:t>
            </w:r>
            <w:r w:rsidRPr="00C40D26">
              <w:rPr>
                <w:sz w:val="20"/>
                <w:szCs w:val="20"/>
              </w:rPr>
              <w:t xml:space="preserve">для </w:t>
            </w:r>
            <w:r>
              <w:rPr>
                <w:sz w:val="20"/>
                <w:szCs w:val="20"/>
              </w:rPr>
              <w:t>ведения сельскохозяйственного производства</w:t>
            </w:r>
          </w:p>
        </w:tc>
        <w:tc>
          <w:tcPr>
            <w:tcW w:w="2210" w:type="dxa"/>
          </w:tcPr>
          <w:p w:rsidR="00771F3C" w:rsidRPr="00814E27" w:rsidRDefault="00771F3C" w:rsidP="00365B81">
            <w:pPr>
              <w:tabs>
                <w:tab w:val="left" w:pos="5488"/>
              </w:tabs>
              <w:rPr>
                <w:sz w:val="20"/>
                <w:szCs w:val="20"/>
              </w:rPr>
            </w:pPr>
            <w:r w:rsidRPr="00D51FEC">
              <w:rPr>
                <w:color w:val="000000"/>
                <w:sz w:val="20"/>
                <w:szCs w:val="20"/>
                <w:shd w:val="clear" w:color="auto" w:fill="FFFFFF"/>
              </w:rPr>
              <w:t>Российская Федерация, Республика Коми, Усть-Куломский муниципальный район, сельское поселение "Кужба", с. Кужба</w:t>
            </w:r>
          </w:p>
        </w:tc>
        <w:tc>
          <w:tcPr>
            <w:tcW w:w="1275" w:type="dxa"/>
          </w:tcPr>
          <w:p w:rsidR="00771F3C" w:rsidRDefault="00771F3C" w:rsidP="00365B81">
            <w:pPr>
              <w:tabs>
                <w:tab w:val="left" w:pos="5488"/>
              </w:tabs>
              <w:rPr>
                <w:bCs/>
                <w:sz w:val="20"/>
                <w:szCs w:val="20"/>
                <w:shd w:val="clear" w:color="auto" w:fill="FFFFFF"/>
              </w:rPr>
            </w:pPr>
            <w:r w:rsidRPr="00814E27">
              <w:rPr>
                <w:bCs/>
                <w:sz w:val="20"/>
                <w:szCs w:val="20"/>
                <w:shd w:val="clear" w:color="auto" w:fill="FFFFFF"/>
              </w:rPr>
              <w:t xml:space="preserve">Земли </w:t>
            </w:r>
            <w:r>
              <w:rPr>
                <w:bCs/>
                <w:sz w:val="20"/>
                <w:szCs w:val="20"/>
                <w:shd w:val="clear" w:color="auto" w:fill="FFFFFF"/>
              </w:rPr>
              <w:t>сельскохозяйственного назначения</w:t>
            </w:r>
          </w:p>
          <w:p w:rsidR="00771F3C" w:rsidRPr="00960322" w:rsidRDefault="00771F3C" w:rsidP="00365B81">
            <w:pPr>
              <w:rPr>
                <w:sz w:val="20"/>
                <w:szCs w:val="20"/>
              </w:rPr>
            </w:pPr>
          </w:p>
          <w:p w:rsidR="00771F3C" w:rsidRPr="00960322" w:rsidRDefault="00771F3C" w:rsidP="00365B81">
            <w:pPr>
              <w:rPr>
                <w:sz w:val="20"/>
                <w:szCs w:val="20"/>
              </w:rPr>
            </w:pPr>
          </w:p>
          <w:p w:rsidR="00771F3C" w:rsidRPr="00960322" w:rsidRDefault="00771F3C" w:rsidP="00365B81">
            <w:pPr>
              <w:rPr>
                <w:sz w:val="20"/>
                <w:szCs w:val="20"/>
              </w:rPr>
            </w:pPr>
          </w:p>
        </w:tc>
        <w:tc>
          <w:tcPr>
            <w:tcW w:w="851" w:type="dxa"/>
          </w:tcPr>
          <w:p w:rsidR="00771F3C" w:rsidRPr="00814E27" w:rsidRDefault="00771F3C" w:rsidP="00365B81">
            <w:pPr>
              <w:tabs>
                <w:tab w:val="left" w:pos="5488"/>
              </w:tabs>
              <w:jc w:val="center"/>
              <w:rPr>
                <w:sz w:val="20"/>
                <w:szCs w:val="20"/>
              </w:rPr>
            </w:pPr>
            <w:r>
              <w:rPr>
                <w:sz w:val="20"/>
                <w:szCs w:val="20"/>
              </w:rPr>
              <w:t>230000</w:t>
            </w:r>
          </w:p>
        </w:tc>
        <w:tc>
          <w:tcPr>
            <w:tcW w:w="2126" w:type="dxa"/>
          </w:tcPr>
          <w:p w:rsidR="00771F3C" w:rsidRPr="00814E27" w:rsidRDefault="00771F3C" w:rsidP="00365B81">
            <w:pPr>
              <w:tabs>
                <w:tab w:val="left" w:pos="5488"/>
              </w:tabs>
              <w:rPr>
                <w:sz w:val="20"/>
                <w:szCs w:val="20"/>
              </w:rPr>
            </w:pPr>
            <w:r w:rsidRPr="00814E27">
              <w:rPr>
                <w:sz w:val="20"/>
                <w:szCs w:val="20"/>
              </w:rPr>
              <w:t>11:07:</w:t>
            </w:r>
            <w:r>
              <w:rPr>
                <w:sz w:val="20"/>
                <w:szCs w:val="20"/>
              </w:rPr>
              <w:t>0101005:1469</w:t>
            </w:r>
          </w:p>
        </w:tc>
        <w:tc>
          <w:tcPr>
            <w:tcW w:w="1423" w:type="dxa"/>
          </w:tcPr>
          <w:p w:rsidR="00771F3C" w:rsidRPr="00814E27" w:rsidRDefault="00771F3C" w:rsidP="0082605E">
            <w:pPr>
              <w:tabs>
                <w:tab w:val="left" w:pos="5488"/>
              </w:tabs>
              <w:jc w:val="center"/>
              <w:rPr>
                <w:sz w:val="20"/>
                <w:szCs w:val="20"/>
              </w:rPr>
            </w:pPr>
            <w:r>
              <w:rPr>
                <w:sz w:val="20"/>
                <w:szCs w:val="20"/>
              </w:rPr>
              <w:t>220,80</w:t>
            </w:r>
          </w:p>
        </w:tc>
      </w:tr>
      <w:tr w:rsidR="00771F3C" w:rsidRPr="00814E27" w:rsidTr="00ED43A6">
        <w:trPr>
          <w:trHeight w:val="2286"/>
        </w:trPr>
        <w:tc>
          <w:tcPr>
            <w:tcW w:w="1046" w:type="dxa"/>
          </w:tcPr>
          <w:p w:rsidR="00771F3C" w:rsidRPr="00814E27" w:rsidRDefault="00771F3C" w:rsidP="00365B81">
            <w:pPr>
              <w:tabs>
                <w:tab w:val="left" w:pos="5488"/>
              </w:tabs>
              <w:jc w:val="center"/>
              <w:rPr>
                <w:sz w:val="20"/>
                <w:szCs w:val="20"/>
              </w:rPr>
            </w:pPr>
            <w:r>
              <w:rPr>
                <w:sz w:val="20"/>
                <w:szCs w:val="20"/>
              </w:rPr>
              <w:t>Лот 2</w:t>
            </w:r>
          </w:p>
        </w:tc>
        <w:tc>
          <w:tcPr>
            <w:tcW w:w="1842" w:type="dxa"/>
          </w:tcPr>
          <w:p w:rsidR="00771F3C" w:rsidRPr="00814E27" w:rsidRDefault="00771F3C" w:rsidP="00365B81">
            <w:pPr>
              <w:tabs>
                <w:tab w:val="left" w:pos="5488"/>
              </w:tabs>
              <w:rPr>
                <w:sz w:val="20"/>
                <w:szCs w:val="20"/>
              </w:rPr>
            </w:pPr>
            <w:r w:rsidRPr="00814E27">
              <w:rPr>
                <w:sz w:val="20"/>
                <w:szCs w:val="20"/>
              </w:rPr>
              <w:t>Земельный участок с видом разрешенного использования:</w:t>
            </w:r>
            <w:r>
              <w:rPr>
                <w:sz w:val="20"/>
                <w:szCs w:val="20"/>
              </w:rPr>
              <w:t xml:space="preserve"> сенокошение</w:t>
            </w:r>
          </w:p>
        </w:tc>
        <w:tc>
          <w:tcPr>
            <w:tcW w:w="2210" w:type="dxa"/>
          </w:tcPr>
          <w:p w:rsidR="00771F3C" w:rsidRPr="0082605E" w:rsidRDefault="00771F3C" w:rsidP="00365B81">
            <w:pPr>
              <w:tabs>
                <w:tab w:val="left" w:pos="5488"/>
              </w:tabs>
              <w:rPr>
                <w:color w:val="000000"/>
                <w:sz w:val="20"/>
                <w:szCs w:val="20"/>
                <w:shd w:val="clear" w:color="auto" w:fill="FFFFFF"/>
              </w:rPr>
            </w:pPr>
            <w:r w:rsidRPr="00D51FEC">
              <w:rPr>
                <w:color w:val="000000"/>
                <w:sz w:val="20"/>
                <w:szCs w:val="20"/>
                <w:shd w:val="clear" w:color="auto" w:fill="FFFFFF"/>
              </w:rPr>
              <w:t>Российская Федерация, Республика Коми, муниципальный район Усть-Куломский, сельское поселение Кужба, с. Кужба</w:t>
            </w:r>
          </w:p>
        </w:tc>
        <w:tc>
          <w:tcPr>
            <w:tcW w:w="1275" w:type="dxa"/>
          </w:tcPr>
          <w:p w:rsidR="00771F3C" w:rsidRDefault="00771F3C" w:rsidP="00365B81">
            <w:pPr>
              <w:tabs>
                <w:tab w:val="left" w:pos="5488"/>
              </w:tabs>
              <w:rPr>
                <w:bCs/>
                <w:sz w:val="20"/>
                <w:szCs w:val="20"/>
                <w:shd w:val="clear" w:color="auto" w:fill="FFFFFF"/>
              </w:rPr>
            </w:pPr>
            <w:r w:rsidRPr="00814E27">
              <w:rPr>
                <w:bCs/>
                <w:sz w:val="20"/>
                <w:szCs w:val="20"/>
                <w:shd w:val="clear" w:color="auto" w:fill="FFFFFF"/>
              </w:rPr>
              <w:t xml:space="preserve">Земли </w:t>
            </w:r>
            <w:r>
              <w:rPr>
                <w:bCs/>
                <w:sz w:val="20"/>
                <w:szCs w:val="20"/>
                <w:shd w:val="clear" w:color="auto" w:fill="FFFFFF"/>
              </w:rPr>
              <w:t>сельскохозяйственного назначения</w:t>
            </w:r>
          </w:p>
          <w:p w:rsidR="00771F3C" w:rsidRPr="00814E27" w:rsidRDefault="00771F3C" w:rsidP="00365B81">
            <w:pPr>
              <w:tabs>
                <w:tab w:val="left" w:pos="5488"/>
              </w:tabs>
              <w:rPr>
                <w:bCs/>
                <w:sz w:val="20"/>
                <w:szCs w:val="20"/>
                <w:shd w:val="clear" w:color="auto" w:fill="FFFFFF"/>
              </w:rPr>
            </w:pPr>
          </w:p>
        </w:tc>
        <w:tc>
          <w:tcPr>
            <w:tcW w:w="851" w:type="dxa"/>
          </w:tcPr>
          <w:p w:rsidR="00771F3C" w:rsidRDefault="00771F3C" w:rsidP="00365B81">
            <w:pPr>
              <w:tabs>
                <w:tab w:val="left" w:pos="5488"/>
              </w:tabs>
              <w:jc w:val="center"/>
              <w:rPr>
                <w:sz w:val="20"/>
                <w:szCs w:val="20"/>
              </w:rPr>
            </w:pPr>
            <w:r>
              <w:rPr>
                <w:sz w:val="20"/>
                <w:szCs w:val="20"/>
              </w:rPr>
              <w:t>57887</w:t>
            </w:r>
          </w:p>
        </w:tc>
        <w:tc>
          <w:tcPr>
            <w:tcW w:w="2126" w:type="dxa"/>
          </w:tcPr>
          <w:p w:rsidR="00771F3C" w:rsidRPr="00814E27" w:rsidRDefault="00771F3C" w:rsidP="00365B81">
            <w:pPr>
              <w:tabs>
                <w:tab w:val="left" w:pos="5488"/>
              </w:tabs>
              <w:rPr>
                <w:sz w:val="20"/>
                <w:szCs w:val="20"/>
              </w:rPr>
            </w:pPr>
            <w:r>
              <w:rPr>
                <w:sz w:val="20"/>
                <w:szCs w:val="20"/>
              </w:rPr>
              <w:t>11:07:0101005:1470</w:t>
            </w:r>
          </w:p>
        </w:tc>
        <w:tc>
          <w:tcPr>
            <w:tcW w:w="1423" w:type="dxa"/>
          </w:tcPr>
          <w:p w:rsidR="00771F3C" w:rsidRDefault="00771F3C" w:rsidP="0082605E">
            <w:pPr>
              <w:tabs>
                <w:tab w:val="left" w:pos="5488"/>
              </w:tabs>
              <w:jc w:val="center"/>
              <w:rPr>
                <w:sz w:val="20"/>
                <w:szCs w:val="20"/>
              </w:rPr>
            </w:pPr>
            <w:r>
              <w:rPr>
                <w:sz w:val="20"/>
                <w:szCs w:val="20"/>
              </w:rPr>
              <w:t>55,57</w:t>
            </w:r>
          </w:p>
        </w:tc>
      </w:tr>
    </w:tbl>
    <w:p w:rsidR="00A0302B" w:rsidRDefault="00A0302B" w:rsidP="00A13013">
      <w:pPr>
        <w:tabs>
          <w:tab w:val="left" w:pos="5488"/>
        </w:tabs>
        <w:ind w:firstLine="851"/>
        <w:jc w:val="both"/>
        <w:rPr>
          <w:color w:val="000000"/>
          <w:sz w:val="28"/>
          <w:szCs w:val="28"/>
        </w:rPr>
      </w:pPr>
    </w:p>
    <w:p w:rsidR="00A13013" w:rsidRPr="00C87FA7" w:rsidRDefault="00A13013" w:rsidP="00A13013">
      <w:pPr>
        <w:tabs>
          <w:tab w:val="left" w:pos="5488"/>
        </w:tabs>
        <w:ind w:firstLine="851"/>
        <w:jc w:val="both"/>
        <w:rPr>
          <w:color w:val="000000"/>
          <w:sz w:val="28"/>
          <w:szCs w:val="28"/>
        </w:rPr>
      </w:pPr>
      <w:r w:rsidRPr="00C87FA7">
        <w:rPr>
          <w:color w:val="000000"/>
          <w:sz w:val="28"/>
          <w:szCs w:val="28"/>
        </w:rPr>
        <w:t xml:space="preserve">Победителем признается участник аукциона, предложивший наибольшую цену за земельный участок. </w:t>
      </w:r>
    </w:p>
    <w:p w:rsidR="00A13013" w:rsidRPr="00C87FA7" w:rsidRDefault="00A13013" w:rsidP="00A13013">
      <w:pPr>
        <w:tabs>
          <w:tab w:val="left" w:pos="5488"/>
        </w:tabs>
        <w:ind w:firstLine="851"/>
        <w:jc w:val="both"/>
        <w:rPr>
          <w:color w:val="000000"/>
          <w:sz w:val="28"/>
          <w:szCs w:val="28"/>
        </w:rPr>
      </w:pPr>
    </w:p>
    <w:p w:rsidR="00A13013" w:rsidRPr="00C87FA7" w:rsidRDefault="00A13013" w:rsidP="00A13013">
      <w:pPr>
        <w:tabs>
          <w:tab w:val="left" w:pos="5488"/>
        </w:tabs>
        <w:ind w:firstLine="851"/>
        <w:jc w:val="both"/>
        <w:rPr>
          <w:color w:val="000000"/>
          <w:sz w:val="28"/>
          <w:szCs w:val="28"/>
        </w:rPr>
      </w:pPr>
      <w:r w:rsidRPr="00C87FA7">
        <w:rPr>
          <w:color w:val="000000"/>
          <w:sz w:val="28"/>
          <w:szCs w:val="28"/>
        </w:rPr>
        <w:t>Для участия в аукционе претенденту необходимо:</w:t>
      </w:r>
    </w:p>
    <w:p w:rsidR="00A13013" w:rsidRPr="00C87FA7" w:rsidRDefault="00A13013" w:rsidP="00A13013">
      <w:pPr>
        <w:numPr>
          <w:ilvl w:val="0"/>
          <w:numId w:val="36"/>
        </w:numPr>
        <w:tabs>
          <w:tab w:val="left" w:pos="142"/>
        </w:tabs>
        <w:contextualSpacing/>
        <w:jc w:val="both"/>
        <w:rPr>
          <w:b/>
          <w:sz w:val="28"/>
          <w:szCs w:val="28"/>
        </w:rPr>
      </w:pPr>
      <w:r w:rsidRPr="00C87FA7">
        <w:rPr>
          <w:sz w:val="28"/>
          <w:szCs w:val="28"/>
        </w:rPr>
        <w:t xml:space="preserve">не позднее срока окончания приема заявок внести задаток </w:t>
      </w:r>
      <w:r w:rsidRPr="00C87FA7">
        <w:rPr>
          <w:b/>
          <w:sz w:val="28"/>
          <w:szCs w:val="28"/>
        </w:rPr>
        <w:t>в размере 20% начальной цены</w:t>
      </w:r>
      <w:r w:rsidRPr="00C87FA7">
        <w:rPr>
          <w:sz w:val="28"/>
          <w:szCs w:val="28"/>
        </w:rPr>
        <w:t xml:space="preserve"> предмета аукциона по следующим реквизитам: </w:t>
      </w:r>
      <w:r w:rsidRPr="00C87FA7">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6"/>
        <w:gridCol w:w="1842"/>
        <w:gridCol w:w="2210"/>
        <w:gridCol w:w="1275"/>
        <w:gridCol w:w="851"/>
        <w:gridCol w:w="2126"/>
        <w:gridCol w:w="1423"/>
      </w:tblGrid>
      <w:tr w:rsidR="00E261F1" w:rsidRPr="00483536" w:rsidTr="00ED43A6">
        <w:tc>
          <w:tcPr>
            <w:tcW w:w="1046" w:type="dxa"/>
          </w:tcPr>
          <w:p w:rsidR="00E261F1" w:rsidRPr="00483536" w:rsidRDefault="00E261F1" w:rsidP="00ED43A6">
            <w:pPr>
              <w:tabs>
                <w:tab w:val="left" w:pos="5488"/>
              </w:tabs>
              <w:jc w:val="center"/>
              <w:rPr>
                <w:sz w:val="20"/>
                <w:szCs w:val="20"/>
              </w:rPr>
            </w:pPr>
            <w:r w:rsidRPr="00483536">
              <w:rPr>
                <w:sz w:val="20"/>
                <w:szCs w:val="20"/>
                <w:lang w:val="en-US"/>
              </w:rPr>
              <w:t>N</w:t>
            </w:r>
            <w:r w:rsidRPr="00483536">
              <w:rPr>
                <w:sz w:val="20"/>
                <w:szCs w:val="20"/>
              </w:rPr>
              <w:t xml:space="preserve"> лота</w:t>
            </w:r>
          </w:p>
        </w:tc>
        <w:tc>
          <w:tcPr>
            <w:tcW w:w="1842" w:type="dxa"/>
          </w:tcPr>
          <w:p w:rsidR="00E261F1" w:rsidRPr="00483536" w:rsidRDefault="00E261F1" w:rsidP="00ED43A6">
            <w:pPr>
              <w:tabs>
                <w:tab w:val="left" w:pos="5488"/>
              </w:tabs>
              <w:jc w:val="center"/>
              <w:rPr>
                <w:sz w:val="20"/>
                <w:szCs w:val="20"/>
              </w:rPr>
            </w:pPr>
            <w:r w:rsidRPr="00483536">
              <w:rPr>
                <w:sz w:val="20"/>
                <w:szCs w:val="20"/>
              </w:rPr>
              <w:t>Наименование</w:t>
            </w:r>
          </w:p>
        </w:tc>
        <w:tc>
          <w:tcPr>
            <w:tcW w:w="2210" w:type="dxa"/>
          </w:tcPr>
          <w:p w:rsidR="00E261F1" w:rsidRPr="00483536" w:rsidRDefault="00E261F1" w:rsidP="00ED43A6">
            <w:pPr>
              <w:tabs>
                <w:tab w:val="left" w:pos="5488"/>
              </w:tabs>
              <w:jc w:val="center"/>
              <w:rPr>
                <w:sz w:val="20"/>
                <w:szCs w:val="20"/>
              </w:rPr>
            </w:pPr>
            <w:r w:rsidRPr="00483536">
              <w:rPr>
                <w:sz w:val="20"/>
                <w:szCs w:val="20"/>
              </w:rPr>
              <w:t>Местоположение</w:t>
            </w:r>
          </w:p>
        </w:tc>
        <w:tc>
          <w:tcPr>
            <w:tcW w:w="1275" w:type="dxa"/>
          </w:tcPr>
          <w:p w:rsidR="00E261F1" w:rsidRPr="00483536" w:rsidRDefault="00E261F1" w:rsidP="00ED43A6">
            <w:pPr>
              <w:tabs>
                <w:tab w:val="left" w:pos="5488"/>
              </w:tabs>
              <w:jc w:val="center"/>
              <w:rPr>
                <w:sz w:val="20"/>
                <w:szCs w:val="20"/>
              </w:rPr>
            </w:pPr>
            <w:r w:rsidRPr="00483536">
              <w:rPr>
                <w:sz w:val="20"/>
                <w:szCs w:val="20"/>
              </w:rPr>
              <w:t>Категория земель</w:t>
            </w:r>
          </w:p>
        </w:tc>
        <w:tc>
          <w:tcPr>
            <w:tcW w:w="851" w:type="dxa"/>
          </w:tcPr>
          <w:p w:rsidR="00E261F1" w:rsidRPr="00483536" w:rsidRDefault="00E261F1" w:rsidP="00ED43A6">
            <w:pPr>
              <w:tabs>
                <w:tab w:val="left" w:pos="5488"/>
              </w:tabs>
              <w:jc w:val="center"/>
              <w:rPr>
                <w:sz w:val="20"/>
                <w:szCs w:val="20"/>
              </w:rPr>
            </w:pPr>
            <w:r w:rsidRPr="00483536">
              <w:rPr>
                <w:sz w:val="20"/>
                <w:szCs w:val="20"/>
              </w:rPr>
              <w:t>Площадь</w:t>
            </w:r>
          </w:p>
          <w:p w:rsidR="00E261F1" w:rsidRPr="00483536" w:rsidRDefault="00E261F1" w:rsidP="00ED43A6">
            <w:pPr>
              <w:tabs>
                <w:tab w:val="left" w:pos="5488"/>
              </w:tabs>
              <w:jc w:val="center"/>
              <w:rPr>
                <w:sz w:val="20"/>
                <w:szCs w:val="20"/>
              </w:rPr>
            </w:pPr>
            <w:r w:rsidRPr="00483536">
              <w:rPr>
                <w:sz w:val="20"/>
                <w:szCs w:val="20"/>
              </w:rPr>
              <w:lastRenderedPageBreak/>
              <w:t>(м</w:t>
            </w:r>
            <w:r w:rsidRPr="00483536">
              <w:rPr>
                <w:sz w:val="20"/>
                <w:szCs w:val="20"/>
                <w:vertAlign w:val="superscript"/>
              </w:rPr>
              <w:t>2</w:t>
            </w:r>
            <w:r w:rsidRPr="00483536">
              <w:rPr>
                <w:sz w:val="20"/>
                <w:szCs w:val="20"/>
              </w:rPr>
              <w:t>)</w:t>
            </w:r>
          </w:p>
        </w:tc>
        <w:tc>
          <w:tcPr>
            <w:tcW w:w="2126" w:type="dxa"/>
          </w:tcPr>
          <w:p w:rsidR="00E261F1" w:rsidRPr="00483536" w:rsidRDefault="00E261F1" w:rsidP="00ED43A6">
            <w:pPr>
              <w:tabs>
                <w:tab w:val="left" w:pos="5488"/>
              </w:tabs>
              <w:jc w:val="center"/>
              <w:rPr>
                <w:sz w:val="20"/>
                <w:szCs w:val="20"/>
              </w:rPr>
            </w:pPr>
            <w:r w:rsidRPr="00483536">
              <w:rPr>
                <w:sz w:val="20"/>
                <w:szCs w:val="20"/>
              </w:rPr>
              <w:lastRenderedPageBreak/>
              <w:t>Кадастровый номер</w:t>
            </w:r>
          </w:p>
        </w:tc>
        <w:tc>
          <w:tcPr>
            <w:tcW w:w="1423" w:type="dxa"/>
          </w:tcPr>
          <w:p w:rsidR="00E261F1" w:rsidRPr="00483536" w:rsidRDefault="00E261F1" w:rsidP="00ED43A6">
            <w:pPr>
              <w:tabs>
                <w:tab w:val="left" w:pos="5488"/>
              </w:tabs>
              <w:jc w:val="center"/>
              <w:rPr>
                <w:sz w:val="20"/>
                <w:szCs w:val="20"/>
              </w:rPr>
            </w:pPr>
            <w:r>
              <w:rPr>
                <w:color w:val="000000"/>
                <w:sz w:val="20"/>
                <w:szCs w:val="20"/>
              </w:rPr>
              <w:t>Размер задатка</w:t>
            </w:r>
            <w:r w:rsidRPr="00483536">
              <w:rPr>
                <w:color w:val="000000"/>
                <w:sz w:val="20"/>
                <w:szCs w:val="20"/>
              </w:rPr>
              <w:t xml:space="preserve"> (в </w:t>
            </w:r>
            <w:r w:rsidRPr="00483536">
              <w:rPr>
                <w:color w:val="000000"/>
                <w:sz w:val="20"/>
                <w:szCs w:val="20"/>
              </w:rPr>
              <w:lastRenderedPageBreak/>
              <w:t>руб.)</w:t>
            </w:r>
          </w:p>
        </w:tc>
      </w:tr>
      <w:tr w:rsidR="00771F3C" w:rsidRPr="00814E27" w:rsidTr="00ED43A6">
        <w:trPr>
          <w:trHeight w:val="2286"/>
        </w:trPr>
        <w:tc>
          <w:tcPr>
            <w:tcW w:w="1046" w:type="dxa"/>
          </w:tcPr>
          <w:p w:rsidR="00771F3C" w:rsidRPr="00814E27" w:rsidRDefault="00771F3C" w:rsidP="00365B81">
            <w:pPr>
              <w:tabs>
                <w:tab w:val="left" w:pos="5488"/>
              </w:tabs>
              <w:jc w:val="center"/>
              <w:rPr>
                <w:sz w:val="20"/>
                <w:szCs w:val="20"/>
              </w:rPr>
            </w:pPr>
            <w:r w:rsidRPr="00814E27">
              <w:rPr>
                <w:sz w:val="20"/>
                <w:szCs w:val="20"/>
              </w:rPr>
              <w:lastRenderedPageBreak/>
              <w:t xml:space="preserve">Лот </w:t>
            </w:r>
            <w:r>
              <w:rPr>
                <w:sz w:val="20"/>
                <w:szCs w:val="20"/>
              </w:rPr>
              <w:t>1</w:t>
            </w:r>
          </w:p>
        </w:tc>
        <w:tc>
          <w:tcPr>
            <w:tcW w:w="1842" w:type="dxa"/>
          </w:tcPr>
          <w:p w:rsidR="00771F3C" w:rsidRPr="00814E27" w:rsidRDefault="00771F3C" w:rsidP="00365B81">
            <w:pPr>
              <w:tabs>
                <w:tab w:val="left" w:pos="5488"/>
              </w:tabs>
              <w:rPr>
                <w:sz w:val="20"/>
                <w:szCs w:val="20"/>
              </w:rPr>
            </w:pPr>
            <w:r w:rsidRPr="00814E27">
              <w:rPr>
                <w:sz w:val="20"/>
                <w:szCs w:val="20"/>
              </w:rPr>
              <w:t xml:space="preserve">Земельный участок с видом разрешенного использования: </w:t>
            </w:r>
            <w:r w:rsidRPr="00C40D26">
              <w:rPr>
                <w:sz w:val="20"/>
                <w:szCs w:val="20"/>
              </w:rPr>
              <w:t xml:space="preserve">для </w:t>
            </w:r>
            <w:r>
              <w:rPr>
                <w:sz w:val="20"/>
                <w:szCs w:val="20"/>
              </w:rPr>
              <w:t>ведения сельскохозяйственного производства</w:t>
            </w:r>
          </w:p>
        </w:tc>
        <w:tc>
          <w:tcPr>
            <w:tcW w:w="2210" w:type="dxa"/>
          </w:tcPr>
          <w:p w:rsidR="00771F3C" w:rsidRPr="00814E27" w:rsidRDefault="00771F3C" w:rsidP="00365B81">
            <w:pPr>
              <w:tabs>
                <w:tab w:val="left" w:pos="5488"/>
              </w:tabs>
              <w:rPr>
                <w:sz w:val="20"/>
                <w:szCs w:val="20"/>
              </w:rPr>
            </w:pPr>
            <w:r w:rsidRPr="00D51FEC">
              <w:rPr>
                <w:color w:val="000000"/>
                <w:sz w:val="20"/>
                <w:szCs w:val="20"/>
                <w:shd w:val="clear" w:color="auto" w:fill="FFFFFF"/>
              </w:rPr>
              <w:t>Российская Федерация, Республика Коми, Усть-Куломский муниципальный район, сельское поселение "Кужба", с. Кужба</w:t>
            </w:r>
          </w:p>
        </w:tc>
        <w:tc>
          <w:tcPr>
            <w:tcW w:w="1275" w:type="dxa"/>
          </w:tcPr>
          <w:p w:rsidR="00771F3C" w:rsidRDefault="00771F3C" w:rsidP="00365B81">
            <w:pPr>
              <w:tabs>
                <w:tab w:val="left" w:pos="5488"/>
              </w:tabs>
              <w:rPr>
                <w:bCs/>
                <w:sz w:val="20"/>
                <w:szCs w:val="20"/>
                <w:shd w:val="clear" w:color="auto" w:fill="FFFFFF"/>
              </w:rPr>
            </w:pPr>
            <w:r w:rsidRPr="00814E27">
              <w:rPr>
                <w:bCs/>
                <w:sz w:val="20"/>
                <w:szCs w:val="20"/>
                <w:shd w:val="clear" w:color="auto" w:fill="FFFFFF"/>
              </w:rPr>
              <w:t xml:space="preserve">Земли </w:t>
            </w:r>
            <w:r>
              <w:rPr>
                <w:bCs/>
                <w:sz w:val="20"/>
                <w:szCs w:val="20"/>
                <w:shd w:val="clear" w:color="auto" w:fill="FFFFFF"/>
              </w:rPr>
              <w:t>сельскохозяйственного назначения</w:t>
            </w:r>
          </w:p>
          <w:p w:rsidR="00771F3C" w:rsidRPr="00960322" w:rsidRDefault="00771F3C" w:rsidP="00365B81">
            <w:pPr>
              <w:rPr>
                <w:sz w:val="20"/>
                <w:szCs w:val="20"/>
              </w:rPr>
            </w:pPr>
          </w:p>
          <w:p w:rsidR="00771F3C" w:rsidRPr="00960322" w:rsidRDefault="00771F3C" w:rsidP="00365B81">
            <w:pPr>
              <w:rPr>
                <w:sz w:val="20"/>
                <w:szCs w:val="20"/>
              </w:rPr>
            </w:pPr>
          </w:p>
          <w:p w:rsidR="00771F3C" w:rsidRPr="00960322" w:rsidRDefault="00771F3C" w:rsidP="00365B81">
            <w:pPr>
              <w:rPr>
                <w:sz w:val="20"/>
                <w:szCs w:val="20"/>
              </w:rPr>
            </w:pPr>
          </w:p>
        </w:tc>
        <w:tc>
          <w:tcPr>
            <w:tcW w:w="851" w:type="dxa"/>
          </w:tcPr>
          <w:p w:rsidR="00771F3C" w:rsidRPr="00814E27" w:rsidRDefault="00771F3C" w:rsidP="00365B81">
            <w:pPr>
              <w:tabs>
                <w:tab w:val="left" w:pos="5488"/>
              </w:tabs>
              <w:jc w:val="center"/>
              <w:rPr>
                <w:sz w:val="20"/>
                <w:szCs w:val="20"/>
              </w:rPr>
            </w:pPr>
            <w:r>
              <w:rPr>
                <w:sz w:val="20"/>
                <w:szCs w:val="20"/>
              </w:rPr>
              <w:t>230000</w:t>
            </w:r>
          </w:p>
        </w:tc>
        <w:tc>
          <w:tcPr>
            <w:tcW w:w="2126" w:type="dxa"/>
          </w:tcPr>
          <w:p w:rsidR="00771F3C" w:rsidRPr="00814E27" w:rsidRDefault="00771F3C" w:rsidP="00365B81">
            <w:pPr>
              <w:tabs>
                <w:tab w:val="left" w:pos="5488"/>
              </w:tabs>
              <w:rPr>
                <w:sz w:val="20"/>
                <w:szCs w:val="20"/>
              </w:rPr>
            </w:pPr>
            <w:r w:rsidRPr="00814E27">
              <w:rPr>
                <w:sz w:val="20"/>
                <w:szCs w:val="20"/>
              </w:rPr>
              <w:t>11:07:</w:t>
            </w:r>
            <w:r>
              <w:rPr>
                <w:sz w:val="20"/>
                <w:szCs w:val="20"/>
              </w:rPr>
              <w:t>0101005:1469</w:t>
            </w:r>
          </w:p>
        </w:tc>
        <w:tc>
          <w:tcPr>
            <w:tcW w:w="1423" w:type="dxa"/>
          </w:tcPr>
          <w:p w:rsidR="00771F3C" w:rsidRPr="00814E27" w:rsidRDefault="00771F3C" w:rsidP="00771F3C">
            <w:pPr>
              <w:tabs>
                <w:tab w:val="left" w:pos="5488"/>
              </w:tabs>
              <w:jc w:val="center"/>
              <w:rPr>
                <w:sz w:val="20"/>
                <w:szCs w:val="20"/>
              </w:rPr>
            </w:pPr>
            <w:r>
              <w:rPr>
                <w:sz w:val="20"/>
                <w:szCs w:val="20"/>
              </w:rPr>
              <w:t>1472,0</w:t>
            </w:r>
          </w:p>
        </w:tc>
      </w:tr>
      <w:tr w:rsidR="00771F3C" w:rsidRPr="00814E27" w:rsidTr="00ED43A6">
        <w:trPr>
          <w:trHeight w:val="2286"/>
        </w:trPr>
        <w:tc>
          <w:tcPr>
            <w:tcW w:w="1046" w:type="dxa"/>
          </w:tcPr>
          <w:p w:rsidR="00771F3C" w:rsidRPr="00814E27" w:rsidRDefault="00771F3C" w:rsidP="00365B81">
            <w:pPr>
              <w:tabs>
                <w:tab w:val="left" w:pos="5488"/>
              </w:tabs>
              <w:jc w:val="center"/>
              <w:rPr>
                <w:sz w:val="20"/>
                <w:szCs w:val="20"/>
              </w:rPr>
            </w:pPr>
            <w:r>
              <w:rPr>
                <w:sz w:val="20"/>
                <w:szCs w:val="20"/>
              </w:rPr>
              <w:t>Лот 2</w:t>
            </w:r>
          </w:p>
        </w:tc>
        <w:tc>
          <w:tcPr>
            <w:tcW w:w="1842" w:type="dxa"/>
          </w:tcPr>
          <w:p w:rsidR="00771F3C" w:rsidRPr="00814E27" w:rsidRDefault="00771F3C" w:rsidP="00365B81">
            <w:pPr>
              <w:tabs>
                <w:tab w:val="left" w:pos="5488"/>
              </w:tabs>
              <w:rPr>
                <w:sz w:val="20"/>
                <w:szCs w:val="20"/>
              </w:rPr>
            </w:pPr>
            <w:r w:rsidRPr="00814E27">
              <w:rPr>
                <w:sz w:val="20"/>
                <w:szCs w:val="20"/>
              </w:rPr>
              <w:t>Земельный участок с видом разрешенного использования:</w:t>
            </w:r>
            <w:r>
              <w:rPr>
                <w:sz w:val="20"/>
                <w:szCs w:val="20"/>
              </w:rPr>
              <w:t xml:space="preserve"> сенокошение</w:t>
            </w:r>
          </w:p>
        </w:tc>
        <w:tc>
          <w:tcPr>
            <w:tcW w:w="2210" w:type="dxa"/>
          </w:tcPr>
          <w:p w:rsidR="00771F3C" w:rsidRPr="0082605E" w:rsidRDefault="00771F3C" w:rsidP="00365B81">
            <w:pPr>
              <w:tabs>
                <w:tab w:val="left" w:pos="5488"/>
              </w:tabs>
              <w:rPr>
                <w:color w:val="000000"/>
                <w:sz w:val="20"/>
                <w:szCs w:val="20"/>
                <w:shd w:val="clear" w:color="auto" w:fill="FFFFFF"/>
              </w:rPr>
            </w:pPr>
            <w:r w:rsidRPr="00D51FEC">
              <w:rPr>
                <w:color w:val="000000"/>
                <w:sz w:val="20"/>
                <w:szCs w:val="20"/>
                <w:shd w:val="clear" w:color="auto" w:fill="FFFFFF"/>
              </w:rPr>
              <w:t>Российская Федерация, Республика Коми, муниципальный район Усть-Куломский, сельское поселение Кужба, с. Кужба</w:t>
            </w:r>
          </w:p>
        </w:tc>
        <w:tc>
          <w:tcPr>
            <w:tcW w:w="1275" w:type="dxa"/>
          </w:tcPr>
          <w:p w:rsidR="00771F3C" w:rsidRDefault="00771F3C" w:rsidP="00365B81">
            <w:pPr>
              <w:tabs>
                <w:tab w:val="left" w:pos="5488"/>
              </w:tabs>
              <w:rPr>
                <w:bCs/>
                <w:sz w:val="20"/>
                <w:szCs w:val="20"/>
                <w:shd w:val="clear" w:color="auto" w:fill="FFFFFF"/>
              </w:rPr>
            </w:pPr>
            <w:r w:rsidRPr="00814E27">
              <w:rPr>
                <w:bCs/>
                <w:sz w:val="20"/>
                <w:szCs w:val="20"/>
                <w:shd w:val="clear" w:color="auto" w:fill="FFFFFF"/>
              </w:rPr>
              <w:t xml:space="preserve">Земли </w:t>
            </w:r>
            <w:r>
              <w:rPr>
                <w:bCs/>
                <w:sz w:val="20"/>
                <w:szCs w:val="20"/>
                <w:shd w:val="clear" w:color="auto" w:fill="FFFFFF"/>
              </w:rPr>
              <w:t>сельскохозяйственного назначения</w:t>
            </w:r>
          </w:p>
          <w:p w:rsidR="00771F3C" w:rsidRPr="00814E27" w:rsidRDefault="00771F3C" w:rsidP="00365B81">
            <w:pPr>
              <w:tabs>
                <w:tab w:val="left" w:pos="5488"/>
              </w:tabs>
              <w:rPr>
                <w:bCs/>
                <w:sz w:val="20"/>
                <w:szCs w:val="20"/>
                <w:shd w:val="clear" w:color="auto" w:fill="FFFFFF"/>
              </w:rPr>
            </w:pPr>
          </w:p>
        </w:tc>
        <w:tc>
          <w:tcPr>
            <w:tcW w:w="851" w:type="dxa"/>
          </w:tcPr>
          <w:p w:rsidR="00771F3C" w:rsidRDefault="00771F3C" w:rsidP="00365B81">
            <w:pPr>
              <w:tabs>
                <w:tab w:val="left" w:pos="5488"/>
              </w:tabs>
              <w:jc w:val="center"/>
              <w:rPr>
                <w:sz w:val="20"/>
                <w:szCs w:val="20"/>
              </w:rPr>
            </w:pPr>
            <w:r>
              <w:rPr>
                <w:sz w:val="20"/>
                <w:szCs w:val="20"/>
              </w:rPr>
              <w:t>57887</w:t>
            </w:r>
          </w:p>
        </w:tc>
        <w:tc>
          <w:tcPr>
            <w:tcW w:w="2126" w:type="dxa"/>
          </w:tcPr>
          <w:p w:rsidR="00771F3C" w:rsidRPr="00814E27" w:rsidRDefault="00771F3C" w:rsidP="00365B81">
            <w:pPr>
              <w:tabs>
                <w:tab w:val="left" w:pos="5488"/>
              </w:tabs>
              <w:rPr>
                <w:sz w:val="20"/>
                <w:szCs w:val="20"/>
              </w:rPr>
            </w:pPr>
            <w:r>
              <w:rPr>
                <w:sz w:val="20"/>
                <w:szCs w:val="20"/>
              </w:rPr>
              <w:t>11:07:0101005:1470</w:t>
            </w:r>
          </w:p>
        </w:tc>
        <w:tc>
          <w:tcPr>
            <w:tcW w:w="1423" w:type="dxa"/>
          </w:tcPr>
          <w:p w:rsidR="00771F3C" w:rsidRDefault="00771F3C" w:rsidP="0082605E">
            <w:pPr>
              <w:tabs>
                <w:tab w:val="left" w:pos="5488"/>
              </w:tabs>
              <w:jc w:val="center"/>
              <w:rPr>
                <w:sz w:val="20"/>
                <w:szCs w:val="20"/>
              </w:rPr>
            </w:pPr>
            <w:r>
              <w:rPr>
                <w:sz w:val="20"/>
                <w:szCs w:val="20"/>
              </w:rPr>
              <w:t>370,48</w:t>
            </w:r>
          </w:p>
        </w:tc>
      </w:tr>
    </w:tbl>
    <w:p w:rsidR="00E261F1" w:rsidRDefault="00E261F1" w:rsidP="00A13013">
      <w:pPr>
        <w:tabs>
          <w:tab w:val="left" w:pos="5488"/>
        </w:tabs>
        <w:ind w:firstLine="709"/>
        <w:jc w:val="both"/>
        <w:rPr>
          <w:color w:val="000000"/>
          <w:sz w:val="28"/>
          <w:szCs w:val="28"/>
        </w:rPr>
      </w:pPr>
    </w:p>
    <w:p w:rsidR="00A13013" w:rsidRPr="00C87FA7" w:rsidRDefault="00A13013" w:rsidP="00A13013">
      <w:pPr>
        <w:tabs>
          <w:tab w:val="left" w:pos="5488"/>
        </w:tabs>
        <w:ind w:firstLine="709"/>
        <w:jc w:val="both"/>
        <w:rPr>
          <w:color w:val="000000"/>
          <w:sz w:val="28"/>
          <w:szCs w:val="28"/>
        </w:rPr>
      </w:pPr>
      <w:r w:rsidRPr="00C87FA7">
        <w:rPr>
          <w:color w:val="000000"/>
          <w:sz w:val="28"/>
          <w:szCs w:val="28"/>
        </w:rPr>
        <w:t>2) представить следующие документы:</w:t>
      </w:r>
    </w:p>
    <w:p w:rsidR="00E261F1" w:rsidRPr="00E261F1" w:rsidRDefault="00E261F1" w:rsidP="00E261F1">
      <w:pPr>
        <w:ind w:firstLine="567"/>
        <w:jc w:val="both"/>
        <w:rPr>
          <w:color w:val="000000"/>
          <w:sz w:val="28"/>
          <w:szCs w:val="28"/>
        </w:rPr>
      </w:pPr>
      <w:r>
        <w:rPr>
          <w:color w:val="000000"/>
          <w:sz w:val="28"/>
          <w:szCs w:val="28"/>
        </w:rPr>
        <w:t>-</w:t>
      </w:r>
      <w:r w:rsidRPr="00E261F1">
        <w:rPr>
          <w:color w:val="000000"/>
          <w:sz w:val="28"/>
          <w:szCs w:val="28"/>
        </w:rPr>
        <w:t xml:space="preserve">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261F1" w:rsidRPr="00E261F1" w:rsidRDefault="00E261F1" w:rsidP="00E261F1">
      <w:pPr>
        <w:ind w:firstLine="567"/>
        <w:jc w:val="both"/>
        <w:rPr>
          <w:color w:val="000000"/>
          <w:sz w:val="28"/>
          <w:szCs w:val="28"/>
        </w:rPr>
      </w:pPr>
      <w:r>
        <w:rPr>
          <w:color w:val="000000"/>
          <w:sz w:val="28"/>
          <w:szCs w:val="28"/>
        </w:rPr>
        <w:t>-</w:t>
      </w:r>
      <w:r w:rsidRPr="00E261F1">
        <w:rPr>
          <w:color w:val="000000"/>
          <w:sz w:val="28"/>
          <w:szCs w:val="28"/>
        </w:rPr>
        <w:t xml:space="preserve"> копии документов, удостоверяющих личность заявителя (для граждан);</w:t>
      </w:r>
    </w:p>
    <w:p w:rsidR="00E261F1" w:rsidRPr="00E261F1" w:rsidRDefault="00E261F1" w:rsidP="00E261F1">
      <w:pPr>
        <w:ind w:firstLine="567"/>
        <w:jc w:val="both"/>
        <w:rPr>
          <w:color w:val="000000"/>
          <w:sz w:val="28"/>
          <w:szCs w:val="28"/>
        </w:rPr>
      </w:pPr>
      <w:r>
        <w:rPr>
          <w:color w:val="000000"/>
          <w:sz w:val="28"/>
          <w:szCs w:val="28"/>
        </w:rPr>
        <w:t>-</w:t>
      </w:r>
      <w:r w:rsidRPr="00E261F1">
        <w:rPr>
          <w:color w:val="000000"/>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261F1" w:rsidRPr="00E261F1" w:rsidRDefault="00E261F1" w:rsidP="00E261F1">
      <w:pPr>
        <w:ind w:firstLine="567"/>
        <w:jc w:val="both"/>
        <w:rPr>
          <w:color w:val="000000"/>
          <w:sz w:val="28"/>
          <w:szCs w:val="28"/>
        </w:rPr>
      </w:pPr>
      <w:r>
        <w:rPr>
          <w:color w:val="000000"/>
          <w:sz w:val="28"/>
          <w:szCs w:val="28"/>
        </w:rPr>
        <w:t>-</w:t>
      </w:r>
      <w:r w:rsidRPr="00E261F1">
        <w:rPr>
          <w:color w:val="000000"/>
          <w:sz w:val="28"/>
          <w:szCs w:val="28"/>
        </w:rPr>
        <w:t xml:space="preserve"> документы, </w:t>
      </w:r>
      <w:r>
        <w:rPr>
          <w:color w:val="000000"/>
          <w:sz w:val="28"/>
          <w:szCs w:val="28"/>
        </w:rPr>
        <w:t>подтверждающие внесение задатка;</w:t>
      </w:r>
    </w:p>
    <w:p w:rsidR="00A13013" w:rsidRPr="00C87FA7" w:rsidRDefault="00E261F1" w:rsidP="00E261F1">
      <w:pPr>
        <w:ind w:firstLine="567"/>
        <w:jc w:val="both"/>
        <w:rPr>
          <w:rFonts w:eastAsia="Calibri"/>
          <w:bCs/>
          <w:sz w:val="28"/>
          <w:szCs w:val="28"/>
        </w:rPr>
      </w:pPr>
      <w:r>
        <w:rPr>
          <w:color w:val="000000"/>
          <w:sz w:val="28"/>
          <w:szCs w:val="28"/>
        </w:rPr>
        <w:t>-</w:t>
      </w:r>
      <w:r w:rsidRPr="00E261F1">
        <w:rPr>
          <w:color w:val="000000"/>
          <w:sz w:val="28"/>
          <w:szCs w:val="28"/>
        </w:rPr>
        <w:t xml:space="preserve"> </w:t>
      </w:r>
      <w:r>
        <w:rPr>
          <w:color w:val="000000"/>
          <w:sz w:val="28"/>
          <w:szCs w:val="28"/>
        </w:rPr>
        <w:t>д</w:t>
      </w:r>
      <w:r w:rsidRPr="00E261F1">
        <w:rPr>
          <w:color w:val="000000"/>
          <w:sz w:val="28"/>
          <w:szCs w:val="28"/>
        </w:rPr>
        <w:t>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A13013" w:rsidRPr="00C87FA7" w:rsidRDefault="00A13013" w:rsidP="00A13013">
      <w:pPr>
        <w:autoSpaceDE w:val="0"/>
        <w:autoSpaceDN w:val="0"/>
        <w:adjustRightInd w:val="0"/>
        <w:ind w:firstLine="709"/>
        <w:jc w:val="both"/>
        <w:rPr>
          <w:sz w:val="28"/>
          <w:szCs w:val="28"/>
        </w:rPr>
      </w:pPr>
      <w:r w:rsidRPr="00C87FA7">
        <w:rPr>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9" w:history="1">
        <w:r w:rsidRPr="00C87FA7">
          <w:rPr>
            <w:color w:val="0000FF"/>
            <w:sz w:val="28"/>
            <w:u w:val="single"/>
          </w:rPr>
          <w:t>порядке</w:t>
        </w:r>
      </w:hyperlink>
      <w:r w:rsidRPr="00C87FA7">
        <w:rPr>
          <w:sz w:val="28"/>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13013" w:rsidRPr="00C87FA7" w:rsidRDefault="00A13013" w:rsidP="00A13013">
      <w:pPr>
        <w:tabs>
          <w:tab w:val="left" w:pos="5488"/>
        </w:tabs>
        <w:ind w:firstLine="709"/>
        <w:jc w:val="both"/>
        <w:rPr>
          <w:color w:val="000000"/>
          <w:sz w:val="28"/>
          <w:szCs w:val="28"/>
        </w:rPr>
      </w:pPr>
      <w:r w:rsidRPr="00C87FA7">
        <w:rPr>
          <w:color w:val="000000"/>
          <w:sz w:val="28"/>
          <w:szCs w:val="28"/>
        </w:rPr>
        <w:lastRenderedPageBreak/>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A13013" w:rsidRPr="00C87FA7" w:rsidRDefault="00A13013" w:rsidP="00A13013">
      <w:pPr>
        <w:tabs>
          <w:tab w:val="left" w:pos="5488"/>
        </w:tabs>
        <w:ind w:firstLine="709"/>
        <w:jc w:val="both"/>
        <w:rPr>
          <w:color w:val="000000"/>
          <w:sz w:val="28"/>
          <w:szCs w:val="28"/>
        </w:rPr>
      </w:pPr>
      <w:r w:rsidRPr="00C87FA7">
        <w:rPr>
          <w:color w:val="000000"/>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задаток возвращается заявителю в течение </w:t>
      </w:r>
      <w:r w:rsidRPr="00C87FA7">
        <w:rPr>
          <w:b/>
          <w:color w:val="000000"/>
          <w:sz w:val="28"/>
          <w:szCs w:val="28"/>
        </w:rPr>
        <w:t>3 рабочих дней</w:t>
      </w:r>
      <w:r w:rsidRPr="00C87FA7">
        <w:rPr>
          <w:color w:val="000000"/>
          <w:sz w:val="28"/>
          <w:szCs w:val="28"/>
        </w:rPr>
        <w:t xml:space="preserve"> со дня поступления уведомления об отзыве заявки.</w:t>
      </w:r>
    </w:p>
    <w:p w:rsidR="00A13013" w:rsidRPr="00C87FA7" w:rsidRDefault="00A13013" w:rsidP="00A13013">
      <w:pPr>
        <w:tabs>
          <w:tab w:val="left" w:pos="5488"/>
        </w:tabs>
        <w:ind w:firstLine="709"/>
        <w:jc w:val="both"/>
        <w:rPr>
          <w:color w:val="000000"/>
          <w:sz w:val="28"/>
          <w:szCs w:val="28"/>
        </w:rPr>
      </w:pPr>
      <w:r w:rsidRPr="00C87FA7">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13013" w:rsidRPr="00C87FA7" w:rsidRDefault="00A13013" w:rsidP="00A13013">
      <w:pPr>
        <w:tabs>
          <w:tab w:val="left" w:pos="5488"/>
        </w:tabs>
        <w:ind w:firstLine="709"/>
        <w:jc w:val="both"/>
        <w:rPr>
          <w:color w:val="000000"/>
          <w:sz w:val="28"/>
          <w:szCs w:val="28"/>
        </w:rPr>
      </w:pPr>
      <w:r w:rsidRPr="00C87FA7">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A13013" w:rsidRPr="00C87FA7" w:rsidRDefault="00A13013" w:rsidP="00A13013">
      <w:pPr>
        <w:tabs>
          <w:tab w:val="left" w:pos="5488"/>
        </w:tabs>
        <w:ind w:firstLine="709"/>
        <w:jc w:val="both"/>
        <w:rPr>
          <w:color w:val="000000"/>
          <w:sz w:val="28"/>
          <w:szCs w:val="28"/>
        </w:rPr>
      </w:pPr>
      <w:r w:rsidRPr="00C87FA7">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A13013" w:rsidRPr="00C87FA7" w:rsidRDefault="00A13013" w:rsidP="00A13013">
      <w:pPr>
        <w:contextualSpacing/>
        <w:jc w:val="both"/>
        <w:rPr>
          <w:b/>
          <w:sz w:val="28"/>
          <w:szCs w:val="28"/>
        </w:rPr>
      </w:pPr>
      <w:r w:rsidRPr="00C87FA7">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C87FA7">
        <w:rPr>
          <w:b/>
          <w:sz w:val="28"/>
          <w:szCs w:val="28"/>
        </w:rPr>
        <w:t>Администрация МР «Усть-Куломский» ( л/с 05073003301) ИНН 1114000888 КПП 111401001 Единый казначейский счет 40102810245370000074 Казначейский счет 03100643000000010700 Отделение – НБ Республика Коми Банка России/ УФК по Республике Коми г.Сыктывкар  БИК 018702501.</w:t>
      </w:r>
    </w:p>
    <w:p w:rsidR="00A13013" w:rsidRPr="00C87FA7" w:rsidRDefault="00A13013" w:rsidP="00A13013">
      <w:pPr>
        <w:tabs>
          <w:tab w:val="left" w:pos="5488"/>
        </w:tabs>
        <w:ind w:firstLine="709"/>
        <w:jc w:val="both"/>
        <w:rPr>
          <w:color w:val="000000"/>
          <w:sz w:val="28"/>
          <w:szCs w:val="28"/>
        </w:rPr>
      </w:pPr>
      <w:r w:rsidRPr="00C87FA7">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A13013" w:rsidRPr="00C87FA7" w:rsidRDefault="00A13013" w:rsidP="00A13013">
      <w:pPr>
        <w:tabs>
          <w:tab w:val="left" w:pos="5488"/>
        </w:tabs>
        <w:ind w:firstLine="709"/>
        <w:jc w:val="both"/>
        <w:rPr>
          <w:b/>
          <w:sz w:val="28"/>
          <w:szCs w:val="28"/>
        </w:rPr>
      </w:pPr>
      <w:r w:rsidRPr="00C87FA7">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r w:rsidR="00C40D26" w:rsidRPr="00C40D26">
        <w:rPr>
          <w:sz w:val="28"/>
          <w:szCs w:val="28"/>
          <w:u w:val="single"/>
        </w:rPr>
        <w:t>https://ust-kulomsky.gosuslugi.ru/</w:t>
      </w:r>
      <w:r w:rsidRPr="00C87FA7">
        <w:rPr>
          <w:sz w:val="28"/>
          <w:szCs w:val="28"/>
        </w:rPr>
        <w:t xml:space="preserve"> и на официальном сайте о проведении торгов </w:t>
      </w:r>
      <w:hyperlink r:id="rId10" w:history="1">
        <w:r w:rsidRPr="00C87FA7">
          <w:rPr>
            <w:sz w:val="28"/>
            <w:szCs w:val="28"/>
            <w:u w:val="single"/>
          </w:rPr>
          <w:t>www.</w:t>
        </w:r>
        <w:r w:rsidRPr="00C87FA7">
          <w:rPr>
            <w:sz w:val="28"/>
            <w:szCs w:val="28"/>
            <w:u w:val="single"/>
            <w:lang w:val="en-US"/>
          </w:rPr>
          <w:t>t</w:t>
        </w:r>
        <w:r w:rsidRPr="00C87FA7">
          <w:rPr>
            <w:sz w:val="28"/>
            <w:szCs w:val="28"/>
            <w:u w:val="single"/>
          </w:rPr>
          <w:t>o</w:t>
        </w:r>
        <w:r w:rsidRPr="00C87FA7">
          <w:rPr>
            <w:sz w:val="28"/>
            <w:szCs w:val="28"/>
            <w:u w:val="single"/>
            <w:lang w:val="en-US"/>
          </w:rPr>
          <w:t>rgi</w:t>
        </w:r>
        <w:r w:rsidRPr="00C87FA7">
          <w:rPr>
            <w:sz w:val="28"/>
            <w:szCs w:val="28"/>
            <w:u w:val="single"/>
          </w:rPr>
          <w:t>.</w:t>
        </w:r>
        <w:r w:rsidRPr="00C87FA7">
          <w:rPr>
            <w:sz w:val="28"/>
            <w:szCs w:val="28"/>
            <w:u w:val="single"/>
            <w:lang w:val="en-US"/>
          </w:rPr>
          <w:t>gov</w:t>
        </w:r>
        <w:r w:rsidRPr="00C87FA7">
          <w:rPr>
            <w:sz w:val="28"/>
            <w:szCs w:val="28"/>
            <w:u w:val="single"/>
          </w:rPr>
          <w:t>.ru</w:t>
        </w:r>
      </w:hyperlink>
      <w:r w:rsidRPr="00C87FA7">
        <w:rPr>
          <w:sz w:val="28"/>
          <w:szCs w:val="28"/>
        </w:rPr>
        <w:t xml:space="preserve"> и возвратить его участникам внесенные задатки</w:t>
      </w:r>
      <w:r w:rsidRPr="00C87FA7">
        <w:rPr>
          <w:b/>
          <w:sz w:val="28"/>
          <w:szCs w:val="28"/>
        </w:rPr>
        <w:t>.</w:t>
      </w:r>
    </w:p>
    <w:p w:rsidR="00A13013" w:rsidRPr="00C87FA7" w:rsidRDefault="00A13013" w:rsidP="00A13013">
      <w:pPr>
        <w:tabs>
          <w:tab w:val="left" w:pos="5488"/>
        </w:tabs>
        <w:ind w:firstLine="709"/>
        <w:jc w:val="both"/>
        <w:rPr>
          <w:color w:val="000000"/>
          <w:sz w:val="28"/>
          <w:szCs w:val="28"/>
        </w:rPr>
      </w:pPr>
      <w:r w:rsidRPr="00C87FA7">
        <w:rPr>
          <w:color w:val="000000"/>
          <w:sz w:val="28"/>
          <w:szCs w:val="28"/>
        </w:rPr>
        <w:t>Дополнительная информация по телефону: 93-530. Контактное лицо: Напалкова Н.А.</w:t>
      </w:r>
    </w:p>
    <w:p w:rsidR="00A13013" w:rsidRPr="00C87FA7" w:rsidRDefault="00A13013" w:rsidP="00A13013">
      <w:pPr>
        <w:tabs>
          <w:tab w:val="left" w:pos="5488"/>
        </w:tabs>
        <w:ind w:firstLine="709"/>
        <w:jc w:val="both"/>
        <w:rPr>
          <w:i/>
          <w:sz w:val="28"/>
          <w:szCs w:val="28"/>
        </w:rPr>
      </w:pPr>
      <w:r w:rsidRPr="00C87FA7">
        <w:rPr>
          <w:sz w:val="28"/>
          <w:szCs w:val="28"/>
        </w:rPr>
        <w:t xml:space="preserve">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 в бюллетене «Информационный вестник Совета» и на официальном сайте администрации муниципального района «Усть-Куломский» </w:t>
      </w:r>
      <w:r w:rsidR="00336431" w:rsidRPr="00336431">
        <w:rPr>
          <w:sz w:val="28"/>
          <w:szCs w:val="28"/>
          <w:u w:val="single"/>
          <w:lang w:val="en-US"/>
        </w:rPr>
        <w:t>https</w:t>
      </w:r>
      <w:r w:rsidR="00336431" w:rsidRPr="00336431">
        <w:rPr>
          <w:sz w:val="28"/>
          <w:szCs w:val="28"/>
          <w:u w:val="single"/>
        </w:rPr>
        <w:t>://</w:t>
      </w:r>
      <w:r w:rsidR="00336431" w:rsidRPr="00336431">
        <w:rPr>
          <w:sz w:val="28"/>
          <w:szCs w:val="28"/>
          <w:u w:val="single"/>
          <w:lang w:val="en-US"/>
        </w:rPr>
        <w:t>ust</w:t>
      </w:r>
      <w:r w:rsidR="00336431" w:rsidRPr="00336431">
        <w:rPr>
          <w:sz w:val="28"/>
          <w:szCs w:val="28"/>
          <w:u w:val="single"/>
        </w:rPr>
        <w:t>-</w:t>
      </w:r>
      <w:r w:rsidR="00336431" w:rsidRPr="00336431">
        <w:rPr>
          <w:sz w:val="28"/>
          <w:szCs w:val="28"/>
          <w:u w:val="single"/>
          <w:lang w:val="en-US"/>
        </w:rPr>
        <w:t>kulomsky</w:t>
      </w:r>
      <w:r w:rsidR="00336431" w:rsidRPr="00336431">
        <w:rPr>
          <w:sz w:val="28"/>
          <w:szCs w:val="28"/>
          <w:u w:val="single"/>
        </w:rPr>
        <w:t>.</w:t>
      </w:r>
      <w:r w:rsidR="00336431" w:rsidRPr="00336431">
        <w:rPr>
          <w:sz w:val="28"/>
          <w:szCs w:val="28"/>
          <w:u w:val="single"/>
          <w:lang w:val="en-US"/>
        </w:rPr>
        <w:t>gosuslugi</w:t>
      </w:r>
      <w:r w:rsidR="00336431" w:rsidRPr="00336431">
        <w:rPr>
          <w:sz w:val="28"/>
          <w:szCs w:val="28"/>
          <w:u w:val="single"/>
        </w:rPr>
        <w:t>.</w:t>
      </w:r>
      <w:r w:rsidR="00336431" w:rsidRPr="00336431">
        <w:rPr>
          <w:sz w:val="28"/>
          <w:szCs w:val="28"/>
          <w:u w:val="single"/>
          <w:lang w:val="en-US"/>
        </w:rPr>
        <w:t>ru</w:t>
      </w:r>
      <w:r w:rsidR="00336431" w:rsidRPr="00336431">
        <w:rPr>
          <w:sz w:val="28"/>
          <w:szCs w:val="28"/>
          <w:u w:val="single"/>
        </w:rPr>
        <w:t>/</w:t>
      </w:r>
      <w:r w:rsidRPr="00C87FA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C87FA7">
        <w:rPr>
          <w:sz w:val="28"/>
          <w:szCs w:val="28"/>
          <w:u w:val="single"/>
          <w:lang w:val="en-US"/>
        </w:rPr>
        <w:t>www</w:t>
      </w:r>
      <w:r w:rsidRPr="00C87FA7">
        <w:rPr>
          <w:sz w:val="28"/>
          <w:szCs w:val="28"/>
          <w:u w:val="single"/>
        </w:rPr>
        <w:t>.  torgi.gov.ru.</w:t>
      </w:r>
      <w:r w:rsidRPr="00C87FA7">
        <w:rPr>
          <w:sz w:val="28"/>
          <w:szCs w:val="28"/>
        </w:rPr>
        <w:t xml:space="preserve">  </w:t>
      </w:r>
    </w:p>
    <w:p w:rsidR="00A13013" w:rsidRPr="00C87FA7" w:rsidRDefault="00A13013" w:rsidP="00A13013">
      <w:pPr>
        <w:tabs>
          <w:tab w:val="left" w:pos="5488"/>
        </w:tabs>
        <w:ind w:firstLine="709"/>
        <w:jc w:val="both"/>
        <w:rPr>
          <w:color w:val="000000"/>
          <w:sz w:val="28"/>
          <w:szCs w:val="28"/>
        </w:rPr>
      </w:pPr>
      <w:r w:rsidRPr="00C87FA7">
        <w:rPr>
          <w:color w:val="000000"/>
          <w:sz w:val="28"/>
          <w:szCs w:val="28"/>
        </w:rPr>
        <w:lastRenderedPageBreak/>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10B7A" w:rsidRDefault="00410B7A" w:rsidP="003A666F">
      <w:pPr>
        <w:jc w:val="right"/>
        <w:rPr>
          <w:sz w:val="28"/>
          <w:szCs w:val="28"/>
        </w:rPr>
      </w:pPr>
    </w:p>
    <w:p w:rsidR="00E261F1" w:rsidRDefault="00E261F1" w:rsidP="003A666F">
      <w:pPr>
        <w:jc w:val="right"/>
        <w:rPr>
          <w:sz w:val="28"/>
          <w:szCs w:val="28"/>
        </w:rPr>
      </w:pPr>
    </w:p>
    <w:p w:rsidR="000C160A" w:rsidRDefault="000C160A" w:rsidP="00ED43A6">
      <w:pPr>
        <w:tabs>
          <w:tab w:val="left" w:pos="5488"/>
        </w:tabs>
        <w:jc w:val="right"/>
        <w:rPr>
          <w:color w:val="000000"/>
          <w:sz w:val="28"/>
          <w:szCs w:val="28"/>
        </w:rPr>
      </w:pPr>
    </w:p>
    <w:p w:rsidR="000C160A" w:rsidRDefault="000C160A" w:rsidP="00ED43A6">
      <w:pPr>
        <w:tabs>
          <w:tab w:val="left" w:pos="5488"/>
        </w:tabs>
        <w:jc w:val="right"/>
        <w:rPr>
          <w:color w:val="000000"/>
          <w:sz w:val="28"/>
          <w:szCs w:val="28"/>
        </w:rPr>
      </w:pPr>
    </w:p>
    <w:p w:rsidR="000C160A" w:rsidRDefault="000C160A" w:rsidP="00ED43A6">
      <w:pPr>
        <w:tabs>
          <w:tab w:val="left" w:pos="5488"/>
        </w:tabs>
        <w:jc w:val="right"/>
        <w:rPr>
          <w:color w:val="000000"/>
          <w:sz w:val="28"/>
          <w:szCs w:val="28"/>
        </w:rPr>
      </w:pPr>
    </w:p>
    <w:p w:rsidR="000C160A" w:rsidRDefault="000C160A" w:rsidP="00ED43A6">
      <w:pPr>
        <w:tabs>
          <w:tab w:val="left" w:pos="5488"/>
        </w:tabs>
        <w:jc w:val="right"/>
        <w:rPr>
          <w:color w:val="000000"/>
          <w:sz w:val="28"/>
          <w:szCs w:val="28"/>
        </w:rPr>
      </w:pPr>
    </w:p>
    <w:p w:rsidR="000C160A" w:rsidRDefault="000C160A" w:rsidP="00ED43A6">
      <w:pPr>
        <w:tabs>
          <w:tab w:val="left" w:pos="5488"/>
        </w:tabs>
        <w:jc w:val="right"/>
        <w:rPr>
          <w:color w:val="000000"/>
          <w:sz w:val="28"/>
          <w:szCs w:val="28"/>
        </w:rPr>
      </w:pPr>
    </w:p>
    <w:p w:rsidR="000C160A" w:rsidRDefault="000C160A" w:rsidP="00ED43A6">
      <w:pPr>
        <w:tabs>
          <w:tab w:val="left" w:pos="5488"/>
        </w:tabs>
        <w:jc w:val="right"/>
        <w:rPr>
          <w:color w:val="000000"/>
          <w:sz w:val="28"/>
          <w:szCs w:val="28"/>
        </w:rPr>
      </w:pPr>
    </w:p>
    <w:p w:rsidR="000C160A" w:rsidRDefault="000C160A" w:rsidP="00ED43A6">
      <w:pPr>
        <w:tabs>
          <w:tab w:val="left" w:pos="5488"/>
        </w:tabs>
        <w:jc w:val="right"/>
        <w:rPr>
          <w:color w:val="000000"/>
          <w:sz w:val="28"/>
          <w:szCs w:val="28"/>
        </w:rPr>
      </w:pPr>
    </w:p>
    <w:p w:rsidR="000C160A" w:rsidRDefault="000C160A" w:rsidP="00ED43A6">
      <w:pPr>
        <w:tabs>
          <w:tab w:val="left" w:pos="5488"/>
        </w:tabs>
        <w:jc w:val="right"/>
        <w:rPr>
          <w:color w:val="000000"/>
          <w:sz w:val="28"/>
          <w:szCs w:val="28"/>
        </w:rPr>
      </w:pPr>
    </w:p>
    <w:p w:rsidR="000C160A" w:rsidRDefault="000C160A" w:rsidP="00ED43A6">
      <w:pPr>
        <w:tabs>
          <w:tab w:val="left" w:pos="5488"/>
        </w:tabs>
        <w:jc w:val="right"/>
        <w:rPr>
          <w:color w:val="000000"/>
          <w:sz w:val="28"/>
          <w:szCs w:val="28"/>
        </w:rPr>
      </w:pPr>
    </w:p>
    <w:p w:rsidR="000C160A" w:rsidRDefault="000C160A" w:rsidP="00ED43A6">
      <w:pPr>
        <w:tabs>
          <w:tab w:val="left" w:pos="5488"/>
        </w:tabs>
        <w:jc w:val="right"/>
        <w:rPr>
          <w:color w:val="000000"/>
          <w:sz w:val="28"/>
          <w:szCs w:val="28"/>
        </w:rPr>
      </w:pPr>
    </w:p>
    <w:p w:rsidR="000C160A" w:rsidRDefault="000C160A" w:rsidP="00ED43A6">
      <w:pPr>
        <w:tabs>
          <w:tab w:val="left" w:pos="5488"/>
        </w:tabs>
        <w:jc w:val="right"/>
        <w:rPr>
          <w:color w:val="000000"/>
          <w:sz w:val="28"/>
          <w:szCs w:val="28"/>
        </w:rPr>
      </w:pPr>
    </w:p>
    <w:p w:rsidR="000C160A" w:rsidRDefault="000C160A" w:rsidP="00ED43A6">
      <w:pPr>
        <w:tabs>
          <w:tab w:val="left" w:pos="5488"/>
        </w:tabs>
        <w:jc w:val="right"/>
        <w:rPr>
          <w:color w:val="000000"/>
          <w:sz w:val="28"/>
          <w:szCs w:val="28"/>
        </w:rPr>
      </w:pPr>
    </w:p>
    <w:p w:rsidR="000C160A" w:rsidRDefault="000C160A" w:rsidP="00ED43A6">
      <w:pPr>
        <w:tabs>
          <w:tab w:val="left" w:pos="5488"/>
        </w:tabs>
        <w:jc w:val="right"/>
        <w:rPr>
          <w:color w:val="000000"/>
          <w:sz w:val="28"/>
          <w:szCs w:val="28"/>
        </w:rPr>
      </w:pPr>
    </w:p>
    <w:p w:rsidR="000C160A" w:rsidRDefault="000C160A" w:rsidP="00ED43A6">
      <w:pPr>
        <w:tabs>
          <w:tab w:val="left" w:pos="5488"/>
        </w:tabs>
        <w:jc w:val="right"/>
        <w:rPr>
          <w:color w:val="000000"/>
          <w:sz w:val="28"/>
          <w:szCs w:val="28"/>
        </w:rPr>
      </w:pPr>
    </w:p>
    <w:p w:rsidR="00336431" w:rsidRDefault="00336431" w:rsidP="00ED43A6">
      <w:pPr>
        <w:tabs>
          <w:tab w:val="left" w:pos="5488"/>
        </w:tabs>
        <w:jc w:val="right"/>
        <w:rPr>
          <w:color w:val="000000"/>
          <w:sz w:val="28"/>
          <w:szCs w:val="28"/>
        </w:rPr>
      </w:pPr>
    </w:p>
    <w:p w:rsidR="00336431" w:rsidRDefault="00336431" w:rsidP="00ED43A6">
      <w:pPr>
        <w:tabs>
          <w:tab w:val="left" w:pos="5488"/>
        </w:tabs>
        <w:jc w:val="right"/>
        <w:rPr>
          <w:color w:val="000000"/>
          <w:sz w:val="28"/>
          <w:szCs w:val="28"/>
        </w:rPr>
      </w:pPr>
    </w:p>
    <w:p w:rsidR="00336431" w:rsidRDefault="00336431" w:rsidP="00ED43A6">
      <w:pPr>
        <w:tabs>
          <w:tab w:val="left" w:pos="5488"/>
        </w:tabs>
        <w:jc w:val="right"/>
        <w:rPr>
          <w:color w:val="000000"/>
          <w:sz w:val="28"/>
          <w:szCs w:val="28"/>
        </w:rPr>
      </w:pPr>
    </w:p>
    <w:p w:rsidR="00336431" w:rsidRDefault="00336431" w:rsidP="00ED43A6">
      <w:pPr>
        <w:tabs>
          <w:tab w:val="left" w:pos="5488"/>
        </w:tabs>
        <w:jc w:val="right"/>
        <w:rPr>
          <w:color w:val="000000"/>
          <w:sz w:val="28"/>
          <w:szCs w:val="28"/>
        </w:rPr>
      </w:pPr>
    </w:p>
    <w:p w:rsidR="00336431" w:rsidRDefault="00336431" w:rsidP="00ED43A6">
      <w:pPr>
        <w:tabs>
          <w:tab w:val="left" w:pos="5488"/>
        </w:tabs>
        <w:jc w:val="right"/>
        <w:rPr>
          <w:color w:val="000000"/>
          <w:sz w:val="28"/>
          <w:szCs w:val="28"/>
        </w:rPr>
      </w:pPr>
    </w:p>
    <w:p w:rsidR="00336431" w:rsidRDefault="00336431" w:rsidP="00ED43A6">
      <w:pPr>
        <w:tabs>
          <w:tab w:val="left" w:pos="5488"/>
        </w:tabs>
        <w:jc w:val="right"/>
        <w:rPr>
          <w:color w:val="000000"/>
          <w:sz w:val="28"/>
          <w:szCs w:val="28"/>
        </w:rPr>
      </w:pPr>
    </w:p>
    <w:p w:rsidR="00336431" w:rsidRDefault="00336431" w:rsidP="00ED43A6">
      <w:pPr>
        <w:tabs>
          <w:tab w:val="left" w:pos="5488"/>
        </w:tabs>
        <w:jc w:val="right"/>
        <w:rPr>
          <w:color w:val="000000"/>
          <w:sz w:val="28"/>
          <w:szCs w:val="28"/>
        </w:rPr>
      </w:pPr>
    </w:p>
    <w:p w:rsidR="00336431" w:rsidRDefault="00336431" w:rsidP="00ED43A6">
      <w:pPr>
        <w:tabs>
          <w:tab w:val="left" w:pos="5488"/>
        </w:tabs>
        <w:jc w:val="right"/>
        <w:rPr>
          <w:color w:val="000000"/>
          <w:sz w:val="28"/>
          <w:szCs w:val="28"/>
        </w:rPr>
      </w:pPr>
    </w:p>
    <w:p w:rsidR="00336431" w:rsidRDefault="00336431" w:rsidP="00ED43A6">
      <w:pPr>
        <w:tabs>
          <w:tab w:val="left" w:pos="5488"/>
        </w:tabs>
        <w:jc w:val="right"/>
        <w:rPr>
          <w:color w:val="000000"/>
          <w:sz w:val="28"/>
          <w:szCs w:val="28"/>
        </w:rPr>
      </w:pPr>
    </w:p>
    <w:p w:rsidR="00336431" w:rsidRDefault="00336431" w:rsidP="00ED43A6">
      <w:pPr>
        <w:tabs>
          <w:tab w:val="left" w:pos="5488"/>
        </w:tabs>
        <w:jc w:val="right"/>
        <w:rPr>
          <w:color w:val="000000"/>
          <w:sz w:val="28"/>
          <w:szCs w:val="28"/>
        </w:rPr>
      </w:pPr>
    </w:p>
    <w:p w:rsidR="00336431" w:rsidRDefault="00336431" w:rsidP="00ED43A6">
      <w:pPr>
        <w:tabs>
          <w:tab w:val="left" w:pos="5488"/>
        </w:tabs>
        <w:jc w:val="right"/>
        <w:rPr>
          <w:color w:val="000000"/>
          <w:sz w:val="28"/>
          <w:szCs w:val="28"/>
        </w:rPr>
      </w:pPr>
    </w:p>
    <w:p w:rsidR="00336431" w:rsidRDefault="00336431" w:rsidP="00ED43A6">
      <w:pPr>
        <w:tabs>
          <w:tab w:val="left" w:pos="5488"/>
        </w:tabs>
        <w:jc w:val="right"/>
        <w:rPr>
          <w:color w:val="000000"/>
          <w:sz w:val="28"/>
          <w:szCs w:val="28"/>
        </w:rPr>
      </w:pPr>
    </w:p>
    <w:p w:rsidR="00336431" w:rsidRDefault="00336431" w:rsidP="00ED43A6">
      <w:pPr>
        <w:tabs>
          <w:tab w:val="left" w:pos="5488"/>
        </w:tabs>
        <w:jc w:val="right"/>
        <w:rPr>
          <w:color w:val="000000"/>
          <w:sz w:val="28"/>
          <w:szCs w:val="28"/>
        </w:rPr>
      </w:pPr>
    </w:p>
    <w:p w:rsidR="00336431" w:rsidRDefault="00336431" w:rsidP="00ED43A6">
      <w:pPr>
        <w:tabs>
          <w:tab w:val="left" w:pos="5488"/>
        </w:tabs>
        <w:jc w:val="right"/>
        <w:rPr>
          <w:color w:val="000000"/>
          <w:sz w:val="28"/>
          <w:szCs w:val="28"/>
        </w:rPr>
      </w:pPr>
    </w:p>
    <w:p w:rsidR="00336431" w:rsidRDefault="00336431" w:rsidP="00ED43A6">
      <w:pPr>
        <w:tabs>
          <w:tab w:val="left" w:pos="5488"/>
        </w:tabs>
        <w:jc w:val="right"/>
        <w:rPr>
          <w:color w:val="000000"/>
          <w:sz w:val="28"/>
          <w:szCs w:val="28"/>
        </w:rPr>
      </w:pPr>
    </w:p>
    <w:p w:rsidR="00336431" w:rsidRDefault="00336431" w:rsidP="00ED43A6">
      <w:pPr>
        <w:tabs>
          <w:tab w:val="left" w:pos="5488"/>
        </w:tabs>
        <w:jc w:val="right"/>
        <w:rPr>
          <w:color w:val="000000"/>
          <w:sz w:val="28"/>
          <w:szCs w:val="28"/>
        </w:rPr>
      </w:pPr>
    </w:p>
    <w:p w:rsidR="00336431" w:rsidRDefault="00336431" w:rsidP="00ED43A6">
      <w:pPr>
        <w:tabs>
          <w:tab w:val="left" w:pos="5488"/>
        </w:tabs>
        <w:jc w:val="right"/>
        <w:rPr>
          <w:color w:val="000000"/>
          <w:sz w:val="28"/>
          <w:szCs w:val="28"/>
        </w:rPr>
      </w:pPr>
    </w:p>
    <w:p w:rsidR="00336431" w:rsidRDefault="00336431" w:rsidP="00ED43A6">
      <w:pPr>
        <w:tabs>
          <w:tab w:val="left" w:pos="5488"/>
        </w:tabs>
        <w:jc w:val="right"/>
        <w:rPr>
          <w:color w:val="000000"/>
          <w:sz w:val="28"/>
          <w:szCs w:val="28"/>
        </w:rPr>
      </w:pPr>
    </w:p>
    <w:p w:rsidR="00336431" w:rsidRDefault="00336431" w:rsidP="00ED43A6">
      <w:pPr>
        <w:tabs>
          <w:tab w:val="left" w:pos="5488"/>
        </w:tabs>
        <w:jc w:val="right"/>
        <w:rPr>
          <w:color w:val="000000"/>
          <w:sz w:val="28"/>
          <w:szCs w:val="28"/>
        </w:rPr>
      </w:pPr>
    </w:p>
    <w:p w:rsidR="00336431" w:rsidRDefault="00336431" w:rsidP="00ED43A6">
      <w:pPr>
        <w:tabs>
          <w:tab w:val="left" w:pos="5488"/>
        </w:tabs>
        <w:jc w:val="right"/>
        <w:rPr>
          <w:color w:val="000000"/>
          <w:sz w:val="28"/>
          <w:szCs w:val="28"/>
        </w:rPr>
      </w:pPr>
    </w:p>
    <w:p w:rsidR="00336431" w:rsidRDefault="00336431" w:rsidP="00ED43A6">
      <w:pPr>
        <w:tabs>
          <w:tab w:val="left" w:pos="5488"/>
        </w:tabs>
        <w:jc w:val="right"/>
        <w:rPr>
          <w:color w:val="000000"/>
          <w:sz w:val="28"/>
          <w:szCs w:val="28"/>
        </w:rPr>
      </w:pPr>
    </w:p>
    <w:p w:rsidR="00336431" w:rsidRDefault="00336431" w:rsidP="00ED43A6">
      <w:pPr>
        <w:tabs>
          <w:tab w:val="left" w:pos="5488"/>
        </w:tabs>
        <w:jc w:val="right"/>
        <w:rPr>
          <w:color w:val="000000"/>
          <w:sz w:val="28"/>
          <w:szCs w:val="28"/>
        </w:rPr>
      </w:pPr>
    </w:p>
    <w:p w:rsidR="00336431" w:rsidRDefault="00336431" w:rsidP="00ED43A6">
      <w:pPr>
        <w:tabs>
          <w:tab w:val="left" w:pos="5488"/>
        </w:tabs>
        <w:jc w:val="right"/>
        <w:rPr>
          <w:color w:val="000000"/>
          <w:sz w:val="28"/>
          <w:szCs w:val="28"/>
        </w:rPr>
      </w:pPr>
    </w:p>
    <w:p w:rsidR="00336431" w:rsidRDefault="00336431" w:rsidP="00ED43A6">
      <w:pPr>
        <w:tabs>
          <w:tab w:val="left" w:pos="5488"/>
        </w:tabs>
        <w:jc w:val="right"/>
        <w:rPr>
          <w:color w:val="000000"/>
          <w:sz w:val="28"/>
          <w:szCs w:val="28"/>
        </w:rPr>
      </w:pPr>
    </w:p>
    <w:p w:rsidR="000C160A" w:rsidRDefault="000C160A" w:rsidP="00ED43A6">
      <w:pPr>
        <w:tabs>
          <w:tab w:val="left" w:pos="5488"/>
        </w:tabs>
        <w:jc w:val="right"/>
        <w:rPr>
          <w:color w:val="000000"/>
          <w:sz w:val="28"/>
          <w:szCs w:val="28"/>
        </w:rPr>
      </w:pPr>
    </w:p>
    <w:p w:rsidR="00ED43A6" w:rsidRPr="00AB696B" w:rsidRDefault="00ED43A6" w:rsidP="00ED43A6">
      <w:pPr>
        <w:tabs>
          <w:tab w:val="left" w:pos="5488"/>
        </w:tabs>
        <w:jc w:val="right"/>
        <w:rPr>
          <w:color w:val="000000"/>
          <w:sz w:val="28"/>
          <w:szCs w:val="28"/>
        </w:rPr>
      </w:pPr>
      <w:r w:rsidRPr="00AB696B">
        <w:rPr>
          <w:color w:val="000000"/>
          <w:sz w:val="28"/>
          <w:szCs w:val="28"/>
        </w:rPr>
        <w:lastRenderedPageBreak/>
        <w:t>Приложение № 4</w:t>
      </w:r>
    </w:p>
    <w:p w:rsidR="00ED43A6" w:rsidRPr="00AB696B" w:rsidRDefault="00ED43A6" w:rsidP="00ED43A6">
      <w:pPr>
        <w:tabs>
          <w:tab w:val="left" w:pos="5488"/>
        </w:tabs>
        <w:jc w:val="right"/>
        <w:rPr>
          <w:color w:val="000000"/>
          <w:sz w:val="28"/>
          <w:szCs w:val="28"/>
        </w:rPr>
      </w:pPr>
      <w:r w:rsidRPr="00AB696B">
        <w:rPr>
          <w:color w:val="000000"/>
          <w:sz w:val="28"/>
          <w:szCs w:val="28"/>
        </w:rPr>
        <w:t>к постановлению администрации</w:t>
      </w:r>
    </w:p>
    <w:p w:rsidR="00ED43A6" w:rsidRPr="00AB696B" w:rsidRDefault="00ED43A6" w:rsidP="00ED43A6">
      <w:pPr>
        <w:tabs>
          <w:tab w:val="left" w:pos="5488"/>
        </w:tabs>
        <w:jc w:val="right"/>
        <w:rPr>
          <w:color w:val="000000"/>
          <w:sz w:val="28"/>
          <w:szCs w:val="28"/>
        </w:rPr>
      </w:pPr>
      <w:r w:rsidRPr="00AB696B">
        <w:rPr>
          <w:color w:val="000000"/>
          <w:sz w:val="28"/>
          <w:szCs w:val="28"/>
        </w:rPr>
        <w:t>МР «Усть-Куломский»</w:t>
      </w:r>
    </w:p>
    <w:p w:rsidR="00ED43A6" w:rsidRPr="00AB696B" w:rsidRDefault="00ED43A6" w:rsidP="00ED43A6">
      <w:pPr>
        <w:tabs>
          <w:tab w:val="left" w:pos="5488"/>
        </w:tabs>
        <w:jc w:val="right"/>
        <w:rPr>
          <w:color w:val="FF0000"/>
          <w:sz w:val="28"/>
          <w:szCs w:val="28"/>
        </w:rPr>
      </w:pPr>
      <w:r>
        <w:rPr>
          <w:color w:val="FF0000"/>
          <w:sz w:val="28"/>
          <w:szCs w:val="28"/>
        </w:rPr>
        <w:t>о</w:t>
      </w:r>
      <w:r w:rsidRPr="00AB696B">
        <w:rPr>
          <w:color w:val="FF0000"/>
          <w:sz w:val="28"/>
          <w:szCs w:val="28"/>
        </w:rPr>
        <w:t xml:space="preserve">т </w:t>
      </w:r>
      <w:r w:rsidR="00771F3C">
        <w:rPr>
          <w:color w:val="FF0000"/>
          <w:sz w:val="28"/>
          <w:szCs w:val="28"/>
        </w:rPr>
        <w:t>17</w:t>
      </w:r>
      <w:r w:rsidRPr="00AB696B">
        <w:rPr>
          <w:color w:val="FF0000"/>
          <w:sz w:val="28"/>
          <w:szCs w:val="28"/>
        </w:rPr>
        <w:t xml:space="preserve"> </w:t>
      </w:r>
      <w:r w:rsidR="00771F3C">
        <w:rPr>
          <w:color w:val="FF0000"/>
          <w:sz w:val="28"/>
          <w:szCs w:val="28"/>
        </w:rPr>
        <w:t>мая</w:t>
      </w:r>
      <w:r w:rsidRPr="00AB696B">
        <w:rPr>
          <w:color w:val="FF0000"/>
          <w:sz w:val="28"/>
          <w:szCs w:val="28"/>
        </w:rPr>
        <w:t xml:space="preserve"> </w:t>
      </w:r>
      <w:r w:rsidRPr="00AB696B">
        <w:rPr>
          <w:rFonts w:ascii="Times New Roman CYR" w:hAnsi="Times New Roman CYR"/>
          <w:color w:val="FF0000"/>
          <w:sz w:val="28"/>
          <w:szCs w:val="28"/>
          <w:lang w:eastAsia="en-US"/>
        </w:rPr>
        <w:t>202</w:t>
      </w:r>
      <w:r w:rsidR="00D93BE5">
        <w:rPr>
          <w:rFonts w:ascii="Times New Roman CYR" w:hAnsi="Times New Roman CYR"/>
          <w:color w:val="FF0000"/>
          <w:sz w:val="28"/>
          <w:szCs w:val="28"/>
          <w:lang w:eastAsia="en-US"/>
        </w:rPr>
        <w:t>4</w:t>
      </w:r>
      <w:r w:rsidRPr="00AB696B">
        <w:rPr>
          <w:rFonts w:ascii="Times New Roman CYR" w:hAnsi="Times New Roman CYR"/>
          <w:color w:val="FF0000"/>
          <w:sz w:val="28"/>
          <w:szCs w:val="28"/>
          <w:lang w:eastAsia="en-US"/>
        </w:rPr>
        <w:t xml:space="preserve"> </w:t>
      </w:r>
      <w:r w:rsidRPr="00AB696B">
        <w:rPr>
          <w:color w:val="FF0000"/>
          <w:sz w:val="28"/>
          <w:szCs w:val="28"/>
        </w:rPr>
        <w:t>г. №</w:t>
      </w:r>
      <w:r>
        <w:rPr>
          <w:color w:val="FF0000"/>
          <w:sz w:val="28"/>
          <w:szCs w:val="28"/>
        </w:rPr>
        <w:t xml:space="preserve"> </w:t>
      </w:r>
      <w:r w:rsidR="00771F3C">
        <w:rPr>
          <w:color w:val="FF0000"/>
          <w:sz w:val="28"/>
          <w:szCs w:val="28"/>
        </w:rPr>
        <w:t>663</w:t>
      </w:r>
    </w:p>
    <w:p w:rsidR="00ED43A6" w:rsidRPr="00AB696B" w:rsidRDefault="00ED43A6" w:rsidP="00ED43A6">
      <w:pPr>
        <w:tabs>
          <w:tab w:val="left" w:pos="5488"/>
        </w:tabs>
        <w:rPr>
          <w:color w:val="FF0000"/>
          <w:sz w:val="28"/>
          <w:szCs w:val="28"/>
        </w:rPr>
      </w:pPr>
    </w:p>
    <w:p w:rsidR="00ED43A6" w:rsidRPr="00AB696B" w:rsidRDefault="00ED43A6" w:rsidP="00ED43A6">
      <w:pPr>
        <w:tabs>
          <w:tab w:val="left" w:pos="5488"/>
        </w:tabs>
        <w:jc w:val="center"/>
        <w:rPr>
          <w:b/>
          <w:color w:val="000000"/>
          <w:sz w:val="28"/>
          <w:szCs w:val="28"/>
        </w:rPr>
      </w:pPr>
      <w:r w:rsidRPr="00AB696B">
        <w:rPr>
          <w:b/>
          <w:color w:val="000000"/>
          <w:sz w:val="28"/>
          <w:szCs w:val="28"/>
        </w:rPr>
        <w:t>Аукционная документация</w:t>
      </w:r>
    </w:p>
    <w:p w:rsidR="00ED43A6" w:rsidRPr="00AB696B" w:rsidRDefault="00ED43A6" w:rsidP="00ED43A6">
      <w:pPr>
        <w:tabs>
          <w:tab w:val="left" w:pos="3600"/>
          <w:tab w:val="left" w:pos="5488"/>
        </w:tabs>
        <w:jc w:val="both"/>
        <w:rPr>
          <w:color w:val="000000"/>
          <w:sz w:val="28"/>
          <w:szCs w:val="28"/>
        </w:rPr>
      </w:pPr>
    </w:p>
    <w:p w:rsidR="00ED43A6" w:rsidRPr="00AB696B" w:rsidRDefault="00ED43A6" w:rsidP="00ED43A6">
      <w:pPr>
        <w:tabs>
          <w:tab w:val="left" w:pos="5488"/>
        </w:tabs>
        <w:jc w:val="center"/>
        <w:rPr>
          <w:b/>
          <w:color w:val="000000"/>
          <w:sz w:val="28"/>
          <w:szCs w:val="28"/>
        </w:rPr>
      </w:pPr>
      <w:r w:rsidRPr="00AB696B">
        <w:rPr>
          <w:b/>
          <w:color w:val="000000"/>
          <w:sz w:val="28"/>
          <w:szCs w:val="28"/>
        </w:rPr>
        <w:t>1. Общие положения</w:t>
      </w:r>
    </w:p>
    <w:p w:rsidR="00ED43A6" w:rsidRPr="00AB696B" w:rsidRDefault="00ED43A6" w:rsidP="00ED43A6">
      <w:pPr>
        <w:tabs>
          <w:tab w:val="left" w:pos="5488"/>
        </w:tabs>
        <w:jc w:val="both"/>
        <w:rPr>
          <w:sz w:val="28"/>
          <w:szCs w:val="28"/>
        </w:rPr>
      </w:pPr>
      <w:r w:rsidRPr="00AB696B">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sidR="007672A7">
        <w:rPr>
          <w:color w:val="000000"/>
          <w:sz w:val="28"/>
          <w:szCs w:val="28"/>
        </w:rPr>
        <w:t>а аренды земельного</w:t>
      </w:r>
      <w:r w:rsidRPr="00AB696B">
        <w:rPr>
          <w:color w:val="000000"/>
          <w:sz w:val="28"/>
          <w:szCs w:val="28"/>
        </w:rPr>
        <w:t xml:space="preserve"> участк</w:t>
      </w:r>
      <w:r w:rsidR="007672A7">
        <w:rPr>
          <w:color w:val="000000"/>
          <w:sz w:val="28"/>
          <w:szCs w:val="28"/>
        </w:rPr>
        <w:t>а</w:t>
      </w:r>
      <w:r w:rsidR="00D93BE5">
        <w:rPr>
          <w:color w:val="000000"/>
          <w:sz w:val="28"/>
          <w:szCs w:val="28"/>
        </w:rPr>
        <w:t>.</w:t>
      </w:r>
      <w:r w:rsidRPr="00AB696B">
        <w:rPr>
          <w:sz w:val="28"/>
          <w:szCs w:val="28"/>
        </w:rPr>
        <w:t xml:space="preserve"> </w:t>
      </w:r>
    </w:p>
    <w:p w:rsidR="00ED43A6" w:rsidRPr="00AB696B" w:rsidRDefault="00ED43A6" w:rsidP="00ED43A6">
      <w:pPr>
        <w:tabs>
          <w:tab w:val="left" w:pos="5488"/>
        </w:tabs>
        <w:jc w:val="both"/>
        <w:rPr>
          <w:sz w:val="28"/>
          <w:szCs w:val="28"/>
        </w:rPr>
      </w:pPr>
      <w:r w:rsidRPr="00AB696B">
        <w:rPr>
          <w:sz w:val="28"/>
          <w:szCs w:val="28"/>
        </w:rPr>
        <w:t>Земельные участки не обременены.</w:t>
      </w:r>
    </w:p>
    <w:p w:rsidR="00ED43A6" w:rsidRPr="00AB696B" w:rsidRDefault="00ED43A6" w:rsidP="00ED43A6">
      <w:pPr>
        <w:tabs>
          <w:tab w:val="left" w:pos="5488"/>
        </w:tabs>
        <w:ind w:firstLine="851"/>
        <w:jc w:val="both"/>
        <w:rPr>
          <w:color w:val="000000"/>
          <w:sz w:val="28"/>
          <w:szCs w:val="20"/>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6"/>
        <w:gridCol w:w="1842"/>
        <w:gridCol w:w="2210"/>
        <w:gridCol w:w="1275"/>
        <w:gridCol w:w="851"/>
        <w:gridCol w:w="2126"/>
        <w:gridCol w:w="1423"/>
      </w:tblGrid>
      <w:tr w:rsidR="00336431" w:rsidRPr="00483536" w:rsidTr="00D51FEC">
        <w:tc>
          <w:tcPr>
            <w:tcW w:w="1046" w:type="dxa"/>
          </w:tcPr>
          <w:p w:rsidR="00336431" w:rsidRPr="00483536" w:rsidRDefault="00336431" w:rsidP="00D51FEC">
            <w:pPr>
              <w:tabs>
                <w:tab w:val="left" w:pos="5488"/>
              </w:tabs>
              <w:jc w:val="center"/>
              <w:rPr>
                <w:sz w:val="20"/>
                <w:szCs w:val="20"/>
              </w:rPr>
            </w:pPr>
            <w:r w:rsidRPr="00483536">
              <w:rPr>
                <w:sz w:val="20"/>
                <w:szCs w:val="20"/>
                <w:lang w:val="en-US"/>
              </w:rPr>
              <w:t>N</w:t>
            </w:r>
            <w:r w:rsidRPr="00483536">
              <w:rPr>
                <w:sz w:val="20"/>
                <w:szCs w:val="20"/>
              </w:rPr>
              <w:t xml:space="preserve"> лота</w:t>
            </w:r>
          </w:p>
        </w:tc>
        <w:tc>
          <w:tcPr>
            <w:tcW w:w="1842" w:type="dxa"/>
          </w:tcPr>
          <w:p w:rsidR="00336431" w:rsidRPr="00483536" w:rsidRDefault="00336431" w:rsidP="00D51FEC">
            <w:pPr>
              <w:tabs>
                <w:tab w:val="left" w:pos="5488"/>
              </w:tabs>
              <w:jc w:val="center"/>
              <w:rPr>
                <w:sz w:val="20"/>
                <w:szCs w:val="20"/>
              </w:rPr>
            </w:pPr>
            <w:r w:rsidRPr="00483536">
              <w:rPr>
                <w:sz w:val="20"/>
                <w:szCs w:val="20"/>
              </w:rPr>
              <w:t>Наименование</w:t>
            </w:r>
          </w:p>
        </w:tc>
        <w:tc>
          <w:tcPr>
            <w:tcW w:w="2210" w:type="dxa"/>
          </w:tcPr>
          <w:p w:rsidR="00336431" w:rsidRPr="00483536" w:rsidRDefault="00336431" w:rsidP="00D51FEC">
            <w:pPr>
              <w:tabs>
                <w:tab w:val="left" w:pos="5488"/>
              </w:tabs>
              <w:jc w:val="center"/>
              <w:rPr>
                <w:sz w:val="20"/>
                <w:szCs w:val="20"/>
              </w:rPr>
            </w:pPr>
            <w:r w:rsidRPr="00483536">
              <w:rPr>
                <w:sz w:val="20"/>
                <w:szCs w:val="20"/>
              </w:rPr>
              <w:t>Местоположение</w:t>
            </w:r>
          </w:p>
        </w:tc>
        <w:tc>
          <w:tcPr>
            <w:tcW w:w="1275" w:type="dxa"/>
          </w:tcPr>
          <w:p w:rsidR="00336431" w:rsidRPr="00483536" w:rsidRDefault="00336431" w:rsidP="00D51FEC">
            <w:pPr>
              <w:tabs>
                <w:tab w:val="left" w:pos="5488"/>
              </w:tabs>
              <w:jc w:val="center"/>
              <w:rPr>
                <w:sz w:val="20"/>
                <w:szCs w:val="20"/>
              </w:rPr>
            </w:pPr>
            <w:r w:rsidRPr="00483536">
              <w:rPr>
                <w:sz w:val="20"/>
                <w:szCs w:val="20"/>
              </w:rPr>
              <w:t>Категория земель</w:t>
            </w:r>
          </w:p>
        </w:tc>
        <w:tc>
          <w:tcPr>
            <w:tcW w:w="851" w:type="dxa"/>
          </w:tcPr>
          <w:p w:rsidR="00336431" w:rsidRPr="00483536" w:rsidRDefault="00336431" w:rsidP="00D51FEC">
            <w:pPr>
              <w:tabs>
                <w:tab w:val="left" w:pos="5488"/>
              </w:tabs>
              <w:jc w:val="center"/>
              <w:rPr>
                <w:sz w:val="20"/>
                <w:szCs w:val="20"/>
              </w:rPr>
            </w:pPr>
            <w:r w:rsidRPr="00483536">
              <w:rPr>
                <w:sz w:val="20"/>
                <w:szCs w:val="20"/>
              </w:rPr>
              <w:t>Площадь</w:t>
            </w:r>
          </w:p>
          <w:p w:rsidR="00336431" w:rsidRPr="00483536" w:rsidRDefault="00336431" w:rsidP="00D51FEC">
            <w:pPr>
              <w:tabs>
                <w:tab w:val="left" w:pos="5488"/>
              </w:tabs>
              <w:jc w:val="center"/>
              <w:rPr>
                <w:sz w:val="20"/>
                <w:szCs w:val="20"/>
              </w:rPr>
            </w:pPr>
            <w:r w:rsidRPr="00483536">
              <w:rPr>
                <w:sz w:val="20"/>
                <w:szCs w:val="20"/>
              </w:rPr>
              <w:t>(м</w:t>
            </w:r>
            <w:r w:rsidRPr="00483536">
              <w:rPr>
                <w:sz w:val="20"/>
                <w:szCs w:val="20"/>
                <w:vertAlign w:val="superscript"/>
              </w:rPr>
              <w:t>2</w:t>
            </w:r>
            <w:r w:rsidRPr="00483536">
              <w:rPr>
                <w:sz w:val="20"/>
                <w:szCs w:val="20"/>
              </w:rPr>
              <w:t>)</w:t>
            </w:r>
          </w:p>
        </w:tc>
        <w:tc>
          <w:tcPr>
            <w:tcW w:w="2126" w:type="dxa"/>
          </w:tcPr>
          <w:p w:rsidR="00336431" w:rsidRPr="00483536" w:rsidRDefault="00336431" w:rsidP="00D51FEC">
            <w:pPr>
              <w:tabs>
                <w:tab w:val="left" w:pos="5488"/>
              </w:tabs>
              <w:jc w:val="center"/>
              <w:rPr>
                <w:sz w:val="20"/>
                <w:szCs w:val="20"/>
              </w:rPr>
            </w:pPr>
            <w:r w:rsidRPr="00483536">
              <w:rPr>
                <w:sz w:val="20"/>
                <w:szCs w:val="20"/>
              </w:rPr>
              <w:t>Кадастровый номер</w:t>
            </w:r>
          </w:p>
        </w:tc>
        <w:tc>
          <w:tcPr>
            <w:tcW w:w="1423" w:type="dxa"/>
          </w:tcPr>
          <w:p w:rsidR="00336431" w:rsidRPr="00483536" w:rsidRDefault="00336431" w:rsidP="00D51FEC">
            <w:pPr>
              <w:tabs>
                <w:tab w:val="left" w:pos="5488"/>
              </w:tabs>
              <w:jc w:val="center"/>
              <w:rPr>
                <w:color w:val="000000"/>
                <w:sz w:val="20"/>
                <w:szCs w:val="20"/>
              </w:rPr>
            </w:pPr>
            <w:r w:rsidRPr="00483536">
              <w:rPr>
                <w:color w:val="000000"/>
                <w:sz w:val="20"/>
                <w:szCs w:val="20"/>
              </w:rPr>
              <w:t>Начальная цена  годовой арендной платы</w:t>
            </w:r>
          </w:p>
          <w:p w:rsidR="00336431" w:rsidRPr="00483536" w:rsidRDefault="00336431" w:rsidP="00D51FEC">
            <w:pPr>
              <w:tabs>
                <w:tab w:val="left" w:pos="5488"/>
              </w:tabs>
              <w:jc w:val="center"/>
              <w:rPr>
                <w:sz w:val="20"/>
                <w:szCs w:val="20"/>
              </w:rPr>
            </w:pPr>
            <w:r w:rsidRPr="00483536">
              <w:rPr>
                <w:color w:val="000000"/>
                <w:sz w:val="20"/>
                <w:szCs w:val="20"/>
              </w:rPr>
              <w:t xml:space="preserve"> (в руб.)</w:t>
            </w:r>
          </w:p>
        </w:tc>
      </w:tr>
      <w:tr w:rsidR="00771F3C" w:rsidRPr="00814E27" w:rsidTr="00D51FEC">
        <w:trPr>
          <w:trHeight w:val="2286"/>
        </w:trPr>
        <w:tc>
          <w:tcPr>
            <w:tcW w:w="1046" w:type="dxa"/>
          </w:tcPr>
          <w:p w:rsidR="00771F3C" w:rsidRPr="00814E27" w:rsidRDefault="00771F3C" w:rsidP="00365B81">
            <w:pPr>
              <w:tabs>
                <w:tab w:val="left" w:pos="5488"/>
              </w:tabs>
              <w:jc w:val="center"/>
              <w:rPr>
                <w:sz w:val="20"/>
                <w:szCs w:val="20"/>
              </w:rPr>
            </w:pPr>
            <w:r w:rsidRPr="00814E27">
              <w:rPr>
                <w:sz w:val="20"/>
                <w:szCs w:val="20"/>
              </w:rPr>
              <w:t xml:space="preserve">Лот </w:t>
            </w:r>
            <w:r>
              <w:rPr>
                <w:sz w:val="20"/>
                <w:szCs w:val="20"/>
              </w:rPr>
              <w:t>1</w:t>
            </w:r>
          </w:p>
        </w:tc>
        <w:tc>
          <w:tcPr>
            <w:tcW w:w="1842" w:type="dxa"/>
          </w:tcPr>
          <w:p w:rsidR="00771F3C" w:rsidRPr="00814E27" w:rsidRDefault="00771F3C" w:rsidP="00365B81">
            <w:pPr>
              <w:tabs>
                <w:tab w:val="left" w:pos="5488"/>
              </w:tabs>
              <w:rPr>
                <w:sz w:val="20"/>
                <w:szCs w:val="20"/>
              </w:rPr>
            </w:pPr>
            <w:r w:rsidRPr="00814E27">
              <w:rPr>
                <w:sz w:val="20"/>
                <w:szCs w:val="20"/>
              </w:rPr>
              <w:t xml:space="preserve">Земельный участок с видом разрешенного использования: </w:t>
            </w:r>
            <w:r w:rsidRPr="00C40D26">
              <w:rPr>
                <w:sz w:val="20"/>
                <w:szCs w:val="20"/>
              </w:rPr>
              <w:t xml:space="preserve">для </w:t>
            </w:r>
            <w:r>
              <w:rPr>
                <w:sz w:val="20"/>
                <w:szCs w:val="20"/>
              </w:rPr>
              <w:t>ведения сельскохозяйственного производства</w:t>
            </w:r>
          </w:p>
        </w:tc>
        <w:tc>
          <w:tcPr>
            <w:tcW w:w="2210" w:type="dxa"/>
          </w:tcPr>
          <w:p w:rsidR="00771F3C" w:rsidRPr="00814E27" w:rsidRDefault="00771F3C" w:rsidP="00365B81">
            <w:pPr>
              <w:tabs>
                <w:tab w:val="left" w:pos="5488"/>
              </w:tabs>
              <w:rPr>
                <w:sz w:val="20"/>
                <w:szCs w:val="20"/>
              </w:rPr>
            </w:pPr>
            <w:r w:rsidRPr="00D51FEC">
              <w:rPr>
                <w:color w:val="000000"/>
                <w:sz w:val="20"/>
                <w:szCs w:val="20"/>
                <w:shd w:val="clear" w:color="auto" w:fill="FFFFFF"/>
              </w:rPr>
              <w:t>Российская Федерация, Республика Коми, Усть-Куломский муниципальный район, сельское поселение "Кужба", с. Кужба</w:t>
            </w:r>
          </w:p>
        </w:tc>
        <w:tc>
          <w:tcPr>
            <w:tcW w:w="1275" w:type="dxa"/>
          </w:tcPr>
          <w:p w:rsidR="00771F3C" w:rsidRDefault="00771F3C" w:rsidP="00365B81">
            <w:pPr>
              <w:tabs>
                <w:tab w:val="left" w:pos="5488"/>
              </w:tabs>
              <w:rPr>
                <w:bCs/>
                <w:sz w:val="20"/>
                <w:szCs w:val="20"/>
                <w:shd w:val="clear" w:color="auto" w:fill="FFFFFF"/>
              </w:rPr>
            </w:pPr>
            <w:r w:rsidRPr="00814E27">
              <w:rPr>
                <w:bCs/>
                <w:sz w:val="20"/>
                <w:szCs w:val="20"/>
                <w:shd w:val="clear" w:color="auto" w:fill="FFFFFF"/>
              </w:rPr>
              <w:t xml:space="preserve">Земли </w:t>
            </w:r>
            <w:r>
              <w:rPr>
                <w:bCs/>
                <w:sz w:val="20"/>
                <w:szCs w:val="20"/>
                <w:shd w:val="clear" w:color="auto" w:fill="FFFFFF"/>
              </w:rPr>
              <w:t>сельскохозяйственного назначения</w:t>
            </w:r>
          </w:p>
          <w:p w:rsidR="00771F3C" w:rsidRPr="00960322" w:rsidRDefault="00771F3C" w:rsidP="00365B81">
            <w:pPr>
              <w:rPr>
                <w:sz w:val="20"/>
                <w:szCs w:val="20"/>
              </w:rPr>
            </w:pPr>
          </w:p>
          <w:p w:rsidR="00771F3C" w:rsidRPr="00960322" w:rsidRDefault="00771F3C" w:rsidP="00365B81">
            <w:pPr>
              <w:rPr>
                <w:sz w:val="20"/>
                <w:szCs w:val="20"/>
              </w:rPr>
            </w:pPr>
          </w:p>
          <w:p w:rsidR="00771F3C" w:rsidRPr="00960322" w:rsidRDefault="00771F3C" w:rsidP="00365B81">
            <w:pPr>
              <w:rPr>
                <w:sz w:val="20"/>
                <w:szCs w:val="20"/>
              </w:rPr>
            </w:pPr>
          </w:p>
        </w:tc>
        <w:tc>
          <w:tcPr>
            <w:tcW w:w="851" w:type="dxa"/>
          </w:tcPr>
          <w:p w:rsidR="00771F3C" w:rsidRPr="00814E27" w:rsidRDefault="00771F3C" w:rsidP="00365B81">
            <w:pPr>
              <w:tabs>
                <w:tab w:val="left" w:pos="5488"/>
              </w:tabs>
              <w:jc w:val="center"/>
              <w:rPr>
                <w:sz w:val="20"/>
                <w:szCs w:val="20"/>
              </w:rPr>
            </w:pPr>
            <w:r>
              <w:rPr>
                <w:sz w:val="20"/>
                <w:szCs w:val="20"/>
              </w:rPr>
              <w:t>230000</w:t>
            </w:r>
          </w:p>
        </w:tc>
        <w:tc>
          <w:tcPr>
            <w:tcW w:w="2126" w:type="dxa"/>
          </w:tcPr>
          <w:p w:rsidR="00771F3C" w:rsidRPr="00814E27" w:rsidRDefault="00771F3C" w:rsidP="00365B81">
            <w:pPr>
              <w:tabs>
                <w:tab w:val="left" w:pos="5488"/>
              </w:tabs>
              <w:rPr>
                <w:sz w:val="20"/>
                <w:szCs w:val="20"/>
              </w:rPr>
            </w:pPr>
            <w:r w:rsidRPr="00814E27">
              <w:rPr>
                <w:sz w:val="20"/>
                <w:szCs w:val="20"/>
              </w:rPr>
              <w:t>11:07:</w:t>
            </w:r>
            <w:r>
              <w:rPr>
                <w:sz w:val="20"/>
                <w:szCs w:val="20"/>
              </w:rPr>
              <w:t>0101005:1469</w:t>
            </w:r>
          </w:p>
        </w:tc>
        <w:tc>
          <w:tcPr>
            <w:tcW w:w="1423" w:type="dxa"/>
          </w:tcPr>
          <w:p w:rsidR="00771F3C" w:rsidRPr="00814E27" w:rsidRDefault="00771F3C" w:rsidP="00D51FEC">
            <w:pPr>
              <w:tabs>
                <w:tab w:val="left" w:pos="5488"/>
              </w:tabs>
              <w:jc w:val="center"/>
              <w:rPr>
                <w:sz w:val="20"/>
                <w:szCs w:val="20"/>
              </w:rPr>
            </w:pPr>
            <w:r>
              <w:rPr>
                <w:sz w:val="20"/>
                <w:szCs w:val="20"/>
              </w:rPr>
              <w:t>7360,00</w:t>
            </w:r>
          </w:p>
        </w:tc>
      </w:tr>
      <w:tr w:rsidR="00771F3C" w:rsidRPr="00814E27" w:rsidTr="00D51FEC">
        <w:trPr>
          <w:trHeight w:val="2286"/>
        </w:trPr>
        <w:tc>
          <w:tcPr>
            <w:tcW w:w="1046" w:type="dxa"/>
          </w:tcPr>
          <w:p w:rsidR="00771F3C" w:rsidRPr="00814E27" w:rsidRDefault="00771F3C" w:rsidP="00365B81">
            <w:pPr>
              <w:tabs>
                <w:tab w:val="left" w:pos="5488"/>
              </w:tabs>
              <w:jc w:val="center"/>
              <w:rPr>
                <w:sz w:val="20"/>
                <w:szCs w:val="20"/>
              </w:rPr>
            </w:pPr>
            <w:r>
              <w:rPr>
                <w:sz w:val="20"/>
                <w:szCs w:val="20"/>
              </w:rPr>
              <w:t>Лот 2</w:t>
            </w:r>
          </w:p>
        </w:tc>
        <w:tc>
          <w:tcPr>
            <w:tcW w:w="1842" w:type="dxa"/>
          </w:tcPr>
          <w:p w:rsidR="00771F3C" w:rsidRPr="00814E27" w:rsidRDefault="00771F3C" w:rsidP="00365B81">
            <w:pPr>
              <w:tabs>
                <w:tab w:val="left" w:pos="5488"/>
              </w:tabs>
              <w:rPr>
                <w:sz w:val="20"/>
                <w:szCs w:val="20"/>
              </w:rPr>
            </w:pPr>
            <w:r w:rsidRPr="00814E27">
              <w:rPr>
                <w:sz w:val="20"/>
                <w:szCs w:val="20"/>
              </w:rPr>
              <w:t>Земельный участок с видом разрешенного использования:</w:t>
            </w:r>
            <w:r>
              <w:rPr>
                <w:sz w:val="20"/>
                <w:szCs w:val="20"/>
              </w:rPr>
              <w:t xml:space="preserve"> сенокошение</w:t>
            </w:r>
          </w:p>
        </w:tc>
        <w:tc>
          <w:tcPr>
            <w:tcW w:w="2210" w:type="dxa"/>
          </w:tcPr>
          <w:p w:rsidR="00771F3C" w:rsidRPr="0082605E" w:rsidRDefault="00771F3C" w:rsidP="00365B81">
            <w:pPr>
              <w:tabs>
                <w:tab w:val="left" w:pos="5488"/>
              </w:tabs>
              <w:rPr>
                <w:color w:val="000000"/>
                <w:sz w:val="20"/>
                <w:szCs w:val="20"/>
                <w:shd w:val="clear" w:color="auto" w:fill="FFFFFF"/>
              </w:rPr>
            </w:pPr>
            <w:r w:rsidRPr="00D51FEC">
              <w:rPr>
                <w:color w:val="000000"/>
                <w:sz w:val="20"/>
                <w:szCs w:val="20"/>
                <w:shd w:val="clear" w:color="auto" w:fill="FFFFFF"/>
              </w:rPr>
              <w:t>Российская Федерация, Республика Коми, муниципальный район Усть-Куломский, сельское поселение Кужба, с. Кужба</w:t>
            </w:r>
          </w:p>
        </w:tc>
        <w:tc>
          <w:tcPr>
            <w:tcW w:w="1275" w:type="dxa"/>
          </w:tcPr>
          <w:p w:rsidR="00771F3C" w:rsidRDefault="00771F3C" w:rsidP="00365B81">
            <w:pPr>
              <w:tabs>
                <w:tab w:val="left" w:pos="5488"/>
              </w:tabs>
              <w:rPr>
                <w:bCs/>
                <w:sz w:val="20"/>
                <w:szCs w:val="20"/>
                <w:shd w:val="clear" w:color="auto" w:fill="FFFFFF"/>
              </w:rPr>
            </w:pPr>
            <w:r w:rsidRPr="00814E27">
              <w:rPr>
                <w:bCs/>
                <w:sz w:val="20"/>
                <w:szCs w:val="20"/>
                <w:shd w:val="clear" w:color="auto" w:fill="FFFFFF"/>
              </w:rPr>
              <w:t xml:space="preserve">Земли </w:t>
            </w:r>
            <w:r>
              <w:rPr>
                <w:bCs/>
                <w:sz w:val="20"/>
                <w:szCs w:val="20"/>
                <w:shd w:val="clear" w:color="auto" w:fill="FFFFFF"/>
              </w:rPr>
              <w:t>сельскохозяйственного назначения</w:t>
            </w:r>
          </w:p>
          <w:p w:rsidR="00771F3C" w:rsidRPr="00814E27" w:rsidRDefault="00771F3C" w:rsidP="00365B81">
            <w:pPr>
              <w:tabs>
                <w:tab w:val="left" w:pos="5488"/>
              </w:tabs>
              <w:rPr>
                <w:bCs/>
                <w:sz w:val="20"/>
                <w:szCs w:val="20"/>
                <w:shd w:val="clear" w:color="auto" w:fill="FFFFFF"/>
              </w:rPr>
            </w:pPr>
          </w:p>
        </w:tc>
        <w:tc>
          <w:tcPr>
            <w:tcW w:w="851" w:type="dxa"/>
          </w:tcPr>
          <w:p w:rsidR="00771F3C" w:rsidRDefault="00771F3C" w:rsidP="00365B81">
            <w:pPr>
              <w:tabs>
                <w:tab w:val="left" w:pos="5488"/>
              </w:tabs>
              <w:jc w:val="center"/>
              <w:rPr>
                <w:sz w:val="20"/>
                <w:szCs w:val="20"/>
              </w:rPr>
            </w:pPr>
            <w:r>
              <w:rPr>
                <w:sz w:val="20"/>
                <w:szCs w:val="20"/>
              </w:rPr>
              <w:t>57887</w:t>
            </w:r>
          </w:p>
        </w:tc>
        <w:tc>
          <w:tcPr>
            <w:tcW w:w="2126" w:type="dxa"/>
          </w:tcPr>
          <w:p w:rsidR="00771F3C" w:rsidRPr="00814E27" w:rsidRDefault="00771F3C" w:rsidP="00365B81">
            <w:pPr>
              <w:tabs>
                <w:tab w:val="left" w:pos="5488"/>
              </w:tabs>
              <w:rPr>
                <w:sz w:val="20"/>
                <w:szCs w:val="20"/>
              </w:rPr>
            </w:pPr>
            <w:r>
              <w:rPr>
                <w:sz w:val="20"/>
                <w:szCs w:val="20"/>
              </w:rPr>
              <w:t>11:07:0101005:1470</w:t>
            </w:r>
          </w:p>
        </w:tc>
        <w:tc>
          <w:tcPr>
            <w:tcW w:w="1423" w:type="dxa"/>
          </w:tcPr>
          <w:p w:rsidR="00771F3C" w:rsidRDefault="00771F3C" w:rsidP="00D51FEC">
            <w:pPr>
              <w:tabs>
                <w:tab w:val="left" w:pos="5488"/>
              </w:tabs>
              <w:jc w:val="center"/>
              <w:rPr>
                <w:sz w:val="20"/>
                <w:szCs w:val="20"/>
              </w:rPr>
            </w:pPr>
            <w:r>
              <w:rPr>
                <w:sz w:val="20"/>
                <w:szCs w:val="20"/>
              </w:rPr>
              <w:t>1852,38</w:t>
            </w:r>
          </w:p>
        </w:tc>
      </w:tr>
    </w:tbl>
    <w:p w:rsidR="00ED43A6" w:rsidRPr="00AB696B" w:rsidRDefault="00ED43A6" w:rsidP="00ED43A6">
      <w:pPr>
        <w:tabs>
          <w:tab w:val="left" w:pos="5488"/>
        </w:tabs>
        <w:ind w:firstLine="851"/>
        <w:jc w:val="both"/>
        <w:rPr>
          <w:color w:val="000000"/>
          <w:sz w:val="28"/>
          <w:szCs w:val="20"/>
        </w:rPr>
      </w:pP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 xml:space="preserve">Организатор </w:t>
      </w:r>
      <w:r w:rsidR="00D93BE5">
        <w:rPr>
          <w:color w:val="000000"/>
          <w:sz w:val="28"/>
          <w:szCs w:val="28"/>
        </w:rPr>
        <w:t xml:space="preserve">открытого </w:t>
      </w:r>
      <w:r w:rsidRPr="00AB696B">
        <w:rPr>
          <w:color w:val="000000"/>
          <w:sz w:val="28"/>
          <w:szCs w:val="28"/>
        </w:rPr>
        <w:t>аукциона - администрация муниципального района «Усть-Куломский».</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По форме проведения и по составу участников аукцион является открытым.</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По форме предложений по цене аукцион - открытый.</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1.3. Участники аукциона должны отвечать требованиям раздела 2 настоящей конкурсной документации.</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1.4. Процедура проведения аукциона включает в себя следующие этапы:</w:t>
      </w:r>
    </w:p>
    <w:p w:rsidR="00ED43A6" w:rsidRPr="00AB696B" w:rsidRDefault="00ED43A6" w:rsidP="00ED43A6">
      <w:pPr>
        <w:tabs>
          <w:tab w:val="left" w:pos="5488"/>
        </w:tabs>
        <w:ind w:firstLine="709"/>
        <w:jc w:val="both"/>
        <w:rPr>
          <w:sz w:val="28"/>
          <w:szCs w:val="28"/>
        </w:rPr>
      </w:pPr>
      <w:r w:rsidRPr="00AB696B">
        <w:rPr>
          <w:sz w:val="28"/>
          <w:szCs w:val="28"/>
        </w:rPr>
        <w:t>1) объявление о проведении аукциона;</w:t>
      </w:r>
    </w:p>
    <w:p w:rsidR="00ED43A6" w:rsidRPr="00AB696B" w:rsidRDefault="00ED43A6" w:rsidP="00ED43A6">
      <w:pPr>
        <w:tabs>
          <w:tab w:val="left" w:pos="5488"/>
        </w:tabs>
        <w:ind w:firstLine="709"/>
        <w:jc w:val="both"/>
        <w:rPr>
          <w:sz w:val="28"/>
          <w:szCs w:val="28"/>
        </w:rPr>
      </w:pPr>
      <w:r w:rsidRPr="00AB696B">
        <w:rPr>
          <w:sz w:val="28"/>
          <w:szCs w:val="28"/>
        </w:rPr>
        <w:t>2) сбор заявок на участие в аукционе;</w:t>
      </w:r>
    </w:p>
    <w:p w:rsidR="00ED43A6" w:rsidRPr="00AB696B" w:rsidRDefault="00ED43A6" w:rsidP="00ED43A6">
      <w:pPr>
        <w:tabs>
          <w:tab w:val="left" w:pos="5488"/>
        </w:tabs>
        <w:ind w:firstLine="709"/>
        <w:jc w:val="both"/>
        <w:rPr>
          <w:color w:val="000000"/>
          <w:sz w:val="28"/>
          <w:szCs w:val="28"/>
        </w:rPr>
      </w:pPr>
      <w:r w:rsidRPr="00AB696B">
        <w:rPr>
          <w:sz w:val="28"/>
          <w:szCs w:val="28"/>
        </w:rPr>
        <w:t>3) определение участников аукциона</w:t>
      </w:r>
      <w:r w:rsidRPr="00AB696B">
        <w:rPr>
          <w:color w:val="000000"/>
          <w:sz w:val="28"/>
          <w:szCs w:val="28"/>
        </w:rPr>
        <w:t xml:space="preserve"> или об отказе в допуске к участию в аукционе;</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lastRenderedPageBreak/>
        <w:t>4) проведение аукциона;</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5) заключение договора аренды земельного участка с победителем аукциона (единственным участником).</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ED43A6" w:rsidRPr="00AB696B" w:rsidRDefault="00ED43A6" w:rsidP="00ED43A6">
      <w:pPr>
        <w:tabs>
          <w:tab w:val="left" w:pos="5488"/>
        </w:tabs>
        <w:ind w:firstLine="709"/>
        <w:jc w:val="center"/>
        <w:rPr>
          <w:b/>
          <w:color w:val="000000"/>
          <w:sz w:val="28"/>
          <w:szCs w:val="28"/>
        </w:rPr>
      </w:pPr>
      <w:r w:rsidRPr="00AB696B">
        <w:rPr>
          <w:b/>
          <w:color w:val="000000"/>
          <w:sz w:val="28"/>
          <w:szCs w:val="28"/>
        </w:rPr>
        <w:t>2.Перечень и порядок предоставления документов на аукцион</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 xml:space="preserve">- заявка на участие в аукционе в произвольной форме </w:t>
      </w:r>
      <w:r w:rsidRPr="00AB696B">
        <w:rPr>
          <w:sz w:val="28"/>
          <w:szCs w:val="28"/>
        </w:rPr>
        <w:t>с приложением банковских реквизитов счета для возврата задатка</w:t>
      </w:r>
      <w:r w:rsidRPr="00AB696B">
        <w:rPr>
          <w:color w:val="000000"/>
          <w:sz w:val="28"/>
          <w:szCs w:val="28"/>
        </w:rPr>
        <w:t>;</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 копии документов, удостоверяющих личность заявителя (для граждан);</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 документы, подтверждающие внесение задатка.</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В случае подачи заявки представителем заявителя предъявляется надлежащим образом оформленная доверенность.</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Представленные претендентами документы возврату не подлежат.</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Заявитель может отозвать зарегистрированную заявку на участие в аукционе до дня окончания срока приема заявок, уведомив об этом в письменной форме организатора аукциона.</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 xml:space="preserve">Заявка на участие в аукционе, поступившая по истечении срока приема заявок,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 и к рассмотрению не принимаются. </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 xml:space="preserve">Принятые заявки рассматриваются комиссией </w:t>
      </w:r>
      <w:r w:rsidRPr="00AB696B">
        <w:rPr>
          <w:b/>
          <w:color w:val="000000"/>
          <w:sz w:val="28"/>
          <w:szCs w:val="28"/>
        </w:rPr>
        <w:t xml:space="preserve"> </w:t>
      </w:r>
      <w:r w:rsidRPr="00AB696B">
        <w:rPr>
          <w:b/>
          <w:color w:val="FF0000"/>
          <w:sz w:val="28"/>
          <w:szCs w:val="28"/>
        </w:rPr>
        <w:t>«</w:t>
      </w:r>
      <w:r w:rsidR="00771F3C">
        <w:rPr>
          <w:b/>
          <w:color w:val="FF0000"/>
          <w:sz w:val="28"/>
          <w:szCs w:val="28"/>
        </w:rPr>
        <w:t>24</w:t>
      </w:r>
      <w:r w:rsidRPr="00AB696B">
        <w:rPr>
          <w:b/>
          <w:color w:val="FF0000"/>
          <w:sz w:val="28"/>
          <w:szCs w:val="28"/>
        </w:rPr>
        <w:t xml:space="preserve">» </w:t>
      </w:r>
      <w:r w:rsidR="00771F3C">
        <w:rPr>
          <w:b/>
          <w:color w:val="FF0000"/>
          <w:sz w:val="28"/>
          <w:szCs w:val="28"/>
        </w:rPr>
        <w:t>июня</w:t>
      </w:r>
      <w:r w:rsidRPr="00AB696B">
        <w:rPr>
          <w:b/>
          <w:color w:val="FF0000"/>
          <w:sz w:val="28"/>
          <w:szCs w:val="28"/>
        </w:rPr>
        <w:t xml:space="preserve"> 202</w:t>
      </w:r>
      <w:r w:rsidR="00D93BE5">
        <w:rPr>
          <w:b/>
          <w:color w:val="FF0000"/>
          <w:sz w:val="28"/>
          <w:szCs w:val="28"/>
        </w:rPr>
        <w:t>4</w:t>
      </w:r>
      <w:r w:rsidRPr="00AB696B">
        <w:rPr>
          <w:b/>
          <w:color w:val="FF0000"/>
          <w:sz w:val="28"/>
          <w:szCs w:val="28"/>
        </w:rPr>
        <w:t xml:space="preserve"> года</w:t>
      </w:r>
      <w:r w:rsidRPr="00AB696B">
        <w:rPr>
          <w:sz w:val="28"/>
          <w:szCs w:val="28"/>
        </w:rPr>
        <w:t>.</w:t>
      </w:r>
      <w:r w:rsidRPr="00AB696B">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Протокол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Претендент на участие в аукционе может ознакомиться с аукционной документацией и порядком проведения аукциона у организатора аукциона в администрации муниципального района «Усть-Куломский».</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Документы, соответствующие требованиям настоящей документации, хранятся у организатора аукциона до даты проведения аукциона.</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Заявитель имеет право:</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lastRenderedPageBreak/>
        <w:t>- получать от организатора аукциона информацию по условиям и порядку проведения аукциона;</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 xml:space="preserve">- производить осмотр предмета аукциона; </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-отозвать свою заявку до даты проведения аукциона.</w:t>
      </w:r>
    </w:p>
    <w:p w:rsidR="00D93BE5" w:rsidRDefault="00D93BE5" w:rsidP="00ED43A6">
      <w:pPr>
        <w:tabs>
          <w:tab w:val="left" w:pos="5488"/>
        </w:tabs>
        <w:jc w:val="center"/>
        <w:rPr>
          <w:b/>
          <w:color w:val="000000"/>
          <w:sz w:val="28"/>
          <w:szCs w:val="28"/>
        </w:rPr>
      </w:pPr>
    </w:p>
    <w:p w:rsidR="00ED43A6" w:rsidRPr="00AB696B" w:rsidRDefault="00ED43A6" w:rsidP="00ED43A6">
      <w:pPr>
        <w:tabs>
          <w:tab w:val="left" w:pos="5488"/>
        </w:tabs>
        <w:jc w:val="center"/>
        <w:rPr>
          <w:b/>
          <w:color w:val="000000"/>
          <w:sz w:val="28"/>
          <w:szCs w:val="28"/>
        </w:rPr>
      </w:pPr>
      <w:r w:rsidRPr="00AB696B">
        <w:rPr>
          <w:b/>
          <w:color w:val="000000"/>
          <w:sz w:val="28"/>
          <w:szCs w:val="28"/>
        </w:rPr>
        <w:t>3. Порядок проведения аукциона</w:t>
      </w:r>
    </w:p>
    <w:p w:rsidR="00ED43A6" w:rsidRPr="00AB696B" w:rsidRDefault="00ED43A6" w:rsidP="00ED43A6">
      <w:pPr>
        <w:tabs>
          <w:tab w:val="left" w:pos="5488"/>
        </w:tabs>
        <w:ind w:firstLine="709"/>
        <w:jc w:val="both"/>
        <w:rPr>
          <w:color w:val="000000"/>
          <w:sz w:val="28"/>
          <w:szCs w:val="28"/>
        </w:rPr>
      </w:pPr>
      <w:r w:rsidRPr="00AB696B">
        <w:rPr>
          <w:sz w:val="28"/>
          <w:szCs w:val="28"/>
        </w:rPr>
        <w:t>Организатор аукциона публикует информационное извещение в бюллетене «Информационный вестник Совета и администрации МР «Усть-Куломский», на официальном сайте администрации муниципального района «Усть-Куломский»</w:t>
      </w:r>
      <w:r w:rsidR="00D93BE5">
        <w:rPr>
          <w:sz w:val="28"/>
          <w:szCs w:val="28"/>
        </w:rPr>
        <w:t xml:space="preserve"> </w:t>
      </w:r>
      <w:r w:rsidR="00D93BE5" w:rsidRPr="00D93BE5">
        <w:rPr>
          <w:sz w:val="28"/>
          <w:szCs w:val="28"/>
          <w:u w:val="single"/>
          <w:lang w:val="en-US"/>
        </w:rPr>
        <w:t>ust</w:t>
      </w:r>
      <w:r w:rsidR="00D93BE5" w:rsidRPr="00D93BE5">
        <w:rPr>
          <w:sz w:val="28"/>
          <w:szCs w:val="28"/>
          <w:u w:val="single"/>
        </w:rPr>
        <w:t>-</w:t>
      </w:r>
      <w:r w:rsidR="00D93BE5" w:rsidRPr="00D93BE5">
        <w:rPr>
          <w:sz w:val="28"/>
          <w:szCs w:val="28"/>
          <w:u w:val="single"/>
          <w:lang w:val="en-US"/>
        </w:rPr>
        <w:t>kulomsky</w:t>
      </w:r>
      <w:r w:rsidR="00D93BE5" w:rsidRPr="00D93BE5">
        <w:rPr>
          <w:sz w:val="28"/>
          <w:szCs w:val="28"/>
          <w:u w:val="single"/>
        </w:rPr>
        <w:t>.</w:t>
      </w:r>
      <w:r w:rsidR="00D93BE5" w:rsidRPr="00D93BE5">
        <w:rPr>
          <w:sz w:val="28"/>
          <w:szCs w:val="28"/>
          <w:u w:val="single"/>
          <w:lang w:val="en-US"/>
        </w:rPr>
        <w:t>gosuslugi</w:t>
      </w:r>
      <w:r w:rsidR="00D93BE5" w:rsidRPr="00D93BE5">
        <w:rPr>
          <w:sz w:val="28"/>
          <w:szCs w:val="28"/>
          <w:u w:val="single"/>
        </w:rPr>
        <w:t>.</w:t>
      </w:r>
      <w:r w:rsidR="00D93BE5" w:rsidRPr="00D93BE5">
        <w:rPr>
          <w:sz w:val="28"/>
          <w:szCs w:val="28"/>
          <w:u w:val="single"/>
          <w:lang w:val="en-US"/>
        </w:rPr>
        <w:t>ru</w:t>
      </w:r>
      <w:r w:rsidRPr="00AB696B">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AB696B">
        <w:rPr>
          <w:sz w:val="28"/>
          <w:szCs w:val="28"/>
          <w:u w:val="single"/>
          <w:lang w:val="en-US"/>
        </w:rPr>
        <w:t>www</w:t>
      </w:r>
      <w:r w:rsidRPr="00AB696B">
        <w:rPr>
          <w:sz w:val="28"/>
          <w:szCs w:val="28"/>
          <w:u w:val="single"/>
        </w:rPr>
        <w:t>.  torgi.gov.ru.</w:t>
      </w:r>
      <w:r w:rsidRPr="00AB696B">
        <w:rPr>
          <w:sz w:val="28"/>
          <w:szCs w:val="28"/>
        </w:rPr>
        <w:t xml:space="preserve"> о проведении открытого аукциона на право заключения договора </w:t>
      </w:r>
      <w:hyperlink r:id="rId11" w:history="1">
        <w:r w:rsidRPr="00AB696B">
          <w:rPr>
            <w:sz w:val="28"/>
            <w:szCs w:val="28"/>
          </w:rPr>
          <w:t>аренды земельного участк</w:t>
        </w:r>
      </w:hyperlink>
      <w:r w:rsidRPr="00AB696B">
        <w:rPr>
          <w:sz w:val="28"/>
          <w:szCs w:val="28"/>
        </w:rPr>
        <w:t xml:space="preserve">а </w:t>
      </w:r>
      <w:r w:rsidRPr="00AB696B">
        <w:rPr>
          <w:b/>
          <w:sz w:val="28"/>
          <w:szCs w:val="28"/>
        </w:rPr>
        <w:t>не менее чем за 30 (тридцать) дней</w:t>
      </w:r>
      <w:r w:rsidRPr="00AB696B">
        <w:rPr>
          <w:sz w:val="28"/>
          <w:szCs w:val="28"/>
        </w:rPr>
        <w:t xml:space="preserve"> до дня проведения аукциона.</w:t>
      </w:r>
      <w:r w:rsidRPr="00AB696B">
        <w:rPr>
          <w:color w:val="000000"/>
          <w:sz w:val="28"/>
          <w:szCs w:val="28"/>
        </w:rPr>
        <w:t xml:space="preserve"> Извещение о проведении аукциона должно содержать сведения:</w:t>
      </w:r>
    </w:p>
    <w:p w:rsidR="00ED43A6" w:rsidRPr="00AB696B" w:rsidRDefault="00ED43A6" w:rsidP="00ED43A6">
      <w:pPr>
        <w:widowControl w:val="0"/>
        <w:tabs>
          <w:tab w:val="left" w:pos="5488"/>
        </w:tabs>
        <w:autoSpaceDE w:val="0"/>
        <w:autoSpaceDN w:val="0"/>
        <w:adjustRightInd w:val="0"/>
        <w:ind w:firstLine="540"/>
        <w:jc w:val="both"/>
        <w:rPr>
          <w:sz w:val="28"/>
          <w:szCs w:val="28"/>
        </w:rPr>
      </w:pPr>
      <w:r w:rsidRPr="00AB696B">
        <w:rPr>
          <w:sz w:val="28"/>
          <w:szCs w:val="28"/>
        </w:rPr>
        <w:t>1) об организаторе аукциона;</w:t>
      </w:r>
    </w:p>
    <w:p w:rsidR="00ED43A6" w:rsidRPr="00AB696B" w:rsidRDefault="00ED43A6" w:rsidP="00ED43A6">
      <w:pPr>
        <w:widowControl w:val="0"/>
        <w:tabs>
          <w:tab w:val="left" w:pos="5488"/>
        </w:tabs>
        <w:autoSpaceDE w:val="0"/>
        <w:autoSpaceDN w:val="0"/>
        <w:adjustRightInd w:val="0"/>
        <w:ind w:firstLine="540"/>
        <w:jc w:val="both"/>
        <w:rPr>
          <w:sz w:val="28"/>
          <w:szCs w:val="28"/>
        </w:rPr>
      </w:pPr>
      <w:r w:rsidRPr="00AB696B">
        <w:rPr>
          <w:sz w:val="28"/>
          <w:szCs w:val="28"/>
        </w:rPr>
        <w:t>2) об уполномоченном органе и о реквизитах решения о проведении аукциона;</w:t>
      </w:r>
    </w:p>
    <w:p w:rsidR="00ED43A6" w:rsidRPr="00AB696B" w:rsidRDefault="00ED43A6" w:rsidP="00ED43A6">
      <w:pPr>
        <w:widowControl w:val="0"/>
        <w:tabs>
          <w:tab w:val="left" w:pos="5488"/>
        </w:tabs>
        <w:autoSpaceDE w:val="0"/>
        <w:autoSpaceDN w:val="0"/>
        <w:adjustRightInd w:val="0"/>
        <w:ind w:firstLine="540"/>
        <w:jc w:val="both"/>
        <w:rPr>
          <w:sz w:val="28"/>
          <w:szCs w:val="28"/>
        </w:rPr>
      </w:pPr>
      <w:r w:rsidRPr="00AB696B">
        <w:rPr>
          <w:sz w:val="28"/>
          <w:szCs w:val="28"/>
        </w:rPr>
        <w:t>3) о месте, дате, времени и порядке проведения аукциона;</w:t>
      </w:r>
    </w:p>
    <w:p w:rsidR="00ED43A6" w:rsidRPr="00AB696B" w:rsidRDefault="00ED43A6" w:rsidP="00ED43A6">
      <w:pPr>
        <w:widowControl w:val="0"/>
        <w:tabs>
          <w:tab w:val="left" w:pos="5488"/>
        </w:tabs>
        <w:autoSpaceDE w:val="0"/>
        <w:autoSpaceDN w:val="0"/>
        <w:adjustRightInd w:val="0"/>
        <w:ind w:firstLine="540"/>
        <w:jc w:val="both"/>
        <w:rPr>
          <w:sz w:val="28"/>
          <w:szCs w:val="28"/>
        </w:rPr>
      </w:pPr>
      <w:r w:rsidRPr="00AB696B">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D43A6" w:rsidRPr="00AB696B" w:rsidRDefault="00ED43A6" w:rsidP="00ED43A6">
      <w:pPr>
        <w:widowControl w:val="0"/>
        <w:tabs>
          <w:tab w:val="left" w:pos="5488"/>
        </w:tabs>
        <w:autoSpaceDE w:val="0"/>
        <w:autoSpaceDN w:val="0"/>
        <w:adjustRightInd w:val="0"/>
        <w:ind w:firstLine="540"/>
        <w:jc w:val="both"/>
        <w:rPr>
          <w:sz w:val="28"/>
          <w:szCs w:val="28"/>
        </w:rPr>
      </w:pPr>
      <w:r w:rsidRPr="00AB696B">
        <w:rPr>
          <w:sz w:val="28"/>
          <w:szCs w:val="28"/>
        </w:rPr>
        <w:t>5) о начальной цене предмета аукциона;</w:t>
      </w:r>
    </w:p>
    <w:p w:rsidR="00ED43A6" w:rsidRPr="00AB696B" w:rsidRDefault="00ED43A6" w:rsidP="00ED43A6">
      <w:pPr>
        <w:widowControl w:val="0"/>
        <w:tabs>
          <w:tab w:val="left" w:pos="5488"/>
        </w:tabs>
        <w:autoSpaceDE w:val="0"/>
        <w:autoSpaceDN w:val="0"/>
        <w:adjustRightInd w:val="0"/>
        <w:ind w:firstLine="540"/>
        <w:jc w:val="both"/>
        <w:rPr>
          <w:sz w:val="28"/>
          <w:szCs w:val="28"/>
        </w:rPr>
      </w:pPr>
      <w:r w:rsidRPr="00AB696B">
        <w:rPr>
          <w:sz w:val="28"/>
          <w:szCs w:val="28"/>
        </w:rPr>
        <w:t>6) о "шаге аукциона";</w:t>
      </w:r>
    </w:p>
    <w:p w:rsidR="00ED43A6" w:rsidRPr="00AB696B" w:rsidRDefault="00ED43A6" w:rsidP="00ED43A6">
      <w:pPr>
        <w:widowControl w:val="0"/>
        <w:tabs>
          <w:tab w:val="left" w:pos="5488"/>
        </w:tabs>
        <w:autoSpaceDE w:val="0"/>
        <w:autoSpaceDN w:val="0"/>
        <w:adjustRightInd w:val="0"/>
        <w:ind w:firstLine="540"/>
        <w:jc w:val="both"/>
        <w:rPr>
          <w:sz w:val="28"/>
          <w:szCs w:val="28"/>
        </w:rPr>
      </w:pPr>
      <w:r w:rsidRPr="00AB696B">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ED43A6" w:rsidRPr="00AB696B" w:rsidRDefault="00ED43A6" w:rsidP="00ED43A6">
      <w:pPr>
        <w:widowControl w:val="0"/>
        <w:tabs>
          <w:tab w:val="left" w:pos="5488"/>
        </w:tabs>
        <w:autoSpaceDE w:val="0"/>
        <w:autoSpaceDN w:val="0"/>
        <w:adjustRightInd w:val="0"/>
        <w:ind w:firstLine="540"/>
        <w:jc w:val="both"/>
        <w:rPr>
          <w:sz w:val="28"/>
          <w:szCs w:val="28"/>
        </w:rPr>
      </w:pPr>
      <w:r w:rsidRPr="00AB696B">
        <w:rPr>
          <w:sz w:val="28"/>
          <w:szCs w:val="28"/>
        </w:rPr>
        <w:t xml:space="preserve">8) о размере задатка, порядке его внесения участниками аукциона и </w:t>
      </w:r>
      <w:r w:rsidRPr="00AB696B">
        <w:rPr>
          <w:sz w:val="28"/>
          <w:szCs w:val="28"/>
        </w:rPr>
        <w:lastRenderedPageBreak/>
        <w:t>возврата им задатка, банковских реквизитах счета для перечисления задатка;</w:t>
      </w:r>
    </w:p>
    <w:p w:rsidR="00ED43A6" w:rsidRPr="00AB696B" w:rsidRDefault="00ED43A6" w:rsidP="00ED43A6">
      <w:pPr>
        <w:widowControl w:val="0"/>
        <w:tabs>
          <w:tab w:val="left" w:pos="5488"/>
        </w:tabs>
        <w:autoSpaceDE w:val="0"/>
        <w:autoSpaceDN w:val="0"/>
        <w:adjustRightInd w:val="0"/>
        <w:ind w:firstLine="540"/>
        <w:jc w:val="both"/>
        <w:rPr>
          <w:sz w:val="28"/>
          <w:szCs w:val="28"/>
        </w:rPr>
      </w:pPr>
      <w:r w:rsidRPr="00AB696B">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2" w:history="1">
        <w:r w:rsidRPr="00AB696B">
          <w:rPr>
            <w:color w:val="0000FF"/>
            <w:sz w:val="28"/>
            <w:szCs w:val="28"/>
          </w:rPr>
          <w:t>пунктами 8</w:t>
        </w:r>
      </w:hyperlink>
      <w:r w:rsidRPr="00AB696B">
        <w:rPr>
          <w:sz w:val="28"/>
          <w:szCs w:val="28"/>
        </w:rPr>
        <w:t xml:space="preserve"> и </w:t>
      </w:r>
      <w:hyperlink r:id="rId13" w:history="1">
        <w:r w:rsidRPr="00AB696B">
          <w:rPr>
            <w:color w:val="0000FF"/>
            <w:sz w:val="28"/>
            <w:szCs w:val="28"/>
          </w:rPr>
          <w:t>9 статьи 39.8</w:t>
        </w:r>
      </w:hyperlink>
      <w:r w:rsidRPr="00AB696B">
        <w:rPr>
          <w:rFonts w:ascii="Calibri" w:hAnsi="Calibri"/>
          <w:sz w:val="22"/>
          <w:szCs w:val="22"/>
          <w:lang w:eastAsia="en-US"/>
        </w:rPr>
        <w:t xml:space="preserve"> </w:t>
      </w:r>
      <w:r w:rsidRPr="00AB696B">
        <w:rPr>
          <w:sz w:val="28"/>
          <w:szCs w:val="28"/>
        </w:rPr>
        <w:t>Земельного Кодекса РФ;</w:t>
      </w:r>
    </w:p>
    <w:p w:rsidR="00ED43A6" w:rsidRPr="00AB696B" w:rsidRDefault="00ED43A6" w:rsidP="00ED43A6">
      <w:pPr>
        <w:widowControl w:val="0"/>
        <w:tabs>
          <w:tab w:val="left" w:pos="5488"/>
        </w:tabs>
        <w:autoSpaceDE w:val="0"/>
        <w:autoSpaceDN w:val="0"/>
        <w:adjustRightInd w:val="0"/>
        <w:ind w:firstLine="540"/>
        <w:jc w:val="both"/>
        <w:rPr>
          <w:sz w:val="28"/>
          <w:szCs w:val="28"/>
        </w:rPr>
      </w:pPr>
      <w:r w:rsidRPr="00AB696B">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ED43A6" w:rsidRPr="00AB696B" w:rsidRDefault="00ED43A6" w:rsidP="00ED43A6">
      <w:pPr>
        <w:widowControl w:val="0"/>
        <w:tabs>
          <w:tab w:val="left" w:pos="5488"/>
        </w:tabs>
        <w:autoSpaceDE w:val="0"/>
        <w:autoSpaceDN w:val="0"/>
        <w:adjustRightInd w:val="0"/>
        <w:ind w:firstLine="540"/>
        <w:jc w:val="both"/>
        <w:rPr>
          <w:sz w:val="28"/>
          <w:szCs w:val="28"/>
        </w:rPr>
      </w:pPr>
      <w:r w:rsidRPr="00AB696B">
        <w:rPr>
          <w:sz w:val="28"/>
          <w:szCs w:val="28"/>
        </w:rPr>
        <w:t>11)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ED43A6" w:rsidRPr="00AB696B" w:rsidRDefault="00ED43A6" w:rsidP="00ED43A6">
      <w:pPr>
        <w:widowControl w:val="0"/>
        <w:tabs>
          <w:tab w:val="left" w:pos="5488"/>
        </w:tabs>
        <w:autoSpaceDE w:val="0"/>
        <w:autoSpaceDN w:val="0"/>
        <w:adjustRightInd w:val="0"/>
        <w:ind w:firstLine="540"/>
        <w:jc w:val="both"/>
        <w:rPr>
          <w:sz w:val="28"/>
          <w:szCs w:val="28"/>
        </w:rPr>
      </w:pPr>
      <w:r w:rsidRPr="00AB696B">
        <w:rPr>
          <w:sz w:val="28"/>
          <w:szCs w:val="28"/>
        </w:rPr>
        <w:t xml:space="preserve">12)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14" w:history="1">
        <w:r w:rsidRPr="00AB696B">
          <w:rPr>
            <w:sz w:val="28"/>
            <w:szCs w:val="28"/>
          </w:rPr>
          <w:t>кодексом</w:t>
        </w:r>
      </w:hyperlink>
      <w:r w:rsidRPr="00AB696B">
        <w:rPr>
          <w:sz w:val="28"/>
          <w:szCs w:val="28"/>
        </w:rPr>
        <w:t xml:space="preserve"> Российской Федерации;</w:t>
      </w:r>
    </w:p>
    <w:p w:rsidR="00ED43A6" w:rsidRPr="00AB696B" w:rsidRDefault="00ED43A6" w:rsidP="00ED43A6">
      <w:pPr>
        <w:widowControl w:val="0"/>
        <w:tabs>
          <w:tab w:val="left" w:pos="5488"/>
        </w:tabs>
        <w:autoSpaceDE w:val="0"/>
        <w:autoSpaceDN w:val="0"/>
        <w:adjustRightInd w:val="0"/>
        <w:ind w:firstLine="540"/>
        <w:jc w:val="both"/>
        <w:rPr>
          <w:sz w:val="28"/>
          <w:szCs w:val="28"/>
        </w:rPr>
      </w:pPr>
      <w:r w:rsidRPr="00AB696B">
        <w:rPr>
          <w:sz w:val="28"/>
          <w:szCs w:val="28"/>
        </w:rPr>
        <w:t xml:space="preserve">13) уполномоченный орган принимает решение об отказе в проведении аукциона в случае выявления обстоятельств, предусмотренных </w:t>
      </w:r>
      <w:hyperlink w:anchor="Par50" w:history="1">
        <w:r w:rsidRPr="00AB696B">
          <w:rPr>
            <w:sz w:val="28"/>
            <w:szCs w:val="28"/>
          </w:rPr>
          <w:t>пунктом 8</w:t>
        </w:r>
      </w:hyperlink>
      <w:r w:rsidRPr="00AB696B">
        <w:rPr>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Документы, поданные с нарушением срока, к рассмотрению не принимаются.</w:t>
      </w:r>
    </w:p>
    <w:p w:rsidR="00ED43A6" w:rsidRPr="00AB696B" w:rsidRDefault="00ED43A6" w:rsidP="00ED43A6">
      <w:pPr>
        <w:widowControl w:val="0"/>
        <w:tabs>
          <w:tab w:val="left" w:pos="5488"/>
        </w:tabs>
        <w:autoSpaceDE w:val="0"/>
        <w:autoSpaceDN w:val="0"/>
        <w:adjustRightInd w:val="0"/>
        <w:ind w:firstLine="540"/>
        <w:jc w:val="both"/>
        <w:rPr>
          <w:sz w:val="28"/>
          <w:szCs w:val="28"/>
        </w:rPr>
      </w:pPr>
      <w:r w:rsidRPr="00AB696B">
        <w:rPr>
          <w:sz w:val="28"/>
          <w:szCs w:val="28"/>
        </w:rPr>
        <w:t>Заявитель не допускается к участию в аукционе в следующих случаях:</w:t>
      </w:r>
    </w:p>
    <w:p w:rsidR="00ED43A6" w:rsidRPr="00AB696B" w:rsidRDefault="00ED43A6" w:rsidP="00ED43A6">
      <w:pPr>
        <w:widowControl w:val="0"/>
        <w:tabs>
          <w:tab w:val="left" w:pos="5488"/>
        </w:tabs>
        <w:autoSpaceDE w:val="0"/>
        <w:autoSpaceDN w:val="0"/>
        <w:adjustRightInd w:val="0"/>
        <w:ind w:firstLine="540"/>
        <w:jc w:val="both"/>
        <w:rPr>
          <w:sz w:val="28"/>
          <w:szCs w:val="28"/>
        </w:rPr>
      </w:pPr>
      <w:r w:rsidRPr="00AB696B">
        <w:rPr>
          <w:sz w:val="28"/>
          <w:szCs w:val="28"/>
        </w:rPr>
        <w:t>1) непредставление необходимых для участия в аукционе документов или представление недостоверных сведений;</w:t>
      </w:r>
    </w:p>
    <w:p w:rsidR="00ED43A6" w:rsidRPr="00AB696B" w:rsidRDefault="00ED43A6" w:rsidP="00ED43A6">
      <w:pPr>
        <w:widowControl w:val="0"/>
        <w:tabs>
          <w:tab w:val="left" w:pos="5488"/>
        </w:tabs>
        <w:autoSpaceDE w:val="0"/>
        <w:autoSpaceDN w:val="0"/>
        <w:adjustRightInd w:val="0"/>
        <w:ind w:firstLine="540"/>
        <w:jc w:val="both"/>
        <w:rPr>
          <w:sz w:val="28"/>
          <w:szCs w:val="28"/>
        </w:rPr>
      </w:pPr>
      <w:r w:rsidRPr="00AB696B">
        <w:rPr>
          <w:sz w:val="28"/>
          <w:szCs w:val="28"/>
        </w:rPr>
        <w:t>2) непоступление задатка на дату рассмотрения заявок на участие в аукционе;</w:t>
      </w:r>
    </w:p>
    <w:p w:rsidR="00ED43A6" w:rsidRPr="00AB696B" w:rsidRDefault="00ED43A6" w:rsidP="00ED43A6">
      <w:pPr>
        <w:widowControl w:val="0"/>
        <w:tabs>
          <w:tab w:val="left" w:pos="5488"/>
        </w:tabs>
        <w:autoSpaceDE w:val="0"/>
        <w:autoSpaceDN w:val="0"/>
        <w:adjustRightInd w:val="0"/>
        <w:ind w:firstLine="540"/>
        <w:jc w:val="both"/>
        <w:rPr>
          <w:sz w:val="28"/>
          <w:szCs w:val="28"/>
        </w:rPr>
      </w:pPr>
      <w:r w:rsidRPr="00AB696B">
        <w:rPr>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w:t>
      </w:r>
      <w:r w:rsidRPr="00AB696B">
        <w:rPr>
          <w:color w:val="000000"/>
          <w:sz w:val="28"/>
          <w:szCs w:val="28"/>
        </w:rPr>
        <w:lastRenderedPageBreak/>
        <w:t>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вручаются под расписку либо направляются по почте заказным письмом.</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Заявитель, признанный участником аукциона, становится участником аукциона с момента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Аукцион ведет аукционист.</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Участникам аукциона выдаются пронумерованные билеты, которые они поднимают после оглашения аукционистом начальной цены годовой арендной платы за земельный участок и каждой очередной цены в случае, если готовы оплачивать ежегодную арендную плату за земельный участок в соответствии с этой ценой.</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ED43A6" w:rsidRPr="00AB696B" w:rsidRDefault="00ED43A6" w:rsidP="00ED43A6">
      <w:pPr>
        <w:shd w:val="clear" w:color="auto" w:fill="FFFFFF"/>
        <w:tabs>
          <w:tab w:val="left" w:pos="5488"/>
        </w:tabs>
        <w:ind w:firstLine="547"/>
        <w:jc w:val="both"/>
        <w:rPr>
          <w:sz w:val="28"/>
          <w:szCs w:val="28"/>
        </w:rPr>
      </w:pPr>
      <w:r w:rsidRPr="00AB696B">
        <w:rPr>
          <w:sz w:val="28"/>
          <w:szCs w:val="28"/>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w:t>
      </w:r>
      <w:r w:rsidRPr="00AB696B">
        <w:rPr>
          <w:sz w:val="28"/>
          <w:szCs w:val="28"/>
        </w:rPr>
        <w:lastRenderedPageBreak/>
        <w:t>экземплярах, один из которых передается победителю аукциона, а второй остается у организатора аукциона.</w:t>
      </w:r>
    </w:p>
    <w:p w:rsidR="00ED43A6" w:rsidRPr="00AB696B" w:rsidRDefault="00ED43A6" w:rsidP="00ED43A6">
      <w:pPr>
        <w:shd w:val="clear" w:color="auto" w:fill="FFFFFF"/>
        <w:tabs>
          <w:tab w:val="left" w:pos="5488"/>
        </w:tabs>
        <w:ind w:firstLine="547"/>
        <w:jc w:val="both"/>
        <w:rPr>
          <w:sz w:val="28"/>
          <w:szCs w:val="28"/>
        </w:rPr>
      </w:pPr>
      <w:r w:rsidRPr="00AB696B">
        <w:rPr>
          <w:sz w:val="28"/>
          <w:szCs w:val="28"/>
        </w:rPr>
        <w:t>В протоколе указываются:</w:t>
      </w:r>
    </w:p>
    <w:p w:rsidR="00ED43A6" w:rsidRPr="00AB696B" w:rsidRDefault="00ED43A6" w:rsidP="00ED43A6">
      <w:pPr>
        <w:shd w:val="clear" w:color="auto" w:fill="FFFFFF"/>
        <w:tabs>
          <w:tab w:val="left" w:pos="5488"/>
        </w:tabs>
        <w:ind w:firstLine="547"/>
        <w:jc w:val="both"/>
        <w:rPr>
          <w:sz w:val="28"/>
          <w:szCs w:val="28"/>
        </w:rPr>
      </w:pPr>
      <w:bookmarkStart w:id="1" w:name="dst692"/>
      <w:bookmarkEnd w:id="1"/>
      <w:r w:rsidRPr="00AB696B">
        <w:rPr>
          <w:sz w:val="28"/>
          <w:szCs w:val="28"/>
        </w:rPr>
        <w:t>1) сведения о месте, дате и времени проведения аукциона;</w:t>
      </w:r>
    </w:p>
    <w:p w:rsidR="00ED43A6" w:rsidRPr="00AB696B" w:rsidRDefault="00ED43A6" w:rsidP="00ED43A6">
      <w:pPr>
        <w:shd w:val="clear" w:color="auto" w:fill="FFFFFF"/>
        <w:tabs>
          <w:tab w:val="left" w:pos="5488"/>
        </w:tabs>
        <w:ind w:firstLine="547"/>
        <w:jc w:val="both"/>
        <w:rPr>
          <w:sz w:val="28"/>
          <w:szCs w:val="28"/>
        </w:rPr>
      </w:pPr>
      <w:bookmarkStart w:id="2" w:name="dst693"/>
      <w:bookmarkEnd w:id="2"/>
      <w:r w:rsidRPr="00AB696B">
        <w:rPr>
          <w:sz w:val="28"/>
          <w:szCs w:val="28"/>
        </w:rPr>
        <w:t>2) предмет аукциона, в том числе сведения о местоположении и площади земельного участка;</w:t>
      </w:r>
    </w:p>
    <w:p w:rsidR="00ED43A6" w:rsidRPr="00AB696B" w:rsidRDefault="00ED43A6" w:rsidP="00ED43A6">
      <w:pPr>
        <w:shd w:val="clear" w:color="auto" w:fill="FFFFFF"/>
        <w:tabs>
          <w:tab w:val="left" w:pos="5488"/>
        </w:tabs>
        <w:ind w:firstLine="547"/>
        <w:jc w:val="both"/>
        <w:rPr>
          <w:sz w:val="28"/>
          <w:szCs w:val="28"/>
        </w:rPr>
      </w:pPr>
      <w:bookmarkStart w:id="3" w:name="dst694"/>
      <w:bookmarkEnd w:id="3"/>
      <w:r w:rsidRPr="00AB696B">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ED43A6" w:rsidRPr="00AB696B" w:rsidRDefault="00ED43A6" w:rsidP="00ED43A6">
      <w:pPr>
        <w:shd w:val="clear" w:color="auto" w:fill="FFFFFF"/>
        <w:tabs>
          <w:tab w:val="left" w:pos="5488"/>
        </w:tabs>
        <w:ind w:firstLine="547"/>
        <w:jc w:val="both"/>
        <w:rPr>
          <w:sz w:val="28"/>
          <w:szCs w:val="28"/>
        </w:rPr>
      </w:pPr>
      <w:bookmarkStart w:id="4" w:name="dst695"/>
      <w:bookmarkEnd w:id="4"/>
      <w:r w:rsidRPr="00AB696B">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D43A6" w:rsidRPr="00AB696B" w:rsidRDefault="00ED43A6" w:rsidP="00ED43A6">
      <w:pPr>
        <w:shd w:val="clear" w:color="auto" w:fill="FFFFFF"/>
        <w:tabs>
          <w:tab w:val="left" w:pos="5488"/>
        </w:tabs>
        <w:ind w:firstLine="547"/>
        <w:jc w:val="both"/>
        <w:rPr>
          <w:sz w:val="28"/>
          <w:szCs w:val="28"/>
        </w:rPr>
      </w:pPr>
      <w:bookmarkStart w:id="5" w:name="dst696"/>
      <w:bookmarkEnd w:id="5"/>
      <w:r w:rsidRPr="00AB696B">
        <w:rPr>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D43A6" w:rsidRPr="00AB696B" w:rsidRDefault="00ED43A6" w:rsidP="00ED43A6">
      <w:pPr>
        <w:shd w:val="clear" w:color="auto" w:fill="FFFFFF"/>
        <w:tabs>
          <w:tab w:val="left" w:pos="5488"/>
        </w:tabs>
        <w:ind w:firstLine="547"/>
        <w:jc w:val="both"/>
        <w:rPr>
          <w:sz w:val="28"/>
          <w:szCs w:val="28"/>
        </w:rPr>
      </w:pPr>
      <w:bookmarkStart w:id="6" w:name="dst697"/>
      <w:bookmarkEnd w:id="6"/>
      <w:r w:rsidRPr="00AB696B">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ED43A6" w:rsidRPr="00AB696B" w:rsidRDefault="00ED43A6" w:rsidP="00ED43A6">
      <w:pPr>
        <w:widowControl w:val="0"/>
        <w:tabs>
          <w:tab w:val="left" w:pos="5488"/>
        </w:tabs>
        <w:autoSpaceDE w:val="0"/>
        <w:autoSpaceDN w:val="0"/>
        <w:adjustRightInd w:val="0"/>
        <w:ind w:firstLine="540"/>
        <w:jc w:val="both"/>
        <w:rPr>
          <w:color w:val="000000"/>
          <w:sz w:val="28"/>
          <w:szCs w:val="28"/>
        </w:rPr>
      </w:pPr>
      <w:r w:rsidRPr="00AB696B">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аренды земельного участка. </w:t>
      </w:r>
    </w:p>
    <w:p w:rsidR="00ED43A6" w:rsidRPr="00AB696B" w:rsidRDefault="00ED43A6" w:rsidP="00ED43A6">
      <w:pPr>
        <w:widowControl w:val="0"/>
        <w:tabs>
          <w:tab w:val="left" w:pos="5488"/>
        </w:tabs>
        <w:autoSpaceDE w:val="0"/>
        <w:autoSpaceDN w:val="0"/>
        <w:adjustRightInd w:val="0"/>
        <w:ind w:firstLine="540"/>
        <w:jc w:val="both"/>
        <w:rPr>
          <w:sz w:val="28"/>
          <w:szCs w:val="28"/>
        </w:rPr>
      </w:pPr>
      <w:r w:rsidRPr="00AB696B">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D43A6" w:rsidRPr="00AB696B" w:rsidRDefault="00ED43A6" w:rsidP="00ED43A6">
      <w:pPr>
        <w:widowControl w:val="0"/>
        <w:tabs>
          <w:tab w:val="left" w:pos="5488"/>
        </w:tabs>
        <w:autoSpaceDE w:val="0"/>
        <w:autoSpaceDN w:val="0"/>
        <w:adjustRightInd w:val="0"/>
        <w:ind w:firstLine="540"/>
        <w:jc w:val="both"/>
        <w:rPr>
          <w:sz w:val="28"/>
          <w:szCs w:val="28"/>
        </w:rPr>
      </w:pPr>
      <w:bookmarkStart w:id="7" w:name="Par134"/>
      <w:bookmarkEnd w:id="7"/>
      <w:r w:rsidRPr="00AB696B">
        <w:rPr>
          <w:sz w:val="28"/>
          <w:szCs w:val="28"/>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Кворум для проведения заседания образует не менее 1/2 членов аукционной комиссии.</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lastRenderedPageBreak/>
        <w:t>Аукцион считается состоявшимся при участии не менее 2 участников.</w:t>
      </w:r>
    </w:p>
    <w:p w:rsidR="00ED43A6" w:rsidRPr="00AB696B" w:rsidRDefault="00ED43A6" w:rsidP="00ED43A6">
      <w:pPr>
        <w:tabs>
          <w:tab w:val="left" w:pos="5488"/>
        </w:tabs>
        <w:jc w:val="center"/>
        <w:rPr>
          <w:color w:val="000000"/>
          <w:sz w:val="28"/>
          <w:szCs w:val="28"/>
        </w:rPr>
      </w:pPr>
    </w:p>
    <w:p w:rsidR="00ED43A6" w:rsidRPr="00AB696B" w:rsidRDefault="00ED43A6" w:rsidP="00ED43A6">
      <w:pPr>
        <w:tabs>
          <w:tab w:val="left" w:pos="5488"/>
        </w:tabs>
        <w:jc w:val="center"/>
        <w:rPr>
          <w:b/>
          <w:color w:val="000000"/>
          <w:sz w:val="28"/>
          <w:szCs w:val="28"/>
        </w:rPr>
      </w:pPr>
      <w:r w:rsidRPr="00AB696B">
        <w:rPr>
          <w:b/>
          <w:color w:val="000000"/>
          <w:sz w:val="28"/>
          <w:szCs w:val="28"/>
        </w:rPr>
        <w:t>4. Признание аукциона несостоявшимся</w:t>
      </w:r>
    </w:p>
    <w:p w:rsidR="00ED43A6" w:rsidRPr="00AB696B" w:rsidRDefault="00ED43A6" w:rsidP="00ED43A6">
      <w:pPr>
        <w:tabs>
          <w:tab w:val="left" w:pos="5488"/>
        </w:tabs>
        <w:ind w:firstLine="708"/>
        <w:rPr>
          <w:color w:val="000000"/>
          <w:sz w:val="28"/>
          <w:szCs w:val="28"/>
        </w:rPr>
      </w:pPr>
      <w:r w:rsidRPr="00AB696B">
        <w:rPr>
          <w:color w:val="000000"/>
          <w:sz w:val="28"/>
          <w:szCs w:val="28"/>
        </w:rPr>
        <w:t>Аукцион признается несостоявшимся в случае, если:</w:t>
      </w:r>
    </w:p>
    <w:p w:rsidR="00ED43A6" w:rsidRPr="00AB696B" w:rsidRDefault="00ED43A6" w:rsidP="00ED43A6">
      <w:pPr>
        <w:numPr>
          <w:ilvl w:val="0"/>
          <w:numId w:val="37"/>
        </w:numPr>
        <w:tabs>
          <w:tab w:val="left" w:pos="993"/>
          <w:tab w:val="left" w:pos="5488"/>
        </w:tabs>
        <w:spacing w:line="276" w:lineRule="auto"/>
        <w:ind w:left="0" w:firstLine="709"/>
        <w:jc w:val="both"/>
        <w:rPr>
          <w:color w:val="000000"/>
          <w:sz w:val="28"/>
          <w:szCs w:val="28"/>
        </w:rPr>
      </w:pPr>
      <w:r w:rsidRPr="00AB696B">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ED43A6" w:rsidRPr="00AB696B" w:rsidRDefault="00ED43A6" w:rsidP="00ED43A6">
      <w:pPr>
        <w:numPr>
          <w:ilvl w:val="0"/>
          <w:numId w:val="37"/>
        </w:numPr>
        <w:tabs>
          <w:tab w:val="left" w:pos="993"/>
          <w:tab w:val="left" w:pos="5488"/>
        </w:tabs>
        <w:spacing w:line="276" w:lineRule="auto"/>
        <w:ind w:left="0" w:firstLine="709"/>
        <w:jc w:val="both"/>
        <w:rPr>
          <w:color w:val="000000"/>
          <w:sz w:val="28"/>
          <w:szCs w:val="28"/>
        </w:rPr>
      </w:pPr>
      <w:r w:rsidRPr="00AB696B">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ED43A6" w:rsidRPr="00AB696B" w:rsidRDefault="00ED43A6" w:rsidP="00ED43A6">
      <w:pPr>
        <w:numPr>
          <w:ilvl w:val="0"/>
          <w:numId w:val="37"/>
        </w:numPr>
        <w:tabs>
          <w:tab w:val="left" w:pos="993"/>
          <w:tab w:val="left" w:pos="5488"/>
        </w:tabs>
        <w:spacing w:line="276" w:lineRule="auto"/>
        <w:ind w:left="0" w:firstLine="709"/>
        <w:jc w:val="both"/>
        <w:rPr>
          <w:color w:val="000000"/>
          <w:sz w:val="28"/>
          <w:szCs w:val="28"/>
        </w:rPr>
      </w:pPr>
      <w:r w:rsidRPr="00AB696B">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D43A6" w:rsidRPr="00AB696B" w:rsidRDefault="00ED43A6" w:rsidP="00ED43A6">
      <w:pPr>
        <w:numPr>
          <w:ilvl w:val="0"/>
          <w:numId w:val="37"/>
        </w:numPr>
        <w:tabs>
          <w:tab w:val="left" w:pos="993"/>
          <w:tab w:val="left" w:pos="5488"/>
        </w:tabs>
        <w:spacing w:line="276" w:lineRule="auto"/>
        <w:ind w:left="0" w:firstLine="709"/>
        <w:jc w:val="both"/>
        <w:rPr>
          <w:color w:val="000000"/>
          <w:sz w:val="28"/>
          <w:szCs w:val="28"/>
        </w:rPr>
      </w:pPr>
      <w:r w:rsidRPr="00AB696B">
        <w:rPr>
          <w:color w:val="000000"/>
          <w:sz w:val="28"/>
          <w:szCs w:val="28"/>
        </w:rPr>
        <w:t>ни один из участников аукциона, не присутствовал при проведении аукциона;</w:t>
      </w:r>
    </w:p>
    <w:p w:rsidR="00ED43A6" w:rsidRPr="00AB696B" w:rsidRDefault="00ED43A6" w:rsidP="00ED43A6">
      <w:pPr>
        <w:numPr>
          <w:ilvl w:val="0"/>
          <w:numId w:val="37"/>
        </w:numPr>
        <w:tabs>
          <w:tab w:val="left" w:pos="993"/>
          <w:tab w:val="left" w:pos="5488"/>
        </w:tabs>
        <w:spacing w:line="276" w:lineRule="auto"/>
        <w:ind w:left="0" w:firstLine="709"/>
        <w:jc w:val="both"/>
        <w:rPr>
          <w:color w:val="000000"/>
          <w:sz w:val="28"/>
          <w:szCs w:val="28"/>
        </w:rPr>
      </w:pPr>
      <w:r w:rsidRPr="00AB696B">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 xml:space="preserve">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w:t>
      </w:r>
      <w:r w:rsidRPr="00AB696B">
        <w:rPr>
          <w:color w:val="000000"/>
          <w:sz w:val="28"/>
          <w:szCs w:val="28"/>
        </w:rPr>
        <w:lastRenderedPageBreak/>
        <w:t>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ED43A6" w:rsidRPr="00AB696B" w:rsidRDefault="00ED43A6" w:rsidP="00ED43A6">
      <w:pPr>
        <w:tabs>
          <w:tab w:val="left" w:pos="5488"/>
        </w:tabs>
        <w:ind w:firstLine="709"/>
        <w:jc w:val="both"/>
        <w:rPr>
          <w:color w:val="000000"/>
          <w:sz w:val="28"/>
          <w:szCs w:val="28"/>
        </w:rPr>
      </w:pPr>
      <w:bookmarkStart w:id="8" w:name="dst708"/>
      <w:bookmarkEnd w:id="8"/>
      <w:r w:rsidRPr="00AB696B">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ED43A6" w:rsidRPr="00AB696B" w:rsidRDefault="00ED43A6" w:rsidP="00ED43A6">
      <w:pPr>
        <w:tabs>
          <w:tab w:val="left" w:pos="5488"/>
        </w:tabs>
        <w:jc w:val="both"/>
        <w:rPr>
          <w:color w:val="000000"/>
          <w:sz w:val="28"/>
          <w:szCs w:val="28"/>
        </w:rPr>
      </w:pPr>
    </w:p>
    <w:p w:rsidR="00ED43A6" w:rsidRPr="00AB696B" w:rsidRDefault="00ED43A6" w:rsidP="00ED43A6">
      <w:pPr>
        <w:tabs>
          <w:tab w:val="left" w:pos="5488"/>
        </w:tabs>
        <w:jc w:val="center"/>
        <w:rPr>
          <w:b/>
          <w:color w:val="000000"/>
          <w:sz w:val="28"/>
          <w:szCs w:val="28"/>
        </w:rPr>
      </w:pPr>
      <w:r w:rsidRPr="00AB696B">
        <w:rPr>
          <w:b/>
          <w:color w:val="000000"/>
          <w:sz w:val="28"/>
          <w:szCs w:val="28"/>
        </w:rPr>
        <w:t>5.Заключительные положения</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Решения, действие (бездействие) организатора аукциона, комиссии могут быть обжалованы в соответствии с действующим законодательством.</w:t>
      </w:r>
    </w:p>
    <w:p w:rsidR="00ED43A6" w:rsidRPr="00AB696B" w:rsidRDefault="00ED43A6" w:rsidP="00ED43A6">
      <w:pPr>
        <w:tabs>
          <w:tab w:val="left" w:pos="5488"/>
        </w:tabs>
        <w:ind w:firstLine="709"/>
        <w:jc w:val="both"/>
        <w:rPr>
          <w:color w:val="000000"/>
          <w:sz w:val="28"/>
          <w:szCs w:val="28"/>
        </w:rPr>
      </w:pPr>
      <w:r w:rsidRPr="00AB696B">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C04EFC" w:rsidRPr="004C2203" w:rsidRDefault="00C04EFC" w:rsidP="00C04EFC">
      <w:pPr>
        <w:jc w:val="right"/>
      </w:pPr>
    </w:p>
    <w:p w:rsidR="00C04EFC" w:rsidRDefault="00C04EFC" w:rsidP="00C04EFC">
      <w:pPr>
        <w:spacing w:line="240" w:lineRule="exact"/>
        <w:ind w:firstLine="720"/>
        <w:jc w:val="right"/>
      </w:pPr>
    </w:p>
    <w:p w:rsidR="00A257EB" w:rsidRDefault="00A257EB" w:rsidP="00B057A5">
      <w:pPr>
        <w:spacing w:line="240" w:lineRule="exact"/>
        <w:ind w:firstLine="720"/>
        <w:jc w:val="right"/>
      </w:pPr>
    </w:p>
    <w:p w:rsidR="00F50414" w:rsidRDefault="00F50414" w:rsidP="00B057A5">
      <w:pPr>
        <w:spacing w:line="240" w:lineRule="exact"/>
        <w:ind w:firstLine="720"/>
        <w:jc w:val="right"/>
      </w:pPr>
    </w:p>
    <w:p w:rsidR="00F50414" w:rsidRDefault="00F50414" w:rsidP="00B057A5">
      <w:pPr>
        <w:spacing w:line="240" w:lineRule="exact"/>
        <w:ind w:firstLine="720"/>
        <w:jc w:val="right"/>
      </w:pPr>
    </w:p>
    <w:p w:rsidR="00F50414" w:rsidRDefault="00F50414" w:rsidP="00B057A5">
      <w:pPr>
        <w:spacing w:line="240" w:lineRule="exact"/>
        <w:ind w:firstLine="720"/>
        <w:jc w:val="right"/>
      </w:pPr>
    </w:p>
    <w:p w:rsidR="00F50414" w:rsidRDefault="00F50414" w:rsidP="00B057A5">
      <w:pPr>
        <w:spacing w:line="240" w:lineRule="exact"/>
        <w:ind w:firstLine="720"/>
        <w:jc w:val="right"/>
      </w:pPr>
    </w:p>
    <w:p w:rsidR="00F50414" w:rsidRDefault="00F50414" w:rsidP="00B057A5">
      <w:pPr>
        <w:spacing w:line="240" w:lineRule="exact"/>
        <w:ind w:firstLine="720"/>
        <w:jc w:val="right"/>
      </w:pPr>
    </w:p>
    <w:p w:rsidR="00F50414" w:rsidRDefault="00F50414" w:rsidP="00B057A5">
      <w:pPr>
        <w:spacing w:line="240" w:lineRule="exact"/>
        <w:ind w:firstLine="720"/>
        <w:jc w:val="right"/>
      </w:pPr>
    </w:p>
    <w:p w:rsidR="00F50414" w:rsidRDefault="00F50414" w:rsidP="00B057A5">
      <w:pPr>
        <w:spacing w:line="240" w:lineRule="exact"/>
        <w:ind w:firstLine="720"/>
        <w:jc w:val="right"/>
      </w:pPr>
    </w:p>
    <w:p w:rsidR="00F50414" w:rsidRDefault="00F50414" w:rsidP="00B057A5">
      <w:pPr>
        <w:spacing w:line="240" w:lineRule="exact"/>
        <w:ind w:firstLine="720"/>
        <w:jc w:val="right"/>
      </w:pPr>
    </w:p>
    <w:p w:rsidR="00F50414" w:rsidRDefault="00F50414" w:rsidP="00B057A5">
      <w:pPr>
        <w:spacing w:line="240" w:lineRule="exact"/>
        <w:ind w:firstLine="720"/>
        <w:jc w:val="right"/>
      </w:pPr>
    </w:p>
    <w:p w:rsidR="00F50414" w:rsidRDefault="00F50414" w:rsidP="00B057A5">
      <w:pPr>
        <w:spacing w:line="240" w:lineRule="exact"/>
        <w:ind w:firstLine="720"/>
        <w:jc w:val="right"/>
      </w:pPr>
    </w:p>
    <w:p w:rsidR="00F50414" w:rsidRDefault="00F50414" w:rsidP="00B057A5">
      <w:pPr>
        <w:spacing w:line="240" w:lineRule="exact"/>
        <w:ind w:firstLine="720"/>
        <w:jc w:val="right"/>
      </w:pPr>
    </w:p>
    <w:p w:rsidR="00F50414" w:rsidRDefault="00F50414" w:rsidP="00B057A5">
      <w:pPr>
        <w:spacing w:line="240" w:lineRule="exact"/>
        <w:ind w:firstLine="720"/>
        <w:jc w:val="right"/>
      </w:pPr>
    </w:p>
    <w:p w:rsidR="00F50414" w:rsidRDefault="00F50414" w:rsidP="00B057A5">
      <w:pPr>
        <w:spacing w:line="240" w:lineRule="exact"/>
        <w:ind w:firstLine="720"/>
        <w:jc w:val="right"/>
      </w:pPr>
    </w:p>
    <w:p w:rsidR="00F50414" w:rsidRDefault="00F50414" w:rsidP="00B057A5">
      <w:pPr>
        <w:spacing w:line="240" w:lineRule="exact"/>
        <w:ind w:firstLine="720"/>
        <w:jc w:val="right"/>
      </w:pPr>
    </w:p>
    <w:p w:rsidR="00F50414" w:rsidRDefault="00F50414" w:rsidP="00B057A5">
      <w:pPr>
        <w:spacing w:line="240" w:lineRule="exact"/>
        <w:ind w:firstLine="720"/>
        <w:jc w:val="right"/>
      </w:pPr>
    </w:p>
    <w:p w:rsidR="00F50414" w:rsidRDefault="00F50414" w:rsidP="00B057A5">
      <w:pPr>
        <w:spacing w:line="240" w:lineRule="exact"/>
        <w:ind w:firstLine="720"/>
        <w:jc w:val="right"/>
      </w:pPr>
    </w:p>
    <w:p w:rsidR="00F50414" w:rsidRDefault="00F50414" w:rsidP="00B057A5">
      <w:pPr>
        <w:spacing w:line="240" w:lineRule="exact"/>
        <w:ind w:firstLine="720"/>
        <w:jc w:val="right"/>
      </w:pPr>
    </w:p>
    <w:p w:rsidR="00F50414" w:rsidRDefault="00F50414" w:rsidP="00B057A5">
      <w:pPr>
        <w:spacing w:line="240" w:lineRule="exact"/>
        <w:ind w:firstLine="720"/>
        <w:jc w:val="right"/>
      </w:pPr>
    </w:p>
    <w:p w:rsidR="00F50414" w:rsidRDefault="00F50414" w:rsidP="00B057A5">
      <w:pPr>
        <w:spacing w:line="240" w:lineRule="exact"/>
        <w:ind w:firstLine="720"/>
        <w:jc w:val="right"/>
      </w:pPr>
    </w:p>
    <w:p w:rsidR="00F50414" w:rsidRDefault="00F50414" w:rsidP="00B057A5">
      <w:pPr>
        <w:spacing w:line="240" w:lineRule="exact"/>
        <w:ind w:firstLine="720"/>
        <w:jc w:val="right"/>
      </w:pPr>
    </w:p>
    <w:p w:rsidR="00F50414" w:rsidRDefault="00F50414" w:rsidP="00B057A5">
      <w:pPr>
        <w:spacing w:line="240" w:lineRule="exact"/>
        <w:ind w:firstLine="720"/>
        <w:jc w:val="right"/>
      </w:pPr>
    </w:p>
    <w:p w:rsidR="00F50414" w:rsidRDefault="00F50414" w:rsidP="00B057A5">
      <w:pPr>
        <w:spacing w:line="240" w:lineRule="exact"/>
        <w:ind w:firstLine="720"/>
        <w:jc w:val="right"/>
      </w:pPr>
    </w:p>
    <w:p w:rsidR="00F50414" w:rsidRDefault="00F50414" w:rsidP="00B057A5">
      <w:pPr>
        <w:spacing w:line="240" w:lineRule="exact"/>
        <w:ind w:firstLine="720"/>
        <w:jc w:val="right"/>
      </w:pPr>
    </w:p>
    <w:p w:rsidR="00F50414" w:rsidRDefault="00F50414" w:rsidP="00B057A5">
      <w:pPr>
        <w:spacing w:line="240" w:lineRule="exact"/>
        <w:ind w:firstLine="720"/>
        <w:jc w:val="right"/>
      </w:pPr>
    </w:p>
    <w:p w:rsidR="00F50414" w:rsidRDefault="00F50414" w:rsidP="00B057A5">
      <w:pPr>
        <w:spacing w:line="240" w:lineRule="exact"/>
        <w:ind w:firstLine="720"/>
        <w:jc w:val="right"/>
      </w:pPr>
    </w:p>
    <w:p w:rsidR="000C160A" w:rsidRDefault="000C160A" w:rsidP="00B057A5">
      <w:pPr>
        <w:spacing w:line="240" w:lineRule="exact"/>
        <w:ind w:firstLine="720"/>
        <w:jc w:val="right"/>
      </w:pPr>
    </w:p>
    <w:p w:rsidR="000C160A" w:rsidRDefault="000C160A" w:rsidP="00B057A5">
      <w:pPr>
        <w:spacing w:line="240" w:lineRule="exact"/>
        <w:ind w:firstLine="720"/>
        <w:jc w:val="right"/>
      </w:pPr>
    </w:p>
    <w:p w:rsidR="000C160A" w:rsidRDefault="000C160A" w:rsidP="00B057A5">
      <w:pPr>
        <w:spacing w:line="240" w:lineRule="exact"/>
        <w:ind w:firstLine="720"/>
        <w:jc w:val="right"/>
      </w:pPr>
    </w:p>
    <w:p w:rsidR="000C160A" w:rsidRDefault="000C160A" w:rsidP="00B057A5">
      <w:pPr>
        <w:spacing w:line="240" w:lineRule="exact"/>
        <w:ind w:firstLine="720"/>
        <w:jc w:val="right"/>
      </w:pPr>
    </w:p>
    <w:p w:rsidR="000C160A" w:rsidRDefault="000C160A" w:rsidP="00B057A5">
      <w:pPr>
        <w:spacing w:line="240" w:lineRule="exact"/>
        <w:ind w:firstLine="720"/>
        <w:jc w:val="right"/>
      </w:pPr>
    </w:p>
    <w:p w:rsidR="00771F3C" w:rsidRDefault="00771F3C" w:rsidP="00B057A5">
      <w:pPr>
        <w:spacing w:line="240" w:lineRule="exact"/>
        <w:ind w:firstLine="720"/>
        <w:jc w:val="right"/>
      </w:pPr>
    </w:p>
    <w:p w:rsidR="00771F3C" w:rsidRDefault="00771F3C" w:rsidP="00B057A5">
      <w:pPr>
        <w:spacing w:line="240" w:lineRule="exact"/>
        <w:ind w:firstLine="720"/>
        <w:jc w:val="right"/>
      </w:pPr>
    </w:p>
    <w:p w:rsidR="00771F3C" w:rsidRDefault="00771F3C" w:rsidP="00B057A5">
      <w:pPr>
        <w:spacing w:line="240" w:lineRule="exact"/>
        <w:ind w:firstLine="720"/>
        <w:jc w:val="right"/>
      </w:pPr>
    </w:p>
    <w:p w:rsidR="00771F3C" w:rsidRDefault="00771F3C" w:rsidP="00B057A5">
      <w:pPr>
        <w:spacing w:line="240" w:lineRule="exact"/>
        <w:ind w:firstLine="720"/>
        <w:jc w:val="right"/>
      </w:pPr>
    </w:p>
    <w:p w:rsidR="000C160A" w:rsidRDefault="000C160A" w:rsidP="00B057A5">
      <w:pPr>
        <w:spacing w:line="240" w:lineRule="exact"/>
        <w:ind w:firstLine="720"/>
        <w:jc w:val="right"/>
      </w:pPr>
    </w:p>
    <w:p w:rsidR="000C160A" w:rsidRDefault="000C160A" w:rsidP="00B057A5">
      <w:pPr>
        <w:spacing w:line="240" w:lineRule="exact"/>
        <w:ind w:firstLine="720"/>
        <w:jc w:val="right"/>
      </w:pPr>
    </w:p>
    <w:p w:rsidR="000C160A" w:rsidRDefault="000C160A" w:rsidP="00B057A5">
      <w:pPr>
        <w:spacing w:line="240" w:lineRule="exact"/>
        <w:ind w:firstLine="720"/>
        <w:jc w:val="right"/>
      </w:pPr>
    </w:p>
    <w:p w:rsidR="00B057A5" w:rsidRDefault="00B057A5" w:rsidP="00B057A5">
      <w:pPr>
        <w:spacing w:line="240" w:lineRule="exact"/>
        <w:ind w:firstLine="720"/>
        <w:jc w:val="right"/>
      </w:pPr>
      <w:r>
        <w:lastRenderedPageBreak/>
        <w:t xml:space="preserve">Приложение № 1 </w:t>
      </w:r>
    </w:p>
    <w:p w:rsidR="00B057A5" w:rsidRDefault="00B057A5" w:rsidP="00B057A5">
      <w:pPr>
        <w:spacing w:line="240" w:lineRule="exact"/>
        <w:ind w:firstLine="720"/>
        <w:jc w:val="right"/>
      </w:pPr>
      <w:r>
        <w:t xml:space="preserve">к информационному </w:t>
      </w:r>
      <w:r w:rsidR="001005B9">
        <w:t>извещению</w:t>
      </w:r>
    </w:p>
    <w:p w:rsidR="00B057A5" w:rsidRDefault="00B057A5" w:rsidP="00B057A5">
      <w:pPr>
        <w:widowControl w:val="0"/>
        <w:spacing w:line="240" w:lineRule="exact"/>
        <w:ind w:left="426" w:firstLine="720"/>
      </w:pPr>
    </w:p>
    <w:p w:rsidR="00B057A5" w:rsidRDefault="00B057A5" w:rsidP="00B057A5">
      <w:pPr>
        <w:widowControl w:val="0"/>
        <w:spacing w:line="240" w:lineRule="exact"/>
        <w:ind w:left="426" w:firstLine="720"/>
        <w:jc w:val="center"/>
      </w:pPr>
      <w:r>
        <w:t xml:space="preserve">ЗАЯВКА НА УЧАСТИЕ В АУКЦИОНЕ НА ПРАВО ЗАКЛЮЧЕНИЯ ДОГОВОРА АРЕНДЫ ЗЕМЕЛЬНОГО УЧАСТКА </w:t>
      </w:r>
    </w:p>
    <w:p w:rsidR="00B057A5" w:rsidRDefault="00B057A5" w:rsidP="00B057A5">
      <w:pPr>
        <w:widowControl w:val="0"/>
        <w:spacing w:line="240" w:lineRule="exact"/>
        <w:ind w:left="426" w:firstLine="720"/>
        <w:jc w:val="right"/>
      </w:pPr>
      <w:r>
        <w:t xml:space="preserve">       "____" ____________ 20__ г.</w:t>
      </w:r>
    </w:p>
    <w:p w:rsidR="00B057A5" w:rsidRDefault="00B057A5" w:rsidP="00B057A5">
      <w:pPr>
        <w:spacing w:line="240" w:lineRule="exact"/>
        <w:ind w:left="426" w:firstLine="720"/>
        <w:rPr>
          <w:i/>
        </w:rPr>
      </w:pPr>
    </w:p>
    <w:p w:rsidR="00B057A5" w:rsidRDefault="00B057A5" w:rsidP="00B057A5">
      <w:pPr>
        <w:spacing w:line="240" w:lineRule="exact"/>
        <w:ind w:firstLine="720"/>
        <w:rPr>
          <w:i/>
        </w:rPr>
      </w:pPr>
      <w:r>
        <w:rPr>
          <w:i/>
        </w:rPr>
        <w:t>заполняется юридическим лицом:</w:t>
      </w:r>
    </w:p>
    <w:p w:rsidR="00B057A5" w:rsidRDefault="00B057A5" w:rsidP="00B057A5">
      <w:pPr>
        <w:widowControl w:val="0"/>
        <w:spacing w:line="240" w:lineRule="exact"/>
        <w:ind w:firstLine="720"/>
      </w:pPr>
    </w:p>
    <w:p w:rsidR="00B057A5" w:rsidRPr="00D05FAE" w:rsidRDefault="00B057A5" w:rsidP="00B057A5">
      <w:pPr>
        <w:widowControl w:val="0"/>
        <w:spacing w:line="240" w:lineRule="exact"/>
        <w:ind w:firstLine="720"/>
        <w:jc w:val="both"/>
        <w:rPr>
          <w:u w:val="single"/>
        </w:rPr>
      </w:pPr>
      <w:r w:rsidRPr="00D05FAE">
        <w:rPr>
          <w:u w:val="single"/>
        </w:rPr>
        <w:t>_________________________________________________________________________</w:t>
      </w:r>
    </w:p>
    <w:p w:rsidR="00B057A5" w:rsidRPr="00D05FAE" w:rsidRDefault="00B057A5" w:rsidP="00B057A5">
      <w:pPr>
        <w:widowControl w:val="0"/>
        <w:spacing w:line="240" w:lineRule="exact"/>
        <w:ind w:firstLine="720"/>
        <w:jc w:val="both"/>
        <w:rPr>
          <w:sz w:val="20"/>
          <w:szCs w:val="20"/>
        </w:rPr>
      </w:pPr>
      <w:r w:rsidRPr="00D05FAE">
        <w:rPr>
          <w:sz w:val="20"/>
          <w:szCs w:val="20"/>
        </w:rPr>
        <w:t>(полное  наименование юридического лица, подающего заявку)</w:t>
      </w:r>
    </w:p>
    <w:p w:rsidR="00B057A5" w:rsidRDefault="00B057A5" w:rsidP="00B057A5">
      <w:pPr>
        <w:widowControl w:val="0"/>
        <w:spacing w:line="240" w:lineRule="exact"/>
        <w:ind w:firstLine="720"/>
        <w:jc w:val="both"/>
      </w:pPr>
    </w:p>
    <w:p w:rsidR="00B057A5" w:rsidRDefault="00B057A5" w:rsidP="00B057A5">
      <w:pPr>
        <w:widowControl w:val="0"/>
        <w:spacing w:line="240" w:lineRule="exact"/>
        <w:ind w:firstLine="720"/>
        <w:jc w:val="both"/>
      </w:pPr>
      <w:r>
        <w:t xml:space="preserve">в лице </w:t>
      </w:r>
      <w:r w:rsidRPr="00D05FAE">
        <w:rPr>
          <w:u w:val="single"/>
        </w:rPr>
        <w:t>______________________________________________________________</w:t>
      </w:r>
      <w:r>
        <w:t>___,</w:t>
      </w:r>
    </w:p>
    <w:p w:rsidR="00B057A5" w:rsidRDefault="00B057A5" w:rsidP="00B057A5">
      <w:pPr>
        <w:widowControl w:val="0"/>
        <w:spacing w:line="240" w:lineRule="exact"/>
        <w:ind w:firstLine="720"/>
        <w:jc w:val="both"/>
      </w:pPr>
      <w:r w:rsidRPr="00D05FAE">
        <w:rPr>
          <w:sz w:val="20"/>
          <w:szCs w:val="20"/>
        </w:rPr>
        <w:t>(фамилия, имя, отчество, должность</w:t>
      </w:r>
      <w:r>
        <w:t>)</w:t>
      </w:r>
    </w:p>
    <w:p w:rsidR="00B057A5" w:rsidRDefault="00B057A5" w:rsidP="00B057A5">
      <w:pPr>
        <w:widowControl w:val="0"/>
        <w:spacing w:line="240" w:lineRule="exact"/>
        <w:ind w:firstLine="720"/>
      </w:pPr>
      <w:r>
        <w:t>_________________________________________________________________________</w:t>
      </w:r>
    </w:p>
    <w:p w:rsidR="00B057A5" w:rsidRDefault="00B057A5" w:rsidP="00B057A5">
      <w:pPr>
        <w:widowControl w:val="0"/>
        <w:spacing w:line="240" w:lineRule="exact"/>
      </w:pPr>
    </w:p>
    <w:p w:rsidR="00B057A5" w:rsidRDefault="00B057A5" w:rsidP="00B057A5">
      <w:pPr>
        <w:widowControl w:val="0"/>
        <w:spacing w:line="240" w:lineRule="exact"/>
        <w:ind w:firstLine="720"/>
      </w:pPr>
      <w:r>
        <w:t>действующего на основании _</w:t>
      </w:r>
      <w:r w:rsidRPr="00D05FAE">
        <w:rPr>
          <w:u w:val="single"/>
        </w:rPr>
        <w:t>_____________________________________________</w:t>
      </w:r>
      <w:r>
        <w:t>_,</w:t>
      </w:r>
    </w:p>
    <w:p w:rsidR="00B057A5" w:rsidRPr="00D05FAE" w:rsidRDefault="00B057A5" w:rsidP="00B057A5">
      <w:pPr>
        <w:widowControl w:val="0"/>
        <w:spacing w:line="240" w:lineRule="exact"/>
        <w:ind w:firstLine="720"/>
        <w:rPr>
          <w:sz w:val="20"/>
          <w:szCs w:val="20"/>
        </w:rPr>
      </w:pPr>
      <w:r w:rsidRPr="00D05FAE">
        <w:rPr>
          <w:sz w:val="20"/>
          <w:szCs w:val="20"/>
        </w:rPr>
        <w:t xml:space="preserve">                                                                   (устава, доверенности и т.д.)</w:t>
      </w:r>
    </w:p>
    <w:p w:rsidR="00B057A5" w:rsidRDefault="00B057A5" w:rsidP="00B057A5">
      <w:pPr>
        <w:widowControl w:val="0"/>
        <w:spacing w:line="240" w:lineRule="exact"/>
        <w:ind w:firstLine="720"/>
      </w:pPr>
      <w:r>
        <w:t xml:space="preserve">именуемый  далее  Претендент,  </w:t>
      </w:r>
    </w:p>
    <w:p w:rsidR="00B057A5" w:rsidRDefault="00B057A5" w:rsidP="00B057A5">
      <w:pPr>
        <w:widowControl w:val="0"/>
        <w:spacing w:line="240" w:lineRule="exact"/>
        <w:ind w:firstLine="720"/>
      </w:pPr>
    </w:p>
    <w:p w:rsidR="00B057A5" w:rsidRDefault="00B057A5" w:rsidP="00B057A5">
      <w:pPr>
        <w:spacing w:line="240" w:lineRule="exact"/>
        <w:ind w:firstLine="720"/>
        <w:jc w:val="both"/>
        <w:rPr>
          <w:i/>
        </w:rPr>
      </w:pPr>
      <w:r>
        <w:rPr>
          <w:i/>
        </w:rPr>
        <w:t>заполняется физическим лицом, в том числе индивидуальным предпринимателем:</w:t>
      </w:r>
    </w:p>
    <w:p w:rsidR="00B057A5" w:rsidRDefault="00B057A5" w:rsidP="00B057A5">
      <w:pPr>
        <w:widowControl w:val="0"/>
        <w:spacing w:line="240" w:lineRule="exact"/>
        <w:ind w:firstLine="720"/>
      </w:pPr>
      <w:r>
        <w:t xml:space="preserve"> </w:t>
      </w:r>
      <w:r w:rsidRPr="00D05FAE">
        <w:rPr>
          <w:u w:val="single"/>
        </w:rPr>
        <w:t>____________________________________________________________________</w:t>
      </w:r>
      <w:r>
        <w:t>__</w:t>
      </w:r>
    </w:p>
    <w:p w:rsidR="00B057A5" w:rsidRPr="00D05FAE" w:rsidRDefault="00B057A5" w:rsidP="00B057A5">
      <w:pPr>
        <w:widowControl w:val="0"/>
        <w:spacing w:line="240" w:lineRule="exact"/>
        <w:ind w:firstLine="720"/>
        <w:jc w:val="both"/>
        <w:rPr>
          <w:sz w:val="20"/>
          <w:szCs w:val="20"/>
        </w:rPr>
      </w:pPr>
      <w:r w:rsidRPr="00D05FAE">
        <w:rPr>
          <w:sz w:val="20"/>
          <w:szCs w:val="20"/>
        </w:rPr>
        <w:t xml:space="preserve"> (ИП заявителя; фамилия, имя, отчество физического лица, подающего заявку)</w:t>
      </w:r>
    </w:p>
    <w:p w:rsidR="00B057A5" w:rsidRDefault="00B057A5" w:rsidP="00B057A5">
      <w:pPr>
        <w:widowControl w:val="0"/>
        <w:spacing w:line="240" w:lineRule="exact"/>
        <w:ind w:firstLine="720"/>
      </w:pPr>
    </w:p>
    <w:p w:rsidR="00B057A5" w:rsidRDefault="00B057A5" w:rsidP="00B057A5">
      <w:pPr>
        <w:widowControl w:val="0"/>
        <w:spacing w:line="240" w:lineRule="exact"/>
        <w:ind w:firstLine="720"/>
      </w:pPr>
      <w:r>
        <w:t>паспортные данные: серия ________________________№______________________________</w:t>
      </w:r>
    </w:p>
    <w:p w:rsidR="00B057A5" w:rsidRDefault="00B057A5" w:rsidP="00B057A5">
      <w:pPr>
        <w:widowControl w:val="0"/>
        <w:spacing w:line="240" w:lineRule="exact"/>
        <w:ind w:firstLine="720"/>
      </w:pPr>
      <w:r>
        <w:t>кем выдан_______________________________________________________________</w:t>
      </w:r>
    </w:p>
    <w:p w:rsidR="00B057A5" w:rsidRDefault="00B057A5" w:rsidP="00B057A5">
      <w:pPr>
        <w:widowControl w:val="0"/>
        <w:spacing w:line="240" w:lineRule="exact"/>
        <w:ind w:firstLine="720"/>
      </w:pPr>
      <w:r>
        <w:t>_________________________________________________________________________</w:t>
      </w:r>
    </w:p>
    <w:p w:rsidR="00B057A5" w:rsidRDefault="00B057A5" w:rsidP="00B057A5">
      <w:pPr>
        <w:widowControl w:val="0"/>
        <w:spacing w:line="240" w:lineRule="exact"/>
        <w:ind w:firstLine="720"/>
      </w:pPr>
      <w:r>
        <w:t>дата выдачи______________________________________________________________</w:t>
      </w:r>
    </w:p>
    <w:p w:rsidR="00B057A5" w:rsidRDefault="00B057A5" w:rsidP="00B057A5">
      <w:pPr>
        <w:widowControl w:val="0"/>
        <w:spacing w:line="240" w:lineRule="exact"/>
        <w:ind w:firstLine="720"/>
        <w:jc w:val="both"/>
      </w:pPr>
      <w:r>
        <w:t>зарегистрирован(а) по адресу: ______________________________________________</w:t>
      </w:r>
    </w:p>
    <w:p w:rsidR="00B057A5" w:rsidRDefault="00B057A5" w:rsidP="00B057A5">
      <w:pPr>
        <w:widowControl w:val="0"/>
        <w:spacing w:line="240" w:lineRule="exact"/>
        <w:jc w:val="both"/>
      </w:pPr>
    </w:p>
    <w:p w:rsidR="00B057A5" w:rsidRPr="00D05FAE" w:rsidRDefault="00B057A5" w:rsidP="00B057A5">
      <w:pPr>
        <w:widowControl w:val="0"/>
        <w:spacing w:line="240" w:lineRule="exact"/>
        <w:ind w:left="709"/>
        <w:jc w:val="both"/>
        <w:rPr>
          <w:u w:val="single"/>
        </w:rPr>
      </w:pPr>
      <w:r>
        <w:t xml:space="preserve">именуемый далее Претендент, </w:t>
      </w:r>
      <w:r>
        <w:rPr>
          <w:bCs/>
        </w:rPr>
        <w:t xml:space="preserve">изучив информационное </w:t>
      </w:r>
      <w:r w:rsidR="001005B9">
        <w:rPr>
          <w:bCs/>
        </w:rPr>
        <w:t>извеще</w:t>
      </w:r>
      <w:r>
        <w:rPr>
          <w:bCs/>
        </w:rPr>
        <w:t xml:space="preserve">ние о проведении настоящей процедуры, включая опубликованные изменения, настоящим удостоверяет, что согласен </w:t>
      </w:r>
      <w:r w:rsidR="001005B9">
        <w:rPr>
          <w:bCs/>
        </w:rPr>
        <w:t>заключить договор аренды на</w:t>
      </w:r>
      <w:r>
        <w:rPr>
          <w:bCs/>
        </w:rPr>
        <w:t xml:space="preserve"> </w:t>
      </w:r>
      <w:r w:rsidR="001005B9">
        <w:rPr>
          <w:bCs/>
        </w:rPr>
        <w:t xml:space="preserve">земельный участок </w:t>
      </w:r>
      <w:r>
        <w:rPr>
          <w:bCs/>
        </w:rPr>
        <w:t>в соответствии с условиями, указанными в информационном сообщении</w:t>
      </w:r>
      <w:r>
        <w:t>:</w:t>
      </w:r>
    </w:p>
    <w:p w:rsidR="00B057A5" w:rsidRDefault="00B057A5" w:rsidP="00B057A5">
      <w:pPr>
        <w:widowControl w:val="0"/>
        <w:spacing w:line="240" w:lineRule="exact"/>
        <w:ind w:left="709"/>
      </w:pPr>
      <w:r w:rsidRPr="00D05FAE">
        <w:rPr>
          <w:u w:val="single"/>
        </w:rPr>
        <w:t>___________________________________________________________________</w:t>
      </w:r>
      <w:r>
        <w:t>______</w:t>
      </w:r>
    </w:p>
    <w:p w:rsidR="00B057A5" w:rsidRPr="00D05FAE" w:rsidRDefault="00B057A5" w:rsidP="00B057A5">
      <w:pPr>
        <w:widowControl w:val="0"/>
        <w:spacing w:line="240" w:lineRule="exact"/>
        <w:ind w:left="426" w:firstLine="720"/>
        <w:rPr>
          <w:sz w:val="20"/>
          <w:szCs w:val="20"/>
        </w:rPr>
      </w:pPr>
      <w:r>
        <w:t xml:space="preserve">         </w:t>
      </w:r>
      <w:r w:rsidRPr="00D05FAE">
        <w:rPr>
          <w:sz w:val="20"/>
          <w:szCs w:val="20"/>
        </w:rPr>
        <w:t>(наименование имущества, его основные характеристики и местонахождение)</w:t>
      </w:r>
    </w:p>
    <w:p w:rsidR="00B057A5" w:rsidRDefault="00B057A5" w:rsidP="001005B9">
      <w:pPr>
        <w:widowControl w:val="0"/>
        <w:spacing w:line="240" w:lineRule="exact"/>
        <w:ind w:left="709" w:firstLine="720"/>
      </w:pPr>
      <w:r>
        <w:t xml:space="preserve">   __</w:t>
      </w:r>
    </w:p>
    <w:p w:rsidR="00B057A5" w:rsidRDefault="00B057A5" w:rsidP="00B057A5">
      <w:pPr>
        <w:widowControl w:val="0"/>
        <w:spacing w:line="240" w:lineRule="exact"/>
        <w:ind w:left="709"/>
      </w:pPr>
      <w:r>
        <w:t>начальная цена объекта (имущества)____________________________________________________</w:t>
      </w:r>
    </w:p>
    <w:p w:rsidR="00B057A5" w:rsidRDefault="00B057A5" w:rsidP="00B057A5">
      <w:pPr>
        <w:widowControl w:val="0"/>
        <w:spacing w:line="240" w:lineRule="exact"/>
        <w:ind w:left="709" w:firstLine="283"/>
        <w:jc w:val="both"/>
      </w:pPr>
    </w:p>
    <w:p w:rsidR="001005B9" w:rsidRDefault="001005B9" w:rsidP="00B057A5">
      <w:pPr>
        <w:widowControl w:val="0"/>
        <w:spacing w:line="240" w:lineRule="exact"/>
        <w:ind w:left="709" w:firstLine="283"/>
        <w:jc w:val="both"/>
      </w:pPr>
    </w:p>
    <w:p w:rsidR="00B057A5" w:rsidRDefault="00B057A5" w:rsidP="00B057A5">
      <w:pPr>
        <w:widowControl w:val="0"/>
        <w:spacing w:line="240" w:lineRule="exact"/>
        <w:ind w:left="709" w:firstLine="283"/>
        <w:jc w:val="both"/>
      </w:pPr>
      <w:r>
        <w:rPr>
          <w:bCs/>
        </w:rPr>
        <w:t xml:space="preserve">Претендент подтверждает, что </w:t>
      </w:r>
      <w:r>
        <w:t>располагает данными о Продавце, предмете аукциона, начальной цене годового размера арендной платы, величине повышения начальной цены годового размера арендной платы на земельный участок («шаг аукциона»), дате, времени и месте проведения аукциона, порядке ее проведения, порядке определения победителя, заключения договора аренды и его условиями, последствиях уклонения или отказа от подписания договора аренды.</w:t>
      </w:r>
    </w:p>
    <w:p w:rsidR="00B057A5" w:rsidRDefault="00B057A5" w:rsidP="00B057A5">
      <w:pPr>
        <w:widowControl w:val="0"/>
        <w:spacing w:line="240" w:lineRule="exact"/>
        <w:ind w:left="709" w:firstLine="567"/>
        <w:jc w:val="both"/>
        <w:rPr>
          <w:bCs/>
        </w:rPr>
      </w:pPr>
      <w:r>
        <w:rPr>
          <w:bCs/>
        </w:rPr>
        <w:t>Претендент подтверждает, что на дату подписания настоящей заявки ознакомлен с характеристиками земельного участка, указанными в информационном сообщении о проведении настоящей процедуры, что был произведен осмотр земельного участка и претензий к Продавцу не имеет.</w:t>
      </w:r>
    </w:p>
    <w:p w:rsidR="00B057A5" w:rsidRDefault="00B057A5" w:rsidP="00B057A5">
      <w:pPr>
        <w:widowControl w:val="0"/>
        <w:spacing w:line="240" w:lineRule="exact"/>
        <w:ind w:left="426" w:firstLine="720"/>
        <w:jc w:val="both"/>
        <w:rPr>
          <w:bCs/>
        </w:rPr>
      </w:pPr>
    </w:p>
    <w:p w:rsidR="00B057A5" w:rsidRDefault="00B057A5" w:rsidP="00B057A5">
      <w:pPr>
        <w:widowControl w:val="0"/>
        <w:spacing w:line="240" w:lineRule="exact"/>
        <w:ind w:left="426" w:firstLine="720"/>
        <w:jc w:val="both"/>
        <w:rPr>
          <w:bCs/>
        </w:rPr>
      </w:pPr>
      <w:r>
        <w:rPr>
          <w:bCs/>
        </w:rPr>
        <w:t>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B057A5" w:rsidRDefault="00B057A5" w:rsidP="00B057A5">
      <w:pPr>
        <w:widowControl w:val="0"/>
        <w:spacing w:line="240" w:lineRule="exact"/>
        <w:ind w:left="426" w:firstLine="720"/>
      </w:pPr>
    </w:p>
    <w:p w:rsidR="00B057A5" w:rsidRDefault="00B057A5" w:rsidP="00B057A5">
      <w:pPr>
        <w:widowControl w:val="0"/>
        <w:spacing w:line="240" w:lineRule="exact"/>
        <w:ind w:left="426" w:firstLine="720"/>
      </w:pPr>
      <w:r>
        <w:t>Настоящей заявкой подтверждаем(-ю) свое согласие на обработку персональных данных.</w:t>
      </w:r>
    </w:p>
    <w:p w:rsidR="00B057A5" w:rsidRDefault="00B057A5" w:rsidP="00B057A5">
      <w:pPr>
        <w:widowControl w:val="0"/>
        <w:spacing w:line="240" w:lineRule="exact"/>
        <w:ind w:left="426" w:firstLine="720"/>
      </w:pPr>
    </w:p>
    <w:p w:rsidR="001005B9" w:rsidRDefault="001005B9" w:rsidP="00B057A5">
      <w:pPr>
        <w:widowControl w:val="0"/>
        <w:spacing w:line="240" w:lineRule="exact"/>
        <w:ind w:left="426"/>
        <w:jc w:val="center"/>
        <w:rPr>
          <w:b/>
        </w:rPr>
      </w:pPr>
    </w:p>
    <w:p w:rsidR="00B057A5" w:rsidRDefault="00B057A5" w:rsidP="00B057A5">
      <w:pPr>
        <w:widowControl w:val="0"/>
        <w:spacing w:line="240" w:lineRule="exact"/>
        <w:ind w:left="426"/>
        <w:jc w:val="center"/>
      </w:pPr>
      <w:r>
        <w:rPr>
          <w:b/>
        </w:rPr>
        <w:lastRenderedPageBreak/>
        <w:t>Адрес, телефон и банковские реквизиты Претендента</w:t>
      </w:r>
      <w:r>
        <w:t>:</w:t>
      </w:r>
    </w:p>
    <w:p w:rsidR="00B057A5" w:rsidRDefault="00B057A5" w:rsidP="00B057A5">
      <w:pPr>
        <w:widowControl w:val="0"/>
        <w:spacing w:line="240" w:lineRule="exact"/>
        <w:ind w:left="426"/>
      </w:pPr>
      <w:r>
        <w:t xml:space="preserve">   ____________________________________________________________________</w:t>
      </w:r>
    </w:p>
    <w:p w:rsidR="00B057A5" w:rsidRDefault="00B057A5" w:rsidP="00B057A5">
      <w:pPr>
        <w:widowControl w:val="0"/>
        <w:spacing w:line="240" w:lineRule="exact"/>
        <w:ind w:left="426"/>
      </w:pPr>
      <w:r>
        <w:t>___________________________________________________________________________</w:t>
      </w:r>
    </w:p>
    <w:p w:rsidR="00B057A5" w:rsidRDefault="00B057A5" w:rsidP="00B057A5">
      <w:pPr>
        <w:widowControl w:val="0"/>
        <w:spacing w:line="240" w:lineRule="exact"/>
        <w:ind w:left="426"/>
      </w:pPr>
      <w:r>
        <w:t>___________________________________________________________________________</w:t>
      </w:r>
    </w:p>
    <w:p w:rsidR="00B057A5" w:rsidRDefault="00B057A5" w:rsidP="00B057A5">
      <w:pPr>
        <w:widowControl w:val="0"/>
        <w:spacing w:line="240" w:lineRule="exact"/>
        <w:ind w:left="426"/>
      </w:pPr>
      <w:r>
        <w:t>___________________________________________________________________________</w:t>
      </w:r>
    </w:p>
    <w:p w:rsidR="00B057A5" w:rsidRDefault="00B057A5" w:rsidP="00B057A5">
      <w:pPr>
        <w:widowControl w:val="0"/>
        <w:spacing w:line="240" w:lineRule="exact"/>
        <w:ind w:left="426"/>
      </w:pPr>
      <w:r>
        <w:t>___________________________________________________________________________</w:t>
      </w:r>
    </w:p>
    <w:p w:rsidR="00B057A5" w:rsidRDefault="00B057A5" w:rsidP="00B057A5">
      <w:pPr>
        <w:widowControl w:val="0"/>
        <w:spacing w:line="240" w:lineRule="exact"/>
        <w:ind w:left="426"/>
      </w:pPr>
      <w:r>
        <w:t>___________________________________________________________________________</w:t>
      </w:r>
    </w:p>
    <w:p w:rsidR="00B057A5" w:rsidRDefault="00B057A5" w:rsidP="00B057A5">
      <w:pPr>
        <w:widowControl w:val="0"/>
        <w:spacing w:line="240" w:lineRule="exact"/>
        <w:ind w:left="426" w:firstLine="720"/>
      </w:pPr>
    </w:p>
    <w:p w:rsidR="00D05FAE" w:rsidRDefault="00B057A5" w:rsidP="00D05FAE">
      <w:pPr>
        <w:widowControl w:val="0"/>
        <w:spacing w:line="240" w:lineRule="exact"/>
        <w:ind w:left="426" w:firstLine="720"/>
      </w:pPr>
      <w:r>
        <w:t>Приложения:</w:t>
      </w:r>
    </w:p>
    <w:p w:rsidR="00D05FAE" w:rsidRDefault="00D05FAE" w:rsidP="00D05FAE">
      <w:pPr>
        <w:widowControl w:val="0"/>
        <w:spacing w:line="240" w:lineRule="exact"/>
        <w:ind w:left="426" w:firstLine="720"/>
      </w:pPr>
      <w:r w:rsidRPr="00D05FAE">
        <w:rPr>
          <w:i/>
        </w:rPr>
        <w:t>1. Копия документа, удостоверяющего личность заявителя (для граждан).</w:t>
      </w:r>
    </w:p>
    <w:p w:rsidR="00D05FAE" w:rsidRDefault="00D05FAE" w:rsidP="00D05FAE">
      <w:pPr>
        <w:widowControl w:val="0"/>
        <w:spacing w:line="240" w:lineRule="exact"/>
        <w:ind w:left="426" w:firstLine="720"/>
      </w:pPr>
      <w:r w:rsidRPr="00D05FAE">
        <w:rPr>
          <w:i/>
        </w:rPr>
        <w:t>2. Платежный документ с отметкой банка, подтверждающий внесение задатка.</w:t>
      </w:r>
    </w:p>
    <w:p w:rsidR="00D05FAE" w:rsidRPr="00D05FAE" w:rsidRDefault="00B0553B" w:rsidP="00D05FAE">
      <w:pPr>
        <w:widowControl w:val="0"/>
        <w:spacing w:line="240" w:lineRule="exact"/>
        <w:ind w:left="426" w:firstLine="720"/>
        <w:jc w:val="both"/>
        <w:rPr>
          <w:i/>
        </w:rPr>
      </w:pPr>
      <w:r>
        <w:rPr>
          <w:i/>
        </w:rPr>
        <w:t>3</w:t>
      </w:r>
      <w:r w:rsidR="00D05FAE" w:rsidRPr="00D05FAE">
        <w:rPr>
          <w:i/>
        </w:rPr>
        <w:t>. Документы о государственной регистрации юридического лица в соответствии с законодательством иностранного государства, с надлежащим образом заверенным переводом на русский язык (для заявителей, являющихся иностранным юридическим лицом).</w:t>
      </w:r>
    </w:p>
    <w:p w:rsidR="00B0553B" w:rsidRDefault="00B0553B" w:rsidP="00D05FAE">
      <w:pPr>
        <w:widowControl w:val="0"/>
        <w:spacing w:line="240" w:lineRule="exact"/>
        <w:ind w:left="426" w:firstLine="720"/>
        <w:jc w:val="both"/>
      </w:pPr>
    </w:p>
    <w:p w:rsidR="00B0553B" w:rsidRDefault="00B0553B" w:rsidP="00D05FAE">
      <w:pPr>
        <w:widowControl w:val="0"/>
        <w:spacing w:line="240" w:lineRule="exact"/>
        <w:ind w:left="426" w:firstLine="720"/>
        <w:jc w:val="both"/>
      </w:pPr>
    </w:p>
    <w:p w:rsidR="00B057A5" w:rsidRDefault="00B057A5" w:rsidP="00D05FAE">
      <w:pPr>
        <w:widowControl w:val="0"/>
        <w:spacing w:line="240" w:lineRule="exact"/>
        <w:ind w:left="426" w:firstLine="720"/>
        <w:jc w:val="both"/>
      </w:pPr>
      <w:r>
        <w:t>______________            _____________________________</w:t>
      </w:r>
    </w:p>
    <w:p w:rsidR="00B057A5" w:rsidRPr="001005B9" w:rsidRDefault="00B057A5" w:rsidP="00B057A5">
      <w:pPr>
        <w:spacing w:line="240" w:lineRule="exact"/>
        <w:ind w:left="426" w:firstLine="720"/>
        <w:jc w:val="both"/>
        <w:rPr>
          <w:i/>
          <w:sz w:val="20"/>
          <w:szCs w:val="20"/>
        </w:rPr>
      </w:pPr>
      <w:r w:rsidRPr="001005B9">
        <w:rPr>
          <w:i/>
          <w:sz w:val="20"/>
          <w:szCs w:val="20"/>
        </w:rPr>
        <w:t>должность заявителя</w:t>
      </w:r>
      <w:r w:rsidRPr="001005B9">
        <w:rPr>
          <w:i/>
          <w:sz w:val="20"/>
          <w:szCs w:val="20"/>
        </w:rPr>
        <w:tab/>
        <w:t xml:space="preserve">          (подпись)</w:t>
      </w:r>
      <w:r w:rsidRPr="001005B9">
        <w:rPr>
          <w:i/>
          <w:sz w:val="20"/>
          <w:szCs w:val="20"/>
        </w:rPr>
        <w:tab/>
        <w:t xml:space="preserve">        расшифровка подписи (фамилия, инициалы)</w:t>
      </w:r>
    </w:p>
    <w:p w:rsidR="00B057A5" w:rsidRDefault="00B057A5" w:rsidP="00B057A5">
      <w:pPr>
        <w:widowControl w:val="0"/>
        <w:spacing w:line="240" w:lineRule="exact"/>
        <w:ind w:left="426" w:firstLine="720"/>
        <w:jc w:val="both"/>
      </w:pPr>
    </w:p>
    <w:p w:rsidR="00B057A5" w:rsidRDefault="00B057A5" w:rsidP="00B057A5">
      <w:pPr>
        <w:widowControl w:val="0"/>
        <w:spacing w:line="240" w:lineRule="exact"/>
        <w:ind w:left="426" w:firstLine="720"/>
        <w:jc w:val="both"/>
      </w:pPr>
      <w:r>
        <w:t>М.П. «______»__________________20</w:t>
      </w:r>
      <w:r w:rsidR="002326D4">
        <w:t>2</w:t>
      </w:r>
      <w:r>
        <w:t xml:space="preserve">__ г.   </w:t>
      </w:r>
    </w:p>
    <w:p w:rsidR="00B057A5" w:rsidRDefault="00B057A5" w:rsidP="00C872BF">
      <w:pPr>
        <w:jc w:val="right"/>
      </w:pPr>
    </w:p>
    <w:p w:rsidR="00B057A5" w:rsidRDefault="00B057A5" w:rsidP="00C872BF">
      <w:pPr>
        <w:jc w:val="right"/>
      </w:pPr>
    </w:p>
    <w:p w:rsidR="00B057A5" w:rsidRDefault="00B057A5" w:rsidP="00C872BF">
      <w:pPr>
        <w:jc w:val="right"/>
      </w:pPr>
    </w:p>
    <w:p w:rsidR="00B057A5" w:rsidRDefault="00B057A5" w:rsidP="00C872BF">
      <w:pPr>
        <w:jc w:val="right"/>
      </w:pPr>
    </w:p>
    <w:p w:rsidR="00B057A5" w:rsidRDefault="00B057A5" w:rsidP="00C872BF">
      <w:pPr>
        <w:jc w:val="right"/>
      </w:pPr>
    </w:p>
    <w:p w:rsidR="00B057A5" w:rsidRDefault="00B057A5" w:rsidP="00C872BF">
      <w:pPr>
        <w:jc w:val="right"/>
      </w:pPr>
    </w:p>
    <w:p w:rsidR="00B057A5" w:rsidRDefault="00B057A5" w:rsidP="00C872BF">
      <w:pPr>
        <w:jc w:val="right"/>
      </w:pPr>
    </w:p>
    <w:p w:rsidR="00B057A5" w:rsidRDefault="00B057A5" w:rsidP="00C872BF">
      <w:pPr>
        <w:jc w:val="right"/>
      </w:pPr>
    </w:p>
    <w:p w:rsidR="00B057A5" w:rsidRDefault="00B057A5" w:rsidP="00C872BF">
      <w:pPr>
        <w:jc w:val="right"/>
      </w:pPr>
    </w:p>
    <w:p w:rsidR="00B057A5" w:rsidRDefault="00B057A5" w:rsidP="00C872BF">
      <w:pPr>
        <w:jc w:val="right"/>
      </w:pPr>
    </w:p>
    <w:p w:rsidR="00B057A5" w:rsidRDefault="00B057A5" w:rsidP="00C872BF">
      <w:pPr>
        <w:jc w:val="right"/>
      </w:pPr>
    </w:p>
    <w:p w:rsidR="00B057A5" w:rsidRDefault="00B057A5" w:rsidP="00C872BF">
      <w:pPr>
        <w:jc w:val="right"/>
      </w:pPr>
    </w:p>
    <w:p w:rsidR="001005B9" w:rsidRDefault="001005B9" w:rsidP="00C872BF">
      <w:pPr>
        <w:jc w:val="right"/>
      </w:pPr>
    </w:p>
    <w:p w:rsidR="001005B9" w:rsidRDefault="001005B9" w:rsidP="00C872BF">
      <w:pPr>
        <w:jc w:val="right"/>
      </w:pPr>
    </w:p>
    <w:p w:rsidR="001005B9" w:rsidRDefault="001005B9" w:rsidP="00C872BF">
      <w:pPr>
        <w:jc w:val="right"/>
      </w:pPr>
    </w:p>
    <w:p w:rsidR="001005B9" w:rsidRDefault="001005B9" w:rsidP="00C872BF">
      <w:pPr>
        <w:jc w:val="right"/>
      </w:pPr>
    </w:p>
    <w:p w:rsidR="001005B9" w:rsidRDefault="001005B9" w:rsidP="00C872BF">
      <w:pPr>
        <w:jc w:val="right"/>
      </w:pPr>
    </w:p>
    <w:p w:rsidR="001005B9" w:rsidRDefault="001005B9" w:rsidP="00C872BF">
      <w:pPr>
        <w:jc w:val="right"/>
      </w:pPr>
    </w:p>
    <w:p w:rsidR="001005B9" w:rsidRDefault="001005B9" w:rsidP="00C872BF">
      <w:pPr>
        <w:jc w:val="right"/>
      </w:pPr>
    </w:p>
    <w:p w:rsidR="001005B9" w:rsidRDefault="001005B9" w:rsidP="00C872BF">
      <w:pPr>
        <w:jc w:val="right"/>
      </w:pPr>
    </w:p>
    <w:p w:rsidR="001005B9" w:rsidRDefault="001005B9" w:rsidP="00C872BF">
      <w:pPr>
        <w:jc w:val="right"/>
      </w:pPr>
    </w:p>
    <w:p w:rsidR="001005B9" w:rsidRDefault="001005B9" w:rsidP="00C872BF">
      <w:pPr>
        <w:jc w:val="right"/>
      </w:pPr>
    </w:p>
    <w:p w:rsidR="001005B9" w:rsidRDefault="001005B9" w:rsidP="00C872BF">
      <w:pPr>
        <w:jc w:val="right"/>
      </w:pPr>
    </w:p>
    <w:p w:rsidR="001005B9" w:rsidRDefault="001005B9" w:rsidP="00C872BF">
      <w:pPr>
        <w:jc w:val="right"/>
      </w:pPr>
    </w:p>
    <w:p w:rsidR="001005B9" w:rsidRDefault="001005B9" w:rsidP="00C872BF">
      <w:pPr>
        <w:jc w:val="right"/>
      </w:pPr>
    </w:p>
    <w:p w:rsidR="001005B9" w:rsidRDefault="001005B9" w:rsidP="00C872BF">
      <w:pPr>
        <w:jc w:val="right"/>
      </w:pPr>
    </w:p>
    <w:p w:rsidR="001005B9" w:rsidRDefault="001005B9" w:rsidP="00C872BF">
      <w:pPr>
        <w:jc w:val="right"/>
      </w:pPr>
    </w:p>
    <w:p w:rsidR="001005B9" w:rsidRDefault="001005B9" w:rsidP="00C872BF">
      <w:pPr>
        <w:jc w:val="right"/>
      </w:pPr>
    </w:p>
    <w:p w:rsidR="001005B9" w:rsidRDefault="001005B9" w:rsidP="00C872BF">
      <w:pPr>
        <w:jc w:val="right"/>
      </w:pPr>
    </w:p>
    <w:p w:rsidR="001005B9" w:rsidRDefault="001005B9" w:rsidP="00C872BF">
      <w:pPr>
        <w:jc w:val="right"/>
      </w:pPr>
    </w:p>
    <w:p w:rsidR="001005B9" w:rsidRDefault="001005B9" w:rsidP="00C872BF">
      <w:pPr>
        <w:jc w:val="right"/>
      </w:pPr>
    </w:p>
    <w:p w:rsidR="001005B9" w:rsidRDefault="001005B9" w:rsidP="00C872BF">
      <w:pPr>
        <w:jc w:val="right"/>
      </w:pPr>
    </w:p>
    <w:p w:rsidR="001005B9" w:rsidRDefault="001005B9" w:rsidP="00C872BF">
      <w:pPr>
        <w:jc w:val="right"/>
      </w:pPr>
    </w:p>
    <w:p w:rsidR="002C23F3" w:rsidRDefault="002C23F3" w:rsidP="00C872BF">
      <w:pPr>
        <w:jc w:val="right"/>
      </w:pPr>
    </w:p>
    <w:p w:rsidR="00C872BF" w:rsidRPr="004C2203" w:rsidRDefault="00C872BF" w:rsidP="00C872BF">
      <w:pPr>
        <w:jc w:val="right"/>
      </w:pPr>
      <w:r w:rsidRPr="004C2203">
        <w:lastRenderedPageBreak/>
        <w:t xml:space="preserve">Приложение № </w:t>
      </w:r>
      <w:r>
        <w:t xml:space="preserve">2 </w:t>
      </w:r>
    </w:p>
    <w:p w:rsidR="00C872BF" w:rsidRPr="004C2203" w:rsidRDefault="00C872BF" w:rsidP="00C872BF">
      <w:pPr>
        <w:jc w:val="right"/>
      </w:pPr>
      <w:r w:rsidRPr="004C2203">
        <w:t xml:space="preserve">к </w:t>
      </w:r>
      <w:r w:rsidR="001005B9">
        <w:t>информационному извещению</w:t>
      </w:r>
    </w:p>
    <w:p w:rsidR="00C872BF" w:rsidRPr="004C2203" w:rsidRDefault="00C872BF" w:rsidP="00C872BF">
      <w:pPr>
        <w:jc w:val="right"/>
        <w:rPr>
          <w:sz w:val="28"/>
          <w:szCs w:val="28"/>
        </w:rPr>
      </w:pPr>
    </w:p>
    <w:p w:rsidR="00B057A5" w:rsidRPr="00B057A5" w:rsidRDefault="00B057A5" w:rsidP="00B057A5">
      <w:pPr>
        <w:jc w:val="center"/>
        <w:rPr>
          <w:b/>
          <w:bCs/>
        </w:rPr>
      </w:pPr>
      <w:r w:rsidRPr="00B057A5">
        <w:rPr>
          <w:b/>
          <w:bCs/>
        </w:rPr>
        <w:t>ДОГОВОР №______</w:t>
      </w:r>
    </w:p>
    <w:p w:rsidR="00B057A5" w:rsidRPr="00B057A5" w:rsidRDefault="00B057A5" w:rsidP="00B057A5">
      <w:pPr>
        <w:jc w:val="center"/>
        <w:rPr>
          <w:b/>
          <w:bCs/>
        </w:rPr>
      </w:pPr>
      <w:r w:rsidRPr="00B057A5">
        <w:rPr>
          <w:b/>
          <w:bCs/>
        </w:rPr>
        <w:t>аренды земельного участка</w:t>
      </w:r>
    </w:p>
    <w:p w:rsidR="00B057A5" w:rsidRPr="00B057A5" w:rsidRDefault="00B057A5" w:rsidP="00B057A5">
      <w:pPr>
        <w:rPr>
          <w:b/>
          <w:bCs/>
        </w:rPr>
      </w:pPr>
    </w:p>
    <w:p w:rsidR="00B057A5" w:rsidRPr="00B057A5" w:rsidRDefault="00B057A5" w:rsidP="00B057A5">
      <w:r w:rsidRPr="00B057A5">
        <w:t xml:space="preserve">с.Усть-Кулом </w:t>
      </w:r>
      <w:r w:rsidRPr="00B057A5">
        <w:tab/>
      </w:r>
      <w:r w:rsidRPr="00B057A5">
        <w:tab/>
      </w:r>
      <w:r w:rsidRPr="00B057A5">
        <w:tab/>
      </w:r>
      <w:r w:rsidRPr="00B057A5">
        <w:tab/>
        <w:t xml:space="preserve">                  </w:t>
      </w:r>
      <w:r>
        <w:t xml:space="preserve">              </w:t>
      </w:r>
      <w:r w:rsidRPr="00B057A5">
        <w:t xml:space="preserve"> «___»_____________ 20</w:t>
      </w:r>
      <w:r>
        <w:t>__</w:t>
      </w:r>
      <w:r w:rsidRPr="00B057A5">
        <w:t xml:space="preserve"> года</w:t>
      </w:r>
    </w:p>
    <w:p w:rsidR="00B057A5" w:rsidRPr="00B057A5" w:rsidRDefault="00B057A5" w:rsidP="00B057A5"/>
    <w:p w:rsidR="00B057A5" w:rsidRPr="00B057A5" w:rsidRDefault="00B057A5" w:rsidP="00B057A5">
      <w:pPr>
        <w:jc w:val="both"/>
      </w:pPr>
      <w:r w:rsidRPr="00B057A5">
        <w:t xml:space="preserve">       Администрация муниципального района «Усть-Куломский», именуемая в дальнейшем «Арендодатель», в лице </w:t>
      </w:r>
      <w:r>
        <w:t xml:space="preserve">Главы МР «Усть-Куломский» </w:t>
      </w:r>
      <w:r w:rsidRPr="00B057A5">
        <w:t>руководителя администрации муниципального района  «Усть-Куломский» Рубана Сергея Владимировича,  действующего на основании Устава, с одной стороны и _______________________________________________________________, именуемый в договоре “Арендатор”, в лице ______________________, действующего на основании ________________________, с другой стороны, совместно именуемые “Стороны”, на основании протокола о результатах аукциона на право заключения договора аренды земельного участка (протокол рассмотрения заявок на участие в аукционе на право заключения договора аренды земельного участка)  от «___» ___________ 20</w:t>
      </w:r>
      <w:r w:rsidR="004B112E">
        <w:t>__</w:t>
      </w:r>
      <w:r w:rsidRPr="00B057A5">
        <w:t xml:space="preserve"> года, заключили  настоящий Договор о нижеследующем:</w:t>
      </w:r>
    </w:p>
    <w:p w:rsidR="00B057A5" w:rsidRPr="00B057A5" w:rsidRDefault="00B057A5" w:rsidP="00B057A5"/>
    <w:p w:rsidR="00B057A5" w:rsidRPr="00B057A5" w:rsidRDefault="00B057A5" w:rsidP="00B057A5">
      <w:pPr>
        <w:jc w:val="center"/>
      </w:pPr>
      <w:r w:rsidRPr="00B057A5">
        <w:t>1. ПРЕДМЕТ ДОГОВОРА</w:t>
      </w:r>
    </w:p>
    <w:p w:rsidR="00B057A5" w:rsidRPr="00B057A5" w:rsidRDefault="00B057A5" w:rsidP="00B057A5"/>
    <w:p w:rsidR="00B057A5" w:rsidRPr="00B057A5" w:rsidRDefault="00B057A5" w:rsidP="00B057A5">
      <w:pPr>
        <w:jc w:val="both"/>
      </w:pPr>
      <w:r w:rsidRPr="00B057A5">
        <w:t>1.1. Арендодатель предоставляет, а Арендатор принимает в аренду земельный участок (далее - Участок), указанный в п. 1.2.</w:t>
      </w:r>
    </w:p>
    <w:p w:rsidR="00B057A5" w:rsidRPr="00B057A5" w:rsidRDefault="00B057A5" w:rsidP="00B057A5">
      <w:r w:rsidRPr="00B057A5">
        <w:t>1.2. Сведения Участка:</w:t>
      </w:r>
    </w:p>
    <w:p w:rsidR="00B057A5" w:rsidRPr="00B057A5" w:rsidRDefault="00B057A5" w:rsidP="00B057A5">
      <w:r w:rsidRPr="00B057A5">
        <w:t>1.2.1. Участок имеет кадастровый номер ___________________________;</w:t>
      </w:r>
    </w:p>
    <w:p w:rsidR="00B057A5" w:rsidRPr="00B057A5" w:rsidRDefault="00B057A5" w:rsidP="00B057A5">
      <w:r w:rsidRPr="00B057A5">
        <w:t>1.2.2.МестоположениеУчастка: __________________________________ _________________________________________________________________________________________________________________________________</w:t>
      </w:r>
    </w:p>
    <w:p w:rsidR="00B057A5" w:rsidRPr="00B057A5" w:rsidRDefault="00B057A5" w:rsidP="00B057A5"/>
    <w:p w:rsidR="00B057A5" w:rsidRPr="00B057A5" w:rsidRDefault="00B057A5" w:rsidP="00B057A5">
      <w:r w:rsidRPr="00B057A5">
        <w:t>1.2.3. Площадь Участка: _________ квадратных метров;</w:t>
      </w:r>
    </w:p>
    <w:p w:rsidR="00B057A5" w:rsidRPr="00B057A5" w:rsidRDefault="00B057A5" w:rsidP="00B057A5">
      <w:r w:rsidRPr="00B057A5">
        <w:t xml:space="preserve">1.2.4. Категория земель: земли населенных пунктов; </w:t>
      </w:r>
    </w:p>
    <w:p w:rsidR="00B057A5" w:rsidRPr="00B057A5" w:rsidRDefault="00B057A5" w:rsidP="00B057A5">
      <w:pPr>
        <w:jc w:val="both"/>
      </w:pPr>
      <w:r w:rsidRPr="00B057A5">
        <w:t>1.2.5. Разрешенное использование Участка:____________________________;</w:t>
      </w:r>
    </w:p>
    <w:p w:rsidR="00B057A5" w:rsidRPr="00B057A5" w:rsidRDefault="00B057A5" w:rsidP="00B057A5">
      <w:r w:rsidRPr="00B057A5">
        <w:t>1.2.6. Обременения (ограничения) ____</w:t>
      </w:r>
      <w:r w:rsidRPr="00B057A5">
        <w:rPr>
          <w:u w:val="single"/>
        </w:rPr>
        <w:t>нет</w:t>
      </w:r>
      <w:r w:rsidRPr="00B057A5">
        <w:t>_____________;</w:t>
      </w:r>
    </w:p>
    <w:p w:rsidR="00B057A5" w:rsidRPr="00B057A5" w:rsidRDefault="00B057A5" w:rsidP="00B057A5">
      <w:r w:rsidRPr="00B057A5">
        <w:t>1.2.7. Кадастровая стоимость Участка: _________________________________</w:t>
      </w:r>
    </w:p>
    <w:p w:rsidR="00B057A5" w:rsidRPr="00B057A5" w:rsidRDefault="00B057A5" w:rsidP="00B057A5">
      <w:pPr>
        <w:rPr>
          <w:color w:val="FF0000"/>
        </w:rPr>
      </w:pPr>
      <w:r w:rsidRPr="00B057A5">
        <w:t>__________________________________________________________________;</w:t>
      </w:r>
    </w:p>
    <w:p w:rsidR="00B057A5" w:rsidRPr="00B057A5" w:rsidRDefault="00B057A5" w:rsidP="00B057A5">
      <w:r w:rsidRPr="00B057A5">
        <w:t>1.3. Участок предоставляется по акту приема-передачи. Границы земельного участка определены и отражены в кадастровом паспорте земельного участка.</w:t>
      </w:r>
    </w:p>
    <w:p w:rsidR="00B057A5" w:rsidRPr="00B057A5" w:rsidRDefault="00B057A5" w:rsidP="00B057A5">
      <w:r w:rsidRPr="00B057A5">
        <w:t>1.4. Фактическое состояние земельного участка соответствует условиям Настоящего Договора и целевому использованию Участка.</w:t>
      </w:r>
    </w:p>
    <w:p w:rsidR="00B057A5" w:rsidRPr="00B057A5" w:rsidRDefault="00B057A5" w:rsidP="00B057A5">
      <w:r w:rsidRPr="00B057A5">
        <w:t>1.5. Настоящий Договор подлежит государственной регистрации в порядке, установленном Федеральным законом «О государственной регистрации недвижимости», и вступает в силу с момента такой регистрации.</w:t>
      </w:r>
    </w:p>
    <w:p w:rsidR="00B057A5" w:rsidRPr="00B057A5" w:rsidRDefault="00B057A5" w:rsidP="00B057A5"/>
    <w:p w:rsidR="00B057A5" w:rsidRPr="00B057A5" w:rsidRDefault="00B057A5" w:rsidP="00B057A5">
      <w:pPr>
        <w:jc w:val="center"/>
      </w:pPr>
      <w:r w:rsidRPr="00B057A5">
        <w:t>2. СРОК ДЕЙСТВИЯ ДОГОВОРА И АРЕНДНАЯ ПЛАТА</w:t>
      </w:r>
    </w:p>
    <w:p w:rsidR="00B057A5" w:rsidRPr="00B057A5" w:rsidRDefault="00B057A5" w:rsidP="00B057A5"/>
    <w:p w:rsidR="00B057A5" w:rsidRPr="00B057A5" w:rsidRDefault="00B057A5" w:rsidP="00B057A5">
      <w:pPr>
        <w:jc w:val="both"/>
      </w:pPr>
      <w:r w:rsidRPr="00B057A5">
        <w:t>2.1. Срок аренды Участка устанавливается с «___»______________ 20</w:t>
      </w:r>
      <w:r w:rsidR="002326D4">
        <w:t>__</w:t>
      </w:r>
      <w:r w:rsidRPr="00B057A5">
        <w:t xml:space="preserve"> года по «___» ___________ 20___ года.</w:t>
      </w:r>
    </w:p>
    <w:p w:rsidR="00B057A5" w:rsidRPr="00B057A5" w:rsidRDefault="00B057A5" w:rsidP="00B057A5">
      <w:pPr>
        <w:jc w:val="both"/>
        <w:rPr>
          <w:shd w:val="clear" w:color="auto" w:fill="FFFFFF"/>
        </w:rPr>
      </w:pPr>
      <w:r w:rsidRPr="00B057A5">
        <w:t>2.2. Арендная плата устанавливается по результатам аукциона в сумме ________________ рублей ежегодно</w:t>
      </w:r>
      <w:r w:rsidRPr="00B057A5">
        <w:rPr>
          <w:shd w:val="clear" w:color="auto" w:fill="FFFFFF"/>
        </w:rPr>
        <w:t>.</w:t>
      </w:r>
    </w:p>
    <w:p w:rsidR="00B057A5" w:rsidRPr="00B057A5" w:rsidRDefault="00B057A5" w:rsidP="00B057A5">
      <w:pPr>
        <w:jc w:val="both"/>
      </w:pPr>
      <w:r w:rsidRPr="00B057A5">
        <w:rPr>
          <w:shd w:val="clear" w:color="auto" w:fill="FFFFFF"/>
        </w:rPr>
        <w:t>2.3. Сумма арендной платы, указанная в пункте 2.2 настоящего Договора за вычетом внесенного задатка составляет ____________ руб. и уплачивается за первый год аренды согласно приложению к настоящему Договору.</w:t>
      </w:r>
    </w:p>
    <w:p w:rsidR="00B057A5" w:rsidRPr="00911395" w:rsidRDefault="00B057A5" w:rsidP="00B057A5">
      <w:pPr>
        <w:ind w:firstLine="720"/>
        <w:jc w:val="both"/>
        <w:rPr>
          <w:b/>
        </w:rPr>
      </w:pPr>
      <w:r w:rsidRPr="00B057A5">
        <w:lastRenderedPageBreak/>
        <w:t xml:space="preserve">2.4. Во второй и последующие годы арендная плата вносится Арендатором за первое полугодие – не позднее 25 июня, за второе полугодие 25 декабря путем перечисления на счет: </w:t>
      </w:r>
      <w:r w:rsidRPr="00911395">
        <w:rPr>
          <w:b/>
        </w:rPr>
        <w:t>ОТДЕЛЕНИЯ - НБ РЕСПУБЛИКА КОМИ  БАНКА РОССИИ /УФК по Республике Коми г.Сыктывкар</w:t>
      </w:r>
    </w:p>
    <w:p w:rsidR="00B057A5" w:rsidRPr="00911395" w:rsidRDefault="00B057A5" w:rsidP="00B057A5">
      <w:pPr>
        <w:ind w:firstLine="720"/>
        <w:jc w:val="both"/>
        <w:rPr>
          <w:b/>
        </w:rPr>
      </w:pPr>
      <w:r w:rsidRPr="00911395">
        <w:rPr>
          <w:b/>
        </w:rPr>
        <w:t>Казначейский счет 03</w:t>
      </w:r>
      <w:r>
        <w:rPr>
          <w:b/>
        </w:rPr>
        <w:t>100643000000010</w:t>
      </w:r>
      <w:r w:rsidRPr="00911395">
        <w:rPr>
          <w:b/>
        </w:rPr>
        <w:t>700 Единый казначейский счет 40102810245370000074 БИК УФК по Республике Коми  018702501</w:t>
      </w:r>
    </w:p>
    <w:p w:rsidR="00B057A5" w:rsidRPr="00134210" w:rsidRDefault="00B057A5" w:rsidP="00B057A5">
      <w:pPr>
        <w:ind w:firstLine="720"/>
        <w:jc w:val="both"/>
        <w:rPr>
          <w:b/>
        </w:rPr>
      </w:pPr>
      <w:r w:rsidRPr="00911395">
        <w:rPr>
          <w:b/>
        </w:rPr>
        <w:t xml:space="preserve">ФИНАНСОВОЕ УПРАВЛЕНИЕ АДМИНИСТРАЦИИ  МУНИЦИПАЛЬНОГО РАЙОНА "УСТЬ-КУЛОМСКИЙ" </w:t>
      </w:r>
      <w:r>
        <w:rPr>
          <w:b/>
        </w:rPr>
        <w:t>(</w:t>
      </w:r>
      <w:r w:rsidRPr="00911395">
        <w:rPr>
          <w:b/>
        </w:rPr>
        <w:t>Администрация</w:t>
      </w:r>
      <w:r>
        <w:rPr>
          <w:b/>
        </w:rPr>
        <w:t xml:space="preserve"> МР «Усть-</w:t>
      </w:r>
      <w:r w:rsidRPr="00911395">
        <w:rPr>
          <w:b/>
        </w:rPr>
        <w:t xml:space="preserve">Куломский», л/с  </w:t>
      </w:r>
      <w:r>
        <w:rPr>
          <w:b/>
        </w:rPr>
        <w:t>04073003300</w:t>
      </w:r>
      <w:r w:rsidRPr="00911395">
        <w:rPr>
          <w:b/>
        </w:rPr>
        <w:t>)</w:t>
      </w:r>
      <w:r>
        <w:rPr>
          <w:b/>
        </w:rPr>
        <w:t xml:space="preserve"> </w:t>
      </w:r>
      <w:r w:rsidRPr="00911395">
        <w:rPr>
          <w:b/>
        </w:rPr>
        <w:t>ИНН 1114000888 КПП 111401001 ОКТМО 87648</w:t>
      </w:r>
      <w:r>
        <w:rPr>
          <w:b/>
        </w:rPr>
        <w:t xml:space="preserve">000  </w:t>
      </w:r>
      <w:r w:rsidRPr="00134210">
        <w:rPr>
          <w:b/>
        </w:rPr>
        <w:t>КБК 923 1 11 05013 05 0000 120.</w:t>
      </w:r>
    </w:p>
    <w:p w:rsidR="00B057A5" w:rsidRPr="00B057A5" w:rsidRDefault="00B057A5" w:rsidP="00B057A5">
      <w:pPr>
        <w:jc w:val="both"/>
        <w:rPr>
          <w:shd w:val="clear" w:color="auto" w:fill="FFFFFF"/>
        </w:rPr>
      </w:pPr>
      <w:r w:rsidRPr="00B057A5">
        <w:t xml:space="preserve">2.5. Размер арендной платы изменяется ежегодно путем корректировки </w:t>
      </w:r>
      <w:r w:rsidRPr="00B057A5">
        <w:rPr>
          <w:shd w:val="clear" w:color="auto" w:fill="FFFFFF"/>
        </w:rPr>
        <w:t>индекса инфляции на текущий финансовый год в соответствии с федеральным законом о федеральном бюджете на соответствующий год и не чаще одного раза в год при изменении кадастровой стоимости земли. В этом случае исчисление и уплата Арендатором арендной платы осуществляется на основании уведомления Арендодателя.</w:t>
      </w:r>
    </w:p>
    <w:p w:rsidR="00B057A5" w:rsidRPr="00B057A5" w:rsidRDefault="00B057A5" w:rsidP="00B057A5">
      <w:pPr>
        <w:jc w:val="both"/>
        <w:rPr>
          <w:shd w:val="clear" w:color="auto" w:fill="FFFFFF"/>
        </w:rPr>
      </w:pPr>
      <w:r w:rsidRPr="00B057A5">
        <w:rPr>
          <w:shd w:val="clear" w:color="auto" w:fill="FFFFFF"/>
        </w:rPr>
        <w:t>2.6. В случае передачи арендатором земельного участка в субаренду арендная плата за Участок переданный в субаренду увеличивается на двадцать процентов.</w:t>
      </w:r>
    </w:p>
    <w:p w:rsidR="00B057A5" w:rsidRPr="00B057A5" w:rsidRDefault="00B057A5" w:rsidP="00B057A5">
      <w:pPr>
        <w:jc w:val="both"/>
        <w:rPr>
          <w:shd w:val="clear" w:color="auto" w:fill="FFFFFF"/>
        </w:rPr>
      </w:pPr>
      <w:r w:rsidRPr="00B057A5">
        <w:rPr>
          <w:shd w:val="clear" w:color="auto" w:fill="FFFFFF"/>
        </w:rPr>
        <w:t>2.7. Не использование Участка Арендатором не освобождает его от обязанности по внесению арендной платы.</w:t>
      </w:r>
    </w:p>
    <w:p w:rsidR="00B057A5" w:rsidRPr="00B057A5" w:rsidRDefault="00B057A5" w:rsidP="00B057A5">
      <w:pPr>
        <w:jc w:val="both"/>
        <w:rPr>
          <w:shd w:val="clear" w:color="auto" w:fill="FFFFFF"/>
        </w:rPr>
      </w:pPr>
      <w:r w:rsidRPr="00B057A5">
        <w:rPr>
          <w:shd w:val="clear" w:color="auto" w:fill="FFFFFF"/>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2.2-2.4 настоящего договора. В этом случае настоящий договор имеет силу соглашения сторон о размере, порядке оплаты и условиях фактического использования Участка.</w:t>
      </w:r>
    </w:p>
    <w:p w:rsidR="00B057A5" w:rsidRPr="00B057A5" w:rsidRDefault="00B057A5" w:rsidP="00B057A5">
      <w:pPr>
        <w:jc w:val="both"/>
      </w:pPr>
    </w:p>
    <w:p w:rsidR="00B057A5" w:rsidRPr="00B057A5" w:rsidRDefault="00B057A5" w:rsidP="00B057A5">
      <w:pPr>
        <w:jc w:val="center"/>
      </w:pPr>
      <w:r w:rsidRPr="00B057A5">
        <w:t>3. ПРАВА И ОБЯЗАННОСТИ АРЕНДОДАТЕЛЯ И АРЕНДАТОРА</w:t>
      </w:r>
    </w:p>
    <w:p w:rsidR="00B057A5" w:rsidRPr="00B057A5" w:rsidRDefault="00B057A5" w:rsidP="00B057A5">
      <w:pPr>
        <w:jc w:val="both"/>
      </w:pPr>
    </w:p>
    <w:p w:rsidR="00B057A5" w:rsidRPr="00B057A5" w:rsidRDefault="00B057A5" w:rsidP="00B057A5">
      <w:pPr>
        <w:jc w:val="both"/>
      </w:pPr>
      <w:r w:rsidRPr="00B057A5">
        <w:t>3.1. Арендодатель имеет право:</w:t>
      </w:r>
    </w:p>
    <w:p w:rsidR="00B057A5" w:rsidRPr="00B057A5" w:rsidRDefault="00B057A5" w:rsidP="00B057A5">
      <w:pPr>
        <w:jc w:val="both"/>
      </w:pPr>
      <w:r w:rsidRPr="00B057A5">
        <w:t>3.1.1. Требовать досрочного расторжения настоящего Договора при использовании земельного участка не по целевому назначению, а также при использовании способами, приводящими к его порче, при не внесении арендной платы более двух раз подряд по истечении срока установленного настоящим Договором и нарушения других условий Договора.</w:t>
      </w:r>
    </w:p>
    <w:p w:rsidR="00B057A5" w:rsidRPr="00B057A5" w:rsidRDefault="00B057A5" w:rsidP="00B057A5">
      <w:pPr>
        <w:jc w:val="both"/>
      </w:pPr>
      <w:r w:rsidRPr="00B057A5">
        <w:t>3.1.2.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057A5" w:rsidRPr="00B057A5" w:rsidRDefault="00B057A5" w:rsidP="00B057A5">
      <w:pPr>
        <w:jc w:val="both"/>
      </w:pPr>
      <w:r w:rsidRPr="00B057A5">
        <w:t xml:space="preserve">3.1.3. На беспрепятственный доступ на территорию арендуемого земельного участка с целью его осмотра на предмет соблюдения условий настоящего Договора. </w:t>
      </w:r>
    </w:p>
    <w:p w:rsidR="00B057A5" w:rsidRPr="00B057A5" w:rsidRDefault="00B057A5" w:rsidP="00B057A5">
      <w:pPr>
        <w:jc w:val="both"/>
      </w:pPr>
      <w:r w:rsidRPr="00B057A5">
        <w:t>3.1.4.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2.4 настоящего договора.</w:t>
      </w:r>
    </w:p>
    <w:p w:rsidR="00B057A5" w:rsidRPr="00B057A5" w:rsidRDefault="00B057A5" w:rsidP="00B057A5">
      <w:pPr>
        <w:jc w:val="both"/>
      </w:pPr>
      <w:r w:rsidRPr="00B057A5">
        <w:t>3.1.5. Осуществлять иные права, предусмотренные действующим законодательством и условиями настоящего Договора.</w:t>
      </w:r>
    </w:p>
    <w:p w:rsidR="00B057A5" w:rsidRPr="00B057A5" w:rsidRDefault="00B057A5" w:rsidP="00B057A5">
      <w:pPr>
        <w:jc w:val="both"/>
      </w:pPr>
      <w:r w:rsidRPr="00B057A5">
        <w:t>3.2. Арендодатель обязан:</w:t>
      </w:r>
    </w:p>
    <w:p w:rsidR="00B057A5" w:rsidRPr="00B057A5" w:rsidRDefault="00B057A5" w:rsidP="00B057A5">
      <w:pPr>
        <w:jc w:val="both"/>
      </w:pPr>
      <w:r w:rsidRPr="00B057A5">
        <w:t>3.2.1. Не вмешиваться в хозяйственную деятельность Арендатора, если она не противоречит условиям настоящего Договора, а также земельному законодательству.</w:t>
      </w:r>
    </w:p>
    <w:p w:rsidR="00B057A5" w:rsidRPr="00B057A5" w:rsidRDefault="00B057A5" w:rsidP="00B057A5">
      <w:pPr>
        <w:jc w:val="both"/>
      </w:pPr>
      <w:r w:rsidRPr="00B057A5">
        <w:t>3.2.2. Предоставить Арендатору участок для использования в целях, предусмотренных настоящим Договором, по акту приема-передачи, а по окончании срока аренды принять Участок.</w:t>
      </w:r>
    </w:p>
    <w:p w:rsidR="00B057A5" w:rsidRPr="00B057A5" w:rsidRDefault="00B057A5" w:rsidP="00B057A5">
      <w:pPr>
        <w:jc w:val="both"/>
      </w:pPr>
      <w:r w:rsidRPr="00B057A5">
        <w:t>3.2.3. Письменно уведомить Арендатора об изменении номеров счетов для перечисления арендной платы, указанных в п.2.4.</w:t>
      </w:r>
    </w:p>
    <w:p w:rsidR="00B057A5" w:rsidRPr="00B057A5" w:rsidRDefault="00B057A5" w:rsidP="00B057A5">
      <w:pPr>
        <w:jc w:val="both"/>
      </w:pPr>
      <w:r w:rsidRPr="00B057A5">
        <w:lastRenderedPageBreak/>
        <w:t>3.2.4. Сообщать Арендатору о правах третьих лиц на данный Участок, возникающих после подписания данного Договора, в течение 10 дней с момента возникновения таких прав.</w:t>
      </w:r>
    </w:p>
    <w:p w:rsidR="00B057A5" w:rsidRPr="00B057A5" w:rsidRDefault="00B057A5" w:rsidP="00B057A5">
      <w:pPr>
        <w:jc w:val="both"/>
      </w:pPr>
      <w:r w:rsidRPr="00B057A5">
        <w:t>3.2.5. Имеет иные обязанности, установленные законодательством.</w:t>
      </w:r>
    </w:p>
    <w:p w:rsidR="00B057A5" w:rsidRPr="00B057A5" w:rsidRDefault="00B057A5" w:rsidP="00B057A5">
      <w:pPr>
        <w:jc w:val="both"/>
      </w:pPr>
      <w:r w:rsidRPr="00B057A5">
        <w:t>3.3. Арендатор имеет право.</w:t>
      </w:r>
    </w:p>
    <w:p w:rsidR="00B057A5" w:rsidRPr="00B057A5" w:rsidRDefault="00B057A5" w:rsidP="00B057A5">
      <w:pPr>
        <w:jc w:val="both"/>
      </w:pPr>
      <w:r w:rsidRPr="00B057A5">
        <w:t>3.3.1. Использовать Участок на условиях, установленных настоящим Договором.</w:t>
      </w:r>
    </w:p>
    <w:p w:rsidR="00B057A5" w:rsidRPr="00B057A5" w:rsidRDefault="00B057A5" w:rsidP="00B057A5">
      <w:pPr>
        <w:jc w:val="both"/>
      </w:pPr>
      <w:r w:rsidRPr="00B057A5">
        <w:t>3.3.2. Заключить договор о передаче земельного участка (или его части) в субаренду другим юридическим и физическим лицам на срок, не превышающий срок действия договора аренды, с получением предварительного письменного согласия Арендодателя и с регистрацией договора субаренды в соответствии с действующим законодательством.</w:t>
      </w:r>
    </w:p>
    <w:p w:rsidR="00B057A5" w:rsidRPr="00B057A5" w:rsidRDefault="00B057A5" w:rsidP="00B057A5">
      <w:pPr>
        <w:jc w:val="both"/>
      </w:pPr>
      <w:r w:rsidRPr="00B057A5">
        <w:t>3.3.3. Требовать досрочного расторжения настоящего Договора в случаях, предусмотренных Гражданским законодательством Российской Федерации.</w:t>
      </w:r>
    </w:p>
    <w:p w:rsidR="00B057A5" w:rsidRPr="00B057A5" w:rsidRDefault="00B057A5" w:rsidP="00B057A5">
      <w:pPr>
        <w:jc w:val="both"/>
      </w:pPr>
      <w:r w:rsidRPr="00B057A5">
        <w:t>3.3.4. Имеет иные права, установленные действующим законодательством.</w:t>
      </w:r>
    </w:p>
    <w:p w:rsidR="00B057A5" w:rsidRPr="00B057A5" w:rsidRDefault="00B057A5" w:rsidP="00B057A5">
      <w:pPr>
        <w:jc w:val="both"/>
      </w:pPr>
      <w:r w:rsidRPr="00B057A5">
        <w:t>3.4. Арендатор обязан:</w:t>
      </w:r>
    </w:p>
    <w:p w:rsidR="00B057A5" w:rsidRPr="00B057A5" w:rsidRDefault="00B057A5" w:rsidP="00B057A5">
      <w:pPr>
        <w:jc w:val="both"/>
      </w:pPr>
      <w:r w:rsidRPr="00B057A5">
        <w:t>3.4.1. Выполнять в полном объеме все условия Договора.</w:t>
      </w:r>
    </w:p>
    <w:p w:rsidR="00B057A5" w:rsidRPr="00B057A5" w:rsidRDefault="00B057A5" w:rsidP="00B057A5">
      <w:pPr>
        <w:jc w:val="both"/>
      </w:pPr>
      <w:r w:rsidRPr="00B057A5">
        <w:t>3.4.2. Использовать Участок в соответствии с целевым назначением и разрешенным использованием.</w:t>
      </w:r>
    </w:p>
    <w:p w:rsidR="00B057A5" w:rsidRPr="00B057A5" w:rsidRDefault="00B057A5" w:rsidP="00B057A5">
      <w:pPr>
        <w:jc w:val="both"/>
      </w:pPr>
      <w:r w:rsidRPr="00B057A5">
        <w:t>3.4.3. Своевременно уплачивать в размере и на условиях, установленных Договором, арендную плату.</w:t>
      </w:r>
    </w:p>
    <w:p w:rsidR="00B057A5" w:rsidRPr="00B057A5" w:rsidRDefault="00B057A5" w:rsidP="00B057A5">
      <w:pPr>
        <w:jc w:val="both"/>
      </w:pPr>
      <w:r w:rsidRPr="00B057A5">
        <w:t>3.4.4.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B057A5" w:rsidRPr="00B057A5" w:rsidRDefault="00B057A5" w:rsidP="00B057A5">
      <w:pPr>
        <w:jc w:val="both"/>
      </w:pPr>
      <w:r w:rsidRPr="00B057A5">
        <w:t>3.4.5.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057A5" w:rsidRPr="00B057A5" w:rsidRDefault="00B057A5" w:rsidP="00B057A5">
      <w:pPr>
        <w:jc w:val="both"/>
      </w:pPr>
      <w:r w:rsidRPr="00B057A5">
        <w:t>3.4.6.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057A5" w:rsidRPr="00B057A5" w:rsidRDefault="00B057A5" w:rsidP="00B057A5">
      <w:pPr>
        <w:jc w:val="both"/>
      </w:pPr>
      <w:r w:rsidRPr="00B057A5">
        <w:t xml:space="preserve">3.4.7. После подписания Договора и изменений к нему в течение 3-х месяцев произвести его государственную регистрацию в Управлении Федеральной регистрационной службе по Республике Коми.          </w:t>
      </w:r>
    </w:p>
    <w:p w:rsidR="00B057A5" w:rsidRPr="00B057A5" w:rsidRDefault="00B057A5" w:rsidP="00B057A5">
      <w:pPr>
        <w:jc w:val="both"/>
      </w:pPr>
      <w:r w:rsidRPr="00B057A5">
        <w:t>3.4.8. В трехдневный срок  после государственной регистрации договора направить копию договора арендодателю.</w:t>
      </w:r>
    </w:p>
    <w:p w:rsidR="00B057A5" w:rsidRPr="00B057A5" w:rsidRDefault="00B057A5" w:rsidP="00B057A5">
      <w:pPr>
        <w:jc w:val="both"/>
      </w:pPr>
      <w:r w:rsidRPr="00B057A5">
        <w:t>3.4.9. Выполнять условия эксплуатации подземных и наземных коммуникаций, сооружений, дорог, проездов и не препятствовать их ремонту и обслуживанию.</w:t>
      </w:r>
    </w:p>
    <w:p w:rsidR="00B057A5" w:rsidRPr="00B057A5" w:rsidRDefault="00B057A5" w:rsidP="00B057A5">
      <w:pPr>
        <w:jc w:val="both"/>
      </w:pPr>
      <w:r w:rsidRPr="00B057A5">
        <w:t>3.4.10. В случае изменения адреса или иных реквизитов в недельный срок направить Арендодателю письменное уведомление об этом.</w:t>
      </w:r>
    </w:p>
    <w:p w:rsidR="00B057A5" w:rsidRPr="00B057A5" w:rsidRDefault="00B057A5" w:rsidP="00B057A5">
      <w:pPr>
        <w:jc w:val="both"/>
      </w:pPr>
      <w:r w:rsidRPr="00B057A5">
        <w:t>3.4.11.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w:t>
      </w:r>
    </w:p>
    <w:p w:rsidR="00B057A5" w:rsidRPr="00B057A5" w:rsidRDefault="00B057A5" w:rsidP="00B057A5">
      <w:pPr>
        <w:jc w:val="both"/>
      </w:pPr>
      <w:r w:rsidRPr="00B057A5">
        <w:t>3.4.12. В случае прекращения деятельности Арендатора его правопреемник должен направить Арендодателю письменное уведомление об этом в течение 10 (десяти) календарных дней с заявкой на оформление новых документов, удостоверяющих право на земельный участок, или заявить отказ.</w:t>
      </w:r>
    </w:p>
    <w:p w:rsidR="00B057A5" w:rsidRPr="00B057A5" w:rsidRDefault="00B057A5" w:rsidP="00B057A5">
      <w:pPr>
        <w:jc w:val="both"/>
      </w:pPr>
      <w:r w:rsidRPr="00B057A5">
        <w:t>3.4.13. Обеспечить проведение работ по рекультивации арендуемого земельного участка.</w:t>
      </w:r>
    </w:p>
    <w:p w:rsidR="00B057A5" w:rsidRPr="00B057A5" w:rsidRDefault="00B057A5" w:rsidP="00B057A5">
      <w:pPr>
        <w:jc w:val="both"/>
      </w:pPr>
      <w:r w:rsidRPr="00B057A5">
        <w:t>3.4.14. Сохранять межевые, геодезические и другие специальные знаки, установленные на Участке в соответствии с законодательством.</w:t>
      </w:r>
    </w:p>
    <w:p w:rsidR="00B057A5" w:rsidRPr="00B057A5" w:rsidRDefault="00B057A5" w:rsidP="00B057A5">
      <w:pPr>
        <w:jc w:val="both"/>
      </w:pPr>
      <w:r w:rsidRPr="00B057A5">
        <w:t>3.4.15. После окончания срока действия настоящего Договора Арендатор обязан вернуть участок Арендодателю по акту приема-передачи.</w:t>
      </w:r>
    </w:p>
    <w:p w:rsidR="00B057A5" w:rsidRPr="00B057A5" w:rsidRDefault="00B057A5" w:rsidP="00B057A5">
      <w:pPr>
        <w:jc w:val="both"/>
      </w:pPr>
      <w:r w:rsidRPr="00B057A5">
        <w:t>3.4.16. Обеспечить допуск представителей собственника линейного объекта, расположенного на территории арендуемого Участка, или представителей организации, осуществляющей эксплуатацию линейного объекта, к данному объекту в целях обеспечения его безопасности.</w:t>
      </w:r>
    </w:p>
    <w:p w:rsidR="00B057A5" w:rsidRPr="00B057A5" w:rsidRDefault="00B057A5" w:rsidP="00B057A5">
      <w:pPr>
        <w:jc w:val="both"/>
      </w:pPr>
      <w:r w:rsidRPr="00B057A5">
        <w:t>3.4.17. Исполнять иные обязанности, предусмотренные законодательством и вытекающие из арендных отношений.</w:t>
      </w:r>
    </w:p>
    <w:p w:rsidR="00B057A5" w:rsidRPr="00B057A5" w:rsidRDefault="00B057A5" w:rsidP="00B057A5">
      <w:pPr>
        <w:jc w:val="both"/>
      </w:pPr>
      <w:r w:rsidRPr="00B057A5">
        <w:lastRenderedPageBreak/>
        <w:t>3.5. Арендатор Участка, не имеет преимущественного права на заключение на новый срок договора аренды такого земельного участка без проведения торгов.</w:t>
      </w:r>
    </w:p>
    <w:p w:rsidR="00B057A5" w:rsidRPr="00B057A5" w:rsidRDefault="00B057A5" w:rsidP="00B057A5">
      <w:pPr>
        <w:jc w:val="both"/>
      </w:pPr>
    </w:p>
    <w:p w:rsidR="00B057A5" w:rsidRPr="00B057A5" w:rsidRDefault="00B057A5" w:rsidP="00B057A5">
      <w:pPr>
        <w:jc w:val="center"/>
      </w:pPr>
      <w:r w:rsidRPr="00B057A5">
        <w:t>4. ОТВЕТСТВЕННОСТЬ СТОРОН</w:t>
      </w:r>
    </w:p>
    <w:p w:rsidR="00B057A5" w:rsidRPr="00B057A5" w:rsidRDefault="00B057A5" w:rsidP="00B057A5">
      <w:pPr>
        <w:jc w:val="both"/>
      </w:pPr>
    </w:p>
    <w:p w:rsidR="00B057A5" w:rsidRPr="00B057A5" w:rsidRDefault="00B057A5" w:rsidP="00B057A5">
      <w:pPr>
        <w:jc w:val="both"/>
      </w:pPr>
      <w:r w:rsidRPr="00B057A5">
        <w:t>4.1. За нарушение условий настоящего Договора Стороны несут ответственность, предусмотренную законодательством Российской Федерации и Республики Коми.</w:t>
      </w:r>
    </w:p>
    <w:p w:rsidR="00B057A5" w:rsidRPr="00B057A5" w:rsidRDefault="00B057A5" w:rsidP="00B057A5">
      <w:pPr>
        <w:jc w:val="both"/>
      </w:pPr>
      <w:r w:rsidRPr="00B057A5">
        <w:t>4.2.  За нарушение срока внесения арендной платы по настоящему Договору, Арендатор выплачивает Арендодателю пени в размере 0,2 % суммы задолженности за каждый день просрочки задержанной суммы.</w:t>
      </w:r>
    </w:p>
    <w:p w:rsidR="00B057A5" w:rsidRPr="00B057A5" w:rsidRDefault="00B057A5" w:rsidP="00B057A5">
      <w:pPr>
        <w:jc w:val="both"/>
      </w:pPr>
      <w:r w:rsidRPr="00B057A5">
        <w:t>4.3.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B057A5" w:rsidRPr="00B057A5" w:rsidRDefault="00B057A5" w:rsidP="00B057A5">
      <w:pPr>
        <w:jc w:val="both"/>
      </w:pPr>
    </w:p>
    <w:p w:rsidR="00B057A5" w:rsidRPr="00B057A5" w:rsidRDefault="00B057A5" w:rsidP="00B057A5">
      <w:pPr>
        <w:jc w:val="center"/>
      </w:pPr>
      <w:r w:rsidRPr="00B057A5">
        <w:t>5. ОСОБЫЕ ОБСТОЯТЕЛЬСТВА</w:t>
      </w:r>
    </w:p>
    <w:p w:rsidR="00B057A5" w:rsidRPr="00B057A5" w:rsidRDefault="00B057A5" w:rsidP="00B057A5">
      <w:pPr>
        <w:jc w:val="center"/>
      </w:pPr>
    </w:p>
    <w:p w:rsidR="00B057A5" w:rsidRPr="00B057A5" w:rsidRDefault="00B057A5" w:rsidP="00B057A5">
      <w:pPr>
        <w:jc w:val="both"/>
      </w:pPr>
      <w:r w:rsidRPr="00B057A5">
        <w:t>5.1. Под особыми обстоятельствами понимаются обстоятельства непреодолимой силы, такие как пожар, взрыв, наводнение, землетрясение, другие стихийные бедствия, военные действия, забастовки, препятствующие одной из сторон исполнить свои обязательства по настоящему договору, что освобождает ее от ответственности за неисполнение этих обязательств.</w:t>
      </w:r>
    </w:p>
    <w:p w:rsidR="00B057A5" w:rsidRPr="00B057A5" w:rsidRDefault="00B057A5" w:rsidP="00B057A5">
      <w:pPr>
        <w:jc w:val="both"/>
      </w:pPr>
      <w:r w:rsidRPr="00B057A5">
        <w:t>5.2. Сторона, которая подвергается действию непреодолимой силы, должна доказать существование обстоятельств, освобождающих от ответственности, достоверными документами.</w:t>
      </w:r>
    </w:p>
    <w:p w:rsidR="00B057A5" w:rsidRPr="00B057A5" w:rsidRDefault="00B057A5" w:rsidP="00B057A5">
      <w:pPr>
        <w:jc w:val="both"/>
      </w:pPr>
      <w:r w:rsidRPr="00B057A5">
        <w:t>5.3. О наступлении особых обстоятельств каждая из сторон обязана немедленно известить другую сторону. При продолжительности особых обстоятельств в течение шести месяцев Стороны должны встретиться для выработки взаимоприемлемого решения, связанного с продолжением настоящего Договора.</w:t>
      </w:r>
    </w:p>
    <w:p w:rsidR="00B057A5" w:rsidRPr="00B057A5" w:rsidRDefault="00B057A5" w:rsidP="00B057A5"/>
    <w:p w:rsidR="00B057A5" w:rsidRPr="00B057A5" w:rsidRDefault="00B057A5" w:rsidP="00B057A5">
      <w:pPr>
        <w:jc w:val="center"/>
      </w:pPr>
      <w:r w:rsidRPr="00B057A5">
        <w:t>6. ДОПОЛНИТЕЛЬНЫЕ УСЛОВИЯ ДОГОВОРА</w:t>
      </w:r>
    </w:p>
    <w:p w:rsidR="00B057A5" w:rsidRPr="00B057A5" w:rsidRDefault="00B057A5" w:rsidP="00B057A5">
      <w:pPr>
        <w:jc w:val="center"/>
      </w:pPr>
    </w:p>
    <w:p w:rsidR="00B057A5" w:rsidRPr="00B057A5" w:rsidRDefault="00B057A5" w:rsidP="00B057A5">
      <w:pPr>
        <w:jc w:val="both"/>
      </w:pPr>
      <w:r w:rsidRPr="00B057A5">
        <w:t>6.1. Изменения, дополнения и поправки к условиям настоящего Договора будут действительны только тогда, когда они сделаны в письменной форме и подписаны уполномоченными представителями договаривающихся сторон.</w:t>
      </w:r>
    </w:p>
    <w:p w:rsidR="00B057A5" w:rsidRPr="00B057A5" w:rsidRDefault="00B057A5" w:rsidP="00B057A5">
      <w:pPr>
        <w:jc w:val="both"/>
      </w:pPr>
      <w:r w:rsidRPr="00B057A5">
        <w:t>6.2. Внесение изменений в Настоящий Договор в части изменения вида разрешенного использования земельного участка не допускается.</w:t>
      </w:r>
    </w:p>
    <w:p w:rsidR="00B057A5" w:rsidRPr="00B057A5" w:rsidRDefault="00B057A5" w:rsidP="00B057A5">
      <w:pPr>
        <w:jc w:val="both"/>
      </w:pPr>
      <w:r w:rsidRPr="00B057A5">
        <w:t>6.3.  Настоящий Договор может быть расторгнут досрочно по требованию Арендодателя по решению суда на основании и в порядке, установленном гражданским и земельным законодательством, а так же в случае указанном в  пункте 3.1.1 настоящего Договора.</w:t>
      </w:r>
    </w:p>
    <w:p w:rsidR="00B057A5" w:rsidRPr="00B057A5" w:rsidRDefault="00B057A5" w:rsidP="00B057A5">
      <w:pPr>
        <w:jc w:val="both"/>
      </w:pPr>
      <w:r w:rsidRPr="00B057A5">
        <w:t>6.4. Арендодатель подтверждает, что на день вступления настоящего Договора в силу отсутствовали основания или обязательства, которые могли бы послужить причиной расторжения Договора аренды земли. Арендодатель также подтверждает, что имеет право заключить настоящий Договор без каких-либо дополнительных разрешений органов управления.</w:t>
      </w:r>
    </w:p>
    <w:p w:rsidR="00B057A5" w:rsidRPr="00B057A5" w:rsidRDefault="00B057A5" w:rsidP="00B057A5">
      <w:pPr>
        <w:jc w:val="both"/>
      </w:pPr>
      <w:r w:rsidRPr="00B057A5">
        <w:t>6.5. Каждая из Сторон подтверждает, что она получила все необходимые разрешения для вступления в настоящий Договор аренды и что лица, подписавшие его, на это уполномочены.</w:t>
      </w:r>
    </w:p>
    <w:p w:rsidR="00B057A5" w:rsidRPr="00B057A5" w:rsidRDefault="00B057A5" w:rsidP="00B057A5">
      <w:pPr>
        <w:jc w:val="both"/>
      </w:pPr>
      <w:r w:rsidRPr="00B057A5">
        <w:t>6.6. Споры между Сторонами, возникающие по настоящему Договору, подлежат рассмотрению в порядке, установленном действующим законодательством Российской Федерации.</w:t>
      </w:r>
    </w:p>
    <w:p w:rsidR="00B057A5" w:rsidRPr="00B057A5" w:rsidRDefault="00B057A5" w:rsidP="00B057A5">
      <w:pPr>
        <w:jc w:val="both"/>
      </w:pPr>
      <w:r w:rsidRPr="00B057A5">
        <w:t>6.7. Настоящий Договор составлен на 3 листах и подписан в 3 экземплярах, по одному экземпляру каждой из Сторон, один – для регистрирующего органа.</w:t>
      </w:r>
    </w:p>
    <w:p w:rsidR="00B057A5" w:rsidRPr="00B057A5" w:rsidRDefault="00B057A5" w:rsidP="00B057A5">
      <w:pPr>
        <w:jc w:val="both"/>
      </w:pPr>
    </w:p>
    <w:p w:rsidR="00B057A5" w:rsidRPr="00B057A5" w:rsidRDefault="00B057A5" w:rsidP="00B057A5">
      <w:pPr>
        <w:jc w:val="center"/>
      </w:pPr>
      <w:r w:rsidRPr="00B057A5">
        <w:lastRenderedPageBreak/>
        <w:t>7. ПРИЛОЖЕНИЯ К ДОГОВОРУ</w:t>
      </w:r>
    </w:p>
    <w:p w:rsidR="00B057A5" w:rsidRPr="00B057A5" w:rsidRDefault="00B057A5" w:rsidP="00B057A5"/>
    <w:p w:rsidR="00B057A5" w:rsidRPr="00B057A5" w:rsidRDefault="00B057A5" w:rsidP="00B057A5">
      <w:r w:rsidRPr="00B057A5">
        <w:t>7.1. Приложения к настоящему Договору следующие:</w:t>
      </w:r>
    </w:p>
    <w:p w:rsidR="00B057A5" w:rsidRPr="00B057A5" w:rsidRDefault="00B057A5" w:rsidP="00B057A5">
      <w:r w:rsidRPr="00B057A5">
        <w:t>- расчет арендной платы на 1 листе (прил. 1);</w:t>
      </w:r>
    </w:p>
    <w:p w:rsidR="00B057A5" w:rsidRPr="00B057A5" w:rsidRDefault="00B057A5" w:rsidP="00B057A5">
      <w:r w:rsidRPr="00B057A5">
        <w:t>- акт приема-передачи на 1 листе (прил. 2).</w:t>
      </w:r>
    </w:p>
    <w:p w:rsidR="00B057A5" w:rsidRPr="00B057A5" w:rsidRDefault="00B057A5" w:rsidP="00B057A5">
      <w:pPr>
        <w:rPr>
          <w:bCs/>
        </w:rPr>
      </w:pPr>
    </w:p>
    <w:p w:rsidR="00B057A5" w:rsidRPr="00B057A5" w:rsidRDefault="00B057A5" w:rsidP="00B057A5">
      <w:pPr>
        <w:jc w:val="center"/>
        <w:rPr>
          <w:bCs/>
        </w:rPr>
      </w:pPr>
      <w:r w:rsidRPr="00B057A5">
        <w:rPr>
          <w:bCs/>
        </w:rPr>
        <w:t>9. Адреса и реквизиты сторон:</w:t>
      </w:r>
    </w:p>
    <w:p w:rsidR="00B057A5" w:rsidRPr="00B057A5" w:rsidRDefault="00B057A5" w:rsidP="00B057A5">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850"/>
      </w:tblGrid>
      <w:tr w:rsidR="00B057A5" w:rsidRPr="00B057A5" w:rsidTr="00606C23">
        <w:tc>
          <w:tcPr>
            <w:tcW w:w="5040" w:type="dxa"/>
            <w:tcBorders>
              <w:top w:val="nil"/>
              <w:left w:val="nil"/>
              <w:bottom w:val="nil"/>
              <w:right w:val="nil"/>
            </w:tcBorders>
          </w:tcPr>
          <w:p w:rsidR="00B057A5" w:rsidRPr="00B057A5" w:rsidRDefault="00B057A5" w:rsidP="00606C23">
            <w:pPr>
              <w:rPr>
                <w:b/>
              </w:rPr>
            </w:pPr>
            <w:r w:rsidRPr="00B057A5">
              <w:rPr>
                <w:b/>
              </w:rPr>
              <w:t>АРЕНДОДАТЕЛЬ:</w:t>
            </w:r>
          </w:p>
          <w:p w:rsidR="00B057A5" w:rsidRPr="00B057A5" w:rsidRDefault="00B057A5" w:rsidP="00606C23">
            <w:pPr>
              <w:rPr>
                <w:noProof/>
              </w:rPr>
            </w:pPr>
            <w:r w:rsidRPr="00B057A5">
              <w:rPr>
                <w:noProof/>
              </w:rPr>
              <w:t xml:space="preserve">Администрация  </w:t>
            </w:r>
          </w:p>
          <w:p w:rsidR="00B057A5" w:rsidRPr="00B057A5" w:rsidRDefault="00B057A5" w:rsidP="00606C23">
            <w:pPr>
              <w:rPr>
                <w:noProof/>
              </w:rPr>
            </w:pPr>
            <w:r w:rsidRPr="00B057A5">
              <w:rPr>
                <w:noProof/>
              </w:rPr>
              <w:t>МР «Усть-Куломский»</w:t>
            </w:r>
          </w:p>
          <w:p w:rsidR="00B057A5" w:rsidRPr="00B057A5" w:rsidRDefault="00B057A5" w:rsidP="00606C23">
            <w:r w:rsidRPr="00B057A5">
              <w:t>168060, Россия, Республика Коми,                    с.Усть-Кулом, ул. Советская, д.37</w:t>
            </w:r>
          </w:p>
          <w:p w:rsidR="00B057A5" w:rsidRPr="00B057A5" w:rsidRDefault="00B057A5" w:rsidP="00606C23">
            <w:pPr>
              <w:rPr>
                <w:bCs/>
              </w:rPr>
            </w:pPr>
            <w:r w:rsidRPr="00B057A5">
              <w:rPr>
                <w:bCs/>
              </w:rPr>
              <w:t xml:space="preserve"> </w:t>
            </w:r>
          </w:p>
        </w:tc>
        <w:tc>
          <w:tcPr>
            <w:tcW w:w="4920" w:type="dxa"/>
            <w:tcBorders>
              <w:top w:val="nil"/>
              <w:left w:val="nil"/>
              <w:bottom w:val="nil"/>
              <w:right w:val="nil"/>
            </w:tcBorders>
          </w:tcPr>
          <w:p w:rsidR="00B057A5" w:rsidRPr="00B057A5" w:rsidRDefault="00B057A5" w:rsidP="00606C23">
            <w:pPr>
              <w:rPr>
                <w:b/>
              </w:rPr>
            </w:pPr>
            <w:r w:rsidRPr="00B057A5">
              <w:rPr>
                <w:b/>
              </w:rPr>
              <w:t xml:space="preserve">АРЕНДАТОР: </w:t>
            </w:r>
          </w:p>
          <w:p w:rsidR="00B057A5" w:rsidRPr="00B057A5" w:rsidRDefault="00B057A5" w:rsidP="00606C23">
            <w:pPr>
              <w:rPr>
                <w:bCs/>
              </w:rPr>
            </w:pPr>
            <w:r w:rsidRPr="00B057A5">
              <w:rPr>
                <w:bCs/>
              </w:rPr>
              <w:t>_________________________________</w:t>
            </w:r>
          </w:p>
          <w:p w:rsidR="00B057A5" w:rsidRPr="00B057A5" w:rsidRDefault="00B057A5" w:rsidP="00606C23">
            <w:r w:rsidRPr="00B057A5">
              <w:t>ИНН ________________________</w:t>
            </w:r>
          </w:p>
          <w:p w:rsidR="00B057A5" w:rsidRPr="00B057A5" w:rsidRDefault="00B057A5" w:rsidP="00606C23">
            <w:pPr>
              <w:rPr>
                <w:b/>
              </w:rPr>
            </w:pPr>
            <w:r w:rsidRPr="00B057A5">
              <w:t>Адрес регистрации: _______________</w:t>
            </w:r>
          </w:p>
          <w:p w:rsidR="00B057A5" w:rsidRPr="00B057A5" w:rsidRDefault="00B057A5" w:rsidP="00606C23">
            <w:r w:rsidRPr="00B057A5">
              <w:t>_________________________________</w:t>
            </w:r>
          </w:p>
          <w:p w:rsidR="00B057A5" w:rsidRPr="00B057A5" w:rsidRDefault="00B057A5" w:rsidP="00606C23">
            <w:pPr>
              <w:rPr>
                <w:bCs/>
              </w:rPr>
            </w:pPr>
          </w:p>
        </w:tc>
      </w:tr>
    </w:tbl>
    <w:p w:rsidR="00B057A5" w:rsidRPr="00B057A5" w:rsidRDefault="00B057A5" w:rsidP="00B057A5">
      <w:r w:rsidRPr="00B057A5">
        <w:t xml:space="preserve"> </w:t>
      </w:r>
    </w:p>
    <w:p w:rsidR="00B057A5" w:rsidRPr="00B057A5" w:rsidRDefault="00B057A5" w:rsidP="00B057A5">
      <w:pPr>
        <w:jc w:val="center"/>
      </w:pPr>
      <w:r w:rsidRPr="00B057A5">
        <w:t>10.Подписи Сторон:</w:t>
      </w:r>
    </w:p>
    <w:p w:rsidR="00B057A5" w:rsidRPr="00B057A5" w:rsidRDefault="00B057A5" w:rsidP="00B057A5"/>
    <w:tbl>
      <w:tblPr>
        <w:tblW w:w="9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283"/>
        <w:gridCol w:w="4536"/>
      </w:tblGrid>
      <w:tr w:rsidR="00B057A5" w:rsidRPr="00B057A5" w:rsidTr="00606C23">
        <w:tc>
          <w:tcPr>
            <w:tcW w:w="4962" w:type="dxa"/>
            <w:tcBorders>
              <w:top w:val="nil"/>
              <w:left w:val="nil"/>
              <w:bottom w:val="nil"/>
              <w:right w:val="nil"/>
            </w:tcBorders>
            <w:vAlign w:val="center"/>
          </w:tcPr>
          <w:p w:rsidR="00B057A5" w:rsidRDefault="00B057A5" w:rsidP="00606C23">
            <w:r w:rsidRPr="00B057A5">
              <w:t>АРЕНДОДАТЕЛЬ:</w:t>
            </w:r>
            <w:r w:rsidRPr="00B057A5">
              <w:br/>
            </w:r>
            <w:r>
              <w:t>Глава МР «Усть-Куломский»</w:t>
            </w:r>
          </w:p>
          <w:p w:rsidR="00B057A5" w:rsidRPr="00B057A5" w:rsidRDefault="00B057A5" w:rsidP="00606C23">
            <w:r w:rsidRPr="00B057A5">
              <w:t>Руководитель администрации</w:t>
            </w:r>
            <w:r w:rsidRPr="00B057A5">
              <w:br/>
              <w:t xml:space="preserve">МР «Усть-Куломский» </w:t>
            </w:r>
          </w:p>
          <w:p w:rsidR="00B057A5" w:rsidRPr="00B057A5" w:rsidRDefault="00B057A5" w:rsidP="00606C23"/>
        </w:tc>
        <w:tc>
          <w:tcPr>
            <w:tcW w:w="283" w:type="dxa"/>
            <w:tcBorders>
              <w:top w:val="nil"/>
              <w:left w:val="nil"/>
              <w:bottom w:val="nil"/>
              <w:right w:val="nil"/>
            </w:tcBorders>
          </w:tcPr>
          <w:p w:rsidR="00B057A5" w:rsidRPr="00B057A5" w:rsidRDefault="00B057A5" w:rsidP="00606C23"/>
        </w:tc>
        <w:tc>
          <w:tcPr>
            <w:tcW w:w="4536" w:type="dxa"/>
            <w:tcBorders>
              <w:top w:val="nil"/>
              <w:left w:val="nil"/>
              <w:bottom w:val="nil"/>
              <w:right w:val="nil"/>
            </w:tcBorders>
          </w:tcPr>
          <w:p w:rsidR="00B057A5" w:rsidRPr="00B057A5" w:rsidRDefault="00B057A5" w:rsidP="00606C23">
            <w:r w:rsidRPr="00B057A5">
              <w:t>АРЕНДАТОР:</w:t>
            </w:r>
            <w:r w:rsidRPr="00B057A5">
              <w:br/>
            </w:r>
          </w:p>
          <w:p w:rsidR="00B057A5" w:rsidRPr="00B057A5" w:rsidRDefault="00B057A5" w:rsidP="00606C23"/>
          <w:p w:rsidR="00B057A5" w:rsidRPr="00B057A5" w:rsidRDefault="00B057A5" w:rsidP="00606C23"/>
        </w:tc>
      </w:tr>
      <w:tr w:rsidR="00B057A5" w:rsidRPr="00B057A5" w:rsidTr="00B057A5">
        <w:trPr>
          <w:trHeight w:val="70"/>
        </w:trPr>
        <w:tc>
          <w:tcPr>
            <w:tcW w:w="4962" w:type="dxa"/>
            <w:tcBorders>
              <w:top w:val="nil"/>
              <w:left w:val="nil"/>
              <w:bottom w:val="nil"/>
              <w:right w:val="nil"/>
            </w:tcBorders>
          </w:tcPr>
          <w:p w:rsidR="00B057A5" w:rsidRPr="00B057A5" w:rsidRDefault="00B057A5" w:rsidP="00606C23">
            <w:pPr>
              <w:rPr>
                <w:noProof/>
              </w:rPr>
            </w:pPr>
            <w:r w:rsidRPr="00B057A5">
              <w:rPr>
                <w:noProof/>
              </w:rPr>
              <w:t xml:space="preserve"> </w:t>
            </w:r>
          </w:p>
          <w:p w:rsidR="00B057A5" w:rsidRPr="00B057A5" w:rsidRDefault="00B057A5" w:rsidP="00606C23">
            <w:pPr>
              <w:rPr>
                <w:noProof/>
              </w:rPr>
            </w:pPr>
            <w:r w:rsidRPr="00B057A5">
              <w:rPr>
                <w:noProof/>
              </w:rPr>
              <w:t xml:space="preserve">________________С.В.Рубан                         </w:t>
            </w:r>
          </w:p>
          <w:p w:rsidR="00B057A5" w:rsidRPr="00B057A5" w:rsidRDefault="00B057A5" w:rsidP="00606C23">
            <w:pPr>
              <w:rPr>
                <w:noProof/>
              </w:rPr>
            </w:pPr>
          </w:p>
          <w:p w:rsidR="00B057A5" w:rsidRPr="00B057A5" w:rsidRDefault="00B057A5" w:rsidP="00606C23">
            <w:pPr>
              <w:rPr>
                <w:noProof/>
              </w:rPr>
            </w:pPr>
          </w:p>
          <w:p w:rsidR="00B057A5" w:rsidRPr="00B057A5" w:rsidRDefault="00B057A5" w:rsidP="00606C23">
            <w:r w:rsidRPr="00B057A5">
              <w:rPr>
                <w:noProof/>
              </w:rPr>
              <w:t>М.П.</w:t>
            </w:r>
          </w:p>
        </w:tc>
        <w:tc>
          <w:tcPr>
            <w:tcW w:w="283" w:type="dxa"/>
            <w:tcBorders>
              <w:top w:val="nil"/>
              <w:left w:val="nil"/>
              <w:bottom w:val="nil"/>
              <w:right w:val="nil"/>
            </w:tcBorders>
          </w:tcPr>
          <w:p w:rsidR="00B057A5" w:rsidRPr="00B057A5" w:rsidRDefault="00B057A5" w:rsidP="00606C23"/>
        </w:tc>
        <w:tc>
          <w:tcPr>
            <w:tcW w:w="4536" w:type="dxa"/>
            <w:tcBorders>
              <w:top w:val="nil"/>
              <w:left w:val="nil"/>
              <w:bottom w:val="nil"/>
              <w:right w:val="nil"/>
            </w:tcBorders>
          </w:tcPr>
          <w:p w:rsidR="00B057A5" w:rsidRPr="00B057A5" w:rsidRDefault="00B057A5" w:rsidP="00606C23">
            <w:pPr>
              <w:rPr>
                <w:noProof/>
              </w:rPr>
            </w:pPr>
            <w:r w:rsidRPr="00B057A5">
              <w:rPr>
                <w:noProof/>
              </w:rPr>
              <w:t xml:space="preserve">                                                         </w:t>
            </w:r>
          </w:p>
          <w:p w:rsidR="00B057A5" w:rsidRPr="00B057A5" w:rsidRDefault="00B057A5" w:rsidP="00606C23">
            <w:r w:rsidRPr="00B057A5">
              <w:rPr>
                <w:noProof/>
              </w:rPr>
              <w:t xml:space="preserve"> _____________________________</w:t>
            </w:r>
          </w:p>
          <w:p w:rsidR="00B057A5" w:rsidRPr="00B057A5" w:rsidRDefault="00B057A5" w:rsidP="00606C23"/>
        </w:tc>
      </w:tr>
    </w:tbl>
    <w:p w:rsidR="00B057A5" w:rsidRPr="00B057A5" w:rsidRDefault="00B057A5" w:rsidP="00B057A5">
      <w:pPr>
        <w:numPr>
          <w:ilvl w:val="12"/>
          <w:numId w:val="0"/>
        </w:numPr>
        <w:tabs>
          <w:tab w:val="left" w:leader="underscore" w:pos="9356"/>
        </w:tabs>
      </w:pPr>
      <w:r w:rsidRPr="00B057A5">
        <w:rPr>
          <w:color w:val="000000"/>
        </w:rPr>
        <w:t xml:space="preserve"> </w:t>
      </w:r>
    </w:p>
    <w:p w:rsidR="005D374E" w:rsidRDefault="005D374E" w:rsidP="00C872BF">
      <w:pPr>
        <w:pStyle w:val="af0"/>
        <w:spacing w:after="0"/>
        <w:outlineLvl w:val="0"/>
      </w:pPr>
    </w:p>
    <w:p w:rsidR="00C872BF" w:rsidRDefault="00C872BF" w:rsidP="00C872BF">
      <w:pPr>
        <w:pStyle w:val="af0"/>
        <w:spacing w:after="0"/>
        <w:outlineLvl w:val="0"/>
      </w:pPr>
    </w:p>
    <w:p w:rsidR="00C872BF" w:rsidRDefault="00C872BF" w:rsidP="00C872BF">
      <w:pPr>
        <w:pStyle w:val="af0"/>
        <w:spacing w:after="0"/>
        <w:outlineLvl w:val="0"/>
      </w:pPr>
    </w:p>
    <w:p w:rsidR="00C872BF" w:rsidRPr="004C2203" w:rsidRDefault="00C872BF" w:rsidP="00C872BF">
      <w:pPr>
        <w:pStyle w:val="af0"/>
        <w:spacing w:after="0"/>
        <w:outlineLvl w:val="0"/>
      </w:pPr>
      <w:r w:rsidRPr="004C2203">
        <w:t>Вниманию претендентов: условия договора могут быть изменены при его заключении.</w:t>
      </w:r>
    </w:p>
    <w:sectPr w:rsidR="00C872BF" w:rsidRPr="004C2203" w:rsidSect="009E74D0">
      <w:pgSz w:w="11906" w:h="16838"/>
      <w:pgMar w:top="851" w:right="680"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EEB" w:rsidRDefault="00811EEB" w:rsidP="005F53D8">
      <w:r>
        <w:separator/>
      </w:r>
    </w:p>
  </w:endnote>
  <w:endnote w:type="continuationSeparator" w:id="0">
    <w:p w:rsidR="00811EEB" w:rsidRDefault="00811EEB" w:rsidP="005F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EEB" w:rsidRDefault="00811EEB" w:rsidP="005F53D8">
      <w:r>
        <w:separator/>
      </w:r>
    </w:p>
  </w:footnote>
  <w:footnote w:type="continuationSeparator" w:id="0">
    <w:p w:rsidR="00811EEB" w:rsidRDefault="00811EEB" w:rsidP="005F53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4D81EE2"/>
    <w:lvl w:ilvl="0">
      <w:numFmt w:val="bullet"/>
      <w:lvlText w:val="*"/>
      <w:lvlJc w:val="left"/>
    </w:lvl>
  </w:abstractNum>
  <w:abstractNum w:abstractNumId="1" w15:restartNumberingAfterBreak="0">
    <w:nsid w:val="009E61CD"/>
    <w:multiLevelType w:val="singleLevel"/>
    <w:tmpl w:val="7F927F54"/>
    <w:lvl w:ilvl="0">
      <w:start w:val="1"/>
      <w:numFmt w:val="decimal"/>
      <w:lvlText w:val="%1."/>
      <w:legacy w:legacy="1" w:legacySpace="0" w:legacyIndent="283"/>
      <w:lvlJc w:val="left"/>
      <w:pPr>
        <w:ind w:left="283" w:hanging="283"/>
      </w:pPr>
    </w:lvl>
  </w:abstractNum>
  <w:abstractNum w:abstractNumId="2" w15:restartNumberingAfterBreak="0">
    <w:nsid w:val="015F48D4"/>
    <w:multiLevelType w:val="hybridMultilevel"/>
    <w:tmpl w:val="CEA2D284"/>
    <w:lvl w:ilvl="0" w:tplc="AC0EFFD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CF1B55"/>
    <w:multiLevelType w:val="hybridMultilevel"/>
    <w:tmpl w:val="8388727E"/>
    <w:lvl w:ilvl="0" w:tplc="B9D6EF5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86A04CC"/>
    <w:multiLevelType w:val="singleLevel"/>
    <w:tmpl w:val="869EF49A"/>
    <w:lvl w:ilvl="0">
      <w:start w:val="3"/>
      <w:numFmt w:val="bullet"/>
      <w:lvlText w:val="-"/>
      <w:lvlJc w:val="left"/>
      <w:pPr>
        <w:tabs>
          <w:tab w:val="num" w:pos="585"/>
        </w:tabs>
        <w:ind w:left="585" w:hanging="360"/>
      </w:pPr>
      <w:rPr>
        <w:rFonts w:hint="default"/>
      </w:rPr>
    </w:lvl>
  </w:abstractNum>
  <w:abstractNum w:abstractNumId="5" w15:restartNumberingAfterBreak="0">
    <w:nsid w:val="0D5641DD"/>
    <w:multiLevelType w:val="hybridMultilevel"/>
    <w:tmpl w:val="E46A5042"/>
    <w:lvl w:ilvl="0" w:tplc="7E90B814">
      <w:start w:val="1"/>
      <w:numFmt w:val="decimal"/>
      <w:lvlText w:val="%1."/>
      <w:lvlJc w:val="left"/>
      <w:pPr>
        <w:ind w:left="92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71535D8"/>
    <w:multiLevelType w:val="hybridMultilevel"/>
    <w:tmpl w:val="13609498"/>
    <w:lvl w:ilvl="0" w:tplc="63E263BC">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A817955"/>
    <w:multiLevelType w:val="hybridMultilevel"/>
    <w:tmpl w:val="C0C03DD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E4618EB"/>
    <w:multiLevelType w:val="hybridMultilevel"/>
    <w:tmpl w:val="2E0CD966"/>
    <w:lvl w:ilvl="0" w:tplc="A952206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D112B00"/>
    <w:multiLevelType w:val="hybridMultilevel"/>
    <w:tmpl w:val="D79E4D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FCA1978"/>
    <w:multiLevelType w:val="multilevel"/>
    <w:tmpl w:val="901E76D4"/>
    <w:lvl w:ilvl="0">
      <w:start w:val="5"/>
      <w:numFmt w:val="decimal"/>
      <w:lvlText w:val="%1."/>
      <w:lvlJc w:val="left"/>
      <w:pPr>
        <w:ind w:left="1425" w:hanging="360"/>
      </w:pPr>
      <w:rPr>
        <w:rFonts w:cs="Times New Roman" w:hint="default"/>
      </w:rPr>
    </w:lvl>
    <w:lvl w:ilvl="1">
      <w:start w:val="1"/>
      <w:numFmt w:val="decimal"/>
      <w:isLgl/>
      <w:lvlText w:val="%1.%2."/>
      <w:lvlJc w:val="left"/>
      <w:pPr>
        <w:ind w:left="1425" w:hanging="360"/>
      </w:pPr>
      <w:rPr>
        <w:rFonts w:ascii="Times New Roman" w:hAnsi="Times New Roman" w:cs="Times New Roman" w:hint="default"/>
        <w:color w:val="auto"/>
        <w:sz w:val="24"/>
        <w:szCs w:val="24"/>
      </w:rPr>
    </w:lvl>
    <w:lvl w:ilvl="2">
      <w:start w:val="1"/>
      <w:numFmt w:val="decimal"/>
      <w:isLgl/>
      <w:lvlText w:val="%1.%2.%3."/>
      <w:lvlJc w:val="left"/>
      <w:pPr>
        <w:ind w:left="1785" w:hanging="720"/>
      </w:pPr>
      <w:rPr>
        <w:rFonts w:cs="Times New Roman" w:hint="default"/>
      </w:rPr>
    </w:lvl>
    <w:lvl w:ilvl="3">
      <w:start w:val="1"/>
      <w:numFmt w:val="decimal"/>
      <w:isLgl/>
      <w:lvlText w:val="%1.%2.%3.%4."/>
      <w:lvlJc w:val="left"/>
      <w:pPr>
        <w:ind w:left="1785" w:hanging="720"/>
      </w:pPr>
      <w:rPr>
        <w:rFonts w:cs="Times New Roman" w:hint="default"/>
      </w:rPr>
    </w:lvl>
    <w:lvl w:ilvl="4">
      <w:start w:val="1"/>
      <w:numFmt w:val="decimal"/>
      <w:isLgl/>
      <w:lvlText w:val="%1.%2.%3.%4.%5."/>
      <w:lvlJc w:val="left"/>
      <w:pPr>
        <w:ind w:left="2145" w:hanging="1080"/>
      </w:pPr>
      <w:rPr>
        <w:rFonts w:cs="Times New Roman" w:hint="default"/>
      </w:rPr>
    </w:lvl>
    <w:lvl w:ilvl="5">
      <w:start w:val="1"/>
      <w:numFmt w:val="decimal"/>
      <w:isLgl/>
      <w:lvlText w:val="%1.%2.%3.%4.%5.%6."/>
      <w:lvlJc w:val="left"/>
      <w:pPr>
        <w:ind w:left="2145" w:hanging="1080"/>
      </w:pPr>
      <w:rPr>
        <w:rFonts w:cs="Times New Roman" w:hint="default"/>
      </w:rPr>
    </w:lvl>
    <w:lvl w:ilvl="6">
      <w:start w:val="1"/>
      <w:numFmt w:val="decimal"/>
      <w:isLgl/>
      <w:lvlText w:val="%1.%2.%3.%4.%5.%6.%7."/>
      <w:lvlJc w:val="left"/>
      <w:pPr>
        <w:ind w:left="2505" w:hanging="1440"/>
      </w:pPr>
      <w:rPr>
        <w:rFonts w:cs="Times New Roman" w:hint="default"/>
      </w:rPr>
    </w:lvl>
    <w:lvl w:ilvl="7">
      <w:start w:val="1"/>
      <w:numFmt w:val="decimal"/>
      <w:isLgl/>
      <w:lvlText w:val="%1.%2.%3.%4.%5.%6.%7.%8."/>
      <w:lvlJc w:val="left"/>
      <w:pPr>
        <w:ind w:left="2505" w:hanging="1440"/>
      </w:pPr>
      <w:rPr>
        <w:rFonts w:cs="Times New Roman" w:hint="default"/>
      </w:rPr>
    </w:lvl>
    <w:lvl w:ilvl="8">
      <w:start w:val="1"/>
      <w:numFmt w:val="decimal"/>
      <w:isLgl/>
      <w:lvlText w:val="%1.%2.%3.%4.%5.%6.%7.%8.%9."/>
      <w:lvlJc w:val="left"/>
      <w:pPr>
        <w:ind w:left="2865" w:hanging="1800"/>
      </w:pPr>
      <w:rPr>
        <w:rFonts w:cs="Times New Roman" w:hint="default"/>
      </w:rPr>
    </w:lvl>
  </w:abstractNum>
  <w:abstractNum w:abstractNumId="13" w15:restartNumberingAfterBreak="0">
    <w:nsid w:val="32F36280"/>
    <w:multiLevelType w:val="hybridMultilevel"/>
    <w:tmpl w:val="024C7C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1D46A2"/>
    <w:multiLevelType w:val="multilevel"/>
    <w:tmpl w:val="895026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C6E14F2"/>
    <w:multiLevelType w:val="hybridMultilevel"/>
    <w:tmpl w:val="449C86AC"/>
    <w:lvl w:ilvl="0" w:tplc="EB9C3E3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DC27891"/>
    <w:multiLevelType w:val="hybridMultilevel"/>
    <w:tmpl w:val="464C23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5575F82"/>
    <w:multiLevelType w:val="hybridMultilevel"/>
    <w:tmpl w:val="3F12E1D2"/>
    <w:lvl w:ilvl="0" w:tplc="CB644F9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9237AE4"/>
    <w:multiLevelType w:val="hybridMultilevel"/>
    <w:tmpl w:val="5C0CD1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925580C"/>
    <w:multiLevelType w:val="hybridMultilevel"/>
    <w:tmpl w:val="6BDAF936"/>
    <w:lvl w:ilvl="0" w:tplc="14A435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33A28D9"/>
    <w:multiLevelType w:val="hybridMultilevel"/>
    <w:tmpl w:val="38BA9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3E8292A"/>
    <w:multiLevelType w:val="singleLevel"/>
    <w:tmpl w:val="7BFE5E3A"/>
    <w:lvl w:ilvl="0">
      <w:start w:val="1"/>
      <w:numFmt w:val="decimal"/>
      <w:lvlText w:val="%1."/>
      <w:lvlJc w:val="left"/>
      <w:pPr>
        <w:tabs>
          <w:tab w:val="num" w:pos="1069"/>
        </w:tabs>
        <w:ind w:left="1069" w:hanging="360"/>
      </w:pPr>
    </w:lvl>
  </w:abstractNum>
  <w:abstractNum w:abstractNumId="22" w15:restartNumberingAfterBreak="0">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78718BB"/>
    <w:multiLevelType w:val="hybridMultilevel"/>
    <w:tmpl w:val="06287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9013C5F"/>
    <w:multiLevelType w:val="hybridMultilevel"/>
    <w:tmpl w:val="FCE47598"/>
    <w:lvl w:ilvl="0" w:tplc="C59C6E9C">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5A611247"/>
    <w:multiLevelType w:val="hybridMultilevel"/>
    <w:tmpl w:val="CFB28A22"/>
    <w:lvl w:ilvl="0" w:tplc="AB1824F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5DA1FE5"/>
    <w:multiLevelType w:val="singleLevel"/>
    <w:tmpl w:val="7BFE5E3A"/>
    <w:lvl w:ilvl="0">
      <w:start w:val="1"/>
      <w:numFmt w:val="decimal"/>
      <w:lvlText w:val="%1."/>
      <w:lvlJc w:val="left"/>
      <w:pPr>
        <w:tabs>
          <w:tab w:val="num" w:pos="1069"/>
        </w:tabs>
        <w:ind w:left="1069" w:hanging="360"/>
      </w:pPr>
    </w:lvl>
  </w:abstractNum>
  <w:abstractNum w:abstractNumId="27" w15:restartNumberingAfterBreak="0">
    <w:nsid w:val="67405835"/>
    <w:multiLevelType w:val="hybridMultilevel"/>
    <w:tmpl w:val="C38EBD68"/>
    <w:lvl w:ilvl="0" w:tplc="D4D48A30">
      <w:start w:val="7"/>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8" w15:restartNumberingAfterBreak="0">
    <w:nsid w:val="679760AF"/>
    <w:multiLevelType w:val="hybridMultilevel"/>
    <w:tmpl w:val="F1887A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CC6429A"/>
    <w:multiLevelType w:val="hybridMultilevel"/>
    <w:tmpl w:val="339415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43C039C"/>
    <w:multiLevelType w:val="hybridMultilevel"/>
    <w:tmpl w:val="895026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50F20A3"/>
    <w:multiLevelType w:val="multilevel"/>
    <w:tmpl w:val="66564C48"/>
    <w:lvl w:ilvl="0">
      <w:start w:val="2"/>
      <w:numFmt w:val="decimal"/>
      <w:lvlText w:val="%1."/>
      <w:lvlJc w:val="left"/>
      <w:pPr>
        <w:tabs>
          <w:tab w:val="num" w:pos="480"/>
        </w:tabs>
        <w:ind w:left="480" w:hanging="480"/>
      </w:pPr>
      <w:rPr>
        <w:rFonts w:hint="default"/>
        <w:b w:val="0"/>
      </w:rPr>
    </w:lvl>
    <w:lvl w:ilvl="1">
      <w:start w:val="3"/>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15:restartNumberingAfterBreak="0">
    <w:nsid w:val="7BE564B3"/>
    <w:multiLevelType w:val="hybridMultilevel"/>
    <w:tmpl w:val="E0FCCE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6"/>
  </w:num>
  <w:num w:numId="2">
    <w:abstractNumId w:val="18"/>
  </w:num>
  <w:num w:numId="3">
    <w:abstractNumId w:val="24"/>
  </w:num>
  <w:num w:numId="4">
    <w:abstractNumId w:val="30"/>
  </w:num>
  <w:num w:numId="5">
    <w:abstractNumId w:val="14"/>
  </w:num>
  <w:num w:numId="6">
    <w:abstractNumId w:val="4"/>
  </w:num>
  <w:num w:numId="7">
    <w:abstractNumId w:val="11"/>
  </w:num>
  <w:num w:numId="8">
    <w:abstractNumId w:val="7"/>
  </w:num>
  <w:num w:numId="9">
    <w:abstractNumId w:val="10"/>
  </w:num>
  <w:num w:numId="10">
    <w:abstractNumId w:val="19"/>
  </w:num>
  <w:num w:numId="11">
    <w:abstractNumId w:val="2"/>
  </w:num>
  <w:num w:numId="12">
    <w:abstractNumId w:val="15"/>
  </w:num>
  <w:num w:numId="13">
    <w:abstractNumId w:val="17"/>
  </w:num>
  <w:num w:numId="14">
    <w:abstractNumId w:val="25"/>
  </w:num>
  <w:num w:numId="15">
    <w:abstractNumId w:val="3"/>
  </w:num>
  <w:num w:numId="16">
    <w:abstractNumId w:val="29"/>
  </w:num>
  <w:num w:numId="17">
    <w:abstractNumId w:val="12"/>
  </w:num>
  <w:num w:numId="18">
    <w:abstractNumId w:val="9"/>
  </w:num>
  <w:num w:numId="19">
    <w:abstractNumId w:val="22"/>
  </w:num>
  <w:num w:numId="20">
    <w:abstractNumId w:val="27"/>
  </w:num>
  <w:num w:numId="21">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3">
    <w:abstractNumId w:val="32"/>
  </w:num>
  <w:num w:numId="24">
    <w:abstractNumId w:val="20"/>
  </w:num>
  <w:num w:numId="25">
    <w:abstractNumId w:val="31"/>
  </w:num>
  <w:num w:numId="26">
    <w:abstractNumId w:val="6"/>
  </w:num>
  <w:num w:numId="27">
    <w:abstractNumId w:val="1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num>
  <w:num w:numId="30">
    <w:abstractNumId w:val="1"/>
    <w:lvlOverride w:ilvl="0">
      <w:startOverride w:val="1"/>
    </w:lvlOverride>
  </w:num>
  <w:num w:numId="31">
    <w:abstractNumId w:val="21"/>
  </w:num>
  <w:num w:numId="32">
    <w:abstractNumId w:val="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428E7"/>
    <w:rsid w:val="00000079"/>
    <w:rsid w:val="00001E22"/>
    <w:rsid w:val="00002787"/>
    <w:rsid w:val="00002AEB"/>
    <w:rsid w:val="00003A9E"/>
    <w:rsid w:val="000059C1"/>
    <w:rsid w:val="00005EB8"/>
    <w:rsid w:val="00007A6C"/>
    <w:rsid w:val="000115F6"/>
    <w:rsid w:val="00014005"/>
    <w:rsid w:val="000152D0"/>
    <w:rsid w:val="00016C9D"/>
    <w:rsid w:val="0002096E"/>
    <w:rsid w:val="000222A2"/>
    <w:rsid w:val="00022FD5"/>
    <w:rsid w:val="00024644"/>
    <w:rsid w:val="00024975"/>
    <w:rsid w:val="00025232"/>
    <w:rsid w:val="00026501"/>
    <w:rsid w:val="00027D1F"/>
    <w:rsid w:val="00031B34"/>
    <w:rsid w:val="00033349"/>
    <w:rsid w:val="000343CB"/>
    <w:rsid w:val="00034414"/>
    <w:rsid w:val="000404F8"/>
    <w:rsid w:val="00041757"/>
    <w:rsid w:val="00041CE6"/>
    <w:rsid w:val="00041F5B"/>
    <w:rsid w:val="00045B69"/>
    <w:rsid w:val="00046109"/>
    <w:rsid w:val="00050081"/>
    <w:rsid w:val="00050BAD"/>
    <w:rsid w:val="00053405"/>
    <w:rsid w:val="00054472"/>
    <w:rsid w:val="00057BF6"/>
    <w:rsid w:val="00060D68"/>
    <w:rsid w:val="00061F85"/>
    <w:rsid w:val="00063770"/>
    <w:rsid w:val="00064416"/>
    <w:rsid w:val="000654F6"/>
    <w:rsid w:val="00066417"/>
    <w:rsid w:val="00066983"/>
    <w:rsid w:val="0006732D"/>
    <w:rsid w:val="0006740A"/>
    <w:rsid w:val="00067DC6"/>
    <w:rsid w:val="00072F38"/>
    <w:rsid w:val="00073DFB"/>
    <w:rsid w:val="00073EE1"/>
    <w:rsid w:val="00074E32"/>
    <w:rsid w:val="00075D42"/>
    <w:rsid w:val="000773F2"/>
    <w:rsid w:val="000774DF"/>
    <w:rsid w:val="00086360"/>
    <w:rsid w:val="00091030"/>
    <w:rsid w:val="00093316"/>
    <w:rsid w:val="0009332C"/>
    <w:rsid w:val="00096B6A"/>
    <w:rsid w:val="000A5034"/>
    <w:rsid w:val="000A573C"/>
    <w:rsid w:val="000A7EE1"/>
    <w:rsid w:val="000B0618"/>
    <w:rsid w:val="000B1605"/>
    <w:rsid w:val="000B19B7"/>
    <w:rsid w:val="000B3E2E"/>
    <w:rsid w:val="000B4B5C"/>
    <w:rsid w:val="000B4D31"/>
    <w:rsid w:val="000B5F1A"/>
    <w:rsid w:val="000B69A6"/>
    <w:rsid w:val="000B6E33"/>
    <w:rsid w:val="000B7AFD"/>
    <w:rsid w:val="000C160A"/>
    <w:rsid w:val="000C3BAC"/>
    <w:rsid w:val="000C40B5"/>
    <w:rsid w:val="000C47B6"/>
    <w:rsid w:val="000C6464"/>
    <w:rsid w:val="000C6BD0"/>
    <w:rsid w:val="000D0051"/>
    <w:rsid w:val="000D079C"/>
    <w:rsid w:val="000D147A"/>
    <w:rsid w:val="000D3579"/>
    <w:rsid w:val="000D3A02"/>
    <w:rsid w:val="000D6149"/>
    <w:rsid w:val="000D7EF5"/>
    <w:rsid w:val="000E25BA"/>
    <w:rsid w:val="000E6D1C"/>
    <w:rsid w:val="000F3001"/>
    <w:rsid w:val="000F3976"/>
    <w:rsid w:val="000F4B9D"/>
    <w:rsid w:val="000F6CA4"/>
    <w:rsid w:val="001005B9"/>
    <w:rsid w:val="00100731"/>
    <w:rsid w:val="00101321"/>
    <w:rsid w:val="00104757"/>
    <w:rsid w:val="001047B8"/>
    <w:rsid w:val="00104E60"/>
    <w:rsid w:val="00106287"/>
    <w:rsid w:val="00110C44"/>
    <w:rsid w:val="0011165B"/>
    <w:rsid w:val="00112875"/>
    <w:rsid w:val="00112979"/>
    <w:rsid w:val="0011572D"/>
    <w:rsid w:val="00116FF5"/>
    <w:rsid w:val="001201D3"/>
    <w:rsid w:val="00121763"/>
    <w:rsid w:val="0012217C"/>
    <w:rsid w:val="00125675"/>
    <w:rsid w:val="00125945"/>
    <w:rsid w:val="00127B3E"/>
    <w:rsid w:val="00131737"/>
    <w:rsid w:val="00132B25"/>
    <w:rsid w:val="00133AD5"/>
    <w:rsid w:val="0013461E"/>
    <w:rsid w:val="00134FB2"/>
    <w:rsid w:val="001356B8"/>
    <w:rsid w:val="00135D9D"/>
    <w:rsid w:val="00137FE7"/>
    <w:rsid w:val="00140892"/>
    <w:rsid w:val="00140CB6"/>
    <w:rsid w:val="001416BF"/>
    <w:rsid w:val="00142E5D"/>
    <w:rsid w:val="0014342A"/>
    <w:rsid w:val="0014495B"/>
    <w:rsid w:val="00145298"/>
    <w:rsid w:val="001455D5"/>
    <w:rsid w:val="00145F04"/>
    <w:rsid w:val="0014641C"/>
    <w:rsid w:val="00147989"/>
    <w:rsid w:val="00152B4E"/>
    <w:rsid w:val="00154BE5"/>
    <w:rsid w:val="00156B04"/>
    <w:rsid w:val="00160C70"/>
    <w:rsid w:val="00161613"/>
    <w:rsid w:val="001622FF"/>
    <w:rsid w:val="00162791"/>
    <w:rsid w:val="0016331D"/>
    <w:rsid w:val="00164ECE"/>
    <w:rsid w:val="001717B9"/>
    <w:rsid w:val="00171BFC"/>
    <w:rsid w:val="00172A2C"/>
    <w:rsid w:val="00172FFE"/>
    <w:rsid w:val="00173E2C"/>
    <w:rsid w:val="001750B8"/>
    <w:rsid w:val="00175D22"/>
    <w:rsid w:val="00175DB3"/>
    <w:rsid w:val="00180D16"/>
    <w:rsid w:val="00184EB4"/>
    <w:rsid w:val="001863A1"/>
    <w:rsid w:val="0018713C"/>
    <w:rsid w:val="00187F87"/>
    <w:rsid w:val="0019318B"/>
    <w:rsid w:val="001934EE"/>
    <w:rsid w:val="001934F2"/>
    <w:rsid w:val="0019421A"/>
    <w:rsid w:val="001A2441"/>
    <w:rsid w:val="001A251C"/>
    <w:rsid w:val="001A416F"/>
    <w:rsid w:val="001A610B"/>
    <w:rsid w:val="001A7A51"/>
    <w:rsid w:val="001A7C56"/>
    <w:rsid w:val="001B0DFB"/>
    <w:rsid w:val="001B3167"/>
    <w:rsid w:val="001B3D2B"/>
    <w:rsid w:val="001B3D57"/>
    <w:rsid w:val="001B50AC"/>
    <w:rsid w:val="001B660B"/>
    <w:rsid w:val="001B7C48"/>
    <w:rsid w:val="001C0369"/>
    <w:rsid w:val="001C1BD0"/>
    <w:rsid w:val="001C4004"/>
    <w:rsid w:val="001C4036"/>
    <w:rsid w:val="001C45F9"/>
    <w:rsid w:val="001C71BE"/>
    <w:rsid w:val="001D06FA"/>
    <w:rsid w:val="001D45F3"/>
    <w:rsid w:val="001D6CED"/>
    <w:rsid w:val="001D71C2"/>
    <w:rsid w:val="001E05EF"/>
    <w:rsid w:val="001E08D2"/>
    <w:rsid w:val="001E14C2"/>
    <w:rsid w:val="001E1B27"/>
    <w:rsid w:val="001E2E07"/>
    <w:rsid w:val="001E36E9"/>
    <w:rsid w:val="001E61AA"/>
    <w:rsid w:val="001E62E2"/>
    <w:rsid w:val="001F074C"/>
    <w:rsid w:val="001F0E9B"/>
    <w:rsid w:val="001F37A7"/>
    <w:rsid w:val="001F38A3"/>
    <w:rsid w:val="00201896"/>
    <w:rsid w:val="00201905"/>
    <w:rsid w:val="00202003"/>
    <w:rsid w:val="00202901"/>
    <w:rsid w:val="00207CAB"/>
    <w:rsid w:val="002104A3"/>
    <w:rsid w:val="00210C30"/>
    <w:rsid w:val="00211E45"/>
    <w:rsid w:val="0021625A"/>
    <w:rsid w:val="002179BC"/>
    <w:rsid w:val="00217A10"/>
    <w:rsid w:val="00220CD1"/>
    <w:rsid w:val="00221FCA"/>
    <w:rsid w:val="00222E9E"/>
    <w:rsid w:val="00225519"/>
    <w:rsid w:val="002269A4"/>
    <w:rsid w:val="002326D4"/>
    <w:rsid w:val="00232E45"/>
    <w:rsid w:val="00233335"/>
    <w:rsid w:val="0023395E"/>
    <w:rsid w:val="00234A1A"/>
    <w:rsid w:val="00237959"/>
    <w:rsid w:val="00237B9A"/>
    <w:rsid w:val="00240A7C"/>
    <w:rsid w:val="00240E99"/>
    <w:rsid w:val="00242213"/>
    <w:rsid w:val="00243019"/>
    <w:rsid w:val="00244E96"/>
    <w:rsid w:val="0024536E"/>
    <w:rsid w:val="00250147"/>
    <w:rsid w:val="0025064F"/>
    <w:rsid w:val="00250F69"/>
    <w:rsid w:val="002516C4"/>
    <w:rsid w:val="002560BD"/>
    <w:rsid w:val="002579C3"/>
    <w:rsid w:val="00260D8F"/>
    <w:rsid w:val="002616B0"/>
    <w:rsid w:val="00263792"/>
    <w:rsid w:val="00263BA3"/>
    <w:rsid w:val="00264AA2"/>
    <w:rsid w:val="00265578"/>
    <w:rsid w:val="0026590F"/>
    <w:rsid w:val="00265C91"/>
    <w:rsid w:val="00266C20"/>
    <w:rsid w:val="00267CB6"/>
    <w:rsid w:val="0027202B"/>
    <w:rsid w:val="00275647"/>
    <w:rsid w:val="002764DE"/>
    <w:rsid w:val="00280F54"/>
    <w:rsid w:val="002824C1"/>
    <w:rsid w:val="0028344D"/>
    <w:rsid w:val="002862AE"/>
    <w:rsid w:val="00286488"/>
    <w:rsid w:val="00291691"/>
    <w:rsid w:val="00292277"/>
    <w:rsid w:val="002922BD"/>
    <w:rsid w:val="002971F9"/>
    <w:rsid w:val="002972B8"/>
    <w:rsid w:val="002978A8"/>
    <w:rsid w:val="002A11C2"/>
    <w:rsid w:val="002A3EE9"/>
    <w:rsid w:val="002A627B"/>
    <w:rsid w:val="002A67CF"/>
    <w:rsid w:val="002A6A7B"/>
    <w:rsid w:val="002A760E"/>
    <w:rsid w:val="002B0D62"/>
    <w:rsid w:val="002B0D6E"/>
    <w:rsid w:val="002B207D"/>
    <w:rsid w:val="002B28F4"/>
    <w:rsid w:val="002B3E44"/>
    <w:rsid w:val="002B7BF1"/>
    <w:rsid w:val="002C11AB"/>
    <w:rsid w:val="002C1AE2"/>
    <w:rsid w:val="002C23F3"/>
    <w:rsid w:val="002C2A36"/>
    <w:rsid w:val="002C7026"/>
    <w:rsid w:val="002D29D7"/>
    <w:rsid w:val="002D3244"/>
    <w:rsid w:val="002D5380"/>
    <w:rsid w:val="002D559A"/>
    <w:rsid w:val="002D5F99"/>
    <w:rsid w:val="002D610C"/>
    <w:rsid w:val="002D69FC"/>
    <w:rsid w:val="002D7293"/>
    <w:rsid w:val="002E002F"/>
    <w:rsid w:val="002E3325"/>
    <w:rsid w:val="002F1986"/>
    <w:rsid w:val="002F5231"/>
    <w:rsid w:val="002F6A05"/>
    <w:rsid w:val="002F6CCD"/>
    <w:rsid w:val="002F6D56"/>
    <w:rsid w:val="002F7BF7"/>
    <w:rsid w:val="00300748"/>
    <w:rsid w:val="00302048"/>
    <w:rsid w:val="00302339"/>
    <w:rsid w:val="00302F05"/>
    <w:rsid w:val="0030551E"/>
    <w:rsid w:val="003055CA"/>
    <w:rsid w:val="0030570B"/>
    <w:rsid w:val="003060A3"/>
    <w:rsid w:val="0030721B"/>
    <w:rsid w:val="003115B4"/>
    <w:rsid w:val="00312AEC"/>
    <w:rsid w:val="0031332F"/>
    <w:rsid w:val="00316442"/>
    <w:rsid w:val="00320CB9"/>
    <w:rsid w:val="00320EE0"/>
    <w:rsid w:val="003233ED"/>
    <w:rsid w:val="00326E38"/>
    <w:rsid w:val="003309C3"/>
    <w:rsid w:val="00331770"/>
    <w:rsid w:val="0033548A"/>
    <w:rsid w:val="003357C8"/>
    <w:rsid w:val="00336431"/>
    <w:rsid w:val="003414A1"/>
    <w:rsid w:val="0034387E"/>
    <w:rsid w:val="00345172"/>
    <w:rsid w:val="00345D00"/>
    <w:rsid w:val="00351C73"/>
    <w:rsid w:val="00352101"/>
    <w:rsid w:val="00352644"/>
    <w:rsid w:val="00354658"/>
    <w:rsid w:val="003568E3"/>
    <w:rsid w:val="0036341F"/>
    <w:rsid w:val="0036419E"/>
    <w:rsid w:val="00371823"/>
    <w:rsid w:val="003720F5"/>
    <w:rsid w:val="00374B97"/>
    <w:rsid w:val="003760C6"/>
    <w:rsid w:val="00377662"/>
    <w:rsid w:val="00377D82"/>
    <w:rsid w:val="0038002B"/>
    <w:rsid w:val="003813E3"/>
    <w:rsid w:val="0038288C"/>
    <w:rsid w:val="00385D01"/>
    <w:rsid w:val="00386C8D"/>
    <w:rsid w:val="0039277B"/>
    <w:rsid w:val="00393278"/>
    <w:rsid w:val="003953D9"/>
    <w:rsid w:val="00396730"/>
    <w:rsid w:val="00396A1E"/>
    <w:rsid w:val="003A0ADD"/>
    <w:rsid w:val="003A0F0E"/>
    <w:rsid w:val="003A211F"/>
    <w:rsid w:val="003A54F0"/>
    <w:rsid w:val="003A5D58"/>
    <w:rsid w:val="003A666F"/>
    <w:rsid w:val="003A6978"/>
    <w:rsid w:val="003A7524"/>
    <w:rsid w:val="003B18ED"/>
    <w:rsid w:val="003B2E8C"/>
    <w:rsid w:val="003B308C"/>
    <w:rsid w:val="003B4354"/>
    <w:rsid w:val="003B66BD"/>
    <w:rsid w:val="003B74FE"/>
    <w:rsid w:val="003B7C49"/>
    <w:rsid w:val="003B7DA0"/>
    <w:rsid w:val="003C1F9C"/>
    <w:rsid w:val="003C48AE"/>
    <w:rsid w:val="003C6196"/>
    <w:rsid w:val="003D008A"/>
    <w:rsid w:val="003D3B0F"/>
    <w:rsid w:val="003D5392"/>
    <w:rsid w:val="003D5EDF"/>
    <w:rsid w:val="003D6F00"/>
    <w:rsid w:val="003E176F"/>
    <w:rsid w:val="003E400A"/>
    <w:rsid w:val="003E79F3"/>
    <w:rsid w:val="003F2211"/>
    <w:rsid w:val="003F25A2"/>
    <w:rsid w:val="003F2714"/>
    <w:rsid w:val="003F2B61"/>
    <w:rsid w:val="003F3DFD"/>
    <w:rsid w:val="003F446B"/>
    <w:rsid w:val="003F4EC5"/>
    <w:rsid w:val="003F5EED"/>
    <w:rsid w:val="003F7864"/>
    <w:rsid w:val="004011EC"/>
    <w:rsid w:val="00401BFF"/>
    <w:rsid w:val="004051B5"/>
    <w:rsid w:val="0040676B"/>
    <w:rsid w:val="00406DCB"/>
    <w:rsid w:val="00407514"/>
    <w:rsid w:val="004076CB"/>
    <w:rsid w:val="004107EF"/>
    <w:rsid w:val="00410B7A"/>
    <w:rsid w:val="00413146"/>
    <w:rsid w:val="00413154"/>
    <w:rsid w:val="00413464"/>
    <w:rsid w:val="0041364E"/>
    <w:rsid w:val="00413D01"/>
    <w:rsid w:val="004156BC"/>
    <w:rsid w:val="00417AB8"/>
    <w:rsid w:val="00421A05"/>
    <w:rsid w:val="0042718D"/>
    <w:rsid w:val="00430867"/>
    <w:rsid w:val="004320A2"/>
    <w:rsid w:val="004333D0"/>
    <w:rsid w:val="00435CE8"/>
    <w:rsid w:val="00436FFB"/>
    <w:rsid w:val="00437441"/>
    <w:rsid w:val="004404C2"/>
    <w:rsid w:val="004417FA"/>
    <w:rsid w:val="00441CB8"/>
    <w:rsid w:val="004433DD"/>
    <w:rsid w:val="00443F8D"/>
    <w:rsid w:val="00447B9A"/>
    <w:rsid w:val="00450970"/>
    <w:rsid w:val="00452A9E"/>
    <w:rsid w:val="00453927"/>
    <w:rsid w:val="004628AF"/>
    <w:rsid w:val="00462DEE"/>
    <w:rsid w:val="00462FE8"/>
    <w:rsid w:val="00464B2E"/>
    <w:rsid w:val="00465D5C"/>
    <w:rsid w:val="00467DAD"/>
    <w:rsid w:val="00470503"/>
    <w:rsid w:val="004709FA"/>
    <w:rsid w:val="004745EB"/>
    <w:rsid w:val="00474D6F"/>
    <w:rsid w:val="00474EDD"/>
    <w:rsid w:val="004758CD"/>
    <w:rsid w:val="00475E36"/>
    <w:rsid w:val="004778DF"/>
    <w:rsid w:val="00477C9B"/>
    <w:rsid w:val="004823A0"/>
    <w:rsid w:val="00483536"/>
    <w:rsid w:val="0048612C"/>
    <w:rsid w:val="00486954"/>
    <w:rsid w:val="00487E79"/>
    <w:rsid w:val="00490D01"/>
    <w:rsid w:val="00495D3B"/>
    <w:rsid w:val="00496070"/>
    <w:rsid w:val="00496AFB"/>
    <w:rsid w:val="004976CF"/>
    <w:rsid w:val="004A1BFD"/>
    <w:rsid w:val="004B112E"/>
    <w:rsid w:val="004B1F3C"/>
    <w:rsid w:val="004B1FD2"/>
    <w:rsid w:val="004B270E"/>
    <w:rsid w:val="004B2A3A"/>
    <w:rsid w:val="004B3946"/>
    <w:rsid w:val="004B6E1B"/>
    <w:rsid w:val="004B6F37"/>
    <w:rsid w:val="004B7F03"/>
    <w:rsid w:val="004C056C"/>
    <w:rsid w:val="004C0964"/>
    <w:rsid w:val="004C0B8F"/>
    <w:rsid w:val="004C1907"/>
    <w:rsid w:val="004C2203"/>
    <w:rsid w:val="004C486D"/>
    <w:rsid w:val="004C6350"/>
    <w:rsid w:val="004C6514"/>
    <w:rsid w:val="004C716C"/>
    <w:rsid w:val="004C7702"/>
    <w:rsid w:val="004D0E6D"/>
    <w:rsid w:val="004D1015"/>
    <w:rsid w:val="004D10B7"/>
    <w:rsid w:val="004D1C1C"/>
    <w:rsid w:val="004D2D02"/>
    <w:rsid w:val="004D4AEE"/>
    <w:rsid w:val="004D4F00"/>
    <w:rsid w:val="004D6E8C"/>
    <w:rsid w:val="004D6F2C"/>
    <w:rsid w:val="004D7588"/>
    <w:rsid w:val="004D761A"/>
    <w:rsid w:val="004D7860"/>
    <w:rsid w:val="004E045A"/>
    <w:rsid w:val="004E0755"/>
    <w:rsid w:val="004E0B7D"/>
    <w:rsid w:val="004E1D2C"/>
    <w:rsid w:val="004E58A3"/>
    <w:rsid w:val="004F04F6"/>
    <w:rsid w:val="004F0C64"/>
    <w:rsid w:val="004F1018"/>
    <w:rsid w:val="004F1143"/>
    <w:rsid w:val="004F4C83"/>
    <w:rsid w:val="004F4F20"/>
    <w:rsid w:val="004F7F74"/>
    <w:rsid w:val="005007AD"/>
    <w:rsid w:val="005007BA"/>
    <w:rsid w:val="00500E74"/>
    <w:rsid w:val="0050137F"/>
    <w:rsid w:val="00501C8F"/>
    <w:rsid w:val="005021A6"/>
    <w:rsid w:val="00503D99"/>
    <w:rsid w:val="00506C53"/>
    <w:rsid w:val="00506F05"/>
    <w:rsid w:val="00507D9A"/>
    <w:rsid w:val="00513390"/>
    <w:rsid w:val="00513797"/>
    <w:rsid w:val="00513A2B"/>
    <w:rsid w:val="00514822"/>
    <w:rsid w:val="005149B8"/>
    <w:rsid w:val="00517815"/>
    <w:rsid w:val="00520FB8"/>
    <w:rsid w:val="00524B25"/>
    <w:rsid w:val="00525DA1"/>
    <w:rsid w:val="0052659A"/>
    <w:rsid w:val="005308A2"/>
    <w:rsid w:val="00531623"/>
    <w:rsid w:val="00532085"/>
    <w:rsid w:val="00532EB5"/>
    <w:rsid w:val="005341C0"/>
    <w:rsid w:val="0053617F"/>
    <w:rsid w:val="00536235"/>
    <w:rsid w:val="00541384"/>
    <w:rsid w:val="00541C4A"/>
    <w:rsid w:val="00544D47"/>
    <w:rsid w:val="00545950"/>
    <w:rsid w:val="005476B3"/>
    <w:rsid w:val="00552E72"/>
    <w:rsid w:val="005566D7"/>
    <w:rsid w:val="005579B6"/>
    <w:rsid w:val="00560A40"/>
    <w:rsid w:val="00561437"/>
    <w:rsid w:val="00563B7C"/>
    <w:rsid w:val="00563FB1"/>
    <w:rsid w:val="00564D5F"/>
    <w:rsid w:val="005663E9"/>
    <w:rsid w:val="00570285"/>
    <w:rsid w:val="00572538"/>
    <w:rsid w:val="005729A4"/>
    <w:rsid w:val="0057462E"/>
    <w:rsid w:val="005754BB"/>
    <w:rsid w:val="005754D8"/>
    <w:rsid w:val="00576EF7"/>
    <w:rsid w:val="005770BC"/>
    <w:rsid w:val="005774C0"/>
    <w:rsid w:val="00580C42"/>
    <w:rsid w:val="00580CFA"/>
    <w:rsid w:val="00580DBA"/>
    <w:rsid w:val="0058147C"/>
    <w:rsid w:val="0058207F"/>
    <w:rsid w:val="00582B8E"/>
    <w:rsid w:val="00584116"/>
    <w:rsid w:val="00584809"/>
    <w:rsid w:val="005857F8"/>
    <w:rsid w:val="0058581B"/>
    <w:rsid w:val="00585940"/>
    <w:rsid w:val="00587636"/>
    <w:rsid w:val="00587C7B"/>
    <w:rsid w:val="005908C5"/>
    <w:rsid w:val="00591165"/>
    <w:rsid w:val="0059179A"/>
    <w:rsid w:val="0059187B"/>
    <w:rsid w:val="005932C6"/>
    <w:rsid w:val="00593D28"/>
    <w:rsid w:val="00593E02"/>
    <w:rsid w:val="00594818"/>
    <w:rsid w:val="00595B1B"/>
    <w:rsid w:val="00595E07"/>
    <w:rsid w:val="005972FD"/>
    <w:rsid w:val="005976A0"/>
    <w:rsid w:val="005A0CEC"/>
    <w:rsid w:val="005A16CD"/>
    <w:rsid w:val="005A1FF2"/>
    <w:rsid w:val="005A2183"/>
    <w:rsid w:val="005A365A"/>
    <w:rsid w:val="005A4683"/>
    <w:rsid w:val="005A7108"/>
    <w:rsid w:val="005A7F59"/>
    <w:rsid w:val="005B08D9"/>
    <w:rsid w:val="005B2541"/>
    <w:rsid w:val="005B28A1"/>
    <w:rsid w:val="005B60DC"/>
    <w:rsid w:val="005B6A70"/>
    <w:rsid w:val="005B7984"/>
    <w:rsid w:val="005C1965"/>
    <w:rsid w:val="005C3985"/>
    <w:rsid w:val="005C5826"/>
    <w:rsid w:val="005C729A"/>
    <w:rsid w:val="005D0563"/>
    <w:rsid w:val="005D06A3"/>
    <w:rsid w:val="005D07DF"/>
    <w:rsid w:val="005D2E3F"/>
    <w:rsid w:val="005D374E"/>
    <w:rsid w:val="005D5649"/>
    <w:rsid w:val="005D5676"/>
    <w:rsid w:val="005D5797"/>
    <w:rsid w:val="005D7173"/>
    <w:rsid w:val="005E0810"/>
    <w:rsid w:val="005E0871"/>
    <w:rsid w:val="005E24B7"/>
    <w:rsid w:val="005E2FD6"/>
    <w:rsid w:val="005E3AF6"/>
    <w:rsid w:val="005E5C43"/>
    <w:rsid w:val="005E5DE5"/>
    <w:rsid w:val="005E6814"/>
    <w:rsid w:val="005E7761"/>
    <w:rsid w:val="005F15D0"/>
    <w:rsid w:val="005F15E2"/>
    <w:rsid w:val="005F18B9"/>
    <w:rsid w:val="005F4F1F"/>
    <w:rsid w:val="005F53D8"/>
    <w:rsid w:val="005F6987"/>
    <w:rsid w:val="005F6BF1"/>
    <w:rsid w:val="005F6C3D"/>
    <w:rsid w:val="006001D9"/>
    <w:rsid w:val="006007C2"/>
    <w:rsid w:val="006010A1"/>
    <w:rsid w:val="0060270C"/>
    <w:rsid w:val="006040BD"/>
    <w:rsid w:val="00605127"/>
    <w:rsid w:val="00606C23"/>
    <w:rsid w:val="00610A52"/>
    <w:rsid w:val="00612A8D"/>
    <w:rsid w:val="00615E52"/>
    <w:rsid w:val="00616366"/>
    <w:rsid w:val="0061646B"/>
    <w:rsid w:val="00620145"/>
    <w:rsid w:val="006201A2"/>
    <w:rsid w:val="00621150"/>
    <w:rsid w:val="00622431"/>
    <w:rsid w:val="006233E5"/>
    <w:rsid w:val="00625988"/>
    <w:rsid w:val="00631958"/>
    <w:rsid w:val="00631B6C"/>
    <w:rsid w:val="00632F73"/>
    <w:rsid w:val="006337AD"/>
    <w:rsid w:val="0063646B"/>
    <w:rsid w:val="006408D8"/>
    <w:rsid w:val="00640981"/>
    <w:rsid w:val="00641A7C"/>
    <w:rsid w:val="006428AC"/>
    <w:rsid w:val="00643C74"/>
    <w:rsid w:val="00643E3C"/>
    <w:rsid w:val="00647E57"/>
    <w:rsid w:val="00647F3A"/>
    <w:rsid w:val="006502AD"/>
    <w:rsid w:val="006502C9"/>
    <w:rsid w:val="00653E49"/>
    <w:rsid w:val="00654EA6"/>
    <w:rsid w:val="0065727D"/>
    <w:rsid w:val="00657796"/>
    <w:rsid w:val="006620D0"/>
    <w:rsid w:val="00663012"/>
    <w:rsid w:val="00664A96"/>
    <w:rsid w:val="00665183"/>
    <w:rsid w:val="006653FE"/>
    <w:rsid w:val="006663E3"/>
    <w:rsid w:val="0066698E"/>
    <w:rsid w:val="0067137C"/>
    <w:rsid w:val="0067297A"/>
    <w:rsid w:val="00673BF9"/>
    <w:rsid w:val="00676435"/>
    <w:rsid w:val="00680423"/>
    <w:rsid w:val="00682F64"/>
    <w:rsid w:val="006832DF"/>
    <w:rsid w:val="0068431A"/>
    <w:rsid w:val="006849B2"/>
    <w:rsid w:val="00685D55"/>
    <w:rsid w:val="00685F5D"/>
    <w:rsid w:val="00692834"/>
    <w:rsid w:val="0069502A"/>
    <w:rsid w:val="00695670"/>
    <w:rsid w:val="00695DFA"/>
    <w:rsid w:val="00696EBB"/>
    <w:rsid w:val="006A2C88"/>
    <w:rsid w:val="006A52C2"/>
    <w:rsid w:val="006A6BDE"/>
    <w:rsid w:val="006B2684"/>
    <w:rsid w:val="006B3C3C"/>
    <w:rsid w:val="006B406F"/>
    <w:rsid w:val="006B5D21"/>
    <w:rsid w:val="006B6F5A"/>
    <w:rsid w:val="006C0313"/>
    <w:rsid w:val="006C3CE9"/>
    <w:rsid w:val="006C5866"/>
    <w:rsid w:val="006C58A0"/>
    <w:rsid w:val="006D0346"/>
    <w:rsid w:val="006D4F53"/>
    <w:rsid w:val="006D58BD"/>
    <w:rsid w:val="006D79BB"/>
    <w:rsid w:val="006E1E06"/>
    <w:rsid w:val="006E27EA"/>
    <w:rsid w:val="006E307C"/>
    <w:rsid w:val="006E30F6"/>
    <w:rsid w:val="006E418B"/>
    <w:rsid w:val="006E47FF"/>
    <w:rsid w:val="006F0D04"/>
    <w:rsid w:val="006F0DBC"/>
    <w:rsid w:val="006F2417"/>
    <w:rsid w:val="006F380F"/>
    <w:rsid w:val="006F4AA7"/>
    <w:rsid w:val="00700373"/>
    <w:rsid w:val="00700BE6"/>
    <w:rsid w:val="007025D2"/>
    <w:rsid w:val="00702B7C"/>
    <w:rsid w:val="00704CFA"/>
    <w:rsid w:val="00705862"/>
    <w:rsid w:val="0070617F"/>
    <w:rsid w:val="00710526"/>
    <w:rsid w:val="00713C9D"/>
    <w:rsid w:val="00715547"/>
    <w:rsid w:val="00715EBA"/>
    <w:rsid w:val="00716E07"/>
    <w:rsid w:val="00717705"/>
    <w:rsid w:val="007214AF"/>
    <w:rsid w:val="00722182"/>
    <w:rsid w:val="00722351"/>
    <w:rsid w:val="00725484"/>
    <w:rsid w:val="007270E9"/>
    <w:rsid w:val="00731122"/>
    <w:rsid w:val="007322FF"/>
    <w:rsid w:val="00733F6E"/>
    <w:rsid w:val="00736195"/>
    <w:rsid w:val="00737F4C"/>
    <w:rsid w:val="007405E9"/>
    <w:rsid w:val="00741F7C"/>
    <w:rsid w:val="00742DFE"/>
    <w:rsid w:val="00745581"/>
    <w:rsid w:val="00745BA8"/>
    <w:rsid w:val="0074605C"/>
    <w:rsid w:val="0074644B"/>
    <w:rsid w:val="007471E6"/>
    <w:rsid w:val="00752AE3"/>
    <w:rsid w:val="00760BCD"/>
    <w:rsid w:val="00765EBF"/>
    <w:rsid w:val="00766ABD"/>
    <w:rsid w:val="00767217"/>
    <w:rsid w:val="007672A7"/>
    <w:rsid w:val="00767F0E"/>
    <w:rsid w:val="00770082"/>
    <w:rsid w:val="00770D3B"/>
    <w:rsid w:val="00771F3C"/>
    <w:rsid w:val="0077211F"/>
    <w:rsid w:val="007724B0"/>
    <w:rsid w:val="00774514"/>
    <w:rsid w:val="00774620"/>
    <w:rsid w:val="00774E79"/>
    <w:rsid w:val="007755C3"/>
    <w:rsid w:val="00775C4B"/>
    <w:rsid w:val="00775F32"/>
    <w:rsid w:val="00776975"/>
    <w:rsid w:val="00777300"/>
    <w:rsid w:val="007776EC"/>
    <w:rsid w:val="00780395"/>
    <w:rsid w:val="00781246"/>
    <w:rsid w:val="00783471"/>
    <w:rsid w:val="00783D29"/>
    <w:rsid w:val="0078606B"/>
    <w:rsid w:val="00786288"/>
    <w:rsid w:val="00786609"/>
    <w:rsid w:val="00786688"/>
    <w:rsid w:val="00786A3C"/>
    <w:rsid w:val="00787698"/>
    <w:rsid w:val="007904B5"/>
    <w:rsid w:val="007935FE"/>
    <w:rsid w:val="00793945"/>
    <w:rsid w:val="00794499"/>
    <w:rsid w:val="00795774"/>
    <w:rsid w:val="007977B7"/>
    <w:rsid w:val="007977F1"/>
    <w:rsid w:val="007A033E"/>
    <w:rsid w:val="007A30C8"/>
    <w:rsid w:val="007A46AE"/>
    <w:rsid w:val="007A62CE"/>
    <w:rsid w:val="007A6FAB"/>
    <w:rsid w:val="007A7BC8"/>
    <w:rsid w:val="007B1504"/>
    <w:rsid w:val="007B2752"/>
    <w:rsid w:val="007B2F79"/>
    <w:rsid w:val="007B3356"/>
    <w:rsid w:val="007B3DAA"/>
    <w:rsid w:val="007B53E1"/>
    <w:rsid w:val="007C2947"/>
    <w:rsid w:val="007C2A8D"/>
    <w:rsid w:val="007C2D25"/>
    <w:rsid w:val="007C7161"/>
    <w:rsid w:val="007D07BB"/>
    <w:rsid w:val="007D0FF0"/>
    <w:rsid w:val="007D1E1E"/>
    <w:rsid w:val="007D5564"/>
    <w:rsid w:val="007D64F1"/>
    <w:rsid w:val="007D7156"/>
    <w:rsid w:val="007E114B"/>
    <w:rsid w:val="007E116C"/>
    <w:rsid w:val="007E1B1A"/>
    <w:rsid w:val="007E4A66"/>
    <w:rsid w:val="007E597C"/>
    <w:rsid w:val="007E6432"/>
    <w:rsid w:val="007E6A71"/>
    <w:rsid w:val="007F06A7"/>
    <w:rsid w:val="007F0771"/>
    <w:rsid w:val="007F44E4"/>
    <w:rsid w:val="007F51F4"/>
    <w:rsid w:val="007F56AC"/>
    <w:rsid w:val="007F6F60"/>
    <w:rsid w:val="007F7C7B"/>
    <w:rsid w:val="007F7F96"/>
    <w:rsid w:val="0080291B"/>
    <w:rsid w:val="00803FAC"/>
    <w:rsid w:val="00804350"/>
    <w:rsid w:val="00811EEB"/>
    <w:rsid w:val="008127AF"/>
    <w:rsid w:val="00814E27"/>
    <w:rsid w:val="0081665A"/>
    <w:rsid w:val="00817091"/>
    <w:rsid w:val="00822047"/>
    <w:rsid w:val="008239A6"/>
    <w:rsid w:val="008251D7"/>
    <w:rsid w:val="0082605E"/>
    <w:rsid w:val="00831D9A"/>
    <w:rsid w:val="00836A22"/>
    <w:rsid w:val="00840FC7"/>
    <w:rsid w:val="00843751"/>
    <w:rsid w:val="00845F12"/>
    <w:rsid w:val="00846EF2"/>
    <w:rsid w:val="00847AE4"/>
    <w:rsid w:val="00850B69"/>
    <w:rsid w:val="008527EA"/>
    <w:rsid w:val="00854446"/>
    <w:rsid w:val="0085762D"/>
    <w:rsid w:val="0086029B"/>
    <w:rsid w:val="008605BF"/>
    <w:rsid w:val="008620B0"/>
    <w:rsid w:val="00866035"/>
    <w:rsid w:val="00867AFC"/>
    <w:rsid w:val="008700F8"/>
    <w:rsid w:val="00871765"/>
    <w:rsid w:val="00872001"/>
    <w:rsid w:val="008734E0"/>
    <w:rsid w:val="00874137"/>
    <w:rsid w:val="008747DF"/>
    <w:rsid w:val="00874A69"/>
    <w:rsid w:val="00880A59"/>
    <w:rsid w:val="00882499"/>
    <w:rsid w:val="00882A71"/>
    <w:rsid w:val="00884205"/>
    <w:rsid w:val="008863CC"/>
    <w:rsid w:val="0089325B"/>
    <w:rsid w:val="00894113"/>
    <w:rsid w:val="00895056"/>
    <w:rsid w:val="008975EA"/>
    <w:rsid w:val="00897F9E"/>
    <w:rsid w:val="008A0279"/>
    <w:rsid w:val="008A02AA"/>
    <w:rsid w:val="008A0DEA"/>
    <w:rsid w:val="008A1951"/>
    <w:rsid w:val="008A50ED"/>
    <w:rsid w:val="008B4FC8"/>
    <w:rsid w:val="008B621F"/>
    <w:rsid w:val="008C0DAB"/>
    <w:rsid w:val="008C0DBA"/>
    <w:rsid w:val="008C15D2"/>
    <w:rsid w:val="008C34CE"/>
    <w:rsid w:val="008C4122"/>
    <w:rsid w:val="008C4505"/>
    <w:rsid w:val="008C6442"/>
    <w:rsid w:val="008D180B"/>
    <w:rsid w:val="008D3681"/>
    <w:rsid w:val="008D4272"/>
    <w:rsid w:val="008D4C63"/>
    <w:rsid w:val="008D5468"/>
    <w:rsid w:val="008D744E"/>
    <w:rsid w:val="008E0253"/>
    <w:rsid w:val="008E341A"/>
    <w:rsid w:val="008E7565"/>
    <w:rsid w:val="008E7EE3"/>
    <w:rsid w:val="008E7F8F"/>
    <w:rsid w:val="008F0742"/>
    <w:rsid w:val="008F181F"/>
    <w:rsid w:val="008F2428"/>
    <w:rsid w:val="008F37F4"/>
    <w:rsid w:val="008F5C12"/>
    <w:rsid w:val="008F64DB"/>
    <w:rsid w:val="008F67BC"/>
    <w:rsid w:val="00902CFD"/>
    <w:rsid w:val="00902E4F"/>
    <w:rsid w:val="0090333E"/>
    <w:rsid w:val="00906837"/>
    <w:rsid w:val="009069CC"/>
    <w:rsid w:val="009074DC"/>
    <w:rsid w:val="0091088B"/>
    <w:rsid w:val="009108C9"/>
    <w:rsid w:val="00911AC0"/>
    <w:rsid w:val="00911E19"/>
    <w:rsid w:val="0091320B"/>
    <w:rsid w:val="009176E3"/>
    <w:rsid w:val="009179E4"/>
    <w:rsid w:val="00917B3F"/>
    <w:rsid w:val="00921C63"/>
    <w:rsid w:val="00923603"/>
    <w:rsid w:val="00924AA4"/>
    <w:rsid w:val="00931240"/>
    <w:rsid w:val="009330DC"/>
    <w:rsid w:val="009333D2"/>
    <w:rsid w:val="009421D9"/>
    <w:rsid w:val="009428E7"/>
    <w:rsid w:val="00943485"/>
    <w:rsid w:val="009438CF"/>
    <w:rsid w:val="00946B81"/>
    <w:rsid w:val="00947DFC"/>
    <w:rsid w:val="009526C4"/>
    <w:rsid w:val="00954C8A"/>
    <w:rsid w:val="00954FA7"/>
    <w:rsid w:val="009552ED"/>
    <w:rsid w:val="0095690B"/>
    <w:rsid w:val="00960322"/>
    <w:rsid w:val="00962A89"/>
    <w:rsid w:val="00962C42"/>
    <w:rsid w:val="00966FD5"/>
    <w:rsid w:val="00967317"/>
    <w:rsid w:val="00967C97"/>
    <w:rsid w:val="00970BBA"/>
    <w:rsid w:val="00970C03"/>
    <w:rsid w:val="009713B2"/>
    <w:rsid w:val="00974A9C"/>
    <w:rsid w:val="00987414"/>
    <w:rsid w:val="009911D4"/>
    <w:rsid w:val="009935E4"/>
    <w:rsid w:val="00996E15"/>
    <w:rsid w:val="009A01F0"/>
    <w:rsid w:val="009A042A"/>
    <w:rsid w:val="009A32BC"/>
    <w:rsid w:val="009A339A"/>
    <w:rsid w:val="009A4B36"/>
    <w:rsid w:val="009A5C21"/>
    <w:rsid w:val="009A68BA"/>
    <w:rsid w:val="009A71CF"/>
    <w:rsid w:val="009B15C5"/>
    <w:rsid w:val="009B2667"/>
    <w:rsid w:val="009B2CDC"/>
    <w:rsid w:val="009B322B"/>
    <w:rsid w:val="009B43ED"/>
    <w:rsid w:val="009B60E1"/>
    <w:rsid w:val="009B6893"/>
    <w:rsid w:val="009B6DE9"/>
    <w:rsid w:val="009B6EAC"/>
    <w:rsid w:val="009C0B6C"/>
    <w:rsid w:val="009C0F56"/>
    <w:rsid w:val="009C12B2"/>
    <w:rsid w:val="009C1435"/>
    <w:rsid w:val="009C24B2"/>
    <w:rsid w:val="009C4561"/>
    <w:rsid w:val="009C4E0A"/>
    <w:rsid w:val="009C667C"/>
    <w:rsid w:val="009C67CD"/>
    <w:rsid w:val="009C7CC5"/>
    <w:rsid w:val="009D226D"/>
    <w:rsid w:val="009D3D2A"/>
    <w:rsid w:val="009D4819"/>
    <w:rsid w:val="009D6B92"/>
    <w:rsid w:val="009D73BB"/>
    <w:rsid w:val="009E03A5"/>
    <w:rsid w:val="009E1719"/>
    <w:rsid w:val="009E465B"/>
    <w:rsid w:val="009E5C69"/>
    <w:rsid w:val="009E74D0"/>
    <w:rsid w:val="009E7583"/>
    <w:rsid w:val="009F0219"/>
    <w:rsid w:val="009F0231"/>
    <w:rsid w:val="009F1B62"/>
    <w:rsid w:val="009F25DC"/>
    <w:rsid w:val="009F2FCC"/>
    <w:rsid w:val="009F36A0"/>
    <w:rsid w:val="009F3A31"/>
    <w:rsid w:val="009F5723"/>
    <w:rsid w:val="00A00EC3"/>
    <w:rsid w:val="00A0113E"/>
    <w:rsid w:val="00A01364"/>
    <w:rsid w:val="00A0302B"/>
    <w:rsid w:val="00A030B1"/>
    <w:rsid w:val="00A04B10"/>
    <w:rsid w:val="00A0530A"/>
    <w:rsid w:val="00A06B3C"/>
    <w:rsid w:val="00A13013"/>
    <w:rsid w:val="00A15083"/>
    <w:rsid w:val="00A1760A"/>
    <w:rsid w:val="00A21AFD"/>
    <w:rsid w:val="00A23630"/>
    <w:rsid w:val="00A236CE"/>
    <w:rsid w:val="00A247F3"/>
    <w:rsid w:val="00A25104"/>
    <w:rsid w:val="00A256AD"/>
    <w:rsid w:val="00A257EB"/>
    <w:rsid w:val="00A25B3B"/>
    <w:rsid w:val="00A26896"/>
    <w:rsid w:val="00A31B2A"/>
    <w:rsid w:val="00A31D1C"/>
    <w:rsid w:val="00A335F1"/>
    <w:rsid w:val="00A34CEA"/>
    <w:rsid w:val="00A36378"/>
    <w:rsid w:val="00A36538"/>
    <w:rsid w:val="00A36979"/>
    <w:rsid w:val="00A36B3B"/>
    <w:rsid w:val="00A36D32"/>
    <w:rsid w:val="00A44C81"/>
    <w:rsid w:val="00A46EE1"/>
    <w:rsid w:val="00A5027A"/>
    <w:rsid w:val="00A50C6B"/>
    <w:rsid w:val="00A50CCF"/>
    <w:rsid w:val="00A52C91"/>
    <w:rsid w:val="00A56E7D"/>
    <w:rsid w:val="00A56F35"/>
    <w:rsid w:val="00A648EA"/>
    <w:rsid w:val="00A64C8B"/>
    <w:rsid w:val="00A64E72"/>
    <w:rsid w:val="00A65FB6"/>
    <w:rsid w:val="00A6654B"/>
    <w:rsid w:val="00A6746D"/>
    <w:rsid w:val="00A70991"/>
    <w:rsid w:val="00A73443"/>
    <w:rsid w:val="00A73935"/>
    <w:rsid w:val="00A7398C"/>
    <w:rsid w:val="00A74161"/>
    <w:rsid w:val="00A7626D"/>
    <w:rsid w:val="00A76B21"/>
    <w:rsid w:val="00A77981"/>
    <w:rsid w:val="00A80537"/>
    <w:rsid w:val="00A814F0"/>
    <w:rsid w:val="00A84961"/>
    <w:rsid w:val="00A85DF3"/>
    <w:rsid w:val="00A879FE"/>
    <w:rsid w:val="00A91E43"/>
    <w:rsid w:val="00A96B1B"/>
    <w:rsid w:val="00AA12AB"/>
    <w:rsid w:val="00AA240D"/>
    <w:rsid w:val="00AA49DE"/>
    <w:rsid w:val="00AB024F"/>
    <w:rsid w:val="00AB3356"/>
    <w:rsid w:val="00AB48B3"/>
    <w:rsid w:val="00AB779C"/>
    <w:rsid w:val="00AC052A"/>
    <w:rsid w:val="00AC19A5"/>
    <w:rsid w:val="00AC2853"/>
    <w:rsid w:val="00AC30A2"/>
    <w:rsid w:val="00AC3104"/>
    <w:rsid w:val="00AC3672"/>
    <w:rsid w:val="00AD1357"/>
    <w:rsid w:val="00AD2F1F"/>
    <w:rsid w:val="00AD40C4"/>
    <w:rsid w:val="00AD432A"/>
    <w:rsid w:val="00AD4581"/>
    <w:rsid w:val="00AD51C7"/>
    <w:rsid w:val="00AD5C55"/>
    <w:rsid w:val="00AD6EC1"/>
    <w:rsid w:val="00AE0962"/>
    <w:rsid w:val="00AE1EB7"/>
    <w:rsid w:val="00AE21A7"/>
    <w:rsid w:val="00AE260C"/>
    <w:rsid w:val="00AE4288"/>
    <w:rsid w:val="00AE75B4"/>
    <w:rsid w:val="00AE75D2"/>
    <w:rsid w:val="00AF36EC"/>
    <w:rsid w:val="00AF4D7B"/>
    <w:rsid w:val="00AF5BDE"/>
    <w:rsid w:val="00AF6EDE"/>
    <w:rsid w:val="00B00D85"/>
    <w:rsid w:val="00B03399"/>
    <w:rsid w:val="00B0553B"/>
    <w:rsid w:val="00B05719"/>
    <w:rsid w:val="00B057A5"/>
    <w:rsid w:val="00B073E6"/>
    <w:rsid w:val="00B07C6A"/>
    <w:rsid w:val="00B10754"/>
    <w:rsid w:val="00B11A80"/>
    <w:rsid w:val="00B12026"/>
    <w:rsid w:val="00B156B7"/>
    <w:rsid w:val="00B16E52"/>
    <w:rsid w:val="00B205F9"/>
    <w:rsid w:val="00B215DD"/>
    <w:rsid w:val="00B23657"/>
    <w:rsid w:val="00B24B15"/>
    <w:rsid w:val="00B256C0"/>
    <w:rsid w:val="00B26754"/>
    <w:rsid w:val="00B26CB5"/>
    <w:rsid w:val="00B2740F"/>
    <w:rsid w:val="00B3209C"/>
    <w:rsid w:val="00B32949"/>
    <w:rsid w:val="00B32A85"/>
    <w:rsid w:val="00B3321B"/>
    <w:rsid w:val="00B33D11"/>
    <w:rsid w:val="00B34701"/>
    <w:rsid w:val="00B37027"/>
    <w:rsid w:val="00B37058"/>
    <w:rsid w:val="00B37B1B"/>
    <w:rsid w:val="00B40426"/>
    <w:rsid w:val="00B4064E"/>
    <w:rsid w:val="00B4123A"/>
    <w:rsid w:val="00B432FC"/>
    <w:rsid w:val="00B44443"/>
    <w:rsid w:val="00B44C63"/>
    <w:rsid w:val="00B450E8"/>
    <w:rsid w:val="00B46F05"/>
    <w:rsid w:val="00B472BA"/>
    <w:rsid w:val="00B47512"/>
    <w:rsid w:val="00B50B15"/>
    <w:rsid w:val="00B51178"/>
    <w:rsid w:val="00B52E2B"/>
    <w:rsid w:val="00B545C3"/>
    <w:rsid w:val="00B57BC7"/>
    <w:rsid w:val="00B62D87"/>
    <w:rsid w:val="00B646D1"/>
    <w:rsid w:val="00B67583"/>
    <w:rsid w:val="00B67EB2"/>
    <w:rsid w:val="00B71046"/>
    <w:rsid w:val="00B72B4E"/>
    <w:rsid w:val="00B72E92"/>
    <w:rsid w:val="00B73B08"/>
    <w:rsid w:val="00B7491C"/>
    <w:rsid w:val="00B758BC"/>
    <w:rsid w:val="00B77A0D"/>
    <w:rsid w:val="00B83A04"/>
    <w:rsid w:val="00B83B96"/>
    <w:rsid w:val="00B864CD"/>
    <w:rsid w:val="00B87D61"/>
    <w:rsid w:val="00B90B1C"/>
    <w:rsid w:val="00B93507"/>
    <w:rsid w:val="00B94248"/>
    <w:rsid w:val="00B94437"/>
    <w:rsid w:val="00B971DB"/>
    <w:rsid w:val="00B97AA3"/>
    <w:rsid w:val="00BA0C1C"/>
    <w:rsid w:val="00BA1011"/>
    <w:rsid w:val="00BA30F1"/>
    <w:rsid w:val="00BA3C21"/>
    <w:rsid w:val="00BA56A2"/>
    <w:rsid w:val="00BB3BEC"/>
    <w:rsid w:val="00BB691B"/>
    <w:rsid w:val="00BC1A66"/>
    <w:rsid w:val="00BC27FF"/>
    <w:rsid w:val="00BC46E5"/>
    <w:rsid w:val="00BC502E"/>
    <w:rsid w:val="00BC54DB"/>
    <w:rsid w:val="00BC604A"/>
    <w:rsid w:val="00BC662B"/>
    <w:rsid w:val="00BC7570"/>
    <w:rsid w:val="00BD04BD"/>
    <w:rsid w:val="00BD308A"/>
    <w:rsid w:val="00BD601B"/>
    <w:rsid w:val="00BE18BF"/>
    <w:rsid w:val="00BE1B64"/>
    <w:rsid w:val="00BE5B0A"/>
    <w:rsid w:val="00BE63BB"/>
    <w:rsid w:val="00BF14AD"/>
    <w:rsid w:val="00BF1C3D"/>
    <w:rsid w:val="00BF2203"/>
    <w:rsid w:val="00BF34FD"/>
    <w:rsid w:val="00BF3CBC"/>
    <w:rsid w:val="00BF79C5"/>
    <w:rsid w:val="00BF7B1B"/>
    <w:rsid w:val="00C000F4"/>
    <w:rsid w:val="00C049F4"/>
    <w:rsid w:val="00C04EFC"/>
    <w:rsid w:val="00C071B2"/>
    <w:rsid w:val="00C07454"/>
    <w:rsid w:val="00C1056D"/>
    <w:rsid w:val="00C10D2F"/>
    <w:rsid w:val="00C11CB0"/>
    <w:rsid w:val="00C15F00"/>
    <w:rsid w:val="00C165DC"/>
    <w:rsid w:val="00C16927"/>
    <w:rsid w:val="00C16CBC"/>
    <w:rsid w:val="00C17964"/>
    <w:rsid w:val="00C20412"/>
    <w:rsid w:val="00C22156"/>
    <w:rsid w:val="00C23EA7"/>
    <w:rsid w:val="00C27C40"/>
    <w:rsid w:val="00C30568"/>
    <w:rsid w:val="00C324D5"/>
    <w:rsid w:val="00C32F19"/>
    <w:rsid w:val="00C34C91"/>
    <w:rsid w:val="00C3545E"/>
    <w:rsid w:val="00C40D26"/>
    <w:rsid w:val="00C41505"/>
    <w:rsid w:val="00C43A28"/>
    <w:rsid w:val="00C447D1"/>
    <w:rsid w:val="00C4562D"/>
    <w:rsid w:val="00C51A7C"/>
    <w:rsid w:val="00C52949"/>
    <w:rsid w:val="00C53C8D"/>
    <w:rsid w:val="00C55D0A"/>
    <w:rsid w:val="00C57430"/>
    <w:rsid w:val="00C578B1"/>
    <w:rsid w:val="00C579E5"/>
    <w:rsid w:val="00C57AA5"/>
    <w:rsid w:val="00C64CBE"/>
    <w:rsid w:val="00C64F10"/>
    <w:rsid w:val="00C65C3A"/>
    <w:rsid w:val="00C65E65"/>
    <w:rsid w:val="00C66DE8"/>
    <w:rsid w:val="00C71A68"/>
    <w:rsid w:val="00C72964"/>
    <w:rsid w:val="00C729E7"/>
    <w:rsid w:val="00C7556E"/>
    <w:rsid w:val="00C76FF1"/>
    <w:rsid w:val="00C77CB0"/>
    <w:rsid w:val="00C83138"/>
    <w:rsid w:val="00C83C7C"/>
    <w:rsid w:val="00C8506C"/>
    <w:rsid w:val="00C853B4"/>
    <w:rsid w:val="00C872BF"/>
    <w:rsid w:val="00C8778D"/>
    <w:rsid w:val="00C877E8"/>
    <w:rsid w:val="00C92281"/>
    <w:rsid w:val="00C924B5"/>
    <w:rsid w:val="00C924CC"/>
    <w:rsid w:val="00C92640"/>
    <w:rsid w:val="00C93C2D"/>
    <w:rsid w:val="00C94DEA"/>
    <w:rsid w:val="00C94EC6"/>
    <w:rsid w:val="00C9785D"/>
    <w:rsid w:val="00CA0EBC"/>
    <w:rsid w:val="00CA3688"/>
    <w:rsid w:val="00CA4A17"/>
    <w:rsid w:val="00CA5001"/>
    <w:rsid w:val="00CB1DEA"/>
    <w:rsid w:val="00CB2A09"/>
    <w:rsid w:val="00CB5A43"/>
    <w:rsid w:val="00CB7FCE"/>
    <w:rsid w:val="00CC1260"/>
    <w:rsid w:val="00CC2F8C"/>
    <w:rsid w:val="00CC37A4"/>
    <w:rsid w:val="00CC37AF"/>
    <w:rsid w:val="00CC5373"/>
    <w:rsid w:val="00CC538F"/>
    <w:rsid w:val="00CD01CD"/>
    <w:rsid w:val="00CD1462"/>
    <w:rsid w:val="00CD2B86"/>
    <w:rsid w:val="00CD61BB"/>
    <w:rsid w:val="00CD7424"/>
    <w:rsid w:val="00CD79E2"/>
    <w:rsid w:val="00CD7C49"/>
    <w:rsid w:val="00CE6CC1"/>
    <w:rsid w:val="00CE77CB"/>
    <w:rsid w:val="00CE78A2"/>
    <w:rsid w:val="00CF07C4"/>
    <w:rsid w:val="00CF0CCA"/>
    <w:rsid w:val="00CF2FA1"/>
    <w:rsid w:val="00CF4195"/>
    <w:rsid w:val="00CF444C"/>
    <w:rsid w:val="00CF6803"/>
    <w:rsid w:val="00D021DB"/>
    <w:rsid w:val="00D048B5"/>
    <w:rsid w:val="00D05FAE"/>
    <w:rsid w:val="00D073DE"/>
    <w:rsid w:val="00D0769B"/>
    <w:rsid w:val="00D1114C"/>
    <w:rsid w:val="00D12915"/>
    <w:rsid w:val="00D13C56"/>
    <w:rsid w:val="00D164F4"/>
    <w:rsid w:val="00D1734D"/>
    <w:rsid w:val="00D17A20"/>
    <w:rsid w:val="00D20C11"/>
    <w:rsid w:val="00D21096"/>
    <w:rsid w:val="00D216AF"/>
    <w:rsid w:val="00D21E58"/>
    <w:rsid w:val="00D22024"/>
    <w:rsid w:val="00D25BA3"/>
    <w:rsid w:val="00D27020"/>
    <w:rsid w:val="00D315F2"/>
    <w:rsid w:val="00D31EFF"/>
    <w:rsid w:val="00D334AB"/>
    <w:rsid w:val="00D34F05"/>
    <w:rsid w:val="00D35187"/>
    <w:rsid w:val="00D35FDF"/>
    <w:rsid w:val="00D36B18"/>
    <w:rsid w:val="00D41719"/>
    <w:rsid w:val="00D5186F"/>
    <w:rsid w:val="00D51FEC"/>
    <w:rsid w:val="00D5213E"/>
    <w:rsid w:val="00D5309E"/>
    <w:rsid w:val="00D5328C"/>
    <w:rsid w:val="00D53362"/>
    <w:rsid w:val="00D555D2"/>
    <w:rsid w:val="00D5606E"/>
    <w:rsid w:val="00D56534"/>
    <w:rsid w:val="00D56CD9"/>
    <w:rsid w:val="00D570CA"/>
    <w:rsid w:val="00D608C9"/>
    <w:rsid w:val="00D611DF"/>
    <w:rsid w:val="00D624CA"/>
    <w:rsid w:val="00D63403"/>
    <w:rsid w:val="00D63BF5"/>
    <w:rsid w:val="00D63DA7"/>
    <w:rsid w:val="00D66BEF"/>
    <w:rsid w:val="00D70A53"/>
    <w:rsid w:val="00D710F2"/>
    <w:rsid w:val="00D72772"/>
    <w:rsid w:val="00D72A62"/>
    <w:rsid w:val="00D72F45"/>
    <w:rsid w:val="00D7328F"/>
    <w:rsid w:val="00D7354E"/>
    <w:rsid w:val="00D76961"/>
    <w:rsid w:val="00D80010"/>
    <w:rsid w:val="00D80B9E"/>
    <w:rsid w:val="00D8381D"/>
    <w:rsid w:val="00D8576C"/>
    <w:rsid w:val="00D85D51"/>
    <w:rsid w:val="00D86256"/>
    <w:rsid w:val="00D86527"/>
    <w:rsid w:val="00D8698F"/>
    <w:rsid w:val="00D86E57"/>
    <w:rsid w:val="00D87636"/>
    <w:rsid w:val="00D91133"/>
    <w:rsid w:val="00D921B9"/>
    <w:rsid w:val="00D92837"/>
    <w:rsid w:val="00D92B10"/>
    <w:rsid w:val="00D93403"/>
    <w:rsid w:val="00D93404"/>
    <w:rsid w:val="00D93BE5"/>
    <w:rsid w:val="00D94A9C"/>
    <w:rsid w:val="00D95CA9"/>
    <w:rsid w:val="00D96467"/>
    <w:rsid w:val="00D975FC"/>
    <w:rsid w:val="00DA023E"/>
    <w:rsid w:val="00DA2A18"/>
    <w:rsid w:val="00DA5A2B"/>
    <w:rsid w:val="00DA6997"/>
    <w:rsid w:val="00DB0AFB"/>
    <w:rsid w:val="00DB1028"/>
    <w:rsid w:val="00DB22B1"/>
    <w:rsid w:val="00DB2403"/>
    <w:rsid w:val="00DB41BC"/>
    <w:rsid w:val="00DB7D72"/>
    <w:rsid w:val="00DC1060"/>
    <w:rsid w:val="00DC1AEB"/>
    <w:rsid w:val="00DC46D3"/>
    <w:rsid w:val="00DC48F2"/>
    <w:rsid w:val="00DC4903"/>
    <w:rsid w:val="00DC5434"/>
    <w:rsid w:val="00DC6EDF"/>
    <w:rsid w:val="00DD48D2"/>
    <w:rsid w:val="00DD4E0D"/>
    <w:rsid w:val="00DD5816"/>
    <w:rsid w:val="00DD5969"/>
    <w:rsid w:val="00DD639F"/>
    <w:rsid w:val="00DD7050"/>
    <w:rsid w:val="00DE00F4"/>
    <w:rsid w:val="00DE0139"/>
    <w:rsid w:val="00DE2134"/>
    <w:rsid w:val="00DE2BCD"/>
    <w:rsid w:val="00DE309A"/>
    <w:rsid w:val="00DE34F2"/>
    <w:rsid w:val="00DE3700"/>
    <w:rsid w:val="00DE4D14"/>
    <w:rsid w:val="00DE59D3"/>
    <w:rsid w:val="00DE6A4A"/>
    <w:rsid w:val="00DF0262"/>
    <w:rsid w:val="00DF09C5"/>
    <w:rsid w:val="00DF20AF"/>
    <w:rsid w:val="00DF2FD1"/>
    <w:rsid w:val="00DF39A7"/>
    <w:rsid w:val="00DF4132"/>
    <w:rsid w:val="00DF4D67"/>
    <w:rsid w:val="00DF51E8"/>
    <w:rsid w:val="00DF56DE"/>
    <w:rsid w:val="00E009BC"/>
    <w:rsid w:val="00E04908"/>
    <w:rsid w:val="00E04A2D"/>
    <w:rsid w:val="00E05504"/>
    <w:rsid w:val="00E05F9D"/>
    <w:rsid w:val="00E0719C"/>
    <w:rsid w:val="00E07C72"/>
    <w:rsid w:val="00E1076B"/>
    <w:rsid w:val="00E10F76"/>
    <w:rsid w:val="00E11987"/>
    <w:rsid w:val="00E11BA8"/>
    <w:rsid w:val="00E2144C"/>
    <w:rsid w:val="00E21694"/>
    <w:rsid w:val="00E21DA8"/>
    <w:rsid w:val="00E232AE"/>
    <w:rsid w:val="00E234FA"/>
    <w:rsid w:val="00E23566"/>
    <w:rsid w:val="00E261F1"/>
    <w:rsid w:val="00E31CE7"/>
    <w:rsid w:val="00E33BB1"/>
    <w:rsid w:val="00E35804"/>
    <w:rsid w:val="00E36455"/>
    <w:rsid w:val="00E36967"/>
    <w:rsid w:val="00E369F3"/>
    <w:rsid w:val="00E40574"/>
    <w:rsid w:val="00E41D11"/>
    <w:rsid w:val="00E42235"/>
    <w:rsid w:val="00E4322D"/>
    <w:rsid w:val="00E45038"/>
    <w:rsid w:val="00E4552D"/>
    <w:rsid w:val="00E45BD6"/>
    <w:rsid w:val="00E4677D"/>
    <w:rsid w:val="00E5068E"/>
    <w:rsid w:val="00E51DD3"/>
    <w:rsid w:val="00E5278E"/>
    <w:rsid w:val="00E5347C"/>
    <w:rsid w:val="00E54F07"/>
    <w:rsid w:val="00E56FCF"/>
    <w:rsid w:val="00E60497"/>
    <w:rsid w:val="00E62A2A"/>
    <w:rsid w:val="00E64F75"/>
    <w:rsid w:val="00E65285"/>
    <w:rsid w:val="00E65B24"/>
    <w:rsid w:val="00E678DA"/>
    <w:rsid w:val="00E70039"/>
    <w:rsid w:val="00E700FD"/>
    <w:rsid w:val="00E75363"/>
    <w:rsid w:val="00E76D40"/>
    <w:rsid w:val="00E803C4"/>
    <w:rsid w:val="00E80A21"/>
    <w:rsid w:val="00E83A69"/>
    <w:rsid w:val="00E858AD"/>
    <w:rsid w:val="00E86877"/>
    <w:rsid w:val="00E86F4F"/>
    <w:rsid w:val="00E872A2"/>
    <w:rsid w:val="00E924B5"/>
    <w:rsid w:val="00E92D04"/>
    <w:rsid w:val="00E92DC8"/>
    <w:rsid w:val="00E935D5"/>
    <w:rsid w:val="00E936BF"/>
    <w:rsid w:val="00E93F2F"/>
    <w:rsid w:val="00E955EE"/>
    <w:rsid w:val="00E95A23"/>
    <w:rsid w:val="00E95D39"/>
    <w:rsid w:val="00EA167F"/>
    <w:rsid w:val="00EA34DF"/>
    <w:rsid w:val="00EA3E3D"/>
    <w:rsid w:val="00EA41A1"/>
    <w:rsid w:val="00EA6448"/>
    <w:rsid w:val="00EA73CB"/>
    <w:rsid w:val="00EB40BF"/>
    <w:rsid w:val="00EB6CD3"/>
    <w:rsid w:val="00EB70B1"/>
    <w:rsid w:val="00EB7C7D"/>
    <w:rsid w:val="00EC18FB"/>
    <w:rsid w:val="00EC4A80"/>
    <w:rsid w:val="00EC4D63"/>
    <w:rsid w:val="00EC4EDF"/>
    <w:rsid w:val="00EC7F91"/>
    <w:rsid w:val="00ED0318"/>
    <w:rsid w:val="00ED15F7"/>
    <w:rsid w:val="00ED1CFC"/>
    <w:rsid w:val="00ED3BD8"/>
    <w:rsid w:val="00ED3F84"/>
    <w:rsid w:val="00ED43A6"/>
    <w:rsid w:val="00ED5DF0"/>
    <w:rsid w:val="00ED6080"/>
    <w:rsid w:val="00ED7D4A"/>
    <w:rsid w:val="00EE02E2"/>
    <w:rsid w:val="00EE0D1E"/>
    <w:rsid w:val="00EE1914"/>
    <w:rsid w:val="00EE4213"/>
    <w:rsid w:val="00EE6AEA"/>
    <w:rsid w:val="00EE743C"/>
    <w:rsid w:val="00EF054D"/>
    <w:rsid w:val="00EF0C09"/>
    <w:rsid w:val="00EF0DF0"/>
    <w:rsid w:val="00EF2671"/>
    <w:rsid w:val="00EF5C5C"/>
    <w:rsid w:val="00EF5F0F"/>
    <w:rsid w:val="00EF78B2"/>
    <w:rsid w:val="00F04019"/>
    <w:rsid w:val="00F05120"/>
    <w:rsid w:val="00F05447"/>
    <w:rsid w:val="00F07966"/>
    <w:rsid w:val="00F07A96"/>
    <w:rsid w:val="00F100E6"/>
    <w:rsid w:val="00F118DA"/>
    <w:rsid w:val="00F13995"/>
    <w:rsid w:val="00F13DA1"/>
    <w:rsid w:val="00F15CE6"/>
    <w:rsid w:val="00F16210"/>
    <w:rsid w:val="00F17499"/>
    <w:rsid w:val="00F17620"/>
    <w:rsid w:val="00F23584"/>
    <w:rsid w:val="00F240C3"/>
    <w:rsid w:val="00F25973"/>
    <w:rsid w:val="00F26F77"/>
    <w:rsid w:val="00F27203"/>
    <w:rsid w:val="00F27805"/>
    <w:rsid w:val="00F27A7B"/>
    <w:rsid w:val="00F32E49"/>
    <w:rsid w:val="00F34C35"/>
    <w:rsid w:val="00F36A59"/>
    <w:rsid w:val="00F37D8E"/>
    <w:rsid w:val="00F40DAB"/>
    <w:rsid w:val="00F41D14"/>
    <w:rsid w:val="00F42498"/>
    <w:rsid w:val="00F44429"/>
    <w:rsid w:val="00F444E9"/>
    <w:rsid w:val="00F4536D"/>
    <w:rsid w:val="00F458FA"/>
    <w:rsid w:val="00F47D12"/>
    <w:rsid w:val="00F50414"/>
    <w:rsid w:val="00F511C6"/>
    <w:rsid w:val="00F5266D"/>
    <w:rsid w:val="00F53C66"/>
    <w:rsid w:val="00F543DA"/>
    <w:rsid w:val="00F55325"/>
    <w:rsid w:val="00F62586"/>
    <w:rsid w:val="00F62F9A"/>
    <w:rsid w:val="00F63638"/>
    <w:rsid w:val="00F6391B"/>
    <w:rsid w:val="00F642B4"/>
    <w:rsid w:val="00F653D2"/>
    <w:rsid w:val="00F65400"/>
    <w:rsid w:val="00F65667"/>
    <w:rsid w:val="00F677BD"/>
    <w:rsid w:val="00F67DA7"/>
    <w:rsid w:val="00F72E48"/>
    <w:rsid w:val="00F74453"/>
    <w:rsid w:val="00F74EC7"/>
    <w:rsid w:val="00F767D4"/>
    <w:rsid w:val="00F77DA4"/>
    <w:rsid w:val="00F8053C"/>
    <w:rsid w:val="00F828CE"/>
    <w:rsid w:val="00F83883"/>
    <w:rsid w:val="00F83BBA"/>
    <w:rsid w:val="00F87F2E"/>
    <w:rsid w:val="00F9027B"/>
    <w:rsid w:val="00F909B3"/>
    <w:rsid w:val="00F91DFA"/>
    <w:rsid w:val="00F92412"/>
    <w:rsid w:val="00F939BB"/>
    <w:rsid w:val="00F947FA"/>
    <w:rsid w:val="00F94F66"/>
    <w:rsid w:val="00F9640A"/>
    <w:rsid w:val="00FA0088"/>
    <w:rsid w:val="00FA08AA"/>
    <w:rsid w:val="00FA08E5"/>
    <w:rsid w:val="00FA2E70"/>
    <w:rsid w:val="00FA5BAC"/>
    <w:rsid w:val="00FA78ED"/>
    <w:rsid w:val="00FB03A2"/>
    <w:rsid w:val="00FB1676"/>
    <w:rsid w:val="00FB25D7"/>
    <w:rsid w:val="00FB2FAC"/>
    <w:rsid w:val="00FB3BA4"/>
    <w:rsid w:val="00FB5E63"/>
    <w:rsid w:val="00FB6C82"/>
    <w:rsid w:val="00FC30C3"/>
    <w:rsid w:val="00FC3374"/>
    <w:rsid w:val="00FC41F9"/>
    <w:rsid w:val="00FC767E"/>
    <w:rsid w:val="00FD05D3"/>
    <w:rsid w:val="00FD06DA"/>
    <w:rsid w:val="00FD095A"/>
    <w:rsid w:val="00FD0B65"/>
    <w:rsid w:val="00FD0F53"/>
    <w:rsid w:val="00FD355C"/>
    <w:rsid w:val="00FD5F00"/>
    <w:rsid w:val="00FD6183"/>
    <w:rsid w:val="00FD791A"/>
    <w:rsid w:val="00FD7E11"/>
    <w:rsid w:val="00FE0D22"/>
    <w:rsid w:val="00FE181A"/>
    <w:rsid w:val="00FE1844"/>
    <w:rsid w:val="00FE22E7"/>
    <w:rsid w:val="00FE464B"/>
    <w:rsid w:val="00FE4A2F"/>
    <w:rsid w:val="00FE4B1E"/>
    <w:rsid w:val="00FE6868"/>
    <w:rsid w:val="00FF242D"/>
    <w:rsid w:val="00FF2DEB"/>
    <w:rsid w:val="00FF6A04"/>
    <w:rsid w:val="00FF7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6FD85003"/>
  <w15:docId w15:val="{94D9180F-10A3-4B27-8C02-797DB3DC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4342A"/>
    <w:rPr>
      <w:sz w:val="24"/>
      <w:szCs w:val="24"/>
    </w:rPr>
  </w:style>
  <w:style w:type="paragraph" w:styleId="1">
    <w:name w:val="heading 1"/>
    <w:basedOn w:val="a0"/>
    <w:next w:val="a0"/>
    <w:link w:val="10"/>
    <w:qFormat/>
    <w:rsid w:val="00B47512"/>
    <w:pPr>
      <w:keepNext/>
      <w:outlineLvl w:val="0"/>
    </w:pPr>
    <w:rPr>
      <w:szCs w:val="20"/>
    </w:rPr>
  </w:style>
  <w:style w:type="paragraph" w:styleId="2">
    <w:name w:val="heading 2"/>
    <w:basedOn w:val="a0"/>
    <w:next w:val="a0"/>
    <w:link w:val="20"/>
    <w:semiHidden/>
    <w:unhideWhenUsed/>
    <w:qFormat/>
    <w:rsid w:val="00B47512"/>
    <w:pPr>
      <w:keepNext/>
      <w:spacing w:before="240" w:after="60"/>
      <w:outlineLvl w:val="1"/>
    </w:pPr>
    <w:rPr>
      <w:rFonts w:ascii="Cambria" w:hAnsi="Cambria"/>
      <w:b/>
      <w:bCs/>
      <w:i/>
      <w:iCs/>
      <w:sz w:val="28"/>
      <w:szCs w:val="28"/>
    </w:rPr>
  </w:style>
  <w:style w:type="paragraph" w:styleId="30">
    <w:name w:val="heading 3"/>
    <w:basedOn w:val="a0"/>
    <w:next w:val="a0"/>
    <w:link w:val="31"/>
    <w:qFormat/>
    <w:rsid w:val="00640981"/>
    <w:pPr>
      <w:keepNext/>
      <w:spacing w:before="240" w:after="60"/>
      <w:outlineLvl w:val="2"/>
    </w:pPr>
    <w:rPr>
      <w:rFonts w:ascii="Arial" w:hAnsi="Arial" w:cs="Arial"/>
      <w:b/>
      <w:bCs/>
      <w:sz w:val="26"/>
      <w:szCs w:val="26"/>
    </w:rPr>
  </w:style>
  <w:style w:type="paragraph" w:styleId="4">
    <w:name w:val="heading 4"/>
    <w:basedOn w:val="a0"/>
    <w:next w:val="a0"/>
    <w:link w:val="40"/>
    <w:qFormat/>
    <w:rsid w:val="00BD04BD"/>
    <w:pPr>
      <w:keepNext/>
      <w:jc w:val="center"/>
      <w:outlineLvl w:val="3"/>
    </w:pPr>
    <w:rPr>
      <w:b/>
      <w:spacing w:val="38"/>
    </w:rPr>
  </w:style>
  <w:style w:type="paragraph" w:styleId="5">
    <w:name w:val="heading 5"/>
    <w:basedOn w:val="a0"/>
    <w:next w:val="a0"/>
    <w:link w:val="50"/>
    <w:semiHidden/>
    <w:unhideWhenUsed/>
    <w:qFormat/>
    <w:rsid w:val="00B47512"/>
    <w:pPr>
      <w:spacing w:before="240" w:after="60"/>
      <w:outlineLvl w:val="4"/>
    </w:pPr>
    <w:rPr>
      <w:rFonts w:ascii="Calibri" w:hAnsi="Calibri"/>
      <w:b/>
      <w:bCs/>
      <w:i/>
      <w:iCs/>
      <w:sz w:val="26"/>
      <w:szCs w:val="26"/>
    </w:rPr>
  </w:style>
  <w:style w:type="paragraph" w:styleId="6">
    <w:name w:val="heading 6"/>
    <w:basedOn w:val="a0"/>
    <w:next w:val="a0"/>
    <w:link w:val="60"/>
    <w:semiHidden/>
    <w:unhideWhenUsed/>
    <w:qFormat/>
    <w:rsid w:val="00B47512"/>
    <w:pPr>
      <w:spacing w:before="240" w:after="60"/>
      <w:outlineLvl w:val="5"/>
    </w:pPr>
    <w:rPr>
      <w:rFonts w:ascii="Calibri" w:hAnsi="Calibri"/>
      <w:b/>
      <w:bCs/>
      <w:sz w:val="22"/>
      <w:szCs w:val="22"/>
    </w:rPr>
  </w:style>
  <w:style w:type="paragraph" w:styleId="8">
    <w:name w:val="heading 8"/>
    <w:basedOn w:val="a0"/>
    <w:next w:val="a0"/>
    <w:qFormat/>
    <w:rsid w:val="00AE21A7"/>
    <w:pPr>
      <w:spacing w:before="240" w:after="60"/>
      <w:outlineLvl w:val="7"/>
    </w:pPr>
    <w:rPr>
      <w:i/>
      <w:iCs/>
    </w:rPr>
  </w:style>
  <w:style w:type="paragraph" w:styleId="9">
    <w:name w:val="heading 9"/>
    <w:basedOn w:val="a0"/>
    <w:next w:val="a0"/>
    <w:qFormat/>
    <w:rsid w:val="00BD04BD"/>
    <w:pPr>
      <w:keepNext/>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aliases w:val="А Сетка таблицы"/>
    <w:basedOn w:val="a2"/>
    <w:uiPriority w:val="59"/>
    <w:rsid w:val="0023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01E22"/>
    <w:pPr>
      <w:widowControl w:val="0"/>
      <w:autoSpaceDE w:val="0"/>
      <w:autoSpaceDN w:val="0"/>
      <w:adjustRightInd w:val="0"/>
      <w:ind w:right="19772" w:firstLine="720"/>
    </w:pPr>
    <w:rPr>
      <w:rFonts w:ascii="Arial" w:hAnsi="Arial" w:cs="Arial"/>
    </w:rPr>
  </w:style>
  <w:style w:type="paragraph" w:styleId="a5">
    <w:name w:val="Body Text Indent"/>
    <w:basedOn w:val="a0"/>
    <w:link w:val="a6"/>
    <w:uiPriority w:val="99"/>
    <w:rsid w:val="00175D22"/>
    <w:pPr>
      <w:ind w:firstLine="567"/>
    </w:pPr>
    <w:rPr>
      <w:sz w:val="28"/>
      <w:szCs w:val="20"/>
    </w:rPr>
  </w:style>
  <w:style w:type="paragraph" w:styleId="a7">
    <w:name w:val="Title"/>
    <w:basedOn w:val="a0"/>
    <w:qFormat/>
    <w:rsid w:val="00175D22"/>
    <w:pPr>
      <w:jc w:val="center"/>
    </w:pPr>
    <w:rPr>
      <w:b/>
      <w:bCs/>
    </w:rPr>
  </w:style>
  <w:style w:type="paragraph" w:styleId="a8">
    <w:name w:val="caption"/>
    <w:basedOn w:val="a0"/>
    <w:next w:val="a0"/>
    <w:qFormat/>
    <w:rsid w:val="00175D22"/>
    <w:pPr>
      <w:ind w:left="142"/>
      <w:jc w:val="center"/>
    </w:pPr>
    <w:rPr>
      <w:sz w:val="32"/>
    </w:rPr>
  </w:style>
  <w:style w:type="character" w:styleId="a9">
    <w:name w:val="annotation reference"/>
    <w:semiHidden/>
    <w:rsid w:val="003F446B"/>
    <w:rPr>
      <w:sz w:val="16"/>
      <w:szCs w:val="16"/>
    </w:rPr>
  </w:style>
  <w:style w:type="paragraph" w:styleId="aa">
    <w:name w:val="annotation text"/>
    <w:basedOn w:val="a0"/>
    <w:semiHidden/>
    <w:rsid w:val="003F446B"/>
    <w:rPr>
      <w:sz w:val="20"/>
      <w:szCs w:val="20"/>
    </w:rPr>
  </w:style>
  <w:style w:type="paragraph" w:styleId="ab">
    <w:name w:val="annotation subject"/>
    <w:basedOn w:val="aa"/>
    <w:next w:val="aa"/>
    <w:semiHidden/>
    <w:rsid w:val="003F446B"/>
    <w:rPr>
      <w:b/>
      <w:bCs/>
    </w:rPr>
  </w:style>
  <w:style w:type="paragraph" w:styleId="ac">
    <w:name w:val="Balloon Text"/>
    <w:basedOn w:val="a0"/>
    <w:link w:val="ad"/>
    <w:uiPriority w:val="99"/>
    <w:semiHidden/>
    <w:rsid w:val="003F446B"/>
    <w:rPr>
      <w:rFonts w:ascii="Tahoma" w:hAnsi="Tahoma" w:cs="Tahoma"/>
      <w:sz w:val="16"/>
      <w:szCs w:val="16"/>
    </w:rPr>
  </w:style>
  <w:style w:type="paragraph" w:customStyle="1" w:styleId="ConsNonformat">
    <w:name w:val="ConsNonformat"/>
    <w:rsid w:val="00775C4B"/>
    <w:pPr>
      <w:widowControl w:val="0"/>
    </w:pPr>
    <w:rPr>
      <w:rFonts w:ascii="Courier New" w:hAnsi="Courier New"/>
      <w:snapToGrid w:val="0"/>
    </w:rPr>
  </w:style>
  <w:style w:type="paragraph" w:styleId="21">
    <w:name w:val="Body Text 2"/>
    <w:basedOn w:val="a0"/>
    <w:link w:val="22"/>
    <w:uiPriority w:val="99"/>
    <w:rsid w:val="00970BBA"/>
    <w:pPr>
      <w:spacing w:after="120" w:line="480" w:lineRule="auto"/>
    </w:pPr>
  </w:style>
  <w:style w:type="paragraph" w:customStyle="1" w:styleId="23">
    <w:name w:val="Знак2"/>
    <w:basedOn w:val="a0"/>
    <w:rsid w:val="00FF2DEB"/>
    <w:pPr>
      <w:spacing w:after="160" w:line="240" w:lineRule="exact"/>
    </w:pPr>
    <w:rPr>
      <w:rFonts w:ascii="Verdana" w:hAnsi="Verdana"/>
      <w:sz w:val="20"/>
      <w:szCs w:val="20"/>
      <w:lang w:val="en-US" w:eastAsia="en-US"/>
    </w:rPr>
  </w:style>
  <w:style w:type="paragraph" w:customStyle="1" w:styleId="11">
    <w:name w:val="заголовок 1"/>
    <w:basedOn w:val="a0"/>
    <w:next w:val="a0"/>
    <w:rsid w:val="00091030"/>
    <w:pPr>
      <w:keepNext/>
      <w:outlineLvl w:val="0"/>
    </w:pPr>
    <w:rPr>
      <w:sz w:val="28"/>
      <w:szCs w:val="20"/>
    </w:rPr>
  </w:style>
  <w:style w:type="paragraph" w:customStyle="1" w:styleId="ae">
    <w:name w:val="Знак Знак Знак Знак"/>
    <w:basedOn w:val="a0"/>
    <w:rsid w:val="00091030"/>
    <w:pPr>
      <w:spacing w:after="160" w:line="240" w:lineRule="exact"/>
    </w:pPr>
    <w:rPr>
      <w:sz w:val="20"/>
      <w:szCs w:val="20"/>
      <w:lang w:eastAsia="zh-CN"/>
    </w:rPr>
  </w:style>
  <w:style w:type="character" w:styleId="af">
    <w:name w:val="Hyperlink"/>
    <w:rsid w:val="00CC37A4"/>
    <w:rPr>
      <w:color w:val="0000FF"/>
      <w:u w:val="single"/>
    </w:rPr>
  </w:style>
  <w:style w:type="paragraph" w:customStyle="1" w:styleId="ConsPlusNormal">
    <w:name w:val="ConsPlusNormal"/>
    <w:link w:val="ConsPlusNormal0"/>
    <w:uiPriority w:val="99"/>
    <w:rsid w:val="00F118DA"/>
    <w:pPr>
      <w:autoSpaceDE w:val="0"/>
      <w:autoSpaceDN w:val="0"/>
      <w:adjustRightInd w:val="0"/>
      <w:ind w:firstLine="720"/>
    </w:pPr>
    <w:rPr>
      <w:rFonts w:ascii="Arial" w:hAnsi="Arial" w:cs="Arial"/>
    </w:rPr>
  </w:style>
  <w:style w:type="paragraph" w:styleId="af0">
    <w:name w:val="Body Text"/>
    <w:basedOn w:val="a0"/>
    <w:link w:val="af1"/>
    <w:uiPriority w:val="99"/>
    <w:rsid w:val="0019421A"/>
    <w:pPr>
      <w:spacing w:after="120"/>
    </w:pPr>
  </w:style>
  <w:style w:type="paragraph" w:customStyle="1" w:styleId="a">
    <w:name w:val="Знак"/>
    <w:basedOn w:val="a0"/>
    <w:uiPriority w:val="99"/>
    <w:rsid w:val="00B864CD"/>
    <w:pPr>
      <w:numPr>
        <w:ilvl w:val="1"/>
        <w:numId w:val="18"/>
      </w:numPr>
      <w:tabs>
        <w:tab w:val="clear" w:pos="567"/>
      </w:tabs>
      <w:spacing w:after="160" w:line="240" w:lineRule="exact"/>
      <w:ind w:left="0" w:firstLine="0"/>
    </w:pPr>
    <w:rPr>
      <w:rFonts w:eastAsia="Calibri"/>
      <w:sz w:val="20"/>
      <w:szCs w:val="20"/>
      <w:lang w:eastAsia="zh-CN"/>
    </w:rPr>
  </w:style>
  <w:style w:type="paragraph" w:customStyle="1" w:styleId="3">
    <w:name w:val="Раздел 3"/>
    <w:basedOn w:val="a0"/>
    <w:rsid w:val="00B864CD"/>
    <w:pPr>
      <w:numPr>
        <w:numId w:val="18"/>
      </w:numPr>
      <w:tabs>
        <w:tab w:val="clear" w:pos="567"/>
        <w:tab w:val="num" w:pos="360"/>
      </w:tabs>
      <w:spacing w:before="120" w:after="120"/>
      <w:ind w:left="360" w:hanging="360"/>
      <w:jc w:val="center"/>
    </w:pPr>
    <w:rPr>
      <w:b/>
      <w:bCs/>
    </w:rPr>
  </w:style>
  <w:style w:type="paragraph" w:customStyle="1" w:styleId="24">
    <w:name w:val="заголовок 2"/>
    <w:basedOn w:val="a0"/>
    <w:next w:val="a0"/>
    <w:rsid w:val="009A71CF"/>
    <w:pPr>
      <w:keepNext/>
      <w:spacing w:line="360" w:lineRule="auto"/>
      <w:jc w:val="both"/>
      <w:outlineLvl w:val="1"/>
    </w:pPr>
    <w:rPr>
      <w:sz w:val="28"/>
      <w:szCs w:val="20"/>
    </w:rPr>
  </w:style>
  <w:style w:type="character" w:styleId="af2">
    <w:name w:val="page number"/>
    <w:rsid w:val="00745BA8"/>
    <w:rPr>
      <w:rFonts w:ascii="Times New Roman" w:hAnsi="Times New Roman" w:cs="Times New Roman"/>
    </w:rPr>
  </w:style>
  <w:style w:type="paragraph" w:customStyle="1" w:styleId="32">
    <w:name w:val="Стиль3"/>
    <w:basedOn w:val="25"/>
    <w:link w:val="33"/>
    <w:rsid w:val="00745BA8"/>
    <w:pPr>
      <w:widowControl w:val="0"/>
      <w:tabs>
        <w:tab w:val="num" w:pos="1307"/>
      </w:tabs>
      <w:adjustRightInd w:val="0"/>
      <w:spacing w:after="0" w:line="240" w:lineRule="auto"/>
      <w:ind w:left="1080"/>
      <w:jc w:val="both"/>
      <w:textAlignment w:val="baseline"/>
    </w:pPr>
    <w:rPr>
      <w:szCs w:val="20"/>
    </w:rPr>
  </w:style>
  <w:style w:type="character" w:customStyle="1" w:styleId="33">
    <w:name w:val="Стиль3 Знак"/>
    <w:link w:val="32"/>
    <w:locked/>
    <w:rsid w:val="00745BA8"/>
    <w:rPr>
      <w:sz w:val="24"/>
      <w:lang w:val="ru-RU" w:eastAsia="ru-RU" w:bidi="ar-SA"/>
    </w:rPr>
  </w:style>
  <w:style w:type="paragraph" w:styleId="25">
    <w:name w:val="Body Text Indent 2"/>
    <w:basedOn w:val="a0"/>
    <w:link w:val="26"/>
    <w:uiPriority w:val="99"/>
    <w:rsid w:val="00745BA8"/>
    <w:pPr>
      <w:spacing w:after="120" w:line="480" w:lineRule="auto"/>
      <w:ind w:left="283"/>
    </w:pPr>
  </w:style>
  <w:style w:type="character" w:customStyle="1" w:styleId="a6">
    <w:name w:val="Основной текст с отступом Знак"/>
    <w:link w:val="a5"/>
    <w:uiPriority w:val="99"/>
    <w:rsid w:val="002A11C2"/>
    <w:rPr>
      <w:sz w:val="28"/>
    </w:rPr>
  </w:style>
  <w:style w:type="paragraph" w:styleId="34">
    <w:name w:val="Body Text 3"/>
    <w:basedOn w:val="a0"/>
    <w:link w:val="35"/>
    <w:uiPriority w:val="99"/>
    <w:rsid w:val="00594818"/>
    <w:pPr>
      <w:spacing w:after="120"/>
    </w:pPr>
    <w:rPr>
      <w:sz w:val="16"/>
      <w:szCs w:val="16"/>
    </w:rPr>
  </w:style>
  <w:style w:type="character" w:customStyle="1" w:styleId="35">
    <w:name w:val="Основной текст 3 Знак"/>
    <w:link w:val="34"/>
    <w:uiPriority w:val="99"/>
    <w:rsid w:val="00594818"/>
    <w:rPr>
      <w:sz w:val="16"/>
      <w:szCs w:val="16"/>
    </w:rPr>
  </w:style>
  <w:style w:type="paragraph" w:styleId="af3">
    <w:name w:val="Plain Text"/>
    <w:basedOn w:val="a0"/>
    <w:link w:val="af4"/>
    <w:unhideWhenUsed/>
    <w:rsid w:val="00594818"/>
    <w:rPr>
      <w:rFonts w:ascii="Courier New" w:hAnsi="Courier New"/>
      <w:sz w:val="20"/>
      <w:szCs w:val="20"/>
    </w:rPr>
  </w:style>
  <w:style w:type="character" w:customStyle="1" w:styleId="af4">
    <w:name w:val="Текст Знак"/>
    <w:link w:val="af3"/>
    <w:rsid w:val="00594818"/>
    <w:rPr>
      <w:rFonts w:ascii="Courier New" w:hAnsi="Courier New"/>
    </w:rPr>
  </w:style>
  <w:style w:type="paragraph" w:styleId="27">
    <w:name w:val="envelope return"/>
    <w:basedOn w:val="a0"/>
    <w:unhideWhenUsed/>
    <w:rsid w:val="00F37D8E"/>
    <w:rPr>
      <w:szCs w:val="20"/>
    </w:rPr>
  </w:style>
  <w:style w:type="paragraph" w:styleId="af5">
    <w:name w:val="header"/>
    <w:basedOn w:val="a0"/>
    <w:link w:val="af6"/>
    <w:uiPriority w:val="99"/>
    <w:rsid w:val="005F53D8"/>
    <w:pPr>
      <w:tabs>
        <w:tab w:val="center" w:pos="4677"/>
        <w:tab w:val="right" w:pos="9355"/>
      </w:tabs>
    </w:pPr>
  </w:style>
  <w:style w:type="character" w:customStyle="1" w:styleId="af6">
    <w:name w:val="Верхний колонтитул Знак"/>
    <w:link w:val="af5"/>
    <w:uiPriority w:val="99"/>
    <w:rsid w:val="005F53D8"/>
    <w:rPr>
      <w:sz w:val="24"/>
      <w:szCs w:val="24"/>
    </w:rPr>
  </w:style>
  <w:style w:type="paragraph" w:styleId="af7">
    <w:name w:val="footer"/>
    <w:basedOn w:val="a0"/>
    <w:link w:val="af8"/>
    <w:rsid w:val="005F53D8"/>
    <w:pPr>
      <w:tabs>
        <w:tab w:val="center" w:pos="4677"/>
        <w:tab w:val="right" w:pos="9355"/>
      </w:tabs>
    </w:pPr>
  </w:style>
  <w:style w:type="character" w:customStyle="1" w:styleId="af8">
    <w:name w:val="Нижний колонтитул Знак"/>
    <w:link w:val="af7"/>
    <w:rsid w:val="005F53D8"/>
    <w:rPr>
      <w:sz w:val="24"/>
      <w:szCs w:val="24"/>
    </w:rPr>
  </w:style>
  <w:style w:type="character" w:customStyle="1" w:styleId="ConsPlusNormal0">
    <w:name w:val="ConsPlusNormal Знак"/>
    <w:link w:val="ConsPlusNormal"/>
    <w:uiPriority w:val="99"/>
    <w:locked/>
    <w:rsid w:val="00E1076B"/>
    <w:rPr>
      <w:rFonts w:ascii="Arial" w:hAnsi="Arial" w:cs="Arial"/>
      <w:lang w:val="ru-RU" w:eastAsia="ru-RU" w:bidi="ar-SA"/>
    </w:rPr>
  </w:style>
  <w:style w:type="character" w:customStyle="1" w:styleId="10">
    <w:name w:val="Заголовок 1 Знак"/>
    <w:basedOn w:val="a1"/>
    <w:link w:val="1"/>
    <w:rsid w:val="00B47512"/>
    <w:rPr>
      <w:sz w:val="24"/>
    </w:rPr>
  </w:style>
  <w:style w:type="character" w:customStyle="1" w:styleId="20">
    <w:name w:val="Заголовок 2 Знак"/>
    <w:basedOn w:val="a1"/>
    <w:link w:val="2"/>
    <w:semiHidden/>
    <w:rsid w:val="00B47512"/>
    <w:rPr>
      <w:rFonts w:ascii="Cambria" w:hAnsi="Cambria"/>
      <w:b/>
      <w:bCs/>
      <w:i/>
      <w:iCs/>
      <w:sz w:val="28"/>
      <w:szCs w:val="28"/>
    </w:rPr>
  </w:style>
  <w:style w:type="character" w:customStyle="1" w:styleId="50">
    <w:name w:val="Заголовок 5 Знак"/>
    <w:basedOn w:val="a1"/>
    <w:link w:val="5"/>
    <w:semiHidden/>
    <w:rsid w:val="00B47512"/>
    <w:rPr>
      <w:rFonts w:ascii="Calibri" w:hAnsi="Calibri"/>
      <w:b/>
      <w:bCs/>
      <w:i/>
      <w:iCs/>
      <w:sz w:val="26"/>
      <w:szCs w:val="26"/>
    </w:rPr>
  </w:style>
  <w:style w:type="character" w:customStyle="1" w:styleId="60">
    <w:name w:val="Заголовок 6 Знак"/>
    <w:basedOn w:val="a1"/>
    <w:link w:val="6"/>
    <w:semiHidden/>
    <w:rsid w:val="00B47512"/>
    <w:rPr>
      <w:rFonts w:ascii="Calibri" w:hAnsi="Calibri"/>
      <w:b/>
      <w:bCs/>
      <w:sz w:val="22"/>
      <w:szCs w:val="22"/>
    </w:rPr>
  </w:style>
  <w:style w:type="character" w:customStyle="1" w:styleId="31">
    <w:name w:val="Заголовок 3 Знак"/>
    <w:basedOn w:val="a1"/>
    <w:link w:val="30"/>
    <w:rsid w:val="00B47512"/>
    <w:rPr>
      <w:rFonts w:ascii="Arial" w:hAnsi="Arial" w:cs="Arial"/>
      <w:b/>
      <w:bCs/>
      <w:sz w:val="26"/>
      <w:szCs w:val="26"/>
    </w:rPr>
  </w:style>
  <w:style w:type="character" w:customStyle="1" w:styleId="40">
    <w:name w:val="Заголовок 4 Знак"/>
    <w:basedOn w:val="a1"/>
    <w:link w:val="4"/>
    <w:rsid w:val="00B47512"/>
    <w:rPr>
      <w:b/>
      <w:spacing w:val="38"/>
      <w:sz w:val="24"/>
      <w:szCs w:val="24"/>
    </w:rPr>
  </w:style>
  <w:style w:type="character" w:styleId="af9">
    <w:name w:val="FollowedHyperlink"/>
    <w:unhideWhenUsed/>
    <w:rsid w:val="00B47512"/>
    <w:rPr>
      <w:color w:val="800080"/>
      <w:u w:val="single"/>
    </w:rPr>
  </w:style>
  <w:style w:type="paragraph" w:styleId="afa">
    <w:name w:val="Normal (Web)"/>
    <w:basedOn w:val="a0"/>
    <w:uiPriority w:val="99"/>
    <w:unhideWhenUsed/>
    <w:rsid w:val="00B47512"/>
    <w:pPr>
      <w:spacing w:before="74" w:after="74"/>
      <w:ind w:left="74" w:right="74"/>
    </w:pPr>
    <w:rPr>
      <w:rFonts w:ascii="Arial CYR" w:hAnsi="Arial CYR" w:cs="Arial CYR"/>
      <w:color w:val="000000"/>
      <w:sz w:val="30"/>
      <w:szCs w:val="30"/>
    </w:rPr>
  </w:style>
  <w:style w:type="character" w:customStyle="1" w:styleId="af1">
    <w:name w:val="Основной текст Знак"/>
    <w:basedOn w:val="a1"/>
    <w:link w:val="af0"/>
    <w:uiPriority w:val="99"/>
    <w:rsid w:val="00B47512"/>
    <w:rPr>
      <w:sz w:val="24"/>
      <w:szCs w:val="24"/>
    </w:rPr>
  </w:style>
  <w:style w:type="character" w:customStyle="1" w:styleId="22">
    <w:name w:val="Основной текст 2 Знак"/>
    <w:basedOn w:val="a1"/>
    <w:link w:val="21"/>
    <w:uiPriority w:val="99"/>
    <w:rsid w:val="00B47512"/>
    <w:rPr>
      <w:sz w:val="24"/>
      <w:szCs w:val="24"/>
    </w:rPr>
  </w:style>
  <w:style w:type="character" w:customStyle="1" w:styleId="26">
    <w:name w:val="Основной текст с отступом 2 Знак"/>
    <w:basedOn w:val="a1"/>
    <w:link w:val="25"/>
    <w:uiPriority w:val="99"/>
    <w:rsid w:val="00B47512"/>
    <w:rPr>
      <w:sz w:val="24"/>
      <w:szCs w:val="24"/>
    </w:rPr>
  </w:style>
  <w:style w:type="paragraph" w:styleId="36">
    <w:name w:val="Body Text Indent 3"/>
    <w:basedOn w:val="a0"/>
    <w:link w:val="37"/>
    <w:uiPriority w:val="99"/>
    <w:unhideWhenUsed/>
    <w:rsid w:val="00B47512"/>
    <w:pPr>
      <w:spacing w:after="120"/>
      <w:ind w:left="283"/>
    </w:pPr>
    <w:rPr>
      <w:sz w:val="16"/>
      <w:szCs w:val="16"/>
    </w:rPr>
  </w:style>
  <w:style w:type="character" w:customStyle="1" w:styleId="37">
    <w:name w:val="Основной текст с отступом 3 Знак"/>
    <w:basedOn w:val="a1"/>
    <w:link w:val="36"/>
    <w:uiPriority w:val="99"/>
    <w:rsid w:val="00B47512"/>
    <w:rPr>
      <w:sz w:val="16"/>
      <w:szCs w:val="16"/>
    </w:rPr>
  </w:style>
  <w:style w:type="character" w:customStyle="1" w:styleId="ad">
    <w:name w:val="Текст выноски Знак"/>
    <w:basedOn w:val="a1"/>
    <w:link w:val="ac"/>
    <w:uiPriority w:val="99"/>
    <w:semiHidden/>
    <w:rsid w:val="00B47512"/>
    <w:rPr>
      <w:rFonts w:ascii="Tahoma" w:hAnsi="Tahoma" w:cs="Tahoma"/>
      <w:sz w:val="16"/>
      <w:szCs w:val="16"/>
    </w:rPr>
  </w:style>
  <w:style w:type="paragraph" w:styleId="afb">
    <w:name w:val="No Spacing"/>
    <w:uiPriority w:val="99"/>
    <w:qFormat/>
    <w:rsid w:val="00B47512"/>
    <w:rPr>
      <w:rFonts w:ascii="Calibri" w:hAnsi="Calibri"/>
      <w:sz w:val="22"/>
      <w:szCs w:val="22"/>
      <w:lang w:eastAsia="en-US"/>
    </w:rPr>
  </w:style>
  <w:style w:type="character" w:customStyle="1" w:styleId="afc">
    <w:name w:val="Абзац списка Знак"/>
    <w:link w:val="afd"/>
    <w:uiPriority w:val="99"/>
    <w:locked/>
    <w:rsid w:val="00B47512"/>
    <w:rPr>
      <w:rFonts w:ascii="Calibri" w:eastAsia="Calibri" w:hAnsi="Calibri"/>
    </w:rPr>
  </w:style>
  <w:style w:type="paragraph" w:styleId="afd">
    <w:name w:val="List Paragraph"/>
    <w:basedOn w:val="a0"/>
    <w:link w:val="afc"/>
    <w:uiPriority w:val="99"/>
    <w:qFormat/>
    <w:rsid w:val="00B47512"/>
    <w:pPr>
      <w:spacing w:after="200" w:line="276" w:lineRule="auto"/>
      <w:ind w:left="720"/>
      <w:contextualSpacing/>
    </w:pPr>
    <w:rPr>
      <w:rFonts w:ascii="Calibri" w:eastAsia="Calibri" w:hAnsi="Calibri"/>
      <w:sz w:val="20"/>
      <w:szCs w:val="20"/>
    </w:rPr>
  </w:style>
  <w:style w:type="paragraph" w:customStyle="1" w:styleId="12">
    <w:name w:val="Обычный1"/>
    <w:uiPriority w:val="99"/>
    <w:rsid w:val="00B47512"/>
    <w:pPr>
      <w:snapToGrid w:val="0"/>
    </w:pPr>
  </w:style>
  <w:style w:type="paragraph" w:customStyle="1" w:styleId="Style12">
    <w:name w:val="Style12"/>
    <w:basedOn w:val="a0"/>
    <w:uiPriority w:val="99"/>
    <w:rsid w:val="00B47512"/>
    <w:pPr>
      <w:widowControl w:val="0"/>
      <w:autoSpaceDE w:val="0"/>
      <w:autoSpaceDN w:val="0"/>
      <w:adjustRightInd w:val="0"/>
      <w:spacing w:line="322" w:lineRule="exact"/>
      <w:ind w:firstLine="336"/>
      <w:jc w:val="both"/>
    </w:pPr>
  </w:style>
  <w:style w:type="paragraph" w:customStyle="1" w:styleId="ConsPlusNonformat">
    <w:name w:val="ConsPlusNonformat"/>
    <w:uiPriority w:val="99"/>
    <w:rsid w:val="00B47512"/>
    <w:pPr>
      <w:autoSpaceDE w:val="0"/>
      <w:autoSpaceDN w:val="0"/>
      <w:adjustRightInd w:val="0"/>
    </w:pPr>
    <w:rPr>
      <w:rFonts w:ascii="Courier New" w:hAnsi="Courier New" w:cs="Courier New"/>
    </w:rPr>
  </w:style>
  <w:style w:type="paragraph" w:customStyle="1" w:styleId="TextBasTxt">
    <w:name w:val="TextBasTxt"/>
    <w:basedOn w:val="a0"/>
    <w:uiPriority w:val="99"/>
    <w:rsid w:val="00B47512"/>
    <w:pPr>
      <w:autoSpaceDE w:val="0"/>
      <w:autoSpaceDN w:val="0"/>
      <w:adjustRightInd w:val="0"/>
      <w:ind w:firstLine="567"/>
      <w:jc w:val="both"/>
    </w:pPr>
    <w:rPr>
      <w:rFonts w:eastAsia="Calibri"/>
    </w:rPr>
  </w:style>
  <w:style w:type="paragraph" w:customStyle="1" w:styleId="Default">
    <w:name w:val="Default"/>
    <w:uiPriority w:val="99"/>
    <w:rsid w:val="00B47512"/>
    <w:pPr>
      <w:autoSpaceDE w:val="0"/>
      <w:autoSpaceDN w:val="0"/>
      <w:adjustRightInd w:val="0"/>
    </w:pPr>
    <w:rPr>
      <w:rFonts w:ascii="Arial" w:hAnsi="Arial" w:cs="Arial"/>
      <w:color w:val="000000"/>
      <w:sz w:val="24"/>
      <w:szCs w:val="24"/>
    </w:rPr>
  </w:style>
  <w:style w:type="character" w:customStyle="1" w:styleId="FontStyle17">
    <w:name w:val="Font Style17"/>
    <w:rsid w:val="00B47512"/>
    <w:rPr>
      <w:rFonts w:ascii="Times New Roman" w:hAnsi="Times New Roman" w:cs="Times New Roman" w:hint="default"/>
      <w:sz w:val="26"/>
      <w:szCs w:val="26"/>
    </w:rPr>
  </w:style>
  <w:style w:type="character" w:customStyle="1" w:styleId="28">
    <w:name w:val="Знак Знак2"/>
    <w:rsid w:val="00B47512"/>
    <w:rPr>
      <w:lang w:val="ru-RU" w:eastAsia="ru-RU" w:bidi="ar-SA"/>
    </w:rPr>
  </w:style>
  <w:style w:type="character" w:customStyle="1" w:styleId="apple-converted-space">
    <w:name w:val="apple-converted-space"/>
    <w:rsid w:val="00B47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1047">
      <w:bodyDiv w:val="1"/>
      <w:marLeft w:val="0"/>
      <w:marRight w:val="0"/>
      <w:marTop w:val="0"/>
      <w:marBottom w:val="0"/>
      <w:divBdr>
        <w:top w:val="none" w:sz="0" w:space="0" w:color="auto"/>
        <w:left w:val="none" w:sz="0" w:space="0" w:color="auto"/>
        <w:bottom w:val="none" w:sz="0" w:space="0" w:color="auto"/>
        <w:right w:val="none" w:sz="0" w:space="0" w:color="auto"/>
      </w:divBdr>
      <w:divsChild>
        <w:div w:id="1304890300">
          <w:marLeft w:val="0"/>
          <w:marRight w:val="0"/>
          <w:marTop w:val="0"/>
          <w:marBottom w:val="0"/>
          <w:divBdr>
            <w:top w:val="none" w:sz="0" w:space="0" w:color="auto"/>
            <w:left w:val="none" w:sz="0" w:space="0" w:color="auto"/>
            <w:bottom w:val="none" w:sz="0" w:space="0" w:color="auto"/>
            <w:right w:val="none" w:sz="0" w:space="0" w:color="auto"/>
          </w:divBdr>
          <w:divsChild>
            <w:div w:id="21174420">
              <w:marLeft w:val="0"/>
              <w:marRight w:val="0"/>
              <w:marTop w:val="0"/>
              <w:marBottom w:val="0"/>
              <w:divBdr>
                <w:top w:val="none" w:sz="0" w:space="0" w:color="auto"/>
                <w:left w:val="none" w:sz="0" w:space="0" w:color="auto"/>
                <w:bottom w:val="none" w:sz="0" w:space="0" w:color="auto"/>
                <w:right w:val="none" w:sz="0" w:space="0" w:color="auto"/>
              </w:divBdr>
              <w:divsChild>
                <w:div w:id="1085342276">
                  <w:marLeft w:val="0"/>
                  <w:marRight w:val="0"/>
                  <w:marTop w:val="0"/>
                  <w:marBottom w:val="275"/>
                  <w:divBdr>
                    <w:top w:val="none" w:sz="0" w:space="0" w:color="auto"/>
                    <w:left w:val="none" w:sz="0" w:space="0" w:color="auto"/>
                    <w:bottom w:val="none" w:sz="0" w:space="0" w:color="auto"/>
                    <w:right w:val="none" w:sz="0" w:space="0" w:color="auto"/>
                  </w:divBdr>
                  <w:divsChild>
                    <w:div w:id="511845590">
                      <w:marLeft w:val="0"/>
                      <w:marRight w:val="0"/>
                      <w:marTop w:val="0"/>
                      <w:marBottom w:val="0"/>
                      <w:divBdr>
                        <w:top w:val="none" w:sz="0" w:space="0" w:color="auto"/>
                        <w:left w:val="none" w:sz="0" w:space="0" w:color="auto"/>
                        <w:bottom w:val="none" w:sz="0" w:space="0" w:color="auto"/>
                        <w:right w:val="none" w:sz="0" w:space="0" w:color="auto"/>
                      </w:divBdr>
                      <w:divsChild>
                        <w:div w:id="461268152">
                          <w:marLeft w:val="0"/>
                          <w:marRight w:val="0"/>
                          <w:marTop w:val="0"/>
                          <w:marBottom w:val="0"/>
                          <w:divBdr>
                            <w:top w:val="none" w:sz="0" w:space="0" w:color="auto"/>
                            <w:left w:val="none" w:sz="0" w:space="0" w:color="auto"/>
                            <w:bottom w:val="none" w:sz="0" w:space="0" w:color="auto"/>
                            <w:right w:val="none" w:sz="0" w:space="0" w:color="auto"/>
                          </w:divBdr>
                          <w:divsChild>
                            <w:div w:id="2959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95604">
              <w:marLeft w:val="0"/>
              <w:marRight w:val="0"/>
              <w:marTop w:val="0"/>
              <w:marBottom w:val="275"/>
              <w:divBdr>
                <w:top w:val="none" w:sz="0" w:space="0" w:color="auto"/>
                <w:left w:val="none" w:sz="0" w:space="0" w:color="auto"/>
                <w:bottom w:val="none" w:sz="0" w:space="0" w:color="auto"/>
                <w:right w:val="none" w:sz="0" w:space="0" w:color="auto"/>
              </w:divBdr>
              <w:divsChild>
                <w:div w:id="1218199704">
                  <w:marLeft w:val="0"/>
                  <w:marRight w:val="0"/>
                  <w:marTop w:val="0"/>
                  <w:marBottom w:val="0"/>
                  <w:divBdr>
                    <w:top w:val="none" w:sz="0" w:space="0" w:color="auto"/>
                    <w:left w:val="none" w:sz="0" w:space="0" w:color="auto"/>
                    <w:bottom w:val="none" w:sz="0" w:space="0" w:color="auto"/>
                    <w:right w:val="none" w:sz="0" w:space="0" w:color="auto"/>
                  </w:divBdr>
                  <w:divsChild>
                    <w:div w:id="10007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8642">
          <w:marLeft w:val="0"/>
          <w:marRight w:val="0"/>
          <w:marTop w:val="0"/>
          <w:marBottom w:val="0"/>
          <w:divBdr>
            <w:top w:val="none" w:sz="0" w:space="0" w:color="auto"/>
            <w:left w:val="none" w:sz="0" w:space="0" w:color="auto"/>
            <w:bottom w:val="none" w:sz="0" w:space="0" w:color="auto"/>
            <w:right w:val="none" w:sz="0" w:space="0" w:color="auto"/>
          </w:divBdr>
          <w:divsChild>
            <w:div w:id="1849514168">
              <w:marLeft w:val="0"/>
              <w:marRight w:val="0"/>
              <w:marTop w:val="0"/>
              <w:marBottom w:val="0"/>
              <w:divBdr>
                <w:top w:val="none" w:sz="0" w:space="0" w:color="auto"/>
                <w:left w:val="none" w:sz="0" w:space="0" w:color="auto"/>
                <w:bottom w:val="none" w:sz="0" w:space="0" w:color="auto"/>
                <w:right w:val="none" w:sz="0" w:space="0" w:color="auto"/>
              </w:divBdr>
              <w:divsChild>
                <w:div w:id="1803839508">
                  <w:marLeft w:val="0"/>
                  <w:marRight w:val="0"/>
                  <w:marTop w:val="0"/>
                  <w:marBottom w:val="63"/>
                  <w:divBdr>
                    <w:top w:val="none" w:sz="0" w:space="0" w:color="auto"/>
                    <w:left w:val="none" w:sz="0" w:space="0" w:color="auto"/>
                    <w:bottom w:val="none" w:sz="0" w:space="0" w:color="auto"/>
                    <w:right w:val="none" w:sz="0" w:space="0" w:color="auto"/>
                  </w:divBdr>
                  <w:divsChild>
                    <w:div w:id="19727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5551">
              <w:marLeft w:val="0"/>
              <w:marRight w:val="0"/>
              <w:marTop w:val="0"/>
              <w:marBottom w:val="0"/>
              <w:divBdr>
                <w:top w:val="none" w:sz="0" w:space="0" w:color="auto"/>
                <w:left w:val="none" w:sz="0" w:space="0" w:color="auto"/>
                <w:bottom w:val="none" w:sz="0" w:space="0" w:color="auto"/>
                <w:right w:val="none" w:sz="0" w:space="0" w:color="auto"/>
              </w:divBdr>
              <w:divsChild>
                <w:div w:id="1651442926">
                  <w:marLeft w:val="0"/>
                  <w:marRight w:val="0"/>
                  <w:marTop w:val="0"/>
                  <w:marBottom w:val="63"/>
                  <w:divBdr>
                    <w:top w:val="none" w:sz="0" w:space="0" w:color="auto"/>
                    <w:left w:val="none" w:sz="0" w:space="0" w:color="auto"/>
                    <w:bottom w:val="none" w:sz="0" w:space="0" w:color="auto"/>
                    <w:right w:val="none" w:sz="0" w:space="0" w:color="auto"/>
                  </w:divBdr>
                  <w:divsChild>
                    <w:div w:id="81444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4122">
              <w:marLeft w:val="0"/>
              <w:marRight w:val="0"/>
              <w:marTop w:val="0"/>
              <w:marBottom w:val="0"/>
              <w:divBdr>
                <w:top w:val="none" w:sz="0" w:space="0" w:color="auto"/>
                <w:left w:val="none" w:sz="0" w:space="0" w:color="auto"/>
                <w:bottom w:val="none" w:sz="0" w:space="0" w:color="auto"/>
                <w:right w:val="none" w:sz="0" w:space="0" w:color="auto"/>
              </w:divBdr>
              <w:divsChild>
                <w:div w:id="621228487">
                  <w:marLeft w:val="0"/>
                  <w:marRight w:val="0"/>
                  <w:marTop w:val="0"/>
                  <w:marBottom w:val="63"/>
                  <w:divBdr>
                    <w:top w:val="none" w:sz="0" w:space="0" w:color="auto"/>
                    <w:left w:val="none" w:sz="0" w:space="0" w:color="auto"/>
                    <w:bottom w:val="none" w:sz="0" w:space="0" w:color="auto"/>
                    <w:right w:val="none" w:sz="0" w:space="0" w:color="auto"/>
                  </w:divBdr>
                  <w:divsChild>
                    <w:div w:id="17869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174812">
              <w:marLeft w:val="0"/>
              <w:marRight w:val="0"/>
              <w:marTop w:val="0"/>
              <w:marBottom w:val="0"/>
              <w:divBdr>
                <w:top w:val="none" w:sz="0" w:space="0" w:color="auto"/>
                <w:left w:val="none" w:sz="0" w:space="0" w:color="auto"/>
                <w:bottom w:val="none" w:sz="0" w:space="0" w:color="auto"/>
                <w:right w:val="none" w:sz="0" w:space="0" w:color="auto"/>
              </w:divBdr>
              <w:divsChild>
                <w:div w:id="1308053925">
                  <w:marLeft w:val="0"/>
                  <w:marRight w:val="0"/>
                  <w:marTop w:val="0"/>
                  <w:marBottom w:val="63"/>
                  <w:divBdr>
                    <w:top w:val="none" w:sz="0" w:space="0" w:color="auto"/>
                    <w:left w:val="none" w:sz="0" w:space="0" w:color="auto"/>
                    <w:bottom w:val="none" w:sz="0" w:space="0" w:color="auto"/>
                    <w:right w:val="none" w:sz="0" w:space="0" w:color="auto"/>
                  </w:divBdr>
                  <w:divsChild>
                    <w:div w:id="19475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2528">
          <w:marLeft w:val="0"/>
          <w:marRight w:val="0"/>
          <w:marTop w:val="0"/>
          <w:marBottom w:val="0"/>
          <w:divBdr>
            <w:top w:val="none" w:sz="0" w:space="0" w:color="auto"/>
            <w:left w:val="none" w:sz="0" w:space="0" w:color="auto"/>
            <w:bottom w:val="none" w:sz="0" w:space="0" w:color="auto"/>
            <w:right w:val="none" w:sz="0" w:space="0" w:color="auto"/>
          </w:divBdr>
          <w:divsChild>
            <w:div w:id="1252667066">
              <w:marLeft w:val="0"/>
              <w:marRight w:val="0"/>
              <w:marTop w:val="0"/>
              <w:marBottom w:val="0"/>
              <w:divBdr>
                <w:top w:val="none" w:sz="0" w:space="0" w:color="auto"/>
                <w:left w:val="none" w:sz="0" w:space="0" w:color="auto"/>
                <w:bottom w:val="none" w:sz="0" w:space="0" w:color="auto"/>
                <w:right w:val="none" w:sz="0" w:space="0" w:color="auto"/>
              </w:divBdr>
              <w:divsChild>
                <w:div w:id="89393655">
                  <w:marLeft w:val="0"/>
                  <w:marRight w:val="0"/>
                  <w:marTop w:val="0"/>
                  <w:marBottom w:val="63"/>
                  <w:divBdr>
                    <w:top w:val="none" w:sz="0" w:space="0" w:color="auto"/>
                    <w:left w:val="none" w:sz="0" w:space="0" w:color="auto"/>
                    <w:bottom w:val="none" w:sz="0" w:space="0" w:color="auto"/>
                    <w:right w:val="none" w:sz="0" w:space="0" w:color="auto"/>
                  </w:divBdr>
                  <w:divsChild>
                    <w:div w:id="3990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03561">
              <w:marLeft w:val="0"/>
              <w:marRight w:val="0"/>
              <w:marTop w:val="0"/>
              <w:marBottom w:val="0"/>
              <w:divBdr>
                <w:top w:val="none" w:sz="0" w:space="0" w:color="auto"/>
                <w:left w:val="none" w:sz="0" w:space="0" w:color="auto"/>
                <w:bottom w:val="none" w:sz="0" w:space="0" w:color="auto"/>
                <w:right w:val="none" w:sz="0" w:space="0" w:color="auto"/>
              </w:divBdr>
              <w:divsChild>
                <w:div w:id="1920283427">
                  <w:marLeft w:val="0"/>
                  <w:marRight w:val="0"/>
                  <w:marTop w:val="0"/>
                  <w:marBottom w:val="63"/>
                  <w:divBdr>
                    <w:top w:val="none" w:sz="0" w:space="0" w:color="auto"/>
                    <w:left w:val="none" w:sz="0" w:space="0" w:color="auto"/>
                    <w:bottom w:val="none" w:sz="0" w:space="0" w:color="auto"/>
                    <w:right w:val="none" w:sz="0" w:space="0" w:color="auto"/>
                  </w:divBdr>
                  <w:divsChild>
                    <w:div w:id="5723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2809">
              <w:marLeft w:val="0"/>
              <w:marRight w:val="0"/>
              <w:marTop w:val="0"/>
              <w:marBottom w:val="0"/>
              <w:divBdr>
                <w:top w:val="none" w:sz="0" w:space="0" w:color="auto"/>
                <w:left w:val="none" w:sz="0" w:space="0" w:color="auto"/>
                <w:bottom w:val="none" w:sz="0" w:space="0" w:color="auto"/>
                <w:right w:val="none" w:sz="0" w:space="0" w:color="auto"/>
              </w:divBdr>
              <w:divsChild>
                <w:div w:id="1063604019">
                  <w:marLeft w:val="0"/>
                  <w:marRight w:val="0"/>
                  <w:marTop w:val="0"/>
                  <w:marBottom w:val="63"/>
                  <w:divBdr>
                    <w:top w:val="none" w:sz="0" w:space="0" w:color="auto"/>
                    <w:left w:val="none" w:sz="0" w:space="0" w:color="auto"/>
                    <w:bottom w:val="none" w:sz="0" w:space="0" w:color="auto"/>
                    <w:right w:val="none" w:sz="0" w:space="0" w:color="auto"/>
                  </w:divBdr>
                  <w:divsChild>
                    <w:div w:id="8300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339">
              <w:marLeft w:val="0"/>
              <w:marRight w:val="0"/>
              <w:marTop w:val="0"/>
              <w:marBottom w:val="0"/>
              <w:divBdr>
                <w:top w:val="none" w:sz="0" w:space="0" w:color="auto"/>
                <w:left w:val="none" w:sz="0" w:space="0" w:color="auto"/>
                <w:bottom w:val="none" w:sz="0" w:space="0" w:color="auto"/>
                <w:right w:val="none" w:sz="0" w:space="0" w:color="auto"/>
              </w:divBdr>
              <w:divsChild>
                <w:div w:id="1088303975">
                  <w:marLeft w:val="0"/>
                  <w:marRight w:val="0"/>
                  <w:marTop w:val="0"/>
                  <w:marBottom w:val="63"/>
                  <w:divBdr>
                    <w:top w:val="none" w:sz="0" w:space="0" w:color="auto"/>
                    <w:left w:val="none" w:sz="0" w:space="0" w:color="auto"/>
                    <w:bottom w:val="none" w:sz="0" w:space="0" w:color="auto"/>
                    <w:right w:val="none" w:sz="0" w:space="0" w:color="auto"/>
                  </w:divBdr>
                  <w:divsChild>
                    <w:div w:id="13982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28029">
          <w:marLeft w:val="0"/>
          <w:marRight w:val="0"/>
          <w:marTop w:val="0"/>
          <w:marBottom w:val="0"/>
          <w:divBdr>
            <w:top w:val="none" w:sz="0" w:space="0" w:color="auto"/>
            <w:left w:val="none" w:sz="0" w:space="0" w:color="auto"/>
            <w:bottom w:val="none" w:sz="0" w:space="0" w:color="auto"/>
            <w:right w:val="none" w:sz="0" w:space="0" w:color="auto"/>
          </w:divBdr>
          <w:divsChild>
            <w:div w:id="1868910682">
              <w:marLeft w:val="0"/>
              <w:marRight w:val="0"/>
              <w:marTop w:val="0"/>
              <w:marBottom w:val="0"/>
              <w:divBdr>
                <w:top w:val="none" w:sz="0" w:space="0" w:color="auto"/>
                <w:left w:val="none" w:sz="0" w:space="0" w:color="auto"/>
                <w:bottom w:val="none" w:sz="0" w:space="0" w:color="auto"/>
                <w:right w:val="none" w:sz="0" w:space="0" w:color="auto"/>
              </w:divBdr>
              <w:divsChild>
                <w:div w:id="1830100136">
                  <w:marLeft w:val="0"/>
                  <w:marRight w:val="0"/>
                  <w:marTop w:val="0"/>
                  <w:marBottom w:val="63"/>
                  <w:divBdr>
                    <w:top w:val="none" w:sz="0" w:space="0" w:color="auto"/>
                    <w:left w:val="none" w:sz="0" w:space="0" w:color="auto"/>
                    <w:bottom w:val="none" w:sz="0" w:space="0" w:color="auto"/>
                    <w:right w:val="none" w:sz="0" w:space="0" w:color="auto"/>
                  </w:divBdr>
                  <w:divsChild>
                    <w:div w:id="82027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9545">
              <w:marLeft w:val="0"/>
              <w:marRight w:val="0"/>
              <w:marTop w:val="0"/>
              <w:marBottom w:val="0"/>
              <w:divBdr>
                <w:top w:val="none" w:sz="0" w:space="0" w:color="auto"/>
                <w:left w:val="none" w:sz="0" w:space="0" w:color="auto"/>
                <w:bottom w:val="none" w:sz="0" w:space="0" w:color="auto"/>
                <w:right w:val="none" w:sz="0" w:space="0" w:color="auto"/>
              </w:divBdr>
              <w:divsChild>
                <w:div w:id="1593272959">
                  <w:marLeft w:val="0"/>
                  <w:marRight w:val="0"/>
                  <w:marTop w:val="0"/>
                  <w:marBottom w:val="63"/>
                  <w:divBdr>
                    <w:top w:val="none" w:sz="0" w:space="0" w:color="auto"/>
                    <w:left w:val="none" w:sz="0" w:space="0" w:color="auto"/>
                    <w:bottom w:val="none" w:sz="0" w:space="0" w:color="auto"/>
                    <w:right w:val="none" w:sz="0" w:space="0" w:color="auto"/>
                  </w:divBdr>
                  <w:divsChild>
                    <w:div w:id="7925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5332">
              <w:marLeft w:val="0"/>
              <w:marRight w:val="0"/>
              <w:marTop w:val="0"/>
              <w:marBottom w:val="0"/>
              <w:divBdr>
                <w:top w:val="none" w:sz="0" w:space="0" w:color="auto"/>
                <w:left w:val="none" w:sz="0" w:space="0" w:color="auto"/>
                <w:bottom w:val="none" w:sz="0" w:space="0" w:color="auto"/>
                <w:right w:val="none" w:sz="0" w:space="0" w:color="auto"/>
              </w:divBdr>
              <w:divsChild>
                <w:div w:id="4017696">
                  <w:marLeft w:val="0"/>
                  <w:marRight w:val="0"/>
                  <w:marTop w:val="0"/>
                  <w:marBottom w:val="63"/>
                  <w:divBdr>
                    <w:top w:val="none" w:sz="0" w:space="0" w:color="auto"/>
                    <w:left w:val="none" w:sz="0" w:space="0" w:color="auto"/>
                    <w:bottom w:val="none" w:sz="0" w:space="0" w:color="auto"/>
                    <w:right w:val="none" w:sz="0" w:space="0" w:color="auto"/>
                  </w:divBdr>
                  <w:divsChild>
                    <w:div w:id="9155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61888">
      <w:bodyDiv w:val="1"/>
      <w:marLeft w:val="0"/>
      <w:marRight w:val="0"/>
      <w:marTop w:val="0"/>
      <w:marBottom w:val="0"/>
      <w:divBdr>
        <w:top w:val="none" w:sz="0" w:space="0" w:color="auto"/>
        <w:left w:val="none" w:sz="0" w:space="0" w:color="auto"/>
        <w:bottom w:val="none" w:sz="0" w:space="0" w:color="auto"/>
        <w:right w:val="none" w:sz="0" w:space="0" w:color="auto"/>
      </w:divBdr>
    </w:div>
    <w:div w:id="38551857">
      <w:bodyDiv w:val="1"/>
      <w:marLeft w:val="0"/>
      <w:marRight w:val="0"/>
      <w:marTop w:val="0"/>
      <w:marBottom w:val="0"/>
      <w:divBdr>
        <w:top w:val="none" w:sz="0" w:space="0" w:color="auto"/>
        <w:left w:val="none" w:sz="0" w:space="0" w:color="auto"/>
        <w:bottom w:val="none" w:sz="0" w:space="0" w:color="auto"/>
        <w:right w:val="none" w:sz="0" w:space="0" w:color="auto"/>
      </w:divBdr>
    </w:div>
    <w:div w:id="65732930">
      <w:bodyDiv w:val="1"/>
      <w:marLeft w:val="0"/>
      <w:marRight w:val="0"/>
      <w:marTop w:val="0"/>
      <w:marBottom w:val="0"/>
      <w:divBdr>
        <w:top w:val="none" w:sz="0" w:space="0" w:color="auto"/>
        <w:left w:val="none" w:sz="0" w:space="0" w:color="auto"/>
        <w:bottom w:val="none" w:sz="0" w:space="0" w:color="auto"/>
        <w:right w:val="none" w:sz="0" w:space="0" w:color="auto"/>
      </w:divBdr>
    </w:div>
    <w:div w:id="78793736">
      <w:bodyDiv w:val="1"/>
      <w:marLeft w:val="0"/>
      <w:marRight w:val="0"/>
      <w:marTop w:val="0"/>
      <w:marBottom w:val="0"/>
      <w:divBdr>
        <w:top w:val="none" w:sz="0" w:space="0" w:color="auto"/>
        <w:left w:val="none" w:sz="0" w:space="0" w:color="auto"/>
        <w:bottom w:val="none" w:sz="0" w:space="0" w:color="auto"/>
        <w:right w:val="none" w:sz="0" w:space="0" w:color="auto"/>
      </w:divBdr>
      <w:divsChild>
        <w:div w:id="1771388635">
          <w:marLeft w:val="0"/>
          <w:marRight w:val="0"/>
          <w:marTop w:val="0"/>
          <w:marBottom w:val="30"/>
          <w:divBdr>
            <w:top w:val="none" w:sz="0" w:space="0" w:color="auto"/>
            <w:left w:val="none" w:sz="0" w:space="0" w:color="auto"/>
            <w:bottom w:val="none" w:sz="0" w:space="0" w:color="auto"/>
            <w:right w:val="none" w:sz="0" w:space="0" w:color="auto"/>
          </w:divBdr>
        </w:div>
      </w:divsChild>
    </w:div>
    <w:div w:id="348676593">
      <w:bodyDiv w:val="1"/>
      <w:marLeft w:val="0"/>
      <w:marRight w:val="0"/>
      <w:marTop w:val="0"/>
      <w:marBottom w:val="0"/>
      <w:divBdr>
        <w:top w:val="none" w:sz="0" w:space="0" w:color="auto"/>
        <w:left w:val="none" w:sz="0" w:space="0" w:color="auto"/>
        <w:bottom w:val="none" w:sz="0" w:space="0" w:color="auto"/>
        <w:right w:val="none" w:sz="0" w:space="0" w:color="auto"/>
      </w:divBdr>
    </w:div>
    <w:div w:id="419982506">
      <w:bodyDiv w:val="1"/>
      <w:marLeft w:val="0"/>
      <w:marRight w:val="0"/>
      <w:marTop w:val="0"/>
      <w:marBottom w:val="0"/>
      <w:divBdr>
        <w:top w:val="none" w:sz="0" w:space="0" w:color="auto"/>
        <w:left w:val="none" w:sz="0" w:space="0" w:color="auto"/>
        <w:bottom w:val="none" w:sz="0" w:space="0" w:color="auto"/>
        <w:right w:val="none" w:sz="0" w:space="0" w:color="auto"/>
      </w:divBdr>
    </w:div>
    <w:div w:id="488407009">
      <w:bodyDiv w:val="1"/>
      <w:marLeft w:val="0"/>
      <w:marRight w:val="0"/>
      <w:marTop w:val="0"/>
      <w:marBottom w:val="0"/>
      <w:divBdr>
        <w:top w:val="none" w:sz="0" w:space="0" w:color="auto"/>
        <w:left w:val="none" w:sz="0" w:space="0" w:color="auto"/>
        <w:bottom w:val="none" w:sz="0" w:space="0" w:color="auto"/>
        <w:right w:val="none" w:sz="0" w:space="0" w:color="auto"/>
      </w:divBdr>
    </w:div>
    <w:div w:id="522405017">
      <w:bodyDiv w:val="1"/>
      <w:marLeft w:val="0"/>
      <w:marRight w:val="0"/>
      <w:marTop w:val="0"/>
      <w:marBottom w:val="0"/>
      <w:divBdr>
        <w:top w:val="none" w:sz="0" w:space="0" w:color="auto"/>
        <w:left w:val="none" w:sz="0" w:space="0" w:color="auto"/>
        <w:bottom w:val="none" w:sz="0" w:space="0" w:color="auto"/>
        <w:right w:val="none" w:sz="0" w:space="0" w:color="auto"/>
      </w:divBdr>
    </w:div>
    <w:div w:id="562831639">
      <w:bodyDiv w:val="1"/>
      <w:marLeft w:val="0"/>
      <w:marRight w:val="0"/>
      <w:marTop w:val="0"/>
      <w:marBottom w:val="0"/>
      <w:divBdr>
        <w:top w:val="none" w:sz="0" w:space="0" w:color="auto"/>
        <w:left w:val="none" w:sz="0" w:space="0" w:color="auto"/>
        <w:bottom w:val="none" w:sz="0" w:space="0" w:color="auto"/>
        <w:right w:val="none" w:sz="0" w:space="0" w:color="auto"/>
      </w:divBdr>
    </w:div>
    <w:div w:id="636036732">
      <w:bodyDiv w:val="1"/>
      <w:marLeft w:val="0"/>
      <w:marRight w:val="0"/>
      <w:marTop w:val="0"/>
      <w:marBottom w:val="0"/>
      <w:divBdr>
        <w:top w:val="none" w:sz="0" w:space="0" w:color="auto"/>
        <w:left w:val="none" w:sz="0" w:space="0" w:color="auto"/>
        <w:bottom w:val="none" w:sz="0" w:space="0" w:color="auto"/>
        <w:right w:val="none" w:sz="0" w:space="0" w:color="auto"/>
      </w:divBdr>
    </w:div>
    <w:div w:id="709233717">
      <w:bodyDiv w:val="1"/>
      <w:marLeft w:val="0"/>
      <w:marRight w:val="0"/>
      <w:marTop w:val="0"/>
      <w:marBottom w:val="0"/>
      <w:divBdr>
        <w:top w:val="none" w:sz="0" w:space="0" w:color="auto"/>
        <w:left w:val="none" w:sz="0" w:space="0" w:color="auto"/>
        <w:bottom w:val="none" w:sz="0" w:space="0" w:color="auto"/>
        <w:right w:val="none" w:sz="0" w:space="0" w:color="auto"/>
      </w:divBdr>
    </w:div>
    <w:div w:id="760301803">
      <w:bodyDiv w:val="1"/>
      <w:marLeft w:val="0"/>
      <w:marRight w:val="0"/>
      <w:marTop w:val="0"/>
      <w:marBottom w:val="0"/>
      <w:divBdr>
        <w:top w:val="none" w:sz="0" w:space="0" w:color="auto"/>
        <w:left w:val="none" w:sz="0" w:space="0" w:color="auto"/>
        <w:bottom w:val="none" w:sz="0" w:space="0" w:color="auto"/>
        <w:right w:val="none" w:sz="0" w:space="0" w:color="auto"/>
      </w:divBdr>
    </w:div>
    <w:div w:id="818108402">
      <w:bodyDiv w:val="1"/>
      <w:marLeft w:val="0"/>
      <w:marRight w:val="0"/>
      <w:marTop w:val="0"/>
      <w:marBottom w:val="0"/>
      <w:divBdr>
        <w:top w:val="none" w:sz="0" w:space="0" w:color="auto"/>
        <w:left w:val="none" w:sz="0" w:space="0" w:color="auto"/>
        <w:bottom w:val="none" w:sz="0" w:space="0" w:color="auto"/>
        <w:right w:val="none" w:sz="0" w:space="0" w:color="auto"/>
      </w:divBdr>
    </w:div>
    <w:div w:id="920455078">
      <w:bodyDiv w:val="1"/>
      <w:marLeft w:val="0"/>
      <w:marRight w:val="0"/>
      <w:marTop w:val="0"/>
      <w:marBottom w:val="0"/>
      <w:divBdr>
        <w:top w:val="none" w:sz="0" w:space="0" w:color="auto"/>
        <w:left w:val="none" w:sz="0" w:space="0" w:color="auto"/>
        <w:bottom w:val="none" w:sz="0" w:space="0" w:color="auto"/>
        <w:right w:val="none" w:sz="0" w:space="0" w:color="auto"/>
      </w:divBdr>
    </w:div>
    <w:div w:id="946235114">
      <w:bodyDiv w:val="1"/>
      <w:marLeft w:val="0"/>
      <w:marRight w:val="0"/>
      <w:marTop w:val="0"/>
      <w:marBottom w:val="0"/>
      <w:divBdr>
        <w:top w:val="none" w:sz="0" w:space="0" w:color="auto"/>
        <w:left w:val="none" w:sz="0" w:space="0" w:color="auto"/>
        <w:bottom w:val="none" w:sz="0" w:space="0" w:color="auto"/>
        <w:right w:val="none" w:sz="0" w:space="0" w:color="auto"/>
      </w:divBdr>
    </w:div>
    <w:div w:id="985164700">
      <w:bodyDiv w:val="1"/>
      <w:marLeft w:val="0"/>
      <w:marRight w:val="0"/>
      <w:marTop w:val="0"/>
      <w:marBottom w:val="0"/>
      <w:divBdr>
        <w:top w:val="none" w:sz="0" w:space="0" w:color="auto"/>
        <w:left w:val="none" w:sz="0" w:space="0" w:color="auto"/>
        <w:bottom w:val="none" w:sz="0" w:space="0" w:color="auto"/>
        <w:right w:val="none" w:sz="0" w:space="0" w:color="auto"/>
      </w:divBdr>
    </w:div>
    <w:div w:id="1016275970">
      <w:bodyDiv w:val="1"/>
      <w:marLeft w:val="0"/>
      <w:marRight w:val="0"/>
      <w:marTop w:val="0"/>
      <w:marBottom w:val="0"/>
      <w:divBdr>
        <w:top w:val="none" w:sz="0" w:space="0" w:color="auto"/>
        <w:left w:val="none" w:sz="0" w:space="0" w:color="auto"/>
        <w:bottom w:val="none" w:sz="0" w:space="0" w:color="auto"/>
        <w:right w:val="none" w:sz="0" w:space="0" w:color="auto"/>
      </w:divBdr>
    </w:div>
    <w:div w:id="1100026279">
      <w:bodyDiv w:val="1"/>
      <w:marLeft w:val="0"/>
      <w:marRight w:val="0"/>
      <w:marTop w:val="0"/>
      <w:marBottom w:val="0"/>
      <w:divBdr>
        <w:top w:val="none" w:sz="0" w:space="0" w:color="auto"/>
        <w:left w:val="none" w:sz="0" w:space="0" w:color="auto"/>
        <w:bottom w:val="none" w:sz="0" w:space="0" w:color="auto"/>
        <w:right w:val="none" w:sz="0" w:space="0" w:color="auto"/>
      </w:divBdr>
    </w:div>
    <w:div w:id="1229419021">
      <w:bodyDiv w:val="1"/>
      <w:marLeft w:val="0"/>
      <w:marRight w:val="0"/>
      <w:marTop w:val="0"/>
      <w:marBottom w:val="0"/>
      <w:divBdr>
        <w:top w:val="none" w:sz="0" w:space="0" w:color="auto"/>
        <w:left w:val="none" w:sz="0" w:space="0" w:color="auto"/>
        <w:bottom w:val="none" w:sz="0" w:space="0" w:color="auto"/>
        <w:right w:val="none" w:sz="0" w:space="0" w:color="auto"/>
      </w:divBdr>
    </w:div>
    <w:div w:id="1291085335">
      <w:bodyDiv w:val="1"/>
      <w:marLeft w:val="0"/>
      <w:marRight w:val="0"/>
      <w:marTop w:val="0"/>
      <w:marBottom w:val="0"/>
      <w:divBdr>
        <w:top w:val="none" w:sz="0" w:space="0" w:color="auto"/>
        <w:left w:val="none" w:sz="0" w:space="0" w:color="auto"/>
        <w:bottom w:val="none" w:sz="0" w:space="0" w:color="auto"/>
        <w:right w:val="none" w:sz="0" w:space="0" w:color="auto"/>
      </w:divBdr>
    </w:div>
    <w:div w:id="1325085386">
      <w:bodyDiv w:val="1"/>
      <w:marLeft w:val="0"/>
      <w:marRight w:val="0"/>
      <w:marTop w:val="0"/>
      <w:marBottom w:val="0"/>
      <w:divBdr>
        <w:top w:val="none" w:sz="0" w:space="0" w:color="auto"/>
        <w:left w:val="none" w:sz="0" w:space="0" w:color="auto"/>
        <w:bottom w:val="none" w:sz="0" w:space="0" w:color="auto"/>
        <w:right w:val="none" w:sz="0" w:space="0" w:color="auto"/>
      </w:divBdr>
    </w:div>
    <w:div w:id="1329141233">
      <w:bodyDiv w:val="1"/>
      <w:marLeft w:val="0"/>
      <w:marRight w:val="0"/>
      <w:marTop w:val="0"/>
      <w:marBottom w:val="0"/>
      <w:divBdr>
        <w:top w:val="none" w:sz="0" w:space="0" w:color="auto"/>
        <w:left w:val="none" w:sz="0" w:space="0" w:color="auto"/>
        <w:bottom w:val="none" w:sz="0" w:space="0" w:color="auto"/>
        <w:right w:val="none" w:sz="0" w:space="0" w:color="auto"/>
      </w:divBdr>
    </w:div>
    <w:div w:id="1512330468">
      <w:bodyDiv w:val="1"/>
      <w:marLeft w:val="0"/>
      <w:marRight w:val="0"/>
      <w:marTop w:val="0"/>
      <w:marBottom w:val="0"/>
      <w:divBdr>
        <w:top w:val="none" w:sz="0" w:space="0" w:color="auto"/>
        <w:left w:val="none" w:sz="0" w:space="0" w:color="auto"/>
        <w:bottom w:val="none" w:sz="0" w:space="0" w:color="auto"/>
        <w:right w:val="none" w:sz="0" w:space="0" w:color="auto"/>
      </w:divBdr>
    </w:div>
    <w:div w:id="1611090351">
      <w:bodyDiv w:val="1"/>
      <w:marLeft w:val="0"/>
      <w:marRight w:val="0"/>
      <w:marTop w:val="0"/>
      <w:marBottom w:val="0"/>
      <w:divBdr>
        <w:top w:val="none" w:sz="0" w:space="0" w:color="auto"/>
        <w:left w:val="none" w:sz="0" w:space="0" w:color="auto"/>
        <w:bottom w:val="none" w:sz="0" w:space="0" w:color="auto"/>
        <w:right w:val="none" w:sz="0" w:space="0" w:color="auto"/>
      </w:divBdr>
    </w:div>
    <w:div w:id="1628511113">
      <w:bodyDiv w:val="1"/>
      <w:marLeft w:val="0"/>
      <w:marRight w:val="0"/>
      <w:marTop w:val="0"/>
      <w:marBottom w:val="0"/>
      <w:divBdr>
        <w:top w:val="none" w:sz="0" w:space="0" w:color="auto"/>
        <w:left w:val="none" w:sz="0" w:space="0" w:color="auto"/>
        <w:bottom w:val="none" w:sz="0" w:space="0" w:color="auto"/>
        <w:right w:val="none" w:sz="0" w:space="0" w:color="auto"/>
      </w:divBdr>
    </w:div>
    <w:div w:id="1645968430">
      <w:bodyDiv w:val="1"/>
      <w:marLeft w:val="0"/>
      <w:marRight w:val="0"/>
      <w:marTop w:val="0"/>
      <w:marBottom w:val="0"/>
      <w:divBdr>
        <w:top w:val="none" w:sz="0" w:space="0" w:color="auto"/>
        <w:left w:val="none" w:sz="0" w:space="0" w:color="auto"/>
        <w:bottom w:val="none" w:sz="0" w:space="0" w:color="auto"/>
        <w:right w:val="none" w:sz="0" w:space="0" w:color="auto"/>
      </w:divBdr>
    </w:div>
    <w:div w:id="1741055301">
      <w:bodyDiv w:val="1"/>
      <w:marLeft w:val="0"/>
      <w:marRight w:val="0"/>
      <w:marTop w:val="0"/>
      <w:marBottom w:val="0"/>
      <w:divBdr>
        <w:top w:val="none" w:sz="0" w:space="0" w:color="auto"/>
        <w:left w:val="none" w:sz="0" w:space="0" w:color="auto"/>
        <w:bottom w:val="none" w:sz="0" w:space="0" w:color="auto"/>
        <w:right w:val="none" w:sz="0" w:space="0" w:color="auto"/>
      </w:divBdr>
    </w:div>
    <w:div w:id="1911767816">
      <w:bodyDiv w:val="1"/>
      <w:marLeft w:val="0"/>
      <w:marRight w:val="0"/>
      <w:marTop w:val="0"/>
      <w:marBottom w:val="0"/>
      <w:divBdr>
        <w:top w:val="none" w:sz="0" w:space="0" w:color="auto"/>
        <w:left w:val="none" w:sz="0" w:space="0" w:color="auto"/>
        <w:bottom w:val="none" w:sz="0" w:space="0" w:color="auto"/>
        <w:right w:val="none" w:sz="0" w:space="0" w:color="auto"/>
      </w:divBdr>
    </w:div>
    <w:div w:id="1971547403">
      <w:bodyDiv w:val="1"/>
      <w:marLeft w:val="0"/>
      <w:marRight w:val="0"/>
      <w:marTop w:val="0"/>
      <w:marBottom w:val="0"/>
      <w:divBdr>
        <w:top w:val="none" w:sz="0" w:space="0" w:color="auto"/>
        <w:left w:val="none" w:sz="0" w:space="0" w:color="auto"/>
        <w:bottom w:val="none" w:sz="0" w:space="0" w:color="auto"/>
        <w:right w:val="none" w:sz="0" w:space="0" w:color="auto"/>
      </w:divBdr>
    </w:div>
    <w:div w:id="2033340860">
      <w:bodyDiv w:val="1"/>
      <w:marLeft w:val="0"/>
      <w:marRight w:val="0"/>
      <w:marTop w:val="0"/>
      <w:marBottom w:val="0"/>
      <w:divBdr>
        <w:top w:val="none" w:sz="0" w:space="0" w:color="auto"/>
        <w:left w:val="none" w:sz="0" w:space="0" w:color="auto"/>
        <w:bottom w:val="none" w:sz="0" w:space="0" w:color="auto"/>
        <w:right w:val="none" w:sz="0" w:space="0" w:color="auto"/>
      </w:divBdr>
    </w:div>
    <w:div w:id="2040550122">
      <w:bodyDiv w:val="1"/>
      <w:marLeft w:val="0"/>
      <w:marRight w:val="0"/>
      <w:marTop w:val="0"/>
      <w:marBottom w:val="0"/>
      <w:divBdr>
        <w:top w:val="none" w:sz="0" w:space="0" w:color="auto"/>
        <w:left w:val="none" w:sz="0" w:space="0" w:color="auto"/>
        <w:bottom w:val="none" w:sz="0" w:space="0" w:color="auto"/>
        <w:right w:val="none" w:sz="0" w:space="0" w:color="auto"/>
      </w:divBdr>
    </w:div>
    <w:div w:id="2044592966">
      <w:bodyDiv w:val="1"/>
      <w:marLeft w:val="0"/>
      <w:marRight w:val="0"/>
      <w:marTop w:val="0"/>
      <w:marBottom w:val="0"/>
      <w:divBdr>
        <w:top w:val="none" w:sz="0" w:space="0" w:color="auto"/>
        <w:left w:val="none" w:sz="0" w:space="0" w:color="auto"/>
        <w:bottom w:val="none" w:sz="0" w:space="0" w:color="auto"/>
        <w:right w:val="none" w:sz="0" w:space="0" w:color="auto"/>
      </w:divBdr>
    </w:div>
    <w:div w:id="2053580167">
      <w:bodyDiv w:val="1"/>
      <w:marLeft w:val="0"/>
      <w:marRight w:val="0"/>
      <w:marTop w:val="0"/>
      <w:marBottom w:val="0"/>
      <w:divBdr>
        <w:top w:val="none" w:sz="0" w:space="0" w:color="auto"/>
        <w:left w:val="none" w:sz="0" w:space="0" w:color="auto"/>
        <w:bottom w:val="none" w:sz="0" w:space="0" w:color="auto"/>
        <w:right w:val="none" w:sz="0" w:space="0" w:color="auto"/>
      </w:divBdr>
    </w:div>
    <w:div w:id="2077704053">
      <w:bodyDiv w:val="1"/>
      <w:marLeft w:val="0"/>
      <w:marRight w:val="0"/>
      <w:marTop w:val="0"/>
      <w:marBottom w:val="0"/>
      <w:divBdr>
        <w:top w:val="none" w:sz="0" w:space="0" w:color="auto"/>
        <w:left w:val="none" w:sz="0" w:space="0" w:color="auto"/>
        <w:bottom w:val="none" w:sz="0" w:space="0" w:color="auto"/>
        <w:right w:val="none" w:sz="0" w:space="0" w:color="auto"/>
      </w:divBdr>
    </w:div>
    <w:div w:id="2145005471">
      <w:bodyDiv w:val="1"/>
      <w:marLeft w:val="0"/>
      <w:marRight w:val="0"/>
      <w:marTop w:val="0"/>
      <w:marBottom w:val="0"/>
      <w:divBdr>
        <w:top w:val="none" w:sz="0" w:space="0" w:color="auto"/>
        <w:left w:val="none" w:sz="0" w:space="0" w:color="auto"/>
        <w:bottom w:val="none" w:sz="0" w:space="0" w:color="auto"/>
        <w:right w:val="none" w:sz="0" w:space="0" w:color="auto"/>
      </w:divBdr>
      <w:divsChild>
        <w:div w:id="1296833458">
          <w:marLeft w:val="0"/>
          <w:marRight w:val="0"/>
          <w:marTop w:val="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D8E0C537AE1A8B6BCED2BE20B48528EEAD7DDD5F1546C293783B143629B1850A9C67D80B8jAM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D8E0C537AE1A8B6BCED2BE20B48528EEAD7DDD5F1546C293783B143629B1850A9C67D80BEjAM9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773/11fee8899982f95489314b2c97aeefd67a3ef54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1018AF8E902C8A8369C11EDDC3A943C2AAEAED217A7EF984E6EEF39448E5D826804E731581A443F6h3BBF" TargetMode="External"/><Relationship Id="rId14" Type="http://schemas.openxmlformats.org/officeDocument/2006/relationships/hyperlink" Target="consultantplus://offline/ref=AD8E0C537AE1A8B6BCED2BE20B48528EEAD7DDD8FE596C293783B14362j9M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B6308-900E-475D-B287-F86D05A58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24</Pages>
  <Words>7564</Words>
  <Characters>43118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Проект)</vt:lpstr>
    </vt:vector>
  </TitlesOfParts>
  <Company>22</Company>
  <LinksUpToDate>false</LinksUpToDate>
  <CharactersWithSpaces>50581</CharactersWithSpaces>
  <SharedDoc>false</SharedDoc>
  <HLinks>
    <vt:vector size="72" baseType="variant">
      <vt:variant>
        <vt:i4>524354</vt:i4>
      </vt:variant>
      <vt:variant>
        <vt:i4>33</vt:i4>
      </vt:variant>
      <vt:variant>
        <vt:i4>0</vt:i4>
      </vt:variant>
      <vt:variant>
        <vt:i4>5</vt:i4>
      </vt:variant>
      <vt:variant>
        <vt:lpwstr>http://www.torgi.gov.ru/</vt:lpwstr>
      </vt:variant>
      <vt:variant>
        <vt:lpwstr/>
      </vt:variant>
      <vt:variant>
        <vt:i4>2097210</vt:i4>
      </vt:variant>
      <vt:variant>
        <vt:i4>30</vt:i4>
      </vt:variant>
      <vt:variant>
        <vt:i4>0</vt:i4>
      </vt:variant>
      <vt:variant>
        <vt:i4>5</vt:i4>
      </vt:variant>
      <vt:variant>
        <vt:lpwstr>consultantplus://offline/ref=44D263B584E9BC435446ACD752E3363CE8D3D3629FD93C9A4CCD08353545559191B248C37D9FDFDFPDX3N</vt:lpwstr>
      </vt:variant>
      <vt:variant>
        <vt:lpwstr/>
      </vt:variant>
      <vt:variant>
        <vt:i4>524354</vt:i4>
      </vt:variant>
      <vt:variant>
        <vt:i4>27</vt:i4>
      </vt:variant>
      <vt:variant>
        <vt:i4>0</vt:i4>
      </vt:variant>
      <vt:variant>
        <vt:i4>5</vt:i4>
      </vt:variant>
      <vt:variant>
        <vt:lpwstr>http://www.torgi.gov.ru/</vt:lpwstr>
      </vt:variant>
      <vt:variant>
        <vt:lpwstr/>
      </vt:variant>
      <vt:variant>
        <vt:i4>8257645</vt:i4>
      </vt:variant>
      <vt:variant>
        <vt:i4>24</vt:i4>
      </vt:variant>
      <vt:variant>
        <vt:i4>0</vt:i4>
      </vt:variant>
      <vt:variant>
        <vt:i4>5</vt:i4>
      </vt:variant>
      <vt:variant>
        <vt:lpwstr>http://www.ust-kulom.parma.ru/</vt:lpwstr>
      </vt:variant>
      <vt:variant>
        <vt:lpwstr/>
      </vt:variant>
      <vt:variant>
        <vt:i4>524354</vt:i4>
      </vt:variant>
      <vt:variant>
        <vt:i4>21</vt:i4>
      </vt:variant>
      <vt:variant>
        <vt:i4>0</vt:i4>
      </vt:variant>
      <vt:variant>
        <vt:i4>5</vt:i4>
      </vt:variant>
      <vt:variant>
        <vt:lpwstr>http://www.torgi.gov.ru/</vt:lpwstr>
      </vt:variant>
      <vt:variant>
        <vt:lpwstr/>
      </vt:variant>
      <vt:variant>
        <vt:i4>8257645</vt:i4>
      </vt:variant>
      <vt:variant>
        <vt:i4>18</vt:i4>
      </vt:variant>
      <vt:variant>
        <vt:i4>0</vt:i4>
      </vt:variant>
      <vt:variant>
        <vt:i4>5</vt:i4>
      </vt:variant>
      <vt:variant>
        <vt:lpwstr>http://www.ust-kulom.parma.ru/</vt:lpwstr>
      </vt:variant>
      <vt:variant>
        <vt:lpwstr/>
      </vt:variant>
      <vt:variant>
        <vt:i4>2752633</vt:i4>
      </vt:variant>
      <vt:variant>
        <vt:i4>15</vt:i4>
      </vt:variant>
      <vt:variant>
        <vt:i4>0</vt:i4>
      </vt:variant>
      <vt:variant>
        <vt:i4>5</vt:i4>
      </vt:variant>
      <vt:variant>
        <vt:lpwstr>http://yandex.ru/clck/jsredir?from=yandex.ru%3Byandsearch%3Bweb%3B%3B&amp;text=%D1%82%D0%BE%D1%80%D0%B3%D0%B8%20%D0%B3%D0%BE%D0%B2%20%D1%80%D1%83&amp;uuid=&amp;state=AiuY0DBWFJ4ePaEse6rgeKdnI0e4oXuRYo0IEhrXr7w9ELk3kAN9eWspSXlJBXO08pGhQ8fx7kTiS2dzBRhQ6DsUP0o-R8TKNce7c7-IRmUZ5LS1xcHORbWcQpm2Q4Pde_fGaJO94LhYq9h_raruXH5z4s3XWY8c5BXvWj2LxkwLM7r6wvrdK0QqdZ74d3YaLYog0mTeD6Q&amp;data=UlNrNmk5WktYejR0eWJFYk1Ldmtxa0c2MWFsc3lwRHFqeXdkd3VWelhIN2sxVW9PS3ZqQXVoSVV4cUNJUUFsNWFJTHhjenRHaU1Fb3pqM3E0M2Rfb0xNa1hLLXhwa1Mz&amp;b64e=2&amp;sign=6228c585082c0583b68987a57cf17e0d&amp;keyno=0&amp;l10n=ru&amp;mc=0</vt:lpwstr>
      </vt:variant>
      <vt:variant>
        <vt:lpwstr/>
      </vt:variant>
      <vt:variant>
        <vt:i4>2752633</vt:i4>
      </vt:variant>
      <vt:variant>
        <vt:i4>12</vt:i4>
      </vt:variant>
      <vt:variant>
        <vt:i4>0</vt:i4>
      </vt:variant>
      <vt:variant>
        <vt:i4>5</vt:i4>
      </vt:variant>
      <vt:variant>
        <vt:lpwstr>http://yandex.ru/clck/jsredir?from=yandex.ru%3Byandsearch%3Bweb%3B%3B&amp;text=%D1%82%D0%BE%D1%80%D0%B3%D0%B8%20%D0%B3%D0%BE%D0%B2%20%D1%80%D1%83&amp;uuid=&amp;state=AiuY0DBWFJ4ePaEse6rgeKdnI0e4oXuRYo0IEhrXr7w9ELk3kAN9eWspSXlJBXO08pGhQ8fx7kTiS2dzBRhQ6DsUP0o-R8TKNce7c7-IRmUZ5LS1xcHORbWcQpm2Q4Pde_fGaJO94LhYq9h_raruXH5z4s3XWY8c5BXvWj2LxkwLM7r6wvrdK0QqdZ74d3YaLYog0mTeD6Q&amp;data=UlNrNmk5WktYejR0eWJFYk1Ldmtxa0c2MWFsc3lwRHFqeXdkd3VWelhIN2sxVW9PS3ZqQXVoSVV4cUNJUUFsNWFJTHhjenRHaU1Fb3pqM3E0M2Rfb0xNa1hLLXhwa1Mz&amp;b64e=2&amp;sign=6228c585082c0583b68987a57cf17e0d&amp;keyno=0&amp;l10n=ru&amp;mc=0</vt:lpwstr>
      </vt:variant>
      <vt:variant>
        <vt:lpwstr/>
      </vt:variant>
      <vt:variant>
        <vt:i4>71237646</vt:i4>
      </vt:variant>
      <vt:variant>
        <vt:i4>9</vt:i4>
      </vt:variant>
      <vt:variant>
        <vt:i4>0</vt:i4>
      </vt:variant>
      <vt:variant>
        <vt:i4>5</vt:i4>
      </vt:variant>
      <vt:variant>
        <vt:lpwstr>http://www.усть-кулом.рф./</vt:lpwstr>
      </vt:variant>
      <vt:variant>
        <vt:lpwstr/>
      </vt:variant>
      <vt:variant>
        <vt:i4>524354</vt:i4>
      </vt:variant>
      <vt:variant>
        <vt:i4>6</vt:i4>
      </vt:variant>
      <vt:variant>
        <vt:i4>0</vt:i4>
      </vt:variant>
      <vt:variant>
        <vt:i4>5</vt:i4>
      </vt:variant>
      <vt:variant>
        <vt:lpwstr>http://www.torgi.gov.ru/</vt:lpwstr>
      </vt:variant>
      <vt:variant>
        <vt:lpwstr/>
      </vt:variant>
      <vt:variant>
        <vt:i4>1048614</vt:i4>
      </vt:variant>
      <vt:variant>
        <vt:i4>3</vt:i4>
      </vt:variant>
      <vt:variant>
        <vt:i4>0</vt:i4>
      </vt:variant>
      <vt:variant>
        <vt:i4>5</vt:i4>
      </vt:variant>
      <vt:variant>
        <vt:lpwstr>mailto:ukulom@rkomi.ru</vt:lpwstr>
      </vt:variant>
      <vt:variant>
        <vt:lpwstr/>
      </vt:variant>
      <vt:variant>
        <vt:i4>68157472</vt:i4>
      </vt:variant>
      <vt:variant>
        <vt:i4>0</vt:i4>
      </vt:variant>
      <vt:variant>
        <vt:i4>0</vt:i4>
      </vt:variant>
      <vt:variant>
        <vt:i4>5</vt:i4>
      </vt:variant>
      <vt:variant>
        <vt:lpwstr>http://www.усть-кулом.рф/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Аукцион</dc:subject>
  <dc:creator>Тимушев С.А</dc:creator>
  <cp:lastModifiedBy>MASHBURO</cp:lastModifiedBy>
  <cp:revision>69</cp:revision>
  <cp:lastPrinted>2024-02-08T10:59:00Z</cp:lastPrinted>
  <dcterms:created xsi:type="dcterms:W3CDTF">2022-09-15T13:42:00Z</dcterms:created>
  <dcterms:modified xsi:type="dcterms:W3CDTF">2024-05-21T07:15:00Z</dcterms:modified>
</cp:coreProperties>
</file>