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9AC" w:rsidRPr="003079AC" w:rsidRDefault="003079AC" w:rsidP="00307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286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9AC" w:rsidRPr="003079AC" w:rsidRDefault="003079AC" w:rsidP="00307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«Кулöмд</w:t>
      </w:r>
      <w:proofErr w:type="gramStart"/>
      <w:r w:rsidRPr="003079A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30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3079AC" w:rsidRPr="003079AC" w:rsidRDefault="003079AC" w:rsidP="00307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proofErr w:type="gramStart"/>
      <w:r w:rsidRPr="003079AC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Ш</w:t>
      </w:r>
      <w:proofErr w:type="gramEnd"/>
      <w:r w:rsidRPr="003079AC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У Ö М</w:t>
      </w:r>
    </w:p>
    <w:p w:rsidR="003079AC" w:rsidRPr="003079AC" w:rsidRDefault="003079AC" w:rsidP="00307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-2541</wp:posOffset>
                </wp:positionV>
                <wp:extent cx="58293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wbU9O1QCAABiBAAADgAAAAAAAAAAAAAAAAAuAgAAZHJzL2Uyb0RvYy54bWxQSwECLQAUAAYA&#10;CAAAACEAf0T69NoAAAAGAQAADwAAAAAAAAAAAAAAAACuBAAAZHJzL2Rvd25yZXYueG1sUEsFBgAA&#10;AAAEAAQA8wAAALUFAAAAAA==&#10;"/>
            </w:pict>
          </mc:Fallback>
        </mc:AlternateContent>
      </w:r>
      <w:r w:rsidRPr="00307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3079AC" w:rsidRPr="003079AC" w:rsidRDefault="003079AC" w:rsidP="003079AC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proofErr w:type="gramStart"/>
      <w:r w:rsidRPr="003079AC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</w:t>
      </w:r>
      <w:proofErr w:type="gramEnd"/>
      <w:r w:rsidRPr="003079AC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 xml:space="preserve"> О С Т А Н О В Л Е Н И Е</w:t>
      </w:r>
    </w:p>
    <w:p w:rsidR="003079AC" w:rsidRPr="003079AC" w:rsidRDefault="003079AC" w:rsidP="003079AC">
      <w:pPr>
        <w:keepNext/>
        <w:keepLine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9AC" w:rsidRPr="003079AC" w:rsidRDefault="003079AC" w:rsidP="003079AC">
      <w:pPr>
        <w:keepNext/>
        <w:keepLines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9AC" w:rsidRPr="003079AC" w:rsidRDefault="003079AC" w:rsidP="003079AC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0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2018 г.                                                                                               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</w:p>
    <w:p w:rsidR="003079AC" w:rsidRPr="003079AC" w:rsidRDefault="003079AC" w:rsidP="003079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9AC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3079AC" w:rsidRPr="003079AC" w:rsidRDefault="003079AC" w:rsidP="00307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079AC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3079AC" w:rsidRPr="003079AC" w:rsidRDefault="003079AC" w:rsidP="00307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079AC" w:rsidRPr="003079AC" w:rsidRDefault="003079AC" w:rsidP="003079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22E33" w:rsidRDefault="00D22E33" w:rsidP="00D22E33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BB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«Усть-Куломский» от 28.06</w:t>
      </w:r>
      <w:r w:rsidRPr="00922BBD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22BBD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/>
          <w:sz w:val="28"/>
          <w:szCs w:val="28"/>
        </w:rPr>
        <w:t>1077</w:t>
      </w:r>
    </w:p>
    <w:p w:rsidR="00D22E33" w:rsidRPr="00922BBD" w:rsidRDefault="00D22E33" w:rsidP="00D22E33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2BBD">
        <w:rPr>
          <w:rFonts w:ascii="Times New Roman" w:hAnsi="Times New Roman" w:cs="Times New Roman"/>
          <w:b/>
          <w:sz w:val="28"/>
          <w:szCs w:val="28"/>
        </w:rPr>
        <w:t xml:space="preserve"> «Об утверждении а</w:t>
      </w:r>
      <w:r w:rsidRPr="00922BBD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дминистративн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ых</w:t>
      </w:r>
      <w:r w:rsidRPr="00922BBD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ов</w:t>
      </w:r>
      <w:r w:rsidRPr="00922BBD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предоставления муниципальн</w:t>
      </w:r>
      <w:r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ых</w:t>
      </w:r>
      <w:r w:rsidRPr="00922BBD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услуг</w:t>
      </w:r>
      <w:r w:rsidRPr="00922BBD">
        <w:rPr>
          <w:rFonts w:ascii="Times New Roman" w:hAnsi="Times New Roman" w:cs="Times New Roman"/>
          <w:b/>
          <w:sz w:val="28"/>
          <w:szCs w:val="28"/>
        </w:rPr>
        <w:t>»</w:t>
      </w:r>
    </w:p>
    <w:p w:rsidR="00D22E33" w:rsidRPr="001E6B56" w:rsidRDefault="00D22E33" w:rsidP="00D22E33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D22E33" w:rsidRPr="00AF1224" w:rsidRDefault="00D22E33" w:rsidP="00307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CA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г. № 210-ФЗ               «Об организации предоставления государственных и муниципальных услуг»,  администрация муниципального района «Усть-Куломский» </w:t>
      </w:r>
      <w:r w:rsidRPr="00EB7CA8">
        <w:rPr>
          <w:rFonts w:ascii="Times New Roman" w:hAnsi="Times New Roman" w:cs="Times New Roman"/>
          <w:spacing w:val="60"/>
          <w:sz w:val="28"/>
          <w:szCs w:val="28"/>
        </w:rPr>
        <w:t>постановляет</w:t>
      </w:r>
      <w:r w:rsidRPr="00EB7CA8">
        <w:rPr>
          <w:rFonts w:ascii="Times New Roman" w:hAnsi="Times New Roman" w:cs="Times New Roman"/>
          <w:sz w:val="28"/>
          <w:szCs w:val="28"/>
        </w:rPr>
        <w:t>:</w:t>
      </w:r>
    </w:p>
    <w:p w:rsidR="00D22E33" w:rsidRDefault="00D22E33" w:rsidP="003079A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224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1 к </w:t>
      </w:r>
      <w:r w:rsidRPr="00AF122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F122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 район</w:t>
      </w:r>
      <w:r>
        <w:rPr>
          <w:rFonts w:ascii="Times New Roman" w:hAnsi="Times New Roman" w:cs="Times New Roman"/>
          <w:sz w:val="28"/>
          <w:szCs w:val="28"/>
        </w:rPr>
        <w:t>а «Усть-Куломский» от 28.06.2017 года № 1077</w:t>
      </w:r>
      <w:r w:rsidRPr="00AF1224">
        <w:rPr>
          <w:rFonts w:ascii="Times New Roman" w:hAnsi="Times New Roman" w:cs="Times New Roman"/>
          <w:sz w:val="28"/>
          <w:szCs w:val="28"/>
        </w:rPr>
        <w:t xml:space="preserve"> «Об утверждении а</w:t>
      </w:r>
      <w:r w:rsidRPr="00AF122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дминистративн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ых</w:t>
      </w:r>
      <w:r w:rsidRPr="00AF122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ов</w:t>
      </w:r>
      <w:r w:rsidRPr="00AF122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предоставления муниципальн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ых</w:t>
      </w:r>
      <w:r w:rsidRPr="00AF122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услуг</w:t>
      </w:r>
      <w:r w:rsidRPr="00EB7CA8">
        <w:rPr>
          <w:rFonts w:ascii="Times New Roman" w:hAnsi="Times New Roman" w:cs="Times New Roman"/>
          <w:sz w:val="28"/>
          <w:szCs w:val="28"/>
        </w:rPr>
        <w:t>»</w:t>
      </w:r>
      <w:r w:rsidRPr="00AF1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22E33" w:rsidRDefault="00D22E33" w:rsidP="00307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Название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D22E33" w:rsidRPr="004E3199" w:rsidRDefault="00D22E33" w:rsidP="00307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199">
        <w:rPr>
          <w:rFonts w:ascii="Times New Roman" w:hAnsi="Times New Roman" w:cs="Times New Roman"/>
          <w:sz w:val="28"/>
          <w:szCs w:val="28"/>
        </w:rPr>
        <w:t>«</w:t>
      </w:r>
      <w:r w:rsidRPr="004E31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E3199">
        <w:rPr>
          <w:rFonts w:ascii="Times New Roman" w:hAnsi="Times New Roman" w:cs="Times New Roman"/>
          <w:sz w:val="28"/>
          <w:szCs w:val="28"/>
        </w:rPr>
        <w:t>.</w:t>
      </w:r>
      <w:r w:rsidRPr="004E3199">
        <w:rPr>
          <w:rFonts w:ascii="Times New Roman" w:eastAsia="Calibri" w:hAnsi="Times New Roman" w:cs="Times New Roman"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6" w:history="1">
        <w:r w:rsidRPr="004E3199">
          <w:rPr>
            <w:rFonts w:ascii="Times New Roman" w:eastAsia="Calibri" w:hAnsi="Times New Roman" w:cs="Times New Roman"/>
            <w:sz w:val="28"/>
            <w:szCs w:val="28"/>
          </w:rPr>
          <w:t>части 1.1 статьи 16</w:t>
        </w:r>
      </w:hyperlink>
      <w:r w:rsidRPr="004E3199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Pr="004E3199">
        <w:rPr>
          <w:rFonts w:ascii="Times New Roman" w:hAnsi="Times New Roman" w:cs="Times New Roman"/>
          <w:sz w:val="28"/>
          <w:szCs w:val="28"/>
        </w:rPr>
        <w:t>»;</w:t>
      </w:r>
    </w:p>
    <w:p w:rsidR="00D22E33" w:rsidRDefault="00D22E33" w:rsidP="003079A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E3E6A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2 изложить в следующей редакции:</w:t>
      </w:r>
    </w:p>
    <w:p w:rsidR="00D22E33" w:rsidRPr="008017EB" w:rsidRDefault="00D22E33" w:rsidP="0030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 </w:t>
      </w:r>
      <w:r w:rsidRPr="008017EB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государственной или муниципальной услуги, запроса, указанного в </w:t>
      </w:r>
      <w:hyperlink r:id="rId7" w:history="1">
        <w:r w:rsidRPr="00635302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8017EB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017EB">
        <w:rPr>
          <w:rFonts w:ascii="Times New Roman" w:hAnsi="Times New Roman" w:cs="Times New Roman"/>
          <w:sz w:val="28"/>
          <w:szCs w:val="28"/>
        </w:rPr>
        <w:t>;</w:t>
      </w:r>
    </w:p>
    <w:p w:rsidR="00D22E33" w:rsidRDefault="00BE3E6A" w:rsidP="003079A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E3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22E33">
        <w:rPr>
          <w:rFonts w:ascii="Times New Roman" w:hAnsi="Times New Roman" w:cs="Times New Roman"/>
          <w:sz w:val="28"/>
          <w:szCs w:val="28"/>
        </w:rPr>
        <w:t>. 5.3 изложить в следующей редакции:</w:t>
      </w:r>
    </w:p>
    <w:p w:rsidR="00D22E33" w:rsidRDefault="00D22E33" w:rsidP="0030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"/>
          <w:sz w:val="28"/>
          <w:szCs w:val="28"/>
        </w:rPr>
      </w:pPr>
      <w:r w:rsidRPr="004E3199">
        <w:rPr>
          <w:rFonts w:ascii="Times New Roman CYR" w:eastAsia="Calibri" w:hAnsi="Times New Roman CYR" w:cs="Times New Roman"/>
          <w:sz w:val="28"/>
          <w:szCs w:val="28"/>
        </w:rPr>
        <w:t>«5.3.</w:t>
      </w:r>
      <w:r w:rsidRPr="004E3199">
        <w:rPr>
          <w:rFonts w:ascii="Times New Roman CYR" w:eastAsia="Calibri" w:hAnsi="Times New Roman CYR" w:cs="Times New Roman CYR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 района, многофункциональный центр либо учредителю многофункционального центра, а также в организации, предусмотренные </w:t>
      </w:r>
      <w:hyperlink r:id="rId8" w:history="1">
        <w:r w:rsidRPr="004E3199">
          <w:rPr>
            <w:rFonts w:ascii="Times New Roman CYR" w:eastAsia="Calibri" w:hAnsi="Times New Roman CYR" w:cs="Times New Roman CYR"/>
            <w:sz w:val="28"/>
            <w:szCs w:val="28"/>
          </w:rPr>
          <w:t>частью 1.1 статьи 16</w:t>
        </w:r>
      </w:hyperlink>
      <w:r w:rsidRPr="004E3199">
        <w:rPr>
          <w:rFonts w:ascii="Times New Roman CYR" w:eastAsia="Calibri" w:hAnsi="Times New Roman CYR" w:cs="Times New Roman CYR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</w:t>
      </w:r>
      <w:r w:rsidRPr="004E3199">
        <w:rPr>
          <w:rFonts w:ascii="Times New Roman CYR" w:eastAsia="Calibri" w:hAnsi="Times New Roman CYR" w:cs="Times New Roman CYR"/>
          <w:sz w:val="28"/>
          <w:szCs w:val="28"/>
        </w:rPr>
        <w:lastRenderedPageBreak/>
        <w:t>муниципальных услуг». Жалобы на решения действия (бездействие) многофункционального центра, его работников подаются и рассматриваются в порядке, установленном Правительством Российской Федерации. Жалобы на решения и действия (бездействие) руководителя администрации района,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администрации района, предоставляющего муниципальную услугу</w:t>
      </w:r>
      <w:proofErr w:type="gramStart"/>
      <w:r w:rsidRPr="004E3199">
        <w:rPr>
          <w:rFonts w:ascii="Times New Roman CYR" w:eastAsia="Calibri" w:hAnsi="Times New Roman CYR" w:cs="Times New Roman CYR"/>
          <w:sz w:val="28"/>
          <w:szCs w:val="28"/>
        </w:rPr>
        <w:t>.</w:t>
      </w:r>
      <w:r w:rsidRPr="004E3199">
        <w:rPr>
          <w:rFonts w:ascii="Times New Roman CYR" w:eastAsia="Calibri" w:hAnsi="Times New Roman CYR" w:cs="Times New Roman"/>
          <w:sz w:val="28"/>
          <w:szCs w:val="28"/>
        </w:rPr>
        <w:t>».</w:t>
      </w:r>
      <w:proofErr w:type="gramEnd"/>
    </w:p>
    <w:p w:rsidR="00D22E33" w:rsidRDefault="00D22E33" w:rsidP="003079A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F1224">
        <w:rPr>
          <w:rFonts w:ascii="Times New Roman" w:hAnsi="Times New Roman" w:cs="Times New Roman"/>
          <w:sz w:val="28"/>
          <w:szCs w:val="28"/>
        </w:rPr>
        <w:t xml:space="preserve">. Внести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r w:rsidRPr="00AF122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F122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 район</w:t>
      </w:r>
      <w:r>
        <w:rPr>
          <w:rFonts w:ascii="Times New Roman" w:hAnsi="Times New Roman" w:cs="Times New Roman"/>
          <w:sz w:val="28"/>
          <w:szCs w:val="28"/>
        </w:rPr>
        <w:t>а «Усть-Куломский» от 28.06.2017 года № 1077</w:t>
      </w:r>
      <w:r w:rsidRPr="00AF1224">
        <w:rPr>
          <w:rFonts w:ascii="Times New Roman" w:hAnsi="Times New Roman" w:cs="Times New Roman"/>
          <w:sz w:val="28"/>
          <w:szCs w:val="28"/>
        </w:rPr>
        <w:t xml:space="preserve"> «Об утверждении а</w:t>
      </w:r>
      <w:r w:rsidRPr="00AF122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дминистративн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ых</w:t>
      </w:r>
      <w:r w:rsidRPr="00AF122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ов</w:t>
      </w:r>
      <w:r w:rsidRPr="00AF122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предоставления муниципальн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ых</w:t>
      </w:r>
      <w:r w:rsidRPr="00AF122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услуг</w:t>
      </w:r>
      <w:r w:rsidRPr="00EB7CA8">
        <w:rPr>
          <w:rFonts w:ascii="Times New Roman" w:hAnsi="Times New Roman" w:cs="Times New Roman"/>
          <w:sz w:val="28"/>
          <w:szCs w:val="28"/>
        </w:rPr>
        <w:t>»</w:t>
      </w:r>
      <w:r w:rsidRPr="00AF1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22E33" w:rsidRDefault="00D22E33" w:rsidP="00307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Название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D22E33" w:rsidRPr="004E3199" w:rsidRDefault="00D22E33" w:rsidP="00307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199">
        <w:rPr>
          <w:rFonts w:ascii="Times New Roman" w:hAnsi="Times New Roman" w:cs="Times New Roman"/>
          <w:sz w:val="28"/>
          <w:szCs w:val="28"/>
        </w:rPr>
        <w:t>«</w:t>
      </w:r>
      <w:r w:rsidRPr="004E31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E3199">
        <w:rPr>
          <w:rFonts w:ascii="Times New Roman" w:hAnsi="Times New Roman" w:cs="Times New Roman"/>
          <w:sz w:val="28"/>
          <w:szCs w:val="28"/>
        </w:rPr>
        <w:t>.</w:t>
      </w:r>
      <w:r w:rsidRPr="004E3199">
        <w:rPr>
          <w:rFonts w:ascii="Times New Roman" w:eastAsia="Calibri" w:hAnsi="Times New Roman" w:cs="Times New Roman"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9" w:history="1">
        <w:r w:rsidRPr="004E3199">
          <w:rPr>
            <w:rFonts w:ascii="Times New Roman" w:eastAsia="Calibri" w:hAnsi="Times New Roman" w:cs="Times New Roman"/>
            <w:sz w:val="28"/>
            <w:szCs w:val="28"/>
          </w:rPr>
          <w:t>части 1.1 статьи 16</w:t>
        </w:r>
      </w:hyperlink>
      <w:r w:rsidRPr="004E3199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Pr="004E3199">
        <w:rPr>
          <w:rFonts w:ascii="Times New Roman" w:hAnsi="Times New Roman" w:cs="Times New Roman"/>
          <w:sz w:val="28"/>
          <w:szCs w:val="28"/>
        </w:rPr>
        <w:t>»;</w:t>
      </w:r>
    </w:p>
    <w:p w:rsidR="00D22E33" w:rsidRDefault="00BE3E6A" w:rsidP="003079A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2E33">
        <w:rPr>
          <w:rFonts w:ascii="Times New Roman" w:hAnsi="Times New Roman" w:cs="Times New Roman"/>
          <w:sz w:val="28"/>
          <w:szCs w:val="28"/>
        </w:rPr>
        <w:t>) п. 5.3 изложить в следующей редакции:</w:t>
      </w:r>
    </w:p>
    <w:p w:rsidR="00D22E33" w:rsidRPr="004E3199" w:rsidRDefault="00D22E33" w:rsidP="0030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4E3199">
        <w:rPr>
          <w:rFonts w:ascii="Times New Roman CYR" w:eastAsia="Calibri" w:hAnsi="Times New Roman CYR" w:cs="Times New Roman"/>
          <w:sz w:val="28"/>
          <w:szCs w:val="28"/>
        </w:rPr>
        <w:t>«5.3.</w:t>
      </w:r>
      <w:r w:rsidRPr="004E3199">
        <w:rPr>
          <w:rFonts w:ascii="Times New Roman CYR" w:eastAsia="Calibri" w:hAnsi="Times New Roman CYR" w:cs="Times New Roman CYR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 района, многофункциональный центр либо учредителю многофункционального центра, а также в организации, предусмотренные </w:t>
      </w:r>
      <w:hyperlink r:id="rId10" w:history="1">
        <w:r w:rsidRPr="004E3199">
          <w:rPr>
            <w:rFonts w:ascii="Times New Roman CYR" w:eastAsia="Calibri" w:hAnsi="Times New Roman CYR" w:cs="Times New Roman CYR"/>
            <w:sz w:val="28"/>
            <w:szCs w:val="28"/>
          </w:rPr>
          <w:t>частью 1.1 статьи 16</w:t>
        </w:r>
      </w:hyperlink>
      <w:r w:rsidRPr="004E3199">
        <w:rPr>
          <w:rFonts w:ascii="Times New Roman CYR" w:eastAsia="Calibri" w:hAnsi="Times New Roman CYR" w:cs="Times New Roman CYR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услуг». Жалобы на решения действия (бездействие) многофункционального центра, его работников подаются и рассматриваются в порядке, установленном Правительством Российской Федерации. Жалобы на решения и действия (бездействие) руководителя администрации района,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администрации района, предоставляющего муниципальную услугу</w:t>
      </w:r>
      <w:proofErr w:type="gramStart"/>
      <w:r w:rsidRPr="004E3199">
        <w:rPr>
          <w:rFonts w:ascii="Times New Roman CYR" w:eastAsia="Calibri" w:hAnsi="Times New Roman CYR" w:cs="Times New Roman CYR"/>
          <w:sz w:val="28"/>
          <w:szCs w:val="28"/>
        </w:rPr>
        <w:t>.</w:t>
      </w:r>
      <w:r w:rsidRPr="004E3199">
        <w:rPr>
          <w:rFonts w:ascii="Times New Roman CYR" w:eastAsia="Calibri" w:hAnsi="Times New Roman CYR" w:cs="Times New Roman"/>
          <w:sz w:val="28"/>
          <w:szCs w:val="28"/>
        </w:rPr>
        <w:t>».</w:t>
      </w:r>
      <w:proofErr w:type="gramEnd"/>
    </w:p>
    <w:p w:rsidR="00D22E33" w:rsidRDefault="00D22E33" w:rsidP="003079A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F1224">
        <w:rPr>
          <w:rFonts w:ascii="Times New Roman" w:hAnsi="Times New Roman" w:cs="Times New Roman"/>
          <w:sz w:val="28"/>
          <w:szCs w:val="28"/>
        </w:rPr>
        <w:t xml:space="preserve">. Внести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3 к </w:t>
      </w:r>
      <w:r w:rsidRPr="00AF122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F1224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 район</w:t>
      </w:r>
      <w:r>
        <w:rPr>
          <w:rFonts w:ascii="Times New Roman" w:hAnsi="Times New Roman" w:cs="Times New Roman"/>
          <w:sz w:val="28"/>
          <w:szCs w:val="28"/>
        </w:rPr>
        <w:t>а «Усть-Куломский» от 28.06.2017 года № 1077</w:t>
      </w:r>
      <w:r w:rsidRPr="00AF1224">
        <w:rPr>
          <w:rFonts w:ascii="Times New Roman" w:hAnsi="Times New Roman" w:cs="Times New Roman"/>
          <w:sz w:val="28"/>
          <w:szCs w:val="28"/>
        </w:rPr>
        <w:t xml:space="preserve"> «Об утверждении а</w:t>
      </w:r>
      <w:r w:rsidRPr="00AF122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дминистративн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ых</w:t>
      </w:r>
      <w:r w:rsidRPr="00AF122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ов</w:t>
      </w:r>
      <w:r w:rsidRPr="00AF122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предоставления муниципальн</w:t>
      </w: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ых</w:t>
      </w:r>
      <w:r w:rsidRPr="00AF122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услуг</w:t>
      </w:r>
      <w:r w:rsidRPr="00EB7CA8">
        <w:rPr>
          <w:rFonts w:ascii="Times New Roman" w:hAnsi="Times New Roman" w:cs="Times New Roman"/>
          <w:sz w:val="28"/>
          <w:szCs w:val="28"/>
        </w:rPr>
        <w:t>»</w:t>
      </w:r>
      <w:r w:rsidRPr="00AF12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22E33" w:rsidRDefault="00D22E33" w:rsidP="00307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название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D22E33" w:rsidRPr="004E3199" w:rsidRDefault="00D22E33" w:rsidP="003079A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199">
        <w:rPr>
          <w:rFonts w:ascii="Times New Roman" w:hAnsi="Times New Roman" w:cs="Times New Roman"/>
          <w:sz w:val="28"/>
          <w:szCs w:val="28"/>
        </w:rPr>
        <w:t>«</w:t>
      </w:r>
      <w:r w:rsidRPr="004E31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E3199">
        <w:rPr>
          <w:rFonts w:ascii="Times New Roman" w:hAnsi="Times New Roman" w:cs="Times New Roman"/>
          <w:sz w:val="28"/>
          <w:szCs w:val="28"/>
        </w:rPr>
        <w:t>.</w:t>
      </w:r>
      <w:r w:rsidRPr="004E3199">
        <w:rPr>
          <w:rFonts w:ascii="Times New Roman" w:eastAsia="Calibri" w:hAnsi="Times New Roman" w:cs="Times New Roman"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11" w:history="1">
        <w:r w:rsidRPr="004E3199">
          <w:rPr>
            <w:rFonts w:ascii="Times New Roman" w:eastAsia="Calibri" w:hAnsi="Times New Roman" w:cs="Times New Roman"/>
            <w:sz w:val="28"/>
            <w:szCs w:val="28"/>
          </w:rPr>
          <w:t>части 1.1 статьи 16</w:t>
        </w:r>
      </w:hyperlink>
      <w:r w:rsidRPr="004E3199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 w:rsidRPr="004E3199">
        <w:rPr>
          <w:rFonts w:ascii="Times New Roman" w:hAnsi="Times New Roman" w:cs="Times New Roman"/>
          <w:sz w:val="28"/>
          <w:szCs w:val="28"/>
        </w:rPr>
        <w:t>»;</w:t>
      </w:r>
    </w:p>
    <w:p w:rsidR="00D22E33" w:rsidRDefault="00D22E33" w:rsidP="003079A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п.5.2 изложить в следующей редакции:</w:t>
      </w:r>
    </w:p>
    <w:p w:rsidR="00D22E33" w:rsidRPr="008017EB" w:rsidRDefault="00D22E33" w:rsidP="0030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«1) </w:t>
      </w:r>
      <w:r w:rsidRPr="008017EB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о предоставлении государственной или муниципальной услуги, запроса, указанного в </w:t>
      </w:r>
      <w:hyperlink r:id="rId12" w:history="1">
        <w:r w:rsidRPr="00635302">
          <w:rPr>
            <w:rFonts w:ascii="Times New Roman" w:hAnsi="Times New Roman" w:cs="Times New Roman"/>
            <w:sz w:val="28"/>
            <w:szCs w:val="28"/>
          </w:rPr>
          <w:t>статье 15.1</w:t>
        </w:r>
      </w:hyperlink>
      <w:r w:rsidRPr="008017EB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8017EB">
        <w:rPr>
          <w:rFonts w:ascii="Times New Roman" w:hAnsi="Times New Roman" w:cs="Times New Roman"/>
          <w:sz w:val="28"/>
          <w:szCs w:val="28"/>
        </w:rPr>
        <w:t>;</w:t>
      </w:r>
    </w:p>
    <w:p w:rsidR="00D22E33" w:rsidRDefault="00D22E33" w:rsidP="003079A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пп.5 п.5.2 изложить в следующей редакции:</w:t>
      </w:r>
    </w:p>
    <w:p w:rsidR="00D22E33" w:rsidRDefault="00D22E33" w:rsidP="003079A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п.5.2 дополнить пп.8 и пп.9 следующего содержания:</w:t>
      </w:r>
    </w:p>
    <w:p w:rsidR="00D22E33" w:rsidRDefault="00D22E33" w:rsidP="0030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«8) нарушение срока или порядка выдачи документов по результатам предоставления государственной или муниципальной услуги;</w:t>
      </w:r>
    </w:p>
    <w:p w:rsidR="00D22E33" w:rsidRDefault="00D22E33" w:rsidP="0030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Коми, муниципальными правовыми актами.»</w:t>
      </w:r>
      <w:proofErr w:type="gramEnd"/>
    </w:p>
    <w:p w:rsidR="00D22E33" w:rsidRDefault="00D22E33" w:rsidP="003079A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П. 5.3 изложить в следующей редакции:</w:t>
      </w:r>
    </w:p>
    <w:p w:rsidR="00D22E33" w:rsidRPr="004E3199" w:rsidRDefault="00D22E33" w:rsidP="0030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4E3199">
        <w:rPr>
          <w:rFonts w:ascii="Times New Roman CYR" w:eastAsia="Calibri" w:hAnsi="Times New Roman CYR" w:cs="Times New Roman"/>
          <w:sz w:val="28"/>
          <w:szCs w:val="28"/>
        </w:rPr>
        <w:t>«5.3.</w:t>
      </w:r>
      <w:r w:rsidRPr="004E3199">
        <w:rPr>
          <w:rFonts w:ascii="Times New Roman CYR" w:eastAsia="Calibri" w:hAnsi="Times New Roman CYR" w:cs="Times New Roman CYR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 района, многофункциональный центр либо учредителю многофункционального центра, а также в организации, предусмотренные </w:t>
      </w:r>
      <w:hyperlink r:id="rId13" w:history="1">
        <w:r w:rsidRPr="004E3199">
          <w:rPr>
            <w:rFonts w:ascii="Times New Roman CYR" w:eastAsia="Calibri" w:hAnsi="Times New Roman CYR" w:cs="Times New Roman CYR"/>
            <w:sz w:val="28"/>
            <w:szCs w:val="28"/>
          </w:rPr>
          <w:t>частью 1.1 статьи 16</w:t>
        </w:r>
      </w:hyperlink>
      <w:r w:rsidRPr="004E3199">
        <w:rPr>
          <w:rFonts w:ascii="Times New Roman CYR" w:eastAsia="Calibri" w:hAnsi="Times New Roman CYR" w:cs="Times New Roman CYR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услуг». Жалобы на решения действия (бездействие) многофункционального центра, его работников подаются и рассматриваются в порядке, установленном Правительством Российской Федерации. Жалобы на решения и действия (бездействие) руководителя администрации района,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администрации района, предоставляющего муниципальную услугу</w:t>
      </w:r>
      <w:proofErr w:type="gramStart"/>
      <w:r w:rsidRPr="004E3199">
        <w:rPr>
          <w:rFonts w:ascii="Times New Roman CYR" w:eastAsia="Calibri" w:hAnsi="Times New Roman CYR" w:cs="Times New Roman CYR"/>
          <w:sz w:val="28"/>
          <w:szCs w:val="28"/>
        </w:rPr>
        <w:t>.</w:t>
      </w:r>
      <w:r w:rsidRPr="004E3199">
        <w:rPr>
          <w:rFonts w:ascii="Times New Roman CYR" w:eastAsia="Calibri" w:hAnsi="Times New Roman CYR" w:cs="Times New Roman"/>
          <w:sz w:val="28"/>
          <w:szCs w:val="28"/>
        </w:rPr>
        <w:t>».</w:t>
      </w:r>
      <w:proofErr w:type="gramEnd"/>
    </w:p>
    <w:p w:rsidR="00D22E33" w:rsidRPr="00AF1224" w:rsidRDefault="00D22E33" w:rsidP="003079A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F1224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«Усть-Куломский».</w:t>
      </w:r>
    </w:p>
    <w:p w:rsidR="00D22E33" w:rsidRDefault="00D22E33" w:rsidP="00D22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02274" w:rsidRDefault="00D02274" w:rsidP="00D22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D22E33" w:rsidRPr="00AF1224" w:rsidRDefault="00D22E33" w:rsidP="00D22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F1224">
        <w:rPr>
          <w:rFonts w:ascii="Times New Roman" w:hAnsi="Times New Roman" w:cs="Times New Roman"/>
          <w:sz w:val="28"/>
          <w:szCs w:val="28"/>
          <w:lang w:eastAsia="zh-CN"/>
        </w:rPr>
        <w:t xml:space="preserve">Руководитель администрации </w:t>
      </w:r>
    </w:p>
    <w:p w:rsidR="00D22E33" w:rsidRPr="00AF1224" w:rsidRDefault="00D22E33" w:rsidP="00D22E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F1224">
        <w:rPr>
          <w:rFonts w:ascii="Times New Roman" w:hAnsi="Times New Roman" w:cs="Times New Roman"/>
          <w:sz w:val="28"/>
          <w:szCs w:val="28"/>
          <w:lang w:eastAsia="zh-CN"/>
        </w:rPr>
        <w:t>МР «Усть-Куломский»                                                                           С.В. Рубан</w:t>
      </w:r>
    </w:p>
    <w:p w:rsidR="00D22E33" w:rsidRDefault="00D22E33" w:rsidP="00D22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E33" w:rsidRDefault="00D22E33" w:rsidP="00D22E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2E33" w:rsidRDefault="00D22E33" w:rsidP="00D22E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2E33" w:rsidRDefault="00D22E33" w:rsidP="00D22E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2E33" w:rsidRDefault="00D22E33" w:rsidP="00D22E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2E33" w:rsidRDefault="00D22E33" w:rsidP="00D22E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2E33" w:rsidRDefault="00D22E33" w:rsidP="00D22E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2E33" w:rsidRDefault="00D22E33" w:rsidP="00D22E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D22E33" w:rsidRDefault="00D22E33" w:rsidP="00D22E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2E33" w:rsidRDefault="00D22E33" w:rsidP="00D22E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2E33" w:rsidRDefault="00D22E33" w:rsidP="00D22E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2E33" w:rsidRDefault="00D22E33" w:rsidP="00D22E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2E33" w:rsidRDefault="00D22E33" w:rsidP="00D22E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2E33" w:rsidRPr="001E6B56" w:rsidRDefault="00D22E33" w:rsidP="00D22E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6B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r w:rsidR="00D0227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</w:t>
      </w:r>
      <w:r w:rsidR="00D0227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Коноплёва</w:t>
      </w:r>
      <w:proofErr w:type="spellEnd"/>
    </w:p>
    <w:p w:rsidR="00D22E33" w:rsidRDefault="00D22E33" w:rsidP="00D22E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8(82137)94-4-10</w:t>
      </w:r>
      <w:r w:rsidRPr="001E6B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</w:p>
    <w:sectPr w:rsidR="00D22E33" w:rsidSect="00307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494"/>
    <w:rsid w:val="003079AC"/>
    <w:rsid w:val="00427494"/>
    <w:rsid w:val="006324B6"/>
    <w:rsid w:val="00635302"/>
    <w:rsid w:val="008C5AD5"/>
    <w:rsid w:val="00936C79"/>
    <w:rsid w:val="00BE3E6A"/>
    <w:rsid w:val="00D02274"/>
    <w:rsid w:val="00D2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E5F325B9DEAC21F8BB46F1A074EF8E02EF48DA56A357358D06261FA2B8A7EEABF4C4891FDA8B50uEa3M" TargetMode="External"/><Relationship Id="rId13" Type="http://schemas.openxmlformats.org/officeDocument/2006/relationships/hyperlink" Target="consultantplus://offline/ref=53E5F325B9DEAC21F8BB46F1A074EF8E02EF48DA56A357358D06261FA2B8A7EEABF4C4891FDA8B50uEa3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0E484CFB71D4AF04F0283F7E89BCCACC14ACE9FE6CD04AC0075C9ADCE52A1475860D0823bFQBM" TargetMode="External"/><Relationship Id="rId12" Type="http://schemas.openxmlformats.org/officeDocument/2006/relationships/hyperlink" Target="consultantplus://offline/ref=C10E484CFB71D4AF04F0283F7E89BCCACC14ACE9FE6CD04AC0075C9ADCE52A1475860D0823bFQB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9FBAEED9E1EBBD02976C4822F206416B486129C7BF6145E49341D8E2251E299419D17C0E83BB71mFTEI" TargetMode="External"/><Relationship Id="rId11" Type="http://schemas.openxmlformats.org/officeDocument/2006/relationships/hyperlink" Target="consultantplus://offline/ref=809FBAEED9E1EBBD02976C4822F206416B486129C7BF6145E49341D8E2251E299419D17C0E83BB71mFTEI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3E5F325B9DEAC21F8BB46F1A074EF8E02EF48DA56A357358D06261FA2B8A7EEABF4C4891FDA8B50uEa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9FBAEED9E1EBBD02976C4822F206416B486129C7BF6145E49341D8E2251E299419D17C0E83BB71mFTE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Udoratina</dc:creator>
  <cp:keywords/>
  <dc:description/>
  <cp:lastModifiedBy>Машбюро</cp:lastModifiedBy>
  <cp:revision>7</cp:revision>
  <cp:lastPrinted>2018-06-19T11:13:00Z</cp:lastPrinted>
  <dcterms:created xsi:type="dcterms:W3CDTF">2018-05-08T05:41:00Z</dcterms:created>
  <dcterms:modified xsi:type="dcterms:W3CDTF">2018-08-01T12:02:00Z</dcterms:modified>
</cp:coreProperties>
</file>