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56" w:rsidRPr="00973056" w:rsidRDefault="00973056" w:rsidP="00973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0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56" w:rsidRPr="00973056" w:rsidRDefault="00973056" w:rsidP="00973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7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Кулöмд</w:t>
      </w:r>
      <w:r w:rsidRPr="0097305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spellEnd"/>
      <w:r w:rsidRPr="0097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н» </w:t>
      </w:r>
      <w:proofErr w:type="spellStart"/>
      <w:r w:rsidRPr="0097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муниципальнöйрайонсаадминистрациялöн</w:t>
      </w:r>
      <w:proofErr w:type="spellEnd"/>
    </w:p>
    <w:p w:rsidR="00973056" w:rsidRPr="00973056" w:rsidRDefault="00973056" w:rsidP="00973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97305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Ш </w:t>
      </w:r>
      <w:proofErr w:type="gramStart"/>
      <w:r w:rsidRPr="0097305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У</w:t>
      </w:r>
      <w:proofErr w:type="gramEnd"/>
      <w:r w:rsidRPr="00973056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Ö М</w:t>
      </w:r>
    </w:p>
    <w:p w:rsidR="00973056" w:rsidRPr="00973056" w:rsidRDefault="00973056" w:rsidP="009730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30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8" style="position:absolute;left:0;text-align:left;flip:y;z-index:251659264;visibility:visible;mso-wrap-distance-top:-1e-4mm;mso-wrap-distance-bottom:-1e-4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nH2cR1QCAABiBAAADgAAAAAAAAAAAAAAAAAuAgAAZHJzL2Uyb0RvYy54bWxQSwECLQAUAAYA&#10;CAAAACEAf0T69NoAAAAGAQAADwAAAAAAAAAAAAAAAACuBAAAZHJzL2Rvd25yZXYueG1sUEsFBgAA&#10;AAAEAAQA8wAAALUFAAAAAA==&#10;"/>
        </w:pict>
      </w:r>
      <w:r w:rsidRPr="009730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973056" w:rsidRPr="00973056" w:rsidRDefault="00973056" w:rsidP="00973056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r w:rsidRPr="00973056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 О С Т А Н О В Л Е Н И Е</w:t>
      </w:r>
    </w:p>
    <w:p w:rsidR="00B42D5A" w:rsidRDefault="00B42D5A" w:rsidP="00973056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056" w:rsidRPr="00973056" w:rsidRDefault="00973056" w:rsidP="00973056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9730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2025 г.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</w:p>
    <w:p w:rsidR="00B42D5A" w:rsidRDefault="00B42D5A" w:rsidP="00973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973056" w:rsidRPr="00973056" w:rsidRDefault="00973056" w:rsidP="00973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73056">
        <w:rPr>
          <w:rFonts w:ascii="Times New Roman" w:eastAsia="Times New Roman" w:hAnsi="Times New Roman" w:cs="Times New Roman"/>
          <w:sz w:val="16"/>
          <w:szCs w:val="20"/>
          <w:lang w:eastAsia="ru-RU"/>
        </w:rPr>
        <w:t>Республика Коми</w:t>
      </w:r>
    </w:p>
    <w:p w:rsidR="00973056" w:rsidRPr="00973056" w:rsidRDefault="00973056" w:rsidP="0097305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973056">
        <w:rPr>
          <w:rFonts w:ascii="Times New Roman" w:eastAsia="Times New Roman" w:hAnsi="Times New Roman" w:cs="Times New Roman"/>
          <w:sz w:val="16"/>
          <w:szCs w:val="20"/>
          <w:lang w:eastAsia="ru-RU"/>
        </w:rPr>
        <w:t>с. Усть-Кулом</w:t>
      </w:r>
    </w:p>
    <w:p w:rsidR="009841A0" w:rsidRPr="009841A0" w:rsidRDefault="009841A0" w:rsidP="009841A0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841A0" w:rsidRDefault="009841A0" w:rsidP="00B42D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1A0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разрешения на условно разрешенный вид использования земельного участка (склады)</w:t>
      </w:r>
    </w:p>
    <w:p w:rsidR="00B42D5A" w:rsidRPr="009841A0" w:rsidRDefault="00B42D5A" w:rsidP="00B42D5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2D5A" w:rsidRDefault="009841A0" w:rsidP="00B42D5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1A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31A8C">
        <w:rPr>
          <w:rFonts w:ascii="Times New Roman" w:eastAsia="Times New Roman" w:hAnsi="Times New Roman" w:cs="Times New Roman"/>
          <w:sz w:val="28"/>
          <w:szCs w:val="28"/>
        </w:rPr>
        <w:t>соответствии с Земельным кодексом Российской Федерации, правил</w:t>
      </w:r>
      <w:r w:rsidR="00B57CE4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431A8C">
        <w:rPr>
          <w:rFonts w:ascii="Times New Roman" w:eastAsia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сельского поселения «Помоздино»,</w:t>
      </w:r>
      <w:r w:rsidR="00B57C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утвержденными</w:t>
      </w:r>
      <w:r w:rsidR="00431A8C" w:rsidRPr="00431A8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431A8C" w:rsidRPr="00431A8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 администрации муниципального района «Усть-</w:t>
      </w:r>
      <w:r w:rsidR="00B57C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Куломский» от 25.07.2024 № 1005, и </w:t>
      </w:r>
      <w:r w:rsidRPr="00431A8C">
        <w:rPr>
          <w:rFonts w:ascii="Times New Roman" w:eastAsia="Times New Roman" w:hAnsi="Times New Roman" w:cs="Times New Roman"/>
          <w:sz w:val="28"/>
          <w:szCs w:val="28"/>
        </w:rPr>
        <w:t>по результатам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 xml:space="preserve"> проведенных публичных слушаний </w:t>
      </w:r>
      <w:r w:rsidR="00B57CE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23 января 2025 года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администрация муницип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>ального района «Усть-Куломский»</w:t>
      </w:r>
    </w:p>
    <w:p w:rsidR="009841A0" w:rsidRDefault="009841A0" w:rsidP="00B4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1A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9841A0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 xml:space="preserve">т: </w:t>
      </w:r>
    </w:p>
    <w:p w:rsidR="00B42D5A" w:rsidRPr="009841A0" w:rsidRDefault="00B42D5A" w:rsidP="00B42D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1A0" w:rsidRPr="009841A0" w:rsidRDefault="009841A0" w:rsidP="00B42D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1A0">
        <w:rPr>
          <w:rFonts w:ascii="Times New Roman" w:eastAsia="Times New Roman" w:hAnsi="Times New Roman" w:cs="Times New Roman"/>
          <w:color w:val="000000"/>
          <w:sz w:val="28"/>
          <w:szCs w:val="28"/>
        </w:rPr>
        <w:t>1. Предоставить администрации с</w:t>
      </w:r>
      <w:r w:rsidR="00B42D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ельского поселения «Помоздино» </w:t>
      </w:r>
      <w:r w:rsidRPr="009841A0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на условно разрешенный вид использования земельного участка</w:t>
      </w:r>
      <w:r w:rsidRPr="009841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84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9841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видом разрешенного использования: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9841A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склады,</w:t>
      </w:r>
      <w:r w:rsidRPr="00984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местоположением: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 xml:space="preserve">Российская Федерация, Республика Коми, муниципальный район Усть-Куломский, </w:t>
      </w:r>
      <w:r w:rsidRPr="009841A0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>сельское поселение «Помоздино», с.Помоздино, ул. Гаражная, д.14б, площадью 1426 кв.м.</w:t>
      </w:r>
      <w:r w:rsidRPr="009841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расположенного в территориальной зоне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 xml:space="preserve">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>Зона промышленных и коммунально-складских объектов</w:t>
      </w:r>
      <w:r w:rsidRPr="009841A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841A0" w:rsidRPr="009841A0" w:rsidRDefault="009841A0" w:rsidP="00B42D5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41A0">
        <w:rPr>
          <w:rFonts w:ascii="Times New Roman" w:eastAsia="Times New Roman" w:hAnsi="Times New Roman" w:cs="Times New Roman"/>
          <w:sz w:val="28"/>
          <w:szCs w:val="28"/>
        </w:rPr>
        <w:t xml:space="preserve">2.Настоящее постановление вступает </w:t>
      </w:r>
      <w:r w:rsidR="00B42D5A">
        <w:rPr>
          <w:rFonts w:ascii="Times New Roman" w:eastAsia="Times New Roman" w:hAnsi="Times New Roman" w:cs="Times New Roman"/>
          <w:sz w:val="28"/>
          <w:szCs w:val="28"/>
        </w:rPr>
        <w:t>в силу со дня опубликования в и</w:t>
      </w:r>
      <w:r w:rsidRPr="009841A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нформационном вестнике Совета и администрации МР «Усть-Куломский». </w:t>
      </w:r>
    </w:p>
    <w:p w:rsidR="009841A0" w:rsidRDefault="009841A0" w:rsidP="00B42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A" w:rsidRPr="009841A0" w:rsidRDefault="00B42D5A" w:rsidP="00B42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2D5A" w:rsidRDefault="009841A0" w:rsidP="00B42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42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</w:t>
      </w:r>
      <w:r w:rsidRPr="0098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«Усть-Куломский»- </w:t>
      </w:r>
    </w:p>
    <w:p w:rsidR="009841A0" w:rsidRPr="00B42D5A" w:rsidRDefault="00B42D5A" w:rsidP="00B42D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841A0" w:rsidRPr="009841A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41A0" w:rsidRPr="009841A0">
        <w:rPr>
          <w:rFonts w:ascii="Times New Roman" w:eastAsia="Times New Roman" w:hAnsi="Times New Roman" w:cs="Times New Roman"/>
          <w:sz w:val="28"/>
          <w:szCs w:val="28"/>
        </w:rPr>
        <w:t>админ</w:t>
      </w:r>
      <w:r>
        <w:rPr>
          <w:rFonts w:ascii="Times New Roman" w:eastAsia="Times New Roman" w:hAnsi="Times New Roman" w:cs="Times New Roman"/>
          <w:sz w:val="28"/>
          <w:szCs w:val="28"/>
        </w:rPr>
        <w:t>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9841A0" w:rsidRPr="009841A0">
        <w:rPr>
          <w:rFonts w:ascii="Times New Roman" w:eastAsia="Times New Roman" w:hAnsi="Times New Roman" w:cs="Times New Roman"/>
          <w:sz w:val="28"/>
          <w:szCs w:val="28"/>
        </w:rPr>
        <w:t>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1A0" w:rsidRPr="009841A0">
        <w:rPr>
          <w:rFonts w:ascii="Times New Roman" w:eastAsia="Times New Roman" w:hAnsi="Times New Roman" w:cs="Times New Roman"/>
          <w:sz w:val="28"/>
          <w:szCs w:val="28"/>
        </w:rPr>
        <w:t>Рубан</w:t>
      </w:r>
    </w:p>
    <w:p w:rsidR="009841A0" w:rsidRPr="009841A0" w:rsidRDefault="009841A0" w:rsidP="00B42D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41A0" w:rsidRDefault="009841A0" w:rsidP="009841A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D5A" w:rsidRDefault="00B42D5A" w:rsidP="009841A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D5A" w:rsidRDefault="00B42D5A" w:rsidP="009841A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D5A" w:rsidRDefault="00B42D5A" w:rsidP="009841A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D5A" w:rsidRDefault="00B42D5A" w:rsidP="009841A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2D5A" w:rsidRDefault="00B42D5A" w:rsidP="009841A0">
      <w:pPr>
        <w:spacing w:after="0" w:line="240" w:lineRule="auto"/>
        <w:ind w:left="-284"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42D5A" w:rsidRDefault="00B42D5A" w:rsidP="009841A0">
      <w:pPr>
        <w:tabs>
          <w:tab w:val="left" w:pos="7108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41A0" w:rsidRPr="009841A0" w:rsidRDefault="009841A0" w:rsidP="009841A0">
      <w:pPr>
        <w:tabs>
          <w:tab w:val="left" w:pos="7108"/>
        </w:tabs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41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41075" w:rsidRPr="00B42D5A" w:rsidRDefault="009841A0" w:rsidP="00B42D5A">
      <w:pPr>
        <w:tabs>
          <w:tab w:val="left" w:pos="71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9841A0">
        <w:rPr>
          <w:rFonts w:ascii="Times New Roman" w:eastAsia="Times New Roman" w:hAnsi="Times New Roman" w:cs="Times New Roman"/>
          <w:color w:val="000000"/>
          <w:sz w:val="20"/>
          <w:szCs w:val="20"/>
        </w:rPr>
        <w:t>Коноплёва</w:t>
      </w:r>
      <w:proofErr w:type="spellEnd"/>
      <w:r w:rsidRPr="009841A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Г.О.</w:t>
      </w:r>
      <w:r w:rsidR="00B42D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9841A0">
        <w:rPr>
          <w:rFonts w:ascii="Times New Roman" w:eastAsia="Times New Roman" w:hAnsi="Times New Roman" w:cs="Times New Roman"/>
          <w:color w:val="000000"/>
          <w:sz w:val="20"/>
          <w:szCs w:val="20"/>
        </w:rPr>
        <w:t>94</w:t>
      </w:r>
      <w:r w:rsidR="00B42D5A"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Pr="009841A0">
        <w:rPr>
          <w:rFonts w:ascii="Times New Roman" w:eastAsia="Times New Roman" w:hAnsi="Times New Roman" w:cs="Times New Roman"/>
          <w:color w:val="000000"/>
          <w:sz w:val="20"/>
          <w:szCs w:val="20"/>
        </w:rPr>
        <w:t>410</w:t>
      </w:r>
    </w:p>
    <w:sectPr w:rsidR="00D41075" w:rsidRPr="00B42D5A" w:rsidSect="002726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1A0"/>
    <w:rsid w:val="002F2C80"/>
    <w:rsid w:val="00431A8C"/>
    <w:rsid w:val="00524E72"/>
    <w:rsid w:val="007B4D9A"/>
    <w:rsid w:val="00973056"/>
    <w:rsid w:val="009841A0"/>
    <w:rsid w:val="00B42D5A"/>
    <w:rsid w:val="00B57CE4"/>
    <w:rsid w:val="00E9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7E32953"/>
  <w15:docId w15:val="{2C74BE2E-CD0A-4AFA-B3A2-A703C4DE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1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Arhitector1</dc:creator>
  <cp:lastModifiedBy>MASHBURO</cp:lastModifiedBy>
  <cp:revision>6</cp:revision>
  <cp:lastPrinted>2025-01-23T12:21:00Z</cp:lastPrinted>
  <dcterms:created xsi:type="dcterms:W3CDTF">2025-01-23T12:17:00Z</dcterms:created>
  <dcterms:modified xsi:type="dcterms:W3CDTF">2025-01-24T10:46:00Z</dcterms:modified>
</cp:coreProperties>
</file>