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73" w:rsidRPr="0081149E" w:rsidRDefault="000B7273" w:rsidP="000B727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73" w:rsidRPr="0081149E" w:rsidRDefault="000B7273" w:rsidP="000B7273">
      <w:pPr>
        <w:jc w:val="center"/>
        <w:rPr>
          <w:b/>
          <w:sz w:val="28"/>
          <w:szCs w:val="28"/>
        </w:rPr>
      </w:pPr>
      <w:r w:rsidRPr="0081149E">
        <w:rPr>
          <w:b/>
          <w:sz w:val="28"/>
          <w:szCs w:val="28"/>
        </w:rPr>
        <w:t>«</w:t>
      </w:r>
      <w:proofErr w:type="spellStart"/>
      <w:r w:rsidRPr="0081149E">
        <w:rPr>
          <w:b/>
          <w:sz w:val="28"/>
          <w:szCs w:val="28"/>
        </w:rPr>
        <w:t>Кулöмд</w:t>
      </w:r>
      <w:r w:rsidRPr="0081149E">
        <w:rPr>
          <w:b/>
          <w:sz w:val="28"/>
          <w:szCs w:val="28"/>
          <w:lang w:val="en-US"/>
        </w:rPr>
        <w:t>i</w:t>
      </w:r>
      <w:proofErr w:type="spellEnd"/>
      <w:r w:rsidRPr="0081149E">
        <w:rPr>
          <w:b/>
          <w:sz w:val="28"/>
          <w:szCs w:val="28"/>
        </w:rPr>
        <w:t xml:space="preserve">н» </w:t>
      </w:r>
      <w:proofErr w:type="spellStart"/>
      <w:r w:rsidRPr="0081149E">
        <w:rPr>
          <w:b/>
          <w:sz w:val="28"/>
          <w:szCs w:val="28"/>
        </w:rPr>
        <w:t>муниципальнöй</w:t>
      </w:r>
      <w:proofErr w:type="spellEnd"/>
      <w:r w:rsidRPr="0081149E">
        <w:rPr>
          <w:b/>
          <w:sz w:val="28"/>
          <w:szCs w:val="28"/>
        </w:rPr>
        <w:t xml:space="preserve"> </w:t>
      </w:r>
      <w:proofErr w:type="spellStart"/>
      <w:r w:rsidRPr="0081149E">
        <w:rPr>
          <w:b/>
          <w:sz w:val="28"/>
          <w:szCs w:val="28"/>
        </w:rPr>
        <w:t>районса</w:t>
      </w:r>
      <w:proofErr w:type="spellEnd"/>
      <w:r w:rsidRPr="0081149E">
        <w:rPr>
          <w:b/>
          <w:sz w:val="28"/>
          <w:szCs w:val="28"/>
        </w:rPr>
        <w:t xml:space="preserve"> </w:t>
      </w:r>
      <w:proofErr w:type="spellStart"/>
      <w:r w:rsidRPr="0081149E">
        <w:rPr>
          <w:b/>
          <w:sz w:val="28"/>
          <w:szCs w:val="28"/>
        </w:rPr>
        <w:t>администрациялöн</w:t>
      </w:r>
      <w:proofErr w:type="spellEnd"/>
    </w:p>
    <w:p w:rsidR="000B7273" w:rsidRPr="0081149E" w:rsidRDefault="000B7273" w:rsidP="000B7273">
      <w:pPr>
        <w:jc w:val="center"/>
        <w:rPr>
          <w:b/>
          <w:sz w:val="34"/>
          <w:szCs w:val="34"/>
        </w:rPr>
      </w:pPr>
      <w:r w:rsidRPr="0081149E">
        <w:rPr>
          <w:b/>
          <w:sz w:val="34"/>
          <w:szCs w:val="34"/>
        </w:rPr>
        <w:t xml:space="preserve">Ш </w:t>
      </w:r>
      <w:proofErr w:type="gramStart"/>
      <w:r w:rsidRPr="0081149E">
        <w:rPr>
          <w:b/>
          <w:sz w:val="34"/>
          <w:szCs w:val="34"/>
        </w:rPr>
        <w:t>У</w:t>
      </w:r>
      <w:proofErr w:type="gramEnd"/>
      <w:r w:rsidRPr="0081149E">
        <w:rPr>
          <w:b/>
          <w:sz w:val="34"/>
          <w:szCs w:val="34"/>
        </w:rPr>
        <w:t xml:space="preserve"> Ö М</w:t>
      </w:r>
    </w:p>
    <w:p w:rsidR="000B7273" w:rsidRPr="0081149E" w:rsidRDefault="00953105" w:rsidP="000B7273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60288;visibility:visible;mso-wrap-distance-top:-19e-5mm;mso-wrap-distance-bottom:-19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0B7273" w:rsidRPr="0081149E">
        <w:rPr>
          <w:b/>
          <w:sz w:val="28"/>
          <w:szCs w:val="28"/>
        </w:rPr>
        <w:t>Администрация муниципального района «Усть-Куломский»</w:t>
      </w:r>
    </w:p>
    <w:p w:rsidR="000B7273" w:rsidRPr="0081149E" w:rsidRDefault="000B7273" w:rsidP="000B727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81149E">
        <w:rPr>
          <w:b/>
          <w:bCs/>
          <w:spacing w:val="38"/>
          <w:sz w:val="34"/>
          <w:szCs w:val="34"/>
        </w:rPr>
        <w:t>П О С Т А Н О В Л Е Н И Е</w:t>
      </w:r>
    </w:p>
    <w:p w:rsidR="000B7273" w:rsidRPr="0081149E" w:rsidRDefault="000B7273" w:rsidP="000B7273">
      <w:pPr>
        <w:jc w:val="center"/>
      </w:pPr>
    </w:p>
    <w:p w:rsidR="000B7273" w:rsidRPr="0081149E" w:rsidRDefault="000B7273" w:rsidP="000B7273">
      <w:pPr>
        <w:jc w:val="center"/>
      </w:pPr>
    </w:p>
    <w:p w:rsidR="000B7273" w:rsidRPr="0081149E" w:rsidRDefault="009D4C63" w:rsidP="000B7273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26 января </w:t>
      </w:r>
      <w:r w:rsidR="000B7273" w:rsidRPr="0081149E">
        <w:rPr>
          <w:sz w:val="28"/>
          <w:szCs w:val="28"/>
        </w:rPr>
        <w:t>20</w:t>
      </w:r>
      <w:r w:rsidR="000B7273">
        <w:rPr>
          <w:sz w:val="28"/>
          <w:szCs w:val="28"/>
        </w:rPr>
        <w:t>2</w:t>
      </w:r>
      <w:r w:rsidR="002C0D87">
        <w:rPr>
          <w:sz w:val="28"/>
          <w:szCs w:val="28"/>
        </w:rPr>
        <w:t>4</w:t>
      </w:r>
      <w:r w:rsidR="000B7273" w:rsidRPr="0081149E">
        <w:rPr>
          <w:sz w:val="28"/>
          <w:szCs w:val="28"/>
        </w:rPr>
        <w:t xml:space="preserve"> г.                                                     </w:t>
      </w:r>
      <w:r w:rsidR="000B7273">
        <w:rPr>
          <w:sz w:val="28"/>
          <w:szCs w:val="28"/>
        </w:rPr>
        <w:t xml:space="preserve">                             </w:t>
      </w:r>
      <w:r w:rsidR="000B7273" w:rsidRPr="0081149E">
        <w:rPr>
          <w:sz w:val="28"/>
          <w:szCs w:val="28"/>
        </w:rPr>
        <w:t xml:space="preserve">    №</w:t>
      </w:r>
      <w:r w:rsidR="000B7273">
        <w:rPr>
          <w:sz w:val="28"/>
          <w:szCs w:val="28"/>
        </w:rPr>
        <w:t xml:space="preserve"> </w:t>
      </w:r>
      <w:r w:rsidR="000B7273" w:rsidRPr="0081149E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</w:p>
    <w:p w:rsidR="000B7273" w:rsidRPr="0081149E" w:rsidRDefault="000B7273" w:rsidP="000B7273">
      <w:pPr>
        <w:jc w:val="center"/>
      </w:pPr>
      <w:r w:rsidRPr="0081149E">
        <w:t>Республика Коми</w:t>
      </w:r>
    </w:p>
    <w:p w:rsidR="000B7273" w:rsidRPr="0081149E" w:rsidRDefault="000B7273" w:rsidP="000B7273">
      <w:pPr>
        <w:jc w:val="center"/>
        <w:rPr>
          <w:b/>
          <w:bCs/>
        </w:rPr>
      </w:pPr>
      <w:r w:rsidRPr="0081149E">
        <w:t>с. Усть-Кулом</w:t>
      </w:r>
    </w:p>
    <w:p w:rsidR="000B7273" w:rsidRPr="0081149E" w:rsidRDefault="000B7273" w:rsidP="000B7273">
      <w:pPr>
        <w:jc w:val="center"/>
        <w:rPr>
          <w:b/>
        </w:rPr>
      </w:pPr>
    </w:p>
    <w:p w:rsidR="000B7273" w:rsidRPr="0081149E" w:rsidRDefault="000B7273" w:rsidP="000B7273">
      <w:pPr>
        <w:jc w:val="center"/>
        <w:rPr>
          <w:b/>
        </w:rPr>
      </w:pPr>
    </w:p>
    <w:p w:rsidR="000B7273" w:rsidRPr="000B2B85" w:rsidRDefault="000B7273" w:rsidP="000B727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B2B85">
        <w:rPr>
          <w:b/>
          <w:sz w:val="24"/>
          <w:szCs w:val="24"/>
        </w:rPr>
        <w:t>О ВНЕСЕНИИ ИЗМЕНЕНИЙ В ПОСТАНОВЛЕНИЕ АДМИНИСТРАЦИИ МУНИЦИПАЛЬНОГО РАЙОНА «УСТЬ-КУЛОМСКИЙ»</w:t>
      </w:r>
      <w:r>
        <w:rPr>
          <w:b/>
          <w:sz w:val="24"/>
          <w:szCs w:val="24"/>
        </w:rPr>
        <w:t xml:space="preserve"> </w:t>
      </w:r>
      <w:r w:rsidRPr="000B2B85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5</w:t>
      </w:r>
      <w:r w:rsidRPr="000B2B85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23</w:t>
      </w:r>
      <w:r w:rsidRPr="000B2B85">
        <w:rPr>
          <w:b/>
          <w:sz w:val="24"/>
          <w:szCs w:val="24"/>
        </w:rPr>
        <w:t xml:space="preserve"> N </w:t>
      </w:r>
      <w:r>
        <w:rPr>
          <w:b/>
          <w:sz w:val="24"/>
          <w:szCs w:val="24"/>
        </w:rPr>
        <w:t>1869</w:t>
      </w:r>
      <w:r w:rsidRPr="000B2B85">
        <w:rPr>
          <w:b/>
          <w:sz w:val="24"/>
          <w:szCs w:val="24"/>
        </w:rPr>
        <w:t xml:space="preserve"> «ОБ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САМОУПРАВЛЕНИЯ»</w:t>
      </w:r>
    </w:p>
    <w:p w:rsidR="000B7273" w:rsidRDefault="000B7273" w:rsidP="000B727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B7273" w:rsidRPr="00E66F7A" w:rsidRDefault="000B7273" w:rsidP="000B7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F7A">
        <w:rPr>
          <w:sz w:val="28"/>
          <w:szCs w:val="28"/>
        </w:rPr>
        <w:t xml:space="preserve">В соответствии со </w:t>
      </w:r>
      <w:hyperlink r:id="rId5" w:history="1">
        <w:r w:rsidRPr="00E66F7A">
          <w:rPr>
            <w:color w:val="0000FF"/>
            <w:sz w:val="28"/>
            <w:szCs w:val="28"/>
          </w:rPr>
          <w:t>статьей 144</w:t>
        </w:r>
      </w:hyperlink>
      <w:r w:rsidRPr="00E66F7A">
        <w:rPr>
          <w:sz w:val="28"/>
          <w:szCs w:val="28"/>
        </w:rPr>
        <w:t xml:space="preserve"> Трудового кодекса Российской Федерации, с </w:t>
      </w:r>
      <w:hyperlink r:id="rId6" w:history="1">
        <w:r w:rsidRPr="00E66F7A">
          <w:rPr>
            <w:color w:val="0000FF"/>
            <w:sz w:val="28"/>
            <w:szCs w:val="28"/>
          </w:rPr>
          <w:t>частью 5 статьи 73</w:t>
        </w:r>
      </w:hyperlink>
      <w:r w:rsidRPr="00E66F7A">
        <w:rPr>
          <w:sz w:val="28"/>
          <w:szCs w:val="28"/>
        </w:rPr>
        <w:t xml:space="preserve"> Устава муниципального образования муниципального района </w:t>
      </w:r>
      <w:r>
        <w:rPr>
          <w:sz w:val="28"/>
          <w:szCs w:val="28"/>
        </w:rPr>
        <w:t>«</w:t>
      </w:r>
      <w:r w:rsidRPr="00E66F7A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администрация муниципального района</w:t>
      </w:r>
      <w:r>
        <w:rPr>
          <w:sz w:val="28"/>
          <w:szCs w:val="28"/>
        </w:rPr>
        <w:t xml:space="preserve"> «</w:t>
      </w:r>
      <w:r w:rsidRPr="00E66F7A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п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о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с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т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а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н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о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в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л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я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е</w:t>
      </w:r>
      <w:r w:rsidR="00953105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т:</w:t>
      </w:r>
    </w:p>
    <w:p w:rsidR="000B7273" w:rsidRDefault="000B7273" w:rsidP="000B7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6F7A">
        <w:rPr>
          <w:sz w:val="28"/>
          <w:szCs w:val="28"/>
        </w:rPr>
        <w:t>1. Внести в постановление</w:t>
      </w:r>
      <w:r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 xml:space="preserve">администрации муниципального района </w:t>
      </w:r>
      <w:r>
        <w:rPr>
          <w:sz w:val="28"/>
          <w:szCs w:val="28"/>
        </w:rPr>
        <w:t>«</w:t>
      </w:r>
      <w:r w:rsidRPr="00E66F7A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E66F7A">
        <w:rPr>
          <w:sz w:val="28"/>
          <w:szCs w:val="28"/>
        </w:rPr>
        <w:t xml:space="preserve"> от 1</w:t>
      </w:r>
      <w:r>
        <w:rPr>
          <w:sz w:val="28"/>
          <w:szCs w:val="28"/>
        </w:rPr>
        <w:t xml:space="preserve">5 </w:t>
      </w:r>
      <w:r w:rsidRPr="00E66F7A">
        <w:rPr>
          <w:sz w:val="28"/>
          <w:szCs w:val="28"/>
        </w:rPr>
        <w:t>декабря 20</w:t>
      </w:r>
      <w:r>
        <w:rPr>
          <w:sz w:val="28"/>
          <w:szCs w:val="28"/>
        </w:rPr>
        <w:t>23</w:t>
      </w:r>
      <w:r w:rsidRPr="00E66F7A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1869</w:t>
      </w:r>
      <w:r w:rsidRPr="00E66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66F7A">
        <w:rPr>
          <w:sz w:val="28"/>
          <w:szCs w:val="28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>
        <w:rPr>
          <w:sz w:val="28"/>
          <w:szCs w:val="28"/>
        </w:rPr>
        <w:t>»</w:t>
      </w:r>
      <w:r w:rsidR="008A6627">
        <w:rPr>
          <w:sz w:val="28"/>
          <w:szCs w:val="28"/>
        </w:rPr>
        <w:t xml:space="preserve"> (далее</w:t>
      </w:r>
      <w:r w:rsidR="002E4549">
        <w:rPr>
          <w:sz w:val="28"/>
          <w:szCs w:val="28"/>
        </w:rPr>
        <w:t xml:space="preserve"> </w:t>
      </w:r>
      <w:r w:rsidR="008A6627">
        <w:rPr>
          <w:sz w:val="28"/>
          <w:szCs w:val="28"/>
        </w:rPr>
        <w:t>-</w:t>
      </w:r>
      <w:r w:rsidR="002E4549">
        <w:rPr>
          <w:sz w:val="28"/>
          <w:szCs w:val="28"/>
        </w:rPr>
        <w:t xml:space="preserve"> </w:t>
      </w:r>
      <w:r w:rsidR="008A6627">
        <w:rPr>
          <w:sz w:val="28"/>
          <w:szCs w:val="28"/>
        </w:rPr>
        <w:t>постановление)</w:t>
      </w:r>
      <w:r w:rsidRPr="00E66F7A">
        <w:rPr>
          <w:sz w:val="28"/>
          <w:szCs w:val="28"/>
        </w:rPr>
        <w:t xml:space="preserve"> следующие изменения:</w:t>
      </w:r>
    </w:p>
    <w:p w:rsidR="0010127A" w:rsidRDefault="0010127A" w:rsidP="000B7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пункт 5 изложить в следующей редакции:</w:t>
      </w:r>
    </w:p>
    <w:p w:rsidR="0010127A" w:rsidRDefault="0010127A" w:rsidP="000B7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C0185A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приложения 3 </w:t>
      </w:r>
      <w:r w:rsidRPr="00C0185A">
        <w:rPr>
          <w:sz w:val="28"/>
          <w:szCs w:val="28"/>
        </w:rPr>
        <w:t xml:space="preserve">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proofErr w:type="gramStart"/>
      <w:r>
        <w:rPr>
          <w:sz w:val="28"/>
          <w:szCs w:val="28"/>
        </w:rPr>
        <w:t>руководителя  администрации</w:t>
      </w:r>
      <w:proofErr w:type="gramEnd"/>
      <w:r>
        <w:rPr>
          <w:sz w:val="28"/>
          <w:szCs w:val="28"/>
        </w:rPr>
        <w:t xml:space="preserve"> </w:t>
      </w:r>
      <w:r w:rsidRPr="00180CBC">
        <w:rPr>
          <w:sz w:val="28"/>
          <w:szCs w:val="28"/>
        </w:rPr>
        <w:t>муниципального района "Усть-Куломский"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Стяжкину</w:t>
      </w:r>
      <w:proofErr w:type="spellEnd"/>
      <w:r>
        <w:rPr>
          <w:sz w:val="28"/>
          <w:szCs w:val="28"/>
        </w:rPr>
        <w:t xml:space="preserve"> Е.А., в остальной части к</w:t>
      </w:r>
      <w:r w:rsidRPr="00C0185A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Pr="00C0185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руководителя  администрации </w:t>
      </w:r>
      <w:r w:rsidRPr="00180CBC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r w:rsidRPr="00180CBC">
        <w:rPr>
          <w:sz w:val="28"/>
          <w:szCs w:val="28"/>
        </w:rPr>
        <w:t>Усть-Куломский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Чаланову</w:t>
      </w:r>
      <w:proofErr w:type="spellEnd"/>
      <w:r>
        <w:rPr>
          <w:sz w:val="28"/>
          <w:szCs w:val="28"/>
        </w:rPr>
        <w:t xml:space="preserve"> Н.А.»;</w:t>
      </w:r>
    </w:p>
    <w:p w:rsidR="000B7273" w:rsidRDefault="009F65A6" w:rsidP="000B72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2F62">
        <w:rPr>
          <w:rFonts w:ascii="Times New Roman" w:hAnsi="Times New Roman" w:cs="Times New Roman"/>
          <w:sz w:val="28"/>
          <w:szCs w:val="28"/>
        </w:rPr>
        <w:t>)</w:t>
      </w:r>
      <w:r w:rsidR="000B7273">
        <w:rPr>
          <w:rFonts w:ascii="Times New Roman" w:hAnsi="Times New Roman" w:cs="Times New Roman"/>
          <w:sz w:val="28"/>
          <w:szCs w:val="28"/>
        </w:rPr>
        <w:t xml:space="preserve"> в </w:t>
      </w:r>
      <w:r w:rsidR="00211073">
        <w:rPr>
          <w:rFonts w:ascii="Times New Roman" w:hAnsi="Times New Roman" w:cs="Times New Roman"/>
          <w:sz w:val="28"/>
          <w:szCs w:val="28"/>
        </w:rPr>
        <w:t>приложении 1 к постановлению</w:t>
      </w:r>
      <w:r w:rsidR="00211073" w:rsidRPr="00211073">
        <w:rPr>
          <w:rFonts w:ascii="Times New Roman" w:hAnsi="Times New Roman" w:cs="Times New Roman"/>
          <w:sz w:val="28"/>
          <w:szCs w:val="28"/>
        </w:rPr>
        <w:t xml:space="preserve"> </w:t>
      </w:r>
      <w:r w:rsidR="002E4549">
        <w:rPr>
          <w:rFonts w:ascii="Times New Roman" w:hAnsi="Times New Roman" w:cs="Times New Roman"/>
          <w:sz w:val="28"/>
          <w:szCs w:val="28"/>
        </w:rPr>
        <w:t>п</w:t>
      </w:r>
      <w:r w:rsidR="000B7273">
        <w:rPr>
          <w:rFonts w:ascii="Times New Roman" w:hAnsi="Times New Roman" w:cs="Times New Roman"/>
          <w:sz w:val="28"/>
          <w:szCs w:val="28"/>
        </w:rPr>
        <w:t>ункт 2 изложить в следующей редакции:</w:t>
      </w:r>
    </w:p>
    <w:p w:rsidR="003F3833" w:rsidRPr="008258EB" w:rsidRDefault="002E4549" w:rsidP="003F38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3833" w:rsidRPr="008258EB">
        <w:rPr>
          <w:sz w:val="28"/>
          <w:szCs w:val="28"/>
        </w:rPr>
        <w:t>2. Оклады рабочих администрации муниципального района "Усть-Куломский" и ее отраслевых (функциональных) органов:</w:t>
      </w:r>
    </w:p>
    <w:p w:rsidR="003F3833" w:rsidRPr="008258EB" w:rsidRDefault="003F3833" w:rsidP="003F38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3F3833" w:rsidRPr="008258EB" w:rsidTr="008F70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8EB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8EB">
              <w:rPr>
                <w:sz w:val="28"/>
                <w:szCs w:val="28"/>
              </w:rPr>
              <w:t>Оклад, рублей</w:t>
            </w:r>
          </w:p>
        </w:tc>
      </w:tr>
      <w:tr w:rsidR="003F3833" w:rsidRPr="008258EB" w:rsidTr="008F70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58EB">
              <w:rPr>
                <w:sz w:val="28"/>
                <w:szCs w:val="28"/>
              </w:rPr>
              <w:t>Дворник, курьер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4128</w:t>
            </w:r>
          </w:p>
        </w:tc>
      </w:tr>
      <w:tr w:rsidR="003F3833" w:rsidRPr="008258EB" w:rsidTr="008F70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58EB">
              <w:rPr>
                <w:sz w:val="28"/>
                <w:szCs w:val="28"/>
              </w:rPr>
              <w:lastRenderedPageBreak/>
              <w:t>Уборщик служебных помещений, уборщик территории</w:t>
            </w:r>
            <w:r w:rsidR="002E4549">
              <w:rPr>
                <w:sz w:val="28"/>
                <w:szCs w:val="28"/>
              </w:rPr>
              <w:t>, 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</w:t>
            </w:r>
          </w:p>
        </w:tc>
      </w:tr>
      <w:tr w:rsidR="003F3833" w:rsidRPr="008258EB" w:rsidTr="008F70C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58EB">
              <w:rPr>
                <w:sz w:val="28"/>
                <w:szCs w:val="28"/>
              </w:rPr>
              <w:t>Рабочий по комплексному обслуживанию и ремонту 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33" w:rsidRPr="008258EB" w:rsidRDefault="003F3833" w:rsidP="008F70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4104</w:t>
            </w:r>
          </w:p>
        </w:tc>
      </w:tr>
    </w:tbl>
    <w:p w:rsidR="003F3833" w:rsidRPr="008258EB" w:rsidRDefault="003F3833" w:rsidP="003F383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3833" w:rsidRPr="008258EB" w:rsidRDefault="003F3833" w:rsidP="009339E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8258EB">
        <w:rPr>
          <w:sz w:val="28"/>
          <w:szCs w:val="28"/>
        </w:rPr>
        <w:t>Примечание:</w:t>
      </w:r>
    </w:p>
    <w:p w:rsidR="009339E8" w:rsidRDefault="003F3833" w:rsidP="009339E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8258EB">
        <w:rPr>
          <w:sz w:val="28"/>
          <w:szCs w:val="28"/>
        </w:rPr>
        <w:t>1. Должность "советник" вводится в администрации муниципального района "Усть-Куломский".</w:t>
      </w:r>
    </w:p>
    <w:p w:rsidR="003F3833" w:rsidRPr="008258EB" w:rsidRDefault="003F3833" w:rsidP="009339E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8258EB">
        <w:rPr>
          <w:sz w:val="28"/>
          <w:szCs w:val="28"/>
        </w:rPr>
        <w:t xml:space="preserve">2. При увеличении (индексации) размера должностного оклада </w:t>
      </w:r>
      <w:r w:rsidR="00E52F62">
        <w:rPr>
          <w:sz w:val="28"/>
          <w:szCs w:val="28"/>
        </w:rPr>
        <w:t xml:space="preserve">(оклада) </w:t>
      </w:r>
      <w:r w:rsidRPr="008258EB">
        <w:rPr>
          <w:sz w:val="28"/>
          <w:szCs w:val="28"/>
        </w:rPr>
        <w:t>его размер подлежит округлению до целого рубля в сторону увеличения.</w:t>
      </w:r>
      <w:r w:rsidR="009339E8">
        <w:rPr>
          <w:sz w:val="28"/>
          <w:szCs w:val="28"/>
        </w:rPr>
        <w:t>»;</w:t>
      </w:r>
    </w:p>
    <w:p w:rsidR="000B7273" w:rsidRDefault="009F65A6" w:rsidP="000B72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39E8">
        <w:rPr>
          <w:rFonts w:ascii="Times New Roman" w:hAnsi="Times New Roman" w:cs="Times New Roman"/>
          <w:sz w:val="28"/>
          <w:szCs w:val="28"/>
        </w:rPr>
        <w:t xml:space="preserve">) в </w:t>
      </w:r>
      <w:r w:rsidR="000B7273">
        <w:rPr>
          <w:rFonts w:ascii="Times New Roman" w:hAnsi="Times New Roman" w:cs="Times New Roman"/>
          <w:sz w:val="28"/>
          <w:szCs w:val="28"/>
        </w:rPr>
        <w:t>приложени</w:t>
      </w:r>
      <w:r w:rsidR="009339E8">
        <w:rPr>
          <w:rFonts w:ascii="Times New Roman" w:hAnsi="Times New Roman" w:cs="Times New Roman"/>
          <w:sz w:val="28"/>
          <w:szCs w:val="28"/>
        </w:rPr>
        <w:t xml:space="preserve">и </w:t>
      </w:r>
      <w:r w:rsidR="000B7273">
        <w:rPr>
          <w:rFonts w:ascii="Times New Roman" w:hAnsi="Times New Roman" w:cs="Times New Roman"/>
          <w:sz w:val="28"/>
          <w:szCs w:val="28"/>
        </w:rPr>
        <w:t>2 к постановлению:</w:t>
      </w:r>
    </w:p>
    <w:p w:rsidR="000B7273" w:rsidRDefault="009339E8" w:rsidP="000B72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B7273">
        <w:rPr>
          <w:rFonts w:ascii="Times New Roman" w:hAnsi="Times New Roman" w:cs="Times New Roman"/>
          <w:sz w:val="28"/>
          <w:szCs w:val="28"/>
        </w:rPr>
        <w:t>) абзац четвертый подпункта 1 пункта 1</w:t>
      </w:r>
      <w:r w:rsidR="000B7273" w:rsidRPr="00E321F1">
        <w:rPr>
          <w:rFonts w:ascii="Times New Roman" w:hAnsi="Times New Roman" w:cs="Times New Roman"/>
          <w:sz w:val="28"/>
          <w:szCs w:val="28"/>
        </w:rPr>
        <w:t xml:space="preserve"> </w:t>
      </w:r>
      <w:r w:rsidR="000B727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7273" w:rsidRDefault="000B7273" w:rsidP="009339E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37E5">
        <w:rPr>
          <w:rFonts w:ascii="Times New Roman" w:hAnsi="Times New Roman"/>
          <w:sz w:val="28"/>
          <w:szCs w:val="28"/>
        </w:rPr>
        <w:t xml:space="preserve">Устанавливается </w:t>
      </w:r>
      <w:r w:rsidR="0033312F">
        <w:rPr>
          <w:rFonts w:ascii="Times New Roman" w:hAnsi="Times New Roman"/>
          <w:sz w:val="28"/>
          <w:szCs w:val="28"/>
        </w:rPr>
        <w:t>"</w:t>
      </w:r>
      <w:r w:rsidRPr="001B37E5">
        <w:rPr>
          <w:rFonts w:ascii="Times New Roman" w:hAnsi="Times New Roman"/>
          <w:sz w:val="28"/>
          <w:szCs w:val="28"/>
        </w:rPr>
        <w:t>оперативным дежурным ЕДДС"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37E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сторожам</w:t>
      </w:r>
      <w:r w:rsidRPr="001B37E5">
        <w:rPr>
          <w:rFonts w:ascii="Times New Roman" w:hAnsi="Times New Roman"/>
          <w:sz w:val="28"/>
          <w:szCs w:val="28"/>
        </w:rPr>
        <w:t>" доплата за работу в ночное время за каждый час работы в период 22 часов до 6 утра в размере 40% от должностного оклада</w:t>
      </w:r>
      <w:r>
        <w:rPr>
          <w:rFonts w:ascii="Times New Roman" w:hAnsi="Times New Roman"/>
          <w:sz w:val="28"/>
          <w:szCs w:val="28"/>
        </w:rPr>
        <w:t xml:space="preserve"> (оклада)</w:t>
      </w:r>
      <w:r w:rsidRPr="001B3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9339E8">
        <w:rPr>
          <w:rFonts w:ascii="Times New Roman" w:hAnsi="Times New Roman"/>
          <w:sz w:val="28"/>
          <w:szCs w:val="28"/>
        </w:rPr>
        <w:t>;</w:t>
      </w:r>
    </w:p>
    <w:p w:rsidR="003C06AA" w:rsidRDefault="009339E8" w:rsidP="003C06A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3312F">
        <w:rPr>
          <w:rFonts w:ascii="Times New Roman" w:hAnsi="Times New Roman" w:cs="Times New Roman"/>
          <w:sz w:val="28"/>
          <w:szCs w:val="28"/>
        </w:rPr>
        <w:t>подпункт 1 пункта 2</w:t>
      </w:r>
      <w:r w:rsidR="0033312F" w:rsidRPr="00E321F1">
        <w:rPr>
          <w:rFonts w:ascii="Times New Roman" w:hAnsi="Times New Roman" w:cs="Times New Roman"/>
          <w:sz w:val="28"/>
          <w:szCs w:val="28"/>
        </w:rPr>
        <w:t xml:space="preserve"> </w:t>
      </w:r>
      <w:r w:rsidR="00203C3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868FE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203C38">
        <w:rPr>
          <w:rFonts w:ascii="Times New Roman" w:hAnsi="Times New Roman" w:cs="Times New Roman"/>
          <w:sz w:val="28"/>
          <w:szCs w:val="28"/>
        </w:rPr>
        <w:t>абзацем</w:t>
      </w:r>
      <w:r w:rsidR="008868FE">
        <w:rPr>
          <w:rFonts w:ascii="Times New Roman" w:hAnsi="Times New Roman" w:cs="Times New Roman"/>
          <w:sz w:val="28"/>
          <w:szCs w:val="28"/>
        </w:rPr>
        <w:t xml:space="preserve"> </w:t>
      </w:r>
      <w:r w:rsidR="008868FE" w:rsidRPr="008868F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868FE" w:rsidRDefault="008868FE" w:rsidP="009339E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55C">
        <w:rPr>
          <w:rFonts w:ascii="Times New Roman" w:hAnsi="Times New Roman" w:cs="Times New Roman"/>
          <w:sz w:val="28"/>
          <w:szCs w:val="28"/>
        </w:rPr>
        <w:t>«</w:t>
      </w:r>
      <w:r w:rsidR="009A314F" w:rsidRPr="0051255C">
        <w:rPr>
          <w:rFonts w:ascii="Times New Roman" w:hAnsi="Times New Roman" w:cs="Times New Roman"/>
          <w:sz w:val="28"/>
          <w:szCs w:val="28"/>
        </w:rPr>
        <w:t>Рабочим администрации муниципального района "Усть-Куломский" и ее отраслевых (функциональных) органов</w:t>
      </w:r>
      <w:r w:rsidR="001F0EBB">
        <w:rPr>
          <w:rFonts w:ascii="Times New Roman" w:hAnsi="Times New Roman" w:cs="Times New Roman"/>
          <w:sz w:val="28"/>
          <w:szCs w:val="28"/>
        </w:rPr>
        <w:t>,</w:t>
      </w:r>
      <w:r w:rsidR="009A314F" w:rsidRPr="0051255C">
        <w:rPr>
          <w:rFonts w:ascii="Times New Roman" w:hAnsi="Times New Roman" w:cs="Times New Roman"/>
          <w:sz w:val="28"/>
          <w:szCs w:val="28"/>
        </w:rPr>
        <w:t xml:space="preserve"> месячная заработная плата</w:t>
      </w:r>
      <w:r w:rsidR="001F0EBB">
        <w:rPr>
          <w:rFonts w:ascii="Times New Roman" w:hAnsi="Times New Roman" w:cs="Times New Roman"/>
          <w:sz w:val="28"/>
          <w:szCs w:val="28"/>
        </w:rPr>
        <w:t xml:space="preserve"> </w:t>
      </w:r>
      <w:r w:rsidR="009A314F" w:rsidRPr="0051255C">
        <w:rPr>
          <w:rFonts w:ascii="Times New Roman" w:hAnsi="Times New Roman" w:cs="Times New Roman"/>
          <w:sz w:val="28"/>
          <w:szCs w:val="28"/>
        </w:rPr>
        <w:t>которых ниже ми</w:t>
      </w:r>
      <w:r w:rsidR="002A433D" w:rsidRPr="0051255C">
        <w:rPr>
          <w:rFonts w:ascii="Times New Roman" w:hAnsi="Times New Roman" w:cs="Times New Roman"/>
          <w:sz w:val="28"/>
          <w:szCs w:val="28"/>
        </w:rPr>
        <w:t>нимального размера оплаты труда</w:t>
      </w:r>
      <w:r w:rsidR="003C06AA" w:rsidRPr="0051255C">
        <w:rPr>
          <w:rFonts w:ascii="Times New Roman" w:hAnsi="Times New Roman" w:cs="Times New Roman"/>
          <w:sz w:val="28"/>
          <w:szCs w:val="28"/>
        </w:rPr>
        <w:t>,</w:t>
      </w:r>
      <w:r w:rsidR="009A314F" w:rsidRPr="0051255C">
        <w:rPr>
          <w:rFonts w:ascii="Times New Roman" w:hAnsi="Times New Roman" w:cs="Times New Roman"/>
          <w:sz w:val="28"/>
          <w:szCs w:val="28"/>
        </w:rPr>
        <w:t xml:space="preserve">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  <w:r w:rsidR="0051255C">
        <w:rPr>
          <w:rFonts w:ascii="Times New Roman" w:hAnsi="Times New Roman" w:cs="Times New Roman"/>
          <w:sz w:val="28"/>
          <w:szCs w:val="28"/>
        </w:rPr>
        <w:t>»</w:t>
      </w:r>
      <w:r w:rsidR="00C33F0A">
        <w:rPr>
          <w:rFonts w:ascii="Times New Roman" w:hAnsi="Times New Roman" w:cs="Times New Roman"/>
          <w:sz w:val="28"/>
          <w:szCs w:val="28"/>
        </w:rPr>
        <w:t>;</w:t>
      </w:r>
    </w:p>
    <w:p w:rsidR="00C33F0A" w:rsidRDefault="00C33F0A" w:rsidP="00C33F0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4 изложить в следующей редакции:</w:t>
      </w:r>
    </w:p>
    <w:p w:rsidR="00433663" w:rsidRPr="00E66F7A" w:rsidRDefault="00C33F0A" w:rsidP="009339E8">
      <w:pPr>
        <w:pStyle w:val="ConsPlusNormal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663" w:rsidRPr="000E4EB9">
        <w:rPr>
          <w:rFonts w:ascii="Times New Roman" w:hAnsi="Times New Roman" w:cs="Times New Roman"/>
          <w:sz w:val="28"/>
          <w:szCs w:val="28"/>
        </w:rPr>
        <w:t>4. Глава муниципального района "Усть-Куломский"- руководитель администрации муниципального района, руководители отраслевых (функциональных) органов вправе перераспределять средства фонда оплаты труда работников</w:t>
      </w:r>
      <w:r w:rsidR="00433663">
        <w:rPr>
          <w:sz w:val="28"/>
          <w:szCs w:val="28"/>
        </w:rPr>
        <w:t xml:space="preserve">, </w:t>
      </w:r>
      <w:r w:rsidR="00433663" w:rsidRPr="000E4EB9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должностями муниципальной службы, а также рабочих между выплатами, предусмотренными в соответствии с настоящим приложением.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44B1" w:rsidRDefault="009F65A6" w:rsidP="00394AB8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4</w:t>
      </w:r>
      <w:r w:rsidR="000B7273" w:rsidRPr="00E66F7A">
        <w:rPr>
          <w:sz w:val="28"/>
          <w:szCs w:val="28"/>
        </w:rPr>
        <w:t>)</w:t>
      </w:r>
      <w:r w:rsidR="000B7273">
        <w:rPr>
          <w:sz w:val="28"/>
          <w:szCs w:val="28"/>
        </w:rPr>
        <w:t xml:space="preserve"> </w:t>
      </w:r>
      <w:r w:rsidR="000B7273" w:rsidRPr="00E66F7A">
        <w:rPr>
          <w:sz w:val="28"/>
          <w:szCs w:val="28"/>
        </w:rPr>
        <w:t xml:space="preserve">в </w:t>
      </w:r>
      <w:hyperlink r:id="rId7" w:history="1">
        <w:r w:rsidR="000B7273" w:rsidRPr="00E66F7A">
          <w:rPr>
            <w:color w:val="0000FF"/>
            <w:sz w:val="28"/>
            <w:szCs w:val="28"/>
          </w:rPr>
          <w:t>приложении  3</w:t>
        </w:r>
      </w:hyperlink>
      <w:r w:rsidR="004344B1">
        <w:t>:</w:t>
      </w:r>
    </w:p>
    <w:p w:rsidR="00394AB8" w:rsidRPr="00E66F7A" w:rsidRDefault="001F0EBB" w:rsidP="00434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4344B1">
        <w:t xml:space="preserve">           </w:t>
      </w:r>
      <w:r w:rsidR="004344B1" w:rsidRPr="009607D4">
        <w:rPr>
          <w:sz w:val="28"/>
          <w:szCs w:val="28"/>
        </w:rPr>
        <w:t>а)</w:t>
      </w:r>
      <w:r w:rsidR="004344B1">
        <w:t xml:space="preserve"> </w:t>
      </w:r>
      <w:r w:rsidR="000B7273" w:rsidRPr="00E66F7A">
        <w:rPr>
          <w:sz w:val="28"/>
          <w:szCs w:val="28"/>
        </w:rPr>
        <w:t xml:space="preserve">подпункт </w:t>
      </w:r>
      <w:r w:rsidR="00394AB8">
        <w:rPr>
          <w:sz w:val="28"/>
          <w:szCs w:val="28"/>
        </w:rPr>
        <w:t>5</w:t>
      </w:r>
      <w:r w:rsidR="000B7273" w:rsidRPr="00E66F7A">
        <w:rPr>
          <w:sz w:val="28"/>
          <w:szCs w:val="28"/>
        </w:rPr>
        <w:t xml:space="preserve"> пункта  </w:t>
      </w:r>
      <w:r w:rsidR="00394AB8">
        <w:rPr>
          <w:sz w:val="28"/>
          <w:szCs w:val="28"/>
        </w:rPr>
        <w:t>2</w:t>
      </w:r>
      <w:r w:rsidR="000B7273" w:rsidRPr="00E66F7A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редакции:</w:t>
      </w:r>
      <w:r w:rsidR="000B7273">
        <w:rPr>
          <w:sz w:val="28"/>
          <w:szCs w:val="28"/>
        </w:rPr>
        <w:t xml:space="preserve">      </w:t>
      </w:r>
      <w:r w:rsidR="000B7273" w:rsidRPr="00E66F7A">
        <w:rPr>
          <w:sz w:val="28"/>
          <w:szCs w:val="28"/>
        </w:rPr>
        <w:t xml:space="preserve">  </w:t>
      </w:r>
    </w:p>
    <w:p w:rsidR="000B7273" w:rsidRDefault="00394AB8" w:rsidP="001F0E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6F7A">
        <w:rPr>
          <w:sz w:val="28"/>
          <w:szCs w:val="28"/>
        </w:rPr>
        <w:t xml:space="preserve">  «</w:t>
      </w:r>
      <w:r>
        <w:rPr>
          <w:sz w:val="28"/>
          <w:szCs w:val="28"/>
        </w:rPr>
        <w:t>5</w:t>
      </w:r>
      <w:r w:rsidRPr="00E66F7A">
        <w:rPr>
          <w:sz w:val="28"/>
          <w:szCs w:val="28"/>
        </w:rPr>
        <w:t>) доплаты за замещение, находящ</w:t>
      </w:r>
      <w:r>
        <w:rPr>
          <w:sz w:val="28"/>
          <w:szCs w:val="28"/>
        </w:rPr>
        <w:t>и</w:t>
      </w:r>
      <w:r w:rsidR="005A4936">
        <w:rPr>
          <w:sz w:val="28"/>
          <w:szCs w:val="28"/>
        </w:rPr>
        <w:t>х</w:t>
      </w:r>
      <w:r w:rsidRPr="00E66F7A">
        <w:rPr>
          <w:sz w:val="28"/>
          <w:szCs w:val="28"/>
        </w:rPr>
        <w:t>ся в отпуске уборщика служебного помещения,</w:t>
      </w:r>
      <w:r w:rsidRPr="00697D1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258EB">
        <w:rPr>
          <w:sz w:val="28"/>
          <w:szCs w:val="28"/>
        </w:rPr>
        <w:t>ворник</w:t>
      </w:r>
      <w:r>
        <w:rPr>
          <w:sz w:val="28"/>
          <w:szCs w:val="28"/>
        </w:rPr>
        <w:t>а</w:t>
      </w:r>
      <w:r w:rsidRPr="008258EB">
        <w:rPr>
          <w:sz w:val="28"/>
          <w:szCs w:val="28"/>
        </w:rPr>
        <w:t>, курьер</w:t>
      </w:r>
      <w:r>
        <w:rPr>
          <w:sz w:val="28"/>
          <w:szCs w:val="28"/>
        </w:rPr>
        <w:t>а, сторожа</w:t>
      </w:r>
      <w:r w:rsidR="00640D45">
        <w:rPr>
          <w:sz w:val="28"/>
          <w:szCs w:val="28"/>
        </w:rPr>
        <w:t>,</w:t>
      </w:r>
      <w:r w:rsidRPr="00E66F7A">
        <w:rPr>
          <w:sz w:val="28"/>
          <w:szCs w:val="28"/>
        </w:rPr>
        <w:t xml:space="preserve"> - расходы предусматриваются в размере не более </w:t>
      </w:r>
      <w:r>
        <w:rPr>
          <w:sz w:val="28"/>
          <w:szCs w:val="28"/>
        </w:rPr>
        <w:t>1,5</w:t>
      </w:r>
      <w:r w:rsidRPr="00E66F7A">
        <w:rPr>
          <w:sz w:val="28"/>
          <w:szCs w:val="28"/>
        </w:rPr>
        <w:t xml:space="preserve"> месячных фондов оплаты труда уборщика служебного помещения</w:t>
      </w:r>
      <w:r>
        <w:rPr>
          <w:sz w:val="28"/>
          <w:szCs w:val="28"/>
        </w:rPr>
        <w:t>, д</w:t>
      </w:r>
      <w:r w:rsidRPr="008258EB">
        <w:rPr>
          <w:sz w:val="28"/>
          <w:szCs w:val="28"/>
        </w:rPr>
        <w:t>ворник</w:t>
      </w:r>
      <w:r>
        <w:rPr>
          <w:sz w:val="28"/>
          <w:szCs w:val="28"/>
        </w:rPr>
        <w:t>а</w:t>
      </w:r>
      <w:r w:rsidRPr="008258EB">
        <w:rPr>
          <w:sz w:val="28"/>
          <w:szCs w:val="28"/>
        </w:rPr>
        <w:t>, курьер</w:t>
      </w:r>
      <w:r>
        <w:rPr>
          <w:sz w:val="28"/>
          <w:szCs w:val="28"/>
        </w:rPr>
        <w:t>а, сторожа</w:t>
      </w:r>
      <w:r w:rsidRPr="00E66F7A">
        <w:rPr>
          <w:sz w:val="28"/>
          <w:szCs w:val="28"/>
        </w:rPr>
        <w:t>.»</w:t>
      </w:r>
      <w:r w:rsidR="004344B1">
        <w:rPr>
          <w:sz w:val="28"/>
          <w:szCs w:val="28"/>
        </w:rPr>
        <w:t>;</w:t>
      </w:r>
    </w:p>
    <w:p w:rsidR="004344B1" w:rsidRDefault="004344B1" w:rsidP="001F0E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</w:t>
      </w:r>
      <w:r w:rsidRPr="004344B1">
        <w:rPr>
          <w:sz w:val="28"/>
          <w:szCs w:val="28"/>
        </w:rPr>
        <w:t xml:space="preserve"> </w:t>
      </w:r>
      <w:r w:rsidRPr="00E66F7A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E66F7A">
        <w:rPr>
          <w:sz w:val="28"/>
          <w:szCs w:val="28"/>
        </w:rPr>
        <w:t xml:space="preserve">  </w:t>
      </w:r>
      <w:r>
        <w:rPr>
          <w:sz w:val="28"/>
          <w:szCs w:val="28"/>
        </w:rPr>
        <w:t>3 и 4 и</w:t>
      </w:r>
      <w:r w:rsidRPr="00E66F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изложить в следующей редакции:      </w:t>
      </w:r>
      <w:r w:rsidRPr="00E66F7A">
        <w:rPr>
          <w:sz w:val="28"/>
          <w:szCs w:val="28"/>
        </w:rPr>
        <w:t xml:space="preserve">  </w:t>
      </w:r>
    </w:p>
    <w:p w:rsidR="004344B1" w:rsidRPr="000E4EB9" w:rsidRDefault="004344B1" w:rsidP="004344B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4EB9">
        <w:rPr>
          <w:sz w:val="28"/>
          <w:szCs w:val="28"/>
        </w:rPr>
        <w:t>3. Выплаты компенсационного характера за работу в условиях, отклоняющихся от нормальных, и занятым на тяжелых работах, работах с вредными и (или) опасными и иными особыми условиями труда устанавливаются в пределах фонда оплаты труда работников администрации муниципального района "Усть-Куломский"</w:t>
      </w:r>
      <w:r w:rsidR="003E4125">
        <w:rPr>
          <w:sz w:val="28"/>
          <w:szCs w:val="28"/>
        </w:rPr>
        <w:t xml:space="preserve"> и ее отраслевых </w:t>
      </w:r>
      <w:r w:rsidR="003E4125">
        <w:rPr>
          <w:sz w:val="28"/>
          <w:szCs w:val="28"/>
        </w:rPr>
        <w:lastRenderedPageBreak/>
        <w:t>(функциональных) органов</w:t>
      </w:r>
      <w:r w:rsidRPr="000E4EB9">
        <w:rPr>
          <w:sz w:val="28"/>
          <w:szCs w:val="28"/>
        </w:rPr>
        <w:t>, замещающих должности, не являющиеся должностями муниципальной службы, а также рабочих администрации муниципального района "Усть-Куломский"</w:t>
      </w:r>
      <w:r w:rsidR="003E4125" w:rsidRPr="003E4125">
        <w:rPr>
          <w:sz w:val="28"/>
          <w:szCs w:val="28"/>
        </w:rPr>
        <w:t xml:space="preserve"> </w:t>
      </w:r>
      <w:r w:rsidR="003E4125">
        <w:rPr>
          <w:sz w:val="28"/>
          <w:szCs w:val="28"/>
        </w:rPr>
        <w:t>и ее отраслевых (функциональных) органов</w:t>
      </w:r>
      <w:r w:rsidRPr="000E4EB9">
        <w:rPr>
          <w:sz w:val="28"/>
          <w:szCs w:val="28"/>
        </w:rPr>
        <w:t>.</w:t>
      </w:r>
    </w:p>
    <w:p w:rsidR="004344B1" w:rsidRPr="00E66F7A" w:rsidRDefault="004344B1" w:rsidP="004344B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E4EB9">
        <w:rPr>
          <w:sz w:val="28"/>
          <w:szCs w:val="28"/>
        </w:rPr>
        <w:t>4. Фонд оплаты труда работников администрации муниципального района "Усть-Куломский"</w:t>
      </w:r>
      <w:r w:rsidR="009D4C63" w:rsidRPr="009D4C63">
        <w:rPr>
          <w:sz w:val="28"/>
          <w:szCs w:val="28"/>
        </w:rPr>
        <w:t xml:space="preserve"> </w:t>
      </w:r>
      <w:r w:rsidR="009D4C63">
        <w:rPr>
          <w:sz w:val="28"/>
          <w:szCs w:val="28"/>
        </w:rPr>
        <w:t>и ее отраслевых (функциональных) органов</w:t>
      </w:r>
      <w:r w:rsidRPr="000E4EB9">
        <w:rPr>
          <w:sz w:val="28"/>
          <w:szCs w:val="28"/>
        </w:rPr>
        <w:t xml:space="preserve">, замещающих должности, не являющиеся должностями муниципальной службы, а также рабочих администрации муниципального района "Усть-Куломский" </w:t>
      </w:r>
      <w:r w:rsidR="009D4C63">
        <w:rPr>
          <w:sz w:val="28"/>
          <w:szCs w:val="28"/>
        </w:rPr>
        <w:t>и ее отраслевых (функциональных) органов</w:t>
      </w:r>
      <w:r w:rsidR="009D4C63" w:rsidRPr="000E4EB9">
        <w:rPr>
          <w:sz w:val="28"/>
          <w:szCs w:val="28"/>
        </w:rPr>
        <w:t xml:space="preserve"> </w:t>
      </w:r>
      <w:r w:rsidRPr="000E4EB9">
        <w:rPr>
          <w:sz w:val="28"/>
          <w:szCs w:val="28"/>
        </w:rPr>
        <w:t>формируется с учетом средств, предусмотренных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  <w:r>
        <w:rPr>
          <w:sz w:val="28"/>
          <w:szCs w:val="28"/>
        </w:rPr>
        <w:t>».</w:t>
      </w:r>
    </w:p>
    <w:p w:rsidR="000B7273" w:rsidRPr="00E66F7A" w:rsidRDefault="000B7273" w:rsidP="000B72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6F7A">
        <w:rPr>
          <w:sz w:val="28"/>
          <w:szCs w:val="28"/>
        </w:rPr>
        <w:t xml:space="preserve">2. </w:t>
      </w:r>
      <w:r w:rsidRPr="00C0185A">
        <w:rPr>
          <w:sz w:val="28"/>
          <w:szCs w:val="28"/>
        </w:rPr>
        <w:t xml:space="preserve">Настоящее постановление вступает в силу со дня опубликования в  Информационном Вестнике Совета и  администрации муниципального района </w:t>
      </w:r>
      <w:r w:rsidR="00E41F9F">
        <w:rPr>
          <w:sz w:val="28"/>
          <w:szCs w:val="28"/>
        </w:rPr>
        <w:t>«</w:t>
      </w:r>
      <w:r w:rsidRPr="00C0185A">
        <w:rPr>
          <w:sz w:val="28"/>
          <w:szCs w:val="28"/>
        </w:rPr>
        <w:t>Усть-Куломский</w:t>
      </w:r>
      <w:r w:rsidR="00E41F9F">
        <w:rPr>
          <w:sz w:val="28"/>
          <w:szCs w:val="28"/>
        </w:rPr>
        <w:t>»</w:t>
      </w:r>
      <w:r w:rsidRPr="00C0185A">
        <w:rPr>
          <w:sz w:val="28"/>
          <w:szCs w:val="28"/>
        </w:rPr>
        <w:t xml:space="preserve"> и распространяется на правоотношения, возникшие с 1 ноября 2023 года.</w:t>
      </w:r>
    </w:p>
    <w:p w:rsidR="000B7273" w:rsidRDefault="000B7273" w:rsidP="000B7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4125" w:rsidRPr="00E66F7A" w:rsidRDefault="003E4125" w:rsidP="000B7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273" w:rsidRPr="00E66F7A" w:rsidRDefault="000B7273" w:rsidP="000B7273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E66F7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6F7A">
        <w:rPr>
          <w:sz w:val="28"/>
          <w:szCs w:val="28"/>
        </w:rPr>
        <w:t xml:space="preserve"> МР «Усть-Куломский» - </w:t>
      </w:r>
    </w:p>
    <w:p w:rsidR="000B7273" w:rsidRPr="00E66F7A" w:rsidRDefault="000B7273" w:rsidP="000B7273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E66F7A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Pr="00E66F7A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района        </w:t>
      </w:r>
      <w:r w:rsidRPr="00E66F7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E66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66F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E66F7A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</w:t>
      </w:r>
      <w:r w:rsidRPr="00E66F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66F7A">
        <w:rPr>
          <w:sz w:val="28"/>
          <w:szCs w:val="28"/>
        </w:rPr>
        <w:t>.</w:t>
      </w:r>
      <w:r>
        <w:rPr>
          <w:sz w:val="28"/>
          <w:szCs w:val="28"/>
        </w:rPr>
        <w:t>Рубан</w:t>
      </w:r>
      <w:proofErr w:type="spellEnd"/>
      <w:r w:rsidRPr="00E66F7A">
        <w:rPr>
          <w:sz w:val="28"/>
          <w:szCs w:val="28"/>
        </w:rPr>
        <w:t xml:space="preserve">     </w:t>
      </w:r>
    </w:p>
    <w:p w:rsidR="000B7273" w:rsidRPr="00E66F7A" w:rsidRDefault="000B7273" w:rsidP="000B7273">
      <w:pPr>
        <w:contextualSpacing/>
        <w:rPr>
          <w:sz w:val="28"/>
          <w:szCs w:val="28"/>
        </w:rPr>
      </w:pPr>
    </w:p>
    <w:p w:rsidR="000B7273" w:rsidRDefault="000B7273" w:rsidP="000B7273">
      <w:pPr>
        <w:contextualSpacing/>
      </w:pPr>
    </w:p>
    <w:p w:rsidR="000B7273" w:rsidRDefault="000B7273" w:rsidP="000B7273">
      <w:pPr>
        <w:contextualSpacing/>
      </w:pPr>
    </w:p>
    <w:p w:rsidR="003E4125" w:rsidRDefault="000B7273" w:rsidP="000B7273">
      <w:pPr>
        <w:contextualSpacing/>
      </w:pPr>
      <w:r w:rsidRPr="007F6DB7">
        <w:t xml:space="preserve">            </w:t>
      </w: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3E4125" w:rsidRDefault="003E4125" w:rsidP="000B7273">
      <w:pPr>
        <w:contextualSpacing/>
      </w:pPr>
    </w:p>
    <w:p w:rsidR="000B7273" w:rsidRDefault="000B7273" w:rsidP="000B7273">
      <w:pPr>
        <w:contextualSpacing/>
      </w:pPr>
      <w:r w:rsidRPr="007F6DB7">
        <w:t xml:space="preserve">    </w:t>
      </w:r>
    </w:p>
    <w:p w:rsidR="000B7273" w:rsidRPr="00825BC9" w:rsidRDefault="000B7273" w:rsidP="000B7273">
      <w:pPr>
        <w:jc w:val="both"/>
      </w:pPr>
      <w:r w:rsidRPr="00825BC9">
        <w:t>Романова Н.Л.</w:t>
      </w:r>
      <w:r>
        <w:t>,</w:t>
      </w:r>
    </w:p>
    <w:p w:rsidR="000B7273" w:rsidRDefault="000B7273" w:rsidP="000B7273">
      <w:pPr>
        <w:jc w:val="both"/>
      </w:pPr>
      <w:r w:rsidRPr="00825BC9">
        <w:t>94</w:t>
      </w:r>
      <w:r>
        <w:t>788</w:t>
      </w:r>
      <w:bookmarkStart w:id="0" w:name="_GoBack"/>
      <w:bookmarkEnd w:id="0"/>
    </w:p>
    <w:sectPr w:rsidR="000B7273" w:rsidSect="00A2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273"/>
    <w:rsid w:val="000B7273"/>
    <w:rsid w:val="0010127A"/>
    <w:rsid w:val="00157A5D"/>
    <w:rsid w:val="001F0EBB"/>
    <w:rsid w:val="00203C38"/>
    <w:rsid w:val="00211073"/>
    <w:rsid w:val="00226E55"/>
    <w:rsid w:val="002A433D"/>
    <w:rsid w:val="002A7AA6"/>
    <w:rsid w:val="002C0D87"/>
    <w:rsid w:val="002E4549"/>
    <w:rsid w:val="0033312F"/>
    <w:rsid w:val="00394AB8"/>
    <w:rsid w:val="003C06AA"/>
    <w:rsid w:val="003E4125"/>
    <w:rsid w:val="003F3833"/>
    <w:rsid w:val="00433663"/>
    <w:rsid w:val="004344B1"/>
    <w:rsid w:val="0044090D"/>
    <w:rsid w:val="00470449"/>
    <w:rsid w:val="0051255C"/>
    <w:rsid w:val="005639FE"/>
    <w:rsid w:val="005955C4"/>
    <w:rsid w:val="005A4936"/>
    <w:rsid w:val="005E355A"/>
    <w:rsid w:val="00640D45"/>
    <w:rsid w:val="006A25A2"/>
    <w:rsid w:val="00753BCD"/>
    <w:rsid w:val="007E00C3"/>
    <w:rsid w:val="008868FE"/>
    <w:rsid w:val="008A6627"/>
    <w:rsid w:val="009339E8"/>
    <w:rsid w:val="00953105"/>
    <w:rsid w:val="009607D4"/>
    <w:rsid w:val="009A314F"/>
    <w:rsid w:val="009D4C63"/>
    <w:rsid w:val="009F65A6"/>
    <w:rsid w:val="00A241A8"/>
    <w:rsid w:val="00A249B4"/>
    <w:rsid w:val="00AF2002"/>
    <w:rsid w:val="00B7038E"/>
    <w:rsid w:val="00C33F0A"/>
    <w:rsid w:val="00C74581"/>
    <w:rsid w:val="00C7745A"/>
    <w:rsid w:val="00CE61F4"/>
    <w:rsid w:val="00D60973"/>
    <w:rsid w:val="00DE1913"/>
    <w:rsid w:val="00E41F9F"/>
    <w:rsid w:val="00E52F62"/>
    <w:rsid w:val="00ED068F"/>
    <w:rsid w:val="00F56C95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158618"/>
  <w15:docId w15:val="{7A4DF4D1-D5E2-4252-AE65-A3983B54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2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7273"/>
    <w:pPr>
      <w:ind w:left="720"/>
      <w:contextualSpacing/>
    </w:pPr>
  </w:style>
  <w:style w:type="paragraph" w:customStyle="1" w:styleId="ConsPlusNormal">
    <w:name w:val="ConsPlusNormal"/>
    <w:rsid w:val="000B7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7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090D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44090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5EB6A98494279F6A0D206ECA9050EFED3075C72C9769DDE0426FECDFDA4F51437B2587579FBD2803B1829DDCA353B6A8573F3EF6C3717B0363033DQ3F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EB6A98494279F6A0D206ECA9050EFED3075C72C9862DDEE456FECDFDA4F51437B2587579FBD2803B08697D4A353B6A8573F3EF6C3717B0363033DQ3F3J" TargetMode="External"/><Relationship Id="rId5" Type="http://schemas.openxmlformats.org/officeDocument/2006/relationships/hyperlink" Target="consultantplus://offline/ref=465EB6A98494279F6A0D3E63DCFC0EEBE83E2CCB2E9B608EBA1069BB808A4904033B23D51CD2BB7D52F5D799D5A019E6EC1C303EFCQDFC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43</cp:revision>
  <dcterms:created xsi:type="dcterms:W3CDTF">2024-02-08T06:24:00Z</dcterms:created>
  <dcterms:modified xsi:type="dcterms:W3CDTF">2024-03-01T08:48:00Z</dcterms:modified>
</cp:coreProperties>
</file>