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3318B">
              <w:rPr>
                <w:b/>
                <w:sz w:val="48"/>
                <w:szCs w:val="48"/>
              </w:rPr>
              <w:t>11</w:t>
            </w:r>
          </w:p>
          <w:p w:rsidR="001B1D88" w:rsidRDefault="006E39ED" w:rsidP="001B1D88">
            <w:pPr>
              <w:spacing w:line="276" w:lineRule="auto"/>
              <w:jc w:val="center"/>
              <w:rPr>
                <w:b/>
                <w:sz w:val="48"/>
                <w:szCs w:val="48"/>
              </w:rPr>
            </w:pPr>
            <w:r>
              <w:rPr>
                <w:b/>
                <w:sz w:val="48"/>
                <w:szCs w:val="48"/>
              </w:rPr>
              <w:t xml:space="preserve">от </w:t>
            </w:r>
            <w:r w:rsidR="00E3318B">
              <w:rPr>
                <w:b/>
                <w:sz w:val="48"/>
                <w:szCs w:val="48"/>
              </w:rPr>
              <w:t>31</w:t>
            </w:r>
            <w:r w:rsidR="00130158">
              <w:rPr>
                <w:b/>
                <w:sz w:val="48"/>
                <w:szCs w:val="48"/>
              </w:rPr>
              <w:t>.03</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4762EF" w:rsidP="00151AEC">
            <w:pPr>
              <w:jc w:val="both"/>
            </w:pPr>
            <w:r>
              <w:t>1.</w:t>
            </w:r>
            <w:r w:rsidR="005B0274">
              <w:t xml:space="preserve"> </w:t>
            </w:r>
            <w:r w:rsidR="00151AEC">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E3318B" w:rsidRDefault="00151AEC" w:rsidP="00E3318B">
            <w:pPr>
              <w:jc w:val="both"/>
              <w:rPr>
                <w:color w:val="000000"/>
              </w:rPr>
            </w:pPr>
            <w:r w:rsidRPr="00E3318B">
              <w:t>1</w:t>
            </w:r>
            <w:r w:rsidR="005B0274" w:rsidRPr="00E3318B">
              <w:t>.</w:t>
            </w:r>
            <w:r w:rsidRPr="00E3318B">
              <w:t xml:space="preserve"> </w:t>
            </w:r>
            <w:r w:rsidR="00E3318B">
              <w:rPr>
                <w:color w:val="000000"/>
              </w:rPr>
              <w:t>Отчет</w:t>
            </w:r>
            <w:r w:rsidR="00E3318B" w:rsidRPr="00E3318B">
              <w:rPr>
                <w:color w:val="000000"/>
              </w:rPr>
              <w:t xml:space="preserve"> главы МР «</w:t>
            </w:r>
            <w:r w:rsidR="00E3318B">
              <w:rPr>
                <w:color w:val="000000"/>
              </w:rPr>
              <w:t>Усть-Куломский» - руководителя а</w:t>
            </w:r>
            <w:r w:rsidR="00E3318B" w:rsidRPr="00E3318B">
              <w:rPr>
                <w:color w:val="000000"/>
              </w:rPr>
              <w:t xml:space="preserve">дминистрации муниципального района С.В. Рубана </w:t>
            </w:r>
            <w:r w:rsidR="00E3318B">
              <w:rPr>
                <w:color w:val="000000"/>
              </w:rPr>
              <w:t>о  деятельности а</w:t>
            </w:r>
            <w:r w:rsidR="00E3318B" w:rsidRPr="00E3318B">
              <w:rPr>
                <w:color w:val="000000"/>
              </w:rPr>
              <w:t>дминистрации муниципального района «Усть-Куломский за 2022 год и 1-ый квартал 2023 года</w:t>
            </w:r>
            <w:r w:rsidR="00E3318B">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151AEC">
            <w:pPr>
              <w:tabs>
                <w:tab w:val="center" w:pos="4153"/>
                <w:tab w:val="right" w:pos="8306"/>
              </w:tabs>
              <w:spacing w:line="276" w:lineRule="auto"/>
              <w:ind w:right="120"/>
              <w:jc w:val="center"/>
              <w:rPr>
                <w:b/>
                <w:i/>
                <w:sz w:val="16"/>
                <w:szCs w:val="16"/>
              </w:rPr>
            </w:pPr>
            <w:r>
              <w:rPr>
                <w:b/>
                <w:i/>
                <w:sz w:val="16"/>
                <w:szCs w:val="16"/>
              </w:rPr>
              <w:t xml:space="preserve">стр. </w:t>
            </w:r>
            <w:r w:rsidR="00151AEC">
              <w:rPr>
                <w:b/>
                <w:i/>
                <w:sz w:val="16"/>
                <w:szCs w:val="16"/>
              </w:rPr>
              <w:t>3</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2402EF" w:rsidP="002402EF">
            <w:pPr>
              <w:jc w:val="both"/>
            </w:pPr>
            <w:r w:rsidRPr="00E3318B">
              <w:t>2.</w:t>
            </w:r>
            <w:r w:rsidR="000709B5" w:rsidRPr="00E3318B">
              <w:t xml:space="preserve"> </w:t>
            </w:r>
            <w:r w:rsidR="00E3318B" w:rsidRPr="00E3318B">
              <w:t>Протокол</w:t>
            </w:r>
            <w:r w:rsidR="00E3318B">
              <w:t xml:space="preserve"> </w:t>
            </w:r>
            <w:r w:rsidR="00E3318B" w:rsidRPr="00E3318B">
              <w:t xml:space="preserve">заседания комиссии по рассмотрению и проведению конкурсного отбора инициативных проектов на территории </w:t>
            </w:r>
            <w:r w:rsidR="00E3318B">
              <w:t xml:space="preserve"> </w:t>
            </w:r>
            <w:r w:rsidR="00E3318B" w:rsidRPr="00E3318B">
              <w:t>МО МР «Усть-Куломский»</w:t>
            </w:r>
            <w:r w:rsidR="00E3318B">
              <w:t>.</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3</w:t>
            </w:r>
            <w:r w:rsidR="00E3318B">
              <w:rPr>
                <w:b/>
                <w:i/>
                <w:sz w:val="16"/>
                <w:szCs w:val="16"/>
              </w:rPr>
              <w:t>4</w:t>
            </w:r>
          </w:p>
        </w:tc>
      </w:tr>
    </w:tbl>
    <w:p w:rsidR="00970228" w:rsidRDefault="00970228"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E3318B" w:rsidRDefault="00E3318B" w:rsidP="00753E65">
      <w:pPr>
        <w:tabs>
          <w:tab w:val="left" w:pos="5488"/>
        </w:tabs>
        <w:rPr>
          <w:color w:val="000000"/>
          <w:sz w:val="28"/>
          <w:szCs w:val="28"/>
        </w:rPr>
      </w:pPr>
    </w:p>
    <w:p w:rsidR="00E3318B" w:rsidRDefault="00E3318B" w:rsidP="00753E65">
      <w:pPr>
        <w:tabs>
          <w:tab w:val="left" w:pos="5488"/>
        </w:tabs>
        <w:rPr>
          <w:color w:val="000000"/>
          <w:sz w:val="28"/>
          <w:szCs w:val="28"/>
        </w:rPr>
      </w:pPr>
    </w:p>
    <w:p w:rsidR="00E3318B" w:rsidRDefault="00E3318B" w:rsidP="00753E65">
      <w:pPr>
        <w:tabs>
          <w:tab w:val="left" w:pos="5488"/>
        </w:tabs>
        <w:rPr>
          <w:color w:val="000000"/>
          <w:sz w:val="28"/>
          <w:szCs w:val="28"/>
        </w:rPr>
      </w:pPr>
    </w:p>
    <w:p w:rsidR="00E3318B" w:rsidRDefault="00E3318B" w:rsidP="00753E65">
      <w:pPr>
        <w:tabs>
          <w:tab w:val="left" w:pos="5488"/>
        </w:tabs>
        <w:rPr>
          <w:color w:val="000000"/>
          <w:sz w:val="28"/>
          <w:szCs w:val="28"/>
        </w:rPr>
      </w:pPr>
    </w:p>
    <w:p w:rsidR="00E3318B" w:rsidRDefault="00E3318B" w:rsidP="00753E65">
      <w:pPr>
        <w:tabs>
          <w:tab w:val="left" w:pos="5488"/>
        </w:tabs>
        <w:rPr>
          <w:color w:val="000000"/>
          <w:sz w:val="28"/>
          <w:szCs w:val="28"/>
        </w:rPr>
      </w:pPr>
    </w:p>
    <w:p w:rsidR="00E3318B" w:rsidRDefault="00E3318B" w:rsidP="00753E65">
      <w:pPr>
        <w:tabs>
          <w:tab w:val="left" w:pos="5488"/>
        </w:tabs>
        <w:rPr>
          <w:color w:val="000000"/>
          <w:sz w:val="28"/>
          <w:szCs w:val="28"/>
        </w:rPr>
      </w:pPr>
    </w:p>
    <w:p w:rsidR="00151AEC" w:rsidRDefault="00151AEC" w:rsidP="000709B5">
      <w:pPr>
        <w:tabs>
          <w:tab w:val="left" w:pos="5488"/>
        </w:tabs>
        <w:rPr>
          <w:color w:val="000000"/>
          <w:sz w:val="28"/>
          <w:szCs w:val="28"/>
        </w:rPr>
      </w:pPr>
    </w:p>
    <w:p w:rsidR="005B0274" w:rsidRPr="00151AEC" w:rsidRDefault="00151AEC" w:rsidP="00BE50FB">
      <w:pPr>
        <w:pStyle w:val="afe"/>
        <w:numPr>
          <w:ilvl w:val="0"/>
          <w:numId w:val="3"/>
        </w:numPr>
        <w:tabs>
          <w:tab w:val="left" w:pos="5488"/>
        </w:tabs>
        <w:jc w:val="center"/>
        <w:rPr>
          <w:sz w:val="26"/>
          <w:szCs w:val="26"/>
        </w:rPr>
      </w:pPr>
      <w:r>
        <w:rPr>
          <w:sz w:val="26"/>
          <w:szCs w:val="26"/>
        </w:rPr>
        <w:lastRenderedPageBreak/>
        <w:t>Иные информационные материалы.</w:t>
      </w:r>
    </w:p>
    <w:p w:rsidR="005B0274" w:rsidRDefault="005B0274" w:rsidP="005B0274">
      <w:pPr>
        <w:tabs>
          <w:tab w:val="left" w:pos="5488"/>
        </w:tabs>
        <w:ind w:firstLine="567"/>
        <w:rPr>
          <w:sz w:val="26"/>
          <w:szCs w:val="26"/>
        </w:rPr>
      </w:pPr>
    </w:p>
    <w:p w:rsidR="00E3318B" w:rsidRPr="00E3318B" w:rsidRDefault="00E3318B" w:rsidP="00E3318B">
      <w:pPr>
        <w:jc w:val="center"/>
        <w:rPr>
          <w:b/>
          <w:color w:val="000000"/>
          <w:sz w:val="24"/>
          <w:szCs w:val="24"/>
          <w:u w:val="single"/>
        </w:rPr>
      </w:pPr>
      <w:r w:rsidRPr="00E3318B">
        <w:rPr>
          <w:b/>
          <w:color w:val="000000"/>
          <w:sz w:val="24"/>
          <w:szCs w:val="24"/>
          <w:u w:val="single"/>
        </w:rPr>
        <w:t>Доклад главы МР «Усть-Куломский» - руководителя Администрации муниципального района С.В. Рубана о  деятельности Администрации муниципального района «Усть-Куломский за 2022 год и 1-ый квартал 2023 года</w:t>
      </w:r>
    </w:p>
    <w:p w:rsidR="00E3318B" w:rsidRPr="00F67C88" w:rsidRDefault="00E3318B" w:rsidP="00E3318B">
      <w:pPr>
        <w:ind w:firstLine="709"/>
        <w:jc w:val="center"/>
        <w:rPr>
          <w:b/>
          <w:color w:val="000000"/>
          <w:u w:val="single"/>
        </w:rPr>
      </w:pP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Уважаемые земляки! В своем выступлении постараюсь отразить основные моменты деятельности администрации района за 2022 год, текущий первый квартал 2023 года.</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 xml:space="preserve">Теперь подробнее по отраслям, направлениям работы. </w:t>
      </w:r>
    </w:p>
    <w:p w:rsidR="00E3318B" w:rsidRPr="00E3318B" w:rsidRDefault="00E3318B" w:rsidP="00E3318B">
      <w:pPr>
        <w:pStyle w:val="ae"/>
        <w:tabs>
          <w:tab w:val="left" w:pos="7950"/>
        </w:tabs>
        <w:spacing w:before="0" w:after="0"/>
        <w:ind w:firstLine="709"/>
        <w:rPr>
          <w:rFonts w:ascii="Times New Roman" w:hAnsi="Times New Roman"/>
          <w:sz w:val="24"/>
          <w:szCs w:val="24"/>
        </w:rPr>
      </w:pPr>
      <w:r w:rsidRPr="00E3318B">
        <w:rPr>
          <w:rFonts w:ascii="Times New Roman" w:hAnsi="Times New Roman"/>
          <w:sz w:val="24"/>
          <w:szCs w:val="24"/>
        </w:rPr>
        <w:t>Вначале – немного статистики.</w:t>
      </w:r>
    </w:p>
    <w:p w:rsidR="00E3318B" w:rsidRPr="00E3318B" w:rsidRDefault="00E3318B" w:rsidP="00E3318B">
      <w:pPr>
        <w:pStyle w:val="ae"/>
        <w:tabs>
          <w:tab w:val="left" w:pos="7950"/>
        </w:tabs>
        <w:spacing w:before="0" w:after="0"/>
        <w:ind w:firstLine="709"/>
        <w:rPr>
          <w:rFonts w:ascii="Times New Roman" w:hAnsi="Times New Roman"/>
          <w:sz w:val="24"/>
          <w:szCs w:val="24"/>
        </w:rPr>
      </w:pPr>
      <w:r w:rsidRPr="00E3318B">
        <w:rPr>
          <w:rFonts w:ascii="Times New Roman" w:hAnsi="Times New Roman"/>
          <w:sz w:val="24"/>
          <w:szCs w:val="24"/>
        </w:rPr>
        <w:tab/>
      </w: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 xml:space="preserve">Демографические показатели </w:t>
      </w:r>
    </w:p>
    <w:p w:rsidR="00E3318B" w:rsidRPr="00E3318B" w:rsidRDefault="00E3318B" w:rsidP="00E3318B">
      <w:pPr>
        <w:ind w:firstLine="709"/>
        <w:jc w:val="both"/>
        <w:rPr>
          <w:sz w:val="24"/>
          <w:szCs w:val="24"/>
        </w:rPr>
      </w:pPr>
      <w:r w:rsidRPr="00E3318B">
        <w:rPr>
          <w:sz w:val="24"/>
          <w:szCs w:val="24"/>
        </w:rPr>
        <w:t>Численность населения района на начало 2022 года составила 22 661 человек (97,8 % по отношению к началу 2021 г.). Основные причины снижения численности населения - это естественная убыль и миграционный отток.</w:t>
      </w:r>
    </w:p>
    <w:p w:rsidR="00E3318B" w:rsidRPr="00E3318B" w:rsidRDefault="00E3318B" w:rsidP="00E3318B">
      <w:pPr>
        <w:ind w:firstLine="709"/>
        <w:jc w:val="both"/>
        <w:rPr>
          <w:sz w:val="24"/>
          <w:szCs w:val="24"/>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Уровень жизни</w:t>
      </w:r>
    </w:p>
    <w:p w:rsidR="00E3318B" w:rsidRPr="00E3318B" w:rsidRDefault="00E3318B" w:rsidP="00E3318B">
      <w:pPr>
        <w:ind w:firstLine="709"/>
        <w:jc w:val="both"/>
        <w:rPr>
          <w:sz w:val="24"/>
          <w:szCs w:val="24"/>
        </w:rPr>
      </w:pPr>
      <w:r w:rsidRPr="00E3318B">
        <w:rPr>
          <w:sz w:val="24"/>
          <w:szCs w:val="24"/>
        </w:rPr>
        <w:t>Среднемесячная заработная плата организаций (без субъектов малого и среднего предпринимательства) за  2022 года составила 48,649 руб. (112,3 % к аналогичному периоду 2021 г.), что составляет 72 % к средней заработной плате по Республике Коми. Средний размер пенсий составил 19 404 руб. (</w:t>
      </w:r>
      <w:r w:rsidRPr="00E3318B">
        <w:rPr>
          <w:i/>
          <w:sz w:val="24"/>
          <w:szCs w:val="24"/>
        </w:rPr>
        <w:t>за аналогичный период 2021 г. – 16519 руб.</w:t>
      </w:r>
      <w:r w:rsidRPr="00E3318B">
        <w:rPr>
          <w:sz w:val="24"/>
          <w:szCs w:val="24"/>
        </w:rPr>
        <w:t xml:space="preserve">). </w:t>
      </w:r>
    </w:p>
    <w:p w:rsidR="00E3318B" w:rsidRPr="00E3318B" w:rsidRDefault="00E3318B" w:rsidP="00E3318B">
      <w:pPr>
        <w:ind w:firstLine="709"/>
        <w:jc w:val="both"/>
        <w:rPr>
          <w:sz w:val="24"/>
          <w:szCs w:val="24"/>
        </w:rPr>
      </w:pPr>
    </w:p>
    <w:p w:rsidR="00E3318B" w:rsidRPr="00E3318B" w:rsidRDefault="00E3318B" w:rsidP="00E3318B">
      <w:pPr>
        <w:pStyle w:val="ae"/>
        <w:spacing w:before="0" w:after="0"/>
        <w:ind w:firstLine="709"/>
        <w:rPr>
          <w:rFonts w:ascii="Times New Roman" w:hAnsi="Times New Roman"/>
          <w:b/>
          <w:sz w:val="24"/>
          <w:szCs w:val="24"/>
          <w:u w:val="single"/>
        </w:rPr>
      </w:pPr>
      <w:r w:rsidRPr="00E3318B">
        <w:rPr>
          <w:rFonts w:ascii="Times New Roman" w:hAnsi="Times New Roman"/>
          <w:b/>
          <w:sz w:val="24"/>
          <w:szCs w:val="24"/>
          <w:u w:val="single"/>
        </w:rPr>
        <w:t>Коротко о бюджете.</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Впервые в прошлом году консолидированный бюджет муниципального района превысил 2 млрд. рублей. План по собственным доходам  за 2022 год исполнен на 106,4 %. При плане 410 млн. руб. поступило 437 млн. руб.</w:t>
      </w:r>
    </w:p>
    <w:p w:rsidR="00E3318B" w:rsidRPr="00E3318B" w:rsidRDefault="00E3318B" w:rsidP="00E3318B">
      <w:pPr>
        <w:pStyle w:val="ae"/>
        <w:spacing w:before="0" w:after="0"/>
        <w:ind w:firstLine="709"/>
        <w:rPr>
          <w:rFonts w:ascii="Times New Roman" w:hAnsi="Times New Roman"/>
          <w:i/>
          <w:sz w:val="24"/>
          <w:szCs w:val="24"/>
        </w:rPr>
      </w:pPr>
      <w:r w:rsidRPr="00E3318B">
        <w:rPr>
          <w:rFonts w:ascii="Times New Roman" w:hAnsi="Times New Roman"/>
          <w:sz w:val="24"/>
          <w:szCs w:val="24"/>
        </w:rPr>
        <w:t>За 2022 год перевыполнен план по всем видам налоговых и неналоговых доходов, за исключением штрафов.</w:t>
      </w:r>
    </w:p>
    <w:p w:rsidR="00E3318B" w:rsidRPr="00E3318B" w:rsidRDefault="00E3318B" w:rsidP="00E3318B">
      <w:pPr>
        <w:pStyle w:val="ae"/>
        <w:spacing w:before="0" w:after="0"/>
        <w:ind w:firstLine="709"/>
        <w:rPr>
          <w:rFonts w:ascii="Times New Roman" w:hAnsi="Times New Roman"/>
          <w:b/>
          <w:i/>
          <w:sz w:val="24"/>
          <w:szCs w:val="24"/>
        </w:rPr>
      </w:pPr>
      <w:r w:rsidRPr="00E3318B">
        <w:rPr>
          <w:rFonts w:ascii="Times New Roman" w:hAnsi="Times New Roman"/>
          <w:sz w:val="24"/>
          <w:szCs w:val="24"/>
        </w:rPr>
        <w:t>В сравнении с аналогичным периодом прошлого года,  налоговых и неналоговых доходов поступило больше на 31,3 млн. руб., в том числе (на слайде):</w:t>
      </w:r>
    </w:p>
    <w:p w:rsidR="00E3318B" w:rsidRPr="00E3318B" w:rsidRDefault="00E3318B" w:rsidP="00E3318B">
      <w:pPr>
        <w:pStyle w:val="ae"/>
        <w:spacing w:before="0" w:after="0"/>
        <w:ind w:firstLine="709"/>
        <w:rPr>
          <w:rFonts w:ascii="Times New Roman" w:hAnsi="Times New Roman"/>
          <w:i/>
          <w:sz w:val="24"/>
          <w:szCs w:val="24"/>
        </w:rPr>
      </w:pPr>
      <w:r w:rsidRPr="00E3318B">
        <w:rPr>
          <w:rFonts w:ascii="Times New Roman" w:hAnsi="Times New Roman"/>
          <w:i/>
          <w:sz w:val="24"/>
          <w:szCs w:val="24"/>
        </w:rPr>
        <w:t>- по НДФЛ 26,1 млн. руб.;</w:t>
      </w:r>
    </w:p>
    <w:p w:rsidR="00E3318B" w:rsidRPr="00E3318B" w:rsidRDefault="00E3318B" w:rsidP="00E3318B">
      <w:pPr>
        <w:pStyle w:val="ae"/>
        <w:spacing w:before="0" w:after="0"/>
        <w:ind w:firstLine="709"/>
        <w:rPr>
          <w:rFonts w:ascii="Times New Roman" w:hAnsi="Times New Roman"/>
          <w:i/>
          <w:sz w:val="24"/>
          <w:szCs w:val="24"/>
        </w:rPr>
      </w:pPr>
      <w:r w:rsidRPr="00E3318B">
        <w:rPr>
          <w:rFonts w:ascii="Times New Roman" w:hAnsi="Times New Roman"/>
          <w:i/>
          <w:sz w:val="24"/>
          <w:szCs w:val="24"/>
        </w:rPr>
        <w:t>- по упрощенной системе налогообложения 9 млн. руб.;</w:t>
      </w:r>
    </w:p>
    <w:p w:rsidR="00E3318B" w:rsidRPr="00E3318B" w:rsidRDefault="00E3318B" w:rsidP="00E3318B">
      <w:pPr>
        <w:pStyle w:val="ae"/>
        <w:spacing w:before="0" w:after="0"/>
        <w:ind w:firstLine="709"/>
        <w:rPr>
          <w:rFonts w:ascii="Times New Roman" w:hAnsi="Times New Roman"/>
          <w:i/>
          <w:sz w:val="24"/>
          <w:szCs w:val="24"/>
        </w:rPr>
      </w:pPr>
      <w:r w:rsidRPr="00E3318B">
        <w:rPr>
          <w:rFonts w:ascii="Times New Roman" w:hAnsi="Times New Roman"/>
          <w:i/>
          <w:sz w:val="24"/>
          <w:szCs w:val="24"/>
        </w:rPr>
        <w:t>- за пользование природными ресурсами 800 тыс. руб.;</w:t>
      </w:r>
    </w:p>
    <w:p w:rsidR="00E3318B" w:rsidRPr="00E3318B" w:rsidRDefault="00E3318B" w:rsidP="00E3318B">
      <w:pPr>
        <w:pStyle w:val="ae"/>
        <w:spacing w:before="0" w:after="0"/>
        <w:ind w:firstLine="709"/>
        <w:rPr>
          <w:rFonts w:ascii="Times New Roman" w:hAnsi="Times New Roman"/>
          <w:i/>
          <w:sz w:val="24"/>
          <w:szCs w:val="24"/>
        </w:rPr>
      </w:pPr>
      <w:r w:rsidRPr="00E3318B">
        <w:rPr>
          <w:rFonts w:ascii="Times New Roman" w:hAnsi="Times New Roman"/>
          <w:i/>
          <w:sz w:val="24"/>
          <w:szCs w:val="24"/>
        </w:rPr>
        <w:t>- госпошлина 766 тыс. руб.;</w:t>
      </w:r>
    </w:p>
    <w:p w:rsidR="00E3318B" w:rsidRPr="00E3318B" w:rsidRDefault="00E3318B" w:rsidP="00E3318B">
      <w:pPr>
        <w:pStyle w:val="ae"/>
        <w:spacing w:before="0" w:after="0"/>
        <w:ind w:firstLine="709"/>
        <w:rPr>
          <w:rFonts w:ascii="Times New Roman" w:hAnsi="Times New Roman"/>
          <w:i/>
          <w:sz w:val="24"/>
          <w:szCs w:val="24"/>
        </w:rPr>
      </w:pPr>
      <w:r w:rsidRPr="00E3318B">
        <w:rPr>
          <w:rFonts w:ascii="Times New Roman" w:hAnsi="Times New Roman"/>
          <w:i/>
          <w:sz w:val="24"/>
          <w:szCs w:val="24"/>
        </w:rPr>
        <w:t xml:space="preserve">- за аренду 500 тыс. руб. </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За 2022 год акцизов поступило почти 36 млн. руб. при уточненном плане 33 млн. руб. В сравнении с аналогичным периодом прошлого года рост составляет более 5,55 млн. руб.</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Администрация района по состоянию на 01.03.2023 не имеет задолженности по заработной плате и  отчислениям.</w:t>
      </w:r>
    </w:p>
    <w:p w:rsidR="00E3318B" w:rsidRPr="00E3318B" w:rsidRDefault="00E3318B" w:rsidP="00E3318B">
      <w:pPr>
        <w:ind w:firstLine="709"/>
        <w:jc w:val="both"/>
        <w:rPr>
          <w:color w:val="FF0000"/>
          <w:sz w:val="24"/>
          <w:szCs w:val="24"/>
        </w:rPr>
      </w:pPr>
      <w:r w:rsidRPr="00E3318B">
        <w:rPr>
          <w:sz w:val="24"/>
          <w:szCs w:val="24"/>
        </w:rPr>
        <w:t>В связи с переходом с 1 января 2023 года на единый налоговый счет информация по доходной части бюджета за 1 квартал не представляется, т.к. ожидаемое поступление налоговых доходов за март 30-31 марта 2023г</w:t>
      </w:r>
      <w:r w:rsidRPr="00E3318B">
        <w:rPr>
          <w:color w:val="FF0000"/>
          <w:sz w:val="24"/>
          <w:szCs w:val="24"/>
        </w:rPr>
        <w:t>.</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За период с 01.01.2023 по 21.03.2023 проведено 56 электронных аукциона, а также электронный конкурс на сумму 398,28 млн. руб., в результате которых заключено  73</w:t>
      </w:r>
      <w:r w:rsidRPr="00E3318B">
        <w:rPr>
          <w:color w:val="FF0000"/>
          <w:sz w:val="24"/>
          <w:szCs w:val="24"/>
          <w:shd w:val="clear" w:color="auto" w:fill="FFFFFF"/>
        </w:rPr>
        <w:t xml:space="preserve"> </w:t>
      </w:r>
      <w:r w:rsidRPr="00E3318B">
        <w:rPr>
          <w:sz w:val="24"/>
          <w:szCs w:val="24"/>
          <w:shd w:val="clear" w:color="auto" w:fill="FFFFFF"/>
        </w:rPr>
        <w:t>муниципальных контракта на сумму 366,36 млн. руб.</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 xml:space="preserve">При осуществлении муниципальных закупок за отчетный период экономия бюджетных средств составила 5,05  млн. руб. </w:t>
      </w:r>
    </w:p>
    <w:p w:rsidR="00E3318B" w:rsidRPr="00E3318B" w:rsidRDefault="00E3318B" w:rsidP="00E3318B">
      <w:pPr>
        <w:ind w:firstLine="709"/>
        <w:jc w:val="both"/>
        <w:rPr>
          <w:sz w:val="24"/>
          <w:szCs w:val="24"/>
        </w:rPr>
      </w:pPr>
      <w:r w:rsidRPr="00E3318B">
        <w:rPr>
          <w:sz w:val="24"/>
          <w:szCs w:val="24"/>
        </w:rPr>
        <w:t>По результатам состоявшихся аукционов с субъектами малого предпринимательства было заключено 64 контракта на сумму 35,59 млн. руб.</w:t>
      </w:r>
    </w:p>
    <w:p w:rsidR="00E3318B" w:rsidRPr="00E3318B" w:rsidRDefault="00E3318B" w:rsidP="00E3318B">
      <w:pPr>
        <w:ind w:firstLine="709"/>
        <w:jc w:val="both"/>
        <w:rPr>
          <w:sz w:val="24"/>
          <w:szCs w:val="24"/>
        </w:rPr>
      </w:pPr>
      <w:r w:rsidRPr="00E3318B">
        <w:rPr>
          <w:sz w:val="24"/>
          <w:szCs w:val="24"/>
        </w:rPr>
        <w:lastRenderedPageBreak/>
        <w:t xml:space="preserve">Общий объем муниципального долга на 1 апреля 2023г. составит 10,6 млн. руб. В целом в 2023 году на погашение кредитов будет направлено 7,4 млн. руб. Частичное погашение долга предусматривается за счет изменения остатков средств на счетах по учету средств бюджетов в сумме 5,0 млн. руб. и профицита 2,4 млн. руб.   </w:t>
      </w:r>
    </w:p>
    <w:p w:rsidR="00E3318B" w:rsidRPr="00E3318B" w:rsidRDefault="00E3318B" w:rsidP="00E3318B">
      <w:pPr>
        <w:ind w:firstLine="709"/>
        <w:rPr>
          <w:b/>
          <w:sz w:val="24"/>
          <w:szCs w:val="24"/>
          <w:u w:val="single"/>
        </w:rPr>
      </w:pPr>
      <w:r w:rsidRPr="00E3318B">
        <w:rPr>
          <w:b/>
          <w:sz w:val="24"/>
          <w:szCs w:val="24"/>
          <w:u w:val="single"/>
        </w:rPr>
        <w:t>РАСПОРЯЖЕНИЕ МУНИЦПАЛЬНЫМ ИМУЩЕСТВОМ</w:t>
      </w:r>
    </w:p>
    <w:p w:rsidR="00E3318B" w:rsidRPr="00E3318B" w:rsidRDefault="00E3318B" w:rsidP="00E3318B">
      <w:pPr>
        <w:ind w:right="-2" w:firstLine="708"/>
        <w:jc w:val="both"/>
        <w:rPr>
          <w:sz w:val="24"/>
          <w:szCs w:val="24"/>
        </w:rPr>
      </w:pPr>
      <w:r w:rsidRPr="00E3318B">
        <w:rPr>
          <w:bCs/>
          <w:sz w:val="24"/>
          <w:szCs w:val="24"/>
        </w:rPr>
        <w:t>Всего действующих договоров аренды – 2041 единица, в т.ч. в 2022 году  заключен 21 договор аренды имущества, 164 договора аренды земельных участков.</w:t>
      </w:r>
      <w:r w:rsidRPr="00E3318B">
        <w:rPr>
          <w:sz w:val="24"/>
          <w:szCs w:val="24"/>
        </w:rPr>
        <w:t xml:space="preserve"> Принято 166 объектов в казну муниципалитета.</w:t>
      </w:r>
    </w:p>
    <w:p w:rsidR="00E3318B" w:rsidRPr="00E3318B" w:rsidRDefault="00E3318B" w:rsidP="00E3318B">
      <w:pPr>
        <w:ind w:firstLine="709"/>
        <w:jc w:val="both"/>
        <w:rPr>
          <w:sz w:val="24"/>
          <w:szCs w:val="24"/>
        </w:rPr>
      </w:pPr>
      <w:r w:rsidRPr="00E3318B">
        <w:rPr>
          <w:sz w:val="24"/>
          <w:szCs w:val="24"/>
        </w:rPr>
        <w:t>В рамках преференций в 2022году  заключено 14 договоров аренды муниципального имущества, в т.ч. на перевозку пассажиров по межпоселенческим маршрутам, предоставления парикмахерских и косметических услуг и др. Только за 1 кв. 2023г. заключено 6 договоров аренды мун. имущества.</w:t>
      </w:r>
    </w:p>
    <w:p w:rsidR="00E3318B" w:rsidRPr="00E3318B" w:rsidRDefault="00E3318B" w:rsidP="00E3318B">
      <w:pPr>
        <w:ind w:right="-2" w:firstLine="708"/>
        <w:jc w:val="both"/>
        <w:rPr>
          <w:bCs/>
          <w:sz w:val="24"/>
          <w:szCs w:val="24"/>
        </w:rPr>
      </w:pPr>
      <w:r w:rsidRPr="00E3318B">
        <w:rPr>
          <w:bCs/>
          <w:sz w:val="24"/>
          <w:szCs w:val="24"/>
        </w:rPr>
        <w:t>В течение 2022 года было объявлено 152 аукциона по предоставлению земельных участков в аренду/ собственность. В собственность предоставлено 97 земельных участков.</w:t>
      </w:r>
    </w:p>
    <w:p w:rsidR="00E3318B" w:rsidRPr="00E3318B" w:rsidRDefault="00E3318B" w:rsidP="00E3318B">
      <w:pPr>
        <w:ind w:right="-2" w:firstLine="708"/>
        <w:jc w:val="both"/>
        <w:rPr>
          <w:bCs/>
          <w:sz w:val="24"/>
          <w:szCs w:val="24"/>
        </w:rPr>
      </w:pPr>
      <w:r w:rsidRPr="00E3318B">
        <w:rPr>
          <w:bCs/>
          <w:sz w:val="24"/>
          <w:szCs w:val="24"/>
        </w:rPr>
        <w:t>За 2022 год  в районный бюджет поступило:</w:t>
      </w:r>
    </w:p>
    <w:p w:rsidR="00E3318B" w:rsidRPr="00E3318B" w:rsidRDefault="00E3318B" w:rsidP="00BE50FB">
      <w:pPr>
        <w:pStyle w:val="afe"/>
        <w:numPr>
          <w:ilvl w:val="0"/>
          <w:numId w:val="13"/>
        </w:numPr>
        <w:spacing w:after="200" w:line="276" w:lineRule="auto"/>
        <w:ind w:left="0" w:right="-2" w:firstLine="709"/>
        <w:jc w:val="both"/>
        <w:rPr>
          <w:bCs/>
          <w:sz w:val="24"/>
          <w:szCs w:val="24"/>
        </w:rPr>
      </w:pPr>
      <w:r w:rsidRPr="00E3318B">
        <w:rPr>
          <w:bCs/>
          <w:sz w:val="24"/>
          <w:szCs w:val="24"/>
        </w:rPr>
        <w:t xml:space="preserve">от аренды земельных участков -          13,9 млн рублей.; </w:t>
      </w:r>
    </w:p>
    <w:p w:rsidR="00E3318B" w:rsidRPr="00E3318B" w:rsidRDefault="00E3318B" w:rsidP="00BE50FB">
      <w:pPr>
        <w:pStyle w:val="afe"/>
        <w:numPr>
          <w:ilvl w:val="0"/>
          <w:numId w:val="13"/>
        </w:numPr>
        <w:spacing w:after="200" w:line="276" w:lineRule="auto"/>
        <w:ind w:left="0" w:right="-2" w:firstLine="709"/>
        <w:jc w:val="both"/>
        <w:rPr>
          <w:bCs/>
          <w:sz w:val="24"/>
          <w:szCs w:val="24"/>
        </w:rPr>
      </w:pPr>
      <w:r w:rsidRPr="00E3318B">
        <w:rPr>
          <w:bCs/>
          <w:sz w:val="24"/>
          <w:szCs w:val="24"/>
        </w:rPr>
        <w:t>от аренды муниципального имущества – 1,2 млн. рублей;</w:t>
      </w:r>
    </w:p>
    <w:p w:rsidR="00E3318B" w:rsidRPr="00E3318B" w:rsidRDefault="00E3318B" w:rsidP="00BE50FB">
      <w:pPr>
        <w:pStyle w:val="afe"/>
        <w:numPr>
          <w:ilvl w:val="0"/>
          <w:numId w:val="13"/>
        </w:numPr>
        <w:spacing w:after="200" w:line="276" w:lineRule="auto"/>
        <w:ind w:left="0" w:right="-2" w:firstLine="709"/>
        <w:jc w:val="both"/>
        <w:rPr>
          <w:bCs/>
          <w:sz w:val="24"/>
          <w:szCs w:val="24"/>
        </w:rPr>
      </w:pPr>
      <w:r w:rsidRPr="00E3318B">
        <w:rPr>
          <w:bCs/>
          <w:sz w:val="24"/>
          <w:szCs w:val="24"/>
        </w:rPr>
        <w:t>от продажи земельных участков – 1,4 млн. рублей</w:t>
      </w:r>
    </w:p>
    <w:p w:rsidR="00E3318B" w:rsidRPr="00E3318B" w:rsidRDefault="00E3318B" w:rsidP="00BE50FB">
      <w:pPr>
        <w:pStyle w:val="afe"/>
        <w:numPr>
          <w:ilvl w:val="0"/>
          <w:numId w:val="13"/>
        </w:numPr>
        <w:spacing w:after="200" w:line="276" w:lineRule="auto"/>
        <w:ind w:left="0" w:right="-2" w:firstLine="709"/>
        <w:jc w:val="both"/>
        <w:rPr>
          <w:bCs/>
          <w:sz w:val="24"/>
          <w:szCs w:val="24"/>
        </w:rPr>
      </w:pPr>
      <w:r w:rsidRPr="00E3318B">
        <w:rPr>
          <w:bCs/>
          <w:sz w:val="24"/>
          <w:szCs w:val="24"/>
        </w:rPr>
        <w:t>от продажи муниципального имущества – 218,0 тыс. рублей.</w:t>
      </w:r>
    </w:p>
    <w:p w:rsidR="00E3318B" w:rsidRPr="00E3318B" w:rsidRDefault="00E3318B" w:rsidP="00E3318B">
      <w:pPr>
        <w:pStyle w:val="afe"/>
        <w:ind w:left="0" w:right="-2" w:firstLine="709"/>
        <w:jc w:val="both"/>
        <w:rPr>
          <w:bCs/>
          <w:sz w:val="24"/>
          <w:szCs w:val="24"/>
        </w:rPr>
      </w:pPr>
      <w:r w:rsidRPr="00E3318B">
        <w:rPr>
          <w:bCs/>
          <w:sz w:val="24"/>
          <w:szCs w:val="24"/>
        </w:rPr>
        <w:t>В 1 кв. 2023г. от аренды имущества, в т.ч. земельных участков поступило – 707,2 тыс. рублей, от продажи земельных участков – 198,6 тыс. рублей.</w:t>
      </w:r>
    </w:p>
    <w:p w:rsidR="00E3318B" w:rsidRPr="00E3318B" w:rsidRDefault="00E3318B" w:rsidP="00E3318B">
      <w:pPr>
        <w:ind w:right="-2" w:firstLine="708"/>
        <w:jc w:val="both"/>
        <w:rPr>
          <w:bCs/>
          <w:sz w:val="24"/>
          <w:szCs w:val="24"/>
        </w:rPr>
      </w:pPr>
      <w:r w:rsidRPr="00E3318B">
        <w:rPr>
          <w:bCs/>
          <w:sz w:val="24"/>
          <w:szCs w:val="24"/>
        </w:rPr>
        <w:t xml:space="preserve">С задолжниками ведется претензионно-исковая работа. Арендаторам- неплательщикам  направлена 91 претензия на сумму 2,9 млн. рублей. В бюджет района поступило более  50% задолженности. Судом удовлетворено 7 исковых заявлений на сумму 165,8 тыс. рублей. </w:t>
      </w:r>
    </w:p>
    <w:p w:rsidR="00E3318B" w:rsidRPr="00E3318B" w:rsidRDefault="00E3318B" w:rsidP="00E3318B">
      <w:pPr>
        <w:ind w:firstLine="709"/>
        <w:jc w:val="both"/>
        <w:rPr>
          <w:sz w:val="24"/>
          <w:szCs w:val="24"/>
        </w:rPr>
      </w:pPr>
      <w:r w:rsidRPr="00E3318B">
        <w:rPr>
          <w:sz w:val="24"/>
          <w:szCs w:val="24"/>
        </w:rPr>
        <w:t>В 2022 году администрацией заключено 46 договоров найма муниципального  жилищного фонда для детей-сирот, поступило 303,23  тыс. рублей.</w:t>
      </w:r>
    </w:p>
    <w:p w:rsidR="00E3318B" w:rsidRPr="00E3318B" w:rsidRDefault="00E3318B" w:rsidP="00E3318B">
      <w:pPr>
        <w:rPr>
          <w:sz w:val="24"/>
          <w:szCs w:val="24"/>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ЭКОНОМИКА</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Начну с картины по занятости населения.</w:t>
      </w:r>
    </w:p>
    <w:p w:rsidR="00E3318B" w:rsidRPr="00E3318B" w:rsidRDefault="00E3318B" w:rsidP="00E3318B">
      <w:pPr>
        <w:ind w:firstLine="709"/>
        <w:jc w:val="both"/>
        <w:rPr>
          <w:sz w:val="24"/>
          <w:szCs w:val="24"/>
          <w:shd w:val="clear" w:color="auto" w:fill="FFFFFF"/>
        </w:rPr>
      </w:pPr>
    </w:p>
    <w:p w:rsidR="00E3318B" w:rsidRPr="00E3318B" w:rsidRDefault="00E3318B" w:rsidP="00E3318B">
      <w:pPr>
        <w:pStyle w:val="ae"/>
        <w:spacing w:before="0" w:after="0"/>
        <w:ind w:firstLine="709"/>
        <w:rPr>
          <w:rFonts w:ascii="Times New Roman" w:hAnsi="Times New Roman"/>
          <w:b/>
          <w:sz w:val="24"/>
          <w:szCs w:val="24"/>
          <w:u w:val="single"/>
        </w:rPr>
      </w:pPr>
      <w:r w:rsidRPr="00E3318B">
        <w:rPr>
          <w:rFonts w:ascii="Times New Roman" w:hAnsi="Times New Roman"/>
          <w:b/>
          <w:sz w:val="24"/>
          <w:szCs w:val="24"/>
          <w:u w:val="single"/>
        </w:rPr>
        <w:t xml:space="preserve">Занятость населения </w:t>
      </w:r>
    </w:p>
    <w:p w:rsidR="00E3318B" w:rsidRPr="00E3318B" w:rsidRDefault="00E3318B" w:rsidP="00E3318B">
      <w:pPr>
        <w:ind w:firstLine="709"/>
        <w:jc w:val="both"/>
        <w:rPr>
          <w:sz w:val="24"/>
          <w:szCs w:val="24"/>
        </w:rPr>
      </w:pPr>
      <w:r w:rsidRPr="00E3318B">
        <w:rPr>
          <w:sz w:val="24"/>
          <w:szCs w:val="24"/>
        </w:rPr>
        <w:t xml:space="preserve">Экономически активное население составляет 11,1тыс. человек. </w:t>
      </w:r>
    </w:p>
    <w:p w:rsidR="00E3318B" w:rsidRPr="00E3318B" w:rsidRDefault="00E3318B" w:rsidP="00E3318B">
      <w:pPr>
        <w:ind w:firstLine="709"/>
        <w:jc w:val="both"/>
        <w:rPr>
          <w:sz w:val="24"/>
          <w:szCs w:val="24"/>
        </w:rPr>
      </w:pPr>
      <w:r w:rsidRPr="00E3318B">
        <w:rPr>
          <w:sz w:val="24"/>
          <w:szCs w:val="24"/>
          <w:shd w:val="clear" w:color="auto" w:fill="FFFFFF"/>
        </w:rPr>
        <w:t>В 2022году в целях поиска подходящей работы </w:t>
      </w:r>
      <w:r w:rsidRPr="00E3318B">
        <w:rPr>
          <w:bCs/>
          <w:sz w:val="24"/>
          <w:szCs w:val="24"/>
        </w:rPr>
        <w:t>в центр занятости населения района</w:t>
      </w:r>
      <w:r w:rsidRPr="00E3318B">
        <w:rPr>
          <w:sz w:val="24"/>
          <w:szCs w:val="24"/>
          <w:shd w:val="clear" w:color="auto" w:fill="FFFFFF"/>
        </w:rPr>
        <w:t> обратились 1313 человек,  из них  трудоустроены 565 или 43%, за 1 кв. 2023г. – обратились 189 человек, были трудоустроены 62 (33%).</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 На начало 2022 года численность граждан, зарегистрированных в качестве безработных, составляла 446 человек, к концу года эта цифра </w:t>
      </w:r>
      <w:r w:rsidRPr="00E3318B">
        <w:rPr>
          <w:i/>
          <w:iCs/>
          <w:sz w:val="24"/>
          <w:szCs w:val="24"/>
        </w:rPr>
        <w:t>уменьшилась</w:t>
      </w:r>
      <w:r w:rsidRPr="00E3318B">
        <w:rPr>
          <w:sz w:val="24"/>
          <w:szCs w:val="24"/>
          <w:shd w:val="clear" w:color="auto" w:fill="FFFFFF"/>
        </w:rPr>
        <w:t xml:space="preserve">  до 359 человек. </w:t>
      </w:r>
    </w:p>
    <w:p w:rsidR="00E3318B" w:rsidRPr="00E3318B" w:rsidRDefault="00E3318B" w:rsidP="00E3318B">
      <w:pPr>
        <w:ind w:firstLine="709"/>
        <w:rPr>
          <w:sz w:val="24"/>
          <w:szCs w:val="24"/>
        </w:rPr>
      </w:pPr>
      <w:r w:rsidRPr="00E3318B">
        <w:rPr>
          <w:sz w:val="24"/>
          <w:szCs w:val="24"/>
        </w:rPr>
        <w:t>Уровень регистрируемой безработицы на сегодня составляет 3,1 %. Это ниже аналогичного периода прошлого года.</w:t>
      </w:r>
    </w:p>
    <w:p w:rsidR="00E3318B" w:rsidRPr="00E3318B" w:rsidRDefault="00E3318B" w:rsidP="00E3318B">
      <w:pPr>
        <w:ind w:firstLine="709"/>
        <w:jc w:val="both"/>
        <w:rPr>
          <w:sz w:val="24"/>
          <w:szCs w:val="24"/>
        </w:rPr>
      </w:pPr>
      <w:r w:rsidRPr="00E3318B">
        <w:rPr>
          <w:sz w:val="24"/>
          <w:szCs w:val="24"/>
        </w:rPr>
        <w:t>В банке вакансий службы занятости - 144 вакансии (вакансий меньше,  чем граждан, состоящих на учете в ЦЗН).</w:t>
      </w:r>
    </w:p>
    <w:p w:rsidR="00E3318B" w:rsidRPr="00E3318B" w:rsidRDefault="00E3318B" w:rsidP="00E3318B">
      <w:pPr>
        <w:ind w:firstLine="709"/>
        <w:jc w:val="both"/>
        <w:rPr>
          <w:sz w:val="24"/>
          <w:szCs w:val="24"/>
        </w:rPr>
      </w:pPr>
      <w:r w:rsidRPr="00E3318B">
        <w:rPr>
          <w:sz w:val="24"/>
          <w:szCs w:val="24"/>
        </w:rPr>
        <w:t>Коэффициент напряженности на регистрируемом рынке труда составляет 4,35  человека из числа незанятого населения в расчете на одну вакансию, что больше  по сравнению с аналогичным периодом прошлого года  (3,37 человека на 28.02.2022).</w:t>
      </w:r>
    </w:p>
    <w:p w:rsidR="00E3318B" w:rsidRPr="00E3318B" w:rsidRDefault="00E3318B" w:rsidP="00E3318B">
      <w:pPr>
        <w:ind w:firstLine="709"/>
        <w:rPr>
          <w:sz w:val="24"/>
          <w:szCs w:val="24"/>
        </w:rPr>
      </w:pPr>
    </w:p>
    <w:p w:rsidR="00E3318B" w:rsidRPr="00E3318B" w:rsidRDefault="00E3318B" w:rsidP="00E3318B">
      <w:pPr>
        <w:ind w:firstLine="709"/>
        <w:jc w:val="both"/>
        <w:rPr>
          <w:sz w:val="24"/>
          <w:szCs w:val="24"/>
        </w:rPr>
      </w:pPr>
      <w:r w:rsidRPr="00E3318B">
        <w:rPr>
          <w:sz w:val="24"/>
          <w:szCs w:val="24"/>
        </w:rPr>
        <w:t>В течение 2022 года 225 человек заключили  социальный контракт со службой социальной защиты по таким направлениям:</w:t>
      </w:r>
    </w:p>
    <w:p w:rsidR="00E3318B" w:rsidRPr="00E3318B" w:rsidRDefault="00E3318B" w:rsidP="00E3318B">
      <w:pPr>
        <w:ind w:firstLine="709"/>
        <w:jc w:val="both"/>
        <w:rPr>
          <w:i/>
          <w:sz w:val="24"/>
          <w:szCs w:val="24"/>
        </w:rPr>
      </w:pPr>
      <w:r w:rsidRPr="00E3318B">
        <w:rPr>
          <w:sz w:val="24"/>
          <w:szCs w:val="24"/>
        </w:rPr>
        <w:lastRenderedPageBreak/>
        <w:t xml:space="preserve">* </w:t>
      </w:r>
      <w:r w:rsidRPr="00E3318B">
        <w:rPr>
          <w:sz w:val="24"/>
          <w:szCs w:val="24"/>
          <w:u w:val="single"/>
        </w:rPr>
        <w:t>как поиск работы</w:t>
      </w:r>
      <w:r w:rsidRPr="00E3318B">
        <w:rPr>
          <w:sz w:val="24"/>
          <w:szCs w:val="24"/>
        </w:rPr>
        <w:t xml:space="preserve"> – </w:t>
      </w:r>
      <w:r w:rsidRPr="00E3318B">
        <w:rPr>
          <w:i/>
          <w:sz w:val="24"/>
          <w:szCs w:val="24"/>
        </w:rPr>
        <w:t>119 безработных граждан, состоявших на учете в Центре занятости. В течение от 3 до 9 мес. они прошли переобучение, стажировку, трудоустроились;</w:t>
      </w:r>
    </w:p>
    <w:p w:rsidR="00E3318B" w:rsidRPr="00E3318B" w:rsidRDefault="00E3318B" w:rsidP="00E3318B">
      <w:pPr>
        <w:ind w:firstLine="709"/>
        <w:jc w:val="both"/>
        <w:rPr>
          <w:i/>
          <w:sz w:val="24"/>
          <w:szCs w:val="24"/>
        </w:rPr>
      </w:pPr>
      <w:r w:rsidRPr="00E3318B">
        <w:rPr>
          <w:sz w:val="24"/>
          <w:szCs w:val="24"/>
        </w:rPr>
        <w:t xml:space="preserve">* </w:t>
      </w:r>
      <w:r w:rsidRPr="00E3318B">
        <w:rPr>
          <w:sz w:val="24"/>
          <w:szCs w:val="24"/>
          <w:u w:val="single"/>
        </w:rPr>
        <w:t>осуществление индивидуального  предпринимательства</w:t>
      </w:r>
      <w:r w:rsidRPr="00E3318B">
        <w:rPr>
          <w:sz w:val="24"/>
          <w:szCs w:val="24"/>
        </w:rPr>
        <w:t xml:space="preserve"> – </w:t>
      </w:r>
      <w:r w:rsidRPr="00E3318B">
        <w:rPr>
          <w:i/>
          <w:sz w:val="24"/>
          <w:szCs w:val="24"/>
        </w:rPr>
        <w:t>47 человек осуществляют свою деятельность по направлениям – работа в сфере услуг (торговля, парикмахерская, маникюр, фото-видеосъемки, такси, химчистка), сельское хозяйство, техобслуживание машин, выполнение сварочных работ, деревообработка, кладка печей и др. Сумма контракта составляла 200 тыс. руб, на данный момент она выросла до 350 тыс. руб.;</w:t>
      </w:r>
    </w:p>
    <w:p w:rsidR="00E3318B" w:rsidRPr="00E3318B" w:rsidRDefault="00E3318B" w:rsidP="00E3318B">
      <w:pPr>
        <w:ind w:firstLine="709"/>
        <w:jc w:val="both"/>
        <w:rPr>
          <w:i/>
          <w:sz w:val="24"/>
          <w:szCs w:val="24"/>
        </w:rPr>
      </w:pPr>
      <w:r w:rsidRPr="00E3318B">
        <w:rPr>
          <w:sz w:val="24"/>
          <w:szCs w:val="24"/>
        </w:rPr>
        <w:t xml:space="preserve">* </w:t>
      </w:r>
      <w:r w:rsidRPr="00E3318B">
        <w:rPr>
          <w:sz w:val="24"/>
          <w:szCs w:val="24"/>
          <w:u w:val="single"/>
        </w:rPr>
        <w:t>ведение личного подсобного хозяйства</w:t>
      </w:r>
      <w:r w:rsidRPr="00E3318B">
        <w:rPr>
          <w:sz w:val="24"/>
          <w:szCs w:val="24"/>
        </w:rPr>
        <w:t xml:space="preserve"> –  </w:t>
      </w:r>
      <w:r w:rsidRPr="00E3318B">
        <w:rPr>
          <w:i/>
          <w:sz w:val="24"/>
          <w:szCs w:val="24"/>
        </w:rPr>
        <w:t>17 человек (содержание КРС, коз, кроликов, птиц, растениеводство).  В 2022г. обратившемуся гражданину было выделено 200 тыс.руб.;</w:t>
      </w:r>
    </w:p>
    <w:p w:rsidR="00E3318B" w:rsidRPr="00E3318B" w:rsidRDefault="00E3318B" w:rsidP="00E3318B">
      <w:pPr>
        <w:ind w:firstLine="709"/>
        <w:jc w:val="both"/>
        <w:rPr>
          <w:i/>
          <w:sz w:val="24"/>
          <w:szCs w:val="24"/>
        </w:rPr>
      </w:pPr>
      <w:r w:rsidRPr="00E3318B">
        <w:rPr>
          <w:sz w:val="24"/>
          <w:szCs w:val="24"/>
        </w:rPr>
        <w:t xml:space="preserve"> * </w:t>
      </w:r>
      <w:r w:rsidRPr="00E3318B">
        <w:rPr>
          <w:sz w:val="24"/>
          <w:szCs w:val="24"/>
          <w:u w:val="single"/>
        </w:rPr>
        <w:t>преодоление трудной жизненной ситуации</w:t>
      </w:r>
      <w:r w:rsidRPr="00E3318B">
        <w:rPr>
          <w:sz w:val="24"/>
          <w:szCs w:val="24"/>
        </w:rPr>
        <w:t xml:space="preserve"> –  </w:t>
      </w:r>
      <w:r w:rsidRPr="00E3318B">
        <w:rPr>
          <w:i/>
          <w:sz w:val="24"/>
          <w:szCs w:val="24"/>
        </w:rPr>
        <w:t>42 человека. Семье в 2022 году выделялось 18 426 руб. от 3 до 6 месяцев, в 2023г. – 19035 руб.</w:t>
      </w:r>
    </w:p>
    <w:p w:rsidR="00E3318B" w:rsidRPr="00E3318B" w:rsidRDefault="00E3318B" w:rsidP="00E3318B">
      <w:pPr>
        <w:ind w:firstLine="709"/>
        <w:jc w:val="both"/>
        <w:rPr>
          <w:i/>
          <w:sz w:val="24"/>
          <w:szCs w:val="24"/>
        </w:rPr>
      </w:pPr>
    </w:p>
    <w:p w:rsidR="00E3318B" w:rsidRPr="00E3318B" w:rsidRDefault="00E3318B" w:rsidP="00E3318B">
      <w:pPr>
        <w:ind w:firstLine="709"/>
        <w:jc w:val="both"/>
        <w:rPr>
          <w:sz w:val="24"/>
          <w:szCs w:val="24"/>
        </w:rPr>
      </w:pPr>
      <w:r w:rsidRPr="00E3318B">
        <w:rPr>
          <w:sz w:val="24"/>
          <w:szCs w:val="24"/>
        </w:rPr>
        <w:t xml:space="preserve">Служба социальной защиты осуществляет контроль за исполнением социального контракта в течение 2 лет со дня его заключения, в первый  год гражданин отчитывается перед службой о своей деятельности. </w:t>
      </w:r>
    </w:p>
    <w:p w:rsidR="00E3318B" w:rsidRPr="00E3318B" w:rsidRDefault="00E3318B" w:rsidP="00E3318B">
      <w:pPr>
        <w:ind w:firstLine="709"/>
        <w:jc w:val="both"/>
        <w:rPr>
          <w:sz w:val="24"/>
          <w:szCs w:val="24"/>
        </w:rPr>
      </w:pPr>
      <w:r w:rsidRPr="00E3318B">
        <w:rPr>
          <w:sz w:val="24"/>
          <w:szCs w:val="24"/>
        </w:rPr>
        <w:t>Больше всех социальных  контрактов по самозанятости было заключено с гражданами, проживающими на территориях сельских поселений «Усть-Кулом» и  «Кебанъель», «Нижний Воч» и «Пожег». Надо отметить, что жители сел чаще заключают контракт на ведение сельского хозяйства, а поселков – на оказание различных бытовых услуг, в т.ч. парикмахерских.</w:t>
      </w:r>
    </w:p>
    <w:p w:rsidR="00E3318B" w:rsidRPr="00E3318B" w:rsidRDefault="00E3318B" w:rsidP="00E3318B">
      <w:pPr>
        <w:ind w:firstLine="709"/>
        <w:jc w:val="both"/>
        <w:rPr>
          <w:sz w:val="24"/>
          <w:szCs w:val="24"/>
        </w:rPr>
      </w:pPr>
      <w:r w:rsidRPr="00E3318B">
        <w:rPr>
          <w:sz w:val="24"/>
          <w:szCs w:val="24"/>
        </w:rPr>
        <w:t xml:space="preserve">Включились в программу самозанятости жители  поселений «Вольдино», «Диасеръя», «Деревянск», «Дон», «Керчомъя», «Кужба», «Помоздино», «Зимстан», «»Руч», «Усть-Нем», «Югыдъяг». Вместе с тем, есть необходимость шире пропагандировать эту программу, активно подключаться к этой работе службе соц. защиты населения на местах. </w:t>
      </w:r>
    </w:p>
    <w:p w:rsidR="00E3318B" w:rsidRPr="00E3318B" w:rsidRDefault="00E3318B" w:rsidP="00E3318B">
      <w:pPr>
        <w:ind w:firstLine="709"/>
        <w:jc w:val="both"/>
        <w:rPr>
          <w:sz w:val="24"/>
          <w:szCs w:val="24"/>
        </w:rPr>
      </w:pPr>
    </w:p>
    <w:p w:rsidR="00E3318B" w:rsidRPr="00E3318B" w:rsidRDefault="00E3318B" w:rsidP="00E3318B">
      <w:pPr>
        <w:ind w:firstLine="709"/>
        <w:rPr>
          <w:b/>
          <w:i/>
          <w:sz w:val="24"/>
          <w:szCs w:val="24"/>
          <w:u w:val="single"/>
        </w:rPr>
      </w:pPr>
      <w:r w:rsidRPr="00E3318B">
        <w:rPr>
          <w:b/>
          <w:i/>
          <w:sz w:val="24"/>
          <w:szCs w:val="24"/>
          <w:u w:val="single"/>
        </w:rPr>
        <w:t>Деятельность организаций и индивидуальных предпринимателей</w:t>
      </w:r>
    </w:p>
    <w:p w:rsidR="00E3318B" w:rsidRPr="00E3318B" w:rsidRDefault="00E3318B" w:rsidP="00E3318B">
      <w:pPr>
        <w:ind w:firstLine="709"/>
        <w:jc w:val="both"/>
        <w:rPr>
          <w:i/>
          <w:sz w:val="24"/>
          <w:szCs w:val="24"/>
        </w:rPr>
      </w:pPr>
      <w:r w:rsidRPr="00E3318B">
        <w:rPr>
          <w:sz w:val="24"/>
          <w:szCs w:val="24"/>
        </w:rPr>
        <w:t>В районе работают 217 юридических лиц и 416 индивидуальных предпринимателей</w:t>
      </w:r>
      <w:r w:rsidRPr="00E3318B">
        <w:rPr>
          <w:i/>
          <w:sz w:val="24"/>
          <w:szCs w:val="24"/>
        </w:rPr>
        <w:t>.</w:t>
      </w:r>
    </w:p>
    <w:p w:rsidR="00E3318B" w:rsidRPr="00E3318B" w:rsidRDefault="00E3318B" w:rsidP="00E3318B">
      <w:pPr>
        <w:ind w:firstLine="709"/>
        <w:jc w:val="both"/>
        <w:rPr>
          <w:i/>
          <w:sz w:val="24"/>
          <w:szCs w:val="24"/>
        </w:rPr>
      </w:pPr>
      <w:r w:rsidRPr="00E3318B">
        <w:rPr>
          <w:sz w:val="24"/>
          <w:szCs w:val="24"/>
        </w:rPr>
        <w:t>Отгружено товаров собственного производства и оказано услуг собственными силами на 1,2 млрд. рублей (</w:t>
      </w:r>
      <w:r w:rsidRPr="00E3318B">
        <w:rPr>
          <w:i/>
          <w:sz w:val="24"/>
          <w:szCs w:val="24"/>
        </w:rPr>
        <w:t>85</w:t>
      </w:r>
      <w:r w:rsidRPr="00E3318B">
        <w:rPr>
          <w:b/>
          <w:i/>
          <w:sz w:val="24"/>
          <w:szCs w:val="24"/>
        </w:rPr>
        <w:t>,3 % к аналогичному периоду прошлого года</w:t>
      </w:r>
      <w:r w:rsidRPr="00E3318B">
        <w:rPr>
          <w:sz w:val="24"/>
          <w:szCs w:val="24"/>
        </w:rPr>
        <w:t>). Продано товаров несобственного производства  на сумму  свыше 1,5 млрд.  руб. (</w:t>
      </w:r>
      <w:r w:rsidRPr="00E3318B">
        <w:rPr>
          <w:i/>
          <w:sz w:val="24"/>
          <w:szCs w:val="24"/>
        </w:rPr>
        <w:t>что составляет 109 % к январю-сентябрю 2021 г.).</w:t>
      </w:r>
    </w:p>
    <w:p w:rsidR="00E3318B" w:rsidRPr="00E3318B" w:rsidRDefault="00E3318B" w:rsidP="00E3318B">
      <w:pPr>
        <w:ind w:firstLine="709"/>
        <w:jc w:val="both"/>
        <w:rPr>
          <w:i/>
          <w:sz w:val="24"/>
          <w:szCs w:val="24"/>
        </w:rPr>
      </w:pPr>
    </w:p>
    <w:p w:rsidR="00E3318B" w:rsidRPr="00E3318B" w:rsidRDefault="00E3318B" w:rsidP="00E3318B">
      <w:pPr>
        <w:ind w:firstLine="709"/>
        <w:rPr>
          <w:b/>
          <w:sz w:val="24"/>
          <w:szCs w:val="24"/>
          <w:u w:val="single"/>
        </w:rPr>
      </w:pPr>
      <w:r w:rsidRPr="00E3318B">
        <w:rPr>
          <w:b/>
          <w:sz w:val="24"/>
          <w:szCs w:val="24"/>
          <w:u w:val="single"/>
        </w:rPr>
        <w:t xml:space="preserve">СЕЛЬСКОЕ ХОЗЯЙСТВО </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Результаты работы </w:t>
      </w:r>
      <w:r w:rsidRPr="00E3318B">
        <w:rPr>
          <w:rStyle w:val="a7"/>
          <w:sz w:val="24"/>
          <w:szCs w:val="24"/>
          <w:shd w:val="clear" w:color="auto" w:fill="FFFFFF"/>
        </w:rPr>
        <w:t>сельскохозяйственной отрасли</w:t>
      </w:r>
      <w:r w:rsidRPr="00E3318B">
        <w:rPr>
          <w:sz w:val="24"/>
          <w:szCs w:val="24"/>
          <w:shd w:val="clear" w:color="auto" w:fill="FFFFFF"/>
        </w:rPr>
        <w:t> особенно радовали в прошлом году, в том числе благодаря финансовым вложениям  с разных источников.</w:t>
      </w:r>
    </w:p>
    <w:p w:rsidR="00E3318B" w:rsidRPr="00E3318B" w:rsidRDefault="00E3318B" w:rsidP="00E3318B">
      <w:pPr>
        <w:ind w:firstLine="709"/>
        <w:rPr>
          <w:sz w:val="24"/>
          <w:szCs w:val="24"/>
        </w:rPr>
      </w:pPr>
      <w:r w:rsidRPr="00E3318B">
        <w:rPr>
          <w:sz w:val="24"/>
          <w:szCs w:val="24"/>
        </w:rPr>
        <w:t>Ведущей отраслью сельского хозяйства остается животноводство. По состоянию на 01.01.2023 г. во всех хозяйствах района содержалось 1824 головы КРС, по отношению к 01.01.2022 поголовье увеличилось на 8 голов, из них коров 918 (-32), а также свиней 34 (-38), овец 1339 (-12), коз 417 (-18), лошадей 47 (-5), кроликов 1256 (+196), птицы 1561 (+395).</w:t>
      </w:r>
    </w:p>
    <w:p w:rsidR="00E3318B" w:rsidRPr="00E3318B" w:rsidRDefault="00E3318B" w:rsidP="00E3318B">
      <w:pPr>
        <w:ind w:firstLine="709"/>
        <w:rPr>
          <w:sz w:val="24"/>
          <w:szCs w:val="24"/>
        </w:rPr>
      </w:pPr>
      <w:r w:rsidRPr="00E3318B">
        <w:rPr>
          <w:sz w:val="24"/>
          <w:szCs w:val="24"/>
        </w:rPr>
        <w:t>В 2022 году в районе произведено скота и птицы на убой - 387 ц. (</w:t>
      </w:r>
      <w:r w:rsidRPr="00E3318B">
        <w:rPr>
          <w:i/>
          <w:sz w:val="24"/>
          <w:szCs w:val="24"/>
        </w:rPr>
        <w:t>за 2021 г. – 597 ц</w:t>
      </w:r>
      <w:r w:rsidRPr="00E3318B">
        <w:rPr>
          <w:sz w:val="24"/>
          <w:szCs w:val="24"/>
        </w:rPr>
        <w:t>), молока- 10559 ц (</w:t>
      </w:r>
      <w:r w:rsidRPr="00E3318B">
        <w:rPr>
          <w:i/>
          <w:sz w:val="24"/>
          <w:szCs w:val="24"/>
        </w:rPr>
        <w:t>за 2021 г. – 10483 ц</w:t>
      </w:r>
      <w:r w:rsidRPr="00E3318B">
        <w:rPr>
          <w:sz w:val="24"/>
          <w:szCs w:val="24"/>
        </w:rPr>
        <w:t>), надой на одну корову составил 3043 кг (</w:t>
      </w:r>
      <w:r w:rsidRPr="00E3318B">
        <w:rPr>
          <w:i/>
          <w:sz w:val="24"/>
          <w:szCs w:val="24"/>
        </w:rPr>
        <w:t>за 2021 г. – 2978 кг</w:t>
      </w:r>
      <w:r w:rsidRPr="00E3318B">
        <w:rPr>
          <w:sz w:val="24"/>
          <w:szCs w:val="24"/>
        </w:rPr>
        <w:t>).</w:t>
      </w:r>
    </w:p>
    <w:p w:rsidR="00E3318B" w:rsidRPr="00E3318B" w:rsidRDefault="00E3318B" w:rsidP="00E3318B">
      <w:pPr>
        <w:ind w:firstLine="709"/>
        <w:rPr>
          <w:sz w:val="24"/>
          <w:szCs w:val="24"/>
        </w:rPr>
      </w:pPr>
      <w:r w:rsidRPr="00E3318B">
        <w:rPr>
          <w:sz w:val="24"/>
          <w:szCs w:val="24"/>
        </w:rPr>
        <w:t>В четвертом квартале 2022 года завершена реализация следующих инвестиционных проектов:</w:t>
      </w:r>
    </w:p>
    <w:p w:rsidR="00E3318B" w:rsidRPr="00E3318B" w:rsidRDefault="00E3318B" w:rsidP="00E3318B">
      <w:pPr>
        <w:ind w:firstLine="709"/>
        <w:rPr>
          <w:sz w:val="24"/>
          <w:szCs w:val="24"/>
        </w:rPr>
      </w:pPr>
      <w:r w:rsidRPr="00E3318B">
        <w:rPr>
          <w:sz w:val="24"/>
          <w:szCs w:val="24"/>
        </w:rPr>
        <w:t>1.</w:t>
      </w:r>
      <w:r w:rsidRPr="00E3318B">
        <w:rPr>
          <w:sz w:val="24"/>
          <w:szCs w:val="24"/>
        </w:rPr>
        <w:tab/>
        <w:t>Построены фермы на 50 голов КРС в п. Тимшер (К(Ф)Х Паршуков Н.В.) и с. Мыелдино (К(Ф)Х Кузнецова Е.А.)</w:t>
      </w:r>
    </w:p>
    <w:p w:rsidR="00E3318B" w:rsidRPr="00E3318B" w:rsidRDefault="00E3318B" w:rsidP="00E3318B">
      <w:pPr>
        <w:ind w:firstLine="709"/>
        <w:rPr>
          <w:sz w:val="24"/>
          <w:szCs w:val="24"/>
        </w:rPr>
      </w:pPr>
      <w:r w:rsidRPr="00E3318B">
        <w:rPr>
          <w:sz w:val="24"/>
          <w:szCs w:val="24"/>
        </w:rPr>
        <w:lastRenderedPageBreak/>
        <w:t>2.</w:t>
      </w:r>
      <w:r w:rsidRPr="00E3318B">
        <w:rPr>
          <w:sz w:val="24"/>
          <w:szCs w:val="24"/>
        </w:rPr>
        <w:tab/>
        <w:t>Приобретен и запущен в работу модульный мини-завод для переработки молока кооперативом «Усть-Куломская МТС» в с. Усть-Кулом;</w:t>
      </w:r>
    </w:p>
    <w:p w:rsidR="00E3318B" w:rsidRPr="00E3318B" w:rsidRDefault="00E3318B" w:rsidP="00E3318B">
      <w:pPr>
        <w:ind w:firstLine="709"/>
        <w:rPr>
          <w:sz w:val="24"/>
          <w:szCs w:val="24"/>
        </w:rPr>
      </w:pPr>
      <w:r w:rsidRPr="00E3318B">
        <w:rPr>
          <w:sz w:val="24"/>
          <w:szCs w:val="24"/>
        </w:rPr>
        <w:t>3. Начато строительство телятника в с. Ульяново и новой фермы на 30 голов в с. Носим. Ввод объектов планируется в 2023г.</w:t>
      </w:r>
    </w:p>
    <w:p w:rsidR="00E3318B" w:rsidRPr="00E3318B" w:rsidRDefault="00E3318B" w:rsidP="00E3318B">
      <w:pPr>
        <w:ind w:firstLine="709"/>
        <w:rPr>
          <w:sz w:val="24"/>
          <w:szCs w:val="24"/>
        </w:rPr>
      </w:pPr>
      <w:r w:rsidRPr="00E3318B">
        <w:rPr>
          <w:sz w:val="24"/>
          <w:szCs w:val="24"/>
        </w:rPr>
        <w:t xml:space="preserve">Кроме этого, в пст. Ульяново завершен проект по обустройству сыроварни.  Проект реализован в рамках «народного бюджета». </w:t>
      </w:r>
    </w:p>
    <w:p w:rsidR="00E3318B" w:rsidRPr="00E3318B" w:rsidRDefault="00E3318B" w:rsidP="00E3318B">
      <w:pPr>
        <w:ind w:firstLine="709"/>
        <w:rPr>
          <w:sz w:val="24"/>
          <w:szCs w:val="24"/>
        </w:rPr>
      </w:pPr>
      <w:r w:rsidRPr="00E3318B">
        <w:rPr>
          <w:sz w:val="24"/>
          <w:szCs w:val="24"/>
        </w:rPr>
        <w:t>Получило развитие в районе пчеловодство и растениеводство, благодаря К(Ф)Х Антонова А.С.</w:t>
      </w:r>
    </w:p>
    <w:p w:rsidR="00E3318B" w:rsidRPr="00E3318B" w:rsidRDefault="00E3318B" w:rsidP="00E3318B">
      <w:pPr>
        <w:ind w:firstLine="709"/>
        <w:rPr>
          <w:sz w:val="24"/>
          <w:szCs w:val="24"/>
        </w:rPr>
      </w:pPr>
      <w:r w:rsidRPr="00E3318B">
        <w:rPr>
          <w:sz w:val="24"/>
          <w:szCs w:val="24"/>
        </w:rPr>
        <w:t>В 2022 году произошли значительные изменения в хозяйственной деятельности СПК «Пожег». Предприятие находилось на грани закрытия, но после смены руководителя произошли положительные сдвиги, в частности: восстановлена сельхозтехника, проведен ремонт в гараже, на ферме, выстроили телятник, общежитие. Приобрели племенной скот, провели культурно-технические работы на землях площадью 71 га. В планах  предприятия: строительство коровника на 200 голов, приобретение молоковоза в рамках НБ.</w:t>
      </w:r>
    </w:p>
    <w:p w:rsidR="00E3318B" w:rsidRPr="00E3318B" w:rsidRDefault="00E3318B" w:rsidP="00E3318B">
      <w:pPr>
        <w:ind w:firstLine="709"/>
        <w:jc w:val="both"/>
        <w:rPr>
          <w:sz w:val="24"/>
          <w:szCs w:val="24"/>
        </w:rPr>
      </w:pPr>
      <w:r w:rsidRPr="00E3318B">
        <w:rPr>
          <w:sz w:val="24"/>
          <w:szCs w:val="24"/>
        </w:rPr>
        <w:t xml:space="preserve">Наши предприятия продолжают активно выполнять мелиорацию земель. Так, в рамках соглашения с Монди был построен подъезд к заливным лугам недалеко от п. Паспом. На этом участке уже отремонтировано 39 га мелиоративных земель. </w:t>
      </w:r>
    </w:p>
    <w:p w:rsidR="00E3318B" w:rsidRPr="00E3318B" w:rsidRDefault="00E3318B" w:rsidP="00E3318B">
      <w:pPr>
        <w:ind w:firstLine="709"/>
        <w:rPr>
          <w:sz w:val="24"/>
          <w:szCs w:val="24"/>
        </w:rPr>
      </w:pPr>
      <w:r w:rsidRPr="00E3318B">
        <w:rPr>
          <w:sz w:val="24"/>
          <w:szCs w:val="24"/>
        </w:rPr>
        <w:t xml:space="preserve">Подготовлена проектно-сметная документация на капитальный ремонт мелиоративных земель в с. Носим площадью 52 га. Работы уже начаты. </w:t>
      </w:r>
    </w:p>
    <w:p w:rsidR="00E3318B" w:rsidRPr="00E3318B" w:rsidRDefault="00E3318B" w:rsidP="00E3318B">
      <w:pPr>
        <w:ind w:firstLine="709"/>
        <w:rPr>
          <w:b/>
          <w:i/>
          <w:sz w:val="24"/>
          <w:szCs w:val="24"/>
        </w:rPr>
      </w:pPr>
      <w:r w:rsidRPr="00E3318B">
        <w:rPr>
          <w:sz w:val="24"/>
          <w:szCs w:val="24"/>
        </w:rPr>
        <w:t>На 2023 год поданы заявки на подготовку проектно-сметной документации еще на 4 объекта:</w:t>
      </w:r>
    </w:p>
    <w:p w:rsidR="00E3318B" w:rsidRPr="00E3318B" w:rsidRDefault="00E3318B" w:rsidP="00E3318B">
      <w:pPr>
        <w:ind w:firstLine="709"/>
        <w:rPr>
          <w:i/>
          <w:sz w:val="24"/>
          <w:szCs w:val="24"/>
        </w:rPr>
      </w:pPr>
      <w:r w:rsidRPr="00E3318B">
        <w:rPr>
          <w:i/>
          <w:sz w:val="24"/>
          <w:szCs w:val="24"/>
        </w:rPr>
        <w:t>1) на капитальный ремонт мелиоративных земель  ИП Антонов А.С.  -14 га в с. Усть-Кулом, стоимость работ 1,4 млн. руб.;</w:t>
      </w:r>
    </w:p>
    <w:p w:rsidR="00E3318B" w:rsidRPr="00E3318B" w:rsidRDefault="00E3318B" w:rsidP="00E3318B">
      <w:pPr>
        <w:ind w:firstLine="709"/>
        <w:rPr>
          <w:i/>
          <w:sz w:val="24"/>
          <w:szCs w:val="24"/>
        </w:rPr>
      </w:pPr>
      <w:r w:rsidRPr="00E3318B">
        <w:rPr>
          <w:i/>
          <w:sz w:val="24"/>
          <w:szCs w:val="24"/>
        </w:rPr>
        <w:t>2) на культурно-технические работы:</w:t>
      </w:r>
    </w:p>
    <w:p w:rsidR="00E3318B" w:rsidRPr="00E3318B" w:rsidRDefault="00E3318B" w:rsidP="00E3318B">
      <w:pPr>
        <w:ind w:firstLine="709"/>
        <w:rPr>
          <w:i/>
          <w:sz w:val="24"/>
          <w:szCs w:val="24"/>
        </w:rPr>
      </w:pPr>
      <w:r w:rsidRPr="00E3318B">
        <w:rPr>
          <w:i/>
          <w:sz w:val="24"/>
          <w:szCs w:val="24"/>
        </w:rPr>
        <w:t>К(Ф)Х Тимушев С.А. - 80 га в с. Дон, стоимость 2,4 млн. руб.,</w:t>
      </w:r>
    </w:p>
    <w:p w:rsidR="00E3318B" w:rsidRPr="00E3318B" w:rsidRDefault="00E3318B" w:rsidP="00E3318B">
      <w:pPr>
        <w:ind w:firstLine="709"/>
        <w:rPr>
          <w:i/>
          <w:sz w:val="24"/>
          <w:szCs w:val="24"/>
        </w:rPr>
      </w:pPr>
      <w:r w:rsidRPr="00E3318B">
        <w:rPr>
          <w:i/>
          <w:sz w:val="24"/>
          <w:szCs w:val="24"/>
        </w:rPr>
        <w:t>К(Ф)Х Паршуков Н. В. - 20 га в п. Тимшер вдоль реки Мылва, стоимость - 0,6 млн. руб.,</w:t>
      </w:r>
    </w:p>
    <w:p w:rsidR="00E3318B" w:rsidRPr="00E3318B" w:rsidRDefault="00E3318B" w:rsidP="00E3318B">
      <w:pPr>
        <w:ind w:firstLine="709"/>
        <w:rPr>
          <w:i/>
          <w:sz w:val="24"/>
          <w:szCs w:val="24"/>
        </w:rPr>
      </w:pPr>
      <w:r w:rsidRPr="00E3318B">
        <w:rPr>
          <w:i/>
          <w:sz w:val="24"/>
          <w:szCs w:val="24"/>
        </w:rPr>
        <w:t>СПК «Пожег» -85 га в д. Великополье, стоимость - 2,6 млн. руб.</w:t>
      </w:r>
    </w:p>
    <w:p w:rsidR="00E3318B" w:rsidRPr="00E3318B" w:rsidRDefault="00E3318B" w:rsidP="00E3318B">
      <w:pPr>
        <w:ind w:firstLine="709"/>
        <w:rPr>
          <w:i/>
          <w:sz w:val="24"/>
          <w:szCs w:val="24"/>
        </w:rPr>
      </w:pPr>
    </w:p>
    <w:p w:rsidR="00E3318B" w:rsidRPr="00E3318B" w:rsidRDefault="00E3318B" w:rsidP="00E3318B">
      <w:pPr>
        <w:ind w:firstLine="709"/>
        <w:rPr>
          <w:sz w:val="24"/>
          <w:szCs w:val="24"/>
        </w:rPr>
      </w:pPr>
      <w:r w:rsidRPr="00E3318B">
        <w:rPr>
          <w:sz w:val="24"/>
          <w:szCs w:val="24"/>
        </w:rPr>
        <w:t>В 2022 году кооператив «Усть-Куломский» запустил собственное колбасное производство. Переработку молока осуществляют 3 хозяйства: СПК «Помоздино» и СПК «Пожег», потребительский кооператив «Усть-Куломская МТС». Хлебопечением занимаются  6 юридических лиц и  7 индивидуальных предпринимателей. В прошлом году запущена работа пекарни в с. Керчомъя.</w:t>
      </w:r>
    </w:p>
    <w:p w:rsidR="00E3318B" w:rsidRPr="00E3318B" w:rsidRDefault="00E3318B" w:rsidP="00E3318B">
      <w:pPr>
        <w:ind w:firstLine="709"/>
        <w:jc w:val="both"/>
        <w:rPr>
          <w:b/>
          <w:sz w:val="24"/>
          <w:szCs w:val="24"/>
        </w:rPr>
      </w:pPr>
      <w:r w:rsidRPr="00E3318B">
        <w:rPr>
          <w:sz w:val="24"/>
          <w:szCs w:val="24"/>
        </w:rPr>
        <w:t>В течение 2022 года  нашим сельхозтоваропроизводителям без учета средств соцпартнеров была оказана финансовая помощь на сумму 1,6 млн. рублей, в т.ч.</w:t>
      </w:r>
    </w:p>
    <w:p w:rsidR="00E3318B" w:rsidRPr="00E3318B" w:rsidRDefault="00E3318B" w:rsidP="00E3318B">
      <w:pPr>
        <w:ind w:firstLine="709"/>
        <w:jc w:val="both"/>
        <w:rPr>
          <w:i/>
          <w:sz w:val="24"/>
          <w:szCs w:val="24"/>
        </w:rPr>
      </w:pPr>
      <w:r w:rsidRPr="00E3318B">
        <w:rPr>
          <w:i/>
          <w:sz w:val="24"/>
          <w:szCs w:val="24"/>
        </w:rPr>
        <w:t>- СПК «Помоздино» в размере 250,0 тыс. руб. на реализацию народной инициативы «Проведение весенне-полевых работ СПК «Помоздино»;</w:t>
      </w:r>
    </w:p>
    <w:p w:rsidR="00E3318B" w:rsidRPr="00E3318B" w:rsidRDefault="00E3318B" w:rsidP="00E3318B">
      <w:pPr>
        <w:ind w:firstLine="709"/>
        <w:jc w:val="both"/>
        <w:rPr>
          <w:i/>
          <w:sz w:val="24"/>
          <w:szCs w:val="24"/>
        </w:rPr>
      </w:pPr>
      <w:r w:rsidRPr="00E3318B">
        <w:rPr>
          <w:i/>
          <w:sz w:val="24"/>
          <w:szCs w:val="24"/>
        </w:rPr>
        <w:t>- СПК «Пожег» в размере 250,0 на финансовое обеспечение части затрат на приобретение грубых кормов для крупного рогатого скота;</w:t>
      </w:r>
    </w:p>
    <w:p w:rsidR="00E3318B" w:rsidRPr="00E3318B" w:rsidRDefault="00E3318B" w:rsidP="00E3318B">
      <w:pPr>
        <w:ind w:firstLine="709"/>
        <w:jc w:val="both"/>
        <w:rPr>
          <w:i/>
          <w:sz w:val="24"/>
          <w:szCs w:val="24"/>
        </w:rPr>
      </w:pPr>
      <w:r w:rsidRPr="00E3318B">
        <w:rPr>
          <w:i/>
          <w:sz w:val="24"/>
          <w:szCs w:val="24"/>
        </w:rPr>
        <w:t>- СПК «Пожег» в размере 200,0 тыс. руб. на приобретение ГСМ для уборки сеяных и естественных сенокосов;</w:t>
      </w:r>
    </w:p>
    <w:p w:rsidR="00E3318B" w:rsidRPr="00E3318B" w:rsidRDefault="00E3318B" w:rsidP="00E3318B">
      <w:pPr>
        <w:ind w:firstLine="709"/>
        <w:jc w:val="both"/>
        <w:rPr>
          <w:i/>
          <w:sz w:val="24"/>
          <w:szCs w:val="24"/>
        </w:rPr>
      </w:pPr>
      <w:r w:rsidRPr="00E3318B">
        <w:rPr>
          <w:i/>
          <w:sz w:val="24"/>
          <w:szCs w:val="24"/>
        </w:rPr>
        <w:t>- ИП – глава К(Ф)Х Тарабукина Е.Е. в размере 940,0 тыс. руб. на реализацию народного проекта «Приобретение оборудования для производства молочной продукции (сепаратор, пастеризатор, сыроварня).</w:t>
      </w:r>
    </w:p>
    <w:p w:rsidR="00E3318B" w:rsidRPr="00E3318B" w:rsidRDefault="00E3318B" w:rsidP="00E3318B">
      <w:pPr>
        <w:ind w:firstLine="709"/>
        <w:jc w:val="both"/>
        <w:rPr>
          <w:i/>
          <w:sz w:val="24"/>
          <w:szCs w:val="24"/>
        </w:rPr>
      </w:pPr>
    </w:p>
    <w:p w:rsidR="00E3318B" w:rsidRPr="00E3318B" w:rsidRDefault="00E3318B" w:rsidP="00E3318B">
      <w:pPr>
        <w:ind w:firstLine="709"/>
        <w:rPr>
          <w:b/>
          <w:sz w:val="24"/>
          <w:szCs w:val="24"/>
          <w:u w:val="single"/>
        </w:rPr>
      </w:pPr>
      <w:r w:rsidRPr="00E3318B">
        <w:rPr>
          <w:b/>
          <w:sz w:val="24"/>
          <w:szCs w:val="24"/>
          <w:u w:val="single"/>
        </w:rPr>
        <w:t xml:space="preserve">ЛЕСНАЯ ОТРАСЛЬ </w:t>
      </w:r>
    </w:p>
    <w:p w:rsidR="00E3318B" w:rsidRPr="00E3318B" w:rsidRDefault="00E3318B" w:rsidP="00E3318B">
      <w:pPr>
        <w:ind w:firstLine="709"/>
        <w:jc w:val="both"/>
        <w:rPr>
          <w:sz w:val="24"/>
          <w:szCs w:val="24"/>
        </w:rPr>
      </w:pPr>
      <w:r w:rsidRPr="00E3318B">
        <w:rPr>
          <w:sz w:val="24"/>
          <w:szCs w:val="24"/>
        </w:rPr>
        <w:t xml:space="preserve">Ситуация в отрасли остается достаточно сложной. В первую очередь, из-за снижения спроса на пиломатериал, закрытия европейских рынков сбыта продукции. Кроме этого, сложности вызывает рост стоимости древесины на корню на аукционах по купле-продаже лесных насаждений для малых и средних предприятий из-за изменений </w:t>
      </w:r>
      <w:r w:rsidRPr="00E3318B">
        <w:rPr>
          <w:sz w:val="24"/>
          <w:szCs w:val="24"/>
        </w:rPr>
        <w:lastRenderedPageBreak/>
        <w:t>федеральной методики обоснования цены. Мы обратились в Минприроды Республики Коми с просьбой инициировать внесение изменений в данную методику, нас поддержали коллеги, и такое письмо в адрес Рослесхоза было направлено. Мы очень рассчитываем на положительное решение вопроса.</w:t>
      </w:r>
    </w:p>
    <w:p w:rsidR="00E3318B" w:rsidRPr="00E3318B" w:rsidRDefault="00E3318B" w:rsidP="00E3318B">
      <w:pPr>
        <w:ind w:firstLine="851"/>
        <w:jc w:val="both"/>
        <w:rPr>
          <w:i/>
          <w:sz w:val="24"/>
          <w:szCs w:val="24"/>
        </w:rPr>
      </w:pPr>
      <w:r w:rsidRPr="00E3318B">
        <w:rPr>
          <w:sz w:val="24"/>
          <w:szCs w:val="24"/>
        </w:rPr>
        <w:t xml:space="preserve">В лесной отрасли  работают свыше 30 организаций и 53 индивидуальных предпринимателя. Ежегодно заготавливается около 2,0 млн. куб. метров. 80% объем заготовки выполняют крупные арендаторы – АО «Монди СЛПК», ООО «СЛДК», ООО «КомиИнвестПром», ООО «Жешартский ЛПК». Динамика заготовки: </w:t>
      </w:r>
      <w:r w:rsidRPr="00E3318B">
        <w:rPr>
          <w:i/>
          <w:sz w:val="24"/>
          <w:szCs w:val="24"/>
        </w:rPr>
        <w:t>2017 год – 1653,2 тыс.куб.м.; 2018 год – 2307,9 тыс.куб.м.; 2019 год – 2307,9 тыс.куб.м.; 2020 год – 2280,0 тыс.куб.м.; 2021г.- 1940,9 тыс.куб.м., 2022г. – 2017,4 тыс.куб.м.</w:t>
      </w:r>
    </w:p>
    <w:p w:rsidR="00E3318B" w:rsidRPr="00E3318B" w:rsidRDefault="00E3318B" w:rsidP="00E3318B">
      <w:pPr>
        <w:ind w:firstLine="709"/>
        <w:jc w:val="both"/>
        <w:rPr>
          <w:sz w:val="24"/>
          <w:szCs w:val="24"/>
        </w:rPr>
      </w:pPr>
    </w:p>
    <w:p w:rsidR="00E3318B" w:rsidRPr="00E3318B" w:rsidRDefault="00E3318B" w:rsidP="00E3318B">
      <w:pPr>
        <w:ind w:firstLine="709"/>
        <w:jc w:val="both"/>
        <w:rPr>
          <w:sz w:val="24"/>
          <w:szCs w:val="24"/>
        </w:rPr>
      </w:pPr>
      <w:r w:rsidRPr="00E3318B">
        <w:rPr>
          <w:sz w:val="24"/>
          <w:szCs w:val="24"/>
        </w:rPr>
        <w:t>Четверть древесины перерабатывается субъектами малого и среднего предпринимательства. Статистика подтверждает факт серьезных проблем в отрасли. Производство необработанных лесоматериалов  в 2022 году составило 94,6 % в соотношении к аналогичному периоду предыдущего года, в том числе хвойных пород – 115,4 % к 2021 г., лиственных пород – 77,9 % к 2021 г.</w:t>
      </w:r>
    </w:p>
    <w:p w:rsidR="00E3318B" w:rsidRPr="00E3318B" w:rsidRDefault="00E3318B" w:rsidP="00E3318B">
      <w:pPr>
        <w:ind w:firstLine="567"/>
        <w:jc w:val="both"/>
        <w:rPr>
          <w:sz w:val="24"/>
          <w:szCs w:val="24"/>
          <w:highlight w:val="green"/>
        </w:rPr>
      </w:pPr>
      <w:r w:rsidRPr="00E3318B">
        <w:rPr>
          <w:sz w:val="24"/>
          <w:szCs w:val="24"/>
        </w:rPr>
        <w:t>Производство лесоматериалов продольно распиленных или расколотых в 2022 году  в соотношении с 2021 годом составило 31,7 %.</w:t>
      </w:r>
    </w:p>
    <w:p w:rsidR="00E3318B" w:rsidRPr="00E3318B" w:rsidRDefault="00E3318B" w:rsidP="00E3318B">
      <w:pPr>
        <w:ind w:firstLine="709"/>
        <w:jc w:val="both"/>
        <w:rPr>
          <w:sz w:val="24"/>
          <w:szCs w:val="24"/>
        </w:rPr>
      </w:pPr>
      <w:r w:rsidRPr="00E3318B">
        <w:rPr>
          <w:sz w:val="24"/>
          <w:szCs w:val="24"/>
        </w:rPr>
        <w:t xml:space="preserve">Несмотря на трудности, наши лесники продолжают развитие своих производств: </w:t>
      </w:r>
    </w:p>
    <w:p w:rsidR="00E3318B" w:rsidRPr="00E3318B" w:rsidRDefault="00E3318B" w:rsidP="00E3318B">
      <w:pPr>
        <w:pStyle w:val="af8"/>
        <w:ind w:firstLine="709"/>
        <w:jc w:val="both"/>
      </w:pPr>
      <w:r w:rsidRPr="00E3318B">
        <w:t xml:space="preserve">Так, в 2022 году ООО «КомиИнвестПром» запустило вторую линию по выработке топливных гранул производительностью 1200 тонн в месяц. </w:t>
      </w:r>
    </w:p>
    <w:p w:rsidR="00E3318B" w:rsidRPr="00E3318B" w:rsidRDefault="00E3318B" w:rsidP="00E3318B">
      <w:pPr>
        <w:ind w:firstLine="709"/>
        <w:rPr>
          <w:sz w:val="24"/>
          <w:szCs w:val="24"/>
        </w:rPr>
      </w:pPr>
      <w:r w:rsidRPr="00E3318B">
        <w:rPr>
          <w:sz w:val="24"/>
          <w:szCs w:val="24"/>
        </w:rPr>
        <w:t>- ИП Гунаев из п. Кебанъель продолжает строительство сушильного и пеллетного цехов;</w:t>
      </w:r>
    </w:p>
    <w:p w:rsidR="00E3318B" w:rsidRPr="00E3318B" w:rsidRDefault="00E3318B" w:rsidP="00E3318B">
      <w:pPr>
        <w:ind w:firstLine="709"/>
        <w:rPr>
          <w:sz w:val="24"/>
          <w:szCs w:val="24"/>
        </w:rPr>
      </w:pPr>
      <w:r w:rsidRPr="00E3318B">
        <w:rPr>
          <w:sz w:val="24"/>
          <w:szCs w:val="24"/>
        </w:rPr>
        <w:t>- в ближайшее время ИП Панюков из п. Тимшер планирует запустить работу дровокольной линии и палетного цеха;</w:t>
      </w:r>
    </w:p>
    <w:p w:rsidR="00E3318B" w:rsidRPr="00E3318B" w:rsidRDefault="00E3318B" w:rsidP="00E3318B">
      <w:pPr>
        <w:ind w:firstLine="709"/>
        <w:rPr>
          <w:sz w:val="24"/>
          <w:szCs w:val="24"/>
        </w:rPr>
      </w:pPr>
      <w:r w:rsidRPr="00E3318B">
        <w:rPr>
          <w:sz w:val="24"/>
          <w:szCs w:val="24"/>
        </w:rPr>
        <w:t>- продолжают восстанавливать свои цеха после пожаров ИП Игнатов Н.Ю. из с. Усть-Нем и ООО «Комилесбизнес» (Игнатов А.С.) из д. Пузла;</w:t>
      </w:r>
    </w:p>
    <w:p w:rsidR="00E3318B" w:rsidRPr="00E3318B" w:rsidRDefault="00E3318B" w:rsidP="00E3318B">
      <w:pPr>
        <w:ind w:firstLine="709"/>
        <w:rPr>
          <w:sz w:val="24"/>
          <w:szCs w:val="24"/>
        </w:rPr>
      </w:pPr>
      <w:r w:rsidRPr="00E3318B">
        <w:rPr>
          <w:sz w:val="24"/>
          <w:szCs w:val="24"/>
        </w:rPr>
        <w:t>- проведена модернизация оборудования брикетного завода в с. Усть-Кулом.</w:t>
      </w:r>
    </w:p>
    <w:p w:rsidR="00E3318B" w:rsidRPr="00E3318B" w:rsidRDefault="00E3318B" w:rsidP="00E3318B">
      <w:pPr>
        <w:ind w:firstLine="709"/>
        <w:rPr>
          <w:sz w:val="24"/>
          <w:szCs w:val="24"/>
        </w:rPr>
      </w:pPr>
      <w:r w:rsidRPr="00E3318B">
        <w:rPr>
          <w:sz w:val="24"/>
          <w:szCs w:val="24"/>
        </w:rPr>
        <w:t>- открыто производство арболитовых блоков в с. Усть-Кулом, в ближайшее время начнет работать такой цех в с. Помоздино.</w:t>
      </w:r>
    </w:p>
    <w:p w:rsidR="00E3318B" w:rsidRPr="00E3318B" w:rsidRDefault="00E3318B" w:rsidP="00E3318B">
      <w:pPr>
        <w:ind w:firstLine="709"/>
        <w:rPr>
          <w:sz w:val="24"/>
          <w:szCs w:val="24"/>
        </w:rPr>
      </w:pPr>
    </w:p>
    <w:p w:rsidR="00E3318B" w:rsidRPr="00E3318B" w:rsidRDefault="00E3318B" w:rsidP="00E3318B">
      <w:pPr>
        <w:ind w:firstLine="709"/>
        <w:rPr>
          <w:sz w:val="24"/>
          <w:szCs w:val="24"/>
        </w:rPr>
      </w:pPr>
      <w:r w:rsidRPr="00E3318B">
        <w:rPr>
          <w:sz w:val="24"/>
          <w:szCs w:val="24"/>
        </w:rPr>
        <w:t>В 2022 году  продолжилась работа по снабжению населения топливными брикетами по особой цене, реализовано 1358 тонн топливных брикетов и 150 тонн топливных гранул. На эти цели получили 6,2 млн. рублей.</w:t>
      </w:r>
    </w:p>
    <w:p w:rsidR="00E3318B" w:rsidRPr="00E3318B" w:rsidRDefault="00E3318B" w:rsidP="00E3318B">
      <w:pPr>
        <w:ind w:firstLine="709"/>
        <w:rPr>
          <w:sz w:val="24"/>
          <w:szCs w:val="24"/>
        </w:rPr>
      </w:pPr>
      <w:r w:rsidRPr="00E3318B">
        <w:rPr>
          <w:sz w:val="24"/>
          <w:szCs w:val="24"/>
        </w:rPr>
        <w:t>На 2023 год лимит топливных брикетов для Усть-Куломского района установлен в объеме 3 000 тонн, топливных гранул – 200 тонн. Мы обратились в Правительство региона с просьбой увеличить финансирование на текущий год.</w:t>
      </w:r>
    </w:p>
    <w:p w:rsidR="00E3318B" w:rsidRPr="00E3318B" w:rsidRDefault="00E3318B" w:rsidP="00E3318B">
      <w:pPr>
        <w:ind w:firstLine="709"/>
        <w:rPr>
          <w:sz w:val="24"/>
          <w:szCs w:val="24"/>
        </w:rPr>
      </w:pPr>
    </w:p>
    <w:p w:rsidR="00E3318B" w:rsidRPr="00E3318B" w:rsidRDefault="00E3318B" w:rsidP="00E3318B">
      <w:pPr>
        <w:ind w:firstLine="709"/>
        <w:rPr>
          <w:b/>
          <w:sz w:val="24"/>
          <w:szCs w:val="24"/>
          <w:u w:val="single"/>
        </w:rPr>
      </w:pPr>
      <w:r w:rsidRPr="00E3318B">
        <w:rPr>
          <w:b/>
          <w:sz w:val="24"/>
          <w:szCs w:val="24"/>
          <w:u w:val="single"/>
        </w:rPr>
        <w:t>Новый производственный обьект</w:t>
      </w:r>
    </w:p>
    <w:p w:rsidR="00E3318B" w:rsidRPr="00E3318B" w:rsidRDefault="00E3318B" w:rsidP="00E3318B">
      <w:pPr>
        <w:pStyle w:val="Body"/>
        <w:ind w:firstLine="709"/>
        <w:jc w:val="both"/>
        <w:rPr>
          <w:rFonts w:ascii="Times New Roman" w:hAnsi="Times New Roman" w:cs="Times New Roman"/>
          <w:color w:val="auto"/>
          <w:sz w:val="24"/>
          <w:szCs w:val="24"/>
        </w:rPr>
      </w:pPr>
      <w:r w:rsidRPr="00E3318B">
        <w:rPr>
          <w:rFonts w:ascii="Times New Roman" w:hAnsi="Times New Roman" w:cs="Times New Roman"/>
          <w:color w:val="auto"/>
          <w:sz w:val="24"/>
          <w:szCs w:val="24"/>
        </w:rPr>
        <w:t>Предприятие ООО «НПС» приступило к началу разработки месторождения «Ышкемес». Основной продукцией месторождения является бутовый камень и щебень различных фракций. Мы связываем с работой карьера большие надежды, как в части создания рабочих мест, так и удешевления дорожных и строительных работ.</w:t>
      </w:r>
    </w:p>
    <w:p w:rsidR="00E3318B" w:rsidRPr="00E3318B" w:rsidRDefault="00E3318B" w:rsidP="00E3318B">
      <w:pPr>
        <w:pStyle w:val="af8"/>
        <w:ind w:firstLine="709"/>
        <w:jc w:val="both"/>
        <w:rPr>
          <w:i/>
        </w:rPr>
      </w:pPr>
      <w:r w:rsidRPr="00E3318B">
        <w:rPr>
          <w:color w:val="000000"/>
        </w:rPr>
        <w:t xml:space="preserve">Для реализации проекта в полной мере требуется создание объектов инфраструктуры: строительство ЛЭП и дороги. В рамках заявленного проекта компания планирует построить автомобильную дорогу от п. Шэръяг до карьера (45 квартал Усть-Немского лесничества, вдоль нее  - построить линию электропередачи). </w:t>
      </w:r>
      <w:r w:rsidRPr="00E3318B">
        <w:rPr>
          <w:i/>
        </w:rPr>
        <w:t>Предприятие планирует производить щебень: прочность М 800-1000, М 1000-1200, а также можно приобрести отсев и бутовый камень.</w:t>
      </w:r>
    </w:p>
    <w:p w:rsidR="00E3318B" w:rsidRPr="00E3318B" w:rsidRDefault="00E3318B" w:rsidP="00E3318B">
      <w:pPr>
        <w:ind w:firstLine="709"/>
        <w:rPr>
          <w:b/>
          <w:sz w:val="24"/>
          <w:szCs w:val="24"/>
          <w:u w:val="single"/>
        </w:rPr>
      </w:pPr>
    </w:p>
    <w:p w:rsidR="00E3318B" w:rsidRPr="00E3318B" w:rsidRDefault="00E3318B" w:rsidP="00E3318B">
      <w:pPr>
        <w:ind w:firstLine="709"/>
        <w:rPr>
          <w:b/>
          <w:sz w:val="24"/>
          <w:szCs w:val="24"/>
          <w:u w:val="single"/>
        </w:rPr>
      </w:pPr>
      <w:r w:rsidRPr="00E3318B">
        <w:rPr>
          <w:b/>
          <w:sz w:val="24"/>
          <w:szCs w:val="24"/>
          <w:u w:val="single"/>
        </w:rPr>
        <w:t>Помощь бизнесу</w:t>
      </w:r>
    </w:p>
    <w:p w:rsidR="00E3318B" w:rsidRPr="00E3318B" w:rsidRDefault="00E3318B" w:rsidP="00E3318B">
      <w:pPr>
        <w:ind w:firstLine="709"/>
        <w:jc w:val="both"/>
        <w:rPr>
          <w:sz w:val="24"/>
          <w:szCs w:val="24"/>
        </w:rPr>
      </w:pPr>
      <w:r w:rsidRPr="00E3318B">
        <w:rPr>
          <w:sz w:val="24"/>
          <w:szCs w:val="24"/>
        </w:rPr>
        <w:lastRenderedPageBreak/>
        <w:t>В основном эта поддержка осуществляется в рамках средств, выделенных по договору соцпартнерства с «Монди СЛПК».</w:t>
      </w:r>
    </w:p>
    <w:p w:rsidR="00E3318B" w:rsidRPr="00E3318B" w:rsidRDefault="00E3318B" w:rsidP="00E3318B">
      <w:pPr>
        <w:ind w:firstLine="709"/>
        <w:jc w:val="both"/>
        <w:rPr>
          <w:b/>
          <w:i/>
          <w:sz w:val="24"/>
          <w:szCs w:val="24"/>
        </w:rPr>
      </w:pPr>
      <w:r w:rsidRPr="00E3318B">
        <w:rPr>
          <w:sz w:val="24"/>
          <w:szCs w:val="24"/>
        </w:rPr>
        <w:t xml:space="preserve">В 2022 году   более 6,5 млн. рублей  направлено на развитие экономики района, в т.ч </w:t>
      </w:r>
    </w:p>
    <w:p w:rsidR="00E3318B" w:rsidRPr="00E3318B" w:rsidRDefault="00E3318B" w:rsidP="00E3318B">
      <w:pPr>
        <w:ind w:firstLine="709"/>
        <w:jc w:val="both"/>
        <w:rPr>
          <w:i/>
          <w:sz w:val="24"/>
          <w:szCs w:val="24"/>
        </w:rPr>
      </w:pPr>
      <w:r w:rsidRPr="00E3318B">
        <w:rPr>
          <w:i/>
          <w:color w:val="000000"/>
          <w:sz w:val="24"/>
          <w:szCs w:val="24"/>
        </w:rPr>
        <w:t xml:space="preserve">- 1000,0 тыс. руб. главе К(Ф)Х Кузнецовой Евгении Александровне из с.Мыёлдино </w:t>
      </w:r>
      <w:r w:rsidRPr="00E3318B">
        <w:rPr>
          <w:i/>
          <w:sz w:val="24"/>
          <w:szCs w:val="24"/>
        </w:rPr>
        <w:t>на  строительство фермы на 50 голов КРС;</w:t>
      </w:r>
    </w:p>
    <w:p w:rsidR="00E3318B" w:rsidRPr="00E3318B" w:rsidRDefault="00E3318B" w:rsidP="00E3318B">
      <w:pPr>
        <w:ind w:firstLine="709"/>
        <w:jc w:val="both"/>
        <w:rPr>
          <w:i/>
          <w:sz w:val="24"/>
          <w:szCs w:val="24"/>
        </w:rPr>
      </w:pPr>
      <w:r w:rsidRPr="00E3318B">
        <w:rPr>
          <w:i/>
          <w:color w:val="000000"/>
          <w:sz w:val="24"/>
          <w:szCs w:val="24"/>
        </w:rPr>
        <w:t xml:space="preserve">- 1000,0 тыс. руб. главе К(Ф)Х Паршукову Николаю Васильевичу из п.Тимшер </w:t>
      </w:r>
      <w:r w:rsidRPr="00E3318B">
        <w:rPr>
          <w:i/>
          <w:sz w:val="24"/>
          <w:szCs w:val="24"/>
        </w:rPr>
        <w:t xml:space="preserve">на  строительство ферм на 50 голов КРС; </w:t>
      </w:r>
    </w:p>
    <w:p w:rsidR="00E3318B" w:rsidRPr="00E3318B" w:rsidRDefault="00E3318B" w:rsidP="00E3318B">
      <w:pPr>
        <w:ind w:firstLine="709"/>
        <w:jc w:val="both"/>
        <w:rPr>
          <w:i/>
          <w:sz w:val="24"/>
          <w:szCs w:val="24"/>
        </w:rPr>
      </w:pPr>
      <w:r w:rsidRPr="00E3318B">
        <w:rPr>
          <w:i/>
          <w:sz w:val="24"/>
          <w:szCs w:val="24"/>
        </w:rPr>
        <w:t xml:space="preserve">- 1000,0 тыс. руб. сельскохозяйственному потребительскому перерабатывающе- снабженческо сбытовому кооперативу «Усть-Куломская МТС» на  приобретение модульного цеха по переработке молока; </w:t>
      </w:r>
    </w:p>
    <w:p w:rsidR="00E3318B" w:rsidRPr="00E3318B" w:rsidRDefault="00E3318B" w:rsidP="00E3318B">
      <w:pPr>
        <w:ind w:firstLine="709"/>
        <w:jc w:val="both"/>
        <w:rPr>
          <w:i/>
          <w:sz w:val="24"/>
          <w:szCs w:val="24"/>
        </w:rPr>
      </w:pPr>
      <w:r w:rsidRPr="00E3318B">
        <w:rPr>
          <w:i/>
          <w:sz w:val="24"/>
          <w:szCs w:val="24"/>
        </w:rPr>
        <w:t xml:space="preserve">- 1000,505 тыс. руб. </w:t>
      </w:r>
      <w:r w:rsidRPr="00E3318B">
        <w:rPr>
          <w:i/>
          <w:color w:val="000000"/>
          <w:sz w:val="24"/>
          <w:szCs w:val="24"/>
        </w:rPr>
        <w:t xml:space="preserve">главе К(Ф)Х Тарабукиной Елене Евгеньевне на </w:t>
      </w:r>
      <w:r w:rsidRPr="00E3318B">
        <w:rPr>
          <w:i/>
          <w:sz w:val="24"/>
          <w:szCs w:val="24"/>
        </w:rPr>
        <w:t>восстановление проездных путей к сенокосному  мелиоративному участку Модлапов с. Усть-Кулом. В</w:t>
      </w:r>
      <w:r w:rsidRPr="00E3318B">
        <w:rPr>
          <w:i/>
          <w:color w:val="000000"/>
          <w:sz w:val="24"/>
          <w:szCs w:val="24"/>
        </w:rPr>
        <w:t>осстановлен деревянный  мост  через ручей Шожим и подъездные пути к сенокосным угодьям.</w:t>
      </w:r>
    </w:p>
    <w:p w:rsidR="00E3318B" w:rsidRPr="00E3318B" w:rsidRDefault="00E3318B" w:rsidP="00E3318B">
      <w:pPr>
        <w:ind w:firstLine="709"/>
        <w:jc w:val="both"/>
        <w:rPr>
          <w:i/>
          <w:color w:val="000000"/>
          <w:sz w:val="24"/>
          <w:szCs w:val="24"/>
        </w:rPr>
      </w:pPr>
      <w:r w:rsidRPr="00E3318B">
        <w:rPr>
          <w:i/>
          <w:color w:val="000000"/>
          <w:sz w:val="24"/>
          <w:szCs w:val="24"/>
        </w:rPr>
        <w:t xml:space="preserve">- 1209,295 тыс. руб. ИП </w:t>
      </w:r>
      <w:r w:rsidRPr="00E3318B">
        <w:rPr>
          <w:i/>
          <w:sz w:val="24"/>
          <w:szCs w:val="24"/>
        </w:rPr>
        <w:t xml:space="preserve">Ракину Ивану Васильевичу </w:t>
      </w:r>
      <w:r w:rsidRPr="00E3318B">
        <w:rPr>
          <w:i/>
          <w:color w:val="000000"/>
          <w:sz w:val="24"/>
          <w:szCs w:val="24"/>
        </w:rPr>
        <w:t>возмещена часть стоимости автобуса</w:t>
      </w:r>
      <w:r w:rsidRPr="00E3318B">
        <w:rPr>
          <w:b/>
          <w:i/>
          <w:color w:val="000000"/>
          <w:sz w:val="24"/>
          <w:szCs w:val="24"/>
        </w:rPr>
        <w:t xml:space="preserve"> </w:t>
      </w:r>
      <w:r w:rsidRPr="00E3318B">
        <w:rPr>
          <w:i/>
          <w:sz w:val="24"/>
          <w:szCs w:val="24"/>
        </w:rPr>
        <w:t>ПАЗ - 4234- 05</w:t>
      </w:r>
      <w:r w:rsidRPr="00E3318B">
        <w:rPr>
          <w:i/>
          <w:color w:val="000000"/>
          <w:sz w:val="24"/>
          <w:szCs w:val="24"/>
        </w:rPr>
        <w:t>.  Сегодня этот автобус задействован для перевозки пассажиров по внутрипоселенческим маршрутам. Финансовые средства направлены на уплату займа.</w:t>
      </w:r>
    </w:p>
    <w:p w:rsidR="00E3318B" w:rsidRPr="00E3318B" w:rsidRDefault="00E3318B" w:rsidP="00E3318B">
      <w:pPr>
        <w:ind w:firstLine="709"/>
        <w:jc w:val="both"/>
        <w:rPr>
          <w:i/>
          <w:sz w:val="24"/>
          <w:szCs w:val="24"/>
        </w:rPr>
      </w:pPr>
      <w:r w:rsidRPr="00E3318B">
        <w:rPr>
          <w:i/>
          <w:color w:val="000000"/>
          <w:sz w:val="24"/>
          <w:szCs w:val="24"/>
        </w:rPr>
        <w:t xml:space="preserve">- 250,0 тыс. руб. ИП </w:t>
      </w:r>
      <w:r w:rsidRPr="00E3318B">
        <w:rPr>
          <w:i/>
          <w:sz w:val="24"/>
          <w:szCs w:val="24"/>
        </w:rPr>
        <w:t>Никифоровскому Василию Сергеевичу</w:t>
      </w:r>
      <w:r w:rsidRPr="00E3318B">
        <w:rPr>
          <w:i/>
          <w:color w:val="000000"/>
          <w:sz w:val="24"/>
          <w:szCs w:val="24"/>
        </w:rPr>
        <w:t xml:space="preserve"> (с. Помоздино) на приобретение фронтального погрузчика на трактор МТЗ - 82. Погрузчик будет использоваться на </w:t>
      </w:r>
      <w:r w:rsidRPr="00E3318B">
        <w:rPr>
          <w:i/>
          <w:sz w:val="24"/>
          <w:szCs w:val="24"/>
        </w:rPr>
        <w:t>обслуживании муниципальных дорог сельского поселения «Помоздино».</w:t>
      </w:r>
    </w:p>
    <w:p w:rsidR="00E3318B" w:rsidRPr="00E3318B" w:rsidRDefault="00E3318B" w:rsidP="00E3318B">
      <w:pPr>
        <w:ind w:firstLine="709"/>
        <w:jc w:val="both"/>
        <w:rPr>
          <w:i/>
          <w:color w:val="000000"/>
          <w:sz w:val="24"/>
          <w:szCs w:val="24"/>
        </w:rPr>
      </w:pPr>
      <w:r w:rsidRPr="00E3318B">
        <w:rPr>
          <w:i/>
          <w:color w:val="000000"/>
          <w:sz w:val="24"/>
          <w:szCs w:val="24"/>
        </w:rPr>
        <w:t>- 54,0 тыс. руб. ИП Уляшеву Алексею Ивановичу (д. Пожегдин) на</w:t>
      </w:r>
      <w:r w:rsidRPr="00E3318B">
        <w:rPr>
          <w:i/>
          <w:sz w:val="24"/>
          <w:szCs w:val="24"/>
        </w:rPr>
        <w:t xml:space="preserve"> приобретение  снежного отвала для фронтального погрузчика</w:t>
      </w:r>
      <w:r w:rsidRPr="00E3318B">
        <w:rPr>
          <w:i/>
          <w:color w:val="000000"/>
          <w:sz w:val="24"/>
          <w:szCs w:val="24"/>
        </w:rPr>
        <w:t>.</w:t>
      </w:r>
      <w:r w:rsidRPr="00E3318B">
        <w:rPr>
          <w:i/>
          <w:sz w:val="24"/>
          <w:szCs w:val="24"/>
        </w:rPr>
        <w:t xml:space="preserve">  Отвал   будет использован  для  обслуживания муниципальных дорог и наплавных мостов в сельском поселении «Пожег»;</w:t>
      </w:r>
    </w:p>
    <w:p w:rsidR="00E3318B" w:rsidRPr="00E3318B" w:rsidRDefault="00E3318B" w:rsidP="00E3318B">
      <w:pPr>
        <w:ind w:firstLine="709"/>
        <w:jc w:val="both"/>
        <w:rPr>
          <w:i/>
          <w:color w:val="000000"/>
          <w:sz w:val="24"/>
          <w:szCs w:val="24"/>
        </w:rPr>
      </w:pPr>
      <w:r w:rsidRPr="00E3318B">
        <w:rPr>
          <w:i/>
          <w:sz w:val="24"/>
          <w:szCs w:val="24"/>
        </w:rPr>
        <w:t xml:space="preserve"> - </w:t>
      </w:r>
      <w:r w:rsidRPr="00E3318B">
        <w:rPr>
          <w:i/>
          <w:color w:val="000000"/>
          <w:sz w:val="24"/>
          <w:szCs w:val="24"/>
        </w:rPr>
        <w:t>209,0 тыс. руб. главе К(Ф)Х Черкасову Василию Анатольевичу</w:t>
      </w:r>
      <w:r w:rsidRPr="00E3318B">
        <w:rPr>
          <w:i/>
          <w:sz w:val="24"/>
          <w:szCs w:val="24"/>
        </w:rPr>
        <w:t xml:space="preserve"> (</w:t>
      </w:r>
      <w:r w:rsidRPr="00E3318B">
        <w:rPr>
          <w:i/>
          <w:color w:val="000000"/>
          <w:sz w:val="24"/>
          <w:szCs w:val="24"/>
        </w:rPr>
        <w:t xml:space="preserve">п. Ягкедж) </w:t>
      </w:r>
      <w:r w:rsidRPr="00E3318B">
        <w:rPr>
          <w:i/>
          <w:sz w:val="24"/>
          <w:szCs w:val="24"/>
        </w:rPr>
        <w:t>на приобретение прицепа тракторного ПТС-2-4,5</w:t>
      </w:r>
      <w:r w:rsidRPr="00E3318B">
        <w:rPr>
          <w:i/>
          <w:color w:val="000000"/>
          <w:sz w:val="24"/>
          <w:szCs w:val="24"/>
        </w:rPr>
        <w:t xml:space="preserve">. </w:t>
      </w:r>
      <w:r w:rsidRPr="00E3318B">
        <w:rPr>
          <w:i/>
          <w:sz w:val="24"/>
          <w:szCs w:val="24"/>
        </w:rPr>
        <w:t xml:space="preserve"> Прицеп используется для механизации процесса кормозаготовки и обслуживания фермы, оказания транспортных услуг населению, оказания услуг сельскому поселению «Вольдино» по благоустройству территории;</w:t>
      </w:r>
    </w:p>
    <w:p w:rsidR="00E3318B" w:rsidRPr="00E3318B" w:rsidRDefault="00E3318B" w:rsidP="00E3318B">
      <w:pPr>
        <w:ind w:firstLine="709"/>
        <w:jc w:val="both"/>
        <w:rPr>
          <w:i/>
          <w:sz w:val="24"/>
          <w:szCs w:val="24"/>
        </w:rPr>
      </w:pPr>
      <w:r w:rsidRPr="00E3318B">
        <w:rPr>
          <w:i/>
          <w:sz w:val="24"/>
          <w:szCs w:val="24"/>
        </w:rPr>
        <w:t xml:space="preserve">- 600,2 тыс. руб. ИП Ефремовой Нине Ивановне (с. Помоздино) на ремонт здания прачечной.  На выделенные средства  в настоящее время проводятся работы по  </w:t>
      </w:r>
      <w:r w:rsidRPr="00E3318B">
        <w:rPr>
          <w:i/>
          <w:sz w:val="24"/>
          <w:szCs w:val="24"/>
          <w:shd w:val="clear" w:color="auto" w:fill="FFFFFF"/>
        </w:rPr>
        <w:t>замене кровли, окон и дверей в прачечной</w:t>
      </w:r>
      <w:r w:rsidRPr="00E3318B">
        <w:rPr>
          <w:i/>
          <w:sz w:val="24"/>
          <w:szCs w:val="24"/>
        </w:rPr>
        <w:t>;</w:t>
      </w:r>
    </w:p>
    <w:p w:rsidR="00E3318B" w:rsidRPr="00E3318B" w:rsidRDefault="00E3318B" w:rsidP="00E3318B">
      <w:pPr>
        <w:ind w:firstLine="709"/>
        <w:jc w:val="both"/>
        <w:rPr>
          <w:i/>
          <w:sz w:val="24"/>
          <w:szCs w:val="24"/>
        </w:rPr>
      </w:pPr>
      <w:r w:rsidRPr="00E3318B">
        <w:rPr>
          <w:i/>
          <w:sz w:val="24"/>
          <w:szCs w:val="24"/>
        </w:rPr>
        <w:t>- 300,0 тыс. руб. за приобретенный ранее наплавной (понтонный) мост через р. Вычегда  в районе с. Мыелдино.</w:t>
      </w:r>
    </w:p>
    <w:p w:rsidR="00E3318B" w:rsidRPr="00E3318B" w:rsidRDefault="00E3318B" w:rsidP="00E3318B">
      <w:pPr>
        <w:ind w:firstLine="709"/>
        <w:jc w:val="both"/>
        <w:rPr>
          <w:i/>
          <w:sz w:val="24"/>
          <w:szCs w:val="24"/>
        </w:rPr>
      </w:pPr>
    </w:p>
    <w:p w:rsidR="00E3318B" w:rsidRPr="00E3318B" w:rsidRDefault="00E3318B" w:rsidP="00E3318B">
      <w:pPr>
        <w:ind w:firstLine="709"/>
        <w:jc w:val="both"/>
        <w:rPr>
          <w:i/>
          <w:sz w:val="24"/>
          <w:szCs w:val="24"/>
        </w:rPr>
      </w:pPr>
      <w:r w:rsidRPr="00E3318B">
        <w:rPr>
          <w:sz w:val="24"/>
          <w:szCs w:val="24"/>
        </w:rPr>
        <w:t>Планы на 2023 год по поддержке малого бизнеса:</w:t>
      </w:r>
    </w:p>
    <w:tbl>
      <w:tblPr>
        <w:tblW w:w="9633"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8997"/>
      </w:tblGrid>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rPr>
            </w:pPr>
            <w:r w:rsidRPr="00E3318B">
              <w:rPr>
                <w:i/>
                <w:sz w:val="24"/>
                <w:szCs w:val="24"/>
              </w:rPr>
              <w:t>11.</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76"/>
              <w:jc w:val="both"/>
              <w:rPr>
                <w:i/>
                <w:color w:val="000000"/>
                <w:spacing w:val="-2"/>
                <w:sz w:val="24"/>
                <w:szCs w:val="24"/>
              </w:rPr>
            </w:pPr>
            <w:r w:rsidRPr="00E3318B">
              <w:rPr>
                <w:i/>
                <w:sz w:val="24"/>
                <w:szCs w:val="24"/>
              </w:rPr>
              <w:t>Софинансирование строительства фермы на 50 голов  КРС в с.Мыелдино -1000,0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t>12.</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76"/>
              <w:jc w:val="both"/>
              <w:rPr>
                <w:i/>
                <w:color w:val="000000"/>
                <w:spacing w:val="-2"/>
                <w:sz w:val="24"/>
                <w:szCs w:val="24"/>
              </w:rPr>
            </w:pPr>
            <w:r w:rsidRPr="00E3318B">
              <w:rPr>
                <w:i/>
                <w:sz w:val="24"/>
                <w:szCs w:val="24"/>
              </w:rPr>
              <w:t>Софинансирование приобретения кормозаготовительной техники (пресс- подборщик и обмотчик рулонов), КФХ Кузнецова Е.А., с.Мыелдино – 500,0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t>13.</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76"/>
              <w:jc w:val="both"/>
              <w:rPr>
                <w:i/>
                <w:sz w:val="24"/>
                <w:szCs w:val="24"/>
              </w:rPr>
            </w:pPr>
            <w:r w:rsidRPr="00E3318B">
              <w:rPr>
                <w:i/>
                <w:sz w:val="24"/>
                <w:szCs w:val="24"/>
              </w:rPr>
              <w:t>Софинансирование приобретения модульного цеха СППССК «Усть–Куломская МТС», с. Усть-Кулом – 1000,0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t>.4.</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76"/>
              <w:jc w:val="both"/>
              <w:rPr>
                <w:i/>
                <w:sz w:val="24"/>
                <w:szCs w:val="24"/>
              </w:rPr>
            </w:pPr>
            <w:r w:rsidRPr="00E3318B">
              <w:rPr>
                <w:i/>
                <w:sz w:val="24"/>
                <w:szCs w:val="24"/>
              </w:rPr>
              <w:t>Софинансирование строительства  телятника на 30 голов в  с.Ульяново – 500,0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t>.5</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76"/>
              <w:jc w:val="both"/>
              <w:rPr>
                <w:i/>
                <w:sz w:val="24"/>
                <w:szCs w:val="24"/>
              </w:rPr>
            </w:pPr>
            <w:r w:rsidRPr="00E3318B">
              <w:rPr>
                <w:i/>
                <w:sz w:val="24"/>
                <w:szCs w:val="24"/>
              </w:rPr>
              <w:t>Софинансирование приобретения трактора  МТЗ 82.1 СПК «Помоздино» - 1000,0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t>16</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76"/>
              <w:jc w:val="both"/>
              <w:rPr>
                <w:i/>
                <w:sz w:val="24"/>
                <w:szCs w:val="24"/>
              </w:rPr>
            </w:pPr>
            <w:r w:rsidRPr="00E3318B">
              <w:rPr>
                <w:i/>
                <w:sz w:val="24"/>
                <w:szCs w:val="24"/>
              </w:rPr>
              <w:t>Софинансирование приобретения трактора  МТЗ 82.1 СПК «Пожег» - 1000,0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t>17.</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shd w:val="clear" w:color="auto" w:fill="FFFFFF"/>
              <w:ind w:firstLine="176"/>
              <w:jc w:val="both"/>
              <w:rPr>
                <w:i/>
                <w:color w:val="000000" w:themeColor="text1"/>
                <w:sz w:val="24"/>
                <w:szCs w:val="24"/>
              </w:rPr>
            </w:pPr>
            <w:r w:rsidRPr="00E3318B">
              <w:rPr>
                <w:i/>
                <w:sz w:val="24"/>
                <w:szCs w:val="24"/>
              </w:rPr>
              <w:t>Софинансирование приобретения автобуса ПАЗ-4234 для перевозки пассажиров с. Усть-Кулом, ИП Ракин И.В. – 2240,0 тыс. рублей.</w:t>
            </w:r>
          </w:p>
        </w:tc>
      </w:tr>
      <w:tr w:rsidR="00E3318B" w:rsidRPr="00E3318B" w:rsidTr="00E3318B">
        <w:trPr>
          <w:trHeight w:val="297"/>
        </w:trPr>
        <w:tc>
          <w:tcPr>
            <w:tcW w:w="63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709"/>
              <w:rPr>
                <w:i/>
                <w:sz w:val="24"/>
                <w:szCs w:val="24"/>
                <w:lang w:eastAsia="en-US"/>
              </w:rPr>
            </w:pPr>
            <w:r w:rsidRPr="00E3318B">
              <w:rPr>
                <w:i/>
                <w:sz w:val="24"/>
                <w:szCs w:val="24"/>
                <w:lang w:eastAsia="en-US"/>
              </w:rPr>
              <w:lastRenderedPageBreak/>
              <w:t>.8.</w:t>
            </w:r>
          </w:p>
        </w:tc>
        <w:tc>
          <w:tcPr>
            <w:tcW w:w="8997"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shd w:val="clear" w:color="auto" w:fill="FFFFFF"/>
              <w:ind w:firstLine="176"/>
              <w:jc w:val="both"/>
              <w:rPr>
                <w:i/>
                <w:sz w:val="24"/>
                <w:szCs w:val="24"/>
              </w:rPr>
            </w:pPr>
            <w:r w:rsidRPr="00E3318B">
              <w:rPr>
                <w:i/>
                <w:sz w:val="24"/>
                <w:szCs w:val="24"/>
              </w:rPr>
              <w:t>Возмещение части затрат на приобретение автобуса ПАЗ 4234 для перевозки пассажиров п. Диасеръя – 500,0 тыс. рублей.</w:t>
            </w:r>
          </w:p>
        </w:tc>
      </w:tr>
    </w:tbl>
    <w:p w:rsidR="00E3318B" w:rsidRPr="00E3318B" w:rsidRDefault="00E3318B" w:rsidP="00E3318B">
      <w:pPr>
        <w:ind w:firstLine="709"/>
        <w:jc w:val="both"/>
        <w:rPr>
          <w:i/>
          <w:sz w:val="24"/>
          <w:szCs w:val="24"/>
        </w:rPr>
      </w:pPr>
    </w:p>
    <w:p w:rsidR="00E3318B" w:rsidRPr="00E3318B" w:rsidRDefault="00E3318B" w:rsidP="00E3318B">
      <w:pPr>
        <w:ind w:firstLine="709"/>
        <w:jc w:val="both"/>
        <w:rPr>
          <w:sz w:val="24"/>
          <w:szCs w:val="24"/>
        </w:rPr>
      </w:pPr>
      <w:r w:rsidRPr="00E3318B">
        <w:rPr>
          <w:color w:val="000000"/>
          <w:sz w:val="24"/>
          <w:szCs w:val="24"/>
        </w:rPr>
        <w:t>А</w:t>
      </w:r>
      <w:r w:rsidRPr="00E3318B">
        <w:rPr>
          <w:sz w:val="24"/>
          <w:szCs w:val="24"/>
        </w:rPr>
        <w:t xml:space="preserve">О </w:t>
      </w:r>
      <w:r w:rsidRPr="00E3318B">
        <w:rPr>
          <w:b/>
          <w:sz w:val="24"/>
          <w:szCs w:val="24"/>
        </w:rPr>
        <w:t>«</w:t>
      </w:r>
      <w:r w:rsidRPr="00E3318B">
        <w:rPr>
          <w:sz w:val="24"/>
          <w:szCs w:val="24"/>
        </w:rPr>
        <w:t>Монди СЛПК» оказывает значительную поддержку социальной сфере Усть-Куломского района. Приобретены  информационные тактильные таблички,  указатели  для  19  образовательных организаций района. Выполнены ремонтные работы, приобретено необходимое оборудование в соц. учреждениях, в т.ч.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9016"/>
      </w:tblGrid>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i/>
                <w:sz w:val="24"/>
                <w:szCs w:val="24"/>
              </w:rPr>
            </w:pPr>
            <w:r w:rsidRPr="00E3318B">
              <w:rPr>
                <w:i/>
                <w:sz w:val="24"/>
                <w:szCs w:val="24"/>
              </w:rPr>
              <w:t>1.</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shd w:val="clear" w:color="auto" w:fill="FFFFFF"/>
              <w:ind w:firstLine="155"/>
              <w:jc w:val="both"/>
              <w:rPr>
                <w:i/>
                <w:color w:val="000000"/>
                <w:spacing w:val="-2"/>
                <w:sz w:val="24"/>
                <w:szCs w:val="24"/>
              </w:rPr>
            </w:pPr>
            <w:r w:rsidRPr="00E3318B">
              <w:rPr>
                <w:i/>
                <w:sz w:val="24"/>
                <w:szCs w:val="24"/>
              </w:rPr>
              <w:t>Приобретение  информационных табло (тактильных табличек), информационно-тактильных мнемосхем, тактильно-контрастных  указателей для образовательных организаций – 200,0 тыс рублей</w:t>
            </w:r>
          </w:p>
        </w:tc>
      </w:tr>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i/>
                <w:sz w:val="24"/>
                <w:szCs w:val="24"/>
              </w:rPr>
            </w:pPr>
            <w:r w:rsidRPr="00E3318B">
              <w:rPr>
                <w:i/>
                <w:sz w:val="24"/>
                <w:szCs w:val="24"/>
              </w:rPr>
              <w:t>2.</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55"/>
              <w:jc w:val="both"/>
              <w:rPr>
                <w:i/>
                <w:color w:val="000000"/>
                <w:spacing w:val="-2"/>
                <w:sz w:val="24"/>
                <w:szCs w:val="24"/>
              </w:rPr>
            </w:pPr>
            <w:r w:rsidRPr="00E3318B">
              <w:rPr>
                <w:i/>
                <w:color w:val="000000"/>
                <w:sz w:val="24"/>
                <w:szCs w:val="24"/>
              </w:rPr>
              <w:t xml:space="preserve">Ремонт спортивного зала </w:t>
            </w:r>
            <w:r w:rsidRPr="00E3318B">
              <w:rPr>
                <w:i/>
                <w:sz w:val="24"/>
                <w:szCs w:val="24"/>
              </w:rPr>
              <w:t>МОУ Ярашъюская ООШ -1150,0 тыс. рублей</w:t>
            </w:r>
          </w:p>
        </w:tc>
      </w:tr>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i/>
                <w:sz w:val="24"/>
                <w:szCs w:val="24"/>
              </w:rPr>
            </w:pPr>
            <w:r w:rsidRPr="00E3318B">
              <w:rPr>
                <w:i/>
                <w:sz w:val="24"/>
                <w:szCs w:val="24"/>
              </w:rPr>
              <w:t>3.</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shd w:val="clear" w:color="auto" w:fill="FFFFFF"/>
              <w:ind w:firstLine="155"/>
              <w:jc w:val="both"/>
              <w:rPr>
                <w:i/>
                <w:spacing w:val="-2"/>
                <w:sz w:val="24"/>
                <w:szCs w:val="24"/>
              </w:rPr>
            </w:pPr>
            <w:r w:rsidRPr="00E3318B">
              <w:rPr>
                <w:i/>
                <w:sz w:val="24"/>
                <w:szCs w:val="24"/>
              </w:rPr>
              <w:t>Возмещение части затрат (транспортные расходы, проживание, питание) по выезду  спортсменов на республиканские спортивные мероприятия  (лыжные гонки, волейбол, баскетбол, мини- футбол, настольный теннис) – 350,0 тыс. рублей.</w:t>
            </w:r>
          </w:p>
        </w:tc>
      </w:tr>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i/>
                <w:sz w:val="24"/>
                <w:szCs w:val="24"/>
              </w:rPr>
            </w:pPr>
            <w:r w:rsidRPr="00E3318B">
              <w:rPr>
                <w:i/>
                <w:sz w:val="24"/>
                <w:szCs w:val="24"/>
              </w:rPr>
              <w:t>4.</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55"/>
              <w:jc w:val="both"/>
              <w:rPr>
                <w:i/>
                <w:sz w:val="24"/>
                <w:szCs w:val="24"/>
              </w:rPr>
            </w:pPr>
            <w:r w:rsidRPr="00E3318B">
              <w:rPr>
                <w:i/>
                <w:sz w:val="24"/>
                <w:szCs w:val="24"/>
              </w:rPr>
              <w:t>Приобретение снегоуборочной техники для обеспечения функционирования ледового катка МБУ«ЦСМ Усть-Куломского района» - 150,0 тыс. рублей.</w:t>
            </w:r>
          </w:p>
        </w:tc>
      </w:tr>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i/>
                <w:sz w:val="24"/>
                <w:szCs w:val="24"/>
              </w:rPr>
            </w:pPr>
            <w:r w:rsidRPr="00E3318B">
              <w:rPr>
                <w:i/>
                <w:sz w:val="24"/>
                <w:szCs w:val="24"/>
              </w:rPr>
              <w:t>5.</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shd w:val="clear" w:color="auto" w:fill="FFFFFF"/>
              <w:ind w:firstLine="155"/>
              <w:jc w:val="both"/>
              <w:rPr>
                <w:i/>
                <w:spacing w:val="-2"/>
                <w:sz w:val="24"/>
                <w:szCs w:val="24"/>
              </w:rPr>
            </w:pPr>
            <w:r w:rsidRPr="00E3318B">
              <w:rPr>
                <w:i/>
                <w:sz w:val="24"/>
                <w:szCs w:val="24"/>
                <w:shd w:val="clear" w:color="auto" w:fill="FFFFFF"/>
              </w:rPr>
              <w:t xml:space="preserve">Приобретение комплекса имущества в п. Югыдъяг (здание дома приезжих, здание бани, объектов, расположенных на территории  РММ) и с. Помоздино (здание бывшей конторы АО </w:t>
            </w:r>
            <w:r w:rsidRPr="00E3318B">
              <w:rPr>
                <w:i/>
                <w:sz w:val="24"/>
                <w:szCs w:val="24"/>
              </w:rPr>
              <w:t>«Монди СЛПК») – 392,505 тыс. рублей</w:t>
            </w:r>
          </w:p>
        </w:tc>
      </w:tr>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i/>
                <w:sz w:val="24"/>
                <w:szCs w:val="24"/>
              </w:rPr>
            </w:pPr>
            <w:r w:rsidRPr="00E3318B">
              <w:rPr>
                <w:i/>
                <w:sz w:val="24"/>
                <w:szCs w:val="24"/>
              </w:rPr>
              <w:t>6.</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shd w:val="clear" w:color="auto" w:fill="FFFFFF"/>
              <w:ind w:firstLine="155"/>
              <w:jc w:val="both"/>
              <w:rPr>
                <w:i/>
                <w:sz w:val="24"/>
                <w:szCs w:val="24"/>
                <w:shd w:val="clear" w:color="auto" w:fill="FFFFFF"/>
              </w:rPr>
            </w:pPr>
            <w:r w:rsidRPr="00E3318B">
              <w:rPr>
                <w:i/>
                <w:color w:val="000000"/>
                <w:sz w:val="24"/>
                <w:szCs w:val="24"/>
                <w:shd w:val="clear" w:color="auto" w:fill="FFFFFF"/>
              </w:rPr>
              <w:t>Ремонт здания, переданного МБУК «Усть-Куломская  Централи-зованная клубная система»  для размещения клуба в п.Лопьювад -(приобретение оборудования для клуба) – 348,495 тыс. рублей.</w:t>
            </w:r>
          </w:p>
        </w:tc>
      </w:tr>
      <w:tr w:rsidR="00E3318B" w:rsidRPr="00E3318B" w:rsidTr="00E3318B">
        <w:tc>
          <w:tcPr>
            <w:tcW w:w="69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rPr>
                <w:sz w:val="24"/>
                <w:szCs w:val="24"/>
              </w:rPr>
            </w:pPr>
            <w:r w:rsidRPr="00E3318B">
              <w:rPr>
                <w:sz w:val="24"/>
                <w:szCs w:val="24"/>
              </w:rPr>
              <w:t>7.</w:t>
            </w:r>
          </w:p>
        </w:tc>
        <w:tc>
          <w:tcPr>
            <w:tcW w:w="9016" w:type="dxa"/>
            <w:tcBorders>
              <w:top w:val="single" w:sz="4" w:space="0" w:color="auto"/>
              <w:left w:val="single" w:sz="4" w:space="0" w:color="auto"/>
              <w:bottom w:val="single" w:sz="4" w:space="0" w:color="auto"/>
              <w:right w:val="single" w:sz="4" w:space="0" w:color="auto"/>
            </w:tcBorders>
          </w:tcPr>
          <w:p w:rsidR="00E3318B" w:rsidRPr="00E3318B" w:rsidRDefault="00E3318B" w:rsidP="00E3318B">
            <w:pPr>
              <w:ind w:firstLine="155"/>
              <w:jc w:val="both"/>
              <w:rPr>
                <w:sz w:val="24"/>
                <w:szCs w:val="24"/>
                <w:shd w:val="clear" w:color="auto" w:fill="FFFFFF"/>
              </w:rPr>
            </w:pPr>
            <w:r w:rsidRPr="00E3318B">
              <w:rPr>
                <w:i/>
                <w:sz w:val="24"/>
                <w:szCs w:val="24"/>
                <w:shd w:val="clear" w:color="auto" w:fill="FFFFFF"/>
              </w:rPr>
              <w:t xml:space="preserve">Приобретение и установка септика для здания Югыдъягского Дома культуры – филиала  </w:t>
            </w:r>
            <w:r w:rsidRPr="00E3318B">
              <w:rPr>
                <w:i/>
                <w:color w:val="000000"/>
                <w:sz w:val="24"/>
                <w:szCs w:val="24"/>
                <w:shd w:val="clear" w:color="auto" w:fill="FFFFFF"/>
              </w:rPr>
              <w:t xml:space="preserve">МБУК «Усть-Куломская  Централизованная  клубная система» - 500,0 тыс. рублей </w:t>
            </w:r>
            <w:r w:rsidRPr="00E3318B">
              <w:rPr>
                <w:i/>
                <w:spacing w:val="-2"/>
                <w:sz w:val="24"/>
                <w:szCs w:val="24"/>
              </w:rPr>
              <w:t xml:space="preserve"> </w:t>
            </w:r>
          </w:p>
        </w:tc>
      </w:tr>
    </w:tbl>
    <w:p w:rsidR="00E3318B" w:rsidRPr="00E3318B" w:rsidRDefault="00E3318B" w:rsidP="00E3318B">
      <w:pPr>
        <w:ind w:firstLine="709"/>
        <w:jc w:val="both"/>
        <w:rPr>
          <w:b/>
          <w:sz w:val="24"/>
          <w:szCs w:val="24"/>
        </w:rPr>
      </w:pPr>
    </w:p>
    <w:p w:rsidR="00E3318B" w:rsidRPr="00E3318B" w:rsidRDefault="00E3318B" w:rsidP="00E3318B">
      <w:pPr>
        <w:pStyle w:val="ae"/>
        <w:shd w:val="clear" w:color="auto" w:fill="FFFFFF"/>
        <w:spacing w:before="0" w:after="0"/>
        <w:ind w:firstLine="709"/>
        <w:rPr>
          <w:rFonts w:ascii="Times New Roman" w:hAnsi="Times New Roman"/>
          <w:sz w:val="24"/>
          <w:szCs w:val="24"/>
        </w:rPr>
      </w:pPr>
      <w:r w:rsidRPr="00E3318B">
        <w:rPr>
          <w:rFonts w:ascii="Times New Roman" w:hAnsi="Times New Roman"/>
          <w:sz w:val="24"/>
          <w:szCs w:val="24"/>
        </w:rPr>
        <w:t>В 2022 году 39 ветеранов лесной отрасли Усть-Куломского района смогли отдохнуть в санатории - профилактории «Вита» по путевкам, предоставленным  АО «Монди СЛПК».</w:t>
      </w:r>
    </w:p>
    <w:p w:rsidR="00E3318B" w:rsidRPr="00E3318B" w:rsidRDefault="00E3318B" w:rsidP="00E3318B">
      <w:pPr>
        <w:ind w:firstLine="709"/>
        <w:jc w:val="both"/>
        <w:rPr>
          <w:b/>
          <w:sz w:val="24"/>
          <w:szCs w:val="24"/>
        </w:rPr>
      </w:pPr>
    </w:p>
    <w:p w:rsidR="00E3318B" w:rsidRPr="00E3318B" w:rsidRDefault="00E3318B" w:rsidP="00E3318B">
      <w:pPr>
        <w:ind w:firstLine="709"/>
        <w:jc w:val="both"/>
        <w:rPr>
          <w:i/>
          <w:sz w:val="24"/>
          <w:szCs w:val="24"/>
          <w:u w:val="single"/>
        </w:rPr>
      </w:pPr>
      <w:r w:rsidRPr="00E3318B">
        <w:rPr>
          <w:sz w:val="24"/>
          <w:szCs w:val="24"/>
        </w:rPr>
        <w:t xml:space="preserve">Кроме этого, помощь в течение года оказывали </w:t>
      </w:r>
      <w:r w:rsidRPr="00E3318B">
        <w:rPr>
          <w:i/>
          <w:sz w:val="24"/>
          <w:szCs w:val="24"/>
          <w:u w:val="single"/>
        </w:rPr>
        <w:t>соц.партнеры:</w:t>
      </w:r>
    </w:p>
    <w:p w:rsidR="00E3318B" w:rsidRPr="00E3318B" w:rsidRDefault="00E3318B" w:rsidP="00E3318B">
      <w:pPr>
        <w:ind w:firstLine="709"/>
        <w:jc w:val="both"/>
        <w:rPr>
          <w:sz w:val="24"/>
          <w:szCs w:val="24"/>
        </w:rPr>
      </w:pPr>
      <w:r w:rsidRPr="00E3318B">
        <w:rPr>
          <w:sz w:val="24"/>
          <w:szCs w:val="24"/>
        </w:rPr>
        <w:t xml:space="preserve">- ООО «КомиИнвестПром» на замену опор освещения лыжной трассы Скородумской лыжной базы; пиломатериалами для Детского сада № 2 с. Усть-Кулом; </w:t>
      </w:r>
    </w:p>
    <w:p w:rsidR="00E3318B" w:rsidRPr="00E3318B" w:rsidRDefault="00E3318B" w:rsidP="00E3318B">
      <w:pPr>
        <w:ind w:firstLine="709"/>
        <w:jc w:val="both"/>
        <w:rPr>
          <w:sz w:val="24"/>
          <w:szCs w:val="24"/>
        </w:rPr>
      </w:pPr>
      <w:r w:rsidRPr="00E3318B">
        <w:rPr>
          <w:sz w:val="24"/>
          <w:szCs w:val="24"/>
        </w:rPr>
        <w:t>- ООО «СЛДК» выполнило ремонт деревянного моста через р. Юшка-Ель на зимнике «Диасеръя-Югыдтыдор». Стоимость составила 816 600,0 рублей;</w:t>
      </w:r>
    </w:p>
    <w:p w:rsidR="00E3318B" w:rsidRPr="00E3318B" w:rsidRDefault="00E3318B" w:rsidP="00E3318B">
      <w:pPr>
        <w:ind w:firstLine="709"/>
        <w:jc w:val="both"/>
        <w:rPr>
          <w:sz w:val="24"/>
          <w:szCs w:val="24"/>
        </w:rPr>
      </w:pPr>
      <w:r w:rsidRPr="00E3318B">
        <w:rPr>
          <w:sz w:val="24"/>
          <w:szCs w:val="24"/>
        </w:rPr>
        <w:t xml:space="preserve">- ООО «Кировмост-К» выделило средства в размере 180 200,0 руб. на покупку винтовки </w:t>
      </w:r>
      <w:r w:rsidRPr="00E3318B">
        <w:rPr>
          <w:sz w:val="24"/>
          <w:szCs w:val="24"/>
          <w:lang w:val="en-US"/>
        </w:rPr>
        <w:t>Walter</w:t>
      </w:r>
      <w:r w:rsidRPr="00E3318B">
        <w:rPr>
          <w:sz w:val="24"/>
          <w:szCs w:val="24"/>
        </w:rPr>
        <w:t xml:space="preserve"> </w:t>
      </w:r>
      <w:r w:rsidRPr="00E3318B">
        <w:rPr>
          <w:sz w:val="24"/>
          <w:szCs w:val="24"/>
          <w:lang w:val="en-US"/>
        </w:rPr>
        <w:t>LG</w:t>
      </w:r>
      <w:r w:rsidRPr="00E3318B">
        <w:rPr>
          <w:sz w:val="24"/>
          <w:szCs w:val="24"/>
        </w:rPr>
        <w:t xml:space="preserve"> и стрелкового тренажера </w:t>
      </w:r>
      <w:r w:rsidRPr="00E3318B">
        <w:rPr>
          <w:sz w:val="24"/>
          <w:szCs w:val="24"/>
          <w:lang w:val="en-US"/>
        </w:rPr>
        <w:t>SCATT</w:t>
      </w:r>
      <w:r w:rsidRPr="00E3318B">
        <w:rPr>
          <w:sz w:val="24"/>
          <w:szCs w:val="24"/>
        </w:rPr>
        <w:t xml:space="preserve"> </w:t>
      </w:r>
      <w:r w:rsidRPr="00E3318B">
        <w:rPr>
          <w:sz w:val="24"/>
          <w:szCs w:val="24"/>
          <w:lang w:val="en-US"/>
        </w:rPr>
        <w:t>WS</w:t>
      </w:r>
      <w:r w:rsidRPr="00E3318B">
        <w:rPr>
          <w:sz w:val="24"/>
          <w:szCs w:val="24"/>
        </w:rPr>
        <w:t>1.</w:t>
      </w:r>
    </w:p>
    <w:p w:rsidR="00E3318B" w:rsidRPr="00E3318B" w:rsidRDefault="00E3318B" w:rsidP="00E3318B">
      <w:pPr>
        <w:ind w:firstLine="709"/>
        <w:jc w:val="both"/>
        <w:rPr>
          <w:sz w:val="24"/>
          <w:szCs w:val="24"/>
        </w:rPr>
      </w:pPr>
      <w:r w:rsidRPr="00E3318B">
        <w:rPr>
          <w:sz w:val="24"/>
          <w:szCs w:val="24"/>
        </w:rPr>
        <w:t>ООО «ТБ Усть-Кулом» и ООО «КомиИнвестПром» помогли финансово в проведении Дня района.</w:t>
      </w:r>
    </w:p>
    <w:p w:rsidR="00E3318B" w:rsidRPr="00E3318B" w:rsidRDefault="00E3318B" w:rsidP="00E3318B">
      <w:pPr>
        <w:ind w:firstLine="709"/>
        <w:jc w:val="both"/>
        <w:rPr>
          <w:sz w:val="24"/>
          <w:szCs w:val="24"/>
        </w:rPr>
      </w:pPr>
      <w:r w:rsidRPr="00E3318B">
        <w:rPr>
          <w:sz w:val="24"/>
          <w:szCs w:val="24"/>
        </w:rPr>
        <w:t xml:space="preserve">Незаменимый  помощник сельского поселения «Вольдино» - ООО «Комилесбизнес». В 2022 году предприятие выделило 876,0 тыс. рублей. Выполнен ремонт дороги в д.Пузла, проведено обустройство минерализованной полосы,  осуществляется очистка от снега объездной дороги вокруг п.Ягкедж, выделены пиломатериалы для бюджетных организаций, оказана финансовая поддержка при проведении праздничных мероприятий.  </w:t>
      </w:r>
    </w:p>
    <w:p w:rsidR="00E3318B" w:rsidRPr="00E3318B" w:rsidRDefault="00E3318B" w:rsidP="00E3318B">
      <w:pPr>
        <w:ind w:firstLine="709"/>
        <w:jc w:val="both"/>
        <w:rPr>
          <w:sz w:val="24"/>
          <w:szCs w:val="24"/>
        </w:rPr>
      </w:pPr>
      <w:r w:rsidRPr="00E3318B">
        <w:rPr>
          <w:sz w:val="24"/>
          <w:szCs w:val="24"/>
        </w:rPr>
        <w:t xml:space="preserve"> Одним из новых партнеров в реализации соглашений на территории Усть-Куломского района в 2022 году стал индивидуальный предприниматель Волков Андрей Юрьевич. В течение года им было выделено 567,3 тыс. руб.. Выполнен ремонт, подключение к электроснабжению жилых помещений, водоколонки в п.Тимшер, с.Деревянск, п.Кебанъель; приобретены светодиодные лампы для поселения «Деревянск», баскетбольный щит и светодиодные прожектора в спортзал школы с.Деревянск,  </w:t>
      </w:r>
      <w:r w:rsidRPr="00E3318B">
        <w:rPr>
          <w:sz w:val="24"/>
          <w:szCs w:val="24"/>
        </w:rPr>
        <w:lastRenderedPageBreak/>
        <w:t>инвентарь и посуда для школьной столовой п.Озъяг, возмещены затраты на установку памятника участнику ВОВ Шомысову В.А. в с.Скородум. ИП оплатил расходы по установке ёлки, горки в с.Усть-Кулом.</w:t>
      </w:r>
    </w:p>
    <w:p w:rsidR="00E3318B" w:rsidRPr="00E3318B" w:rsidRDefault="00E3318B" w:rsidP="00E3318B">
      <w:pPr>
        <w:ind w:firstLine="709"/>
        <w:jc w:val="both"/>
        <w:rPr>
          <w:sz w:val="24"/>
          <w:szCs w:val="24"/>
        </w:rPr>
      </w:pPr>
    </w:p>
    <w:p w:rsidR="00E3318B" w:rsidRPr="00E3318B" w:rsidRDefault="00E3318B" w:rsidP="00E3318B">
      <w:pPr>
        <w:ind w:firstLine="709"/>
        <w:jc w:val="center"/>
        <w:rPr>
          <w:b/>
          <w:sz w:val="24"/>
          <w:szCs w:val="24"/>
          <w:u w:val="single"/>
        </w:rPr>
      </w:pPr>
      <w:r w:rsidRPr="00E3318B">
        <w:rPr>
          <w:b/>
          <w:sz w:val="24"/>
          <w:szCs w:val="24"/>
          <w:u w:val="single"/>
        </w:rPr>
        <w:t>ОБЕСПЕЧЕНИЕ БЕЗОПАСНОСТИ ЖИЗНЕДЕЯТЕЛЬНОСТИ НАСЕЛЕНИЯ</w:t>
      </w:r>
    </w:p>
    <w:p w:rsidR="00E3318B" w:rsidRPr="00E3318B" w:rsidRDefault="00E3318B" w:rsidP="00E3318B">
      <w:pPr>
        <w:ind w:firstLine="709"/>
        <w:jc w:val="center"/>
        <w:rPr>
          <w:b/>
          <w:sz w:val="24"/>
          <w:szCs w:val="24"/>
          <w:u w:val="single"/>
        </w:rPr>
      </w:pPr>
    </w:p>
    <w:p w:rsidR="00E3318B" w:rsidRPr="00E3318B" w:rsidRDefault="00E3318B" w:rsidP="00E3318B">
      <w:pPr>
        <w:pStyle w:val="ae"/>
        <w:spacing w:before="0" w:after="0"/>
        <w:ind w:firstLine="709"/>
        <w:rPr>
          <w:rFonts w:ascii="Times New Roman" w:hAnsi="Times New Roman"/>
          <w:b/>
          <w:sz w:val="24"/>
          <w:szCs w:val="24"/>
          <w:u w:val="single"/>
        </w:rPr>
      </w:pPr>
      <w:r w:rsidRPr="00E3318B">
        <w:rPr>
          <w:rFonts w:ascii="Times New Roman" w:hAnsi="Times New Roman"/>
          <w:b/>
          <w:sz w:val="24"/>
          <w:szCs w:val="24"/>
          <w:u w:val="single"/>
        </w:rPr>
        <w:t xml:space="preserve"> Чрезвычайные ситуации и их предупреждение.</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В течение 2022 года зафиксирована одна чрезвычайная ситуация (</w:t>
      </w:r>
      <w:r w:rsidRPr="00E3318B">
        <w:rPr>
          <w:rFonts w:ascii="Times New Roman" w:hAnsi="Times New Roman"/>
          <w:i/>
          <w:sz w:val="24"/>
          <w:szCs w:val="24"/>
        </w:rPr>
        <w:t>2020г. – 2, 2019 г. - 5, 2018 г. - 3</w:t>
      </w:r>
      <w:r w:rsidRPr="00E3318B">
        <w:rPr>
          <w:rFonts w:ascii="Times New Roman" w:hAnsi="Times New Roman"/>
          <w:sz w:val="24"/>
          <w:szCs w:val="24"/>
        </w:rPr>
        <w:t>). В результате сильного ветра в с. Мыелдино была повреждена кровля 10 жилых домов. Для приобретения строительных материалов и проведения аварийно-восстановительных работ было выделено из бюджета района почти 175 тыс. рублей.</w:t>
      </w:r>
    </w:p>
    <w:p w:rsidR="00E3318B" w:rsidRPr="00E3318B" w:rsidRDefault="00E3318B" w:rsidP="00E3318B">
      <w:pPr>
        <w:ind w:firstLine="709"/>
        <w:jc w:val="both"/>
        <w:rPr>
          <w:sz w:val="24"/>
          <w:szCs w:val="24"/>
        </w:rPr>
      </w:pPr>
      <w:r w:rsidRPr="00E3318B">
        <w:rPr>
          <w:sz w:val="24"/>
          <w:szCs w:val="24"/>
        </w:rPr>
        <w:t>Из резервного фонда Правительства Республики Коми на предупреждение и ликвидацию ЧС району было  выделено свыше 23,6 млн.  рублей, которые были использованы на ремонт моста через р.Лопью (</w:t>
      </w:r>
      <w:r w:rsidRPr="00E3318B">
        <w:rPr>
          <w:i/>
          <w:sz w:val="24"/>
          <w:szCs w:val="24"/>
        </w:rPr>
        <w:t>20,9 млн. рублей)</w:t>
      </w:r>
      <w:r w:rsidRPr="00E3318B">
        <w:rPr>
          <w:sz w:val="24"/>
          <w:szCs w:val="24"/>
        </w:rPr>
        <w:t xml:space="preserve"> и замену аварийного водопровода в с.Пожег (</w:t>
      </w:r>
      <w:r w:rsidRPr="00E3318B">
        <w:rPr>
          <w:i/>
          <w:sz w:val="24"/>
          <w:szCs w:val="24"/>
        </w:rPr>
        <w:t>2,7 млн. рублей</w:t>
      </w:r>
      <w:r w:rsidRPr="00E3318B">
        <w:rPr>
          <w:sz w:val="24"/>
          <w:szCs w:val="24"/>
        </w:rPr>
        <w:t>).</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 xml:space="preserve">Правительством Республики Коми были переданы в администрацию района четыре мобильных комплекта светосигнального оборудования на общую сумму 803,9 тыс. рублей  для оснащения вертолетных площадок  санитарной авиации. Оборудование размещено в с.Усть-Кулом, пст.Югыдъяг, пст.Тимшер, д.Пузла. </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На территории района в 2022 году зарегистрировано всего 12 лесных пожаров на площади 22,04 га, что на 18 пожаров меньше, чем в 2021 году.</w:t>
      </w:r>
    </w:p>
    <w:p w:rsidR="00E3318B" w:rsidRPr="00E3318B" w:rsidRDefault="00E3318B" w:rsidP="00E3318B">
      <w:pPr>
        <w:shd w:val="clear" w:color="auto" w:fill="FFFFFF"/>
        <w:tabs>
          <w:tab w:val="left" w:pos="2475"/>
        </w:tabs>
        <w:ind w:firstLine="709"/>
        <w:jc w:val="both"/>
        <w:rPr>
          <w:sz w:val="24"/>
          <w:szCs w:val="24"/>
        </w:rPr>
      </w:pPr>
      <w:r w:rsidRPr="00E3318B">
        <w:rPr>
          <w:sz w:val="24"/>
          <w:szCs w:val="24"/>
        </w:rPr>
        <w:t xml:space="preserve">В рамках подпрограммы «Профилактика терроризма, его идеологии и экстремистских проявлений» предусмотрено на текущий год 230,0 тыс. рублей для установки систем видеонаблюдения на объектах образования во </w:t>
      </w:r>
      <w:r w:rsidRPr="00E3318B">
        <w:rPr>
          <w:sz w:val="24"/>
          <w:szCs w:val="24"/>
          <w:lang w:val="en-US"/>
        </w:rPr>
        <w:t>II</w:t>
      </w:r>
      <w:r w:rsidRPr="00E3318B">
        <w:rPr>
          <w:sz w:val="24"/>
          <w:szCs w:val="24"/>
        </w:rPr>
        <w:t>-</w:t>
      </w:r>
      <w:r w:rsidRPr="00E3318B">
        <w:rPr>
          <w:sz w:val="24"/>
          <w:szCs w:val="24"/>
          <w:lang w:val="en-US"/>
        </w:rPr>
        <w:t>III</w:t>
      </w:r>
      <w:r w:rsidRPr="00E3318B">
        <w:rPr>
          <w:sz w:val="24"/>
          <w:szCs w:val="24"/>
        </w:rPr>
        <w:t xml:space="preserve"> кварталах 2023 года.</w:t>
      </w:r>
    </w:p>
    <w:p w:rsidR="00E3318B" w:rsidRPr="00E3318B" w:rsidRDefault="00E3318B" w:rsidP="00E3318B">
      <w:pPr>
        <w:ind w:left="79" w:firstLine="630"/>
        <w:jc w:val="both"/>
        <w:rPr>
          <w:sz w:val="24"/>
          <w:szCs w:val="24"/>
        </w:rPr>
      </w:pPr>
      <w:r w:rsidRPr="00E3318B">
        <w:rPr>
          <w:sz w:val="24"/>
          <w:szCs w:val="24"/>
        </w:rPr>
        <w:t>16 марта 2023 года проведена тренировка с сельскими поселениями «Усть-Кулом», «Пожег», «Югыдъяг» в рамках подготовки к прохождению весеннего половодья.</w:t>
      </w:r>
    </w:p>
    <w:p w:rsidR="00E3318B" w:rsidRPr="00E3318B" w:rsidRDefault="00E3318B" w:rsidP="00E3318B">
      <w:pPr>
        <w:shd w:val="clear" w:color="auto" w:fill="FFFFFF"/>
        <w:tabs>
          <w:tab w:val="left" w:pos="2475"/>
        </w:tabs>
        <w:ind w:firstLine="709"/>
        <w:jc w:val="both"/>
        <w:rPr>
          <w:sz w:val="24"/>
          <w:szCs w:val="24"/>
        </w:rPr>
      </w:pPr>
    </w:p>
    <w:p w:rsidR="00E3318B" w:rsidRPr="00E3318B" w:rsidRDefault="00E3318B" w:rsidP="00E3318B">
      <w:pPr>
        <w:ind w:firstLine="709"/>
        <w:jc w:val="both"/>
        <w:rPr>
          <w:sz w:val="24"/>
          <w:szCs w:val="24"/>
        </w:rPr>
      </w:pPr>
      <w:r w:rsidRPr="00E3318B">
        <w:rPr>
          <w:b/>
          <w:sz w:val="24"/>
          <w:szCs w:val="24"/>
          <w:u w:val="single"/>
        </w:rPr>
        <w:t>Выход волков в населенные пункты.</w:t>
      </w:r>
      <w:r w:rsidRPr="00E3318B">
        <w:rPr>
          <w:sz w:val="24"/>
          <w:szCs w:val="24"/>
        </w:rPr>
        <w:t xml:space="preserve"> </w:t>
      </w:r>
    </w:p>
    <w:p w:rsidR="00E3318B" w:rsidRPr="00E3318B" w:rsidRDefault="00E3318B" w:rsidP="00E3318B">
      <w:pPr>
        <w:ind w:firstLine="709"/>
        <w:jc w:val="both"/>
        <w:rPr>
          <w:sz w:val="24"/>
          <w:szCs w:val="24"/>
        </w:rPr>
      </w:pPr>
      <w:r w:rsidRPr="00E3318B">
        <w:rPr>
          <w:sz w:val="24"/>
          <w:szCs w:val="24"/>
        </w:rPr>
        <w:t xml:space="preserve">Жители района в последние месяцы встревожены тем, что волки стали выходить в населенные пункты, охотиться на собак. Люди  опасаются ходить вечерами по улице. </w:t>
      </w:r>
    </w:p>
    <w:p w:rsidR="00E3318B" w:rsidRPr="00E3318B" w:rsidRDefault="00E3318B" w:rsidP="00E3318B">
      <w:pPr>
        <w:ind w:firstLine="709"/>
        <w:jc w:val="both"/>
        <w:rPr>
          <w:sz w:val="24"/>
          <w:szCs w:val="24"/>
        </w:rPr>
      </w:pPr>
      <w:r w:rsidRPr="00E3318B">
        <w:rPr>
          <w:sz w:val="24"/>
          <w:szCs w:val="24"/>
        </w:rPr>
        <w:t xml:space="preserve">С целью реагирования на выход волков в администрации района проведены совещания, подобрана группа охотников, которые организуют патрулирование совместно с сотрудниками полиции в ночное время. </w:t>
      </w:r>
    </w:p>
    <w:p w:rsidR="00E3318B" w:rsidRPr="00E3318B" w:rsidRDefault="00E3318B" w:rsidP="00E3318B">
      <w:pPr>
        <w:ind w:firstLine="709"/>
        <w:jc w:val="both"/>
        <w:rPr>
          <w:sz w:val="24"/>
          <w:szCs w:val="24"/>
        </w:rPr>
      </w:pPr>
      <w:r w:rsidRPr="00E3318B">
        <w:rPr>
          <w:sz w:val="24"/>
          <w:szCs w:val="24"/>
        </w:rPr>
        <w:t>Район  оплачивает охотникам за отлов волков дополнительную сумму к региональной выплате. Надеюсь, это решение повлияло на результат, охотникам удалось поймать волков в конце года в д.Пожегдин, п.Ярашъю, д.Канава, д. Скородум, с. Носим и с. Усть-Кулом. Но выходы зверей к жилым домам, к сожалению, продолжаются.</w:t>
      </w:r>
    </w:p>
    <w:p w:rsidR="00E3318B" w:rsidRPr="00E3318B" w:rsidRDefault="00E3318B" w:rsidP="00E3318B">
      <w:pPr>
        <w:ind w:firstLine="709"/>
        <w:jc w:val="both"/>
        <w:rPr>
          <w:sz w:val="24"/>
          <w:szCs w:val="24"/>
        </w:rPr>
      </w:pPr>
    </w:p>
    <w:p w:rsidR="00E3318B" w:rsidRPr="00E3318B" w:rsidRDefault="00E3318B" w:rsidP="00E3318B">
      <w:pPr>
        <w:ind w:firstLine="709"/>
        <w:jc w:val="both"/>
        <w:rPr>
          <w:sz w:val="24"/>
          <w:szCs w:val="24"/>
          <w:shd w:val="clear" w:color="auto" w:fill="FFFFFF"/>
        </w:rPr>
      </w:pPr>
      <w:r w:rsidRPr="00E3318B">
        <w:rPr>
          <w:b/>
          <w:sz w:val="24"/>
          <w:szCs w:val="24"/>
          <w:u w:val="single"/>
          <w:shd w:val="clear" w:color="auto" w:fill="FFFFFF"/>
        </w:rPr>
        <w:t>Проблема бродячих собак.</w:t>
      </w:r>
      <w:r w:rsidRPr="00E3318B">
        <w:rPr>
          <w:sz w:val="24"/>
          <w:szCs w:val="24"/>
          <w:shd w:val="clear" w:color="auto" w:fill="FFFFFF"/>
        </w:rPr>
        <w:t xml:space="preserve"> </w:t>
      </w:r>
    </w:p>
    <w:p w:rsidR="00E3318B" w:rsidRPr="00E3318B" w:rsidRDefault="00E3318B" w:rsidP="00E3318B">
      <w:pPr>
        <w:ind w:firstLine="709"/>
        <w:jc w:val="both"/>
        <w:rPr>
          <w:sz w:val="24"/>
          <w:szCs w:val="24"/>
        </w:rPr>
      </w:pPr>
      <w:r w:rsidRPr="00E3318B">
        <w:rPr>
          <w:sz w:val="24"/>
          <w:szCs w:val="24"/>
        </w:rPr>
        <w:t>Только с 6-ой попытки в прошлом году состоялся аукцион на отлов безнадзорных животных и с 14 ноября ИП Нестеров К.А. оказывал услуги по отлову собак. Выделенная сумма  составила свыше 1,2 млн. рублей, отловлено 69 особей. Сейчас действует новый контракт с этим же предпринимателем.</w:t>
      </w:r>
    </w:p>
    <w:p w:rsidR="00E3318B" w:rsidRPr="00E3318B" w:rsidRDefault="00E3318B" w:rsidP="00E3318B">
      <w:pPr>
        <w:ind w:firstLine="709"/>
        <w:jc w:val="both"/>
        <w:rPr>
          <w:sz w:val="24"/>
          <w:szCs w:val="24"/>
        </w:rPr>
      </w:pPr>
      <w:r w:rsidRPr="00E3318B">
        <w:rPr>
          <w:sz w:val="24"/>
          <w:szCs w:val="24"/>
        </w:rPr>
        <w:t>С целью решения проблемы временного размещения животных после отлова район  обратился в Правительство региона за помощью. В рамках республиканского соглашения с Монди СЛПК было выделено 4.6 млн. рублей на приобретение и ремонт здания. С 20.02.2023г. в новом помещении размещаются отловленные животные.</w:t>
      </w:r>
    </w:p>
    <w:p w:rsidR="00E3318B" w:rsidRPr="00E3318B" w:rsidRDefault="00E3318B" w:rsidP="00E3318B">
      <w:pPr>
        <w:ind w:firstLine="709"/>
        <w:jc w:val="both"/>
        <w:rPr>
          <w:sz w:val="24"/>
          <w:szCs w:val="24"/>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ЖИЛИЩНО-КОММУНАЛЬНОЕ ХОЗЯЙСТВО</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Одним из важных направлений улучшения жизни населения является предоставление качественных </w:t>
      </w:r>
      <w:r w:rsidRPr="00E3318B">
        <w:rPr>
          <w:rStyle w:val="a7"/>
          <w:sz w:val="24"/>
          <w:szCs w:val="24"/>
          <w:shd w:val="clear" w:color="auto" w:fill="FFFFFF"/>
        </w:rPr>
        <w:t>жилищно-коммунальных услуг</w:t>
      </w:r>
      <w:r w:rsidRPr="00E3318B">
        <w:rPr>
          <w:sz w:val="24"/>
          <w:szCs w:val="24"/>
          <w:shd w:val="clear" w:color="auto" w:fill="FFFFFF"/>
        </w:rPr>
        <w:t>.</w:t>
      </w:r>
    </w:p>
    <w:p w:rsidR="00E3318B" w:rsidRPr="00E3318B" w:rsidRDefault="00E3318B" w:rsidP="00E3318B">
      <w:pPr>
        <w:ind w:firstLine="709"/>
        <w:jc w:val="both"/>
        <w:rPr>
          <w:sz w:val="24"/>
          <w:szCs w:val="24"/>
          <w:shd w:val="clear" w:color="auto" w:fill="FFFFFF"/>
        </w:rPr>
      </w:pPr>
    </w:p>
    <w:p w:rsidR="00E3318B" w:rsidRPr="00E3318B" w:rsidRDefault="00E3318B" w:rsidP="00E3318B">
      <w:pPr>
        <w:ind w:firstLine="709"/>
        <w:jc w:val="both"/>
        <w:rPr>
          <w:b/>
          <w:sz w:val="24"/>
          <w:szCs w:val="24"/>
          <w:u w:val="single"/>
        </w:rPr>
      </w:pPr>
      <w:r w:rsidRPr="00E3318B">
        <w:rPr>
          <w:b/>
          <w:sz w:val="24"/>
          <w:szCs w:val="24"/>
          <w:u w:val="single"/>
        </w:rPr>
        <w:t xml:space="preserve"> Прохождение отопительного сезона </w:t>
      </w:r>
    </w:p>
    <w:p w:rsidR="00E3318B" w:rsidRPr="00E3318B" w:rsidRDefault="00E3318B" w:rsidP="00E3318B">
      <w:pPr>
        <w:ind w:firstLine="709"/>
        <w:jc w:val="both"/>
        <w:rPr>
          <w:i/>
          <w:sz w:val="24"/>
          <w:szCs w:val="24"/>
        </w:rPr>
      </w:pPr>
      <w:r w:rsidRPr="00E3318B">
        <w:rPr>
          <w:sz w:val="24"/>
          <w:szCs w:val="24"/>
        </w:rPr>
        <w:t>Подготовлено к отопительному сезону 36 котельных - 100%</w:t>
      </w:r>
      <w:r w:rsidRPr="00E3318B">
        <w:rPr>
          <w:i/>
          <w:sz w:val="24"/>
          <w:szCs w:val="24"/>
        </w:rPr>
        <w:t xml:space="preserve">. </w:t>
      </w:r>
    </w:p>
    <w:p w:rsidR="00E3318B" w:rsidRPr="00E3318B" w:rsidRDefault="00E3318B" w:rsidP="00E3318B">
      <w:pPr>
        <w:pStyle w:val="affb"/>
        <w:spacing w:after="0"/>
        <w:ind w:left="0" w:firstLine="709"/>
        <w:jc w:val="both"/>
        <w:rPr>
          <w:rFonts w:ascii="Times New Roman" w:hAnsi="Times New Roman" w:cs="Times New Roman"/>
          <w:sz w:val="24"/>
          <w:szCs w:val="24"/>
        </w:rPr>
      </w:pPr>
      <w:r w:rsidRPr="00E3318B">
        <w:rPr>
          <w:rFonts w:ascii="Times New Roman" w:hAnsi="Times New Roman" w:cs="Times New Roman"/>
          <w:sz w:val="24"/>
          <w:szCs w:val="24"/>
        </w:rPr>
        <w:t>Отопительный сезон начат с 05 сентября 2022 года. В 2022 году силами КТК была установлена новая модульная  котельная в п. Лопъювад, новый мазутный котел на центральной котельной с. Усть-Кулом. Управлением образования установлены новые котлы в двух детских садах: в райцентре и с.Парч.</w:t>
      </w:r>
    </w:p>
    <w:p w:rsidR="00E3318B" w:rsidRPr="00E3318B" w:rsidRDefault="00E3318B" w:rsidP="00E3318B">
      <w:pPr>
        <w:ind w:firstLine="709"/>
        <w:jc w:val="both"/>
        <w:rPr>
          <w:rFonts w:eastAsia="MS Mincho"/>
          <w:sz w:val="24"/>
          <w:szCs w:val="24"/>
          <w:lang w:eastAsia="ja-JP"/>
        </w:rPr>
      </w:pPr>
      <w:r w:rsidRPr="00E3318B">
        <w:rPr>
          <w:sz w:val="24"/>
          <w:szCs w:val="24"/>
        </w:rPr>
        <w:t xml:space="preserve">По итогам комиссионной проверки </w:t>
      </w:r>
      <w:r w:rsidRPr="00E3318B">
        <w:rPr>
          <w:rFonts w:eastAsia="MS Mincho"/>
          <w:sz w:val="24"/>
          <w:szCs w:val="24"/>
          <w:lang w:eastAsia="ja-JP"/>
        </w:rPr>
        <w:t>нашему району был выдан паспорт готовности к отопительному сезону.</w:t>
      </w:r>
    </w:p>
    <w:p w:rsidR="00E3318B" w:rsidRPr="00E3318B" w:rsidRDefault="00E3318B" w:rsidP="00E3318B">
      <w:pPr>
        <w:ind w:firstLine="709"/>
        <w:jc w:val="both"/>
        <w:rPr>
          <w:rFonts w:eastAsia="MS Mincho"/>
          <w:sz w:val="24"/>
          <w:szCs w:val="24"/>
          <w:lang w:eastAsia="ja-JP"/>
        </w:rPr>
      </w:pPr>
      <w:r w:rsidRPr="00E3318B">
        <w:rPr>
          <w:rFonts w:eastAsia="MS Mincho"/>
          <w:sz w:val="24"/>
          <w:szCs w:val="24"/>
          <w:lang w:eastAsia="ja-JP"/>
        </w:rPr>
        <w:t xml:space="preserve">Были проблемы с поставкой брикетов ИП Белым В.В. из-за большой задолженности со стороны КТК, но вопрос был снят после нашего обращения, и теперь все платежи поступают без задержек. </w:t>
      </w:r>
    </w:p>
    <w:p w:rsidR="00E3318B" w:rsidRPr="00E3318B" w:rsidRDefault="00E3318B" w:rsidP="00E3318B">
      <w:pPr>
        <w:pStyle w:val="ConsPlusTitle"/>
        <w:ind w:firstLine="709"/>
        <w:jc w:val="both"/>
        <w:rPr>
          <w:rFonts w:ascii="Times New Roman" w:hAnsi="Times New Roman" w:cs="Times New Roman"/>
          <w:sz w:val="24"/>
          <w:szCs w:val="24"/>
          <w:u w:val="single"/>
        </w:rPr>
      </w:pPr>
      <w:r w:rsidRPr="00E3318B">
        <w:rPr>
          <w:rFonts w:ascii="Times New Roman" w:hAnsi="Times New Roman" w:cs="Times New Roman"/>
          <w:sz w:val="24"/>
          <w:szCs w:val="24"/>
          <w:u w:val="single"/>
        </w:rPr>
        <w:t xml:space="preserve">Водоснабжение </w:t>
      </w:r>
    </w:p>
    <w:p w:rsidR="00E3318B" w:rsidRPr="00E3318B" w:rsidRDefault="00E3318B" w:rsidP="00E3318B">
      <w:pPr>
        <w:ind w:firstLine="708"/>
        <w:jc w:val="both"/>
        <w:rPr>
          <w:sz w:val="24"/>
          <w:szCs w:val="24"/>
        </w:rPr>
      </w:pPr>
      <w:r w:rsidRPr="00E3318B">
        <w:rPr>
          <w:sz w:val="24"/>
          <w:szCs w:val="24"/>
        </w:rPr>
        <w:t>Администрации района в ноябре прошлого года с привлечением средств социальных партнеров удалось установить водоразборную колонку и обеспечить водой более 25 семей в п.Кебанъель, проживающих на улицах Социалистическая, Коммунистическая, частично Советской.</w:t>
      </w:r>
    </w:p>
    <w:p w:rsidR="00E3318B" w:rsidRPr="00E3318B" w:rsidRDefault="00E3318B" w:rsidP="00E3318B">
      <w:pPr>
        <w:ind w:firstLine="709"/>
        <w:jc w:val="both"/>
        <w:rPr>
          <w:sz w:val="24"/>
          <w:szCs w:val="24"/>
        </w:rPr>
      </w:pPr>
      <w:r w:rsidRPr="00E3318B">
        <w:rPr>
          <w:sz w:val="24"/>
          <w:szCs w:val="24"/>
        </w:rPr>
        <w:t xml:space="preserve">Обустроен колодец общего пользования в п.Зимстан. Снята проблема по обеспечению холодной водой жителей одного из микрорайонов д.Пожегдин, где была пробурена скважина и установлена колонка, к ней же был подключен новый ФАП. Аналогичным способом решен вопрос с водоснабжением в м.Кывтыд и центре с.Деревянск. </w:t>
      </w:r>
    </w:p>
    <w:p w:rsidR="00E3318B" w:rsidRPr="00E3318B" w:rsidRDefault="00E3318B" w:rsidP="00E3318B">
      <w:pPr>
        <w:ind w:firstLine="709"/>
        <w:jc w:val="both"/>
        <w:rPr>
          <w:sz w:val="24"/>
          <w:szCs w:val="24"/>
        </w:rPr>
      </w:pPr>
      <w:r w:rsidRPr="00E3318B">
        <w:rPr>
          <w:sz w:val="24"/>
          <w:szCs w:val="24"/>
        </w:rPr>
        <w:t xml:space="preserve">Из бюджета района оказана помощь СПК «Помоздино» по ремонту скважины, которая обеспечивает водой и население. </w:t>
      </w:r>
    </w:p>
    <w:p w:rsidR="00E3318B" w:rsidRPr="00E3318B" w:rsidRDefault="00E3318B" w:rsidP="00E3318B">
      <w:pPr>
        <w:ind w:firstLine="709"/>
        <w:jc w:val="both"/>
        <w:rPr>
          <w:sz w:val="24"/>
          <w:szCs w:val="24"/>
        </w:rPr>
      </w:pPr>
      <w:r w:rsidRPr="00E3318B">
        <w:rPr>
          <w:sz w:val="24"/>
          <w:szCs w:val="24"/>
        </w:rPr>
        <w:t xml:space="preserve">АО КТК доставило водоочистную станцию в с. Усть-Нем. В ближайшее время начнутся пуско-наладочные работы на станции. К станции планируется подключить  и новую врачебную амбулаторию. </w:t>
      </w:r>
    </w:p>
    <w:p w:rsidR="00E3318B" w:rsidRPr="00E3318B" w:rsidRDefault="00E3318B" w:rsidP="00E3318B">
      <w:pPr>
        <w:ind w:firstLine="709"/>
        <w:jc w:val="both"/>
        <w:rPr>
          <w:sz w:val="24"/>
          <w:szCs w:val="24"/>
        </w:rPr>
      </w:pPr>
      <w:r w:rsidRPr="00E3318B">
        <w:rPr>
          <w:sz w:val="24"/>
          <w:szCs w:val="24"/>
        </w:rPr>
        <w:t xml:space="preserve">Также в перспективе мы готовы участвовать в распределении средств на проектирование линейных объектов по новому порядку Минстроя. Для этого необходимо изготовить проекты планировки и межевания будущих водопроводных сетей. </w:t>
      </w:r>
    </w:p>
    <w:p w:rsidR="00E3318B" w:rsidRPr="00E3318B" w:rsidRDefault="00E3318B" w:rsidP="00E3318B">
      <w:pPr>
        <w:ind w:firstLine="709"/>
        <w:jc w:val="both"/>
        <w:rPr>
          <w:sz w:val="24"/>
          <w:szCs w:val="24"/>
        </w:rPr>
      </w:pPr>
      <w:r w:rsidRPr="00E3318B">
        <w:rPr>
          <w:sz w:val="24"/>
          <w:szCs w:val="24"/>
        </w:rPr>
        <w:t>В настоящее время подготовлена аукционная документация на проект планировки и межевания. В случае включения объектов в АИП РК, район предусмотрит в бюджете средства на софинансирование  работ по подготовке ПСД, а в дальнейшем и для строительства. Начнем со строительства водопроводов для жителей поселков  Югыдъяг и Зимстан. На сегодня  уже изготовлены рабочие схемы будущих водопроводов.</w:t>
      </w:r>
    </w:p>
    <w:p w:rsidR="00E3318B" w:rsidRPr="00E3318B" w:rsidRDefault="00E3318B" w:rsidP="00E3318B">
      <w:pPr>
        <w:ind w:firstLine="709"/>
        <w:jc w:val="both"/>
        <w:rPr>
          <w:sz w:val="24"/>
          <w:szCs w:val="24"/>
        </w:rPr>
      </w:pPr>
      <w:r w:rsidRPr="00E3318B">
        <w:rPr>
          <w:sz w:val="24"/>
          <w:szCs w:val="24"/>
        </w:rPr>
        <w:t xml:space="preserve"> Не решенным остается вопрос переключения  предприятием КТК аварийных емкостей с водой на станции 2-го подъема на  новые бетонные, т.к не решен ими земельный вопрос. </w:t>
      </w:r>
    </w:p>
    <w:p w:rsidR="00E3318B" w:rsidRPr="00E3318B" w:rsidRDefault="00E3318B" w:rsidP="00E3318B">
      <w:pPr>
        <w:ind w:firstLine="709"/>
        <w:jc w:val="both"/>
        <w:rPr>
          <w:sz w:val="24"/>
          <w:szCs w:val="24"/>
        </w:rPr>
      </w:pPr>
      <w:r w:rsidRPr="00E3318B">
        <w:rPr>
          <w:sz w:val="24"/>
          <w:szCs w:val="24"/>
        </w:rPr>
        <w:t xml:space="preserve">Филиал КТК не провел размежевание земельного участка, на котором размещены  две бетонные емкости по 600 куб. метров. В то же время емкости готовы к эксплуатации после  частичной замены запорной арматуры, самим  КТК испытаны и обеззаражены. </w:t>
      </w:r>
    </w:p>
    <w:p w:rsidR="00E3318B" w:rsidRPr="00E3318B" w:rsidRDefault="00E3318B" w:rsidP="00E3318B">
      <w:pPr>
        <w:ind w:firstLine="709"/>
        <w:jc w:val="both"/>
        <w:rPr>
          <w:sz w:val="24"/>
          <w:szCs w:val="24"/>
        </w:rPr>
      </w:pPr>
    </w:p>
    <w:p w:rsidR="00E3318B" w:rsidRPr="00E3318B" w:rsidRDefault="00E3318B" w:rsidP="00E3318B">
      <w:pPr>
        <w:ind w:firstLine="709"/>
        <w:jc w:val="both"/>
        <w:rPr>
          <w:b/>
          <w:sz w:val="24"/>
          <w:szCs w:val="24"/>
          <w:u w:val="single"/>
        </w:rPr>
      </w:pPr>
      <w:r w:rsidRPr="00E3318B">
        <w:rPr>
          <w:b/>
          <w:sz w:val="24"/>
          <w:szCs w:val="24"/>
          <w:u w:val="single"/>
        </w:rPr>
        <w:t>ЭЛЕКТРОСНАБЖЕНИЕ</w:t>
      </w:r>
    </w:p>
    <w:p w:rsidR="00E3318B" w:rsidRPr="00E3318B" w:rsidRDefault="00E3318B" w:rsidP="00E3318B">
      <w:pPr>
        <w:ind w:firstLine="709"/>
        <w:jc w:val="both"/>
        <w:rPr>
          <w:sz w:val="24"/>
          <w:szCs w:val="24"/>
        </w:rPr>
      </w:pPr>
      <w:r w:rsidRPr="00E3318B">
        <w:rPr>
          <w:sz w:val="24"/>
          <w:szCs w:val="24"/>
        </w:rPr>
        <w:t xml:space="preserve">Всего Усть-Куломским РЭС отремонтировано свыше 21,9 км, заменено 254 опоры в с.Усть-Куломе, с.Руч, с.Помоздино, п.Диасерья, с.Н.Воч, </w:t>
      </w:r>
    </w:p>
    <w:p w:rsidR="00E3318B" w:rsidRPr="00E3318B" w:rsidRDefault="00E3318B" w:rsidP="00E3318B">
      <w:pPr>
        <w:ind w:firstLine="709"/>
        <w:jc w:val="both"/>
        <w:rPr>
          <w:sz w:val="24"/>
          <w:szCs w:val="24"/>
        </w:rPr>
      </w:pPr>
      <w:r w:rsidRPr="00E3318B">
        <w:rPr>
          <w:sz w:val="24"/>
          <w:szCs w:val="24"/>
        </w:rPr>
        <w:t>Заменен провод 0,4 кВ в п.Зимстан, с.Керчомъя, с.Усть-Кулом, д.Лебяжск, с.Руч, перемычка 10 кВ между с.Руч и с.Деревянск.</w:t>
      </w:r>
    </w:p>
    <w:p w:rsidR="00E3318B" w:rsidRPr="00E3318B" w:rsidRDefault="00E3318B" w:rsidP="00E3318B">
      <w:pPr>
        <w:ind w:firstLine="709"/>
        <w:jc w:val="both"/>
        <w:rPr>
          <w:sz w:val="24"/>
          <w:szCs w:val="24"/>
        </w:rPr>
      </w:pPr>
      <w:r w:rsidRPr="00E3318B">
        <w:rPr>
          <w:sz w:val="24"/>
          <w:szCs w:val="24"/>
        </w:rPr>
        <w:t>Под воздушными линиями расчищена трасса свыше 42 га.</w:t>
      </w:r>
    </w:p>
    <w:p w:rsidR="00E3318B" w:rsidRPr="00E3318B" w:rsidRDefault="00E3318B" w:rsidP="00E3318B">
      <w:pPr>
        <w:ind w:firstLine="709"/>
        <w:jc w:val="both"/>
        <w:rPr>
          <w:sz w:val="24"/>
          <w:szCs w:val="24"/>
        </w:rPr>
      </w:pPr>
      <w:r w:rsidRPr="00E3318B">
        <w:rPr>
          <w:sz w:val="24"/>
          <w:szCs w:val="24"/>
        </w:rPr>
        <w:t xml:space="preserve">На техническое присоединение было заключено 84 договоров, выполнено 100 %. </w:t>
      </w:r>
    </w:p>
    <w:p w:rsidR="00E3318B" w:rsidRPr="00E3318B" w:rsidRDefault="00E3318B" w:rsidP="00E3318B">
      <w:pPr>
        <w:ind w:firstLine="709"/>
        <w:jc w:val="both"/>
        <w:rPr>
          <w:sz w:val="24"/>
          <w:szCs w:val="24"/>
        </w:rPr>
      </w:pPr>
      <w:r w:rsidRPr="00E3318B">
        <w:rPr>
          <w:sz w:val="24"/>
          <w:szCs w:val="24"/>
        </w:rPr>
        <w:t xml:space="preserve">Наиболее сложная ситуация была по снегоналипанию в декабре 2022 г. и в январе 2023 г. на ВЛ 10 кВ. Из-за чего были аварийные отключения, в т.ч. из-за обрывов </w:t>
      </w:r>
      <w:r w:rsidRPr="00E3318B">
        <w:rPr>
          <w:sz w:val="24"/>
          <w:szCs w:val="24"/>
        </w:rPr>
        <w:lastRenderedPageBreak/>
        <w:t>проводов, на линиях питающих населенные пункты Б.Кужба, М.Кужба, Ульяново, Озъяг, Диасеръя, Бадъельск, Тимшер, Пузла, Дон, Шеръяг, Парч, Лебяжск, Жежим, Белоборск, Воч, Климовск, Фроловск, Аныб, Руч.</w:t>
      </w:r>
    </w:p>
    <w:p w:rsidR="00E3318B" w:rsidRPr="00E3318B" w:rsidRDefault="00E3318B" w:rsidP="00E3318B">
      <w:pPr>
        <w:ind w:firstLine="709"/>
        <w:jc w:val="both"/>
        <w:rPr>
          <w:sz w:val="24"/>
          <w:szCs w:val="24"/>
        </w:rPr>
      </w:pPr>
    </w:p>
    <w:p w:rsidR="00E3318B" w:rsidRPr="00E3318B" w:rsidRDefault="00E3318B" w:rsidP="00E3318B">
      <w:pPr>
        <w:ind w:firstLine="709"/>
        <w:jc w:val="both"/>
        <w:rPr>
          <w:b/>
          <w:sz w:val="24"/>
          <w:szCs w:val="24"/>
          <w:u w:val="single"/>
        </w:rPr>
      </w:pPr>
      <w:r w:rsidRPr="00E3318B">
        <w:rPr>
          <w:b/>
          <w:sz w:val="24"/>
          <w:szCs w:val="24"/>
          <w:u w:val="single"/>
        </w:rPr>
        <w:t>СВЯЗЬ</w:t>
      </w:r>
    </w:p>
    <w:p w:rsidR="00E3318B" w:rsidRPr="00E3318B" w:rsidRDefault="00E3318B" w:rsidP="00E3318B">
      <w:pPr>
        <w:ind w:firstLine="709"/>
        <w:jc w:val="both"/>
        <w:rPr>
          <w:b/>
          <w:color w:val="FF0000"/>
          <w:sz w:val="24"/>
          <w:szCs w:val="24"/>
        </w:rPr>
      </w:pPr>
      <w:r w:rsidRPr="00E3318B">
        <w:rPr>
          <w:color w:val="000000"/>
          <w:sz w:val="24"/>
          <w:szCs w:val="24"/>
        </w:rPr>
        <w:t>В рамках реализации федерального проекта запущены в работу 2 вышки сотовой связи компании ТЕЛЕ-2 в пст.Белоборск и с.Дзель. Плюс к этому дополнительные вышки этого оператора появились в райцентре для улучшения качества связи отдельных районов.</w:t>
      </w:r>
    </w:p>
    <w:p w:rsidR="00E3318B" w:rsidRPr="00E3318B" w:rsidRDefault="00E3318B" w:rsidP="00E3318B">
      <w:pPr>
        <w:ind w:firstLine="709"/>
        <w:jc w:val="both"/>
        <w:rPr>
          <w:color w:val="000000"/>
          <w:sz w:val="24"/>
          <w:szCs w:val="24"/>
        </w:rPr>
      </w:pPr>
      <w:r w:rsidRPr="00E3318B">
        <w:rPr>
          <w:color w:val="000000"/>
          <w:sz w:val="24"/>
          <w:szCs w:val="24"/>
        </w:rPr>
        <w:t>Второй год подряд мы активно подключаем жителей района, предприятия и организации к голосованию для участия наших населенных пунктов в федеральном отборе. В 2023 году наибольшее количество голосов в нашем районе набрали п. Шэръяг и п. Н. Ярашъю, которые до конца года получат  стабильный Интернет и сотовую связь.</w:t>
      </w:r>
    </w:p>
    <w:p w:rsidR="00E3318B" w:rsidRPr="00E3318B" w:rsidRDefault="00E3318B" w:rsidP="00E3318B">
      <w:pPr>
        <w:ind w:firstLine="709"/>
        <w:jc w:val="both"/>
        <w:rPr>
          <w:color w:val="000000"/>
          <w:sz w:val="24"/>
          <w:szCs w:val="24"/>
        </w:rPr>
      </w:pPr>
      <w:r w:rsidRPr="00E3318B">
        <w:rPr>
          <w:color w:val="000000"/>
          <w:sz w:val="24"/>
          <w:szCs w:val="24"/>
        </w:rPr>
        <w:t>На встрече с министром здравоохранения удалось договориться о размещении оборудования связи в неиспользуемом помещении ФАПа в п.Паспом. Напомню, что старая станция связи была уничтожена огнем в октябре 2022 года. Новые аккумуляторы по нашему обращению были установлены на вышке Мегафон в п.Диасеръя.</w:t>
      </w:r>
    </w:p>
    <w:p w:rsidR="00E3318B" w:rsidRPr="00E3318B" w:rsidRDefault="00E3318B" w:rsidP="00E3318B">
      <w:pPr>
        <w:ind w:firstLine="709"/>
        <w:jc w:val="both"/>
        <w:rPr>
          <w:color w:val="000000"/>
          <w:sz w:val="24"/>
          <w:szCs w:val="24"/>
        </w:rPr>
      </w:pPr>
    </w:p>
    <w:p w:rsidR="00E3318B" w:rsidRPr="00E3318B" w:rsidRDefault="00E3318B" w:rsidP="00E3318B">
      <w:pPr>
        <w:ind w:firstLine="709"/>
        <w:jc w:val="both"/>
        <w:rPr>
          <w:b/>
          <w:color w:val="333333"/>
          <w:sz w:val="24"/>
          <w:szCs w:val="24"/>
          <w:u w:val="single"/>
          <w:shd w:val="clear" w:color="auto" w:fill="FFFFFF"/>
        </w:rPr>
      </w:pPr>
      <w:r w:rsidRPr="00E3318B">
        <w:rPr>
          <w:b/>
          <w:color w:val="333333"/>
          <w:sz w:val="24"/>
          <w:szCs w:val="24"/>
          <w:u w:val="single"/>
          <w:shd w:val="clear" w:color="auto" w:fill="FFFFFF"/>
        </w:rPr>
        <w:t>Организация сбора и вывоза мусора</w:t>
      </w:r>
    </w:p>
    <w:p w:rsidR="00E3318B" w:rsidRPr="00E3318B" w:rsidRDefault="00E3318B" w:rsidP="00E3318B">
      <w:pPr>
        <w:ind w:firstLine="709"/>
        <w:jc w:val="both"/>
        <w:rPr>
          <w:sz w:val="24"/>
          <w:szCs w:val="24"/>
        </w:rPr>
      </w:pPr>
      <w:r w:rsidRPr="00E3318B">
        <w:rPr>
          <w:color w:val="333333"/>
          <w:sz w:val="24"/>
          <w:szCs w:val="24"/>
          <w:shd w:val="clear" w:color="auto" w:fill="FFFFFF"/>
        </w:rPr>
        <w:t>Сегодня н</w:t>
      </w:r>
      <w:r w:rsidRPr="00E3318B">
        <w:rPr>
          <w:sz w:val="24"/>
          <w:szCs w:val="24"/>
        </w:rPr>
        <w:t xml:space="preserve">а территории района организовано 544 площадки накопления твердых коммунальных отходов. </w:t>
      </w:r>
    </w:p>
    <w:p w:rsidR="00E3318B" w:rsidRPr="00E3318B" w:rsidRDefault="00E3318B" w:rsidP="00E3318B">
      <w:pPr>
        <w:ind w:firstLine="709"/>
        <w:jc w:val="both"/>
        <w:rPr>
          <w:sz w:val="24"/>
          <w:szCs w:val="24"/>
        </w:rPr>
      </w:pPr>
      <w:r w:rsidRPr="00E3318B">
        <w:rPr>
          <w:sz w:val="24"/>
          <w:szCs w:val="24"/>
        </w:rPr>
        <w:t>Одним из главных событий в области обращения с ТКО в районе стало открытие в мае текущего года мусоропрессовочной линии, которая позволила уйти от использования в качестве места временной перегрузки отходов территории неофициальной свалки вблизи с. Усть-Кулом.</w:t>
      </w:r>
    </w:p>
    <w:p w:rsidR="00E3318B" w:rsidRPr="00E3318B" w:rsidRDefault="00E3318B" w:rsidP="00E3318B">
      <w:pPr>
        <w:ind w:firstLine="709"/>
        <w:jc w:val="both"/>
        <w:rPr>
          <w:sz w:val="24"/>
          <w:szCs w:val="24"/>
        </w:rPr>
      </w:pPr>
      <w:r w:rsidRPr="00E3318B">
        <w:rPr>
          <w:sz w:val="24"/>
          <w:szCs w:val="24"/>
        </w:rPr>
        <w:t xml:space="preserve">В 2022 году ликвидировано 8 несанкционированных мусорных свалок, осталось по предписаниям еще 11. </w:t>
      </w:r>
    </w:p>
    <w:p w:rsidR="00E3318B" w:rsidRPr="00E3318B" w:rsidRDefault="00E3318B" w:rsidP="00E3318B">
      <w:pPr>
        <w:jc w:val="both"/>
        <w:rPr>
          <w:color w:val="000000"/>
          <w:sz w:val="24"/>
          <w:szCs w:val="24"/>
          <w:shd w:val="clear" w:color="auto" w:fill="FFFFFF"/>
        </w:rPr>
      </w:pPr>
      <w:r w:rsidRPr="00E3318B">
        <w:rPr>
          <w:sz w:val="24"/>
          <w:szCs w:val="24"/>
        </w:rPr>
        <w:t xml:space="preserve">В 4 квартале 2022г. нами закуплены евроконтейнеры  в количестве 21 шт. и распределены по территориям сельских поселений «Усть-Кулом», «Руч», «Помоздино», «Парч». </w:t>
      </w:r>
      <w:r w:rsidRPr="00E3318B">
        <w:rPr>
          <w:color w:val="000000"/>
          <w:sz w:val="24"/>
          <w:szCs w:val="24"/>
          <w:shd w:val="clear" w:color="auto" w:fill="FFFFFF"/>
        </w:rPr>
        <w:t>При поддержке регионального оператора в 1 квартале 2023 года осуществлена поставка 10 контейнеров для смешанного накопления ТКО объемом 1100 литров. Данные контейнеры будут установлены в СП «Усть-Кулом» вместо ветхих контейнеров по улицам Набережная, Советская, Интернациональная.</w:t>
      </w:r>
    </w:p>
    <w:p w:rsidR="00E3318B" w:rsidRPr="00E3318B" w:rsidRDefault="00E3318B" w:rsidP="00E3318B">
      <w:pPr>
        <w:ind w:firstLine="709"/>
        <w:jc w:val="both"/>
        <w:rPr>
          <w:sz w:val="24"/>
          <w:szCs w:val="24"/>
        </w:rPr>
      </w:pPr>
      <w:r w:rsidRPr="00E3318B">
        <w:rPr>
          <w:sz w:val="24"/>
          <w:szCs w:val="24"/>
        </w:rPr>
        <w:t>Согласно информации представителя ООО «Регионального оператора Севера» в ближайшее время (апрель 2023 год.) ожидаем выделения еще порядка 50 таких контейнеров.</w:t>
      </w:r>
    </w:p>
    <w:p w:rsidR="00E3318B" w:rsidRPr="00E3318B" w:rsidRDefault="00E3318B" w:rsidP="00E3318B">
      <w:pPr>
        <w:ind w:firstLine="709"/>
        <w:jc w:val="both"/>
        <w:rPr>
          <w:sz w:val="24"/>
          <w:szCs w:val="24"/>
        </w:rPr>
      </w:pPr>
      <w:r w:rsidRPr="00E3318B">
        <w:rPr>
          <w:sz w:val="24"/>
          <w:szCs w:val="24"/>
        </w:rPr>
        <w:t>Комитетом РК имущественных и земельных отношений  по нашей заявке была осуществлена закупка коммунальной техники – мусоровоза на базе автомашины МАЗ для работы в помоздинском направлении.</w:t>
      </w:r>
    </w:p>
    <w:p w:rsidR="00E3318B" w:rsidRPr="00E3318B" w:rsidRDefault="00E3318B" w:rsidP="00E3318B">
      <w:pPr>
        <w:pStyle w:val="29"/>
        <w:spacing w:after="0" w:line="240" w:lineRule="auto"/>
        <w:ind w:firstLine="720"/>
        <w:jc w:val="both"/>
        <w:rPr>
          <w:rFonts w:ascii="Times New Roman" w:hAnsi="Times New Roman" w:cs="Times New Roman"/>
          <w:sz w:val="24"/>
          <w:szCs w:val="24"/>
        </w:rPr>
      </w:pPr>
      <w:r w:rsidRPr="00E3318B">
        <w:rPr>
          <w:rFonts w:ascii="Times New Roman" w:hAnsi="Times New Roman" w:cs="Times New Roman"/>
          <w:sz w:val="24"/>
          <w:szCs w:val="24"/>
          <w:shd w:val="clear" w:color="auto" w:fill="FFFFFF"/>
        </w:rPr>
        <w:t xml:space="preserve">В настоящее время на территории района наблюдается захламление мест (площадок) накопления твердых коммунальных отходов отходами растительного происхождения, строительного мусора, что препятствует своевременному и качественному оказанию услуг региональным оператором. </w:t>
      </w:r>
      <w:r w:rsidRPr="00E3318B">
        <w:rPr>
          <w:rFonts w:ascii="Times New Roman" w:hAnsi="Times New Roman" w:cs="Times New Roman"/>
          <w:sz w:val="24"/>
          <w:szCs w:val="24"/>
        </w:rPr>
        <w:t xml:space="preserve">Вывоз этих категорий отходов не входит в обязанности  ООО «Регионального оператора Севера». </w:t>
      </w:r>
    </w:p>
    <w:p w:rsidR="00E3318B" w:rsidRPr="00E3318B" w:rsidRDefault="00E3318B" w:rsidP="00E3318B">
      <w:pPr>
        <w:pStyle w:val="29"/>
        <w:spacing w:after="0" w:line="240" w:lineRule="auto"/>
        <w:ind w:firstLine="720"/>
        <w:jc w:val="both"/>
        <w:rPr>
          <w:rFonts w:ascii="Times New Roman" w:hAnsi="Times New Roman" w:cs="Times New Roman"/>
          <w:sz w:val="24"/>
          <w:szCs w:val="24"/>
        </w:rPr>
      </w:pPr>
      <w:r w:rsidRPr="00E3318B">
        <w:rPr>
          <w:rFonts w:ascii="Times New Roman" w:hAnsi="Times New Roman" w:cs="Times New Roman"/>
          <w:sz w:val="24"/>
          <w:szCs w:val="24"/>
        </w:rPr>
        <w:t>Сбор и ликвидация некоммунальных отходов одна из проблем в области обращения с ТКО. Для решения этой проблемы администрация района направила предложение в Государственный Совет Республики Коми о приобретении специализированной техники:</w:t>
      </w:r>
    </w:p>
    <w:p w:rsidR="00E3318B" w:rsidRPr="00E3318B" w:rsidRDefault="00E3318B" w:rsidP="00E3318B">
      <w:pPr>
        <w:pStyle w:val="ae"/>
        <w:shd w:val="clear" w:color="auto" w:fill="FFFFFF"/>
        <w:spacing w:before="0" w:after="0"/>
        <w:ind w:left="567"/>
        <w:rPr>
          <w:rFonts w:ascii="Times New Roman" w:hAnsi="Times New Roman"/>
          <w:sz w:val="24"/>
          <w:szCs w:val="24"/>
        </w:rPr>
      </w:pPr>
      <w:r w:rsidRPr="00E3318B">
        <w:rPr>
          <w:rFonts w:ascii="Times New Roman" w:hAnsi="Times New Roman"/>
          <w:sz w:val="24"/>
          <w:szCs w:val="24"/>
        </w:rPr>
        <w:t xml:space="preserve"> - ломовоз 1 ед;</w:t>
      </w:r>
    </w:p>
    <w:p w:rsidR="00E3318B" w:rsidRPr="00E3318B" w:rsidRDefault="00E3318B" w:rsidP="00E3318B">
      <w:pPr>
        <w:pStyle w:val="ae"/>
        <w:shd w:val="clear" w:color="auto" w:fill="FFFFFF"/>
        <w:spacing w:before="0" w:after="0"/>
        <w:ind w:left="567"/>
        <w:rPr>
          <w:rFonts w:ascii="Times New Roman" w:hAnsi="Times New Roman"/>
          <w:sz w:val="24"/>
          <w:szCs w:val="24"/>
        </w:rPr>
      </w:pPr>
      <w:r w:rsidRPr="00E3318B">
        <w:rPr>
          <w:rFonts w:ascii="Times New Roman" w:hAnsi="Times New Roman"/>
          <w:sz w:val="24"/>
          <w:szCs w:val="24"/>
        </w:rPr>
        <w:t xml:space="preserve">- термодеструкционную установку КТД-2500 – 1 ед. (Ориентировочная сумма затрат составит 22 млн. рублей.) </w:t>
      </w:r>
    </w:p>
    <w:p w:rsidR="00E3318B" w:rsidRPr="00E3318B" w:rsidRDefault="00E3318B" w:rsidP="00E3318B">
      <w:pPr>
        <w:pStyle w:val="ae"/>
        <w:shd w:val="clear" w:color="auto" w:fill="FFFFFF"/>
        <w:spacing w:before="0" w:after="0"/>
        <w:ind w:firstLine="567"/>
        <w:rPr>
          <w:rFonts w:ascii="Times New Roman" w:hAnsi="Times New Roman"/>
          <w:sz w:val="24"/>
          <w:szCs w:val="24"/>
        </w:rPr>
      </w:pPr>
      <w:r w:rsidRPr="00E3318B">
        <w:rPr>
          <w:rFonts w:ascii="Times New Roman" w:hAnsi="Times New Roman"/>
          <w:sz w:val="24"/>
          <w:szCs w:val="24"/>
        </w:rPr>
        <w:t>Для создания условий по обеспечению приемки и транспортировки крупногабаритных коммунальных отходов с территорий населенных пунктов Усть-</w:t>
      </w:r>
      <w:r w:rsidRPr="00E3318B">
        <w:rPr>
          <w:rFonts w:ascii="Times New Roman" w:hAnsi="Times New Roman"/>
          <w:sz w:val="24"/>
          <w:szCs w:val="24"/>
        </w:rPr>
        <w:lastRenderedPageBreak/>
        <w:t>Куломского района необходимо создать 20 площадок под КГО, (примерная сумма затрат составит 2 млн. рублей).</w:t>
      </w:r>
    </w:p>
    <w:p w:rsidR="00E3318B" w:rsidRPr="00E3318B" w:rsidRDefault="00E3318B" w:rsidP="00E3318B">
      <w:pPr>
        <w:pStyle w:val="ae"/>
        <w:shd w:val="clear" w:color="auto" w:fill="FFFFFF"/>
        <w:spacing w:before="0" w:after="0"/>
        <w:ind w:firstLine="567"/>
        <w:rPr>
          <w:rFonts w:ascii="Times New Roman" w:hAnsi="Times New Roman"/>
          <w:sz w:val="24"/>
          <w:szCs w:val="24"/>
          <w:highlight w:val="yellow"/>
        </w:rPr>
      </w:pPr>
      <w:r w:rsidRPr="00E3318B">
        <w:rPr>
          <w:rFonts w:ascii="Times New Roman" w:hAnsi="Times New Roman"/>
          <w:sz w:val="24"/>
          <w:szCs w:val="24"/>
        </w:rPr>
        <w:t>Так же было предложена концепция термодеструкционных установок (есть поддержка Правительства и Государственного Совета Республики Коми),  как для ликвидации существующих мусорных свалок, так и для приема отходов для утилизации от населения. Оборудование имеет соответствующую лицензию и не требует дополнительных проектов и государственной экспертизы.</w:t>
      </w:r>
    </w:p>
    <w:p w:rsidR="00E3318B" w:rsidRPr="00E3318B" w:rsidRDefault="00E3318B" w:rsidP="00E3318B">
      <w:pPr>
        <w:pStyle w:val="29"/>
        <w:spacing w:after="0" w:line="240" w:lineRule="auto"/>
        <w:ind w:firstLine="720"/>
        <w:jc w:val="both"/>
        <w:rPr>
          <w:rFonts w:ascii="Times New Roman" w:hAnsi="Times New Roman" w:cs="Times New Roman"/>
          <w:sz w:val="24"/>
          <w:szCs w:val="24"/>
        </w:rPr>
      </w:pPr>
    </w:p>
    <w:p w:rsidR="00E3318B" w:rsidRPr="00E3318B" w:rsidRDefault="00E3318B" w:rsidP="00E3318B">
      <w:pPr>
        <w:ind w:firstLine="708"/>
        <w:jc w:val="both"/>
        <w:rPr>
          <w:b/>
          <w:sz w:val="24"/>
          <w:szCs w:val="24"/>
          <w:u w:val="single"/>
        </w:rPr>
      </w:pPr>
      <w:r w:rsidRPr="00E3318B">
        <w:rPr>
          <w:b/>
          <w:sz w:val="24"/>
          <w:szCs w:val="24"/>
          <w:u w:val="single"/>
        </w:rPr>
        <w:t>Формирование комфортной городской среды</w:t>
      </w:r>
    </w:p>
    <w:p w:rsidR="00E3318B" w:rsidRPr="00E3318B" w:rsidRDefault="00E3318B" w:rsidP="00E3318B">
      <w:pPr>
        <w:ind w:firstLine="709"/>
        <w:jc w:val="both"/>
        <w:rPr>
          <w:sz w:val="24"/>
          <w:szCs w:val="24"/>
        </w:rPr>
      </w:pPr>
      <w:r w:rsidRPr="00E3318B">
        <w:rPr>
          <w:sz w:val="24"/>
          <w:szCs w:val="24"/>
        </w:rPr>
        <w:t>В 2022 году продолжилась реализация проекта «Формирование комфортной городской среды», в котором участвуют населенные пункты с населением свыше 1000 человек. 5 сельских поселений участвуют в данной программе: Кебанъёль, Помоздино, Зимстан, Усть-Кулом, Югыдъяг.</w:t>
      </w:r>
    </w:p>
    <w:p w:rsidR="00E3318B" w:rsidRPr="00E3318B" w:rsidRDefault="00E3318B" w:rsidP="00E3318B">
      <w:pPr>
        <w:suppressAutoHyphens/>
        <w:ind w:firstLine="851"/>
        <w:jc w:val="both"/>
        <w:rPr>
          <w:sz w:val="24"/>
          <w:szCs w:val="24"/>
        </w:rPr>
      </w:pPr>
      <w:r w:rsidRPr="00E3318B">
        <w:rPr>
          <w:sz w:val="24"/>
          <w:szCs w:val="24"/>
        </w:rPr>
        <w:t xml:space="preserve">В 2022 году в рамках проекта «Формирование комфортной городской среды» выполнены работы по обустройству 7 общественных территорий на сумму 11 млн. рублей. </w:t>
      </w:r>
    </w:p>
    <w:p w:rsidR="00E3318B" w:rsidRPr="00E3318B" w:rsidRDefault="00E3318B" w:rsidP="00E3318B">
      <w:pPr>
        <w:suppressAutoHyphens/>
        <w:ind w:firstLine="851"/>
        <w:jc w:val="both"/>
        <w:rPr>
          <w:sz w:val="24"/>
          <w:szCs w:val="24"/>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4105"/>
      </w:tblGrid>
      <w:tr w:rsidR="00E3318B" w:rsidRPr="00E3318B" w:rsidTr="00E3318B">
        <w:trPr>
          <w:trHeight w:val="601"/>
          <w:tblHeader/>
        </w:trPr>
        <w:tc>
          <w:tcPr>
            <w:tcW w:w="1951"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jc w:val="center"/>
              <w:rPr>
                <w:i/>
                <w:color w:val="000000"/>
                <w:sz w:val="24"/>
                <w:szCs w:val="24"/>
                <w:lang w:eastAsia="en-US"/>
              </w:rPr>
            </w:pPr>
            <w:r w:rsidRPr="00E3318B">
              <w:rPr>
                <w:i/>
                <w:color w:val="000000"/>
                <w:sz w:val="24"/>
                <w:szCs w:val="24"/>
                <w:lang w:eastAsia="en-US"/>
              </w:rPr>
              <w:t>Наименование населенного пункта</w:t>
            </w:r>
          </w:p>
        </w:tc>
        <w:tc>
          <w:tcPr>
            <w:tcW w:w="3544"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jc w:val="center"/>
              <w:rPr>
                <w:i/>
                <w:color w:val="000000"/>
                <w:sz w:val="24"/>
                <w:szCs w:val="24"/>
                <w:lang w:eastAsia="en-US"/>
              </w:rPr>
            </w:pPr>
            <w:r w:rsidRPr="00E3318B">
              <w:rPr>
                <w:i/>
                <w:color w:val="000000"/>
                <w:sz w:val="24"/>
                <w:szCs w:val="24"/>
                <w:lang w:eastAsia="en-US"/>
              </w:rPr>
              <w:t>Наименование общественной территории</w:t>
            </w:r>
          </w:p>
        </w:tc>
        <w:tc>
          <w:tcPr>
            <w:tcW w:w="4105"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jc w:val="center"/>
              <w:rPr>
                <w:i/>
                <w:color w:val="000000"/>
                <w:sz w:val="24"/>
                <w:szCs w:val="24"/>
                <w:lang w:eastAsia="en-US"/>
              </w:rPr>
            </w:pPr>
            <w:r w:rsidRPr="00E3318B">
              <w:rPr>
                <w:i/>
                <w:color w:val="000000"/>
                <w:sz w:val="24"/>
                <w:szCs w:val="24"/>
                <w:lang w:eastAsia="en-US"/>
              </w:rPr>
              <w:t>Вид выполненных работ</w:t>
            </w:r>
          </w:p>
        </w:tc>
      </w:tr>
      <w:tr w:rsidR="00E3318B" w:rsidRPr="00E3318B" w:rsidTr="00E3318B">
        <w:trPr>
          <w:trHeight w:val="588"/>
        </w:trPr>
        <w:tc>
          <w:tcPr>
            <w:tcW w:w="1951"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пст.Кебанъёль</w:t>
            </w:r>
          </w:p>
        </w:tc>
        <w:tc>
          <w:tcPr>
            <w:tcW w:w="3544"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 xml:space="preserve"> Общественная территория улиц Советская, Мира</w:t>
            </w:r>
          </w:p>
        </w:tc>
        <w:tc>
          <w:tcPr>
            <w:tcW w:w="4105"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асфальтирование покрытия</w:t>
            </w:r>
          </w:p>
        </w:tc>
      </w:tr>
      <w:tr w:rsidR="00E3318B" w:rsidRPr="00E3318B" w:rsidTr="00E3318B">
        <w:trPr>
          <w:trHeight w:val="550"/>
        </w:trPr>
        <w:tc>
          <w:tcPr>
            <w:tcW w:w="1951"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с.Помоздино</w:t>
            </w:r>
          </w:p>
        </w:tc>
        <w:tc>
          <w:tcPr>
            <w:tcW w:w="3544"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Общественная территория ул. Сордйывская</w:t>
            </w:r>
          </w:p>
        </w:tc>
        <w:tc>
          <w:tcPr>
            <w:tcW w:w="4105"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отсыпка и планировка дорожного полотна, оборудование контейнерной площадки и уличного освещения</w:t>
            </w:r>
          </w:p>
        </w:tc>
      </w:tr>
      <w:tr w:rsidR="00E3318B" w:rsidRPr="00E3318B" w:rsidTr="00E3318B">
        <w:trPr>
          <w:trHeight w:val="503"/>
        </w:trPr>
        <w:tc>
          <w:tcPr>
            <w:tcW w:w="1951" w:type="dxa"/>
            <w:vMerge w:val="restart"/>
            <w:tcBorders>
              <w:top w:val="single" w:sz="4" w:space="0" w:color="auto"/>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пст.Югыдъяг</w:t>
            </w:r>
          </w:p>
        </w:tc>
        <w:tc>
          <w:tcPr>
            <w:tcW w:w="3544"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 xml:space="preserve"> Обустройство въездной группы (2 этап)</w:t>
            </w:r>
          </w:p>
        </w:tc>
        <w:tc>
          <w:tcPr>
            <w:tcW w:w="4105" w:type="dxa"/>
            <w:tcBorders>
              <w:top w:val="single" w:sz="4" w:space="0" w:color="auto"/>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установка уличного освещения</w:t>
            </w:r>
          </w:p>
        </w:tc>
      </w:tr>
      <w:tr w:rsidR="00E3318B" w:rsidRPr="00E3318B" w:rsidTr="00E3318B">
        <w:trPr>
          <w:trHeight w:val="552"/>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E3318B" w:rsidRPr="00E3318B" w:rsidRDefault="00E3318B" w:rsidP="00E3318B">
            <w:pPr>
              <w:rPr>
                <w:i/>
                <w:color w:val="000000"/>
                <w:sz w:val="24"/>
                <w:szCs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 xml:space="preserve"> Обустройство парковой зоны в п. Югыдъяг по ул. Комсомольской (1 этап)</w:t>
            </w:r>
          </w:p>
        </w:tc>
        <w:tc>
          <w:tcPr>
            <w:tcW w:w="4105"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установка уличной сцены</w:t>
            </w:r>
          </w:p>
        </w:tc>
      </w:tr>
      <w:tr w:rsidR="00E3318B" w:rsidRPr="00E3318B" w:rsidTr="00E3318B">
        <w:trPr>
          <w:trHeight w:val="269"/>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E3318B" w:rsidRPr="00E3318B" w:rsidRDefault="00E3318B" w:rsidP="00E3318B">
            <w:pPr>
              <w:rPr>
                <w:i/>
                <w:color w:val="000000"/>
                <w:sz w:val="24"/>
                <w:szCs w:val="24"/>
                <w:lang w:eastAsia="en-US"/>
              </w:rPr>
            </w:pPr>
          </w:p>
        </w:tc>
        <w:tc>
          <w:tcPr>
            <w:tcW w:w="3544"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Обустройство проезда между улицами Богдана Хмельницкого и Авиационной</w:t>
            </w:r>
          </w:p>
        </w:tc>
        <w:tc>
          <w:tcPr>
            <w:tcW w:w="4105"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отсыпка пгс  и планировка дорожного полотна</w:t>
            </w:r>
          </w:p>
        </w:tc>
      </w:tr>
      <w:tr w:rsidR="00E3318B" w:rsidRPr="00E3318B" w:rsidTr="00E3318B">
        <w:trPr>
          <w:trHeight w:val="584"/>
        </w:trPr>
        <w:tc>
          <w:tcPr>
            <w:tcW w:w="1951"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пст.Зимстан</w:t>
            </w:r>
          </w:p>
        </w:tc>
        <w:tc>
          <w:tcPr>
            <w:tcW w:w="3544"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Устройство спортивной площадки (III этап)</w:t>
            </w:r>
          </w:p>
        </w:tc>
        <w:tc>
          <w:tcPr>
            <w:tcW w:w="4105"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приобретение и установка спортивных снарядов</w:t>
            </w:r>
          </w:p>
        </w:tc>
      </w:tr>
      <w:tr w:rsidR="00E3318B" w:rsidRPr="00E3318B" w:rsidTr="00E3318B">
        <w:trPr>
          <w:trHeight w:val="1014"/>
        </w:trPr>
        <w:tc>
          <w:tcPr>
            <w:tcW w:w="1951"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с.Усть-Кулом</w:t>
            </w:r>
          </w:p>
        </w:tc>
        <w:tc>
          <w:tcPr>
            <w:tcW w:w="3544"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Благоустройство ул. Интернациональная в с.Усть-Кулом Усть-Куломского района Республики Коми (I этап)</w:t>
            </w:r>
          </w:p>
        </w:tc>
        <w:tc>
          <w:tcPr>
            <w:tcW w:w="4105"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подсыпка щебнем и планировка дорожного полотна</w:t>
            </w:r>
          </w:p>
        </w:tc>
      </w:tr>
    </w:tbl>
    <w:p w:rsidR="00E3318B" w:rsidRPr="00E3318B" w:rsidRDefault="00E3318B" w:rsidP="00E3318B">
      <w:pPr>
        <w:ind w:firstLine="851"/>
        <w:jc w:val="both"/>
        <w:rPr>
          <w:sz w:val="24"/>
          <w:szCs w:val="24"/>
        </w:rPr>
      </w:pPr>
    </w:p>
    <w:p w:rsidR="00E3318B" w:rsidRPr="00E3318B" w:rsidRDefault="00E3318B" w:rsidP="00E3318B">
      <w:pPr>
        <w:ind w:firstLine="709"/>
        <w:jc w:val="both"/>
        <w:rPr>
          <w:sz w:val="24"/>
          <w:szCs w:val="24"/>
        </w:rPr>
      </w:pPr>
      <w:r w:rsidRPr="00E3318B">
        <w:rPr>
          <w:sz w:val="24"/>
          <w:szCs w:val="24"/>
        </w:rPr>
        <w:t xml:space="preserve">В 2023 году в рамках проекта «Формирование комфортной городской среды планируются  обустроить 9 общественных территорий на сумму 11,5 млн. рублей. </w:t>
      </w:r>
    </w:p>
    <w:p w:rsidR="00E3318B" w:rsidRPr="00E3318B" w:rsidRDefault="00E3318B" w:rsidP="00E3318B">
      <w:pPr>
        <w:ind w:firstLine="709"/>
        <w:jc w:val="both"/>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686"/>
        <w:gridCol w:w="3969"/>
      </w:tblGrid>
      <w:tr w:rsidR="00E3318B" w:rsidRPr="00E3318B" w:rsidTr="00E3318B">
        <w:trPr>
          <w:trHeight w:val="601"/>
          <w:tblHeader/>
        </w:trPr>
        <w:tc>
          <w:tcPr>
            <w:tcW w:w="1951"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jc w:val="center"/>
              <w:rPr>
                <w:i/>
                <w:color w:val="000000"/>
                <w:sz w:val="24"/>
                <w:szCs w:val="24"/>
                <w:lang w:eastAsia="en-US"/>
              </w:rPr>
            </w:pPr>
            <w:r w:rsidRPr="00E3318B">
              <w:rPr>
                <w:i/>
                <w:color w:val="000000"/>
                <w:sz w:val="24"/>
                <w:szCs w:val="24"/>
                <w:lang w:eastAsia="en-US"/>
              </w:rPr>
              <w:t>Наименование населенного пункта</w:t>
            </w:r>
          </w:p>
        </w:tc>
        <w:tc>
          <w:tcPr>
            <w:tcW w:w="3686"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jc w:val="center"/>
              <w:rPr>
                <w:i/>
                <w:color w:val="000000"/>
                <w:sz w:val="24"/>
                <w:szCs w:val="24"/>
                <w:lang w:eastAsia="en-US"/>
              </w:rPr>
            </w:pPr>
            <w:r w:rsidRPr="00E3318B">
              <w:rPr>
                <w:i/>
                <w:color w:val="000000"/>
                <w:sz w:val="24"/>
                <w:szCs w:val="24"/>
                <w:lang w:eastAsia="en-US"/>
              </w:rPr>
              <w:t>Наименование общественной территории</w:t>
            </w:r>
          </w:p>
        </w:tc>
        <w:tc>
          <w:tcPr>
            <w:tcW w:w="3969"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jc w:val="center"/>
              <w:rPr>
                <w:i/>
                <w:color w:val="000000"/>
                <w:sz w:val="24"/>
                <w:szCs w:val="24"/>
                <w:lang w:eastAsia="en-US"/>
              </w:rPr>
            </w:pPr>
            <w:r w:rsidRPr="00E3318B">
              <w:rPr>
                <w:i/>
                <w:color w:val="000000"/>
                <w:sz w:val="24"/>
                <w:szCs w:val="24"/>
                <w:lang w:eastAsia="en-US"/>
              </w:rPr>
              <w:t>Вид выполненных работ</w:t>
            </w:r>
          </w:p>
        </w:tc>
      </w:tr>
      <w:tr w:rsidR="00E3318B" w:rsidRPr="00E3318B" w:rsidTr="00E3318B">
        <w:trPr>
          <w:trHeight w:val="588"/>
        </w:trPr>
        <w:tc>
          <w:tcPr>
            <w:tcW w:w="1951"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пст.</w:t>
            </w:r>
          </w:p>
          <w:p w:rsidR="00E3318B" w:rsidRPr="00E3318B" w:rsidRDefault="00E3318B" w:rsidP="00E3318B">
            <w:pPr>
              <w:rPr>
                <w:i/>
                <w:color w:val="000000"/>
                <w:sz w:val="24"/>
                <w:szCs w:val="24"/>
                <w:lang w:eastAsia="en-US"/>
              </w:rPr>
            </w:pPr>
            <w:r w:rsidRPr="00E3318B">
              <w:rPr>
                <w:i/>
                <w:color w:val="000000"/>
                <w:sz w:val="24"/>
                <w:szCs w:val="24"/>
                <w:lang w:eastAsia="en-US"/>
              </w:rPr>
              <w:t>Кебанъёль</w:t>
            </w:r>
          </w:p>
        </w:tc>
        <w:tc>
          <w:tcPr>
            <w:tcW w:w="3686"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 xml:space="preserve">Общественная территория пешеходной зоны ул. Ленина </w:t>
            </w:r>
          </w:p>
        </w:tc>
        <w:tc>
          <w:tcPr>
            <w:tcW w:w="3969"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 xml:space="preserve">1) проведение ямочного ремонта с последующей укладкой слоя асфальта общественной территории пешеходной  зоны по </w:t>
            </w:r>
            <w:r w:rsidRPr="00E3318B">
              <w:rPr>
                <w:i/>
                <w:color w:val="000000"/>
                <w:sz w:val="24"/>
                <w:szCs w:val="24"/>
                <w:lang w:eastAsia="en-US"/>
              </w:rPr>
              <w:lastRenderedPageBreak/>
              <w:t>ул. Ленина;</w:t>
            </w:r>
          </w:p>
          <w:p w:rsidR="00E3318B" w:rsidRPr="00E3318B" w:rsidRDefault="00E3318B" w:rsidP="00E3318B">
            <w:pPr>
              <w:rPr>
                <w:i/>
                <w:color w:val="000000"/>
                <w:sz w:val="24"/>
                <w:szCs w:val="24"/>
                <w:lang w:eastAsia="en-US"/>
              </w:rPr>
            </w:pPr>
            <w:r w:rsidRPr="00E3318B">
              <w:rPr>
                <w:i/>
                <w:color w:val="000000"/>
                <w:sz w:val="24"/>
                <w:szCs w:val="24"/>
                <w:lang w:eastAsia="en-US"/>
              </w:rPr>
              <w:t>2) обустройство контейнерной площадки для сбора ТКО;</w:t>
            </w:r>
          </w:p>
          <w:p w:rsidR="00E3318B" w:rsidRPr="00E3318B" w:rsidRDefault="00E3318B" w:rsidP="00E3318B">
            <w:pPr>
              <w:rPr>
                <w:i/>
                <w:color w:val="000000"/>
                <w:sz w:val="24"/>
                <w:szCs w:val="24"/>
                <w:lang w:eastAsia="en-US"/>
              </w:rPr>
            </w:pPr>
            <w:r w:rsidRPr="00E3318B">
              <w:rPr>
                <w:i/>
                <w:color w:val="000000"/>
                <w:sz w:val="24"/>
                <w:szCs w:val="24"/>
                <w:lang w:eastAsia="en-US"/>
              </w:rPr>
              <w:t>3) Установка дополнительной опоры электролинии уличного освещения и четырех светодиодных светильников</w:t>
            </w:r>
          </w:p>
        </w:tc>
      </w:tr>
      <w:tr w:rsidR="00E3318B" w:rsidRPr="00E3318B" w:rsidTr="00E3318B">
        <w:trPr>
          <w:trHeight w:val="550"/>
        </w:trPr>
        <w:tc>
          <w:tcPr>
            <w:tcW w:w="1951" w:type="dxa"/>
            <w:vMerge w:val="restart"/>
            <w:tcBorders>
              <w:top w:val="single" w:sz="4" w:space="0" w:color="000000"/>
              <w:left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lastRenderedPageBreak/>
              <w:t>с.Помоздино</w:t>
            </w:r>
          </w:p>
        </w:tc>
        <w:tc>
          <w:tcPr>
            <w:tcW w:w="3686"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Проезд по ул. Мира с.Помоздино</w:t>
            </w:r>
          </w:p>
        </w:tc>
        <w:tc>
          <w:tcPr>
            <w:tcW w:w="3969"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обустройство дороги, уличное освещение и обустройство контейнерных площадок</w:t>
            </w:r>
          </w:p>
        </w:tc>
      </w:tr>
      <w:tr w:rsidR="00E3318B" w:rsidRPr="00E3318B" w:rsidTr="00E3318B">
        <w:trPr>
          <w:trHeight w:val="550"/>
        </w:trPr>
        <w:tc>
          <w:tcPr>
            <w:tcW w:w="1951" w:type="dxa"/>
            <w:vMerge/>
            <w:tcBorders>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p>
        </w:tc>
        <w:tc>
          <w:tcPr>
            <w:tcW w:w="3686"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Проезд по ул. Лесная с.Помоздино</w:t>
            </w:r>
          </w:p>
        </w:tc>
        <w:tc>
          <w:tcPr>
            <w:tcW w:w="3969"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обустройство дороги, уличное освещение и обустройство контейнерных площадок</w:t>
            </w:r>
          </w:p>
        </w:tc>
      </w:tr>
      <w:tr w:rsidR="00E3318B" w:rsidRPr="00E3318B" w:rsidTr="00E3318B">
        <w:trPr>
          <w:trHeight w:val="503"/>
        </w:trPr>
        <w:tc>
          <w:tcPr>
            <w:tcW w:w="1951" w:type="dxa"/>
            <w:vMerge w:val="restart"/>
            <w:tcBorders>
              <w:top w:val="single" w:sz="4" w:space="0" w:color="auto"/>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пст.Югыдъяг</w:t>
            </w:r>
          </w:p>
        </w:tc>
        <w:tc>
          <w:tcPr>
            <w:tcW w:w="3686"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Обустройство проезда между улицами Богдана Хмельницкого и Авиационной (2 этап)</w:t>
            </w:r>
          </w:p>
        </w:tc>
        <w:tc>
          <w:tcPr>
            <w:tcW w:w="3969" w:type="dxa"/>
            <w:tcBorders>
              <w:top w:val="single" w:sz="4" w:space="0" w:color="auto"/>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устройство дополнительного уличного освещения, обустройство площадки накопления ТКО</w:t>
            </w:r>
          </w:p>
        </w:tc>
      </w:tr>
      <w:tr w:rsidR="00E3318B" w:rsidRPr="00E3318B" w:rsidTr="00E3318B">
        <w:trPr>
          <w:trHeight w:val="552"/>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E3318B" w:rsidRPr="00E3318B" w:rsidRDefault="00E3318B" w:rsidP="00E3318B">
            <w:pPr>
              <w:rPr>
                <w:i/>
                <w:color w:val="000000"/>
                <w:sz w:val="24"/>
                <w:szCs w:val="24"/>
                <w:lang w:eastAsia="en-US"/>
              </w:rPr>
            </w:pPr>
          </w:p>
        </w:tc>
        <w:tc>
          <w:tcPr>
            <w:tcW w:w="3686"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Обустройство парковой зоны в п. Югыдъяг по ул. Комсомольской (2 этап)</w:t>
            </w:r>
          </w:p>
        </w:tc>
        <w:tc>
          <w:tcPr>
            <w:tcW w:w="3969"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устройство ограждения и пешеходного тротуара из брусчатки</w:t>
            </w:r>
          </w:p>
        </w:tc>
      </w:tr>
      <w:tr w:rsidR="00E3318B" w:rsidRPr="00E3318B" w:rsidTr="00E3318B">
        <w:trPr>
          <w:trHeight w:val="269"/>
        </w:trPr>
        <w:tc>
          <w:tcPr>
            <w:tcW w:w="1951" w:type="dxa"/>
            <w:vMerge/>
            <w:tcBorders>
              <w:top w:val="single" w:sz="4" w:space="0" w:color="auto"/>
              <w:left w:val="single" w:sz="4" w:space="0" w:color="000000"/>
              <w:bottom w:val="single" w:sz="4" w:space="0" w:color="000000"/>
              <w:right w:val="single" w:sz="4" w:space="0" w:color="000000"/>
            </w:tcBorders>
            <w:vAlign w:val="center"/>
            <w:hideMark/>
          </w:tcPr>
          <w:p w:rsidR="00E3318B" w:rsidRPr="00E3318B" w:rsidRDefault="00E3318B" w:rsidP="00E3318B">
            <w:pPr>
              <w:rPr>
                <w:i/>
                <w:color w:val="000000"/>
                <w:sz w:val="24"/>
                <w:szCs w:val="24"/>
                <w:lang w:eastAsia="en-US"/>
              </w:rPr>
            </w:pPr>
          </w:p>
        </w:tc>
        <w:tc>
          <w:tcPr>
            <w:tcW w:w="3686"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 xml:space="preserve">Обустройство проезда по ул. Д.Каликовой от д.1 до ул. Советской д.11 (1этап) </w:t>
            </w:r>
          </w:p>
        </w:tc>
        <w:tc>
          <w:tcPr>
            <w:tcW w:w="3969"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подсыпка пгс и планировка дорожного полотна</w:t>
            </w:r>
          </w:p>
        </w:tc>
      </w:tr>
      <w:tr w:rsidR="00E3318B" w:rsidRPr="00E3318B" w:rsidTr="00E3318B">
        <w:trPr>
          <w:trHeight w:val="742"/>
        </w:trPr>
        <w:tc>
          <w:tcPr>
            <w:tcW w:w="1951"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пст.Зимстан</w:t>
            </w:r>
          </w:p>
        </w:tc>
        <w:tc>
          <w:tcPr>
            <w:tcW w:w="3686" w:type="dxa"/>
            <w:tcBorders>
              <w:top w:val="single" w:sz="4" w:space="0" w:color="000000"/>
              <w:left w:val="single" w:sz="4" w:space="0" w:color="000000"/>
              <w:bottom w:val="single" w:sz="4" w:space="0" w:color="auto"/>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Устройство спортивной площадки (4 этап)</w:t>
            </w:r>
          </w:p>
        </w:tc>
        <w:tc>
          <w:tcPr>
            <w:tcW w:w="3969"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закупка спортивного оборудования и устройство беговой дорожки</w:t>
            </w:r>
          </w:p>
        </w:tc>
      </w:tr>
      <w:tr w:rsidR="00E3318B" w:rsidRPr="00E3318B" w:rsidTr="00E3318B">
        <w:trPr>
          <w:trHeight w:val="1253"/>
        </w:trPr>
        <w:tc>
          <w:tcPr>
            <w:tcW w:w="1951" w:type="dxa"/>
            <w:vMerge w:val="restart"/>
            <w:tcBorders>
              <w:top w:val="single" w:sz="4" w:space="0" w:color="000000"/>
              <w:left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с.Усть-Кулом</w:t>
            </w:r>
          </w:p>
        </w:tc>
        <w:tc>
          <w:tcPr>
            <w:tcW w:w="3686"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Благоустройство ул. Интернациональная в с.Усть - Кулом Усть-Куломского района Республики Коми (II этап)</w:t>
            </w:r>
          </w:p>
        </w:tc>
        <w:tc>
          <w:tcPr>
            <w:tcW w:w="3969" w:type="dxa"/>
            <w:tcBorders>
              <w:top w:val="single" w:sz="4" w:space="0" w:color="000000"/>
              <w:left w:val="single" w:sz="4" w:space="0" w:color="000000"/>
              <w:bottom w:val="single" w:sz="4" w:space="0" w:color="000000"/>
              <w:right w:val="single" w:sz="4" w:space="0" w:color="000000"/>
            </w:tcBorders>
            <w:hideMark/>
          </w:tcPr>
          <w:p w:rsidR="00E3318B" w:rsidRPr="00E3318B" w:rsidRDefault="00E3318B" w:rsidP="00E3318B">
            <w:pPr>
              <w:rPr>
                <w:i/>
                <w:color w:val="000000"/>
                <w:sz w:val="24"/>
                <w:szCs w:val="24"/>
                <w:lang w:eastAsia="en-US"/>
              </w:rPr>
            </w:pPr>
            <w:r w:rsidRPr="00E3318B">
              <w:rPr>
                <w:i/>
                <w:color w:val="000000"/>
                <w:sz w:val="24"/>
                <w:szCs w:val="24"/>
                <w:lang w:eastAsia="en-US"/>
              </w:rPr>
              <w:t>уличное освещение</w:t>
            </w:r>
          </w:p>
        </w:tc>
      </w:tr>
      <w:tr w:rsidR="00E3318B" w:rsidRPr="00E3318B" w:rsidTr="00E3318B">
        <w:trPr>
          <w:trHeight w:val="1422"/>
        </w:trPr>
        <w:tc>
          <w:tcPr>
            <w:tcW w:w="1951" w:type="dxa"/>
            <w:vMerge/>
            <w:tcBorders>
              <w:left w:val="single" w:sz="4" w:space="0" w:color="000000"/>
              <w:bottom w:val="single" w:sz="4" w:space="0" w:color="auto"/>
              <w:right w:val="single" w:sz="4" w:space="0" w:color="000000"/>
            </w:tcBorders>
          </w:tcPr>
          <w:p w:rsidR="00E3318B" w:rsidRPr="00E3318B" w:rsidRDefault="00E3318B" w:rsidP="00E3318B">
            <w:pPr>
              <w:rPr>
                <w:i/>
                <w:color w:val="000000"/>
                <w:sz w:val="24"/>
                <w:szCs w:val="24"/>
                <w:lang w:eastAsia="en-US"/>
              </w:rPr>
            </w:pPr>
          </w:p>
        </w:tc>
        <w:tc>
          <w:tcPr>
            <w:tcW w:w="3686" w:type="dxa"/>
            <w:tcBorders>
              <w:top w:val="single" w:sz="4" w:space="0" w:color="000000"/>
              <w:left w:val="single" w:sz="4" w:space="0" w:color="000000"/>
              <w:bottom w:val="single" w:sz="4" w:space="0" w:color="auto"/>
              <w:right w:val="single" w:sz="4" w:space="0" w:color="000000"/>
            </w:tcBorders>
          </w:tcPr>
          <w:p w:rsidR="00E3318B" w:rsidRPr="00E3318B" w:rsidRDefault="00E3318B" w:rsidP="00E3318B">
            <w:pPr>
              <w:rPr>
                <w:i/>
                <w:color w:val="000000"/>
                <w:sz w:val="24"/>
                <w:szCs w:val="24"/>
                <w:lang w:eastAsia="en-US"/>
              </w:rPr>
            </w:pPr>
            <w:r w:rsidRPr="00E3318B">
              <w:rPr>
                <w:i/>
                <w:color w:val="000000"/>
                <w:sz w:val="24"/>
                <w:szCs w:val="24"/>
                <w:lang w:eastAsia="en-US"/>
              </w:rPr>
              <w:t>Парк по ул. Гагарина</w:t>
            </w:r>
          </w:p>
        </w:tc>
        <w:tc>
          <w:tcPr>
            <w:tcW w:w="3969" w:type="dxa"/>
            <w:tcBorders>
              <w:top w:val="single" w:sz="4" w:space="0" w:color="000000"/>
              <w:left w:val="single" w:sz="4" w:space="0" w:color="000000"/>
              <w:bottom w:val="single" w:sz="4" w:space="0" w:color="000000"/>
              <w:right w:val="single" w:sz="4" w:space="0" w:color="000000"/>
            </w:tcBorders>
          </w:tcPr>
          <w:p w:rsidR="00E3318B" w:rsidRPr="00E3318B" w:rsidRDefault="00E3318B" w:rsidP="00E3318B">
            <w:pPr>
              <w:rPr>
                <w:i/>
                <w:color w:val="000000"/>
                <w:sz w:val="24"/>
                <w:szCs w:val="24"/>
                <w:lang w:eastAsia="en-US"/>
              </w:rPr>
            </w:pPr>
            <w:r w:rsidRPr="00E3318B">
              <w:rPr>
                <w:i/>
                <w:color w:val="000000"/>
                <w:sz w:val="24"/>
                <w:szCs w:val="24"/>
                <w:lang w:eastAsia="en-US"/>
              </w:rPr>
              <w:t>спорт площадка (спорт тренажеры под навесом и основание под площадку). Укладка брусчатки</w:t>
            </w:r>
          </w:p>
        </w:tc>
      </w:tr>
    </w:tbl>
    <w:p w:rsidR="00E3318B" w:rsidRPr="00E3318B" w:rsidRDefault="00E3318B" w:rsidP="00E3318B">
      <w:pPr>
        <w:jc w:val="center"/>
        <w:rPr>
          <w:b/>
          <w:sz w:val="24"/>
          <w:szCs w:val="24"/>
        </w:rPr>
      </w:pPr>
    </w:p>
    <w:p w:rsidR="00E3318B" w:rsidRPr="00E3318B" w:rsidRDefault="00E3318B" w:rsidP="00E3318B">
      <w:pPr>
        <w:ind w:firstLine="709"/>
        <w:jc w:val="both"/>
        <w:rPr>
          <w:b/>
          <w:sz w:val="24"/>
          <w:szCs w:val="24"/>
          <w:u w:val="single"/>
          <w:shd w:val="clear" w:color="auto" w:fill="FFFFFF"/>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СТРОИТЕЛЬСТВО. ПРОЕКТИРОВАНИЕ</w:t>
      </w:r>
    </w:p>
    <w:p w:rsidR="00E3318B" w:rsidRPr="00E3318B" w:rsidRDefault="00E3318B" w:rsidP="00BE50FB">
      <w:pPr>
        <w:pStyle w:val="afe"/>
        <w:numPr>
          <w:ilvl w:val="0"/>
          <w:numId w:val="10"/>
        </w:numPr>
        <w:ind w:left="0" w:firstLine="709"/>
        <w:jc w:val="both"/>
        <w:rPr>
          <w:i/>
          <w:sz w:val="24"/>
          <w:szCs w:val="24"/>
        </w:rPr>
      </w:pPr>
      <w:r w:rsidRPr="00E3318B">
        <w:rPr>
          <w:sz w:val="24"/>
          <w:szCs w:val="24"/>
        </w:rPr>
        <w:t>В текущем году начнется строительство улично-дорожной сети и водопроводной сети в микрорайоне новой застройки «Северный» с. Усть-Кулом. В 2023 году на эти цели выделено 191 млн.рублей, общая стоимость около 700 млн.рублей. Совместно с жителями были определены приоритетные этапы благоустройства. В рамках проекта будут реализовано:</w:t>
      </w:r>
    </w:p>
    <w:p w:rsidR="00E3318B" w:rsidRPr="00E3318B" w:rsidRDefault="00E3318B" w:rsidP="00BE50FB">
      <w:pPr>
        <w:pStyle w:val="afe"/>
        <w:numPr>
          <w:ilvl w:val="0"/>
          <w:numId w:val="20"/>
        </w:numPr>
        <w:spacing w:after="200" w:line="276" w:lineRule="auto"/>
        <w:ind w:left="0" w:firstLine="709"/>
        <w:jc w:val="both"/>
        <w:rPr>
          <w:i/>
          <w:sz w:val="24"/>
          <w:szCs w:val="24"/>
        </w:rPr>
      </w:pPr>
      <w:r w:rsidRPr="00E3318B">
        <w:rPr>
          <w:i/>
          <w:sz w:val="24"/>
          <w:szCs w:val="24"/>
        </w:rPr>
        <w:t>Строительство улично-дорожной сети в микрорайоне новой застройки «Северный» с. Усть-Кулом. Стоимость строительства первого этапа улично-дорожной сети составит 157,161 млн. руб. Работы по строительству будут реализованы с 01.04.2023 по 20.12.2024 гг.</w:t>
      </w:r>
    </w:p>
    <w:p w:rsidR="00E3318B" w:rsidRPr="00E3318B" w:rsidRDefault="00E3318B" w:rsidP="00BE50FB">
      <w:pPr>
        <w:pStyle w:val="afe"/>
        <w:numPr>
          <w:ilvl w:val="0"/>
          <w:numId w:val="20"/>
        </w:numPr>
        <w:spacing w:after="200" w:line="276" w:lineRule="auto"/>
        <w:ind w:left="0" w:firstLine="709"/>
        <w:jc w:val="both"/>
        <w:rPr>
          <w:i/>
          <w:sz w:val="24"/>
          <w:szCs w:val="24"/>
        </w:rPr>
      </w:pPr>
      <w:r w:rsidRPr="00E3318B">
        <w:rPr>
          <w:i/>
          <w:sz w:val="24"/>
          <w:szCs w:val="24"/>
        </w:rPr>
        <w:lastRenderedPageBreak/>
        <w:t>Строительство водопроводной сети в микрорайоне новой застройки «Северный» с. Усть-Кулом. Стоимость строительства водопроводной сети составит 153,262 млн. руб. Работы по строительству будут реализованы 01.04.2023-20.12.2025 гг.</w:t>
      </w:r>
    </w:p>
    <w:p w:rsidR="00E3318B" w:rsidRPr="00E3318B" w:rsidRDefault="00E3318B" w:rsidP="00BE50FB">
      <w:pPr>
        <w:pStyle w:val="afe"/>
        <w:numPr>
          <w:ilvl w:val="0"/>
          <w:numId w:val="20"/>
        </w:numPr>
        <w:spacing w:after="200" w:line="276" w:lineRule="auto"/>
        <w:ind w:left="0" w:firstLine="709"/>
        <w:jc w:val="both"/>
        <w:rPr>
          <w:i/>
          <w:sz w:val="24"/>
          <w:szCs w:val="24"/>
        </w:rPr>
      </w:pPr>
      <w:r w:rsidRPr="00E3318B">
        <w:rPr>
          <w:i/>
          <w:sz w:val="24"/>
          <w:szCs w:val="24"/>
        </w:rPr>
        <w:t>Освобождение земельного участка от объектов существующего электросетевого хозяйства попадающего в зону строительства автомобильных дорог в микрорайоне новой застройки «Северный». Стоимость выполнения работ составит 29,760 млн. руб. Работы по выносу будут реализованы 2023-2025 гг.</w:t>
      </w:r>
    </w:p>
    <w:p w:rsidR="00E3318B" w:rsidRPr="00E3318B" w:rsidRDefault="00E3318B" w:rsidP="00BE50FB">
      <w:pPr>
        <w:pStyle w:val="afe"/>
        <w:numPr>
          <w:ilvl w:val="0"/>
          <w:numId w:val="20"/>
        </w:numPr>
        <w:spacing w:after="200" w:line="276" w:lineRule="auto"/>
        <w:ind w:left="0" w:firstLine="709"/>
        <w:jc w:val="both"/>
        <w:rPr>
          <w:i/>
          <w:sz w:val="24"/>
          <w:szCs w:val="24"/>
        </w:rPr>
      </w:pPr>
      <w:r w:rsidRPr="00E3318B">
        <w:rPr>
          <w:i/>
          <w:sz w:val="24"/>
          <w:szCs w:val="24"/>
        </w:rPr>
        <w:t>Также проектом предусмотрено выполнение работ по монтажу наружного электроосвещения. Подрядная организация будет определена по средствам электронного аукциона в 2024 г.</w:t>
      </w:r>
    </w:p>
    <w:p w:rsidR="00E3318B" w:rsidRPr="00E3318B" w:rsidRDefault="00E3318B" w:rsidP="00BE50FB">
      <w:pPr>
        <w:pStyle w:val="afe"/>
        <w:numPr>
          <w:ilvl w:val="0"/>
          <w:numId w:val="9"/>
        </w:numPr>
        <w:spacing w:after="200" w:line="276" w:lineRule="auto"/>
        <w:ind w:left="0" w:firstLine="709"/>
        <w:jc w:val="both"/>
        <w:rPr>
          <w:rStyle w:val="a7"/>
          <w:b w:val="0"/>
          <w:bCs w:val="0"/>
          <w:sz w:val="24"/>
          <w:szCs w:val="24"/>
          <w:shd w:val="clear" w:color="auto" w:fill="FFFFFF"/>
        </w:rPr>
      </w:pPr>
      <w:r w:rsidRPr="00E3318B">
        <w:rPr>
          <w:rStyle w:val="a7"/>
          <w:sz w:val="24"/>
          <w:szCs w:val="24"/>
        </w:rPr>
        <w:t xml:space="preserve">В Управлении гос.экспертизы начата проверка документации и </w:t>
      </w:r>
      <w:r w:rsidRPr="00E3318B">
        <w:rPr>
          <w:sz w:val="24"/>
          <w:szCs w:val="24"/>
        </w:rPr>
        <w:t>результатов инженерных изысканий, включая проверку достоверности определения сметной стоимости</w:t>
      </w:r>
      <w:r w:rsidRPr="00E3318B">
        <w:rPr>
          <w:rStyle w:val="a7"/>
          <w:sz w:val="24"/>
          <w:szCs w:val="24"/>
        </w:rPr>
        <w:t xml:space="preserve"> по </w:t>
      </w:r>
      <w:r w:rsidRPr="00E3318B">
        <w:rPr>
          <w:sz w:val="24"/>
          <w:szCs w:val="24"/>
          <w:lang w:eastAsia="zh-CN"/>
        </w:rPr>
        <w:t xml:space="preserve">строительству </w:t>
      </w:r>
      <w:r w:rsidRPr="00E3318B">
        <w:rPr>
          <w:rStyle w:val="a7"/>
          <w:sz w:val="24"/>
          <w:szCs w:val="24"/>
        </w:rPr>
        <w:t>Дома культуры и</w:t>
      </w:r>
      <w:r w:rsidRPr="00E3318B">
        <w:rPr>
          <w:sz w:val="24"/>
          <w:szCs w:val="24"/>
          <w:shd w:val="clear" w:color="auto" w:fill="FFFFFF"/>
        </w:rPr>
        <w:t xml:space="preserve"> водопровода в селе Деревянск</w:t>
      </w:r>
      <w:r w:rsidRPr="00E3318B">
        <w:rPr>
          <w:rStyle w:val="a7"/>
          <w:sz w:val="24"/>
          <w:szCs w:val="24"/>
        </w:rPr>
        <w:t xml:space="preserve"> </w:t>
      </w:r>
    </w:p>
    <w:p w:rsidR="00E3318B" w:rsidRPr="00E3318B" w:rsidRDefault="00E3318B" w:rsidP="00BE50FB">
      <w:pPr>
        <w:pStyle w:val="afe"/>
        <w:numPr>
          <w:ilvl w:val="0"/>
          <w:numId w:val="9"/>
        </w:numPr>
        <w:autoSpaceDE w:val="0"/>
        <w:autoSpaceDN w:val="0"/>
        <w:adjustRightInd w:val="0"/>
        <w:spacing w:after="200" w:line="276" w:lineRule="auto"/>
        <w:ind w:left="0" w:firstLine="709"/>
        <w:jc w:val="both"/>
        <w:rPr>
          <w:color w:val="2C2D2E"/>
          <w:sz w:val="24"/>
          <w:szCs w:val="24"/>
          <w:shd w:val="clear" w:color="auto" w:fill="FFFFFF"/>
        </w:rPr>
      </w:pPr>
      <w:r w:rsidRPr="00E3318B">
        <w:rPr>
          <w:sz w:val="24"/>
          <w:szCs w:val="24"/>
        </w:rPr>
        <w:t>Близится к завершению подготовка документации на строительство начальной школы-детсада в пст. Смолянка (40/40 мест)</w:t>
      </w:r>
      <w:r w:rsidRPr="00E3318B">
        <w:rPr>
          <w:color w:val="000000"/>
          <w:sz w:val="24"/>
          <w:szCs w:val="24"/>
          <w:shd w:val="clear" w:color="auto" w:fill="FFFFFF"/>
        </w:rPr>
        <w:t>. </w:t>
      </w:r>
      <w:r w:rsidRPr="00E3318B">
        <w:rPr>
          <w:color w:val="2C2D2E"/>
          <w:sz w:val="24"/>
          <w:szCs w:val="24"/>
          <w:shd w:val="clear" w:color="auto" w:fill="FFFFFF"/>
        </w:rPr>
        <w:t xml:space="preserve"> Проектная документация разработана в полном объеме. Ведутся работы по определению сметной стоимости строительства объекта.</w:t>
      </w:r>
    </w:p>
    <w:p w:rsidR="00E3318B" w:rsidRPr="00E3318B" w:rsidRDefault="00E3318B" w:rsidP="00BE50FB">
      <w:pPr>
        <w:pStyle w:val="afe"/>
        <w:numPr>
          <w:ilvl w:val="0"/>
          <w:numId w:val="9"/>
        </w:numPr>
        <w:spacing w:after="200" w:line="276" w:lineRule="auto"/>
        <w:ind w:left="0" w:firstLine="709"/>
        <w:jc w:val="both"/>
        <w:rPr>
          <w:color w:val="000000"/>
          <w:sz w:val="24"/>
          <w:szCs w:val="24"/>
          <w:shd w:val="clear" w:color="auto" w:fill="FFFFFF"/>
        </w:rPr>
      </w:pPr>
      <w:r w:rsidRPr="00E3318B">
        <w:rPr>
          <w:color w:val="000000"/>
          <w:sz w:val="24"/>
          <w:szCs w:val="24"/>
          <w:shd w:val="clear" w:color="auto" w:fill="FFFFFF"/>
        </w:rPr>
        <w:t xml:space="preserve">Проектная документация по проекту строительства универсальной спортивной площадки в п. Югыдъяг в ноябре получила положительное заключение госэкспертизы. </w:t>
      </w:r>
    </w:p>
    <w:p w:rsidR="00E3318B" w:rsidRPr="00E3318B" w:rsidRDefault="00E3318B" w:rsidP="00BE50FB">
      <w:pPr>
        <w:pStyle w:val="afe"/>
        <w:numPr>
          <w:ilvl w:val="0"/>
          <w:numId w:val="9"/>
        </w:numPr>
        <w:spacing w:after="200" w:line="276" w:lineRule="auto"/>
        <w:ind w:left="0" w:firstLine="709"/>
        <w:jc w:val="both"/>
        <w:rPr>
          <w:bCs/>
          <w:sz w:val="24"/>
          <w:szCs w:val="24"/>
          <w:shd w:val="clear" w:color="auto" w:fill="FFFFFF"/>
        </w:rPr>
      </w:pPr>
      <w:r w:rsidRPr="00E3318B">
        <w:rPr>
          <w:color w:val="000000"/>
          <w:sz w:val="24"/>
          <w:szCs w:val="24"/>
          <w:shd w:val="clear" w:color="auto" w:fill="FFFFFF"/>
        </w:rPr>
        <w:t>Р</w:t>
      </w:r>
      <w:r w:rsidRPr="00E3318B">
        <w:rPr>
          <w:sz w:val="24"/>
          <w:szCs w:val="24"/>
        </w:rPr>
        <w:t xml:space="preserve">ассчитываем на положительное решение вопроса по включению в адресную инвестпрограмму строительства спально-игрового комплекса на 90 мест в с. Усть-Кулом» (положительное заключение госэкспертизы получено в 2022 году. </w:t>
      </w:r>
      <w:r w:rsidRPr="00E3318B">
        <w:rPr>
          <w:bCs/>
          <w:sz w:val="24"/>
          <w:szCs w:val="24"/>
          <w:shd w:val="clear" w:color="auto" w:fill="FFFFFF"/>
        </w:rPr>
        <w:t>Министерство образования и науки РК планирует  направить предложение о включении Объекта в проект адресной инвестиционной программы Республики Коми на 2024 год и плановый период 2025 и 2026 годов для обеспечения начала строительства объекта в 2024 году.</w:t>
      </w:r>
    </w:p>
    <w:p w:rsidR="00E3318B" w:rsidRPr="00E3318B" w:rsidRDefault="00E3318B" w:rsidP="00BE50FB">
      <w:pPr>
        <w:pStyle w:val="afe"/>
        <w:numPr>
          <w:ilvl w:val="0"/>
          <w:numId w:val="9"/>
        </w:numPr>
        <w:autoSpaceDE w:val="0"/>
        <w:autoSpaceDN w:val="0"/>
        <w:adjustRightInd w:val="0"/>
        <w:spacing w:after="200" w:line="276" w:lineRule="auto"/>
        <w:ind w:left="0" w:firstLine="709"/>
        <w:jc w:val="both"/>
        <w:rPr>
          <w:rStyle w:val="a7"/>
          <w:b w:val="0"/>
          <w:color w:val="000000"/>
          <w:sz w:val="24"/>
          <w:szCs w:val="24"/>
        </w:rPr>
      </w:pPr>
      <w:r w:rsidRPr="00E3318B">
        <w:rPr>
          <w:rStyle w:val="a7"/>
          <w:color w:val="000000"/>
          <w:sz w:val="24"/>
          <w:szCs w:val="24"/>
        </w:rPr>
        <w:t xml:space="preserve">ООО ПИ Комигражданпроект продолжает работу </w:t>
      </w:r>
      <w:r w:rsidRPr="00E3318B">
        <w:rPr>
          <w:sz w:val="24"/>
          <w:szCs w:val="24"/>
          <w:lang w:eastAsia="zh-CN"/>
        </w:rPr>
        <w:t xml:space="preserve">по выполнению проектной и рабочей документации для строительства </w:t>
      </w:r>
      <w:r w:rsidRPr="00E3318B">
        <w:rPr>
          <w:rStyle w:val="a7"/>
          <w:color w:val="000000"/>
          <w:sz w:val="24"/>
          <w:szCs w:val="24"/>
        </w:rPr>
        <w:t>Дома культуры в селе Помоздино. Инженерные изыскания выполнены в полном объеме. Срок реализации контракта по проектированию  март-апрель 2023 г.</w:t>
      </w: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ЖИЛИЩНЫЕ ВОПРОСЫ</w:t>
      </w:r>
    </w:p>
    <w:p w:rsidR="00E3318B" w:rsidRPr="00E3318B" w:rsidRDefault="00E3318B" w:rsidP="00E3318B">
      <w:pPr>
        <w:pStyle w:val="af0"/>
        <w:ind w:firstLine="709"/>
        <w:jc w:val="both"/>
        <w:rPr>
          <w:color w:val="000000"/>
          <w:sz w:val="24"/>
          <w:szCs w:val="24"/>
          <w:shd w:val="clear" w:color="auto" w:fill="FFFFFF"/>
        </w:rPr>
      </w:pPr>
      <w:r w:rsidRPr="00E3318B">
        <w:rPr>
          <w:color w:val="000000"/>
          <w:sz w:val="24"/>
          <w:szCs w:val="24"/>
          <w:shd w:val="clear" w:color="auto" w:fill="FFFFFF"/>
        </w:rPr>
        <w:t xml:space="preserve">За 2022 год в районе введено 43 индивидуальных жилых дома. Всего индивидуальных застройщиков в районе - 605 человек. </w:t>
      </w:r>
    </w:p>
    <w:p w:rsidR="00E3318B" w:rsidRPr="00E3318B" w:rsidRDefault="00E3318B" w:rsidP="00E3318B">
      <w:pPr>
        <w:ind w:firstLine="709"/>
        <w:jc w:val="both"/>
        <w:rPr>
          <w:bCs/>
          <w:sz w:val="24"/>
          <w:szCs w:val="24"/>
        </w:rPr>
      </w:pPr>
      <w:r w:rsidRPr="00E3318B">
        <w:rPr>
          <w:bCs/>
          <w:sz w:val="24"/>
          <w:szCs w:val="24"/>
        </w:rPr>
        <w:t>В течение 2022 года и текущего квартала   началось предоставление земельных участков для строительства индивидуальных домов в мкр. Юбилейный с.Усть-Кулом. На сегодняшний день гражданам предоставлено на торгах в аренду -  22 участка, в собственность - 10 участков. Для льготной категории граждан бесплатно предоставлено в собственность  24</w:t>
      </w:r>
      <w:r w:rsidRPr="00E3318B">
        <w:rPr>
          <w:bCs/>
          <w:color w:val="1F497D" w:themeColor="text2"/>
          <w:sz w:val="24"/>
          <w:szCs w:val="24"/>
        </w:rPr>
        <w:t xml:space="preserve"> </w:t>
      </w:r>
      <w:r w:rsidRPr="00E3318B">
        <w:rPr>
          <w:bCs/>
          <w:sz w:val="24"/>
          <w:szCs w:val="24"/>
        </w:rPr>
        <w:t xml:space="preserve"> земельных участка. </w:t>
      </w:r>
    </w:p>
    <w:p w:rsidR="00E3318B" w:rsidRPr="00E3318B" w:rsidRDefault="00E3318B" w:rsidP="00E3318B">
      <w:pPr>
        <w:autoSpaceDE w:val="0"/>
        <w:autoSpaceDN w:val="0"/>
        <w:adjustRightInd w:val="0"/>
        <w:ind w:firstLine="708"/>
        <w:jc w:val="both"/>
        <w:rPr>
          <w:bCs/>
          <w:sz w:val="24"/>
          <w:szCs w:val="24"/>
        </w:rPr>
      </w:pPr>
      <w:r w:rsidRPr="00E3318B">
        <w:rPr>
          <w:bCs/>
          <w:sz w:val="24"/>
          <w:szCs w:val="24"/>
        </w:rPr>
        <w:t xml:space="preserve">Комплексные кадастровые работы на территории с.Усть-Кулом по шести кварталам завершены, поставлены на государственный кадастровый учет. </w:t>
      </w:r>
    </w:p>
    <w:p w:rsidR="00E3318B" w:rsidRPr="00E3318B" w:rsidRDefault="00E3318B" w:rsidP="00E3318B">
      <w:pPr>
        <w:pStyle w:val="af8"/>
        <w:ind w:firstLine="709"/>
        <w:jc w:val="both"/>
      </w:pPr>
      <w:r w:rsidRPr="00E3318B">
        <w:t xml:space="preserve">Совместно с Советом ветеранов и администрациями сельских поселений проводилась работа по ремонту жилых помещений граждан из категории «Дети войны». Всего было отремонтировано 19 жилых помещений на общую сумму около 1,7 млн. руб. на территориях 11 сельских поселений: «Вольдино», «Диасеръя», «Кебанъель», «Кужба», </w:t>
      </w:r>
      <w:r w:rsidRPr="00E3318B">
        <w:lastRenderedPageBreak/>
        <w:t xml:space="preserve">«Мыелдино», «Пожег», «Помоздино», «Югыдъяг», «Усть-Нем», «Тимшер», «Усть-Кулом». </w:t>
      </w:r>
    </w:p>
    <w:p w:rsidR="00E3318B" w:rsidRPr="00E3318B" w:rsidRDefault="00E3318B" w:rsidP="00E3318B">
      <w:pPr>
        <w:pStyle w:val="af8"/>
        <w:ind w:firstLine="709"/>
        <w:jc w:val="both"/>
      </w:pPr>
      <w:r w:rsidRPr="00E3318B">
        <w:t xml:space="preserve">Администрация СП «Кебанъель» завершила ремонт жилых помещений для предоставления их погорельцам. Произведена перепланировка 3 муниципальных квартир в 3 разных блокированных домах. Напомню, что решением Совета района на эти цели было выделено 1,9 млн. рублей. </w:t>
      </w:r>
    </w:p>
    <w:p w:rsidR="00E3318B" w:rsidRPr="00E3318B" w:rsidRDefault="00E3318B" w:rsidP="00E3318B">
      <w:pPr>
        <w:pStyle w:val="af8"/>
        <w:ind w:firstLine="709"/>
        <w:jc w:val="both"/>
      </w:pPr>
      <w:r w:rsidRPr="00E3318B">
        <w:t>Администрация района совместно администрациями сельских поселений проводили собрания для граждан (собственниками) квартир в рамках исполнения решения Усть-Куломского суда от 01 апреля 2022 года об определении управляющей организации для управления многоквартирными домами.</w:t>
      </w:r>
    </w:p>
    <w:p w:rsidR="00E3318B" w:rsidRPr="00E3318B" w:rsidRDefault="00E3318B" w:rsidP="00E3318B">
      <w:pPr>
        <w:pStyle w:val="af8"/>
        <w:ind w:firstLine="709"/>
        <w:jc w:val="both"/>
      </w:pPr>
      <w:r w:rsidRPr="00E3318B">
        <w:t>Нами направлены запросы в адрес ООО «РегионСтройМонтаж» о разъяснении расчета тарифа, Службы Республики Коми строительного, жилищного и технического надзора (контроля) и Министерства строительства и жилищно-коммунального хозяйства Республики Коми о возможности исключения некоторых видов работ из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выполнения, аргументируя тем, что исключаемые работы будут выполняться собственниками самостоятельно, тем самым снизив тариф.</w:t>
      </w:r>
    </w:p>
    <w:p w:rsidR="00E3318B" w:rsidRPr="00E3318B" w:rsidRDefault="00E3318B" w:rsidP="00E3318B">
      <w:pPr>
        <w:pStyle w:val="af8"/>
        <w:ind w:firstLine="709"/>
        <w:jc w:val="both"/>
      </w:pPr>
      <w:r w:rsidRPr="00E3318B">
        <w:t>После получения информации население будет проинформировано через официальный сайт администрации муниципального района «Усть-Куломский» и официальную страницу администрации района в социальной сети Вконтакте.</w:t>
      </w:r>
    </w:p>
    <w:p w:rsidR="00E3318B" w:rsidRPr="00E3318B" w:rsidRDefault="00E3318B" w:rsidP="00E3318B">
      <w:pPr>
        <w:ind w:firstLine="709"/>
        <w:jc w:val="both"/>
        <w:rPr>
          <w:b/>
          <w:sz w:val="24"/>
          <w:szCs w:val="24"/>
          <w:u w:val="single"/>
        </w:rPr>
      </w:pPr>
      <w:r w:rsidRPr="00E3318B">
        <w:rPr>
          <w:b/>
          <w:sz w:val="24"/>
          <w:szCs w:val="24"/>
          <w:u w:val="single"/>
        </w:rPr>
        <w:t>Социальные выплаты на строительство или приобретение жилья</w:t>
      </w:r>
    </w:p>
    <w:p w:rsidR="00E3318B" w:rsidRPr="00E3318B" w:rsidRDefault="00E3318B" w:rsidP="00E3318B">
      <w:pPr>
        <w:ind w:firstLine="709"/>
        <w:jc w:val="both"/>
        <w:rPr>
          <w:sz w:val="24"/>
          <w:szCs w:val="24"/>
        </w:rPr>
      </w:pPr>
      <w:r w:rsidRPr="00E3318B">
        <w:rPr>
          <w:sz w:val="24"/>
          <w:szCs w:val="24"/>
        </w:rPr>
        <w:t xml:space="preserve">В рамках программы по линии Минсельхоза РК получили социальную выплату в 2022 году 13 семей, в том числе в 4 квартале – 10 семей. </w:t>
      </w:r>
    </w:p>
    <w:p w:rsidR="00E3318B" w:rsidRPr="00E3318B" w:rsidRDefault="00E3318B" w:rsidP="00E3318B">
      <w:pPr>
        <w:ind w:firstLine="709"/>
        <w:jc w:val="both"/>
        <w:rPr>
          <w:sz w:val="24"/>
          <w:szCs w:val="24"/>
        </w:rPr>
      </w:pPr>
      <w:r w:rsidRPr="00E3318B">
        <w:rPr>
          <w:sz w:val="24"/>
          <w:szCs w:val="24"/>
        </w:rPr>
        <w:t>4 гражданина стали получателями единовременной социальной выплаты на приобретение жилого помещения, чем они и воспользовались в течение года.</w:t>
      </w:r>
    </w:p>
    <w:p w:rsidR="00E3318B" w:rsidRPr="00E3318B" w:rsidRDefault="00E3318B" w:rsidP="00E3318B">
      <w:pPr>
        <w:suppressAutoHyphens/>
        <w:ind w:firstLine="709"/>
        <w:contextualSpacing/>
        <w:jc w:val="both"/>
        <w:rPr>
          <w:sz w:val="24"/>
          <w:szCs w:val="24"/>
        </w:rPr>
      </w:pPr>
      <w:r w:rsidRPr="00E3318B">
        <w:rPr>
          <w:sz w:val="24"/>
          <w:szCs w:val="24"/>
        </w:rPr>
        <w:t xml:space="preserve">По состоянию на 01.03.2023г. на получение социальных выплат на строительство или приобретение жилья для улучшения жилищных условий в администрации района состоят 216 граждан. </w:t>
      </w:r>
    </w:p>
    <w:p w:rsidR="00E3318B" w:rsidRPr="00E3318B" w:rsidRDefault="00E3318B" w:rsidP="00E3318B">
      <w:pPr>
        <w:suppressAutoHyphens/>
        <w:ind w:firstLine="709"/>
        <w:contextualSpacing/>
        <w:jc w:val="both"/>
        <w:rPr>
          <w:sz w:val="24"/>
          <w:szCs w:val="24"/>
        </w:rPr>
      </w:pPr>
      <w:r w:rsidRPr="00E3318B">
        <w:rPr>
          <w:sz w:val="24"/>
          <w:szCs w:val="24"/>
        </w:rPr>
        <w:t>Сегодня успешно реализуется программа сельской ипотеки и выдачи кредитов до 500 тысяч рублей под низкий процент на улучшение инфраструктуры своего дома.</w:t>
      </w:r>
    </w:p>
    <w:p w:rsidR="00E3318B" w:rsidRPr="00E3318B" w:rsidRDefault="00E3318B" w:rsidP="00E3318B">
      <w:pPr>
        <w:ind w:firstLine="709"/>
        <w:jc w:val="both"/>
        <w:rPr>
          <w:b/>
          <w:sz w:val="24"/>
          <w:szCs w:val="24"/>
        </w:rPr>
      </w:pPr>
    </w:p>
    <w:p w:rsidR="00E3318B" w:rsidRPr="00E3318B" w:rsidRDefault="00E3318B" w:rsidP="00E3318B">
      <w:pPr>
        <w:ind w:firstLine="709"/>
        <w:jc w:val="both"/>
        <w:rPr>
          <w:sz w:val="24"/>
          <w:szCs w:val="24"/>
        </w:rPr>
      </w:pPr>
      <w:r w:rsidRPr="00E3318B">
        <w:rPr>
          <w:b/>
          <w:sz w:val="24"/>
          <w:szCs w:val="24"/>
          <w:u w:val="single"/>
        </w:rPr>
        <w:t>Обеспечение детей-сирот жилыми помещениями</w:t>
      </w:r>
    </w:p>
    <w:p w:rsidR="00E3318B" w:rsidRPr="00E3318B" w:rsidRDefault="00E3318B" w:rsidP="00E3318B">
      <w:pPr>
        <w:ind w:firstLine="709"/>
        <w:jc w:val="both"/>
        <w:rPr>
          <w:i/>
          <w:sz w:val="24"/>
          <w:szCs w:val="24"/>
        </w:rPr>
      </w:pPr>
      <w:r w:rsidRPr="00E3318B">
        <w:rPr>
          <w:i/>
          <w:sz w:val="24"/>
          <w:szCs w:val="24"/>
        </w:rPr>
        <w:t>По состоянию на 01.03.2023 года в списке детей-сирот и детей, оставшихся без попечения родителей, лиц из числа детей-сирот и детей, оставшихся без попечения родителей (далее – дети-сироты), состоят 123 гражданина.</w:t>
      </w:r>
    </w:p>
    <w:p w:rsidR="00E3318B" w:rsidRPr="00E3318B" w:rsidRDefault="00E3318B" w:rsidP="00E3318B">
      <w:pPr>
        <w:ind w:firstLine="709"/>
        <w:jc w:val="both"/>
        <w:rPr>
          <w:sz w:val="24"/>
          <w:szCs w:val="24"/>
        </w:rPr>
      </w:pPr>
      <w:r w:rsidRPr="00E3318B">
        <w:rPr>
          <w:sz w:val="24"/>
          <w:szCs w:val="24"/>
        </w:rPr>
        <w:t xml:space="preserve">Объем средств, предусмотренный администрации на обеспечение в 2022 году составил 29 млн. рублей. Приобретено и предоставлено гражданам 15 жилых помещений. В начале этого года ключи от квартир получили еще 8 граждан. </w:t>
      </w:r>
    </w:p>
    <w:p w:rsidR="00E3318B" w:rsidRPr="00E3318B" w:rsidRDefault="00E3318B" w:rsidP="00E3318B">
      <w:pPr>
        <w:suppressAutoHyphens/>
        <w:ind w:firstLine="709"/>
        <w:contextualSpacing/>
        <w:jc w:val="both"/>
        <w:rPr>
          <w:sz w:val="24"/>
          <w:szCs w:val="24"/>
        </w:rPr>
      </w:pPr>
      <w:r w:rsidRPr="00E3318B">
        <w:rPr>
          <w:sz w:val="24"/>
          <w:szCs w:val="24"/>
        </w:rPr>
        <w:t>Объем средств, предусмотренный администрацией в 2023 году, составляет 31,5 млн. Планируется обеспечить жильем 13 человек.</w:t>
      </w:r>
    </w:p>
    <w:p w:rsidR="00E3318B" w:rsidRPr="00E3318B" w:rsidRDefault="00E3318B" w:rsidP="00E3318B">
      <w:pPr>
        <w:ind w:firstLine="709"/>
        <w:jc w:val="both"/>
        <w:rPr>
          <w:b/>
          <w:sz w:val="24"/>
          <w:szCs w:val="24"/>
          <w:u w:val="single"/>
        </w:rPr>
      </w:pPr>
    </w:p>
    <w:p w:rsidR="00E3318B" w:rsidRPr="00E3318B" w:rsidRDefault="00E3318B" w:rsidP="00E3318B">
      <w:pPr>
        <w:ind w:firstLine="709"/>
        <w:jc w:val="both"/>
        <w:rPr>
          <w:b/>
          <w:sz w:val="24"/>
          <w:szCs w:val="24"/>
          <w:u w:val="single"/>
        </w:rPr>
      </w:pPr>
      <w:r w:rsidRPr="00E3318B">
        <w:rPr>
          <w:b/>
          <w:sz w:val="24"/>
          <w:szCs w:val="24"/>
          <w:u w:val="single"/>
        </w:rPr>
        <w:t>Переселение граждан из аварийного жилья</w:t>
      </w:r>
    </w:p>
    <w:p w:rsidR="00E3318B" w:rsidRPr="00E3318B" w:rsidRDefault="00E3318B" w:rsidP="00E3318B">
      <w:pPr>
        <w:ind w:firstLine="709"/>
        <w:jc w:val="both"/>
        <w:rPr>
          <w:sz w:val="24"/>
          <w:szCs w:val="24"/>
        </w:rPr>
      </w:pPr>
      <w:r w:rsidRPr="00E3318B">
        <w:rPr>
          <w:sz w:val="24"/>
          <w:szCs w:val="24"/>
        </w:rPr>
        <w:t>По этой программе за период с 2020 по 2023 годы необходимо расселить 87 семей.</w:t>
      </w:r>
    </w:p>
    <w:p w:rsidR="00E3318B" w:rsidRPr="00E3318B" w:rsidRDefault="00E3318B" w:rsidP="00E3318B">
      <w:pPr>
        <w:ind w:firstLine="709"/>
        <w:jc w:val="both"/>
        <w:rPr>
          <w:sz w:val="24"/>
          <w:szCs w:val="24"/>
        </w:rPr>
      </w:pPr>
      <w:r w:rsidRPr="00E3318B">
        <w:rPr>
          <w:sz w:val="24"/>
          <w:szCs w:val="24"/>
        </w:rPr>
        <w:t>На первом этапе (2020-2021) на вторичном рынке жилья было предоставлено 6 жилых помещений (ТИМШЕР и ЛОПЪЮВАД).</w:t>
      </w:r>
    </w:p>
    <w:p w:rsidR="00E3318B" w:rsidRPr="00E3318B" w:rsidRDefault="00E3318B" w:rsidP="00E3318B">
      <w:pPr>
        <w:ind w:firstLine="709"/>
        <w:jc w:val="both"/>
        <w:rPr>
          <w:sz w:val="24"/>
          <w:szCs w:val="24"/>
        </w:rPr>
      </w:pPr>
      <w:r w:rsidRPr="00E3318B">
        <w:rPr>
          <w:sz w:val="24"/>
          <w:szCs w:val="24"/>
        </w:rPr>
        <w:t>На втором и третьем этапах до конца 2023 года нам необходимо построить 2 многоквартирных дома в с.Усть-Кулом для переселения 40 семей, один из которых уже в стадии завершения.</w:t>
      </w:r>
    </w:p>
    <w:p w:rsidR="00E3318B" w:rsidRPr="00E3318B" w:rsidRDefault="00E3318B" w:rsidP="00E3318B">
      <w:pPr>
        <w:ind w:firstLine="709"/>
        <w:jc w:val="both"/>
        <w:rPr>
          <w:sz w:val="24"/>
          <w:szCs w:val="24"/>
        </w:rPr>
      </w:pPr>
      <w:r w:rsidRPr="00E3318B">
        <w:rPr>
          <w:sz w:val="24"/>
          <w:szCs w:val="24"/>
        </w:rPr>
        <w:t>Кроме этого, на вторичном рынке жилья на этих этапах было приобретено 10 квартир, еще 31 собственник получит денежную компенсацию из расчета примерно 50 000 рублей за 1 кв.м.</w:t>
      </w:r>
    </w:p>
    <w:p w:rsidR="00E3318B" w:rsidRPr="00E3318B" w:rsidRDefault="00E3318B" w:rsidP="00E3318B">
      <w:pPr>
        <w:ind w:firstLine="709"/>
        <w:jc w:val="both"/>
        <w:rPr>
          <w:sz w:val="24"/>
          <w:szCs w:val="24"/>
        </w:rPr>
      </w:pPr>
      <w:r w:rsidRPr="00E3318B">
        <w:rPr>
          <w:sz w:val="24"/>
          <w:szCs w:val="24"/>
        </w:rPr>
        <w:lastRenderedPageBreak/>
        <w:t xml:space="preserve">В прошлом году проведена работа по обследованию 111 многоквартирных домов на территориях поселений </w:t>
      </w:r>
      <w:r w:rsidRPr="00E3318B">
        <w:rPr>
          <w:b/>
          <w:sz w:val="24"/>
          <w:szCs w:val="24"/>
        </w:rPr>
        <w:t>«</w:t>
      </w:r>
      <w:r w:rsidRPr="00E3318B">
        <w:rPr>
          <w:sz w:val="24"/>
          <w:szCs w:val="24"/>
        </w:rPr>
        <w:t xml:space="preserve">Вольдино», «Деревянск», «Диасеръя», «Дон», «Кебанъель», «Кужба», «Пожег», «Помоздино», «Зимстан», «Руч», «Усть-Кулом», «Усть-Нем», «Югыдъяг», «Тимшер» на предмет признания их аварийными и подлежащими сносу. На данные цели было выделено 1,0 млн. рублей. </w:t>
      </w:r>
    </w:p>
    <w:p w:rsidR="00E3318B" w:rsidRPr="00E3318B" w:rsidRDefault="00E3318B" w:rsidP="00E3318B">
      <w:pPr>
        <w:ind w:firstLine="709"/>
        <w:jc w:val="both"/>
        <w:rPr>
          <w:sz w:val="24"/>
          <w:szCs w:val="24"/>
        </w:rPr>
      </w:pPr>
      <w:r w:rsidRPr="00E3318B">
        <w:rPr>
          <w:sz w:val="24"/>
          <w:szCs w:val="24"/>
        </w:rPr>
        <w:t>По сносу аварийного жилья скажу, что выполнен снос дома в с.Усть-Кулом по ул.Центральной и  трех домов в СП «Тимшер».</w:t>
      </w:r>
    </w:p>
    <w:p w:rsidR="00E3318B" w:rsidRPr="00E3318B" w:rsidRDefault="00E3318B" w:rsidP="00E3318B">
      <w:pPr>
        <w:ind w:firstLine="709"/>
        <w:jc w:val="both"/>
        <w:rPr>
          <w:sz w:val="24"/>
          <w:szCs w:val="24"/>
        </w:rPr>
      </w:pPr>
      <w:r w:rsidRPr="00E3318B">
        <w:rPr>
          <w:sz w:val="24"/>
          <w:szCs w:val="24"/>
        </w:rPr>
        <w:t>В течение года пожилым гражданам, имеющим статус «Дети войны» была оказана помощь в ремонте жилых помещений. Всего было отремонтировано 19 жилых помещений (из них в 10 проведен кап.ремонт) на сумму 1, 68 млн. рублей.</w:t>
      </w:r>
    </w:p>
    <w:p w:rsidR="00E3318B" w:rsidRPr="00E3318B" w:rsidRDefault="00E3318B" w:rsidP="00E3318B">
      <w:pPr>
        <w:ind w:firstLine="709"/>
        <w:jc w:val="both"/>
        <w:rPr>
          <w:b/>
          <w:sz w:val="24"/>
          <w:szCs w:val="24"/>
        </w:rPr>
      </w:pPr>
      <w:r w:rsidRPr="00E3318B">
        <w:rPr>
          <w:sz w:val="24"/>
          <w:szCs w:val="24"/>
        </w:rPr>
        <w:t xml:space="preserve">Выполнены такие виды работ, как ремонт кровли, фундамента, установка пластиковых окон, замена печи, электропроводки. Работа проводилась совместно с Советом ветеранов и администрациями сельских поселений на территориях 11 поселений. </w:t>
      </w:r>
    </w:p>
    <w:p w:rsidR="00E3318B" w:rsidRPr="00E3318B" w:rsidRDefault="00E3318B" w:rsidP="00E3318B">
      <w:pPr>
        <w:ind w:firstLine="709"/>
        <w:jc w:val="both"/>
        <w:rPr>
          <w:sz w:val="24"/>
          <w:szCs w:val="24"/>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ДОРОЖНАЯ ДЕЯТЕЛЬНОСТЬ, АВТОПЕРЕВОЗКИ</w:t>
      </w:r>
    </w:p>
    <w:p w:rsidR="00E3318B" w:rsidRPr="00E3318B" w:rsidRDefault="00E3318B" w:rsidP="00E3318B">
      <w:pPr>
        <w:ind w:firstLine="709"/>
        <w:jc w:val="both"/>
        <w:rPr>
          <w:rStyle w:val="a7"/>
          <w:sz w:val="24"/>
          <w:szCs w:val="24"/>
          <w:shd w:val="clear" w:color="auto" w:fill="FFFFFF"/>
        </w:rPr>
      </w:pPr>
      <w:r w:rsidRPr="00E3318B">
        <w:rPr>
          <w:sz w:val="24"/>
          <w:szCs w:val="24"/>
          <w:shd w:val="clear" w:color="auto" w:fill="FFFFFF"/>
        </w:rPr>
        <w:t>Несмотря на нехватку средств Дорожного фонда района, в течение года проводилась активная работа по ремонту, строительству и содержанию объектов </w:t>
      </w:r>
      <w:r w:rsidRPr="00E3318B">
        <w:rPr>
          <w:rStyle w:val="a7"/>
          <w:sz w:val="24"/>
          <w:szCs w:val="24"/>
          <w:shd w:val="clear" w:color="auto" w:fill="FFFFFF"/>
        </w:rPr>
        <w:t>дорожного хозяйства.</w:t>
      </w:r>
    </w:p>
    <w:p w:rsidR="00E3318B" w:rsidRPr="00E3318B" w:rsidRDefault="00E3318B" w:rsidP="00E3318B">
      <w:pPr>
        <w:ind w:firstLine="709"/>
        <w:jc w:val="both"/>
        <w:rPr>
          <w:sz w:val="24"/>
          <w:szCs w:val="24"/>
        </w:rPr>
      </w:pPr>
      <w:r w:rsidRPr="00E3318B">
        <w:rPr>
          <w:sz w:val="24"/>
          <w:szCs w:val="24"/>
        </w:rPr>
        <w:t>Правительством Республики Коми в 2022 году  была выделена субсидия на ремонт муниципальных школьных маршрутов в размере 70 млн. рублей. Это позволило выполнить ремонт более 17 км автодорог с усовершенствованным (асфальтобетонным) и переходным типом покрытия, в т.ч.:</w:t>
      </w:r>
    </w:p>
    <w:p w:rsidR="00E3318B" w:rsidRPr="00E3318B" w:rsidRDefault="00E3318B" w:rsidP="00BE50FB">
      <w:pPr>
        <w:pStyle w:val="afe"/>
        <w:numPr>
          <w:ilvl w:val="0"/>
          <w:numId w:val="7"/>
        </w:numPr>
        <w:ind w:left="0" w:firstLine="709"/>
        <w:jc w:val="both"/>
        <w:rPr>
          <w:i/>
          <w:sz w:val="24"/>
          <w:szCs w:val="24"/>
        </w:rPr>
      </w:pPr>
      <w:r w:rsidRPr="00E3318B">
        <w:rPr>
          <w:i/>
          <w:sz w:val="24"/>
          <w:szCs w:val="24"/>
        </w:rPr>
        <w:t>участок автомобильной дороги общего пользования местного значения «Подъезд к аэропорту с. Усть-Кулом», протяженностью 0,243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«Подъезд к центральной части с. Усть-Кулом», протяженностью 1,018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автомобильная дорога общего пользования местного значения «Подъезд к.м. Березка в с.Усть-Кулом», протяженностью 0,176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«КТП №815- м. Шор», протяженностью 0,39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«Большая Кужба- Малая Кужба», протяженностью 1,0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«По д. Малая Кужба», протяженностью  0,6км;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участок автомобильной дороги общего пользования местного значения «Подъезд к пст. Ульяново», протяженностью  0,433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«Подъезд к пст.Озъяг», протяженностью  1,1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«с. Мыёлдино-пст. Тимшер-пст. Лопъювад», протяженностью 7,887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участок автомобильной дороги общего пользования местного значения «Подъезд к д. Бадьельск», протяженностью 0,88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автомобильная дорога общего пользования местного значения «Подъезд к м. Лесхоз в пст. Югыдъяг», протяженностью 0,94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автомобильная дорога общего пользования местного значения «Подъезд к МОУ Вочевская СОШ», протяженностью 0,37 км;</w:t>
      </w:r>
    </w:p>
    <w:p w:rsidR="00E3318B" w:rsidRPr="00E3318B" w:rsidRDefault="00E3318B" w:rsidP="00BE50FB">
      <w:pPr>
        <w:pStyle w:val="afe"/>
        <w:numPr>
          <w:ilvl w:val="0"/>
          <w:numId w:val="4"/>
        </w:numPr>
        <w:ind w:left="0" w:firstLine="709"/>
        <w:jc w:val="both"/>
        <w:rPr>
          <w:i/>
          <w:sz w:val="24"/>
          <w:szCs w:val="24"/>
        </w:rPr>
      </w:pPr>
      <w:r w:rsidRPr="00E3318B">
        <w:rPr>
          <w:i/>
          <w:sz w:val="24"/>
          <w:szCs w:val="24"/>
        </w:rPr>
        <w:t>участки автомобильной дороги общего пользования местного значения «с. Помоздино – пст. Диасеръя», протяженностью 2,6 км.</w:t>
      </w:r>
    </w:p>
    <w:p w:rsidR="00E3318B" w:rsidRPr="00E3318B" w:rsidRDefault="00E3318B" w:rsidP="00E3318B">
      <w:pPr>
        <w:pStyle w:val="afe"/>
        <w:ind w:left="709" w:firstLine="709"/>
        <w:jc w:val="both"/>
        <w:rPr>
          <w:i/>
          <w:sz w:val="24"/>
          <w:szCs w:val="24"/>
        </w:rPr>
      </w:pPr>
    </w:p>
    <w:p w:rsidR="00E3318B" w:rsidRPr="00E3318B" w:rsidRDefault="00E3318B" w:rsidP="00E3318B">
      <w:pPr>
        <w:ind w:firstLine="709"/>
        <w:jc w:val="both"/>
        <w:rPr>
          <w:sz w:val="24"/>
          <w:szCs w:val="24"/>
          <w:lang w:eastAsia="zh-CN"/>
        </w:rPr>
      </w:pPr>
      <w:r w:rsidRPr="00E3318B">
        <w:rPr>
          <w:sz w:val="24"/>
          <w:szCs w:val="24"/>
          <w:lang w:eastAsia="zh-CN"/>
        </w:rPr>
        <w:t>Кроме этого,  в 2022 году выполнены работы:</w:t>
      </w:r>
    </w:p>
    <w:p w:rsidR="00E3318B" w:rsidRPr="00E3318B" w:rsidRDefault="00E3318B" w:rsidP="00BE50FB">
      <w:pPr>
        <w:pStyle w:val="afe"/>
        <w:numPr>
          <w:ilvl w:val="0"/>
          <w:numId w:val="8"/>
        </w:numPr>
        <w:spacing w:after="200" w:line="276" w:lineRule="auto"/>
        <w:ind w:left="0" w:firstLine="709"/>
        <w:jc w:val="both"/>
        <w:rPr>
          <w:sz w:val="24"/>
          <w:szCs w:val="24"/>
        </w:rPr>
      </w:pPr>
      <w:r w:rsidRPr="00E3318B">
        <w:rPr>
          <w:sz w:val="24"/>
          <w:szCs w:val="24"/>
          <w:lang w:eastAsia="zh-CN"/>
        </w:rPr>
        <w:t>по ремонту водопропускных труб ( 3 шт.) на автомобильной дороге с.Помоздино – пст.Диасеръя. (353,0 тыс.руб.)</w:t>
      </w:r>
    </w:p>
    <w:p w:rsidR="00E3318B" w:rsidRPr="00E3318B" w:rsidRDefault="00E3318B" w:rsidP="00BE50FB">
      <w:pPr>
        <w:pStyle w:val="afe"/>
        <w:numPr>
          <w:ilvl w:val="0"/>
          <w:numId w:val="5"/>
        </w:numPr>
        <w:ind w:left="0" w:firstLine="709"/>
        <w:jc w:val="both"/>
        <w:rPr>
          <w:b/>
          <w:sz w:val="24"/>
          <w:szCs w:val="24"/>
          <w:lang w:eastAsia="zh-CN"/>
        </w:rPr>
      </w:pPr>
      <w:r w:rsidRPr="00E3318B">
        <w:rPr>
          <w:sz w:val="24"/>
          <w:szCs w:val="24"/>
          <w:lang w:eastAsia="zh-CN"/>
        </w:rPr>
        <w:lastRenderedPageBreak/>
        <w:t>подъезда к наплавному мосту в районе с. Мыелдино</w:t>
      </w:r>
      <w:r w:rsidRPr="00E3318B">
        <w:rPr>
          <w:b/>
          <w:sz w:val="24"/>
          <w:szCs w:val="24"/>
          <w:lang w:eastAsia="zh-CN"/>
        </w:rPr>
        <w:t xml:space="preserve"> </w:t>
      </w:r>
      <w:r w:rsidRPr="00E3318B">
        <w:rPr>
          <w:sz w:val="24"/>
          <w:szCs w:val="24"/>
          <w:lang w:eastAsia="zh-CN"/>
        </w:rPr>
        <w:t>(599,0 тыс.руб.) и самого моста на сумму 163 тысячи рублей.</w:t>
      </w:r>
    </w:p>
    <w:p w:rsidR="00E3318B" w:rsidRPr="00E3318B" w:rsidRDefault="00E3318B" w:rsidP="00E3318B">
      <w:pPr>
        <w:pStyle w:val="afe"/>
        <w:ind w:left="709"/>
        <w:jc w:val="both"/>
        <w:rPr>
          <w:b/>
          <w:sz w:val="24"/>
          <w:szCs w:val="24"/>
          <w:lang w:eastAsia="zh-CN"/>
        </w:rPr>
      </w:pPr>
    </w:p>
    <w:p w:rsidR="00E3318B" w:rsidRPr="00E3318B" w:rsidRDefault="00E3318B" w:rsidP="00E3318B">
      <w:pPr>
        <w:pStyle w:val="afe"/>
        <w:ind w:left="0" w:firstLine="709"/>
        <w:jc w:val="both"/>
        <w:rPr>
          <w:b/>
          <w:sz w:val="24"/>
          <w:szCs w:val="24"/>
          <w:lang w:eastAsia="zh-CN"/>
        </w:rPr>
      </w:pPr>
      <w:r w:rsidRPr="00E3318B">
        <w:rPr>
          <w:sz w:val="24"/>
          <w:szCs w:val="24"/>
        </w:rPr>
        <w:t xml:space="preserve">Пассажирские перевозки организованы по 15 автобусным маршрутам, которые осуществляют 5 предпринимателей. Они обслуживают 58 населенных пунктов. </w:t>
      </w:r>
      <w:r w:rsidRPr="00E3318B">
        <w:rPr>
          <w:color w:val="000000"/>
          <w:spacing w:val="-2"/>
          <w:sz w:val="24"/>
          <w:szCs w:val="24"/>
        </w:rPr>
        <w:t>На сегодня сохранены все действующие маршруты.</w:t>
      </w:r>
    </w:p>
    <w:p w:rsidR="00E3318B" w:rsidRPr="00E3318B" w:rsidRDefault="00E3318B" w:rsidP="00E3318B">
      <w:pPr>
        <w:pStyle w:val="afe"/>
        <w:ind w:left="0" w:firstLine="709"/>
        <w:jc w:val="both"/>
        <w:rPr>
          <w:sz w:val="24"/>
          <w:szCs w:val="24"/>
        </w:rPr>
      </w:pPr>
      <w:r w:rsidRPr="00E3318B">
        <w:rPr>
          <w:sz w:val="24"/>
          <w:szCs w:val="24"/>
          <w:lang w:eastAsia="zh-CN"/>
        </w:rPr>
        <w:t xml:space="preserve">Впервые, дополнительно к нашим средствам, из республиканского бюджета была выделена </w:t>
      </w:r>
      <w:r w:rsidRPr="00E3318B">
        <w:rPr>
          <w:sz w:val="24"/>
          <w:szCs w:val="24"/>
        </w:rPr>
        <w:t xml:space="preserve"> субсидия на организацию пассажирских перевозок в размере</w:t>
      </w:r>
      <w:r w:rsidRPr="00E3318B">
        <w:rPr>
          <w:b/>
          <w:sz w:val="24"/>
          <w:szCs w:val="24"/>
        </w:rPr>
        <w:t xml:space="preserve"> </w:t>
      </w:r>
      <w:r w:rsidRPr="00E3318B">
        <w:rPr>
          <w:sz w:val="24"/>
          <w:szCs w:val="24"/>
        </w:rPr>
        <w:t xml:space="preserve">2,7 млн. рублей. </w:t>
      </w:r>
    </w:p>
    <w:p w:rsidR="00E3318B" w:rsidRPr="00E3318B" w:rsidRDefault="00E3318B" w:rsidP="00E3318B">
      <w:pPr>
        <w:pStyle w:val="afe"/>
        <w:ind w:left="0" w:firstLine="709"/>
        <w:jc w:val="both"/>
        <w:rPr>
          <w:sz w:val="24"/>
          <w:szCs w:val="24"/>
        </w:rPr>
      </w:pPr>
      <w:r w:rsidRPr="00E3318B">
        <w:rPr>
          <w:sz w:val="24"/>
          <w:szCs w:val="24"/>
        </w:rPr>
        <w:t xml:space="preserve">В адрес администрации 2022г. поступило уведомление от нашего перевозчика из Югыдъягского направления Ивановой Н.Е. </w:t>
      </w:r>
      <w:r w:rsidRPr="00E3318B">
        <w:rPr>
          <w:i/>
          <w:sz w:val="24"/>
          <w:szCs w:val="24"/>
        </w:rPr>
        <w:t xml:space="preserve">(в связи с выходом на заслуженный отдых) </w:t>
      </w:r>
      <w:r w:rsidRPr="00E3318B">
        <w:rPr>
          <w:sz w:val="24"/>
          <w:szCs w:val="24"/>
        </w:rPr>
        <w:t>о прекращении деятельности в части оказания услуг по перевозкам пассажира и багажа, выполнения перевозок с 2023 года. По продолжению работы на данном маршруте была достигнута договоренность с ИП Ракиным И.В. с использованием бывших школьных автобусов, прошедшие дополнительное ТО.</w:t>
      </w:r>
    </w:p>
    <w:p w:rsidR="00E3318B" w:rsidRPr="00E3318B" w:rsidRDefault="00E3318B" w:rsidP="00E3318B">
      <w:pPr>
        <w:pStyle w:val="afe"/>
        <w:ind w:left="0" w:firstLine="709"/>
        <w:jc w:val="both"/>
        <w:rPr>
          <w:sz w:val="24"/>
          <w:szCs w:val="24"/>
        </w:rPr>
      </w:pPr>
    </w:p>
    <w:p w:rsidR="00E3318B" w:rsidRPr="00E3318B" w:rsidRDefault="00E3318B" w:rsidP="00E3318B">
      <w:pPr>
        <w:pStyle w:val="afe"/>
        <w:ind w:left="0" w:firstLine="709"/>
        <w:jc w:val="both"/>
        <w:rPr>
          <w:sz w:val="24"/>
          <w:szCs w:val="24"/>
        </w:rPr>
      </w:pPr>
      <w:r w:rsidRPr="00E3318B">
        <w:rPr>
          <w:sz w:val="24"/>
          <w:szCs w:val="24"/>
        </w:rPr>
        <w:t>В связи с многочисленными жалобами жителей п. Югыдъяг было принято решение о приобретении для администрации трактора МТЗ 82.1 в рамках закупки Комитетом имущественных и земельных отношений, для расчистки дорог. Техника работает в поселке.</w:t>
      </w:r>
    </w:p>
    <w:p w:rsidR="00E3318B" w:rsidRPr="00E3318B" w:rsidRDefault="00E3318B" w:rsidP="00E3318B">
      <w:pPr>
        <w:pStyle w:val="afe"/>
        <w:ind w:left="0" w:firstLine="709"/>
        <w:jc w:val="both"/>
        <w:rPr>
          <w:sz w:val="24"/>
          <w:szCs w:val="24"/>
        </w:rPr>
      </w:pPr>
    </w:p>
    <w:p w:rsidR="00E3318B" w:rsidRPr="00E3318B" w:rsidRDefault="00E3318B" w:rsidP="00E3318B">
      <w:pPr>
        <w:ind w:firstLine="709"/>
        <w:jc w:val="both"/>
        <w:rPr>
          <w:sz w:val="24"/>
          <w:szCs w:val="24"/>
          <w:u w:val="single"/>
        </w:rPr>
      </w:pPr>
      <w:r w:rsidRPr="00E3318B">
        <w:rPr>
          <w:sz w:val="24"/>
          <w:szCs w:val="24"/>
        </w:rPr>
        <w:t>   По республиканским дорогам скажу, что  Минстрой РК в 2022 году организовал проведение нескольких крупных работ, в их числе:</w:t>
      </w:r>
    </w:p>
    <w:p w:rsidR="00E3318B" w:rsidRPr="00E3318B" w:rsidRDefault="00E3318B" w:rsidP="00BE50FB">
      <w:pPr>
        <w:pStyle w:val="afe"/>
        <w:numPr>
          <w:ilvl w:val="0"/>
          <w:numId w:val="6"/>
        </w:numPr>
        <w:ind w:left="0" w:firstLine="709"/>
        <w:jc w:val="both"/>
        <w:rPr>
          <w:sz w:val="24"/>
          <w:szCs w:val="24"/>
        </w:rPr>
      </w:pPr>
      <w:r w:rsidRPr="00E3318B">
        <w:rPr>
          <w:sz w:val="24"/>
          <w:szCs w:val="24"/>
        </w:rPr>
        <w:t>установка уличного стационарного освещения между с.Усть-Кулом и пст. Кебанъель;</w:t>
      </w:r>
    </w:p>
    <w:p w:rsidR="00E3318B" w:rsidRPr="00E3318B" w:rsidRDefault="00E3318B" w:rsidP="00BE50FB">
      <w:pPr>
        <w:pStyle w:val="afe"/>
        <w:numPr>
          <w:ilvl w:val="0"/>
          <w:numId w:val="6"/>
        </w:numPr>
        <w:ind w:left="0" w:firstLine="709"/>
        <w:jc w:val="both"/>
        <w:rPr>
          <w:sz w:val="24"/>
          <w:szCs w:val="24"/>
        </w:rPr>
      </w:pPr>
      <w:r w:rsidRPr="00E3318B">
        <w:rPr>
          <w:sz w:val="24"/>
          <w:szCs w:val="24"/>
        </w:rPr>
        <w:t>начаты работы по ремонту помоздинской дороги. Контракт на ремонт первого участка (12 км) заключен на 2 года, в прошлом году был уложен нижний слой асфальта на участке протяженностью 6 км, все работы должны быть завершены в текущем году Другой проблемный участок в 14 км. будет отремонтирован при наличии средств в бюджете Республики Коми, данный пункт предлагается Правительством включить в соглашение с Монди СЛПК.</w:t>
      </w:r>
    </w:p>
    <w:p w:rsidR="00E3318B" w:rsidRPr="00E3318B" w:rsidRDefault="00E3318B" w:rsidP="00BE50FB">
      <w:pPr>
        <w:pStyle w:val="afe"/>
        <w:numPr>
          <w:ilvl w:val="0"/>
          <w:numId w:val="6"/>
        </w:numPr>
        <w:ind w:left="0" w:firstLine="709"/>
        <w:jc w:val="both"/>
        <w:rPr>
          <w:sz w:val="24"/>
          <w:szCs w:val="24"/>
        </w:rPr>
      </w:pPr>
      <w:r w:rsidRPr="00E3318B">
        <w:rPr>
          <w:sz w:val="24"/>
          <w:szCs w:val="24"/>
        </w:rPr>
        <w:t>выполнены работы по ремонту мостов через р.Соль и Виль, на автодороге Усть-Кулом- Керчомья –Дзель;</w:t>
      </w:r>
    </w:p>
    <w:p w:rsidR="00E3318B" w:rsidRPr="00E3318B" w:rsidRDefault="00E3318B" w:rsidP="00BE50FB">
      <w:pPr>
        <w:pStyle w:val="afe"/>
        <w:numPr>
          <w:ilvl w:val="0"/>
          <w:numId w:val="6"/>
        </w:numPr>
        <w:ind w:left="0" w:firstLine="709"/>
        <w:jc w:val="both"/>
        <w:rPr>
          <w:sz w:val="24"/>
          <w:szCs w:val="24"/>
        </w:rPr>
      </w:pPr>
      <w:r w:rsidRPr="00E3318B">
        <w:rPr>
          <w:sz w:val="24"/>
          <w:szCs w:val="24"/>
        </w:rPr>
        <w:t>отремонтирован аварийный участок дороги в с.В.Воч.</w:t>
      </w:r>
    </w:p>
    <w:p w:rsidR="00E3318B" w:rsidRPr="00E3318B" w:rsidRDefault="00E3318B" w:rsidP="00E3318B">
      <w:pPr>
        <w:pStyle w:val="afe"/>
        <w:ind w:left="709"/>
        <w:jc w:val="both"/>
        <w:rPr>
          <w:sz w:val="24"/>
          <w:szCs w:val="24"/>
        </w:rPr>
      </w:pPr>
    </w:p>
    <w:p w:rsidR="00E3318B" w:rsidRPr="00E3318B" w:rsidRDefault="00E3318B" w:rsidP="00E3318B">
      <w:pPr>
        <w:pStyle w:val="afe"/>
        <w:ind w:left="0" w:firstLine="709"/>
        <w:jc w:val="both"/>
        <w:rPr>
          <w:sz w:val="24"/>
          <w:szCs w:val="24"/>
        </w:rPr>
      </w:pPr>
      <w:r w:rsidRPr="00E3318B">
        <w:rPr>
          <w:sz w:val="24"/>
          <w:szCs w:val="24"/>
        </w:rPr>
        <w:t>На 2023 год заключены муниципальные контракты:</w:t>
      </w:r>
    </w:p>
    <w:p w:rsidR="00E3318B" w:rsidRPr="00E3318B" w:rsidRDefault="00E3318B" w:rsidP="00BE50FB">
      <w:pPr>
        <w:pStyle w:val="afe"/>
        <w:numPr>
          <w:ilvl w:val="0"/>
          <w:numId w:val="6"/>
        </w:numPr>
        <w:ind w:left="0" w:firstLine="709"/>
        <w:jc w:val="both"/>
        <w:rPr>
          <w:sz w:val="24"/>
          <w:szCs w:val="24"/>
        </w:rPr>
      </w:pPr>
      <w:r w:rsidRPr="00E3318B">
        <w:rPr>
          <w:sz w:val="24"/>
          <w:szCs w:val="24"/>
        </w:rPr>
        <w:t>35 контрактов -</w:t>
      </w:r>
      <w:r w:rsidRPr="00E3318B">
        <w:rPr>
          <w:bCs/>
          <w:sz w:val="24"/>
          <w:szCs w:val="24"/>
        </w:rPr>
        <w:t xml:space="preserve"> на в</w:t>
      </w:r>
      <w:r w:rsidRPr="00E3318B">
        <w:rPr>
          <w:sz w:val="24"/>
          <w:szCs w:val="24"/>
          <w:lang w:eastAsia="zh-CN"/>
        </w:rPr>
        <w:t xml:space="preserve">ыполнение работ по содержанию автомобильных дорог общего пользования местного значения на 2023 год на сумму 41 млн.руб. </w:t>
      </w:r>
    </w:p>
    <w:p w:rsidR="00E3318B" w:rsidRPr="00E3318B" w:rsidRDefault="00E3318B" w:rsidP="00BE50FB">
      <w:pPr>
        <w:pStyle w:val="afe"/>
        <w:numPr>
          <w:ilvl w:val="0"/>
          <w:numId w:val="6"/>
        </w:numPr>
        <w:ind w:left="0" w:firstLine="709"/>
        <w:jc w:val="both"/>
        <w:rPr>
          <w:sz w:val="24"/>
          <w:szCs w:val="24"/>
        </w:rPr>
      </w:pPr>
      <w:r w:rsidRPr="00E3318B">
        <w:rPr>
          <w:sz w:val="24"/>
          <w:szCs w:val="24"/>
        </w:rPr>
        <w:t>14 контрактов - на оказание услуг по перевозке пассажиров и багажа на внутри муниципальных маршрутах на 2023 год на сумму 6,4 млн.руб.</w:t>
      </w:r>
    </w:p>
    <w:p w:rsidR="00E3318B" w:rsidRPr="00E3318B" w:rsidRDefault="00E3318B" w:rsidP="00BE50FB">
      <w:pPr>
        <w:pStyle w:val="afe"/>
        <w:numPr>
          <w:ilvl w:val="0"/>
          <w:numId w:val="6"/>
        </w:numPr>
        <w:ind w:left="0" w:firstLine="709"/>
        <w:jc w:val="both"/>
        <w:rPr>
          <w:sz w:val="24"/>
          <w:szCs w:val="24"/>
        </w:rPr>
      </w:pPr>
      <w:r w:rsidRPr="00E3318B">
        <w:rPr>
          <w:sz w:val="24"/>
          <w:szCs w:val="24"/>
        </w:rPr>
        <w:t>На нанесение дорожной разметки на автомобильных дорогах общего пользования местного значения на 1,5 млн.руб.</w:t>
      </w:r>
    </w:p>
    <w:p w:rsidR="00E3318B" w:rsidRPr="00E3318B" w:rsidRDefault="00E3318B" w:rsidP="00BE50FB">
      <w:pPr>
        <w:pStyle w:val="afe"/>
        <w:numPr>
          <w:ilvl w:val="0"/>
          <w:numId w:val="6"/>
        </w:numPr>
        <w:ind w:left="0" w:firstLine="709"/>
        <w:jc w:val="both"/>
        <w:rPr>
          <w:sz w:val="24"/>
          <w:szCs w:val="24"/>
        </w:rPr>
      </w:pPr>
      <w:r w:rsidRPr="00E3318B">
        <w:rPr>
          <w:sz w:val="24"/>
          <w:szCs w:val="24"/>
        </w:rPr>
        <w:t>На закупку дорожных знаков на 300 тыс.руб.</w:t>
      </w:r>
    </w:p>
    <w:p w:rsidR="00E3318B" w:rsidRPr="00E3318B" w:rsidRDefault="00E3318B" w:rsidP="00E3318B">
      <w:pPr>
        <w:pStyle w:val="afe"/>
        <w:ind w:left="709"/>
        <w:jc w:val="both"/>
        <w:rPr>
          <w:sz w:val="24"/>
          <w:szCs w:val="24"/>
        </w:rPr>
      </w:pPr>
    </w:p>
    <w:p w:rsidR="00E3318B" w:rsidRPr="00E3318B" w:rsidRDefault="00E3318B" w:rsidP="00E3318B">
      <w:pPr>
        <w:pStyle w:val="afe"/>
        <w:ind w:left="709"/>
        <w:jc w:val="both"/>
        <w:rPr>
          <w:sz w:val="24"/>
          <w:szCs w:val="24"/>
        </w:rPr>
      </w:pPr>
      <w:r w:rsidRPr="00E3318B">
        <w:rPr>
          <w:sz w:val="24"/>
          <w:szCs w:val="24"/>
        </w:rPr>
        <w:t>На 2023 планы УправтодорКоми такие:</w:t>
      </w:r>
    </w:p>
    <w:p w:rsidR="00E3318B" w:rsidRPr="00E3318B" w:rsidRDefault="00E3318B" w:rsidP="00BE50FB">
      <w:pPr>
        <w:pStyle w:val="afe"/>
        <w:numPr>
          <w:ilvl w:val="0"/>
          <w:numId w:val="16"/>
        </w:numPr>
        <w:jc w:val="both"/>
        <w:rPr>
          <w:sz w:val="24"/>
          <w:szCs w:val="24"/>
        </w:rPr>
      </w:pPr>
      <w:r w:rsidRPr="00E3318B">
        <w:rPr>
          <w:sz w:val="24"/>
          <w:szCs w:val="24"/>
        </w:rPr>
        <w:t>Завершить ремонт 1-го проблемного участка км 181 – км 193 дороги в помоздинском направлении. Срок завершения работ 01.10.2023г.</w:t>
      </w:r>
    </w:p>
    <w:p w:rsidR="00E3318B" w:rsidRPr="00E3318B" w:rsidRDefault="00E3318B" w:rsidP="00BE50FB">
      <w:pPr>
        <w:pStyle w:val="afe"/>
        <w:numPr>
          <w:ilvl w:val="0"/>
          <w:numId w:val="16"/>
        </w:numPr>
        <w:ind w:left="0" w:firstLine="709"/>
        <w:jc w:val="both"/>
        <w:rPr>
          <w:sz w:val="24"/>
          <w:szCs w:val="24"/>
        </w:rPr>
      </w:pPr>
      <w:r w:rsidRPr="00E3318B">
        <w:rPr>
          <w:sz w:val="24"/>
          <w:szCs w:val="24"/>
        </w:rPr>
        <w:t xml:space="preserve">Планируется начать кап. ремонт половины 2-го проблемного участка в помоздинском направлении км 207 – км.215 (останется без ремонта участок км 215 – км 222) за счет средств Монди с укладкой двойного слоя асфальта. </w:t>
      </w:r>
    </w:p>
    <w:p w:rsidR="00E3318B" w:rsidRPr="00E3318B" w:rsidRDefault="00E3318B" w:rsidP="00BE50FB">
      <w:pPr>
        <w:pStyle w:val="afe"/>
        <w:numPr>
          <w:ilvl w:val="0"/>
          <w:numId w:val="16"/>
        </w:numPr>
        <w:ind w:left="0" w:firstLine="709"/>
        <w:jc w:val="both"/>
        <w:rPr>
          <w:sz w:val="24"/>
          <w:szCs w:val="24"/>
        </w:rPr>
      </w:pPr>
      <w:r w:rsidRPr="00E3318B">
        <w:rPr>
          <w:sz w:val="24"/>
          <w:szCs w:val="24"/>
        </w:rPr>
        <w:t>Будет  выполнен кап. ремонт участка дороги возле д.Кырныша (700м до деревни и 200м. по деревне до асфальта).</w:t>
      </w:r>
    </w:p>
    <w:p w:rsidR="00E3318B" w:rsidRPr="00E3318B" w:rsidRDefault="00E3318B" w:rsidP="00E3318B">
      <w:pPr>
        <w:jc w:val="both"/>
        <w:rPr>
          <w:sz w:val="24"/>
          <w:szCs w:val="24"/>
        </w:rPr>
      </w:pPr>
    </w:p>
    <w:p w:rsidR="00E3318B" w:rsidRPr="00E3318B" w:rsidRDefault="00E3318B" w:rsidP="00E3318B">
      <w:pPr>
        <w:ind w:firstLine="709"/>
        <w:jc w:val="both"/>
        <w:rPr>
          <w:b/>
          <w:sz w:val="24"/>
          <w:szCs w:val="24"/>
          <w:u w:val="single"/>
          <w:shd w:val="clear" w:color="auto" w:fill="FFFFFF"/>
        </w:rPr>
      </w:pPr>
      <w:r w:rsidRPr="00E3318B">
        <w:rPr>
          <w:color w:val="2C2D2E"/>
          <w:sz w:val="24"/>
          <w:szCs w:val="24"/>
        </w:rPr>
        <w:lastRenderedPageBreak/>
        <w:t> </w:t>
      </w:r>
      <w:r w:rsidRPr="00E3318B">
        <w:rPr>
          <w:b/>
          <w:sz w:val="24"/>
          <w:szCs w:val="24"/>
          <w:u w:val="single"/>
          <w:shd w:val="clear" w:color="auto" w:fill="FFFFFF"/>
        </w:rPr>
        <w:t>ПОДДЕРЖКА ГРАЖДАНСКИХ ИНИЦИАТИВ</w:t>
      </w:r>
    </w:p>
    <w:p w:rsidR="00E3318B" w:rsidRPr="00E3318B" w:rsidRDefault="00E3318B" w:rsidP="00E3318B">
      <w:pPr>
        <w:ind w:firstLine="709"/>
        <w:jc w:val="both"/>
        <w:rPr>
          <w:b/>
          <w:sz w:val="24"/>
          <w:szCs w:val="24"/>
          <w:u w:val="single"/>
          <w:shd w:val="clear" w:color="auto" w:fill="FFFFFF"/>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Работа с некоммерческими организациями</w:t>
      </w:r>
    </w:p>
    <w:p w:rsidR="00E3318B" w:rsidRPr="00E3318B" w:rsidRDefault="00E3318B" w:rsidP="00E3318B">
      <w:pPr>
        <w:ind w:firstLine="709"/>
        <w:jc w:val="both"/>
        <w:rPr>
          <w:bCs/>
          <w:sz w:val="24"/>
          <w:szCs w:val="24"/>
        </w:rPr>
      </w:pPr>
      <w:r w:rsidRPr="00E3318B">
        <w:rPr>
          <w:bCs/>
          <w:sz w:val="24"/>
          <w:szCs w:val="24"/>
        </w:rPr>
        <w:t xml:space="preserve">Общее количество НКО, зарегистрированных в районе  - 19. </w:t>
      </w:r>
    </w:p>
    <w:p w:rsidR="00E3318B" w:rsidRPr="00E3318B" w:rsidRDefault="00E3318B" w:rsidP="00E3318B">
      <w:pPr>
        <w:ind w:firstLine="709"/>
        <w:jc w:val="both"/>
        <w:rPr>
          <w:bCs/>
          <w:sz w:val="24"/>
          <w:szCs w:val="24"/>
        </w:rPr>
      </w:pPr>
      <w:r w:rsidRPr="00E3318B">
        <w:rPr>
          <w:bCs/>
          <w:sz w:val="24"/>
          <w:szCs w:val="24"/>
        </w:rPr>
        <w:t>В 2022 году в районе появились 2 новых ТОСа – в п.Югыдъяг и п.Смолянка.</w:t>
      </w:r>
    </w:p>
    <w:p w:rsidR="00E3318B" w:rsidRPr="00E3318B" w:rsidRDefault="00E3318B" w:rsidP="00E3318B">
      <w:pPr>
        <w:ind w:firstLine="709"/>
        <w:jc w:val="both"/>
        <w:rPr>
          <w:b/>
          <w:bCs/>
          <w:sz w:val="24"/>
          <w:szCs w:val="24"/>
          <w:u w:val="single"/>
        </w:rPr>
      </w:pPr>
      <w:r w:rsidRPr="00E3318B">
        <w:rPr>
          <w:bCs/>
          <w:sz w:val="24"/>
          <w:szCs w:val="24"/>
        </w:rPr>
        <w:t xml:space="preserve">В 2022 году из бюджета района некоммерческим организациям предоставлена субсидия на сумму свыше 2,0 млн. рублей. </w:t>
      </w:r>
      <w:r w:rsidRPr="00E3318B">
        <w:rPr>
          <w:bCs/>
          <w:sz w:val="24"/>
          <w:szCs w:val="24"/>
          <w:u w:val="single"/>
        </w:rPr>
        <w:t>Реализованы следующие проекты</w:t>
      </w:r>
      <w:r w:rsidRPr="00E3318B">
        <w:rPr>
          <w:b/>
          <w:bCs/>
          <w:sz w:val="24"/>
          <w:szCs w:val="24"/>
          <w:u w:val="single"/>
        </w:rPr>
        <w:t>:</w:t>
      </w:r>
    </w:p>
    <w:p w:rsidR="00E3318B" w:rsidRPr="00E3318B" w:rsidRDefault="00E3318B" w:rsidP="00E3318B">
      <w:pPr>
        <w:ind w:firstLine="709"/>
        <w:jc w:val="both"/>
        <w:rPr>
          <w:bCs/>
          <w:i/>
          <w:sz w:val="24"/>
          <w:szCs w:val="24"/>
        </w:rPr>
      </w:pPr>
      <w:r w:rsidRPr="00E3318B">
        <w:rPr>
          <w:bCs/>
          <w:i/>
          <w:sz w:val="24"/>
          <w:szCs w:val="24"/>
        </w:rPr>
        <w:t>1) «Любимый Тимшер» (установка арт-объекта, ТОС п. Тимшер);</w:t>
      </w:r>
    </w:p>
    <w:p w:rsidR="00E3318B" w:rsidRPr="00E3318B" w:rsidRDefault="00E3318B" w:rsidP="00E3318B">
      <w:pPr>
        <w:ind w:firstLine="709"/>
        <w:jc w:val="both"/>
        <w:rPr>
          <w:bCs/>
          <w:i/>
          <w:sz w:val="24"/>
          <w:szCs w:val="24"/>
        </w:rPr>
      </w:pPr>
      <w:r w:rsidRPr="00E3318B">
        <w:rPr>
          <w:bCs/>
          <w:i/>
          <w:sz w:val="24"/>
          <w:szCs w:val="24"/>
        </w:rPr>
        <w:t>2) «Золотое кольцо Усть-Куломского района» (организация велопробега, АНО «От МАЛА до ВЕЛИКА»),</w:t>
      </w:r>
    </w:p>
    <w:p w:rsidR="00E3318B" w:rsidRPr="00E3318B" w:rsidRDefault="00E3318B" w:rsidP="00E3318B">
      <w:pPr>
        <w:ind w:firstLine="709"/>
        <w:jc w:val="both"/>
        <w:rPr>
          <w:bCs/>
          <w:i/>
          <w:sz w:val="24"/>
          <w:szCs w:val="24"/>
        </w:rPr>
      </w:pPr>
      <w:r w:rsidRPr="00E3318B">
        <w:rPr>
          <w:bCs/>
          <w:i/>
          <w:sz w:val="24"/>
          <w:szCs w:val="24"/>
        </w:rPr>
        <w:t>3) «Старшее поколение» (Совет ветеранов);</w:t>
      </w:r>
    </w:p>
    <w:p w:rsidR="00E3318B" w:rsidRPr="00E3318B" w:rsidRDefault="00E3318B" w:rsidP="00E3318B">
      <w:pPr>
        <w:ind w:firstLine="709"/>
        <w:jc w:val="both"/>
        <w:rPr>
          <w:bCs/>
          <w:i/>
          <w:sz w:val="24"/>
          <w:szCs w:val="24"/>
        </w:rPr>
      </w:pPr>
      <w:r w:rsidRPr="00E3318B">
        <w:rPr>
          <w:bCs/>
          <w:i/>
          <w:sz w:val="24"/>
          <w:szCs w:val="24"/>
        </w:rPr>
        <w:t>4) «Шахматный клуб «Умный ферзь» (ТОС с. Помоздино);</w:t>
      </w:r>
    </w:p>
    <w:p w:rsidR="00E3318B" w:rsidRPr="00E3318B" w:rsidRDefault="00E3318B" w:rsidP="00E3318B">
      <w:pPr>
        <w:ind w:firstLine="709"/>
        <w:jc w:val="both"/>
        <w:rPr>
          <w:bCs/>
          <w:i/>
          <w:sz w:val="24"/>
          <w:szCs w:val="24"/>
        </w:rPr>
      </w:pPr>
      <w:r w:rsidRPr="00E3318B">
        <w:rPr>
          <w:bCs/>
          <w:i/>
          <w:sz w:val="24"/>
          <w:szCs w:val="24"/>
        </w:rPr>
        <w:t>5) «Уголок детства» (дооборудование детской площадки, ТОС д. Пожегдин);</w:t>
      </w:r>
    </w:p>
    <w:p w:rsidR="00E3318B" w:rsidRPr="00E3318B" w:rsidRDefault="00E3318B" w:rsidP="00E3318B">
      <w:pPr>
        <w:ind w:firstLine="709"/>
        <w:jc w:val="both"/>
        <w:rPr>
          <w:bCs/>
          <w:i/>
          <w:sz w:val="24"/>
          <w:szCs w:val="24"/>
        </w:rPr>
      </w:pPr>
      <w:r w:rsidRPr="00E3318B">
        <w:rPr>
          <w:bCs/>
          <w:i/>
          <w:sz w:val="24"/>
          <w:szCs w:val="24"/>
        </w:rPr>
        <w:t>6) «Благоустройство территории обелиска участникам Великой Отечественной войны 1941-1945 годов п. Диасёръя и д. Югыдтыдор» (ТОС п. Диасёръя «Вольский»);</w:t>
      </w:r>
    </w:p>
    <w:p w:rsidR="00E3318B" w:rsidRPr="00E3318B" w:rsidRDefault="00E3318B" w:rsidP="00E3318B">
      <w:pPr>
        <w:ind w:firstLine="709"/>
        <w:jc w:val="both"/>
        <w:rPr>
          <w:bCs/>
          <w:i/>
          <w:sz w:val="24"/>
          <w:szCs w:val="24"/>
        </w:rPr>
      </w:pPr>
      <w:r w:rsidRPr="00E3318B">
        <w:rPr>
          <w:bCs/>
          <w:i/>
          <w:sz w:val="24"/>
          <w:szCs w:val="24"/>
        </w:rPr>
        <w:t>7) «В здоровом теле – здоровый дух!» (приобретение тренажеров, ТОС д. Великополье);</w:t>
      </w:r>
    </w:p>
    <w:p w:rsidR="00E3318B" w:rsidRPr="00E3318B" w:rsidRDefault="00E3318B" w:rsidP="00E3318B">
      <w:pPr>
        <w:ind w:firstLine="709"/>
        <w:jc w:val="both"/>
        <w:rPr>
          <w:bCs/>
          <w:i/>
          <w:sz w:val="24"/>
          <w:szCs w:val="24"/>
        </w:rPr>
      </w:pPr>
      <w:r w:rsidRPr="00E3318B">
        <w:rPr>
          <w:bCs/>
          <w:i/>
          <w:sz w:val="24"/>
          <w:szCs w:val="24"/>
        </w:rPr>
        <w:t xml:space="preserve">8) «Своих не бросаем» (поддержка военнослужащих и их семей, Совет ветеранов). </w:t>
      </w:r>
    </w:p>
    <w:p w:rsidR="00E3318B" w:rsidRPr="00E3318B" w:rsidRDefault="00E3318B" w:rsidP="00E3318B">
      <w:pPr>
        <w:ind w:firstLine="709"/>
        <w:jc w:val="both"/>
        <w:rPr>
          <w:i/>
          <w:sz w:val="24"/>
          <w:szCs w:val="24"/>
        </w:rPr>
      </w:pPr>
      <w:r w:rsidRPr="00E3318B">
        <w:rPr>
          <w:sz w:val="24"/>
          <w:szCs w:val="24"/>
        </w:rPr>
        <w:t>9</w:t>
      </w:r>
      <w:r w:rsidRPr="00E3318B">
        <w:rPr>
          <w:i/>
          <w:sz w:val="24"/>
          <w:szCs w:val="24"/>
        </w:rPr>
        <w:t>) «Мы вместе» (поддержка военнослужащих, Совет ветеранов).</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bCs/>
          <w:sz w:val="24"/>
          <w:szCs w:val="24"/>
        </w:rPr>
      </w:pPr>
      <w:r w:rsidRPr="00E3318B">
        <w:rPr>
          <w:bCs/>
          <w:sz w:val="24"/>
          <w:szCs w:val="24"/>
        </w:rPr>
        <w:t>В 2022 году также реализованы проекты, которые получили финансовую поддержку из бюджета района в 2021 году, в т.ч.:</w:t>
      </w:r>
    </w:p>
    <w:p w:rsidR="00E3318B" w:rsidRPr="00E3318B" w:rsidRDefault="00E3318B" w:rsidP="00E3318B">
      <w:pPr>
        <w:ind w:firstLine="709"/>
        <w:jc w:val="both"/>
        <w:rPr>
          <w:bCs/>
          <w:i/>
          <w:sz w:val="24"/>
          <w:szCs w:val="24"/>
        </w:rPr>
      </w:pPr>
      <w:r w:rsidRPr="00E3318B">
        <w:rPr>
          <w:bCs/>
          <w:i/>
          <w:sz w:val="24"/>
          <w:szCs w:val="24"/>
        </w:rPr>
        <w:t>1) «Спорт – это жизнь!» (обустройство футбольного поля, ТОС д. Великополье);</w:t>
      </w:r>
    </w:p>
    <w:p w:rsidR="00E3318B" w:rsidRPr="00E3318B" w:rsidRDefault="00E3318B" w:rsidP="00E3318B">
      <w:pPr>
        <w:ind w:firstLine="709"/>
        <w:jc w:val="both"/>
        <w:rPr>
          <w:bCs/>
          <w:i/>
          <w:sz w:val="24"/>
          <w:szCs w:val="24"/>
        </w:rPr>
      </w:pPr>
      <w:r w:rsidRPr="00E3318B">
        <w:rPr>
          <w:bCs/>
          <w:i/>
          <w:sz w:val="24"/>
          <w:szCs w:val="24"/>
        </w:rPr>
        <w:t>2) «Ушедшие в небытие…» (установка информационных стендов вблизи бывших лесозаготовительных поселков, ТОС п. Зимстан);</w:t>
      </w:r>
    </w:p>
    <w:p w:rsidR="00E3318B" w:rsidRPr="00E3318B" w:rsidRDefault="00E3318B" w:rsidP="00E3318B">
      <w:pPr>
        <w:ind w:firstLine="709"/>
        <w:jc w:val="both"/>
        <w:rPr>
          <w:bCs/>
          <w:i/>
          <w:sz w:val="24"/>
          <w:szCs w:val="24"/>
        </w:rPr>
      </w:pPr>
      <w:r w:rsidRPr="00E3318B">
        <w:rPr>
          <w:bCs/>
          <w:i/>
          <w:sz w:val="24"/>
          <w:szCs w:val="24"/>
        </w:rPr>
        <w:t>3) «Установка спортивного комплекса в п. Паспом» (КРОД «Зумыд Ош»).</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bCs/>
          <w:sz w:val="24"/>
          <w:szCs w:val="24"/>
        </w:rPr>
      </w:pPr>
      <w:r w:rsidRPr="00E3318B">
        <w:rPr>
          <w:bCs/>
          <w:sz w:val="24"/>
          <w:szCs w:val="24"/>
        </w:rPr>
        <w:t>В 2022 году на Грант Главы Республики Коми реализованы проекты, получившие поддержку в 2021 году на общую сумму около 3,0 млн.руб. , в т.ч.:</w:t>
      </w:r>
    </w:p>
    <w:p w:rsidR="00E3318B" w:rsidRPr="00E3318B" w:rsidRDefault="00E3318B" w:rsidP="00E3318B">
      <w:pPr>
        <w:ind w:firstLine="709"/>
        <w:jc w:val="both"/>
        <w:rPr>
          <w:bCs/>
          <w:i/>
          <w:sz w:val="24"/>
          <w:szCs w:val="24"/>
        </w:rPr>
      </w:pPr>
      <w:r w:rsidRPr="00E3318B">
        <w:rPr>
          <w:bCs/>
          <w:i/>
          <w:sz w:val="24"/>
          <w:szCs w:val="24"/>
        </w:rPr>
        <w:t>1) ТОС с. Помоздино – «История села – в экспозициях музея» (создание музея);</w:t>
      </w:r>
    </w:p>
    <w:p w:rsidR="00E3318B" w:rsidRPr="00E3318B" w:rsidRDefault="00E3318B" w:rsidP="00E3318B">
      <w:pPr>
        <w:ind w:firstLine="709"/>
        <w:jc w:val="both"/>
        <w:rPr>
          <w:bCs/>
          <w:i/>
          <w:sz w:val="24"/>
          <w:szCs w:val="24"/>
        </w:rPr>
      </w:pPr>
      <w:r w:rsidRPr="00E3318B">
        <w:rPr>
          <w:bCs/>
          <w:i/>
          <w:sz w:val="24"/>
          <w:szCs w:val="24"/>
        </w:rPr>
        <w:t>2) ТОС п. Тимшер – «Сквер Памяти истории поселка Тимшер: «Герои родины-наши земляки»;</w:t>
      </w:r>
    </w:p>
    <w:p w:rsidR="00E3318B" w:rsidRPr="00E3318B" w:rsidRDefault="00E3318B" w:rsidP="00E3318B">
      <w:pPr>
        <w:ind w:firstLine="709"/>
        <w:jc w:val="both"/>
        <w:rPr>
          <w:bCs/>
          <w:i/>
          <w:sz w:val="24"/>
          <w:szCs w:val="24"/>
        </w:rPr>
      </w:pPr>
      <w:r w:rsidRPr="00E3318B">
        <w:rPr>
          <w:bCs/>
          <w:i/>
          <w:sz w:val="24"/>
          <w:szCs w:val="24"/>
        </w:rPr>
        <w:t>3) ТОС «Центр» пст. Ягкедж – «Ткацкая мастерская»;</w:t>
      </w:r>
    </w:p>
    <w:p w:rsidR="00E3318B" w:rsidRPr="00E3318B" w:rsidRDefault="00E3318B" w:rsidP="00E3318B">
      <w:pPr>
        <w:ind w:firstLine="709"/>
        <w:jc w:val="both"/>
        <w:rPr>
          <w:bCs/>
          <w:i/>
          <w:sz w:val="24"/>
          <w:szCs w:val="24"/>
        </w:rPr>
      </w:pPr>
      <w:r w:rsidRPr="00E3318B">
        <w:rPr>
          <w:bCs/>
          <w:i/>
          <w:sz w:val="24"/>
          <w:szCs w:val="24"/>
        </w:rPr>
        <w:t>4) АНО «От МАЛА до ВЕЛИКА» - «Жить здорово» (проведение спортивных мероприятий);</w:t>
      </w:r>
    </w:p>
    <w:p w:rsidR="00E3318B" w:rsidRPr="00E3318B" w:rsidRDefault="00E3318B" w:rsidP="00E3318B">
      <w:pPr>
        <w:ind w:firstLine="709"/>
        <w:jc w:val="both"/>
        <w:rPr>
          <w:bCs/>
          <w:i/>
          <w:sz w:val="24"/>
          <w:szCs w:val="24"/>
        </w:rPr>
      </w:pPr>
      <w:r w:rsidRPr="00E3318B">
        <w:rPr>
          <w:bCs/>
          <w:i/>
          <w:sz w:val="24"/>
          <w:szCs w:val="24"/>
        </w:rPr>
        <w:t>5) Местная организация ветеранов Усть-Куломского района – «Памяти павшим будем достойны» (установка обелиска участникам ВОВ, проведение патриотических мероприятий);</w:t>
      </w:r>
    </w:p>
    <w:p w:rsidR="00E3318B" w:rsidRPr="00E3318B" w:rsidRDefault="00E3318B" w:rsidP="00E3318B">
      <w:pPr>
        <w:ind w:firstLine="709"/>
        <w:jc w:val="both"/>
        <w:rPr>
          <w:bCs/>
          <w:i/>
          <w:sz w:val="24"/>
          <w:szCs w:val="24"/>
        </w:rPr>
      </w:pPr>
      <w:r w:rsidRPr="00E3318B">
        <w:rPr>
          <w:bCs/>
          <w:i/>
          <w:sz w:val="24"/>
          <w:szCs w:val="24"/>
        </w:rPr>
        <w:t>6) ТОС п. Диасёръя «Вольский» - «Детская игровая площадка «Улыбка».</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bCs/>
          <w:sz w:val="24"/>
          <w:szCs w:val="24"/>
        </w:rPr>
      </w:pPr>
      <w:r w:rsidRPr="00E3318B">
        <w:rPr>
          <w:bCs/>
          <w:sz w:val="24"/>
          <w:szCs w:val="24"/>
        </w:rPr>
        <w:t>По итогам конкурсного отбора на Грант Главы Республики Коми в 2022 году получили поддержку 8 проектов на общую сумму  свыше 4 млн. рублей, в их числе:.</w:t>
      </w:r>
    </w:p>
    <w:p w:rsidR="00E3318B" w:rsidRPr="00E3318B" w:rsidRDefault="00E3318B" w:rsidP="00E3318B">
      <w:pPr>
        <w:ind w:firstLine="709"/>
        <w:jc w:val="both"/>
        <w:rPr>
          <w:b/>
          <w:bCs/>
          <w:i/>
          <w:sz w:val="24"/>
          <w:szCs w:val="24"/>
        </w:rPr>
      </w:pPr>
      <w:r w:rsidRPr="00E3318B">
        <w:rPr>
          <w:bCs/>
          <w:i/>
          <w:sz w:val="24"/>
          <w:szCs w:val="24"/>
        </w:rPr>
        <w:t>1) ТОС м. Пятигорск - «Установка уличного тренажерного комплекса под навесом в м. Пятигорск с. Усть-Кулом»;</w:t>
      </w:r>
    </w:p>
    <w:p w:rsidR="00E3318B" w:rsidRPr="00E3318B" w:rsidRDefault="00E3318B" w:rsidP="00E3318B">
      <w:pPr>
        <w:ind w:firstLine="709"/>
        <w:jc w:val="both"/>
        <w:rPr>
          <w:bCs/>
          <w:i/>
          <w:sz w:val="24"/>
          <w:szCs w:val="24"/>
        </w:rPr>
      </w:pPr>
      <w:r w:rsidRPr="00E3318B">
        <w:rPr>
          <w:bCs/>
          <w:i/>
          <w:sz w:val="24"/>
          <w:szCs w:val="24"/>
        </w:rPr>
        <w:t>2) ТОС с. Помоздино – «Аллея памяти «Тропинка к малым деревням»:установка стендов с историей деревень СП «Помоздино»;</w:t>
      </w:r>
    </w:p>
    <w:p w:rsidR="00E3318B" w:rsidRPr="00E3318B" w:rsidRDefault="00E3318B" w:rsidP="00E3318B">
      <w:pPr>
        <w:ind w:firstLine="709"/>
        <w:jc w:val="both"/>
        <w:rPr>
          <w:b/>
          <w:bCs/>
          <w:i/>
          <w:sz w:val="24"/>
          <w:szCs w:val="24"/>
        </w:rPr>
      </w:pPr>
      <w:r w:rsidRPr="00E3318B">
        <w:rPr>
          <w:bCs/>
          <w:i/>
          <w:sz w:val="24"/>
          <w:szCs w:val="24"/>
        </w:rPr>
        <w:t>3) ТОС д. Пожегдин - «Установка уличного тренажерного комплекса под навесом в деревне Пожегдин;</w:t>
      </w:r>
    </w:p>
    <w:p w:rsidR="00E3318B" w:rsidRPr="00E3318B" w:rsidRDefault="00E3318B" w:rsidP="00E3318B">
      <w:pPr>
        <w:ind w:firstLine="709"/>
        <w:jc w:val="both"/>
        <w:rPr>
          <w:bCs/>
          <w:i/>
          <w:sz w:val="24"/>
          <w:szCs w:val="24"/>
        </w:rPr>
      </w:pPr>
      <w:r w:rsidRPr="00E3318B">
        <w:rPr>
          <w:bCs/>
          <w:i/>
          <w:sz w:val="24"/>
          <w:szCs w:val="24"/>
        </w:rPr>
        <w:t>4) ТОС п.Диасёръя "Вольский" – «Спортивно-игровая площадка «Олимпиец»;</w:t>
      </w:r>
    </w:p>
    <w:p w:rsidR="00E3318B" w:rsidRPr="00E3318B" w:rsidRDefault="00E3318B" w:rsidP="00E3318B">
      <w:pPr>
        <w:ind w:firstLine="709"/>
        <w:jc w:val="both"/>
        <w:rPr>
          <w:b/>
          <w:bCs/>
          <w:i/>
          <w:sz w:val="24"/>
          <w:szCs w:val="24"/>
        </w:rPr>
      </w:pPr>
      <w:r w:rsidRPr="00E3318B">
        <w:rPr>
          <w:bCs/>
          <w:i/>
          <w:sz w:val="24"/>
          <w:szCs w:val="24"/>
        </w:rPr>
        <w:t>5) Местная организация ветеранов Усть-Куломского района - установка обелиска труженикам тыла и детям войны вс. Усть-Кулом, проведение патриотических акций;</w:t>
      </w:r>
    </w:p>
    <w:p w:rsidR="00E3318B" w:rsidRPr="00E3318B" w:rsidRDefault="00E3318B" w:rsidP="00E3318B">
      <w:pPr>
        <w:ind w:firstLine="709"/>
        <w:jc w:val="both"/>
        <w:rPr>
          <w:bCs/>
          <w:i/>
          <w:sz w:val="24"/>
          <w:szCs w:val="24"/>
        </w:rPr>
      </w:pPr>
      <w:r w:rsidRPr="00E3318B">
        <w:rPr>
          <w:bCs/>
          <w:i/>
          <w:sz w:val="24"/>
          <w:szCs w:val="24"/>
        </w:rPr>
        <w:lastRenderedPageBreak/>
        <w:t>6) АНО «От МАЛА до ВЕЛИКА» - «Здоровым жить, Здорово!»: проведение спортивного летнего фестиваля для старшего поколения;</w:t>
      </w:r>
    </w:p>
    <w:p w:rsidR="00E3318B" w:rsidRPr="00E3318B" w:rsidRDefault="00E3318B" w:rsidP="00E3318B">
      <w:pPr>
        <w:ind w:firstLine="709"/>
        <w:jc w:val="both"/>
        <w:rPr>
          <w:bCs/>
          <w:i/>
          <w:sz w:val="24"/>
          <w:szCs w:val="24"/>
        </w:rPr>
      </w:pPr>
      <w:r w:rsidRPr="00E3318B">
        <w:rPr>
          <w:bCs/>
          <w:i/>
          <w:sz w:val="24"/>
          <w:szCs w:val="24"/>
        </w:rPr>
        <w:t>7) ТОС «Центр» пст. Ягкедж – «Движение – жизнь!»: установка уличного тренажерного комплекса;</w:t>
      </w:r>
    </w:p>
    <w:p w:rsidR="00E3318B" w:rsidRPr="00E3318B" w:rsidRDefault="00E3318B" w:rsidP="00E3318B">
      <w:pPr>
        <w:ind w:firstLine="709"/>
        <w:jc w:val="both"/>
        <w:rPr>
          <w:bCs/>
          <w:i/>
          <w:sz w:val="24"/>
          <w:szCs w:val="24"/>
        </w:rPr>
      </w:pPr>
      <w:r w:rsidRPr="00E3318B">
        <w:rPr>
          <w:bCs/>
          <w:i/>
          <w:sz w:val="24"/>
          <w:szCs w:val="24"/>
        </w:rPr>
        <w:t>8) ТОС с. Вольдино «Зарава»– «Живая вода»: обустройство территории родника в с. Вольдино.</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color w:val="000000"/>
          <w:sz w:val="24"/>
          <w:szCs w:val="24"/>
          <w:u w:val="single"/>
          <w:shd w:val="clear" w:color="auto" w:fill="FFFFFF"/>
        </w:rPr>
      </w:pPr>
      <w:r w:rsidRPr="00E3318B">
        <w:rPr>
          <w:color w:val="000000"/>
          <w:sz w:val="24"/>
          <w:szCs w:val="24"/>
          <w:u w:val="single"/>
          <w:shd w:val="clear" w:color="auto" w:fill="FFFFFF"/>
        </w:rPr>
        <w:t>В январе стало известно, что 2 проекта из нашего района стали победителями конкурса Президентских грантов среди некоммерческих организаций:</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1. Проект недавно созданного ТОСа п. Югыдъяг на установку арт-объекта на территории будущего парка (на месте бывшего аэропорта).</w:t>
      </w:r>
      <w:r w:rsidRPr="00E3318B">
        <w:rPr>
          <w:color w:val="000000"/>
          <w:sz w:val="24"/>
          <w:szCs w:val="24"/>
          <w:shd w:val="clear" w:color="auto" w:fill="FFFFFF"/>
        </w:rPr>
        <w:br/>
        <w:t xml:space="preserve">          2. Проект районного Совета ветеранов - установка памятника воинам, погибшим в ВОВ в с. Н. Воч.</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Благодарю наших общественников и желаю всем успехов в реализации своих самых смелых идей!</w:t>
      </w:r>
    </w:p>
    <w:p w:rsidR="00E3318B" w:rsidRPr="00E3318B" w:rsidRDefault="00E3318B" w:rsidP="00E3318B">
      <w:pPr>
        <w:suppressAutoHyphens/>
        <w:ind w:firstLine="425"/>
        <w:contextualSpacing/>
        <w:jc w:val="both"/>
        <w:rPr>
          <w:bCs/>
          <w:sz w:val="24"/>
          <w:szCs w:val="24"/>
        </w:rPr>
      </w:pPr>
      <w:r w:rsidRPr="00E3318B">
        <w:rPr>
          <w:bCs/>
          <w:sz w:val="24"/>
          <w:szCs w:val="24"/>
        </w:rPr>
        <w:t xml:space="preserve">В целях оказания поддержки некоммерческим организациям в районном бюджете на 2023 год предусмотрены средства в размере 1 660 тыс. рублей. В январе 2023 года администрацией проведен конкурсный отбор в целях предоставления финансовой поддержки. По итогам отбора предоставлена субсидия райсовету ветеранов в размере  600,0 тыс.рублей на реализацию проекта «Вместе мы – сила!». </w:t>
      </w:r>
    </w:p>
    <w:p w:rsidR="00E3318B" w:rsidRPr="00E3318B" w:rsidRDefault="00E3318B" w:rsidP="00E3318B">
      <w:pPr>
        <w:suppressAutoHyphens/>
        <w:ind w:firstLine="709"/>
        <w:contextualSpacing/>
        <w:jc w:val="both"/>
        <w:rPr>
          <w:bCs/>
          <w:sz w:val="24"/>
          <w:szCs w:val="24"/>
        </w:rPr>
      </w:pPr>
      <w:r w:rsidRPr="00E3318B">
        <w:rPr>
          <w:bCs/>
          <w:sz w:val="24"/>
          <w:szCs w:val="24"/>
        </w:rPr>
        <w:t xml:space="preserve"> Подготовлена и направлена заявка в Минэкономразвития РК на участие в конкурсном отборе по предоставлению субсидий из республиканского бюджета РК на софинансирование расходных обязательств органов местного самоуправления, возникающих при реализации муниципальных программ поддержки СОНКО.</w:t>
      </w:r>
    </w:p>
    <w:p w:rsidR="00E3318B" w:rsidRPr="00E3318B" w:rsidRDefault="00E3318B" w:rsidP="00E3318B">
      <w:pPr>
        <w:ind w:firstLine="709"/>
        <w:jc w:val="both"/>
        <w:rPr>
          <w:color w:val="000000"/>
          <w:sz w:val="24"/>
          <w:szCs w:val="24"/>
          <w:shd w:val="clear" w:color="auto" w:fill="FFFFFF"/>
        </w:rPr>
      </w:pPr>
    </w:p>
    <w:p w:rsidR="00E3318B" w:rsidRPr="00E3318B" w:rsidRDefault="00E3318B" w:rsidP="00E3318B">
      <w:pPr>
        <w:ind w:firstLine="709"/>
        <w:jc w:val="both"/>
        <w:rPr>
          <w:b/>
          <w:bCs/>
          <w:sz w:val="24"/>
          <w:szCs w:val="24"/>
          <w:u w:val="single"/>
        </w:rPr>
      </w:pPr>
      <w:r w:rsidRPr="00E3318B">
        <w:rPr>
          <w:b/>
          <w:bCs/>
          <w:sz w:val="24"/>
          <w:szCs w:val="24"/>
          <w:u w:val="single"/>
        </w:rPr>
        <w:t>НАРОДНЫЙ БЮДЖЕТ в 2022 году</w:t>
      </w:r>
    </w:p>
    <w:p w:rsidR="00E3318B" w:rsidRPr="00E3318B" w:rsidRDefault="00E3318B" w:rsidP="00E3318B">
      <w:pPr>
        <w:ind w:firstLine="709"/>
        <w:jc w:val="both"/>
        <w:rPr>
          <w:bCs/>
          <w:sz w:val="24"/>
          <w:szCs w:val="24"/>
        </w:rPr>
      </w:pPr>
      <w:r w:rsidRPr="00E3318B">
        <w:rPr>
          <w:bCs/>
          <w:sz w:val="24"/>
          <w:szCs w:val="24"/>
        </w:rPr>
        <w:t>В 2022 году в рамках программы «Народный бюджет» реализованы 12 проектов на общую сумму 9,2 млн. рублей, в т.ч.:.</w:t>
      </w:r>
    </w:p>
    <w:p w:rsidR="00E3318B" w:rsidRPr="00E3318B" w:rsidRDefault="00E3318B" w:rsidP="00E3318B">
      <w:pPr>
        <w:ind w:firstLine="709"/>
        <w:jc w:val="both"/>
        <w:rPr>
          <w:bCs/>
          <w:i/>
          <w:sz w:val="24"/>
          <w:szCs w:val="24"/>
        </w:rPr>
      </w:pPr>
      <w:r w:rsidRPr="00E3318B">
        <w:rPr>
          <w:bCs/>
          <w:i/>
          <w:sz w:val="24"/>
          <w:szCs w:val="24"/>
        </w:rPr>
        <w:t>1) «Обустройство проезда в с. Вольдино в местечке «Кывтыд»;</w:t>
      </w:r>
    </w:p>
    <w:p w:rsidR="00E3318B" w:rsidRPr="00E3318B" w:rsidRDefault="00E3318B" w:rsidP="00E3318B">
      <w:pPr>
        <w:ind w:firstLine="709"/>
        <w:jc w:val="both"/>
        <w:rPr>
          <w:bCs/>
          <w:i/>
          <w:sz w:val="24"/>
          <w:szCs w:val="24"/>
        </w:rPr>
      </w:pPr>
      <w:r w:rsidRPr="00E3318B">
        <w:rPr>
          <w:bCs/>
          <w:i/>
          <w:sz w:val="24"/>
          <w:szCs w:val="24"/>
        </w:rPr>
        <w:t>2) «Ремонт спортивного зала в п. Ягкедж»;</w:t>
      </w:r>
    </w:p>
    <w:p w:rsidR="00E3318B" w:rsidRPr="00E3318B" w:rsidRDefault="00E3318B" w:rsidP="00E3318B">
      <w:pPr>
        <w:ind w:firstLine="709"/>
        <w:jc w:val="both"/>
        <w:rPr>
          <w:bCs/>
          <w:i/>
          <w:sz w:val="24"/>
          <w:szCs w:val="24"/>
        </w:rPr>
      </w:pPr>
      <w:r w:rsidRPr="00E3318B">
        <w:rPr>
          <w:bCs/>
          <w:i/>
          <w:sz w:val="24"/>
          <w:szCs w:val="24"/>
        </w:rPr>
        <w:t>3) «Тёплая школа» (замена окон в МБОУ «СОШ» с. Усть-Кулом);</w:t>
      </w:r>
    </w:p>
    <w:p w:rsidR="00E3318B" w:rsidRPr="00E3318B" w:rsidRDefault="00E3318B" w:rsidP="00E3318B">
      <w:pPr>
        <w:ind w:firstLine="709"/>
        <w:jc w:val="both"/>
        <w:rPr>
          <w:bCs/>
          <w:i/>
          <w:sz w:val="24"/>
          <w:szCs w:val="24"/>
        </w:rPr>
      </w:pPr>
      <w:r w:rsidRPr="00E3318B">
        <w:rPr>
          <w:bCs/>
          <w:i/>
          <w:sz w:val="24"/>
          <w:szCs w:val="24"/>
        </w:rPr>
        <w:t>4) «Ремонт здания мастерской в пст. Ягкедж»;</w:t>
      </w:r>
    </w:p>
    <w:p w:rsidR="00E3318B" w:rsidRPr="00E3318B" w:rsidRDefault="00E3318B" w:rsidP="00E3318B">
      <w:pPr>
        <w:ind w:firstLine="709"/>
        <w:jc w:val="both"/>
        <w:rPr>
          <w:bCs/>
          <w:i/>
          <w:sz w:val="24"/>
          <w:szCs w:val="24"/>
        </w:rPr>
      </w:pPr>
      <w:r w:rsidRPr="00E3318B">
        <w:rPr>
          <w:bCs/>
          <w:i/>
          <w:sz w:val="24"/>
          <w:szCs w:val="24"/>
        </w:rPr>
        <w:t>5) «Теплые окна» (замена окон в Кебанъёльской школе);</w:t>
      </w:r>
    </w:p>
    <w:p w:rsidR="00E3318B" w:rsidRPr="00E3318B" w:rsidRDefault="00E3318B" w:rsidP="00E3318B">
      <w:pPr>
        <w:ind w:firstLine="709"/>
        <w:jc w:val="both"/>
        <w:rPr>
          <w:bCs/>
          <w:i/>
          <w:sz w:val="24"/>
          <w:szCs w:val="24"/>
        </w:rPr>
      </w:pPr>
      <w:r w:rsidRPr="00E3318B">
        <w:rPr>
          <w:bCs/>
          <w:i/>
          <w:sz w:val="24"/>
          <w:szCs w:val="24"/>
        </w:rPr>
        <w:t>6) «Благоустройство территории кладбища п. Смолянка»;</w:t>
      </w:r>
    </w:p>
    <w:p w:rsidR="00E3318B" w:rsidRPr="00E3318B" w:rsidRDefault="00E3318B" w:rsidP="00E3318B">
      <w:pPr>
        <w:ind w:firstLine="709"/>
        <w:jc w:val="both"/>
        <w:rPr>
          <w:bCs/>
          <w:i/>
          <w:sz w:val="24"/>
          <w:szCs w:val="24"/>
        </w:rPr>
      </w:pPr>
      <w:r w:rsidRPr="00E3318B">
        <w:rPr>
          <w:bCs/>
          <w:i/>
          <w:sz w:val="24"/>
          <w:szCs w:val="24"/>
        </w:rPr>
        <w:t>7) «Приобретение оборудования для производства молочной продукции (сепаратор, пастеризатор, сыроварня)» (ИП Тарабукина Е.Е.);</w:t>
      </w:r>
    </w:p>
    <w:p w:rsidR="00E3318B" w:rsidRPr="00E3318B" w:rsidRDefault="00E3318B" w:rsidP="00E3318B">
      <w:pPr>
        <w:ind w:firstLine="709"/>
        <w:jc w:val="both"/>
        <w:rPr>
          <w:bCs/>
          <w:i/>
          <w:sz w:val="24"/>
          <w:szCs w:val="24"/>
        </w:rPr>
      </w:pPr>
      <w:r w:rsidRPr="00E3318B">
        <w:rPr>
          <w:bCs/>
          <w:i/>
          <w:sz w:val="24"/>
          <w:szCs w:val="24"/>
        </w:rPr>
        <w:t>8) «Ремонт Зимстанского клуба - филиала МБУК "Усть-Куломская ЦКС";</w:t>
      </w:r>
    </w:p>
    <w:p w:rsidR="00E3318B" w:rsidRPr="00E3318B" w:rsidRDefault="00E3318B" w:rsidP="00E3318B">
      <w:pPr>
        <w:ind w:firstLine="709"/>
        <w:jc w:val="both"/>
        <w:rPr>
          <w:bCs/>
          <w:i/>
          <w:sz w:val="24"/>
          <w:szCs w:val="24"/>
        </w:rPr>
      </w:pPr>
      <w:r w:rsidRPr="00E3318B">
        <w:rPr>
          <w:bCs/>
          <w:i/>
          <w:sz w:val="24"/>
          <w:szCs w:val="24"/>
        </w:rPr>
        <w:t>9) «Ремонт пола Пожегодского Дома культуры - филиала МБУК "Усть-Куломская ЦКС"»;</w:t>
      </w:r>
    </w:p>
    <w:p w:rsidR="00E3318B" w:rsidRPr="00E3318B" w:rsidRDefault="00E3318B" w:rsidP="00E3318B">
      <w:pPr>
        <w:ind w:firstLine="709"/>
        <w:jc w:val="both"/>
        <w:rPr>
          <w:bCs/>
          <w:i/>
          <w:sz w:val="24"/>
          <w:szCs w:val="24"/>
        </w:rPr>
      </w:pPr>
      <w:r w:rsidRPr="00E3318B">
        <w:rPr>
          <w:bCs/>
          <w:i/>
          <w:sz w:val="24"/>
          <w:szCs w:val="24"/>
        </w:rPr>
        <w:t>10) «Ремонт автомобильной дороги общего пользования местного значения «ул. Центральная» общей протяженностью 1,16 км.на участке км 0+000-км 0+745, расположенной на территории пст. Кебанъёль»;</w:t>
      </w:r>
    </w:p>
    <w:p w:rsidR="00E3318B" w:rsidRPr="00E3318B" w:rsidRDefault="00E3318B" w:rsidP="00E3318B">
      <w:pPr>
        <w:ind w:firstLine="709"/>
        <w:jc w:val="both"/>
        <w:rPr>
          <w:bCs/>
          <w:i/>
          <w:sz w:val="24"/>
          <w:szCs w:val="24"/>
          <w:u w:val="single"/>
        </w:rPr>
      </w:pPr>
      <w:r w:rsidRPr="00E3318B">
        <w:rPr>
          <w:bCs/>
          <w:i/>
          <w:sz w:val="24"/>
          <w:szCs w:val="24"/>
          <w:u w:val="single"/>
        </w:rPr>
        <w:t>В 4 квартале 2022 года:</w:t>
      </w:r>
    </w:p>
    <w:p w:rsidR="00E3318B" w:rsidRPr="00E3318B" w:rsidRDefault="00E3318B" w:rsidP="00E3318B">
      <w:pPr>
        <w:ind w:firstLine="709"/>
        <w:jc w:val="both"/>
        <w:rPr>
          <w:bCs/>
          <w:i/>
          <w:sz w:val="24"/>
          <w:szCs w:val="24"/>
        </w:rPr>
      </w:pPr>
      <w:r w:rsidRPr="00E3318B">
        <w:rPr>
          <w:bCs/>
          <w:i/>
          <w:sz w:val="24"/>
          <w:szCs w:val="24"/>
        </w:rPr>
        <w:t>11) «Обустройство уличного освещения на территории д. Пузла»;</w:t>
      </w:r>
    </w:p>
    <w:p w:rsidR="00E3318B" w:rsidRPr="00E3318B" w:rsidRDefault="00E3318B" w:rsidP="00E3318B">
      <w:pPr>
        <w:ind w:firstLine="709"/>
        <w:jc w:val="both"/>
        <w:rPr>
          <w:bCs/>
          <w:i/>
          <w:sz w:val="24"/>
          <w:szCs w:val="24"/>
        </w:rPr>
      </w:pPr>
      <w:r w:rsidRPr="00E3318B">
        <w:rPr>
          <w:bCs/>
          <w:i/>
          <w:sz w:val="24"/>
          <w:szCs w:val="24"/>
        </w:rPr>
        <w:t>12) «Восстановление колодца общего пользования в м. Кывтыд с.Деревянск».</w:t>
      </w:r>
    </w:p>
    <w:p w:rsidR="00E3318B" w:rsidRPr="00E3318B" w:rsidRDefault="00E3318B" w:rsidP="00E3318B">
      <w:pPr>
        <w:ind w:firstLine="709"/>
        <w:jc w:val="both"/>
        <w:rPr>
          <w:b/>
          <w:bCs/>
          <w:sz w:val="24"/>
          <w:szCs w:val="24"/>
        </w:rPr>
      </w:pPr>
    </w:p>
    <w:p w:rsidR="00E3318B" w:rsidRPr="00E3318B" w:rsidRDefault="00E3318B" w:rsidP="00E3318B">
      <w:pPr>
        <w:ind w:firstLine="709"/>
        <w:jc w:val="both"/>
        <w:rPr>
          <w:b/>
          <w:bCs/>
          <w:sz w:val="24"/>
          <w:szCs w:val="24"/>
          <w:u w:val="single"/>
        </w:rPr>
      </w:pPr>
      <w:r w:rsidRPr="00E3318B">
        <w:rPr>
          <w:b/>
          <w:bCs/>
          <w:sz w:val="24"/>
          <w:szCs w:val="24"/>
          <w:u w:val="single"/>
        </w:rPr>
        <w:t>Народный бюджет в школе</w:t>
      </w:r>
    </w:p>
    <w:p w:rsidR="00E3318B" w:rsidRPr="00E3318B" w:rsidRDefault="00E3318B" w:rsidP="00E3318B">
      <w:pPr>
        <w:ind w:firstLine="709"/>
        <w:jc w:val="both"/>
        <w:rPr>
          <w:b/>
          <w:bCs/>
          <w:sz w:val="24"/>
          <w:szCs w:val="24"/>
          <w:u w:val="single"/>
        </w:rPr>
      </w:pPr>
      <w:r w:rsidRPr="00E3318B">
        <w:rPr>
          <w:bCs/>
          <w:sz w:val="24"/>
          <w:szCs w:val="24"/>
        </w:rPr>
        <w:t>В рамках инициативного бюджетирования реализованы 13 школьных проектов на общую сумму свыше 1,2 млн. рублей, в т.ч.:</w:t>
      </w:r>
    </w:p>
    <w:p w:rsidR="00E3318B" w:rsidRPr="00E3318B" w:rsidRDefault="00E3318B" w:rsidP="00E3318B">
      <w:pPr>
        <w:ind w:firstLine="709"/>
        <w:jc w:val="both"/>
        <w:rPr>
          <w:bCs/>
          <w:i/>
          <w:sz w:val="24"/>
          <w:szCs w:val="24"/>
        </w:rPr>
      </w:pPr>
      <w:r w:rsidRPr="00E3318B">
        <w:rPr>
          <w:bCs/>
          <w:i/>
          <w:sz w:val="24"/>
          <w:szCs w:val="24"/>
        </w:rPr>
        <w:t>1) Школьный историко- краеведческий музей «Ключ-ва» (с.Пожег);</w:t>
      </w:r>
    </w:p>
    <w:p w:rsidR="00E3318B" w:rsidRPr="00E3318B" w:rsidRDefault="00E3318B" w:rsidP="00E3318B">
      <w:pPr>
        <w:ind w:firstLine="709"/>
        <w:jc w:val="both"/>
        <w:rPr>
          <w:bCs/>
          <w:i/>
          <w:sz w:val="24"/>
          <w:szCs w:val="24"/>
        </w:rPr>
      </w:pPr>
      <w:r w:rsidRPr="00E3318B">
        <w:rPr>
          <w:bCs/>
          <w:i/>
          <w:sz w:val="24"/>
          <w:szCs w:val="24"/>
        </w:rPr>
        <w:t>2) «Класс им.Героя Советского Союза Тимушева Г.Ф.» (с. Усть-Кулом);</w:t>
      </w:r>
    </w:p>
    <w:p w:rsidR="00E3318B" w:rsidRPr="00E3318B" w:rsidRDefault="00E3318B" w:rsidP="00E3318B">
      <w:pPr>
        <w:ind w:firstLine="709"/>
        <w:jc w:val="both"/>
        <w:rPr>
          <w:bCs/>
          <w:i/>
          <w:sz w:val="24"/>
          <w:szCs w:val="24"/>
        </w:rPr>
      </w:pPr>
      <w:r w:rsidRPr="00E3318B">
        <w:rPr>
          <w:bCs/>
          <w:i/>
          <w:sz w:val="24"/>
          <w:szCs w:val="24"/>
        </w:rPr>
        <w:t>3) «Кабинет моей мечты» (пст. Зимстан);</w:t>
      </w:r>
    </w:p>
    <w:p w:rsidR="00E3318B" w:rsidRPr="00E3318B" w:rsidRDefault="00E3318B" w:rsidP="00E3318B">
      <w:pPr>
        <w:ind w:firstLine="709"/>
        <w:jc w:val="both"/>
        <w:rPr>
          <w:bCs/>
          <w:i/>
          <w:sz w:val="24"/>
          <w:szCs w:val="24"/>
        </w:rPr>
      </w:pPr>
      <w:r w:rsidRPr="00E3318B">
        <w:rPr>
          <w:bCs/>
          <w:i/>
          <w:sz w:val="24"/>
          <w:szCs w:val="24"/>
        </w:rPr>
        <w:lastRenderedPageBreak/>
        <w:t>4) «Комната досуга и отдыха «Релакс» (пст.Диасёръя);</w:t>
      </w:r>
    </w:p>
    <w:p w:rsidR="00E3318B" w:rsidRPr="00E3318B" w:rsidRDefault="00E3318B" w:rsidP="00E3318B">
      <w:pPr>
        <w:ind w:firstLine="709"/>
        <w:jc w:val="both"/>
        <w:rPr>
          <w:bCs/>
          <w:i/>
          <w:sz w:val="24"/>
          <w:szCs w:val="24"/>
        </w:rPr>
      </w:pPr>
      <w:r w:rsidRPr="00E3318B">
        <w:rPr>
          <w:bCs/>
          <w:i/>
          <w:sz w:val="24"/>
          <w:szCs w:val="24"/>
        </w:rPr>
        <w:t>5) «Школьное телевидение «Шаг в будущее» (с. Усть-Нем);</w:t>
      </w:r>
    </w:p>
    <w:p w:rsidR="00E3318B" w:rsidRPr="00E3318B" w:rsidRDefault="00E3318B" w:rsidP="00E3318B">
      <w:pPr>
        <w:ind w:firstLine="709"/>
        <w:jc w:val="both"/>
        <w:rPr>
          <w:bCs/>
          <w:i/>
          <w:sz w:val="24"/>
          <w:szCs w:val="24"/>
        </w:rPr>
      </w:pPr>
      <w:r w:rsidRPr="00E3318B">
        <w:rPr>
          <w:bCs/>
          <w:i/>
          <w:sz w:val="24"/>
          <w:szCs w:val="24"/>
        </w:rPr>
        <w:t>6) «Краеведческий музей «Сохраним историю вместе» (с. Усть-Нем);</w:t>
      </w:r>
    </w:p>
    <w:p w:rsidR="00E3318B" w:rsidRPr="00E3318B" w:rsidRDefault="00E3318B" w:rsidP="00E3318B">
      <w:pPr>
        <w:ind w:firstLine="709"/>
        <w:jc w:val="both"/>
        <w:rPr>
          <w:bCs/>
          <w:i/>
          <w:sz w:val="24"/>
          <w:szCs w:val="24"/>
        </w:rPr>
      </w:pPr>
      <w:r w:rsidRPr="00E3318B">
        <w:rPr>
          <w:bCs/>
          <w:i/>
          <w:sz w:val="24"/>
          <w:szCs w:val="24"/>
        </w:rPr>
        <w:t>7) «Мини-футбол для каждого!» (с. Нижний Воч);</w:t>
      </w:r>
    </w:p>
    <w:p w:rsidR="00E3318B" w:rsidRPr="00E3318B" w:rsidRDefault="00E3318B" w:rsidP="00E3318B">
      <w:pPr>
        <w:ind w:firstLine="709"/>
        <w:jc w:val="both"/>
        <w:rPr>
          <w:bCs/>
          <w:i/>
          <w:sz w:val="24"/>
          <w:szCs w:val="24"/>
        </w:rPr>
      </w:pPr>
      <w:r w:rsidRPr="00E3318B">
        <w:rPr>
          <w:bCs/>
          <w:i/>
          <w:sz w:val="24"/>
          <w:szCs w:val="24"/>
        </w:rPr>
        <w:t>8) «Центр притяжения РДШ» (с. Керчомъя);</w:t>
      </w:r>
    </w:p>
    <w:p w:rsidR="00E3318B" w:rsidRPr="00E3318B" w:rsidRDefault="00E3318B" w:rsidP="00E3318B">
      <w:pPr>
        <w:ind w:firstLine="709"/>
        <w:jc w:val="both"/>
        <w:rPr>
          <w:bCs/>
          <w:i/>
          <w:sz w:val="24"/>
          <w:szCs w:val="24"/>
        </w:rPr>
      </w:pPr>
      <w:r w:rsidRPr="00E3318B">
        <w:rPr>
          <w:bCs/>
          <w:i/>
          <w:sz w:val="24"/>
          <w:szCs w:val="24"/>
        </w:rPr>
        <w:t>9) «Фотозона из арт-объектов» (с. Помоздино);</w:t>
      </w:r>
    </w:p>
    <w:p w:rsidR="00E3318B" w:rsidRPr="00E3318B" w:rsidRDefault="00E3318B" w:rsidP="00E3318B">
      <w:pPr>
        <w:ind w:firstLine="709"/>
        <w:jc w:val="both"/>
        <w:rPr>
          <w:bCs/>
          <w:i/>
          <w:sz w:val="24"/>
          <w:szCs w:val="24"/>
        </w:rPr>
      </w:pPr>
      <w:r w:rsidRPr="00E3318B">
        <w:rPr>
          <w:bCs/>
          <w:i/>
          <w:sz w:val="24"/>
          <w:szCs w:val="24"/>
        </w:rPr>
        <w:t>10) «Связь поколений» (пст. Тимшер);</w:t>
      </w:r>
    </w:p>
    <w:p w:rsidR="00E3318B" w:rsidRPr="00E3318B" w:rsidRDefault="00E3318B" w:rsidP="00E3318B">
      <w:pPr>
        <w:ind w:firstLine="709"/>
        <w:jc w:val="both"/>
        <w:rPr>
          <w:bCs/>
          <w:i/>
          <w:sz w:val="24"/>
          <w:szCs w:val="24"/>
        </w:rPr>
      </w:pPr>
      <w:r w:rsidRPr="00E3318B">
        <w:rPr>
          <w:bCs/>
          <w:i/>
          <w:sz w:val="24"/>
          <w:szCs w:val="24"/>
        </w:rPr>
        <w:t>11) «Виртуальный краеведческий музей «Историческое прошлое в сердце каждого» (пст. Югыдъяг);</w:t>
      </w:r>
    </w:p>
    <w:p w:rsidR="00E3318B" w:rsidRPr="00E3318B" w:rsidRDefault="00E3318B" w:rsidP="00E3318B">
      <w:pPr>
        <w:ind w:firstLine="709"/>
        <w:jc w:val="both"/>
        <w:rPr>
          <w:bCs/>
          <w:i/>
          <w:sz w:val="24"/>
          <w:szCs w:val="24"/>
        </w:rPr>
      </w:pPr>
      <w:r w:rsidRPr="00E3318B">
        <w:rPr>
          <w:bCs/>
          <w:i/>
          <w:sz w:val="24"/>
          <w:szCs w:val="24"/>
        </w:rPr>
        <w:t>12) «Гоночный клуб «САН» (с. Помоздино);</w:t>
      </w:r>
    </w:p>
    <w:p w:rsidR="00E3318B" w:rsidRPr="00E3318B" w:rsidRDefault="00E3318B" w:rsidP="00E3318B">
      <w:pPr>
        <w:ind w:firstLine="709"/>
        <w:jc w:val="both"/>
        <w:rPr>
          <w:bCs/>
          <w:i/>
          <w:sz w:val="24"/>
          <w:szCs w:val="24"/>
        </w:rPr>
      </w:pPr>
      <w:r w:rsidRPr="00E3318B">
        <w:rPr>
          <w:bCs/>
          <w:i/>
          <w:sz w:val="24"/>
          <w:szCs w:val="24"/>
        </w:rPr>
        <w:t>13) «Детский Фестиваль коми культуры «Зарникуд» (с. Усть-Кулом).</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b/>
          <w:bCs/>
          <w:sz w:val="24"/>
          <w:szCs w:val="24"/>
          <w:u w:val="single"/>
        </w:rPr>
      </w:pPr>
      <w:r w:rsidRPr="00E3318B">
        <w:rPr>
          <w:b/>
          <w:bCs/>
          <w:sz w:val="24"/>
          <w:szCs w:val="24"/>
          <w:u w:val="single"/>
        </w:rPr>
        <w:t>Народный бюджет в 2023 году</w:t>
      </w:r>
    </w:p>
    <w:p w:rsidR="00E3318B" w:rsidRPr="00E3318B" w:rsidRDefault="00E3318B" w:rsidP="00E3318B">
      <w:pPr>
        <w:ind w:firstLine="709"/>
        <w:jc w:val="both"/>
        <w:rPr>
          <w:bCs/>
          <w:sz w:val="24"/>
          <w:szCs w:val="24"/>
        </w:rPr>
      </w:pPr>
      <w:r w:rsidRPr="00E3318B">
        <w:rPr>
          <w:bCs/>
          <w:sz w:val="24"/>
          <w:szCs w:val="24"/>
        </w:rPr>
        <w:t>По итогам конкурсного отбора Администрацией Главы РК поддержаны в нашем районе 40 народных проектов на общую сумму 36,2 млн. рублей и 10 школьных проектов на общую сумму 998 000 рублей, которые будут реализованы в 2023 году, в т.ч.:.</w:t>
      </w:r>
    </w:p>
    <w:p w:rsidR="00E3318B" w:rsidRPr="00E3318B" w:rsidRDefault="00E3318B" w:rsidP="00E3318B">
      <w:pPr>
        <w:ind w:firstLine="709"/>
        <w:jc w:val="both"/>
        <w:rPr>
          <w:bCs/>
          <w:sz w:val="24"/>
          <w:szCs w:val="24"/>
        </w:rPr>
      </w:pPr>
      <w:r w:rsidRPr="00E3318B">
        <w:rPr>
          <w:bCs/>
          <w:sz w:val="24"/>
          <w:szCs w:val="24"/>
        </w:rPr>
        <w:t xml:space="preserve">1) в сфере малого и среднего предпринимательства – 4 проекта </w:t>
      </w:r>
    </w:p>
    <w:p w:rsidR="00E3318B" w:rsidRPr="00E3318B" w:rsidRDefault="00E3318B" w:rsidP="00E3318B">
      <w:pPr>
        <w:ind w:firstLine="709"/>
        <w:jc w:val="both"/>
        <w:rPr>
          <w:bCs/>
          <w:i/>
          <w:sz w:val="24"/>
          <w:szCs w:val="24"/>
        </w:rPr>
      </w:pPr>
      <w:r w:rsidRPr="00E3318B">
        <w:rPr>
          <w:bCs/>
          <w:i/>
          <w:sz w:val="24"/>
          <w:szCs w:val="24"/>
        </w:rPr>
        <w:t xml:space="preserve">– Приобретение трактора МТЗ-82 для ИП Кузнецов И.М., </w:t>
      </w:r>
      <w:r w:rsidRPr="00E3318B">
        <w:rPr>
          <w:bCs/>
          <w:i/>
          <w:iCs/>
          <w:sz w:val="24"/>
          <w:szCs w:val="24"/>
        </w:rPr>
        <w:t>с. Мыелдино</w:t>
      </w:r>
    </w:p>
    <w:p w:rsidR="00E3318B" w:rsidRPr="00E3318B" w:rsidRDefault="00E3318B" w:rsidP="00E3318B">
      <w:pPr>
        <w:ind w:firstLine="709"/>
        <w:jc w:val="both"/>
        <w:rPr>
          <w:bCs/>
          <w:i/>
          <w:sz w:val="24"/>
          <w:szCs w:val="24"/>
        </w:rPr>
      </w:pPr>
      <w:r w:rsidRPr="00E3318B">
        <w:rPr>
          <w:bCs/>
          <w:i/>
          <w:sz w:val="24"/>
          <w:szCs w:val="24"/>
        </w:rPr>
        <w:t xml:space="preserve">– Приобретение дет. спортивно-игрового оборудования, </w:t>
      </w:r>
      <w:r w:rsidRPr="00E3318B">
        <w:rPr>
          <w:bCs/>
          <w:i/>
          <w:iCs/>
          <w:sz w:val="24"/>
          <w:szCs w:val="24"/>
        </w:rPr>
        <w:t>с. Усть-Кулом</w:t>
      </w:r>
    </w:p>
    <w:p w:rsidR="00E3318B" w:rsidRPr="00E3318B" w:rsidRDefault="00E3318B" w:rsidP="00E3318B">
      <w:pPr>
        <w:ind w:firstLine="709"/>
        <w:jc w:val="both"/>
        <w:rPr>
          <w:bCs/>
          <w:i/>
          <w:sz w:val="24"/>
          <w:szCs w:val="24"/>
        </w:rPr>
      </w:pPr>
      <w:r w:rsidRPr="00E3318B">
        <w:rPr>
          <w:bCs/>
          <w:i/>
          <w:sz w:val="24"/>
          <w:szCs w:val="24"/>
        </w:rPr>
        <w:t xml:space="preserve">– Рейсовый маршрут "Тимшер - Усть-Кулом - Сыктывкар" </w:t>
      </w:r>
    </w:p>
    <w:p w:rsidR="00E3318B" w:rsidRPr="00E3318B" w:rsidRDefault="00E3318B" w:rsidP="00E3318B">
      <w:pPr>
        <w:ind w:firstLine="709"/>
        <w:jc w:val="both"/>
        <w:rPr>
          <w:bCs/>
          <w:i/>
          <w:iCs/>
          <w:sz w:val="24"/>
          <w:szCs w:val="24"/>
        </w:rPr>
      </w:pPr>
      <w:r w:rsidRPr="00E3318B">
        <w:rPr>
          <w:bCs/>
          <w:i/>
          <w:sz w:val="24"/>
          <w:szCs w:val="24"/>
        </w:rPr>
        <w:t xml:space="preserve">– Покупка молоковоза, </w:t>
      </w:r>
      <w:r w:rsidRPr="00E3318B">
        <w:rPr>
          <w:bCs/>
          <w:i/>
          <w:iCs/>
          <w:sz w:val="24"/>
          <w:szCs w:val="24"/>
        </w:rPr>
        <w:t>с. Пожег</w:t>
      </w:r>
    </w:p>
    <w:p w:rsidR="00E3318B" w:rsidRPr="00E3318B" w:rsidRDefault="00E3318B" w:rsidP="00E3318B">
      <w:pPr>
        <w:ind w:firstLine="709"/>
        <w:jc w:val="both"/>
        <w:rPr>
          <w:bCs/>
          <w:sz w:val="24"/>
          <w:szCs w:val="24"/>
        </w:rPr>
      </w:pPr>
      <w:r w:rsidRPr="00E3318B">
        <w:rPr>
          <w:bCs/>
          <w:sz w:val="24"/>
          <w:szCs w:val="24"/>
        </w:rPr>
        <w:t>2) в сфере культуры – 5 проектов</w:t>
      </w:r>
    </w:p>
    <w:p w:rsidR="00E3318B" w:rsidRPr="00E3318B" w:rsidRDefault="00E3318B" w:rsidP="00E3318B">
      <w:pPr>
        <w:ind w:firstLine="709"/>
        <w:jc w:val="both"/>
        <w:rPr>
          <w:bCs/>
          <w:i/>
          <w:sz w:val="24"/>
          <w:szCs w:val="24"/>
        </w:rPr>
      </w:pPr>
      <w:r w:rsidRPr="00E3318B">
        <w:rPr>
          <w:bCs/>
          <w:i/>
          <w:sz w:val="24"/>
          <w:szCs w:val="24"/>
        </w:rPr>
        <w:t>– Ремонт клуба д.Пожегдин</w:t>
      </w:r>
    </w:p>
    <w:p w:rsidR="00E3318B" w:rsidRPr="00E3318B" w:rsidRDefault="00E3318B" w:rsidP="00E3318B">
      <w:pPr>
        <w:ind w:firstLine="709"/>
        <w:jc w:val="both"/>
        <w:rPr>
          <w:bCs/>
          <w:i/>
          <w:sz w:val="24"/>
          <w:szCs w:val="24"/>
        </w:rPr>
      </w:pPr>
      <w:r w:rsidRPr="00E3318B">
        <w:rPr>
          <w:bCs/>
          <w:i/>
          <w:sz w:val="24"/>
          <w:szCs w:val="24"/>
        </w:rPr>
        <w:t xml:space="preserve">– Ремонт  Дома культуры с.Керчомъя </w:t>
      </w:r>
    </w:p>
    <w:p w:rsidR="00E3318B" w:rsidRPr="00E3318B" w:rsidRDefault="00E3318B" w:rsidP="00E3318B">
      <w:pPr>
        <w:ind w:firstLine="709"/>
        <w:jc w:val="both"/>
        <w:rPr>
          <w:bCs/>
          <w:i/>
          <w:sz w:val="24"/>
          <w:szCs w:val="24"/>
        </w:rPr>
      </w:pPr>
      <w:r w:rsidRPr="00E3318B">
        <w:rPr>
          <w:bCs/>
          <w:i/>
          <w:sz w:val="24"/>
          <w:szCs w:val="24"/>
        </w:rPr>
        <w:t xml:space="preserve">– Ремонт Дома культуры с. Носим </w:t>
      </w:r>
    </w:p>
    <w:p w:rsidR="00E3318B" w:rsidRPr="00E3318B" w:rsidRDefault="00E3318B" w:rsidP="00E3318B">
      <w:pPr>
        <w:ind w:firstLine="709"/>
        <w:jc w:val="both"/>
        <w:rPr>
          <w:bCs/>
          <w:i/>
          <w:sz w:val="24"/>
          <w:szCs w:val="24"/>
        </w:rPr>
      </w:pPr>
      <w:r w:rsidRPr="00E3318B">
        <w:rPr>
          <w:bCs/>
          <w:i/>
          <w:sz w:val="24"/>
          <w:szCs w:val="24"/>
        </w:rPr>
        <w:t>– Ремонт клуба пст.Тимшер</w:t>
      </w:r>
    </w:p>
    <w:p w:rsidR="00E3318B" w:rsidRPr="00E3318B" w:rsidRDefault="00E3318B" w:rsidP="00E3318B">
      <w:pPr>
        <w:ind w:firstLine="709"/>
        <w:jc w:val="both"/>
        <w:rPr>
          <w:bCs/>
          <w:i/>
          <w:sz w:val="24"/>
          <w:szCs w:val="24"/>
        </w:rPr>
      </w:pPr>
      <w:r w:rsidRPr="00E3318B">
        <w:rPr>
          <w:bCs/>
          <w:i/>
          <w:sz w:val="24"/>
          <w:szCs w:val="24"/>
        </w:rPr>
        <w:t xml:space="preserve">– Ремонт клуба </w:t>
      </w:r>
      <w:r w:rsidRPr="00E3318B">
        <w:rPr>
          <w:bCs/>
          <w:i/>
          <w:iCs/>
          <w:sz w:val="24"/>
          <w:szCs w:val="24"/>
        </w:rPr>
        <w:t>пст. Кебанъёль</w:t>
      </w:r>
    </w:p>
    <w:p w:rsidR="00E3318B" w:rsidRPr="00E3318B" w:rsidRDefault="00E3318B" w:rsidP="00E3318B">
      <w:pPr>
        <w:ind w:firstLine="709"/>
        <w:jc w:val="both"/>
        <w:rPr>
          <w:bCs/>
          <w:sz w:val="24"/>
          <w:szCs w:val="24"/>
        </w:rPr>
      </w:pPr>
      <w:r w:rsidRPr="00E3318B">
        <w:rPr>
          <w:bCs/>
          <w:sz w:val="24"/>
          <w:szCs w:val="24"/>
        </w:rPr>
        <w:t>3) в сфере дорожной деятельности – 1 проект</w:t>
      </w:r>
    </w:p>
    <w:p w:rsidR="00E3318B" w:rsidRPr="00E3318B" w:rsidRDefault="00E3318B" w:rsidP="00E3318B">
      <w:pPr>
        <w:ind w:firstLine="709"/>
        <w:jc w:val="both"/>
        <w:rPr>
          <w:bCs/>
          <w:i/>
          <w:sz w:val="24"/>
          <w:szCs w:val="24"/>
        </w:rPr>
      </w:pPr>
      <w:r w:rsidRPr="00E3318B">
        <w:rPr>
          <w:bCs/>
          <w:i/>
          <w:sz w:val="24"/>
          <w:szCs w:val="24"/>
        </w:rPr>
        <w:t xml:space="preserve">– Восстановление освещения на автодороге "Подъезд к аэропорту с. Усть-Кулом" </w:t>
      </w:r>
    </w:p>
    <w:p w:rsidR="00E3318B" w:rsidRPr="00E3318B" w:rsidRDefault="00E3318B" w:rsidP="00E3318B">
      <w:pPr>
        <w:ind w:firstLine="709"/>
        <w:jc w:val="both"/>
        <w:rPr>
          <w:bCs/>
          <w:sz w:val="24"/>
          <w:szCs w:val="24"/>
        </w:rPr>
      </w:pPr>
      <w:r w:rsidRPr="00E3318B">
        <w:rPr>
          <w:bCs/>
          <w:sz w:val="24"/>
          <w:szCs w:val="24"/>
        </w:rPr>
        <w:t>4) в сфере физической культуры и спорта – 2 проекта</w:t>
      </w:r>
    </w:p>
    <w:p w:rsidR="00E3318B" w:rsidRPr="00E3318B" w:rsidRDefault="00E3318B" w:rsidP="00E3318B">
      <w:pPr>
        <w:ind w:firstLine="709"/>
        <w:jc w:val="both"/>
        <w:rPr>
          <w:bCs/>
          <w:i/>
          <w:sz w:val="24"/>
          <w:szCs w:val="24"/>
        </w:rPr>
      </w:pPr>
      <w:r w:rsidRPr="00E3318B">
        <w:rPr>
          <w:bCs/>
          <w:i/>
          <w:sz w:val="24"/>
          <w:szCs w:val="24"/>
        </w:rPr>
        <w:t xml:space="preserve">– Ремонт здания спортзала спортивной школы, </w:t>
      </w:r>
      <w:r w:rsidRPr="00E3318B">
        <w:rPr>
          <w:bCs/>
          <w:i/>
          <w:iCs/>
          <w:sz w:val="24"/>
          <w:szCs w:val="24"/>
        </w:rPr>
        <w:t>с.Усть-Кулом</w:t>
      </w:r>
    </w:p>
    <w:p w:rsidR="00E3318B" w:rsidRPr="00E3318B" w:rsidRDefault="00E3318B" w:rsidP="00E3318B">
      <w:pPr>
        <w:ind w:firstLine="709"/>
        <w:jc w:val="both"/>
        <w:rPr>
          <w:bCs/>
          <w:i/>
          <w:sz w:val="24"/>
          <w:szCs w:val="24"/>
        </w:rPr>
      </w:pPr>
      <w:r w:rsidRPr="00E3318B">
        <w:rPr>
          <w:bCs/>
          <w:i/>
          <w:sz w:val="24"/>
          <w:szCs w:val="24"/>
        </w:rPr>
        <w:t>– Обустройство открытой спорт.площадки, в д. Модлапов</w:t>
      </w:r>
    </w:p>
    <w:p w:rsidR="00E3318B" w:rsidRPr="00E3318B" w:rsidRDefault="00E3318B" w:rsidP="00E3318B">
      <w:pPr>
        <w:ind w:firstLine="709"/>
        <w:jc w:val="both"/>
        <w:rPr>
          <w:bCs/>
          <w:sz w:val="24"/>
          <w:szCs w:val="24"/>
        </w:rPr>
      </w:pPr>
      <w:r w:rsidRPr="00E3318B">
        <w:rPr>
          <w:bCs/>
          <w:sz w:val="24"/>
          <w:szCs w:val="24"/>
        </w:rPr>
        <w:t>5) в сфере занятости населения – 6 проектов</w:t>
      </w:r>
    </w:p>
    <w:p w:rsidR="00E3318B" w:rsidRPr="00E3318B" w:rsidRDefault="00E3318B" w:rsidP="00E3318B">
      <w:pPr>
        <w:ind w:firstLine="709"/>
        <w:jc w:val="both"/>
        <w:rPr>
          <w:bCs/>
          <w:i/>
          <w:sz w:val="24"/>
          <w:szCs w:val="24"/>
        </w:rPr>
      </w:pPr>
      <w:r w:rsidRPr="00E3318B">
        <w:rPr>
          <w:bCs/>
          <w:i/>
          <w:sz w:val="24"/>
          <w:szCs w:val="24"/>
        </w:rPr>
        <w:t xml:space="preserve">– Доступная вода, </w:t>
      </w:r>
      <w:r w:rsidRPr="00E3318B">
        <w:rPr>
          <w:bCs/>
          <w:i/>
          <w:iCs/>
          <w:sz w:val="24"/>
          <w:szCs w:val="24"/>
        </w:rPr>
        <w:t>пст.Лопъювад</w:t>
      </w:r>
    </w:p>
    <w:p w:rsidR="00E3318B" w:rsidRPr="00E3318B" w:rsidRDefault="00E3318B" w:rsidP="00E3318B">
      <w:pPr>
        <w:ind w:firstLine="709"/>
        <w:jc w:val="both"/>
        <w:rPr>
          <w:bCs/>
          <w:i/>
          <w:sz w:val="24"/>
          <w:szCs w:val="24"/>
        </w:rPr>
      </w:pPr>
      <w:r w:rsidRPr="00E3318B">
        <w:rPr>
          <w:bCs/>
          <w:i/>
          <w:sz w:val="24"/>
          <w:szCs w:val="24"/>
        </w:rPr>
        <w:t xml:space="preserve">– Обустройство водопровода по ул. Набережная,  пст. Ягкедж </w:t>
      </w:r>
    </w:p>
    <w:p w:rsidR="00E3318B" w:rsidRPr="00E3318B" w:rsidRDefault="00E3318B" w:rsidP="00E3318B">
      <w:pPr>
        <w:ind w:firstLine="709"/>
        <w:jc w:val="both"/>
        <w:rPr>
          <w:bCs/>
          <w:i/>
          <w:sz w:val="24"/>
          <w:szCs w:val="24"/>
        </w:rPr>
      </w:pPr>
      <w:r w:rsidRPr="00E3318B">
        <w:rPr>
          <w:bCs/>
          <w:i/>
          <w:sz w:val="24"/>
          <w:szCs w:val="24"/>
        </w:rPr>
        <w:t>– Обустройство тротуара по ул.Совхозная, с.Помоздино</w:t>
      </w:r>
    </w:p>
    <w:p w:rsidR="00E3318B" w:rsidRPr="00E3318B" w:rsidRDefault="00E3318B" w:rsidP="00E3318B">
      <w:pPr>
        <w:ind w:firstLine="709"/>
        <w:jc w:val="both"/>
        <w:rPr>
          <w:bCs/>
          <w:i/>
          <w:sz w:val="24"/>
          <w:szCs w:val="24"/>
        </w:rPr>
      </w:pPr>
      <w:r w:rsidRPr="00E3318B">
        <w:rPr>
          <w:bCs/>
          <w:i/>
          <w:sz w:val="24"/>
          <w:szCs w:val="24"/>
        </w:rPr>
        <w:t xml:space="preserve">–  Обустройство пожарного водоема в пст. Шэръяг </w:t>
      </w:r>
    </w:p>
    <w:p w:rsidR="00E3318B" w:rsidRPr="00E3318B" w:rsidRDefault="00E3318B" w:rsidP="00E3318B">
      <w:pPr>
        <w:ind w:firstLine="709"/>
        <w:jc w:val="both"/>
        <w:rPr>
          <w:bCs/>
          <w:i/>
          <w:sz w:val="24"/>
          <w:szCs w:val="24"/>
        </w:rPr>
      </w:pPr>
      <w:r w:rsidRPr="00E3318B">
        <w:rPr>
          <w:bCs/>
          <w:i/>
          <w:sz w:val="24"/>
          <w:szCs w:val="24"/>
        </w:rPr>
        <w:t xml:space="preserve">– Обустройство водопроводной сети в д. Выльгорт </w:t>
      </w:r>
    </w:p>
    <w:p w:rsidR="00E3318B" w:rsidRPr="00E3318B" w:rsidRDefault="00E3318B" w:rsidP="00E3318B">
      <w:pPr>
        <w:ind w:firstLine="709"/>
        <w:jc w:val="both"/>
        <w:rPr>
          <w:bCs/>
          <w:i/>
          <w:sz w:val="24"/>
          <w:szCs w:val="24"/>
        </w:rPr>
      </w:pPr>
      <w:r w:rsidRPr="00E3318B">
        <w:rPr>
          <w:bCs/>
          <w:i/>
          <w:sz w:val="24"/>
          <w:szCs w:val="24"/>
        </w:rPr>
        <w:t xml:space="preserve">– Обустройство водопровода по улицам Гагарина и Чапаева в </w:t>
      </w:r>
      <w:r w:rsidRPr="00E3318B">
        <w:rPr>
          <w:bCs/>
          <w:i/>
          <w:iCs/>
          <w:sz w:val="24"/>
          <w:szCs w:val="24"/>
        </w:rPr>
        <w:t>пст.Кебанъёль</w:t>
      </w:r>
    </w:p>
    <w:p w:rsidR="00E3318B" w:rsidRPr="00E3318B" w:rsidRDefault="00E3318B" w:rsidP="00E3318B">
      <w:pPr>
        <w:ind w:firstLine="709"/>
        <w:jc w:val="both"/>
        <w:rPr>
          <w:bCs/>
          <w:sz w:val="24"/>
          <w:szCs w:val="24"/>
        </w:rPr>
      </w:pPr>
      <w:r w:rsidRPr="00E3318B">
        <w:rPr>
          <w:bCs/>
          <w:sz w:val="24"/>
          <w:szCs w:val="24"/>
        </w:rPr>
        <w:t>6) в сфере благоустройства – 14 проектов</w:t>
      </w:r>
    </w:p>
    <w:p w:rsidR="00E3318B" w:rsidRPr="00E3318B" w:rsidRDefault="00E3318B" w:rsidP="00E3318B">
      <w:pPr>
        <w:ind w:firstLine="709"/>
        <w:jc w:val="both"/>
        <w:rPr>
          <w:bCs/>
          <w:i/>
          <w:sz w:val="24"/>
          <w:szCs w:val="24"/>
        </w:rPr>
      </w:pPr>
      <w:r w:rsidRPr="00E3318B">
        <w:rPr>
          <w:bCs/>
          <w:i/>
          <w:sz w:val="24"/>
          <w:szCs w:val="24"/>
        </w:rPr>
        <w:t xml:space="preserve">– Ремонт проезда к МКД по ул. Советская д. 46, с.Усть-Кулом </w:t>
      </w:r>
    </w:p>
    <w:p w:rsidR="00E3318B" w:rsidRPr="00E3318B" w:rsidRDefault="00E3318B" w:rsidP="00E3318B">
      <w:pPr>
        <w:ind w:firstLine="709"/>
        <w:jc w:val="both"/>
        <w:rPr>
          <w:bCs/>
          <w:i/>
          <w:sz w:val="24"/>
          <w:szCs w:val="24"/>
        </w:rPr>
      </w:pPr>
      <w:r w:rsidRPr="00E3318B">
        <w:rPr>
          <w:bCs/>
          <w:i/>
          <w:sz w:val="24"/>
          <w:szCs w:val="24"/>
        </w:rPr>
        <w:t xml:space="preserve">– Обустройство проезда в местечке "Катыд", с. Вольдино </w:t>
      </w:r>
    </w:p>
    <w:p w:rsidR="00E3318B" w:rsidRPr="00E3318B" w:rsidRDefault="00E3318B" w:rsidP="00E3318B">
      <w:pPr>
        <w:ind w:firstLine="709"/>
        <w:jc w:val="both"/>
        <w:rPr>
          <w:bCs/>
          <w:i/>
          <w:sz w:val="24"/>
          <w:szCs w:val="24"/>
        </w:rPr>
      </w:pPr>
      <w:r w:rsidRPr="00E3318B">
        <w:rPr>
          <w:bCs/>
          <w:i/>
          <w:sz w:val="24"/>
          <w:szCs w:val="24"/>
        </w:rPr>
        <w:t>– Обустройство дорог по ул.Школьная от домов 87-91, 76-79, с. Пожег</w:t>
      </w:r>
    </w:p>
    <w:p w:rsidR="00E3318B" w:rsidRPr="00E3318B" w:rsidRDefault="00E3318B" w:rsidP="00E3318B">
      <w:pPr>
        <w:ind w:firstLine="709"/>
        <w:jc w:val="both"/>
        <w:rPr>
          <w:bCs/>
          <w:i/>
          <w:sz w:val="24"/>
          <w:szCs w:val="24"/>
        </w:rPr>
      </w:pPr>
      <w:r w:rsidRPr="00E3318B">
        <w:rPr>
          <w:bCs/>
          <w:i/>
          <w:sz w:val="24"/>
          <w:szCs w:val="24"/>
        </w:rPr>
        <w:t>– Обустройство контейнерных площадок, с.Парч и д.Лебяжск</w:t>
      </w:r>
    </w:p>
    <w:p w:rsidR="00E3318B" w:rsidRPr="00E3318B" w:rsidRDefault="00E3318B" w:rsidP="00E3318B">
      <w:pPr>
        <w:ind w:firstLine="709"/>
        <w:jc w:val="both"/>
        <w:rPr>
          <w:bCs/>
          <w:i/>
          <w:sz w:val="24"/>
          <w:szCs w:val="24"/>
        </w:rPr>
      </w:pPr>
      <w:r w:rsidRPr="00E3318B">
        <w:rPr>
          <w:bCs/>
          <w:i/>
          <w:sz w:val="24"/>
          <w:szCs w:val="24"/>
        </w:rPr>
        <w:t xml:space="preserve">– Благоустройство ул. Дачная в с. Усть-Кулом (I этап (подсыпка ПГС) </w:t>
      </w:r>
    </w:p>
    <w:p w:rsidR="00E3318B" w:rsidRPr="00E3318B" w:rsidRDefault="00E3318B" w:rsidP="00E3318B">
      <w:pPr>
        <w:ind w:firstLine="709"/>
        <w:jc w:val="both"/>
        <w:rPr>
          <w:bCs/>
          <w:i/>
          <w:sz w:val="24"/>
          <w:szCs w:val="24"/>
        </w:rPr>
      </w:pPr>
      <w:r w:rsidRPr="00E3318B">
        <w:rPr>
          <w:bCs/>
          <w:i/>
          <w:sz w:val="24"/>
          <w:szCs w:val="24"/>
        </w:rPr>
        <w:t>– Обустройство контейнерных площадок,  д. Скородум</w:t>
      </w:r>
    </w:p>
    <w:p w:rsidR="00E3318B" w:rsidRPr="00E3318B" w:rsidRDefault="00E3318B" w:rsidP="00E3318B">
      <w:pPr>
        <w:ind w:firstLine="709"/>
        <w:jc w:val="both"/>
        <w:rPr>
          <w:bCs/>
          <w:i/>
          <w:sz w:val="24"/>
          <w:szCs w:val="24"/>
        </w:rPr>
      </w:pPr>
      <w:r w:rsidRPr="00E3318B">
        <w:rPr>
          <w:bCs/>
          <w:i/>
          <w:sz w:val="24"/>
          <w:szCs w:val="24"/>
        </w:rPr>
        <w:t xml:space="preserve">– Дооборудовать спортивную площадку "Ёнлун" универсальными игровыми оборудованиями для детей, </w:t>
      </w:r>
      <w:r w:rsidRPr="00E3318B">
        <w:rPr>
          <w:bCs/>
          <w:i/>
          <w:iCs/>
          <w:sz w:val="24"/>
          <w:szCs w:val="24"/>
        </w:rPr>
        <w:t>с. Керчомъя</w:t>
      </w:r>
    </w:p>
    <w:p w:rsidR="00E3318B" w:rsidRPr="00E3318B" w:rsidRDefault="00E3318B" w:rsidP="00E3318B">
      <w:pPr>
        <w:ind w:firstLine="709"/>
        <w:jc w:val="both"/>
        <w:rPr>
          <w:bCs/>
          <w:i/>
          <w:sz w:val="24"/>
          <w:szCs w:val="24"/>
        </w:rPr>
      </w:pPr>
      <w:r w:rsidRPr="00E3318B">
        <w:rPr>
          <w:bCs/>
          <w:i/>
          <w:sz w:val="24"/>
          <w:szCs w:val="24"/>
        </w:rPr>
        <w:t xml:space="preserve">– Обновление игровых элементов на дет.игровой площадке, </w:t>
      </w:r>
      <w:r w:rsidRPr="00E3318B">
        <w:rPr>
          <w:bCs/>
          <w:i/>
          <w:iCs/>
          <w:sz w:val="24"/>
          <w:szCs w:val="24"/>
        </w:rPr>
        <w:t>с. Усть-Нем</w:t>
      </w:r>
    </w:p>
    <w:p w:rsidR="00E3318B" w:rsidRPr="00E3318B" w:rsidRDefault="00E3318B" w:rsidP="00E3318B">
      <w:pPr>
        <w:ind w:firstLine="709"/>
        <w:jc w:val="both"/>
        <w:rPr>
          <w:bCs/>
          <w:i/>
          <w:sz w:val="24"/>
          <w:szCs w:val="24"/>
        </w:rPr>
      </w:pPr>
      <w:r w:rsidRPr="00E3318B">
        <w:rPr>
          <w:bCs/>
          <w:i/>
          <w:sz w:val="24"/>
          <w:szCs w:val="24"/>
        </w:rPr>
        <w:t>– Обустройство подъезда по ул. Комсомольска,</w:t>
      </w:r>
      <w:r w:rsidRPr="00E3318B">
        <w:rPr>
          <w:bCs/>
          <w:i/>
          <w:iCs/>
          <w:sz w:val="24"/>
          <w:szCs w:val="24"/>
        </w:rPr>
        <w:t>с. Усть-Кулом</w:t>
      </w:r>
    </w:p>
    <w:p w:rsidR="00E3318B" w:rsidRPr="00E3318B" w:rsidRDefault="00E3318B" w:rsidP="00E3318B">
      <w:pPr>
        <w:ind w:firstLine="709"/>
        <w:jc w:val="both"/>
        <w:rPr>
          <w:bCs/>
          <w:i/>
          <w:sz w:val="24"/>
          <w:szCs w:val="24"/>
        </w:rPr>
      </w:pPr>
      <w:r w:rsidRPr="00E3318B">
        <w:rPr>
          <w:bCs/>
          <w:i/>
          <w:sz w:val="24"/>
          <w:szCs w:val="24"/>
        </w:rPr>
        <w:t xml:space="preserve">– Установка спортивной тренажерной площадки с детскими игровыми элементами, </w:t>
      </w:r>
      <w:r w:rsidRPr="00E3318B">
        <w:rPr>
          <w:bCs/>
          <w:i/>
          <w:iCs/>
          <w:sz w:val="24"/>
          <w:szCs w:val="24"/>
        </w:rPr>
        <w:t>пст. Нижний Ярашъю</w:t>
      </w:r>
    </w:p>
    <w:p w:rsidR="00E3318B" w:rsidRPr="00E3318B" w:rsidRDefault="00E3318B" w:rsidP="00E3318B">
      <w:pPr>
        <w:ind w:firstLine="709"/>
        <w:jc w:val="both"/>
        <w:rPr>
          <w:bCs/>
          <w:i/>
          <w:sz w:val="24"/>
          <w:szCs w:val="24"/>
        </w:rPr>
      </w:pPr>
      <w:r w:rsidRPr="00E3318B">
        <w:rPr>
          <w:bCs/>
          <w:i/>
          <w:sz w:val="24"/>
          <w:szCs w:val="24"/>
        </w:rPr>
        <w:lastRenderedPageBreak/>
        <w:t>– Обустройство игрового оборудования на дет.площадке, дер.Модлапов</w:t>
      </w:r>
    </w:p>
    <w:p w:rsidR="00E3318B" w:rsidRPr="00E3318B" w:rsidRDefault="00E3318B" w:rsidP="00E3318B">
      <w:pPr>
        <w:ind w:firstLine="709"/>
        <w:jc w:val="both"/>
        <w:rPr>
          <w:bCs/>
          <w:i/>
          <w:sz w:val="24"/>
          <w:szCs w:val="24"/>
        </w:rPr>
      </w:pPr>
      <w:r w:rsidRPr="00E3318B">
        <w:rPr>
          <w:bCs/>
          <w:i/>
          <w:sz w:val="24"/>
          <w:szCs w:val="24"/>
        </w:rPr>
        <w:t xml:space="preserve">– Обустройство уличного освещения в части с. Деревянск </w:t>
      </w:r>
    </w:p>
    <w:p w:rsidR="00E3318B" w:rsidRPr="00E3318B" w:rsidRDefault="00E3318B" w:rsidP="00E3318B">
      <w:pPr>
        <w:ind w:firstLine="709"/>
        <w:jc w:val="both"/>
        <w:rPr>
          <w:bCs/>
          <w:i/>
          <w:sz w:val="24"/>
          <w:szCs w:val="24"/>
        </w:rPr>
      </w:pPr>
      <w:r w:rsidRPr="00E3318B">
        <w:rPr>
          <w:bCs/>
          <w:i/>
          <w:sz w:val="24"/>
          <w:szCs w:val="24"/>
        </w:rPr>
        <w:t xml:space="preserve">– "Обустройство спортивно-игровой площадки" в д. Жежим </w:t>
      </w:r>
    </w:p>
    <w:p w:rsidR="00E3318B" w:rsidRPr="00E3318B" w:rsidRDefault="00E3318B" w:rsidP="00E3318B">
      <w:pPr>
        <w:ind w:firstLine="709"/>
        <w:jc w:val="both"/>
        <w:rPr>
          <w:bCs/>
          <w:i/>
          <w:sz w:val="24"/>
          <w:szCs w:val="24"/>
        </w:rPr>
      </w:pPr>
      <w:r w:rsidRPr="00E3318B">
        <w:rPr>
          <w:bCs/>
          <w:i/>
          <w:sz w:val="24"/>
          <w:szCs w:val="24"/>
        </w:rPr>
        <w:t xml:space="preserve">– Благоустройство кладбища в пст.Югыдъяг </w:t>
      </w:r>
    </w:p>
    <w:p w:rsidR="00E3318B" w:rsidRPr="00E3318B" w:rsidRDefault="00E3318B" w:rsidP="00E3318B">
      <w:pPr>
        <w:ind w:firstLine="709"/>
        <w:jc w:val="both"/>
        <w:rPr>
          <w:bCs/>
          <w:sz w:val="24"/>
          <w:szCs w:val="24"/>
        </w:rPr>
      </w:pPr>
      <w:r w:rsidRPr="00E3318B">
        <w:rPr>
          <w:bCs/>
          <w:sz w:val="24"/>
          <w:szCs w:val="24"/>
        </w:rPr>
        <w:t>7) в сфере агропромышленного комплекса – 1 проект</w:t>
      </w:r>
    </w:p>
    <w:p w:rsidR="00E3318B" w:rsidRPr="00E3318B" w:rsidRDefault="00E3318B" w:rsidP="00E3318B">
      <w:pPr>
        <w:ind w:firstLine="709"/>
        <w:jc w:val="both"/>
        <w:rPr>
          <w:bCs/>
          <w:i/>
          <w:sz w:val="24"/>
          <w:szCs w:val="24"/>
        </w:rPr>
      </w:pPr>
      <w:r w:rsidRPr="00E3318B">
        <w:rPr>
          <w:bCs/>
          <w:i/>
          <w:sz w:val="24"/>
          <w:szCs w:val="24"/>
        </w:rPr>
        <w:t xml:space="preserve">– Приобретение молокоперерабатывающего оборудования для СПК "Помоздино", </w:t>
      </w:r>
      <w:r w:rsidRPr="00E3318B">
        <w:rPr>
          <w:bCs/>
          <w:i/>
          <w:iCs/>
          <w:sz w:val="24"/>
          <w:szCs w:val="24"/>
        </w:rPr>
        <w:t>с. Помоздино</w:t>
      </w:r>
    </w:p>
    <w:p w:rsidR="00E3318B" w:rsidRPr="00E3318B" w:rsidRDefault="00E3318B" w:rsidP="00E3318B">
      <w:pPr>
        <w:ind w:firstLine="709"/>
        <w:jc w:val="both"/>
        <w:rPr>
          <w:bCs/>
          <w:sz w:val="24"/>
          <w:szCs w:val="24"/>
        </w:rPr>
      </w:pPr>
      <w:r w:rsidRPr="00E3318B">
        <w:rPr>
          <w:bCs/>
          <w:sz w:val="24"/>
          <w:szCs w:val="24"/>
        </w:rPr>
        <w:t xml:space="preserve">8)  в области этнокультурного развития народов, проживающих на территории Республики Коми – 1 проект </w:t>
      </w:r>
    </w:p>
    <w:p w:rsidR="00E3318B" w:rsidRPr="00E3318B" w:rsidRDefault="00E3318B" w:rsidP="00E3318B">
      <w:pPr>
        <w:ind w:firstLine="709"/>
        <w:jc w:val="both"/>
        <w:rPr>
          <w:bCs/>
          <w:i/>
          <w:sz w:val="24"/>
          <w:szCs w:val="24"/>
        </w:rPr>
      </w:pPr>
      <w:r w:rsidRPr="00E3318B">
        <w:rPr>
          <w:bCs/>
          <w:i/>
          <w:sz w:val="24"/>
          <w:szCs w:val="24"/>
        </w:rPr>
        <w:t xml:space="preserve">– Х Межрайонный детский фестиваль-конкурс исполнителей современной коми песни "Василёк- 2023", </w:t>
      </w:r>
      <w:r w:rsidRPr="00E3318B">
        <w:rPr>
          <w:bCs/>
          <w:i/>
          <w:iCs/>
          <w:sz w:val="24"/>
          <w:szCs w:val="24"/>
        </w:rPr>
        <w:t>с. Усть-Кулом</w:t>
      </w:r>
    </w:p>
    <w:p w:rsidR="00E3318B" w:rsidRPr="00E3318B" w:rsidRDefault="00E3318B" w:rsidP="00E3318B">
      <w:pPr>
        <w:ind w:firstLine="709"/>
        <w:jc w:val="both"/>
        <w:rPr>
          <w:bCs/>
          <w:sz w:val="24"/>
          <w:szCs w:val="24"/>
        </w:rPr>
      </w:pPr>
      <w:r w:rsidRPr="00E3318B">
        <w:rPr>
          <w:bCs/>
          <w:sz w:val="24"/>
          <w:szCs w:val="24"/>
        </w:rPr>
        <w:t>9) в сфере образования – 3 проекта</w:t>
      </w:r>
    </w:p>
    <w:p w:rsidR="00E3318B" w:rsidRPr="00E3318B" w:rsidRDefault="00E3318B" w:rsidP="00E3318B">
      <w:pPr>
        <w:ind w:firstLine="709"/>
        <w:jc w:val="both"/>
        <w:rPr>
          <w:bCs/>
          <w:i/>
          <w:sz w:val="24"/>
          <w:szCs w:val="24"/>
        </w:rPr>
      </w:pPr>
      <w:r w:rsidRPr="00E3318B">
        <w:rPr>
          <w:bCs/>
          <w:i/>
          <w:sz w:val="24"/>
          <w:szCs w:val="24"/>
        </w:rPr>
        <w:t xml:space="preserve">– Светлая школа, </w:t>
      </w:r>
      <w:r w:rsidRPr="00E3318B">
        <w:rPr>
          <w:bCs/>
          <w:i/>
          <w:iCs/>
          <w:sz w:val="24"/>
          <w:szCs w:val="24"/>
        </w:rPr>
        <w:t>пст. Югыдъяг</w:t>
      </w:r>
    </w:p>
    <w:p w:rsidR="00E3318B" w:rsidRPr="00E3318B" w:rsidRDefault="00E3318B" w:rsidP="00E3318B">
      <w:pPr>
        <w:ind w:firstLine="709"/>
        <w:jc w:val="both"/>
        <w:rPr>
          <w:bCs/>
          <w:i/>
          <w:sz w:val="24"/>
          <w:szCs w:val="24"/>
        </w:rPr>
      </w:pPr>
      <w:r w:rsidRPr="00E3318B">
        <w:rPr>
          <w:bCs/>
          <w:i/>
          <w:sz w:val="24"/>
          <w:szCs w:val="24"/>
        </w:rPr>
        <w:t xml:space="preserve">– Теплые окна, </w:t>
      </w:r>
      <w:r w:rsidRPr="00E3318B">
        <w:rPr>
          <w:bCs/>
          <w:i/>
          <w:iCs/>
          <w:sz w:val="24"/>
          <w:szCs w:val="24"/>
        </w:rPr>
        <w:t>с. Деревянск</w:t>
      </w:r>
    </w:p>
    <w:p w:rsidR="00E3318B" w:rsidRPr="00E3318B" w:rsidRDefault="00E3318B" w:rsidP="00E3318B">
      <w:pPr>
        <w:ind w:firstLine="709"/>
        <w:jc w:val="both"/>
        <w:rPr>
          <w:bCs/>
          <w:i/>
          <w:sz w:val="24"/>
          <w:szCs w:val="24"/>
        </w:rPr>
      </w:pPr>
      <w:r w:rsidRPr="00E3318B">
        <w:rPr>
          <w:bCs/>
          <w:i/>
          <w:sz w:val="24"/>
          <w:szCs w:val="24"/>
        </w:rPr>
        <w:t xml:space="preserve">– Лучшие окна, </w:t>
      </w:r>
      <w:r w:rsidRPr="00E3318B">
        <w:rPr>
          <w:bCs/>
          <w:i/>
          <w:iCs/>
          <w:sz w:val="24"/>
          <w:szCs w:val="24"/>
        </w:rPr>
        <w:t>пст.Тимшер</w:t>
      </w:r>
    </w:p>
    <w:p w:rsidR="00E3318B" w:rsidRPr="00E3318B" w:rsidRDefault="00E3318B" w:rsidP="00E3318B">
      <w:pPr>
        <w:ind w:firstLine="709"/>
        <w:jc w:val="both"/>
        <w:rPr>
          <w:bCs/>
          <w:sz w:val="24"/>
          <w:szCs w:val="24"/>
        </w:rPr>
      </w:pPr>
      <w:r w:rsidRPr="00E3318B">
        <w:rPr>
          <w:bCs/>
          <w:sz w:val="24"/>
          <w:szCs w:val="24"/>
        </w:rPr>
        <w:t>10) народные проекты по направлению обустройства источников холодного водоснабжения  - 2 проекта</w:t>
      </w:r>
    </w:p>
    <w:p w:rsidR="00E3318B" w:rsidRPr="00E3318B" w:rsidRDefault="00E3318B" w:rsidP="00E3318B">
      <w:pPr>
        <w:ind w:firstLine="709"/>
        <w:jc w:val="both"/>
        <w:rPr>
          <w:bCs/>
          <w:i/>
          <w:sz w:val="24"/>
          <w:szCs w:val="24"/>
        </w:rPr>
      </w:pPr>
      <w:r w:rsidRPr="00E3318B">
        <w:rPr>
          <w:bCs/>
          <w:i/>
          <w:sz w:val="24"/>
          <w:szCs w:val="24"/>
        </w:rPr>
        <w:t>– Обустройство источников холодного водоснабжения в м.Лесхоз, пст.Югыдъяг</w:t>
      </w:r>
    </w:p>
    <w:p w:rsidR="00E3318B" w:rsidRPr="00E3318B" w:rsidRDefault="00E3318B" w:rsidP="00E3318B">
      <w:pPr>
        <w:ind w:firstLine="709"/>
        <w:jc w:val="both"/>
        <w:rPr>
          <w:bCs/>
          <w:i/>
          <w:sz w:val="24"/>
          <w:szCs w:val="24"/>
        </w:rPr>
      </w:pPr>
      <w:r w:rsidRPr="00E3318B">
        <w:rPr>
          <w:bCs/>
          <w:i/>
          <w:sz w:val="24"/>
          <w:szCs w:val="24"/>
        </w:rPr>
        <w:t xml:space="preserve">– Обустройство источников холодного водоснабжения по ул.Железнодорожная около дома №7, ул. Луговая около д. №3 по ул.Механизаторская около дома №16 в пст.Смолянка </w:t>
      </w:r>
    </w:p>
    <w:p w:rsidR="00E3318B" w:rsidRPr="00E3318B" w:rsidRDefault="00E3318B" w:rsidP="00E3318B">
      <w:pPr>
        <w:ind w:firstLine="709"/>
        <w:jc w:val="both"/>
        <w:rPr>
          <w:bCs/>
          <w:sz w:val="24"/>
          <w:szCs w:val="24"/>
        </w:rPr>
      </w:pPr>
      <w:r w:rsidRPr="00E3318B">
        <w:rPr>
          <w:bCs/>
          <w:sz w:val="24"/>
          <w:szCs w:val="24"/>
        </w:rPr>
        <w:t>11) народные проекты в сфере охраны окружающей среды – 1 проект</w:t>
      </w:r>
    </w:p>
    <w:p w:rsidR="00E3318B" w:rsidRPr="00E3318B" w:rsidRDefault="00E3318B" w:rsidP="00E3318B">
      <w:pPr>
        <w:ind w:firstLine="709"/>
        <w:jc w:val="both"/>
        <w:rPr>
          <w:bCs/>
          <w:i/>
          <w:sz w:val="24"/>
          <w:szCs w:val="24"/>
        </w:rPr>
      </w:pPr>
      <w:r w:rsidRPr="00E3318B">
        <w:rPr>
          <w:bCs/>
          <w:i/>
          <w:sz w:val="24"/>
          <w:szCs w:val="24"/>
        </w:rPr>
        <w:t xml:space="preserve">– Улучшение экологического состояния ручья в д.Кекур </w:t>
      </w:r>
    </w:p>
    <w:p w:rsidR="00E3318B" w:rsidRPr="00E3318B" w:rsidRDefault="00E3318B" w:rsidP="00E3318B">
      <w:pPr>
        <w:ind w:firstLine="709"/>
        <w:jc w:val="both"/>
        <w:rPr>
          <w:bCs/>
          <w:sz w:val="24"/>
          <w:szCs w:val="24"/>
        </w:rPr>
      </w:pPr>
      <w:r w:rsidRPr="00E3318B">
        <w:rPr>
          <w:bCs/>
          <w:sz w:val="24"/>
          <w:szCs w:val="24"/>
        </w:rPr>
        <w:t>12) в рамках школьного инициативного бюджетирования – 10 проектов</w:t>
      </w:r>
    </w:p>
    <w:p w:rsidR="00E3318B" w:rsidRPr="00E3318B" w:rsidRDefault="00E3318B" w:rsidP="00E3318B">
      <w:pPr>
        <w:ind w:firstLine="709"/>
        <w:jc w:val="both"/>
        <w:rPr>
          <w:bCs/>
          <w:i/>
          <w:sz w:val="24"/>
          <w:szCs w:val="24"/>
        </w:rPr>
      </w:pPr>
      <w:r w:rsidRPr="00E3318B">
        <w:rPr>
          <w:bCs/>
          <w:i/>
          <w:sz w:val="24"/>
          <w:szCs w:val="24"/>
        </w:rPr>
        <w:t>- «Сердца, подаренные детям», с. Усть-Кулом</w:t>
      </w:r>
    </w:p>
    <w:p w:rsidR="00E3318B" w:rsidRPr="00E3318B" w:rsidRDefault="00E3318B" w:rsidP="00E3318B">
      <w:pPr>
        <w:ind w:firstLine="709"/>
        <w:jc w:val="both"/>
        <w:rPr>
          <w:bCs/>
          <w:i/>
          <w:sz w:val="24"/>
          <w:szCs w:val="24"/>
        </w:rPr>
      </w:pPr>
      <w:r w:rsidRPr="00E3318B">
        <w:rPr>
          <w:bCs/>
          <w:i/>
          <w:sz w:val="24"/>
          <w:szCs w:val="24"/>
        </w:rPr>
        <w:t>- «Районный фестиваль дет.худ.самодеятельности «Юные дарования»;</w:t>
      </w:r>
    </w:p>
    <w:p w:rsidR="00E3318B" w:rsidRPr="00E3318B" w:rsidRDefault="00E3318B" w:rsidP="00E3318B">
      <w:pPr>
        <w:ind w:firstLine="709"/>
        <w:jc w:val="both"/>
        <w:rPr>
          <w:bCs/>
          <w:i/>
          <w:sz w:val="24"/>
          <w:szCs w:val="24"/>
        </w:rPr>
      </w:pPr>
      <w:r w:rsidRPr="00E3318B">
        <w:rPr>
          <w:bCs/>
          <w:i/>
          <w:sz w:val="24"/>
          <w:szCs w:val="24"/>
        </w:rPr>
        <w:t>- «Здоровая перемена», с. Нижний Воч</w:t>
      </w:r>
    </w:p>
    <w:p w:rsidR="00E3318B" w:rsidRPr="00E3318B" w:rsidRDefault="00E3318B" w:rsidP="00E3318B">
      <w:pPr>
        <w:ind w:firstLine="709"/>
        <w:jc w:val="both"/>
        <w:rPr>
          <w:bCs/>
          <w:i/>
          <w:sz w:val="24"/>
          <w:szCs w:val="24"/>
        </w:rPr>
      </w:pPr>
      <w:r w:rsidRPr="00E3318B">
        <w:rPr>
          <w:bCs/>
          <w:i/>
          <w:sz w:val="24"/>
          <w:szCs w:val="24"/>
        </w:rPr>
        <w:t>- «Школьный театр «Молния», с. Усть-Нем</w:t>
      </w:r>
    </w:p>
    <w:p w:rsidR="00E3318B" w:rsidRPr="00E3318B" w:rsidRDefault="00E3318B" w:rsidP="00E3318B">
      <w:pPr>
        <w:ind w:firstLine="709"/>
        <w:jc w:val="both"/>
        <w:rPr>
          <w:bCs/>
          <w:i/>
          <w:sz w:val="24"/>
          <w:szCs w:val="24"/>
        </w:rPr>
      </w:pPr>
      <w:r w:rsidRPr="00E3318B">
        <w:rPr>
          <w:bCs/>
          <w:i/>
          <w:sz w:val="24"/>
          <w:szCs w:val="24"/>
        </w:rPr>
        <w:t>- «Комната юнармейца», с. Пожег</w:t>
      </w:r>
    </w:p>
    <w:p w:rsidR="00E3318B" w:rsidRPr="00E3318B" w:rsidRDefault="00E3318B" w:rsidP="00E3318B">
      <w:pPr>
        <w:ind w:firstLine="709"/>
        <w:jc w:val="both"/>
        <w:rPr>
          <w:bCs/>
          <w:i/>
          <w:sz w:val="24"/>
          <w:szCs w:val="24"/>
        </w:rPr>
      </w:pPr>
      <w:r w:rsidRPr="00E3318B">
        <w:rPr>
          <w:bCs/>
          <w:i/>
          <w:sz w:val="24"/>
          <w:szCs w:val="24"/>
        </w:rPr>
        <w:t>- «Творческая мастерская ткачества», пст. Зимстан</w:t>
      </w:r>
    </w:p>
    <w:p w:rsidR="00E3318B" w:rsidRPr="00E3318B" w:rsidRDefault="00E3318B" w:rsidP="00E3318B">
      <w:pPr>
        <w:ind w:firstLine="709"/>
        <w:jc w:val="both"/>
        <w:rPr>
          <w:bCs/>
          <w:i/>
          <w:sz w:val="24"/>
          <w:szCs w:val="24"/>
        </w:rPr>
      </w:pPr>
      <w:r w:rsidRPr="00E3318B">
        <w:rPr>
          <w:bCs/>
          <w:i/>
          <w:sz w:val="24"/>
          <w:szCs w:val="24"/>
        </w:rPr>
        <w:t>- «ДОБРОцентр», пст. Тимшер</w:t>
      </w:r>
    </w:p>
    <w:p w:rsidR="00E3318B" w:rsidRPr="00E3318B" w:rsidRDefault="00E3318B" w:rsidP="00E3318B">
      <w:pPr>
        <w:ind w:firstLine="709"/>
        <w:jc w:val="both"/>
        <w:rPr>
          <w:bCs/>
          <w:i/>
          <w:sz w:val="24"/>
          <w:szCs w:val="24"/>
        </w:rPr>
      </w:pPr>
      <w:r w:rsidRPr="00E3318B">
        <w:rPr>
          <w:bCs/>
          <w:i/>
          <w:sz w:val="24"/>
          <w:szCs w:val="24"/>
        </w:rPr>
        <w:t>- «Ремесленная мастерская «Изкар», ДДТ Патриот, с.Помоздино</w:t>
      </w:r>
    </w:p>
    <w:p w:rsidR="00E3318B" w:rsidRPr="00E3318B" w:rsidRDefault="00E3318B" w:rsidP="00E3318B">
      <w:pPr>
        <w:ind w:firstLine="709"/>
        <w:jc w:val="both"/>
        <w:rPr>
          <w:bCs/>
          <w:i/>
          <w:sz w:val="24"/>
          <w:szCs w:val="24"/>
        </w:rPr>
      </w:pPr>
      <w:r w:rsidRPr="00E3318B">
        <w:rPr>
          <w:bCs/>
          <w:i/>
          <w:sz w:val="24"/>
          <w:szCs w:val="24"/>
        </w:rPr>
        <w:t>- «Фольклорный ансамбль «Зöридз», с. Усть-Нем</w:t>
      </w:r>
    </w:p>
    <w:p w:rsidR="00E3318B" w:rsidRPr="00E3318B" w:rsidRDefault="00E3318B" w:rsidP="00E3318B">
      <w:pPr>
        <w:ind w:firstLine="709"/>
        <w:jc w:val="both"/>
        <w:rPr>
          <w:bCs/>
          <w:i/>
          <w:sz w:val="24"/>
          <w:szCs w:val="24"/>
        </w:rPr>
      </w:pPr>
      <w:r w:rsidRPr="00E3318B">
        <w:rPr>
          <w:bCs/>
          <w:i/>
          <w:sz w:val="24"/>
          <w:szCs w:val="24"/>
        </w:rPr>
        <w:t>- «Точка притяжения»,пст. Югыдъяг</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b/>
          <w:bCs/>
          <w:sz w:val="24"/>
          <w:szCs w:val="24"/>
        </w:rPr>
      </w:pPr>
      <w:r w:rsidRPr="00E3318B">
        <w:rPr>
          <w:bCs/>
          <w:sz w:val="24"/>
          <w:szCs w:val="24"/>
        </w:rPr>
        <w:t>В 2022 году на средства республиканского гранта (поощрение муниципальных образований в Республике Коми за участие в проекте "Народный бюджет" и реализацию народных проектов в рамках проекта "Народный бюджет") на развитие народных инициатив было выделено району 3,8 млн. рублей. На эти средства  реализованы 14 народных инициатив, в т.ч.:</w:t>
      </w:r>
    </w:p>
    <w:p w:rsidR="00E3318B" w:rsidRPr="00E3318B" w:rsidRDefault="00E3318B" w:rsidP="00E3318B">
      <w:pPr>
        <w:ind w:firstLine="709"/>
        <w:jc w:val="both"/>
        <w:rPr>
          <w:bCs/>
          <w:i/>
          <w:sz w:val="24"/>
          <w:szCs w:val="24"/>
        </w:rPr>
      </w:pPr>
      <w:r w:rsidRPr="00E3318B">
        <w:rPr>
          <w:bCs/>
          <w:i/>
          <w:sz w:val="24"/>
          <w:szCs w:val="24"/>
        </w:rPr>
        <w:t>1) организация автобусного сообщения по маршруту Ярашъю– Нижний Ярашъю – Великополье;</w:t>
      </w:r>
      <w:bookmarkStart w:id="0" w:name="_GoBack"/>
      <w:bookmarkEnd w:id="0"/>
    </w:p>
    <w:p w:rsidR="00E3318B" w:rsidRPr="00E3318B" w:rsidRDefault="00E3318B" w:rsidP="00E3318B">
      <w:pPr>
        <w:ind w:firstLine="709"/>
        <w:jc w:val="both"/>
        <w:rPr>
          <w:bCs/>
          <w:i/>
          <w:sz w:val="24"/>
          <w:szCs w:val="24"/>
        </w:rPr>
      </w:pPr>
      <w:r w:rsidRPr="00E3318B">
        <w:rPr>
          <w:bCs/>
          <w:i/>
          <w:sz w:val="24"/>
          <w:szCs w:val="24"/>
        </w:rPr>
        <w:t>2) проведение весенне-полевых работ СПК «Помоздино»;</w:t>
      </w:r>
    </w:p>
    <w:p w:rsidR="00E3318B" w:rsidRPr="00E3318B" w:rsidRDefault="00E3318B" w:rsidP="00E3318B">
      <w:pPr>
        <w:ind w:firstLine="709"/>
        <w:jc w:val="both"/>
        <w:rPr>
          <w:bCs/>
          <w:i/>
          <w:sz w:val="24"/>
          <w:szCs w:val="24"/>
        </w:rPr>
      </w:pPr>
      <w:r w:rsidRPr="00E3318B">
        <w:rPr>
          <w:bCs/>
          <w:i/>
          <w:sz w:val="24"/>
          <w:szCs w:val="24"/>
        </w:rPr>
        <w:t>3) ремонт отопительной системы в МБОУ «СОШ» с. Усть-Кулом (разработка рабочей и сметной документации);</w:t>
      </w:r>
    </w:p>
    <w:p w:rsidR="00E3318B" w:rsidRPr="00E3318B" w:rsidRDefault="00E3318B" w:rsidP="00E3318B">
      <w:pPr>
        <w:ind w:firstLine="709"/>
        <w:jc w:val="both"/>
        <w:rPr>
          <w:bCs/>
          <w:i/>
          <w:sz w:val="24"/>
          <w:szCs w:val="24"/>
        </w:rPr>
      </w:pPr>
      <w:r w:rsidRPr="00E3318B">
        <w:rPr>
          <w:bCs/>
          <w:i/>
          <w:sz w:val="24"/>
          <w:szCs w:val="24"/>
        </w:rPr>
        <w:t>4) обустройство скважины в д. Пожегдин;</w:t>
      </w:r>
    </w:p>
    <w:p w:rsidR="00E3318B" w:rsidRPr="00E3318B" w:rsidRDefault="00E3318B" w:rsidP="00E3318B">
      <w:pPr>
        <w:ind w:firstLine="709"/>
        <w:jc w:val="both"/>
        <w:rPr>
          <w:bCs/>
          <w:i/>
          <w:sz w:val="24"/>
          <w:szCs w:val="24"/>
        </w:rPr>
      </w:pPr>
      <w:r w:rsidRPr="00E3318B">
        <w:rPr>
          <w:bCs/>
          <w:i/>
          <w:sz w:val="24"/>
          <w:szCs w:val="24"/>
        </w:rPr>
        <w:t>5) обустройство подъезда к кладбищу в с. Носим;</w:t>
      </w:r>
    </w:p>
    <w:p w:rsidR="00E3318B" w:rsidRPr="00E3318B" w:rsidRDefault="00E3318B" w:rsidP="00E3318B">
      <w:pPr>
        <w:ind w:firstLine="709"/>
        <w:jc w:val="both"/>
        <w:rPr>
          <w:bCs/>
          <w:i/>
          <w:sz w:val="24"/>
          <w:szCs w:val="24"/>
        </w:rPr>
      </w:pPr>
      <w:r w:rsidRPr="00E3318B">
        <w:rPr>
          <w:bCs/>
          <w:i/>
          <w:sz w:val="24"/>
          <w:szCs w:val="24"/>
        </w:rPr>
        <w:t>6) благоустройство площадки за памятным знаком погибшим землякам в ВОВ в с. Усть-Кулом;</w:t>
      </w:r>
    </w:p>
    <w:p w:rsidR="00E3318B" w:rsidRPr="00E3318B" w:rsidRDefault="00E3318B" w:rsidP="00E3318B">
      <w:pPr>
        <w:ind w:firstLine="709"/>
        <w:jc w:val="both"/>
        <w:rPr>
          <w:bCs/>
          <w:i/>
          <w:sz w:val="24"/>
          <w:szCs w:val="24"/>
        </w:rPr>
      </w:pPr>
      <w:r w:rsidRPr="00E3318B">
        <w:rPr>
          <w:bCs/>
          <w:i/>
          <w:sz w:val="24"/>
          <w:szCs w:val="24"/>
        </w:rPr>
        <w:t>7) обустройство подъезда к СКЦ «Шудлун» в с. Вольдино.</w:t>
      </w:r>
    </w:p>
    <w:p w:rsidR="00E3318B" w:rsidRPr="00E3318B" w:rsidRDefault="00E3318B" w:rsidP="00E3318B">
      <w:pPr>
        <w:ind w:firstLine="709"/>
        <w:jc w:val="both"/>
        <w:rPr>
          <w:bCs/>
          <w:i/>
          <w:sz w:val="24"/>
          <w:szCs w:val="24"/>
        </w:rPr>
      </w:pPr>
      <w:r w:rsidRPr="00E3318B">
        <w:rPr>
          <w:bCs/>
          <w:i/>
          <w:sz w:val="24"/>
          <w:szCs w:val="24"/>
        </w:rPr>
        <w:t>8) обеспечение сетью Интернет Домов культуры и клубов в с.Помоздино,д. Пузла, пст.Озъяг;</w:t>
      </w:r>
    </w:p>
    <w:p w:rsidR="00E3318B" w:rsidRPr="00E3318B" w:rsidRDefault="00E3318B" w:rsidP="00E3318B">
      <w:pPr>
        <w:ind w:firstLine="709"/>
        <w:jc w:val="both"/>
        <w:rPr>
          <w:bCs/>
          <w:i/>
          <w:sz w:val="24"/>
          <w:szCs w:val="24"/>
        </w:rPr>
      </w:pPr>
      <w:r w:rsidRPr="00E3318B">
        <w:rPr>
          <w:bCs/>
          <w:i/>
          <w:sz w:val="24"/>
          <w:szCs w:val="24"/>
        </w:rPr>
        <w:lastRenderedPageBreak/>
        <w:t>9) обеспечение сетью Интернет районного Дома культуры;</w:t>
      </w:r>
    </w:p>
    <w:p w:rsidR="00E3318B" w:rsidRPr="00E3318B" w:rsidRDefault="00E3318B" w:rsidP="00E3318B">
      <w:pPr>
        <w:ind w:firstLine="709"/>
        <w:jc w:val="both"/>
        <w:rPr>
          <w:bCs/>
          <w:i/>
          <w:sz w:val="24"/>
          <w:szCs w:val="24"/>
        </w:rPr>
      </w:pPr>
      <w:r w:rsidRPr="00E3318B">
        <w:rPr>
          <w:bCs/>
          <w:i/>
          <w:sz w:val="24"/>
          <w:szCs w:val="24"/>
        </w:rPr>
        <w:t>10) обеспечение сетью Интернет библиотек в с.Помоздино, с.Пожег, пст.Югыдъяг, с.Усть-Кулом,с. Вольдино;</w:t>
      </w:r>
    </w:p>
    <w:p w:rsidR="00E3318B" w:rsidRPr="00E3318B" w:rsidRDefault="00E3318B" w:rsidP="00E3318B">
      <w:pPr>
        <w:ind w:firstLine="709"/>
        <w:jc w:val="both"/>
        <w:rPr>
          <w:bCs/>
          <w:i/>
          <w:sz w:val="24"/>
          <w:szCs w:val="24"/>
        </w:rPr>
      </w:pPr>
      <w:r w:rsidRPr="00E3318B">
        <w:rPr>
          <w:bCs/>
          <w:i/>
          <w:sz w:val="24"/>
          <w:szCs w:val="24"/>
        </w:rPr>
        <w:t>11) обеспечение выездов самодеятельных коллективов с концертными программами по Усть-Куломскому району и Республике Коми;</w:t>
      </w:r>
    </w:p>
    <w:p w:rsidR="00E3318B" w:rsidRPr="00E3318B" w:rsidRDefault="00E3318B" w:rsidP="00E3318B">
      <w:pPr>
        <w:ind w:firstLine="709"/>
        <w:jc w:val="both"/>
        <w:rPr>
          <w:bCs/>
          <w:i/>
          <w:sz w:val="24"/>
          <w:szCs w:val="24"/>
        </w:rPr>
      </w:pPr>
      <w:r w:rsidRPr="00E3318B">
        <w:rPr>
          <w:bCs/>
          <w:i/>
          <w:sz w:val="24"/>
          <w:szCs w:val="24"/>
        </w:rPr>
        <w:t>12) ремонт и укрепление материально-технической базы в клубе д.Великополье;</w:t>
      </w:r>
    </w:p>
    <w:p w:rsidR="00E3318B" w:rsidRPr="00E3318B" w:rsidRDefault="00E3318B" w:rsidP="00E3318B">
      <w:pPr>
        <w:ind w:firstLine="709"/>
        <w:jc w:val="both"/>
        <w:rPr>
          <w:bCs/>
          <w:i/>
          <w:sz w:val="24"/>
          <w:szCs w:val="24"/>
        </w:rPr>
      </w:pPr>
      <w:r w:rsidRPr="00E3318B">
        <w:rPr>
          <w:bCs/>
          <w:i/>
          <w:sz w:val="24"/>
          <w:szCs w:val="24"/>
        </w:rPr>
        <w:t>13)  обустройство скважины в с. Деревянск;</w:t>
      </w:r>
    </w:p>
    <w:p w:rsidR="00E3318B" w:rsidRPr="00E3318B" w:rsidRDefault="00E3318B" w:rsidP="00E3318B">
      <w:pPr>
        <w:ind w:firstLine="709"/>
        <w:jc w:val="both"/>
        <w:rPr>
          <w:bCs/>
          <w:i/>
          <w:sz w:val="24"/>
          <w:szCs w:val="24"/>
        </w:rPr>
      </w:pPr>
      <w:r w:rsidRPr="00E3318B">
        <w:rPr>
          <w:bCs/>
          <w:i/>
          <w:sz w:val="24"/>
          <w:szCs w:val="24"/>
        </w:rPr>
        <w:t>14) уборка пожароопасных отходов в м.Сосновый бор пст. Кебанъёль (на стадии реализации).</w:t>
      </w:r>
    </w:p>
    <w:p w:rsidR="00E3318B" w:rsidRPr="00E3318B" w:rsidRDefault="00E3318B" w:rsidP="00E3318B">
      <w:pPr>
        <w:ind w:firstLine="709"/>
        <w:jc w:val="both"/>
        <w:rPr>
          <w:bCs/>
          <w:i/>
          <w:sz w:val="24"/>
          <w:szCs w:val="24"/>
        </w:rPr>
      </w:pPr>
    </w:p>
    <w:p w:rsidR="00E3318B" w:rsidRPr="00E3318B" w:rsidRDefault="00E3318B" w:rsidP="00E3318B">
      <w:pPr>
        <w:suppressAutoHyphens/>
        <w:ind w:firstLine="709"/>
        <w:contextualSpacing/>
        <w:jc w:val="both"/>
        <w:rPr>
          <w:bCs/>
          <w:sz w:val="24"/>
          <w:szCs w:val="24"/>
        </w:rPr>
      </w:pPr>
      <w:r w:rsidRPr="00E3318B">
        <w:rPr>
          <w:bCs/>
          <w:sz w:val="24"/>
          <w:szCs w:val="24"/>
        </w:rPr>
        <w:t>В 1 квартале 2023 года администрацией района с 10 февраля по 15 февраля 2023 года проведен прием инициативных проектов. Поступило 2 инициативных проекта: «Рейсовый маршрут Кебанъёль-Усть-Кулом» (СП «Кебанъёль»), «Мы за здоровый образ жизни!» (СП «Усть-Кулом»). Объявлен конкурсный отбор.</w:t>
      </w:r>
    </w:p>
    <w:p w:rsidR="00E3318B" w:rsidRPr="00E3318B" w:rsidRDefault="00E3318B" w:rsidP="00E3318B">
      <w:pPr>
        <w:suppressAutoHyphens/>
        <w:ind w:firstLine="709"/>
        <w:contextualSpacing/>
        <w:jc w:val="both"/>
        <w:rPr>
          <w:bCs/>
          <w:sz w:val="24"/>
          <w:szCs w:val="24"/>
        </w:rPr>
      </w:pPr>
    </w:p>
    <w:p w:rsidR="00E3318B" w:rsidRPr="00E3318B" w:rsidRDefault="00E3318B" w:rsidP="00E3318B">
      <w:pPr>
        <w:suppressAutoHyphens/>
        <w:ind w:firstLine="709"/>
        <w:contextualSpacing/>
        <w:jc w:val="both"/>
        <w:rPr>
          <w:b/>
          <w:bCs/>
          <w:sz w:val="24"/>
          <w:szCs w:val="24"/>
        </w:rPr>
      </w:pPr>
      <w:r w:rsidRPr="00E3318B">
        <w:rPr>
          <w:bCs/>
          <w:sz w:val="24"/>
          <w:szCs w:val="24"/>
        </w:rPr>
        <w:t xml:space="preserve">В соответствии с постановлением Государственного Совета Республики Коми  в сводный перечнь наказов избирателей, рекомендуемых к выполнению в 2023 году вошли 5 проектов: </w:t>
      </w:r>
    </w:p>
    <w:p w:rsidR="00E3318B" w:rsidRPr="00E3318B" w:rsidRDefault="00E3318B" w:rsidP="00E3318B">
      <w:pPr>
        <w:suppressAutoHyphens/>
        <w:ind w:firstLine="709"/>
        <w:contextualSpacing/>
        <w:jc w:val="both"/>
        <w:rPr>
          <w:bCs/>
          <w:i/>
          <w:sz w:val="24"/>
          <w:szCs w:val="24"/>
        </w:rPr>
      </w:pPr>
      <w:r w:rsidRPr="00E3318B">
        <w:rPr>
          <w:bCs/>
          <w:i/>
          <w:sz w:val="24"/>
          <w:szCs w:val="24"/>
        </w:rPr>
        <w:t>1) приобретение и установка памятника в селе Усть-Кулом по ул. им.В.С. Лодыгина памяти кавалера ордена Мужества Лодыгина Владимира Степановича, погибшего при исполнении воинского долга на территории Чеченской Республики;</w:t>
      </w:r>
    </w:p>
    <w:p w:rsidR="00E3318B" w:rsidRPr="00E3318B" w:rsidRDefault="00E3318B" w:rsidP="00E3318B">
      <w:pPr>
        <w:suppressAutoHyphens/>
        <w:ind w:firstLine="709"/>
        <w:contextualSpacing/>
        <w:jc w:val="both"/>
        <w:rPr>
          <w:bCs/>
          <w:i/>
          <w:sz w:val="24"/>
          <w:szCs w:val="24"/>
        </w:rPr>
      </w:pPr>
      <w:r w:rsidRPr="00E3318B">
        <w:rPr>
          <w:bCs/>
          <w:i/>
          <w:sz w:val="24"/>
          <w:szCs w:val="24"/>
        </w:rPr>
        <w:t>2) ремонт второго этажа Аныбского Дома культуры;</w:t>
      </w:r>
    </w:p>
    <w:p w:rsidR="00E3318B" w:rsidRPr="00E3318B" w:rsidRDefault="00E3318B" w:rsidP="00E3318B">
      <w:pPr>
        <w:suppressAutoHyphens/>
        <w:ind w:firstLine="709"/>
        <w:contextualSpacing/>
        <w:jc w:val="both"/>
        <w:rPr>
          <w:bCs/>
          <w:i/>
          <w:sz w:val="24"/>
          <w:szCs w:val="24"/>
        </w:rPr>
      </w:pPr>
      <w:r w:rsidRPr="00E3318B">
        <w:rPr>
          <w:bCs/>
          <w:i/>
          <w:sz w:val="24"/>
          <w:szCs w:val="24"/>
        </w:rPr>
        <w:t>3) приобретение бильярдного стола для Пузлинского клуба;</w:t>
      </w:r>
    </w:p>
    <w:p w:rsidR="00E3318B" w:rsidRPr="00E3318B" w:rsidRDefault="00E3318B" w:rsidP="00E3318B">
      <w:pPr>
        <w:suppressAutoHyphens/>
        <w:ind w:firstLine="709"/>
        <w:contextualSpacing/>
        <w:jc w:val="both"/>
        <w:rPr>
          <w:bCs/>
          <w:i/>
          <w:sz w:val="24"/>
          <w:szCs w:val="24"/>
        </w:rPr>
      </w:pPr>
      <w:r w:rsidRPr="00E3318B">
        <w:rPr>
          <w:bCs/>
          <w:i/>
          <w:sz w:val="24"/>
          <w:szCs w:val="24"/>
        </w:rPr>
        <w:t>4) Оказание финансовой помощи спортсменам для выезда на республиканские и всероссийские соревнования;</w:t>
      </w:r>
    </w:p>
    <w:p w:rsidR="00E3318B" w:rsidRPr="00E3318B" w:rsidRDefault="00E3318B" w:rsidP="00E3318B">
      <w:pPr>
        <w:suppressAutoHyphens/>
        <w:ind w:firstLine="709"/>
        <w:contextualSpacing/>
        <w:jc w:val="both"/>
        <w:rPr>
          <w:bCs/>
          <w:i/>
          <w:sz w:val="24"/>
          <w:szCs w:val="24"/>
        </w:rPr>
      </w:pPr>
      <w:r w:rsidRPr="00E3318B">
        <w:rPr>
          <w:bCs/>
          <w:i/>
          <w:sz w:val="24"/>
          <w:szCs w:val="24"/>
        </w:rPr>
        <w:t>5) приобретение навесного оборудования для снегохода для укладки лыжных трасс для Помоздинской лыжной базы.</w:t>
      </w:r>
    </w:p>
    <w:p w:rsidR="00E3318B" w:rsidRPr="00E3318B" w:rsidRDefault="00E3318B" w:rsidP="00E3318B">
      <w:pPr>
        <w:ind w:firstLine="709"/>
        <w:jc w:val="both"/>
        <w:rPr>
          <w:bCs/>
          <w:i/>
          <w:sz w:val="24"/>
          <w:szCs w:val="24"/>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СОЦИАЛЬНАЯ СФЕРА</w:t>
      </w:r>
    </w:p>
    <w:p w:rsidR="00E3318B" w:rsidRPr="00E3318B" w:rsidRDefault="00E3318B" w:rsidP="00E3318B">
      <w:pPr>
        <w:ind w:firstLine="709"/>
        <w:jc w:val="both"/>
        <w:rPr>
          <w:rStyle w:val="a7"/>
          <w:sz w:val="24"/>
          <w:szCs w:val="24"/>
          <w:shd w:val="clear" w:color="auto" w:fill="FFFFFF"/>
        </w:rPr>
      </w:pPr>
      <w:r w:rsidRPr="00E3318B">
        <w:rPr>
          <w:sz w:val="24"/>
          <w:szCs w:val="24"/>
          <w:shd w:val="clear" w:color="auto" w:fill="FFFFFF"/>
        </w:rPr>
        <w:t>С особой нагрузкой работает вся </w:t>
      </w:r>
      <w:r w:rsidRPr="00E3318B">
        <w:rPr>
          <w:rStyle w:val="a7"/>
          <w:sz w:val="24"/>
          <w:szCs w:val="24"/>
          <w:shd w:val="clear" w:color="auto" w:fill="FFFFFF"/>
        </w:rPr>
        <w:t xml:space="preserve">социальная сфера. </w:t>
      </w:r>
    </w:p>
    <w:p w:rsidR="00E3318B" w:rsidRPr="00E3318B" w:rsidRDefault="00E3318B" w:rsidP="00E3318B">
      <w:pPr>
        <w:ind w:firstLine="709"/>
        <w:jc w:val="both"/>
        <w:rPr>
          <w:rStyle w:val="a7"/>
          <w:sz w:val="24"/>
          <w:szCs w:val="24"/>
          <w:shd w:val="clear" w:color="auto" w:fill="FFFFFF"/>
        </w:rPr>
      </w:pPr>
    </w:p>
    <w:p w:rsidR="00E3318B" w:rsidRPr="00E3318B" w:rsidRDefault="00E3318B" w:rsidP="00E3318B">
      <w:pPr>
        <w:pStyle w:val="ae"/>
        <w:spacing w:before="0" w:after="0"/>
        <w:ind w:firstLine="709"/>
        <w:rPr>
          <w:rFonts w:ascii="Times New Roman" w:hAnsi="Times New Roman"/>
          <w:b/>
          <w:sz w:val="24"/>
          <w:szCs w:val="24"/>
          <w:u w:val="single"/>
        </w:rPr>
      </w:pPr>
      <w:r w:rsidRPr="00E3318B">
        <w:rPr>
          <w:rFonts w:ascii="Times New Roman" w:hAnsi="Times New Roman"/>
          <w:b/>
          <w:sz w:val="24"/>
          <w:szCs w:val="24"/>
          <w:u w:val="single"/>
        </w:rPr>
        <w:t>ОБРАЗОВАНИЕ</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 xml:space="preserve">На сегодня в 22 школах обучаются 3288 учащихся и  20 детских садах содержат 1232 воспитанника. </w:t>
      </w:r>
    </w:p>
    <w:p w:rsidR="00E3318B" w:rsidRPr="00E3318B" w:rsidRDefault="00E3318B" w:rsidP="00E3318B">
      <w:pPr>
        <w:ind w:firstLine="709"/>
        <w:jc w:val="both"/>
        <w:rPr>
          <w:color w:val="000000"/>
          <w:sz w:val="24"/>
          <w:szCs w:val="24"/>
          <w:shd w:val="clear" w:color="auto" w:fill="FFFFFF"/>
        </w:rPr>
      </w:pPr>
      <w:r w:rsidRPr="00E3318B">
        <w:rPr>
          <w:sz w:val="24"/>
          <w:szCs w:val="24"/>
          <w:shd w:val="clear" w:color="auto" w:fill="FFFFFF"/>
        </w:rPr>
        <w:t xml:space="preserve">Мы стараемся принимать участие в различных программах по укреплению материально-технической базы. </w:t>
      </w:r>
      <w:r w:rsidRPr="00E3318B">
        <w:rPr>
          <w:sz w:val="24"/>
          <w:szCs w:val="24"/>
        </w:rPr>
        <w:t xml:space="preserve">1 сентября 2022 г. открылось новое здание школы в с.Помоздино на 400 мест. </w:t>
      </w:r>
      <w:r w:rsidRPr="00E3318B">
        <w:rPr>
          <w:color w:val="000000"/>
          <w:sz w:val="24"/>
          <w:szCs w:val="24"/>
          <w:shd w:val="clear" w:color="auto" w:fill="FFFFFF"/>
        </w:rPr>
        <w:t>Помоздинская СОШ им. В.Т.Чисталева вошла в число победителей республиканского конкурса «Лучшая сельская школа РК».</w:t>
      </w:r>
    </w:p>
    <w:p w:rsidR="00E3318B" w:rsidRPr="00E3318B" w:rsidRDefault="00E3318B" w:rsidP="00E3318B">
      <w:pPr>
        <w:ind w:firstLine="709"/>
        <w:jc w:val="both"/>
        <w:rPr>
          <w:sz w:val="24"/>
          <w:szCs w:val="24"/>
        </w:rPr>
      </w:pPr>
      <w:r w:rsidRPr="00E3318B">
        <w:rPr>
          <w:sz w:val="24"/>
          <w:szCs w:val="24"/>
        </w:rPr>
        <w:t xml:space="preserve">В 2022 году в рамках федеральной программы   капитально  отремонтированы школы в пст.Кебанъёль и пст. Шэръяг. </w:t>
      </w:r>
    </w:p>
    <w:p w:rsidR="00E3318B" w:rsidRPr="00E3318B" w:rsidRDefault="00E3318B" w:rsidP="00E3318B">
      <w:pPr>
        <w:ind w:firstLine="709"/>
        <w:jc w:val="both"/>
        <w:rPr>
          <w:sz w:val="24"/>
          <w:szCs w:val="24"/>
        </w:rPr>
      </w:pPr>
      <w:r w:rsidRPr="00E3318B">
        <w:rPr>
          <w:sz w:val="24"/>
          <w:szCs w:val="24"/>
        </w:rPr>
        <w:t>Разработана проектно-сметная документация на капитальный ремонт Вочевской СОШ, Усть-Куломской и Ручевской СОШ. Эти объекты включены в федеральную программу капитальных ремонтов на 2024 год.</w:t>
      </w:r>
      <w:r w:rsidRPr="00E3318B">
        <w:rPr>
          <w:b/>
          <w:sz w:val="24"/>
          <w:szCs w:val="24"/>
        </w:rPr>
        <w:t xml:space="preserve"> </w:t>
      </w:r>
      <w:r w:rsidRPr="00E3318B">
        <w:rPr>
          <w:sz w:val="24"/>
          <w:szCs w:val="24"/>
        </w:rPr>
        <w:t>Начата разработка проектно-сметной документации на капитальный ремонт школ в пст.Зимстан, Озъяг, Тимшер и в с.Деревянск.</w:t>
      </w:r>
    </w:p>
    <w:p w:rsidR="00E3318B" w:rsidRPr="00E3318B" w:rsidRDefault="00E3318B" w:rsidP="00E3318B">
      <w:pPr>
        <w:ind w:firstLine="709"/>
        <w:jc w:val="both"/>
        <w:rPr>
          <w:sz w:val="24"/>
          <w:szCs w:val="24"/>
        </w:rPr>
      </w:pPr>
      <w:r w:rsidRPr="00E3318B">
        <w:rPr>
          <w:sz w:val="24"/>
          <w:szCs w:val="24"/>
        </w:rPr>
        <w:t xml:space="preserve">Завершен ремонт по замене кровли в мастерской Зимстанской школы и  Озъягском детском саду, выполнен ремонт полов в мастерской  Ягкеджской школы.  Согласно предписаниям Роспотребнадзора и Госпожнадзора,  проведены ремонты в  детских садах №2 с.Усть-Кулом и с.Помоздино, пст.Тимшер; школы в пст.Югыдъяг,  с.Усть-Кулом,  пст.Зимстан, с.Керчомъя, пст.Ягкедж; начальная школа – детский сад в д.Пузла, с.Вольдино, пст.Смолянка, пст.Ягкедж.   </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lastRenderedPageBreak/>
        <w:t xml:space="preserve">В начале декабря Вочевская, Озъягская и Пожегодская школы получили новые автобусы. Поданы заявки на обновление школьного автопарка в 2023 году в школах Усть-Кулома, Помоздино и Югыдъяга, а также на приобретение газели для МБОУ «СОШ» с.Пожег. </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В план на 2023 год включены ремонтные работы в школе п. Лопъювад, частичный ремонт Ярашъюской ООШ, Пожегодской СОШ и Тимшерского детского сада, а также замена проводки в СОШ с.Диасеръя, открытие «Точек роста» в школах п. Ярашью, Ягкедж, Шеръяг и с. Руч.</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В рамках проекта «Народный бюджет» в 2023 году запланирована замена окон в Деревянской, Тимшерской и Югыдъягской школах.</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Подготовлен инициативный проект на выделение финансовой поддержки МБОУ «СОШ» с.Усть-Кулом для приобретения спортивного инвентаря, который будет участвовать в конкурсном отборе.</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 xml:space="preserve">В 2023 году, в рамках соглашения с  «Монди СЛПК», будет отремонтирован спортивный зал школы п. Ярашъю.  </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В течение 1-го квартала текущего года по отрасли была проведена следующая работа:</w:t>
      </w:r>
    </w:p>
    <w:p w:rsidR="00E3318B" w:rsidRPr="00E3318B" w:rsidRDefault="00E3318B" w:rsidP="00BE50FB">
      <w:pPr>
        <w:pStyle w:val="afe"/>
        <w:numPr>
          <w:ilvl w:val="0"/>
          <w:numId w:val="12"/>
        </w:numPr>
        <w:ind w:left="0" w:firstLine="709"/>
        <w:jc w:val="both"/>
        <w:rPr>
          <w:sz w:val="24"/>
          <w:szCs w:val="24"/>
        </w:rPr>
      </w:pPr>
      <w:r w:rsidRPr="00E3318B">
        <w:rPr>
          <w:color w:val="000000"/>
          <w:sz w:val="24"/>
          <w:szCs w:val="24"/>
          <w:shd w:val="clear" w:color="auto" w:fill="FFFFFF"/>
        </w:rPr>
        <w:t>С</w:t>
      </w:r>
      <w:r w:rsidRPr="00E3318B">
        <w:rPr>
          <w:sz w:val="24"/>
          <w:szCs w:val="24"/>
        </w:rPr>
        <w:t>оздана экспертная комиссия по реорганизации в форме присоединения МДОУ Керчомский детский сад «Солнышко» к МОУ Керчомская СОШ, МОУ «НШ-детский сад» с. Мыелдино к МОУ «СОШ имени Р.Г.Карманова» с. Усть-Нем.</w:t>
      </w:r>
    </w:p>
    <w:p w:rsidR="00E3318B" w:rsidRPr="00E3318B" w:rsidRDefault="00E3318B" w:rsidP="00BE50FB">
      <w:pPr>
        <w:pStyle w:val="afe"/>
        <w:numPr>
          <w:ilvl w:val="0"/>
          <w:numId w:val="12"/>
        </w:numPr>
        <w:shd w:val="clear" w:color="auto" w:fill="FFFFFF"/>
        <w:ind w:left="0" w:firstLine="709"/>
        <w:jc w:val="both"/>
        <w:rPr>
          <w:sz w:val="24"/>
          <w:szCs w:val="24"/>
        </w:rPr>
      </w:pPr>
      <w:r w:rsidRPr="00E3318B">
        <w:rPr>
          <w:sz w:val="24"/>
          <w:szCs w:val="24"/>
          <w:shd w:val="clear" w:color="auto" w:fill="FFFFFF"/>
        </w:rPr>
        <w:t xml:space="preserve">Во всех муниципальных образовательных организациях созданы все условия для осуществления присмотра и ухода за детьми, содержания детей.   </w:t>
      </w:r>
      <w:r w:rsidRPr="00E3318B">
        <w:rPr>
          <w:sz w:val="24"/>
          <w:szCs w:val="24"/>
        </w:rPr>
        <w:t xml:space="preserve"> Управлением образования идет работа по подготовке документации (МОУ Озъягская СОШ, МОУ ТимшерскаяСОШ, МОУ «ООШ» с. Деревянск, МОУ «Зимстанская СОШ»)  для  участия в федеральной программе по капитальному ремонту общеобразовательных организаций. Также готовится аукционная документация  по ремонту спортивного зала МОУ Ярашьюской ООШ. </w:t>
      </w:r>
    </w:p>
    <w:p w:rsidR="00E3318B" w:rsidRPr="00E3318B" w:rsidRDefault="00E3318B" w:rsidP="00BE50FB">
      <w:pPr>
        <w:pStyle w:val="afe"/>
        <w:numPr>
          <w:ilvl w:val="0"/>
          <w:numId w:val="12"/>
        </w:numPr>
        <w:ind w:left="0" w:firstLine="709"/>
        <w:jc w:val="both"/>
        <w:rPr>
          <w:sz w:val="24"/>
          <w:szCs w:val="24"/>
        </w:rPr>
      </w:pPr>
      <w:r w:rsidRPr="00E3318B">
        <w:rPr>
          <w:color w:val="000000"/>
          <w:sz w:val="24"/>
          <w:szCs w:val="24"/>
          <w:shd w:val="clear" w:color="auto" w:fill="FFFFFF"/>
        </w:rPr>
        <w:t xml:space="preserve">В течение текущего квартала управлением образования были проведены крупные районные мероприятия. В их числе семинары, муниципальные конкурсы педагогического мастерства «Учитель года» (15-16 февраля) и «Воспитатель года» (1-2 марта), конкурс молодых охотников «Туган». На данное время идет подготовка </w:t>
      </w:r>
      <w:r w:rsidRPr="00E3318B">
        <w:rPr>
          <w:sz w:val="24"/>
          <w:szCs w:val="24"/>
        </w:rPr>
        <w:t>к государственной итоговой аттестации,</w:t>
      </w:r>
      <w:r w:rsidRPr="00E3318B">
        <w:rPr>
          <w:color w:val="000000"/>
          <w:sz w:val="24"/>
          <w:szCs w:val="24"/>
          <w:shd w:val="clear" w:color="auto" w:fill="FFFFFF"/>
        </w:rPr>
        <w:t xml:space="preserve"> получило развитие</w:t>
      </w:r>
      <w:r w:rsidRPr="00E3318B">
        <w:rPr>
          <w:sz w:val="24"/>
          <w:szCs w:val="24"/>
        </w:rPr>
        <w:t xml:space="preserve"> новое детское общественное движение Российского движения детей и молодёжи «Движение Первых».</w:t>
      </w:r>
    </w:p>
    <w:p w:rsidR="00E3318B" w:rsidRPr="00E3318B" w:rsidRDefault="00E3318B" w:rsidP="00E3318B">
      <w:pPr>
        <w:tabs>
          <w:tab w:val="left" w:pos="709"/>
          <w:tab w:val="left" w:pos="851"/>
          <w:tab w:val="left" w:pos="9638"/>
        </w:tabs>
        <w:ind w:firstLine="709"/>
        <w:jc w:val="both"/>
        <w:rPr>
          <w:sz w:val="24"/>
          <w:szCs w:val="24"/>
        </w:rPr>
      </w:pPr>
      <w:r w:rsidRPr="00E3318B">
        <w:rPr>
          <w:sz w:val="24"/>
          <w:szCs w:val="24"/>
        </w:rPr>
        <w:t>Образовательные организации продолжают принимать участие в благотворительной акции «Письмо солдату» и «Фронтовая открытка». К 23 февраля 2023 года написано 630 писем и поздравительных открыток.</w:t>
      </w:r>
    </w:p>
    <w:p w:rsidR="00E3318B" w:rsidRPr="00E3318B" w:rsidRDefault="00E3318B" w:rsidP="00E3318B">
      <w:pPr>
        <w:ind w:firstLine="709"/>
        <w:jc w:val="both"/>
        <w:rPr>
          <w:color w:val="000000"/>
          <w:sz w:val="24"/>
          <w:szCs w:val="24"/>
          <w:shd w:val="clear" w:color="auto" w:fill="FFFFFF"/>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КУЛЬТУРА И НАЦИОНАЛЬНАЯ ПОЛИТИКА</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Приоритетными направлениями в решении задачи сохранения и развития </w:t>
      </w:r>
      <w:r w:rsidRPr="00E3318B">
        <w:rPr>
          <w:rStyle w:val="a7"/>
          <w:sz w:val="24"/>
          <w:szCs w:val="24"/>
          <w:shd w:val="clear" w:color="auto" w:fill="FFFFFF"/>
        </w:rPr>
        <w:t>культурных традиций</w:t>
      </w:r>
      <w:r w:rsidRPr="00E3318B">
        <w:rPr>
          <w:sz w:val="24"/>
          <w:szCs w:val="24"/>
          <w:shd w:val="clear" w:color="auto" w:fill="FFFFFF"/>
        </w:rPr>
        <w:t> в условиях пандемии оставались организация и проведение культурно-досуговых мероприятий, сохранение и развитие форм народного творчества с использованием цифровизации.</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 xml:space="preserve">Статистика: </w:t>
      </w:r>
    </w:p>
    <w:p w:rsidR="00E3318B" w:rsidRPr="00E3318B" w:rsidRDefault="00E3318B" w:rsidP="00E3318B">
      <w:pPr>
        <w:ind w:firstLine="709"/>
        <w:jc w:val="both"/>
        <w:rPr>
          <w:i/>
          <w:sz w:val="24"/>
          <w:szCs w:val="24"/>
        </w:rPr>
      </w:pPr>
      <w:r w:rsidRPr="00E3318B">
        <w:rPr>
          <w:i/>
          <w:sz w:val="24"/>
          <w:szCs w:val="24"/>
        </w:rPr>
        <w:t xml:space="preserve">На базе культурно-досуговых учреждений осуществляют свою деятельность 336 кружков, в которых занимаются 3328 участников. </w:t>
      </w:r>
    </w:p>
    <w:p w:rsidR="00E3318B" w:rsidRPr="00E3318B" w:rsidRDefault="00E3318B" w:rsidP="00E3318B">
      <w:pPr>
        <w:ind w:firstLine="709"/>
        <w:jc w:val="both"/>
        <w:rPr>
          <w:i/>
          <w:sz w:val="24"/>
          <w:szCs w:val="24"/>
        </w:rPr>
      </w:pPr>
      <w:r w:rsidRPr="00E3318B">
        <w:rPr>
          <w:i/>
          <w:sz w:val="24"/>
          <w:szCs w:val="24"/>
        </w:rPr>
        <w:t xml:space="preserve">За отчетный период культурно-досуговыми учреждениями проведено 5029 мероприятий, общее количество посетителей – 149 141 человек. </w:t>
      </w:r>
    </w:p>
    <w:p w:rsidR="00E3318B" w:rsidRPr="00E3318B" w:rsidRDefault="00E3318B" w:rsidP="00E3318B">
      <w:pPr>
        <w:ind w:firstLine="709"/>
        <w:jc w:val="both"/>
        <w:rPr>
          <w:i/>
          <w:sz w:val="24"/>
          <w:szCs w:val="24"/>
        </w:rPr>
      </w:pPr>
      <w:r w:rsidRPr="00E3318B">
        <w:rPr>
          <w:i/>
          <w:sz w:val="24"/>
          <w:szCs w:val="24"/>
        </w:rPr>
        <w:t>За 2022 год число посещений в библиотеках составило  182 491  человек ,в том числе 165 525 в оффлайн, число посетителей в мероприятий 48 293, документовыдача – 291 367 единиц.</w:t>
      </w:r>
    </w:p>
    <w:p w:rsidR="00E3318B" w:rsidRPr="00E3318B" w:rsidRDefault="00E3318B" w:rsidP="00E3318B">
      <w:pPr>
        <w:pStyle w:val="afe"/>
        <w:ind w:left="0" w:firstLine="709"/>
        <w:jc w:val="both"/>
        <w:rPr>
          <w:i/>
          <w:sz w:val="24"/>
          <w:szCs w:val="24"/>
        </w:rPr>
      </w:pPr>
      <w:r w:rsidRPr="00E3318B">
        <w:rPr>
          <w:i/>
          <w:sz w:val="24"/>
          <w:szCs w:val="24"/>
        </w:rPr>
        <w:t xml:space="preserve">Работа кинотеатра за 2022 год: было показано125 сеансов для взрослых (зрителей – 468 человек), 256 детских сеансов – 1587 зрителей. </w:t>
      </w:r>
    </w:p>
    <w:p w:rsidR="00E3318B" w:rsidRPr="00E3318B" w:rsidRDefault="00E3318B" w:rsidP="00E3318B">
      <w:pPr>
        <w:pStyle w:val="afe"/>
        <w:ind w:left="0" w:firstLine="709"/>
        <w:jc w:val="both"/>
        <w:rPr>
          <w:i/>
          <w:sz w:val="24"/>
          <w:szCs w:val="24"/>
        </w:rPr>
      </w:pPr>
      <w:r w:rsidRPr="00E3318B">
        <w:rPr>
          <w:i/>
          <w:sz w:val="24"/>
          <w:szCs w:val="24"/>
        </w:rPr>
        <w:lastRenderedPageBreak/>
        <w:t xml:space="preserve">МБУК «Усть-Куломский РДК» продолжает активно работать с посетителями по Пушкинской карте. Зрители 14-22 лет активно посещают мероприятия КДУ и фильмы российского производства на средства Пушкинской карты. </w:t>
      </w:r>
    </w:p>
    <w:p w:rsidR="00E3318B" w:rsidRPr="00E3318B" w:rsidRDefault="00E3318B" w:rsidP="00E3318B">
      <w:pPr>
        <w:pStyle w:val="af8"/>
        <w:ind w:firstLine="709"/>
        <w:jc w:val="both"/>
        <w:rPr>
          <w:i/>
        </w:rPr>
      </w:pPr>
      <w:r w:rsidRPr="00E3318B">
        <w:rPr>
          <w:i/>
        </w:rPr>
        <w:t xml:space="preserve">50 детей обучаются в МОУ ДОД «Детской музыкальной школе» с. Усть-Кулом по двум профессиональным программам: «Фортепиано» и «Народные инструменты». </w:t>
      </w:r>
    </w:p>
    <w:p w:rsidR="00E3318B" w:rsidRPr="00E3318B" w:rsidRDefault="00E3318B" w:rsidP="00E3318B">
      <w:pPr>
        <w:ind w:firstLine="709"/>
        <w:jc w:val="both"/>
        <w:rPr>
          <w:sz w:val="24"/>
          <w:szCs w:val="24"/>
        </w:rPr>
      </w:pPr>
      <w:r w:rsidRPr="00E3318B">
        <w:rPr>
          <w:sz w:val="24"/>
          <w:szCs w:val="24"/>
          <w:shd w:val="clear" w:color="auto" w:fill="FFFFFF"/>
        </w:rPr>
        <w:t xml:space="preserve">Как отмечал еще в прошлом году, </w:t>
      </w:r>
      <w:r w:rsidRPr="00E3318B">
        <w:rPr>
          <w:sz w:val="24"/>
          <w:szCs w:val="24"/>
        </w:rPr>
        <w:t>у работников культуры после снятия ограничений по ковиду творческий потенциал только нарастает, и они сегодня активно участвуют в различных проектах.</w:t>
      </w:r>
    </w:p>
    <w:p w:rsidR="00E3318B" w:rsidRPr="00E3318B" w:rsidRDefault="00E3318B" w:rsidP="00E3318B">
      <w:pPr>
        <w:ind w:firstLine="709"/>
        <w:jc w:val="both"/>
        <w:rPr>
          <w:sz w:val="24"/>
          <w:szCs w:val="24"/>
        </w:rPr>
      </w:pP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 xml:space="preserve">Как показатель хорошей работы, признание их работы в 2022 году  на республиканском уровне: </w:t>
      </w:r>
    </w:p>
    <w:p w:rsidR="00E3318B" w:rsidRPr="00E3318B" w:rsidRDefault="00E3318B" w:rsidP="00E3318B">
      <w:pPr>
        <w:ind w:firstLine="709"/>
        <w:jc w:val="both"/>
        <w:rPr>
          <w:i/>
          <w:sz w:val="24"/>
          <w:szCs w:val="24"/>
        </w:rPr>
      </w:pPr>
      <w:r w:rsidRPr="00E3318B">
        <w:rPr>
          <w:sz w:val="24"/>
          <w:szCs w:val="24"/>
        </w:rPr>
        <w:t xml:space="preserve">- </w:t>
      </w:r>
      <w:r w:rsidRPr="00E3318B">
        <w:rPr>
          <w:i/>
          <w:sz w:val="24"/>
          <w:szCs w:val="24"/>
        </w:rPr>
        <w:t>в номинации «Лучший работник культурно-досугового учреждения» признана художественный руководитель Югыдъягского дома культуры Ковальчук Ангелина Ивановна,</w:t>
      </w:r>
    </w:p>
    <w:p w:rsidR="00E3318B" w:rsidRPr="00E3318B" w:rsidRDefault="00E3318B" w:rsidP="00E3318B">
      <w:pPr>
        <w:ind w:firstLine="709"/>
        <w:jc w:val="both"/>
        <w:rPr>
          <w:i/>
          <w:sz w:val="24"/>
          <w:szCs w:val="24"/>
        </w:rPr>
      </w:pPr>
      <w:r w:rsidRPr="00E3318B">
        <w:rPr>
          <w:i/>
          <w:sz w:val="24"/>
          <w:szCs w:val="24"/>
        </w:rPr>
        <w:t xml:space="preserve"> - в номинации «Лучшая библиотека» - Центральная библиотека МБУК «Усть-Куломская межпоселенческая библиотека», </w:t>
      </w:r>
    </w:p>
    <w:p w:rsidR="00E3318B" w:rsidRPr="00E3318B" w:rsidRDefault="00E3318B" w:rsidP="00E3318B">
      <w:pPr>
        <w:ind w:firstLine="709"/>
        <w:jc w:val="both"/>
        <w:rPr>
          <w:i/>
          <w:sz w:val="24"/>
          <w:szCs w:val="24"/>
        </w:rPr>
      </w:pPr>
      <w:r w:rsidRPr="00E3318B">
        <w:rPr>
          <w:i/>
          <w:sz w:val="24"/>
          <w:szCs w:val="24"/>
        </w:rPr>
        <w:t>- в номинации «Лучший библиотекарь» - Сенькина Полина Борисовна, заведующий Пожегодской библиотекой-филиалом № 17 МБУК «Усть-Куломская межпоселенческая библиотека».</w:t>
      </w:r>
    </w:p>
    <w:p w:rsidR="00E3318B" w:rsidRPr="00E3318B" w:rsidRDefault="00E3318B" w:rsidP="00E3318B">
      <w:pPr>
        <w:ind w:firstLine="709"/>
        <w:jc w:val="both"/>
        <w:rPr>
          <w:i/>
          <w:sz w:val="24"/>
          <w:szCs w:val="24"/>
        </w:rPr>
      </w:pPr>
    </w:p>
    <w:p w:rsidR="00E3318B" w:rsidRPr="00E3318B" w:rsidRDefault="00E3318B" w:rsidP="00E3318B">
      <w:pPr>
        <w:pStyle w:val="afe"/>
        <w:ind w:left="0" w:firstLine="709"/>
        <w:jc w:val="both"/>
        <w:rPr>
          <w:sz w:val="24"/>
          <w:szCs w:val="24"/>
        </w:rPr>
      </w:pPr>
      <w:r w:rsidRPr="00E3318B">
        <w:rPr>
          <w:sz w:val="24"/>
          <w:szCs w:val="24"/>
        </w:rPr>
        <w:t>Большое количество ярких побед наших работников культуры и самодеятельных коллективов стоит отметить за последние месяцы, в т.ч.:</w:t>
      </w:r>
    </w:p>
    <w:p w:rsidR="00E3318B" w:rsidRPr="00E3318B" w:rsidRDefault="00E3318B" w:rsidP="00E3318B">
      <w:pPr>
        <w:pStyle w:val="afe"/>
        <w:ind w:left="0" w:firstLine="709"/>
        <w:jc w:val="both"/>
        <w:rPr>
          <w:sz w:val="24"/>
          <w:szCs w:val="24"/>
        </w:rPr>
      </w:pPr>
    </w:p>
    <w:p w:rsidR="00E3318B" w:rsidRPr="00E3318B" w:rsidRDefault="00E3318B" w:rsidP="00BE50FB">
      <w:pPr>
        <w:pStyle w:val="afe"/>
        <w:numPr>
          <w:ilvl w:val="0"/>
          <w:numId w:val="21"/>
        </w:numPr>
        <w:ind w:left="0" w:firstLine="567"/>
        <w:jc w:val="both"/>
        <w:rPr>
          <w:i/>
          <w:sz w:val="24"/>
          <w:szCs w:val="24"/>
        </w:rPr>
      </w:pPr>
      <w:r w:rsidRPr="00E3318B">
        <w:rPr>
          <w:i/>
          <w:sz w:val="24"/>
          <w:szCs w:val="24"/>
        </w:rPr>
        <w:t>В финальном туре конкурса «Лучший по профессии», в номинации «Лучший руководитель» отмечена директор МБУК «Усть-Куломский РДК» Кристина Юрьевна Апостолиди, в номинации «Лучший менеджер кино» - ее коллега Елена Олеговна Нестерова (заведующий отделом по рекламно- информационной деятельности).</w:t>
      </w:r>
    </w:p>
    <w:p w:rsidR="00E3318B" w:rsidRPr="00E3318B" w:rsidRDefault="00E3318B" w:rsidP="00BE50FB">
      <w:pPr>
        <w:pStyle w:val="afe"/>
        <w:numPr>
          <w:ilvl w:val="0"/>
          <w:numId w:val="21"/>
        </w:numPr>
        <w:ind w:left="0" w:firstLine="567"/>
        <w:jc w:val="both"/>
        <w:rPr>
          <w:i/>
          <w:sz w:val="24"/>
          <w:szCs w:val="24"/>
        </w:rPr>
      </w:pPr>
      <w:r w:rsidRPr="00E3318B">
        <w:rPr>
          <w:i/>
          <w:sz w:val="24"/>
          <w:szCs w:val="24"/>
        </w:rPr>
        <w:t xml:space="preserve">Детский танцевальный коллектив «Грация» (п. Озъяг) выезжал в Москву на </w:t>
      </w:r>
      <w:r w:rsidRPr="00E3318B">
        <w:rPr>
          <w:i/>
          <w:sz w:val="24"/>
          <w:szCs w:val="24"/>
          <w:lang w:val="en-US"/>
        </w:rPr>
        <w:t>XII</w:t>
      </w:r>
      <w:r w:rsidRPr="00E3318B">
        <w:rPr>
          <w:i/>
          <w:sz w:val="24"/>
          <w:szCs w:val="24"/>
        </w:rPr>
        <w:t xml:space="preserve"> Международный фестиваль-конкурс хореографического искусства ГРАНД-фестиваль и стал лауреатом 2 степени.</w:t>
      </w:r>
    </w:p>
    <w:p w:rsidR="00E3318B" w:rsidRPr="00E3318B" w:rsidRDefault="00E3318B" w:rsidP="00BE50FB">
      <w:pPr>
        <w:pStyle w:val="afe"/>
        <w:numPr>
          <w:ilvl w:val="0"/>
          <w:numId w:val="21"/>
        </w:numPr>
        <w:ind w:left="0" w:firstLine="567"/>
        <w:jc w:val="both"/>
        <w:rPr>
          <w:i/>
          <w:sz w:val="24"/>
          <w:szCs w:val="24"/>
        </w:rPr>
      </w:pPr>
      <w:r w:rsidRPr="00E3318B">
        <w:rPr>
          <w:i/>
          <w:sz w:val="24"/>
          <w:szCs w:val="24"/>
        </w:rPr>
        <w:t>Народный коллектив самодеятельного художественного творчества ансамбль «Радлун» Помоздинского ДК участвовал в концертной программе Международного фестиваля искусств и народного творчества  в г. Йошкар-Оле.</w:t>
      </w:r>
    </w:p>
    <w:p w:rsidR="00E3318B" w:rsidRPr="00E3318B" w:rsidRDefault="00E3318B" w:rsidP="00BE50FB">
      <w:pPr>
        <w:pStyle w:val="afe"/>
        <w:numPr>
          <w:ilvl w:val="0"/>
          <w:numId w:val="21"/>
        </w:numPr>
        <w:ind w:left="0" w:firstLine="567"/>
        <w:jc w:val="both"/>
        <w:rPr>
          <w:i/>
          <w:sz w:val="24"/>
          <w:szCs w:val="24"/>
        </w:rPr>
      </w:pPr>
      <w:r w:rsidRPr="00E3318B">
        <w:rPr>
          <w:i/>
          <w:sz w:val="24"/>
          <w:szCs w:val="24"/>
        </w:rPr>
        <w:t xml:space="preserve">На </w:t>
      </w:r>
      <w:r w:rsidRPr="00E3318B">
        <w:rPr>
          <w:i/>
          <w:sz w:val="24"/>
          <w:szCs w:val="24"/>
          <w:lang w:val="en-US"/>
        </w:rPr>
        <w:t>II</w:t>
      </w:r>
      <w:r w:rsidRPr="00E3318B">
        <w:rPr>
          <w:i/>
          <w:sz w:val="24"/>
          <w:szCs w:val="24"/>
        </w:rPr>
        <w:t xml:space="preserve"> международном многожанровом конкурсе-фестивале «Осенняя фантазия» - Липина Ксения Александровна  получила диплом лауреата </w:t>
      </w:r>
      <w:r w:rsidRPr="00E3318B">
        <w:rPr>
          <w:i/>
          <w:sz w:val="24"/>
          <w:szCs w:val="24"/>
          <w:lang w:val="en-US"/>
        </w:rPr>
        <w:t>I</w:t>
      </w:r>
      <w:r w:rsidRPr="00E3318B">
        <w:rPr>
          <w:i/>
          <w:sz w:val="24"/>
          <w:szCs w:val="24"/>
        </w:rPr>
        <w:t xml:space="preserve"> степени.</w:t>
      </w:r>
    </w:p>
    <w:p w:rsidR="00E3318B" w:rsidRPr="00E3318B" w:rsidRDefault="00E3318B" w:rsidP="00BE50FB">
      <w:pPr>
        <w:pStyle w:val="afe"/>
        <w:numPr>
          <w:ilvl w:val="0"/>
          <w:numId w:val="21"/>
        </w:numPr>
        <w:spacing w:after="200" w:line="276" w:lineRule="auto"/>
        <w:ind w:left="0" w:firstLine="567"/>
        <w:jc w:val="both"/>
        <w:rPr>
          <w:i/>
          <w:sz w:val="24"/>
          <w:szCs w:val="24"/>
        </w:rPr>
      </w:pPr>
      <w:r w:rsidRPr="00E3318B">
        <w:rPr>
          <w:i/>
          <w:sz w:val="24"/>
          <w:szCs w:val="24"/>
        </w:rPr>
        <w:t>На республиканском фестивале-конкурсе «Яркий взлёт» народный вокальный ансамбль «Июль» был отмечен дипломом Гран-при.</w:t>
      </w:r>
    </w:p>
    <w:p w:rsidR="00E3318B" w:rsidRPr="00E3318B" w:rsidRDefault="00E3318B" w:rsidP="00BE50FB">
      <w:pPr>
        <w:pStyle w:val="afe"/>
        <w:numPr>
          <w:ilvl w:val="0"/>
          <w:numId w:val="21"/>
        </w:numPr>
        <w:spacing w:after="200" w:line="276" w:lineRule="auto"/>
        <w:ind w:left="0" w:firstLine="567"/>
        <w:jc w:val="both"/>
        <w:rPr>
          <w:i/>
          <w:sz w:val="24"/>
          <w:szCs w:val="24"/>
        </w:rPr>
      </w:pPr>
      <w:r w:rsidRPr="00E3318B">
        <w:rPr>
          <w:i/>
          <w:sz w:val="24"/>
          <w:szCs w:val="24"/>
        </w:rPr>
        <w:t xml:space="preserve">Помоздинский театр выезжал в Сыктывкар на </w:t>
      </w:r>
      <w:r w:rsidRPr="00E3318B">
        <w:rPr>
          <w:i/>
          <w:sz w:val="24"/>
          <w:szCs w:val="24"/>
          <w:lang w:val="en-US"/>
        </w:rPr>
        <w:t>IV</w:t>
      </w:r>
      <w:r w:rsidRPr="00E3318B">
        <w:rPr>
          <w:i/>
          <w:sz w:val="24"/>
          <w:szCs w:val="24"/>
        </w:rPr>
        <w:t xml:space="preserve"> театрально-песенный фестиваль с постановкой по пьесе Александра Шебырева.</w:t>
      </w:r>
    </w:p>
    <w:p w:rsidR="00E3318B" w:rsidRPr="00E3318B" w:rsidRDefault="00E3318B" w:rsidP="00BE50FB">
      <w:pPr>
        <w:pStyle w:val="afe"/>
        <w:numPr>
          <w:ilvl w:val="0"/>
          <w:numId w:val="21"/>
        </w:numPr>
        <w:ind w:left="0" w:firstLine="567"/>
        <w:jc w:val="both"/>
        <w:rPr>
          <w:i/>
          <w:sz w:val="24"/>
          <w:szCs w:val="24"/>
        </w:rPr>
      </w:pPr>
      <w:r w:rsidRPr="00E3318B">
        <w:rPr>
          <w:i/>
          <w:sz w:val="24"/>
          <w:szCs w:val="24"/>
        </w:rPr>
        <w:t xml:space="preserve">Ансамбль «Пöлöзнича» Аныбского ДК, участвовал в Республиканском фестивале-конкурсе «Нет предела творчеству». В этом же конкурсе солистка народного коллектива «Радлун» Вера Павловна Зюзева стала победителем в номинации «Художественное слово». </w:t>
      </w:r>
    </w:p>
    <w:p w:rsidR="00E3318B" w:rsidRPr="00E3318B" w:rsidRDefault="00E3318B" w:rsidP="00BE50FB">
      <w:pPr>
        <w:pStyle w:val="afe"/>
        <w:numPr>
          <w:ilvl w:val="0"/>
          <w:numId w:val="21"/>
        </w:numPr>
        <w:spacing w:after="200" w:line="276" w:lineRule="auto"/>
        <w:ind w:left="0" w:firstLine="567"/>
        <w:jc w:val="both"/>
        <w:rPr>
          <w:i/>
          <w:sz w:val="24"/>
          <w:szCs w:val="24"/>
        </w:rPr>
      </w:pPr>
      <w:r w:rsidRPr="00E3318B">
        <w:rPr>
          <w:i/>
          <w:sz w:val="24"/>
          <w:szCs w:val="24"/>
        </w:rPr>
        <w:t>Ансамбль «Пöлöзнича» Аныбского ДК, народный ансамбль «Июль» выезжали на Всероссийский фестиваль "Завалинка" в с.Выльгорт Сыктывдинского района, где их поддержал автоклуб и Сергей Ефремов.</w:t>
      </w:r>
    </w:p>
    <w:p w:rsidR="00E3318B" w:rsidRPr="00E3318B" w:rsidRDefault="00E3318B" w:rsidP="00E3318B">
      <w:pPr>
        <w:ind w:firstLine="709"/>
        <w:contextualSpacing/>
        <w:jc w:val="both"/>
        <w:rPr>
          <w:i/>
          <w:sz w:val="24"/>
          <w:szCs w:val="24"/>
        </w:rPr>
      </w:pPr>
      <w:r w:rsidRPr="00E3318B">
        <w:rPr>
          <w:i/>
          <w:sz w:val="24"/>
          <w:szCs w:val="24"/>
        </w:rPr>
        <w:t>Хотелось бы отметить, что за 2022 год автоклуб побывал на 20 мероприятиях, которые посетили 5340 зрителей. Это  специальные выезды в населенные пункты - с. Ульяново, с. Парч, д. Дзель, а также выезды были организованы в  Дни проведения праздников сёл и поселков.</w:t>
      </w:r>
    </w:p>
    <w:p w:rsidR="00E3318B" w:rsidRPr="00E3318B" w:rsidRDefault="00E3318B" w:rsidP="00E3318B">
      <w:pPr>
        <w:pStyle w:val="afe"/>
        <w:ind w:left="0" w:firstLine="709"/>
        <w:jc w:val="both"/>
        <w:rPr>
          <w:i/>
          <w:sz w:val="24"/>
          <w:szCs w:val="24"/>
        </w:rPr>
      </w:pPr>
    </w:p>
    <w:p w:rsidR="00E3318B" w:rsidRPr="00E3318B" w:rsidRDefault="00E3318B" w:rsidP="00E3318B">
      <w:pPr>
        <w:pStyle w:val="afe"/>
        <w:ind w:left="0" w:firstLine="709"/>
        <w:jc w:val="both"/>
        <w:rPr>
          <w:sz w:val="24"/>
          <w:szCs w:val="24"/>
        </w:rPr>
      </w:pPr>
      <w:r w:rsidRPr="00E3318B">
        <w:rPr>
          <w:sz w:val="24"/>
          <w:szCs w:val="24"/>
        </w:rPr>
        <w:t>В 2022 году состоялись Верхневычегодский этнопраздник «Лов пу» и первый межрайонный фестиваль-конкурс коми рок-музыки «Биа ур».</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Ярко, на высоком профессиональном уровне прошел 30-ый фестиваль самодеятельных авторов и исполнителей коми песни «Василей».</w:t>
      </w:r>
      <w:r w:rsidRPr="00E3318B">
        <w:rPr>
          <w:b/>
          <w:sz w:val="24"/>
          <w:szCs w:val="24"/>
        </w:rPr>
        <w:t xml:space="preserve"> </w:t>
      </w:r>
      <w:r w:rsidRPr="00E3318B">
        <w:rPr>
          <w:sz w:val="24"/>
          <w:szCs w:val="24"/>
        </w:rPr>
        <w:t xml:space="preserve">На средства гранта Главы Республики Коми  выпущен презентационный альбом, посвященного юбилею «Василея». </w:t>
      </w:r>
      <w:r w:rsidRPr="00E3318B">
        <w:rPr>
          <w:sz w:val="24"/>
          <w:szCs w:val="24"/>
          <w:shd w:val="clear" w:color="auto" w:fill="FFFFFF"/>
        </w:rPr>
        <w:t xml:space="preserve">Собрано много архивных документов, фотографий, воспоминаний очевидцев  и участников конкурса  прошлых лет. </w:t>
      </w:r>
    </w:p>
    <w:p w:rsidR="00E3318B" w:rsidRPr="00E3318B" w:rsidRDefault="00E3318B" w:rsidP="00E3318B">
      <w:pPr>
        <w:ind w:firstLine="709"/>
        <w:jc w:val="both"/>
        <w:rPr>
          <w:sz w:val="24"/>
          <w:szCs w:val="24"/>
          <w:shd w:val="clear" w:color="auto" w:fill="FFFFFF"/>
        </w:rPr>
      </w:pP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В течение 2022 года проведены ремонтные работы в нескольких учреждениях:</w:t>
      </w:r>
    </w:p>
    <w:p w:rsidR="00E3318B" w:rsidRPr="00E3318B" w:rsidRDefault="00E3318B" w:rsidP="00BE50FB">
      <w:pPr>
        <w:pStyle w:val="afe"/>
        <w:numPr>
          <w:ilvl w:val="0"/>
          <w:numId w:val="17"/>
        </w:numPr>
        <w:jc w:val="both"/>
        <w:rPr>
          <w:sz w:val="24"/>
          <w:szCs w:val="24"/>
          <w:shd w:val="clear" w:color="auto" w:fill="FFFFFF"/>
        </w:rPr>
      </w:pPr>
      <w:r w:rsidRPr="00E3318B">
        <w:rPr>
          <w:sz w:val="24"/>
          <w:szCs w:val="24"/>
          <w:shd w:val="clear" w:color="auto" w:fill="FFFFFF"/>
        </w:rPr>
        <w:t>Завершен ремонт:</w:t>
      </w:r>
    </w:p>
    <w:p w:rsidR="00E3318B" w:rsidRPr="00E3318B" w:rsidRDefault="00E3318B" w:rsidP="00BE50FB">
      <w:pPr>
        <w:pStyle w:val="afe"/>
        <w:numPr>
          <w:ilvl w:val="0"/>
          <w:numId w:val="18"/>
        </w:numPr>
        <w:ind w:left="0" w:firstLine="709"/>
        <w:jc w:val="both"/>
        <w:rPr>
          <w:sz w:val="24"/>
          <w:szCs w:val="24"/>
          <w:shd w:val="clear" w:color="auto" w:fill="FFFFFF"/>
        </w:rPr>
      </w:pPr>
      <w:r w:rsidRPr="00E3318B">
        <w:rPr>
          <w:sz w:val="24"/>
          <w:szCs w:val="24"/>
          <w:shd w:val="clear" w:color="auto" w:fill="FFFFFF"/>
        </w:rPr>
        <w:t xml:space="preserve">танцевального зала на 2 этаже Районного Дома культуры с. Усть-Кулом. И теперь, кроме культурных мероприятий, в этом зале проводятся торжественные свадебные церемонии. </w:t>
      </w:r>
    </w:p>
    <w:p w:rsidR="00E3318B" w:rsidRPr="00E3318B" w:rsidRDefault="00E3318B" w:rsidP="00BE50FB">
      <w:pPr>
        <w:pStyle w:val="afe"/>
        <w:numPr>
          <w:ilvl w:val="0"/>
          <w:numId w:val="18"/>
        </w:numPr>
        <w:ind w:left="0" w:firstLine="709"/>
        <w:jc w:val="both"/>
        <w:rPr>
          <w:i/>
          <w:sz w:val="24"/>
          <w:szCs w:val="24"/>
        </w:rPr>
      </w:pPr>
      <w:r w:rsidRPr="00E3318B">
        <w:rPr>
          <w:sz w:val="24"/>
          <w:szCs w:val="24"/>
        </w:rPr>
        <w:t>в Аныбской библиотеке</w:t>
      </w:r>
      <w:r w:rsidRPr="00E3318B">
        <w:rPr>
          <w:i/>
          <w:sz w:val="24"/>
          <w:szCs w:val="24"/>
        </w:rPr>
        <w:t xml:space="preserve">, </w:t>
      </w:r>
      <w:r w:rsidRPr="00E3318B">
        <w:rPr>
          <w:sz w:val="24"/>
          <w:szCs w:val="24"/>
        </w:rPr>
        <w:t xml:space="preserve">проведен косметический ремонт в Кужбинской библиотеке и текущий - в Диасерской библиотеке </w:t>
      </w:r>
      <w:r w:rsidRPr="00E3318B">
        <w:rPr>
          <w:i/>
          <w:sz w:val="24"/>
          <w:szCs w:val="24"/>
        </w:rPr>
        <w:t>(20 тыс.– внебюджетные средства).</w:t>
      </w:r>
    </w:p>
    <w:p w:rsidR="00E3318B" w:rsidRPr="00E3318B" w:rsidRDefault="00E3318B" w:rsidP="00BE50FB">
      <w:pPr>
        <w:pStyle w:val="afe"/>
        <w:numPr>
          <w:ilvl w:val="0"/>
          <w:numId w:val="17"/>
        </w:numPr>
        <w:ind w:left="0" w:firstLine="709"/>
        <w:jc w:val="both"/>
        <w:rPr>
          <w:sz w:val="24"/>
          <w:szCs w:val="24"/>
          <w:shd w:val="clear" w:color="auto" w:fill="FFFFFF"/>
        </w:rPr>
      </w:pPr>
      <w:r w:rsidRPr="00E3318B">
        <w:rPr>
          <w:sz w:val="24"/>
          <w:szCs w:val="24"/>
          <w:shd w:val="clear" w:color="auto" w:fill="FFFFFF"/>
        </w:rPr>
        <w:t>За счет проекта «Народные инициативы» отремонтирован Великопольский клуб,  который из ветхого старого здания перешел в здание бывшего детского сада. Приобретены мебель и  оборудование.</w:t>
      </w:r>
    </w:p>
    <w:p w:rsidR="00E3318B" w:rsidRPr="00E3318B" w:rsidRDefault="00E3318B" w:rsidP="00BE50FB">
      <w:pPr>
        <w:pStyle w:val="afe"/>
        <w:numPr>
          <w:ilvl w:val="0"/>
          <w:numId w:val="17"/>
        </w:numPr>
        <w:ind w:left="0" w:firstLine="709"/>
        <w:jc w:val="both"/>
        <w:rPr>
          <w:sz w:val="24"/>
          <w:szCs w:val="24"/>
        </w:rPr>
      </w:pPr>
      <w:r w:rsidRPr="00E3318B">
        <w:rPr>
          <w:sz w:val="24"/>
          <w:szCs w:val="24"/>
        </w:rPr>
        <w:t xml:space="preserve">Через Народный бюджет» реализованы 2 проекта - выполнен ремонт фойе Зимстанского клуба и пола в Пожегодском ДК. </w:t>
      </w:r>
    </w:p>
    <w:p w:rsidR="00E3318B" w:rsidRPr="00E3318B" w:rsidRDefault="00E3318B" w:rsidP="00BE50FB">
      <w:pPr>
        <w:pStyle w:val="afe"/>
        <w:numPr>
          <w:ilvl w:val="0"/>
          <w:numId w:val="17"/>
        </w:numPr>
        <w:spacing w:after="200" w:line="276" w:lineRule="auto"/>
        <w:ind w:left="0" w:firstLine="709"/>
        <w:jc w:val="both"/>
        <w:rPr>
          <w:sz w:val="24"/>
          <w:szCs w:val="24"/>
        </w:rPr>
      </w:pPr>
      <w:r w:rsidRPr="00E3318B">
        <w:rPr>
          <w:sz w:val="24"/>
          <w:szCs w:val="24"/>
        </w:rPr>
        <w:t xml:space="preserve">В рамках регионального проекта «Культурная среда» на укрепление материально-технической базы муниципальных учреждений сферы культуры проведен ремонт </w:t>
      </w:r>
      <w:r w:rsidRPr="00E3318B">
        <w:rPr>
          <w:i/>
          <w:sz w:val="24"/>
          <w:szCs w:val="24"/>
        </w:rPr>
        <w:t xml:space="preserve"> </w:t>
      </w:r>
      <w:r w:rsidRPr="00E3318B">
        <w:rPr>
          <w:color w:val="000000"/>
          <w:sz w:val="24"/>
          <w:szCs w:val="24"/>
        </w:rPr>
        <w:t>системы водоснабжения в районном ДК</w:t>
      </w:r>
      <w:r w:rsidRPr="00E3318B">
        <w:rPr>
          <w:sz w:val="24"/>
          <w:szCs w:val="24"/>
        </w:rPr>
        <w:t>.</w:t>
      </w:r>
    </w:p>
    <w:p w:rsidR="00E3318B" w:rsidRPr="00E3318B" w:rsidRDefault="00E3318B" w:rsidP="00E3318B">
      <w:pPr>
        <w:autoSpaceDE w:val="0"/>
        <w:autoSpaceDN w:val="0"/>
        <w:adjustRightInd w:val="0"/>
        <w:spacing w:line="276" w:lineRule="auto"/>
        <w:ind w:firstLine="709"/>
        <w:jc w:val="both"/>
        <w:rPr>
          <w:sz w:val="24"/>
          <w:szCs w:val="24"/>
        </w:rPr>
      </w:pPr>
      <w:r w:rsidRPr="00E3318B">
        <w:rPr>
          <w:sz w:val="24"/>
          <w:szCs w:val="24"/>
        </w:rPr>
        <w:t>5) В рамках реализации партийного проекта «Местный Дом культуры» приобретено:</w:t>
      </w:r>
    </w:p>
    <w:p w:rsidR="00E3318B" w:rsidRPr="00E3318B" w:rsidRDefault="00E3318B" w:rsidP="00E3318B">
      <w:pPr>
        <w:autoSpaceDE w:val="0"/>
        <w:autoSpaceDN w:val="0"/>
        <w:adjustRightInd w:val="0"/>
        <w:spacing w:line="276" w:lineRule="auto"/>
        <w:ind w:firstLine="709"/>
        <w:jc w:val="both"/>
        <w:rPr>
          <w:sz w:val="24"/>
          <w:szCs w:val="24"/>
        </w:rPr>
      </w:pPr>
      <w:r w:rsidRPr="00E3318B">
        <w:rPr>
          <w:sz w:val="24"/>
          <w:szCs w:val="24"/>
        </w:rPr>
        <w:t>1)  звуковое оборудование в  Скородумский Дом культуры  и Кебанъельский клуб;</w:t>
      </w:r>
    </w:p>
    <w:p w:rsidR="00E3318B" w:rsidRPr="00E3318B" w:rsidRDefault="00E3318B" w:rsidP="00E3318B">
      <w:pPr>
        <w:autoSpaceDE w:val="0"/>
        <w:autoSpaceDN w:val="0"/>
        <w:adjustRightInd w:val="0"/>
        <w:spacing w:line="276" w:lineRule="auto"/>
        <w:ind w:firstLine="709"/>
        <w:jc w:val="both"/>
        <w:rPr>
          <w:sz w:val="24"/>
          <w:szCs w:val="24"/>
        </w:rPr>
      </w:pPr>
      <w:r w:rsidRPr="00E3318B">
        <w:rPr>
          <w:sz w:val="24"/>
          <w:szCs w:val="24"/>
        </w:rPr>
        <w:t xml:space="preserve">3) </w:t>
      </w:r>
      <w:r w:rsidRPr="00E3318B">
        <w:rPr>
          <w:color w:val="000000"/>
          <w:sz w:val="24"/>
          <w:szCs w:val="24"/>
        </w:rPr>
        <w:t>звуковое, световое, компьютерное оборудование, мебель, одежда для сцены, механика сцены</w:t>
      </w:r>
      <w:r w:rsidRPr="00E3318B">
        <w:rPr>
          <w:sz w:val="24"/>
          <w:szCs w:val="24"/>
        </w:rPr>
        <w:t xml:space="preserve"> в Социокультурный центр «Шудлун»  с. Вольдино; </w:t>
      </w:r>
    </w:p>
    <w:p w:rsidR="00E3318B" w:rsidRPr="00E3318B" w:rsidRDefault="00E3318B" w:rsidP="00E3318B">
      <w:pPr>
        <w:autoSpaceDE w:val="0"/>
        <w:autoSpaceDN w:val="0"/>
        <w:adjustRightInd w:val="0"/>
        <w:spacing w:line="276" w:lineRule="auto"/>
        <w:ind w:firstLine="709"/>
        <w:jc w:val="both"/>
        <w:rPr>
          <w:sz w:val="24"/>
          <w:szCs w:val="24"/>
        </w:rPr>
      </w:pPr>
      <w:r w:rsidRPr="00E3318B">
        <w:rPr>
          <w:sz w:val="24"/>
          <w:szCs w:val="24"/>
        </w:rPr>
        <w:t xml:space="preserve">4) </w:t>
      </w:r>
      <w:r w:rsidRPr="00E3318B">
        <w:rPr>
          <w:color w:val="000000"/>
          <w:sz w:val="24"/>
          <w:szCs w:val="24"/>
        </w:rPr>
        <w:t>полумягкие кресла с откидным сиденьем на металлокаркасе в зрительный зал на 100 мест в</w:t>
      </w:r>
      <w:r w:rsidRPr="00E3318B">
        <w:rPr>
          <w:sz w:val="24"/>
          <w:szCs w:val="24"/>
        </w:rPr>
        <w:t xml:space="preserve"> Н.Вочевский Дом культуры</w:t>
      </w:r>
      <w:r w:rsidRPr="00E3318B">
        <w:rPr>
          <w:color w:val="000000"/>
          <w:sz w:val="24"/>
          <w:szCs w:val="24"/>
        </w:rPr>
        <w:t xml:space="preserve">. </w:t>
      </w:r>
    </w:p>
    <w:p w:rsidR="00E3318B" w:rsidRPr="00E3318B" w:rsidRDefault="00E3318B" w:rsidP="00E3318B">
      <w:pPr>
        <w:pStyle w:val="afe"/>
        <w:ind w:left="0" w:firstLine="709"/>
        <w:jc w:val="both"/>
        <w:rPr>
          <w:sz w:val="24"/>
          <w:szCs w:val="24"/>
        </w:rPr>
      </w:pPr>
      <w:r w:rsidRPr="00E3318B">
        <w:rPr>
          <w:sz w:val="24"/>
          <w:szCs w:val="24"/>
        </w:rPr>
        <w:t>Общая сумма расходов составила свыше 2,7 млн. рублей.</w:t>
      </w:r>
    </w:p>
    <w:p w:rsidR="00E3318B" w:rsidRPr="00E3318B" w:rsidRDefault="00E3318B" w:rsidP="00BE50FB">
      <w:pPr>
        <w:pStyle w:val="afe"/>
        <w:numPr>
          <w:ilvl w:val="0"/>
          <w:numId w:val="19"/>
        </w:numPr>
        <w:ind w:left="0" w:firstLine="709"/>
        <w:jc w:val="both"/>
        <w:rPr>
          <w:i/>
          <w:sz w:val="24"/>
          <w:szCs w:val="24"/>
        </w:rPr>
      </w:pPr>
      <w:r w:rsidRPr="00E3318B">
        <w:rPr>
          <w:sz w:val="24"/>
          <w:szCs w:val="24"/>
        </w:rPr>
        <w:t>В рамках социального сотрудничества с АО «Монди СЛПК» произведена установка кресел в зрительный зал Пожегодского клуба.</w:t>
      </w:r>
    </w:p>
    <w:p w:rsidR="00E3318B" w:rsidRPr="00E3318B" w:rsidRDefault="00E3318B" w:rsidP="00E3318B">
      <w:pPr>
        <w:pStyle w:val="afe"/>
        <w:ind w:left="0" w:firstLine="709"/>
        <w:jc w:val="both"/>
        <w:rPr>
          <w:i/>
          <w:sz w:val="24"/>
          <w:szCs w:val="24"/>
        </w:rPr>
      </w:pPr>
    </w:p>
    <w:p w:rsidR="00E3318B" w:rsidRPr="00E3318B" w:rsidRDefault="00E3318B" w:rsidP="00E3318B">
      <w:pPr>
        <w:pStyle w:val="afe"/>
        <w:ind w:left="0" w:firstLine="709"/>
        <w:jc w:val="both"/>
        <w:rPr>
          <w:b/>
          <w:i/>
          <w:sz w:val="24"/>
          <w:szCs w:val="24"/>
        </w:rPr>
      </w:pPr>
      <w:r w:rsidRPr="00E3318B">
        <w:rPr>
          <w:b/>
          <w:sz w:val="24"/>
          <w:szCs w:val="24"/>
        </w:rPr>
        <w:t>Планы на 2023 год</w:t>
      </w:r>
      <w:r w:rsidRPr="00E3318B">
        <w:rPr>
          <w:sz w:val="24"/>
          <w:szCs w:val="24"/>
        </w:rPr>
        <w:t xml:space="preserve"> связаны с ремонтом в рамках проекта Народный бюджет», субсидий, социальных соглашений, наказов, а именно:</w:t>
      </w:r>
    </w:p>
    <w:p w:rsidR="00E3318B" w:rsidRPr="00E3318B" w:rsidRDefault="00E3318B" w:rsidP="00BE50FB">
      <w:pPr>
        <w:pStyle w:val="afe"/>
        <w:numPr>
          <w:ilvl w:val="0"/>
          <w:numId w:val="14"/>
        </w:numPr>
        <w:spacing w:after="200" w:line="276" w:lineRule="auto"/>
        <w:ind w:left="0" w:firstLine="709"/>
        <w:jc w:val="both"/>
        <w:rPr>
          <w:i/>
          <w:sz w:val="24"/>
          <w:szCs w:val="24"/>
        </w:rPr>
      </w:pPr>
      <w:r w:rsidRPr="00E3318B">
        <w:rPr>
          <w:i/>
          <w:sz w:val="24"/>
          <w:szCs w:val="24"/>
        </w:rPr>
        <w:t xml:space="preserve"> Народный бюджет: ремонт Носимского ДК, ремонт фундамента Керчомского ДК,  замена окон в Тимшерском и Кебанъельском клубах, замена окон и  дверей в Пожегдинском клубе. Организация конкурса «Василёк» (оборудование и запись). </w:t>
      </w:r>
    </w:p>
    <w:p w:rsidR="00E3318B" w:rsidRPr="00E3318B" w:rsidRDefault="00E3318B" w:rsidP="00E3318B">
      <w:pPr>
        <w:pStyle w:val="afe"/>
        <w:ind w:left="0" w:firstLine="709"/>
        <w:jc w:val="both"/>
        <w:rPr>
          <w:sz w:val="24"/>
          <w:szCs w:val="24"/>
        </w:rPr>
      </w:pPr>
      <w:r w:rsidRPr="00E3318B">
        <w:rPr>
          <w:sz w:val="24"/>
          <w:szCs w:val="24"/>
        </w:rPr>
        <w:t>Отмечу, что ремонт пола в зрительном зале  Носимского ДК  выполнен в 1 кв. текущего года (сумма договора 655 291,00 рублей).</w:t>
      </w:r>
    </w:p>
    <w:p w:rsidR="00E3318B" w:rsidRPr="00E3318B" w:rsidRDefault="00E3318B" w:rsidP="00BE50FB">
      <w:pPr>
        <w:pStyle w:val="afe"/>
        <w:numPr>
          <w:ilvl w:val="0"/>
          <w:numId w:val="14"/>
        </w:numPr>
        <w:ind w:left="0" w:firstLine="709"/>
        <w:jc w:val="both"/>
        <w:rPr>
          <w:i/>
          <w:sz w:val="24"/>
          <w:szCs w:val="24"/>
        </w:rPr>
      </w:pPr>
      <w:r w:rsidRPr="00E3318B">
        <w:rPr>
          <w:i/>
          <w:sz w:val="24"/>
          <w:szCs w:val="24"/>
        </w:rPr>
        <w:t xml:space="preserve"> Субсидия на укрепление МТБ  муниципальных учреждений сферы культуры: ремонт Керчомского ДК, ремонт тамбура в Усть-Куломском РДК.</w:t>
      </w:r>
    </w:p>
    <w:p w:rsidR="00E3318B" w:rsidRPr="00E3318B" w:rsidRDefault="00E3318B" w:rsidP="00BE50FB">
      <w:pPr>
        <w:pStyle w:val="afe"/>
        <w:numPr>
          <w:ilvl w:val="0"/>
          <w:numId w:val="14"/>
        </w:numPr>
        <w:ind w:left="0" w:firstLine="709"/>
        <w:jc w:val="both"/>
        <w:rPr>
          <w:i/>
          <w:sz w:val="24"/>
          <w:szCs w:val="24"/>
        </w:rPr>
      </w:pPr>
      <w:r w:rsidRPr="00E3318B">
        <w:rPr>
          <w:i/>
          <w:sz w:val="24"/>
          <w:szCs w:val="24"/>
        </w:rPr>
        <w:t xml:space="preserve"> В рамках реализации  партийного проекта "Культура малой родины" (Проект «Местный дом культуры»): приобретение кресел на 200 мест в Кебанъельский клуб. </w:t>
      </w:r>
    </w:p>
    <w:p w:rsidR="00E3318B" w:rsidRPr="00E3318B" w:rsidRDefault="00E3318B" w:rsidP="00BE50FB">
      <w:pPr>
        <w:pStyle w:val="afe"/>
        <w:numPr>
          <w:ilvl w:val="0"/>
          <w:numId w:val="14"/>
        </w:numPr>
        <w:spacing w:after="200" w:line="276" w:lineRule="auto"/>
        <w:ind w:left="0" w:firstLine="709"/>
        <w:jc w:val="both"/>
        <w:rPr>
          <w:i/>
          <w:sz w:val="24"/>
          <w:szCs w:val="24"/>
        </w:rPr>
      </w:pPr>
      <w:r w:rsidRPr="00E3318B">
        <w:rPr>
          <w:i/>
          <w:sz w:val="24"/>
          <w:szCs w:val="24"/>
        </w:rPr>
        <w:t xml:space="preserve"> Наказы: ремонт 2-го этажа в Аныбском ДК, приобретение бильярда в Пузлинский клуб.</w:t>
      </w:r>
    </w:p>
    <w:p w:rsidR="00E3318B" w:rsidRPr="00E3318B" w:rsidRDefault="00E3318B" w:rsidP="00BE50FB">
      <w:pPr>
        <w:pStyle w:val="afe"/>
        <w:numPr>
          <w:ilvl w:val="0"/>
          <w:numId w:val="14"/>
        </w:numPr>
        <w:spacing w:after="200" w:line="276" w:lineRule="auto"/>
        <w:ind w:left="0" w:firstLine="709"/>
        <w:jc w:val="both"/>
        <w:rPr>
          <w:i/>
          <w:sz w:val="24"/>
          <w:szCs w:val="24"/>
        </w:rPr>
      </w:pPr>
      <w:r w:rsidRPr="00E3318B">
        <w:rPr>
          <w:i/>
          <w:sz w:val="24"/>
          <w:szCs w:val="24"/>
        </w:rPr>
        <w:lastRenderedPageBreak/>
        <w:t xml:space="preserve"> По соглашению с АО «Монди СЛПК»: переезд Лопьювадского клуба в помещение бывшего детского сада, установка септика в Югыдъягском ДК.</w:t>
      </w:r>
    </w:p>
    <w:p w:rsidR="00E3318B" w:rsidRPr="00E3318B" w:rsidRDefault="00E3318B" w:rsidP="00BE50FB">
      <w:pPr>
        <w:pStyle w:val="afe"/>
        <w:numPr>
          <w:ilvl w:val="0"/>
          <w:numId w:val="14"/>
        </w:numPr>
        <w:suppressAutoHyphens/>
        <w:spacing w:after="200" w:line="276" w:lineRule="auto"/>
        <w:ind w:left="0" w:firstLine="709"/>
        <w:jc w:val="both"/>
        <w:rPr>
          <w:bCs/>
          <w:i/>
          <w:sz w:val="24"/>
          <w:szCs w:val="24"/>
        </w:rPr>
      </w:pPr>
      <w:r w:rsidRPr="00E3318B">
        <w:rPr>
          <w:bCs/>
          <w:i/>
          <w:sz w:val="24"/>
          <w:szCs w:val="24"/>
        </w:rPr>
        <w:t xml:space="preserve">Народные инициативы: переезд Верхневочевского клуба в бывшее здание ФАПа, приобретение музыкального оборудования в Нижневочевский клуб, выезды самодеятельных коллективов </w:t>
      </w:r>
    </w:p>
    <w:p w:rsidR="00E3318B" w:rsidRPr="00E3318B" w:rsidRDefault="00E3318B" w:rsidP="00E3318B">
      <w:pPr>
        <w:ind w:firstLine="709"/>
        <w:jc w:val="both"/>
        <w:rPr>
          <w:sz w:val="24"/>
          <w:szCs w:val="24"/>
        </w:rPr>
      </w:pPr>
      <w:r w:rsidRPr="00E3318B">
        <w:rPr>
          <w:sz w:val="24"/>
          <w:szCs w:val="24"/>
        </w:rPr>
        <w:t>В 2023 году пройдут яркие праздники, назову некоторые  из них:</w:t>
      </w:r>
    </w:p>
    <w:p w:rsidR="00E3318B" w:rsidRPr="00E3318B" w:rsidRDefault="00E3318B" w:rsidP="00E3318B">
      <w:pPr>
        <w:ind w:firstLine="709"/>
        <w:jc w:val="both"/>
        <w:rPr>
          <w:i/>
          <w:sz w:val="24"/>
          <w:szCs w:val="24"/>
        </w:rPr>
      </w:pPr>
      <w:r w:rsidRPr="00E3318B">
        <w:rPr>
          <w:b/>
          <w:i/>
          <w:sz w:val="24"/>
          <w:szCs w:val="24"/>
        </w:rPr>
        <w:t>-</w:t>
      </w:r>
      <w:r w:rsidRPr="00E3318B">
        <w:rPr>
          <w:i/>
          <w:sz w:val="24"/>
          <w:szCs w:val="24"/>
        </w:rPr>
        <w:t xml:space="preserve"> 20 мая в г. Сыктывкар на сцене филармонии пройдет выездной концерт </w:t>
      </w:r>
      <w:r w:rsidRPr="00E3318B">
        <w:rPr>
          <w:i/>
          <w:sz w:val="24"/>
          <w:szCs w:val="24"/>
          <w:lang w:val="en-US"/>
        </w:rPr>
        <w:t>XXX</w:t>
      </w:r>
      <w:r w:rsidRPr="00E3318B">
        <w:rPr>
          <w:i/>
          <w:sz w:val="24"/>
          <w:szCs w:val="24"/>
        </w:rPr>
        <w:t xml:space="preserve"> Республиканского конкурса современной коми песни «Василей»;</w:t>
      </w:r>
    </w:p>
    <w:p w:rsidR="00E3318B" w:rsidRPr="00E3318B" w:rsidRDefault="00E3318B" w:rsidP="00E3318B">
      <w:pPr>
        <w:ind w:firstLine="709"/>
        <w:jc w:val="both"/>
        <w:rPr>
          <w:i/>
          <w:sz w:val="24"/>
          <w:szCs w:val="24"/>
        </w:rPr>
      </w:pPr>
      <w:r w:rsidRPr="00E3318B">
        <w:rPr>
          <w:i/>
          <w:sz w:val="24"/>
          <w:szCs w:val="24"/>
        </w:rPr>
        <w:t>- 60-летние со дня образования будет отмечать ДМШ с. Усть-Кулом;</w:t>
      </w:r>
    </w:p>
    <w:p w:rsidR="00E3318B" w:rsidRPr="00E3318B" w:rsidRDefault="00E3318B" w:rsidP="00E3318B">
      <w:pPr>
        <w:ind w:firstLine="709"/>
        <w:jc w:val="both"/>
        <w:rPr>
          <w:i/>
          <w:sz w:val="24"/>
          <w:szCs w:val="24"/>
        </w:rPr>
      </w:pPr>
      <w:r w:rsidRPr="00E3318B">
        <w:rPr>
          <w:i/>
          <w:sz w:val="24"/>
          <w:szCs w:val="24"/>
        </w:rPr>
        <w:t>-  в июне 30-ый раз пройдет народный праздник «Пыжа гаж» в с.Керчомъя;</w:t>
      </w:r>
    </w:p>
    <w:p w:rsidR="00E3318B" w:rsidRPr="00E3318B" w:rsidRDefault="00E3318B" w:rsidP="00E3318B">
      <w:pPr>
        <w:ind w:firstLine="709"/>
        <w:jc w:val="both"/>
        <w:rPr>
          <w:i/>
          <w:sz w:val="24"/>
          <w:szCs w:val="24"/>
          <w:highlight w:val="yellow"/>
        </w:rPr>
      </w:pPr>
      <w:r w:rsidRPr="00E3318B">
        <w:rPr>
          <w:i/>
          <w:sz w:val="24"/>
          <w:szCs w:val="24"/>
        </w:rPr>
        <w:t xml:space="preserve">-  в ноябре пройдет юбилейный </w:t>
      </w:r>
      <w:r w:rsidRPr="00E3318B">
        <w:rPr>
          <w:i/>
          <w:sz w:val="24"/>
          <w:szCs w:val="24"/>
          <w:lang w:val="en-US"/>
        </w:rPr>
        <w:t>X</w:t>
      </w:r>
      <w:r w:rsidRPr="00E3318B">
        <w:rPr>
          <w:i/>
          <w:sz w:val="24"/>
          <w:szCs w:val="24"/>
        </w:rPr>
        <w:t xml:space="preserve"> Межрайонный детский фестиваль-конкурс исполнителей современной коми песни «Василек».</w:t>
      </w:r>
    </w:p>
    <w:p w:rsidR="00E3318B" w:rsidRPr="00E3318B" w:rsidRDefault="00E3318B" w:rsidP="00E3318B">
      <w:pPr>
        <w:ind w:firstLine="709"/>
        <w:jc w:val="both"/>
        <w:rPr>
          <w:i/>
          <w:sz w:val="24"/>
          <w:szCs w:val="24"/>
        </w:rPr>
      </w:pPr>
    </w:p>
    <w:p w:rsidR="00E3318B" w:rsidRPr="00E3318B" w:rsidRDefault="00E3318B" w:rsidP="00E3318B">
      <w:pPr>
        <w:ind w:firstLine="709"/>
        <w:jc w:val="both"/>
        <w:rPr>
          <w:sz w:val="24"/>
          <w:szCs w:val="24"/>
          <w:u w:val="single"/>
          <w:shd w:val="clear" w:color="auto" w:fill="FFFFFF"/>
        </w:rPr>
      </w:pPr>
      <w:r w:rsidRPr="00E3318B">
        <w:rPr>
          <w:rStyle w:val="a7"/>
          <w:sz w:val="24"/>
          <w:szCs w:val="24"/>
          <w:u w:val="single"/>
          <w:shd w:val="clear" w:color="auto" w:fill="FFFFFF"/>
        </w:rPr>
        <w:t>СПОРТ</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shd w:val="clear" w:color="auto" w:fill="FFFFFF"/>
        </w:rPr>
        <w:t>В 2022-2023 спортивном сезоне в Усть-Куломской спортивной школе занимаются 660 детей. Тренировочный процесс по видам спорта ведется в 15 населенных пунктах района </w:t>
      </w:r>
      <w:r w:rsidRPr="00E3318B">
        <w:rPr>
          <w:rFonts w:ascii="Times New Roman" w:hAnsi="Times New Roman"/>
          <w:i/>
          <w:iCs/>
          <w:sz w:val="24"/>
          <w:szCs w:val="24"/>
          <w:shd w:val="clear" w:color="auto" w:fill="FFFFFF"/>
        </w:rPr>
        <w:t>(Усть-Кулом, Помоздино, Усть-Нем, Кебанъёль, Ярашъю, Пожег, Керчомъя, Дон, Скородум, Тимшер, Югыдъяг, Озъяг, Руч, Зимстан, Деревянск).</w:t>
      </w:r>
    </w:p>
    <w:p w:rsidR="00E3318B" w:rsidRPr="00E3318B" w:rsidRDefault="00E3318B" w:rsidP="00E3318B">
      <w:pPr>
        <w:pStyle w:val="ae"/>
        <w:spacing w:before="0" w:after="0"/>
        <w:ind w:firstLine="709"/>
        <w:rPr>
          <w:rFonts w:ascii="Times New Roman" w:hAnsi="Times New Roman"/>
          <w:sz w:val="24"/>
          <w:szCs w:val="24"/>
          <w:shd w:val="clear" w:color="auto" w:fill="FFFFFF"/>
        </w:rPr>
      </w:pPr>
      <w:r w:rsidRPr="00E3318B">
        <w:rPr>
          <w:rFonts w:ascii="Times New Roman" w:hAnsi="Times New Roman"/>
          <w:sz w:val="24"/>
          <w:szCs w:val="24"/>
          <w:shd w:val="clear" w:color="auto" w:fill="FFFFFF"/>
        </w:rPr>
        <w:t>В 2022 году проведено 34 районных соревнования, в которых приняло участие более 1,5 тыс. человек. Спортсмены выезжали на 28 соревнований регионального уровня. Присвоено 149 массовых разрядов и 6 первых разрядов.</w:t>
      </w:r>
    </w:p>
    <w:p w:rsidR="00E3318B" w:rsidRPr="00E3318B" w:rsidRDefault="00E3318B" w:rsidP="00E3318B">
      <w:pPr>
        <w:pStyle w:val="ae"/>
        <w:spacing w:before="0" w:after="0"/>
        <w:ind w:firstLine="709"/>
        <w:rPr>
          <w:rFonts w:ascii="Times New Roman" w:hAnsi="Times New Roman"/>
          <w:sz w:val="24"/>
          <w:szCs w:val="24"/>
          <w:shd w:val="clear" w:color="auto" w:fill="FFFFFF"/>
        </w:rPr>
      </w:pPr>
      <w:r w:rsidRPr="00E3318B">
        <w:rPr>
          <w:rFonts w:ascii="Times New Roman" w:hAnsi="Times New Roman"/>
          <w:sz w:val="24"/>
          <w:szCs w:val="24"/>
          <w:shd w:val="clear" w:color="auto" w:fill="FFFFFF"/>
        </w:rPr>
        <w:t>В 1 квартале 2023 года проведено 9 соревнований муниципального уровня, охват – 443 человека. Спортсмены СШ выезжали на 13 соревнований регионального уровня, в которых приняло участие 158 детей; федеральный уровень - 4 выезда, 25 участников. Всего 70 призовых мест на Республиканских соревнованиях.</w:t>
      </w:r>
    </w:p>
    <w:p w:rsidR="00E3318B" w:rsidRPr="00E3318B" w:rsidRDefault="00E3318B" w:rsidP="00E3318B">
      <w:pPr>
        <w:ind w:firstLine="567"/>
        <w:jc w:val="both"/>
        <w:rPr>
          <w:sz w:val="24"/>
          <w:szCs w:val="24"/>
        </w:rPr>
      </w:pPr>
      <w:r w:rsidRPr="00E3318B">
        <w:rPr>
          <w:sz w:val="24"/>
          <w:szCs w:val="24"/>
          <w:shd w:val="clear" w:color="auto" w:fill="FFFFFF"/>
        </w:rPr>
        <w:t>На 2023 году в спортивной школе запланировано проведение 42 спортивно-массовых мероприятий муниципального уровня. Участие в 32-х соревнованиях регионального уровня.</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Наибольших успехов в спортивных соревнованиях добились детские команды Спортивной школы: команда девушек по баскетболу пст.Кебанъель, команда девушек по волейболу с.Усть-Кулом, команда юношей по волейболу с.Помоздино; взрослая команда по волейболу «Парма». По индивидуальным видам спорта нужно отметить спортсменов - лыжников, самбистов и занимающихся пауэрлифтингом.</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Предприниматели и хозяйствующие субъекты района продолжают оказывать помощь спортивным командам. Так, в 2022 году, приобретена спортивная форма для спортсменов Ручевской и Пожегодской СОШ, на постоянной основе оказывалась помощь в выездах детей на соревнования.</w:t>
      </w:r>
    </w:p>
    <w:p w:rsidR="00E3318B" w:rsidRPr="00E3318B" w:rsidRDefault="00E3318B" w:rsidP="00E3318B">
      <w:pPr>
        <w:ind w:firstLine="601"/>
        <w:jc w:val="both"/>
        <w:rPr>
          <w:sz w:val="24"/>
          <w:szCs w:val="24"/>
        </w:rPr>
      </w:pPr>
      <w:r w:rsidRPr="00E3318B">
        <w:rPr>
          <w:sz w:val="24"/>
          <w:szCs w:val="24"/>
        </w:rPr>
        <w:t>На территории 12 сельских поселений со взрослым населением работают инструкторы по спорту МБУ «Центр спортивных мероприятий Усть-Куломского района». С 01.01.2023 года в Центре работает молодой специалист - Игнатов Михаил Юрьевич (закончил Национальный госуниверситет физической культуры, спорта и здоровья им. П.Ф.Лесгафта, г.Санкт- Петербург)</w:t>
      </w:r>
    </w:p>
    <w:p w:rsidR="00E3318B" w:rsidRPr="00E3318B" w:rsidRDefault="00E3318B" w:rsidP="00E3318B">
      <w:pPr>
        <w:pStyle w:val="ae"/>
        <w:spacing w:before="0" w:after="0"/>
        <w:ind w:firstLine="709"/>
        <w:rPr>
          <w:rFonts w:ascii="Times New Roman" w:hAnsi="Times New Roman"/>
          <w:sz w:val="24"/>
          <w:szCs w:val="24"/>
          <w:shd w:val="clear" w:color="auto" w:fill="FFFFFF"/>
        </w:rPr>
      </w:pP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shd w:val="clear" w:color="auto" w:fill="FFFFFF"/>
        </w:rPr>
        <w:t>За 2022 год проведено 49 районных мероприятий с участием взрослого населения и охватом более 7 тыс. человек. </w:t>
      </w:r>
      <w:r w:rsidRPr="00E3318B">
        <w:rPr>
          <w:rFonts w:ascii="Times New Roman" w:hAnsi="Times New Roman"/>
          <w:sz w:val="24"/>
          <w:szCs w:val="24"/>
        </w:rPr>
        <w:t>Выездов на Республиканские соревнования – 41, охват 460 человек. Всего  занятиями физкультурой и спортом занимаются свыше 10 000 человек.</w:t>
      </w:r>
    </w:p>
    <w:p w:rsidR="00E3318B" w:rsidRPr="00E3318B" w:rsidRDefault="00E3318B" w:rsidP="00E3318B">
      <w:pPr>
        <w:ind w:firstLine="601"/>
        <w:jc w:val="both"/>
        <w:rPr>
          <w:sz w:val="24"/>
          <w:szCs w:val="24"/>
        </w:rPr>
      </w:pPr>
      <w:r w:rsidRPr="00E3318B">
        <w:rPr>
          <w:sz w:val="24"/>
          <w:szCs w:val="24"/>
        </w:rPr>
        <w:t>В 1 квартале 2023 года проведено 17 районных соревнований с охватом 1681 человек, 18 выездов на республиканские соревнования с охватом 112 человека.  В сдаче нормативов ГТО приняли участие 250 человек.</w:t>
      </w:r>
    </w:p>
    <w:p w:rsidR="00E3318B" w:rsidRPr="00E3318B" w:rsidRDefault="00E3318B" w:rsidP="00E3318B">
      <w:pPr>
        <w:ind w:firstLine="601"/>
        <w:jc w:val="both"/>
        <w:rPr>
          <w:sz w:val="24"/>
          <w:szCs w:val="24"/>
        </w:rPr>
      </w:pPr>
      <w:r w:rsidRPr="00E3318B">
        <w:rPr>
          <w:sz w:val="24"/>
          <w:szCs w:val="24"/>
        </w:rPr>
        <w:lastRenderedPageBreak/>
        <w:t>Команда Усть-Куломского района заняла 3 место в Республиканском зимнем сельском фестивале Республики Коми. Большая благодарность Лодыгину Рудольф Ивановичу за участие в соревнованиях механизаторов.</w:t>
      </w:r>
    </w:p>
    <w:p w:rsidR="00E3318B" w:rsidRPr="00E3318B" w:rsidRDefault="00E3318B" w:rsidP="00E3318B">
      <w:pPr>
        <w:ind w:firstLine="601"/>
        <w:jc w:val="both"/>
        <w:rPr>
          <w:sz w:val="24"/>
          <w:szCs w:val="24"/>
        </w:rPr>
      </w:pPr>
      <w:r w:rsidRPr="00E3318B">
        <w:rPr>
          <w:sz w:val="24"/>
          <w:szCs w:val="24"/>
        </w:rPr>
        <w:t>На территории района прошли Республиканские соревнования по спортивному лыжному туризму «Сыктывкарская зима».</w:t>
      </w:r>
    </w:p>
    <w:p w:rsidR="00E3318B" w:rsidRPr="00E3318B" w:rsidRDefault="00E3318B" w:rsidP="00E3318B">
      <w:pPr>
        <w:ind w:firstLine="601"/>
        <w:jc w:val="both"/>
        <w:rPr>
          <w:sz w:val="24"/>
          <w:szCs w:val="24"/>
          <w:shd w:val="clear" w:color="auto" w:fill="FFFFFF"/>
        </w:rPr>
      </w:pPr>
      <w:r w:rsidRPr="00E3318B">
        <w:rPr>
          <w:sz w:val="24"/>
          <w:szCs w:val="24"/>
        </w:rPr>
        <w:t xml:space="preserve">Чаланова Анастасия Николаевна выступала в составе сборной Республики Коми на </w:t>
      </w:r>
      <w:r w:rsidRPr="00E3318B">
        <w:rPr>
          <w:sz w:val="24"/>
          <w:szCs w:val="24"/>
          <w:shd w:val="clear" w:color="auto" w:fill="FFFFFF"/>
        </w:rPr>
        <w:t>II Всероссийских Арктических играх по виду спорта «Северное многоборье».</w:t>
      </w:r>
    </w:p>
    <w:p w:rsidR="00E3318B" w:rsidRPr="00E3318B" w:rsidRDefault="00E3318B" w:rsidP="00E3318B">
      <w:pPr>
        <w:ind w:firstLine="601"/>
        <w:jc w:val="both"/>
        <w:rPr>
          <w:sz w:val="24"/>
          <w:szCs w:val="24"/>
          <w:shd w:val="clear" w:color="auto" w:fill="FFFFFF"/>
        </w:rPr>
      </w:pPr>
      <w:r w:rsidRPr="00E3318B">
        <w:rPr>
          <w:sz w:val="24"/>
          <w:szCs w:val="24"/>
          <w:shd w:val="clear" w:color="auto" w:fill="FFFFFF"/>
        </w:rPr>
        <w:t xml:space="preserve"> Шомысов Василий Николаевич стал победителем на республиканских соревнованиях «Лямпиада - 2023» в с. Ыб.</w:t>
      </w:r>
    </w:p>
    <w:p w:rsidR="00E3318B" w:rsidRPr="00E3318B" w:rsidRDefault="00E3318B" w:rsidP="00E3318B">
      <w:pPr>
        <w:ind w:firstLine="601"/>
        <w:jc w:val="both"/>
        <w:rPr>
          <w:sz w:val="24"/>
          <w:szCs w:val="24"/>
          <w:shd w:val="clear" w:color="auto" w:fill="FFFFFF"/>
        </w:rPr>
      </w:pPr>
      <w:r w:rsidRPr="00E3318B">
        <w:rPr>
          <w:sz w:val="24"/>
          <w:szCs w:val="24"/>
          <w:shd w:val="clear" w:color="auto" w:fill="FFFFFF"/>
        </w:rPr>
        <w:t>Активно реализуется проект «Здоровым жить здорово!». Для старшего поколения в рамках проекта проведены межмуниципальные соревнования (с участием команд из Корткеросского района, г. Сыктывкар) по смешанному волейболу, по настольному теннису, шашкам, дартс.</w:t>
      </w:r>
    </w:p>
    <w:p w:rsidR="00E3318B" w:rsidRPr="00E3318B" w:rsidRDefault="00E3318B" w:rsidP="00E3318B">
      <w:pPr>
        <w:pStyle w:val="ae"/>
        <w:shd w:val="clear" w:color="auto" w:fill="FFFFFF"/>
        <w:spacing w:before="0" w:after="0"/>
        <w:ind w:firstLine="709"/>
        <w:rPr>
          <w:rFonts w:ascii="Times New Roman" w:hAnsi="Times New Roman"/>
          <w:color w:val="auto"/>
          <w:sz w:val="24"/>
          <w:szCs w:val="24"/>
        </w:rPr>
      </w:pPr>
      <w:r w:rsidRPr="00E3318B">
        <w:rPr>
          <w:rFonts w:ascii="Times New Roman" w:hAnsi="Times New Roman"/>
          <w:color w:val="auto"/>
          <w:sz w:val="24"/>
          <w:szCs w:val="24"/>
        </w:rPr>
        <w:t>В 2022 году звание «Мастер спорта» по пулевой стрельбе присвоено воспитаннику Паршукова А.А. Андрею Хоменко (на сегодняшний день занимается в ГАУ РК «ЦСПСК»).</w:t>
      </w:r>
    </w:p>
    <w:p w:rsidR="00E3318B" w:rsidRPr="00E3318B" w:rsidRDefault="00E3318B" w:rsidP="00E3318B">
      <w:pPr>
        <w:pStyle w:val="ae"/>
        <w:shd w:val="clear" w:color="auto" w:fill="FFFFFF"/>
        <w:spacing w:before="0" w:after="0"/>
        <w:ind w:firstLine="709"/>
        <w:rPr>
          <w:rFonts w:ascii="Times New Roman" w:hAnsi="Times New Roman"/>
          <w:color w:val="auto"/>
          <w:sz w:val="24"/>
          <w:szCs w:val="24"/>
        </w:rPr>
      </w:pPr>
      <w:r w:rsidRPr="00E3318B">
        <w:rPr>
          <w:rFonts w:ascii="Times New Roman" w:hAnsi="Times New Roman"/>
          <w:color w:val="auto"/>
          <w:sz w:val="24"/>
          <w:szCs w:val="24"/>
        </w:rPr>
        <w:t>В 2023 году на чемпионате России по пауэрлифтингу норматив мастера спорта выполнила воспитанница Липина М.А. Наталья Турьева.</w:t>
      </w:r>
    </w:p>
    <w:p w:rsidR="00E3318B" w:rsidRPr="00E3318B" w:rsidRDefault="00E3318B" w:rsidP="00E3318B">
      <w:pPr>
        <w:pStyle w:val="ae"/>
        <w:shd w:val="clear" w:color="auto" w:fill="FFFFFF"/>
        <w:spacing w:before="0" w:after="0"/>
        <w:ind w:firstLine="709"/>
        <w:rPr>
          <w:rFonts w:ascii="Times New Roman" w:hAnsi="Times New Roman"/>
          <w:color w:val="auto"/>
          <w:sz w:val="24"/>
          <w:szCs w:val="24"/>
        </w:rPr>
      </w:pPr>
      <w:r w:rsidRPr="00E3318B">
        <w:rPr>
          <w:rFonts w:ascii="Times New Roman" w:hAnsi="Times New Roman"/>
          <w:color w:val="auto"/>
          <w:sz w:val="24"/>
          <w:szCs w:val="24"/>
        </w:rPr>
        <w:t>Всего за 2022 год присвоено 178 спортивных разрядов, из них: 2 кандидата в мастера спорта, 7 первых разрядов.</w:t>
      </w:r>
    </w:p>
    <w:p w:rsidR="00E3318B" w:rsidRPr="00E3318B" w:rsidRDefault="00E3318B" w:rsidP="00E3318B">
      <w:pPr>
        <w:ind w:firstLine="601"/>
        <w:jc w:val="both"/>
        <w:rPr>
          <w:sz w:val="24"/>
          <w:szCs w:val="24"/>
          <w:shd w:val="clear" w:color="auto" w:fill="FFFFFF"/>
        </w:rPr>
      </w:pPr>
      <w:r w:rsidRPr="00E3318B">
        <w:rPr>
          <w:sz w:val="24"/>
          <w:szCs w:val="24"/>
        </w:rPr>
        <w:t>В июне 2023 года будет организован масштабный веломарафон по маршруту Усть-Кулом – Дон – Парч – Лебяжск, посвященный Победе в ВОВ. Ко Дню России будет организован спортивный фестиваль для старшего поколения. Всего в календарном плане ЦСМ на 2023 год 112 мероприятий.</w:t>
      </w:r>
    </w:p>
    <w:p w:rsidR="00E3318B" w:rsidRPr="00E3318B" w:rsidRDefault="00E3318B" w:rsidP="00E3318B">
      <w:pPr>
        <w:pStyle w:val="ae"/>
        <w:spacing w:before="0" w:after="0"/>
        <w:ind w:firstLine="709"/>
        <w:rPr>
          <w:rFonts w:ascii="Times New Roman" w:hAnsi="Times New Roman"/>
          <w:sz w:val="24"/>
          <w:szCs w:val="24"/>
        </w:rPr>
      </w:pP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По ремонтным работам скажу, что впервые за многие годы получили значительные средства в размере 11,3 млн. рублей на ремонт объектов спорта. Более 7 млн. рублей направлены на капитальный ремонт кровли над спортивным залом в ФОК «Олимпик». Около 2,0 млн. рублей направлено на установку ограждения по периметру территории лыжероллерной трассы Усть-Куломской лыжной базы.</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За счет экономии средств установлены системы видеонаблюдения на всех объектах спортивной школы, приобретен материал для капитального ремонта пола на туристической базе «Пожöма Яг», в 2023 году планируется оборудование теплых санитарных комнат в спортзале в с. Помоздино и ремонт выгребной ямы, запланирована установка прибора учёта тепловой энергии.</w:t>
      </w:r>
    </w:p>
    <w:p w:rsidR="00E3318B" w:rsidRPr="00E3318B" w:rsidRDefault="00E3318B" w:rsidP="00E3318B">
      <w:pPr>
        <w:pStyle w:val="ae"/>
        <w:spacing w:before="0" w:after="0"/>
        <w:ind w:firstLine="709"/>
        <w:rPr>
          <w:rFonts w:ascii="Times New Roman" w:hAnsi="Times New Roman"/>
          <w:sz w:val="24"/>
          <w:szCs w:val="24"/>
        </w:rPr>
      </w:pPr>
      <w:r w:rsidRPr="00E3318B">
        <w:rPr>
          <w:rFonts w:ascii="Times New Roman" w:hAnsi="Times New Roman"/>
          <w:sz w:val="24"/>
          <w:szCs w:val="24"/>
        </w:rPr>
        <w:t>В апреле-мае будут проведены работы по замене полов на туристической базе (за счет экономии средств МБУ ЦСМ в 2022 году).</w:t>
      </w:r>
    </w:p>
    <w:p w:rsidR="00E3318B" w:rsidRPr="00E3318B" w:rsidRDefault="00E3318B" w:rsidP="00E3318B">
      <w:pPr>
        <w:ind w:firstLine="601"/>
        <w:jc w:val="both"/>
        <w:rPr>
          <w:sz w:val="24"/>
          <w:szCs w:val="24"/>
        </w:rPr>
      </w:pPr>
      <w:r w:rsidRPr="00E3318B">
        <w:rPr>
          <w:sz w:val="24"/>
          <w:szCs w:val="24"/>
        </w:rPr>
        <w:t xml:space="preserve">В планах на 2023 год работы по подключению здания Тимшерского стрелкового тира к системе центрального водоснабжения АО «КТК», по приведению системы электроснабжения здания к нормативному состоянию. </w:t>
      </w:r>
    </w:p>
    <w:p w:rsidR="00E3318B" w:rsidRPr="00E3318B" w:rsidRDefault="00E3318B" w:rsidP="00E3318B">
      <w:pPr>
        <w:ind w:firstLine="601"/>
        <w:jc w:val="both"/>
        <w:rPr>
          <w:sz w:val="24"/>
          <w:szCs w:val="24"/>
        </w:rPr>
      </w:pPr>
      <w:r w:rsidRPr="00E3318B">
        <w:rPr>
          <w:sz w:val="24"/>
          <w:szCs w:val="24"/>
        </w:rPr>
        <w:t xml:space="preserve">В Кебанъёльском спортзале «Дружба» планируется проведение работ по монтажу дополнительного освещения в игровом зале. </w:t>
      </w:r>
    </w:p>
    <w:p w:rsidR="00E3318B" w:rsidRPr="00E3318B" w:rsidRDefault="00E3318B" w:rsidP="00E3318B">
      <w:pPr>
        <w:ind w:firstLine="601"/>
        <w:jc w:val="both"/>
        <w:rPr>
          <w:sz w:val="24"/>
          <w:szCs w:val="24"/>
        </w:rPr>
      </w:pPr>
      <w:r w:rsidRPr="00E3318B">
        <w:rPr>
          <w:sz w:val="24"/>
          <w:szCs w:val="24"/>
        </w:rPr>
        <w:t>За счет средств программы «Народный бюджет», в спортивном зале с.Усть-Кулом будет проведен ремонт пола и стен, замена окон и электрооборудования на сумму более 1,1 млн. руб. Планируется проведение работ по замене окон в здании Скородумской  лыжной базы.</w:t>
      </w:r>
    </w:p>
    <w:p w:rsidR="00E3318B" w:rsidRPr="00E3318B" w:rsidRDefault="00E3318B" w:rsidP="00E3318B">
      <w:pPr>
        <w:pStyle w:val="ae"/>
        <w:shd w:val="clear" w:color="auto" w:fill="FFFFFF"/>
        <w:spacing w:before="0" w:after="0"/>
        <w:ind w:firstLine="709"/>
        <w:rPr>
          <w:rFonts w:ascii="Times New Roman" w:hAnsi="Times New Roman"/>
          <w:color w:val="auto"/>
          <w:sz w:val="24"/>
          <w:szCs w:val="24"/>
        </w:rPr>
      </w:pPr>
      <w:r w:rsidRPr="00E3318B">
        <w:rPr>
          <w:rFonts w:ascii="Times New Roman" w:hAnsi="Times New Roman"/>
          <w:color w:val="auto"/>
          <w:sz w:val="24"/>
          <w:szCs w:val="24"/>
        </w:rPr>
        <w:t>В 2022 году, уже традиционно, ООО «ТБ Усть-Кулом» оказала финансовую помощь в проведении спортивных соревнований по волейболу среди мужских и женских команд «Кубок Главы».</w:t>
      </w:r>
    </w:p>
    <w:p w:rsidR="00E3318B" w:rsidRPr="00E3318B" w:rsidRDefault="00E3318B" w:rsidP="00E3318B">
      <w:pPr>
        <w:ind w:firstLine="709"/>
        <w:jc w:val="both"/>
        <w:rPr>
          <w:sz w:val="24"/>
          <w:szCs w:val="24"/>
        </w:rPr>
      </w:pPr>
      <w:r w:rsidRPr="00E3318B">
        <w:rPr>
          <w:sz w:val="24"/>
          <w:szCs w:val="24"/>
        </w:rPr>
        <w:t>Выражаем благодарность ОМВД России по Усть-Куломскому району и лично подполковнику полиции Козлову А.А. за безвозмездное предоставление спортивного зала отдела полиции для тренировок среди взрослого населения.</w:t>
      </w:r>
    </w:p>
    <w:p w:rsidR="00E3318B" w:rsidRPr="00E3318B" w:rsidRDefault="00E3318B" w:rsidP="00E3318B">
      <w:pPr>
        <w:pStyle w:val="ae"/>
        <w:spacing w:before="0" w:after="0"/>
        <w:ind w:firstLine="709"/>
        <w:rPr>
          <w:rFonts w:ascii="Times New Roman" w:hAnsi="Times New Roman"/>
          <w:color w:val="auto"/>
          <w:sz w:val="24"/>
          <w:szCs w:val="24"/>
        </w:rPr>
      </w:pP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В 1 квартале 2023 года приобретено спортивное оборудование для самбистов (манекены) на сумму 38, 0 тыс.рублей за счет источников внебюджетных средств ЦСМ.</w:t>
      </w:r>
    </w:p>
    <w:p w:rsidR="00E3318B" w:rsidRPr="00E3318B" w:rsidRDefault="00E3318B" w:rsidP="00E3318B">
      <w:pPr>
        <w:ind w:firstLine="601"/>
        <w:jc w:val="both"/>
        <w:rPr>
          <w:sz w:val="24"/>
          <w:szCs w:val="24"/>
          <w:shd w:val="clear" w:color="auto" w:fill="FFFFFF"/>
        </w:rPr>
      </w:pPr>
      <w:r w:rsidRPr="00E3318B">
        <w:rPr>
          <w:sz w:val="24"/>
          <w:szCs w:val="24"/>
          <w:shd w:val="clear" w:color="auto" w:fill="FFFFFF"/>
        </w:rPr>
        <w:t xml:space="preserve">За счет средств Гранта главы Республик  Коми на сумму 90, 0 тыс. рублей приобретен инвентарь для проведения мероприятий для старшего поколения (шахматы, шашки, шахматные часы, мячи, наградная продукция). </w:t>
      </w:r>
    </w:p>
    <w:p w:rsidR="00E3318B" w:rsidRPr="00E3318B" w:rsidRDefault="00E3318B" w:rsidP="00E3318B">
      <w:pPr>
        <w:pStyle w:val="ae"/>
        <w:shd w:val="clear" w:color="auto" w:fill="FFFFFF"/>
        <w:spacing w:before="0" w:after="0"/>
        <w:ind w:firstLine="709"/>
        <w:rPr>
          <w:rFonts w:ascii="Times New Roman" w:hAnsi="Times New Roman"/>
          <w:color w:val="auto"/>
          <w:sz w:val="24"/>
          <w:szCs w:val="24"/>
        </w:rPr>
      </w:pPr>
      <w:r w:rsidRPr="00E3318B">
        <w:rPr>
          <w:rFonts w:ascii="Times New Roman" w:hAnsi="Times New Roman"/>
          <w:color w:val="auto"/>
          <w:sz w:val="24"/>
          <w:szCs w:val="24"/>
          <w:shd w:val="clear" w:color="auto" w:fill="FFFFFF"/>
        </w:rPr>
        <w:t>За счет средств местного бюджета на общую сумму 650,0 тыс. рублей приобретен спортивный инвентарь и оборудование для СШ: гоночные лыжи, лыжные палки, лыжные ботинки, темляки для лыжных палок, смазочные материалы, волейбольные мячи, баскетбольные мячи, мячи для мини-футбола и шарики для настольного тенниса, а так же волейбольная сетка, сетка для настольного тенниса, набивные мячи, скакалки и конусы.</w:t>
      </w:r>
      <w:r w:rsidRPr="00E3318B">
        <w:rPr>
          <w:rFonts w:ascii="Times New Roman" w:hAnsi="Times New Roman"/>
          <w:color w:val="auto"/>
          <w:sz w:val="24"/>
          <w:szCs w:val="24"/>
        </w:rPr>
        <w:t xml:space="preserve"> </w:t>
      </w:r>
    </w:p>
    <w:p w:rsidR="00E3318B" w:rsidRPr="00E3318B" w:rsidRDefault="00E3318B" w:rsidP="00E3318B">
      <w:pPr>
        <w:pStyle w:val="ae"/>
        <w:shd w:val="clear" w:color="auto" w:fill="FFFFFF"/>
        <w:spacing w:before="0" w:after="0"/>
        <w:ind w:firstLine="709"/>
        <w:rPr>
          <w:rFonts w:ascii="Times New Roman" w:hAnsi="Times New Roman"/>
          <w:color w:val="2C2D2E"/>
          <w:sz w:val="24"/>
          <w:szCs w:val="24"/>
        </w:rPr>
      </w:pPr>
      <w:r w:rsidRPr="00E3318B">
        <w:rPr>
          <w:rFonts w:ascii="Times New Roman" w:hAnsi="Times New Roman"/>
          <w:color w:val="auto"/>
          <w:sz w:val="24"/>
          <w:szCs w:val="24"/>
        </w:rPr>
        <w:t>В 2023 году ООО «Комиинвестпром» оказала финансовую помощь на приобретение спортивной формы спортивной команде</w:t>
      </w:r>
      <w:r w:rsidRPr="00E3318B">
        <w:rPr>
          <w:rFonts w:ascii="Times New Roman" w:hAnsi="Times New Roman"/>
          <w:color w:val="2C2D2E"/>
          <w:sz w:val="24"/>
          <w:szCs w:val="24"/>
        </w:rPr>
        <w:t xml:space="preserve"> по волейболу «Парма».</w:t>
      </w:r>
    </w:p>
    <w:p w:rsidR="00E3318B" w:rsidRPr="00E3318B" w:rsidRDefault="00E3318B" w:rsidP="00E3318B">
      <w:pPr>
        <w:jc w:val="both"/>
        <w:rPr>
          <w:sz w:val="24"/>
          <w:szCs w:val="24"/>
        </w:rPr>
      </w:pPr>
      <w:r w:rsidRPr="00E3318B">
        <w:rPr>
          <w:sz w:val="24"/>
          <w:szCs w:val="24"/>
        </w:rPr>
        <w:tab/>
        <w:t xml:space="preserve">В этом году за счет средств регионального гранта, на турбазу «Пожöма Яг» планируем приобрести новый снегоход, а за счет средств соглашения о социально-экономическом партнерстве с АО «Монди СЛПК» - снегоуборочной машины для очистки от снега территории ФОК, ледового катка. </w:t>
      </w:r>
    </w:p>
    <w:p w:rsidR="00E3318B" w:rsidRPr="00E3318B" w:rsidRDefault="00E3318B" w:rsidP="00E3318B">
      <w:pPr>
        <w:ind w:firstLine="601"/>
        <w:jc w:val="both"/>
        <w:rPr>
          <w:sz w:val="24"/>
          <w:szCs w:val="24"/>
          <w:shd w:val="clear" w:color="auto" w:fill="FFFFFF"/>
        </w:rPr>
      </w:pPr>
    </w:p>
    <w:p w:rsidR="00E3318B" w:rsidRPr="00E3318B" w:rsidRDefault="00E3318B" w:rsidP="00E3318B">
      <w:pPr>
        <w:ind w:firstLine="709"/>
        <w:jc w:val="both"/>
        <w:rPr>
          <w:b/>
          <w:sz w:val="24"/>
          <w:szCs w:val="24"/>
          <w:u w:val="single"/>
          <w:shd w:val="clear" w:color="auto" w:fill="FFFFFF"/>
        </w:rPr>
      </w:pPr>
      <w:r w:rsidRPr="00E3318B">
        <w:rPr>
          <w:b/>
          <w:sz w:val="24"/>
          <w:szCs w:val="24"/>
          <w:u w:val="single"/>
          <w:shd w:val="clear" w:color="auto" w:fill="FFFFFF"/>
        </w:rPr>
        <w:t>ЗДРАВООХРАНЕНИЕ</w:t>
      </w:r>
    </w:p>
    <w:p w:rsidR="00E3318B" w:rsidRPr="00E3318B" w:rsidRDefault="00E3318B" w:rsidP="00E3318B">
      <w:pPr>
        <w:ind w:firstLine="709"/>
        <w:jc w:val="both"/>
        <w:rPr>
          <w:color w:val="000000"/>
          <w:sz w:val="24"/>
          <w:szCs w:val="24"/>
          <w:shd w:val="clear" w:color="auto" w:fill="FFFFFF"/>
        </w:rPr>
      </w:pPr>
      <w:r w:rsidRPr="00E3318B">
        <w:rPr>
          <w:color w:val="000000"/>
          <w:sz w:val="24"/>
          <w:szCs w:val="24"/>
          <w:shd w:val="clear" w:color="auto" w:fill="FFFFFF"/>
        </w:rPr>
        <w:t>В Усть-Куломском районе благодаря нацпроекту «Здравоохранение» в 2022 году построили четыре ФАП-а: в селах Дон и Мыелдино, деревнях Жежим и Пожегдин. Новые ФАПы работают на благо сельских жителей – медицинские специалисты ведут прием пациентов. Идет строительство ФАП-ов в д.В.Воч и врачебной амбулатории в с. Усть-Нем, начинается строительство ФАПов в Кырныша, Скородуме, Вольдино, Дзели и Кужбе.</w:t>
      </w:r>
    </w:p>
    <w:p w:rsidR="00E3318B" w:rsidRPr="00E3318B" w:rsidRDefault="00E3318B" w:rsidP="00E3318B">
      <w:pPr>
        <w:ind w:firstLine="709"/>
        <w:contextualSpacing/>
        <w:jc w:val="both"/>
        <w:rPr>
          <w:sz w:val="24"/>
          <w:szCs w:val="24"/>
        </w:rPr>
      </w:pPr>
      <w:r w:rsidRPr="00E3318B">
        <w:rPr>
          <w:sz w:val="24"/>
          <w:szCs w:val="24"/>
        </w:rPr>
        <w:t>За счет экономии средств по соглашению с Монди мы предлагаем выполнить монтаж еще одной амбулатории, в п. Югыдъяг. Соответствующая заявка от Минздрава направлена в Ваш адрес. Это в том числе позволит избежать закрытия Дома престарелых в поселке.</w:t>
      </w:r>
    </w:p>
    <w:p w:rsidR="00E3318B" w:rsidRPr="00E3318B" w:rsidRDefault="00E3318B" w:rsidP="00E3318B">
      <w:pPr>
        <w:ind w:firstLine="709"/>
        <w:jc w:val="both"/>
        <w:rPr>
          <w:sz w:val="24"/>
          <w:szCs w:val="24"/>
          <w:shd w:val="clear" w:color="auto" w:fill="FFFFFF"/>
        </w:rPr>
      </w:pPr>
      <w:r w:rsidRPr="00E3318B">
        <w:rPr>
          <w:sz w:val="24"/>
          <w:szCs w:val="24"/>
          <w:shd w:val="clear" w:color="auto" w:fill="FFFFFF"/>
        </w:rPr>
        <w:t>В Адресную инвестиционную программу Республики Коми включено строительство поликлиники в селе Усть-Кулом. Контракт с подрядчиком заключен одновременно на проектирование и строительство. По условиям контракта, с</w:t>
      </w:r>
      <w:r w:rsidRPr="00E3318B">
        <w:rPr>
          <w:color w:val="171717"/>
          <w:sz w:val="24"/>
          <w:szCs w:val="24"/>
          <w:shd w:val="clear" w:color="auto" w:fill="FFFFFF"/>
        </w:rPr>
        <w:t>рок завершения строительства — 31 октября 2025 года. </w:t>
      </w:r>
    </w:p>
    <w:p w:rsidR="00E3318B" w:rsidRPr="00E3318B" w:rsidRDefault="00E3318B" w:rsidP="00E3318B">
      <w:pPr>
        <w:ind w:firstLine="709"/>
        <w:jc w:val="both"/>
        <w:rPr>
          <w:bCs/>
          <w:sz w:val="24"/>
          <w:szCs w:val="24"/>
        </w:rPr>
      </w:pPr>
      <w:r w:rsidRPr="00E3318B">
        <w:rPr>
          <w:bCs/>
          <w:sz w:val="24"/>
          <w:szCs w:val="24"/>
        </w:rPr>
        <w:t>Усть-Куломской больнице предоставлено 16 земельных участков для строительства и обслуживания ФАПов.</w:t>
      </w:r>
    </w:p>
    <w:p w:rsidR="00E3318B" w:rsidRPr="00E3318B" w:rsidRDefault="00E3318B" w:rsidP="00E3318B">
      <w:pPr>
        <w:ind w:firstLine="709"/>
        <w:jc w:val="both"/>
        <w:rPr>
          <w:sz w:val="24"/>
          <w:szCs w:val="24"/>
        </w:rPr>
      </w:pPr>
      <w:r w:rsidRPr="00E3318B">
        <w:rPr>
          <w:sz w:val="24"/>
          <w:szCs w:val="24"/>
        </w:rPr>
        <w:t>В сентябре прибыли и работают молодые специалисты: врач-терапевт  в Зимстанскую участковую больницу и  фельдшер в Ручевскую амбулаторию.</w:t>
      </w:r>
    </w:p>
    <w:p w:rsidR="00E3318B" w:rsidRPr="00E3318B" w:rsidRDefault="00E3318B" w:rsidP="00E3318B">
      <w:pPr>
        <w:ind w:firstLine="709"/>
        <w:jc w:val="both"/>
        <w:rPr>
          <w:sz w:val="24"/>
          <w:szCs w:val="24"/>
        </w:rPr>
      </w:pPr>
      <w:r w:rsidRPr="00E3318B">
        <w:rPr>
          <w:sz w:val="24"/>
          <w:szCs w:val="24"/>
        </w:rPr>
        <w:t>В 2023 году ожидаем   прибытия еще 2 врачей-терапевтов, а также фельдшера на ФАП с. В.Воч.</w:t>
      </w:r>
    </w:p>
    <w:p w:rsidR="00E3318B" w:rsidRPr="00E3318B" w:rsidRDefault="00E3318B" w:rsidP="00E3318B">
      <w:pPr>
        <w:ind w:firstLine="709"/>
        <w:jc w:val="both"/>
        <w:rPr>
          <w:sz w:val="24"/>
          <w:szCs w:val="24"/>
        </w:rPr>
      </w:pPr>
    </w:p>
    <w:p w:rsidR="00E3318B" w:rsidRPr="00E3318B" w:rsidRDefault="00E3318B" w:rsidP="00E3318B">
      <w:pPr>
        <w:ind w:firstLine="709"/>
        <w:jc w:val="both"/>
        <w:rPr>
          <w:b/>
          <w:sz w:val="24"/>
          <w:szCs w:val="24"/>
          <w:u w:val="single"/>
        </w:rPr>
      </w:pPr>
      <w:r w:rsidRPr="00E3318B">
        <w:rPr>
          <w:b/>
          <w:sz w:val="24"/>
          <w:szCs w:val="24"/>
          <w:u w:val="single"/>
        </w:rPr>
        <w:t>АРХИВНОЕ ДЕЛО</w:t>
      </w:r>
    </w:p>
    <w:p w:rsidR="00E3318B" w:rsidRPr="00E3318B" w:rsidRDefault="00E3318B" w:rsidP="00E3318B">
      <w:pPr>
        <w:ind w:firstLine="709"/>
        <w:jc w:val="both"/>
        <w:rPr>
          <w:sz w:val="24"/>
          <w:szCs w:val="24"/>
        </w:rPr>
      </w:pPr>
      <w:r w:rsidRPr="00E3318B">
        <w:rPr>
          <w:sz w:val="24"/>
          <w:szCs w:val="24"/>
        </w:rPr>
        <w:t>На учете в архивном отделе 223 фонда  объемом   43 777 документ.</w:t>
      </w:r>
    </w:p>
    <w:p w:rsidR="00E3318B" w:rsidRPr="00E3318B" w:rsidRDefault="00E3318B" w:rsidP="00E3318B">
      <w:pPr>
        <w:ind w:firstLine="709"/>
        <w:jc w:val="both"/>
        <w:rPr>
          <w:b/>
          <w:i/>
          <w:sz w:val="24"/>
          <w:szCs w:val="24"/>
        </w:rPr>
      </w:pPr>
      <w:r w:rsidRPr="00E3318B">
        <w:rPr>
          <w:sz w:val="24"/>
          <w:szCs w:val="24"/>
        </w:rPr>
        <w:t>Хронологические рамки документов 1929-2021 гг. С целью обеспечения сохранности документов архивного фонда производится проверка наличия и состояния дел на бумажном носителе, реставрация, подшивка, переплет, картонирование по личному составу архивного фонда.  Архивный фонд состоит из:</w:t>
      </w:r>
    </w:p>
    <w:p w:rsidR="00E3318B" w:rsidRPr="00E3318B" w:rsidRDefault="00E3318B" w:rsidP="00BE50FB">
      <w:pPr>
        <w:pStyle w:val="afe"/>
        <w:numPr>
          <w:ilvl w:val="0"/>
          <w:numId w:val="11"/>
        </w:numPr>
        <w:spacing w:after="200" w:line="276" w:lineRule="auto"/>
        <w:ind w:left="0" w:firstLine="709"/>
        <w:jc w:val="both"/>
        <w:rPr>
          <w:i/>
          <w:sz w:val="24"/>
          <w:szCs w:val="24"/>
        </w:rPr>
      </w:pPr>
      <w:r w:rsidRPr="00E3318B">
        <w:rPr>
          <w:i/>
          <w:sz w:val="24"/>
          <w:szCs w:val="24"/>
        </w:rPr>
        <w:t xml:space="preserve">96 фондов  документов постоянного хранения 19305 ед.хр.; </w:t>
      </w:r>
    </w:p>
    <w:p w:rsidR="00E3318B" w:rsidRPr="00E3318B" w:rsidRDefault="00E3318B" w:rsidP="00BE50FB">
      <w:pPr>
        <w:pStyle w:val="afe"/>
        <w:numPr>
          <w:ilvl w:val="0"/>
          <w:numId w:val="11"/>
        </w:numPr>
        <w:spacing w:after="200" w:line="276" w:lineRule="auto"/>
        <w:ind w:left="0" w:firstLine="709"/>
        <w:jc w:val="both"/>
        <w:rPr>
          <w:i/>
          <w:sz w:val="24"/>
          <w:szCs w:val="24"/>
        </w:rPr>
      </w:pPr>
      <w:r w:rsidRPr="00E3318B">
        <w:rPr>
          <w:i/>
          <w:sz w:val="24"/>
          <w:szCs w:val="24"/>
        </w:rPr>
        <w:t xml:space="preserve">125 фондов  документов по личному составу 24472 ед.хр.; </w:t>
      </w:r>
    </w:p>
    <w:p w:rsidR="00E3318B" w:rsidRPr="00E3318B" w:rsidRDefault="00E3318B" w:rsidP="00BE50FB">
      <w:pPr>
        <w:pStyle w:val="afe"/>
        <w:numPr>
          <w:ilvl w:val="0"/>
          <w:numId w:val="11"/>
        </w:numPr>
        <w:spacing w:after="200" w:line="276" w:lineRule="auto"/>
        <w:ind w:left="0" w:firstLine="709"/>
        <w:jc w:val="both"/>
        <w:rPr>
          <w:i/>
          <w:sz w:val="24"/>
          <w:szCs w:val="24"/>
        </w:rPr>
      </w:pPr>
      <w:r w:rsidRPr="00E3318B">
        <w:rPr>
          <w:i/>
          <w:sz w:val="24"/>
          <w:szCs w:val="24"/>
        </w:rPr>
        <w:t>2 фонда фотодокументов (по истории Усть-Куломского района и по истории Великой Отечественной войны, в них 619 единиц хранения;</w:t>
      </w:r>
    </w:p>
    <w:p w:rsidR="00E3318B" w:rsidRPr="00E3318B" w:rsidRDefault="00E3318B" w:rsidP="00BE50FB">
      <w:pPr>
        <w:pStyle w:val="afe"/>
        <w:numPr>
          <w:ilvl w:val="0"/>
          <w:numId w:val="11"/>
        </w:numPr>
        <w:spacing w:after="200" w:line="276" w:lineRule="auto"/>
        <w:ind w:left="0" w:firstLine="709"/>
        <w:jc w:val="both"/>
        <w:rPr>
          <w:i/>
          <w:sz w:val="24"/>
          <w:szCs w:val="24"/>
        </w:rPr>
      </w:pPr>
      <w:r w:rsidRPr="00E3318B">
        <w:rPr>
          <w:i/>
          <w:sz w:val="24"/>
          <w:szCs w:val="24"/>
        </w:rPr>
        <w:t xml:space="preserve">фонд документов личного происхождения; </w:t>
      </w:r>
    </w:p>
    <w:p w:rsidR="00E3318B" w:rsidRPr="00E3318B" w:rsidRDefault="00E3318B" w:rsidP="00BE50FB">
      <w:pPr>
        <w:pStyle w:val="afe"/>
        <w:numPr>
          <w:ilvl w:val="0"/>
          <w:numId w:val="11"/>
        </w:numPr>
        <w:spacing w:after="200" w:line="276" w:lineRule="auto"/>
        <w:ind w:left="0" w:firstLine="709"/>
        <w:jc w:val="both"/>
        <w:rPr>
          <w:i/>
          <w:sz w:val="24"/>
          <w:szCs w:val="24"/>
        </w:rPr>
      </w:pPr>
      <w:r w:rsidRPr="00E3318B">
        <w:rPr>
          <w:i/>
          <w:sz w:val="24"/>
          <w:szCs w:val="24"/>
        </w:rPr>
        <w:lastRenderedPageBreak/>
        <w:t>фонд видеодокументов по истории Усть-Куломского района.</w:t>
      </w:r>
    </w:p>
    <w:p w:rsidR="00E3318B" w:rsidRPr="00E3318B" w:rsidRDefault="00E3318B" w:rsidP="00E3318B">
      <w:pPr>
        <w:pStyle w:val="af0"/>
        <w:ind w:firstLine="709"/>
        <w:jc w:val="both"/>
        <w:rPr>
          <w:sz w:val="24"/>
          <w:szCs w:val="24"/>
        </w:rPr>
      </w:pPr>
      <w:r w:rsidRPr="00E3318B">
        <w:rPr>
          <w:sz w:val="24"/>
          <w:szCs w:val="24"/>
        </w:rPr>
        <w:t xml:space="preserve">За  2022 г.  поступил 696 запросов, исполнено  1063, за  истекший период  2023 г.  поступило 150 запросов, исполнено  246. Разница в поступлении и исполнении запросов объясняется тем, что в одном обращении несколько видов запросов: стаж, заработная плата, отпуска по уходу за детьми, отпуска  без сохранения заработной платы, командировка и т.д. </w:t>
      </w:r>
    </w:p>
    <w:p w:rsidR="00E3318B" w:rsidRPr="00E3318B" w:rsidRDefault="00E3318B" w:rsidP="00E3318B">
      <w:pPr>
        <w:pStyle w:val="af0"/>
        <w:ind w:firstLine="709"/>
        <w:jc w:val="both"/>
        <w:rPr>
          <w:sz w:val="24"/>
          <w:szCs w:val="24"/>
        </w:rPr>
      </w:pPr>
    </w:p>
    <w:p w:rsidR="00E3318B" w:rsidRPr="00E3318B" w:rsidRDefault="00E3318B" w:rsidP="00E3318B">
      <w:pPr>
        <w:ind w:firstLine="709"/>
        <w:jc w:val="both"/>
        <w:rPr>
          <w:b/>
          <w:sz w:val="24"/>
          <w:szCs w:val="24"/>
          <w:u w:val="single"/>
        </w:rPr>
      </w:pPr>
      <w:r w:rsidRPr="00E3318B">
        <w:rPr>
          <w:b/>
          <w:sz w:val="24"/>
          <w:szCs w:val="24"/>
          <w:u w:val="single"/>
        </w:rPr>
        <w:t>ОПЕКА И ПОПЕЧИТЕЛЬСТВО</w:t>
      </w:r>
    </w:p>
    <w:p w:rsidR="00E3318B" w:rsidRPr="00E3318B" w:rsidRDefault="00E3318B" w:rsidP="00E3318B">
      <w:pPr>
        <w:ind w:firstLine="709"/>
        <w:jc w:val="both"/>
        <w:rPr>
          <w:sz w:val="24"/>
          <w:szCs w:val="24"/>
        </w:rPr>
      </w:pPr>
      <w:r w:rsidRPr="00E3318B">
        <w:rPr>
          <w:sz w:val="24"/>
          <w:szCs w:val="24"/>
        </w:rPr>
        <w:t>Под опекой и попечительством находятся 22 взрослых недееспособных гражданина и 124 несовершеннолетних, из них: в 13 приемных семьях 37 подопечных, в 64 опекунских семьях 85 детей, 2 детей под предварительной опекой.</w:t>
      </w:r>
    </w:p>
    <w:p w:rsidR="00E3318B" w:rsidRPr="00E3318B" w:rsidRDefault="00E3318B" w:rsidP="00E3318B">
      <w:pPr>
        <w:ind w:firstLine="709"/>
        <w:jc w:val="both"/>
        <w:rPr>
          <w:sz w:val="24"/>
          <w:szCs w:val="24"/>
        </w:rPr>
      </w:pPr>
      <w:r w:rsidRPr="00E3318B">
        <w:rPr>
          <w:sz w:val="24"/>
          <w:szCs w:val="24"/>
        </w:rPr>
        <w:t>За 2022 год на территории  района лишено родительских прав 10 граждан в отношении 11 несовершеннолетних, ограничено в родительских правах 11 граждан в отношении 12 несовершеннолетних.</w:t>
      </w:r>
    </w:p>
    <w:p w:rsidR="00E3318B" w:rsidRPr="00E3318B" w:rsidRDefault="00E3318B" w:rsidP="00E3318B">
      <w:pPr>
        <w:ind w:firstLine="709"/>
        <w:jc w:val="both"/>
        <w:rPr>
          <w:sz w:val="24"/>
          <w:szCs w:val="24"/>
        </w:rPr>
      </w:pPr>
      <w:r w:rsidRPr="00E3318B">
        <w:rPr>
          <w:sz w:val="24"/>
          <w:szCs w:val="24"/>
        </w:rPr>
        <w:t xml:space="preserve">На территории района в течение 2022 года выявлено21 несовершеннолетних, оставшихся без попечения родителей, из них: 18 детей устроены под опеку, 2 несовершеннолетних устроены в приемную семью, 1 ребенок под предварительную опеку. </w:t>
      </w:r>
    </w:p>
    <w:p w:rsidR="00E3318B" w:rsidRPr="00E3318B" w:rsidRDefault="00E3318B" w:rsidP="00E3318B">
      <w:pPr>
        <w:ind w:firstLine="709"/>
        <w:jc w:val="both"/>
        <w:rPr>
          <w:sz w:val="24"/>
          <w:szCs w:val="24"/>
        </w:rPr>
      </w:pPr>
      <w:r w:rsidRPr="00E3318B">
        <w:rPr>
          <w:sz w:val="24"/>
          <w:szCs w:val="24"/>
        </w:rPr>
        <w:t xml:space="preserve">В связи с поступившим решением суда поставлен на учет в отделе опеки и попечительства 1совершеннолетнийнедееспособный гражданин, передан под опеку близкого родственника. </w:t>
      </w:r>
    </w:p>
    <w:p w:rsidR="00E3318B" w:rsidRPr="00E3318B" w:rsidRDefault="00E3318B" w:rsidP="00E3318B">
      <w:pPr>
        <w:pStyle w:val="afe"/>
        <w:ind w:left="0" w:firstLine="709"/>
        <w:jc w:val="both"/>
        <w:rPr>
          <w:sz w:val="24"/>
          <w:szCs w:val="24"/>
        </w:rPr>
      </w:pPr>
      <w:r w:rsidRPr="00E3318B">
        <w:rPr>
          <w:sz w:val="24"/>
          <w:szCs w:val="24"/>
        </w:rPr>
        <w:t>Отделом опеки и попечительства за 2022 года проведено 269 плановых проверок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своих обязанностей, за 1 кв. 2023г. - 81.</w:t>
      </w:r>
    </w:p>
    <w:p w:rsidR="00E3318B" w:rsidRPr="00E3318B" w:rsidRDefault="00E3318B" w:rsidP="00E3318B">
      <w:pPr>
        <w:ind w:firstLine="709"/>
        <w:jc w:val="both"/>
        <w:rPr>
          <w:sz w:val="24"/>
          <w:szCs w:val="24"/>
        </w:rPr>
      </w:pPr>
      <w:r w:rsidRPr="00E3318B">
        <w:rPr>
          <w:sz w:val="24"/>
          <w:szCs w:val="24"/>
        </w:rPr>
        <w:t>В январе 2023года отделом опеки и попечительства принято 127отчетов о хранении, об использовании имущества подопечного и об управлении имуществом подопечного за 2022 год, 22 отчета опекуна о хранении, об использовании имущества совершеннолетнего недееспособного гражданина и управлении этим имуществом.</w:t>
      </w:r>
    </w:p>
    <w:p w:rsidR="00E3318B" w:rsidRPr="00E3318B" w:rsidRDefault="00E3318B" w:rsidP="00E3318B">
      <w:pPr>
        <w:pStyle w:val="affffd"/>
        <w:spacing w:after="0" w:line="240" w:lineRule="auto"/>
        <w:ind w:firstLine="709"/>
        <w:jc w:val="both"/>
        <w:rPr>
          <w:rFonts w:ascii="Times New Roman" w:hAnsi="Times New Roman"/>
          <w:sz w:val="24"/>
          <w:szCs w:val="24"/>
        </w:rPr>
      </w:pPr>
      <w:r w:rsidRPr="00E3318B">
        <w:rPr>
          <w:rFonts w:ascii="Times New Roman" w:hAnsi="Times New Roman"/>
          <w:sz w:val="24"/>
          <w:szCs w:val="24"/>
        </w:rPr>
        <w:t>В прошлом году, в сентябре и ноябре, были  проведены собрания для опекунов, попечителей, приемных родителей, в котором приняли участие более 50 законных представителей.</w:t>
      </w:r>
    </w:p>
    <w:p w:rsidR="00E3318B" w:rsidRPr="00E3318B" w:rsidRDefault="00E3318B" w:rsidP="00E3318B">
      <w:pPr>
        <w:ind w:firstLine="709"/>
        <w:jc w:val="both"/>
        <w:rPr>
          <w:b/>
          <w:sz w:val="24"/>
          <w:szCs w:val="24"/>
          <w:highlight w:val="yellow"/>
          <w:u w:val="single"/>
        </w:rPr>
      </w:pPr>
    </w:p>
    <w:p w:rsidR="00E3318B" w:rsidRPr="00E3318B" w:rsidRDefault="00E3318B" w:rsidP="00E3318B">
      <w:pPr>
        <w:ind w:firstLine="709"/>
        <w:contextualSpacing/>
        <w:rPr>
          <w:b/>
          <w:sz w:val="24"/>
          <w:szCs w:val="24"/>
          <w:u w:val="single"/>
        </w:rPr>
      </w:pPr>
      <w:r w:rsidRPr="00E3318B">
        <w:rPr>
          <w:b/>
          <w:sz w:val="24"/>
          <w:szCs w:val="24"/>
          <w:u w:val="single"/>
        </w:rPr>
        <w:t xml:space="preserve">О судебных спорах, административных правонарушениях </w:t>
      </w:r>
    </w:p>
    <w:p w:rsidR="00E3318B" w:rsidRPr="00E3318B" w:rsidRDefault="00E3318B" w:rsidP="00E3318B">
      <w:pPr>
        <w:jc w:val="both"/>
        <w:rPr>
          <w:sz w:val="24"/>
          <w:szCs w:val="24"/>
        </w:rPr>
      </w:pPr>
      <w:r w:rsidRPr="00E3318B">
        <w:rPr>
          <w:sz w:val="24"/>
          <w:szCs w:val="24"/>
        </w:rPr>
        <w:tab/>
      </w:r>
      <w:r w:rsidRPr="00E3318B">
        <w:rPr>
          <w:sz w:val="24"/>
          <w:szCs w:val="24"/>
        </w:rPr>
        <w:tab/>
      </w:r>
    </w:p>
    <w:p w:rsidR="00E3318B" w:rsidRPr="00E3318B" w:rsidRDefault="00E3318B" w:rsidP="00E3318B">
      <w:pPr>
        <w:tabs>
          <w:tab w:val="left" w:pos="4395"/>
        </w:tabs>
        <w:ind w:firstLine="709"/>
        <w:jc w:val="both"/>
        <w:rPr>
          <w:sz w:val="24"/>
          <w:szCs w:val="24"/>
        </w:rPr>
      </w:pPr>
      <w:r w:rsidRPr="00E3318B">
        <w:rPr>
          <w:sz w:val="24"/>
          <w:szCs w:val="24"/>
        </w:rPr>
        <w:t>В отчётном 2022 году общее количество рассмотренных гражданских, административных дел в судах общей юрисдикции с участием администрации МР «Усть-Куломский» составило 79, из них в качестве ответчика выступала:</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 xml:space="preserve">по 34 гражданским делам, </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6 дел в качестве истца,</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 xml:space="preserve">о предоставлении отсрочки исполнения решения суда было подано 18 заявлений, </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1 заявление о вынесении судебного приказа,</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1 заявление об утверждении мирового соглашения,</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 xml:space="preserve">2 заявления об уменьшении размера исполнительского сбора, </w:t>
      </w:r>
    </w:p>
    <w:p w:rsidR="00E3318B" w:rsidRPr="00E3318B" w:rsidRDefault="00E3318B" w:rsidP="00BE50FB">
      <w:pPr>
        <w:pStyle w:val="afe"/>
        <w:numPr>
          <w:ilvl w:val="0"/>
          <w:numId w:val="15"/>
        </w:numPr>
        <w:tabs>
          <w:tab w:val="left" w:pos="0"/>
        </w:tabs>
        <w:spacing w:after="200" w:line="276" w:lineRule="auto"/>
        <w:ind w:left="0" w:firstLine="709"/>
        <w:rPr>
          <w:i/>
          <w:sz w:val="24"/>
          <w:szCs w:val="24"/>
        </w:rPr>
      </w:pPr>
      <w:r w:rsidRPr="00E3318B">
        <w:rPr>
          <w:i/>
          <w:sz w:val="24"/>
          <w:szCs w:val="24"/>
        </w:rPr>
        <w:t>по 14 делам администрация выступала в качестве 3-го лица</w:t>
      </w:r>
    </w:p>
    <w:p w:rsidR="00E3318B" w:rsidRPr="00E3318B" w:rsidRDefault="00E3318B" w:rsidP="00E3318B">
      <w:pPr>
        <w:tabs>
          <w:tab w:val="left" w:pos="4395"/>
        </w:tabs>
        <w:ind w:firstLine="709"/>
        <w:jc w:val="both"/>
        <w:rPr>
          <w:sz w:val="24"/>
          <w:szCs w:val="24"/>
        </w:rPr>
      </w:pPr>
      <w:r w:rsidRPr="00E3318B">
        <w:rPr>
          <w:sz w:val="24"/>
          <w:szCs w:val="24"/>
        </w:rPr>
        <w:t>Направлены 3 апелляционные жалобы на решения судов первой инстанции, заявление администрации МР «Усть-Куломский» о признании движимых вещей, 1 заявление о признании движимых вещей бесхозяйными.</w:t>
      </w:r>
    </w:p>
    <w:p w:rsidR="00E3318B" w:rsidRPr="00E3318B" w:rsidRDefault="00E3318B" w:rsidP="00E3318B">
      <w:pPr>
        <w:tabs>
          <w:tab w:val="left" w:pos="4395"/>
        </w:tabs>
        <w:ind w:firstLine="709"/>
        <w:jc w:val="both"/>
        <w:rPr>
          <w:sz w:val="24"/>
          <w:szCs w:val="24"/>
        </w:rPr>
      </w:pPr>
      <w:r w:rsidRPr="00E3318B">
        <w:rPr>
          <w:sz w:val="24"/>
          <w:szCs w:val="24"/>
        </w:rPr>
        <w:lastRenderedPageBreak/>
        <w:t>Из рассматриваемых судом 34 дел, где администрация участвовала в качестве ответчика, был вопрос о возложении обязанности организовать работу в сфере управления многоквартирными домами (исковые требования Прокурора Усть-Куломского района были удовлетворены частично).</w:t>
      </w:r>
    </w:p>
    <w:p w:rsidR="00E3318B" w:rsidRPr="00E3318B" w:rsidRDefault="00E3318B" w:rsidP="00E3318B">
      <w:pPr>
        <w:tabs>
          <w:tab w:val="left" w:pos="4395"/>
        </w:tabs>
        <w:ind w:firstLine="709"/>
        <w:jc w:val="both"/>
        <w:rPr>
          <w:sz w:val="24"/>
          <w:szCs w:val="24"/>
        </w:rPr>
      </w:pPr>
      <w:r w:rsidRPr="00E3318B">
        <w:rPr>
          <w:sz w:val="24"/>
          <w:szCs w:val="24"/>
        </w:rPr>
        <w:t>Администрацией района подана апелляционная жалоба на Решение Усть-Куломского районного суда РК. Апелляционным определением Верховного суда РК от 07.07.2022  отказано в удовлетворении требований прокурора Усть-Куломского района о признании незаконным бездействия АМР «Усть-Куломский», выразившееся в непринятии мер по заключению договоров управления МКД без проведения конкурса, а также возложении обязанности в срок не позднее 2-х месяцев со дня вступления решения в законную силу о  заключении договора управления без проведения открытого конкурса по отбору управляющей организации в отношении МКД.</w:t>
      </w:r>
    </w:p>
    <w:p w:rsidR="00E3318B" w:rsidRPr="00E3318B" w:rsidRDefault="00E3318B" w:rsidP="00E3318B">
      <w:pPr>
        <w:tabs>
          <w:tab w:val="left" w:pos="4395"/>
        </w:tabs>
        <w:ind w:firstLine="709"/>
        <w:jc w:val="both"/>
        <w:rPr>
          <w:sz w:val="24"/>
          <w:szCs w:val="24"/>
        </w:rPr>
      </w:pPr>
      <w:r w:rsidRPr="00E3318B">
        <w:rPr>
          <w:sz w:val="24"/>
          <w:szCs w:val="24"/>
        </w:rPr>
        <w:t xml:space="preserve"> Апелляционным определением прекращено судебное производство в отношении АСП «Деревянск», «Пожег», «Помоздино», «Усть-Нем», «Диасёръя», «Кебанъель», «Усть-Кулом».</w:t>
      </w:r>
    </w:p>
    <w:p w:rsidR="00E3318B" w:rsidRPr="00E3318B" w:rsidRDefault="00E3318B" w:rsidP="00E3318B">
      <w:pPr>
        <w:ind w:firstLine="709"/>
        <w:jc w:val="both"/>
        <w:rPr>
          <w:sz w:val="24"/>
          <w:szCs w:val="24"/>
        </w:rPr>
      </w:pPr>
      <w:r w:rsidRPr="00E3318B">
        <w:rPr>
          <w:sz w:val="24"/>
          <w:szCs w:val="24"/>
        </w:rPr>
        <w:t xml:space="preserve">Администрация является истцом в делах по вопросам надлежащего соблюдения условий договора специализированного найма и содержания ЖП (исковые требования администрации удовлетворены во всех случаях).   </w:t>
      </w:r>
    </w:p>
    <w:p w:rsidR="00E3318B" w:rsidRPr="00E3318B" w:rsidRDefault="00E3318B" w:rsidP="00E3318B">
      <w:pPr>
        <w:ind w:firstLine="709"/>
        <w:jc w:val="both"/>
        <w:rPr>
          <w:sz w:val="24"/>
          <w:szCs w:val="24"/>
        </w:rPr>
      </w:pPr>
      <w:r w:rsidRPr="00E3318B">
        <w:rPr>
          <w:sz w:val="24"/>
          <w:szCs w:val="24"/>
        </w:rPr>
        <w:t>В 2022 году было направлено 18 заявлений о предоставлении отсрочек исполнения судебных решений, из них 14 заявлений удовлетворены, по 4 заявлениям получены отказы.</w:t>
      </w:r>
    </w:p>
    <w:p w:rsidR="00E3318B" w:rsidRPr="00E3318B" w:rsidRDefault="00E3318B" w:rsidP="00E3318B">
      <w:pPr>
        <w:pStyle w:val="ae"/>
        <w:shd w:val="clear" w:color="auto" w:fill="FFFFFF"/>
        <w:spacing w:before="0" w:after="0"/>
        <w:ind w:firstLine="709"/>
        <w:contextualSpacing/>
        <w:rPr>
          <w:rFonts w:ascii="Times New Roman" w:hAnsi="Times New Roman"/>
          <w:sz w:val="24"/>
          <w:szCs w:val="24"/>
        </w:rPr>
      </w:pPr>
      <w:r w:rsidRPr="00E3318B">
        <w:rPr>
          <w:rFonts w:ascii="Times New Roman" w:hAnsi="Times New Roman"/>
          <w:sz w:val="24"/>
          <w:szCs w:val="24"/>
        </w:rPr>
        <w:t>В арбитражных судах с участием администрации МР «Усть-Куломский» было рассмотрено 11 дел. По 10 делам администрация муниципального района «Усть-Куломский» выступала  в качестве истца, администрацией муниципального района Усть-Куломский взыскано 103 526,7 рублей задолженности по аренде земельного участка и пеней, по 1 делу участвовала в качестве 3-го, заинтересованного лица.</w:t>
      </w:r>
    </w:p>
    <w:p w:rsidR="00E3318B" w:rsidRPr="00E3318B" w:rsidRDefault="00E3318B" w:rsidP="00E3318B">
      <w:pPr>
        <w:pStyle w:val="ae"/>
        <w:shd w:val="clear" w:color="auto" w:fill="FFFFFF"/>
        <w:spacing w:before="0" w:after="0"/>
        <w:ind w:firstLine="709"/>
        <w:contextualSpacing/>
        <w:rPr>
          <w:rFonts w:ascii="Times New Roman" w:hAnsi="Times New Roman"/>
          <w:sz w:val="24"/>
          <w:szCs w:val="24"/>
        </w:rPr>
      </w:pPr>
      <w:r w:rsidRPr="00E3318B">
        <w:rPr>
          <w:rFonts w:ascii="Times New Roman" w:hAnsi="Times New Roman"/>
          <w:sz w:val="24"/>
          <w:szCs w:val="24"/>
        </w:rPr>
        <w:t xml:space="preserve">К ООО «НПП «Вершина» предъявлены  исковые требования о взыскании соразмерного уменьшения установленной за работу цены Контракта.  Решением Арбитражного суда Республики Коми с ООО «НПП «Вершина» в пользу Администрации муниципального района «Усть-Куломский» взыскано 176 391 руб. 83 коп. </w:t>
      </w:r>
    </w:p>
    <w:p w:rsidR="00E3318B" w:rsidRPr="00E3318B" w:rsidRDefault="00E3318B" w:rsidP="00E3318B">
      <w:pPr>
        <w:ind w:firstLine="709"/>
        <w:jc w:val="both"/>
        <w:rPr>
          <w:sz w:val="24"/>
          <w:szCs w:val="24"/>
        </w:rPr>
      </w:pPr>
      <w:r w:rsidRPr="00E3318B">
        <w:rPr>
          <w:sz w:val="24"/>
          <w:szCs w:val="24"/>
        </w:rPr>
        <w:t>Минприроды РК выставило исковые требования о взыскании с администрации муниципального района 4.4 млн. рублей ущерба, причиненного гослесфонду в результате засорения леса. Решением Арбитражного суда РК исковые требования Минприроды оставлены без удовлетворения.</w:t>
      </w:r>
    </w:p>
    <w:p w:rsidR="00E3318B" w:rsidRPr="00E3318B" w:rsidRDefault="00E3318B" w:rsidP="00E3318B">
      <w:pPr>
        <w:pStyle w:val="ae"/>
        <w:shd w:val="clear" w:color="auto" w:fill="FFFFFF"/>
        <w:spacing w:before="0" w:after="0"/>
        <w:ind w:firstLine="708"/>
        <w:contextualSpacing/>
        <w:rPr>
          <w:rFonts w:ascii="Times New Roman" w:hAnsi="Times New Roman"/>
          <w:sz w:val="24"/>
          <w:szCs w:val="24"/>
        </w:rPr>
      </w:pPr>
      <w:r w:rsidRPr="00E3318B">
        <w:rPr>
          <w:rFonts w:ascii="Times New Roman" w:hAnsi="Times New Roman"/>
          <w:sz w:val="24"/>
          <w:szCs w:val="24"/>
        </w:rPr>
        <w:t>Арбитражным судом РК по иску администрации МР «Усть-Куломский» к ИП Бырыганову С.Р. вынесено судебное решение в пользу администрации района о взыскании неосновательного обогащения, пеней, штрафа в размере 207 350,94 рублей.</w:t>
      </w:r>
    </w:p>
    <w:p w:rsidR="00E3318B" w:rsidRPr="00E3318B" w:rsidRDefault="00E3318B" w:rsidP="00E3318B">
      <w:pPr>
        <w:pStyle w:val="ae"/>
        <w:shd w:val="clear" w:color="auto" w:fill="FFFFFF"/>
        <w:spacing w:before="0" w:after="0"/>
        <w:ind w:firstLine="708"/>
        <w:contextualSpacing/>
        <w:rPr>
          <w:rFonts w:ascii="Times New Roman" w:hAnsi="Times New Roman"/>
          <w:sz w:val="24"/>
          <w:szCs w:val="24"/>
        </w:rPr>
      </w:pPr>
      <w:r w:rsidRPr="00E3318B">
        <w:rPr>
          <w:rFonts w:ascii="Times New Roman" w:hAnsi="Times New Roman"/>
          <w:sz w:val="24"/>
          <w:szCs w:val="24"/>
        </w:rPr>
        <w:t>Было рассмотрено 2 уголовных дела по факту хищения имущества администрации МР «Усть-Куломский». Подготовлено исковое заявление  в рамках оказания бесплатной юридической помощи гражданам о признании права собственности в порядке наследования.</w:t>
      </w:r>
    </w:p>
    <w:p w:rsidR="00E3318B" w:rsidRPr="00E3318B" w:rsidRDefault="00E3318B" w:rsidP="00E3318B">
      <w:pPr>
        <w:pStyle w:val="affffd"/>
        <w:spacing w:after="0" w:line="240" w:lineRule="auto"/>
        <w:ind w:firstLine="709"/>
        <w:jc w:val="both"/>
        <w:rPr>
          <w:rFonts w:ascii="Times New Roman" w:hAnsi="Times New Roman"/>
          <w:sz w:val="24"/>
          <w:szCs w:val="24"/>
        </w:rPr>
      </w:pPr>
    </w:p>
    <w:p w:rsidR="00E3318B" w:rsidRPr="00E3318B" w:rsidRDefault="00E3318B" w:rsidP="00E3318B">
      <w:pPr>
        <w:ind w:firstLine="709"/>
        <w:jc w:val="both"/>
        <w:rPr>
          <w:b/>
          <w:color w:val="000000"/>
          <w:sz w:val="24"/>
          <w:szCs w:val="24"/>
          <w:u w:val="single"/>
        </w:rPr>
      </w:pPr>
      <w:r w:rsidRPr="00E3318B">
        <w:rPr>
          <w:b/>
          <w:color w:val="000000"/>
          <w:sz w:val="24"/>
          <w:szCs w:val="24"/>
          <w:u w:val="single"/>
        </w:rPr>
        <w:t>РАБОТА С ОБРАЩЕНИЯМИ ГРАЖДАН</w:t>
      </w:r>
    </w:p>
    <w:p w:rsidR="00E3318B" w:rsidRPr="00E3318B" w:rsidRDefault="00E3318B" w:rsidP="00E3318B">
      <w:pPr>
        <w:ind w:firstLine="709"/>
        <w:jc w:val="both"/>
        <w:rPr>
          <w:color w:val="000000"/>
          <w:sz w:val="24"/>
          <w:szCs w:val="24"/>
        </w:rPr>
      </w:pPr>
      <w:r w:rsidRPr="00E3318B">
        <w:rPr>
          <w:color w:val="000000"/>
          <w:sz w:val="24"/>
          <w:szCs w:val="24"/>
        </w:rPr>
        <w:t>Одним из основных направлений деятельности администрации является работа с обращениями граждан.</w:t>
      </w:r>
    </w:p>
    <w:p w:rsidR="00E3318B" w:rsidRPr="00E3318B" w:rsidRDefault="00E3318B" w:rsidP="00E3318B">
      <w:pPr>
        <w:ind w:firstLine="709"/>
        <w:jc w:val="both"/>
        <w:rPr>
          <w:color w:val="000000"/>
          <w:sz w:val="24"/>
          <w:szCs w:val="24"/>
        </w:rPr>
      </w:pPr>
      <w:r w:rsidRPr="00E3318B">
        <w:rPr>
          <w:color w:val="000000"/>
          <w:sz w:val="24"/>
          <w:szCs w:val="24"/>
        </w:rPr>
        <w:t xml:space="preserve">Всего за 2022 год поступило 618 письменных обращений, из них за январь-февраль 2023г. - 105. На все обращения даны разъяснения своевременно. Большую часть обращений составили вопросы по земельным отношениям (о предоставлении земельного участка для индивидуального жилищного строительства), по водоснабжению поселений (подключение к центральному водоснабжению, по вопросу обустройства скважины), по ремонту муниципального жилья, улучшению жилищных условий. </w:t>
      </w:r>
    </w:p>
    <w:p w:rsidR="00E3318B" w:rsidRPr="00E3318B" w:rsidRDefault="00E3318B" w:rsidP="00E3318B">
      <w:pPr>
        <w:shd w:val="clear" w:color="auto" w:fill="FFFFFF"/>
        <w:ind w:firstLine="709"/>
        <w:jc w:val="both"/>
        <w:rPr>
          <w:sz w:val="24"/>
          <w:szCs w:val="24"/>
        </w:rPr>
      </w:pPr>
      <w:r w:rsidRPr="00E3318B">
        <w:rPr>
          <w:sz w:val="24"/>
          <w:szCs w:val="24"/>
        </w:rPr>
        <w:lastRenderedPageBreak/>
        <w:t>В 2022 г. поступило 734, за январь-февраль - 82 заявления по  предоставлению муниципальных услуг. Сроки по предоставлению муниципальных услуг не нарушаются.</w:t>
      </w:r>
    </w:p>
    <w:p w:rsidR="00E3318B" w:rsidRPr="00E3318B" w:rsidRDefault="00E3318B" w:rsidP="00E3318B">
      <w:pPr>
        <w:ind w:firstLine="709"/>
        <w:jc w:val="both"/>
        <w:rPr>
          <w:sz w:val="24"/>
          <w:szCs w:val="24"/>
          <w:shd w:val="clear" w:color="auto" w:fill="FFFFFF"/>
        </w:rPr>
      </w:pPr>
      <w:r w:rsidRPr="00E3318B">
        <w:rPr>
          <w:color w:val="000000"/>
          <w:sz w:val="24"/>
          <w:szCs w:val="24"/>
        </w:rPr>
        <w:t>А</w:t>
      </w:r>
      <w:r w:rsidRPr="00E3318B">
        <w:rPr>
          <w:sz w:val="24"/>
          <w:szCs w:val="24"/>
          <w:shd w:val="clear" w:color="auto" w:fill="FFFFFF"/>
        </w:rPr>
        <w:t xml:space="preserve">ктивно используется система мониторинга </w:t>
      </w:r>
      <w:r w:rsidRPr="00E3318B">
        <w:rPr>
          <w:sz w:val="24"/>
          <w:szCs w:val="24"/>
        </w:rPr>
        <w:t>«Инцидент менеджмент»</w:t>
      </w:r>
      <w:r w:rsidRPr="00E3318B">
        <w:rPr>
          <w:sz w:val="24"/>
          <w:szCs w:val="24"/>
          <w:shd w:val="clear" w:color="auto" w:fill="FFFFFF"/>
        </w:rPr>
        <w:t>, разработанная компанией «Медиалогия». Система выявляет и собирает значимые сообщения: негативные оценки, жалобы, вопросы, отзывы, благодарности.</w:t>
      </w:r>
    </w:p>
    <w:p w:rsidR="00E3318B" w:rsidRPr="00E3318B" w:rsidRDefault="00E3318B" w:rsidP="00E3318B">
      <w:pPr>
        <w:ind w:firstLine="709"/>
        <w:jc w:val="both"/>
        <w:rPr>
          <w:color w:val="000000"/>
          <w:sz w:val="24"/>
          <w:szCs w:val="24"/>
          <w:shd w:val="clear" w:color="auto" w:fill="FFFFFF"/>
        </w:rPr>
      </w:pPr>
      <w:r w:rsidRPr="00E3318B">
        <w:rPr>
          <w:sz w:val="24"/>
          <w:szCs w:val="24"/>
        </w:rPr>
        <w:t xml:space="preserve">В течение 2022 года, посредством системы «Инцидент менеджмент», поступило 473 сигнала (АППГ- 321 сигнал), за январь-февраль – 99 сигналов от жителей района. Большая часть касается вопросов строительства и ремонта дорог, </w:t>
      </w:r>
      <w:r w:rsidRPr="00E3318B">
        <w:rPr>
          <w:color w:val="000000"/>
          <w:sz w:val="24"/>
          <w:szCs w:val="24"/>
          <w:shd w:val="clear" w:color="auto" w:fill="FFFFFF"/>
        </w:rPr>
        <w:t>благоустройства дворовых и общественных территорий, жилищно-коммунального хозяйства, обеспечения безопасности жизнедеятельности населения, работы общественного транспорта, социальной защиты, вывоза мусора и другие. Вопросы отрабатываются оперативно, ответы предоставляются своевременно.</w:t>
      </w:r>
    </w:p>
    <w:p w:rsidR="00E3318B" w:rsidRPr="00E3318B" w:rsidRDefault="00E3318B" w:rsidP="00E3318B">
      <w:pPr>
        <w:ind w:firstLine="709"/>
        <w:jc w:val="both"/>
        <w:rPr>
          <w:color w:val="000000"/>
          <w:sz w:val="24"/>
          <w:szCs w:val="24"/>
          <w:shd w:val="clear" w:color="auto" w:fill="FFFFFF"/>
        </w:rPr>
      </w:pPr>
    </w:p>
    <w:p w:rsidR="00E3318B" w:rsidRPr="00E3318B" w:rsidRDefault="00E3318B" w:rsidP="00E3318B">
      <w:pPr>
        <w:ind w:firstLine="709"/>
        <w:jc w:val="both"/>
        <w:rPr>
          <w:b/>
          <w:color w:val="000000"/>
          <w:sz w:val="24"/>
          <w:szCs w:val="24"/>
          <w:u w:val="single"/>
          <w:shd w:val="clear" w:color="auto" w:fill="FFFFFF"/>
        </w:rPr>
      </w:pPr>
      <w:r w:rsidRPr="00E3318B">
        <w:rPr>
          <w:b/>
          <w:color w:val="000000"/>
          <w:sz w:val="24"/>
          <w:szCs w:val="24"/>
          <w:u w:val="single"/>
          <w:shd w:val="clear" w:color="auto" w:fill="FFFFFF"/>
        </w:rPr>
        <w:t>Далее хочу рассказать об оказании помощи и поддержки военнослужащих, участвующих в специальной военной операции и их семей и поблагодарить всех причастных к этому важному делу.</w:t>
      </w:r>
    </w:p>
    <w:p w:rsidR="00E3318B" w:rsidRPr="00E3318B" w:rsidRDefault="00E3318B" w:rsidP="00E3318B">
      <w:pPr>
        <w:ind w:firstLine="709"/>
        <w:jc w:val="both"/>
        <w:rPr>
          <w:sz w:val="24"/>
          <w:szCs w:val="24"/>
        </w:rPr>
      </w:pPr>
      <w:r w:rsidRPr="00E3318B">
        <w:rPr>
          <w:sz w:val="24"/>
          <w:szCs w:val="24"/>
        </w:rPr>
        <w:t>Муниципальный штаб организует работу по вопросам поддержки военнослужащих, участвующих в специальной военной операции и членов их семей.</w:t>
      </w:r>
    </w:p>
    <w:p w:rsidR="00E3318B" w:rsidRPr="00E3318B" w:rsidRDefault="00E3318B" w:rsidP="00E3318B">
      <w:pPr>
        <w:ind w:firstLine="709"/>
        <w:jc w:val="both"/>
        <w:rPr>
          <w:sz w:val="24"/>
          <w:szCs w:val="24"/>
        </w:rPr>
      </w:pPr>
      <w:r w:rsidRPr="00E3318B">
        <w:rPr>
          <w:sz w:val="24"/>
          <w:szCs w:val="24"/>
        </w:rPr>
        <w:t>На 19.01.2023 г. в районном списке - 147 военнослужащих из Усть-Куломского района. Конечно, в этом списке и семьи наших погибших героев.</w:t>
      </w:r>
    </w:p>
    <w:p w:rsidR="00E3318B" w:rsidRPr="00E3318B" w:rsidRDefault="00E3318B" w:rsidP="00E3318B">
      <w:pPr>
        <w:ind w:firstLine="709"/>
        <w:jc w:val="both"/>
        <w:rPr>
          <w:sz w:val="24"/>
          <w:szCs w:val="24"/>
        </w:rPr>
      </w:pPr>
      <w:r w:rsidRPr="00E3318B">
        <w:rPr>
          <w:sz w:val="24"/>
          <w:szCs w:val="24"/>
        </w:rPr>
        <w:t>С начала военной операции была организована работа по сбору гуманитарной помощи жителями района, определены пункты сбора, установлена связь с волонтерами, осуществляющими доставку этих грузов. Эту помощь наши жители не прекращают ни на один день. Жители сплотились в единую команду. Большую работу в данном направлении проводят родственники ребят, призванных по мобилизации.</w:t>
      </w:r>
    </w:p>
    <w:p w:rsidR="00E3318B" w:rsidRPr="00E3318B" w:rsidRDefault="00E3318B" w:rsidP="00E3318B">
      <w:pPr>
        <w:ind w:firstLine="709"/>
        <w:jc w:val="both"/>
        <w:rPr>
          <w:sz w:val="24"/>
          <w:szCs w:val="24"/>
        </w:rPr>
      </w:pPr>
      <w:r w:rsidRPr="00E3318B">
        <w:rPr>
          <w:sz w:val="24"/>
          <w:szCs w:val="24"/>
        </w:rPr>
        <w:t xml:space="preserve">Сегодня пункт сбора гуманитарной помощи располагается в администрации района. Сбор посылок осуществляют и администрации  поселений. </w:t>
      </w:r>
    </w:p>
    <w:p w:rsidR="00E3318B" w:rsidRPr="00E3318B" w:rsidRDefault="00E3318B" w:rsidP="00E3318B">
      <w:pPr>
        <w:ind w:firstLine="709"/>
        <w:jc w:val="both"/>
        <w:rPr>
          <w:sz w:val="24"/>
          <w:szCs w:val="24"/>
        </w:rPr>
      </w:pPr>
      <w:r w:rsidRPr="00E3318B">
        <w:rPr>
          <w:sz w:val="24"/>
          <w:szCs w:val="24"/>
        </w:rPr>
        <w:t xml:space="preserve">Для мобилизованных граждан в период прохождения ими боевого слаживания был организован </w:t>
      </w:r>
      <w:r w:rsidRPr="00E3318B">
        <w:rPr>
          <w:b/>
          <w:sz w:val="24"/>
          <w:szCs w:val="24"/>
        </w:rPr>
        <w:t xml:space="preserve">сбор средств </w:t>
      </w:r>
      <w:r w:rsidRPr="00E3318B">
        <w:rPr>
          <w:sz w:val="24"/>
          <w:szCs w:val="24"/>
        </w:rPr>
        <w:t>на приобретение дополнительных вещей, инструментов и иных предметов, необходимых в полевых условиях. В общей сложности на приобретение всего необходимого для двух команд мобилизованных было направлено почти 1,3 млн. рублей. Груз был доставлен на автомашинах администрации и местных предпринимателей.</w:t>
      </w:r>
    </w:p>
    <w:p w:rsidR="00E3318B" w:rsidRPr="00E3318B" w:rsidRDefault="00E3318B" w:rsidP="00E3318B">
      <w:pPr>
        <w:ind w:firstLine="709"/>
        <w:jc w:val="both"/>
        <w:rPr>
          <w:sz w:val="24"/>
          <w:szCs w:val="24"/>
        </w:rPr>
      </w:pPr>
      <w:r w:rsidRPr="00E3318B">
        <w:rPr>
          <w:sz w:val="24"/>
          <w:szCs w:val="24"/>
        </w:rPr>
        <w:t>В ноябре  и декабре 2022 г. был направлен груз, в т.ч.  по обращению родственников, для  ребят из нашего района, проходящих службу в составе роты коми.</w:t>
      </w:r>
    </w:p>
    <w:p w:rsidR="00E3318B" w:rsidRPr="00E3318B" w:rsidRDefault="00E3318B" w:rsidP="00E3318B">
      <w:pPr>
        <w:ind w:firstLine="709"/>
        <w:jc w:val="both"/>
        <w:rPr>
          <w:sz w:val="24"/>
          <w:szCs w:val="24"/>
        </w:rPr>
      </w:pPr>
      <w:r w:rsidRPr="00E3318B">
        <w:rPr>
          <w:sz w:val="24"/>
          <w:szCs w:val="24"/>
        </w:rPr>
        <w:t xml:space="preserve">В декабре 2022 г. был организован выезд  с доставкой груза для   мобилизованных ребят  из первой команды. В первых числах января 2023 г. родственники  мобилизованных первой команды самостоятельно  отправили ребятам гуманитарный груз. 18 января 2023 г. направлен очередной груз с гуманитарной помощью для ребят из второй команды мобилизованных </w:t>
      </w:r>
    </w:p>
    <w:p w:rsidR="00E3318B" w:rsidRPr="00E3318B" w:rsidRDefault="00E3318B" w:rsidP="00E3318B">
      <w:pPr>
        <w:ind w:firstLine="709"/>
        <w:jc w:val="both"/>
        <w:rPr>
          <w:sz w:val="24"/>
          <w:szCs w:val="24"/>
        </w:rPr>
      </w:pPr>
      <w:r w:rsidRPr="00E3318B">
        <w:rPr>
          <w:sz w:val="24"/>
          <w:szCs w:val="24"/>
        </w:rPr>
        <w:t xml:space="preserve">Всего на оказание помощи военнослужащим  ушло порядка  3,3 млн. руб. И это далеко не вся сумма. Сегодня все жители района активно подключились  к сбору помощи, как в денежном эквиваленте, так и в натуральном виде.  Продолжается сбор денежных средств  родственниками ребят, призванных по частичной мобилизации, а также объявленный местной организацией ветеранов Усть-Куломского района марафон «МЫ ВМЕСТЕ». </w:t>
      </w:r>
    </w:p>
    <w:p w:rsidR="00E3318B" w:rsidRPr="00E3318B" w:rsidRDefault="00E3318B" w:rsidP="00E3318B">
      <w:pPr>
        <w:ind w:firstLine="709"/>
        <w:jc w:val="both"/>
        <w:rPr>
          <w:sz w:val="24"/>
          <w:szCs w:val="24"/>
        </w:rPr>
      </w:pPr>
      <w:r w:rsidRPr="00E3318B">
        <w:rPr>
          <w:sz w:val="24"/>
          <w:szCs w:val="24"/>
        </w:rPr>
        <w:t xml:space="preserve">В 2022 году выделена финансовая поддержка за счет средств муниципального бюджета более 2 млн. рублей. </w:t>
      </w:r>
    </w:p>
    <w:p w:rsidR="00E3318B" w:rsidRPr="00E3318B" w:rsidRDefault="00E3318B" w:rsidP="00E3318B">
      <w:pPr>
        <w:ind w:firstLine="709"/>
        <w:jc w:val="both"/>
        <w:rPr>
          <w:sz w:val="24"/>
          <w:szCs w:val="24"/>
        </w:rPr>
      </w:pPr>
      <w:r w:rsidRPr="00E3318B">
        <w:rPr>
          <w:sz w:val="24"/>
          <w:szCs w:val="24"/>
        </w:rPr>
        <w:t xml:space="preserve">Неоценимую помощь в формировании гуманитарной помощи оказывают не только жители района, но и предприниматели,  региональный штаб «МыВместе», волонтерский центр партии «Единая Россия», главы многих городов и районов республики, к которым мы обратились. </w:t>
      </w:r>
    </w:p>
    <w:p w:rsidR="00E3318B" w:rsidRPr="00E3318B" w:rsidRDefault="00E3318B" w:rsidP="00E3318B">
      <w:pPr>
        <w:ind w:firstLine="709"/>
        <w:jc w:val="both"/>
        <w:rPr>
          <w:sz w:val="24"/>
          <w:szCs w:val="24"/>
        </w:rPr>
      </w:pPr>
      <w:r w:rsidRPr="00E3318B">
        <w:rPr>
          <w:sz w:val="24"/>
          <w:szCs w:val="24"/>
        </w:rPr>
        <w:lastRenderedPageBreak/>
        <w:t>Также параллельно ведется работа по обеспечению всех военнослужащих, независимо от их статуса, необходимым набором предметов первой необходимости (теплые вещи, спальники, лекарства и продукты питания) перед отправкой к месту слаживания.</w:t>
      </w:r>
    </w:p>
    <w:p w:rsidR="00E3318B" w:rsidRPr="00E3318B" w:rsidRDefault="00E3318B" w:rsidP="00E3318B">
      <w:pPr>
        <w:ind w:firstLine="709"/>
        <w:jc w:val="both"/>
        <w:rPr>
          <w:sz w:val="24"/>
          <w:szCs w:val="24"/>
        </w:rPr>
      </w:pPr>
      <w:r w:rsidRPr="00E3318B">
        <w:rPr>
          <w:sz w:val="24"/>
          <w:szCs w:val="24"/>
        </w:rPr>
        <w:t>Что касается поддержки семей, то ежедневно с главами сельских поселений проводится работа по оказанию адресной помощи семьям ребят. Сформирован и дополняется перечень проблемных вопросов, требующих решения для каждой конкретной семьи. Всего за период работы муниципального штаба поступило 94 заявки на оказание помощи по самым различным вопросам. Более половины заявок на сегодняшний день выполнены. Обращения поступают различные - от покупки памперсов, обеспечения дровами до капитального ремонта полов в квартире. Львиная доля обращений связана с необходимостью обеспечения дровами.</w:t>
      </w:r>
    </w:p>
    <w:p w:rsidR="00E3318B" w:rsidRPr="00E3318B" w:rsidRDefault="00E3318B" w:rsidP="00E3318B">
      <w:pPr>
        <w:ind w:firstLine="709"/>
        <w:jc w:val="both"/>
        <w:rPr>
          <w:sz w:val="24"/>
          <w:szCs w:val="24"/>
        </w:rPr>
      </w:pPr>
      <w:r w:rsidRPr="00E3318B">
        <w:rPr>
          <w:sz w:val="24"/>
          <w:szCs w:val="24"/>
        </w:rPr>
        <w:t>По предварительной договоренности с предпринимателями в течение зимнего сезона будут подвозить дрова по нашим спискам.  Более сложные вопросы, такие как необходимость санаторного лечения, установление группы инвалидности направлены в соответствующие структуры для принятия решения. Активно поддерживают наших ребят школьники, которые отправили уже сотни писем в адрес наших бойцов.</w:t>
      </w:r>
    </w:p>
    <w:p w:rsidR="00E3318B" w:rsidRPr="00E3318B" w:rsidRDefault="00E3318B" w:rsidP="00E3318B">
      <w:pPr>
        <w:ind w:firstLine="709"/>
        <w:jc w:val="both"/>
        <w:rPr>
          <w:sz w:val="24"/>
          <w:szCs w:val="24"/>
        </w:rPr>
      </w:pPr>
      <w:r w:rsidRPr="00E3318B">
        <w:rPr>
          <w:sz w:val="24"/>
          <w:szCs w:val="24"/>
        </w:rPr>
        <w:t>В завершении хочу выразить от себя лично,  от родственников и близких наших защитников благодарность всем неравнодушным жителям за материальную и моральную помощь нашим бойцам, за дополнительные меры социальной поддержки, за личное участие в решении даже самых простых бытовых проблем семей военнослужащих.</w:t>
      </w:r>
    </w:p>
    <w:p w:rsidR="00E3318B" w:rsidRPr="00E3318B" w:rsidRDefault="00E3318B" w:rsidP="00E3318B">
      <w:pPr>
        <w:ind w:firstLine="709"/>
        <w:jc w:val="both"/>
        <w:rPr>
          <w:sz w:val="24"/>
          <w:szCs w:val="24"/>
          <w:u w:val="single"/>
        </w:rPr>
      </w:pPr>
    </w:p>
    <w:p w:rsidR="00E3318B" w:rsidRPr="00E3318B" w:rsidRDefault="00E3318B" w:rsidP="00E3318B">
      <w:pPr>
        <w:ind w:firstLine="709"/>
        <w:rPr>
          <w:b/>
          <w:sz w:val="24"/>
          <w:szCs w:val="24"/>
          <w:u w:val="single"/>
        </w:rPr>
      </w:pPr>
      <w:r w:rsidRPr="00E3318B">
        <w:rPr>
          <w:b/>
          <w:sz w:val="24"/>
          <w:szCs w:val="24"/>
          <w:u w:val="single"/>
        </w:rPr>
        <w:t xml:space="preserve">ОЦЕНКА ЭФФЕКТИВНОСТИ РАБОТЫ АДМИНИСТРАЦИЙ </w:t>
      </w:r>
    </w:p>
    <w:p w:rsidR="00E3318B" w:rsidRPr="00E3318B" w:rsidRDefault="00E3318B" w:rsidP="00E3318B">
      <w:pPr>
        <w:ind w:firstLine="709"/>
        <w:rPr>
          <w:b/>
          <w:sz w:val="24"/>
          <w:szCs w:val="24"/>
          <w:u w:val="single"/>
        </w:rPr>
      </w:pPr>
      <w:r w:rsidRPr="00E3318B">
        <w:rPr>
          <w:b/>
          <w:sz w:val="24"/>
          <w:szCs w:val="24"/>
          <w:u w:val="single"/>
        </w:rPr>
        <w:t>СЕЛЬСКИХ ПОСЕЛЕНИЙ</w:t>
      </w:r>
    </w:p>
    <w:p w:rsidR="00E3318B" w:rsidRPr="00E3318B" w:rsidRDefault="00E3318B" w:rsidP="00E3318B">
      <w:pPr>
        <w:pStyle w:val="afe"/>
        <w:ind w:left="0" w:firstLine="709"/>
        <w:jc w:val="both"/>
        <w:rPr>
          <w:sz w:val="24"/>
          <w:szCs w:val="24"/>
        </w:rPr>
      </w:pPr>
      <w:r w:rsidRPr="00E3318B">
        <w:rPr>
          <w:sz w:val="24"/>
          <w:szCs w:val="24"/>
        </w:rPr>
        <w:t>В заключение своего выступления традиционно оглашаем результаты работы администраций сельский поселений, согласно выставленным  оценкам структурными подразделениями. Эффективности работы администраций поселений за 2022 год оценивалась</w:t>
      </w:r>
      <w:r w:rsidRPr="00E3318B">
        <w:rPr>
          <w:color w:val="000000"/>
          <w:sz w:val="24"/>
          <w:szCs w:val="24"/>
        </w:rPr>
        <w:t xml:space="preserve"> по  40  позициям. </w:t>
      </w:r>
    </w:p>
    <w:p w:rsidR="00E3318B" w:rsidRPr="00E3318B" w:rsidRDefault="00E3318B" w:rsidP="00E3318B">
      <w:pPr>
        <w:ind w:firstLine="709"/>
        <w:jc w:val="both"/>
        <w:rPr>
          <w:sz w:val="24"/>
          <w:szCs w:val="24"/>
        </w:rPr>
      </w:pPr>
      <w:r w:rsidRPr="00E3318B">
        <w:rPr>
          <w:sz w:val="24"/>
          <w:szCs w:val="24"/>
        </w:rPr>
        <w:t>По сельским поселениям, где население насчитывается свыше 1500 человек (Югыдъяг, Усть-Кулом, Помоздино, Кебанъель, Пожег, Зимстан), призовые места присвоено администрациям поселений:</w:t>
      </w:r>
    </w:p>
    <w:p w:rsidR="00E3318B" w:rsidRPr="00E3318B" w:rsidRDefault="00E3318B" w:rsidP="00E3318B">
      <w:pPr>
        <w:ind w:firstLine="709"/>
        <w:jc w:val="both"/>
        <w:rPr>
          <w:sz w:val="24"/>
          <w:szCs w:val="24"/>
        </w:rPr>
      </w:pPr>
      <w:r w:rsidRPr="00E3318B">
        <w:rPr>
          <w:sz w:val="24"/>
          <w:szCs w:val="24"/>
          <w:lang w:val="en-US"/>
        </w:rPr>
        <w:t>I</w:t>
      </w:r>
      <w:r w:rsidRPr="00E3318B">
        <w:rPr>
          <w:sz w:val="24"/>
          <w:szCs w:val="24"/>
        </w:rPr>
        <w:t xml:space="preserve"> место -   Усть-Кулом , </w:t>
      </w:r>
      <w:r w:rsidRPr="00E3318B">
        <w:rPr>
          <w:sz w:val="24"/>
          <w:szCs w:val="24"/>
          <w:lang w:val="en-US"/>
        </w:rPr>
        <w:t>II</w:t>
      </w:r>
      <w:r w:rsidRPr="00E3318B">
        <w:rPr>
          <w:sz w:val="24"/>
          <w:szCs w:val="24"/>
        </w:rPr>
        <w:t xml:space="preserve"> место - </w:t>
      </w:r>
      <w:r w:rsidRPr="00E3318B">
        <w:rPr>
          <w:sz w:val="24"/>
          <w:szCs w:val="24"/>
          <w:lang w:val="en-US"/>
        </w:rPr>
        <w:t>III</w:t>
      </w:r>
      <w:r w:rsidRPr="00E3318B">
        <w:rPr>
          <w:sz w:val="24"/>
          <w:szCs w:val="24"/>
        </w:rPr>
        <w:t xml:space="preserve"> место -   Пожег и Помоздино                 </w:t>
      </w:r>
    </w:p>
    <w:p w:rsidR="00E3318B" w:rsidRPr="00E3318B" w:rsidRDefault="00E3318B" w:rsidP="00E3318B">
      <w:pPr>
        <w:ind w:firstLine="709"/>
        <w:jc w:val="both"/>
        <w:rPr>
          <w:sz w:val="24"/>
          <w:szCs w:val="24"/>
        </w:rPr>
      </w:pPr>
      <w:r w:rsidRPr="00E3318B">
        <w:rPr>
          <w:sz w:val="24"/>
          <w:szCs w:val="24"/>
        </w:rPr>
        <w:t>По сельским поселениям, где население насчитывается свыше 600, но меньше 1500 человек (Вольдино, Дон, Керчомъя, Руч, Тимшер, Деревянск, Кужба), призовые места присвоено администрациям поселений:</w:t>
      </w:r>
    </w:p>
    <w:p w:rsidR="00E3318B" w:rsidRPr="00E3318B" w:rsidRDefault="00E3318B" w:rsidP="00E3318B">
      <w:pPr>
        <w:ind w:firstLine="709"/>
        <w:jc w:val="both"/>
        <w:rPr>
          <w:sz w:val="24"/>
          <w:szCs w:val="24"/>
        </w:rPr>
      </w:pPr>
      <w:r w:rsidRPr="00E3318B">
        <w:rPr>
          <w:sz w:val="24"/>
          <w:szCs w:val="24"/>
          <w:lang w:val="en-US"/>
        </w:rPr>
        <w:t>I</w:t>
      </w:r>
      <w:r w:rsidRPr="00E3318B">
        <w:rPr>
          <w:sz w:val="24"/>
          <w:szCs w:val="24"/>
        </w:rPr>
        <w:t xml:space="preserve"> место – Керчомъя, </w:t>
      </w:r>
      <w:r w:rsidRPr="00E3318B">
        <w:rPr>
          <w:sz w:val="24"/>
          <w:szCs w:val="24"/>
          <w:lang w:val="en-US"/>
        </w:rPr>
        <w:t>II</w:t>
      </w:r>
      <w:r w:rsidRPr="00E3318B">
        <w:rPr>
          <w:sz w:val="24"/>
          <w:szCs w:val="24"/>
        </w:rPr>
        <w:t xml:space="preserve"> место –    Руч,  </w:t>
      </w:r>
      <w:r w:rsidRPr="00E3318B">
        <w:rPr>
          <w:sz w:val="24"/>
          <w:szCs w:val="24"/>
          <w:lang w:val="en-US"/>
        </w:rPr>
        <w:t>III</w:t>
      </w:r>
      <w:r w:rsidRPr="00E3318B">
        <w:rPr>
          <w:sz w:val="24"/>
          <w:szCs w:val="24"/>
        </w:rPr>
        <w:t xml:space="preserve"> место –  Кужба.</w:t>
      </w:r>
    </w:p>
    <w:p w:rsidR="00E3318B" w:rsidRPr="00E3318B" w:rsidRDefault="00E3318B" w:rsidP="00E3318B">
      <w:pPr>
        <w:ind w:firstLine="709"/>
        <w:jc w:val="both"/>
        <w:rPr>
          <w:sz w:val="24"/>
          <w:szCs w:val="24"/>
        </w:rPr>
      </w:pPr>
      <w:r w:rsidRPr="00E3318B">
        <w:rPr>
          <w:sz w:val="24"/>
          <w:szCs w:val="24"/>
        </w:rPr>
        <w:t>По сельским поселениям, где население насчитывается меньше 600 человек (Диасеръя, Мыелдино, Парч, Н.Воч, Усть-Нем), призовые места присвоен администрациям поселений:</w:t>
      </w:r>
    </w:p>
    <w:p w:rsidR="00E3318B" w:rsidRPr="00E3318B" w:rsidRDefault="00E3318B" w:rsidP="00E3318B">
      <w:pPr>
        <w:ind w:firstLine="709"/>
        <w:jc w:val="both"/>
        <w:rPr>
          <w:sz w:val="24"/>
          <w:szCs w:val="24"/>
        </w:rPr>
      </w:pPr>
      <w:r w:rsidRPr="00E3318B">
        <w:rPr>
          <w:sz w:val="24"/>
          <w:szCs w:val="24"/>
          <w:lang w:val="en-US"/>
        </w:rPr>
        <w:t>I</w:t>
      </w:r>
      <w:r w:rsidRPr="00E3318B">
        <w:rPr>
          <w:sz w:val="24"/>
          <w:szCs w:val="24"/>
        </w:rPr>
        <w:t xml:space="preserve"> место – Диасеръя, </w:t>
      </w:r>
      <w:r w:rsidRPr="00E3318B">
        <w:rPr>
          <w:sz w:val="24"/>
          <w:szCs w:val="24"/>
          <w:lang w:val="en-US"/>
        </w:rPr>
        <w:t>II</w:t>
      </w:r>
      <w:r w:rsidRPr="00E3318B">
        <w:rPr>
          <w:sz w:val="24"/>
          <w:szCs w:val="24"/>
        </w:rPr>
        <w:t xml:space="preserve"> место –   Усть-Нем, </w:t>
      </w:r>
      <w:r w:rsidRPr="00E3318B">
        <w:rPr>
          <w:sz w:val="24"/>
          <w:szCs w:val="24"/>
          <w:lang w:val="en-US"/>
        </w:rPr>
        <w:t>III</w:t>
      </w:r>
      <w:r w:rsidRPr="00E3318B">
        <w:rPr>
          <w:sz w:val="24"/>
          <w:szCs w:val="24"/>
        </w:rPr>
        <w:t xml:space="preserve"> место –   Деревянск.</w:t>
      </w:r>
    </w:p>
    <w:p w:rsidR="00E3318B" w:rsidRPr="00E3318B" w:rsidRDefault="00E3318B" w:rsidP="00E3318B">
      <w:pPr>
        <w:ind w:firstLine="709"/>
        <w:jc w:val="both"/>
        <w:rPr>
          <w:sz w:val="24"/>
          <w:szCs w:val="24"/>
        </w:rPr>
      </w:pPr>
      <w:r w:rsidRPr="00E3318B">
        <w:rPr>
          <w:sz w:val="24"/>
          <w:szCs w:val="24"/>
        </w:rPr>
        <w:t>Поселения-победители будут поощрены денежными призами при наличии дополнительных доходов бюджета.</w:t>
      </w: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E3318B" w:rsidRDefault="00E3318B" w:rsidP="00E3318B">
      <w:pPr>
        <w:ind w:firstLine="709"/>
        <w:jc w:val="both"/>
        <w:rPr>
          <w:b/>
          <w:u w:val="single"/>
        </w:rPr>
      </w:pPr>
    </w:p>
    <w:p w:rsidR="005B0274" w:rsidRDefault="005B0274" w:rsidP="00E3318B">
      <w:pPr>
        <w:tabs>
          <w:tab w:val="left" w:pos="5488"/>
        </w:tabs>
        <w:rPr>
          <w:sz w:val="26"/>
          <w:szCs w:val="26"/>
        </w:rPr>
      </w:pPr>
    </w:p>
    <w:p w:rsidR="00E3318B" w:rsidRPr="001362EF" w:rsidRDefault="00E3318B" w:rsidP="00E3318B">
      <w:pPr>
        <w:ind w:firstLine="426"/>
        <w:jc w:val="center"/>
        <w:rPr>
          <w:b/>
          <w:sz w:val="28"/>
          <w:szCs w:val="28"/>
        </w:rPr>
      </w:pPr>
      <w:r w:rsidRPr="001362EF">
        <w:rPr>
          <w:b/>
          <w:sz w:val="28"/>
          <w:szCs w:val="28"/>
        </w:rPr>
        <w:lastRenderedPageBreak/>
        <w:t>Протокол</w:t>
      </w:r>
    </w:p>
    <w:p w:rsidR="00E3318B" w:rsidRDefault="00E3318B" w:rsidP="00E3318B">
      <w:pPr>
        <w:ind w:firstLine="284"/>
        <w:jc w:val="center"/>
        <w:rPr>
          <w:b/>
          <w:sz w:val="28"/>
          <w:szCs w:val="28"/>
        </w:rPr>
      </w:pPr>
      <w:r>
        <w:rPr>
          <w:b/>
          <w:sz w:val="28"/>
          <w:szCs w:val="28"/>
        </w:rPr>
        <w:t>з</w:t>
      </w:r>
      <w:r w:rsidRPr="00B12C40">
        <w:rPr>
          <w:b/>
          <w:sz w:val="28"/>
          <w:szCs w:val="28"/>
        </w:rPr>
        <w:t xml:space="preserve">аседания комиссии по рассмотрению и проведению конкурсного отбора инициативных проектов на территории </w:t>
      </w:r>
    </w:p>
    <w:p w:rsidR="00E3318B" w:rsidRPr="00B12C40" w:rsidRDefault="00E3318B" w:rsidP="00E3318B">
      <w:pPr>
        <w:ind w:firstLine="284"/>
        <w:jc w:val="center"/>
        <w:rPr>
          <w:b/>
          <w:sz w:val="28"/>
          <w:szCs w:val="28"/>
        </w:rPr>
      </w:pPr>
      <w:r w:rsidRPr="00B12C40">
        <w:rPr>
          <w:b/>
          <w:sz w:val="28"/>
          <w:szCs w:val="28"/>
        </w:rPr>
        <w:t xml:space="preserve">МО МР «Усть-Куломский» </w:t>
      </w:r>
    </w:p>
    <w:p w:rsidR="00E3318B" w:rsidRDefault="00E3318B" w:rsidP="00E3318B">
      <w:pPr>
        <w:ind w:firstLine="426"/>
        <w:jc w:val="center"/>
        <w:rPr>
          <w:sz w:val="28"/>
          <w:szCs w:val="28"/>
        </w:rPr>
      </w:pPr>
    </w:p>
    <w:p w:rsidR="00E3318B" w:rsidRPr="00B72DCA" w:rsidRDefault="00E3318B" w:rsidP="00E3318B">
      <w:pPr>
        <w:ind w:firstLine="426"/>
        <w:jc w:val="both"/>
        <w:rPr>
          <w:sz w:val="28"/>
          <w:szCs w:val="28"/>
        </w:rPr>
      </w:pPr>
      <w:r w:rsidRPr="00B72DCA">
        <w:rPr>
          <w:sz w:val="28"/>
          <w:szCs w:val="28"/>
        </w:rPr>
        <w:t>с. Усть-</w:t>
      </w:r>
      <w:r w:rsidRPr="00C1299C">
        <w:rPr>
          <w:sz w:val="28"/>
          <w:szCs w:val="28"/>
        </w:rPr>
        <w:t>Кулом</w:t>
      </w:r>
      <w:r>
        <w:rPr>
          <w:sz w:val="28"/>
          <w:szCs w:val="28"/>
        </w:rPr>
        <w:t xml:space="preserve">                                                            </w:t>
      </w:r>
      <w:r w:rsidRPr="00C1299C">
        <w:rPr>
          <w:sz w:val="28"/>
          <w:szCs w:val="28"/>
        </w:rPr>
        <w:t xml:space="preserve">  «</w:t>
      </w:r>
      <w:r>
        <w:rPr>
          <w:sz w:val="28"/>
          <w:szCs w:val="28"/>
        </w:rPr>
        <w:t>01</w:t>
      </w:r>
      <w:r w:rsidRPr="00C1299C">
        <w:rPr>
          <w:sz w:val="28"/>
          <w:szCs w:val="28"/>
        </w:rPr>
        <w:t>»</w:t>
      </w:r>
      <w:r>
        <w:rPr>
          <w:sz w:val="28"/>
          <w:szCs w:val="28"/>
        </w:rPr>
        <w:t xml:space="preserve"> марта</w:t>
      </w:r>
      <w:r w:rsidRPr="00B72DCA">
        <w:rPr>
          <w:sz w:val="28"/>
          <w:szCs w:val="28"/>
        </w:rPr>
        <w:t xml:space="preserve"> 20</w:t>
      </w:r>
      <w:r>
        <w:rPr>
          <w:sz w:val="28"/>
          <w:szCs w:val="28"/>
        </w:rPr>
        <w:t>23</w:t>
      </w:r>
      <w:r w:rsidRPr="00B72DCA">
        <w:rPr>
          <w:sz w:val="28"/>
          <w:szCs w:val="28"/>
        </w:rPr>
        <w:t xml:space="preserve"> г.</w:t>
      </w:r>
    </w:p>
    <w:p w:rsidR="00E3318B" w:rsidRPr="00DF4BE6" w:rsidRDefault="00E3318B" w:rsidP="00E3318B">
      <w:pPr>
        <w:ind w:firstLine="426"/>
        <w:jc w:val="both"/>
        <w:rPr>
          <w:sz w:val="28"/>
          <w:szCs w:val="28"/>
        </w:rPr>
      </w:pPr>
    </w:p>
    <w:p w:rsidR="00E3318B" w:rsidRDefault="00E3318B" w:rsidP="00E3318B">
      <w:pPr>
        <w:ind w:firstLine="426"/>
        <w:jc w:val="both"/>
        <w:rPr>
          <w:sz w:val="28"/>
          <w:szCs w:val="28"/>
        </w:rPr>
      </w:pPr>
      <w:r>
        <w:rPr>
          <w:sz w:val="28"/>
          <w:szCs w:val="28"/>
        </w:rPr>
        <w:t>Председатель комиссии – С.В. Рубан</w:t>
      </w:r>
    </w:p>
    <w:p w:rsidR="00E3318B" w:rsidRDefault="00E3318B" w:rsidP="00E3318B">
      <w:pPr>
        <w:ind w:firstLine="426"/>
        <w:jc w:val="both"/>
        <w:rPr>
          <w:sz w:val="28"/>
          <w:szCs w:val="28"/>
        </w:rPr>
      </w:pPr>
      <w:r>
        <w:rPr>
          <w:sz w:val="28"/>
          <w:szCs w:val="28"/>
        </w:rPr>
        <w:t>Заместитель председателя – Н.А. Чаланова</w:t>
      </w:r>
    </w:p>
    <w:p w:rsidR="00E3318B" w:rsidRDefault="00E3318B" w:rsidP="00E3318B">
      <w:pPr>
        <w:ind w:firstLine="426"/>
        <w:jc w:val="both"/>
        <w:rPr>
          <w:sz w:val="28"/>
          <w:szCs w:val="28"/>
        </w:rPr>
      </w:pPr>
      <w:r>
        <w:rPr>
          <w:sz w:val="28"/>
          <w:szCs w:val="28"/>
        </w:rPr>
        <w:t xml:space="preserve">Секретарь комиссии – </w:t>
      </w:r>
      <w:r w:rsidRPr="00C1299C">
        <w:rPr>
          <w:sz w:val="28"/>
          <w:szCs w:val="28"/>
        </w:rPr>
        <w:t>О.И. Чувьюрова</w:t>
      </w:r>
    </w:p>
    <w:p w:rsidR="00E3318B" w:rsidRPr="009A1807" w:rsidRDefault="00E3318B" w:rsidP="00E3318B">
      <w:pPr>
        <w:ind w:firstLine="426"/>
        <w:jc w:val="both"/>
        <w:rPr>
          <w:sz w:val="28"/>
          <w:szCs w:val="28"/>
        </w:rPr>
      </w:pPr>
      <w:r w:rsidRPr="009A1807">
        <w:rPr>
          <w:sz w:val="28"/>
          <w:szCs w:val="28"/>
        </w:rPr>
        <w:t>Ч</w:t>
      </w:r>
      <w:r>
        <w:rPr>
          <w:sz w:val="28"/>
          <w:szCs w:val="28"/>
        </w:rPr>
        <w:t>лены к</w:t>
      </w:r>
      <w:r w:rsidRPr="009A1807">
        <w:rPr>
          <w:sz w:val="28"/>
          <w:szCs w:val="28"/>
        </w:rPr>
        <w:t>омиссии:</w:t>
      </w:r>
    </w:p>
    <w:p w:rsidR="00E3318B" w:rsidRDefault="00E3318B" w:rsidP="00E3318B">
      <w:pPr>
        <w:ind w:firstLine="426"/>
        <w:jc w:val="both"/>
        <w:rPr>
          <w:sz w:val="28"/>
          <w:szCs w:val="28"/>
        </w:rPr>
      </w:pPr>
      <w:r w:rsidRPr="00C1299C">
        <w:rPr>
          <w:sz w:val="28"/>
          <w:szCs w:val="28"/>
        </w:rPr>
        <w:t>Н.Л. Романова, Т.Н. Печеницына,</w:t>
      </w:r>
      <w:r w:rsidRPr="00B12C40">
        <w:rPr>
          <w:sz w:val="28"/>
          <w:szCs w:val="28"/>
        </w:rPr>
        <w:t xml:space="preserve"> </w:t>
      </w:r>
      <w:r>
        <w:rPr>
          <w:sz w:val="28"/>
          <w:szCs w:val="28"/>
        </w:rPr>
        <w:t>И.В. Лодыгина, Н.В. Русинова</w:t>
      </w:r>
    </w:p>
    <w:p w:rsidR="00E3318B" w:rsidRDefault="00E3318B" w:rsidP="00E3318B">
      <w:pPr>
        <w:ind w:firstLine="426"/>
        <w:jc w:val="both"/>
        <w:rPr>
          <w:sz w:val="28"/>
          <w:szCs w:val="28"/>
        </w:rPr>
      </w:pPr>
      <w:r>
        <w:rPr>
          <w:sz w:val="28"/>
          <w:szCs w:val="28"/>
        </w:rPr>
        <w:t>Кворум имеется.</w:t>
      </w:r>
    </w:p>
    <w:p w:rsidR="00E3318B" w:rsidRDefault="00E3318B" w:rsidP="00E3318B">
      <w:pPr>
        <w:ind w:firstLine="426"/>
        <w:jc w:val="both"/>
        <w:rPr>
          <w:sz w:val="28"/>
          <w:szCs w:val="28"/>
        </w:rPr>
      </w:pPr>
    </w:p>
    <w:p w:rsidR="00E3318B" w:rsidRPr="001362EF" w:rsidRDefault="00E3318B" w:rsidP="00E3318B">
      <w:pPr>
        <w:ind w:firstLine="426"/>
        <w:jc w:val="both"/>
        <w:rPr>
          <w:b/>
          <w:sz w:val="28"/>
          <w:szCs w:val="28"/>
        </w:rPr>
      </w:pPr>
      <w:r>
        <w:rPr>
          <w:b/>
          <w:sz w:val="28"/>
          <w:szCs w:val="28"/>
        </w:rPr>
        <w:t>Повестка заседания:</w:t>
      </w:r>
    </w:p>
    <w:p w:rsidR="00E3318B" w:rsidRDefault="00E3318B" w:rsidP="00E3318B">
      <w:pPr>
        <w:ind w:firstLine="426"/>
        <w:jc w:val="both"/>
        <w:rPr>
          <w:sz w:val="28"/>
          <w:szCs w:val="28"/>
        </w:rPr>
      </w:pPr>
      <w:r>
        <w:rPr>
          <w:sz w:val="28"/>
          <w:szCs w:val="28"/>
        </w:rPr>
        <w:t>1. Р</w:t>
      </w:r>
      <w:r w:rsidRPr="000F258A">
        <w:rPr>
          <w:sz w:val="28"/>
          <w:szCs w:val="28"/>
        </w:rPr>
        <w:t>ассмотрени</w:t>
      </w:r>
      <w:r>
        <w:rPr>
          <w:sz w:val="28"/>
          <w:szCs w:val="28"/>
        </w:rPr>
        <w:t>е инициативных проектов.</w:t>
      </w:r>
    </w:p>
    <w:p w:rsidR="00E3318B" w:rsidRDefault="00E3318B" w:rsidP="00E3318B">
      <w:pPr>
        <w:ind w:firstLine="426"/>
        <w:jc w:val="both"/>
        <w:rPr>
          <w:sz w:val="28"/>
          <w:szCs w:val="28"/>
        </w:rPr>
      </w:pPr>
      <w:r>
        <w:rPr>
          <w:sz w:val="28"/>
          <w:szCs w:val="28"/>
        </w:rPr>
        <w:t>2. Рассмотрение оценочных листов по каждому инициативному проекту</w:t>
      </w:r>
    </w:p>
    <w:p w:rsidR="00E3318B" w:rsidRDefault="00E3318B" w:rsidP="00E3318B">
      <w:pPr>
        <w:jc w:val="both"/>
        <w:rPr>
          <w:sz w:val="28"/>
          <w:szCs w:val="28"/>
        </w:rPr>
      </w:pPr>
      <w:r>
        <w:rPr>
          <w:sz w:val="28"/>
          <w:szCs w:val="28"/>
        </w:rPr>
        <w:t xml:space="preserve"> и проекта перечня инициативных проектов, прошедших конкурсный отбор.</w:t>
      </w:r>
    </w:p>
    <w:p w:rsidR="00E3318B" w:rsidRDefault="00E3318B" w:rsidP="00E3318B">
      <w:pPr>
        <w:ind w:firstLine="426"/>
        <w:jc w:val="both"/>
        <w:rPr>
          <w:sz w:val="28"/>
          <w:szCs w:val="28"/>
        </w:rPr>
      </w:pPr>
      <w:r>
        <w:rPr>
          <w:sz w:val="28"/>
          <w:szCs w:val="28"/>
        </w:rPr>
        <w:t xml:space="preserve">3.Определение </w:t>
      </w:r>
      <w:r w:rsidRPr="00E74C0C">
        <w:rPr>
          <w:rFonts w:cs="Arial"/>
          <w:sz w:val="28"/>
          <w:szCs w:val="28"/>
        </w:rPr>
        <w:t>перечн</w:t>
      </w:r>
      <w:r>
        <w:rPr>
          <w:rFonts w:cs="Arial"/>
          <w:sz w:val="28"/>
          <w:szCs w:val="28"/>
        </w:rPr>
        <w:t>я</w:t>
      </w:r>
      <w:r w:rsidRPr="00E74C0C">
        <w:rPr>
          <w:rFonts w:cs="Arial"/>
          <w:sz w:val="28"/>
          <w:szCs w:val="28"/>
        </w:rPr>
        <w:t xml:space="preserve"> инициативных проектов, прошедших конкурсный отбор, включающий расчет сумм, необходимых для реализации инициативных проект</w:t>
      </w:r>
      <w:r>
        <w:rPr>
          <w:rFonts w:cs="Arial"/>
          <w:sz w:val="28"/>
          <w:szCs w:val="28"/>
        </w:rPr>
        <w:t>ов.</w:t>
      </w:r>
      <w:r>
        <w:rPr>
          <w:sz w:val="28"/>
          <w:szCs w:val="28"/>
        </w:rPr>
        <w:t xml:space="preserve"> Принятие решения </w:t>
      </w:r>
      <w:r w:rsidRPr="00E74C0C">
        <w:rPr>
          <w:rFonts w:cs="Arial"/>
          <w:sz w:val="28"/>
          <w:szCs w:val="28"/>
        </w:rPr>
        <w:t>о</w:t>
      </w:r>
      <w:r w:rsidRPr="00716763">
        <w:rPr>
          <w:sz w:val="28"/>
          <w:szCs w:val="28"/>
        </w:rPr>
        <w:t xml:space="preserve"> </w:t>
      </w:r>
      <w:r w:rsidRPr="00681A12">
        <w:rPr>
          <w:sz w:val="28"/>
          <w:szCs w:val="28"/>
        </w:rPr>
        <w:t>признании инициативного проекта прошедшим или не прошедшим конкурсный отбор</w:t>
      </w:r>
      <w:r>
        <w:rPr>
          <w:sz w:val="28"/>
          <w:szCs w:val="28"/>
        </w:rPr>
        <w:t>.</w:t>
      </w:r>
    </w:p>
    <w:p w:rsidR="00E3318B" w:rsidRPr="000B633D" w:rsidRDefault="00E3318B" w:rsidP="00E3318B">
      <w:pPr>
        <w:ind w:firstLine="426"/>
        <w:jc w:val="both"/>
        <w:rPr>
          <w:b/>
          <w:sz w:val="28"/>
          <w:szCs w:val="28"/>
        </w:rPr>
      </w:pPr>
      <w:r w:rsidRPr="001362EF">
        <w:rPr>
          <w:b/>
          <w:sz w:val="28"/>
          <w:szCs w:val="28"/>
        </w:rPr>
        <w:t xml:space="preserve">По </w:t>
      </w:r>
      <w:r>
        <w:rPr>
          <w:b/>
          <w:sz w:val="28"/>
          <w:szCs w:val="28"/>
        </w:rPr>
        <w:t>первому</w:t>
      </w:r>
      <w:r w:rsidRPr="001362EF">
        <w:rPr>
          <w:b/>
          <w:sz w:val="28"/>
          <w:szCs w:val="28"/>
        </w:rPr>
        <w:t xml:space="preserve"> вопросу: </w:t>
      </w:r>
      <w:r w:rsidRPr="000B633D">
        <w:rPr>
          <w:b/>
          <w:sz w:val="28"/>
          <w:szCs w:val="28"/>
        </w:rPr>
        <w:t>«Рассмотрение инициативных проектов»</w:t>
      </w:r>
    </w:p>
    <w:p w:rsidR="00E3318B" w:rsidRDefault="00E3318B" w:rsidP="00E3318B">
      <w:pPr>
        <w:ind w:firstLine="426"/>
        <w:jc w:val="both"/>
        <w:rPr>
          <w:sz w:val="28"/>
          <w:szCs w:val="28"/>
        </w:rPr>
      </w:pPr>
      <w:r>
        <w:rPr>
          <w:sz w:val="28"/>
          <w:szCs w:val="28"/>
        </w:rPr>
        <w:t>Слушали:</w:t>
      </w:r>
    </w:p>
    <w:p w:rsidR="00E3318B" w:rsidRDefault="00E3318B" w:rsidP="00E3318B">
      <w:pPr>
        <w:ind w:firstLine="426"/>
        <w:jc w:val="both"/>
        <w:rPr>
          <w:sz w:val="28"/>
          <w:szCs w:val="28"/>
        </w:rPr>
      </w:pPr>
      <w:r>
        <w:rPr>
          <w:sz w:val="28"/>
          <w:szCs w:val="28"/>
        </w:rPr>
        <w:t xml:space="preserve">Секретаря комиссии О.И. Чувьюрову, которая сообщила, что </w:t>
      </w:r>
      <w:r>
        <w:rPr>
          <w:bCs/>
          <w:sz w:val="28"/>
          <w:szCs w:val="28"/>
        </w:rPr>
        <w:t>в</w:t>
      </w:r>
      <w:r w:rsidRPr="008569EE">
        <w:rPr>
          <w:sz w:val="28"/>
          <w:szCs w:val="28"/>
        </w:rPr>
        <w:t xml:space="preserve"> </w:t>
      </w:r>
      <w:r w:rsidRPr="000B633D">
        <w:rPr>
          <w:sz w:val="28"/>
          <w:szCs w:val="28"/>
        </w:rPr>
        <w:t xml:space="preserve">соответствии с Порядком </w:t>
      </w:r>
      <w:r w:rsidRPr="000B633D">
        <w:rPr>
          <w:bCs/>
          <w:sz w:val="28"/>
          <w:szCs w:val="28"/>
        </w:rPr>
        <w:t xml:space="preserve">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0B633D">
        <w:rPr>
          <w:sz w:val="28"/>
          <w:szCs w:val="28"/>
        </w:rPr>
        <w:t>решением Совета МР «Усть-Куломский» от 21 июня 2021 года №</w:t>
      </w:r>
      <w:r w:rsidRPr="000B633D">
        <w:rPr>
          <w:sz w:val="28"/>
          <w:szCs w:val="28"/>
          <w:lang w:val="en-US"/>
        </w:rPr>
        <w:t>VII</w:t>
      </w:r>
      <w:r w:rsidRPr="000B633D">
        <w:rPr>
          <w:sz w:val="28"/>
          <w:szCs w:val="28"/>
        </w:rPr>
        <w:t xml:space="preserve">-151 (далее </w:t>
      </w:r>
      <w:r>
        <w:rPr>
          <w:sz w:val="28"/>
          <w:szCs w:val="28"/>
        </w:rPr>
        <w:t xml:space="preserve">– </w:t>
      </w:r>
      <w:r w:rsidRPr="000B633D">
        <w:rPr>
          <w:sz w:val="28"/>
          <w:szCs w:val="28"/>
        </w:rPr>
        <w:t xml:space="preserve">Порядок) администрацией </w:t>
      </w:r>
      <w:r>
        <w:rPr>
          <w:sz w:val="28"/>
          <w:szCs w:val="28"/>
        </w:rPr>
        <w:t xml:space="preserve">МР «Усть-Куломский» (далее – Администрация) </w:t>
      </w:r>
      <w:r w:rsidRPr="000B633D">
        <w:rPr>
          <w:sz w:val="28"/>
          <w:szCs w:val="28"/>
        </w:rPr>
        <w:t>был объявлен прием инициативных проектов в период с 10.02.2023 по 15.02.2023</w:t>
      </w:r>
      <w:r>
        <w:rPr>
          <w:sz w:val="28"/>
          <w:szCs w:val="28"/>
        </w:rPr>
        <w:t>, по итогам которого в Администрацию поступили следующие инициативные проекты:</w:t>
      </w:r>
    </w:p>
    <w:p w:rsidR="00E3318B" w:rsidRPr="00AA4D9D" w:rsidRDefault="00E3318B" w:rsidP="00E3318B">
      <w:pPr>
        <w:ind w:firstLine="426"/>
        <w:jc w:val="both"/>
        <w:rPr>
          <w:sz w:val="28"/>
          <w:szCs w:val="28"/>
        </w:rPr>
      </w:pPr>
      <w:r>
        <w:rPr>
          <w:sz w:val="28"/>
          <w:szCs w:val="28"/>
        </w:rPr>
        <w:t xml:space="preserve">1) </w:t>
      </w:r>
      <w:r w:rsidRPr="000B633D">
        <w:rPr>
          <w:sz w:val="28"/>
          <w:szCs w:val="28"/>
        </w:rPr>
        <w:t>«Рейсовый маршрут Кебанъёль-Усть-Кулом»</w:t>
      </w:r>
      <w:r w:rsidRPr="00FA0378">
        <w:rPr>
          <w:sz w:val="28"/>
          <w:szCs w:val="28"/>
        </w:rPr>
        <w:t xml:space="preserve"> </w:t>
      </w:r>
      <w:r>
        <w:rPr>
          <w:sz w:val="28"/>
          <w:szCs w:val="28"/>
        </w:rPr>
        <w:t>(инициатор проекта                     Парчиева Ю.А., СП «Кебанъёль).</w:t>
      </w:r>
    </w:p>
    <w:p w:rsidR="00E3318B" w:rsidRDefault="00E3318B" w:rsidP="00E3318B">
      <w:pPr>
        <w:ind w:firstLine="426"/>
        <w:jc w:val="both"/>
        <w:rPr>
          <w:sz w:val="28"/>
          <w:szCs w:val="28"/>
        </w:rPr>
      </w:pPr>
      <w:r w:rsidRPr="002035EF">
        <w:rPr>
          <w:sz w:val="28"/>
          <w:szCs w:val="28"/>
        </w:rPr>
        <w:t>Стоимость инициативного проекта -</w:t>
      </w:r>
      <w:r>
        <w:rPr>
          <w:sz w:val="28"/>
          <w:szCs w:val="28"/>
        </w:rPr>
        <w:t xml:space="preserve"> 5 518 880,73 </w:t>
      </w:r>
      <w:r w:rsidRPr="002035EF">
        <w:rPr>
          <w:sz w:val="28"/>
          <w:szCs w:val="28"/>
        </w:rPr>
        <w:t>рублей.</w:t>
      </w:r>
    </w:p>
    <w:p w:rsidR="00E3318B" w:rsidRDefault="00E3318B" w:rsidP="00E3318B">
      <w:pPr>
        <w:ind w:firstLine="426"/>
        <w:jc w:val="both"/>
        <w:rPr>
          <w:sz w:val="28"/>
          <w:szCs w:val="28"/>
        </w:rPr>
      </w:pPr>
      <w:r>
        <w:rPr>
          <w:sz w:val="28"/>
          <w:szCs w:val="28"/>
        </w:rPr>
        <w:t>2) «Мы за здоровый образ жизни!» (инициатор проекта Лютоев П.Н.,</w:t>
      </w:r>
      <w:r w:rsidRPr="00FA0378">
        <w:rPr>
          <w:sz w:val="28"/>
          <w:szCs w:val="28"/>
        </w:rPr>
        <w:t xml:space="preserve"> </w:t>
      </w:r>
      <w:r>
        <w:rPr>
          <w:sz w:val="28"/>
          <w:szCs w:val="28"/>
        </w:rPr>
        <w:t xml:space="preserve">   </w:t>
      </w:r>
      <w:r w:rsidRPr="004667AB">
        <w:rPr>
          <w:sz w:val="28"/>
          <w:szCs w:val="28"/>
        </w:rPr>
        <w:t xml:space="preserve">  </w:t>
      </w:r>
      <w:r>
        <w:rPr>
          <w:sz w:val="28"/>
          <w:szCs w:val="28"/>
        </w:rPr>
        <w:t>СП Усть-Кулом).</w:t>
      </w:r>
    </w:p>
    <w:p w:rsidR="00E3318B" w:rsidRDefault="00E3318B" w:rsidP="00E3318B">
      <w:pPr>
        <w:ind w:firstLine="426"/>
        <w:jc w:val="both"/>
        <w:rPr>
          <w:sz w:val="28"/>
          <w:szCs w:val="28"/>
        </w:rPr>
      </w:pPr>
      <w:r w:rsidRPr="002035EF">
        <w:rPr>
          <w:sz w:val="28"/>
          <w:szCs w:val="28"/>
        </w:rPr>
        <w:t>Стоимость инициативного проекта</w:t>
      </w:r>
      <w:r>
        <w:rPr>
          <w:sz w:val="28"/>
          <w:szCs w:val="28"/>
        </w:rPr>
        <w:t xml:space="preserve"> </w:t>
      </w:r>
      <w:r w:rsidRPr="002035EF">
        <w:rPr>
          <w:sz w:val="28"/>
          <w:szCs w:val="28"/>
        </w:rPr>
        <w:t>-</w:t>
      </w:r>
      <w:r>
        <w:rPr>
          <w:sz w:val="28"/>
          <w:szCs w:val="28"/>
        </w:rPr>
        <w:t xml:space="preserve"> 1 243 640,75 рублей.</w:t>
      </w:r>
    </w:p>
    <w:p w:rsidR="00E3318B" w:rsidRDefault="00E3318B" w:rsidP="00E3318B">
      <w:pPr>
        <w:ind w:firstLine="426"/>
        <w:jc w:val="both"/>
        <w:rPr>
          <w:sz w:val="28"/>
          <w:szCs w:val="28"/>
        </w:rPr>
      </w:pPr>
      <w:r>
        <w:rPr>
          <w:sz w:val="28"/>
          <w:szCs w:val="28"/>
        </w:rPr>
        <w:t>На основании п. 18 Порядка Администрацией был объявлен конкурсный отбор.</w:t>
      </w:r>
    </w:p>
    <w:p w:rsidR="00E3318B" w:rsidRPr="00BE43C9" w:rsidRDefault="00E3318B" w:rsidP="00E3318B">
      <w:pPr>
        <w:ind w:firstLine="426"/>
        <w:jc w:val="both"/>
        <w:rPr>
          <w:b/>
          <w:sz w:val="28"/>
          <w:szCs w:val="28"/>
        </w:rPr>
      </w:pPr>
      <w:r>
        <w:rPr>
          <w:b/>
          <w:sz w:val="28"/>
          <w:szCs w:val="28"/>
        </w:rPr>
        <w:t>По второму</w:t>
      </w:r>
      <w:r w:rsidRPr="008C7BC7">
        <w:rPr>
          <w:b/>
          <w:sz w:val="28"/>
          <w:szCs w:val="28"/>
        </w:rPr>
        <w:t xml:space="preserve"> вопросу: </w:t>
      </w:r>
      <w:r w:rsidRPr="00BE43C9">
        <w:rPr>
          <w:b/>
          <w:sz w:val="28"/>
          <w:szCs w:val="28"/>
        </w:rPr>
        <w:t>«Рассмотрение оценочных листов по каждому инициативному проекту и проекта перечня инициативных проектов, прошедших конкурсный отбор».</w:t>
      </w:r>
    </w:p>
    <w:p w:rsidR="00E3318B" w:rsidRPr="008C7BC7" w:rsidRDefault="00E3318B" w:rsidP="00E3318B">
      <w:pPr>
        <w:ind w:firstLine="426"/>
        <w:jc w:val="both"/>
        <w:rPr>
          <w:b/>
          <w:sz w:val="28"/>
          <w:szCs w:val="28"/>
        </w:rPr>
      </w:pPr>
      <w:r w:rsidRPr="008569EE">
        <w:rPr>
          <w:sz w:val="28"/>
          <w:szCs w:val="28"/>
        </w:rPr>
        <w:lastRenderedPageBreak/>
        <w:t xml:space="preserve">В </w:t>
      </w:r>
      <w:r>
        <w:rPr>
          <w:sz w:val="28"/>
          <w:szCs w:val="28"/>
        </w:rPr>
        <w:t>соответствии с</w:t>
      </w:r>
      <w:r w:rsidRPr="008569EE">
        <w:rPr>
          <w:sz w:val="28"/>
          <w:szCs w:val="28"/>
        </w:rPr>
        <w:t xml:space="preserve"> п. 25 Порядка </w:t>
      </w:r>
      <w:r>
        <w:rPr>
          <w:sz w:val="28"/>
          <w:szCs w:val="28"/>
        </w:rPr>
        <w:t>инициативные проекты были направлены в структурные подразделения, на которые возложены осуществление, координация и регулирование деятельности по направлению, в рамках которого планируется реализация проектов для осуществления оценки инициативных проектов в соответствии с критериями.</w:t>
      </w:r>
    </w:p>
    <w:p w:rsidR="00E3318B" w:rsidRDefault="00E3318B" w:rsidP="00E3318B">
      <w:pPr>
        <w:ind w:firstLine="426"/>
        <w:jc w:val="both"/>
        <w:rPr>
          <w:sz w:val="28"/>
          <w:szCs w:val="28"/>
        </w:rPr>
      </w:pPr>
      <w:r>
        <w:rPr>
          <w:sz w:val="28"/>
          <w:szCs w:val="28"/>
        </w:rPr>
        <w:t xml:space="preserve">По итогам формирования оценочных листов по каждому инициативному проекту секретарем комиссии сформирован рейтинг инициативных проектов </w:t>
      </w:r>
      <w:r>
        <w:rPr>
          <w:sz w:val="28"/>
          <w:szCs w:val="28"/>
          <w:lang w:val="en-US"/>
        </w:rPr>
        <w:t>c</w:t>
      </w:r>
      <w:r>
        <w:rPr>
          <w:sz w:val="28"/>
          <w:szCs w:val="28"/>
        </w:rPr>
        <w:t xml:space="preserve"> учетом итоговых баллов от наибольшего к наименьшему согласно приложению 1 к настоящему протоколу. </w:t>
      </w:r>
    </w:p>
    <w:p w:rsidR="00E3318B" w:rsidRPr="00044F50" w:rsidRDefault="00E3318B" w:rsidP="00E3318B">
      <w:pPr>
        <w:ind w:firstLine="426"/>
        <w:jc w:val="both"/>
        <w:rPr>
          <w:b/>
          <w:sz w:val="28"/>
          <w:szCs w:val="28"/>
        </w:rPr>
      </w:pPr>
      <w:r w:rsidRPr="00044F50">
        <w:rPr>
          <w:b/>
          <w:sz w:val="28"/>
          <w:szCs w:val="28"/>
        </w:rPr>
        <w:t>По третьему вопросу:</w:t>
      </w:r>
      <w:r>
        <w:rPr>
          <w:sz w:val="28"/>
          <w:szCs w:val="28"/>
        </w:rPr>
        <w:t xml:space="preserve"> </w:t>
      </w:r>
      <w:r w:rsidRPr="00044F50">
        <w:rPr>
          <w:b/>
          <w:sz w:val="28"/>
          <w:szCs w:val="28"/>
        </w:rPr>
        <w:t xml:space="preserve">«Определение </w:t>
      </w:r>
      <w:r w:rsidRPr="00044F50">
        <w:rPr>
          <w:rFonts w:cs="Arial"/>
          <w:b/>
          <w:sz w:val="28"/>
          <w:szCs w:val="28"/>
        </w:rPr>
        <w:t>перечня инициативных проектов, прошедших конкурсный отбор, включающий расчет сумм, необходимых для реализации инициативных проектов.</w:t>
      </w:r>
      <w:r w:rsidRPr="00044F50">
        <w:rPr>
          <w:b/>
          <w:sz w:val="28"/>
          <w:szCs w:val="28"/>
        </w:rPr>
        <w:t xml:space="preserve"> Принятие решения </w:t>
      </w:r>
      <w:r w:rsidRPr="00044F50">
        <w:rPr>
          <w:rFonts w:cs="Arial"/>
          <w:b/>
          <w:sz w:val="28"/>
          <w:szCs w:val="28"/>
        </w:rPr>
        <w:t>о</w:t>
      </w:r>
      <w:r w:rsidRPr="00044F50">
        <w:rPr>
          <w:b/>
          <w:sz w:val="28"/>
          <w:szCs w:val="28"/>
        </w:rPr>
        <w:t xml:space="preserve"> признании инициативного проекта прошедшим или не прошедшим конкурсный отбор</w:t>
      </w:r>
      <w:r>
        <w:rPr>
          <w:b/>
          <w:sz w:val="28"/>
          <w:szCs w:val="28"/>
        </w:rPr>
        <w:t>»</w:t>
      </w:r>
      <w:r w:rsidRPr="00044F50">
        <w:rPr>
          <w:b/>
          <w:sz w:val="28"/>
          <w:szCs w:val="28"/>
        </w:rPr>
        <w:t>.</w:t>
      </w:r>
    </w:p>
    <w:p w:rsidR="00E3318B" w:rsidRDefault="00E3318B" w:rsidP="00E3318B">
      <w:pPr>
        <w:ind w:firstLine="426"/>
        <w:jc w:val="both"/>
        <w:rPr>
          <w:sz w:val="28"/>
          <w:szCs w:val="28"/>
        </w:rPr>
      </w:pPr>
      <w:r>
        <w:rPr>
          <w:sz w:val="28"/>
          <w:szCs w:val="28"/>
        </w:rPr>
        <w:t>Рассмотрев оценочные листы по каждому инициативному проекту и проект перечня инициативных проектов с учетом итоговых баллов от наибольшего к наименьшему, руководствуясь пунктом 28 Порядка, комиссия решила:</w:t>
      </w:r>
    </w:p>
    <w:p w:rsidR="00E3318B" w:rsidRDefault="00E3318B" w:rsidP="00E3318B">
      <w:pPr>
        <w:ind w:firstLine="426"/>
        <w:jc w:val="both"/>
        <w:rPr>
          <w:sz w:val="28"/>
          <w:szCs w:val="28"/>
        </w:rPr>
      </w:pPr>
      <w:r>
        <w:rPr>
          <w:sz w:val="28"/>
          <w:szCs w:val="28"/>
        </w:rPr>
        <w:t>1. Признать прошедшими конкурсный отбор следующие инициативные проекты:</w:t>
      </w:r>
    </w:p>
    <w:p w:rsidR="00E3318B" w:rsidRDefault="00E3318B" w:rsidP="00E3318B">
      <w:pPr>
        <w:ind w:firstLine="426"/>
        <w:jc w:val="both"/>
        <w:rPr>
          <w:sz w:val="28"/>
          <w:szCs w:val="28"/>
        </w:rPr>
      </w:pPr>
      <w:r>
        <w:rPr>
          <w:sz w:val="28"/>
          <w:szCs w:val="28"/>
        </w:rPr>
        <w:t xml:space="preserve">1) </w:t>
      </w:r>
      <w:r w:rsidRPr="000B633D">
        <w:rPr>
          <w:sz w:val="28"/>
          <w:szCs w:val="28"/>
        </w:rPr>
        <w:t>«Рейсовый маршрут Кебанъёль-Усть-Кулом»</w:t>
      </w:r>
      <w:r>
        <w:rPr>
          <w:sz w:val="28"/>
          <w:szCs w:val="28"/>
        </w:rPr>
        <w:t>;</w:t>
      </w:r>
    </w:p>
    <w:p w:rsidR="00E3318B" w:rsidRDefault="00E3318B" w:rsidP="00E3318B">
      <w:pPr>
        <w:ind w:firstLine="426"/>
        <w:jc w:val="both"/>
        <w:rPr>
          <w:sz w:val="28"/>
          <w:szCs w:val="28"/>
        </w:rPr>
      </w:pPr>
      <w:r>
        <w:rPr>
          <w:sz w:val="28"/>
          <w:szCs w:val="28"/>
        </w:rPr>
        <w:t>2) «Мы за здоровый образ жизни!».</w:t>
      </w:r>
    </w:p>
    <w:p w:rsidR="00E3318B" w:rsidRDefault="00E3318B" w:rsidP="00E3318B">
      <w:pPr>
        <w:ind w:firstLine="426"/>
        <w:jc w:val="both"/>
        <w:rPr>
          <w:sz w:val="28"/>
          <w:szCs w:val="28"/>
        </w:rPr>
      </w:pPr>
      <w:r>
        <w:rPr>
          <w:sz w:val="28"/>
          <w:szCs w:val="28"/>
        </w:rPr>
        <w:t>2. Определить перечень инициативных проектов, прошедших конкурсный отбор, согласно приложению 2.</w:t>
      </w:r>
    </w:p>
    <w:p w:rsidR="00E3318B" w:rsidRDefault="00E3318B" w:rsidP="00E3318B">
      <w:pPr>
        <w:jc w:val="both"/>
        <w:rPr>
          <w:sz w:val="28"/>
          <w:szCs w:val="28"/>
        </w:rPr>
      </w:pPr>
    </w:p>
    <w:p w:rsidR="00E3318B" w:rsidRDefault="00E3318B" w:rsidP="00E3318B">
      <w:pPr>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jc w:val="both"/>
        <w:rPr>
          <w:sz w:val="28"/>
          <w:szCs w:val="28"/>
        </w:rPr>
      </w:pPr>
    </w:p>
    <w:p w:rsidR="00E3318B" w:rsidRPr="0081458B" w:rsidRDefault="00E3318B" w:rsidP="00E3318B">
      <w:pPr>
        <w:ind w:firstLine="426"/>
        <w:jc w:val="right"/>
        <w:rPr>
          <w:sz w:val="28"/>
          <w:szCs w:val="28"/>
        </w:rPr>
      </w:pPr>
      <w:r w:rsidRPr="0081458B">
        <w:rPr>
          <w:sz w:val="28"/>
          <w:szCs w:val="28"/>
        </w:rPr>
        <w:lastRenderedPageBreak/>
        <w:t>Приложение 1</w:t>
      </w:r>
    </w:p>
    <w:p w:rsidR="00E3318B" w:rsidRDefault="00E3318B" w:rsidP="00E3318B">
      <w:pPr>
        <w:ind w:firstLine="284"/>
        <w:jc w:val="right"/>
        <w:rPr>
          <w:sz w:val="28"/>
          <w:szCs w:val="28"/>
        </w:rPr>
      </w:pPr>
      <w:r w:rsidRPr="00780F74">
        <w:rPr>
          <w:sz w:val="28"/>
          <w:szCs w:val="28"/>
        </w:rPr>
        <w:t>к протоколу заседания комиссии</w:t>
      </w:r>
    </w:p>
    <w:p w:rsidR="00E3318B" w:rsidRDefault="00E3318B" w:rsidP="00E3318B">
      <w:pPr>
        <w:ind w:firstLine="284"/>
        <w:jc w:val="right"/>
        <w:rPr>
          <w:sz w:val="28"/>
          <w:szCs w:val="28"/>
        </w:rPr>
      </w:pPr>
      <w:r w:rsidRPr="00780F74">
        <w:rPr>
          <w:sz w:val="28"/>
          <w:szCs w:val="28"/>
        </w:rPr>
        <w:t xml:space="preserve"> по рассмотрению и проведению </w:t>
      </w:r>
    </w:p>
    <w:p w:rsidR="00E3318B" w:rsidRDefault="00E3318B" w:rsidP="00E3318B">
      <w:pPr>
        <w:ind w:firstLine="284"/>
        <w:jc w:val="right"/>
        <w:rPr>
          <w:sz w:val="28"/>
          <w:szCs w:val="28"/>
        </w:rPr>
      </w:pPr>
      <w:r w:rsidRPr="00780F74">
        <w:rPr>
          <w:sz w:val="28"/>
          <w:szCs w:val="28"/>
        </w:rPr>
        <w:t>конкурсного отбора</w:t>
      </w:r>
    </w:p>
    <w:p w:rsidR="00E3318B" w:rsidRPr="00780F74" w:rsidRDefault="00E3318B" w:rsidP="00E3318B">
      <w:pPr>
        <w:ind w:firstLine="284"/>
        <w:jc w:val="right"/>
        <w:rPr>
          <w:sz w:val="28"/>
          <w:szCs w:val="28"/>
        </w:rPr>
      </w:pPr>
      <w:r w:rsidRPr="00780F74">
        <w:rPr>
          <w:sz w:val="28"/>
          <w:szCs w:val="28"/>
        </w:rPr>
        <w:t xml:space="preserve"> инициативных проектов на территории </w:t>
      </w:r>
    </w:p>
    <w:p w:rsidR="00E3318B" w:rsidRPr="00780F74" w:rsidRDefault="00E3318B" w:rsidP="00E3318B">
      <w:pPr>
        <w:ind w:firstLine="284"/>
        <w:jc w:val="right"/>
        <w:rPr>
          <w:sz w:val="28"/>
          <w:szCs w:val="28"/>
        </w:rPr>
      </w:pPr>
      <w:r w:rsidRPr="00780F74">
        <w:rPr>
          <w:sz w:val="28"/>
          <w:szCs w:val="28"/>
        </w:rPr>
        <w:t xml:space="preserve">МО </w:t>
      </w:r>
      <w:r>
        <w:rPr>
          <w:sz w:val="28"/>
          <w:szCs w:val="28"/>
        </w:rPr>
        <w:t>МР «Усть-Куломский»</w:t>
      </w:r>
    </w:p>
    <w:p w:rsidR="00E3318B" w:rsidRPr="0081458B" w:rsidRDefault="00E3318B" w:rsidP="00E3318B">
      <w:pPr>
        <w:ind w:firstLine="426"/>
        <w:jc w:val="right"/>
        <w:rPr>
          <w:sz w:val="28"/>
          <w:szCs w:val="28"/>
        </w:rPr>
      </w:pPr>
      <w:r w:rsidRPr="0081458B">
        <w:rPr>
          <w:sz w:val="28"/>
          <w:szCs w:val="28"/>
        </w:rPr>
        <w:t xml:space="preserve">от </w:t>
      </w:r>
      <w:r>
        <w:rPr>
          <w:sz w:val="28"/>
          <w:szCs w:val="28"/>
        </w:rPr>
        <w:t>01</w:t>
      </w:r>
      <w:r w:rsidRPr="0081458B">
        <w:rPr>
          <w:sz w:val="28"/>
          <w:szCs w:val="28"/>
        </w:rPr>
        <w:t>.0</w:t>
      </w:r>
      <w:r>
        <w:rPr>
          <w:sz w:val="28"/>
          <w:szCs w:val="28"/>
        </w:rPr>
        <w:t>3</w:t>
      </w:r>
      <w:r w:rsidRPr="0081458B">
        <w:rPr>
          <w:sz w:val="28"/>
          <w:szCs w:val="28"/>
        </w:rPr>
        <w:t>.202</w:t>
      </w:r>
      <w:r>
        <w:rPr>
          <w:sz w:val="28"/>
          <w:szCs w:val="28"/>
        </w:rPr>
        <w:t>3 года</w:t>
      </w:r>
    </w:p>
    <w:p w:rsidR="00E3318B" w:rsidRPr="0081458B" w:rsidRDefault="00E3318B" w:rsidP="00E3318B">
      <w:pPr>
        <w:ind w:firstLine="426"/>
        <w:jc w:val="both"/>
        <w:rPr>
          <w:sz w:val="28"/>
          <w:szCs w:val="28"/>
        </w:rPr>
      </w:pPr>
    </w:p>
    <w:p w:rsidR="00E3318B" w:rsidRDefault="00E3318B" w:rsidP="00E3318B">
      <w:pPr>
        <w:ind w:firstLine="426"/>
        <w:jc w:val="center"/>
        <w:rPr>
          <w:sz w:val="28"/>
          <w:szCs w:val="28"/>
        </w:rPr>
      </w:pPr>
      <w:r>
        <w:rPr>
          <w:sz w:val="28"/>
          <w:szCs w:val="28"/>
        </w:rPr>
        <w:t xml:space="preserve">Рейтинг инициативных проектов </w:t>
      </w:r>
      <w:r w:rsidRPr="0081458B">
        <w:rPr>
          <w:sz w:val="28"/>
          <w:szCs w:val="28"/>
        </w:rPr>
        <w:t xml:space="preserve">с учетом итоговых баллов </w:t>
      </w:r>
    </w:p>
    <w:p w:rsidR="00E3318B" w:rsidRPr="0081458B" w:rsidRDefault="00E3318B" w:rsidP="00E3318B">
      <w:pPr>
        <w:ind w:firstLine="426"/>
        <w:jc w:val="center"/>
        <w:rPr>
          <w:sz w:val="28"/>
          <w:szCs w:val="28"/>
        </w:rPr>
      </w:pPr>
      <w:r w:rsidRPr="0081458B">
        <w:rPr>
          <w:sz w:val="28"/>
          <w:szCs w:val="28"/>
        </w:rPr>
        <w:t>от наибольшего к наименьшему</w:t>
      </w:r>
    </w:p>
    <w:p w:rsidR="00E3318B" w:rsidRPr="0081458B" w:rsidRDefault="00E3318B" w:rsidP="00E3318B">
      <w:pPr>
        <w:ind w:firstLine="426"/>
        <w:jc w:val="both"/>
        <w:rPr>
          <w:sz w:val="28"/>
          <w:szCs w:val="28"/>
        </w:rPr>
      </w:pPr>
    </w:p>
    <w:tbl>
      <w:tblPr>
        <w:tblStyle w:val="aff0"/>
        <w:tblW w:w="0" w:type="auto"/>
        <w:tblLook w:val="04A0"/>
      </w:tblPr>
      <w:tblGrid>
        <w:gridCol w:w="2801"/>
        <w:gridCol w:w="3101"/>
        <w:gridCol w:w="1834"/>
        <w:gridCol w:w="1834"/>
      </w:tblGrid>
      <w:tr w:rsidR="00E3318B" w:rsidRPr="0081458B" w:rsidTr="00E3318B">
        <w:tc>
          <w:tcPr>
            <w:tcW w:w="2802" w:type="dxa"/>
            <w:shd w:val="clear" w:color="auto" w:fill="auto"/>
          </w:tcPr>
          <w:p w:rsidR="00E3318B" w:rsidRPr="0081458B" w:rsidRDefault="00E3318B" w:rsidP="00E3318B">
            <w:pPr>
              <w:jc w:val="center"/>
              <w:rPr>
                <w:b/>
                <w:sz w:val="28"/>
                <w:szCs w:val="28"/>
              </w:rPr>
            </w:pPr>
            <w:r>
              <w:rPr>
                <w:b/>
                <w:sz w:val="28"/>
                <w:szCs w:val="28"/>
              </w:rPr>
              <w:t>Инициатор проекта</w:t>
            </w:r>
          </w:p>
        </w:tc>
        <w:tc>
          <w:tcPr>
            <w:tcW w:w="3101" w:type="dxa"/>
            <w:shd w:val="clear" w:color="auto" w:fill="auto"/>
          </w:tcPr>
          <w:p w:rsidR="00E3318B" w:rsidRPr="0081458B" w:rsidRDefault="00E3318B" w:rsidP="00E3318B">
            <w:pPr>
              <w:jc w:val="center"/>
              <w:rPr>
                <w:b/>
                <w:sz w:val="28"/>
                <w:szCs w:val="28"/>
              </w:rPr>
            </w:pPr>
            <w:r w:rsidRPr="0081458B">
              <w:rPr>
                <w:b/>
                <w:sz w:val="28"/>
                <w:szCs w:val="28"/>
              </w:rPr>
              <w:t>Наименование проекта</w:t>
            </w:r>
          </w:p>
        </w:tc>
        <w:tc>
          <w:tcPr>
            <w:tcW w:w="1834" w:type="dxa"/>
            <w:shd w:val="clear" w:color="auto" w:fill="auto"/>
          </w:tcPr>
          <w:p w:rsidR="00E3318B" w:rsidRPr="0081458B" w:rsidRDefault="00E3318B" w:rsidP="00E3318B">
            <w:pPr>
              <w:jc w:val="center"/>
              <w:rPr>
                <w:b/>
                <w:sz w:val="28"/>
                <w:szCs w:val="28"/>
              </w:rPr>
            </w:pPr>
            <w:r>
              <w:rPr>
                <w:b/>
                <w:sz w:val="28"/>
                <w:szCs w:val="28"/>
              </w:rPr>
              <w:t>Стоимость проекта</w:t>
            </w:r>
          </w:p>
        </w:tc>
        <w:tc>
          <w:tcPr>
            <w:tcW w:w="1834" w:type="dxa"/>
            <w:shd w:val="clear" w:color="auto" w:fill="auto"/>
          </w:tcPr>
          <w:p w:rsidR="00E3318B" w:rsidRPr="0081458B" w:rsidRDefault="00E3318B" w:rsidP="00E3318B">
            <w:pPr>
              <w:jc w:val="center"/>
              <w:rPr>
                <w:b/>
                <w:sz w:val="28"/>
                <w:szCs w:val="28"/>
              </w:rPr>
            </w:pPr>
            <w:r w:rsidRPr="0081458B">
              <w:rPr>
                <w:b/>
                <w:sz w:val="28"/>
                <w:szCs w:val="28"/>
              </w:rPr>
              <w:t>Итоговый балл</w:t>
            </w:r>
          </w:p>
        </w:tc>
      </w:tr>
      <w:tr w:rsidR="00E3318B" w:rsidRPr="0081458B" w:rsidTr="00E3318B">
        <w:tc>
          <w:tcPr>
            <w:tcW w:w="2802" w:type="dxa"/>
            <w:shd w:val="clear" w:color="auto" w:fill="auto"/>
          </w:tcPr>
          <w:p w:rsidR="00E3318B" w:rsidRPr="0081458B" w:rsidRDefault="00E3318B" w:rsidP="00E3318B">
            <w:pPr>
              <w:jc w:val="both"/>
              <w:rPr>
                <w:sz w:val="28"/>
                <w:szCs w:val="28"/>
              </w:rPr>
            </w:pPr>
            <w:r>
              <w:rPr>
                <w:sz w:val="28"/>
                <w:szCs w:val="28"/>
              </w:rPr>
              <w:t>Парчиева Юлия Алексеевна</w:t>
            </w:r>
          </w:p>
        </w:tc>
        <w:tc>
          <w:tcPr>
            <w:tcW w:w="3101" w:type="dxa"/>
            <w:shd w:val="clear" w:color="auto" w:fill="auto"/>
          </w:tcPr>
          <w:p w:rsidR="00E3318B" w:rsidRPr="0081458B" w:rsidRDefault="00E3318B" w:rsidP="00E3318B">
            <w:pPr>
              <w:jc w:val="center"/>
              <w:rPr>
                <w:sz w:val="28"/>
                <w:szCs w:val="28"/>
              </w:rPr>
            </w:pPr>
            <w:r w:rsidRPr="000B633D">
              <w:rPr>
                <w:sz w:val="28"/>
                <w:szCs w:val="28"/>
              </w:rPr>
              <w:t>«Рейсовый маршрут Кебанъёль-Усть-Кулом»</w:t>
            </w:r>
          </w:p>
        </w:tc>
        <w:tc>
          <w:tcPr>
            <w:tcW w:w="1834" w:type="dxa"/>
            <w:shd w:val="clear" w:color="auto" w:fill="auto"/>
          </w:tcPr>
          <w:p w:rsidR="00E3318B" w:rsidRPr="0081458B" w:rsidRDefault="00E3318B" w:rsidP="00E3318B">
            <w:pPr>
              <w:jc w:val="center"/>
              <w:rPr>
                <w:sz w:val="28"/>
                <w:szCs w:val="28"/>
              </w:rPr>
            </w:pPr>
            <w:r>
              <w:rPr>
                <w:sz w:val="28"/>
                <w:szCs w:val="28"/>
              </w:rPr>
              <w:t>4 619 0</w:t>
            </w:r>
            <w:r w:rsidRPr="0081458B">
              <w:rPr>
                <w:sz w:val="28"/>
                <w:szCs w:val="28"/>
              </w:rPr>
              <w:t>00,00</w:t>
            </w:r>
          </w:p>
        </w:tc>
        <w:tc>
          <w:tcPr>
            <w:tcW w:w="1834" w:type="dxa"/>
            <w:shd w:val="clear" w:color="auto" w:fill="auto"/>
          </w:tcPr>
          <w:p w:rsidR="00E3318B" w:rsidRPr="0081458B" w:rsidRDefault="00E3318B" w:rsidP="00E3318B">
            <w:pPr>
              <w:jc w:val="center"/>
              <w:rPr>
                <w:sz w:val="28"/>
                <w:szCs w:val="28"/>
              </w:rPr>
            </w:pPr>
            <w:r>
              <w:rPr>
                <w:sz w:val="28"/>
                <w:szCs w:val="28"/>
              </w:rPr>
              <w:t>68</w:t>
            </w:r>
            <w:r w:rsidRPr="0081458B">
              <w:rPr>
                <w:sz w:val="28"/>
                <w:szCs w:val="28"/>
              </w:rPr>
              <w:t>,00</w:t>
            </w:r>
          </w:p>
        </w:tc>
      </w:tr>
      <w:tr w:rsidR="00E3318B" w:rsidRPr="0081458B" w:rsidTr="00E3318B">
        <w:tc>
          <w:tcPr>
            <w:tcW w:w="2802" w:type="dxa"/>
            <w:shd w:val="clear" w:color="auto" w:fill="auto"/>
          </w:tcPr>
          <w:p w:rsidR="00E3318B" w:rsidRPr="0081458B" w:rsidRDefault="00E3318B" w:rsidP="00E3318B">
            <w:pPr>
              <w:jc w:val="both"/>
              <w:rPr>
                <w:sz w:val="28"/>
                <w:szCs w:val="28"/>
              </w:rPr>
            </w:pPr>
            <w:r>
              <w:rPr>
                <w:sz w:val="28"/>
                <w:szCs w:val="28"/>
              </w:rPr>
              <w:t>Лютоев Павел Николаевич</w:t>
            </w:r>
          </w:p>
        </w:tc>
        <w:tc>
          <w:tcPr>
            <w:tcW w:w="3101" w:type="dxa"/>
            <w:shd w:val="clear" w:color="auto" w:fill="auto"/>
          </w:tcPr>
          <w:p w:rsidR="00E3318B" w:rsidRPr="0081458B" w:rsidRDefault="00E3318B" w:rsidP="00E3318B">
            <w:pPr>
              <w:jc w:val="center"/>
              <w:rPr>
                <w:sz w:val="28"/>
                <w:szCs w:val="28"/>
              </w:rPr>
            </w:pPr>
            <w:r>
              <w:rPr>
                <w:sz w:val="28"/>
                <w:szCs w:val="28"/>
              </w:rPr>
              <w:t>«Мы за здоровый образ жизни!»</w:t>
            </w:r>
          </w:p>
        </w:tc>
        <w:tc>
          <w:tcPr>
            <w:tcW w:w="1834" w:type="dxa"/>
            <w:shd w:val="clear" w:color="auto" w:fill="auto"/>
          </w:tcPr>
          <w:p w:rsidR="00E3318B" w:rsidRPr="0081458B" w:rsidRDefault="00E3318B" w:rsidP="00E3318B">
            <w:pPr>
              <w:jc w:val="center"/>
              <w:rPr>
                <w:sz w:val="28"/>
                <w:szCs w:val="28"/>
              </w:rPr>
            </w:pPr>
            <w:r>
              <w:rPr>
                <w:sz w:val="28"/>
                <w:szCs w:val="28"/>
              </w:rPr>
              <w:t>1 200 000,00</w:t>
            </w:r>
          </w:p>
        </w:tc>
        <w:tc>
          <w:tcPr>
            <w:tcW w:w="1834" w:type="dxa"/>
            <w:shd w:val="clear" w:color="auto" w:fill="auto"/>
          </w:tcPr>
          <w:p w:rsidR="00E3318B" w:rsidRPr="0081458B" w:rsidRDefault="00E3318B" w:rsidP="00E3318B">
            <w:pPr>
              <w:jc w:val="center"/>
              <w:rPr>
                <w:sz w:val="28"/>
                <w:szCs w:val="28"/>
              </w:rPr>
            </w:pPr>
            <w:r>
              <w:rPr>
                <w:sz w:val="28"/>
                <w:szCs w:val="28"/>
              </w:rPr>
              <w:t>60</w:t>
            </w:r>
            <w:r w:rsidRPr="0081458B">
              <w:rPr>
                <w:sz w:val="28"/>
                <w:szCs w:val="28"/>
              </w:rPr>
              <w:t>,</w:t>
            </w:r>
            <w:r>
              <w:rPr>
                <w:sz w:val="28"/>
                <w:szCs w:val="28"/>
              </w:rPr>
              <w:t>00</w:t>
            </w:r>
          </w:p>
        </w:tc>
      </w:tr>
    </w:tbl>
    <w:p w:rsidR="00E3318B" w:rsidRPr="008145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Default="00E3318B" w:rsidP="00E3318B">
      <w:pPr>
        <w:ind w:firstLine="426"/>
        <w:jc w:val="both"/>
        <w:rPr>
          <w:sz w:val="28"/>
          <w:szCs w:val="28"/>
        </w:rPr>
      </w:pPr>
    </w:p>
    <w:p w:rsidR="00E3318B" w:rsidRPr="0081458B" w:rsidRDefault="00E3318B" w:rsidP="00E3318B">
      <w:pPr>
        <w:ind w:firstLine="426"/>
        <w:jc w:val="right"/>
        <w:rPr>
          <w:sz w:val="28"/>
          <w:szCs w:val="28"/>
        </w:rPr>
      </w:pPr>
      <w:r w:rsidRPr="0081458B">
        <w:rPr>
          <w:sz w:val="28"/>
          <w:szCs w:val="28"/>
        </w:rPr>
        <w:t xml:space="preserve">Приложение </w:t>
      </w:r>
      <w:r>
        <w:rPr>
          <w:sz w:val="28"/>
          <w:szCs w:val="28"/>
        </w:rPr>
        <w:t>2</w:t>
      </w:r>
    </w:p>
    <w:p w:rsidR="00E3318B" w:rsidRDefault="00E3318B" w:rsidP="00E3318B">
      <w:pPr>
        <w:ind w:firstLine="284"/>
        <w:jc w:val="right"/>
        <w:rPr>
          <w:sz w:val="28"/>
          <w:szCs w:val="28"/>
        </w:rPr>
      </w:pPr>
      <w:r w:rsidRPr="00780F74">
        <w:rPr>
          <w:sz w:val="28"/>
          <w:szCs w:val="28"/>
        </w:rPr>
        <w:t>к протоколу заседания комиссии</w:t>
      </w:r>
    </w:p>
    <w:p w:rsidR="00E3318B" w:rsidRDefault="00E3318B" w:rsidP="00E3318B">
      <w:pPr>
        <w:ind w:firstLine="284"/>
        <w:jc w:val="right"/>
        <w:rPr>
          <w:sz w:val="28"/>
          <w:szCs w:val="28"/>
        </w:rPr>
      </w:pPr>
      <w:r w:rsidRPr="00780F74">
        <w:rPr>
          <w:sz w:val="28"/>
          <w:szCs w:val="28"/>
        </w:rPr>
        <w:t xml:space="preserve"> по рассмотрению и проведению </w:t>
      </w:r>
    </w:p>
    <w:p w:rsidR="00E3318B" w:rsidRDefault="00E3318B" w:rsidP="00E3318B">
      <w:pPr>
        <w:ind w:firstLine="284"/>
        <w:jc w:val="right"/>
        <w:rPr>
          <w:sz w:val="28"/>
          <w:szCs w:val="28"/>
        </w:rPr>
      </w:pPr>
      <w:r w:rsidRPr="00780F74">
        <w:rPr>
          <w:sz w:val="28"/>
          <w:szCs w:val="28"/>
        </w:rPr>
        <w:t>конкурсного отбора</w:t>
      </w:r>
    </w:p>
    <w:p w:rsidR="00E3318B" w:rsidRPr="00780F74" w:rsidRDefault="00E3318B" w:rsidP="00E3318B">
      <w:pPr>
        <w:ind w:firstLine="284"/>
        <w:jc w:val="right"/>
        <w:rPr>
          <w:sz w:val="28"/>
          <w:szCs w:val="28"/>
        </w:rPr>
      </w:pPr>
      <w:r w:rsidRPr="00780F74">
        <w:rPr>
          <w:sz w:val="28"/>
          <w:szCs w:val="28"/>
        </w:rPr>
        <w:t xml:space="preserve"> инициативных проектов на территории </w:t>
      </w:r>
    </w:p>
    <w:p w:rsidR="00E3318B" w:rsidRPr="00780F74" w:rsidRDefault="00E3318B" w:rsidP="00E3318B">
      <w:pPr>
        <w:ind w:firstLine="284"/>
        <w:jc w:val="right"/>
        <w:rPr>
          <w:sz w:val="28"/>
          <w:szCs w:val="28"/>
        </w:rPr>
      </w:pPr>
      <w:r w:rsidRPr="00780F74">
        <w:rPr>
          <w:sz w:val="28"/>
          <w:szCs w:val="28"/>
        </w:rPr>
        <w:t xml:space="preserve">МО </w:t>
      </w:r>
      <w:r>
        <w:rPr>
          <w:sz w:val="28"/>
          <w:szCs w:val="28"/>
        </w:rPr>
        <w:t>МР «Усть-Куломский»</w:t>
      </w:r>
    </w:p>
    <w:p w:rsidR="00E3318B" w:rsidRPr="0081458B" w:rsidRDefault="00E3318B" w:rsidP="00E3318B">
      <w:pPr>
        <w:ind w:firstLine="426"/>
        <w:jc w:val="right"/>
        <w:rPr>
          <w:sz w:val="28"/>
          <w:szCs w:val="28"/>
        </w:rPr>
      </w:pPr>
      <w:r w:rsidRPr="0081458B">
        <w:rPr>
          <w:sz w:val="28"/>
          <w:szCs w:val="28"/>
        </w:rPr>
        <w:t xml:space="preserve">от </w:t>
      </w:r>
      <w:r>
        <w:rPr>
          <w:sz w:val="28"/>
          <w:szCs w:val="28"/>
        </w:rPr>
        <w:t>01</w:t>
      </w:r>
      <w:r w:rsidRPr="0081458B">
        <w:rPr>
          <w:sz w:val="28"/>
          <w:szCs w:val="28"/>
        </w:rPr>
        <w:t>.0</w:t>
      </w:r>
      <w:r>
        <w:rPr>
          <w:sz w:val="28"/>
          <w:szCs w:val="28"/>
        </w:rPr>
        <w:t>3</w:t>
      </w:r>
      <w:r w:rsidRPr="0081458B">
        <w:rPr>
          <w:sz w:val="28"/>
          <w:szCs w:val="28"/>
        </w:rPr>
        <w:t>.202</w:t>
      </w:r>
      <w:r>
        <w:rPr>
          <w:sz w:val="28"/>
          <w:szCs w:val="28"/>
        </w:rPr>
        <w:t>3 года</w:t>
      </w:r>
    </w:p>
    <w:p w:rsidR="00E3318B" w:rsidRPr="0081458B" w:rsidRDefault="00E3318B" w:rsidP="00E3318B">
      <w:pPr>
        <w:ind w:firstLine="426"/>
        <w:jc w:val="both"/>
        <w:rPr>
          <w:sz w:val="28"/>
          <w:szCs w:val="28"/>
        </w:rPr>
      </w:pPr>
    </w:p>
    <w:p w:rsidR="00E3318B" w:rsidRDefault="00E3318B" w:rsidP="00E3318B">
      <w:pPr>
        <w:ind w:firstLine="426"/>
        <w:jc w:val="center"/>
        <w:rPr>
          <w:sz w:val="28"/>
          <w:szCs w:val="28"/>
        </w:rPr>
      </w:pPr>
      <w:r>
        <w:rPr>
          <w:sz w:val="28"/>
          <w:szCs w:val="28"/>
        </w:rPr>
        <w:t>Перечень инициативных проектов</w:t>
      </w:r>
      <w:r w:rsidRPr="0081458B">
        <w:rPr>
          <w:sz w:val="28"/>
          <w:szCs w:val="28"/>
        </w:rPr>
        <w:t xml:space="preserve">, </w:t>
      </w:r>
      <w:r>
        <w:rPr>
          <w:sz w:val="28"/>
          <w:szCs w:val="28"/>
        </w:rPr>
        <w:t xml:space="preserve">прошедших конкурсный отбор </w:t>
      </w:r>
    </w:p>
    <w:p w:rsidR="00E3318B" w:rsidRPr="0081458B" w:rsidRDefault="00E3318B" w:rsidP="00E3318B">
      <w:pPr>
        <w:ind w:firstLine="426"/>
        <w:jc w:val="both"/>
        <w:rPr>
          <w:sz w:val="28"/>
          <w:szCs w:val="28"/>
        </w:rPr>
      </w:pPr>
    </w:p>
    <w:tbl>
      <w:tblPr>
        <w:tblStyle w:val="aff0"/>
        <w:tblW w:w="0" w:type="auto"/>
        <w:tblLook w:val="04A0"/>
      </w:tblPr>
      <w:tblGrid>
        <w:gridCol w:w="3227"/>
        <w:gridCol w:w="3260"/>
        <w:gridCol w:w="2977"/>
      </w:tblGrid>
      <w:tr w:rsidR="00E3318B" w:rsidRPr="0081458B" w:rsidTr="00E3318B">
        <w:tc>
          <w:tcPr>
            <w:tcW w:w="3227" w:type="dxa"/>
            <w:shd w:val="clear" w:color="auto" w:fill="auto"/>
          </w:tcPr>
          <w:p w:rsidR="00E3318B" w:rsidRPr="0081458B" w:rsidRDefault="00E3318B" w:rsidP="00E3318B">
            <w:pPr>
              <w:jc w:val="center"/>
              <w:rPr>
                <w:b/>
                <w:sz w:val="28"/>
                <w:szCs w:val="28"/>
              </w:rPr>
            </w:pPr>
            <w:r>
              <w:rPr>
                <w:b/>
                <w:sz w:val="28"/>
                <w:szCs w:val="28"/>
              </w:rPr>
              <w:t>Инициатор проекта</w:t>
            </w:r>
          </w:p>
        </w:tc>
        <w:tc>
          <w:tcPr>
            <w:tcW w:w="3260" w:type="dxa"/>
            <w:shd w:val="clear" w:color="auto" w:fill="auto"/>
          </w:tcPr>
          <w:p w:rsidR="00E3318B" w:rsidRPr="0081458B" w:rsidRDefault="00E3318B" w:rsidP="00E3318B">
            <w:pPr>
              <w:jc w:val="center"/>
              <w:rPr>
                <w:b/>
                <w:sz w:val="28"/>
                <w:szCs w:val="28"/>
              </w:rPr>
            </w:pPr>
            <w:r w:rsidRPr="0081458B">
              <w:rPr>
                <w:b/>
                <w:sz w:val="28"/>
                <w:szCs w:val="28"/>
              </w:rPr>
              <w:t>Наименование проекта</w:t>
            </w:r>
          </w:p>
        </w:tc>
        <w:tc>
          <w:tcPr>
            <w:tcW w:w="2977" w:type="dxa"/>
            <w:shd w:val="clear" w:color="auto" w:fill="auto"/>
          </w:tcPr>
          <w:p w:rsidR="00E3318B" w:rsidRPr="0081458B" w:rsidRDefault="00E3318B" w:rsidP="00E3318B">
            <w:pPr>
              <w:jc w:val="center"/>
              <w:rPr>
                <w:b/>
                <w:sz w:val="28"/>
                <w:szCs w:val="28"/>
              </w:rPr>
            </w:pPr>
            <w:r>
              <w:rPr>
                <w:b/>
                <w:sz w:val="28"/>
                <w:szCs w:val="28"/>
              </w:rPr>
              <w:t>Стоимость проекта</w:t>
            </w:r>
          </w:p>
        </w:tc>
      </w:tr>
      <w:tr w:rsidR="00E3318B" w:rsidRPr="0081458B" w:rsidTr="00E3318B">
        <w:tc>
          <w:tcPr>
            <w:tcW w:w="3227" w:type="dxa"/>
            <w:shd w:val="clear" w:color="auto" w:fill="auto"/>
          </w:tcPr>
          <w:p w:rsidR="00E3318B" w:rsidRPr="0081458B" w:rsidRDefault="00E3318B" w:rsidP="00E3318B">
            <w:pPr>
              <w:jc w:val="both"/>
              <w:rPr>
                <w:sz w:val="28"/>
                <w:szCs w:val="28"/>
              </w:rPr>
            </w:pPr>
            <w:r>
              <w:rPr>
                <w:sz w:val="28"/>
                <w:szCs w:val="28"/>
              </w:rPr>
              <w:t>Парчиева Юлия Алексеевна</w:t>
            </w:r>
          </w:p>
        </w:tc>
        <w:tc>
          <w:tcPr>
            <w:tcW w:w="3260" w:type="dxa"/>
            <w:shd w:val="clear" w:color="auto" w:fill="auto"/>
          </w:tcPr>
          <w:p w:rsidR="00E3318B" w:rsidRPr="0081458B" w:rsidRDefault="00E3318B" w:rsidP="00E3318B">
            <w:pPr>
              <w:jc w:val="center"/>
              <w:rPr>
                <w:sz w:val="28"/>
                <w:szCs w:val="28"/>
              </w:rPr>
            </w:pPr>
            <w:r w:rsidRPr="000B633D">
              <w:rPr>
                <w:sz w:val="28"/>
                <w:szCs w:val="28"/>
              </w:rPr>
              <w:t>«Рейсовый маршрут Кебанъёль-Усть-Кулом»</w:t>
            </w:r>
          </w:p>
        </w:tc>
        <w:tc>
          <w:tcPr>
            <w:tcW w:w="2977" w:type="dxa"/>
            <w:shd w:val="clear" w:color="auto" w:fill="auto"/>
          </w:tcPr>
          <w:p w:rsidR="00E3318B" w:rsidRPr="0081458B" w:rsidRDefault="00E3318B" w:rsidP="00E3318B">
            <w:pPr>
              <w:jc w:val="center"/>
              <w:rPr>
                <w:sz w:val="28"/>
                <w:szCs w:val="28"/>
              </w:rPr>
            </w:pPr>
            <w:r>
              <w:rPr>
                <w:sz w:val="28"/>
                <w:szCs w:val="28"/>
              </w:rPr>
              <w:t>4 619 0</w:t>
            </w:r>
            <w:r w:rsidRPr="0081458B">
              <w:rPr>
                <w:sz w:val="28"/>
                <w:szCs w:val="28"/>
              </w:rPr>
              <w:t>00,00</w:t>
            </w:r>
          </w:p>
        </w:tc>
      </w:tr>
      <w:tr w:rsidR="00E3318B" w:rsidRPr="0081458B" w:rsidTr="00E3318B">
        <w:tc>
          <w:tcPr>
            <w:tcW w:w="3227" w:type="dxa"/>
            <w:shd w:val="clear" w:color="auto" w:fill="auto"/>
          </w:tcPr>
          <w:p w:rsidR="00E3318B" w:rsidRPr="0081458B" w:rsidRDefault="00E3318B" w:rsidP="00E3318B">
            <w:pPr>
              <w:jc w:val="both"/>
              <w:rPr>
                <w:sz w:val="28"/>
                <w:szCs w:val="28"/>
              </w:rPr>
            </w:pPr>
            <w:r>
              <w:rPr>
                <w:sz w:val="28"/>
                <w:szCs w:val="28"/>
              </w:rPr>
              <w:t>Лютоев Павел Николаевич</w:t>
            </w:r>
          </w:p>
        </w:tc>
        <w:tc>
          <w:tcPr>
            <w:tcW w:w="3260" w:type="dxa"/>
            <w:shd w:val="clear" w:color="auto" w:fill="auto"/>
          </w:tcPr>
          <w:p w:rsidR="00E3318B" w:rsidRPr="0081458B" w:rsidRDefault="00E3318B" w:rsidP="00E3318B">
            <w:pPr>
              <w:jc w:val="center"/>
              <w:rPr>
                <w:sz w:val="28"/>
                <w:szCs w:val="28"/>
              </w:rPr>
            </w:pPr>
            <w:r>
              <w:rPr>
                <w:sz w:val="28"/>
                <w:szCs w:val="28"/>
              </w:rPr>
              <w:t>«Мы за здоровый образ жизни!»</w:t>
            </w:r>
          </w:p>
        </w:tc>
        <w:tc>
          <w:tcPr>
            <w:tcW w:w="2977" w:type="dxa"/>
            <w:shd w:val="clear" w:color="auto" w:fill="auto"/>
          </w:tcPr>
          <w:p w:rsidR="00E3318B" w:rsidRPr="0081458B" w:rsidRDefault="00E3318B" w:rsidP="00E3318B">
            <w:pPr>
              <w:jc w:val="center"/>
              <w:rPr>
                <w:sz w:val="28"/>
                <w:szCs w:val="28"/>
              </w:rPr>
            </w:pPr>
            <w:r>
              <w:rPr>
                <w:sz w:val="28"/>
                <w:szCs w:val="28"/>
              </w:rPr>
              <w:t>1 200 000,00</w:t>
            </w:r>
          </w:p>
        </w:tc>
      </w:tr>
    </w:tbl>
    <w:p w:rsidR="00E3318B" w:rsidRPr="0081458B" w:rsidRDefault="00E3318B" w:rsidP="00E3318B">
      <w:pPr>
        <w:ind w:firstLine="426"/>
        <w:jc w:val="both"/>
        <w:rPr>
          <w:sz w:val="28"/>
          <w:szCs w:val="28"/>
        </w:rPr>
      </w:pPr>
    </w:p>
    <w:p w:rsidR="00E3318B" w:rsidRDefault="00E3318B" w:rsidP="00E3318B">
      <w:pPr>
        <w:ind w:firstLine="426"/>
        <w:jc w:val="both"/>
        <w:rPr>
          <w:sz w:val="28"/>
          <w:szCs w:val="28"/>
        </w:rPr>
      </w:pPr>
    </w:p>
    <w:p w:rsidR="005B0274" w:rsidRDefault="005B0274"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E3318B" w:rsidRDefault="00E3318B" w:rsidP="005B0274">
      <w:pPr>
        <w:tabs>
          <w:tab w:val="left" w:pos="5488"/>
        </w:tabs>
        <w:ind w:firstLine="567"/>
        <w:rPr>
          <w:sz w:val="26"/>
          <w:szCs w:val="26"/>
        </w:rPr>
      </w:pPr>
    </w:p>
    <w:p w:rsidR="00E3318B" w:rsidRDefault="00E3318B"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tbl>
      <w:tblPr>
        <w:tblpPr w:leftFromText="180" w:rightFromText="180" w:vertAnchor="text" w:horzAnchor="margin" w:tblpY="159"/>
        <w:tblW w:w="9514" w:type="dxa"/>
        <w:tblLook w:val="01E0"/>
      </w:tblPr>
      <w:tblGrid>
        <w:gridCol w:w="4811"/>
        <w:gridCol w:w="4703"/>
      </w:tblGrid>
      <w:tr w:rsidR="00906FCE" w:rsidRPr="0027380A" w:rsidTr="00E3318B">
        <w:trPr>
          <w:trHeight w:val="2019"/>
        </w:trPr>
        <w:tc>
          <w:tcPr>
            <w:tcW w:w="4811" w:type="dxa"/>
          </w:tcPr>
          <w:p w:rsidR="00906FCE" w:rsidRDefault="00906FCE" w:rsidP="00E3318B">
            <w:pPr>
              <w:rPr>
                <w:rStyle w:val="21"/>
                <w:b/>
                <w:color w:val="333333"/>
                <w:sz w:val="22"/>
                <w:szCs w:val="22"/>
              </w:rPr>
            </w:pPr>
            <w:r>
              <w:rPr>
                <w:rStyle w:val="21"/>
                <w:color w:val="333333"/>
                <w:sz w:val="22"/>
                <w:szCs w:val="22"/>
              </w:rPr>
              <w:t>Учредитель:</w:t>
            </w:r>
          </w:p>
          <w:p w:rsidR="00906FCE" w:rsidRDefault="00906FCE" w:rsidP="00E3318B">
            <w:pPr>
              <w:rPr>
                <w:rStyle w:val="21"/>
                <w:color w:val="333333"/>
                <w:sz w:val="22"/>
                <w:szCs w:val="22"/>
              </w:rPr>
            </w:pPr>
            <w:r>
              <w:rPr>
                <w:rStyle w:val="21"/>
                <w:color w:val="333333"/>
                <w:sz w:val="22"/>
                <w:szCs w:val="22"/>
              </w:rPr>
              <w:t>Совет муниципального района «Усть-Куломский»</w:t>
            </w:r>
          </w:p>
          <w:p w:rsidR="00906FCE" w:rsidRDefault="00906FCE" w:rsidP="00E3318B">
            <w:pPr>
              <w:rPr>
                <w:rStyle w:val="21"/>
                <w:b/>
                <w:color w:val="333333"/>
                <w:sz w:val="22"/>
                <w:szCs w:val="22"/>
              </w:rPr>
            </w:pPr>
            <w:r>
              <w:rPr>
                <w:rStyle w:val="21"/>
                <w:color w:val="333333"/>
                <w:sz w:val="22"/>
                <w:szCs w:val="22"/>
              </w:rPr>
              <w:t>Руководитель редколлегии: Н.А. Чаланова</w:t>
            </w:r>
          </w:p>
          <w:p w:rsidR="00906FCE" w:rsidRDefault="00906FCE" w:rsidP="00E3318B">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906FCE" w:rsidRDefault="00906FCE" w:rsidP="00E3318B">
            <w:pPr>
              <w:rPr>
                <w:rStyle w:val="21"/>
                <w:b/>
                <w:color w:val="333333"/>
                <w:sz w:val="22"/>
                <w:szCs w:val="22"/>
              </w:rPr>
            </w:pPr>
            <w:r>
              <w:rPr>
                <w:rStyle w:val="21"/>
                <w:b/>
                <w:color w:val="333333"/>
              </w:rPr>
              <w:t xml:space="preserve">      </w:t>
            </w:r>
            <w:r>
              <w:rPr>
                <w:rStyle w:val="21"/>
                <w:color w:val="333333"/>
                <w:sz w:val="22"/>
                <w:szCs w:val="22"/>
              </w:rPr>
              <w:t>Адрес:</w:t>
            </w:r>
          </w:p>
          <w:p w:rsidR="00906FCE" w:rsidRDefault="00906FCE" w:rsidP="00E3318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906FCE" w:rsidRDefault="00906FCE" w:rsidP="00E3318B">
            <w:pPr>
              <w:rPr>
                <w:rStyle w:val="21"/>
                <w:color w:val="333333"/>
                <w:sz w:val="22"/>
                <w:szCs w:val="22"/>
              </w:rPr>
            </w:pPr>
            <w:r>
              <w:rPr>
                <w:rStyle w:val="21"/>
                <w:color w:val="333333"/>
                <w:sz w:val="22"/>
                <w:szCs w:val="22"/>
              </w:rPr>
              <w:t xml:space="preserve">      каб. 35</w:t>
            </w:r>
          </w:p>
          <w:p w:rsidR="00906FCE" w:rsidRDefault="00906FCE" w:rsidP="00E3318B">
            <w:pPr>
              <w:ind w:left="283"/>
              <w:rPr>
                <w:rStyle w:val="21"/>
                <w:color w:val="333333"/>
                <w:sz w:val="22"/>
                <w:szCs w:val="22"/>
              </w:rPr>
            </w:pPr>
            <w:r>
              <w:rPr>
                <w:rStyle w:val="21"/>
                <w:color w:val="333333"/>
                <w:sz w:val="22"/>
                <w:szCs w:val="22"/>
              </w:rPr>
              <w:t>Тел. (82137) 94-363; факс: (82137) 94-691;</w:t>
            </w:r>
          </w:p>
          <w:p w:rsidR="00906FCE" w:rsidRPr="009749FE" w:rsidRDefault="00906FCE" w:rsidP="00906FCE">
            <w:pPr>
              <w:rPr>
                <w:rStyle w:val="21"/>
                <w:color w:val="333333"/>
                <w:sz w:val="22"/>
                <w:szCs w:val="22"/>
              </w:rPr>
            </w:pPr>
            <w:r w:rsidRPr="009749FE">
              <w:rPr>
                <w:rStyle w:val="21"/>
                <w:color w:val="333333"/>
                <w:sz w:val="22"/>
                <w:szCs w:val="22"/>
              </w:rPr>
              <w:t xml:space="preserve">      </w:t>
            </w:r>
            <w:r>
              <w:rPr>
                <w:rStyle w:val="21"/>
                <w:color w:val="333333"/>
                <w:sz w:val="22"/>
                <w:szCs w:val="22"/>
                <w:lang w:val="en-US"/>
              </w:rPr>
              <w:t>e</w:t>
            </w:r>
            <w:r w:rsidRPr="009749FE">
              <w:rPr>
                <w:rStyle w:val="21"/>
                <w:color w:val="333333"/>
                <w:sz w:val="22"/>
                <w:szCs w:val="22"/>
              </w:rPr>
              <w:t>-</w:t>
            </w:r>
            <w:r>
              <w:rPr>
                <w:rStyle w:val="21"/>
                <w:color w:val="333333"/>
                <w:sz w:val="22"/>
                <w:szCs w:val="22"/>
                <w:lang w:val="en-US"/>
              </w:rPr>
              <w:t>mail</w:t>
            </w:r>
            <w:r w:rsidRPr="009749FE">
              <w:rPr>
                <w:rStyle w:val="21"/>
                <w:color w:val="333333"/>
                <w:sz w:val="22"/>
                <w:szCs w:val="22"/>
              </w:rPr>
              <w:t xml:space="preserve">: </w:t>
            </w:r>
            <w:r w:rsidRPr="009749FE">
              <w:rPr>
                <w:szCs w:val="28"/>
              </w:rPr>
              <w:t xml:space="preserve"> </w:t>
            </w:r>
            <w:r>
              <w:rPr>
                <w:szCs w:val="28"/>
                <w:lang w:val="en-US"/>
              </w:rPr>
              <w:t>adm</w:t>
            </w:r>
            <w:r w:rsidRPr="009749FE">
              <w:rPr>
                <w:szCs w:val="28"/>
              </w:rPr>
              <w:t>@</w:t>
            </w:r>
            <w:r>
              <w:rPr>
                <w:szCs w:val="28"/>
                <w:lang w:val="en-US"/>
              </w:rPr>
              <w:t>ust</w:t>
            </w:r>
            <w:r w:rsidRPr="009749FE">
              <w:rPr>
                <w:szCs w:val="28"/>
              </w:rPr>
              <w:t>-</w:t>
            </w:r>
            <w:r>
              <w:rPr>
                <w:szCs w:val="28"/>
                <w:lang w:val="en-US"/>
              </w:rPr>
              <w:t>kulom</w:t>
            </w:r>
            <w:r w:rsidRPr="009749FE">
              <w:rPr>
                <w:szCs w:val="28"/>
              </w:rPr>
              <w:t>.</w:t>
            </w:r>
            <w:r>
              <w:rPr>
                <w:szCs w:val="28"/>
                <w:lang w:val="en-US"/>
              </w:rPr>
              <w:t>rkomi</w:t>
            </w:r>
            <w:r w:rsidRPr="009749FE">
              <w:rPr>
                <w:szCs w:val="28"/>
              </w:rPr>
              <w:t>.</w:t>
            </w:r>
            <w:r>
              <w:rPr>
                <w:szCs w:val="28"/>
                <w:lang w:val="en-US"/>
              </w:rPr>
              <w:t>ru</w:t>
            </w:r>
          </w:p>
          <w:p w:rsidR="00906FCE" w:rsidRPr="009749FE" w:rsidRDefault="00906FCE" w:rsidP="00E3318B">
            <w:pPr>
              <w:ind w:left="283" w:firstLine="709"/>
              <w:rPr>
                <w:rStyle w:val="21"/>
                <w:color w:val="333333"/>
                <w:sz w:val="22"/>
                <w:szCs w:val="22"/>
              </w:rPr>
            </w:pPr>
          </w:p>
        </w:tc>
      </w:tr>
      <w:tr w:rsidR="00906FCE" w:rsidTr="00E3318B">
        <w:trPr>
          <w:trHeight w:val="2406"/>
        </w:trPr>
        <w:tc>
          <w:tcPr>
            <w:tcW w:w="9514" w:type="dxa"/>
            <w:gridSpan w:val="2"/>
            <w:hideMark/>
          </w:tcPr>
          <w:p w:rsidR="00906FCE" w:rsidRDefault="00906FCE" w:rsidP="00E3318B">
            <w:pPr>
              <w:jc w:val="center"/>
              <w:rPr>
                <w:rStyle w:val="21"/>
                <w:b/>
                <w:color w:val="333333"/>
              </w:rPr>
            </w:pPr>
            <w:r>
              <w:rPr>
                <w:rStyle w:val="21"/>
                <w:color w:val="333333"/>
                <w:sz w:val="22"/>
                <w:szCs w:val="22"/>
              </w:rPr>
              <w:t>Тираж 60 экземпляров.</w:t>
            </w:r>
          </w:p>
          <w:p w:rsidR="00906FCE" w:rsidRDefault="00906FCE" w:rsidP="00E3318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906FCE" w:rsidRDefault="00906FCE" w:rsidP="00E3318B">
            <w:pPr>
              <w:jc w:val="center"/>
              <w:rPr>
                <w:rStyle w:val="21"/>
                <w:color w:val="333333"/>
                <w:sz w:val="22"/>
                <w:szCs w:val="22"/>
              </w:rPr>
            </w:pPr>
            <w:r>
              <w:rPr>
                <w:rStyle w:val="21"/>
                <w:color w:val="333333"/>
                <w:sz w:val="22"/>
                <w:szCs w:val="22"/>
              </w:rPr>
              <w:t>168060, с. Усть-Кулом, ул. Советская, д. 37, тел. (82137) 94-363</w:t>
            </w:r>
          </w:p>
          <w:p w:rsidR="00906FCE" w:rsidRDefault="00906FCE" w:rsidP="00E3318B">
            <w:pPr>
              <w:jc w:val="center"/>
              <w:rPr>
                <w:rStyle w:val="21"/>
                <w:color w:val="333333"/>
                <w:sz w:val="22"/>
                <w:szCs w:val="22"/>
              </w:rPr>
            </w:pPr>
            <w:r>
              <w:rPr>
                <w:rStyle w:val="21"/>
                <w:color w:val="333333"/>
                <w:sz w:val="22"/>
                <w:szCs w:val="22"/>
              </w:rPr>
              <w:t xml:space="preserve">Подписано в печать </w:t>
            </w:r>
            <w:r w:rsidR="00E3318B">
              <w:rPr>
                <w:rStyle w:val="21"/>
                <w:color w:val="333333"/>
                <w:sz w:val="22"/>
                <w:szCs w:val="22"/>
              </w:rPr>
              <w:t>31</w:t>
            </w:r>
            <w:r w:rsidR="00151AEC">
              <w:rPr>
                <w:rStyle w:val="21"/>
                <w:color w:val="333333"/>
                <w:sz w:val="22"/>
                <w:szCs w:val="22"/>
              </w:rPr>
              <w:t>.03</w:t>
            </w:r>
            <w:r>
              <w:rPr>
                <w:rStyle w:val="21"/>
                <w:color w:val="333333"/>
                <w:sz w:val="22"/>
                <w:szCs w:val="22"/>
              </w:rPr>
              <w:t>.2023 г. в 17:00 час.</w:t>
            </w:r>
          </w:p>
          <w:p w:rsidR="00906FCE" w:rsidRDefault="00906FCE" w:rsidP="00E3318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906FCE" w:rsidRDefault="00906FCE" w:rsidP="00E3318B">
            <w:pPr>
              <w:jc w:val="center"/>
              <w:rPr>
                <w:rStyle w:val="21"/>
                <w:color w:val="333333"/>
                <w:sz w:val="22"/>
                <w:szCs w:val="22"/>
              </w:rPr>
            </w:pPr>
            <w:r>
              <w:rPr>
                <w:rStyle w:val="21"/>
                <w:color w:val="333333"/>
                <w:sz w:val="22"/>
                <w:szCs w:val="22"/>
              </w:rPr>
              <w:t>(в электронном варианте)</w:t>
            </w:r>
          </w:p>
        </w:tc>
      </w:tr>
    </w:tbl>
    <w:p w:rsidR="005B0274" w:rsidRPr="005B0274" w:rsidRDefault="005B0274" w:rsidP="005B0274">
      <w:pPr>
        <w:tabs>
          <w:tab w:val="left" w:pos="5488"/>
        </w:tabs>
        <w:ind w:firstLine="567"/>
        <w:rPr>
          <w:color w:val="000000"/>
          <w:sz w:val="28"/>
          <w:szCs w:val="28"/>
        </w:rPr>
      </w:pPr>
    </w:p>
    <w:sectPr w:rsidR="005B0274" w:rsidRPr="005B0274" w:rsidSect="004762EF">
      <w:headerReference w:type="default" r:id="rId9"/>
      <w:footerReference w:type="default" r:id="rId10"/>
      <w:pgSz w:w="11906" w:h="16838" w:code="9"/>
      <w:pgMar w:top="1276" w:right="851"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FB" w:rsidRDefault="00BE50FB" w:rsidP="001B1D88">
      <w:r>
        <w:separator/>
      </w:r>
    </w:p>
  </w:endnote>
  <w:endnote w:type="continuationSeparator" w:id="1">
    <w:p w:rsidR="00BE50FB" w:rsidRDefault="00BE50FB"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926079"/>
      <w:docPartObj>
        <w:docPartGallery w:val="Page Numbers (Bottom of Page)"/>
        <w:docPartUnique/>
      </w:docPartObj>
    </w:sdtPr>
    <w:sdtContent>
      <w:p w:rsidR="00E3318B" w:rsidRDefault="00E3318B">
        <w:pPr>
          <w:pStyle w:val="ac"/>
          <w:jc w:val="center"/>
        </w:pPr>
        <w:fldSimple w:instr=" PAGE   \* MERGEFORMAT ">
          <w:r w:rsidR="00E80E9A">
            <w:rPr>
              <w:noProof/>
            </w:rPr>
            <w:t>37</w:t>
          </w:r>
        </w:fldSimple>
      </w:p>
    </w:sdtContent>
  </w:sdt>
  <w:p w:rsidR="00E3318B" w:rsidRDefault="00E3318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FB" w:rsidRDefault="00BE50FB" w:rsidP="001B1D88">
      <w:r>
        <w:separator/>
      </w:r>
    </w:p>
  </w:footnote>
  <w:footnote w:type="continuationSeparator" w:id="1">
    <w:p w:rsidR="00BE50FB" w:rsidRDefault="00BE50FB"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8B" w:rsidRPr="004762EF" w:rsidRDefault="00E3318B" w:rsidP="004762EF">
    <w:pPr>
      <w:shd w:val="clear" w:color="auto" w:fill="FFFFFF"/>
      <w:jc w:val="center"/>
      <w:rPr>
        <w:color w:val="1A1A1A"/>
      </w:rPr>
    </w:pPr>
    <w:r w:rsidRPr="004762EF">
      <w:rPr>
        <w:color w:val="1A1A1A"/>
      </w:rPr>
      <w:t>Информационный вестник Совета и администрации муниципального района «Усть-Куломский»</w:t>
    </w:r>
  </w:p>
  <w:p w:rsidR="00E3318B" w:rsidRDefault="00E3318B" w:rsidP="004762EF">
    <w:pPr>
      <w:shd w:val="clear" w:color="auto" w:fill="FFFFFF"/>
      <w:jc w:val="center"/>
    </w:pPr>
    <w:r>
      <w:rPr>
        <w:color w:val="1A1A1A"/>
      </w:rPr>
      <w:t>№ 11 от 31.03</w:t>
    </w:r>
    <w:r w:rsidRPr="004762EF">
      <w:rPr>
        <w:color w:val="1A1A1A"/>
      </w:rPr>
      <w:t>.2023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CA8"/>
    <w:multiLevelType w:val="hybridMultilevel"/>
    <w:tmpl w:val="DFD0C328"/>
    <w:lvl w:ilvl="0" w:tplc="AC06F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634A4"/>
    <w:multiLevelType w:val="hybridMultilevel"/>
    <w:tmpl w:val="750A8E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9101F52"/>
    <w:multiLevelType w:val="hybridMultilevel"/>
    <w:tmpl w:val="926C9D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036856"/>
    <w:multiLevelType w:val="hybridMultilevel"/>
    <w:tmpl w:val="EA9892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2A9E3158"/>
    <w:multiLevelType w:val="hybridMultilevel"/>
    <w:tmpl w:val="7AA8FD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00A2ED1"/>
    <w:multiLevelType w:val="hybridMultilevel"/>
    <w:tmpl w:val="95A8C6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A76B5C"/>
    <w:multiLevelType w:val="hybridMultilevel"/>
    <w:tmpl w:val="FC2016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1CE35AA"/>
    <w:multiLevelType w:val="hybridMultilevel"/>
    <w:tmpl w:val="645A612C"/>
    <w:lvl w:ilvl="0" w:tplc="6C402E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005AE2"/>
    <w:multiLevelType w:val="hybridMultilevel"/>
    <w:tmpl w:val="8DA0CB42"/>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nsid w:val="4C9B22E7"/>
    <w:multiLevelType w:val="hybridMultilevel"/>
    <w:tmpl w:val="44F4C460"/>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3439FF"/>
    <w:multiLevelType w:val="hybridMultilevel"/>
    <w:tmpl w:val="6BA295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F41209"/>
    <w:multiLevelType w:val="hybridMultilevel"/>
    <w:tmpl w:val="48929BC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9693385"/>
    <w:multiLevelType w:val="hybridMultilevel"/>
    <w:tmpl w:val="54E4481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FFA0E83"/>
    <w:multiLevelType w:val="hybridMultilevel"/>
    <w:tmpl w:val="F77038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00F4B83"/>
    <w:multiLevelType w:val="hybridMultilevel"/>
    <w:tmpl w:val="F73092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78503E2"/>
    <w:multiLevelType w:val="hybridMultilevel"/>
    <w:tmpl w:val="69F07A66"/>
    <w:lvl w:ilvl="0" w:tplc="0419000B">
      <w:start w:val="1"/>
      <w:numFmt w:val="bullet"/>
      <w:lvlText w:val=""/>
      <w:lvlJc w:val="left"/>
      <w:pPr>
        <w:ind w:left="77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AA11D7"/>
    <w:multiLevelType w:val="hybridMultilevel"/>
    <w:tmpl w:val="04F6A436"/>
    <w:lvl w:ilvl="0" w:tplc="DC8A1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B4A22ED"/>
    <w:multiLevelType w:val="hybridMultilevel"/>
    <w:tmpl w:val="25E8A3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302069"/>
    <w:multiLevelType w:val="hybridMultilevel"/>
    <w:tmpl w:val="1CC29912"/>
    <w:lvl w:ilvl="0" w:tplc="B2CCCBCE">
      <w:start w:val="6"/>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0"/>
  </w:num>
  <w:num w:numId="4">
    <w:abstractNumId w:val="15"/>
  </w:num>
  <w:num w:numId="5">
    <w:abstractNumId w:val="16"/>
  </w:num>
  <w:num w:numId="6">
    <w:abstractNumId w:val="14"/>
  </w:num>
  <w:num w:numId="7">
    <w:abstractNumId w:val="1"/>
  </w:num>
  <w:num w:numId="8">
    <w:abstractNumId w:val="10"/>
  </w:num>
  <w:num w:numId="9">
    <w:abstractNumId w:val="11"/>
  </w:num>
  <w:num w:numId="10">
    <w:abstractNumId w:val="13"/>
  </w:num>
  <w:num w:numId="11">
    <w:abstractNumId w:val="2"/>
  </w:num>
  <w:num w:numId="12">
    <w:abstractNumId w:val="5"/>
  </w:num>
  <w:num w:numId="13">
    <w:abstractNumId w:val="3"/>
  </w:num>
  <w:num w:numId="14">
    <w:abstractNumId w:val="17"/>
  </w:num>
  <w:num w:numId="15">
    <w:abstractNumId w:val="19"/>
  </w:num>
  <w:num w:numId="16">
    <w:abstractNumId w:val="18"/>
  </w:num>
  <w:num w:numId="17">
    <w:abstractNumId w:val="9"/>
  </w:num>
  <w:num w:numId="18">
    <w:abstractNumId w:val="6"/>
  </w:num>
  <w:num w:numId="19">
    <w:abstractNumId w:val="20"/>
  </w:num>
  <w:num w:numId="20">
    <w:abstractNumId w:val="7"/>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09B5"/>
    <w:rsid w:val="00075B90"/>
    <w:rsid w:val="000837D3"/>
    <w:rsid w:val="000A13AD"/>
    <w:rsid w:val="000A1AB2"/>
    <w:rsid w:val="000C2408"/>
    <w:rsid w:val="000D0093"/>
    <w:rsid w:val="000E14E7"/>
    <w:rsid w:val="000F09A8"/>
    <w:rsid w:val="00102D4B"/>
    <w:rsid w:val="00103DE2"/>
    <w:rsid w:val="00121D70"/>
    <w:rsid w:val="00125B5E"/>
    <w:rsid w:val="00130158"/>
    <w:rsid w:val="00133B5D"/>
    <w:rsid w:val="00136ED3"/>
    <w:rsid w:val="00141020"/>
    <w:rsid w:val="00147A4F"/>
    <w:rsid w:val="00151AEC"/>
    <w:rsid w:val="00166A13"/>
    <w:rsid w:val="00176B02"/>
    <w:rsid w:val="00180177"/>
    <w:rsid w:val="00192F9C"/>
    <w:rsid w:val="0019522C"/>
    <w:rsid w:val="001B0EE9"/>
    <w:rsid w:val="001B1D88"/>
    <w:rsid w:val="001B609D"/>
    <w:rsid w:val="001B7E89"/>
    <w:rsid w:val="001C2C08"/>
    <w:rsid w:val="001D4AD5"/>
    <w:rsid w:val="001D51F0"/>
    <w:rsid w:val="001D7B60"/>
    <w:rsid w:val="001E27B7"/>
    <w:rsid w:val="001E5735"/>
    <w:rsid w:val="0020368E"/>
    <w:rsid w:val="00215259"/>
    <w:rsid w:val="00224027"/>
    <w:rsid w:val="002371EF"/>
    <w:rsid w:val="002402EF"/>
    <w:rsid w:val="00241606"/>
    <w:rsid w:val="00252C35"/>
    <w:rsid w:val="0025674D"/>
    <w:rsid w:val="00257D9C"/>
    <w:rsid w:val="00271D2F"/>
    <w:rsid w:val="00272BC3"/>
    <w:rsid w:val="0027380A"/>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3F1DFC"/>
    <w:rsid w:val="00404025"/>
    <w:rsid w:val="00405A10"/>
    <w:rsid w:val="004318AD"/>
    <w:rsid w:val="00447C04"/>
    <w:rsid w:val="00450A7D"/>
    <w:rsid w:val="00452FB9"/>
    <w:rsid w:val="004762EF"/>
    <w:rsid w:val="00484F00"/>
    <w:rsid w:val="00491625"/>
    <w:rsid w:val="004B7A51"/>
    <w:rsid w:val="004D6372"/>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0274"/>
    <w:rsid w:val="005C061B"/>
    <w:rsid w:val="005C71F8"/>
    <w:rsid w:val="005E118F"/>
    <w:rsid w:val="005E6341"/>
    <w:rsid w:val="005E693A"/>
    <w:rsid w:val="005E7DEC"/>
    <w:rsid w:val="00605978"/>
    <w:rsid w:val="006068D5"/>
    <w:rsid w:val="00640DF4"/>
    <w:rsid w:val="0064679B"/>
    <w:rsid w:val="00650AE7"/>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15BC7"/>
    <w:rsid w:val="00725946"/>
    <w:rsid w:val="00732081"/>
    <w:rsid w:val="00741B28"/>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06FCE"/>
    <w:rsid w:val="00926197"/>
    <w:rsid w:val="009320C4"/>
    <w:rsid w:val="0094778C"/>
    <w:rsid w:val="00964630"/>
    <w:rsid w:val="00970228"/>
    <w:rsid w:val="00970C6E"/>
    <w:rsid w:val="009749F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05767"/>
    <w:rsid w:val="00A100A2"/>
    <w:rsid w:val="00A441B3"/>
    <w:rsid w:val="00A516D5"/>
    <w:rsid w:val="00A574CD"/>
    <w:rsid w:val="00A608FB"/>
    <w:rsid w:val="00A63D77"/>
    <w:rsid w:val="00A67462"/>
    <w:rsid w:val="00A719F0"/>
    <w:rsid w:val="00AC0630"/>
    <w:rsid w:val="00AC2C92"/>
    <w:rsid w:val="00AC307C"/>
    <w:rsid w:val="00AD0AC1"/>
    <w:rsid w:val="00AD17AD"/>
    <w:rsid w:val="00AE548D"/>
    <w:rsid w:val="00B034AB"/>
    <w:rsid w:val="00B11CC2"/>
    <w:rsid w:val="00B12296"/>
    <w:rsid w:val="00B22FED"/>
    <w:rsid w:val="00B230D0"/>
    <w:rsid w:val="00B27640"/>
    <w:rsid w:val="00B46B09"/>
    <w:rsid w:val="00B4780F"/>
    <w:rsid w:val="00B53F47"/>
    <w:rsid w:val="00B54318"/>
    <w:rsid w:val="00B60102"/>
    <w:rsid w:val="00B7286D"/>
    <w:rsid w:val="00B73C3B"/>
    <w:rsid w:val="00B82F72"/>
    <w:rsid w:val="00BA6560"/>
    <w:rsid w:val="00BA7A49"/>
    <w:rsid w:val="00BC7769"/>
    <w:rsid w:val="00BD436B"/>
    <w:rsid w:val="00BD6A69"/>
    <w:rsid w:val="00BE50FB"/>
    <w:rsid w:val="00BF4F20"/>
    <w:rsid w:val="00BF7DBC"/>
    <w:rsid w:val="00C01CE8"/>
    <w:rsid w:val="00C22CB4"/>
    <w:rsid w:val="00C36913"/>
    <w:rsid w:val="00C64BC6"/>
    <w:rsid w:val="00C74123"/>
    <w:rsid w:val="00C77C85"/>
    <w:rsid w:val="00C80876"/>
    <w:rsid w:val="00CA1F8A"/>
    <w:rsid w:val="00CA3BD8"/>
    <w:rsid w:val="00CA4F6B"/>
    <w:rsid w:val="00CC68AE"/>
    <w:rsid w:val="00CC7B80"/>
    <w:rsid w:val="00CD22A0"/>
    <w:rsid w:val="00CE08A0"/>
    <w:rsid w:val="00CF61EE"/>
    <w:rsid w:val="00D0660C"/>
    <w:rsid w:val="00D24B5E"/>
    <w:rsid w:val="00D31352"/>
    <w:rsid w:val="00D37175"/>
    <w:rsid w:val="00D42788"/>
    <w:rsid w:val="00D45542"/>
    <w:rsid w:val="00D57D8A"/>
    <w:rsid w:val="00D630E4"/>
    <w:rsid w:val="00D73D17"/>
    <w:rsid w:val="00D772A8"/>
    <w:rsid w:val="00D81ECD"/>
    <w:rsid w:val="00D902F5"/>
    <w:rsid w:val="00DA53B1"/>
    <w:rsid w:val="00DB0C9F"/>
    <w:rsid w:val="00DC1C09"/>
    <w:rsid w:val="00DD7593"/>
    <w:rsid w:val="00DE0552"/>
    <w:rsid w:val="00E06D46"/>
    <w:rsid w:val="00E17878"/>
    <w:rsid w:val="00E22C23"/>
    <w:rsid w:val="00E24E49"/>
    <w:rsid w:val="00E251B5"/>
    <w:rsid w:val="00E3318B"/>
    <w:rsid w:val="00E4151E"/>
    <w:rsid w:val="00E453BE"/>
    <w:rsid w:val="00E52519"/>
    <w:rsid w:val="00E543D3"/>
    <w:rsid w:val="00E56308"/>
    <w:rsid w:val="00E62377"/>
    <w:rsid w:val="00E624D4"/>
    <w:rsid w:val="00E65FAA"/>
    <w:rsid w:val="00E80478"/>
    <w:rsid w:val="00E80E9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uiPriority w:val="99"/>
    <w:qFormat/>
    <w:rsid w:val="00823250"/>
    <w:rPr>
      <w:sz w:val="28"/>
    </w:rPr>
  </w:style>
  <w:style w:type="character" w:customStyle="1" w:styleId="af1">
    <w:name w:val="Основной текст Знак"/>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affffd">
    <w:name w:val="Базовый"/>
    <w:rsid w:val="00E3318B"/>
    <w:pPr>
      <w:tabs>
        <w:tab w:val="left" w:pos="709"/>
      </w:tabs>
      <w:suppressAutoHyphens/>
      <w:spacing w:line="276" w:lineRule="atLeast"/>
    </w:pPr>
    <w:rPr>
      <w:rFonts w:ascii="Calibri" w:eastAsia="Lucida Sans Unicode" w:hAnsi="Calibri" w:cs="Times New Roman"/>
      <w:color w:val="00000A"/>
      <w:lang w:eastAsia="ru-RU"/>
    </w:rPr>
  </w:style>
  <w:style w:type="paragraph" w:customStyle="1" w:styleId="Body">
    <w:name w:val="Body"/>
    <w:rsid w:val="00E3318B"/>
    <w:pPr>
      <w:spacing w:after="0" w:line="240" w:lineRule="auto"/>
    </w:pPr>
    <w:rPr>
      <w:rFonts w:ascii="Helvetica" w:eastAsia="Arial Unicode MS" w:hAnsi="Arial Unicode MS" w:cs="Arial Unicode MS"/>
      <w:color w:val="000000"/>
      <w:lang w:eastAsia="ru-RU"/>
    </w:rPr>
  </w:style>
  <w:style w:type="paragraph" w:customStyle="1" w:styleId="msonormalmrcssattr">
    <w:name w:val="msonormal_mr_css_attr"/>
    <w:basedOn w:val="a0"/>
    <w:uiPriority w:val="99"/>
    <w:rsid w:val="00E3318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694793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14412</Words>
  <Characters>82149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2023-04-06T05:23:00Z</cp:lastPrinted>
  <dcterms:created xsi:type="dcterms:W3CDTF">2023-04-06T05:13:00Z</dcterms:created>
  <dcterms:modified xsi:type="dcterms:W3CDTF">2023-04-06T05:28:00Z</dcterms:modified>
</cp:coreProperties>
</file>