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5B301C">
              <w:rPr>
                <w:b/>
                <w:sz w:val="48"/>
                <w:szCs w:val="48"/>
              </w:rPr>
              <w:t>1</w:t>
            </w:r>
            <w:r w:rsidR="007D1AB7">
              <w:rPr>
                <w:b/>
                <w:sz w:val="48"/>
                <w:szCs w:val="48"/>
              </w:rPr>
              <w:t>7</w:t>
            </w:r>
          </w:p>
          <w:p w:rsidR="001B1D88" w:rsidRDefault="006E39ED" w:rsidP="001B1D88">
            <w:pPr>
              <w:spacing w:line="276" w:lineRule="auto"/>
              <w:jc w:val="center"/>
              <w:rPr>
                <w:b/>
                <w:sz w:val="48"/>
                <w:szCs w:val="48"/>
              </w:rPr>
            </w:pPr>
            <w:r>
              <w:rPr>
                <w:b/>
                <w:sz w:val="48"/>
                <w:szCs w:val="48"/>
              </w:rPr>
              <w:t xml:space="preserve">от </w:t>
            </w:r>
            <w:r w:rsidR="007D1AB7">
              <w:rPr>
                <w:b/>
                <w:sz w:val="48"/>
                <w:szCs w:val="48"/>
              </w:rPr>
              <w:t>02</w:t>
            </w:r>
            <w:r w:rsidR="0031048A">
              <w:rPr>
                <w:b/>
                <w:sz w:val="48"/>
                <w:szCs w:val="48"/>
              </w:rPr>
              <w:t>.0</w:t>
            </w:r>
            <w:r w:rsidR="007D1AB7">
              <w:rPr>
                <w:b/>
                <w:sz w:val="48"/>
                <w:szCs w:val="48"/>
              </w:rPr>
              <w:t>7</w:t>
            </w:r>
            <w:r w:rsidR="00753E65">
              <w:rPr>
                <w:b/>
                <w:sz w:val="48"/>
                <w:szCs w:val="48"/>
              </w:rPr>
              <w:t>.</w:t>
            </w:r>
            <w:r w:rsidR="00823250">
              <w:rPr>
                <w:b/>
                <w:sz w:val="48"/>
                <w:szCs w:val="48"/>
              </w:rPr>
              <w:t>202</w:t>
            </w:r>
            <w:r w:rsidR="00970228">
              <w:rPr>
                <w:b/>
                <w:sz w:val="48"/>
                <w:szCs w:val="48"/>
              </w:rPr>
              <w:t>1</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D37FBB" w:rsidRDefault="00D37FBB" w:rsidP="001B1D88">
            <w:pPr>
              <w:spacing w:line="276" w:lineRule="auto"/>
              <w:jc w:val="center"/>
              <w:rPr>
                <w:b/>
                <w:sz w:val="28"/>
                <w:szCs w:val="28"/>
              </w:rPr>
            </w:pPr>
          </w:p>
          <w:p w:rsidR="001B1D88" w:rsidRDefault="00970228" w:rsidP="00703AC1">
            <w:pPr>
              <w:spacing w:line="276" w:lineRule="auto"/>
              <w:jc w:val="center"/>
            </w:pPr>
            <w:r>
              <w:rPr>
                <w:b/>
                <w:sz w:val="28"/>
                <w:szCs w:val="28"/>
              </w:rPr>
              <w:t>2021</w:t>
            </w:r>
            <w:r w:rsidR="001B1D88">
              <w:rPr>
                <w:b/>
                <w:sz w:val="28"/>
                <w:szCs w:val="28"/>
              </w:rPr>
              <w:t xml:space="preserve"> год</w:t>
            </w:r>
          </w:p>
        </w:tc>
      </w:tr>
    </w:tbl>
    <w:p w:rsidR="00AD0AC1" w:rsidRDefault="006068D5" w:rsidP="003126E6">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663B88"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663B88" w:rsidRPr="00FB57C9" w:rsidRDefault="003C3CCC" w:rsidP="0031048A">
            <w:pPr>
              <w:jc w:val="both"/>
            </w:pPr>
            <w:r w:rsidRPr="00FB57C9">
              <w:rPr>
                <w:lang w:val="en-US"/>
              </w:rPr>
              <w:t>I</w:t>
            </w:r>
            <w:r w:rsidRPr="00FB57C9">
              <w:t xml:space="preserve">. </w:t>
            </w:r>
            <w:r w:rsidR="0031048A">
              <w:t>Постановления администрации МР «Усть-Куломский»</w:t>
            </w:r>
            <w:r w:rsidR="005723FB" w:rsidRPr="004372C0">
              <w:t>.</w:t>
            </w:r>
          </w:p>
        </w:tc>
        <w:tc>
          <w:tcPr>
            <w:tcW w:w="1800" w:type="dxa"/>
            <w:tcBorders>
              <w:top w:val="single" w:sz="4" w:space="0" w:color="auto"/>
              <w:left w:val="single" w:sz="6" w:space="0" w:color="auto"/>
              <w:bottom w:val="single" w:sz="4" w:space="0" w:color="auto"/>
              <w:right w:val="single" w:sz="4" w:space="0" w:color="auto"/>
            </w:tcBorders>
            <w:hideMark/>
          </w:tcPr>
          <w:p w:rsidR="00663B88" w:rsidRPr="00FB57C9" w:rsidRDefault="00BA382D" w:rsidP="003C3CCC">
            <w:pPr>
              <w:tabs>
                <w:tab w:val="center" w:pos="4153"/>
                <w:tab w:val="right" w:pos="8306"/>
              </w:tabs>
              <w:spacing w:line="276" w:lineRule="auto"/>
              <w:ind w:right="120"/>
              <w:jc w:val="center"/>
              <w:rPr>
                <w:b/>
                <w:i/>
                <w:sz w:val="16"/>
                <w:szCs w:val="16"/>
              </w:rPr>
            </w:pPr>
            <w:r w:rsidRPr="00FB57C9">
              <w:rPr>
                <w:b/>
                <w:i/>
                <w:sz w:val="16"/>
                <w:szCs w:val="16"/>
              </w:rPr>
              <w:t xml:space="preserve">стр. </w:t>
            </w:r>
            <w:r w:rsidR="003C3CCC" w:rsidRPr="00FB57C9">
              <w:rPr>
                <w:b/>
                <w:i/>
                <w:sz w:val="16"/>
                <w:szCs w:val="16"/>
              </w:rPr>
              <w:t>3</w:t>
            </w:r>
          </w:p>
        </w:tc>
      </w:tr>
      <w:tr w:rsidR="004808F8"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4808F8" w:rsidRPr="004808F8" w:rsidRDefault="004808F8" w:rsidP="003126E6">
            <w:pPr>
              <w:jc w:val="both"/>
            </w:pPr>
            <w:r w:rsidRPr="003126E6">
              <w:t>1.</w:t>
            </w:r>
            <w:r w:rsidR="002A72BE" w:rsidRPr="003126E6">
              <w:t xml:space="preserve"> Постановление администрации МР «Усть-Куломский» от </w:t>
            </w:r>
            <w:r w:rsidR="003126E6" w:rsidRPr="003126E6">
              <w:t>10 июня</w:t>
            </w:r>
            <w:r w:rsidR="002A72BE" w:rsidRPr="003126E6">
              <w:t xml:space="preserve"> 2021 года № </w:t>
            </w:r>
            <w:r w:rsidR="003126E6" w:rsidRPr="003126E6">
              <w:t>757</w:t>
            </w:r>
            <w:r w:rsidR="002A72BE" w:rsidRPr="003126E6">
              <w:t xml:space="preserve"> «</w:t>
            </w:r>
            <w:r w:rsidR="003126E6" w:rsidRPr="003126E6">
              <w:t>Об утверждении административного регламента предоставления муниципальной услуги «Прием заявлений, постановка на учет и направление детей для зачисления в образовательные организации, реализующие основную образовательную программу дошкольного образования»</w:t>
            </w:r>
            <w:r w:rsidR="002A72BE">
              <w:t>.</w:t>
            </w:r>
          </w:p>
        </w:tc>
        <w:tc>
          <w:tcPr>
            <w:tcW w:w="1800" w:type="dxa"/>
            <w:tcBorders>
              <w:top w:val="single" w:sz="4" w:space="0" w:color="auto"/>
              <w:left w:val="single" w:sz="6" w:space="0" w:color="auto"/>
              <w:bottom w:val="single" w:sz="4" w:space="0" w:color="auto"/>
              <w:right w:val="single" w:sz="4" w:space="0" w:color="auto"/>
            </w:tcBorders>
            <w:hideMark/>
          </w:tcPr>
          <w:p w:rsidR="004808F8" w:rsidRPr="00FB57C9" w:rsidRDefault="004808F8" w:rsidP="003C3CCC">
            <w:pPr>
              <w:tabs>
                <w:tab w:val="center" w:pos="4153"/>
                <w:tab w:val="right" w:pos="8306"/>
              </w:tabs>
              <w:spacing w:line="276" w:lineRule="auto"/>
              <w:ind w:right="120"/>
              <w:jc w:val="center"/>
              <w:rPr>
                <w:b/>
                <w:i/>
                <w:sz w:val="16"/>
                <w:szCs w:val="16"/>
              </w:rPr>
            </w:pPr>
            <w:r w:rsidRPr="00FB57C9">
              <w:rPr>
                <w:b/>
                <w:i/>
                <w:sz w:val="16"/>
                <w:szCs w:val="16"/>
              </w:rPr>
              <w:t>стр. 3</w:t>
            </w:r>
          </w:p>
        </w:tc>
      </w:tr>
      <w:tr w:rsidR="003126E6"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126E6" w:rsidRPr="003126E6" w:rsidRDefault="003126E6" w:rsidP="00F667FB">
            <w:pPr>
              <w:overflowPunct w:val="0"/>
              <w:autoSpaceDE w:val="0"/>
              <w:autoSpaceDN w:val="0"/>
              <w:adjustRightInd w:val="0"/>
              <w:jc w:val="both"/>
            </w:pPr>
            <w:r>
              <w:t>2</w:t>
            </w:r>
            <w:r w:rsidRPr="00F667FB">
              <w:t>. Постановление администрации МР «Усть-Куломский» от 23 июня 2021 года № 819 «О внесении изменений в 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r w:rsidR="00F667FB">
              <w:t>.</w:t>
            </w:r>
          </w:p>
        </w:tc>
        <w:tc>
          <w:tcPr>
            <w:tcW w:w="1800" w:type="dxa"/>
            <w:tcBorders>
              <w:top w:val="single" w:sz="4" w:space="0" w:color="auto"/>
              <w:left w:val="single" w:sz="6" w:space="0" w:color="auto"/>
              <w:bottom w:val="single" w:sz="4" w:space="0" w:color="auto"/>
              <w:right w:val="single" w:sz="4" w:space="0" w:color="auto"/>
            </w:tcBorders>
            <w:hideMark/>
          </w:tcPr>
          <w:p w:rsidR="003126E6" w:rsidRPr="00FB57C9" w:rsidRDefault="00F667FB" w:rsidP="003C3CCC">
            <w:pPr>
              <w:tabs>
                <w:tab w:val="center" w:pos="4153"/>
                <w:tab w:val="right" w:pos="8306"/>
              </w:tabs>
              <w:spacing w:line="276" w:lineRule="auto"/>
              <w:ind w:right="120"/>
              <w:jc w:val="center"/>
              <w:rPr>
                <w:b/>
                <w:i/>
                <w:sz w:val="16"/>
                <w:szCs w:val="16"/>
              </w:rPr>
            </w:pPr>
            <w:r w:rsidRPr="00FB57C9">
              <w:rPr>
                <w:b/>
                <w:i/>
                <w:sz w:val="16"/>
                <w:szCs w:val="16"/>
              </w:rPr>
              <w:t xml:space="preserve">стр. </w:t>
            </w:r>
            <w:r>
              <w:rPr>
                <w:b/>
                <w:i/>
                <w:sz w:val="16"/>
                <w:szCs w:val="16"/>
              </w:rPr>
              <w:t>6</w:t>
            </w:r>
            <w:r w:rsidRPr="00FB57C9">
              <w:rPr>
                <w:b/>
                <w:i/>
                <w:sz w:val="16"/>
                <w:szCs w:val="16"/>
              </w:rPr>
              <w:t>3</w:t>
            </w:r>
          </w:p>
        </w:tc>
      </w:tr>
      <w:tr w:rsidR="00F667FB"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F667FB" w:rsidRDefault="00F667FB" w:rsidP="000A0B31">
            <w:pPr>
              <w:jc w:val="both"/>
            </w:pPr>
            <w:r w:rsidRPr="000A0B31">
              <w:t>3.</w:t>
            </w:r>
            <w:r w:rsidR="000A0B31" w:rsidRPr="000A0B31">
              <w:t xml:space="preserve"> Постановление администрации МР «Усть-Куломский» от </w:t>
            </w:r>
            <w:r w:rsidR="000A0B31">
              <w:t>28</w:t>
            </w:r>
            <w:r w:rsidR="000A0B31" w:rsidRPr="000A0B31">
              <w:t xml:space="preserve"> июня 2021 года № 8</w:t>
            </w:r>
            <w:r w:rsidR="000A0B31">
              <w:t>32</w:t>
            </w:r>
            <w:r w:rsidR="000A0B31" w:rsidRPr="000A0B31">
              <w:t xml:space="preserve"> О внесении изменений в 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r w:rsidR="000A0B31">
              <w:t>.</w:t>
            </w:r>
          </w:p>
        </w:tc>
        <w:tc>
          <w:tcPr>
            <w:tcW w:w="1800" w:type="dxa"/>
            <w:tcBorders>
              <w:top w:val="single" w:sz="4" w:space="0" w:color="auto"/>
              <w:left w:val="single" w:sz="6" w:space="0" w:color="auto"/>
              <w:bottom w:val="single" w:sz="4" w:space="0" w:color="auto"/>
              <w:right w:val="single" w:sz="4" w:space="0" w:color="auto"/>
            </w:tcBorders>
            <w:hideMark/>
          </w:tcPr>
          <w:p w:rsidR="00F667FB" w:rsidRPr="00FB57C9" w:rsidRDefault="00F667FB" w:rsidP="003C3CCC">
            <w:pPr>
              <w:tabs>
                <w:tab w:val="center" w:pos="4153"/>
                <w:tab w:val="right" w:pos="8306"/>
              </w:tabs>
              <w:spacing w:line="276" w:lineRule="auto"/>
              <w:ind w:right="120"/>
              <w:jc w:val="center"/>
              <w:rPr>
                <w:b/>
                <w:i/>
                <w:sz w:val="16"/>
                <w:szCs w:val="16"/>
              </w:rPr>
            </w:pPr>
            <w:r w:rsidRPr="00FB57C9">
              <w:rPr>
                <w:b/>
                <w:i/>
                <w:sz w:val="16"/>
                <w:szCs w:val="16"/>
              </w:rPr>
              <w:t xml:space="preserve">стр. </w:t>
            </w:r>
            <w:r>
              <w:rPr>
                <w:b/>
                <w:i/>
                <w:sz w:val="16"/>
                <w:szCs w:val="16"/>
              </w:rPr>
              <w:t>65</w:t>
            </w:r>
          </w:p>
        </w:tc>
      </w:tr>
      <w:tr w:rsidR="00F667FB"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F667FB" w:rsidRDefault="00F667FB" w:rsidP="00F667FB">
            <w:pPr>
              <w:jc w:val="both"/>
            </w:pPr>
            <w:r w:rsidRPr="00F667FB">
              <w:t xml:space="preserve">4. Постановление администрации МР «Усть-Куломский» от </w:t>
            </w:r>
            <w:r>
              <w:t>30</w:t>
            </w:r>
            <w:r w:rsidRPr="00F667FB">
              <w:t xml:space="preserve"> июня 2021 года № </w:t>
            </w:r>
            <w:r>
              <w:t>855</w:t>
            </w:r>
            <w:r w:rsidRPr="00F667FB">
              <w:t xml:space="preserve"> «Об утверждении требований к качеству предоставляемых услуг по погребению на территории муниципального района «Усть-Куломский»</w:t>
            </w:r>
            <w:r>
              <w:t>.</w:t>
            </w:r>
          </w:p>
        </w:tc>
        <w:tc>
          <w:tcPr>
            <w:tcW w:w="1800" w:type="dxa"/>
            <w:tcBorders>
              <w:top w:val="single" w:sz="4" w:space="0" w:color="auto"/>
              <w:left w:val="single" w:sz="6" w:space="0" w:color="auto"/>
              <w:bottom w:val="single" w:sz="4" w:space="0" w:color="auto"/>
              <w:right w:val="single" w:sz="4" w:space="0" w:color="auto"/>
            </w:tcBorders>
            <w:hideMark/>
          </w:tcPr>
          <w:p w:rsidR="00F667FB" w:rsidRPr="00FB57C9" w:rsidRDefault="00F667FB" w:rsidP="003C3CCC">
            <w:pPr>
              <w:tabs>
                <w:tab w:val="center" w:pos="4153"/>
                <w:tab w:val="right" w:pos="8306"/>
              </w:tabs>
              <w:spacing w:line="276" w:lineRule="auto"/>
              <w:ind w:right="120"/>
              <w:jc w:val="center"/>
              <w:rPr>
                <w:b/>
                <w:i/>
                <w:sz w:val="16"/>
                <w:szCs w:val="16"/>
              </w:rPr>
            </w:pPr>
            <w:r w:rsidRPr="00FB57C9">
              <w:rPr>
                <w:b/>
                <w:i/>
                <w:sz w:val="16"/>
                <w:szCs w:val="16"/>
              </w:rPr>
              <w:t xml:space="preserve">стр. </w:t>
            </w:r>
            <w:r>
              <w:rPr>
                <w:b/>
                <w:i/>
                <w:sz w:val="16"/>
                <w:szCs w:val="16"/>
              </w:rPr>
              <w:t>67</w:t>
            </w:r>
          </w:p>
        </w:tc>
      </w:tr>
      <w:tr w:rsidR="00F667FB"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F667FB" w:rsidRDefault="000A0B31" w:rsidP="000A0B31">
            <w:pPr>
              <w:jc w:val="both"/>
            </w:pPr>
            <w:r w:rsidRPr="000A0B31">
              <w:t>5. Постановление администрации МР «Усть-Куломский» от 30 июня 2021 года № 856 «О внесении изменений в 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r>
              <w:t>.</w:t>
            </w:r>
          </w:p>
        </w:tc>
        <w:tc>
          <w:tcPr>
            <w:tcW w:w="1800" w:type="dxa"/>
            <w:tcBorders>
              <w:top w:val="single" w:sz="4" w:space="0" w:color="auto"/>
              <w:left w:val="single" w:sz="6" w:space="0" w:color="auto"/>
              <w:bottom w:val="single" w:sz="4" w:space="0" w:color="auto"/>
              <w:right w:val="single" w:sz="4" w:space="0" w:color="auto"/>
            </w:tcBorders>
            <w:hideMark/>
          </w:tcPr>
          <w:p w:rsidR="00F667FB" w:rsidRPr="00FB57C9" w:rsidRDefault="000A0B31" w:rsidP="003C3CCC">
            <w:pPr>
              <w:tabs>
                <w:tab w:val="center" w:pos="4153"/>
                <w:tab w:val="right" w:pos="8306"/>
              </w:tabs>
              <w:spacing w:line="276" w:lineRule="auto"/>
              <w:ind w:right="120"/>
              <w:jc w:val="center"/>
              <w:rPr>
                <w:b/>
                <w:i/>
                <w:sz w:val="16"/>
                <w:szCs w:val="16"/>
              </w:rPr>
            </w:pPr>
            <w:r w:rsidRPr="00FB57C9">
              <w:rPr>
                <w:b/>
                <w:i/>
                <w:sz w:val="16"/>
                <w:szCs w:val="16"/>
              </w:rPr>
              <w:t xml:space="preserve">стр. </w:t>
            </w:r>
            <w:r>
              <w:rPr>
                <w:b/>
                <w:i/>
                <w:sz w:val="16"/>
                <w:szCs w:val="16"/>
              </w:rPr>
              <w:t>71</w:t>
            </w:r>
          </w:p>
        </w:tc>
      </w:tr>
      <w:tr w:rsidR="00F667FB"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F667FB" w:rsidRPr="000A0B31" w:rsidRDefault="000A0B31" w:rsidP="000A0B31">
            <w:r w:rsidRPr="00FB57C9">
              <w:rPr>
                <w:lang w:val="en-US"/>
              </w:rPr>
              <w:t>II</w:t>
            </w:r>
            <w:r>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F667FB" w:rsidRPr="00FB57C9" w:rsidRDefault="00391387" w:rsidP="003C3CCC">
            <w:pPr>
              <w:tabs>
                <w:tab w:val="center" w:pos="4153"/>
                <w:tab w:val="right" w:pos="8306"/>
              </w:tabs>
              <w:spacing w:line="276" w:lineRule="auto"/>
              <w:ind w:right="120"/>
              <w:jc w:val="center"/>
              <w:rPr>
                <w:b/>
                <w:i/>
                <w:sz w:val="16"/>
                <w:szCs w:val="16"/>
              </w:rPr>
            </w:pPr>
            <w:r w:rsidRPr="00FB57C9">
              <w:rPr>
                <w:b/>
                <w:i/>
                <w:sz w:val="16"/>
                <w:szCs w:val="16"/>
              </w:rPr>
              <w:t xml:space="preserve">стр. </w:t>
            </w:r>
            <w:r>
              <w:rPr>
                <w:b/>
                <w:i/>
                <w:sz w:val="16"/>
                <w:szCs w:val="16"/>
              </w:rPr>
              <w:t>73</w:t>
            </w:r>
          </w:p>
        </w:tc>
      </w:tr>
      <w:tr w:rsidR="00F667FB"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F667FB" w:rsidRDefault="00391387" w:rsidP="008A471A">
            <w:pPr>
              <w:pStyle w:val="afe"/>
              <w:numPr>
                <w:ilvl w:val="0"/>
                <w:numId w:val="10"/>
              </w:numPr>
              <w:jc w:val="both"/>
            </w:pPr>
            <w: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F667FB" w:rsidRPr="00FB57C9" w:rsidRDefault="00391387" w:rsidP="003C3CCC">
            <w:pPr>
              <w:tabs>
                <w:tab w:val="center" w:pos="4153"/>
                <w:tab w:val="right" w:pos="8306"/>
              </w:tabs>
              <w:spacing w:line="276" w:lineRule="auto"/>
              <w:ind w:right="120"/>
              <w:jc w:val="center"/>
              <w:rPr>
                <w:b/>
                <w:i/>
                <w:sz w:val="16"/>
                <w:szCs w:val="16"/>
              </w:rPr>
            </w:pPr>
            <w:r w:rsidRPr="00FB57C9">
              <w:rPr>
                <w:b/>
                <w:i/>
                <w:sz w:val="16"/>
                <w:szCs w:val="16"/>
              </w:rPr>
              <w:t xml:space="preserve">стр. </w:t>
            </w:r>
            <w:r>
              <w:rPr>
                <w:b/>
                <w:i/>
                <w:sz w:val="16"/>
                <w:szCs w:val="16"/>
              </w:rPr>
              <w:t>73</w:t>
            </w:r>
          </w:p>
        </w:tc>
      </w:tr>
      <w:tr w:rsidR="00F667FB"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F667FB" w:rsidRDefault="00391387" w:rsidP="008A471A">
            <w:pPr>
              <w:pStyle w:val="afe"/>
              <w:numPr>
                <w:ilvl w:val="0"/>
                <w:numId w:val="10"/>
              </w:numPr>
              <w:jc w:val="both"/>
            </w:pPr>
            <w: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F667FB" w:rsidRPr="00FB57C9" w:rsidRDefault="00391387" w:rsidP="003C3CCC">
            <w:pPr>
              <w:tabs>
                <w:tab w:val="center" w:pos="4153"/>
                <w:tab w:val="right" w:pos="8306"/>
              </w:tabs>
              <w:spacing w:line="276" w:lineRule="auto"/>
              <w:ind w:right="120"/>
              <w:jc w:val="center"/>
              <w:rPr>
                <w:b/>
                <w:i/>
                <w:sz w:val="16"/>
                <w:szCs w:val="16"/>
              </w:rPr>
            </w:pPr>
            <w:r w:rsidRPr="00FB57C9">
              <w:rPr>
                <w:b/>
                <w:i/>
                <w:sz w:val="16"/>
                <w:szCs w:val="16"/>
              </w:rPr>
              <w:t xml:space="preserve">стр. </w:t>
            </w:r>
            <w:r>
              <w:rPr>
                <w:b/>
                <w:i/>
                <w:sz w:val="16"/>
                <w:szCs w:val="16"/>
              </w:rPr>
              <w:t>73</w:t>
            </w:r>
          </w:p>
        </w:tc>
      </w:tr>
      <w:tr w:rsidR="00F667FB"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F667FB" w:rsidRDefault="00391387" w:rsidP="008A471A">
            <w:pPr>
              <w:pStyle w:val="afe"/>
              <w:numPr>
                <w:ilvl w:val="0"/>
                <w:numId w:val="10"/>
              </w:numPr>
              <w:jc w:val="both"/>
            </w:pPr>
            <w: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F667FB" w:rsidRPr="00FB57C9" w:rsidRDefault="00391387" w:rsidP="003C3CCC">
            <w:pPr>
              <w:tabs>
                <w:tab w:val="center" w:pos="4153"/>
                <w:tab w:val="right" w:pos="8306"/>
              </w:tabs>
              <w:spacing w:line="276" w:lineRule="auto"/>
              <w:ind w:right="120"/>
              <w:jc w:val="center"/>
              <w:rPr>
                <w:b/>
                <w:i/>
                <w:sz w:val="16"/>
                <w:szCs w:val="16"/>
              </w:rPr>
            </w:pPr>
            <w:r w:rsidRPr="00FB57C9">
              <w:rPr>
                <w:b/>
                <w:i/>
                <w:sz w:val="16"/>
                <w:szCs w:val="16"/>
              </w:rPr>
              <w:t xml:space="preserve">стр. </w:t>
            </w:r>
            <w:r>
              <w:rPr>
                <w:b/>
                <w:i/>
                <w:sz w:val="16"/>
                <w:szCs w:val="16"/>
              </w:rPr>
              <w:t>74</w:t>
            </w:r>
          </w:p>
        </w:tc>
      </w:tr>
      <w:tr w:rsidR="00F667FB"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F667FB" w:rsidRDefault="00391387" w:rsidP="008A471A">
            <w:pPr>
              <w:pStyle w:val="afe"/>
              <w:numPr>
                <w:ilvl w:val="0"/>
                <w:numId w:val="10"/>
              </w:numPr>
              <w:jc w:val="both"/>
            </w:pPr>
            <w: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F667FB" w:rsidRPr="00FB57C9" w:rsidRDefault="00391387" w:rsidP="003C3CCC">
            <w:pPr>
              <w:tabs>
                <w:tab w:val="center" w:pos="4153"/>
                <w:tab w:val="right" w:pos="8306"/>
              </w:tabs>
              <w:spacing w:line="276" w:lineRule="auto"/>
              <w:ind w:right="120"/>
              <w:jc w:val="center"/>
              <w:rPr>
                <w:b/>
                <w:i/>
                <w:sz w:val="16"/>
                <w:szCs w:val="16"/>
              </w:rPr>
            </w:pPr>
            <w:r w:rsidRPr="00FB57C9">
              <w:rPr>
                <w:b/>
                <w:i/>
                <w:sz w:val="16"/>
                <w:szCs w:val="16"/>
              </w:rPr>
              <w:t xml:space="preserve">стр. </w:t>
            </w:r>
            <w:r>
              <w:rPr>
                <w:b/>
                <w:i/>
                <w:sz w:val="16"/>
                <w:szCs w:val="16"/>
              </w:rPr>
              <w:t>75</w:t>
            </w:r>
          </w:p>
        </w:tc>
      </w:tr>
      <w:tr w:rsidR="00F667FB"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F667FB" w:rsidRDefault="00391387" w:rsidP="008A471A">
            <w:pPr>
              <w:pStyle w:val="afe"/>
              <w:numPr>
                <w:ilvl w:val="0"/>
                <w:numId w:val="10"/>
              </w:numPr>
              <w:jc w:val="both"/>
            </w:pPr>
            <w: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F667FB" w:rsidRPr="00FB57C9" w:rsidRDefault="00391387" w:rsidP="003C3CCC">
            <w:pPr>
              <w:tabs>
                <w:tab w:val="center" w:pos="4153"/>
                <w:tab w:val="right" w:pos="8306"/>
              </w:tabs>
              <w:spacing w:line="276" w:lineRule="auto"/>
              <w:ind w:right="120"/>
              <w:jc w:val="center"/>
              <w:rPr>
                <w:b/>
                <w:i/>
                <w:sz w:val="16"/>
                <w:szCs w:val="16"/>
              </w:rPr>
            </w:pPr>
            <w:r w:rsidRPr="00FB57C9">
              <w:rPr>
                <w:b/>
                <w:i/>
                <w:sz w:val="16"/>
                <w:szCs w:val="16"/>
              </w:rPr>
              <w:t xml:space="preserve">стр. </w:t>
            </w:r>
            <w:r>
              <w:rPr>
                <w:b/>
                <w:i/>
                <w:sz w:val="16"/>
                <w:szCs w:val="16"/>
              </w:rPr>
              <w:t>75</w:t>
            </w:r>
          </w:p>
        </w:tc>
      </w:tr>
      <w:tr w:rsidR="00391387"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91387" w:rsidRDefault="00391387" w:rsidP="008A471A">
            <w:pPr>
              <w:pStyle w:val="afe"/>
              <w:numPr>
                <w:ilvl w:val="0"/>
                <w:numId w:val="10"/>
              </w:numPr>
              <w:jc w:val="both"/>
            </w:pPr>
            <w: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391387" w:rsidRPr="00FB57C9" w:rsidRDefault="00391387" w:rsidP="003C3CCC">
            <w:pPr>
              <w:tabs>
                <w:tab w:val="center" w:pos="4153"/>
                <w:tab w:val="right" w:pos="8306"/>
              </w:tabs>
              <w:spacing w:line="276" w:lineRule="auto"/>
              <w:ind w:right="120"/>
              <w:jc w:val="center"/>
              <w:rPr>
                <w:b/>
                <w:i/>
                <w:sz w:val="16"/>
                <w:szCs w:val="16"/>
              </w:rPr>
            </w:pPr>
            <w:r w:rsidRPr="00FB57C9">
              <w:rPr>
                <w:b/>
                <w:i/>
                <w:sz w:val="16"/>
                <w:szCs w:val="16"/>
              </w:rPr>
              <w:t xml:space="preserve">стр. </w:t>
            </w:r>
            <w:r>
              <w:rPr>
                <w:b/>
                <w:i/>
                <w:sz w:val="16"/>
                <w:szCs w:val="16"/>
              </w:rPr>
              <w:t>76</w:t>
            </w:r>
          </w:p>
        </w:tc>
      </w:tr>
    </w:tbl>
    <w:p w:rsidR="00970228" w:rsidRPr="00FB57C9" w:rsidRDefault="00970228" w:rsidP="00753E65">
      <w:pPr>
        <w:tabs>
          <w:tab w:val="left" w:pos="5488"/>
        </w:tabs>
        <w:rPr>
          <w:sz w:val="28"/>
          <w:szCs w:val="28"/>
        </w:rPr>
      </w:pPr>
    </w:p>
    <w:p w:rsidR="00970228" w:rsidRPr="00FB57C9" w:rsidRDefault="00970228" w:rsidP="00753E65">
      <w:pPr>
        <w:tabs>
          <w:tab w:val="left" w:pos="5488"/>
        </w:tabs>
        <w:rPr>
          <w:sz w:val="28"/>
          <w:szCs w:val="28"/>
        </w:rPr>
      </w:pPr>
    </w:p>
    <w:p w:rsidR="00970228" w:rsidRPr="00FB57C9" w:rsidRDefault="00970228" w:rsidP="00753E65">
      <w:pPr>
        <w:tabs>
          <w:tab w:val="left" w:pos="5488"/>
        </w:tabs>
        <w:rPr>
          <w:sz w:val="28"/>
          <w:szCs w:val="28"/>
        </w:rPr>
      </w:pPr>
    </w:p>
    <w:p w:rsidR="00970228" w:rsidRPr="00FB57C9" w:rsidRDefault="00970228" w:rsidP="00753E65">
      <w:pPr>
        <w:tabs>
          <w:tab w:val="left" w:pos="5488"/>
        </w:tabs>
        <w:rPr>
          <w:sz w:val="28"/>
          <w:szCs w:val="28"/>
        </w:rPr>
      </w:pPr>
    </w:p>
    <w:p w:rsidR="00970228" w:rsidRPr="00FB57C9" w:rsidRDefault="00970228"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5E0D40" w:rsidRPr="00FB57C9" w:rsidRDefault="005E0D40" w:rsidP="00753E65">
      <w:pPr>
        <w:tabs>
          <w:tab w:val="left" w:pos="5488"/>
        </w:tabs>
        <w:rPr>
          <w:sz w:val="28"/>
          <w:szCs w:val="28"/>
        </w:rPr>
      </w:pPr>
    </w:p>
    <w:p w:rsidR="00377AC1" w:rsidRPr="00FB57C9" w:rsidRDefault="00377AC1" w:rsidP="00753E65">
      <w:pPr>
        <w:tabs>
          <w:tab w:val="left" w:pos="5488"/>
        </w:tabs>
        <w:rPr>
          <w:sz w:val="28"/>
          <w:szCs w:val="28"/>
        </w:rPr>
      </w:pPr>
    </w:p>
    <w:p w:rsidR="000A0B31" w:rsidRPr="00A1128E" w:rsidRDefault="000A0B31" w:rsidP="00753E65">
      <w:pPr>
        <w:tabs>
          <w:tab w:val="left" w:pos="5488"/>
        </w:tabs>
        <w:rPr>
          <w:sz w:val="28"/>
          <w:szCs w:val="28"/>
        </w:rPr>
      </w:pPr>
    </w:p>
    <w:p w:rsidR="003C3CCC" w:rsidRPr="00301703" w:rsidRDefault="003C3CCC" w:rsidP="003C3CCC">
      <w:pPr>
        <w:tabs>
          <w:tab w:val="left" w:pos="5488"/>
        </w:tabs>
        <w:jc w:val="center"/>
        <w:rPr>
          <w:sz w:val="28"/>
          <w:szCs w:val="28"/>
        </w:rPr>
      </w:pPr>
      <w:r w:rsidRPr="00301703">
        <w:rPr>
          <w:sz w:val="28"/>
          <w:szCs w:val="28"/>
          <w:lang w:val="en-US"/>
        </w:rPr>
        <w:lastRenderedPageBreak/>
        <w:t>I</w:t>
      </w:r>
      <w:r w:rsidRPr="00301703">
        <w:rPr>
          <w:sz w:val="28"/>
          <w:szCs w:val="28"/>
        </w:rPr>
        <w:t xml:space="preserve">. </w:t>
      </w:r>
      <w:r w:rsidR="0031048A">
        <w:rPr>
          <w:sz w:val="28"/>
          <w:szCs w:val="28"/>
        </w:rPr>
        <w:t>Постановления администрации МР «Усть-Куломский»</w:t>
      </w:r>
      <w:r w:rsidR="009508D9" w:rsidRPr="00301703">
        <w:rPr>
          <w:sz w:val="28"/>
          <w:szCs w:val="28"/>
        </w:rPr>
        <w:t>.</w:t>
      </w:r>
    </w:p>
    <w:p w:rsidR="003F5796" w:rsidRDefault="003F5796" w:rsidP="00DC1501">
      <w:pPr>
        <w:tabs>
          <w:tab w:val="left" w:pos="5488"/>
        </w:tabs>
        <w:ind w:left="360"/>
        <w:rPr>
          <w:color w:val="000000"/>
          <w:sz w:val="28"/>
          <w:szCs w:val="28"/>
        </w:rPr>
      </w:pPr>
    </w:p>
    <w:p w:rsidR="003126E6" w:rsidRPr="00AC7789" w:rsidRDefault="003126E6" w:rsidP="003126E6">
      <w:pPr>
        <w:jc w:val="center"/>
        <w:rPr>
          <w:noProof/>
          <w:sz w:val="28"/>
          <w:szCs w:val="28"/>
        </w:rPr>
      </w:pPr>
      <w:r w:rsidRPr="00AC7789">
        <w:rPr>
          <w:noProof/>
          <w:sz w:val="28"/>
          <w:szCs w:val="28"/>
        </w:rPr>
        <w:drawing>
          <wp:inline distT="0" distB="0" distL="0" distR="0">
            <wp:extent cx="847725" cy="8382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3126E6" w:rsidRPr="00AC7789" w:rsidRDefault="003126E6" w:rsidP="003126E6">
      <w:pPr>
        <w:jc w:val="center"/>
        <w:rPr>
          <w:b/>
          <w:sz w:val="28"/>
          <w:szCs w:val="28"/>
        </w:rPr>
      </w:pPr>
      <w:r w:rsidRPr="00AC7789">
        <w:rPr>
          <w:b/>
          <w:sz w:val="28"/>
          <w:szCs w:val="28"/>
        </w:rPr>
        <w:t>«Кулöмд</w:t>
      </w:r>
      <w:r w:rsidRPr="00AC7789">
        <w:rPr>
          <w:b/>
          <w:sz w:val="28"/>
          <w:szCs w:val="28"/>
          <w:lang w:val="en-US"/>
        </w:rPr>
        <w:t>i</w:t>
      </w:r>
      <w:r w:rsidRPr="00AC7789">
        <w:rPr>
          <w:b/>
          <w:sz w:val="28"/>
          <w:szCs w:val="28"/>
        </w:rPr>
        <w:t>н» муниципальнöй районса администрациялöн</w:t>
      </w:r>
    </w:p>
    <w:p w:rsidR="003126E6" w:rsidRPr="00AC7789" w:rsidRDefault="003126E6" w:rsidP="003126E6">
      <w:pPr>
        <w:jc w:val="center"/>
        <w:rPr>
          <w:b/>
          <w:sz w:val="34"/>
          <w:szCs w:val="34"/>
        </w:rPr>
      </w:pPr>
      <w:r w:rsidRPr="00F33F10">
        <w:rPr>
          <w:noProof/>
          <w:color w:val="000000"/>
          <w:sz w:val="28"/>
          <w:szCs w:val="28"/>
        </w:rPr>
        <w:pict>
          <v:line id="Прямая соединительная линия 4" o:spid="_x0000_s1027" style="position:absolute;left:0;text-align:left;z-index:251660288;visibility:visible;mso-wrap-distance-top:-.0005mm;mso-wrap-distance-bottom:-.000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AC7789">
        <w:rPr>
          <w:b/>
          <w:sz w:val="34"/>
          <w:szCs w:val="34"/>
        </w:rPr>
        <w:t>Ш У Ö М</w:t>
      </w:r>
    </w:p>
    <w:p w:rsidR="003126E6" w:rsidRPr="00AC7789" w:rsidRDefault="003126E6" w:rsidP="003126E6">
      <w:pPr>
        <w:jc w:val="center"/>
        <w:rPr>
          <w:b/>
          <w:sz w:val="28"/>
          <w:szCs w:val="28"/>
        </w:rPr>
      </w:pPr>
      <w:r w:rsidRPr="00AC7789">
        <w:rPr>
          <w:b/>
          <w:sz w:val="28"/>
          <w:szCs w:val="28"/>
        </w:rPr>
        <w:t>Администрация муниципального района «Усть-Куломский»</w:t>
      </w:r>
    </w:p>
    <w:p w:rsidR="003126E6" w:rsidRPr="00AC7789" w:rsidRDefault="003126E6" w:rsidP="003126E6">
      <w:pPr>
        <w:keepNext/>
        <w:jc w:val="center"/>
        <w:outlineLvl w:val="3"/>
        <w:rPr>
          <w:bCs/>
          <w:sz w:val="34"/>
          <w:szCs w:val="34"/>
          <w:lang w:eastAsia="en-US"/>
        </w:rPr>
      </w:pPr>
      <w:r w:rsidRPr="00AC7789">
        <w:rPr>
          <w:b/>
          <w:bCs/>
          <w:sz w:val="34"/>
          <w:szCs w:val="34"/>
          <w:lang w:eastAsia="en-US"/>
        </w:rPr>
        <w:t>П О С Т А Н О В Л Е Н И Е</w:t>
      </w:r>
    </w:p>
    <w:p w:rsidR="003126E6" w:rsidRPr="00AC7789" w:rsidRDefault="003126E6" w:rsidP="003126E6">
      <w:pPr>
        <w:jc w:val="center"/>
      </w:pPr>
    </w:p>
    <w:p w:rsidR="003126E6" w:rsidRPr="00AC7789" w:rsidRDefault="003126E6" w:rsidP="003126E6">
      <w:pPr>
        <w:outlineLvl w:val="8"/>
      </w:pPr>
      <w:r>
        <w:rPr>
          <w:sz w:val="28"/>
          <w:szCs w:val="28"/>
        </w:rPr>
        <w:t>1</w:t>
      </w:r>
      <w:r w:rsidRPr="00AC7789">
        <w:rPr>
          <w:sz w:val="28"/>
          <w:szCs w:val="28"/>
        </w:rPr>
        <w:t>0 июня 2021 г.                                                                                                № 7</w:t>
      </w:r>
      <w:r>
        <w:rPr>
          <w:sz w:val="28"/>
          <w:szCs w:val="28"/>
        </w:rPr>
        <w:t>5</w:t>
      </w:r>
      <w:r w:rsidRPr="00AC7789">
        <w:rPr>
          <w:sz w:val="28"/>
          <w:szCs w:val="28"/>
        </w:rPr>
        <w:t>7</w:t>
      </w:r>
    </w:p>
    <w:p w:rsidR="003126E6" w:rsidRPr="00AC7789" w:rsidRDefault="003126E6" w:rsidP="003126E6">
      <w:pPr>
        <w:jc w:val="center"/>
      </w:pPr>
    </w:p>
    <w:p w:rsidR="003126E6" w:rsidRPr="00AC7789" w:rsidRDefault="003126E6" w:rsidP="003126E6">
      <w:pPr>
        <w:jc w:val="center"/>
      </w:pPr>
      <w:r w:rsidRPr="00AC7789">
        <w:t>Республика Коми</w:t>
      </w:r>
    </w:p>
    <w:p w:rsidR="003126E6" w:rsidRPr="00AC7789" w:rsidRDefault="003126E6" w:rsidP="003126E6">
      <w:pPr>
        <w:widowControl w:val="0"/>
        <w:autoSpaceDE w:val="0"/>
        <w:autoSpaceDN w:val="0"/>
        <w:adjustRightInd w:val="0"/>
        <w:jc w:val="center"/>
        <w:rPr>
          <w:bCs/>
        </w:rPr>
      </w:pPr>
      <w:r w:rsidRPr="00AC7789">
        <w:rPr>
          <w:bCs/>
        </w:rPr>
        <w:t>с. Усть-Кулом</w:t>
      </w:r>
    </w:p>
    <w:p w:rsidR="003126E6" w:rsidRPr="00AC7789" w:rsidRDefault="003126E6" w:rsidP="003126E6">
      <w:pPr>
        <w:ind w:firstLine="709"/>
        <w:jc w:val="center"/>
        <w:rPr>
          <w:b/>
        </w:rPr>
      </w:pPr>
    </w:p>
    <w:p w:rsidR="003126E6" w:rsidRDefault="003126E6" w:rsidP="003126E6">
      <w:pPr>
        <w:pStyle w:val="25"/>
        <w:shd w:val="clear" w:color="auto" w:fill="auto"/>
        <w:tabs>
          <w:tab w:val="left" w:pos="4253"/>
          <w:tab w:val="left" w:pos="8789"/>
          <w:tab w:val="left" w:pos="8931"/>
          <w:tab w:val="left" w:pos="9072"/>
        </w:tabs>
        <w:spacing w:after="0" w:line="240" w:lineRule="auto"/>
        <w:ind w:right="-283"/>
        <w:rPr>
          <w:b w:val="0"/>
          <w:sz w:val="28"/>
          <w:szCs w:val="28"/>
        </w:rPr>
      </w:pPr>
      <w:r w:rsidRPr="00F90C27">
        <w:rPr>
          <w:sz w:val="28"/>
          <w:szCs w:val="28"/>
        </w:rPr>
        <w:t xml:space="preserve">Об утверждении </w:t>
      </w:r>
      <w:r>
        <w:rPr>
          <w:sz w:val="28"/>
          <w:szCs w:val="28"/>
        </w:rPr>
        <w:t>административного регламента предоставления муниципальной услуги «Прием заявлений, постановка на учет и направление детей для зачисления в образовательные организации, реализующие основную образовательную программу дошкольного образования»</w:t>
      </w:r>
    </w:p>
    <w:p w:rsidR="003126E6" w:rsidRPr="00AC7789" w:rsidRDefault="003126E6" w:rsidP="003126E6">
      <w:pPr>
        <w:pStyle w:val="25"/>
        <w:shd w:val="clear" w:color="auto" w:fill="auto"/>
        <w:tabs>
          <w:tab w:val="left" w:pos="4253"/>
          <w:tab w:val="left" w:pos="8789"/>
          <w:tab w:val="left" w:pos="8931"/>
          <w:tab w:val="left" w:pos="9072"/>
        </w:tabs>
        <w:spacing w:after="0" w:line="240" w:lineRule="auto"/>
        <w:ind w:right="-283"/>
        <w:rPr>
          <w:b w:val="0"/>
          <w:sz w:val="20"/>
          <w:szCs w:val="20"/>
        </w:rPr>
      </w:pPr>
    </w:p>
    <w:p w:rsidR="003126E6" w:rsidRPr="005C6ADA" w:rsidRDefault="003126E6" w:rsidP="003126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5C6ADA">
        <w:rPr>
          <w:rFonts w:ascii="Times New Roman" w:hAnsi="Times New Roman" w:cs="Times New Roman"/>
          <w:sz w:val="28"/>
          <w:szCs w:val="28"/>
        </w:rPr>
        <w:t>Федеральн</w:t>
      </w:r>
      <w:r>
        <w:rPr>
          <w:rFonts w:ascii="Times New Roman" w:hAnsi="Times New Roman" w:cs="Times New Roman"/>
          <w:sz w:val="28"/>
          <w:szCs w:val="28"/>
        </w:rPr>
        <w:t>ым</w:t>
      </w:r>
      <w:r w:rsidRPr="005C6ADA">
        <w:rPr>
          <w:rFonts w:ascii="Times New Roman" w:hAnsi="Times New Roman" w:cs="Times New Roman"/>
          <w:sz w:val="28"/>
          <w:szCs w:val="28"/>
        </w:rPr>
        <w:t xml:space="preserve"> закон</w:t>
      </w:r>
      <w:r>
        <w:rPr>
          <w:rFonts w:ascii="Times New Roman" w:hAnsi="Times New Roman" w:cs="Times New Roman"/>
          <w:sz w:val="28"/>
          <w:szCs w:val="28"/>
        </w:rPr>
        <w:t>ом</w:t>
      </w:r>
      <w:r w:rsidRPr="005C6ADA">
        <w:rPr>
          <w:rFonts w:ascii="Times New Roman" w:hAnsi="Times New Roman" w:cs="Times New Roman"/>
          <w:sz w:val="28"/>
          <w:szCs w:val="28"/>
        </w:rPr>
        <w:t xml:space="preserve"> о</w:t>
      </w:r>
      <w:r>
        <w:rPr>
          <w:rFonts w:ascii="Times New Roman" w:hAnsi="Times New Roman" w:cs="Times New Roman"/>
          <w:sz w:val="28"/>
          <w:szCs w:val="28"/>
        </w:rPr>
        <w:t>т 6 октября 2003 года N 131-ФЗ «</w:t>
      </w:r>
      <w:r w:rsidRPr="005C6ADA">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5C6ADA">
        <w:rPr>
          <w:rFonts w:ascii="Times New Roman" w:hAnsi="Times New Roman" w:cs="Times New Roman"/>
          <w:sz w:val="28"/>
          <w:szCs w:val="28"/>
        </w:rPr>
        <w:t>, Федеральн</w:t>
      </w:r>
      <w:r>
        <w:rPr>
          <w:rFonts w:ascii="Times New Roman" w:hAnsi="Times New Roman" w:cs="Times New Roman"/>
          <w:sz w:val="28"/>
          <w:szCs w:val="28"/>
        </w:rPr>
        <w:t>ым</w:t>
      </w:r>
      <w:r w:rsidRPr="005C6ADA">
        <w:rPr>
          <w:rFonts w:ascii="Times New Roman" w:hAnsi="Times New Roman" w:cs="Times New Roman"/>
          <w:sz w:val="28"/>
          <w:szCs w:val="28"/>
        </w:rPr>
        <w:t xml:space="preserve"> закон</w:t>
      </w:r>
      <w:r>
        <w:rPr>
          <w:rFonts w:ascii="Times New Roman" w:hAnsi="Times New Roman" w:cs="Times New Roman"/>
          <w:sz w:val="28"/>
          <w:szCs w:val="28"/>
        </w:rPr>
        <w:t>ом от 27 июля 2010 года N 210-ФЗ «</w:t>
      </w:r>
      <w:r w:rsidRPr="005C6ADA">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5C6ADA">
        <w:rPr>
          <w:rFonts w:ascii="Times New Roman" w:hAnsi="Times New Roman" w:cs="Times New Roman"/>
          <w:sz w:val="28"/>
          <w:szCs w:val="28"/>
        </w:rPr>
        <w:t>,</w:t>
      </w:r>
      <w:r>
        <w:rPr>
          <w:rFonts w:ascii="Times New Roman" w:hAnsi="Times New Roman" w:cs="Times New Roman"/>
          <w:sz w:val="28"/>
          <w:szCs w:val="28"/>
        </w:rPr>
        <w:t xml:space="preserve"> Федеральным законом от 29 декабря 2012 года №273-ФЗ «Об образовании в Российской Федерации»,</w:t>
      </w:r>
      <w:r w:rsidR="00A63E08">
        <w:rPr>
          <w:rFonts w:ascii="Times New Roman" w:hAnsi="Times New Roman" w:cs="Times New Roman"/>
          <w:sz w:val="28"/>
          <w:szCs w:val="28"/>
        </w:rPr>
        <w:t xml:space="preserve"> </w:t>
      </w:r>
      <w:r w:rsidRPr="005C6ADA">
        <w:rPr>
          <w:rFonts w:ascii="Times New Roman" w:hAnsi="Times New Roman" w:cs="Times New Roman"/>
          <w:sz w:val="28"/>
          <w:szCs w:val="28"/>
        </w:rPr>
        <w:t>администрация муниципального района</w:t>
      </w:r>
      <w:r>
        <w:rPr>
          <w:rFonts w:ascii="Times New Roman" w:hAnsi="Times New Roman" w:cs="Times New Roman"/>
          <w:sz w:val="28"/>
          <w:szCs w:val="28"/>
        </w:rPr>
        <w:t xml:space="preserve"> «Усть-Куломский»</w:t>
      </w:r>
      <w:r w:rsidRPr="005C6ADA">
        <w:rPr>
          <w:rFonts w:ascii="Times New Roman" w:hAnsi="Times New Roman" w:cs="Times New Roman"/>
          <w:sz w:val="28"/>
          <w:szCs w:val="28"/>
        </w:rPr>
        <w:t>постановляет:</w:t>
      </w:r>
    </w:p>
    <w:p w:rsidR="003126E6" w:rsidRPr="005C6ADA" w:rsidRDefault="003126E6" w:rsidP="003126E6">
      <w:pPr>
        <w:pStyle w:val="ConsPlusNormal"/>
        <w:ind w:firstLine="709"/>
        <w:jc w:val="both"/>
        <w:rPr>
          <w:rFonts w:ascii="Times New Roman" w:hAnsi="Times New Roman" w:cs="Times New Roman"/>
          <w:sz w:val="28"/>
          <w:szCs w:val="28"/>
        </w:rPr>
      </w:pPr>
      <w:r w:rsidRPr="005C6ADA">
        <w:rPr>
          <w:rFonts w:ascii="Times New Roman" w:hAnsi="Times New Roman" w:cs="Times New Roman"/>
          <w:sz w:val="28"/>
          <w:szCs w:val="28"/>
        </w:rPr>
        <w:t>1. Утвердить административный регламент предо</w:t>
      </w:r>
      <w:r>
        <w:rPr>
          <w:rFonts w:ascii="Times New Roman" w:hAnsi="Times New Roman" w:cs="Times New Roman"/>
          <w:sz w:val="28"/>
          <w:szCs w:val="28"/>
        </w:rPr>
        <w:t>ставления муниципальной услуги «</w:t>
      </w:r>
      <w:r w:rsidRPr="005C6ADA">
        <w:rPr>
          <w:rFonts w:ascii="Times New Roman" w:hAnsi="Times New Roman" w:cs="Times New Roman"/>
          <w:sz w:val="28"/>
          <w:szCs w:val="28"/>
        </w:rPr>
        <w:t>Прием заявлений, постановка на учет и направление детей для зачисления в образовательные организации, реализующие основную образовательную пр</w:t>
      </w:r>
      <w:r>
        <w:rPr>
          <w:rFonts w:ascii="Times New Roman" w:hAnsi="Times New Roman" w:cs="Times New Roman"/>
          <w:sz w:val="28"/>
          <w:szCs w:val="28"/>
        </w:rPr>
        <w:t>ограмму дошкольного образования»</w:t>
      </w:r>
      <w:r w:rsidRPr="005C6ADA">
        <w:rPr>
          <w:rFonts w:ascii="Times New Roman" w:hAnsi="Times New Roman" w:cs="Times New Roman"/>
          <w:sz w:val="28"/>
          <w:szCs w:val="28"/>
        </w:rPr>
        <w:t xml:space="preserve"> согласно приложению.</w:t>
      </w:r>
    </w:p>
    <w:p w:rsidR="003126E6" w:rsidRPr="005C6ADA" w:rsidRDefault="003126E6" w:rsidP="003126E6">
      <w:pPr>
        <w:pStyle w:val="ConsPlusNormal"/>
        <w:ind w:firstLine="709"/>
        <w:jc w:val="both"/>
        <w:rPr>
          <w:rFonts w:ascii="Times New Roman" w:hAnsi="Times New Roman" w:cs="Times New Roman"/>
          <w:sz w:val="28"/>
          <w:szCs w:val="28"/>
        </w:rPr>
      </w:pPr>
      <w:r w:rsidRPr="005C6ADA">
        <w:rPr>
          <w:rFonts w:ascii="Times New Roman" w:hAnsi="Times New Roman" w:cs="Times New Roman"/>
          <w:sz w:val="28"/>
          <w:szCs w:val="28"/>
        </w:rPr>
        <w:t xml:space="preserve">2. Признать утратившим силу постановление администрации муниципального образования муниципального района </w:t>
      </w:r>
      <w:r>
        <w:rPr>
          <w:rFonts w:ascii="Times New Roman" w:hAnsi="Times New Roman" w:cs="Times New Roman"/>
          <w:sz w:val="28"/>
          <w:szCs w:val="28"/>
        </w:rPr>
        <w:t xml:space="preserve">«Усть-Куломский» </w:t>
      </w:r>
      <w:r w:rsidRPr="005C6ADA">
        <w:rPr>
          <w:rFonts w:ascii="Times New Roman" w:hAnsi="Times New Roman" w:cs="Times New Roman"/>
          <w:sz w:val="28"/>
          <w:szCs w:val="28"/>
        </w:rPr>
        <w:t>от</w:t>
      </w:r>
      <w:r>
        <w:rPr>
          <w:rFonts w:ascii="Times New Roman" w:hAnsi="Times New Roman" w:cs="Times New Roman"/>
          <w:sz w:val="28"/>
          <w:szCs w:val="28"/>
        </w:rPr>
        <w:t xml:space="preserve"> 1</w:t>
      </w:r>
      <w:r w:rsidRPr="005C6ADA">
        <w:rPr>
          <w:rFonts w:ascii="Times New Roman" w:hAnsi="Times New Roman" w:cs="Times New Roman"/>
          <w:sz w:val="28"/>
          <w:szCs w:val="28"/>
        </w:rPr>
        <w:t xml:space="preserve">0 </w:t>
      </w:r>
      <w:r>
        <w:rPr>
          <w:rFonts w:ascii="Times New Roman" w:hAnsi="Times New Roman" w:cs="Times New Roman"/>
          <w:sz w:val="28"/>
          <w:szCs w:val="28"/>
        </w:rPr>
        <w:t>февраля 2017</w:t>
      </w:r>
      <w:r w:rsidRPr="005C6ADA">
        <w:rPr>
          <w:rFonts w:ascii="Times New Roman" w:hAnsi="Times New Roman" w:cs="Times New Roman"/>
          <w:sz w:val="28"/>
          <w:szCs w:val="28"/>
        </w:rPr>
        <w:t xml:space="preserve"> года N </w:t>
      </w:r>
      <w:r>
        <w:rPr>
          <w:rFonts w:ascii="Times New Roman" w:hAnsi="Times New Roman" w:cs="Times New Roman"/>
          <w:sz w:val="28"/>
          <w:szCs w:val="28"/>
        </w:rPr>
        <w:t>115 «</w:t>
      </w:r>
      <w:r w:rsidRPr="005C6ADA">
        <w:rPr>
          <w:rFonts w:ascii="Times New Roman" w:hAnsi="Times New Roman" w:cs="Times New Roman"/>
          <w:sz w:val="28"/>
          <w:szCs w:val="28"/>
        </w:rPr>
        <w:t>Об утверждении административного регламента предо</w:t>
      </w:r>
      <w:r>
        <w:rPr>
          <w:rFonts w:ascii="Times New Roman" w:hAnsi="Times New Roman" w:cs="Times New Roman"/>
          <w:sz w:val="28"/>
          <w:szCs w:val="28"/>
        </w:rPr>
        <w:t>ставления муниципальной услуги «</w:t>
      </w:r>
      <w:r w:rsidRPr="005C6ADA">
        <w:rPr>
          <w:rFonts w:ascii="Times New Roman" w:hAnsi="Times New Roman" w:cs="Times New Roman"/>
          <w:sz w:val="28"/>
          <w:szCs w:val="28"/>
        </w:rPr>
        <w:t>Прием заявлений, постановка на учет и направление детей для зачисления в образовательные организации, реализующие основную образовательную пр</w:t>
      </w:r>
      <w:r>
        <w:rPr>
          <w:rFonts w:ascii="Times New Roman" w:hAnsi="Times New Roman" w:cs="Times New Roman"/>
          <w:sz w:val="28"/>
          <w:szCs w:val="28"/>
        </w:rPr>
        <w:t>ограмму дошкольного образования»</w:t>
      </w:r>
      <w:r w:rsidRPr="005C6ADA">
        <w:rPr>
          <w:rFonts w:ascii="Times New Roman" w:hAnsi="Times New Roman" w:cs="Times New Roman"/>
          <w:sz w:val="28"/>
          <w:szCs w:val="28"/>
        </w:rPr>
        <w:t>.</w:t>
      </w:r>
    </w:p>
    <w:p w:rsidR="003126E6" w:rsidRDefault="003126E6" w:rsidP="003126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5C6ADA">
        <w:rPr>
          <w:rFonts w:ascii="Times New Roman" w:hAnsi="Times New Roman" w:cs="Times New Roman"/>
          <w:sz w:val="28"/>
          <w:szCs w:val="28"/>
        </w:rPr>
        <w:t>Контроль за исполнением настоящего постановления возложить на заместителя руководителя админ</w:t>
      </w:r>
      <w:r>
        <w:rPr>
          <w:rFonts w:ascii="Times New Roman" w:hAnsi="Times New Roman" w:cs="Times New Roman"/>
          <w:sz w:val="28"/>
          <w:szCs w:val="28"/>
        </w:rPr>
        <w:t xml:space="preserve">истрации муниципального района «Усть-Куломский» </w:t>
      </w:r>
      <w:r w:rsidRPr="005C6ADA">
        <w:rPr>
          <w:rFonts w:ascii="Times New Roman" w:hAnsi="Times New Roman" w:cs="Times New Roman"/>
          <w:sz w:val="28"/>
          <w:szCs w:val="28"/>
        </w:rPr>
        <w:t xml:space="preserve"> Н.А.Левченко.</w:t>
      </w:r>
    </w:p>
    <w:p w:rsidR="003126E6" w:rsidRPr="000F5A26" w:rsidRDefault="003126E6" w:rsidP="003126E6">
      <w:pPr>
        <w:pStyle w:val="ConsPlusNormal"/>
        <w:ind w:firstLine="709"/>
        <w:jc w:val="both"/>
        <w:rPr>
          <w:rFonts w:ascii="Times New Roman" w:hAnsi="Times New Roman" w:cs="Times New Roman"/>
          <w:sz w:val="28"/>
          <w:szCs w:val="28"/>
        </w:rPr>
      </w:pPr>
      <w:r w:rsidRPr="009720F5">
        <w:rPr>
          <w:rFonts w:ascii="Times New Roman" w:hAnsi="Times New Roman" w:cs="Times New Roman"/>
          <w:sz w:val="28"/>
          <w:szCs w:val="28"/>
        </w:rPr>
        <w:t>4.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3126E6" w:rsidRPr="00AC7789" w:rsidRDefault="003126E6" w:rsidP="003126E6">
      <w:pPr>
        <w:ind w:firstLine="709"/>
        <w:jc w:val="both"/>
      </w:pPr>
    </w:p>
    <w:p w:rsidR="003126E6" w:rsidRDefault="003126E6" w:rsidP="003126E6">
      <w:pPr>
        <w:jc w:val="both"/>
        <w:rPr>
          <w:sz w:val="28"/>
          <w:szCs w:val="28"/>
        </w:rPr>
      </w:pPr>
    </w:p>
    <w:p w:rsidR="003126E6" w:rsidRDefault="003126E6" w:rsidP="003126E6">
      <w:pPr>
        <w:jc w:val="both"/>
        <w:rPr>
          <w:sz w:val="28"/>
          <w:szCs w:val="28"/>
        </w:rPr>
      </w:pPr>
    </w:p>
    <w:p w:rsidR="003126E6" w:rsidRDefault="003126E6" w:rsidP="003126E6">
      <w:pPr>
        <w:jc w:val="both"/>
        <w:rPr>
          <w:sz w:val="28"/>
          <w:szCs w:val="28"/>
        </w:rPr>
      </w:pPr>
      <w:r>
        <w:rPr>
          <w:sz w:val="28"/>
          <w:szCs w:val="28"/>
        </w:rPr>
        <w:t>И.о. главы МР «Усть-Куломский» -</w:t>
      </w:r>
    </w:p>
    <w:p w:rsidR="003126E6" w:rsidRDefault="003126E6" w:rsidP="003126E6">
      <w:pPr>
        <w:jc w:val="both"/>
        <w:rPr>
          <w:sz w:val="28"/>
          <w:szCs w:val="28"/>
        </w:rPr>
      </w:pPr>
      <w:r>
        <w:rPr>
          <w:sz w:val="28"/>
          <w:szCs w:val="28"/>
        </w:rPr>
        <w:t>руководителяадминистрации района                                            Е.А. Стяжкина</w:t>
      </w:r>
    </w:p>
    <w:p w:rsidR="003126E6" w:rsidRPr="003126E6" w:rsidRDefault="003126E6" w:rsidP="003126E6">
      <w:pPr>
        <w:jc w:val="both"/>
        <w:rPr>
          <w:sz w:val="28"/>
          <w:szCs w:val="28"/>
        </w:rPr>
      </w:pPr>
      <w:r w:rsidRPr="003126E6">
        <w:rPr>
          <w:sz w:val="12"/>
          <w:szCs w:val="12"/>
        </w:rPr>
        <w:t>Л.Д. Чаланова,93-684</w:t>
      </w:r>
    </w:p>
    <w:p w:rsidR="003126E6" w:rsidRDefault="003126E6" w:rsidP="003126E6">
      <w:pPr>
        <w:jc w:val="both"/>
        <w:sectPr w:rsidR="003126E6" w:rsidSect="003126E6">
          <w:headerReference w:type="default" r:id="rId10"/>
          <w:pgSz w:w="11906" w:h="16838"/>
          <w:pgMar w:top="567" w:right="851" w:bottom="567" w:left="1701" w:header="709" w:footer="709" w:gutter="0"/>
          <w:cols w:space="708"/>
          <w:docGrid w:linePitch="360"/>
        </w:sectPr>
      </w:pPr>
    </w:p>
    <w:p w:rsidR="003126E6" w:rsidRDefault="003126E6" w:rsidP="003126E6">
      <w:pPr>
        <w:ind w:left="420"/>
        <w:jc w:val="right"/>
        <w:rPr>
          <w:sz w:val="28"/>
          <w:szCs w:val="28"/>
        </w:rPr>
      </w:pPr>
      <w:r>
        <w:rPr>
          <w:sz w:val="28"/>
          <w:szCs w:val="28"/>
        </w:rPr>
        <w:lastRenderedPageBreak/>
        <w:t xml:space="preserve">Приложение </w:t>
      </w:r>
    </w:p>
    <w:p w:rsidR="003126E6" w:rsidRDefault="003126E6" w:rsidP="003126E6">
      <w:pPr>
        <w:ind w:left="420"/>
        <w:jc w:val="right"/>
        <w:rPr>
          <w:sz w:val="28"/>
          <w:szCs w:val="28"/>
        </w:rPr>
      </w:pPr>
      <w:r>
        <w:rPr>
          <w:sz w:val="28"/>
          <w:szCs w:val="28"/>
        </w:rPr>
        <w:t>к постановлению администрации</w:t>
      </w:r>
    </w:p>
    <w:p w:rsidR="003126E6" w:rsidRDefault="003126E6" w:rsidP="003126E6">
      <w:pPr>
        <w:ind w:left="420"/>
        <w:jc w:val="right"/>
        <w:rPr>
          <w:sz w:val="28"/>
          <w:szCs w:val="28"/>
        </w:rPr>
      </w:pPr>
      <w:r>
        <w:rPr>
          <w:sz w:val="28"/>
          <w:szCs w:val="28"/>
        </w:rPr>
        <w:t>МР «Усть-Куломский»</w:t>
      </w:r>
    </w:p>
    <w:p w:rsidR="003126E6" w:rsidRDefault="003126E6" w:rsidP="003126E6">
      <w:pPr>
        <w:ind w:left="420"/>
        <w:jc w:val="right"/>
        <w:rPr>
          <w:sz w:val="28"/>
          <w:szCs w:val="28"/>
        </w:rPr>
      </w:pPr>
      <w:r>
        <w:rPr>
          <w:sz w:val="28"/>
          <w:szCs w:val="28"/>
        </w:rPr>
        <w:t>от «10»июня 2021 г. № 757</w:t>
      </w:r>
    </w:p>
    <w:p w:rsidR="003126E6" w:rsidRDefault="003126E6" w:rsidP="003126E6">
      <w:pPr>
        <w:ind w:left="420"/>
        <w:jc w:val="right"/>
        <w:rPr>
          <w:sz w:val="28"/>
          <w:szCs w:val="28"/>
        </w:rPr>
      </w:pPr>
    </w:p>
    <w:p w:rsidR="003126E6" w:rsidRDefault="003126E6" w:rsidP="003126E6">
      <w:pPr>
        <w:pStyle w:val="25"/>
        <w:shd w:val="clear" w:color="auto" w:fill="auto"/>
        <w:tabs>
          <w:tab w:val="left" w:pos="4253"/>
          <w:tab w:val="left" w:pos="8789"/>
          <w:tab w:val="left" w:pos="8931"/>
          <w:tab w:val="left" w:pos="9072"/>
        </w:tabs>
        <w:spacing w:after="0" w:line="240" w:lineRule="auto"/>
        <w:ind w:right="-283"/>
        <w:rPr>
          <w:b w:val="0"/>
          <w:sz w:val="28"/>
          <w:szCs w:val="28"/>
        </w:rPr>
      </w:pPr>
      <w:r w:rsidRPr="00F90C27">
        <w:rPr>
          <w:sz w:val="28"/>
          <w:szCs w:val="28"/>
        </w:rPr>
        <w:t xml:space="preserve">Об утверждении </w:t>
      </w:r>
      <w:r>
        <w:rPr>
          <w:sz w:val="28"/>
          <w:szCs w:val="28"/>
        </w:rPr>
        <w:t>административного регламента предоставления муниципальной услуги «Прием заявлений, постановка на учет и   направление детей для зачисления в образовательные организации, реализующие основную образовательную программу дошкольного образования»</w:t>
      </w:r>
    </w:p>
    <w:p w:rsidR="003126E6" w:rsidRPr="004C7203" w:rsidRDefault="003126E6" w:rsidP="003126E6">
      <w:pPr>
        <w:ind w:firstLine="340"/>
        <w:rPr>
          <w:b/>
          <w:sz w:val="28"/>
          <w:szCs w:val="28"/>
        </w:rPr>
      </w:pPr>
    </w:p>
    <w:p w:rsidR="003126E6" w:rsidRPr="005C6ADA" w:rsidRDefault="003126E6" w:rsidP="003126E6">
      <w:pPr>
        <w:pStyle w:val="ConsPlusTitle"/>
        <w:jc w:val="center"/>
        <w:outlineLvl w:val="1"/>
        <w:rPr>
          <w:rFonts w:ascii="Times New Roman" w:hAnsi="Times New Roman" w:cs="Times New Roman"/>
          <w:sz w:val="28"/>
          <w:szCs w:val="28"/>
        </w:rPr>
      </w:pPr>
      <w:r w:rsidRPr="005C6ADA">
        <w:rPr>
          <w:rFonts w:ascii="Times New Roman" w:hAnsi="Times New Roman" w:cs="Times New Roman"/>
          <w:sz w:val="28"/>
          <w:szCs w:val="28"/>
        </w:rPr>
        <w:t>I. Общие положения</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Предмет регулирования административного регламента</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1.1. Административный регламент предо</w:t>
      </w:r>
      <w:r>
        <w:rPr>
          <w:rFonts w:ascii="Times New Roman" w:hAnsi="Times New Roman" w:cs="Times New Roman"/>
          <w:sz w:val="28"/>
          <w:szCs w:val="28"/>
        </w:rPr>
        <w:t>ставления муниципальной услуги «</w:t>
      </w:r>
      <w:r w:rsidRPr="005C6ADA">
        <w:rPr>
          <w:rFonts w:ascii="Times New Roman" w:hAnsi="Times New Roman" w:cs="Times New Roman"/>
          <w:sz w:val="28"/>
          <w:szCs w:val="28"/>
        </w:rPr>
        <w:t>Прием заявлений, постановка на учет и направление детей для зачисления в образовательные организации, реализующие основную образовательную пр</w:t>
      </w:r>
      <w:r>
        <w:rPr>
          <w:rFonts w:ascii="Times New Roman" w:hAnsi="Times New Roman" w:cs="Times New Roman"/>
          <w:sz w:val="28"/>
          <w:szCs w:val="28"/>
        </w:rPr>
        <w:t>ограмму дошкольного образования»</w:t>
      </w:r>
      <w:r w:rsidRPr="005C6ADA">
        <w:rPr>
          <w:rFonts w:ascii="Times New Roman" w:hAnsi="Times New Roman" w:cs="Times New Roman"/>
          <w:sz w:val="28"/>
          <w:szCs w:val="28"/>
        </w:rPr>
        <w:t xml:space="preserve"> (далее - административный регламент), определяет порядок, сроки и последовательность действий (административных процедур) управления образования администрации муниципального обр</w:t>
      </w:r>
      <w:r>
        <w:rPr>
          <w:rFonts w:ascii="Times New Roman" w:hAnsi="Times New Roman" w:cs="Times New Roman"/>
          <w:sz w:val="28"/>
          <w:szCs w:val="28"/>
        </w:rPr>
        <w:t>азования муниципального района «Усть-Куломский»</w:t>
      </w:r>
      <w:r w:rsidRPr="005C6ADA">
        <w:rPr>
          <w:rFonts w:ascii="Times New Roman" w:hAnsi="Times New Roman" w:cs="Times New Roman"/>
          <w:sz w:val="28"/>
          <w:szCs w:val="28"/>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3126E6" w:rsidRPr="005C6ADA" w:rsidRDefault="003126E6" w:rsidP="003126E6">
      <w:pPr>
        <w:pStyle w:val="ConsPlusNormal"/>
        <w:spacing w:before="220"/>
        <w:ind w:firstLine="540"/>
        <w:jc w:val="both"/>
        <w:rPr>
          <w:rFonts w:ascii="Times New Roman" w:hAnsi="Times New Roman" w:cs="Times New Roman"/>
          <w:sz w:val="28"/>
          <w:szCs w:val="28"/>
        </w:rPr>
      </w:pPr>
      <w:r w:rsidRPr="005C6ADA">
        <w:rPr>
          <w:rFonts w:ascii="Times New Roman" w:hAnsi="Times New Roman" w:cs="Times New Roman"/>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126E6" w:rsidRDefault="003126E6" w:rsidP="00A63E08">
      <w:pPr>
        <w:pStyle w:val="ConsPlusTitle"/>
        <w:outlineLvl w:val="2"/>
        <w:rPr>
          <w:rFonts w:ascii="Times New Roman" w:hAnsi="Times New Roman" w:cs="Times New Roman"/>
          <w:sz w:val="28"/>
          <w:szCs w:val="28"/>
        </w:rPr>
      </w:pPr>
    </w:p>
    <w:p w:rsidR="003126E6" w:rsidRPr="005C6ADA" w:rsidRDefault="003126E6" w:rsidP="003126E6">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lastRenderedPageBreak/>
        <w:t>Круг заявителей</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1.2. Заявителями являются родители (законные представители) несовершеннолетних лиц, достигших возраста двух месяцев, но не позже достижения ими возраста восьми лет.</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Требования к порядку информирования</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о предоставлении муниципальной услуги</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bookmarkStart w:id="0" w:name="P52"/>
      <w:bookmarkEnd w:id="0"/>
      <w:r w:rsidRPr="005C6ADA">
        <w:rPr>
          <w:rFonts w:ascii="Times New Roman" w:hAnsi="Times New Roman" w:cs="Times New Roman"/>
          <w:sz w:val="28"/>
          <w:szCs w:val="28"/>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и результатах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1.4.1. Информацию по вопросам предоставления муниципальной услуги, в том числе сведения о ходе и результатах предоставления муниципальной услуги лица, заинтересованные в предоставлении услуги, могут получить непосредственно: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в Органе, МФЦ по месту своего проживания (регистрации);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по справочным телефонам;</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в сети Интернет (на официальном сайте Органа</w:t>
      </w:r>
      <w:r>
        <w:rPr>
          <w:rFonts w:ascii="Times New Roman" w:hAnsi="Times New Roman" w:cs="Times New Roman"/>
          <w:sz w:val="28"/>
          <w:szCs w:val="28"/>
        </w:rPr>
        <w:t xml:space="preserve"> - </w:t>
      </w:r>
      <w:r w:rsidRPr="00F1646A">
        <w:rPr>
          <w:rFonts w:ascii="Times New Roman" w:hAnsi="Times New Roman" w:cs="Times New Roman"/>
          <w:sz w:val="28"/>
          <w:szCs w:val="28"/>
        </w:rPr>
        <w:t>http://ruoust-kulom.ucoz.ru/);</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посредством государственной информац</w:t>
      </w:r>
      <w:r>
        <w:rPr>
          <w:rFonts w:ascii="Times New Roman" w:hAnsi="Times New Roman" w:cs="Times New Roman"/>
          <w:sz w:val="28"/>
          <w:szCs w:val="28"/>
        </w:rPr>
        <w:t>ионной системы Республики Коми «</w:t>
      </w:r>
      <w:r w:rsidRPr="005C6ADA">
        <w:rPr>
          <w:rFonts w:ascii="Times New Roman" w:hAnsi="Times New Roman" w:cs="Times New Roman"/>
          <w:sz w:val="28"/>
          <w:szCs w:val="28"/>
        </w:rPr>
        <w:t xml:space="preserve">Портал государственных и муниципальных </w:t>
      </w:r>
      <w:r>
        <w:rPr>
          <w:rFonts w:ascii="Times New Roman" w:hAnsi="Times New Roman" w:cs="Times New Roman"/>
          <w:sz w:val="28"/>
          <w:szCs w:val="28"/>
        </w:rPr>
        <w:t>услуг (функций) Республики Коми»</w:t>
      </w:r>
      <w:r w:rsidRPr="005C6ADA">
        <w:rPr>
          <w:rFonts w:ascii="Times New Roman" w:hAnsi="Times New Roman" w:cs="Times New Roman"/>
          <w:sz w:val="28"/>
          <w:szCs w:val="28"/>
        </w:rPr>
        <w:t xml:space="preserve"> - pgu.rkomi.ru,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направив письменное обращение через организацию почтовой связи, либо по электронной почте.</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w:t>
      </w:r>
      <w:r w:rsidRPr="005C6ADA">
        <w:rPr>
          <w:rFonts w:ascii="Times New Roman" w:hAnsi="Times New Roman" w:cs="Times New Roman"/>
          <w:sz w:val="28"/>
          <w:szCs w:val="28"/>
        </w:rPr>
        <w:lastRenderedPageBreak/>
        <w:t>консультировании по телефону должностное лицо Органа называет свою фамилию, имя, отчество, должность, а также наименование организации,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1.4.3. Органом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 следующая информация: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1) о заявлениях для направления и приема (индивидуальный номер и дата подачи заявления);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 о статусах обработки заявлений, об основаниях их изменения и комментарии к ним;</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 о последовательности предоставления места в муниципальной образовательной организации;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4) о документе о предоставлении места в муниципальной образовательной организации;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5) о документе о зачислении ребенка в муниципальную образовательную организацию.</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На официальном Органа, на Едином портале государственных и </w:t>
      </w:r>
      <w:r w:rsidRPr="005C6ADA">
        <w:rPr>
          <w:rFonts w:ascii="Times New Roman" w:hAnsi="Times New Roman" w:cs="Times New Roman"/>
          <w:sz w:val="28"/>
          <w:szCs w:val="28"/>
        </w:rPr>
        <w:lastRenderedPageBreak/>
        <w:t>муниципальных услуг (функций), Портале государственных и муниципальных услуг (функций) Республики Коми, в федеральной государс</w:t>
      </w:r>
      <w:r>
        <w:rPr>
          <w:rFonts w:ascii="Times New Roman" w:hAnsi="Times New Roman" w:cs="Times New Roman"/>
          <w:sz w:val="28"/>
          <w:szCs w:val="28"/>
        </w:rPr>
        <w:t>твенной информационной системе «</w:t>
      </w:r>
      <w:r w:rsidRPr="005C6ADA">
        <w:rPr>
          <w:rFonts w:ascii="Times New Roman" w:hAnsi="Times New Roman" w:cs="Times New Roman"/>
          <w:sz w:val="28"/>
          <w:szCs w:val="28"/>
        </w:rPr>
        <w:t xml:space="preserve">Федеральный реестр государственных </w:t>
      </w:r>
      <w:r>
        <w:rPr>
          <w:rFonts w:ascii="Times New Roman" w:hAnsi="Times New Roman" w:cs="Times New Roman"/>
          <w:sz w:val="28"/>
          <w:szCs w:val="28"/>
        </w:rPr>
        <w:t>и муниципальных услуг (функций)»</w:t>
      </w:r>
      <w:r w:rsidRPr="005C6ADA">
        <w:rPr>
          <w:rFonts w:ascii="Times New Roman" w:hAnsi="Times New Roman" w:cs="Times New Roman"/>
          <w:sz w:val="28"/>
          <w:szCs w:val="28"/>
        </w:rPr>
        <w:t xml:space="preserve"> размещена следующая информация: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настоящий Административный регламент;</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справочная информация: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Pr="00030059">
        <w:rPr>
          <w:rFonts w:ascii="Times New Roman" w:hAnsi="Times New Roman" w:cs="Times New Roman"/>
          <w:sz w:val="28"/>
          <w:szCs w:val="28"/>
        </w:rPr>
        <w:t>http://ruoust-kulom.ucoz.ru/</w:t>
      </w:r>
      <w:r w:rsidRPr="005C6ADA">
        <w:rPr>
          <w:rFonts w:ascii="Times New Roman" w:hAnsi="Times New Roman" w:cs="Times New Roman"/>
          <w:sz w:val="28"/>
          <w:szCs w:val="28"/>
        </w:rPr>
        <w:t>);</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адрес сайта МФЦ (mfc.rkomi.ru);</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б) круг заявителей;</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в) срок предоставления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д) размер государственной пошлины, взимаемой за предоставление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ж) о праве заявителя на досудебное (внесудебное) обжалование действий (бездействия) и решений, принятых (осуществляемых) в ходе предоставления </w:t>
      </w:r>
      <w:r w:rsidRPr="005C6ADA">
        <w:rPr>
          <w:rFonts w:ascii="Times New Roman" w:hAnsi="Times New Roman" w:cs="Times New Roman"/>
          <w:sz w:val="28"/>
          <w:szCs w:val="28"/>
        </w:rPr>
        <w:lastRenderedPageBreak/>
        <w:t>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з) формы </w:t>
      </w:r>
      <w:r>
        <w:rPr>
          <w:rFonts w:ascii="Times New Roman" w:hAnsi="Times New Roman" w:cs="Times New Roman"/>
          <w:sz w:val="28"/>
          <w:szCs w:val="28"/>
        </w:rPr>
        <w:t xml:space="preserve">запросов </w:t>
      </w:r>
      <w:r w:rsidRPr="005C6ADA">
        <w:rPr>
          <w:rFonts w:ascii="Times New Roman" w:hAnsi="Times New Roman" w:cs="Times New Roman"/>
          <w:sz w:val="28"/>
          <w:szCs w:val="28"/>
        </w:rPr>
        <w:t>(уведомлений, сообщений), используемые при предоставлении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w:t>
      </w:r>
      <w:r>
        <w:rPr>
          <w:rFonts w:ascii="Times New Roman" w:hAnsi="Times New Roman" w:cs="Times New Roman"/>
          <w:sz w:val="28"/>
          <w:szCs w:val="28"/>
        </w:rPr>
        <w:t>твенной информационной системе «</w:t>
      </w:r>
      <w:r w:rsidRPr="005C6ADA">
        <w:rPr>
          <w:rFonts w:ascii="Times New Roman" w:hAnsi="Times New Roman" w:cs="Times New Roman"/>
          <w:sz w:val="28"/>
          <w:szCs w:val="28"/>
        </w:rPr>
        <w:t xml:space="preserve">Федеральный реестр государственных </w:t>
      </w:r>
      <w:r>
        <w:rPr>
          <w:rFonts w:ascii="Times New Roman" w:hAnsi="Times New Roman" w:cs="Times New Roman"/>
          <w:sz w:val="28"/>
          <w:szCs w:val="28"/>
        </w:rPr>
        <w:t>и муниципальных услуг (функций)»</w:t>
      </w:r>
      <w:r w:rsidRPr="005C6ADA">
        <w:rPr>
          <w:rFonts w:ascii="Times New Roman" w:hAnsi="Times New Roman" w:cs="Times New Roman"/>
          <w:sz w:val="28"/>
          <w:szCs w:val="28"/>
        </w:rPr>
        <w:t>, предоставляется заявителю бесплатно.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Title"/>
        <w:jc w:val="center"/>
        <w:outlineLvl w:val="1"/>
        <w:rPr>
          <w:rFonts w:ascii="Times New Roman" w:hAnsi="Times New Roman" w:cs="Times New Roman"/>
          <w:sz w:val="28"/>
          <w:szCs w:val="28"/>
        </w:rPr>
      </w:pPr>
      <w:r w:rsidRPr="005C6ADA">
        <w:rPr>
          <w:rFonts w:ascii="Times New Roman" w:hAnsi="Times New Roman" w:cs="Times New Roman"/>
          <w:sz w:val="28"/>
          <w:szCs w:val="28"/>
        </w:rPr>
        <w:t>II. Стандарт предоставления муниципальной услуги</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Наименование муниципальной услуги</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2.1. Наим</w:t>
      </w:r>
      <w:r>
        <w:rPr>
          <w:rFonts w:ascii="Times New Roman" w:hAnsi="Times New Roman" w:cs="Times New Roman"/>
          <w:sz w:val="28"/>
          <w:szCs w:val="28"/>
        </w:rPr>
        <w:t>енование муниципальной услуги: «</w:t>
      </w:r>
      <w:r w:rsidRPr="005C6ADA">
        <w:rPr>
          <w:rFonts w:ascii="Times New Roman" w:hAnsi="Times New Roman" w:cs="Times New Roman"/>
          <w:sz w:val="28"/>
          <w:szCs w:val="28"/>
        </w:rPr>
        <w:t xml:space="preserve">Прием заявлений, постановка на учет и направление детей для зачисления в образовательные организации, реализующие основную образовательную программу </w:t>
      </w:r>
      <w:r>
        <w:rPr>
          <w:rFonts w:ascii="Times New Roman" w:hAnsi="Times New Roman" w:cs="Times New Roman"/>
          <w:sz w:val="28"/>
          <w:szCs w:val="28"/>
        </w:rPr>
        <w:t>дошкольного образования»</w:t>
      </w:r>
      <w:r w:rsidRPr="005C6ADA">
        <w:rPr>
          <w:rFonts w:ascii="Times New Roman" w:hAnsi="Times New Roman" w:cs="Times New Roman"/>
          <w:sz w:val="28"/>
          <w:szCs w:val="28"/>
        </w:rPr>
        <w:t>.</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Наименование органа, предоставляющего муниципальную услугу</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2.2. Предоставление муниципальной услуги осуществляется управлением образования администрации муниципального обр</w:t>
      </w:r>
      <w:r>
        <w:rPr>
          <w:rFonts w:ascii="Times New Roman" w:hAnsi="Times New Roman" w:cs="Times New Roman"/>
          <w:sz w:val="28"/>
          <w:szCs w:val="28"/>
        </w:rPr>
        <w:t>азования муниципального района «Усть-Куломский»</w:t>
      </w:r>
      <w:r w:rsidRPr="005C6ADA">
        <w:rPr>
          <w:rFonts w:ascii="Times New Roman" w:hAnsi="Times New Roman" w:cs="Times New Roman"/>
          <w:sz w:val="28"/>
          <w:szCs w:val="28"/>
        </w:rPr>
        <w:t>.</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2.2.1. Органами и организациями, участвующими в предоставлении муниципальной услуги, являются: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Министерство внутренних дел Российской Федерации, его территориальное подразделение - в части предоставления документа, содержащего сведения о регистрации ребенка по месту жительства или по </w:t>
      </w:r>
      <w:r w:rsidRPr="005C6ADA">
        <w:rPr>
          <w:rFonts w:ascii="Times New Roman" w:hAnsi="Times New Roman" w:cs="Times New Roman"/>
          <w:sz w:val="28"/>
          <w:szCs w:val="28"/>
        </w:rPr>
        <w:lastRenderedPageBreak/>
        <w:t>месту пребывания.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При предоставлении муниципальной услуги запрещается требовать от заявителя: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5C6ADA">
          <w:rPr>
            <w:rFonts w:ascii="Times New Roman" w:hAnsi="Times New Roman" w:cs="Times New Roman"/>
            <w:color w:val="0000FF"/>
            <w:sz w:val="28"/>
            <w:szCs w:val="28"/>
          </w:rPr>
          <w:t>части 1 статьи 9</w:t>
        </w:r>
      </w:hyperlink>
      <w:r w:rsidRPr="005C6ADA">
        <w:rPr>
          <w:rFonts w:ascii="Times New Roman" w:hAnsi="Times New Roman" w:cs="Times New Roman"/>
          <w:sz w:val="28"/>
          <w:szCs w:val="28"/>
        </w:rPr>
        <w:t xml:space="preserve"> Федерального зако</w:t>
      </w:r>
      <w:r>
        <w:rPr>
          <w:rFonts w:ascii="Times New Roman" w:hAnsi="Times New Roman" w:cs="Times New Roman"/>
          <w:sz w:val="28"/>
          <w:szCs w:val="28"/>
        </w:rPr>
        <w:t>на от 27 июля 2010 г. N 210-ФЗ «</w:t>
      </w:r>
      <w:r w:rsidRPr="005C6ADA">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5C6ADA">
        <w:rPr>
          <w:rFonts w:ascii="Times New Roman" w:hAnsi="Times New Roman" w:cs="Times New Roman"/>
          <w:sz w:val="28"/>
          <w:szCs w:val="28"/>
        </w:rPr>
        <w:t>.</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Описание результата предоставления муниципальной услуги</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2.3. Результатом предоставления муниципальной услуги является: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2.3.1. При постановке детей на учет для зачисления в образовательную организацию, реализующую программы дошкольного образования (далее - ДОО), и направлении детей для зачисления в ДОО: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решение о постановке детей на учет для зачисления в ДОО (выдача уведомления о регистрации детей в электронном реестре в автоматизированной системе учета, далее - электронный реестр);</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выдача направления для зачисления детей в ДОО;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решение об отказе в постановке на учет для зачисления в ДОО.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2.3.2. При предоставлении информации об очереди при зачислении детей в ДОО: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предоставление информации об очереди при зачислении детей в ДОО;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решение об отказе в предоставление информации об очереди при зачислении детей в ДОО.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2.3.3. При внесении изменений в </w:t>
      </w:r>
      <w:r>
        <w:rPr>
          <w:rFonts w:ascii="Times New Roman" w:hAnsi="Times New Roman" w:cs="Times New Roman"/>
          <w:sz w:val="28"/>
          <w:szCs w:val="28"/>
        </w:rPr>
        <w:t>запрос</w:t>
      </w:r>
      <w:r w:rsidRPr="005C6ADA">
        <w:rPr>
          <w:rFonts w:ascii="Times New Roman" w:hAnsi="Times New Roman" w:cs="Times New Roman"/>
          <w:sz w:val="28"/>
          <w:szCs w:val="28"/>
        </w:rPr>
        <w:t xml:space="preserve"> о предоставлении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 внесение изменений в </w:t>
      </w:r>
      <w:r>
        <w:rPr>
          <w:rFonts w:ascii="Times New Roman" w:hAnsi="Times New Roman" w:cs="Times New Roman"/>
          <w:sz w:val="28"/>
          <w:szCs w:val="28"/>
        </w:rPr>
        <w:t>запрос</w:t>
      </w:r>
      <w:r w:rsidRPr="005C6ADA">
        <w:rPr>
          <w:rFonts w:ascii="Times New Roman" w:hAnsi="Times New Roman" w:cs="Times New Roman"/>
          <w:sz w:val="28"/>
          <w:szCs w:val="28"/>
        </w:rPr>
        <w:t>;</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 решение об отказе во внесении изменений в </w:t>
      </w:r>
      <w:r>
        <w:rPr>
          <w:rFonts w:ascii="Times New Roman" w:hAnsi="Times New Roman" w:cs="Times New Roman"/>
          <w:sz w:val="28"/>
          <w:szCs w:val="28"/>
        </w:rPr>
        <w:t>запрос</w:t>
      </w:r>
      <w:r w:rsidRPr="005C6ADA">
        <w:rPr>
          <w:rFonts w:ascii="Times New Roman" w:hAnsi="Times New Roman" w:cs="Times New Roman"/>
          <w:sz w:val="28"/>
          <w:szCs w:val="28"/>
        </w:rPr>
        <w:t>.</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2.3.4. При переводе из одного ДОО в другое ДОО: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перевод из одного ДОО в другое ДОО;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решение об отказе в переводе из одного ДОО в другое ДОО.</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Срок предоставления муниципальной услуги, в том числе</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с учетом необходимости обращения в организации, участвующие</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в предоставлении муниципальной услуги, срок приостановления</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предоставления муниципальной услуги в случае, если</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возможность приостановления предусмотрена федеральными</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законами, принимаемыми в соответствии с ними иными</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нормативными правовыми актами Российской Федерации,</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законами и иными нормативными правовыми актами</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lastRenderedPageBreak/>
        <w:t>Республики Коми</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2.4. Общий срок предоставления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при постановке на учет в ДОО составляет 10 рабочих дней с момента письменного обращения заявителя с документами, необходимыми для предоставления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направление детей для зачисления в ДОО осуществляется в течение всего календарного года при наличии свободных мест в ДОО.</w:t>
      </w:r>
    </w:p>
    <w:p w:rsidR="003126E6" w:rsidRPr="005C6ADA" w:rsidRDefault="003126E6" w:rsidP="003126E6">
      <w:pPr>
        <w:pStyle w:val="ConsPlusNormal"/>
        <w:spacing w:before="220"/>
        <w:ind w:firstLine="540"/>
        <w:jc w:val="both"/>
        <w:rPr>
          <w:rFonts w:ascii="Times New Roman" w:hAnsi="Times New Roman" w:cs="Times New Roman"/>
          <w:sz w:val="28"/>
          <w:szCs w:val="28"/>
        </w:rPr>
      </w:pPr>
      <w:r w:rsidRPr="005C6ADA">
        <w:rPr>
          <w:rFonts w:ascii="Times New Roman" w:hAnsi="Times New Roman" w:cs="Times New Roman"/>
          <w:sz w:val="28"/>
          <w:szCs w:val="28"/>
        </w:rPr>
        <w:t>Выдача направления для зачисления детей в ДОО осуществляется в течение 3 рабочих дней с момента появления свободного места в ДОО: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при предоставлении информации об очереди при зачислении детей в ДОО составляет 3 рабочих дня с момента письменного обращения заявителя с документами, необходимыми для предоставления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 при внесении изменений в </w:t>
      </w:r>
      <w:r>
        <w:rPr>
          <w:rFonts w:ascii="Times New Roman" w:hAnsi="Times New Roman" w:cs="Times New Roman"/>
          <w:sz w:val="28"/>
          <w:szCs w:val="28"/>
        </w:rPr>
        <w:t>запрос</w:t>
      </w:r>
      <w:r w:rsidRPr="005C6ADA">
        <w:rPr>
          <w:rFonts w:ascii="Times New Roman" w:hAnsi="Times New Roman" w:cs="Times New Roman"/>
          <w:sz w:val="28"/>
          <w:szCs w:val="28"/>
        </w:rPr>
        <w:t xml:space="preserve"> составляет 3 рабочих дня с момента письменного обращения заявителя с документами, необходимыми для предоставления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при переводе из одного ДОО в другое ДОО составляет 10 рабочих дней с момента письменного обращения заявителя с документами, необходимыми для предоставления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2.4.1 Прием заявлений о постановке детей на учет осуществляется в течение всего календарного года.</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 5 рабочих дней, исчисляемых со дня регистрации заявления с документами, необходимыми для предоставления муниципальной услуги.</w:t>
      </w:r>
    </w:p>
    <w:p w:rsidR="003126E6"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3 рабочих дня со дня поступления в Орган указанного заявления.</w:t>
      </w:r>
    </w:p>
    <w:p w:rsidR="003126E6" w:rsidRDefault="003126E6" w:rsidP="003126E6">
      <w:pPr>
        <w:pStyle w:val="ConsPlusNormal"/>
        <w:ind w:firstLine="540"/>
        <w:jc w:val="both"/>
        <w:rPr>
          <w:rFonts w:ascii="Times New Roman" w:hAnsi="Times New Roman" w:cs="Times New Roman"/>
          <w:sz w:val="28"/>
          <w:szCs w:val="28"/>
        </w:rPr>
      </w:pPr>
    </w:p>
    <w:p w:rsidR="003126E6" w:rsidRDefault="003126E6" w:rsidP="003126E6">
      <w:pPr>
        <w:autoSpaceDE w:val="0"/>
        <w:autoSpaceDN w:val="0"/>
        <w:adjustRightInd w:val="0"/>
        <w:jc w:val="center"/>
        <w:outlineLvl w:val="0"/>
        <w:rPr>
          <w:b/>
          <w:bCs/>
          <w:sz w:val="28"/>
          <w:szCs w:val="28"/>
        </w:rPr>
      </w:pPr>
      <w:r>
        <w:rPr>
          <w:b/>
          <w:bCs/>
          <w:sz w:val="28"/>
          <w:szCs w:val="28"/>
        </w:rPr>
        <w:t>Нормативные правовые акты, регулирующие предоставление</w:t>
      </w:r>
    </w:p>
    <w:p w:rsidR="003126E6" w:rsidRDefault="003126E6" w:rsidP="003126E6">
      <w:pPr>
        <w:autoSpaceDE w:val="0"/>
        <w:autoSpaceDN w:val="0"/>
        <w:adjustRightInd w:val="0"/>
        <w:jc w:val="center"/>
        <w:rPr>
          <w:b/>
          <w:bCs/>
          <w:sz w:val="28"/>
          <w:szCs w:val="28"/>
        </w:rPr>
      </w:pPr>
      <w:r>
        <w:rPr>
          <w:b/>
          <w:bCs/>
          <w:sz w:val="28"/>
          <w:szCs w:val="28"/>
        </w:rPr>
        <w:t>муниципальной услуги</w:t>
      </w:r>
    </w:p>
    <w:p w:rsidR="003126E6" w:rsidRDefault="003126E6" w:rsidP="003126E6">
      <w:pPr>
        <w:autoSpaceDE w:val="0"/>
        <w:autoSpaceDN w:val="0"/>
        <w:adjustRightInd w:val="0"/>
        <w:rPr>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 на официальном сайте Органа (</w:t>
      </w:r>
      <w:r w:rsidRPr="00030059">
        <w:rPr>
          <w:rFonts w:ascii="Times New Roman" w:hAnsi="Times New Roman" w:cs="Times New Roman"/>
          <w:sz w:val="28"/>
          <w:szCs w:val="28"/>
        </w:rPr>
        <w:t>http://ruoust-kulom.ucoz.ru/</w:t>
      </w:r>
      <w:r w:rsidRPr="005C6ADA">
        <w:rPr>
          <w:rFonts w:ascii="Times New Roman" w:hAnsi="Times New Roman" w:cs="Times New Roman"/>
          <w:sz w:val="28"/>
          <w:szCs w:val="28"/>
        </w:rPr>
        <w:t xml:space="preserve">),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w:t>
      </w:r>
      <w:r w:rsidRPr="005C6ADA">
        <w:rPr>
          <w:rFonts w:ascii="Times New Roman" w:hAnsi="Times New Roman" w:cs="Times New Roman"/>
          <w:sz w:val="28"/>
          <w:szCs w:val="28"/>
        </w:rPr>
        <w:lastRenderedPageBreak/>
        <w:t>информац</w:t>
      </w:r>
      <w:r>
        <w:rPr>
          <w:rFonts w:ascii="Times New Roman" w:hAnsi="Times New Roman" w:cs="Times New Roman"/>
          <w:sz w:val="28"/>
          <w:szCs w:val="28"/>
        </w:rPr>
        <w:t>ионной системе Республики Коми «</w:t>
      </w:r>
      <w:r w:rsidRPr="005C6ADA">
        <w:rPr>
          <w:rFonts w:ascii="Times New Roman" w:hAnsi="Times New Roman" w:cs="Times New Roman"/>
          <w:sz w:val="28"/>
          <w:szCs w:val="28"/>
        </w:rPr>
        <w:t xml:space="preserve">Реестр государственных и муниципальных </w:t>
      </w:r>
      <w:r>
        <w:rPr>
          <w:rFonts w:ascii="Times New Roman" w:hAnsi="Times New Roman" w:cs="Times New Roman"/>
          <w:sz w:val="28"/>
          <w:szCs w:val="28"/>
        </w:rPr>
        <w:t>услуг (функций) Республики Коми»</w:t>
      </w:r>
      <w:r w:rsidRPr="005C6ADA">
        <w:rPr>
          <w:rFonts w:ascii="Times New Roman" w:hAnsi="Times New Roman" w:cs="Times New Roman"/>
          <w:sz w:val="28"/>
          <w:szCs w:val="28"/>
        </w:rPr>
        <w:t>.</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2.5. Нормативные правовые </w:t>
      </w:r>
      <w:hyperlink w:anchor="P1252" w:history="1">
        <w:r w:rsidRPr="005C6ADA">
          <w:rPr>
            <w:rFonts w:ascii="Times New Roman" w:hAnsi="Times New Roman" w:cs="Times New Roman"/>
            <w:color w:val="0000FF"/>
            <w:sz w:val="28"/>
            <w:szCs w:val="28"/>
          </w:rPr>
          <w:t>акты</w:t>
        </w:r>
      </w:hyperlink>
      <w:r w:rsidRPr="005C6ADA">
        <w:rPr>
          <w:rFonts w:ascii="Times New Roman" w:hAnsi="Times New Roman" w:cs="Times New Roman"/>
          <w:sz w:val="28"/>
          <w:szCs w:val="28"/>
        </w:rPr>
        <w:t>, регулирующие предоставление муниципальной услуги, представлены в приложении 5 к административному регламенту.</w:t>
      </w: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Исчерпывающий перечень документов, необходимых</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законодательными или иными </w:t>
      </w:r>
      <w:r w:rsidRPr="005C6ADA">
        <w:rPr>
          <w:rFonts w:ascii="Times New Roman" w:hAnsi="Times New Roman" w:cs="Times New Roman"/>
          <w:sz w:val="28"/>
          <w:szCs w:val="28"/>
        </w:rPr>
        <w:t>нормативными правовыми актамидля предоставления муниципальной услуги и услуг, которыеявляются необходимыми и обязательными для предоставления</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муниципальной услуги, подлежащих представлению заявителем,</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способы их получения заявителем, в том числе в электроннойформе, порядок их представления</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bookmarkStart w:id="1" w:name="P156"/>
      <w:bookmarkEnd w:id="1"/>
      <w:r w:rsidRPr="005C6ADA">
        <w:rPr>
          <w:rFonts w:ascii="Times New Roman" w:hAnsi="Times New Roman" w:cs="Times New Roman"/>
          <w:sz w:val="28"/>
          <w:szCs w:val="28"/>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bookmarkStart w:id="2" w:name="P157"/>
      <w:bookmarkEnd w:id="2"/>
      <w:r w:rsidRPr="005C6ADA">
        <w:rPr>
          <w:rFonts w:ascii="Times New Roman" w:hAnsi="Times New Roman" w:cs="Times New Roman"/>
          <w:sz w:val="28"/>
          <w:szCs w:val="28"/>
        </w:rPr>
        <w:t>2.6.1. Для регистрации детей при постановке на учет и направления детей для зачисления в ДОО:</w:t>
      </w:r>
    </w:p>
    <w:p w:rsidR="003126E6"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 </w:t>
      </w:r>
      <w:hyperlink w:anchor="P804" w:history="1">
        <w:r>
          <w:rPr>
            <w:rFonts w:ascii="Times New Roman" w:hAnsi="Times New Roman" w:cs="Times New Roman"/>
            <w:color w:val="0000FF"/>
            <w:sz w:val="28"/>
            <w:szCs w:val="28"/>
          </w:rPr>
          <w:t>запрос</w:t>
        </w:r>
      </w:hyperlink>
      <w:r w:rsidRPr="005C6ADA">
        <w:rPr>
          <w:rFonts w:ascii="Times New Roman" w:hAnsi="Times New Roman" w:cs="Times New Roman"/>
          <w:sz w:val="28"/>
          <w:szCs w:val="28"/>
        </w:rPr>
        <w:t xml:space="preserve"> родителей (законных представителей) по форме согласно приложению N 1 к административному регламенту;</w:t>
      </w:r>
    </w:p>
    <w:p w:rsidR="003126E6" w:rsidRDefault="003126E6" w:rsidP="003126E6">
      <w:pPr>
        <w:autoSpaceDE w:val="0"/>
        <w:autoSpaceDN w:val="0"/>
        <w:adjustRightInd w:val="0"/>
        <w:ind w:firstLine="540"/>
        <w:jc w:val="both"/>
        <w:rPr>
          <w:sz w:val="28"/>
          <w:szCs w:val="28"/>
        </w:rPr>
      </w:pPr>
      <w:r>
        <w:rPr>
          <w:sz w:val="28"/>
          <w:szCs w:val="28"/>
        </w:rPr>
        <w:t xml:space="preserve">-  </w:t>
      </w:r>
      <w:hyperlink r:id="rId12" w:history="1">
        <w:r>
          <w:rPr>
            <w:color w:val="0000FF"/>
            <w:sz w:val="28"/>
            <w:szCs w:val="28"/>
          </w:rPr>
          <w:t>документы</w:t>
        </w:r>
      </w:hyperlink>
      <w:r>
        <w:rPr>
          <w:sz w:val="28"/>
          <w:szCs w:val="28"/>
        </w:rPr>
        <w:t xml:space="preserve">, удостоверяющие личность гражданина Российской Федерации, в том числе военнослужащих, а также </w:t>
      </w:r>
      <w:hyperlink r:id="rId13" w:history="1">
        <w:r>
          <w:rPr>
            <w:color w:val="0000FF"/>
            <w:sz w:val="28"/>
            <w:szCs w:val="28"/>
          </w:rPr>
          <w:t>документы</w:t>
        </w:r>
      </w:hyperlink>
      <w:r>
        <w:rPr>
          <w:sz w:val="28"/>
          <w:szCs w:val="28"/>
        </w:rPr>
        <w:t>, удостоверяющие личность иностранного гражданина, лица без гражданства, включая вид на жительство и удостоверение беженца;</w:t>
      </w:r>
    </w:p>
    <w:p w:rsidR="003126E6" w:rsidRDefault="003126E6" w:rsidP="003126E6">
      <w:pPr>
        <w:autoSpaceDE w:val="0"/>
        <w:autoSpaceDN w:val="0"/>
        <w:adjustRightInd w:val="0"/>
        <w:ind w:firstLine="540"/>
        <w:jc w:val="both"/>
        <w:rPr>
          <w:sz w:val="28"/>
          <w:szCs w:val="28"/>
        </w:rPr>
      </w:pPr>
      <w:r>
        <w:rPr>
          <w:sz w:val="28"/>
          <w:szCs w:val="28"/>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3126E6" w:rsidRDefault="003126E6" w:rsidP="003126E6">
      <w:pPr>
        <w:autoSpaceDE w:val="0"/>
        <w:autoSpaceDN w:val="0"/>
        <w:adjustRightInd w:val="0"/>
        <w:jc w:val="both"/>
        <w:rPr>
          <w:sz w:val="28"/>
          <w:szCs w:val="28"/>
        </w:rPr>
      </w:pPr>
      <w:r>
        <w:rPr>
          <w:sz w:val="28"/>
          <w:szCs w:val="28"/>
        </w:rPr>
        <w:t xml:space="preserve">        - свидетельства об усыновлении, выданные органами записи актов гражданского состояния или консульскими учреждениями Российской Федерации;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документ, подтверждающий установление опеки (при необходимости);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документ, подтверждающий право (льготу) родителям (законным представителям) на внеочередное или первоочередное предоставление места в ДОО в соответствии с действующим федеральным и региональным законодательством (при наличии):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справка (или иной документ), подтверждающая факт:</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lastRenderedPageBreak/>
        <w:t>а) статуса судьи;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б) статуса прокурора;</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в) статуса сотрудника Следственного комитета Российской Федерации;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г) статуса гражданина Российской Федерации, оказавшегося в зоне влияния неблагоприятных факторов, возникших вследствие катастрофы на Чернобыльской АЭС 26 апреля 1986 года, либо принимавших участие в ликвидации последствий этой катастрофы;</w:t>
      </w:r>
    </w:p>
    <w:p w:rsidR="003126E6" w:rsidRPr="005C6ADA" w:rsidRDefault="003126E6" w:rsidP="003126E6">
      <w:pPr>
        <w:pStyle w:val="ConsPlusNormal"/>
        <w:ind w:firstLine="539"/>
        <w:jc w:val="both"/>
        <w:rPr>
          <w:rFonts w:ascii="Times New Roman" w:hAnsi="Times New Roman" w:cs="Times New Roman"/>
          <w:sz w:val="28"/>
          <w:szCs w:val="28"/>
        </w:rPr>
      </w:pPr>
      <w:r w:rsidRPr="005C6ADA">
        <w:rPr>
          <w:rFonts w:ascii="Times New Roman" w:hAnsi="Times New Roman" w:cs="Times New Roman"/>
          <w:sz w:val="28"/>
          <w:szCs w:val="28"/>
        </w:rPr>
        <w:t>д) статуса многодетной семьи;</w:t>
      </w:r>
    </w:p>
    <w:p w:rsidR="003126E6" w:rsidRPr="005C6ADA" w:rsidRDefault="003126E6" w:rsidP="003126E6">
      <w:pPr>
        <w:pStyle w:val="ConsPlusNormal"/>
        <w:ind w:firstLine="539"/>
        <w:jc w:val="both"/>
        <w:rPr>
          <w:rFonts w:ascii="Times New Roman" w:hAnsi="Times New Roman" w:cs="Times New Roman"/>
          <w:sz w:val="28"/>
          <w:szCs w:val="28"/>
        </w:rPr>
      </w:pPr>
      <w:r w:rsidRPr="005C6ADA">
        <w:rPr>
          <w:rFonts w:ascii="Times New Roman" w:hAnsi="Times New Roman" w:cs="Times New Roman"/>
          <w:sz w:val="28"/>
          <w:szCs w:val="28"/>
        </w:rPr>
        <w:t>е) инвалидности ребенка;</w:t>
      </w:r>
    </w:p>
    <w:p w:rsidR="003126E6" w:rsidRDefault="003126E6" w:rsidP="003126E6">
      <w:pPr>
        <w:pStyle w:val="ConsPlusNormal"/>
        <w:ind w:firstLine="539"/>
        <w:jc w:val="both"/>
        <w:rPr>
          <w:rFonts w:ascii="Times New Roman" w:hAnsi="Times New Roman" w:cs="Times New Roman"/>
          <w:sz w:val="28"/>
          <w:szCs w:val="28"/>
        </w:rPr>
      </w:pPr>
      <w:r w:rsidRPr="005C6ADA">
        <w:rPr>
          <w:rFonts w:ascii="Times New Roman" w:hAnsi="Times New Roman" w:cs="Times New Roman"/>
          <w:sz w:val="28"/>
          <w:szCs w:val="28"/>
        </w:rPr>
        <w:t>ж) инвалидности одного из родителей (законного представителя) ребенка;</w:t>
      </w:r>
    </w:p>
    <w:p w:rsidR="003126E6" w:rsidRDefault="003126E6" w:rsidP="003126E6">
      <w:pPr>
        <w:pStyle w:val="ConsPlusNormal"/>
        <w:ind w:firstLine="539"/>
        <w:jc w:val="both"/>
        <w:rPr>
          <w:rFonts w:ascii="Times New Roman" w:hAnsi="Times New Roman" w:cs="Times New Roman"/>
          <w:sz w:val="28"/>
          <w:szCs w:val="28"/>
        </w:rPr>
      </w:pPr>
      <w:r w:rsidRPr="005C6ADA">
        <w:rPr>
          <w:rFonts w:ascii="Times New Roman" w:hAnsi="Times New Roman" w:cs="Times New Roman"/>
          <w:sz w:val="28"/>
          <w:szCs w:val="28"/>
        </w:rPr>
        <w:t>з) службы родителя (законного представителя) детей в подразделениях</w:t>
      </w:r>
    </w:p>
    <w:p w:rsidR="003126E6" w:rsidRPr="005C6ADA" w:rsidRDefault="003126E6" w:rsidP="003126E6">
      <w:pPr>
        <w:pStyle w:val="ConsPlusNormal"/>
        <w:ind w:firstLine="539"/>
        <w:jc w:val="both"/>
        <w:rPr>
          <w:rFonts w:ascii="Times New Roman" w:hAnsi="Times New Roman" w:cs="Times New Roman"/>
          <w:sz w:val="28"/>
          <w:szCs w:val="28"/>
        </w:rPr>
      </w:pPr>
      <w:r w:rsidRPr="005C6ADA">
        <w:rPr>
          <w:rFonts w:ascii="Times New Roman" w:hAnsi="Times New Roman" w:cs="Times New Roman"/>
          <w:sz w:val="28"/>
          <w:szCs w:val="28"/>
        </w:rPr>
        <w:t>особого риска;</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и) гибели (смерти) сотрудника подразделения особого риска, в связи с осуществлением им служебной деятельности;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к) прохождения военной службы, прохождения военной службы по контракту, увольнения с военной службы при достижении военнослужащим предельного возраста пребывания на военной службе, состоянию здоровья или в связи с организационно-штатными мероприятиями;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л) службы родителя (законного представителя) детей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и имеющих специальное звание;</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м) гибели (смерти) гражданина Российской Федерации (родителя детей) (законного представителя),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 полученных в связи с выполнением служебных обязанностей;</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н) гибели (смерти) гражданина Российской Федерации (родителя детей) законного представителя),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вследствие заболевания, полученного в период прохождения службы в учреждениях и органах;</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о) получения гражданином Российской Федерации (родителем детей) законным представителем), имевшим специальное звание и проходившим службу в учреждениях и органах уголовно-исполнительной системы, федеральной противопожарной службе Государственной противопожарной </w:t>
      </w:r>
      <w:r w:rsidRPr="005C6ADA">
        <w:rPr>
          <w:rFonts w:ascii="Times New Roman" w:hAnsi="Times New Roman" w:cs="Times New Roman"/>
          <w:sz w:val="28"/>
          <w:szCs w:val="28"/>
        </w:rPr>
        <w:lastRenderedPageBreak/>
        <w:t>службы, органах по контролю за оборотом наркотических средств и психотропных веществ и таможенных органах Российской Федерации, увечья или иного повреждения здоровья, полученных в связи с выполнением служебных обязанностей и исключающего возможность дальнейшего прохождения службы в учреждениях и органах;</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 гибели (смерти) гражданина Российской Федерации (родителя детей) законного представителя),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исключающего возможность дальнейшего прохождения службы в учреждениях и органах;</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р) нахождения детей на иждивении сотрудника, имеющего специальное звание и проходящего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p w:rsidR="003126E6" w:rsidRPr="005C6ADA" w:rsidRDefault="003126E6" w:rsidP="003126E6">
      <w:pPr>
        <w:pStyle w:val="ConsPlusNormal"/>
        <w:ind w:firstLine="540"/>
        <w:jc w:val="both"/>
        <w:rPr>
          <w:rFonts w:ascii="Times New Roman" w:hAnsi="Times New Roman" w:cs="Times New Roman"/>
          <w:sz w:val="28"/>
          <w:szCs w:val="28"/>
        </w:rPr>
      </w:pPr>
      <w:bookmarkStart w:id="3" w:name="P182"/>
      <w:bookmarkEnd w:id="3"/>
      <w:r w:rsidRPr="005C6ADA">
        <w:rPr>
          <w:rFonts w:ascii="Times New Roman" w:hAnsi="Times New Roman" w:cs="Times New Roman"/>
          <w:sz w:val="28"/>
          <w:szCs w:val="28"/>
        </w:rPr>
        <w:t>с) службы родителя (законного представителя) детей в полиции;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т) гибели (смерти) сотрудника полиции (родителя детей) вследствие увечья или иного повреждения здоровья, полученных в связи с выполнением служебных обязанностей;</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у) смерти сотрудника полиции (родителя детей) вследствие заболевания, полученного в период прохождения службы в полиции;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ф) смерти сотрудника полиции (родителя детей) законного представителя) до истечения одного года после увольнения со службы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3126E6" w:rsidRPr="005C6ADA" w:rsidRDefault="003126E6" w:rsidP="003126E6">
      <w:pPr>
        <w:pStyle w:val="ConsPlusNormal"/>
        <w:ind w:firstLine="540"/>
        <w:jc w:val="both"/>
        <w:rPr>
          <w:rFonts w:ascii="Times New Roman" w:hAnsi="Times New Roman" w:cs="Times New Roman"/>
          <w:sz w:val="28"/>
          <w:szCs w:val="28"/>
        </w:rPr>
      </w:pPr>
      <w:bookmarkStart w:id="4" w:name="P186"/>
      <w:bookmarkEnd w:id="4"/>
      <w:r w:rsidRPr="005C6ADA">
        <w:rPr>
          <w:rFonts w:ascii="Times New Roman" w:hAnsi="Times New Roman" w:cs="Times New Roman"/>
          <w:sz w:val="28"/>
          <w:szCs w:val="28"/>
        </w:rPr>
        <w:t>х) увольнения со службы в полиции гражданина Российской Федерации,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ц) нахождения детей на иждивении сотрудника полиции, гражданина Российской Федерации, указанных в </w:t>
      </w:r>
      <w:hyperlink w:anchor="P182" w:history="1">
        <w:r w:rsidRPr="005C6ADA">
          <w:rPr>
            <w:rFonts w:ascii="Times New Roman" w:hAnsi="Times New Roman" w:cs="Times New Roman"/>
            <w:color w:val="0000FF"/>
            <w:sz w:val="28"/>
            <w:szCs w:val="28"/>
          </w:rPr>
          <w:t>подпунктах "с"</w:t>
        </w:r>
      </w:hyperlink>
      <w:r w:rsidRPr="005C6ADA">
        <w:rPr>
          <w:rFonts w:ascii="Times New Roman" w:hAnsi="Times New Roman" w:cs="Times New Roman"/>
          <w:sz w:val="28"/>
          <w:szCs w:val="28"/>
        </w:rPr>
        <w:t xml:space="preserve"> - </w:t>
      </w:r>
      <w:hyperlink w:anchor="P186" w:history="1">
        <w:r w:rsidRPr="005C6ADA">
          <w:rPr>
            <w:rFonts w:ascii="Times New Roman" w:hAnsi="Times New Roman" w:cs="Times New Roman"/>
            <w:color w:val="0000FF"/>
            <w:sz w:val="28"/>
            <w:szCs w:val="28"/>
          </w:rPr>
          <w:t>"х"</w:t>
        </w:r>
      </w:hyperlink>
      <w:r w:rsidRPr="005C6ADA">
        <w:rPr>
          <w:rFonts w:ascii="Times New Roman" w:hAnsi="Times New Roman" w:cs="Times New Roman"/>
          <w:sz w:val="28"/>
          <w:szCs w:val="28"/>
        </w:rPr>
        <w:t xml:space="preserve"> настоящего пункта;</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ч) службы родителя детей (законного представителя) (не являющегося сотрудником полиции) в органах внутренних дел;</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w:t>
      </w:r>
      <w:r w:rsidRPr="005C6ADA">
        <w:rPr>
          <w:rFonts w:ascii="Times New Roman" w:hAnsi="Times New Roman" w:cs="Times New Roman"/>
          <w:sz w:val="28"/>
          <w:szCs w:val="28"/>
        </w:rPr>
        <w:lastRenderedPageBreak/>
        <w:t>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психолого-медико-педагогической комиссии.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2.6.2. Документы необходимые для получения информации об очереди при зачислении детей в ДОО: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 </w:t>
      </w:r>
      <w:hyperlink w:anchor="P966" w:history="1">
        <w:r>
          <w:rPr>
            <w:rFonts w:ascii="Times New Roman" w:hAnsi="Times New Roman" w:cs="Times New Roman"/>
            <w:color w:val="0000FF"/>
            <w:sz w:val="28"/>
            <w:szCs w:val="28"/>
          </w:rPr>
          <w:t>запрос</w:t>
        </w:r>
      </w:hyperlink>
      <w:r w:rsidRPr="005C6ADA">
        <w:rPr>
          <w:rFonts w:ascii="Times New Roman" w:hAnsi="Times New Roman" w:cs="Times New Roman"/>
          <w:sz w:val="28"/>
          <w:szCs w:val="28"/>
        </w:rPr>
        <w:t xml:space="preserve"> родителей (законных представителей) по форме согласно приложению N 2 к административному регламенту;</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документ, удостоверяющий личность родителей (законных представителей);</w:t>
      </w:r>
    </w:p>
    <w:p w:rsidR="003126E6" w:rsidRPr="005C6ADA" w:rsidRDefault="003126E6" w:rsidP="003126E6">
      <w:pPr>
        <w:pStyle w:val="ConsPlusNormal"/>
        <w:spacing w:before="220"/>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2.6.3. Документы необходимые для внесения изменений в </w:t>
      </w:r>
      <w:r>
        <w:rPr>
          <w:rFonts w:ascii="Times New Roman" w:hAnsi="Times New Roman" w:cs="Times New Roman"/>
          <w:sz w:val="28"/>
          <w:szCs w:val="28"/>
        </w:rPr>
        <w:t>запрос</w:t>
      </w:r>
      <w:r w:rsidRPr="005C6ADA">
        <w:rPr>
          <w:rFonts w:ascii="Times New Roman" w:hAnsi="Times New Roman" w:cs="Times New Roman"/>
          <w:sz w:val="28"/>
          <w:szCs w:val="28"/>
        </w:rPr>
        <w:t xml:space="preserve"> о предоставлении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 </w:t>
      </w:r>
      <w:hyperlink w:anchor="P1081" w:history="1">
        <w:r>
          <w:rPr>
            <w:rFonts w:ascii="Times New Roman" w:hAnsi="Times New Roman" w:cs="Times New Roman"/>
            <w:color w:val="0000FF"/>
            <w:sz w:val="28"/>
            <w:szCs w:val="28"/>
          </w:rPr>
          <w:t>запрос</w:t>
        </w:r>
      </w:hyperlink>
      <w:r w:rsidRPr="005C6ADA">
        <w:rPr>
          <w:rFonts w:ascii="Times New Roman" w:hAnsi="Times New Roman" w:cs="Times New Roman"/>
          <w:sz w:val="28"/>
          <w:szCs w:val="28"/>
        </w:rPr>
        <w:t xml:space="preserve"> родителей (законных представителей) по форме согласно приложению N 3 к административному регламенту;</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документ, удостоверяющий личность родителей (законных представителей);</w:t>
      </w:r>
    </w:p>
    <w:p w:rsidR="003126E6" w:rsidRPr="005C6ADA" w:rsidRDefault="003126E6" w:rsidP="003126E6">
      <w:pPr>
        <w:pStyle w:val="ConsPlusNormal"/>
        <w:ind w:firstLine="540"/>
        <w:jc w:val="both"/>
        <w:rPr>
          <w:rFonts w:ascii="Times New Roman" w:hAnsi="Times New Roman" w:cs="Times New Roman"/>
          <w:sz w:val="28"/>
          <w:szCs w:val="28"/>
        </w:rPr>
      </w:pPr>
      <w:bookmarkStart w:id="5" w:name="P198"/>
      <w:bookmarkEnd w:id="5"/>
      <w:r w:rsidRPr="005C6ADA">
        <w:rPr>
          <w:rFonts w:ascii="Times New Roman" w:hAnsi="Times New Roman" w:cs="Times New Roman"/>
          <w:sz w:val="28"/>
          <w:szCs w:val="28"/>
        </w:rPr>
        <w:t>2.6.4. Документы необходимые при переводе детей из одного ДОО в другое ДОО: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 </w:t>
      </w:r>
      <w:hyperlink w:anchor="P1201" w:history="1">
        <w:r>
          <w:rPr>
            <w:rFonts w:ascii="Times New Roman" w:hAnsi="Times New Roman" w:cs="Times New Roman"/>
            <w:color w:val="0000FF"/>
            <w:sz w:val="28"/>
            <w:szCs w:val="28"/>
          </w:rPr>
          <w:t>запрос</w:t>
        </w:r>
      </w:hyperlink>
      <w:r w:rsidRPr="005C6ADA">
        <w:rPr>
          <w:rFonts w:ascii="Times New Roman" w:hAnsi="Times New Roman" w:cs="Times New Roman"/>
          <w:sz w:val="28"/>
          <w:szCs w:val="28"/>
        </w:rPr>
        <w:t xml:space="preserve"> родителей (законных представителей) по форме согласно приложению N 4 к административному регламенту;</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документ, удостоверяющий личность заявителя;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свидетельство о рождении ребенка или документ, подтверждающий родство заявителя (или законность представления прав детей).</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детей), и документ, подтверждающий право заявителя на пребывание в Российской Федерации.</w:t>
      </w:r>
    </w:p>
    <w:p w:rsidR="003126E6"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126E6" w:rsidRPr="005C6ADA" w:rsidRDefault="003126E6" w:rsidP="003126E6">
      <w:pPr>
        <w:pStyle w:val="ConsPlusNormal"/>
        <w:ind w:firstLine="540"/>
        <w:jc w:val="both"/>
        <w:rPr>
          <w:rFonts w:ascii="Times New Roman" w:hAnsi="Times New Roman" w:cs="Times New Roman"/>
          <w:sz w:val="28"/>
          <w:szCs w:val="28"/>
        </w:rPr>
      </w:pPr>
      <w:r w:rsidRPr="00953071">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bookmarkStart w:id="6" w:name="_GoBack"/>
      <w:bookmarkEnd w:id="6"/>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2.7. Исчерпывающий перечень документов, необходимых в соответствии </w:t>
      </w:r>
      <w:r w:rsidRPr="005C6ADA">
        <w:rPr>
          <w:rFonts w:ascii="Times New Roman" w:hAnsi="Times New Roman" w:cs="Times New Roman"/>
          <w:sz w:val="28"/>
          <w:szCs w:val="28"/>
        </w:rPr>
        <w:lastRenderedPageBreak/>
        <w:t>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2.8. В случае направления документов, указанных в </w:t>
      </w:r>
      <w:hyperlink w:anchor="P156" w:history="1">
        <w:r w:rsidRPr="005C6ADA">
          <w:rPr>
            <w:rFonts w:ascii="Times New Roman" w:hAnsi="Times New Roman" w:cs="Times New Roman"/>
            <w:color w:val="0000FF"/>
            <w:sz w:val="28"/>
            <w:szCs w:val="28"/>
          </w:rPr>
          <w:t>пункте 2.6</w:t>
        </w:r>
      </w:hyperlink>
      <w:r w:rsidRPr="005C6ADA">
        <w:rPr>
          <w:rFonts w:ascii="Times New Roman" w:hAnsi="Times New Roman" w:cs="Times New Roman"/>
          <w:sz w:val="28"/>
          <w:szCs w:val="28"/>
        </w:rPr>
        <w:t xml:space="preserve">, </w:t>
      </w:r>
      <w:hyperlink w:anchor="P223" w:history="1">
        <w:r w:rsidRPr="005C6ADA">
          <w:rPr>
            <w:rFonts w:ascii="Times New Roman" w:hAnsi="Times New Roman" w:cs="Times New Roman"/>
            <w:color w:val="0000FF"/>
            <w:sz w:val="28"/>
            <w:szCs w:val="28"/>
          </w:rPr>
          <w:t>2.10</w:t>
        </w:r>
      </w:hyperlink>
      <w:r w:rsidRPr="005C6ADA">
        <w:rPr>
          <w:rFonts w:ascii="Times New Roman" w:hAnsi="Times New Roman" w:cs="Times New Roman"/>
          <w:sz w:val="28"/>
          <w:szCs w:val="28"/>
        </w:rPr>
        <w:t xml:space="preserve"> настоящего Административного регламента (в случае, если заявитель представляет документы, указанные в </w:t>
      </w:r>
      <w:hyperlink w:anchor="P223" w:history="1">
        <w:r w:rsidRPr="005C6ADA">
          <w:rPr>
            <w:rFonts w:ascii="Times New Roman" w:hAnsi="Times New Roman" w:cs="Times New Roman"/>
            <w:color w:val="0000FF"/>
            <w:sz w:val="28"/>
            <w:szCs w:val="28"/>
          </w:rPr>
          <w:t>пункте 2.10</w:t>
        </w:r>
      </w:hyperlink>
      <w:r w:rsidRPr="005C6ADA">
        <w:rPr>
          <w:rFonts w:ascii="Times New Roman" w:hAnsi="Times New Roman" w:cs="Times New Roman"/>
          <w:sz w:val="28"/>
          <w:szCs w:val="28"/>
        </w:rPr>
        <w:t xml:space="preserve">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2.9. Документы, необходимые для предоставления муниципальной услуги, предоставляются заявителем следующими способами: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лично (в Орган, МФЦ);</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посредством почтового отправления (в Орган</w:t>
      </w:r>
      <w:r>
        <w:rPr>
          <w:rFonts w:ascii="Times New Roman" w:hAnsi="Times New Roman" w:cs="Times New Roman"/>
          <w:sz w:val="28"/>
          <w:szCs w:val="28"/>
        </w:rPr>
        <w:t>- 168060, Республика Коми, с. Усть-Кулом, ул. Набережная д.30</w:t>
      </w:r>
      <w:r w:rsidRPr="005C6ADA">
        <w:rPr>
          <w:rFonts w:ascii="Times New Roman" w:hAnsi="Times New Roman" w:cs="Times New Roman"/>
          <w:sz w:val="28"/>
          <w:szCs w:val="28"/>
        </w:rPr>
        <w:t>);</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Документы, указанные в </w:t>
      </w:r>
      <w:hyperlink w:anchor="P223" w:history="1">
        <w:r w:rsidRPr="005C6ADA">
          <w:rPr>
            <w:rFonts w:ascii="Times New Roman" w:hAnsi="Times New Roman" w:cs="Times New Roman"/>
            <w:color w:val="0000FF"/>
            <w:sz w:val="28"/>
            <w:szCs w:val="28"/>
          </w:rPr>
          <w:t>пункте 2.10</w:t>
        </w:r>
      </w:hyperlink>
      <w:r w:rsidRPr="005C6ADA">
        <w:rPr>
          <w:rFonts w:ascii="Times New Roman" w:hAnsi="Times New Roman" w:cs="Times New Roman"/>
          <w:sz w:val="28"/>
          <w:szCs w:val="28"/>
        </w:rPr>
        <w:t xml:space="preserve"> настоящего административного регламента, заявитель вправе представить по собственной инициативе.</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Исчерпывающий перечень документов, необходимых</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в соответствии с нормативными правовыми актами</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для предоставления муниципальной услуги, которые находятся</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в распоряжении государственных органов, органов местного</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самоуправления и иных органов, участвующих в предоставлении</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государственных или муниципальных услуг, и которые</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заявитель вправе представить, а также способы их получения</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заявителями, в том числе в электронной форме,</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порядок их представления</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bookmarkStart w:id="7" w:name="P223"/>
      <w:bookmarkEnd w:id="7"/>
      <w:r w:rsidRPr="005C6ADA">
        <w:rPr>
          <w:rFonts w:ascii="Times New Roman" w:hAnsi="Times New Roman" w:cs="Times New Roman"/>
          <w:sz w:val="28"/>
          <w:szCs w:val="28"/>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1) при постановке на учет в ДОО и направлении детей для зачисления в ДОО: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lastRenderedPageBreak/>
        <w:t>- документ, содержащий сведения о регистрации ребенка по месту жительства или по месту пребывания;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 при переводе из одного ДОО в другое ДОО: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документ, содержащий сведения о регистрации ребенка по месту жительства или по месту пребывания;</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Указание на запрет требований и действий</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в отношении заявителя</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2.11. Запрещается:</w:t>
      </w:r>
    </w:p>
    <w:p w:rsidR="003126E6" w:rsidRPr="00064706" w:rsidRDefault="003126E6" w:rsidP="003126E6">
      <w:pPr>
        <w:autoSpaceDE w:val="0"/>
        <w:autoSpaceDN w:val="0"/>
        <w:adjustRightInd w:val="0"/>
        <w:ind w:firstLine="540"/>
        <w:jc w:val="both"/>
        <w:rPr>
          <w:sz w:val="28"/>
          <w:szCs w:val="28"/>
        </w:rPr>
      </w:pPr>
      <w:r w:rsidRPr="00064706">
        <w:rPr>
          <w:sz w:val="28"/>
          <w:szCs w:val="28"/>
        </w:rPr>
        <w:t>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126E6" w:rsidRPr="00E10399" w:rsidRDefault="003126E6" w:rsidP="003126E6">
      <w:pPr>
        <w:autoSpaceDE w:val="0"/>
        <w:autoSpaceDN w:val="0"/>
        <w:adjustRightInd w:val="0"/>
        <w:ind w:firstLine="540"/>
        <w:jc w:val="both"/>
        <w:rPr>
          <w:sz w:val="28"/>
          <w:szCs w:val="28"/>
        </w:rPr>
      </w:pPr>
      <w:r>
        <w:rPr>
          <w:sz w:val="28"/>
          <w:szCs w:val="28"/>
        </w:rPr>
        <w:t>2) представление</w:t>
      </w:r>
      <w:r w:rsidRPr="00E10399">
        <w:rPr>
          <w:sz w:val="28"/>
          <w:szCs w:val="28"/>
        </w:rPr>
        <w:t xml:space="preserve">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4" w:history="1">
        <w:r w:rsidRPr="00E10399">
          <w:rPr>
            <w:sz w:val="28"/>
            <w:szCs w:val="28"/>
          </w:rPr>
          <w:t>частью 1 статьи 1</w:t>
        </w:r>
      </w:hyperlink>
      <w:r w:rsidRPr="00E10399">
        <w:rPr>
          <w:sz w:val="28"/>
          <w:szCs w:val="28"/>
        </w:rPr>
        <w:t xml:space="preserve"> Федерального закона от 27.07.2010 г.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E10399">
          <w:rPr>
            <w:sz w:val="28"/>
            <w:szCs w:val="28"/>
          </w:rPr>
          <w:t>частью 6</w:t>
        </w:r>
      </w:hyperlink>
      <w:r w:rsidRPr="00E10399">
        <w:rPr>
          <w:sz w:val="28"/>
          <w:szCs w:val="28"/>
        </w:rPr>
        <w:t xml:space="preserve"> статьи </w:t>
      </w:r>
      <w:r>
        <w:rPr>
          <w:sz w:val="28"/>
          <w:szCs w:val="28"/>
        </w:rPr>
        <w:t xml:space="preserve">7 </w:t>
      </w:r>
      <w:r w:rsidRPr="00E10399">
        <w:rPr>
          <w:sz w:val="28"/>
          <w:szCs w:val="28"/>
        </w:rPr>
        <w:t>Федерального закона от 27.07.2010 г. №210-ФЗ«Об организации предоставления государственных и муниципальных услуг»перечень документов. Заявитель вправе представить указанные документы и информацию в органы</w:t>
      </w:r>
      <w:r>
        <w:rPr>
          <w:sz w:val="28"/>
          <w:szCs w:val="28"/>
        </w:rPr>
        <w:t xml:space="preserve">, </w:t>
      </w:r>
      <w:r w:rsidRPr="00E10399">
        <w:rPr>
          <w:sz w:val="28"/>
          <w:szCs w:val="28"/>
        </w:rPr>
        <w:t>предоставляющие муниципальные услуги, по собственной инициативе;</w:t>
      </w:r>
    </w:p>
    <w:p w:rsidR="003126E6" w:rsidRPr="00E10399" w:rsidRDefault="003126E6" w:rsidP="003126E6">
      <w:pPr>
        <w:autoSpaceDE w:val="0"/>
        <w:autoSpaceDN w:val="0"/>
        <w:adjustRightInd w:val="0"/>
        <w:jc w:val="both"/>
        <w:rPr>
          <w:sz w:val="28"/>
          <w:szCs w:val="28"/>
        </w:rPr>
      </w:pPr>
      <w:r w:rsidRPr="00E10399">
        <w:rPr>
          <w:sz w:val="28"/>
          <w:szCs w:val="28"/>
        </w:rPr>
        <w:t xml:space="preserve">(в ред. Федерального </w:t>
      </w:r>
      <w:hyperlink r:id="rId16" w:history="1">
        <w:r w:rsidRPr="00E10399">
          <w:rPr>
            <w:color w:val="0000FF"/>
            <w:sz w:val="28"/>
            <w:szCs w:val="28"/>
          </w:rPr>
          <w:t>закона</w:t>
        </w:r>
      </w:hyperlink>
      <w:r w:rsidRPr="00E10399">
        <w:rPr>
          <w:sz w:val="28"/>
          <w:szCs w:val="28"/>
        </w:rPr>
        <w:t xml:space="preserve"> от 28.07.2012 N 133-ФЗ)</w:t>
      </w:r>
    </w:p>
    <w:p w:rsidR="003126E6" w:rsidRPr="00EA753C" w:rsidRDefault="003126E6" w:rsidP="003126E6">
      <w:pPr>
        <w:autoSpaceDE w:val="0"/>
        <w:autoSpaceDN w:val="0"/>
        <w:adjustRightInd w:val="0"/>
        <w:ind w:firstLine="540"/>
        <w:jc w:val="both"/>
        <w:rPr>
          <w:sz w:val="28"/>
          <w:szCs w:val="28"/>
          <w:highlight w:val="yellow"/>
        </w:rPr>
      </w:pPr>
      <w:r w:rsidRPr="00E10399">
        <w:rPr>
          <w:sz w:val="28"/>
          <w:szCs w:val="28"/>
        </w:rPr>
        <w:t xml:space="preserve">3) осуществление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E10399">
          <w:rPr>
            <w:color w:val="0000FF"/>
            <w:sz w:val="28"/>
            <w:szCs w:val="28"/>
          </w:rPr>
          <w:t>части 1 статьи 9</w:t>
        </w:r>
      </w:hyperlink>
      <w:r w:rsidRPr="00E10399">
        <w:rPr>
          <w:sz w:val="28"/>
          <w:szCs w:val="28"/>
        </w:rPr>
        <w:t xml:space="preserve"> Федерального закона от 27.07.2010 г. №210-ФЗ«Об организации предоставления государственных и муниципальных услуг»</w:t>
      </w:r>
      <w:r>
        <w:rPr>
          <w:sz w:val="28"/>
          <w:szCs w:val="28"/>
        </w:rPr>
        <w:t>;</w:t>
      </w:r>
    </w:p>
    <w:p w:rsidR="003126E6" w:rsidRPr="00772DDA" w:rsidRDefault="003126E6" w:rsidP="003126E6">
      <w:pPr>
        <w:autoSpaceDE w:val="0"/>
        <w:autoSpaceDN w:val="0"/>
        <w:adjustRightInd w:val="0"/>
        <w:ind w:firstLine="540"/>
        <w:jc w:val="both"/>
        <w:rPr>
          <w:sz w:val="28"/>
          <w:szCs w:val="28"/>
        </w:rPr>
      </w:pPr>
      <w:r w:rsidRPr="00772DDA">
        <w:rPr>
          <w:sz w:val="28"/>
          <w:szCs w:val="28"/>
        </w:rPr>
        <w:t>4)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26E6" w:rsidRPr="00772DDA" w:rsidRDefault="003126E6" w:rsidP="003126E6">
      <w:pPr>
        <w:autoSpaceDE w:val="0"/>
        <w:autoSpaceDN w:val="0"/>
        <w:adjustRightInd w:val="0"/>
        <w:ind w:firstLine="540"/>
        <w:jc w:val="both"/>
        <w:rPr>
          <w:sz w:val="28"/>
          <w:szCs w:val="28"/>
        </w:rPr>
      </w:pPr>
      <w:r>
        <w:rPr>
          <w:sz w:val="28"/>
          <w:szCs w:val="28"/>
        </w:rPr>
        <w:lastRenderedPageBreak/>
        <w:t>а) изменения</w:t>
      </w:r>
      <w:r w:rsidRPr="00772DDA">
        <w:rPr>
          <w:sz w:val="28"/>
          <w:szCs w:val="28"/>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26E6" w:rsidRPr="00772DDA" w:rsidRDefault="003126E6" w:rsidP="003126E6">
      <w:pPr>
        <w:autoSpaceDE w:val="0"/>
        <w:autoSpaceDN w:val="0"/>
        <w:adjustRightInd w:val="0"/>
        <w:ind w:firstLine="540"/>
        <w:jc w:val="both"/>
        <w:rPr>
          <w:sz w:val="28"/>
          <w:szCs w:val="28"/>
        </w:rPr>
      </w:pPr>
      <w:r>
        <w:rPr>
          <w:sz w:val="28"/>
          <w:szCs w:val="28"/>
        </w:rPr>
        <w:t>б) наличия</w:t>
      </w:r>
      <w:r w:rsidRPr="00772DDA">
        <w:rPr>
          <w:sz w:val="28"/>
          <w:szCs w:val="28"/>
        </w:rPr>
        <w:t xml:space="preserve">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26E6" w:rsidRPr="00DC6573" w:rsidRDefault="003126E6" w:rsidP="003126E6">
      <w:pPr>
        <w:autoSpaceDE w:val="0"/>
        <w:autoSpaceDN w:val="0"/>
        <w:adjustRightInd w:val="0"/>
        <w:ind w:firstLine="540"/>
        <w:jc w:val="both"/>
        <w:rPr>
          <w:sz w:val="28"/>
          <w:szCs w:val="28"/>
        </w:rPr>
      </w:pPr>
      <w:r w:rsidRPr="00DC6573">
        <w:rPr>
          <w:sz w:val="28"/>
          <w:szCs w:val="28"/>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26E6" w:rsidRPr="00AE3DE1" w:rsidRDefault="003126E6" w:rsidP="003126E6">
      <w:pPr>
        <w:autoSpaceDE w:val="0"/>
        <w:autoSpaceDN w:val="0"/>
        <w:adjustRightInd w:val="0"/>
        <w:ind w:firstLine="540"/>
        <w:jc w:val="both"/>
        <w:rPr>
          <w:sz w:val="28"/>
          <w:szCs w:val="28"/>
        </w:rPr>
      </w:pPr>
      <w:r w:rsidRPr="00AE3DE1">
        <w:rPr>
          <w:sz w:val="28"/>
          <w:szCs w:val="28"/>
        </w:rPr>
        <w:t xml:space="preserve">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 w:history="1">
        <w:r w:rsidRPr="00AE3DE1">
          <w:rPr>
            <w:sz w:val="28"/>
            <w:szCs w:val="28"/>
          </w:rPr>
          <w:t>частью 1.1 статьи 16</w:t>
        </w:r>
      </w:hyperlink>
      <w:r w:rsidRPr="00AE3DE1">
        <w:rPr>
          <w:sz w:val="28"/>
          <w:szCs w:val="28"/>
        </w:rPr>
        <w:t xml:space="preserve">Федерального закона от 27.07.2010 г.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AE3DE1">
          <w:rPr>
            <w:color w:val="0000FF"/>
            <w:sz w:val="28"/>
            <w:szCs w:val="28"/>
          </w:rPr>
          <w:t>частью 1.1 статьи 16</w:t>
        </w:r>
      </w:hyperlink>
      <w:r w:rsidRPr="00AE3DE1">
        <w:rPr>
          <w:sz w:val="28"/>
          <w:szCs w:val="28"/>
        </w:rPr>
        <w:t>Федерального закона от 27.07.2010 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126E6" w:rsidRPr="00AE3DE1" w:rsidRDefault="003126E6" w:rsidP="003126E6">
      <w:pPr>
        <w:autoSpaceDE w:val="0"/>
        <w:autoSpaceDN w:val="0"/>
        <w:adjustRightInd w:val="0"/>
        <w:jc w:val="both"/>
        <w:rPr>
          <w:sz w:val="28"/>
          <w:szCs w:val="28"/>
        </w:rPr>
      </w:pPr>
      <w:r w:rsidRPr="00AE3DE1">
        <w:rPr>
          <w:sz w:val="28"/>
          <w:szCs w:val="28"/>
        </w:rPr>
        <w:t xml:space="preserve">(п. 4 введен Федеральным </w:t>
      </w:r>
      <w:hyperlink r:id="rId20" w:history="1">
        <w:r w:rsidRPr="00AE3DE1">
          <w:rPr>
            <w:color w:val="0000FF"/>
            <w:sz w:val="28"/>
            <w:szCs w:val="28"/>
          </w:rPr>
          <w:t>законом</w:t>
        </w:r>
      </w:hyperlink>
      <w:r w:rsidRPr="00AE3DE1">
        <w:rPr>
          <w:sz w:val="28"/>
          <w:szCs w:val="28"/>
        </w:rPr>
        <w:t xml:space="preserve"> от 19.07.2018 N 204-ФЗ)</w:t>
      </w:r>
    </w:p>
    <w:p w:rsidR="003126E6" w:rsidRPr="00AE3DE1" w:rsidRDefault="003126E6" w:rsidP="003126E6">
      <w:pPr>
        <w:autoSpaceDE w:val="0"/>
        <w:autoSpaceDN w:val="0"/>
        <w:adjustRightInd w:val="0"/>
        <w:ind w:firstLine="540"/>
        <w:jc w:val="both"/>
        <w:rPr>
          <w:sz w:val="28"/>
          <w:szCs w:val="28"/>
        </w:rPr>
      </w:pPr>
      <w:r w:rsidRPr="00AE3DE1">
        <w:rPr>
          <w:sz w:val="28"/>
          <w:szCs w:val="28"/>
        </w:rPr>
        <w:t xml:space="preserve">5) предоставление на бумажном носителе документов и информации, электронные образы которых ранее были заверены в соответствии с </w:t>
      </w:r>
      <w:hyperlink r:id="rId21" w:history="1">
        <w:r w:rsidRPr="00AE3DE1">
          <w:rPr>
            <w:color w:val="0000FF"/>
            <w:sz w:val="28"/>
            <w:szCs w:val="28"/>
          </w:rPr>
          <w:t>пунктом 7.2 части 1 статьи 16</w:t>
        </w:r>
      </w:hyperlink>
      <w:r w:rsidRPr="00AE3DE1">
        <w:rPr>
          <w:sz w:val="28"/>
          <w:szCs w:val="28"/>
        </w:rPr>
        <w:t>Федерального закона от 27.07.2010 г.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126E6" w:rsidRPr="005C6ADA" w:rsidRDefault="003126E6" w:rsidP="003126E6">
      <w:pPr>
        <w:autoSpaceDE w:val="0"/>
        <w:autoSpaceDN w:val="0"/>
        <w:adjustRightInd w:val="0"/>
        <w:jc w:val="both"/>
        <w:rPr>
          <w:sz w:val="28"/>
          <w:szCs w:val="28"/>
        </w:rPr>
      </w:pPr>
      <w:r w:rsidRPr="00AE3DE1">
        <w:rPr>
          <w:sz w:val="28"/>
          <w:szCs w:val="28"/>
        </w:rPr>
        <w:t xml:space="preserve">(п. 5 введен Федеральным </w:t>
      </w:r>
      <w:hyperlink r:id="rId22" w:history="1">
        <w:r w:rsidRPr="00AE3DE1">
          <w:rPr>
            <w:color w:val="0000FF"/>
            <w:sz w:val="28"/>
            <w:szCs w:val="28"/>
          </w:rPr>
          <w:t>законом</w:t>
        </w:r>
      </w:hyperlink>
      <w:r w:rsidRPr="00AE3DE1">
        <w:rPr>
          <w:sz w:val="28"/>
          <w:szCs w:val="28"/>
        </w:rPr>
        <w:t xml:space="preserve"> от 30.12.2020 N 509-ФЗ)</w:t>
      </w:r>
      <w:r>
        <w:rPr>
          <w:sz w:val="28"/>
          <w:szCs w:val="28"/>
        </w:rPr>
        <w:t>.</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Исчерпывающий перечень оснований для отказа в приеме</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документов, необходимых для предоставления</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муниципальной услуги</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lastRenderedPageBreak/>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p>
    <w:p w:rsidR="003126E6" w:rsidRPr="005C6ADA" w:rsidRDefault="003126E6" w:rsidP="003126E6">
      <w:pPr>
        <w:pStyle w:val="ConsPlusNormal"/>
        <w:ind w:firstLine="540"/>
        <w:jc w:val="both"/>
        <w:rPr>
          <w:rFonts w:ascii="Times New Roman" w:hAnsi="Times New Roman" w:cs="Times New Roman"/>
          <w:sz w:val="28"/>
          <w:szCs w:val="28"/>
        </w:rPr>
      </w:pPr>
      <w:bookmarkStart w:id="8" w:name="P261"/>
      <w:bookmarkEnd w:id="8"/>
      <w:r w:rsidRPr="005C6ADA">
        <w:rPr>
          <w:rFonts w:ascii="Times New Roman" w:hAnsi="Times New Roman" w:cs="Times New Roman"/>
          <w:sz w:val="28"/>
          <w:szCs w:val="28"/>
        </w:rPr>
        <w:t>2.14. Основаниями для отказа в предоставлении муниципальной услуги является: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2.14.1. При постановке на учет в ДОО и направлении детей для зачисления в ДОО: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 предоставление неполного пакета документов, указанных в </w:t>
      </w:r>
      <w:hyperlink w:anchor="P157" w:history="1">
        <w:r w:rsidRPr="005C6ADA">
          <w:rPr>
            <w:rFonts w:ascii="Times New Roman" w:hAnsi="Times New Roman" w:cs="Times New Roman"/>
            <w:color w:val="0000FF"/>
            <w:sz w:val="28"/>
            <w:szCs w:val="28"/>
          </w:rPr>
          <w:t>п. 2.6.1</w:t>
        </w:r>
      </w:hyperlink>
      <w:r w:rsidRPr="005C6ADA">
        <w:rPr>
          <w:rFonts w:ascii="Times New Roman" w:hAnsi="Times New Roman" w:cs="Times New Roman"/>
          <w:sz w:val="28"/>
          <w:szCs w:val="28"/>
        </w:rPr>
        <w:t xml:space="preserve"> административного регламента;</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 наличие сведений о ребенке в электронном реестре (при постановке на учет в ДОО);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2.14.2. При направлении детей для зачисления в ДОО: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1) отсутствие свободных мест в дошкольной образовательной организации;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 возраст ребенка менее 2 месяцев или возраст ребенка превышает 8 лет.</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2.14.3. При предоставлении информации об очереди при зачислении детей в ДОО: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подача заявления лицом, не уполномоченным на осуществление таких действий.</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2.14.4. При внесении изменений в </w:t>
      </w:r>
      <w:r>
        <w:rPr>
          <w:rFonts w:ascii="Times New Roman" w:hAnsi="Times New Roman" w:cs="Times New Roman"/>
          <w:sz w:val="28"/>
          <w:szCs w:val="28"/>
        </w:rPr>
        <w:t>запрос</w:t>
      </w:r>
      <w:r w:rsidRPr="005C6ADA">
        <w:rPr>
          <w:rFonts w:ascii="Times New Roman" w:hAnsi="Times New Roman" w:cs="Times New Roman"/>
          <w:sz w:val="28"/>
          <w:szCs w:val="28"/>
        </w:rPr>
        <w:t xml:space="preserve"> о предоставлении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подача заявления лицом, не уполномоченным на осуществление таких действий.</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2.14.5. При переводе из одного ДОО в другое ДОО: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 предоставление неполного пакета документов, указанных в </w:t>
      </w:r>
      <w:hyperlink w:anchor="P198" w:history="1">
        <w:r w:rsidRPr="005C6ADA">
          <w:rPr>
            <w:rFonts w:ascii="Times New Roman" w:hAnsi="Times New Roman" w:cs="Times New Roman"/>
            <w:color w:val="0000FF"/>
            <w:sz w:val="28"/>
            <w:szCs w:val="28"/>
          </w:rPr>
          <w:t>п. 2.6.4</w:t>
        </w:r>
      </w:hyperlink>
      <w:r w:rsidRPr="005C6ADA">
        <w:rPr>
          <w:rFonts w:ascii="Times New Roman" w:hAnsi="Times New Roman" w:cs="Times New Roman"/>
          <w:sz w:val="28"/>
          <w:szCs w:val="28"/>
        </w:rPr>
        <w:t xml:space="preserve"> административного регламента;</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 подача заявления лицом, не уполномоченным на осуществление таких действий;</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 отсутствие свободных мест в дошкольной образовательной организации.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261" w:history="1">
        <w:r w:rsidRPr="005C6ADA">
          <w:rPr>
            <w:rFonts w:ascii="Times New Roman" w:hAnsi="Times New Roman" w:cs="Times New Roman"/>
            <w:color w:val="0000FF"/>
            <w:sz w:val="28"/>
            <w:szCs w:val="28"/>
          </w:rPr>
          <w:t>пунктом 2.14</w:t>
        </w:r>
      </w:hyperlink>
      <w:r w:rsidRPr="005C6ADA">
        <w:rPr>
          <w:rFonts w:ascii="Times New Roman" w:hAnsi="Times New Roman" w:cs="Times New Roman"/>
          <w:sz w:val="28"/>
          <w:szCs w:val="28"/>
        </w:rPr>
        <w:t xml:space="preserve"> настоящего Административного регламента.</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Перечень услуг, которые являются необходимыми</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и обязательными для предоставления муниципальной услуги,</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в том числе сведения о документе (документах), выдаваемом</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(выдаваемых) организациями, участвующими</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в предоставлении муниципальной услуги</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Порядок, размер и основания взимания</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государственной пошлины или иной платы,</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взимаемой за предоставление муниципальной услуги</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2.17. Муниципальная услуга предоставляется заявителям бесплатно.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Максимальный срок ожидания в очереди при подаче</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заявления о предоставлении муниципальной услуги, услуги,</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предоставляемой организацией, участвующей в предоставлении</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муниципальной услуги, и при получении результата</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предоставления таких услуг</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2.19.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в том числе через МФЦ составляет не более 15 минут.</w:t>
      </w: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Срок регистрации заявления заявителя о предоставлении</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муниципальной услуги и услуги, предоставляемой</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организацией, участвующей в предоставлении муниципальной</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услуги, в том числе в электронной форме</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2.20. </w:t>
      </w:r>
      <w:r>
        <w:rPr>
          <w:rFonts w:ascii="Times New Roman" w:hAnsi="Times New Roman" w:cs="Times New Roman"/>
          <w:sz w:val="28"/>
          <w:szCs w:val="28"/>
        </w:rPr>
        <w:t>Запрос</w:t>
      </w:r>
      <w:r w:rsidRPr="005C6ADA">
        <w:rPr>
          <w:rFonts w:ascii="Times New Roman" w:hAnsi="Times New Roman" w:cs="Times New Roman"/>
          <w:sz w:val="28"/>
          <w:szCs w:val="28"/>
        </w:rPr>
        <w:t xml:space="preserve"> и прилагаемые к нему документы регистрируются в день их поступления.</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Требования к помещениям, в которых предоставляется</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муниципальная услуга, к залу ожидания, местам</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lastRenderedPageBreak/>
        <w:t>для заполнения заявлений о предоставлении муниципальной</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услуги, информационным стендам с образцами их заполнения</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и перечнем документов, необходимых для предоставления</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каждой муниципальной услуги, размещению и оформлению</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визуальной, текстовой и мультимедийной информации о порядке</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предоставления такой услуги, в том числе к обеспечению</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доступности для инвалидов указанных объектов в соответствии</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с законодательством Российской Федерации о социальной</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защите инвалидов</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2.21. Порядок предоставления муниципальной услуги определяется в соответствии с нормами Федерального </w:t>
      </w:r>
      <w:hyperlink r:id="rId23" w:history="1">
        <w:r w:rsidRPr="005C6ADA">
          <w:rPr>
            <w:rFonts w:ascii="Times New Roman" w:hAnsi="Times New Roman" w:cs="Times New Roman"/>
            <w:color w:val="0000FF"/>
            <w:sz w:val="28"/>
            <w:szCs w:val="28"/>
          </w:rPr>
          <w:t>закона</w:t>
        </w:r>
      </w:hyperlink>
      <w:r w:rsidRPr="005C6ADA">
        <w:rPr>
          <w:rFonts w:ascii="Times New Roman" w:hAnsi="Times New Roman" w:cs="Times New Roman"/>
          <w:sz w:val="28"/>
          <w:szCs w:val="28"/>
        </w:rP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Здание (помещение) Органа, МФЦ оборудуется информационной табличкой (вывеской) с указанием полного наименования и режима работы.</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Помещения Органа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Места для заполнения заявлений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Информационные стенды должны содержать:</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контактную информацию (телефон, адрес электронной почты, номер кабинета) специалистов, ответственных за прием документов;</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lastRenderedPageBreak/>
        <w:t>- контактную информацию (телефон, адрес электронной почты) специалистов, ответственных за информирование;</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Требования к помещениям МФЦ определены </w:t>
      </w:r>
      <w:hyperlink r:id="rId24" w:history="1">
        <w:r w:rsidRPr="005C6ADA">
          <w:rPr>
            <w:rFonts w:ascii="Times New Roman" w:hAnsi="Times New Roman" w:cs="Times New Roman"/>
            <w:color w:val="0000FF"/>
            <w:sz w:val="28"/>
            <w:szCs w:val="28"/>
          </w:rPr>
          <w:t>Правилами</w:t>
        </w:r>
      </w:hyperlink>
      <w:r w:rsidRPr="005C6ADA">
        <w:rPr>
          <w:rFonts w:ascii="Times New Roman" w:hAnsi="Times New Roman" w:cs="Times New Roman"/>
          <w:sz w:val="28"/>
          <w:szCs w:val="28"/>
        </w:rPr>
        <w:t xml:space="preserve"> организации деятельности МФЦ, утвержденными постановлением Правительства Российской Федерации от 22.1</w:t>
      </w:r>
      <w:r>
        <w:rPr>
          <w:rFonts w:ascii="Times New Roman" w:hAnsi="Times New Roman" w:cs="Times New Roman"/>
          <w:sz w:val="28"/>
          <w:szCs w:val="28"/>
        </w:rPr>
        <w:t>2.2012 N 1376 «</w:t>
      </w:r>
      <w:r w:rsidRPr="005C6ADA">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w:t>
      </w:r>
      <w:r>
        <w:rPr>
          <w:rFonts w:ascii="Times New Roman" w:hAnsi="Times New Roman" w:cs="Times New Roman"/>
          <w:sz w:val="28"/>
          <w:szCs w:val="28"/>
        </w:rPr>
        <w:t>рственных и муниципальных услуг»</w:t>
      </w:r>
      <w:r w:rsidRPr="005C6ADA">
        <w:rPr>
          <w:rFonts w:ascii="Times New Roman" w:hAnsi="Times New Roman" w:cs="Times New Roman"/>
          <w:sz w:val="28"/>
          <w:szCs w:val="28"/>
        </w:rPr>
        <w:t>.</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2.22. Показатели доступности и качества муниципальных услуг:</w:t>
      </w:r>
    </w:p>
    <w:p w:rsidR="003126E6" w:rsidRPr="005C6ADA" w:rsidRDefault="003126E6" w:rsidP="003126E6">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06"/>
        <w:gridCol w:w="1134"/>
        <w:gridCol w:w="1474"/>
      </w:tblGrid>
      <w:tr w:rsidR="003126E6" w:rsidRPr="005C6ADA" w:rsidTr="003126E6">
        <w:tc>
          <w:tcPr>
            <w:tcW w:w="6406" w:type="dxa"/>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Показатели</w:t>
            </w:r>
          </w:p>
        </w:tc>
        <w:tc>
          <w:tcPr>
            <w:tcW w:w="1134" w:type="dxa"/>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Единица измерения</w:t>
            </w:r>
          </w:p>
        </w:tc>
        <w:tc>
          <w:tcPr>
            <w:tcW w:w="1474" w:type="dxa"/>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Нормативное значение показателя</w:t>
            </w:r>
          </w:p>
        </w:tc>
      </w:tr>
      <w:tr w:rsidR="003126E6" w:rsidRPr="005C6ADA" w:rsidTr="003126E6">
        <w:tc>
          <w:tcPr>
            <w:tcW w:w="9014" w:type="dxa"/>
            <w:gridSpan w:val="3"/>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I. Показатели доступности</w:t>
            </w:r>
          </w:p>
        </w:tc>
      </w:tr>
      <w:tr w:rsidR="003126E6" w:rsidRPr="005C6ADA" w:rsidTr="003126E6">
        <w:tc>
          <w:tcPr>
            <w:tcW w:w="6406" w:type="dxa"/>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134" w:type="dxa"/>
          </w:tcPr>
          <w:p w:rsidR="003126E6" w:rsidRPr="005C6ADA" w:rsidRDefault="003126E6" w:rsidP="003126E6">
            <w:pPr>
              <w:pStyle w:val="ConsPlusNormal"/>
              <w:rPr>
                <w:rFonts w:ascii="Times New Roman" w:hAnsi="Times New Roman" w:cs="Times New Roman"/>
                <w:sz w:val="28"/>
                <w:szCs w:val="28"/>
              </w:rPr>
            </w:pPr>
            <w:r w:rsidRPr="005C6ADA">
              <w:rPr>
                <w:rFonts w:ascii="Times New Roman" w:hAnsi="Times New Roman" w:cs="Times New Roman"/>
                <w:sz w:val="28"/>
                <w:szCs w:val="28"/>
              </w:rPr>
              <w:t>да/нет</w:t>
            </w:r>
          </w:p>
        </w:tc>
        <w:tc>
          <w:tcPr>
            <w:tcW w:w="1474" w:type="dxa"/>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да</w:t>
            </w:r>
          </w:p>
        </w:tc>
      </w:tr>
      <w:tr w:rsidR="003126E6" w:rsidRPr="005C6ADA" w:rsidTr="003126E6">
        <w:tc>
          <w:tcPr>
            <w:tcW w:w="6406" w:type="dxa"/>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2. Наличие возможности получения муниципальной услуги через МФЦ</w:t>
            </w:r>
          </w:p>
        </w:tc>
        <w:tc>
          <w:tcPr>
            <w:tcW w:w="1134" w:type="dxa"/>
          </w:tcPr>
          <w:p w:rsidR="003126E6" w:rsidRPr="005C6ADA" w:rsidRDefault="003126E6" w:rsidP="003126E6">
            <w:pPr>
              <w:pStyle w:val="ConsPlusNormal"/>
              <w:rPr>
                <w:rFonts w:ascii="Times New Roman" w:hAnsi="Times New Roman" w:cs="Times New Roman"/>
                <w:sz w:val="28"/>
                <w:szCs w:val="28"/>
              </w:rPr>
            </w:pPr>
            <w:r w:rsidRPr="005C6ADA">
              <w:rPr>
                <w:rFonts w:ascii="Times New Roman" w:hAnsi="Times New Roman" w:cs="Times New Roman"/>
                <w:sz w:val="28"/>
                <w:szCs w:val="28"/>
              </w:rPr>
              <w:t>да/нет</w:t>
            </w:r>
          </w:p>
        </w:tc>
        <w:tc>
          <w:tcPr>
            <w:tcW w:w="1474" w:type="dxa"/>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да</w:t>
            </w:r>
          </w:p>
        </w:tc>
      </w:tr>
      <w:tr w:rsidR="003126E6" w:rsidRPr="005C6ADA" w:rsidTr="003126E6">
        <w:tc>
          <w:tcPr>
            <w:tcW w:w="6406" w:type="dxa"/>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3. Наличие возможности получения информации о ходе предоставления услуги, в том числе с использованием информационно-коммуникационных технологий (в соответствии с этапами перевода муниципальной услуги на предоставление в электронном виде)</w:t>
            </w:r>
          </w:p>
        </w:tc>
        <w:tc>
          <w:tcPr>
            <w:tcW w:w="1134" w:type="dxa"/>
          </w:tcPr>
          <w:p w:rsidR="003126E6" w:rsidRPr="005C6ADA" w:rsidRDefault="003126E6" w:rsidP="003126E6">
            <w:pPr>
              <w:pStyle w:val="ConsPlusNormal"/>
              <w:rPr>
                <w:rFonts w:ascii="Times New Roman" w:hAnsi="Times New Roman" w:cs="Times New Roman"/>
                <w:sz w:val="28"/>
                <w:szCs w:val="28"/>
              </w:rPr>
            </w:pPr>
            <w:r w:rsidRPr="005C6ADA">
              <w:rPr>
                <w:rFonts w:ascii="Times New Roman" w:hAnsi="Times New Roman" w:cs="Times New Roman"/>
                <w:sz w:val="28"/>
                <w:szCs w:val="28"/>
              </w:rPr>
              <w:t>да/нет</w:t>
            </w:r>
          </w:p>
        </w:tc>
        <w:tc>
          <w:tcPr>
            <w:tcW w:w="1474" w:type="dxa"/>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да</w:t>
            </w:r>
          </w:p>
        </w:tc>
      </w:tr>
      <w:tr w:rsidR="003126E6" w:rsidRPr="005C6ADA" w:rsidTr="003126E6">
        <w:tc>
          <w:tcPr>
            <w:tcW w:w="9014" w:type="dxa"/>
            <w:gridSpan w:val="3"/>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II. Показатели качества</w:t>
            </w:r>
          </w:p>
        </w:tc>
      </w:tr>
      <w:tr w:rsidR="003126E6" w:rsidRPr="005C6ADA" w:rsidTr="003126E6">
        <w:tc>
          <w:tcPr>
            <w:tcW w:w="6406" w:type="dxa"/>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1. Удельный вес заявлений граждан, рассмотренных в установленный срок, в общем количестве обращений граждан в Управлении</w:t>
            </w:r>
          </w:p>
        </w:tc>
        <w:tc>
          <w:tcPr>
            <w:tcW w:w="1134" w:type="dxa"/>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w:t>
            </w:r>
          </w:p>
        </w:tc>
        <w:tc>
          <w:tcPr>
            <w:tcW w:w="1474" w:type="dxa"/>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100</w:t>
            </w:r>
          </w:p>
        </w:tc>
      </w:tr>
      <w:tr w:rsidR="003126E6" w:rsidRPr="005C6ADA" w:rsidTr="003126E6">
        <w:tc>
          <w:tcPr>
            <w:tcW w:w="6406" w:type="dxa"/>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 xml:space="preserve">2. Удельный вес рассмотренных в установленный срок заявлений на предоставление услуги в общем количестве заявлений на предоставление услуги </w:t>
            </w:r>
            <w:r w:rsidRPr="005C6ADA">
              <w:rPr>
                <w:rFonts w:ascii="Times New Roman" w:hAnsi="Times New Roman" w:cs="Times New Roman"/>
                <w:sz w:val="28"/>
                <w:szCs w:val="28"/>
              </w:rPr>
              <w:lastRenderedPageBreak/>
              <w:t>через МФЦ</w:t>
            </w:r>
          </w:p>
        </w:tc>
        <w:tc>
          <w:tcPr>
            <w:tcW w:w="1134" w:type="dxa"/>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lastRenderedPageBreak/>
              <w:t>%</w:t>
            </w:r>
          </w:p>
        </w:tc>
        <w:tc>
          <w:tcPr>
            <w:tcW w:w="1474" w:type="dxa"/>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100</w:t>
            </w:r>
          </w:p>
        </w:tc>
      </w:tr>
      <w:tr w:rsidR="003126E6" w:rsidRPr="005C6ADA" w:rsidTr="003126E6">
        <w:tc>
          <w:tcPr>
            <w:tcW w:w="6406" w:type="dxa"/>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lastRenderedPageBreak/>
              <w:t>3. Удельный вес обоснованных жалоб в общем количестве заявлений на предоставление муниципальной услуги в Управлении</w:t>
            </w:r>
          </w:p>
        </w:tc>
        <w:tc>
          <w:tcPr>
            <w:tcW w:w="1134" w:type="dxa"/>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w:t>
            </w:r>
          </w:p>
        </w:tc>
        <w:tc>
          <w:tcPr>
            <w:tcW w:w="1474" w:type="dxa"/>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0</w:t>
            </w:r>
          </w:p>
        </w:tc>
      </w:tr>
      <w:tr w:rsidR="003126E6" w:rsidRPr="005C6ADA" w:rsidTr="003126E6">
        <w:tc>
          <w:tcPr>
            <w:tcW w:w="6406" w:type="dxa"/>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4. Удельный вес количества обоснованных жалоб в общем количестве заявлений на предоставление услуги через МФЦ</w:t>
            </w:r>
          </w:p>
        </w:tc>
        <w:tc>
          <w:tcPr>
            <w:tcW w:w="1134" w:type="dxa"/>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w:t>
            </w:r>
          </w:p>
        </w:tc>
        <w:tc>
          <w:tcPr>
            <w:tcW w:w="1474" w:type="dxa"/>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0</w:t>
            </w:r>
          </w:p>
        </w:tc>
      </w:tr>
    </w:tbl>
    <w:p w:rsidR="003126E6" w:rsidRPr="005C6ADA" w:rsidRDefault="003126E6" w:rsidP="003126E6">
      <w:pPr>
        <w:pStyle w:val="ConsPlusNormal"/>
        <w:jc w:val="center"/>
        <w:rPr>
          <w:rFonts w:ascii="Times New Roman" w:hAnsi="Times New Roman" w:cs="Times New Roman"/>
          <w:sz w:val="28"/>
          <w:szCs w:val="28"/>
        </w:rPr>
      </w:pPr>
    </w:p>
    <w:p w:rsidR="003126E6" w:rsidRPr="005C6ADA" w:rsidRDefault="003126E6" w:rsidP="003126E6">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Иные требования, в том числе учитывающие особенности</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предоставления муниципальной услуги в многофункциональных</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центрах предоставления государственных и муниципальных</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услуг, особенности предоставления муниципальной услуги</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по экстерриториальному принципу (в случае, если</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муниципальная услуга предоставляется по экстерриториальному</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принципу) и особенности предоставления муниципальной</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услуги в электронной форме</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2.23. Сведения о предоставлении муниципальной услуги и форма заявления для предоставления муниципальной услуги находятся на Интернет-сайте Органа (</w:t>
      </w:r>
      <w:r w:rsidRPr="007C1671">
        <w:rPr>
          <w:rFonts w:ascii="Times New Roman" w:hAnsi="Times New Roman" w:cs="Times New Roman"/>
          <w:sz w:val="28"/>
          <w:szCs w:val="28"/>
        </w:rPr>
        <w:t>http://ruoust-kulom.ucoz.ru/</w:t>
      </w:r>
      <w:r w:rsidRPr="005C6ADA">
        <w:rPr>
          <w:rFonts w:ascii="Times New Roman" w:hAnsi="Times New Roman" w:cs="Times New Roman"/>
          <w:sz w:val="28"/>
          <w:szCs w:val="28"/>
        </w:rPr>
        <w:t>), порталах государственных и муниципальных услуг (функций).</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При обращении в электронной форме за получением муниципальной услуги </w:t>
      </w:r>
      <w:r>
        <w:rPr>
          <w:rFonts w:ascii="Times New Roman" w:hAnsi="Times New Roman" w:cs="Times New Roman"/>
          <w:sz w:val="28"/>
          <w:szCs w:val="28"/>
        </w:rPr>
        <w:t>запрос</w:t>
      </w:r>
      <w:r w:rsidRPr="005C6ADA">
        <w:rPr>
          <w:rFonts w:ascii="Times New Roman" w:hAnsi="Times New Roman" w:cs="Times New Roman"/>
          <w:sz w:val="28"/>
          <w:szCs w:val="28"/>
        </w:rPr>
        <w:t xml:space="preserve">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w:t>
      </w:r>
      <w:hyperlink r:id="rId25" w:history="1">
        <w:r w:rsidRPr="005C6ADA">
          <w:rPr>
            <w:rFonts w:ascii="Times New Roman" w:hAnsi="Times New Roman" w:cs="Times New Roman"/>
            <w:color w:val="0000FF"/>
            <w:sz w:val="28"/>
            <w:szCs w:val="28"/>
          </w:rPr>
          <w:t>критериями</w:t>
        </w:r>
      </w:hyperlink>
      <w:r w:rsidRPr="005C6ADA">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 2012 г. N 634.</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w:t>
      </w:r>
      <w:r w:rsidRPr="005C6ADA">
        <w:rPr>
          <w:rFonts w:ascii="Times New Roman" w:hAnsi="Times New Roman" w:cs="Times New Roman"/>
          <w:sz w:val="28"/>
          <w:szCs w:val="28"/>
        </w:rPr>
        <w:lastRenderedPageBreak/>
        <w:t>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Требования к электронным образам документов, предоставляемым через порталы государственных и муниципальных услуг (функций):</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4) электронные образы не должны содержать вирусов и вредоносных программ.</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2.2.5. Предоставление муниципальной услуги через </w:t>
      </w:r>
      <w:r>
        <w:rPr>
          <w:rFonts w:ascii="Times New Roman" w:hAnsi="Times New Roman" w:cs="Times New Roman"/>
          <w:sz w:val="28"/>
          <w:szCs w:val="28"/>
        </w:rPr>
        <w:t>МФЦ осуществляется по принципу «одного окна»</w:t>
      </w:r>
      <w:r w:rsidRPr="005C6ADA">
        <w:rPr>
          <w:rFonts w:ascii="Times New Roman" w:hAnsi="Times New Roman" w:cs="Times New Roman"/>
          <w:sz w:val="28"/>
          <w:szCs w:val="28"/>
        </w:rPr>
        <w:t xml:space="preserve">, в соответствии с которым предоставление муниципальной услуги осуществляется после однократного обращения заявителя с соответствующим </w:t>
      </w:r>
      <w:r>
        <w:rPr>
          <w:rFonts w:ascii="Times New Roman" w:hAnsi="Times New Roman" w:cs="Times New Roman"/>
          <w:sz w:val="28"/>
          <w:szCs w:val="28"/>
        </w:rPr>
        <w:t>запрос</w:t>
      </w:r>
      <w:r w:rsidRPr="005C6ADA">
        <w:rPr>
          <w:rFonts w:ascii="Times New Roman" w:hAnsi="Times New Roman" w:cs="Times New Roman"/>
          <w:sz w:val="28"/>
          <w:szCs w:val="28"/>
        </w:rPr>
        <w:t>м, а взаимодействие МФЦ с органом, предоставляющим муниципальную услугу,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администрацией муниципального обр</w:t>
      </w:r>
      <w:r>
        <w:rPr>
          <w:rFonts w:ascii="Times New Roman" w:hAnsi="Times New Roman" w:cs="Times New Roman"/>
          <w:sz w:val="28"/>
          <w:szCs w:val="28"/>
        </w:rPr>
        <w:t>азования муниципального района «Усть-Куломский»</w:t>
      </w:r>
      <w:r w:rsidRPr="005C6ADA">
        <w:rPr>
          <w:rFonts w:ascii="Times New Roman" w:hAnsi="Times New Roman" w:cs="Times New Roman"/>
          <w:sz w:val="28"/>
          <w:szCs w:val="28"/>
        </w:rPr>
        <w:t>.</w:t>
      </w:r>
    </w:p>
    <w:p w:rsidR="003126E6" w:rsidRPr="005C6ADA" w:rsidRDefault="003126E6" w:rsidP="003126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Запрос</w:t>
      </w:r>
      <w:r w:rsidRPr="005C6ADA">
        <w:rPr>
          <w:rFonts w:ascii="Times New Roman" w:hAnsi="Times New Roman" w:cs="Times New Roman"/>
          <w:sz w:val="28"/>
          <w:szCs w:val="28"/>
        </w:rPr>
        <w:t xml:space="preserve"> о предоставлении муниципальной услуги подается заявителем через МФЦ лично.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В МФЦ обеспечиваются: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а) функционирование автоматизированной информационной системы МФЦ;</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б) бесплатный доступ заявителей к порталам государственных и муниципальных услуг (функций);</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г) по запросу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w:t>
      </w:r>
      <w:r w:rsidRPr="005C6ADA">
        <w:rPr>
          <w:rFonts w:ascii="Times New Roman" w:hAnsi="Times New Roman" w:cs="Times New Roman"/>
          <w:sz w:val="28"/>
          <w:szCs w:val="28"/>
        </w:rPr>
        <w:lastRenderedPageBreak/>
        <w:t>для предоставления государственных и муниципальных услуг в электронной форме" на безвозмездной основе.</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Порядок предоставления муниципальной услуги через МФЦ с учетом принципа экстерриториальности определяется соглашением о взаимодействии администрацией муниципального обр</w:t>
      </w:r>
      <w:r>
        <w:rPr>
          <w:rFonts w:ascii="Times New Roman" w:hAnsi="Times New Roman" w:cs="Times New Roman"/>
          <w:sz w:val="28"/>
          <w:szCs w:val="28"/>
        </w:rPr>
        <w:t>азования муниципального района «Усть-Куломский»</w:t>
      </w:r>
      <w:r w:rsidRPr="005C6ADA">
        <w:rPr>
          <w:rFonts w:ascii="Times New Roman" w:hAnsi="Times New Roman" w:cs="Times New Roman"/>
          <w:sz w:val="28"/>
          <w:szCs w:val="28"/>
        </w:rPr>
        <w:t>.</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Title"/>
        <w:jc w:val="center"/>
        <w:outlineLvl w:val="1"/>
        <w:rPr>
          <w:rFonts w:ascii="Times New Roman" w:hAnsi="Times New Roman" w:cs="Times New Roman"/>
          <w:sz w:val="28"/>
          <w:szCs w:val="28"/>
        </w:rPr>
      </w:pPr>
      <w:r w:rsidRPr="005C6ADA">
        <w:rPr>
          <w:rFonts w:ascii="Times New Roman" w:hAnsi="Times New Roman" w:cs="Times New Roman"/>
          <w:sz w:val="28"/>
          <w:szCs w:val="28"/>
        </w:rPr>
        <w:t>III. Состав, последовательность и сроки выполнения</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административных процедур, требования к порядку</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их выполнения, в том числе особенности выполнения</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административных процедур в электронной форме, а также</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особенности выполнения административных процедур</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в многофункциональных центрах</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Состав административных процедур</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по предоставлению муниципальной услуги</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3.1. Предоставление муниципальной услуги в Органе включает следующие административные процедуры:</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1) прием и регистрация заявления и документов для предоставления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 принятие решения о предоставлении (решения об отказе в предоставлении)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4) уведомление заявителя о принятом решении, выдача заявителю результата предоставления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3.1.1. Предоставление муниципальной услуги через МФЦ и в электронной форме &lt;1&gt; включает следующие административные процедуры (действия):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&lt;1&gt; В случае, если муниципальная услуга переведена в электронный вид.</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1) прием и регистрация заявления и документов для предоставления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(МФЦ);</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 получение решения о предоставлении (решения об отказе в предоставлении) муниципальной услуги (МФЦ);</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lastRenderedPageBreak/>
        <w:t>4) уведомление заявителя о принятом решении, выдача заявителю результата предоставления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w:t>
      </w:r>
      <w:hyperlink w:anchor="P52" w:history="1">
        <w:r w:rsidRPr="005C6ADA">
          <w:rPr>
            <w:rFonts w:ascii="Times New Roman" w:hAnsi="Times New Roman" w:cs="Times New Roman"/>
            <w:color w:val="0000FF"/>
            <w:sz w:val="28"/>
            <w:szCs w:val="28"/>
          </w:rPr>
          <w:t>пункте 1.4</w:t>
        </w:r>
      </w:hyperlink>
      <w:r w:rsidRPr="005C6ADA">
        <w:rPr>
          <w:rFonts w:ascii="Times New Roman" w:hAnsi="Times New Roman" w:cs="Times New Roman"/>
          <w:sz w:val="28"/>
          <w:szCs w:val="28"/>
        </w:rPr>
        <w:t xml:space="preserve"> настоящего Административного регламента.</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Прием и регистрация за</w:t>
      </w:r>
      <w:r>
        <w:rPr>
          <w:rFonts w:ascii="Times New Roman" w:hAnsi="Times New Roman" w:cs="Times New Roman"/>
          <w:sz w:val="28"/>
          <w:szCs w:val="28"/>
        </w:rPr>
        <w:t xml:space="preserve">проса </w:t>
      </w:r>
      <w:r w:rsidRPr="005C6ADA">
        <w:rPr>
          <w:rFonts w:ascii="Times New Roman" w:hAnsi="Times New Roman" w:cs="Times New Roman"/>
          <w:sz w:val="28"/>
          <w:szCs w:val="28"/>
        </w:rPr>
        <w:t>и иных документов</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для предоставления муниципальной услуги</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bookmarkStart w:id="9" w:name="P439"/>
      <w:bookmarkEnd w:id="9"/>
      <w:r w:rsidRPr="005C6ADA">
        <w:rPr>
          <w:rFonts w:ascii="Times New Roman" w:hAnsi="Times New Roman" w:cs="Times New Roman"/>
          <w:sz w:val="28"/>
          <w:szCs w:val="28"/>
        </w:rPr>
        <w:t>3.3. Основанием для начала административной процедуры является поступление от заявителя за</w:t>
      </w:r>
      <w:r>
        <w:rPr>
          <w:rFonts w:ascii="Times New Roman" w:hAnsi="Times New Roman" w:cs="Times New Roman"/>
          <w:sz w:val="28"/>
          <w:szCs w:val="28"/>
        </w:rPr>
        <w:t>проса</w:t>
      </w:r>
      <w:r w:rsidRPr="005C6ADA">
        <w:rPr>
          <w:rFonts w:ascii="Times New Roman" w:hAnsi="Times New Roman" w:cs="Times New Roman"/>
          <w:sz w:val="28"/>
          <w:szCs w:val="28"/>
        </w:rPr>
        <w:t xml:space="preserve"> о предоставлении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на бумажном носителе непосредственно в Орган, МФЦ;</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на бумажном носителе в Орган через организацию почтовой связи, иную организацию, осуществляющую доставку корреспонденции;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 &lt;2&gt;.</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При постановке на учет в ДОО и направлении детей для зачисления в ДОО.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Направление детей для зачисления в ДОО осуществляется с достижения возраста ребенка двух месяцев и в течение всего календарного года в результате </w:t>
      </w:r>
      <w:r>
        <w:rPr>
          <w:rFonts w:ascii="Times New Roman" w:hAnsi="Times New Roman" w:cs="Times New Roman"/>
          <w:sz w:val="28"/>
          <w:szCs w:val="28"/>
        </w:rPr>
        <w:t>ручного</w:t>
      </w:r>
      <w:r w:rsidRPr="005C6ADA">
        <w:rPr>
          <w:rFonts w:ascii="Times New Roman" w:hAnsi="Times New Roman" w:cs="Times New Roman"/>
          <w:sz w:val="28"/>
          <w:szCs w:val="28"/>
        </w:rPr>
        <w:t xml:space="preserve"> распределения детей в ДОО в электронном реестре, учитывая желаемую дату приема на обучение в </w:t>
      </w:r>
      <w:hyperlink w:anchor="P966" w:history="1">
        <w:r w:rsidRPr="005C6ADA">
          <w:rPr>
            <w:rFonts w:ascii="Times New Roman" w:hAnsi="Times New Roman" w:cs="Times New Roman"/>
            <w:color w:val="0000FF"/>
            <w:sz w:val="28"/>
            <w:szCs w:val="28"/>
          </w:rPr>
          <w:t>заявлении</w:t>
        </w:r>
      </w:hyperlink>
      <w:r w:rsidRPr="005C6ADA">
        <w:rPr>
          <w:rFonts w:ascii="Times New Roman" w:hAnsi="Times New Roman" w:cs="Times New Roman"/>
          <w:sz w:val="28"/>
          <w:szCs w:val="28"/>
        </w:rPr>
        <w:t xml:space="preserve"> (Приложение N 2) при наличии свободных мест в ДОО.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Специалистом Органа сформированные в электронном реестре протоколы </w:t>
      </w:r>
      <w:r>
        <w:rPr>
          <w:rFonts w:ascii="Times New Roman" w:hAnsi="Times New Roman" w:cs="Times New Roman"/>
          <w:sz w:val="28"/>
          <w:szCs w:val="28"/>
        </w:rPr>
        <w:t>ручного</w:t>
      </w:r>
      <w:r w:rsidRPr="005C6ADA">
        <w:rPr>
          <w:rFonts w:ascii="Times New Roman" w:hAnsi="Times New Roman" w:cs="Times New Roman"/>
          <w:sz w:val="28"/>
          <w:szCs w:val="28"/>
        </w:rPr>
        <w:t xml:space="preserve"> распределения детей в ДОО и направления для зачисления детей в ДОО передаются руководителям ДОО, в которые направлены дети, в течение 2 рабочих дней с даты </w:t>
      </w:r>
      <w:r>
        <w:rPr>
          <w:rFonts w:ascii="Times New Roman" w:hAnsi="Times New Roman" w:cs="Times New Roman"/>
          <w:sz w:val="28"/>
          <w:szCs w:val="28"/>
        </w:rPr>
        <w:t>ручного</w:t>
      </w:r>
      <w:r w:rsidRPr="005C6ADA">
        <w:rPr>
          <w:rFonts w:ascii="Times New Roman" w:hAnsi="Times New Roman" w:cs="Times New Roman"/>
          <w:sz w:val="28"/>
          <w:szCs w:val="28"/>
        </w:rPr>
        <w:t xml:space="preserve"> распределения. Руководители ДОО в течение 5 рабочих дней информируют заявителей о направлении детей в ДОО.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При получении информации об очереди при зачислении детей в ДОО.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При получении информации об очереди при зачислении детей в ДОО заявитель вправе обратиться за информацией по справочным телефонам Органа, МФЦ, в том числе ЦТО (телефон: 8 800 200 8212). При обращении заявитель называет регистрационный номер заявления, выдаваемого при постановке на учет в ДОО.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Заявители вправе получить по телефону сведения по вопросам получения информации об очереди при зачислении детей в ДОО в вежливой форме, быстро, четко и по существу поставленного вопроса. При консультировании по телефону, специалист ответственный за </w:t>
      </w:r>
      <w:r w:rsidRPr="005C6ADA">
        <w:rPr>
          <w:rFonts w:ascii="Times New Roman" w:hAnsi="Times New Roman" w:cs="Times New Roman"/>
          <w:sz w:val="28"/>
          <w:szCs w:val="28"/>
        </w:rPr>
        <w:lastRenderedPageBreak/>
        <w:t>информирование Заявителя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Информирование заявителя по телефону не должно превышать 15 минут.</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 Очная форма подачи документов - подача заявления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w:t>
      </w:r>
      <w:r>
        <w:rPr>
          <w:rFonts w:ascii="Times New Roman" w:hAnsi="Times New Roman" w:cs="Times New Roman"/>
          <w:sz w:val="28"/>
          <w:szCs w:val="28"/>
        </w:rPr>
        <w:t>запрос</w:t>
      </w:r>
      <w:r w:rsidRPr="005C6ADA">
        <w:rPr>
          <w:rFonts w:ascii="Times New Roman" w:hAnsi="Times New Roman" w:cs="Times New Roman"/>
          <w:sz w:val="28"/>
          <w:szCs w:val="28"/>
        </w:rPr>
        <w:t xml:space="preserve"> и документы, указанные в </w:t>
      </w:r>
      <w:hyperlink w:anchor="P156" w:history="1">
        <w:r w:rsidRPr="005C6ADA">
          <w:rPr>
            <w:rFonts w:ascii="Times New Roman" w:hAnsi="Times New Roman" w:cs="Times New Roman"/>
            <w:color w:val="0000FF"/>
            <w:sz w:val="28"/>
            <w:szCs w:val="28"/>
          </w:rPr>
          <w:t>пунктах 2.6</w:t>
        </w:r>
      </w:hyperlink>
      <w:r w:rsidRPr="005C6ADA">
        <w:rPr>
          <w:rFonts w:ascii="Times New Roman" w:hAnsi="Times New Roman" w:cs="Times New Roman"/>
          <w:sz w:val="28"/>
          <w:szCs w:val="28"/>
        </w:rPr>
        <w:t xml:space="preserve">, </w:t>
      </w:r>
      <w:hyperlink w:anchor="P223" w:history="1">
        <w:r w:rsidRPr="005C6ADA">
          <w:rPr>
            <w:rFonts w:ascii="Times New Roman" w:hAnsi="Times New Roman" w:cs="Times New Roman"/>
            <w:color w:val="0000FF"/>
            <w:sz w:val="28"/>
            <w:szCs w:val="28"/>
          </w:rPr>
          <w:t>2.10</w:t>
        </w:r>
      </w:hyperlink>
      <w:r w:rsidRPr="005C6ADA">
        <w:rPr>
          <w:rFonts w:ascii="Times New Roman" w:hAnsi="Times New Roman" w:cs="Times New Roman"/>
          <w:sz w:val="28"/>
          <w:szCs w:val="28"/>
        </w:rPr>
        <w:t xml:space="preserve"> настоящего Административного регламента (в случае если заявитель представляет документы, указанные в </w:t>
      </w:r>
      <w:hyperlink w:anchor="P223" w:history="1">
        <w:r w:rsidRPr="005C6ADA">
          <w:rPr>
            <w:rFonts w:ascii="Times New Roman" w:hAnsi="Times New Roman" w:cs="Times New Roman"/>
            <w:color w:val="0000FF"/>
            <w:sz w:val="28"/>
            <w:szCs w:val="28"/>
          </w:rPr>
          <w:t>пункте 2.10</w:t>
        </w:r>
      </w:hyperlink>
      <w:r w:rsidRPr="005C6ADA">
        <w:rPr>
          <w:rFonts w:ascii="Times New Roman" w:hAnsi="Times New Roman" w:cs="Times New Roman"/>
          <w:sz w:val="28"/>
          <w:szCs w:val="28"/>
        </w:rP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В МФЦ предусмотрена только очная форма подачи документов.</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При очной форме подачи документов </w:t>
      </w:r>
      <w:r>
        <w:rPr>
          <w:rFonts w:ascii="Times New Roman" w:hAnsi="Times New Roman" w:cs="Times New Roman"/>
          <w:sz w:val="28"/>
          <w:szCs w:val="28"/>
        </w:rPr>
        <w:t>запрос</w:t>
      </w:r>
      <w:r w:rsidRPr="005C6ADA">
        <w:rPr>
          <w:rFonts w:ascii="Times New Roman" w:hAnsi="Times New Roman" w:cs="Times New Roman"/>
          <w:sz w:val="28"/>
          <w:szCs w:val="28"/>
        </w:rPr>
        <w:t xml:space="preserve"> о предоставлении муниципальной услуги может быть оформлено заявителем в ходе приема в Органе, МФЦ либо оформлено заранее.</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По просьбе обратившегося лица </w:t>
      </w:r>
      <w:r>
        <w:rPr>
          <w:rFonts w:ascii="Times New Roman" w:hAnsi="Times New Roman" w:cs="Times New Roman"/>
          <w:sz w:val="28"/>
          <w:szCs w:val="28"/>
        </w:rPr>
        <w:t>запрос</w:t>
      </w:r>
      <w:r w:rsidRPr="005C6ADA">
        <w:rPr>
          <w:rFonts w:ascii="Times New Roman" w:hAnsi="Times New Roman" w:cs="Times New Roman"/>
          <w:sz w:val="28"/>
          <w:szCs w:val="28"/>
        </w:rPr>
        <w:t xml:space="preserve">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w:t>
      </w:r>
      <w:r>
        <w:rPr>
          <w:rFonts w:ascii="Times New Roman" w:hAnsi="Times New Roman" w:cs="Times New Roman"/>
          <w:sz w:val="28"/>
          <w:szCs w:val="28"/>
        </w:rPr>
        <w:t>запрос</w:t>
      </w:r>
      <w:r w:rsidRPr="005C6ADA">
        <w:rPr>
          <w:rFonts w:ascii="Times New Roman" w:hAnsi="Times New Roman" w:cs="Times New Roman"/>
          <w:sz w:val="28"/>
          <w:szCs w:val="28"/>
        </w:rPr>
        <w:t xml:space="preserve"> свою фамилию, имя и отчество, ставит дату и подпись.</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Специалист Органа, МФЦ, ответственный за прием документов, осуществляет следующие действия в ходе приема заявителя: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а) устанавливает предмет обращения, проверяет документ, удостоверяющий личность;</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б) проверяет полномочия заявителя;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56" w:history="1">
        <w:r w:rsidRPr="005C6ADA">
          <w:rPr>
            <w:rFonts w:ascii="Times New Roman" w:hAnsi="Times New Roman" w:cs="Times New Roman"/>
            <w:color w:val="0000FF"/>
            <w:sz w:val="28"/>
            <w:szCs w:val="28"/>
          </w:rPr>
          <w:t>пунктом 2.6</w:t>
        </w:r>
      </w:hyperlink>
      <w:r w:rsidRPr="005C6ADA">
        <w:rPr>
          <w:rFonts w:ascii="Times New Roman" w:hAnsi="Times New Roman" w:cs="Times New Roman"/>
          <w:sz w:val="28"/>
          <w:szCs w:val="28"/>
        </w:rPr>
        <w:t xml:space="preserve"> настоящего Административного регламента;</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д) регистрирует </w:t>
      </w:r>
      <w:r>
        <w:rPr>
          <w:rFonts w:ascii="Times New Roman" w:hAnsi="Times New Roman" w:cs="Times New Roman"/>
          <w:sz w:val="28"/>
          <w:szCs w:val="28"/>
        </w:rPr>
        <w:t>запрос</w:t>
      </w:r>
      <w:r w:rsidRPr="005C6ADA">
        <w:rPr>
          <w:rFonts w:ascii="Times New Roman" w:hAnsi="Times New Roman" w:cs="Times New Roman"/>
          <w:sz w:val="28"/>
          <w:szCs w:val="28"/>
        </w:rPr>
        <w:t xml:space="preserve"> и представленные документы под индивидуальным порядковым номером в день их поступления;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При необходимости специалист Органа,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При отсутствии у заявителя заполненного заявления или неправильном его заполнении специалист Органа, МФЦ, ответственный за прием </w:t>
      </w:r>
      <w:r w:rsidRPr="005C6ADA">
        <w:rPr>
          <w:rFonts w:ascii="Times New Roman" w:hAnsi="Times New Roman" w:cs="Times New Roman"/>
          <w:sz w:val="28"/>
          <w:szCs w:val="28"/>
        </w:rPr>
        <w:lastRenderedPageBreak/>
        <w:t xml:space="preserve">документов, помогает заявителю заполнить </w:t>
      </w:r>
      <w:r>
        <w:rPr>
          <w:rFonts w:ascii="Times New Roman" w:hAnsi="Times New Roman" w:cs="Times New Roman"/>
          <w:sz w:val="28"/>
          <w:szCs w:val="28"/>
        </w:rPr>
        <w:t>запрос</w:t>
      </w:r>
      <w:r w:rsidRPr="005C6ADA">
        <w:rPr>
          <w:rFonts w:ascii="Times New Roman" w:hAnsi="Times New Roman" w:cs="Times New Roman"/>
          <w:sz w:val="28"/>
          <w:szCs w:val="28"/>
        </w:rPr>
        <w:t>.</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Длительность осуществления всех необходимых действий не может превышать 15 минут.</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 Заочная форма подачи документов - направление за</w:t>
      </w:r>
      <w:r>
        <w:rPr>
          <w:rFonts w:ascii="Times New Roman" w:hAnsi="Times New Roman" w:cs="Times New Roman"/>
          <w:sz w:val="28"/>
          <w:szCs w:val="28"/>
        </w:rPr>
        <w:t>проса</w:t>
      </w:r>
      <w:r w:rsidRPr="005C6ADA">
        <w:rPr>
          <w:rFonts w:ascii="Times New Roman" w:hAnsi="Times New Roman" w:cs="Times New Roman"/>
          <w:sz w:val="28"/>
          <w:szCs w:val="28"/>
        </w:rPr>
        <w:t xml:space="preserve"> о предоставлении муниципальной услуги и документов через организацию почтовой связи, иную организацию, осуществляющую доставку корреспонденции, через Портал государственных и муниципальных услуг (функций) Республики Коми и (или) Единый портал государственных и муниципальных услуг (функций) &lt;2&gt;.</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&lt;2&gt; В случае если муниципальная услуга переведена в электронный вид.</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При заочной форме подачи документов заявитель может направить </w:t>
      </w:r>
      <w:r>
        <w:rPr>
          <w:rFonts w:ascii="Times New Roman" w:hAnsi="Times New Roman" w:cs="Times New Roman"/>
          <w:sz w:val="28"/>
          <w:szCs w:val="28"/>
        </w:rPr>
        <w:t>запрос</w:t>
      </w:r>
      <w:r w:rsidRPr="005C6ADA">
        <w:rPr>
          <w:rFonts w:ascii="Times New Roman" w:hAnsi="Times New Roman" w:cs="Times New Roman"/>
          <w:sz w:val="28"/>
          <w:szCs w:val="28"/>
        </w:rPr>
        <w:t xml:space="preserve"> и документы, указанные в </w:t>
      </w:r>
      <w:hyperlink w:anchor="P156" w:history="1">
        <w:r w:rsidRPr="005C6ADA">
          <w:rPr>
            <w:rFonts w:ascii="Times New Roman" w:hAnsi="Times New Roman" w:cs="Times New Roman"/>
            <w:color w:val="0000FF"/>
            <w:sz w:val="28"/>
            <w:szCs w:val="28"/>
          </w:rPr>
          <w:t>пунктах 2.6</w:t>
        </w:r>
      </w:hyperlink>
      <w:r w:rsidRPr="005C6ADA">
        <w:rPr>
          <w:rFonts w:ascii="Times New Roman" w:hAnsi="Times New Roman" w:cs="Times New Roman"/>
          <w:sz w:val="28"/>
          <w:szCs w:val="28"/>
        </w:rPr>
        <w:t xml:space="preserve">, </w:t>
      </w:r>
      <w:hyperlink w:anchor="P223" w:history="1">
        <w:r w:rsidRPr="005C6ADA">
          <w:rPr>
            <w:rFonts w:ascii="Times New Roman" w:hAnsi="Times New Roman" w:cs="Times New Roman"/>
            <w:color w:val="0000FF"/>
            <w:sz w:val="28"/>
            <w:szCs w:val="28"/>
          </w:rPr>
          <w:t>2.10</w:t>
        </w:r>
      </w:hyperlink>
      <w:r w:rsidRPr="005C6ADA">
        <w:rPr>
          <w:rFonts w:ascii="Times New Roman" w:hAnsi="Times New Roman" w:cs="Times New Roman"/>
          <w:sz w:val="28"/>
          <w:szCs w:val="28"/>
        </w:rPr>
        <w:t xml:space="preserve"> настоящего Административного регламента (в случае, если заявитель представляет документы, указанные в </w:t>
      </w:r>
      <w:hyperlink w:anchor="P223" w:history="1">
        <w:r w:rsidRPr="005C6ADA">
          <w:rPr>
            <w:rFonts w:ascii="Times New Roman" w:hAnsi="Times New Roman" w:cs="Times New Roman"/>
            <w:color w:val="0000FF"/>
            <w:sz w:val="28"/>
            <w:szCs w:val="28"/>
          </w:rPr>
          <w:t>пункте 2.10</w:t>
        </w:r>
      </w:hyperlink>
      <w:r w:rsidRPr="005C6ADA">
        <w:rPr>
          <w:rFonts w:ascii="Times New Roman" w:hAnsi="Times New Roman" w:cs="Times New Roman"/>
          <w:sz w:val="28"/>
          <w:szCs w:val="28"/>
        </w:rPr>
        <w:t xml:space="preserve"> настоящего Административного регламента по собственной инициативе):</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заявления является день поступления заявления и документов в Орган;</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в электронном виде посредством отправки интерактивной формы заявления,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&lt;3&gt;.</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&lt;3&gt; В случае если муниципальная услуга переведена в электронный вид.</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 &lt;4&gt;.</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&lt;4&gt; В случае если муниципальная услуга переведена в электронный вид.</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Портале государственных и муниципальных услуг (функций) Республики Коми и (или) Едином портале государственных и </w:t>
      </w:r>
      <w:r w:rsidRPr="005C6ADA">
        <w:rPr>
          <w:rFonts w:ascii="Times New Roman" w:hAnsi="Times New Roman" w:cs="Times New Roman"/>
          <w:sz w:val="28"/>
          <w:szCs w:val="28"/>
        </w:rPr>
        <w:lastRenderedPageBreak/>
        <w:t>муниципальных услуг (функций) &lt;5&gt;.</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&lt;5&gt; В случае если муниципальная услуга переведена в электронный вид.</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Если заявитель обратился заочно, специалист Органа, ответственный за прием документов:</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а) устанавливает предмет обращения, проверяет документ, удостоверяющий личность;</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б) проверяет полномочия заявителя;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56" w:history="1">
        <w:r w:rsidRPr="005C6ADA">
          <w:rPr>
            <w:rFonts w:ascii="Times New Roman" w:hAnsi="Times New Roman" w:cs="Times New Roman"/>
            <w:color w:val="0000FF"/>
            <w:sz w:val="28"/>
            <w:szCs w:val="28"/>
          </w:rPr>
          <w:t>пунктом 2.6</w:t>
        </w:r>
      </w:hyperlink>
      <w:r w:rsidRPr="005C6ADA">
        <w:rPr>
          <w:rFonts w:ascii="Times New Roman" w:hAnsi="Times New Roman" w:cs="Times New Roman"/>
          <w:sz w:val="28"/>
          <w:szCs w:val="28"/>
        </w:rPr>
        <w:t xml:space="preserve"> настоящего Административного регламента;</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г) регистрирует </w:t>
      </w:r>
      <w:r>
        <w:rPr>
          <w:rFonts w:ascii="Times New Roman" w:hAnsi="Times New Roman" w:cs="Times New Roman"/>
          <w:sz w:val="28"/>
          <w:szCs w:val="28"/>
        </w:rPr>
        <w:t>запрос</w:t>
      </w:r>
      <w:r w:rsidRPr="005C6ADA">
        <w:rPr>
          <w:rFonts w:ascii="Times New Roman" w:hAnsi="Times New Roman" w:cs="Times New Roman"/>
          <w:sz w:val="28"/>
          <w:szCs w:val="28"/>
        </w:rPr>
        <w:t xml:space="preserve"> и представленные документы под индивидуальным порядковым номером в день их поступления;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д) выдает заявителю расписку с описью представленных документов и указанием даты их принятия, подтверждающую принятие документов.</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Уведомление о приеме документов 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3.3.1. Максимальный срок выполнения административной процедуры при постановке детей на учет для зачисления в ДОО и направлении детей для зачисления в ДОО, при переводе из одного ДОО в другое ДОО составляет 2 рабочих дня со дня обращения заявителя о предоставлении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Максимальный срок выполнения административной процедуры при представлении информации о зачислении детей в ДОО, при внесении изменений в </w:t>
      </w:r>
      <w:r>
        <w:rPr>
          <w:rFonts w:ascii="Times New Roman" w:hAnsi="Times New Roman" w:cs="Times New Roman"/>
          <w:sz w:val="28"/>
          <w:szCs w:val="28"/>
        </w:rPr>
        <w:t>запрос</w:t>
      </w:r>
      <w:r w:rsidRPr="005C6ADA">
        <w:rPr>
          <w:rFonts w:ascii="Times New Roman" w:hAnsi="Times New Roman" w:cs="Times New Roman"/>
          <w:sz w:val="28"/>
          <w:szCs w:val="28"/>
        </w:rPr>
        <w:t xml:space="preserve"> о предоставлении муниципальной услуги составляет 1 рабочий день со дня обращения заявителя о предоставлении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3.3.2. Результатом административной процедуры является одно из следующих действий:</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прием и регистрация в Органе, МФЦ заявления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 прием и регистрация в Органе, МФЦ заявления и документов, представленных заявителем, и их передача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w:t>
      </w:r>
      <w:hyperlink w:anchor="P223" w:history="1">
        <w:r w:rsidRPr="005C6ADA">
          <w:rPr>
            <w:rFonts w:ascii="Times New Roman" w:hAnsi="Times New Roman" w:cs="Times New Roman"/>
            <w:color w:val="0000FF"/>
            <w:sz w:val="28"/>
            <w:szCs w:val="28"/>
          </w:rPr>
          <w:t>пункте 2.10</w:t>
        </w:r>
      </w:hyperlink>
      <w:r w:rsidRPr="005C6ADA">
        <w:rPr>
          <w:rFonts w:ascii="Times New Roman" w:hAnsi="Times New Roman" w:cs="Times New Roman"/>
          <w:sz w:val="28"/>
          <w:szCs w:val="28"/>
        </w:rPr>
        <w:t xml:space="preserve"> настоящего Административного регламента).</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Фиксацией результата выполненной административной процедуры Орга</w:t>
      </w:r>
      <w:r>
        <w:rPr>
          <w:rFonts w:ascii="Times New Roman" w:hAnsi="Times New Roman" w:cs="Times New Roman"/>
          <w:sz w:val="28"/>
          <w:szCs w:val="28"/>
        </w:rPr>
        <w:t>ном является создание записи в ж</w:t>
      </w:r>
      <w:r w:rsidRPr="005C6ADA">
        <w:rPr>
          <w:rFonts w:ascii="Times New Roman" w:hAnsi="Times New Roman" w:cs="Times New Roman"/>
          <w:sz w:val="28"/>
          <w:szCs w:val="28"/>
        </w:rPr>
        <w:t>урнале регистрации муниципаль</w:t>
      </w:r>
      <w:r>
        <w:rPr>
          <w:rFonts w:ascii="Times New Roman" w:hAnsi="Times New Roman" w:cs="Times New Roman"/>
          <w:sz w:val="28"/>
          <w:szCs w:val="28"/>
        </w:rPr>
        <w:t>ной услуги «</w:t>
      </w:r>
      <w:r w:rsidRPr="005C6ADA">
        <w:rPr>
          <w:rFonts w:ascii="Times New Roman" w:hAnsi="Times New Roman" w:cs="Times New Roman"/>
          <w:sz w:val="28"/>
          <w:szCs w:val="28"/>
        </w:rPr>
        <w:t xml:space="preserve">Прием заявлений, постановка на учет и направление детей для </w:t>
      </w:r>
      <w:r w:rsidRPr="005C6ADA">
        <w:rPr>
          <w:rFonts w:ascii="Times New Roman" w:hAnsi="Times New Roman" w:cs="Times New Roman"/>
          <w:sz w:val="28"/>
          <w:szCs w:val="28"/>
        </w:rPr>
        <w:lastRenderedPageBreak/>
        <w:t>зачисления в образовательные организации, реализующие основную образовательную пр</w:t>
      </w:r>
      <w:r>
        <w:rPr>
          <w:rFonts w:ascii="Times New Roman" w:hAnsi="Times New Roman" w:cs="Times New Roman"/>
          <w:sz w:val="28"/>
          <w:szCs w:val="28"/>
        </w:rPr>
        <w:t>ограмму дошкольного образования»</w:t>
      </w:r>
      <w:r w:rsidRPr="005C6ADA">
        <w:rPr>
          <w:rFonts w:ascii="Times New Roman" w:hAnsi="Times New Roman" w:cs="Times New Roman"/>
          <w:sz w:val="28"/>
          <w:szCs w:val="28"/>
        </w:rPr>
        <w:t>.</w:t>
      </w: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Направление специалистом межведомственных запросов в органы</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государственной власти, органы местного самоуправления</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и подведомственные этим органам организации в случае,</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если определенные документы не были представлены</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заявителем самостоятельно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3.4. Основанием для начала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hyperlink w:anchor="P223" w:history="1">
        <w:r w:rsidRPr="005C6ADA">
          <w:rPr>
            <w:rFonts w:ascii="Times New Roman" w:hAnsi="Times New Roman" w:cs="Times New Roman"/>
            <w:color w:val="0000FF"/>
            <w:sz w:val="28"/>
            <w:szCs w:val="28"/>
          </w:rPr>
          <w:t>пункте 2.10</w:t>
        </w:r>
      </w:hyperlink>
      <w:r w:rsidRPr="005C6ADA">
        <w:rPr>
          <w:rFonts w:ascii="Times New Roman" w:hAnsi="Times New Roman" w:cs="Times New Roman"/>
          <w:sz w:val="28"/>
          <w:szCs w:val="28"/>
        </w:rPr>
        <w:t xml:space="preserve"> настоящего Административного регламента (в случае, если заявитель не представил документы, указанные в </w:t>
      </w:r>
      <w:hyperlink w:anchor="P223" w:history="1">
        <w:r w:rsidRPr="005C6ADA">
          <w:rPr>
            <w:rFonts w:ascii="Times New Roman" w:hAnsi="Times New Roman" w:cs="Times New Roman"/>
            <w:color w:val="0000FF"/>
            <w:sz w:val="28"/>
            <w:szCs w:val="28"/>
          </w:rPr>
          <w:t>пункте 2.10</w:t>
        </w:r>
      </w:hyperlink>
      <w:r w:rsidRPr="005C6ADA">
        <w:rPr>
          <w:rFonts w:ascii="Times New Roman" w:hAnsi="Times New Roman" w:cs="Times New Roman"/>
          <w:sz w:val="28"/>
          <w:szCs w:val="28"/>
        </w:rPr>
        <w:t xml:space="preserve"> настоящего Административного регламента, по собственной инициативе).</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Специалист Органа, МФЦ, ответственный за межведомственное взаимодействие, не позднее дня, следующего за днем поступления запроса:</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оформляет межведомственные запросы;</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подписывает оформленный межведомственный запрос у руководителя Органа, МФЦ;</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регистрирует межведомственный запрос в соответствующем реестре;</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направляет межведомственный запрос в соответствующий орган или организацию.</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w:t>
      </w:r>
      <w:hyperlink w:anchor="P223" w:history="1">
        <w:r w:rsidRPr="005C6ADA">
          <w:rPr>
            <w:rFonts w:ascii="Times New Roman" w:hAnsi="Times New Roman" w:cs="Times New Roman"/>
            <w:color w:val="0000FF"/>
            <w:sz w:val="28"/>
            <w:szCs w:val="28"/>
          </w:rPr>
          <w:t>пункте 2.10</w:t>
        </w:r>
      </w:hyperlink>
      <w:r w:rsidRPr="005C6ADA">
        <w:rPr>
          <w:rFonts w:ascii="Times New Roman" w:hAnsi="Times New Roman" w:cs="Times New Roman"/>
          <w:sz w:val="28"/>
          <w:szCs w:val="28"/>
        </w:rPr>
        <w:t xml:space="preserve"> настоящего Административного регламента.</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3.4.2. Максимальный срок исполнения административной процедуры </w:t>
      </w:r>
      <w:r w:rsidRPr="005C6ADA">
        <w:rPr>
          <w:rFonts w:ascii="Times New Roman" w:hAnsi="Times New Roman" w:cs="Times New Roman"/>
          <w:sz w:val="28"/>
          <w:szCs w:val="28"/>
        </w:rPr>
        <w:lastRenderedPageBreak/>
        <w:t>составляет 5 рабочих дней со дня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3.4.3.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Способом фиксации результата административной процедуры является регистрация запрашиваемых документов в журнале исходящей документации Органа.</w:t>
      </w:r>
    </w:p>
    <w:p w:rsidR="003126E6" w:rsidRPr="005C6ADA" w:rsidRDefault="003126E6" w:rsidP="003126E6">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Принятие решения о предоставлении (об отказе</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в предоставлении) муниципальной услуги</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3.5. Основанием для начала административной процедуры является наличие в Органе зарегистрированных документов, указанных в </w:t>
      </w:r>
      <w:hyperlink w:anchor="P156" w:history="1">
        <w:r w:rsidRPr="005C6ADA">
          <w:rPr>
            <w:rFonts w:ascii="Times New Roman" w:hAnsi="Times New Roman" w:cs="Times New Roman"/>
            <w:color w:val="0000FF"/>
            <w:sz w:val="28"/>
            <w:szCs w:val="28"/>
          </w:rPr>
          <w:t>пунктах 2.6</w:t>
        </w:r>
      </w:hyperlink>
      <w:r w:rsidRPr="005C6ADA">
        <w:rPr>
          <w:rFonts w:ascii="Times New Roman" w:hAnsi="Times New Roman" w:cs="Times New Roman"/>
          <w:sz w:val="28"/>
          <w:szCs w:val="28"/>
        </w:rPr>
        <w:t xml:space="preserve">, </w:t>
      </w:r>
      <w:hyperlink w:anchor="P223" w:history="1">
        <w:r w:rsidRPr="005C6ADA">
          <w:rPr>
            <w:rFonts w:ascii="Times New Roman" w:hAnsi="Times New Roman" w:cs="Times New Roman"/>
            <w:color w:val="0000FF"/>
            <w:sz w:val="28"/>
            <w:szCs w:val="28"/>
          </w:rPr>
          <w:t>2.10</w:t>
        </w:r>
      </w:hyperlink>
      <w:r w:rsidRPr="005C6ADA">
        <w:rPr>
          <w:rFonts w:ascii="Times New Roman" w:hAnsi="Times New Roman" w:cs="Times New Roman"/>
          <w:sz w:val="28"/>
          <w:szCs w:val="28"/>
        </w:rPr>
        <w:t xml:space="preserve"> настоящего Административного регламента.</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При рассмотрении комплекта документов для предоставления муниципальной услуги специалист Органа:</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 определяет соответствие представленных документов требованиям, установленным в </w:t>
      </w:r>
      <w:hyperlink w:anchor="P156" w:history="1">
        <w:r w:rsidRPr="005C6ADA">
          <w:rPr>
            <w:rFonts w:ascii="Times New Roman" w:hAnsi="Times New Roman" w:cs="Times New Roman"/>
            <w:color w:val="0000FF"/>
            <w:sz w:val="28"/>
            <w:szCs w:val="28"/>
          </w:rPr>
          <w:t>пунктах 2.6</w:t>
        </w:r>
      </w:hyperlink>
      <w:r w:rsidRPr="005C6ADA">
        <w:rPr>
          <w:rFonts w:ascii="Times New Roman" w:hAnsi="Times New Roman" w:cs="Times New Roman"/>
          <w:sz w:val="28"/>
          <w:szCs w:val="28"/>
        </w:rPr>
        <w:t xml:space="preserve"> и </w:t>
      </w:r>
      <w:hyperlink w:anchor="P223" w:history="1">
        <w:r w:rsidRPr="005C6ADA">
          <w:rPr>
            <w:rFonts w:ascii="Times New Roman" w:hAnsi="Times New Roman" w:cs="Times New Roman"/>
            <w:color w:val="0000FF"/>
            <w:sz w:val="28"/>
            <w:szCs w:val="28"/>
          </w:rPr>
          <w:t>2.10</w:t>
        </w:r>
      </w:hyperlink>
      <w:r w:rsidRPr="005C6ADA">
        <w:rPr>
          <w:rFonts w:ascii="Times New Roman" w:hAnsi="Times New Roman" w:cs="Times New Roman"/>
          <w:sz w:val="28"/>
          <w:szCs w:val="28"/>
        </w:rPr>
        <w:t xml:space="preserve"> Административного регламента;</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 устанавливает факт отсутствия или наличия оснований для отказа в предоставлении муниципальной услуги, предусмотренных </w:t>
      </w:r>
      <w:hyperlink w:anchor="P261" w:history="1">
        <w:r w:rsidRPr="005C6ADA">
          <w:rPr>
            <w:rFonts w:ascii="Times New Roman" w:hAnsi="Times New Roman" w:cs="Times New Roman"/>
            <w:color w:val="0000FF"/>
            <w:sz w:val="28"/>
            <w:szCs w:val="28"/>
          </w:rPr>
          <w:t>пунктом 2.14</w:t>
        </w:r>
      </w:hyperlink>
      <w:r w:rsidRPr="005C6ADA">
        <w:rPr>
          <w:rFonts w:ascii="Times New Roman" w:hAnsi="Times New Roman" w:cs="Times New Roman"/>
          <w:sz w:val="28"/>
          <w:szCs w:val="28"/>
        </w:rPr>
        <w:t xml:space="preserve"> Административного регламента;</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устанавливает соответствие заявителя критериям, необходимым для предоставления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В случае отсутствия оснований для отказа в предоставлении муниципальной услуги при постановке на учет в ДОО и направлении детей для зачисления в ДОО, предусмотренных </w:t>
      </w:r>
      <w:hyperlink w:anchor="P261" w:history="1">
        <w:r w:rsidRPr="005C6ADA">
          <w:rPr>
            <w:rFonts w:ascii="Times New Roman" w:hAnsi="Times New Roman" w:cs="Times New Roman"/>
            <w:color w:val="0000FF"/>
            <w:sz w:val="28"/>
            <w:szCs w:val="28"/>
          </w:rPr>
          <w:t>пунктом 2.14</w:t>
        </w:r>
      </w:hyperlink>
      <w:r w:rsidRPr="005C6ADA">
        <w:rPr>
          <w:rFonts w:ascii="Times New Roman" w:hAnsi="Times New Roman" w:cs="Times New Roman"/>
          <w:sz w:val="28"/>
          <w:szCs w:val="28"/>
        </w:rPr>
        <w:t xml:space="preserve"> Административного регламента, специалист Органа, ответственный за предоставление муниципальной услуги, в течение 1 рабочего дня вносит данные о ребенке в электронный реестр, осуществляет оформление решения о постановке на учет в ДОО в виде уведомления о регистрации ребенка в электронном реестре.</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Решение о постановке на учет содержит:</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индивидуальный номер;</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дату подачи заявления;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Ф.И.О. заявителя.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В случае наличия оснований для отказа в предоставлении муниципальной услуги в части постановки на учет, предусмотренных </w:t>
      </w:r>
      <w:hyperlink w:anchor="P261" w:history="1">
        <w:r w:rsidRPr="005C6ADA">
          <w:rPr>
            <w:rFonts w:ascii="Times New Roman" w:hAnsi="Times New Roman" w:cs="Times New Roman"/>
            <w:color w:val="0000FF"/>
            <w:sz w:val="28"/>
            <w:szCs w:val="28"/>
          </w:rPr>
          <w:t>пунктом 2.14</w:t>
        </w:r>
      </w:hyperlink>
      <w:r w:rsidRPr="005C6ADA">
        <w:rPr>
          <w:rFonts w:ascii="Times New Roman" w:hAnsi="Times New Roman" w:cs="Times New Roman"/>
          <w:sz w:val="28"/>
          <w:szCs w:val="28"/>
        </w:rPr>
        <w:t xml:space="preserve"> Административного регламента, специалист Органа, ответственный за подготовку результата предоставления муниципальной </w:t>
      </w:r>
      <w:r w:rsidRPr="005C6ADA">
        <w:rPr>
          <w:rFonts w:ascii="Times New Roman" w:hAnsi="Times New Roman" w:cs="Times New Roman"/>
          <w:sz w:val="28"/>
          <w:szCs w:val="28"/>
        </w:rPr>
        <w:lastRenderedPageBreak/>
        <w:t>услуги, в течение 3 рабочих дней осуществляет оформление решения об отказе в постановке на учет в ДОО в виде уведомления об отказе в предоставлении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Решение об отказе в постановке на учет содержит:</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Ф.И.О. заявителя;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Ф.И.О. ребенка;</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дата рождения ребенка;</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причина отказа.</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3.5.1.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3.5.2. Максимальный срок исполнения административной процедуры составляет не более 1 рабочего дня со дня получения из Органа, МФЦ полного комплекта документов, необходимых для предоставления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При направлении для зачисления - 1 рабочий день с момента появления свободного места в ДОО.</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3.5.3.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Органа, МФЦ, ответственному за выдачу результата предоставления услуги, для выдачи его заявителю.</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Результат административной процедуры фиксируется в журнале ре</w:t>
      </w:r>
      <w:r>
        <w:rPr>
          <w:rFonts w:ascii="Times New Roman" w:hAnsi="Times New Roman" w:cs="Times New Roman"/>
          <w:sz w:val="28"/>
          <w:szCs w:val="28"/>
        </w:rPr>
        <w:t>гистрации муниципальной услуги «</w:t>
      </w:r>
      <w:r w:rsidRPr="005C6ADA">
        <w:rPr>
          <w:rFonts w:ascii="Times New Roman" w:hAnsi="Times New Roman" w:cs="Times New Roman"/>
          <w:sz w:val="28"/>
          <w:szCs w:val="28"/>
        </w:rPr>
        <w:t>Прием заявлений, постановка на учет и направление детей для зачисления в образовательные организации, реализующие основную образовательную про</w:t>
      </w:r>
      <w:r>
        <w:rPr>
          <w:rFonts w:ascii="Times New Roman" w:hAnsi="Times New Roman" w:cs="Times New Roman"/>
          <w:sz w:val="28"/>
          <w:szCs w:val="28"/>
        </w:rPr>
        <w:t>грамму дошкольного образования» с пометкой «исполнено»</w:t>
      </w:r>
      <w:r w:rsidRPr="005C6ADA">
        <w:rPr>
          <w:rFonts w:ascii="Times New Roman" w:hAnsi="Times New Roman" w:cs="Times New Roman"/>
          <w:sz w:val="28"/>
          <w:szCs w:val="28"/>
        </w:rPr>
        <w:t>.</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Уведомление заявителя о принятом решении, выдача заявителю</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результата предоставления муниципальной услуги</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bookmarkStart w:id="10" w:name="P545"/>
      <w:bookmarkEnd w:id="10"/>
      <w:r w:rsidRPr="005C6ADA">
        <w:rPr>
          <w:rFonts w:ascii="Times New Roman" w:hAnsi="Times New Roman" w:cs="Times New Roman"/>
          <w:sz w:val="28"/>
          <w:szCs w:val="28"/>
        </w:rPr>
        <w:t>3.6. Основанием для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Административная процедура исполняется сотрудником Органа, МФЦ, ответственным за выдачу Решения.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При поступлении Решения сотрудник Органа,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Информирование заявителя осуществляется по телефону и (или) </w:t>
      </w:r>
      <w:r w:rsidRPr="005C6ADA">
        <w:rPr>
          <w:rFonts w:ascii="Times New Roman" w:hAnsi="Times New Roman" w:cs="Times New Roman"/>
          <w:sz w:val="28"/>
          <w:szCs w:val="28"/>
        </w:rPr>
        <w:lastRenderedPageBreak/>
        <w:t>посредством отправления электронного сообщения на указанный заявителем адрес электронной почты.</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 &lt;6&gt;.</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&lt;6&gt; В случае если муниципальная услуга переведена в электронный вид.</w:t>
      </w:r>
    </w:p>
    <w:p w:rsidR="003126E6"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При предоставлении муниципальной услуги в электронной форме 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В случае личного обращения заявителя выдачу Решения осуществляет сотрудник Органа,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В случае невозможности информирования специалист Органа,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3.6.1.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3.6.2. Максимальный срок исполнения административной процедуры при постановке на учет для зачисления в ДОО и направлении для зачисления в ДОО и при переводе из одного ДОО в другое ДОО составляет 2 рабочих дня со дня поступления Решения сотруднику Органа, МФЦ, ответственному за его выдачу.</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3.6.3. Результатом исполнения административной процедуры является уведомление заявителя о принятом Решении и (или) выдача заявителю Решения.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Способом фиксации результата административной процедуры является регистрация Решения в журнале ре</w:t>
      </w:r>
      <w:r>
        <w:rPr>
          <w:rFonts w:ascii="Times New Roman" w:hAnsi="Times New Roman" w:cs="Times New Roman"/>
          <w:sz w:val="28"/>
          <w:szCs w:val="28"/>
        </w:rPr>
        <w:t>гистрации муниципальной услуги «</w:t>
      </w:r>
      <w:r w:rsidRPr="005C6ADA">
        <w:rPr>
          <w:rFonts w:ascii="Times New Roman" w:hAnsi="Times New Roman" w:cs="Times New Roman"/>
          <w:sz w:val="28"/>
          <w:szCs w:val="28"/>
        </w:rPr>
        <w:t>Прием заявлений, постановка на учет и направление детей для зачисления в образовательные организации, реализующие основную образовательную программу дошкольного образован</w:t>
      </w:r>
      <w:r>
        <w:rPr>
          <w:rFonts w:ascii="Times New Roman" w:hAnsi="Times New Roman" w:cs="Times New Roman"/>
          <w:sz w:val="28"/>
          <w:szCs w:val="28"/>
        </w:rPr>
        <w:t>ия» с пометкой «Способ уведомления заявителя»</w:t>
      </w:r>
      <w:r w:rsidRPr="005C6ADA">
        <w:rPr>
          <w:rFonts w:ascii="Times New Roman" w:hAnsi="Times New Roman" w:cs="Times New Roman"/>
          <w:sz w:val="28"/>
          <w:szCs w:val="28"/>
        </w:rPr>
        <w:t>.</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Исправление опечаток и (или) ошибок, допущенных</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в документах, выданных в результате предоставления</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муниципальной услуги</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3.7.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w:t>
      </w:r>
      <w:r>
        <w:rPr>
          <w:rFonts w:ascii="Times New Roman" w:hAnsi="Times New Roman" w:cs="Times New Roman"/>
          <w:sz w:val="28"/>
          <w:szCs w:val="28"/>
        </w:rPr>
        <w:t>запрос</w:t>
      </w:r>
      <w:r w:rsidRPr="005C6ADA">
        <w:rPr>
          <w:rFonts w:ascii="Times New Roman" w:hAnsi="Times New Roman" w:cs="Times New Roman"/>
          <w:sz w:val="28"/>
          <w:szCs w:val="28"/>
        </w:rPr>
        <w:t>ом об исправлении допущенных опечаток и ошибок в выданных в результате предоставления муниципальной услуги документах.</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3.7.1.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w:t>
      </w:r>
      <w:r>
        <w:rPr>
          <w:rFonts w:ascii="Times New Roman" w:hAnsi="Times New Roman" w:cs="Times New Roman"/>
          <w:sz w:val="28"/>
          <w:szCs w:val="28"/>
        </w:rPr>
        <w:t>запрос</w:t>
      </w:r>
      <w:r w:rsidRPr="005C6ADA">
        <w:rPr>
          <w:rFonts w:ascii="Times New Roman" w:hAnsi="Times New Roman" w:cs="Times New Roman"/>
          <w:sz w:val="28"/>
          <w:szCs w:val="28"/>
        </w:rPr>
        <w:t xml:space="preserve"> об исправлении опечаток и (или) ошибок).</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3.7.2. </w:t>
      </w:r>
      <w:r>
        <w:rPr>
          <w:rFonts w:ascii="Times New Roman" w:hAnsi="Times New Roman" w:cs="Times New Roman"/>
          <w:sz w:val="28"/>
          <w:szCs w:val="28"/>
        </w:rPr>
        <w:t>Запрос</w:t>
      </w:r>
      <w:r w:rsidRPr="005C6ADA">
        <w:rPr>
          <w:rFonts w:ascii="Times New Roman" w:hAnsi="Times New Roman" w:cs="Times New Roman"/>
          <w:sz w:val="28"/>
          <w:szCs w:val="28"/>
        </w:rPr>
        <w:t xml:space="preserve">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лично (заявителем представляются оригиналы документов с опечатками и (или) ошибками, специалистом Органа делаются копии этих документов);</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через организацию почтовой связи (заявителем направляются копии документов с опечатками и (или) ошибками).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Прием и регистрация заявления об исправлении опечаток и (или) ошибок осуществляется в соответствии с </w:t>
      </w:r>
      <w:hyperlink w:anchor="P439" w:history="1">
        <w:r w:rsidRPr="005C6ADA">
          <w:rPr>
            <w:rFonts w:ascii="Times New Roman" w:hAnsi="Times New Roman" w:cs="Times New Roman"/>
            <w:color w:val="0000FF"/>
            <w:sz w:val="28"/>
            <w:szCs w:val="28"/>
          </w:rPr>
          <w:t>пунктом 3.3</w:t>
        </w:r>
      </w:hyperlink>
      <w:r w:rsidRPr="005C6ADA">
        <w:rPr>
          <w:rFonts w:ascii="Times New Roman" w:hAnsi="Times New Roman" w:cs="Times New Roman"/>
          <w:sz w:val="28"/>
          <w:szCs w:val="28"/>
        </w:rPr>
        <w:t xml:space="preserve"> настоящего Административного регламента.</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3.7.3. По результатам рассмотрения заявления об исправлении опечаток и (или) ошибок специалист Органа в течение одного рабочего дней:</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в течение двух рабочих дней.</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При исправлении опечаток и (или) ошибок, допущенных в документах, </w:t>
      </w:r>
      <w:r w:rsidRPr="005C6ADA">
        <w:rPr>
          <w:rFonts w:ascii="Times New Roman" w:hAnsi="Times New Roman" w:cs="Times New Roman"/>
          <w:sz w:val="28"/>
          <w:szCs w:val="28"/>
        </w:rPr>
        <w:lastRenderedPageBreak/>
        <w:t>выданных в результате предоставления муниципальной услуги, не допускается: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изменение содержания документов, являющихся результатом предоставления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3.7.4.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3.7.5. Максимальный срок исполнения административной процедуры составляет не более пяти рабочих дней со дня поступления в Орган заявления об исправлении опечаток и (или) ошибок.</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3.7.6. Результатом процедуры является: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исправленные документы, являющиеся результатом предоставления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Выдача заявителю исправленного документа производится в порядке, установленном </w:t>
      </w:r>
      <w:hyperlink w:anchor="P545" w:history="1">
        <w:r w:rsidRPr="005C6ADA">
          <w:rPr>
            <w:rFonts w:ascii="Times New Roman" w:hAnsi="Times New Roman" w:cs="Times New Roman"/>
            <w:color w:val="0000FF"/>
            <w:sz w:val="28"/>
            <w:szCs w:val="28"/>
          </w:rPr>
          <w:t>пунктом 3.6</w:t>
        </w:r>
      </w:hyperlink>
      <w:r w:rsidRPr="005C6ADA">
        <w:rPr>
          <w:rFonts w:ascii="Times New Roman" w:hAnsi="Times New Roman" w:cs="Times New Roman"/>
          <w:sz w:val="28"/>
          <w:szCs w:val="28"/>
        </w:rPr>
        <w:t xml:space="preserve"> настоящего Регламента.</w:t>
      </w:r>
    </w:p>
    <w:p w:rsidR="003126E6"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3.7.7. Способом фиксации результата процедуры является регистрация исправленного документа или принятого решения в журнале исходящей документации Органа.</w:t>
      </w:r>
    </w:p>
    <w:p w:rsidR="003126E6" w:rsidRDefault="003126E6" w:rsidP="003126E6">
      <w:pPr>
        <w:autoSpaceDE w:val="0"/>
        <w:autoSpaceDN w:val="0"/>
        <w:adjustRightInd w:val="0"/>
        <w:ind w:firstLine="540"/>
        <w:jc w:val="both"/>
        <w:rPr>
          <w:sz w:val="28"/>
          <w:szCs w:val="28"/>
        </w:rPr>
      </w:pPr>
      <w:r>
        <w:rPr>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Title"/>
        <w:jc w:val="center"/>
        <w:outlineLvl w:val="1"/>
        <w:rPr>
          <w:rFonts w:ascii="Times New Roman" w:hAnsi="Times New Roman" w:cs="Times New Roman"/>
          <w:sz w:val="28"/>
          <w:szCs w:val="28"/>
        </w:rPr>
      </w:pPr>
      <w:r w:rsidRPr="005C6ADA">
        <w:rPr>
          <w:rFonts w:ascii="Times New Roman" w:hAnsi="Times New Roman" w:cs="Times New Roman"/>
          <w:sz w:val="28"/>
          <w:szCs w:val="28"/>
        </w:rPr>
        <w:t>IV. Формы контроля за исполнением</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административного регламента</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Порядок осуществления текущего контроля за соблюдением</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и исполнением ответственными должностными лицами положений</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административного регламента предоставления муниципальной</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услуги и иных нормативных правовых актов, устанавливающих</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требования к предоставлению муниципальной услуги,</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а также принятием ими решений</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w:t>
      </w:r>
      <w:r>
        <w:rPr>
          <w:rFonts w:ascii="Times New Roman" w:hAnsi="Times New Roman" w:cs="Times New Roman"/>
          <w:sz w:val="28"/>
          <w:szCs w:val="28"/>
        </w:rPr>
        <w:t xml:space="preserve">существляет руководитель Органа, </w:t>
      </w:r>
      <w:r w:rsidRPr="007E58D3">
        <w:rPr>
          <w:rFonts w:ascii="Times New Roman" w:hAnsi="Times New Roman" w:cs="Times New Roman"/>
          <w:sz w:val="28"/>
          <w:szCs w:val="28"/>
        </w:rPr>
        <w:t>руководитель образовательной организации.</w:t>
      </w:r>
    </w:p>
    <w:p w:rsidR="003126E6"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lastRenderedPageBreak/>
        <w:t>4.2. Контроль за деятельностью Органа по предоставлению муниципальной услуги осуществляется администрацией муниципального обр</w:t>
      </w:r>
      <w:r>
        <w:rPr>
          <w:rFonts w:ascii="Times New Roman" w:hAnsi="Times New Roman" w:cs="Times New Roman"/>
          <w:sz w:val="28"/>
          <w:szCs w:val="28"/>
        </w:rPr>
        <w:t>азования муниципального района «Усть-Куломский»</w:t>
      </w:r>
      <w:r w:rsidRPr="005C6ADA">
        <w:rPr>
          <w:rFonts w:ascii="Times New Roman" w:hAnsi="Times New Roman" w:cs="Times New Roman"/>
          <w:sz w:val="28"/>
          <w:szCs w:val="28"/>
        </w:rPr>
        <w:t>.</w:t>
      </w:r>
    </w:p>
    <w:p w:rsidR="003126E6" w:rsidRPr="005C6ADA" w:rsidRDefault="003126E6" w:rsidP="003126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4.3. </w:t>
      </w:r>
      <w:r w:rsidRPr="007E58D3">
        <w:rPr>
          <w:rFonts w:ascii="Times New Roman" w:hAnsi="Times New Roman" w:cs="Times New Roman"/>
          <w:sz w:val="28"/>
          <w:szCs w:val="28"/>
        </w:rPr>
        <w:t>Контроль за исполнением административного регламента образовательной организацией по предоставлению муниципальной услуги осуществляется Органом.</w:t>
      </w:r>
    </w:p>
    <w:p w:rsidR="003126E6" w:rsidRPr="005C6ADA" w:rsidRDefault="003126E6" w:rsidP="003126E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4.4. </w:t>
      </w:r>
      <w:r w:rsidRPr="005C6ADA">
        <w:rPr>
          <w:rFonts w:ascii="Times New Roman" w:hAnsi="Times New Roman" w:cs="Times New Roman"/>
          <w:sz w:val="28"/>
          <w:szCs w:val="28"/>
        </w:rPr>
        <w:t>Контроль за исполнением Административного регламента сотрудниками МФЦ осуществляется руководителем МФЦ.</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Порядок и периодичность осуществления плановых</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и внеплановых проверок полноты и качества предоставления</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муниципальной услуги, в том числе порядок и формы контроля</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за полнотой и качеством предоставления муниципальной услуги</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4.3. Контроль полноты и качества предоставления муниципальной услуги осуществляется путем проведения плановых и внеплановых проверок.</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Плановые проверки проводятся в соответствии с планом работы Органа, но не реже 1 раза в 3 года.</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Ответственность должностных лиц за решения и действия</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(бездействие), принимаемые (осуществляемые) ими в ходе</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предоставления муниципальной услуги</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 за полноту передаваемых Органу заявлений, иных документов, </w:t>
      </w:r>
      <w:r w:rsidRPr="005C6ADA">
        <w:rPr>
          <w:rFonts w:ascii="Times New Roman" w:hAnsi="Times New Roman" w:cs="Times New Roman"/>
          <w:sz w:val="28"/>
          <w:szCs w:val="28"/>
        </w:rPr>
        <w:lastRenderedPageBreak/>
        <w:t>принятых от заявителя в МФЦ;</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 за своевременную передачу Органу заявлений, иных документов, принятых от заявителя, а также за своевременную выдачу заявителю документов, переданных в этих целях МФЦ Органом;</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Положения, характеризующие требования к порядку и формам</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контроля за предоставлением муниципальной услуги</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со стороны граждан, их объединений и организаций</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3126E6" w:rsidRPr="005C6ADA" w:rsidRDefault="003126E6" w:rsidP="003126E6">
      <w:pPr>
        <w:pStyle w:val="ConsPlusNormal"/>
        <w:spacing w:before="220"/>
        <w:ind w:firstLine="540"/>
        <w:jc w:val="both"/>
        <w:rPr>
          <w:rFonts w:ascii="Times New Roman" w:hAnsi="Times New Roman" w:cs="Times New Roman"/>
          <w:sz w:val="28"/>
          <w:szCs w:val="28"/>
        </w:rPr>
      </w:pPr>
      <w:r w:rsidRPr="005C6ADA">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Title"/>
        <w:jc w:val="center"/>
        <w:outlineLvl w:val="1"/>
        <w:rPr>
          <w:rFonts w:ascii="Times New Roman" w:hAnsi="Times New Roman" w:cs="Times New Roman"/>
          <w:sz w:val="28"/>
          <w:szCs w:val="28"/>
        </w:rPr>
      </w:pPr>
      <w:r w:rsidRPr="005C6ADA">
        <w:rPr>
          <w:rFonts w:ascii="Times New Roman" w:hAnsi="Times New Roman" w:cs="Times New Roman"/>
          <w:sz w:val="28"/>
          <w:szCs w:val="28"/>
        </w:rPr>
        <w:t>V. Досудебный (внесудебный) порядок обжалования решений</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и действий (бездействия) органа, предоставляющего</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муниципальную услугу, а также их должностных лиц,</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муниципальных служащих</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5.1. Заявители имеют право на обжалование решений, принятых в ходе предоставления муниципальной услуги, действий (бездействия)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5.2. Заявитель может обратиться с жалобой, в том числе в следующих случаях:</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 нарушение срока регистрации заявления заявителя о предоставлении </w:t>
      </w:r>
      <w:r w:rsidRPr="005C6ADA">
        <w:rPr>
          <w:rFonts w:ascii="Times New Roman" w:hAnsi="Times New Roman" w:cs="Times New Roman"/>
          <w:sz w:val="28"/>
          <w:szCs w:val="28"/>
        </w:rPr>
        <w:lastRenderedPageBreak/>
        <w:t xml:space="preserve">муниципальной услуги, запроса, указанного в </w:t>
      </w:r>
      <w:hyperlink r:id="rId26" w:history="1">
        <w:r w:rsidRPr="005C6ADA">
          <w:rPr>
            <w:rFonts w:ascii="Times New Roman" w:hAnsi="Times New Roman" w:cs="Times New Roman"/>
            <w:color w:val="0000FF"/>
            <w:sz w:val="28"/>
            <w:szCs w:val="28"/>
          </w:rPr>
          <w:t>статье 15.1</w:t>
        </w:r>
      </w:hyperlink>
      <w:r w:rsidRPr="005C6ADA">
        <w:rPr>
          <w:rFonts w:ascii="Times New Roman" w:hAnsi="Times New Roman" w:cs="Times New Roman"/>
          <w:sz w:val="28"/>
          <w:szCs w:val="28"/>
        </w:rPr>
        <w:t xml:space="preserve"> Федерального зако</w:t>
      </w:r>
      <w:r>
        <w:rPr>
          <w:rFonts w:ascii="Times New Roman" w:hAnsi="Times New Roman" w:cs="Times New Roman"/>
          <w:sz w:val="28"/>
          <w:szCs w:val="28"/>
        </w:rPr>
        <w:t>на от 27 июля 2010 г. N 210-ФЗ «</w:t>
      </w:r>
      <w:r w:rsidRPr="005C6ADA">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w:t>
      </w:r>
      <w:r w:rsidRPr="005C6ADA">
        <w:rPr>
          <w:rFonts w:ascii="Times New Roman" w:hAnsi="Times New Roman" w:cs="Times New Roman"/>
          <w:sz w:val="28"/>
          <w:szCs w:val="28"/>
        </w:rPr>
        <w:t>;</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7" w:history="1">
        <w:r w:rsidRPr="005C6ADA">
          <w:rPr>
            <w:rFonts w:ascii="Times New Roman" w:hAnsi="Times New Roman" w:cs="Times New Roman"/>
            <w:color w:val="0000FF"/>
            <w:sz w:val="28"/>
            <w:szCs w:val="28"/>
          </w:rPr>
          <w:t>частью 1.3 статьи 16</w:t>
        </w:r>
      </w:hyperlink>
      <w:r w:rsidRPr="005C6ADA">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5C6ADA">
          <w:rPr>
            <w:rFonts w:ascii="Times New Roman" w:hAnsi="Times New Roman" w:cs="Times New Roman"/>
            <w:color w:val="0000FF"/>
            <w:sz w:val="28"/>
            <w:szCs w:val="28"/>
          </w:rPr>
          <w:t>частью 1.3 статьи 16</w:t>
        </w:r>
      </w:hyperlink>
      <w:r w:rsidRPr="005C6ADA">
        <w:rPr>
          <w:rFonts w:ascii="Times New Roman" w:hAnsi="Times New Roman" w:cs="Times New Roman"/>
          <w:sz w:val="28"/>
          <w:szCs w:val="28"/>
        </w:rPr>
        <w:t xml:space="preserve"> Федерального закона от 27 июля </w:t>
      </w:r>
      <w:r>
        <w:rPr>
          <w:rFonts w:ascii="Times New Roman" w:hAnsi="Times New Roman" w:cs="Times New Roman"/>
          <w:sz w:val="28"/>
          <w:szCs w:val="28"/>
        </w:rPr>
        <w:t>2010 г. N 210-ФЗ «</w:t>
      </w:r>
      <w:r w:rsidRPr="005C6ADA">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5C6ADA">
        <w:rPr>
          <w:rFonts w:ascii="Times New Roman" w:hAnsi="Times New Roman" w:cs="Times New Roman"/>
          <w:sz w:val="28"/>
          <w:szCs w:val="28"/>
        </w:rPr>
        <w:t>;</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7) отказ Органа, его должностного лица, МФЦ, работника МФЦ, организаций, предусмотренных </w:t>
      </w:r>
      <w:hyperlink r:id="rId29" w:history="1">
        <w:r w:rsidRPr="005C6ADA">
          <w:rPr>
            <w:rFonts w:ascii="Times New Roman" w:hAnsi="Times New Roman" w:cs="Times New Roman"/>
            <w:color w:val="0000FF"/>
            <w:sz w:val="28"/>
            <w:szCs w:val="28"/>
          </w:rPr>
          <w:t>частью 1.1 статьи 16</w:t>
        </w:r>
      </w:hyperlink>
      <w:r w:rsidRPr="005C6ADA">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5C6ADA">
        <w:rPr>
          <w:rFonts w:ascii="Times New Roman" w:hAnsi="Times New Roman" w:cs="Times New Roman"/>
          <w:sz w:val="28"/>
          <w:szCs w:val="28"/>
        </w:rPr>
        <w:lastRenderedPageBreak/>
        <w:t xml:space="preserve">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5C6ADA">
          <w:rPr>
            <w:rFonts w:ascii="Times New Roman" w:hAnsi="Times New Roman" w:cs="Times New Roman"/>
            <w:color w:val="0000FF"/>
            <w:sz w:val="28"/>
            <w:szCs w:val="28"/>
          </w:rPr>
          <w:t>частью 1.3 статьи 16</w:t>
        </w:r>
      </w:hyperlink>
      <w:r w:rsidRPr="005C6ADA">
        <w:rPr>
          <w:rFonts w:ascii="Times New Roman" w:hAnsi="Times New Roman" w:cs="Times New Roman"/>
          <w:sz w:val="28"/>
          <w:szCs w:val="28"/>
        </w:rPr>
        <w:t xml:space="preserve"> Федерального закона;</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5C6ADA">
          <w:rPr>
            <w:rFonts w:ascii="Times New Roman" w:hAnsi="Times New Roman" w:cs="Times New Roman"/>
            <w:color w:val="0000FF"/>
            <w:sz w:val="28"/>
            <w:szCs w:val="28"/>
          </w:rPr>
          <w:t>частью 1.3 статьи 16</w:t>
        </w:r>
      </w:hyperlink>
      <w:r w:rsidRPr="005C6ADA">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5C6ADA">
          <w:rPr>
            <w:rFonts w:ascii="Times New Roman" w:hAnsi="Times New Roman" w:cs="Times New Roman"/>
            <w:color w:val="0000FF"/>
            <w:sz w:val="28"/>
            <w:szCs w:val="28"/>
          </w:rPr>
          <w:t>пунктом 4 части 1 статьи 7</w:t>
        </w:r>
      </w:hyperlink>
      <w:r w:rsidRPr="005C6ADA">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5C6ADA">
          <w:rPr>
            <w:rFonts w:ascii="Times New Roman" w:hAnsi="Times New Roman" w:cs="Times New Roman"/>
            <w:color w:val="0000FF"/>
            <w:sz w:val="28"/>
            <w:szCs w:val="28"/>
          </w:rPr>
          <w:t>частью 1.3 статьи 16</w:t>
        </w:r>
      </w:hyperlink>
      <w:r w:rsidRPr="005C6ADA">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w:t>
      </w:r>
    </w:p>
    <w:p w:rsidR="003126E6" w:rsidRDefault="003126E6" w:rsidP="003126E6">
      <w:pPr>
        <w:autoSpaceDE w:val="0"/>
        <w:autoSpaceDN w:val="0"/>
        <w:adjustRightInd w:val="0"/>
        <w:jc w:val="center"/>
        <w:outlineLvl w:val="0"/>
        <w:rPr>
          <w:b/>
          <w:bCs/>
          <w:sz w:val="28"/>
          <w:szCs w:val="28"/>
          <w:highlight w:val="cyan"/>
        </w:rPr>
      </w:pPr>
    </w:p>
    <w:p w:rsidR="003126E6" w:rsidRDefault="003126E6" w:rsidP="003126E6">
      <w:pPr>
        <w:autoSpaceDE w:val="0"/>
        <w:autoSpaceDN w:val="0"/>
        <w:adjustRightInd w:val="0"/>
        <w:jc w:val="center"/>
        <w:outlineLvl w:val="0"/>
        <w:rPr>
          <w:b/>
          <w:bCs/>
          <w:sz w:val="28"/>
          <w:szCs w:val="28"/>
          <w:highlight w:val="cyan"/>
        </w:rPr>
      </w:pPr>
    </w:p>
    <w:p w:rsidR="003126E6" w:rsidRDefault="003126E6" w:rsidP="003126E6">
      <w:pPr>
        <w:autoSpaceDE w:val="0"/>
        <w:autoSpaceDN w:val="0"/>
        <w:adjustRightInd w:val="0"/>
        <w:jc w:val="center"/>
        <w:outlineLvl w:val="0"/>
        <w:rPr>
          <w:b/>
          <w:bCs/>
          <w:sz w:val="28"/>
          <w:szCs w:val="28"/>
          <w:highlight w:val="cyan"/>
        </w:rPr>
      </w:pPr>
    </w:p>
    <w:p w:rsidR="003126E6" w:rsidRDefault="003126E6" w:rsidP="003126E6">
      <w:pPr>
        <w:autoSpaceDE w:val="0"/>
        <w:autoSpaceDN w:val="0"/>
        <w:adjustRightInd w:val="0"/>
        <w:jc w:val="center"/>
        <w:outlineLvl w:val="0"/>
        <w:rPr>
          <w:b/>
          <w:bCs/>
          <w:sz w:val="28"/>
          <w:szCs w:val="28"/>
          <w:highlight w:val="cyan"/>
        </w:rPr>
      </w:pPr>
    </w:p>
    <w:p w:rsidR="003126E6" w:rsidRPr="00FA2F52" w:rsidRDefault="003126E6" w:rsidP="003126E6">
      <w:pPr>
        <w:autoSpaceDE w:val="0"/>
        <w:autoSpaceDN w:val="0"/>
        <w:adjustRightInd w:val="0"/>
        <w:jc w:val="center"/>
        <w:outlineLvl w:val="0"/>
        <w:rPr>
          <w:b/>
          <w:bCs/>
          <w:sz w:val="28"/>
          <w:szCs w:val="28"/>
          <w:highlight w:val="cyan"/>
        </w:rPr>
      </w:pPr>
    </w:p>
    <w:p w:rsidR="003126E6" w:rsidRPr="00BF6A09" w:rsidRDefault="003126E6" w:rsidP="003126E6">
      <w:pPr>
        <w:autoSpaceDE w:val="0"/>
        <w:autoSpaceDN w:val="0"/>
        <w:adjustRightInd w:val="0"/>
        <w:jc w:val="center"/>
        <w:outlineLvl w:val="0"/>
        <w:rPr>
          <w:b/>
          <w:bCs/>
          <w:sz w:val="28"/>
          <w:szCs w:val="28"/>
        </w:rPr>
      </w:pPr>
      <w:r w:rsidRPr="00BF6A09">
        <w:rPr>
          <w:b/>
          <w:bCs/>
          <w:sz w:val="28"/>
          <w:szCs w:val="28"/>
        </w:rPr>
        <w:t>Органы государственной власти, организации, должностные</w:t>
      </w:r>
    </w:p>
    <w:p w:rsidR="003126E6" w:rsidRPr="00BF6A09" w:rsidRDefault="003126E6" w:rsidP="003126E6">
      <w:pPr>
        <w:autoSpaceDE w:val="0"/>
        <w:autoSpaceDN w:val="0"/>
        <w:adjustRightInd w:val="0"/>
        <w:jc w:val="center"/>
        <w:rPr>
          <w:b/>
          <w:bCs/>
          <w:sz w:val="28"/>
          <w:szCs w:val="28"/>
        </w:rPr>
      </w:pPr>
      <w:r w:rsidRPr="00BF6A09">
        <w:rPr>
          <w:b/>
          <w:bCs/>
          <w:sz w:val="28"/>
          <w:szCs w:val="28"/>
        </w:rPr>
        <w:t>лица, которым может быть направлена жалоба</w:t>
      </w:r>
    </w:p>
    <w:p w:rsidR="003126E6" w:rsidRPr="00BF6A09" w:rsidRDefault="003126E6" w:rsidP="003126E6">
      <w:pPr>
        <w:autoSpaceDE w:val="0"/>
        <w:autoSpaceDN w:val="0"/>
        <w:adjustRightInd w:val="0"/>
        <w:rPr>
          <w:sz w:val="24"/>
          <w:szCs w:val="24"/>
        </w:rPr>
      </w:pPr>
    </w:p>
    <w:p w:rsidR="003126E6" w:rsidRPr="00BF6A09" w:rsidRDefault="003126E6" w:rsidP="003126E6">
      <w:pPr>
        <w:autoSpaceDE w:val="0"/>
        <w:autoSpaceDN w:val="0"/>
        <w:adjustRightInd w:val="0"/>
        <w:ind w:firstLine="540"/>
        <w:jc w:val="both"/>
        <w:rPr>
          <w:sz w:val="28"/>
          <w:szCs w:val="28"/>
        </w:rPr>
      </w:pPr>
      <w:r w:rsidRPr="00BF6A09">
        <w:rPr>
          <w:sz w:val="28"/>
          <w:szCs w:val="28"/>
        </w:rPr>
        <w:t>5.3. Жалоба подается в письменной форме на бумажном носителе, в электронной форме в Администрацию, ДОО, МФЦ либо в Министерство экономики Республики Коми - орган государственной власти, являющийся учредителем МФЦ (далее - Министерство).</w:t>
      </w:r>
    </w:p>
    <w:p w:rsidR="003126E6" w:rsidRPr="00BF6A09" w:rsidRDefault="003126E6" w:rsidP="003126E6">
      <w:pPr>
        <w:autoSpaceDE w:val="0"/>
        <w:autoSpaceDN w:val="0"/>
        <w:adjustRightInd w:val="0"/>
        <w:ind w:firstLine="540"/>
        <w:jc w:val="both"/>
        <w:rPr>
          <w:sz w:val="28"/>
          <w:szCs w:val="28"/>
        </w:rPr>
      </w:pPr>
      <w:r w:rsidRPr="00BF6A09">
        <w:rPr>
          <w:sz w:val="28"/>
          <w:szCs w:val="28"/>
        </w:rPr>
        <w:lastRenderedPageBreak/>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126E6" w:rsidRPr="00BF6A09" w:rsidRDefault="003126E6" w:rsidP="003126E6">
      <w:pPr>
        <w:autoSpaceDE w:val="0"/>
        <w:autoSpaceDN w:val="0"/>
        <w:adjustRightInd w:val="0"/>
        <w:ind w:firstLine="540"/>
        <w:jc w:val="both"/>
        <w:rPr>
          <w:sz w:val="28"/>
          <w:szCs w:val="28"/>
        </w:rPr>
      </w:pPr>
      <w:r w:rsidRPr="00BF6A09">
        <w:rPr>
          <w:sz w:val="28"/>
          <w:szCs w:val="28"/>
        </w:rPr>
        <w:t>Прием жалоб в письменной форме осуществляется Министерством в месте его фактического нахождения.</w:t>
      </w:r>
    </w:p>
    <w:p w:rsidR="003126E6" w:rsidRPr="00BF6A09" w:rsidRDefault="003126E6" w:rsidP="003126E6">
      <w:pPr>
        <w:autoSpaceDE w:val="0"/>
        <w:autoSpaceDN w:val="0"/>
        <w:adjustRightInd w:val="0"/>
        <w:ind w:firstLine="540"/>
        <w:jc w:val="both"/>
        <w:rPr>
          <w:sz w:val="28"/>
          <w:szCs w:val="28"/>
        </w:rPr>
      </w:pPr>
      <w:r w:rsidRPr="00BF6A09">
        <w:rPr>
          <w:sz w:val="28"/>
          <w:szCs w:val="28"/>
        </w:rPr>
        <w:t>Жалобы на решения и действия (бездействие) руководителя администрации муниципального района "Усть-Куломский", ввиду отсутствия вышестоящего органа, рассматриваются непосредственно руководителем администрации муниципального района "Усть-Куломский".</w:t>
      </w:r>
    </w:p>
    <w:p w:rsidR="003126E6" w:rsidRPr="00BF6A09" w:rsidRDefault="003126E6" w:rsidP="003126E6">
      <w:pPr>
        <w:autoSpaceDE w:val="0"/>
        <w:autoSpaceDN w:val="0"/>
        <w:adjustRightInd w:val="0"/>
        <w:ind w:firstLine="540"/>
        <w:jc w:val="both"/>
        <w:rPr>
          <w:sz w:val="28"/>
          <w:szCs w:val="28"/>
        </w:rPr>
      </w:pPr>
      <w:r w:rsidRPr="00BF6A09">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3126E6" w:rsidRPr="00BF6A09" w:rsidRDefault="003126E6" w:rsidP="003126E6">
      <w:pPr>
        <w:autoSpaceDE w:val="0"/>
        <w:autoSpaceDN w:val="0"/>
        <w:adjustRightInd w:val="0"/>
        <w:rPr>
          <w:sz w:val="28"/>
          <w:szCs w:val="28"/>
        </w:rPr>
      </w:pPr>
    </w:p>
    <w:p w:rsidR="003126E6" w:rsidRPr="00BF6A09" w:rsidRDefault="003126E6" w:rsidP="003126E6">
      <w:pPr>
        <w:autoSpaceDE w:val="0"/>
        <w:autoSpaceDN w:val="0"/>
        <w:adjustRightInd w:val="0"/>
        <w:jc w:val="center"/>
        <w:outlineLvl w:val="0"/>
        <w:rPr>
          <w:b/>
          <w:bCs/>
          <w:sz w:val="28"/>
          <w:szCs w:val="28"/>
        </w:rPr>
      </w:pPr>
      <w:r w:rsidRPr="00BF6A09">
        <w:rPr>
          <w:b/>
          <w:bCs/>
          <w:sz w:val="28"/>
          <w:szCs w:val="28"/>
        </w:rPr>
        <w:t>Порядок подачи и рассмотрения жалобы</w:t>
      </w:r>
    </w:p>
    <w:p w:rsidR="003126E6" w:rsidRPr="00BF6A09" w:rsidRDefault="003126E6" w:rsidP="003126E6">
      <w:pPr>
        <w:autoSpaceDE w:val="0"/>
        <w:autoSpaceDN w:val="0"/>
        <w:adjustRightInd w:val="0"/>
        <w:rPr>
          <w:sz w:val="28"/>
          <w:szCs w:val="28"/>
        </w:rPr>
      </w:pPr>
    </w:p>
    <w:p w:rsidR="003126E6" w:rsidRPr="00BF6A09" w:rsidRDefault="003126E6" w:rsidP="003126E6">
      <w:pPr>
        <w:autoSpaceDE w:val="0"/>
        <w:autoSpaceDN w:val="0"/>
        <w:adjustRightInd w:val="0"/>
        <w:ind w:firstLine="540"/>
        <w:jc w:val="both"/>
        <w:rPr>
          <w:sz w:val="28"/>
          <w:szCs w:val="28"/>
        </w:rPr>
      </w:pPr>
      <w:r w:rsidRPr="00BF6A09">
        <w:rPr>
          <w:sz w:val="28"/>
          <w:szCs w:val="28"/>
        </w:rPr>
        <w:t>5.4. Жалоба на решения и действия (бездействие) Администрации, ДОО, руководителя Администрации, иного должностного лица Администрации, ДОО,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ДОО,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3126E6" w:rsidRPr="00BF6A09" w:rsidRDefault="003126E6" w:rsidP="003126E6">
      <w:pPr>
        <w:autoSpaceDE w:val="0"/>
        <w:autoSpaceDN w:val="0"/>
        <w:adjustRightInd w:val="0"/>
        <w:spacing w:before="240"/>
        <w:ind w:firstLine="540"/>
        <w:jc w:val="both"/>
        <w:rPr>
          <w:sz w:val="28"/>
          <w:szCs w:val="28"/>
        </w:rPr>
      </w:pPr>
      <w:r w:rsidRPr="00BF6A09">
        <w:rPr>
          <w:sz w:val="28"/>
          <w:szCs w:val="28"/>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p>
    <w:p w:rsidR="003126E6" w:rsidRPr="00BF6A09" w:rsidRDefault="003126E6" w:rsidP="003126E6">
      <w:pPr>
        <w:autoSpaceDE w:val="0"/>
        <w:autoSpaceDN w:val="0"/>
        <w:adjustRightInd w:val="0"/>
        <w:ind w:firstLine="540"/>
        <w:jc w:val="both"/>
        <w:rPr>
          <w:sz w:val="28"/>
          <w:szCs w:val="28"/>
        </w:rPr>
      </w:pPr>
      <w:r w:rsidRPr="00BF6A09">
        <w:rPr>
          <w:sz w:val="28"/>
          <w:szCs w:val="28"/>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3126E6" w:rsidRPr="00BF6A09" w:rsidRDefault="003126E6" w:rsidP="003126E6">
      <w:pPr>
        <w:autoSpaceDE w:val="0"/>
        <w:autoSpaceDN w:val="0"/>
        <w:adjustRightInd w:val="0"/>
        <w:ind w:firstLine="540"/>
        <w:jc w:val="both"/>
        <w:rPr>
          <w:sz w:val="28"/>
          <w:szCs w:val="28"/>
        </w:rPr>
      </w:pPr>
      <w:r w:rsidRPr="00BF6A09">
        <w:rPr>
          <w:sz w:val="28"/>
          <w:szCs w:val="28"/>
        </w:rPr>
        <w:t>5.5. Регистрация жалобы осуществляется Администрацией, ДОО, МФЦ соответственно в журнале учета жалоб на решения и действия (бездействие) Администрации, ДОО,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3126E6" w:rsidRPr="00BF6A09" w:rsidRDefault="003126E6" w:rsidP="003126E6">
      <w:pPr>
        <w:autoSpaceDE w:val="0"/>
        <w:autoSpaceDN w:val="0"/>
        <w:adjustRightInd w:val="0"/>
        <w:ind w:firstLine="540"/>
        <w:jc w:val="both"/>
        <w:rPr>
          <w:sz w:val="28"/>
          <w:szCs w:val="28"/>
        </w:rPr>
      </w:pPr>
      <w:r w:rsidRPr="00BF6A09">
        <w:rPr>
          <w:sz w:val="28"/>
          <w:szCs w:val="28"/>
        </w:rPr>
        <w:lastRenderedPageBreak/>
        <w:t>Ведение Журнала осуществляется по форме и в порядке, установленными правовым актом Администрации, ДОО, локальным актом МФЦ.</w:t>
      </w:r>
    </w:p>
    <w:p w:rsidR="003126E6" w:rsidRPr="00BF6A09" w:rsidRDefault="003126E6" w:rsidP="003126E6">
      <w:pPr>
        <w:autoSpaceDE w:val="0"/>
        <w:autoSpaceDN w:val="0"/>
        <w:adjustRightInd w:val="0"/>
        <w:ind w:firstLine="540"/>
        <w:jc w:val="both"/>
        <w:rPr>
          <w:sz w:val="28"/>
          <w:szCs w:val="28"/>
        </w:rPr>
      </w:pPr>
      <w:r w:rsidRPr="00BF6A09">
        <w:rPr>
          <w:sz w:val="28"/>
          <w:szCs w:val="28"/>
        </w:rPr>
        <w:t>Администрацией, ДОО,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3126E6" w:rsidRPr="00BF6A09" w:rsidRDefault="003126E6" w:rsidP="003126E6">
      <w:pPr>
        <w:autoSpaceDE w:val="0"/>
        <w:autoSpaceDN w:val="0"/>
        <w:adjustRightInd w:val="0"/>
        <w:ind w:firstLine="540"/>
        <w:jc w:val="both"/>
        <w:rPr>
          <w:sz w:val="28"/>
          <w:szCs w:val="28"/>
        </w:rPr>
      </w:pPr>
      <w:r w:rsidRPr="00BF6A09">
        <w:rPr>
          <w:sz w:val="28"/>
          <w:szCs w:val="28"/>
        </w:rPr>
        <w:t>Расписка о регистрации жалобы на решения и действия (бездействие) Администрации, ДОО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Администрации, ДОО,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126E6" w:rsidRPr="00BF6A09" w:rsidRDefault="003126E6" w:rsidP="003126E6">
      <w:pPr>
        <w:autoSpaceDE w:val="0"/>
        <w:autoSpaceDN w:val="0"/>
        <w:adjustRightInd w:val="0"/>
        <w:ind w:firstLine="540"/>
        <w:jc w:val="both"/>
        <w:rPr>
          <w:sz w:val="28"/>
          <w:szCs w:val="28"/>
        </w:rPr>
      </w:pPr>
      <w:r w:rsidRPr="00BF6A09">
        <w:rPr>
          <w:sz w:val="28"/>
          <w:szCs w:val="28"/>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3126E6" w:rsidRPr="00BF6A09" w:rsidRDefault="003126E6" w:rsidP="003126E6">
      <w:pPr>
        <w:autoSpaceDE w:val="0"/>
        <w:autoSpaceDN w:val="0"/>
        <w:adjustRightInd w:val="0"/>
        <w:ind w:firstLine="540"/>
        <w:jc w:val="both"/>
        <w:rPr>
          <w:sz w:val="28"/>
          <w:szCs w:val="28"/>
        </w:rPr>
      </w:pPr>
      <w:r w:rsidRPr="00BF6A09">
        <w:rPr>
          <w:sz w:val="28"/>
          <w:szCs w:val="28"/>
        </w:rPr>
        <w:t>5.6. Жалоба должна содержать:</w:t>
      </w:r>
    </w:p>
    <w:p w:rsidR="003126E6" w:rsidRPr="00BF6A09" w:rsidRDefault="003126E6" w:rsidP="003126E6">
      <w:pPr>
        <w:autoSpaceDE w:val="0"/>
        <w:autoSpaceDN w:val="0"/>
        <w:adjustRightInd w:val="0"/>
        <w:ind w:firstLine="540"/>
        <w:jc w:val="both"/>
        <w:rPr>
          <w:sz w:val="28"/>
          <w:szCs w:val="28"/>
        </w:rPr>
      </w:pPr>
      <w:r w:rsidRPr="00BF6A09">
        <w:rPr>
          <w:sz w:val="28"/>
          <w:szCs w:val="28"/>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3126E6" w:rsidRPr="00BF6A09" w:rsidRDefault="003126E6" w:rsidP="003126E6">
      <w:pPr>
        <w:autoSpaceDE w:val="0"/>
        <w:autoSpaceDN w:val="0"/>
        <w:adjustRightInd w:val="0"/>
        <w:ind w:firstLine="540"/>
        <w:jc w:val="both"/>
        <w:rPr>
          <w:sz w:val="28"/>
          <w:szCs w:val="28"/>
        </w:rPr>
      </w:pPr>
      <w:r w:rsidRPr="00BF6A0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26E6" w:rsidRPr="00BF6A09" w:rsidRDefault="003126E6" w:rsidP="003126E6">
      <w:pPr>
        <w:autoSpaceDE w:val="0"/>
        <w:autoSpaceDN w:val="0"/>
        <w:adjustRightInd w:val="0"/>
        <w:ind w:firstLine="540"/>
        <w:jc w:val="both"/>
        <w:rPr>
          <w:sz w:val="28"/>
          <w:szCs w:val="28"/>
        </w:rPr>
      </w:pPr>
      <w:r w:rsidRPr="00BF6A09">
        <w:rPr>
          <w:sz w:val="28"/>
          <w:szCs w:val="28"/>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3126E6" w:rsidRPr="00BF6A09" w:rsidRDefault="003126E6" w:rsidP="003126E6">
      <w:pPr>
        <w:autoSpaceDE w:val="0"/>
        <w:autoSpaceDN w:val="0"/>
        <w:adjustRightInd w:val="0"/>
        <w:ind w:firstLine="540"/>
        <w:jc w:val="both"/>
        <w:rPr>
          <w:sz w:val="28"/>
          <w:szCs w:val="28"/>
        </w:rPr>
      </w:pPr>
      <w:r w:rsidRPr="00BF6A09">
        <w:rPr>
          <w:sz w:val="28"/>
          <w:szCs w:val="28"/>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 МФЦ или его работника.</w:t>
      </w:r>
    </w:p>
    <w:p w:rsidR="003126E6" w:rsidRPr="00BF6A09" w:rsidRDefault="003126E6" w:rsidP="003126E6">
      <w:pPr>
        <w:autoSpaceDE w:val="0"/>
        <w:autoSpaceDN w:val="0"/>
        <w:adjustRightInd w:val="0"/>
        <w:ind w:firstLine="540"/>
        <w:jc w:val="both"/>
        <w:rPr>
          <w:sz w:val="28"/>
          <w:szCs w:val="28"/>
        </w:rPr>
      </w:pPr>
      <w:r w:rsidRPr="00BF6A09">
        <w:rPr>
          <w:sz w:val="28"/>
          <w:szCs w:val="28"/>
        </w:rPr>
        <w:t>Заявителем могут быть представлены документы (при наличии), подтверждающие доводы заявителя, либо их копии.</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5.7. Заявитель вправе запрашивать и получать информацию и документы, необходимые для обоснования и рассмотрения жалобы.</w:t>
      </w:r>
    </w:p>
    <w:p w:rsidR="003126E6" w:rsidRPr="006E5DA4" w:rsidRDefault="003126E6" w:rsidP="003126E6">
      <w:pPr>
        <w:autoSpaceDE w:val="0"/>
        <w:autoSpaceDN w:val="0"/>
        <w:adjustRightInd w:val="0"/>
        <w:ind w:firstLine="540"/>
        <w:jc w:val="both"/>
        <w:rPr>
          <w:sz w:val="28"/>
          <w:szCs w:val="28"/>
        </w:rPr>
      </w:pPr>
      <w:r w:rsidRPr="006E5DA4">
        <w:rPr>
          <w:sz w:val="28"/>
          <w:szCs w:val="28"/>
        </w:rPr>
        <w:t xml:space="preserve">5.8. В случае если жалоба подается через представителя, им также представляется документ, подтверждающий полномочия на осуществление </w:t>
      </w:r>
      <w:r w:rsidRPr="006E5DA4">
        <w:rPr>
          <w:sz w:val="28"/>
          <w:szCs w:val="28"/>
        </w:rPr>
        <w:lastRenderedPageBreak/>
        <w:t>соответствующие действий. В качестве документа, подтверждающего полномочия представителя, может быть представлена:</w:t>
      </w:r>
    </w:p>
    <w:p w:rsidR="003126E6" w:rsidRPr="006E5DA4" w:rsidRDefault="003126E6" w:rsidP="003126E6">
      <w:pPr>
        <w:autoSpaceDE w:val="0"/>
        <w:autoSpaceDN w:val="0"/>
        <w:adjustRightInd w:val="0"/>
        <w:ind w:firstLine="540"/>
        <w:jc w:val="both"/>
        <w:rPr>
          <w:sz w:val="28"/>
          <w:szCs w:val="28"/>
        </w:rPr>
      </w:pPr>
      <w:r w:rsidRPr="006E5DA4">
        <w:rPr>
          <w:sz w:val="28"/>
          <w:szCs w:val="28"/>
        </w:rPr>
        <w:t>а) оформленная в соответствии с законодательством Российской Федерации доверенность (для физических лиц);</w:t>
      </w:r>
    </w:p>
    <w:p w:rsidR="003126E6" w:rsidRPr="006E5DA4" w:rsidRDefault="003126E6" w:rsidP="003126E6">
      <w:pPr>
        <w:autoSpaceDE w:val="0"/>
        <w:autoSpaceDN w:val="0"/>
        <w:adjustRightInd w:val="0"/>
        <w:ind w:firstLine="540"/>
        <w:jc w:val="both"/>
        <w:rPr>
          <w:sz w:val="28"/>
          <w:szCs w:val="28"/>
        </w:rPr>
      </w:pPr>
      <w:r w:rsidRPr="006E5DA4">
        <w:rPr>
          <w:sz w:val="28"/>
          <w:szCs w:val="28"/>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3126E6" w:rsidRPr="006E5DA4" w:rsidRDefault="003126E6" w:rsidP="003126E6">
      <w:pPr>
        <w:autoSpaceDE w:val="0"/>
        <w:autoSpaceDN w:val="0"/>
        <w:adjustRightInd w:val="0"/>
        <w:ind w:firstLine="540"/>
        <w:jc w:val="both"/>
        <w:rPr>
          <w:sz w:val="28"/>
          <w:szCs w:val="28"/>
        </w:rPr>
      </w:pPr>
      <w:r w:rsidRPr="006E5DA4">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126E6" w:rsidRPr="006E5DA4" w:rsidRDefault="003126E6" w:rsidP="003126E6">
      <w:pPr>
        <w:autoSpaceDE w:val="0"/>
        <w:autoSpaceDN w:val="0"/>
        <w:adjustRightInd w:val="0"/>
        <w:ind w:firstLine="540"/>
        <w:jc w:val="both"/>
        <w:rPr>
          <w:sz w:val="28"/>
          <w:szCs w:val="28"/>
        </w:rPr>
      </w:pPr>
      <w:r w:rsidRPr="006E5DA4">
        <w:rPr>
          <w:sz w:val="28"/>
          <w:szCs w:val="28"/>
        </w:rPr>
        <w:t>5.9.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126E6" w:rsidRPr="006E5DA4" w:rsidRDefault="003126E6" w:rsidP="003126E6">
      <w:pPr>
        <w:autoSpaceDE w:val="0"/>
        <w:autoSpaceDN w:val="0"/>
        <w:adjustRightInd w:val="0"/>
        <w:ind w:firstLine="540"/>
        <w:jc w:val="both"/>
        <w:rPr>
          <w:sz w:val="28"/>
          <w:szCs w:val="28"/>
        </w:rPr>
      </w:pPr>
      <w:r w:rsidRPr="006E5DA4">
        <w:rPr>
          <w:sz w:val="28"/>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126E6" w:rsidRPr="006E5DA4" w:rsidRDefault="003126E6" w:rsidP="003126E6">
      <w:pPr>
        <w:autoSpaceDE w:val="0"/>
        <w:autoSpaceDN w:val="0"/>
        <w:adjustRightInd w:val="0"/>
        <w:ind w:firstLine="540"/>
        <w:jc w:val="both"/>
        <w:rPr>
          <w:sz w:val="28"/>
          <w:szCs w:val="28"/>
        </w:rPr>
      </w:pPr>
      <w:r w:rsidRPr="006E5DA4">
        <w:rPr>
          <w:sz w:val="28"/>
          <w:szCs w:val="28"/>
        </w:rPr>
        <w:t>- место, дата и время приема жалобы заявителя;</w:t>
      </w:r>
    </w:p>
    <w:p w:rsidR="003126E6" w:rsidRPr="006E5DA4" w:rsidRDefault="003126E6" w:rsidP="003126E6">
      <w:pPr>
        <w:autoSpaceDE w:val="0"/>
        <w:autoSpaceDN w:val="0"/>
        <w:adjustRightInd w:val="0"/>
        <w:ind w:firstLine="540"/>
        <w:jc w:val="both"/>
        <w:rPr>
          <w:sz w:val="28"/>
          <w:szCs w:val="28"/>
        </w:rPr>
      </w:pPr>
      <w:r w:rsidRPr="006E5DA4">
        <w:rPr>
          <w:sz w:val="28"/>
          <w:szCs w:val="28"/>
        </w:rPr>
        <w:t>- фамилия, имя, отчество заявителя;</w:t>
      </w:r>
    </w:p>
    <w:p w:rsidR="003126E6" w:rsidRPr="006E5DA4" w:rsidRDefault="003126E6" w:rsidP="003126E6">
      <w:pPr>
        <w:autoSpaceDE w:val="0"/>
        <w:autoSpaceDN w:val="0"/>
        <w:adjustRightInd w:val="0"/>
        <w:ind w:firstLine="540"/>
        <w:jc w:val="both"/>
        <w:rPr>
          <w:sz w:val="28"/>
          <w:szCs w:val="28"/>
        </w:rPr>
      </w:pPr>
      <w:r w:rsidRPr="006E5DA4">
        <w:rPr>
          <w:sz w:val="28"/>
          <w:szCs w:val="28"/>
        </w:rPr>
        <w:t>- перечень принятых документов от заявителя;</w:t>
      </w:r>
    </w:p>
    <w:p w:rsidR="003126E6" w:rsidRPr="006E5DA4" w:rsidRDefault="003126E6" w:rsidP="003126E6">
      <w:pPr>
        <w:autoSpaceDE w:val="0"/>
        <w:autoSpaceDN w:val="0"/>
        <w:adjustRightInd w:val="0"/>
        <w:ind w:firstLine="540"/>
        <w:jc w:val="both"/>
        <w:rPr>
          <w:sz w:val="28"/>
          <w:szCs w:val="28"/>
        </w:rPr>
      </w:pPr>
      <w:r w:rsidRPr="006E5DA4">
        <w:rPr>
          <w:sz w:val="28"/>
          <w:szCs w:val="28"/>
        </w:rPr>
        <w:t>- фамилия, имя, отчество специалиста, принявшего жалобу;</w:t>
      </w:r>
    </w:p>
    <w:p w:rsidR="003126E6" w:rsidRPr="006E5DA4" w:rsidRDefault="003126E6" w:rsidP="003126E6">
      <w:pPr>
        <w:autoSpaceDE w:val="0"/>
        <w:autoSpaceDN w:val="0"/>
        <w:adjustRightInd w:val="0"/>
        <w:ind w:firstLine="540"/>
        <w:jc w:val="both"/>
        <w:rPr>
          <w:sz w:val="28"/>
          <w:szCs w:val="28"/>
        </w:rPr>
      </w:pPr>
      <w:r w:rsidRPr="006E5DA4">
        <w:rPr>
          <w:sz w:val="28"/>
          <w:szCs w:val="28"/>
        </w:rPr>
        <w:t>- срок рассмотрения жалобы в соответствии с настоящим административным регламентом.</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 способ и место получения результата рассмотрения жалобы.</w:t>
      </w:r>
    </w:p>
    <w:p w:rsidR="003126E6" w:rsidRPr="006E5DA4" w:rsidRDefault="003126E6" w:rsidP="003126E6">
      <w:pPr>
        <w:autoSpaceDE w:val="0"/>
        <w:autoSpaceDN w:val="0"/>
        <w:adjustRightInd w:val="0"/>
        <w:ind w:firstLine="540"/>
        <w:jc w:val="both"/>
        <w:rPr>
          <w:sz w:val="28"/>
          <w:szCs w:val="28"/>
        </w:rPr>
      </w:pPr>
      <w:r w:rsidRPr="006E5DA4">
        <w:rPr>
          <w:sz w:val="28"/>
          <w:szCs w:val="28"/>
        </w:rPr>
        <w:t>5</w:t>
      </w:r>
      <w:r>
        <w:rPr>
          <w:sz w:val="28"/>
          <w:szCs w:val="28"/>
        </w:rPr>
        <w:t>.10</w:t>
      </w:r>
      <w:r w:rsidRPr="006E5DA4">
        <w:rPr>
          <w:sz w:val="28"/>
          <w:szCs w:val="28"/>
        </w:rPr>
        <w:t>. 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3126E6" w:rsidRPr="006E5DA4" w:rsidRDefault="003126E6" w:rsidP="003126E6">
      <w:pPr>
        <w:autoSpaceDE w:val="0"/>
        <w:autoSpaceDN w:val="0"/>
        <w:adjustRightInd w:val="0"/>
        <w:ind w:firstLine="540"/>
        <w:jc w:val="both"/>
        <w:rPr>
          <w:sz w:val="28"/>
          <w:szCs w:val="28"/>
        </w:rPr>
      </w:pPr>
      <w:r w:rsidRPr="006E5DA4">
        <w:rPr>
          <w:sz w:val="28"/>
          <w:szCs w:val="28"/>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3126E6" w:rsidRPr="006E5DA4" w:rsidRDefault="003126E6" w:rsidP="003126E6">
      <w:pPr>
        <w:autoSpaceDE w:val="0"/>
        <w:autoSpaceDN w:val="0"/>
        <w:adjustRightInd w:val="0"/>
        <w:ind w:firstLine="540"/>
        <w:jc w:val="both"/>
        <w:rPr>
          <w:sz w:val="28"/>
          <w:szCs w:val="28"/>
        </w:rPr>
      </w:pPr>
      <w:r>
        <w:rPr>
          <w:sz w:val="28"/>
          <w:szCs w:val="28"/>
        </w:rPr>
        <w:t>5.11</w:t>
      </w:r>
      <w:r w:rsidRPr="006E5DA4">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w:t>
      </w:r>
      <w:r w:rsidRPr="006E5DA4">
        <w:rPr>
          <w:sz w:val="28"/>
          <w:szCs w:val="28"/>
        </w:rPr>
        <w:lastRenderedPageBreak/>
        <w:t>направляются должностным лицом, работником, наделенными полномочиями по рассмотрению жалоб, в органы прокуратуры.</w:t>
      </w:r>
    </w:p>
    <w:p w:rsidR="003126E6" w:rsidRPr="00FA2F52" w:rsidRDefault="003126E6" w:rsidP="003126E6">
      <w:pPr>
        <w:autoSpaceDE w:val="0"/>
        <w:autoSpaceDN w:val="0"/>
        <w:adjustRightInd w:val="0"/>
        <w:rPr>
          <w:sz w:val="28"/>
          <w:szCs w:val="28"/>
          <w:highlight w:val="cyan"/>
        </w:rPr>
      </w:pPr>
    </w:p>
    <w:p w:rsidR="003126E6" w:rsidRPr="006E5DA4" w:rsidRDefault="003126E6" w:rsidP="003126E6">
      <w:pPr>
        <w:autoSpaceDE w:val="0"/>
        <w:autoSpaceDN w:val="0"/>
        <w:adjustRightInd w:val="0"/>
        <w:jc w:val="center"/>
        <w:outlineLvl w:val="0"/>
        <w:rPr>
          <w:b/>
          <w:bCs/>
          <w:sz w:val="28"/>
          <w:szCs w:val="28"/>
        </w:rPr>
      </w:pPr>
      <w:r w:rsidRPr="006E5DA4">
        <w:rPr>
          <w:b/>
          <w:bCs/>
          <w:sz w:val="28"/>
          <w:szCs w:val="28"/>
        </w:rPr>
        <w:t>Сроки рассмотрения жалоб</w:t>
      </w:r>
    </w:p>
    <w:p w:rsidR="003126E6" w:rsidRPr="006E5DA4" w:rsidRDefault="003126E6" w:rsidP="003126E6">
      <w:pPr>
        <w:autoSpaceDE w:val="0"/>
        <w:autoSpaceDN w:val="0"/>
        <w:adjustRightInd w:val="0"/>
        <w:rPr>
          <w:sz w:val="28"/>
          <w:szCs w:val="28"/>
        </w:rPr>
      </w:pPr>
    </w:p>
    <w:p w:rsidR="003126E6" w:rsidRPr="006E5DA4" w:rsidRDefault="003126E6" w:rsidP="003126E6">
      <w:pPr>
        <w:autoSpaceDE w:val="0"/>
        <w:autoSpaceDN w:val="0"/>
        <w:adjustRightInd w:val="0"/>
        <w:ind w:firstLine="540"/>
        <w:jc w:val="both"/>
        <w:rPr>
          <w:sz w:val="28"/>
          <w:szCs w:val="28"/>
        </w:rPr>
      </w:pPr>
      <w:r>
        <w:rPr>
          <w:sz w:val="28"/>
          <w:szCs w:val="28"/>
        </w:rPr>
        <w:t>5.12</w:t>
      </w:r>
      <w:r w:rsidRPr="006E5DA4">
        <w:rPr>
          <w:sz w:val="28"/>
          <w:szCs w:val="28"/>
        </w:rPr>
        <w:t>. Жалоба, поступившая в Администрацию, ДОО,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ДОО,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w:t>
      </w:r>
    </w:p>
    <w:p w:rsidR="003126E6" w:rsidRPr="006E5DA4" w:rsidRDefault="003126E6" w:rsidP="003126E6">
      <w:pPr>
        <w:autoSpaceDE w:val="0"/>
        <w:autoSpaceDN w:val="0"/>
        <w:adjustRightInd w:val="0"/>
        <w:ind w:firstLine="540"/>
        <w:jc w:val="both"/>
        <w:rPr>
          <w:sz w:val="28"/>
          <w:szCs w:val="28"/>
        </w:rPr>
      </w:pPr>
      <w:r w:rsidRPr="006E5DA4">
        <w:rPr>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3126E6" w:rsidRPr="006E5DA4" w:rsidRDefault="003126E6" w:rsidP="003126E6">
      <w:pPr>
        <w:autoSpaceDE w:val="0"/>
        <w:autoSpaceDN w:val="0"/>
        <w:adjustRightInd w:val="0"/>
        <w:rPr>
          <w:sz w:val="28"/>
          <w:szCs w:val="28"/>
        </w:rPr>
      </w:pPr>
    </w:p>
    <w:p w:rsidR="003126E6" w:rsidRPr="006E5DA4" w:rsidRDefault="003126E6" w:rsidP="003126E6">
      <w:pPr>
        <w:autoSpaceDE w:val="0"/>
        <w:autoSpaceDN w:val="0"/>
        <w:adjustRightInd w:val="0"/>
        <w:jc w:val="center"/>
        <w:outlineLvl w:val="0"/>
        <w:rPr>
          <w:b/>
          <w:bCs/>
          <w:sz w:val="28"/>
          <w:szCs w:val="28"/>
        </w:rPr>
      </w:pPr>
      <w:r w:rsidRPr="006E5DA4">
        <w:rPr>
          <w:b/>
          <w:bCs/>
          <w:sz w:val="28"/>
          <w:szCs w:val="28"/>
        </w:rPr>
        <w:t>Результат рассмотрения жалобы</w:t>
      </w:r>
    </w:p>
    <w:p w:rsidR="003126E6" w:rsidRPr="006E5DA4" w:rsidRDefault="003126E6" w:rsidP="003126E6">
      <w:pPr>
        <w:autoSpaceDE w:val="0"/>
        <w:autoSpaceDN w:val="0"/>
        <w:adjustRightInd w:val="0"/>
        <w:rPr>
          <w:sz w:val="28"/>
          <w:szCs w:val="28"/>
        </w:rPr>
      </w:pPr>
    </w:p>
    <w:p w:rsidR="003126E6" w:rsidRPr="006E5DA4" w:rsidRDefault="003126E6" w:rsidP="003126E6">
      <w:pPr>
        <w:autoSpaceDE w:val="0"/>
        <w:autoSpaceDN w:val="0"/>
        <w:adjustRightInd w:val="0"/>
        <w:ind w:firstLine="540"/>
        <w:jc w:val="both"/>
        <w:rPr>
          <w:sz w:val="28"/>
          <w:szCs w:val="28"/>
        </w:rPr>
      </w:pPr>
      <w:r>
        <w:rPr>
          <w:sz w:val="28"/>
          <w:szCs w:val="28"/>
        </w:rPr>
        <w:t>5.13</w:t>
      </w:r>
      <w:r w:rsidRPr="006E5DA4">
        <w:rPr>
          <w:sz w:val="28"/>
          <w:szCs w:val="28"/>
        </w:rPr>
        <w:t>. По результатам рассмотрения принимается одно из следующих решений:</w:t>
      </w:r>
    </w:p>
    <w:p w:rsidR="003126E6" w:rsidRPr="006E5DA4" w:rsidRDefault="003126E6" w:rsidP="003126E6">
      <w:pPr>
        <w:autoSpaceDE w:val="0"/>
        <w:autoSpaceDN w:val="0"/>
        <w:adjustRightInd w:val="0"/>
        <w:ind w:firstLine="540"/>
        <w:jc w:val="both"/>
        <w:rPr>
          <w:sz w:val="28"/>
          <w:szCs w:val="28"/>
        </w:rPr>
      </w:pPr>
      <w:r w:rsidRPr="006E5DA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3126E6" w:rsidRPr="006E5DA4" w:rsidRDefault="003126E6" w:rsidP="003126E6">
      <w:pPr>
        <w:autoSpaceDE w:val="0"/>
        <w:autoSpaceDN w:val="0"/>
        <w:adjustRightInd w:val="0"/>
        <w:ind w:firstLine="540"/>
        <w:jc w:val="both"/>
        <w:rPr>
          <w:sz w:val="28"/>
          <w:szCs w:val="28"/>
        </w:rPr>
      </w:pPr>
      <w:r w:rsidRPr="006E5DA4">
        <w:rPr>
          <w:sz w:val="28"/>
          <w:szCs w:val="28"/>
        </w:rPr>
        <w:t>2) в удовлетворении жалобы отказывается.</w:t>
      </w:r>
    </w:p>
    <w:p w:rsidR="003126E6" w:rsidRPr="006E5DA4" w:rsidRDefault="003126E6" w:rsidP="003126E6">
      <w:pPr>
        <w:autoSpaceDE w:val="0"/>
        <w:autoSpaceDN w:val="0"/>
        <w:adjustRightInd w:val="0"/>
        <w:ind w:firstLine="540"/>
        <w:jc w:val="both"/>
        <w:rPr>
          <w:sz w:val="28"/>
          <w:szCs w:val="28"/>
        </w:rPr>
      </w:pPr>
      <w:r w:rsidRPr="006E5DA4">
        <w:rPr>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126E6" w:rsidRPr="006E5DA4" w:rsidRDefault="003126E6" w:rsidP="003126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5.14</w:t>
      </w:r>
      <w:r w:rsidRPr="006E5DA4">
        <w:rPr>
          <w:rFonts w:ascii="Times New Roman" w:hAnsi="Times New Roman" w:cs="Times New Roman"/>
          <w:sz w:val="28"/>
          <w:szCs w:val="28"/>
        </w:rPr>
        <w:t>. В ответе по результатам рассмотрения жалобы указываются:</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в) фамилия, имя, отчество (при наличии) или наименование заявителя;</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г) основания для принятия решения по жалобе;</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д) принятое по жалобе решение;</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е) в случае признания жалобы подлежащей удовлетворению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ж)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5.14. Ответ по результатам рассмотрения жалобы подписывается руководителем Органа.</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5.15. Уполномоченный на рассмотрение жалобы Орган отказывает в удовлетворении жалобы в следующих случаях:</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а) наличие вступившего в законную силу решения суда по жалобе о том же предмете и по тем же основаниям;</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5.16. Уполномоченный на рассмотрение жалобы Орган вправе оставить жалобу без ответа в следующих случаях:</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 xml:space="preserve">б) отсутствие возможности прочитать какую-либо часть текста жалобы, фамилию, имя, отчество (при наличии) и (или) почтовый адрес заявителя, </w:t>
      </w:r>
      <w:r w:rsidRPr="006E5DA4">
        <w:rPr>
          <w:rFonts w:ascii="Times New Roman" w:hAnsi="Times New Roman" w:cs="Times New Roman"/>
          <w:sz w:val="28"/>
          <w:szCs w:val="28"/>
        </w:rPr>
        <w:lastRenderedPageBreak/>
        <w:t>указанные в жалобе.</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 xml:space="preserve">Уполномоченный на рассмотрение жалобы Орган уведомляет заявителя об оставлении жалобы без ответа в соответствии с требованиями Федерального </w:t>
      </w:r>
      <w:hyperlink r:id="rId34" w:history="1">
        <w:r w:rsidRPr="006E5DA4">
          <w:rPr>
            <w:rFonts w:ascii="Times New Roman" w:hAnsi="Times New Roman" w:cs="Times New Roman"/>
            <w:color w:val="0000FF"/>
            <w:sz w:val="28"/>
            <w:szCs w:val="28"/>
          </w:rPr>
          <w:t>закона</w:t>
        </w:r>
      </w:hyperlink>
      <w:r w:rsidRPr="006E5DA4">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 xml:space="preserve">5.17. В случае если жалоба (или </w:t>
      </w:r>
      <w:r>
        <w:rPr>
          <w:rFonts w:ascii="Times New Roman" w:hAnsi="Times New Roman" w:cs="Times New Roman"/>
          <w:sz w:val="28"/>
          <w:szCs w:val="28"/>
        </w:rPr>
        <w:t>запрос</w:t>
      </w:r>
      <w:r w:rsidRPr="006E5DA4">
        <w:rPr>
          <w:rFonts w:ascii="Times New Roman" w:hAnsi="Times New Roman" w:cs="Times New Roman"/>
          <w:sz w:val="28"/>
          <w:szCs w:val="28"/>
        </w:rPr>
        <w:t xml:space="preserve"> о прекращении рассмотрения жалобы) подана заявителем в орган,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w:t>
      </w:r>
      <w:r>
        <w:rPr>
          <w:rFonts w:ascii="Times New Roman" w:hAnsi="Times New Roman" w:cs="Times New Roman"/>
          <w:sz w:val="28"/>
          <w:szCs w:val="28"/>
        </w:rPr>
        <w:t>запрос</w:t>
      </w:r>
      <w:r w:rsidRPr="006E5DA4">
        <w:rPr>
          <w:rFonts w:ascii="Times New Roman" w:hAnsi="Times New Roman" w:cs="Times New Roman"/>
          <w:sz w:val="28"/>
          <w:szCs w:val="28"/>
        </w:rPr>
        <w:t xml:space="preserve">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5.18. Основания для приостановления рассмотрения жалобы не предусмотрены.</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 xml:space="preserve">5.20. Заявителю не позднее дня, следующего за днем принятия решения, указанного в </w:t>
      </w:r>
      <w:hyperlink w:anchor="P671" w:history="1">
        <w:r w:rsidRPr="006E5DA4">
          <w:rPr>
            <w:rFonts w:ascii="Times New Roman" w:hAnsi="Times New Roman" w:cs="Times New Roman"/>
            <w:color w:val="0000FF"/>
            <w:sz w:val="28"/>
            <w:szCs w:val="28"/>
          </w:rPr>
          <w:t>пункте 5.8</w:t>
        </w:r>
      </w:hyperlink>
      <w:r w:rsidRPr="006E5DA4">
        <w:rPr>
          <w:rFonts w:ascii="Times New Roman" w:hAnsi="Times New Roman" w:cs="Times New Roman"/>
          <w:sz w:val="28"/>
          <w:szCs w:val="28"/>
        </w:rPr>
        <w:t xml:space="preserve"> настоящего административного регламента, в письменной форме и по желанию заявителя в электронной форме направляется мотивированный ответ о результатах рассмотрения жалобы.</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В случае если жалоба была направлена с использованием системы досудебного обжалования, ответ заявителю направляется посредством системы досудебного обжалования.</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5.21.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 xml:space="preserve">5.22. Заявитель обращается в Орган с </w:t>
      </w:r>
      <w:r>
        <w:rPr>
          <w:rFonts w:ascii="Times New Roman" w:hAnsi="Times New Roman" w:cs="Times New Roman"/>
          <w:sz w:val="28"/>
          <w:szCs w:val="28"/>
        </w:rPr>
        <w:t>запрос</w:t>
      </w:r>
      <w:r w:rsidRPr="006E5DA4">
        <w:rPr>
          <w:rFonts w:ascii="Times New Roman" w:hAnsi="Times New Roman" w:cs="Times New Roman"/>
          <w:sz w:val="28"/>
          <w:szCs w:val="28"/>
        </w:rPr>
        <w:t xml:space="preserve">м на получение информации и документов, необходимых для обоснования и рассмотрения жалобы (далее - </w:t>
      </w:r>
      <w:r>
        <w:rPr>
          <w:rFonts w:ascii="Times New Roman" w:hAnsi="Times New Roman" w:cs="Times New Roman"/>
          <w:sz w:val="28"/>
          <w:szCs w:val="28"/>
        </w:rPr>
        <w:t>запрос</w:t>
      </w:r>
      <w:r w:rsidRPr="006E5DA4">
        <w:rPr>
          <w:rFonts w:ascii="Times New Roman" w:hAnsi="Times New Roman" w:cs="Times New Roman"/>
          <w:sz w:val="28"/>
          <w:szCs w:val="28"/>
        </w:rPr>
        <w:t>) в письменной форме на бумажном носителе, в электронной форме.</w:t>
      </w:r>
    </w:p>
    <w:p w:rsidR="003126E6" w:rsidRPr="006E5DA4" w:rsidRDefault="003126E6" w:rsidP="003126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Запрос</w:t>
      </w:r>
      <w:r w:rsidRPr="006E5DA4">
        <w:rPr>
          <w:rFonts w:ascii="Times New Roman" w:hAnsi="Times New Roman" w:cs="Times New Roman"/>
          <w:sz w:val="28"/>
          <w:szCs w:val="28"/>
        </w:rPr>
        <w:t xml:space="preserve">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(http://ruoust-kulom.ucoz.ru/), а также может быть </w:t>
      </w:r>
      <w:r w:rsidRPr="006E5DA4">
        <w:rPr>
          <w:rFonts w:ascii="Times New Roman" w:hAnsi="Times New Roman" w:cs="Times New Roman"/>
          <w:sz w:val="28"/>
          <w:szCs w:val="28"/>
        </w:rPr>
        <w:lastRenderedPageBreak/>
        <w:t>принято при личном приеме заявителя.</w:t>
      </w:r>
    </w:p>
    <w:p w:rsidR="003126E6" w:rsidRPr="006E5DA4" w:rsidRDefault="003126E6" w:rsidP="003126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Запрос</w:t>
      </w:r>
      <w:r w:rsidRPr="006E5DA4">
        <w:rPr>
          <w:rFonts w:ascii="Times New Roman" w:hAnsi="Times New Roman" w:cs="Times New Roman"/>
          <w:sz w:val="28"/>
          <w:szCs w:val="28"/>
        </w:rPr>
        <w:t xml:space="preserve"> должно содержать:</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3) сведения об информации и документах, необходимых для обоснования и рассмотрения жалобы.</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Оснований для отказа в приеме заявления не предусмотрено.</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5.19. Информация о порядке подачи и рассмотрения жалобы размещается:</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 на информационных стендах, расположенных в Органе, в МФЦ;</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 на официальных сайтах Органа, МФЦ;</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3126E6" w:rsidRPr="006E5DA4" w:rsidRDefault="003126E6" w:rsidP="003126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5.23</w:t>
      </w:r>
      <w:r w:rsidRPr="006E5DA4">
        <w:rPr>
          <w:rFonts w:ascii="Times New Roman" w:hAnsi="Times New Roman" w:cs="Times New Roman"/>
          <w:sz w:val="28"/>
          <w:szCs w:val="28"/>
        </w:rPr>
        <w:t>. Информацию о порядке подачи и рассмотрения жалобы можно получить:</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 посредством телефонной связи по номеру Органа, МФЦ;</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 посредством факсимильного сообщения;</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 при личном обращении в Орган, МФЦ, в том числе по электронной почте;</w:t>
      </w:r>
    </w:p>
    <w:p w:rsidR="003126E6" w:rsidRPr="006E5DA4"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 при письменном обращении в Орган, МФЦ;</w:t>
      </w:r>
    </w:p>
    <w:p w:rsidR="003126E6" w:rsidRDefault="003126E6" w:rsidP="003126E6">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 путем публичного информирования.</w:t>
      </w: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jc w:val="right"/>
        <w:outlineLvl w:val="1"/>
        <w:rPr>
          <w:rFonts w:ascii="Times New Roman" w:hAnsi="Times New Roman" w:cs="Times New Roman"/>
          <w:sz w:val="28"/>
          <w:szCs w:val="28"/>
        </w:rPr>
      </w:pPr>
      <w:r w:rsidRPr="005C6ADA">
        <w:rPr>
          <w:rFonts w:ascii="Times New Roman" w:hAnsi="Times New Roman" w:cs="Times New Roman"/>
          <w:sz w:val="28"/>
          <w:szCs w:val="28"/>
        </w:rPr>
        <w:lastRenderedPageBreak/>
        <w:t>Приложение N 1</w:t>
      </w:r>
    </w:p>
    <w:p w:rsidR="003126E6" w:rsidRPr="005C6ADA" w:rsidRDefault="003126E6" w:rsidP="003126E6">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к административному регламенту</w:t>
      </w:r>
    </w:p>
    <w:p w:rsidR="003126E6" w:rsidRPr="005C6ADA" w:rsidRDefault="003126E6" w:rsidP="003126E6">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предоставления муниципальной услуги</w:t>
      </w:r>
    </w:p>
    <w:p w:rsidR="003126E6" w:rsidRPr="005C6ADA" w:rsidRDefault="003126E6" w:rsidP="003126E6">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5C6ADA">
        <w:rPr>
          <w:rFonts w:ascii="Times New Roman" w:hAnsi="Times New Roman" w:cs="Times New Roman"/>
          <w:sz w:val="28"/>
          <w:szCs w:val="28"/>
        </w:rPr>
        <w:t>Прием заявлений, постановка на учет</w:t>
      </w:r>
    </w:p>
    <w:p w:rsidR="003126E6" w:rsidRPr="005C6ADA" w:rsidRDefault="003126E6" w:rsidP="003126E6">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и направление детей для зачисления</w:t>
      </w:r>
    </w:p>
    <w:p w:rsidR="003126E6" w:rsidRPr="005C6ADA" w:rsidRDefault="003126E6" w:rsidP="003126E6">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в образовательные организации,</w:t>
      </w:r>
    </w:p>
    <w:p w:rsidR="003126E6" w:rsidRPr="005C6ADA" w:rsidRDefault="003126E6" w:rsidP="003126E6">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реализующие основную образовательную</w:t>
      </w:r>
    </w:p>
    <w:p w:rsidR="003126E6" w:rsidRPr="005C6ADA" w:rsidRDefault="003126E6" w:rsidP="003126E6">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програ</w:t>
      </w:r>
      <w:r>
        <w:rPr>
          <w:rFonts w:ascii="Times New Roman" w:hAnsi="Times New Roman" w:cs="Times New Roman"/>
          <w:sz w:val="28"/>
          <w:szCs w:val="28"/>
        </w:rPr>
        <w:t>мму дошкольного образования»</w:t>
      </w:r>
    </w:p>
    <w:p w:rsidR="003126E6" w:rsidRPr="005C6ADA" w:rsidRDefault="003126E6" w:rsidP="003126E6">
      <w:pPr>
        <w:pStyle w:val="ConsPlusNormal"/>
        <w:rPr>
          <w:rFonts w:ascii="Times New Roman" w:hAnsi="Times New Roman" w:cs="Times New Roman"/>
          <w:sz w:val="28"/>
          <w:szCs w:val="28"/>
        </w:rPr>
      </w:pPr>
    </w:p>
    <w:tbl>
      <w:tblPr>
        <w:tblW w:w="0" w:type="auto"/>
        <w:tblBorders>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905"/>
        <w:gridCol w:w="1644"/>
        <w:gridCol w:w="1417"/>
        <w:gridCol w:w="1725"/>
        <w:gridCol w:w="1384"/>
        <w:gridCol w:w="1134"/>
      </w:tblGrid>
      <w:tr w:rsidR="003126E6" w:rsidRPr="005C6ADA" w:rsidTr="003126E6">
        <w:tc>
          <w:tcPr>
            <w:tcW w:w="1905" w:type="dxa"/>
          </w:tcPr>
          <w:p w:rsidR="003126E6" w:rsidRPr="005C6ADA" w:rsidRDefault="003126E6" w:rsidP="003126E6">
            <w:pPr>
              <w:pStyle w:val="ConsPlusNormal"/>
              <w:rPr>
                <w:rFonts w:ascii="Times New Roman" w:hAnsi="Times New Roman" w:cs="Times New Roman"/>
                <w:sz w:val="28"/>
                <w:szCs w:val="28"/>
              </w:rPr>
            </w:pPr>
            <w:r w:rsidRPr="005C6ADA">
              <w:rPr>
                <w:rFonts w:ascii="Times New Roman" w:hAnsi="Times New Roman" w:cs="Times New Roman"/>
                <w:sz w:val="28"/>
                <w:szCs w:val="28"/>
              </w:rPr>
              <w:t>N заявления</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1417" w:type="dxa"/>
            <w:tcBorders>
              <w:top w:val="nil"/>
              <w:bottom w:val="nil"/>
              <w:right w:val="nil"/>
            </w:tcBorders>
          </w:tcPr>
          <w:p w:rsidR="003126E6" w:rsidRPr="005C6ADA" w:rsidRDefault="003126E6" w:rsidP="003126E6">
            <w:pPr>
              <w:pStyle w:val="ConsPlusNormal"/>
              <w:rPr>
                <w:rFonts w:ascii="Times New Roman" w:hAnsi="Times New Roman" w:cs="Times New Roman"/>
                <w:sz w:val="28"/>
                <w:szCs w:val="28"/>
              </w:rPr>
            </w:pPr>
          </w:p>
        </w:tc>
        <w:tc>
          <w:tcPr>
            <w:tcW w:w="4243" w:type="dxa"/>
            <w:gridSpan w:val="3"/>
            <w:tcBorders>
              <w:top w:val="nil"/>
              <w:left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insideV w:val="nil"/>
          </w:tblBorders>
        </w:tblPrEx>
        <w:tc>
          <w:tcPr>
            <w:tcW w:w="3549" w:type="dxa"/>
            <w:gridSpan w:val="2"/>
            <w:tcBorders>
              <w:bottom w:val="nil"/>
            </w:tcBorders>
          </w:tcPr>
          <w:p w:rsidR="003126E6" w:rsidRPr="005C6ADA" w:rsidRDefault="003126E6" w:rsidP="003126E6">
            <w:pPr>
              <w:pStyle w:val="ConsPlusNormal"/>
              <w:rPr>
                <w:rFonts w:ascii="Times New Roman" w:hAnsi="Times New Roman" w:cs="Times New Roman"/>
                <w:sz w:val="28"/>
                <w:szCs w:val="28"/>
              </w:rPr>
            </w:pPr>
          </w:p>
        </w:tc>
        <w:tc>
          <w:tcPr>
            <w:tcW w:w="1417" w:type="dxa"/>
            <w:tcBorders>
              <w:top w:val="nil"/>
              <w:bottom w:val="nil"/>
            </w:tcBorders>
          </w:tcPr>
          <w:p w:rsidR="003126E6" w:rsidRPr="005C6ADA" w:rsidRDefault="003126E6" w:rsidP="003126E6">
            <w:pPr>
              <w:pStyle w:val="ConsPlusNormal"/>
              <w:rPr>
                <w:rFonts w:ascii="Times New Roman" w:hAnsi="Times New Roman" w:cs="Times New Roman"/>
                <w:sz w:val="28"/>
                <w:szCs w:val="28"/>
              </w:rPr>
            </w:pPr>
          </w:p>
        </w:tc>
        <w:tc>
          <w:tcPr>
            <w:tcW w:w="4243" w:type="dxa"/>
            <w:gridSpan w:val="3"/>
            <w:tcBorders>
              <w:bottom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 xml:space="preserve">Орган, обрабатывающий </w:t>
            </w:r>
            <w:r>
              <w:rPr>
                <w:rFonts w:ascii="Times New Roman" w:hAnsi="Times New Roman" w:cs="Times New Roman"/>
                <w:sz w:val="28"/>
                <w:szCs w:val="28"/>
              </w:rPr>
              <w:t>запрос</w:t>
            </w:r>
            <w:r w:rsidRPr="005C6ADA">
              <w:rPr>
                <w:rFonts w:ascii="Times New Roman" w:hAnsi="Times New Roman" w:cs="Times New Roman"/>
                <w:sz w:val="28"/>
                <w:szCs w:val="28"/>
              </w:rPr>
              <w:t xml:space="preserve"> на предоставление услуги</w:t>
            </w:r>
          </w:p>
        </w:tc>
      </w:tr>
      <w:tr w:rsidR="003126E6" w:rsidRPr="005C6ADA" w:rsidTr="003126E6">
        <w:tblPrEx>
          <w:tblBorders>
            <w:left w:val="nil"/>
            <w:insideH w:val="nil"/>
          </w:tblBorders>
        </w:tblPrEx>
        <w:tc>
          <w:tcPr>
            <w:tcW w:w="9209" w:type="dxa"/>
            <w:gridSpan w:val="6"/>
            <w:tcBorders>
              <w:top w:val="nil"/>
              <w:left w:val="nil"/>
              <w:bottom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tblBorders>
        </w:tblPrEx>
        <w:tc>
          <w:tcPr>
            <w:tcW w:w="9209" w:type="dxa"/>
            <w:gridSpan w:val="6"/>
            <w:tcBorders>
              <w:top w:val="nil"/>
              <w:left w:val="nil"/>
              <w:right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Данные заявителя</w:t>
            </w:r>
          </w:p>
        </w:tc>
      </w:tr>
      <w:tr w:rsidR="003126E6" w:rsidRPr="005C6ADA" w:rsidTr="003126E6">
        <w:tblPrEx>
          <w:tblBorders>
            <w:right w:val="single" w:sz="4" w:space="0" w:color="auto"/>
          </w:tblBorders>
        </w:tblPrEx>
        <w:tc>
          <w:tcPr>
            <w:tcW w:w="3549"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Фамилия</w:t>
            </w:r>
          </w:p>
        </w:tc>
        <w:tc>
          <w:tcPr>
            <w:tcW w:w="5660" w:type="dxa"/>
            <w:gridSpan w:val="4"/>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3549"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Имя</w:t>
            </w:r>
          </w:p>
        </w:tc>
        <w:tc>
          <w:tcPr>
            <w:tcW w:w="5660" w:type="dxa"/>
            <w:gridSpan w:val="4"/>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3549"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Отчество</w:t>
            </w:r>
          </w:p>
        </w:tc>
        <w:tc>
          <w:tcPr>
            <w:tcW w:w="5660" w:type="dxa"/>
            <w:gridSpan w:val="4"/>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3549"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Дата рождения</w:t>
            </w:r>
          </w:p>
        </w:tc>
        <w:tc>
          <w:tcPr>
            <w:tcW w:w="5660" w:type="dxa"/>
            <w:gridSpan w:val="4"/>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tblBorders>
        </w:tblPrEx>
        <w:tc>
          <w:tcPr>
            <w:tcW w:w="9209" w:type="dxa"/>
            <w:gridSpan w:val="6"/>
            <w:tcBorders>
              <w:left w:val="nil"/>
              <w:bottom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tblBorders>
        </w:tblPrEx>
        <w:tc>
          <w:tcPr>
            <w:tcW w:w="9209" w:type="dxa"/>
            <w:gridSpan w:val="6"/>
            <w:tcBorders>
              <w:top w:val="nil"/>
              <w:left w:val="nil"/>
              <w:right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Документ, удостоверяющий личность заявителя</w:t>
            </w: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Вид</w:t>
            </w:r>
          </w:p>
        </w:tc>
        <w:tc>
          <w:tcPr>
            <w:tcW w:w="7304" w:type="dxa"/>
            <w:gridSpan w:val="5"/>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Серия</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1417"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Номер</w:t>
            </w:r>
          </w:p>
        </w:tc>
        <w:tc>
          <w:tcPr>
            <w:tcW w:w="4243" w:type="dxa"/>
            <w:gridSpan w:val="3"/>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Выдан</w:t>
            </w:r>
          </w:p>
        </w:tc>
        <w:tc>
          <w:tcPr>
            <w:tcW w:w="3061" w:type="dxa"/>
            <w:gridSpan w:val="2"/>
          </w:tcPr>
          <w:p w:rsidR="003126E6" w:rsidRPr="005C6ADA" w:rsidRDefault="003126E6" w:rsidP="003126E6">
            <w:pPr>
              <w:pStyle w:val="ConsPlusNormal"/>
              <w:rPr>
                <w:rFonts w:ascii="Times New Roman" w:hAnsi="Times New Roman" w:cs="Times New Roman"/>
                <w:sz w:val="28"/>
                <w:szCs w:val="28"/>
              </w:rPr>
            </w:pPr>
          </w:p>
        </w:tc>
        <w:tc>
          <w:tcPr>
            <w:tcW w:w="172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Дата выдачи</w:t>
            </w:r>
          </w:p>
        </w:tc>
        <w:tc>
          <w:tcPr>
            <w:tcW w:w="2518"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tblBorders>
        </w:tblPrEx>
        <w:tc>
          <w:tcPr>
            <w:tcW w:w="9209" w:type="dxa"/>
            <w:gridSpan w:val="6"/>
            <w:tcBorders>
              <w:left w:val="nil"/>
              <w:bottom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tblBorders>
        </w:tblPrEx>
        <w:tc>
          <w:tcPr>
            <w:tcW w:w="9209" w:type="dxa"/>
            <w:gridSpan w:val="6"/>
            <w:tcBorders>
              <w:top w:val="nil"/>
              <w:left w:val="nil"/>
              <w:right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Адрес регистрации заявителя</w:t>
            </w: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Индекс</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3142"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Регион</w:t>
            </w:r>
          </w:p>
        </w:tc>
        <w:tc>
          <w:tcPr>
            <w:tcW w:w="2518"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Район</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3142"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Населенный пункт</w:t>
            </w:r>
          </w:p>
        </w:tc>
        <w:tc>
          <w:tcPr>
            <w:tcW w:w="2518"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Улица</w:t>
            </w:r>
          </w:p>
        </w:tc>
        <w:tc>
          <w:tcPr>
            <w:tcW w:w="7304" w:type="dxa"/>
            <w:gridSpan w:val="5"/>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Дом</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1417"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Корпус</w:t>
            </w:r>
          </w:p>
        </w:tc>
        <w:tc>
          <w:tcPr>
            <w:tcW w:w="1725" w:type="dxa"/>
          </w:tcPr>
          <w:p w:rsidR="003126E6" w:rsidRPr="005C6ADA" w:rsidRDefault="003126E6" w:rsidP="003126E6">
            <w:pPr>
              <w:pStyle w:val="ConsPlusNormal"/>
              <w:rPr>
                <w:rFonts w:ascii="Times New Roman" w:hAnsi="Times New Roman" w:cs="Times New Roman"/>
                <w:sz w:val="28"/>
                <w:szCs w:val="28"/>
              </w:rPr>
            </w:pPr>
          </w:p>
        </w:tc>
        <w:tc>
          <w:tcPr>
            <w:tcW w:w="1384"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Квартира</w:t>
            </w:r>
          </w:p>
        </w:tc>
        <w:tc>
          <w:tcPr>
            <w:tcW w:w="1134" w:type="dxa"/>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tblBorders>
        </w:tblPrEx>
        <w:tc>
          <w:tcPr>
            <w:tcW w:w="9209" w:type="dxa"/>
            <w:gridSpan w:val="6"/>
            <w:tcBorders>
              <w:left w:val="nil"/>
              <w:bottom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tblBorders>
        </w:tblPrEx>
        <w:tc>
          <w:tcPr>
            <w:tcW w:w="9209" w:type="dxa"/>
            <w:gridSpan w:val="6"/>
            <w:tcBorders>
              <w:top w:val="nil"/>
              <w:left w:val="nil"/>
              <w:right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 xml:space="preserve">Адрес места жительства заявителя (не заполняется в случае совпадения с </w:t>
            </w:r>
            <w:r w:rsidRPr="005C6ADA">
              <w:rPr>
                <w:rFonts w:ascii="Times New Roman" w:hAnsi="Times New Roman" w:cs="Times New Roman"/>
                <w:sz w:val="28"/>
                <w:szCs w:val="28"/>
              </w:rPr>
              <w:lastRenderedPageBreak/>
              <w:t>адресом регистрации)</w:t>
            </w: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lastRenderedPageBreak/>
              <w:t>Индекс</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3142"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Регион</w:t>
            </w:r>
          </w:p>
        </w:tc>
        <w:tc>
          <w:tcPr>
            <w:tcW w:w="2518"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Район</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3142"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Населенный пункт</w:t>
            </w:r>
          </w:p>
        </w:tc>
        <w:tc>
          <w:tcPr>
            <w:tcW w:w="2518"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Улица</w:t>
            </w:r>
          </w:p>
        </w:tc>
        <w:tc>
          <w:tcPr>
            <w:tcW w:w="7304" w:type="dxa"/>
            <w:gridSpan w:val="5"/>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Дом</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1417"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Корпус</w:t>
            </w:r>
          </w:p>
        </w:tc>
        <w:tc>
          <w:tcPr>
            <w:tcW w:w="1725" w:type="dxa"/>
          </w:tcPr>
          <w:p w:rsidR="003126E6" w:rsidRPr="005C6ADA" w:rsidRDefault="003126E6" w:rsidP="003126E6">
            <w:pPr>
              <w:pStyle w:val="ConsPlusNormal"/>
              <w:rPr>
                <w:rFonts w:ascii="Times New Roman" w:hAnsi="Times New Roman" w:cs="Times New Roman"/>
                <w:sz w:val="28"/>
                <w:szCs w:val="28"/>
              </w:rPr>
            </w:pPr>
          </w:p>
        </w:tc>
        <w:tc>
          <w:tcPr>
            <w:tcW w:w="1384"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Квартира</w:t>
            </w:r>
          </w:p>
        </w:tc>
        <w:tc>
          <w:tcPr>
            <w:tcW w:w="1134" w:type="dxa"/>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tblBorders>
        </w:tblPrEx>
        <w:tc>
          <w:tcPr>
            <w:tcW w:w="9209" w:type="dxa"/>
            <w:gridSpan w:val="6"/>
            <w:tcBorders>
              <w:left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3549"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Реквизиты документа, подтверждающего установление опеки (при наличии)</w:t>
            </w:r>
          </w:p>
        </w:tc>
        <w:tc>
          <w:tcPr>
            <w:tcW w:w="5660" w:type="dxa"/>
            <w:gridSpan w:val="4"/>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vMerge w:val="restart"/>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Контактные данные</w:t>
            </w:r>
          </w:p>
        </w:tc>
        <w:tc>
          <w:tcPr>
            <w:tcW w:w="7304" w:type="dxa"/>
            <w:gridSpan w:val="5"/>
          </w:tcPr>
          <w:p w:rsidR="003126E6" w:rsidRPr="005C6ADA" w:rsidRDefault="003126E6" w:rsidP="003126E6">
            <w:pPr>
              <w:pStyle w:val="ConsPlusNormal"/>
              <w:rPr>
                <w:rFonts w:ascii="Times New Roman" w:hAnsi="Times New Roman" w:cs="Times New Roman"/>
                <w:sz w:val="28"/>
                <w:szCs w:val="28"/>
              </w:rPr>
            </w:pPr>
            <w:r w:rsidRPr="005C6ADA">
              <w:rPr>
                <w:rFonts w:ascii="Times New Roman" w:hAnsi="Times New Roman" w:cs="Times New Roman"/>
                <w:sz w:val="28"/>
                <w:szCs w:val="28"/>
              </w:rPr>
              <w:t>e-mail</w:t>
            </w:r>
          </w:p>
        </w:tc>
      </w:tr>
      <w:tr w:rsidR="003126E6" w:rsidRPr="005C6ADA" w:rsidTr="003126E6">
        <w:tblPrEx>
          <w:tblBorders>
            <w:right w:val="single" w:sz="4" w:space="0" w:color="auto"/>
          </w:tblBorders>
        </w:tblPrEx>
        <w:tc>
          <w:tcPr>
            <w:tcW w:w="1905" w:type="dxa"/>
            <w:vMerge/>
          </w:tcPr>
          <w:p w:rsidR="003126E6" w:rsidRPr="005C6ADA" w:rsidRDefault="003126E6" w:rsidP="003126E6">
            <w:pPr>
              <w:rPr>
                <w:sz w:val="28"/>
                <w:szCs w:val="28"/>
              </w:rPr>
            </w:pPr>
          </w:p>
        </w:tc>
        <w:tc>
          <w:tcPr>
            <w:tcW w:w="7304" w:type="dxa"/>
            <w:gridSpan w:val="5"/>
          </w:tcPr>
          <w:p w:rsidR="003126E6" w:rsidRPr="005C6ADA" w:rsidRDefault="003126E6" w:rsidP="003126E6">
            <w:pPr>
              <w:pStyle w:val="ConsPlusNormal"/>
              <w:rPr>
                <w:rFonts w:ascii="Times New Roman" w:hAnsi="Times New Roman" w:cs="Times New Roman"/>
                <w:sz w:val="28"/>
                <w:szCs w:val="28"/>
              </w:rPr>
            </w:pPr>
            <w:r w:rsidRPr="005C6ADA">
              <w:rPr>
                <w:rFonts w:ascii="Times New Roman" w:hAnsi="Times New Roman" w:cs="Times New Roman"/>
                <w:sz w:val="28"/>
                <w:szCs w:val="28"/>
              </w:rPr>
              <w:t>телефон</w:t>
            </w:r>
          </w:p>
        </w:tc>
      </w:tr>
    </w:tbl>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nformat"/>
        <w:jc w:val="center"/>
        <w:rPr>
          <w:rFonts w:ascii="Times New Roman" w:hAnsi="Times New Roman" w:cs="Times New Roman"/>
          <w:sz w:val="28"/>
          <w:szCs w:val="28"/>
        </w:rPr>
      </w:pPr>
      <w:bookmarkStart w:id="11" w:name="P804"/>
      <w:bookmarkEnd w:id="11"/>
      <w:r>
        <w:rPr>
          <w:rFonts w:ascii="Times New Roman" w:hAnsi="Times New Roman" w:cs="Times New Roman"/>
          <w:sz w:val="28"/>
          <w:szCs w:val="28"/>
        </w:rPr>
        <w:t>ЗАПРОС</w:t>
      </w:r>
    </w:p>
    <w:p w:rsidR="003126E6" w:rsidRPr="005C6ADA" w:rsidRDefault="003126E6" w:rsidP="003126E6">
      <w:pPr>
        <w:pStyle w:val="ConsPlusNonformat"/>
        <w:jc w:val="both"/>
        <w:rPr>
          <w:rFonts w:ascii="Times New Roman" w:hAnsi="Times New Roman" w:cs="Times New Roman"/>
          <w:sz w:val="28"/>
          <w:szCs w:val="28"/>
        </w:rPr>
      </w:pP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Прошу поставить на учет для зачисления в образовательную организацию,</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реализующую основную  образовательную  программу  дошкольного образования,</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ребенка:</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(фамилия, имя, отчество ребенка (при наличии))</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 ______________ 20__ года рождения.</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Адрес   места   жительства (места   пребывания, места фактического</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проживания) ребенка _______________________________________________________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Ребенок   имеет право внеочередного, первоочередного направления в</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детский сад: ______________________________________________________________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(категория, N и дата выдачи документа)</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Свидетельство о рождении ребенка: серия _______ N 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Сведения о выборе  языка  образования,  родного языка из числа языков</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Народов Российской Федерации, в том числе русского языка как родного языка</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w:t>
      </w:r>
      <w:r w:rsidRPr="005C6ADA">
        <w:rPr>
          <w:rFonts w:ascii="Times New Roman" w:hAnsi="Times New Roman" w:cs="Times New Roman"/>
          <w:sz w:val="28"/>
          <w:szCs w:val="28"/>
        </w:rPr>
        <w:lastRenderedPageBreak/>
        <w:t>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(наименование языка образования)</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Сведения   о   потребности   в   обучении   ребенка по адаптированной</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образовательной программедошкольного  образования  и  (или)  в  создании</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специальных условий для организации обучения и воспитания ребенка-инвалида</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в соответствии  с  индивидуальной  программой  реабилитации  инвалида (при</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наличии) __________________________________________________________________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Направленность дошкольной группы 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(общеразвивающая)</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Необходимый режим пребывания 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(полный день, кратковременное пребывание)</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Желаемая дата приема на обучение 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Список   предпочитаемых   ДОО   для   зачисления   ребенка (в порядке</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приоритета):</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Сведения о братьях и (или) сестрах у ребенка, проживающих в одной с ним</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семье, имеющих  общее  с ним место жительства, обучающихся в муниципальной</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образовательной организации, выбранной родителей (законным представителем)</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для приема ребенка</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(фамилия, имя, отчество и дата рождения (при наличии) брата</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и (или) сестры ребенка)</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(фамилия, имя, отчество и дата рождения (при наличии) брата</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lastRenderedPageBreak/>
        <w:t xml:space="preserve">                          и (или) сестры ребенка)</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(фамилия, имя, отчество и дата рождения (при наличии) брата</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и (или) сестры ребенка)</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Способ связи с заявителем _____________________________________________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(электронная почта, телефон)</w:t>
      </w:r>
    </w:p>
    <w:p w:rsidR="003126E6" w:rsidRPr="005C6ADA" w:rsidRDefault="003126E6" w:rsidP="003126E6">
      <w:pPr>
        <w:pStyle w:val="ConsPlusNormal"/>
        <w:rPr>
          <w:rFonts w:ascii="Times New Roman" w:hAnsi="Times New Roman" w:cs="Times New Roman"/>
          <w:sz w:val="28"/>
          <w:szCs w:val="28"/>
        </w:rPr>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42"/>
        <w:gridCol w:w="3130"/>
        <w:gridCol w:w="1416"/>
        <w:gridCol w:w="4082"/>
      </w:tblGrid>
      <w:tr w:rsidR="003126E6" w:rsidRPr="005C6ADA" w:rsidTr="003126E6">
        <w:tc>
          <w:tcPr>
            <w:tcW w:w="9070" w:type="dxa"/>
            <w:gridSpan w:val="4"/>
            <w:tcBorders>
              <w:top w:val="nil"/>
              <w:left w:val="nil"/>
              <w:right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Представлены следующие документы</w:t>
            </w:r>
          </w:p>
        </w:tc>
      </w:tr>
      <w:tr w:rsidR="003126E6" w:rsidRPr="005C6ADA" w:rsidTr="003126E6">
        <w:tblPrEx>
          <w:tblBorders>
            <w:left w:val="single" w:sz="4" w:space="0" w:color="auto"/>
            <w:right w:val="single" w:sz="4" w:space="0" w:color="auto"/>
          </w:tblBorders>
        </w:tblPrEx>
        <w:tc>
          <w:tcPr>
            <w:tcW w:w="442" w:type="dxa"/>
          </w:tcPr>
          <w:p w:rsidR="003126E6" w:rsidRPr="005C6ADA" w:rsidRDefault="003126E6" w:rsidP="003126E6">
            <w:pPr>
              <w:pStyle w:val="ConsPlusNormal"/>
              <w:rPr>
                <w:rFonts w:ascii="Times New Roman" w:hAnsi="Times New Roman" w:cs="Times New Roman"/>
                <w:sz w:val="28"/>
                <w:szCs w:val="28"/>
              </w:rPr>
            </w:pPr>
            <w:r w:rsidRPr="005C6ADA">
              <w:rPr>
                <w:rFonts w:ascii="Times New Roman" w:hAnsi="Times New Roman" w:cs="Times New Roman"/>
                <w:sz w:val="28"/>
                <w:szCs w:val="28"/>
              </w:rPr>
              <w:t>1</w:t>
            </w:r>
          </w:p>
        </w:tc>
        <w:tc>
          <w:tcPr>
            <w:tcW w:w="8628" w:type="dxa"/>
            <w:gridSpan w:val="3"/>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single" w:sz="4" w:space="0" w:color="auto"/>
            <w:right w:val="single" w:sz="4" w:space="0" w:color="auto"/>
          </w:tblBorders>
        </w:tblPrEx>
        <w:tc>
          <w:tcPr>
            <w:tcW w:w="442" w:type="dxa"/>
          </w:tcPr>
          <w:p w:rsidR="003126E6" w:rsidRPr="005C6ADA" w:rsidRDefault="003126E6" w:rsidP="003126E6">
            <w:pPr>
              <w:pStyle w:val="ConsPlusNormal"/>
              <w:rPr>
                <w:rFonts w:ascii="Times New Roman" w:hAnsi="Times New Roman" w:cs="Times New Roman"/>
                <w:sz w:val="28"/>
                <w:szCs w:val="28"/>
              </w:rPr>
            </w:pPr>
            <w:r w:rsidRPr="005C6ADA">
              <w:rPr>
                <w:rFonts w:ascii="Times New Roman" w:hAnsi="Times New Roman" w:cs="Times New Roman"/>
                <w:sz w:val="28"/>
                <w:szCs w:val="28"/>
              </w:rPr>
              <w:t>2</w:t>
            </w:r>
          </w:p>
        </w:tc>
        <w:tc>
          <w:tcPr>
            <w:tcW w:w="8628" w:type="dxa"/>
            <w:gridSpan w:val="3"/>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single" w:sz="4" w:space="0" w:color="auto"/>
            <w:right w:val="single" w:sz="4" w:space="0" w:color="auto"/>
          </w:tblBorders>
        </w:tblPrEx>
        <w:tc>
          <w:tcPr>
            <w:tcW w:w="442" w:type="dxa"/>
          </w:tcPr>
          <w:p w:rsidR="003126E6" w:rsidRPr="005C6ADA" w:rsidRDefault="003126E6" w:rsidP="003126E6">
            <w:pPr>
              <w:pStyle w:val="ConsPlusNormal"/>
              <w:rPr>
                <w:rFonts w:ascii="Times New Roman" w:hAnsi="Times New Roman" w:cs="Times New Roman"/>
                <w:sz w:val="28"/>
                <w:szCs w:val="28"/>
              </w:rPr>
            </w:pPr>
            <w:r w:rsidRPr="005C6ADA">
              <w:rPr>
                <w:rFonts w:ascii="Times New Roman" w:hAnsi="Times New Roman" w:cs="Times New Roman"/>
                <w:sz w:val="28"/>
                <w:szCs w:val="28"/>
              </w:rPr>
              <w:t>3</w:t>
            </w:r>
          </w:p>
        </w:tc>
        <w:tc>
          <w:tcPr>
            <w:tcW w:w="8628" w:type="dxa"/>
            <w:gridSpan w:val="3"/>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single" w:sz="4" w:space="0" w:color="auto"/>
            <w:right w:val="single" w:sz="4" w:space="0" w:color="auto"/>
          </w:tblBorders>
        </w:tblPrEx>
        <w:tc>
          <w:tcPr>
            <w:tcW w:w="442" w:type="dxa"/>
          </w:tcPr>
          <w:p w:rsidR="003126E6" w:rsidRPr="005C6ADA" w:rsidRDefault="003126E6" w:rsidP="003126E6">
            <w:pPr>
              <w:pStyle w:val="ConsPlusNormal"/>
              <w:rPr>
                <w:rFonts w:ascii="Times New Roman" w:hAnsi="Times New Roman" w:cs="Times New Roman"/>
                <w:sz w:val="28"/>
                <w:szCs w:val="28"/>
              </w:rPr>
            </w:pPr>
            <w:r w:rsidRPr="005C6ADA">
              <w:rPr>
                <w:rFonts w:ascii="Times New Roman" w:hAnsi="Times New Roman" w:cs="Times New Roman"/>
                <w:sz w:val="28"/>
                <w:szCs w:val="28"/>
              </w:rPr>
              <w:t>4</w:t>
            </w:r>
          </w:p>
        </w:tc>
        <w:tc>
          <w:tcPr>
            <w:tcW w:w="8628" w:type="dxa"/>
            <w:gridSpan w:val="3"/>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single" w:sz="4" w:space="0" w:color="auto"/>
            <w:right w:val="single" w:sz="4" w:space="0" w:color="auto"/>
          </w:tblBorders>
        </w:tblPrEx>
        <w:tc>
          <w:tcPr>
            <w:tcW w:w="442" w:type="dxa"/>
          </w:tcPr>
          <w:p w:rsidR="003126E6" w:rsidRPr="005C6ADA" w:rsidRDefault="003126E6" w:rsidP="003126E6">
            <w:pPr>
              <w:pStyle w:val="ConsPlusNormal"/>
              <w:rPr>
                <w:rFonts w:ascii="Times New Roman" w:hAnsi="Times New Roman" w:cs="Times New Roman"/>
                <w:sz w:val="28"/>
                <w:szCs w:val="28"/>
              </w:rPr>
            </w:pPr>
            <w:r w:rsidRPr="005C6ADA">
              <w:rPr>
                <w:rFonts w:ascii="Times New Roman" w:hAnsi="Times New Roman" w:cs="Times New Roman"/>
                <w:sz w:val="28"/>
                <w:szCs w:val="28"/>
              </w:rPr>
              <w:t>5</w:t>
            </w:r>
          </w:p>
        </w:tc>
        <w:tc>
          <w:tcPr>
            <w:tcW w:w="8628" w:type="dxa"/>
            <w:gridSpan w:val="3"/>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c>
          <w:tcPr>
            <w:tcW w:w="9070" w:type="dxa"/>
            <w:gridSpan w:val="4"/>
            <w:tcBorders>
              <w:left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single" w:sz="4" w:space="0" w:color="auto"/>
            <w:right w:val="single" w:sz="4" w:space="0" w:color="auto"/>
          </w:tblBorders>
        </w:tblPrEx>
        <w:tc>
          <w:tcPr>
            <w:tcW w:w="3572"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Место получения результата предоставления услуги</w:t>
            </w:r>
          </w:p>
        </w:tc>
        <w:tc>
          <w:tcPr>
            <w:tcW w:w="5498"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single" w:sz="4" w:space="0" w:color="auto"/>
            <w:right w:val="single" w:sz="4" w:space="0" w:color="auto"/>
          </w:tblBorders>
        </w:tblPrEx>
        <w:tc>
          <w:tcPr>
            <w:tcW w:w="3572" w:type="dxa"/>
            <w:gridSpan w:val="2"/>
            <w:vMerge w:val="restart"/>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Способ получения результата</w:t>
            </w:r>
          </w:p>
        </w:tc>
        <w:tc>
          <w:tcPr>
            <w:tcW w:w="5498"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single" w:sz="4" w:space="0" w:color="auto"/>
            <w:right w:val="single" w:sz="4" w:space="0" w:color="auto"/>
          </w:tblBorders>
        </w:tblPrEx>
        <w:tc>
          <w:tcPr>
            <w:tcW w:w="3572" w:type="dxa"/>
            <w:gridSpan w:val="2"/>
            <w:vMerge/>
          </w:tcPr>
          <w:p w:rsidR="003126E6" w:rsidRPr="005C6ADA" w:rsidRDefault="003126E6" w:rsidP="003126E6">
            <w:pPr>
              <w:rPr>
                <w:sz w:val="28"/>
                <w:szCs w:val="28"/>
              </w:rPr>
            </w:pPr>
          </w:p>
        </w:tc>
        <w:tc>
          <w:tcPr>
            <w:tcW w:w="5498"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insideH w:val="nil"/>
          </w:tblBorders>
        </w:tblPrEx>
        <w:tc>
          <w:tcPr>
            <w:tcW w:w="9070" w:type="dxa"/>
            <w:gridSpan w:val="4"/>
            <w:tcBorders>
              <w:left w:val="nil"/>
              <w:bottom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insideH w:val="nil"/>
            <w:insideV w:val="nil"/>
          </w:tblBorders>
        </w:tblPrEx>
        <w:tc>
          <w:tcPr>
            <w:tcW w:w="3572" w:type="dxa"/>
            <w:gridSpan w:val="2"/>
            <w:tcBorders>
              <w:top w:val="nil"/>
            </w:tcBorders>
          </w:tcPr>
          <w:p w:rsidR="003126E6" w:rsidRPr="005C6ADA" w:rsidRDefault="003126E6" w:rsidP="003126E6">
            <w:pPr>
              <w:pStyle w:val="ConsPlusNormal"/>
              <w:rPr>
                <w:rFonts w:ascii="Times New Roman" w:hAnsi="Times New Roman" w:cs="Times New Roman"/>
                <w:sz w:val="28"/>
                <w:szCs w:val="28"/>
              </w:rPr>
            </w:pPr>
          </w:p>
        </w:tc>
        <w:tc>
          <w:tcPr>
            <w:tcW w:w="1416" w:type="dxa"/>
            <w:tcBorders>
              <w:top w:val="nil"/>
              <w:bottom w:val="nil"/>
            </w:tcBorders>
          </w:tcPr>
          <w:p w:rsidR="003126E6" w:rsidRPr="005C6ADA" w:rsidRDefault="003126E6" w:rsidP="003126E6">
            <w:pPr>
              <w:pStyle w:val="ConsPlusNormal"/>
              <w:rPr>
                <w:rFonts w:ascii="Times New Roman" w:hAnsi="Times New Roman" w:cs="Times New Roman"/>
                <w:sz w:val="28"/>
                <w:szCs w:val="28"/>
              </w:rPr>
            </w:pPr>
          </w:p>
        </w:tc>
        <w:tc>
          <w:tcPr>
            <w:tcW w:w="4082" w:type="dxa"/>
            <w:tcBorders>
              <w:top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insideV w:val="nil"/>
          </w:tblBorders>
        </w:tblPrEx>
        <w:tc>
          <w:tcPr>
            <w:tcW w:w="3572" w:type="dxa"/>
            <w:gridSpan w:val="2"/>
            <w:tcBorders>
              <w:bottom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Дата</w:t>
            </w:r>
          </w:p>
        </w:tc>
        <w:tc>
          <w:tcPr>
            <w:tcW w:w="1416" w:type="dxa"/>
            <w:tcBorders>
              <w:top w:val="nil"/>
              <w:bottom w:val="nil"/>
            </w:tcBorders>
          </w:tcPr>
          <w:p w:rsidR="003126E6" w:rsidRPr="005C6ADA" w:rsidRDefault="003126E6" w:rsidP="003126E6">
            <w:pPr>
              <w:pStyle w:val="ConsPlusNormal"/>
              <w:rPr>
                <w:rFonts w:ascii="Times New Roman" w:hAnsi="Times New Roman" w:cs="Times New Roman"/>
                <w:sz w:val="28"/>
                <w:szCs w:val="28"/>
              </w:rPr>
            </w:pPr>
          </w:p>
        </w:tc>
        <w:tc>
          <w:tcPr>
            <w:tcW w:w="4082" w:type="dxa"/>
            <w:tcBorders>
              <w:bottom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Подпись/ФИО</w:t>
            </w:r>
          </w:p>
        </w:tc>
      </w:tr>
    </w:tbl>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jc w:val="right"/>
        <w:outlineLvl w:val="1"/>
        <w:rPr>
          <w:rFonts w:ascii="Times New Roman" w:hAnsi="Times New Roman" w:cs="Times New Roman"/>
          <w:sz w:val="28"/>
          <w:szCs w:val="28"/>
        </w:rPr>
      </w:pPr>
      <w:r w:rsidRPr="005C6ADA">
        <w:rPr>
          <w:rFonts w:ascii="Times New Roman" w:hAnsi="Times New Roman" w:cs="Times New Roman"/>
          <w:sz w:val="28"/>
          <w:szCs w:val="28"/>
        </w:rPr>
        <w:t>Приложение N 2</w:t>
      </w:r>
    </w:p>
    <w:p w:rsidR="003126E6" w:rsidRPr="005C6ADA" w:rsidRDefault="003126E6" w:rsidP="003126E6">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lastRenderedPageBreak/>
        <w:t>к административному регламенту</w:t>
      </w:r>
    </w:p>
    <w:p w:rsidR="003126E6" w:rsidRPr="005C6ADA" w:rsidRDefault="003126E6" w:rsidP="003126E6">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предоставления муниципальной услуги</w:t>
      </w:r>
    </w:p>
    <w:p w:rsidR="003126E6" w:rsidRPr="005C6ADA" w:rsidRDefault="003126E6" w:rsidP="003126E6">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5C6ADA">
        <w:rPr>
          <w:rFonts w:ascii="Times New Roman" w:hAnsi="Times New Roman" w:cs="Times New Roman"/>
          <w:sz w:val="28"/>
          <w:szCs w:val="28"/>
        </w:rPr>
        <w:t>Прием заявлений, постановка на учет</w:t>
      </w:r>
    </w:p>
    <w:p w:rsidR="003126E6" w:rsidRPr="005C6ADA" w:rsidRDefault="003126E6" w:rsidP="003126E6">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и направление детей для зачисления</w:t>
      </w:r>
    </w:p>
    <w:p w:rsidR="003126E6" w:rsidRPr="005C6ADA" w:rsidRDefault="003126E6" w:rsidP="003126E6">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в образовательные организации,</w:t>
      </w:r>
    </w:p>
    <w:p w:rsidR="003126E6" w:rsidRPr="005C6ADA" w:rsidRDefault="003126E6" w:rsidP="003126E6">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реализующие основную образовательную</w:t>
      </w:r>
    </w:p>
    <w:p w:rsidR="003126E6" w:rsidRPr="005C6ADA" w:rsidRDefault="003126E6" w:rsidP="003126E6">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пр</w:t>
      </w:r>
      <w:r>
        <w:rPr>
          <w:rFonts w:ascii="Times New Roman" w:hAnsi="Times New Roman" w:cs="Times New Roman"/>
          <w:sz w:val="28"/>
          <w:szCs w:val="28"/>
        </w:rPr>
        <w:t>ограмму дошкольного образования»</w:t>
      </w:r>
    </w:p>
    <w:p w:rsidR="003126E6" w:rsidRPr="005C6ADA" w:rsidRDefault="003126E6" w:rsidP="003126E6">
      <w:pPr>
        <w:pStyle w:val="ConsPlusNormal"/>
        <w:rPr>
          <w:rFonts w:ascii="Times New Roman" w:hAnsi="Times New Roman" w:cs="Times New Roman"/>
          <w:sz w:val="28"/>
          <w:szCs w:val="28"/>
        </w:rPr>
      </w:pPr>
    </w:p>
    <w:tbl>
      <w:tblPr>
        <w:tblW w:w="0" w:type="auto"/>
        <w:tblBorders>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905"/>
        <w:gridCol w:w="1644"/>
        <w:gridCol w:w="1417"/>
        <w:gridCol w:w="1725"/>
        <w:gridCol w:w="1384"/>
        <w:gridCol w:w="973"/>
      </w:tblGrid>
      <w:tr w:rsidR="003126E6" w:rsidRPr="005C6ADA" w:rsidTr="003126E6">
        <w:tc>
          <w:tcPr>
            <w:tcW w:w="1905" w:type="dxa"/>
          </w:tcPr>
          <w:p w:rsidR="003126E6" w:rsidRPr="005C6ADA" w:rsidRDefault="003126E6" w:rsidP="003126E6">
            <w:pPr>
              <w:pStyle w:val="ConsPlusNormal"/>
              <w:rPr>
                <w:rFonts w:ascii="Times New Roman" w:hAnsi="Times New Roman" w:cs="Times New Roman"/>
                <w:sz w:val="28"/>
                <w:szCs w:val="28"/>
              </w:rPr>
            </w:pPr>
            <w:r w:rsidRPr="005C6ADA">
              <w:rPr>
                <w:rFonts w:ascii="Times New Roman" w:hAnsi="Times New Roman" w:cs="Times New Roman"/>
                <w:sz w:val="28"/>
                <w:szCs w:val="28"/>
              </w:rPr>
              <w:t>N заявления</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1417" w:type="dxa"/>
            <w:tcBorders>
              <w:top w:val="nil"/>
              <w:bottom w:val="nil"/>
              <w:right w:val="nil"/>
            </w:tcBorders>
          </w:tcPr>
          <w:p w:rsidR="003126E6" w:rsidRPr="005C6ADA" w:rsidRDefault="003126E6" w:rsidP="003126E6">
            <w:pPr>
              <w:pStyle w:val="ConsPlusNormal"/>
              <w:rPr>
                <w:rFonts w:ascii="Times New Roman" w:hAnsi="Times New Roman" w:cs="Times New Roman"/>
                <w:sz w:val="28"/>
                <w:szCs w:val="28"/>
              </w:rPr>
            </w:pPr>
          </w:p>
        </w:tc>
        <w:tc>
          <w:tcPr>
            <w:tcW w:w="4082" w:type="dxa"/>
            <w:gridSpan w:val="3"/>
            <w:tcBorders>
              <w:top w:val="nil"/>
              <w:left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insideV w:val="nil"/>
          </w:tblBorders>
        </w:tblPrEx>
        <w:tc>
          <w:tcPr>
            <w:tcW w:w="3549" w:type="dxa"/>
            <w:gridSpan w:val="2"/>
            <w:tcBorders>
              <w:bottom w:val="nil"/>
            </w:tcBorders>
          </w:tcPr>
          <w:p w:rsidR="003126E6" w:rsidRPr="005C6ADA" w:rsidRDefault="003126E6" w:rsidP="003126E6">
            <w:pPr>
              <w:pStyle w:val="ConsPlusNormal"/>
              <w:rPr>
                <w:rFonts w:ascii="Times New Roman" w:hAnsi="Times New Roman" w:cs="Times New Roman"/>
                <w:sz w:val="28"/>
                <w:szCs w:val="28"/>
              </w:rPr>
            </w:pPr>
          </w:p>
        </w:tc>
        <w:tc>
          <w:tcPr>
            <w:tcW w:w="1417" w:type="dxa"/>
            <w:tcBorders>
              <w:top w:val="nil"/>
              <w:bottom w:val="nil"/>
            </w:tcBorders>
          </w:tcPr>
          <w:p w:rsidR="003126E6" w:rsidRPr="005C6ADA" w:rsidRDefault="003126E6" w:rsidP="003126E6">
            <w:pPr>
              <w:pStyle w:val="ConsPlusNormal"/>
              <w:rPr>
                <w:rFonts w:ascii="Times New Roman" w:hAnsi="Times New Roman" w:cs="Times New Roman"/>
                <w:sz w:val="28"/>
                <w:szCs w:val="28"/>
              </w:rPr>
            </w:pPr>
          </w:p>
        </w:tc>
        <w:tc>
          <w:tcPr>
            <w:tcW w:w="4082" w:type="dxa"/>
            <w:gridSpan w:val="3"/>
            <w:tcBorders>
              <w:bottom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 xml:space="preserve">Орган, обрабатывающий </w:t>
            </w:r>
            <w:r>
              <w:rPr>
                <w:rFonts w:ascii="Times New Roman" w:hAnsi="Times New Roman" w:cs="Times New Roman"/>
                <w:sz w:val="28"/>
                <w:szCs w:val="28"/>
              </w:rPr>
              <w:t>запрос</w:t>
            </w:r>
            <w:r w:rsidRPr="005C6ADA">
              <w:rPr>
                <w:rFonts w:ascii="Times New Roman" w:hAnsi="Times New Roman" w:cs="Times New Roman"/>
                <w:sz w:val="28"/>
                <w:szCs w:val="28"/>
              </w:rPr>
              <w:t xml:space="preserve"> на предоставление услуги</w:t>
            </w:r>
          </w:p>
        </w:tc>
      </w:tr>
      <w:tr w:rsidR="003126E6" w:rsidRPr="005C6ADA" w:rsidTr="003126E6">
        <w:tblPrEx>
          <w:tblBorders>
            <w:left w:val="nil"/>
            <w:insideH w:val="nil"/>
          </w:tblBorders>
        </w:tblPrEx>
        <w:tc>
          <w:tcPr>
            <w:tcW w:w="9048" w:type="dxa"/>
            <w:gridSpan w:val="6"/>
            <w:tcBorders>
              <w:top w:val="nil"/>
              <w:left w:val="nil"/>
              <w:bottom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tblBorders>
        </w:tblPrEx>
        <w:tc>
          <w:tcPr>
            <w:tcW w:w="9048" w:type="dxa"/>
            <w:gridSpan w:val="6"/>
            <w:tcBorders>
              <w:top w:val="nil"/>
              <w:left w:val="nil"/>
              <w:right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Данные заявителя</w:t>
            </w:r>
          </w:p>
        </w:tc>
      </w:tr>
      <w:tr w:rsidR="003126E6" w:rsidRPr="005C6ADA" w:rsidTr="003126E6">
        <w:tblPrEx>
          <w:tblBorders>
            <w:right w:val="single" w:sz="4" w:space="0" w:color="auto"/>
          </w:tblBorders>
        </w:tblPrEx>
        <w:tc>
          <w:tcPr>
            <w:tcW w:w="3549"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Фамилия</w:t>
            </w:r>
          </w:p>
        </w:tc>
        <w:tc>
          <w:tcPr>
            <w:tcW w:w="5499" w:type="dxa"/>
            <w:gridSpan w:val="4"/>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3549"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Имя</w:t>
            </w:r>
          </w:p>
        </w:tc>
        <w:tc>
          <w:tcPr>
            <w:tcW w:w="5499" w:type="dxa"/>
            <w:gridSpan w:val="4"/>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3549"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Отчество</w:t>
            </w:r>
          </w:p>
        </w:tc>
        <w:tc>
          <w:tcPr>
            <w:tcW w:w="5499" w:type="dxa"/>
            <w:gridSpan w:val="4"/>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3549"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Дата рождения</w:t>
            </w:r>
          </w:p>
        </w:tc>
        <w:tc>
          <w:tcPr>
            <w:tcW w:w="5499" w:type="dxa"/>
            <w:gridSpan w:val="4"/>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tblBorders>
        </w:tblPrEx>
        <w:tc>
          <w:tcPr>
            <w:tcW w:w="9048" w:type="dxa"/>
            <w:gridSpan w:val="6"/>
            <w:tcBorders>
              <w:left w:val="nil"/>
              <w:bottom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tblBorders>
        </w:tblPrEx>
        <w:tc>
          <w:tcPr>
            <w:tcW w:w="9048" w:type="dxa"/>
            <w:gridSpan w:val="6"/>
            <w:tcBorders>
              <w:top w:val="nil"/>
              <w:left w:val="nil"/>
              <w:right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Документ, удостоверяющий личность заявителя</w:t>
            </w: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Вид</w:t>
            </w:r>
          </w:p>
        </w:tc>
        <w:tc>
          <w:tcPr>
            <w:tcW w:w="7143" w:type="dxa"/>
            <w:gridSpan w:val="5"/>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Серия</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1417"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Номер</w:t>
            </w:r>
          </w:p>
        </w:tc>
        <w:tc>
          <w:tcPr>
            <w:tcW w:w="4082" w:type="dxa"/>
            <w:gridSpan w:val="3"/>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Выдан</w:t>
            </w:r>
          </w:p>
        </w:tc>
        <w:tc>
          <w:tcPr>
            <w:tcW w:w="3061" w:type="dxa"/>
            <w:gridSpan w:val="2"/>
          </w:tcPr>
          <w:p w:rsidR="003126E6" w:rsidRPr="005C6ADA" w:rsidRDefault="003126E6" w:rsidP="003126E6">
            <w:pPr>
              <w:pStyle w:val="ConsPlusNormal"/>
              <w:rPr>
                <w:rFonts w:ascii="Times New Roman" w:hAnsi="Times New Roman" w:cs="Times New Roman"/>
                <w:sz w:val="28"/>
                <w:szCs w:val="28"/>
              </w:rPr>
            </w:pPr>
          </w:p>
        </w:tc>
        <w:tc>
          <w:tcPr>
            <w:tcW w:w="172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Дата выдачи</w:t>
            </w:r>
          </w:p>
        </w:tc>
        <w:tc>
          <w:tcPr>
            <w:tcW w:w="2357"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tblBorders>
        </w:tblPrEx>
        <w:tc>
          <w:tcPr>
            <w:tcW w:w="9048" w:type="dxa"/>
            <w:gridSpan w:val="6"/>
            <w:tcBorders>
              <w:left w:val="nil"/>
              <w:bottom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tblBorders>
        </w:tblPrEx>
        <w:tc>
          <w:tcPr>
            <w:tcW w:w="9048" w:type="dxa"/>
            <w:gridSpan w:val="6"/>
            <w:tcBorders>
              <w:top w:val="nil"/>
              <w:left w:val="nil"/>
              <w:right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Адрес регистрации заявителя</w:t>
            </w: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Индекс</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3142"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Регион</w:t>
            </w:r>
          </w:p>
        </w:tc>
        <w:tc>
          <w:tcPr>
            <w:tcW w:w="2357"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Район</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3142"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Населенный пункт</w:t>
            </w:r>
          </w:p>
        </w:tc>
        <w:tc>
          <w:tcPr>
            <w:tcW w:w="2357"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Улица</w:t>
            </w:r>
          </w:p>
        </w:tc>
        <w:tc>
          <w:tcPr>
            <w:tcW w:w="7143" w:type="dxa"/>
            <w:gridSpan w:val="5"/>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Дом</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1417"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Корпус</w:t>
            </w:r>
          </w:p>
        </w:tc>
        <w:tc>
          <w:tcPr>
            <w:tcW w:w="1725" w:type="dxa"/>
          </w:tcPr>
          <w:p w:rsidR="003126E6" w:rsidRPr="005C6ADA" w:rsidRDefault="003126E6" w:rsidP="003126E6">
            <w:pPr>
              <w:pStyle w:val="ConsPlusNormal"/>
              <w:rPr>
                <w:rFonts w:ascii="Times New Roman" w:hAnsi="Times New Roman" w:cs="Times New Roman"/>
                <w:sz w:val="28"/>
                <w:szCs w:val="28"/>
              </w:rPr>
            </w:pPr>
          </w:p>
        </w:tc>
        <w:tc>
          <w:tcPr>
            <w:tcW w:w="1384"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Квартира</w:t>
            </w:r>
          </w:p>
        </w:tc>
        <w:tc>
          <w:tcPr>
            <w:tcW w:w="973" w:type="dxa"/>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tblBorders>
        </w:tblPrEx>
        <w:tc>
          <w:tcPr>
            <w:tcW w:w="9048" w:type="dxa"/>
            <w:gridSpan w:val="6"/>
            <w:tcBorders>
              <w:left w:val="nil"/>
              <w:bottom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tblBorders>
        </w:tblPrEx>
        <w:tc>
          <w:tcPr>
            <w:tcW w:w="9048" w:type="dxa"/>
            <w:gridSpan w:val="6"/>
            <w:tcBorders>
              <w:top w:val="nil"/>
              <w:left w:val="nil"/>
              <w:right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Адрес места жительства заявителя (не заполняется в случае совпадения с адресом регистрации)</w:t>
            </w: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lastRenderedPageBreak/>
              <w:t>Индекс</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3142"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Регион</w:t>
            </w:r>
          </w:p>
        </w:tc>
        <w:tc>
          <w:tcPr>
            <w:tcW w:w="2357"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Район</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3142"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Населенный пункт</w:t>
            </w:r>
          </w:p>
        </w:tc>
        <w:tc>
          <w:tcPr>
            <w:tcW w:w="2357"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Улица</w:t>
            </w:r>
          </w:p>
        </w:tc>
        <w:tc>
          <w:tcPr>
            <w:tcW w:w="7143" w:type="dxa"/>
            <w:gridSpan w:val="5"/>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Дом</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1417"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Корпус</w:t>
            </w:r>
          </w:p>
        </w:tc>
        <w:tc>
          <w:tcPr>
            <w:tcW w:w="1725" w:type="dxa"/>
          </w:tcPr>
          <w:p w:rsidR="003126E6" w:rsidRPr="005C6ADA" w:rsidRDefault="003126E6" w:rsidP="003126E6">
            <w:pPr>
              <w:pStyle w:val="ConsPlusNormal"/>
              <w:rPr>
                <w:rFonts w:ascii="Times New Roman" w:hAnsi="Times New Roman" w:cs="Times New Roman"/>
                <w:sz w:val="28"/>
                <w:szCs w:val="28"/>
              </w:rPr>
            </w:pPr>
          </w:p>
        </w:tc>
        <w:tc>
          <w:tcPr>
            <w:tcW w:w="1384"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Квартира</w:t>
            </w:r>
          </w:p>
        </w:tc>
        <w:tc>
          <w:tcPr>
            <w:tcW w:w="973" w:type="dxa"/>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tblBorders>
        </w:tblPrEx>
        <w:tc>
          <w:tcPr>
            <w:tcW w:w="9048" w:type="dxa"/>
            <w:gridSpan w:val="6"/>
            <w:tcBorders>
              <w:left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vMerge w:val="restart"/>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Контактные данные</w:t>
            </w:r>
          </w:p>
        </w:tc>
        <w:tc>
          <w:tcPr>
            <w:tcW w:w="7143" w:type="dxa"/>
            <w:gridSpan w:val="5"/>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vMerge/>
          </w:tcPr>
          <w:p w:rsidR="003126E6" w:rsidRPr="005C6ADA" w:rsidRDefault="003126E6" w:rsidP="003126E6">
            <w:pPr>
              <w:rPr>
                <w:sz w:val="28"/>
                <w:szCs w:val="28"/>
              </w:rPr>
            </w:pPr>
          </w:p>
        </w:tc>
        <w:tc>
          <w:tcPr>
            <w:tcW w:w="7143" w:type="dxa"/>
            <w:gridSpan w:val="5"/>
          </w:tcPr>
          <w:p w:rsidR="003126E6" w:rsidRPr="005C6ADA" w:rsidRDefault="003126E6" w:rsidP="003126E6">
            <w:pPr>
              <w:pStyle w:val="ConsPlusNormal"/>
              <w:rPr>
                <w:rFonts w:ascii="Times New Roman" w:hAnsi="Times New Roman" w:cs="Times New Roman"/>
                <w:sz w:val="28"/>
                <w:szCs w:val="28"/>
              </w:rPr>
            </w:pPr>
          </w:p>
        </w:tc>
      </w:tr>
    </w:tbl>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nformat"/>
        <w:jc w:val="both"/>
        <w:rPr>
          <w:rFonts w:ascii="Times New Roman" w:hAnsi="Times New Roman" w:cs="Times New Roman"/>
          <w:sz w:val="28"/>
          <w:szCs w:val="28"/>
        </w:rPr>
      </w:pPr>
      <w:bookmarkStart w:id="12" w:name="P966"/>
      <w:bookmarkEnd w:id="12"/>
      <w:r>
        <w:rPr>
          <w:rFonts w:ascii="Times New Roman" w:hAnsi="Times New Roman" w:cs="Times New Roman"/>
          <w:sz w:val="28"/>
          <w:szCs w:val="28"/>
        </w:rPr>
        <w:t>ЗАПРОС</w:t>
      </w:r>
    </w:p>
    <w:p w:rsidR="003126E6" w:rsidRPr="005C6ADA" w:rsidRDefault="003126E6" w:rsidP="003126E6">
      <w:pPr>
        <w:pStyle w:val="ConsPlusNonformat"/>
        <w:jc w:val="both"/>
        <w:rPr>
          <w:rFonts w:ascii="Times New Roman" w:hAnsi="Times New Roman" w:cs="Times New Roman"/>
          <w:sz w:val="28"/>
          <w:szCs w:val="28"/>
        </w:rPr>
      </w:pP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Прошу предоставить информацию об очередности моего ребенка</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(фамилия, имя, отчество ребенка (при наличии))</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  ______________  20__  года  рождения, в образовательной организации,</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реализующей основную образовательную программу дошкольного образования.</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Свидетельство о рождении ребенка: серия _______ N 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Способ связи с заявителем _____________________________________________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(электронная почта, телефон)</w:t>
      </w:r>
    </w:p>
    <w:p w:rsidR="003126E6" w:rsidRPr="005C6ADA" w:rsidRDefault="003126E6" w:rsidP="003126E6">
      <w:pPr>
        <w:pStyle w:val="ConsPlusNormal"/>
        <w:rPr>
          <w:rFonts w:ascii="Times New Roman" w:hAnsi="Times New Roman" w:cs="Times New Roman"/>
          <w:sz w:val="28"/>
          <w:szCs w:val="28"/>
        </w:rPr>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42"/>
        <w:gridCol w:w="3130"/>
        <w:gridCol w:w="1416"/>
        <w:gridCol w:w="4082"/>
      </w:tblGrid>
      <w:tr w:rsidR="003126E6" w:rsidRPr="005C6ADA" w:rsidTr="003126E6">
        <w:tc>
          <w:tcPr>
            <w:tcW w:w="9070" w:type="dxa"/>
            <w:gridSpan w:val="4"/>
            <w:tcBorders>
              <w:top w:val="nil"/>
              <w:left w:val="nil"/>
              <w:right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Представлены следующие документы</w:t>
            </w:r>
          </w:p>
        </w:tc>
      </w:tr>
      <w:tr w:rsidR="003126E6" w:rsidRPr="005C6ADA" w:rsidTr="003126E6">
        <w:tblPrEx>
          <w:tblBorders>
            <w:left w:val="single" w:sz="4" w:space="0" w:color="auto"/>
            <w:right w:val="single" w:sz="4" w:space="0" w:color="auto"/>
          </w:tblBorders>
        </w:tblPrEx>
        <w:tc>
          <w:tcPr>
            <w:tcW w:w="442" w:type="dxa"/>
          </w:tcPr>
          <w:p w:rsidR="003126E6" w:rsidRPr="005C6ADA" w:rsidRDefault="003126E6" w:rsidP="003126E6">
            <w:pPr>
              <w:pStyle w:val="ConsPlusNormal"/>
              <w:rPr>
                <w:rFonts w:ascii="Times New Roman" w:hAnsi="Times New Roman" w:cs="Times New Roman"/>
                <w:sz w:val="28"/>
                <w:szCs w:val="28"/>
              </w:rPr>
            </w:pPr>
            <w:r w:rsidRPr="005C6ADA">
              <w:rPr>
                <w:rFonts w:ascii="Times New Roman" w:hAnsi="Times New Roman" w:cs="Times New Roman"/>
                <w:sz w:val="28"/>
                <w:szCs w:val="28"/>
              </w:rPr>
              <w:t>1</w:t>
            </w:r>
          </w:p>
        </w:tc>
        <w:tc>
          <w:tcPr>
            <w:tcW w:w="8628" w:type="dxa"/>
            <w:gridSpan w:val="3"/>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single" w:sz="4" w:space="0" w:color="auto"/>
            <w:right w:val="single" w:sz="4" w:space="0" w:color="auto"/>
          </w:tblBorders>
        </w:tblPrEx>
        <w:tc>
          <w:tcPr>
            <w:tcW w:w="442" w:type="dxa"/>
          </w:tcPr>
          <w:p w:rsidR="003126E6" w:rsidRPr="005C6ADA" w:rsidRDefault="003126E6" w:rsidP="003126E6">
            <w:pPr>
              <w:pStyle w:val="ConsPlusNormal"/>
              <w:rPr>
                <w:rFonts w:ascii="Times New Roman" w:hAnsi="Times New Roman" w:cs="Times New Roman"/>
                <w:sz w:val="28"/>
                <w:szCs w:val="28"/>
              </w:rPr>
            </w:pPr>
            <w:r w:rsidRPr="005C6ADA">
              <w:rPr>
                <w:rFonts w:ascii="Times New Roman" w:hAnsi="Times New Roman" w:cs="Times New Roman"/>
                <w:sz w:val="28"/>
                <w:szCs w:val="28"/>
              </w:rPr>
              <w:t>2</w:t>
            </w:r>
          </w:p>
        </w:tc>
        <w:tc>
          <w:tcPr>
            <w:tcW w:w="8628" w:type="dxa"/>
            <w:gridSpan w:val="3"/>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single" w:sz="4" w:space="0" w:color="auto"/>
            <w:right w:val="single" w:sz="4" w:space="0" w:color="auto"/>
          </w:tblBorders>
        </w:tblPrEx>
        <w:tc>
          <w:tcPr>
            <w:tcW w:w="442" w:type="dxa"/>
          </w:tcPr>
          <w:p w:rsidR="003126E6" w:rsidRPr="005C6ADA" w:rsidRDefault="003126E6" w:rsidP="003126E6">
            <w:pPr>
              <w:pStyle w:val="ConsPlusNormal"/>
              <w:rPr>
                <w:rFonts w:ascii="Times New Roman" w:hAnsi="Times New Roman" w:cs="Times New Roman"/>
                <w:sz w:val="28"/>
                <w:szCs w:val="28"/>
              </w:rPr>
            </w:pPr>
            <w:r w:rsidRPr="005C6ADA">
              <w:rPr>
                <w:rFonts w:ascii="Times New Roman" w:hAnsi="Times New Roman" w:cs="Times New Roman"/>
                <w:sz w:val="28"/>
                <w:szCs w:val="28"/>
              </w:rPr>
              <w:t>3</w:t>
            </w:r>
          </w:p>
        </w:tc>
        <w:tc>
          <w:tcPr>
            <w:tcW w:w="8628" w:type="dxa"/>
            <w:gridSpan w:val="3"/>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c>
          <w:tcPr>
            <w:tcW w:w="9070" w:type="dxa"/>
            <w:gridSpan w:val="4"/>
            <w:tcBorders>
              <w:left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single" w:sz="4" w:space="0" w:color="auto"/>
            <w:right w:val="single" w:sz="4" w:space="0" w:color="auto"/>
          </w:tblBorders>
        </w:tblPrEx>
        <w:tc>
          <w:tcPr>
            <w:tcW w:w="3572"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Место получения результата предоставления услуги</w:t>
            </w:r>
          </w:p>
        </w:tc>
        <w:tc>
          <w:tcPr>
            <w:tcW w:w="5498"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single" w:sz="4" w:space="0" w:color="auto"/>
            <w:right w:val="single" w:sz="4" w:space="0" w:color="auto"/>
          </w:tblBorders>
        </w:tblPrEx>
        <w:tc>
          <w:tcPr>
            <w:tcW w:w="3572" w:type="dxa"/>
            <w:gridSpan w:val="2"/>
            <w:vMerge w:val="restart"/>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Способ получения результата</w:t>
            </w:r>
          </w:p>
        </w:tc>
        <w:tc>
          <w:tcPr>
            <w:tcW w:w="5498"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single" w:sz="4" w:space="0" w:color="auto"/>
            <w:right w:val="single" w:sz="4" w:space="0" w:color="auto"/>
          </w:tblBorders>
        </w:tblPrEx>
        <w:tc>
          <w:tcPr>
            <w:tcW w:w="3572" w:type="dxa"/>
            <w:gridSpan w:val="2"/>
            <w:vMerge/>
          </w:tcPr>
          <w:p w:rsidR="003126E6" w:rsidRPr="005C6ADA" w:rsidRDefault="003126E6" w:rsidP="003126E6">
            <w:pPr>
              <w:rPr>
                <w:sz w:val="28"/>
                <w:szCs w:val="28"/>
              </w:rPr>
            </w:pPr>
          </w:p>
        </w:tc>
        <w:tc>
          <w:tcPr>
            <w:tcW w:w="5498"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insideH w:val="nil"/>
          </w:tblBorders>
        </w:tblPrEx>
        <w:tc>
          <w:tcPr>
            <w:tcW w:w="9070" w:type="dxa"/>
            <w:gridSpan w:val="4"/>
            <w:tcBorders>
              <w:left w:val="nil"/>
              <w:bottom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insideH w:val="nil"/>
            <w:insideV w:val="nil"/>
          </w:tblBorders>
        </w:tblPrEx>
        <w:tc>
          <w:tcPr>
            <w:tcW w:w="3572" w:type="dxa"/>
            <w:gridSpan w:val="2"/>
            <w:tcBorders>
              <w:top w:val="nil"/>
            </w:tcBorders>
          </w:tcPr>
          <w:p w:rsidR="003126E6" w:rsidRPr="005C6ADA" w:rsidRDefault="003126E6" w:rsidP="003126E6">
            <w:pPr>
              <w:pStyle w:val="ConsPlusNormal"/>
              <w:rPr>
                <w:rFonts w:ascii="Times New Roman" w:hAnsi="Times New Roman" w:cs="Times New Roman"/>
                <w:sz w:val="28"/>
                <w:szCs w:val="28"/>
              </w:rPr>
            </w:pPr>
          </w:p>
        </w:tc>
        <w:tc>
          <w:tcPr>
            <w:tcW w:w="1416" w:type="dxa"/>
            <w:tcBorders>
              <w:top w:val="nil"/>
              <w:bottom w:val="nil"/>
            </w:tcBorders>
          </w:tcPr>
          <w:p w:rsidR="003126E6" w:rsidRPr="005C6ADA" w:rsidRDefault="003126E6" w:rsidP="003126E6">
            <w:pPr>
              <w:pStyle w:val="ConsPlusNormal"/>
              <w:rPr>
                <w:rFonts w:ascii="Times New Roman" w:hAnsi="Times New Roman" w:cs="Times New Roman"/>
                <w:sz w:val="28"/>
                <w:szCs w:val="28"/>
              </w:rPr>
            </w:pPr>
          </w:p>
        </w:tc>
        <w:tc>
          <w:tcPr>
            <w:tcW w:w="4082" w:type="dxa"/>
            <w:tcBorders>
              <w:top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insideV w:val="nil"/>
          </w:tblBorders>
        </w:tblPrEx>
        <w:tc>
          <w:tcPr>
            <w:tcW w:w="3572" w:type="dxa"/>
            <w:gridSpan w:val="2"/>
            <w:tcBorders>
              <w:bottom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Дата</w:t>
            </w:r>
          </w:p>
        </w:tc>
        <w:tc>
          <w:tcPr>
            <w:tcW w:w="1416" w:type="dxa"/>
            <w:tcBorders>
              <w:top w:val="nil"/>
              <w:bottom w:val="nil"/>
            </w:tcBorders>
          </w:tcPr>
          <w:p w:rsidR="003126E6" w:rsidRPr="005C6ADA" w:rsidRDefault="003126E6" w:rsidP="003126E6">
            <w:pPr>
              <w:pStyle w:val="ConsPlusNormal"/>
              <w:rPr>
                <w:rFonts w:ascii="Times New Roman" w:hAnsi="Times New Roman" w:cs="Times New Roman"/>
                <w:sz w:val="28"/>
                <w:szCs w:val="28"/>
              </w:rPr>
            </w:pPr>
          </w:p>
        </w:tc>
        <w:tc>
          <w:tcPr>
            <w:tcW w:w="4082" w:type="dxa"/>
            <w:tcBorders>
              <w:bottom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Подпись/ФИО</w:t>
            </w:r>
          </w:p>
        </w:tc>
      </w:tr>
    </w:tbl>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jc w:val="right"/>
        <w:outlineLvl w:val="1"/>
        <w:rPr>
          <w:rFonts w:ascii="Times New Roman" w:hAnsi="Times New Roman" w:cs="Times New Roman"/>
          <w:sz w:val="28"/>
          <w:szCs w:val="28"/>
        </w:rPr>
      </w:pPr>
      <w:r w:rsidRPr="005C6ADA">
        <w:rPr>
          <w:rFonts w:ascii="Times New Roman" w:hAnsi="Times New Roman" w:cs="Times New Roman"/>
          <w:sz w:val="28"/>
          <w:szCs w:val="28"/>
        </w:rPr>
        <w:t>Приложение N 3</w:t>
      </w:r>
    </w:p>
    <w:p w:rsidR="003126E6" w:rsidRPr="005C6ADA" w:rsidRDefault="003126E6" w:rsidP="003126E6">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к административному регламенту</w:t>
      </w:r>
    </w:p>
    <w:p w:rsidR="003126E6" w:rsidRPr="005C6ADA" w:rsidRDefault="003126E6" w:rsidP="003126E6">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предоставления муниципальной услуги</w:t>
      </w:r>
    </w:p>
    <w:p w:rsidR="003126E6" w:rsidRPr="005C6ADA" w:rsidRDefault="003126E6" w:rsidP="003126E6">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5C6ADA">
        <w:rPr>
          <w:rFonts w:ascii="Times New Roman" w:hAnsi="Times New Roman" w:cs="Times New Roman"/>
          <w:sz w:val="28"/>
          <w:szCs w:val="28"/>
        </w:rPr>
        <w:t>Прием заявлений, постановка на учет</w:t>
      </w:r>
    </w:p>
    <w:p w:rsidR="003126E6" w:rsidRPr="005C6ADA" w:rsidRDefault="003126E6" w:rsidP="003126E6">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и направление детей для зачисления</w:t>
      </w:r>
    </w:p>
    <w:p w:rsidR="003126E6" w:rsidRPr="005C6ADA" w:rsidRDefault="003126E6" w:rsidP="003126E6">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в образовательные организации,</w:t>
      </w:r>
    </w:p>
    <w:p w:rsidR="003126E6" w:rsidRPr="005C6ADA" w:rsidRDefault="003126E6" w:rsidP="003126E6">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реализующие основную образовательную</w:t>
      </w:r>
    </w:p>
    <w:p w:rsidR="003126E6" w:rsidRPr="005C6ADA" w:rsidRDefault="003126E6" w:rsidP="003126E6">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программу дошкольного образования</w:t>
      </w:r>
      <w:r>
        <w:rPr>
          <w:rFonts w:ascii="Times New Roman" w:hAnsi="Times New Roman" w:cs="Times New Roman"/>
          <w:sz w:val="28"/>
          <w:szCs w:val="28"/>
        </w:rPr>
        <w:t>»</w:t>
      </w:r>
    </w:p>
    <w:p w:rsidR="003126E6" w:rsidRPr="005C6ADA" w:rsidRDefault="003126E6" w:rsidP="003126E6">
      <w:pPr>
        <w:pStyle w:val="ConsPlusNormal"/>
        <w:rPr>
          <w:rFonts w:ascii="Times New Roman" w:hAnsi="Times New Roman" w:cs="Times New Roman"/>
          <w:sz w:val="28"/>
          <w:szCs w:val="28"/>
        </w:rPr>
      </w:pPr>
    </w:p>
    <w:tbl>
      <w:tblPr>
        <w:tblW w:w="0" w:type="auto"/>
        <w:tblBorders>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905"/>
        <w:gridCol w:w="1644"/>
        <w:gridCol w:w="1417"/>
        <w:gridCol w:w="1725"/>
        <w:gridCol w:w="1384"/>
        <w:gridCol w:w="973"/>
      </w:tblGrid>
      <w:tr w:rsidR="003126E6" w:rsidRPr="005C6ADA" w:rsidTr="003126E6">
        <w:tc>
          <w:tcPr>
            <w:tcW w:w="1905" w:type="dxa"/>
          </w:tcPr>
          <w:p w:rsidR="003126E6" w:rsidRPr="005C6ADA" w:rsidRDefault="003126E6" w:rsidP="003126E6">
            <w:pPr>
              <w:pStyle w:val="ConsPlusNormal"/>
              <w:rPr>
                <w:rFonts w:ascii="Times New Roman" w:hAnsi="Times New Roman" w:cs="Times New Roman"/>
                <w:sz w:val="28"/>
                <w:szCs w:val="28"/>
              </w:rPr>
            </w:pPr>
            <w:r w:rsidRPr="005C6ADA">
              <w:rPr>
                <w:rFonts w:ascii="Times New Roman" w:hAnsi="Times New Roman" w:cs="Times New Roman"/>
                <w:sz w:val="28"/>
                <w:szCs w:val="28"/>
              </w:rPr>
              <w:t>N заявления</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1417" w:type="dxa"/>
            <w:tcBorders>
              <w:top w:val="nil"/>
              <w:bottom w:val="nil"/>
              <w:right w:val="nil"/>
            </w:tcBorders>
          </w:tcPr>
          <w:p w:rsidR="003126E6" w:rsidRPr="005C6ADA" w:rsidRDefault="003126E6" w:rsidP="003126E6">
            <w:pPr>
              <w:pStyle w:val="ConsPlusNormal"/>
              <w:rPr>
                <w:rFonts w:ascii="Times New Roman" w:hAnsi="Times New Roman" w:cs="Times New Roman"/>
                <w:sz w:val="28"/>
                <w:szCs w:val="28"/>
              </w:rPr>
            </w:pPr>
          </w:p>
        </w:tc>
        <w:tc>
          <w:tcPr>
            <w:tcW w:w="4082" w:type="dxa"/>
            <w:gridSpan w:val="3"/>
            <w:tcBorders>
              <w:top w:val="nil"/>
              <w:left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insideV w:val="nil"/>
          </w:tblBorders>
        </w:tblPrEx>
        <w:tc>
          <w:tcPr>
            <w:tcW w:w="3549" w:type="dxa"/>
            <w:gridSpan w:val="2"/>
            <w:tcBorders>
              <w:bottom w:val="nil"/>
            </w:tcBorders>
          </w:tcPr>
          <w:p w:rsidR="003126E6" w:rsidRPr="005C6ADA" w:rsidRDefault="003126E6" w:rsidP="003126E6">
            <w:pPr>
              <w:pStyle w:val="ConsPlusNormal"/>
              <w:rPr>
                <w:rFonts w:ascii="Times New Roman" w:hAnsi="Times New Roman" w:cs="Times New Roman"/>
                <w:sz w:val="28"/>
                <w:szCs w:val="28"/>
              </w:rPr>
            </w:pPr>
          </w:p>
        </w:tc>
        <w:tc>
          <w:tcPr>
            <w:tcW w:w="1417" w:type="dxa"/>
            <w:tcBorders>
              <w:top w:val="nil"/>
              <w:bottom w:val="nil"/>
            </w:tcBorders>
          </w:tcPr>
          <w:p w:rsidR="003126E6" w:rsidRPr="005C6ADA" w:rsidRDefault="003126E6" w:rsidP="003126E6">
            <w:pPr>
              <w:pStyle w:val="ConsPlusNormal"/>
              <w:rPr>
                <w:rFonts w:ascii="Times New Roman" w:hAnsi="Times New Roman" w:cs="Times New Roman"/>
                <w:sz w:val="28"/>
                <w:szCs w:val="28"/>
              </w:rPr>
            </w:pPr>
          </w:p>
        </w:tc>
        <w:tc>
          <w:tcPr>
            <w:tcW w:w="4082" w:type="dxa"/>
            <w:gridSpan w:val="3"/>
            <w:tcBorders>
              <w:bottom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 xml:space="preserve">Орган, обрабатывающий </w:t>
            </w:r>
            <w:r>
              <w:rPr>
                <w:rFonts w:ascii="Times New Roman" w:hAnsi="Times New Roman" w:cs="Times New Roman"/>
                <w:sz w:val="28"/>
                <w:szCs w:val="28"/>
              </w:rPr>
              <w:t>запрос</w:t>
            </w:r>
            <w:r w:rsidRPr="005C6ADA">
              <w:rPr>
                <w:rFonts w:ascii="Times New Roman" w:hAnsi="Times New Roman" w:cs="Times New Roman"/>
                <w:sz w:val="28"/>
                <w:szCs w:val="28"/>
              </w:rPr>
              <w:t xml:space="preserve"> на предоставление услуги</w:t>
            </w:r>
          </w:p>
        </w:tc>
      </w:tr>
      <w:tr w:rsidR="003126E6" w:rsidRPr="005C6ADA" w:rsidTr="003126E6">
        <w:tblPrEx>
          <w:tblBorders>
            <w:left w:val="nil"/>
            <w:insideH w:val="nil"/>
          </w:tblBorders>
        </w:tblPrEx>
        <w:tc>
          <w:tcPr>
            <w:tcW w:w="9048" w:type="dxa"/>
            <w:gridSpan w:val="6"/>
            <w:tcBorders>
              <w:top w:val="nil"/>
              <w:left w:val="nil"/>
              <w:bottom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tblBorders>
        </w:tblPrEx>
        <w:tc>
          <w:tcPr>
            <w:tcW w:w="9048" w:type="dxa"/>
            <w:gridSpan w:val="6"/>
            <w:tcBorders>
              <w:top w:val="nil"/>
              <w:left w:val="nil"/>
              <w:right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Данные заявителя</w:t>
            </w:r>
          </w:p>
        </w:tc>
      </w:tr>
      <w:tr w:rsidR="003126E6" w:rsidRPr="005C6ADA" w:rsidTr="003126E6">
        <w:tblPrEx>
          <w:tblBorders>
            <w:right w:val="single" w:sz="4" w:space="0" w:color="auto"/>
          </w:tblBorders>
        </w:tblPrEx>
        <w:tc>
          <w:tcPr>
            <w:tcW w:w="3549"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Фамилия</w:t>
            </w:r>
          </w:p>
        </w:tc>
        <w:tc>
          <w:tcPr>
            <w:tcW w:w="5499" w:type="dxa"/>
            <w:gridSpan w:val="4"/>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3549"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Имя</w:t>
            </w:r>
          </w:p>
        </w:tc>
        <w:tc>
          <w:tcPr>
            <w:tcW w:w="5499" w:type="dxa"/>
            <w:gridSpan w:val="4"/>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3549"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Отчество</w:t>
            </w:r>
          </w:p>
        </w:tc>
        <w:tc>
          <w:tcPr>
            <w:tcW w:w="5499" w:type="dxa"/>
            <w:gridSpan w:val="4"/>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3549"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Дата рождения</w:t>
            </w:r>
          </w:p>
        </w:tc>
        <w:tc>
          <w:tcPr>
            <w:tcW w:w="5499" w:type="dxa"/>
            <w:gridSpan w:val="4"/>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tblBorders>
        </w:tblPrEx>
        <w:tc>
          <w:tcPr>
            <w:tcW w:w="9048" w:type="dxa"/>
            <w:gridSpan w:val="6"/>
            <w:tcBorders>
              <w:left w:val="nil"/>
              <w:bottom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tblBorders>
        </w:tblPrEx>
        <w:tc>
          <w:tcPr>
            <w:tcW w:w="9048" w:type="dxa"/>
            <w:gridSpan w:val="6"/>
            <w:tcBorders>
              <w:top w:val="nil"/>
              <w:left w:val="nil"/>
              <w:right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Документ, удостоверяющий личность заявителя</w:t>
            </w: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Вид</w:t>
            </w:r>
          </w:p>
        </w:tc>
        <w:tc>
          <w:tcPr>
            <w:tcW w:w="7143" w:type="dxa"/>
            <w:gridSpan w:val="5"/>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Серия</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1417"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Номер</w:t>
            </w:r>
          </w:p>
        </w:tc>
        <w:tc>
          <w:tcPr>
            <w:tcW w:w="4082" w:type="dxa"/>
            <w:gridSpan w:val="3"/>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Выдан</w:t>
            </w:r>
          </w:p>
        </w:tc>
        <w:tc>
          <w:tcPr>
            <w:tcW w:w="3061" w:type="dxa"/>
            <w:gridSpan w:val="2"/>
          </w:tcPr>
          <w:p w:rsidR="003126E6" w:rsidRPr="005C6ADA" w:rsidRDefault="003126E6" w:rsidP="003126E6">
            <w:pPr>
              <w:pStyle w:val="ConsPlusNormal"/>
              <w:rPr>
                <w:rFonts w:ascii="Times New Roman" w:hAnsi="Times New Roman" w:cs="Times New Roman"/>
                <w:sz w:val="28"/>
                <w:szCs w:val="28"/>
              </w:rPr>
            </w:pPr>
          </w:p>
        </w:tc>
        <w:tc>
          <w:tcPr>
            <w:tcW w:w="172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Дата выдачи</w:t>
            </w:r>
          </w:p>
        </w:tc>
        <w:tc>
          <w:tcPr>
            <w:tcW w:w="2357"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tblBorders>
        </w:tblPrEx>
        <w:tc>
          <w:tcPr>
            <w:tcW w:w="9048" w:type="dxa"/>
            <w:gridSpan w:val="6"/>
            <w:tcBorders>
              <w:left w:val="nil"/>
              <w:bottom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tblBorders>
        </w:tblPrEx>
        <w:tc>
          <w:tcPr>
            <w:tcW w:w="9048" w:type="dxa"/>
            <w:gridSpan w:val="6"/>
            <w:tcBorders>
              <w:top w:val="nil"/>
              <w:left w:val="nil"/>
              <w:right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Адрес регистрации заявителя</w:t>
            </w: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Индекс</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3142"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Регион</w:t>
            </w:r>
          </w:p>
        </w:tc>
        <w:tc>
          <w:tcPr>
            <w:tcW w:w="2357"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Район</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3142"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Населенный пункт</w:t>
            </w:r>
          </w:p>
        </w:tc>
        <w:tc>
          <w:tcPr>
            <w:tcW w:w="2357"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Улица</w:t>
            </w:r>
          </w:p>
        </w:tc>
        <w:tc>
          <w:tcPr>
            <w:tcW w:w="7143" w:type="dxa"/>
            <w:gridSpan w:val="5"/>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lastRenderedPageBreak/>
              <w:t>Дом</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1417"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Корпус</w:t>
            </w:r>
          </w:p>
        </w:tc>
        <w:tc>
          <w:tcPr>
            <w:tcW w:w="1725" w:type="dxa"/>
          </w:tcPr>
          <w:p w:rsidR="003126E6" w:rsidRPr="005C6ADA" w:rsidRDefault="003126E6" w:rsidP="003126E6">
            <w:pPr>
              <w:pStyle w:val="ConsPlusNormal"/>
              <w:rPr>
                <w:rFonts w:ascii="Times New Roman" w:hAnsi="Times New Roman" w:cs="Times New Roman"/>
                <w:sz w:val="28"/>
                <w:szCs w:val="28"/>
              </w:rPr>
            </w:pPr>
          </w:p>
        </w:tc>
        <w:tc>
          <w:tcPr>
            <w:tcW w:w="1384"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Квартира</w:t>
            </w:r>
          </w:p>
        </w:tc>
        <w:tc>
          <w:tcPr>
            <w:tcW w:w="973" w:type="dxa"/>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tblBorders>
        </w:tblPrEx>
        <w:tc>
          <w:tcPr>
            <w:tcW w:w="9048" w:type="dxa"/>
            <w:gridSpan w:val="6"/>
            <w:tcBorders>
              <w:left w:val="nil"/>
              <w:bottom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tblBorders>
        </w:tblPrEx>
        <w:tc>
          <w:tcPr>
            <w:tcW w:w="9048" w:type="dxa"/>
            <w:gridSpan w:val="6"/>
            <w:tcBorders>
              <w:top w:val="nil"/>
              <w:left w:val="nil"/>
              <w:right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Адрес места жительства заявителя (не заполняется в случае совпадения с адресом регистрации)</w:t>
            </w: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Индекс</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3142"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Регион</w:t>
            </w:r>
          </w:p>
        </w:tc>
        <w:tc>
          <w:tcPr>
            <w:tcW w:w="2357"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Район</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3142"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Населенный пункт</w:t>
            </w:r>
          </w:p>
        </w:tc>
        <w:tc>
          <w:tcPr>
            <w:tcW w:w="2357"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Улица</w:t>
            </w:r>
          </w:p>
        </w:tc>
        <w:tc>
          <w:tcPr>
            <w:tcW w:w="7143" w:type="dxa"/>
            <w:gridSpan w:val="5"/>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Дом</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1417"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Корпус</w:t>
            </w:r>
          </w:p>
        </w:tc>
        <w:tc>
          <w:tcPr>
            <w:tcW w:w="1725" w:type="dxa"/>
          </w:tcPr>
          <w:p w:rsidR="003126E6" w:rsidRPr="005C6ADA" w:rsidRDefault="003126E6" w:rsidP="003126E6">
            <w:pPr>
              <w:pStyle w:val="ConsPlusNormal"/>
              <w:rPr>
                <w:rFonts w:ascii="Times New Roman" w:hAnsi="Times New Roman" w:cs="Times New Roman"/>
                <w:sz w:val="28"/>
                <w:szCs w:val="28"/>
              </w:rPr>
            </w:pPr>
          </w:p>
        </w:tc>
        <w:tc>
          <w:tcPr>
            <w:tcW w:w="1384"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Квартира</w:t>
            </w:r>
          </w:p>
        </w:tc>
        <w:tc>
          <w:tcPr>
            <w:tcW w:w="973" w:type="dxa"/>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tblBorders>
        </w:tblPrEx>
        <w:tc>
          <w:tcPr>
            <w:tcW w:w="9048" w:type="dxa"/>
            <w:gridSpan w:val="6"/>
            <w:tcBorders>
              <w:left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vMerge w:val="restart"/>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Контактные данные</w:t>
            </w:r>
          </w:p>
        </w:tc>
        <w:tc>
          <w:tcPr>
            <w:tcW w:w="7143" w:type="dxa"/>
            <w:gridSpan w:val="5"/>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vMerge/>
          </w:tcPr>
          <w:p w:rsidR="003126E6" w:rsidRPr="005C6ADA" w:rsidRDefault="003126E6" w:rsidP="003126E6">
            <w:pPr>
              <w:rPr>
                <w:sz w:val="28"/>
                <w:szCs w:val="28"/>
              </w:rPr>
            </w:pPr>
          </w:p>
        </w:tc>
        <w:tc>
          <w:tcPr>
            <w:tcW w:w="7143" w:type="dxa"/>
            <w:gridSpan w:val="5"/>
          </w:tcPr>
          <w:p w:rsidR="003126E6" w:rsidRPr="005C6ADA" w:rsidRDefault="003126E6" w:rsidP="003126E6">
            <w:pPr>
              <w:pStyle w:val="ConsPlusNormal"/>
              <w:rPr>
                <w:rFonts w:ascii="Times New Roman" w:hAnsi="Times New Roman" w:cs="Times New Roman"/>
                <w:sz w:val="28"/>
                <w:szCs w:val="28"/>
              </w:rPr>
            </w:pPr>
          </w:p>
        </w:tc>
      </w:tr>
    </w:tbl>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nformat"/>
        <w:jc w:val="both"/>
        <w:rPr>
          <w:rFonts w:ascii="Times New Roman" w:hAnsi="Times New Roman" w:cs="Times New Roman"/>
          <w:sz w:val="28"/>
          <w:szCs w:val="28"/>
        </w:rPr>
      </w:pPr>
      <w:bookmarkStart w:id="13" w:name="P1081"/>
      <w:bookmarkEnd w:id="13"/>
      <w:r>
        <w:rPr>
          <w:rFonts w:ascii="Times New Roman" w:hAnsi="Times New Roman" w:cs="Times New Roman"/>
          <w:sz w:val="28"/>
          <w:szCs w:val="28"/>
        </w:rPr>
        <w:t>ЗАПРОС</w:t>
      </w:r>
    </w:p>
    <w:p w:rsidR="003126E6" w:rsidRPr="005C6ADA" w:rsidRDefault="003126E6" w:rsidP="003126E6">
      <w:pPr>
        <w:pStyle w:val="ConsPlusNonformat"/>
        <w:jc w:val="both"/>
        <w:rPr>
          <w:rFonts w:ascii="Times New Roman" w:hAnsi="Times New Roman" w:cs="Times New Roman"/>
          <w:sz w:val="28"/>
          <w:szCs w:val="28"/>
        </w:rPr>
      </w:pP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Прошу внести изменение в </w:t>
      </w:r>
      <w:r>
        <w:rPr>
          <w:rFonts w:ascii="Times New Roman" w:hAnsi="Times New Roman" w:cs="Times New Roman"/>
          <w:sz w:val="28"/>
          <w:szCs w:val="28"/>
        </w:rPr>
        <w:t>запрос</w:t>
      </w:r>
      <w:r w:rsidRPr="005C6ADA">
        <w:rPr>
          <w:rFonts w:ascii="Times New Roman" w:hAnsi="Times New Roman" w:cs="Times New Roman"/>
          <w:sz w:val="28"/>
          <w:szCs w:val="28"/>
        </w:rPr>
        <w:t xml:space="preserve"> о 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(указать в какое </w:t>
      </w:r>
      <w:r>
        <w:rPr>
          <w:rFonts w:ascii="Times New Roman" w:hAnsi="Times New Roman" w:cs="Times New Roman"/>
          <w:sz w:val="28"/>
          <w:szCs w:val="28"/>
        </w:rPr>
        <w:t>запрос</w:t>
      </w:r>
      <w:r w:rsidRPr="005C6ADA">
        <w:rPr>
          <w:rFonts w:ascii="Times New Roman" w:hAnsi="Times New Roman" w:cs="Times New Roman"/>
          <w:sz w:val="28"/>
          <w:szCs w:val="28"/>
        </w:rPr>
        <w:t xml:space="preserve"> необходимо внести изменение)</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моего ребенка _____________________________________________________________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(фамилия, имя, отчество ребенка (при наличии))</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 __________________ 20__ года рождения.</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Изменить ______________________________________________________________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Способ связи с заявителем _____________________________________________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(электронная почта, телефон)</w:t>
      </w:r>
    </w:p>
    <w:p w:rsidR="003126E6" w:rsidRPr="005C6ADA" w:rsidRDefault="003126E6" w:rsidP="003126E6">
      <w:pPr>
        <w:pStyle w:val="ConsPlusNormal"/>
        <w:rPr>
          <w:rFonts w:ascii="Times New Roman" w:hAnsi="Times New Roman" w:cs="Times New Roman"/>
          <w:sz w:val="28"/>
          <w:szCs w:val="28"/>
        </w:rPr>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42"/>
        <w:gridCol w:w="3130"/>
        <w:gridCol w:w="1416"/>
        <w:gridCol w:w="4082"/>
      </w:tblGrid>
      <w:tr w:rsidR="003126E6" w:rsidRPr="005C6ADA" w:rsidTr="003126E6">
        <w:tc>
          <w:tcPr>
            <w:tcW w:w="9070" w:type="dxa"/>
            <w:gridSpan w:val="4"/>
            <w:tcBorders>
              <w:top w:val="nil"/>
              <w:left w:val="nil"/>
              <w:right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lastRenderedPageBreak/>
              <w:t>Представлены следующие документы</w:t>
            </w:r>
          </w:p>
        </w:tc>
      </w:tr>
      <w:tr w:rsidR="003126E6" w:rsidRPr="005C6ADA" w:rsidTr="003126E6">
        <w:tblPrEx>
          <w:tblBorders>
            <w:left w:val="single" w:sz="4" w:space="0" w:color="auto"/>
            <w:right w:val="single" w:sz="4" w:space="0" w:color="auto"/>
          </w:tblBorders>
        </w:tblPrEx>
        <w:tc>
          <w:tcPr>
            <w:tcW w:w="442" w:type="dxa"/>
          </w:tcPr>
          <w:p w:rsidR="003126E6" w:rsidRPr="005C6ADA" w:rsidRDefault="003126E6" w:rsidP="003126E6">
            <w:pPr>
              <w:pStyle w:val="ConsPlusNormal"/>
              <w:rPr>
                <w:rFonts w:ascii="Times New Roman" w:hAnsi="Times New Roman" w:cs="Times New Roman"/>
                <w:sz w:val="28"/>
                <w:szCs w:val="28"/>
              </w:rPr>
            </w:pPr>
            <w:r w:rsidRPr="005C6ADA">
              <w:rPr>
                <w:rFonts w:ascii="Times New Roman" w:hAnsi="Times New Roman" w:cs="Times New Roman"/>
                <w:sz w:val="28"/>
                <w:szCs w:val="28"/>
              </w:rPr>
              <w:t>1</w:t>
            </w:r>
          </w:p>
        </w:tc>
        <w:tc>
          <w:tcPr>
            <w:tcW w:w="8628" w:type="dxa"/>
            <w:gridSpan w:val="3"/>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single" w:sz="4" w:space="0" w:color="auto"/>
            <w:right w:val="single" w:sz="4" w:space="0" w:color="auto"/>
          </w:tblBorders>
        </w:tblPrEx>
        <w:tc>
          <w:tcPr>
            <w:tcW w:w="442" w:type="dxa"/>
          </w:tcPr>
          <w:p w:rsidR="003126E6" w:rsidRPr="005C6ADA" w:rsidRDefault="003126E6" w:rsidP="003126E6">
            <w:pPr>
              <w:pStyle w:val="ConsPlusNormal"/>
              <w:rPr>
                <w:rFonts w:ascii="Times New Roman" w:hAnsi="Times New Roman" w:cs="Times New Roman"/>
                <w:sz w:val="28"/>
                <w:szCs w:val="28"/>
              </w:rPr>
            </w:pPr>
            <w:r w:rsidRPr="005C6ADA">
              <w:rPr>
                <w:rFonts w:ascii="Times New Roman" w:hAnsi="Times New Roman" w:cs="Times New Roman"/>
                <w:sz w:val="28"/>
                <w:szCs w:val="28"/>
              </w:rPr>
              <w:t>2</w:t>
            </w:r>
          </w:p>
        </w:tc>
        <w:tc>
          <w:tcPr>
            <w:tcW w:w="8628" w:type="dxa"/>
            <w:gridSpan w:val="3"/>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single" w:sz="4" w:space="0" w:color="auto"/>
            <w:right w:val="single" w:sz="4" w:space="0" w:color="auto"/>
          </w:tblBorders>
        </w:tblPrEx>
        <w:tc>
          <w:tcPr>
            <w:tcW w:w="442" w:type="dxa"/>
          </w:tcPr>
          <w:p w:rsidR="003126E6" w:rsidRPr="005C6ADA" w:rsidRDefault="003126E6" w:rsidP="003126E6">
            <w:pPr>
              <w:pStyle w:val="ConsPlusNormal"/>
              <w:rPr>
                <w:rFonts w:ascii="Times New Roman" w:hAnsi="Times New Roman" w:cs="Times New Roman"/>
                <w:sz w:val="28"/>
                <w:szCs w:val="28"/>
              </w:rPr>
            </w:pPr>
            <w:r w:rsidRPr="005C6ADA">
              <w:rPr>
                <w:rFonts w:ascii="Times New Roman" w:hAnsi="Times New Roman" w:cs="Times New Roman"/>
                <w:sz w:val="28"/>
                <w:szCs w:val="28"/>
              </w:rPr>
              <w:t>3</w:t>
            </w:r>
          </w:p>
        </w:tc>
        <w:tc>
          <w:tcPr>
            <w:tcW w:w="8628" w:type="dxa"/>
            <w:gridSpan w:val="3"/>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c>
          <w:tcPr>
            <w:tcW w:w="9070" w:type="dxa"/>
            <w:gridSpan w:val="4"/>
            <w:tcBorders>
              <w:left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single" w:sz="4" w:space="0" w:color="auto"/>
            <w:right w:val="single" w:sz="4" w:space="0" w:color="auto"/>
          </w:tblBorders>
        </w:tblPrEx>
        <w:tc>
          <w:tcPr>
            <w:tcW w:w="3572"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Место получения результата предоставления услуги</w:t>
            </w:r>
          </w:p>
        </w:tc>
        <w:tc>
          <w:tcPr>
            <w:tcW w:w="5498"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single" w:sz="4" w:space="0" w:color="auto"/>
            <w:right w:val="single" w:sz="4" w:space="0" w:color="auto"/>
          </w:tblBorders>
        </w:tblPrEx>
        <w:tc>
          <w:tcPr>
            <w:tcW w:w="3572" w:type="dxa"/>
            <w:gridSpan w:val="2"/>
            <w:vMerge w:val="restart"/>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Способ получения результата</w:t>
            </w:r>
          </w:p>
        </w:tc>
        <w:tc>
          <w:tcPr>
            <w:tcW w:w="5498"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single" w:sz="4" w:space="0" w:color="auto"/>
            <w:right w:val="single" w:sz="4" w:space="0" w:color="auto"/>
          </w:tblBorders>
        </w:tblPrEx>
        <w:tc>
          <w:tcPr>
            <w:tcW w:w="3572" w:type="dxa"/>
            <w:gridSpan w:val="2"/>
            <w:vMerge/>
          </w:tcPr>
          <w:p w:rsidR="003126E6" w:rsidRPr="005C6ADA" w:rsidRDefault="003126E6" w:rsidP="003126E6">
            <w:pPr>
              <w:rPr>
                <w:sz w:val="28"/>
                <w:szCs w:val="28"/>
              </w:rPr>
            </w:pPr>
          </w:p>
        </w:tc>
        <w:tc>
          <w:tcPr>
            <w:tcW w:w="5498"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insideH w:val="nil"/>
          </w:tblBorders>
        </w:tblPrEx>
        <w:tc>
          <w:tcPr>
            <w:tcW w:w="9070" w:type="dxa"/>
            <w:gridSpan w:val="4"/>
            <w:tcBorders>
              <w:left w:val="nil"/>
              <w:bottom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insideH w:val="nil"/>
            <w:insideV w:val="nil"/>
          </w:tblBorders>
        </w:tblPrEx>
        <w:tc>
          <w:tcPr>
            <w:tcW w:w="3572" w:type="dxa"/>
            <w:gridSpan w:val="2"/>
            <w:tcBorders>
              <w:top w:val="nil"/>
            </w:tcBorders>
          </w:tcPr>
          <w:p w:rsidR="003126E6" w:rsidRPr="005C6ADA" w:rsidRDefault="003126E6" w:rsidP="003126E6">
            <w:pPr>
              <w:pStyle w:val="ConsPlusNormal"/>
              <w:rPr>
                <w:rFonts w:ascii="Times New Roman" w:hAnsi="Times New Roman" w:cs="Times New Roman"/>
                <w:sz w:val="28"/>
                <w:szCs w:val="28"/>
              </w:rPr>
            </w:pPr>
          </w:p>
        </w:tc>
        <w:tc>
          <w:tcPr>
            <w:tcW w:w="1416" w:type="dxa"/>
            <w:tcBorders>
              <w:top w:val="nil"/>
              <w:bottom w:val="nil"/>
            </w:tcBorders>
          </w:tcPr>
          <w:p w:rsidR="003126E6" w:rsidRPr="005C6ADA" w:rsidRDefault="003126E6" w:rsidP="003126E6">
            <w:pPr>
              <w:pStyle w:val="ConsPlusNormal"/>
              <w:rPr>
                <w:rFonts w:ascii="Times New Roman" w:hAnsi="Times New Roman" w:cs="Times New Roman"/>
                <w:sz w:val="28"/>
                <w:szCs w:val="28"/>
              </w:rPr>
            </w:pPr>
          </w:p>
        </w:tc>
        <w:tc>
          <w:tcPr>
            <w:tcW w:w="4082" w:type="dxa"/>
            <w:tcBorders>
              <w:top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insideV w:val="nil"/>
          </w:tblBorders>
        </w:tblPrEx>
        <w:tc>
          <w:tcPr>
            <w:tcW w:w="3572" w:type="dxa"/>
            <w:gridSpan w:val="2"/>
            <w:tcBorders>
              <w:bottom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Дата</w:t>
            </w:r>
          </w:p>
        </w:tc>
        <w:tc>
          <w:tcPr>
            <w:tcW w:w="1416" w:type="dxa"/>
            <w:tcBorders>
              <w:top w:val="nil"/>
              <w:bottom w:val="nil"/>
            </w:tcBorders>
          </w:tcPr>
          <w:p w:rsidR="003126E6" w:rsidRPr="005C6ADA" w:rsidRDefault="003126E6" w:rsidP="003126E6">
            <w:pPr>
              <w:pStyle w:val="ConsPlusNormal"/>
              <w:rPr>
                <w:rFonts w:ascii="Times New Roman" w:hAnsi="Times New Roman" w:cs="Times New Roman"/>
                <w:sz w:val="28"/>
                <w:szCs w:val="28"/>
              </w:rPr>
            </w:pPr>
          </w:p>
        </w:tc>
        <w:tc>
          <w:tcPr>
            <w:tcW w:w="4082" w:type="dxa"/>
            <w:tcBorders>
              <w:bottom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Подпись/ФИО</w:t>
            </w:r>
          </w:p>
        </w:tc>
      </w:tr>
    </w:tbl>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rPr>
          <w:rFonts w:ascii="Times New Roman" w:hAnsi="Times New Roman" w:cs="Times New Roman"/>
          <w:sz w:val="28"/>
          <w:szCs w:val="28"/>
        </w:rPr>
      </w:pPr>
    </w:p>
    <w:p w:rsidR="003126E6"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rPr>
          <w:rFonts w:ascii="Times New Roman" w:hAnsi="Times New Roman" w:cs="Times New Roman"/>
          <w:sz w:val="28"/>
          <w:szCs w:val="28"/>
        </w:rPr>
      </w:pPr>
    </w:p>
    <w:p w:rsidR="00F667FB" w:rsidRDefault="00F667FB" w:rsidP="003126E6">
      <w:pPr>
        <w:pStyle w:val="ConsPlusNormal"/>
        <w:jc w:val="right"/>
        <w:outlineLvl w:val="1"/>
        <w:rPr>
          <w:rFonts w:ascii="Times New Roman" w:hAnsi="Times New Roman" w:cs="Times New Roman"/>
          <w:sz w:val="28"/>
          <w:szCs w:val="28"/>
        </w:rPr>
      </w:pPr>
    </w:p>
    <w:p w:rsidR="00F667FB" w:rsidRDefault="00F667FB" w:rsidP="003126E6">
      <w:pPr>
        <w:pStyle w:val="ConsPlusNormal"/>
        <w:jc w:val="right"/>
        <w:outlineLvl w:val="1"/>
        <w:rPr>
          <w:rFonts w:ascii="Times New Roman" w:hAnsi="Times New Roman" w:cs="Times New Roman"/>
          <w:sz w:val="28"/>
          <w:szCs w:val="28"/>
        </w:rPr>
      </w:pPr>
    </w:p>
    <w:p w:rsidR="00A63E08" w:rsidRDefault="00A63E08" w:rsidP="003126E6">
      <w:pPr>
        <w:pStyle w:val="ConsPlusNormal"/>
        <w:jc w:val="right"/>
        <w:outlineLvl w:val="1"/>
        <w:rPr>
          <w:rFonts w:ascii="Times New Roman" w:hAnsi="Times New Roman" w:cs="Times New Roman"/>
          <w:sz w:val="28"/>
          <w:szCs w:val="28"/>
        </w:rPr>
      </w:pPr>
    </w:p>
    <w:p w:rsidR="003126E6" w:rsidRPr="005C6ADA" w:rsidRDefault="003126E6" w:rsidP="003126E6">
      <w:pPr>
        <w:pStyle w:val="ConsPlusNormal"/>
        <w:jc w:val="right"/>
        <w:outlineLvl w:val="1"/>
        <w:rPr>
          <w:rFonts w:ascii="Times New Roman" w:hAnsi="Times New Roman" w:cs="Times New Roman"/>
          <w:sz w:val="28"/>
          <w:szCs w:val="28"/>
        </w:rPr>
      </w:pPr>
      <w:r w:rsidRPr="005C6ADA">
        <w:rPr>
          <w:rFonts w:ascii="Times New Roman" w:hAnsi="Times New Roman" w:cs="Times New Roman"/>
          <w:sz w:val="28"/>
          <w:szCs w:val="28"/>
        </w:rPr>
        <w:lastRenderedPageBreak/>
        <w:t>Приложение N 4</w:t>
      </w:r>
    </w:p>
    <w:p w:rsidR="003126E6" w:rsidRPr="005C6ADA" w:rsidRDefault="003126E6" w:rsidP="003126E6">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к административному регламенту</w:t>
      </w:r>
    </w:p>
    <w:p w:rsidR="003126E6" w:rsidRPr="005C6ADA" w:rsidRDefault="003126E6" w:rsidP="003126E6">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предоставления муниципальной услуги</w:t>
      </w:r>
    </w:p>
    <w:p w:rsidR="003126E6" w:rsidRPr="005C6ADA" w:rsidRDefault="003126E6" w:rsidP="003126E6">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5C6ADA">
        <w:rPr>
          <w:rFonts w:ascii="Times New Roman" w:hAnsi="Times New Roman" w:cs="Times New Roman"/>
          <w:sz w:val="28"/>
          <w:szCs w:val="28"/>
        </w:rPr>
        <w:t>Прием заявлений, постановка на учет</w:t>
      </w:r>
    </w:p>
    <w:p w:rsidR="003126E6" w:rsidRPr="005C6ADA" w:rsidRDefault="003126E6" w:rsidP="003126E6">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и направление детей для зачисления</w:t>
      </w:r>
    </w:p>
    <w:p w:rsidR="003126E6" w:rsidRPr="005C6ADA" w:rsidRDefault="003126E6" w:rsidP="003126E6">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в образовательные организации,</w:t>
      </w:r>
    </w:p>
    <w:p w:rsidR="003126E6" w:rsidRPr="005C6ADA" w:rsidRDefault="003126E6" w:rsidP="003126E6">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реализующие основную образовательную</w:t>
      </w:r>
    </w:p>
    <w:p w:rsidR="003126E6" w:rsidRPr="005C6ADA" w:rsidRDefault="003126E6" w:rsidP="003126E6">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пр</w:t>
      </w:r>
      <w:r>
        <w:rPr>
          <w:rFonts w:ascii="Times New Roman" w:hAnsi="Times New Roman" w:cs="Times New Roman"/>
          <w:sz w:val="28"/>
          <w:szCs w:val="28"/>
        </w:rPr>
        <w:t>ограмму дошкольного образования</w:t>
      </w:r>
    </w:p>
    <w:p w:rsidR="003126E6" w:rsidRPr="005C6ADA" w:rsidRDefault="003126E6" w:rsidP="003126E6">
      <w:pPr>
        <w:pStyle w:val="ConsPlusNormal"/>
        <w:rPr>
          <w:rFonts w:ascii="Times New Roman" w:hAnsi="Times New Roman" w:cs="Times New Roman"/>
          <w:sz w:val="28"/>
          <w:szCs w:val="28"/>
        </w:rPr>
      </w:pPr>
    </w:p>
    <w:tbl>
      <w:tblPr>
        <w:tblW w:w="0" w:type="auto"/>
        <w:tblBorders>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905"/>
        <w:gridCol w:w="1644"/>
        <w:gridCol w:w="1417"/>
        <w:gridCol w:w="1725"/>
        <w:gridCol w:w="1191"/>
        <w:gridCol w:w="1166"/>
      </w:tblGrid>
      <w:tr w:rsidR="003126E6" w:rsidRPr="005C6ADA" w:rsidTr="003126E6">
        <w:tc>
          <w:tcPr>
            <w:tcW w:w="1905" w:type="dxa"/>
          </w:tcPr>
          <w:p w:rsidR="003126E6" w:rsidRPr="005C6ADA" w:rsidRDefault="003126E6" w:rsidP="003126E6">
            <w:pPr>
              <w:pStyle w:val="ConsPlusNormal"/>
              <w:rPr>
                <w:rFonts w:ascii="Times New Roman" w:hAnsi="Times New Roman" w:cs="Times New Roman"/>
                <w:sz w:val="28"/>
                <w:szCs w:val="28"/>
              </w:rPr>
            </w:pPr>
            <w:r w:rsidRPr="005C6ADA">
              <w:rPr>
                <w:rFonts w:ascii="Times New Roman" w:hAnsi="Times New Roman" w:cs="Times New Roman"/>
                <w:sz w:val="28"/>
                <w:szCs w:val="28"/>
              </w:rPr>
              <w:t>N заявления</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1417" w:type="dxa"/>
            <w:tcBorders>
              <w:top w:val="nil"/>
              <w:bottom w:val="nil"/>
              <w:right w:val="nil"/>
            </w:tcBorders>
          </w:tcPr>
          <w:p w:rsidR="003126E6" w:rsidRPr="005C6ADA" w:rsidRDefault="003126E6" w:rsidP="003126E6">
            <w:pPr>
              <w:pStyle w:val="ConsPlusNormal"/>
              <w:rPr>
                <w:rFonts w:ascii="Times New Roman" w:hAnsi="Times New Roman" w:cs="Times New Roman"/>
                <w:sz w:val="28"/>
                <w:szCs w:val="28"/>
              </w:rPr>
            </w:pPr>
          </w:p>
        </w:tc>
        <w:tc>
          <w:tcPr>
            <w:tcW w:w="4082" w:type="dxa"/>
            <w:gridSpan w:val="3"/>
            <w:tcBorders>
              <w:top w:val="nil"/>
              <w:left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insideV w:val="nil"/>
          </w:tblBorders>
        </w:tblPrEx>
        <w:tc>
          <w:tcPr>
            <w:tcW w:w="3549" w:type="dxa"/>
            <w:gridSpan w:val="2"/>
            <w:tcBorders>
              <w:bottom w:val="nil"/>
            </w:tcBorders>
          </w:tcPr>
          <w:p w:rsidR="003126E6" w:rsidRPr="005C6ADA" w:rsidRDefault="003126E6" w:rsidP="003126E6">
            <w:pPr>
              <w:pStyle w:val="ConsPlusNormal"/>
              <w:rPr>
                <w:rFonts w:ascii="Times New Roman" w:hAnsi="Times New Roman" w:cs="Times New Roman"/>
                <w:sz w:val="28"/>
                <w:szCs w:val="28"/>
              </w:rPr>
            </w:pPr>
          </w:p>
        </w:tc>
        <w:tc>
          <w:tcPr>
            <w:tcW w:w="1417" w:type="dxa"/>
            <w:tcBorders>
              <w:top w:val="nil"/>
              <w:bottom w:val="nil"/>
            </w:tcBorders>
          </w:tcPr>
          <w:p w:rsidR="003126E6" w:rsidRPr="005C6ADA" w:rsidRDefault="003126E6" w:rsidP="003126E6">
            <w:pPr>
              <w:pStyle w:val="ConsPlusNormal"/>
              <w:rPr>
                <w:rFonts w:ascii="Times New Roman" w:hAnsi="Times New Roman" w:cs="Times New Roman"/>
                <w:sz w:val="28"/>
                <w:szCs w:val="28"/>
              </w:rPr>
            </w:pPr>
          </w:p>
        </w:tc>
        <w:tc>
          <w:tcPr>
            <w:tcW w:w="4082" w:type="dxa"/>
            <w:gridSpan w:val="3"/>
            <w:tcBorders>
              <w:bottom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 xml:space="preserve">Орган, обрабатывающий </w:t>
            </w:r>
            <w:r>
              <w:rPr>
                <w:rFonts w:ascii="Times New Roman" w:hAnsi="Times New Roman" w:cs="Times New Roman"/>
                <w:sz w:val="28"/>
                <w:szCs w:val="28"/>
              </w:rPr>
              <w:t>запрос</w:t>
            </w:r>
            <w:r w:rsidRPr="005C6ADA">
              <w:rPr>
                <w:rFonts w:ascii="Times New Roman" w:hAnsi="Times New Roman" w:cs="Times New Roman"/>
                <w:sz w:val="28"/>
                <w:szCs w:val="28"/>
              </w:rPr>
              <w:t xml:space="preserve"> на предоставление услуги</w:t>
            </w:r>
          </w:p>
        </w:tc>
      </w:tr>
      <w:tr w:rsidR="003126E6" w:rsidRPr="005C6ADA" w:rsidTr="003126E6">
        <w:tblPrEx>
          <w:tblBorders>
            <w:left w:val="nil"/>
            <w:insideH w:val="nil"/>
          </w:tblBorders>
        </w:tblPrEx>
        <w:tc>
          <w:tcPr>
            <w:tcW w:w="9048" w:type="dxa"/>
            <w:gridSpan w:val="6"/>
            <w:tcBorders>
              <w:top w:val="nil"/>
              <w:left w:val="nil"/>
              <w:bottom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tblBorders>
        </w:tblPrEx>
        <w:tc>
          <w:tcPr>
            <w:tcW w:w="9048" w:type="dxa"/>
            <w:gridSpan w:val="6"/>
            <w:tcBorders>
              <w:top w:val="nil"/>
              <w:left w:val="nil"/>
              <w:right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Данные заявителя</w:t>
            </w:r>
          </w:p>
        </w:tc>
      </w:tr>
      <w:tr w:rsidR="003126E6" w:rsidRPr="005C6ADA" w:rsidTr="003126E6">
        <w:tblPrEx>
          <w:tblBorders>
            <w:right w:val="single" w:sz="4" w:space="0" w:color="auto"/>
          </w:tblBorders>
        </w:tblPrEx>
        <w:tc>
          <w:tcPr>
            <w:tcW w:w="3549"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Фамилия</w:t>
            </w:r>
          </w:p>
        </w:tc>
        <w:tc>
          <w:tcPr>
            <w:tcW w:w="5499" w:type="dxa"/>
            <w:gridSpan w:val="4"/>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3549"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Имя</w:t>
            </w:r>
          </w:p>
        </w:tc>
        <w:tc>
          <w:tcPr>
            <w:tcW w:w="5499" w:type="dxa"/>
            <w:gridSpan w:val="4"/>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3549"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Отчество</w:t>
            </w:r>
          </w:p>
        </w:tc>
        <w:tc>
          <w:tcPr>
            <w:tcW w:w="5499" w:type="dxa"/>
            <w:gridSpan w:val="4"/>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3549"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Дата рождения</w:t>
            </w:r>
          </w:p>
        </w:tc>
        <w:tc>
          <w:tcPr>
            <w:tcW w:w="5499" w:type="dxa"/>
            <w:gridSpan w:val="4"/>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tblBorders>
        </w:tblPrEx>
        <w:tc>
          <w:tcPr>
            <w:tcW w:w="9048" w:type="dxa"/>
            <w:gridSpan w:val="6"/>
            <w:tcBorders>
              <w:left w:val="nil"/>
              <w:bottom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tblBorders>
        </w:tblPrEx>
        <w:tc>
          <w:tcPr>
            <w:tcW w:w="9048" w:type="dxa"/>
            <w:gridSpan w:val="6"/>
            <w:tcBorders>
              <w:top w:val="nil"/>
              <w:left w:val="nil"/>
              <w:right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Документ, удостоверяющий личность заявителя</w:t>
            </w: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Вид</w:t>
            </w:r>
          </w:p>
        </w:tc>
        <w:tc>
          <w:tcPr>
            <w:tcW w:w="7143" w:type="dxa"/>
            <w:gridSpan w:val="5"/>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Серия</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1417"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Номер</w:t>
            </w:r>
          </w:p>
        </w:tc>
        <w:tc>
          <w:tcPr>
            <w:tcW w:w="4082" w:type="dxa"/>
            <w:gridSpan w:val="3"/>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Выдан</w:t>
            </w:r>
          </w:p>
        </w:tc>
        <w:tc>
          <w:tcPr>
            <w:tcW w:w="3061" w:type="dxa"/>
            <w:gridSpan w:val="2"/>
          </w:tcPr>
          <w:p w:rsidR="003126E6" w:rsidRPr="005C6ADA" w:rsidRDefault="003126E6" w:rsidP="003126E6">
            <w:pPr>
              <w:pStyle w:val="ConsPlusNormal"/>
              <w:rPr>
                <w:rFonts w:ascii="Times New Roman" w:hAnsi="Times New Roman" w:cs="Times New Roman"/>
                <w:sz w:val="28"/>
                <w:szCs w:val="28"/>
              </w:rPr>
            </w:pPr>
          </w:p>
        </w:tc>
        <w:tc>
          <w:tcPr>
            <w:tcW w:w="172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Дата выдачи</w:t>
            </w:r>
          </w:p>
        </w:tc>
        <w:tc>
          <w:tcPr>
            <w:tcW w:w="2357"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tblBorders>
        </w:tblPrEx>
        <w:tc>
          <w:tcPr>
            <w:tcW w:w="9048" w:type="dxa"/>
            <w:gridSpan w:val="6"/>
            <w:tcBorders>
              <w:left w:val="nil"/>
              <w:bottom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tblBorders>
        </w:tblPrEx>
        <w:tc>
          <w:tcPr>
            <w:tcW w:w="9048" w:type="dxa"/>
            <w:gridSpan w:val="6"/>
            <w:tcBorders>
              <w:top w:val="nil"/>
              <w:left w:val="nil"/>
              <w:right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Адрес регистрации заявителя</w:t>
            </w: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Индекс</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3142"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Регион</w:t>
            </w:r>
          </w:p>
        </w:tc>
        <w:tc>
          <w:tcPr>
            <w:tcW w:w="2357"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Район</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3142"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Населенный пункт</w:t>
            </w:r>
          </w:p>
        </w:tc>
        <w:tc>
          <w:tcPr>
            <w:tcW w:w="2357"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Улица</w:t>
            </w:r>
          </w:p>
        </w:tc>
        <w:tc>
          <w:tcPr>
            <w:tcW w:w="7143" w:type="dxa"/>
            <w:gridSpan w:val="5"/>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Дом</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1417"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Корпус</w:t>
            </w:r>
          </w:p>
        </w:tc>
        <w:tc>
          <w:tcPr>
            <w:tcW w:w="1725" w:type="dxa"/>
          </w:tcPr>
          <w:p w:rsidR="003126E6" w:rsidRPr="005C6ADA" w:rsidRDefault="003126E6" w:rsidP="003126E6">
            <w:pPr>
              <w:pStyle w:val="ConsPlusNormal"/>
              <w:rPr>
                <w:rFonts w:ascii="Times New Roman" w:hAnsi="Times New Roman" w:cs="Times New Roman"/>
                <w:sz w:val="28"/>
                <w:szCs w:val="28"/>
              </w:rPr>
            </w:pPr>
          </w:p>
        </w:tc>
        <w:tc>
          <w:tcPr>
            <w:tcW w:w="1191"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Квартира</w:t>
            </w:r>
          </w:p>
        </w:tc>
        <w:tc>
          <w:tcPr>
            <w:tcW w:w="1166" w:type="dxa"/>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tblBorders>
        </w:tblPrEx>
        <w:tc>
          <w:tcPr>
            <w:tcW w:w="9048" w:type="dxa"/>
            <w:gridSpan w:val="6"/>
            <w:tcBorders>
              <w:left w:val="nil"/>
              <w:bottom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insideH w:val="nil"/>
          </w:tblBorders>
        </w:tblPrEx>
        <w:tc>
          <w:tcPr>
            <w:tcW w:w="9048" w:type="dxa"/>
            <w:gridSpan w:val="6"/>
            <w:tcBorders>
              <w:top w:val="nil"/>
              <w:left w:val="nil"/>
              <w:right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lastRenderedPageBreak/>
              <w:t>Адрес места жительства заявителя (не заполняется в случае совпадения с адресом регистрации)</w:t>
            </w: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Индекс</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3142"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Регион</w:t>
            </w:r>
          </w:p>
        </w:tc>
        <w:tc>
          <w:tcPr>
            <w:tcW w:w="2357"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Район</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3142"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Населенный пункт</w:t>
            </w:r>
          </w:p>
        </w:tc>
        <w:tc>
          <w:tcPr>
            <w:tcW w:w="2357"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Улица</w:t>
            </w:r>
          </w:p>
        </w:tc>
        <w:tc>
          <w:tcPr>
            <w:tcW w:w="7143" w:type="dxa"/>
            <w:gridSpan w:val="5"/>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Дом</w:t>
            </w:r>
          </w:p>
        </w:tc>
        <w:tc>
          <w:tcPr>
            <w:tcW w:w="1644" w:type="dxa"/>
          </w:tcPr>
          <w:p w:rsidR="003126E6" w:rsidRPr="005C6ADA" w:rsidRDefault="003126E6" w:rsidP="003126E6">
            <w:pPr>
              <w:pStyle w:val="ConsPlusNormal"/>
              <w:rPr>
                <w:rFonts w:ascii="Times New Roman" w:hAnsi="Times New Roman" w:cs="Times New Roman"/>
                <w:sz w:val="28"/>
                <w:szCs w:val="28"/>
              </w:rPr>
            </w:pPr>
          </w:p>
        </w:tc>
        <w:tc>
          <w:tcPr>
            <w:tcW w:w="1417"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Корпус</w:t>
            </w:r>
          </w:p>
        </w:tc>
        <w:tc>
          <w:tcPr>
            <w:tcW w:w="1725" w:type="dxa"/>
          </w:tcPr>
          <w:p w:rsidR="003126E6" w:rsidRPr="005C6ADA" w:rsidRDefault="003126E6" w:rsidP="003126E6">
            <w:pPr>
              <w:pStyle w:val="ConsPlusNormal"/>
              <w:rPr>
                <w:rFonts w:ascii="Times New Roman" w:hAnsi="Times New Roman" w:cs="Times New Roman"/>
                <w:sz w:val="28"/>
                <w:szCs w:val="28"/>
              </w:rPr>
            </w:pPr>
          </w:p>
        </w:tc>
        <w:tc>
          <w:tcPr>
            <w:tcW w:w="1191" w:type="dxa"/>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Квартира</w:t>
            </w:r>
          </w:p>
        </w:tc>
        <w:tc>
          <w:tcPr>
            <w:tcW w:w="1166" w:type="dxa"/>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nil"/>
          </w:tblBorders>
        </w:tblPrEx>
        <w:tc>
          <w:tcPr>
            <w:tcW w:w="9048" w:type="dxa"/>
            <w:gridSpan w:val="6"/>
            <w:tcBorders>
              <w:left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vMerge w:val="restart"/>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Контактные данные</w:t>
            </w:r>
          </w:p>
        </w:tc>
        <w:tc>
          <w:tcPr>
            <w:tcW w:w="7143" w:type="dxa"/>
            <w:gridSpan w:val="5"/>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right w:val="single" w:sz="4" w:space="0" w:color="auto"/>
          </w:tblBorders>
        </w:tblPrEx>
        <w:tc>
          <w:tcPr>
            <w:tcW w:w="1905" w:type="dxa"/>
            <w:vMerge/>
          </w:tcPr>
          <w:p w:rsidR="003126E6" w:rsidRPr="005C6ADA" w:rsidRDefault="003126E6" w:rsidP="003126E6">
            <w:pPr>
              <w:rPr>
                <w:sz w:val="28"/>
                <w:szCs w:val="28"/>
              </w:rPr>
            </w:pPr>
          </w:p>
        </w:tc>
        <w:tc>
          <w:tcPr>
            <w:tcW w:w="7143" w:type="dxa"/>
            <w:gridSpan w:val="5"/>
          </w:tcPr>
          <w:p w:rsidR="003126E6" w:rsidRPr="005C6ADA" w:rsidRDefault="003126E6" w:rsidP="003126E6">
            <w:pPr>
              <w:pStyle w:val="ConsPlusNormal"/>
              <w:rPr>
                <w:rFonts w:ascii="Times New Roman" w:hAnsi="Times New Roman" w:cs="Times New Roman"/>
                <w:sz w:val="28"/>
                <w:szCs w:val="28"/>
              </w:rPr>
            </w:pPr>
          </w:p>
        </w:tc>
      </w:tr>
    </w:tbl>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nformat"/>
        <w:jc w:val="both"/>
        <w:rPr>
          <w:rFonts w:ascii="Times New Roman" w:hAnsi="Times New Roman" w:cs="Times New Roman"/>
          <w:sz w:val="28"/>
          <w:szCs w:val="28"/>
        </w:rPr>
      </w:pPr>
      <w:bookmarkStart w:id="14" w:name="P1201"/>
      <w:bookmarkEnd w:id="14"/>
      <w:r>
        <w:rPr>
          <w:rFonts w:ascii="Times New Roman" w:hAnsi="Times New Roman" w:cs="Times New Roman"/>
          <w:sz w:val="28"/>
          <w:szCs w:val="28"/>
        </w:rPr>
        <w:t>ЗАПРОС</w:t>
      </w:r>
    </w:p>
    <w:p w:rsidR="003126E6" w:rsidRPr="005C6ADA" w:rsidRDefault="003126E6" w:rsidP="003126E6">
      <w:pPr>
        <w:pStyle w:val="ConsPlusNonformat"/>
        <w:jc w:val="both"/>
        <w:rPr>
          <w:rFonts w:ascii="Times New Roman" w:hAnsi="Times New Roman" w:cs="Times New Roman"/>
          <w:sz w:val="28"/>
          <w:szCs w:val="28"/>
        </w:rPr>
      </w:pP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Прошу  перевести  из образовательной организации, реализующей программы</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дошкольного образования - ________________________________________________,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в    образовательную   организацию,   реализующую   программы   дошкольного</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образования - _____________________________________________________________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моего ребенка: ____________________________________________________________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(фамилия, имя, отчество ребенка (при наличии))</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 ______________ 20__ года рождения в связи 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(указать причину перевода)</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Свидетельство о рождении ребенка: серия _______ N 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Место рождения ребенка ________________________________________________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Фактический адрес проживания: 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Способ связи с заявителем _____________________________________________</w:t>
      </w:r>
    </w:p>
    <w:p w:rsidR="003126E6" w:rsidRPr="005C6ADA" w:rsidRDefault="003126E6" w:rsidP="003126E6">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(электронная почта, телефон)</w:t>
      </w:r>
    </w:p>
    <w:p w:rsidR="003126E6" w:rsidRPr="005C6ADA" w:rsidRDefault="003126E6" w:rsidP="003126E6">
      <w:pPr>
        <w:pStyle w:val="ConsPlusNormal"/>
        <w:rPr>
          <w:rFonts w:ascii="Times New Roman" w:hAnsi="Times New Roman" w:cs="Times New Roman"/>
          <w:sz w:val="28"/>
          <w:szCs w:val="28"/>
        </w:rPr>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42"/>
        <w:gridCol w:w="3130"/>
        <w:gridCol w:w="1416"/>
        <w:gridCol w:w="4082"/>
      </w:tblGrid>
      <w:tr w:rsidR="003126E6" w:rsidRPr="005C6ADA" w:rsidTr="003126E6">
        <w:tc>
          <w:tcPr>
            <w:tcW w:w="9070" w:type="dxa"/>
            <w:gridSpan w:val="4"/>
            <w:tcBorders>
              <w:top w:val="nil"/>
              <w:left w:val="nil"/>
              <w:right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lastRenderedPageBreak/>
              <w:t>Представлены следующие документы</w:t>
            </w:r>
          </w:p>
        </w:tc>
      </w:tr>
      <w:tr w:rsidR="003126E6" w:rsidRPr="005C6ADA" w:rsidTr="003126E6">
        <w:tblPrEx>
          <w:tblBorders>
            <w:left w:val="single" w:sz="4" w:space="0" w:color="auto"/>
            <w:right w:val="single" w:sz="4" w:space="0" w:color="auto"/>
          </w:tblBorders>
        </w:tblPrEx>
        <w:tc>
          <w:tcPr>
            <w:tcW w:w="442" w:type="dxa"/>
          </w:tcPr>
          <w:p w:rsidR="003126E6" w:rsidRPr="005C6ADA" w:rsidRDefault="003126E6" w:rsidP="003126E6">
            <w:pPr>
              <w:pStyle w:val="ConsPlusNormal"/>
              <w:rPr>
                <w:rFonts w:ascii="Times New Roman" w:hAnsi="Times New Roman" w:cs="Times New Roman"/>
                <w:sz w:val="28"/>
                <w:szCs w:val="28"/>
              </w:rPr>
            </w:pPr>
            <w:r w:rsidRPr="005C6ADA">
              <w:rPr>
                <w:rFonts w:ascii="Times New Roman" w:hAnsi="Times New Roman" w:cs="Times New Roman"/>
                <w:sz w:val="28"/>
                <w:szCs w:val="28"/>
              </w:rPr>
              <w:t>1</w:t>
            </w:r>
          </w:p>
        </w:tc>
        <w:tc>
          <w:tcPr>
            <w:tcW w:w="8628" w:type="dxa"/>
            <w:gridSpan w:val="3"/>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single" w:sz="4" w:space="0" w:color="auto"/>
            <w:right w:val="single" w:sz="4" w:space="0" w:color="auto"/>
          </w:tblBorders>
        </w:tblPrEx>
        <w:tc>
          <w:tcPr>
            <w:tcW w:w="442" w:type="dxa"/>
          </w:tcPr>
          <w:p w:rsidR="003126E6" w:rsidRPr="005C6ADA" w:rsidRDefault="003126E6" w:rsidP="003126E6">
            <w:pPr>
              <w:pStyle w:val="ConsPlusNormal"/>
              <w:rPr>
                <w:rFonts w:ascii="Times New Roman" w:hAnsi="Times New Roman" w:cs="Times New Roman"/>
                <w:sz w:val="28"/>
                <w:szCs w:val="28"/>
              </w:rPr>
            </w:pPr>
            <w:r w:rsidRPr="005C6ADA">
              <w:rPr>
                <w:rFonts w:ascii="Times New Roman" w:hAnsi="Times New Roman" w:cs="Times New Roman"/>
                <w:sz w:val="28"/>
                <w:szCs w:val="28"/>
              </w:rPr>
              <w:t>2</w:t>
            </w:r>
          </w:p>
        </w:tc>
        <w:tc>
          <w:tcPr>
            <w:tcW w:w="8628" w:type="dxa"/>
            <w:gridSpan w:val="3"/>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single" w:sz="4" w:space="0" w:color="auto"/>
            <w:right w:val="single" w:sz="4" w:space="0" w:color="auto"/>
          </w:tblBorders>
        </w:tblPrEx>
        <w:tc>
          <w:tcPr>
            <w:tcW w:w="442" w:type="dxa"/>
          </w:tcPr>
          <w:p w:rsidR="003126E6" w:rsidRPr="005C6ADA" w:rsidRDefault="003126E6" w:rsidP="003126E6">
            <w:pPr>
              <w:pStyle w:val="ConsPlusNormal"/>
              <w:rPr>
                <w:rFonts w:ascii="Times New Roman" w:hAnsi="Times New Roman" w:cs="Times New Roman"/>
                <w:sz w:val="28"/>
                <w:szCs w:val="28"/>
              </w:rPr>
            </w:pPr>
            <w:r w:rsidRPr="005C6ADA">
              <w:rPr>
                <w:rFonts w:ascii="Times New Roman" w:hAnsi="Times New Roman" w:cs="Times New Roman"/>
                <w:sz w:val="28"/>
                <w:szCs w:val="28"/>
              </w:rPr>
              <w:t>3</w:t>
            </w:r>
          </w:p>
        </w:tc>
        <w:tc>
          <w:tcPr>
            <w:tcW w:w="8628" w:type="dxa"/>
            <w:gridSpan w:val="3"/>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c>
          <w:tcPr>
            <w:tcW w:w="9070" w:type="dxa"/>
            <w:gridSpan w:val="4"/>
            <w:tcBorders>
              <w:left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single" w:sz="4" w:space="0" w:color="auto"/>
            <w:right w:val="single" w:sz="4" w:space="0" w:color="auto"/>
          </w:tblBorders>
        </w:tblPrEx>
        <w:tc>
          <w:tcPr>
            <w:tcW w:w="3572" w:type="dxa"/>
            <w:gridSpan w:val="2"/>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Место получения результата предоставления услуги</w:t>
            </w:r>
          </w:p>
        </w:tc>
        <w:tc>
          <w:tcPr>
            <w:tcW w:w="5498"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single" w:sz="4" w:space="0" w:color="auto"/>
            <w:right w:val="single" w:sz="4" w:space="0" w:color="auto"/>
          </w:tblBorders>
        </w:tblPrEx>
        <w:tc>
          <w:tcPr>
            <w:tcW w:w="3572" w:type="dxa"/>
            <w:gridSpan w:val="2"/>
            <w:vMerge w:val="restart"/>
          </w:tcPr>
          <w:p w:rsidR="003126E6" w:rsidRPr="005C6ADA" w:rsidRDefault="003126E6" w:rsidP="003126E6">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Способ получения результата</w:t>
            </w:r>
          </w:p>
        </w:tc>
        <w:tc>
          <w:tcPr>
            <w:tcW w:w="5498"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left w:val="single" w:sz="4" w:space="0" w:color="auto"/>
            <w:right w:val="single" w:sz="4" w:space="0" w:color="auto"/>
          </w:tblBorders>
        </w:tblPrEx>
        <w:tc>
          <w:tcPr>
            <w:tcW w:w="3572" w:type="dxa"/>
            <w:gridSpan w:val="2"/>
            <w:vMerge/>
          </w:tcPr>
          <w:p w:rsidR="003126E6" w:rsidRPr="005C6ADA" w:rsidRDefault="003126E6" w:rsidP="003126E6">
            <w:pPr>
              <w:rPr>
                <w:sz w:val="28"/>
                <w:szCs w:val="28"/>
              </w:rPr>
            </w:pPr>
          </w:p>
        </w:tc>
        <w:tc>
          <w:tcPr>
            <w:tcW w:w="5498" w:type="dxa"/>
            <w:gridSpan w:val="2"/>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insideH w:val="nil"/>
          </w:tblBorders>
        </w:tblPrEx>
        <w:tc>
          <w:tcPr>
            <w:tcW w:w="9070" w:type="dxa"/>
            <w:gridSpan w:val="4"/>
            <w:tcBorders>
              <w:left w:val="nil"/>
              <w:bottom w:val="nil"/>
              <w:right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insideH w:val="nil"/>
            <w:insideV w:val="nil"/>
          </w:tblBorders>
        </w:tblPrEx>
        <w:tc>
          <w:tcPr>
            <w:tcW w:w="3572" w:type="dxa"/>
            <w:gridSpan w:val="2"/>
            <w:tcBorders>
              <w:top w:val="nil"/>
            </w:tcBorders>
          </w:tcPr>
          <w:p w:rsidR="003126E6" w:rsidRPr="005C6ADA" w:rsidRDefault="003126E6" w:rsidP="003126E6">
            <w:pPr>
              <w:pStyle w:val="ConsPlusNormal"/>
              <w:rPr>
                <w:rFonts w:ascii="Times New Roman" w:hAnsi="Times New Roman" w:cs="Times New Roman"/>
                <w:sz w:val="28"/>
                <w:szCs w:val="28"/>
              </w:rPr>
            </w:pPr>
          </w:p>
        </w:tc>
        <w:tc>
          <w:tcPr>
            <w:tcW w:w="1416" w:type="dxa"/>
            <w:tcBorders>
              <w:top w:val="nil"/>
              <w:bottom w:val="nil"/>
            </w:tcBorders>
          </w:tcPr>
          <w:p w:rsidR="003126E6" w:rsidRPr="005C6ADA" w:rsidRDefault="003126E6" w:rsidP="003126E6">
            <w:pPr>
              <w:pStyle w:val="ConsPlusNormal"/>
              <w:rPr>
                <w:rFonts w:ascii="Times New Roman" w:hAnsi="Times New Roman" w:cs="Times New Roman"/>
                <w:sz w:val="28"/>
                <w:szCs w:val="28"/>
              </w:rPr>
            </w:pPr>
          </w:p>
        </w:tc>
        <w:tc>
          <w:tcPr>
            <w:tcW w:w="4082" w:type="dxa"/>
            <w:tcBorders>
              <w:top w:val="nil"/>
            </w:tcBorders>
          </w:tcPr>
          <w:p w:rsidR="003126E6" w:rsidRPr="005C6ADA" w:rsidRDefault="003126E6" w:rsidP="003126E6">
            <w:pPr>
              <w:pStyle w:val="ConsPlusNormal"/>
              <w:rPr>
                <w:rFonts w:ascii="Times New Roman" w:hAnsi="Times New Roman" w:cs="Times New Roman"/>
                <w:sz w:val="28"/>
                <w:szCs w:val="28"/>
              </w:rPr>
            </w:pPr>
          </w:p>
        </w:tc>
      </w:tr>
      <w:tr w:rsidR="003126E6" w:rsidRPr="005C6ADA" w:rsidTr="003126E6">
        <w:tblPrEx>
          <w:tblBorders>
            <w:insideV w:val="nil"/>
          </w:tblBorders>
        </w:tblPrEx>
        <w:tc>
          <w:tcPr>
            <w:tcW w:w="3572" w:type="dxa"/>
            <w:gridSpan w:val="2"/>
            <w:tcBorders>
              <w:bottom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Дата</w:t>
            </w:r>
          </w:p>
        </w:tc>
        <w:tc>
          <w:tcPr>
            <w:tcW w:w="1416" w:type="dxa"/>
            <w:tcBorders>
              <w:top w:val="nil"/>
              <w:bottom w:val="nil"/>
            </w:tcBorders>
          </w:tcPr>
          <w:p w:rsidR="003126E6" w:rsidRPr="005C6ADA" w:rsidRDefault="003126E6" w:rsidP="003126E6">
            <w:pPr>
              <w:pStyle w:val="ConsPlusNormal"/>
              <w:rPr>
                <w:rFonts w:ascii="Times New Roman" w:hAnsi="Times New Roman" w:cs="Times New Roman"/>
                <w:sz w:val="28"/>
                <w:szCs w:val="28"/>
              </w:rPr>
            </w:pPr>
          </w:p>
        </w:tc>
        <w:tc>
          <w:tcPr>
            <w:tcW w:w="4082" w:type="dxa"/>
            <w:tcBorders>
              <w:bottom w:val="nil"/>
            </w:tcBorders>
          </w:tcPr>
          <w:p w:rsidR="003126E6" w:rsidRPr="005C6ADA" w:rsidRDefault="003126E6" w:rsidP="003126E6">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Подпись/ФИО</w:t>
            </w:r>
          </w:p>
        </w:tc>
      </w:tr>
    </w:tbl>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rPr>
          <w:rFonts w:ascii="Times New Roman" w:hAnsi="Times New Roman" w:cs="Times New Roman"/>
          <w:sz w:val="28"/>
          <w:szCs w:val="28"/>
        </w:rPr>
      </w:pPr>
    </w:p>
    <w:p w:rsidR="003126E6" w:rsidRDefault="003126E6" w:rsidP="003126E6">
      <w:pPr>
        <w:pStyle w:val="ConsPlusNormal"/>
        <w:jc w:val="right"/>
        <w:outlineLvl w:val="1"/>
        <w:rPr>
          <w:rFonts w:ascii="Times New Roman" w:hAnsi="Times New Roman" w:cs="Times New Roman"/>
          <w:sz w:val="28"/>
          <w:szCs w:val="28"/>
        </w:rPr>
      </w:pPr>
    </w:p>
    <w:p w:rsidR="003126E6" w:rsidRDefault="003126E6" w:rsidP="003126E6">
      <w:pPr>
        <w:pStyle w:val="ConsPlusNormal"/>
        <w:jc w:val="right"/>
        <w:outlineLvl w:val="1"/>
        <w:rPr>
          <w:rFonts w:ascii="Times New Roman" w:hAnsi="Times New Roman" w:cs="Times New Roman"/>
          <w:sz w:val="28"/>
          <w:szCs w:val="28"/>
        </w:rPr>
      </w:pPr>
    </w:p>
    <w:p w:rsidR="003126E6" w:rsidRDefault="003126E6" w:rsidP="003126E6">
      <w:pPr>
        <w:pStyle w:val="ConsPlusNormal"/>
        <w:jc w:val="right"/>
        <w:outlineLvl w:val="1"/>
        <w:rPr>
          <w:rFonts w:ascii="Times New Roman" w:hAnsi="Times New Roman" w:cs="Times New Roman"/>
          <w:sz w:val="28"/>
          <w:szCs w:val="28"/>
        </w:rPr>
      </w:pPr>
    </w:p>
    <w:p w:rsidR="003126E6" w:rsidRDefault="003126E6" w:rsidP="003126E6">
      <w:pPr>
        <w:pStyle w:val="ConsPlusNormal"/>
        <w:jc w:val="right"/>
        <w:outlineLvl w:val="1"/>
        <w:rPr>
          <w:rFonts w:ascii="Times New Roman" w:hAnsi="Times New Roman" w:cs="Times New Roman"/>
          <w:sz w:val="28"/>
          <w:szCs w:val="28"/>
        </w:rPr>
      </w:pPr>
    </w:p>
    <w:p w:rsidR="003126E6" w:rsidRDefault="003126E6" w:rsidP="003126E6">
      <w:pPr>
        <w:pStyle w:val="ConsPlusNormal"/>
        <w:jc w:val="right"/>
        <w:outlineLvl w:val="1"/>
        <w:rPr>
          <w:rFonts w:ascii="Times New Roman" w:hAnsi="Times New Roman" w:cs="Times New Roman"/>
          <w:sz w:val="28"/>
          <w:szCs w:val="28"/>
        </w:rPr>
      </w:pPr>
    </w:p>
    <w:p w:rsidR="003126E6" w:rsidRDefault="003126E6" w:rsidP="003126E6">
      <w:pPr>
        <w:pStyle w:val="ConsPlusNormal"/>
        <w:jc w:val="right"/>
        <w:outlineLvl w:val="1"/>
        <w:rPr>
          <w:rFonts w:ascii="Times New Roman" w:hAnsi="Times New Roman" w:cs="Times New Roman"/>
          <w:sz w:val="28"/>
          <w:szCs w:val="28"/>
        </w:rPr>
      </w:pPr>
    </w:p>
    <w:p w:rsidR="003126E6" w:rsidRDefault="003126E6" w:rsidP="003126E6">
      <w:pPr>
        <w:pStyle w:val="ConsPlusNormal"/>
        <w:jc w:val="right"/>
        <w:outlineLvl w:val="1"/>
        <w:rPr>
          <w:rFonts w:ascii="Times New Roman" w:hAnsi="Times New Roman" w:cs="Times New Roman"/>
          <w:sz w:val="28"/>
          <w:szCs w:val="28"/>
        </w:rPr>
      </w:pPr>
    </w:p>
    <w:p w:rsidR="003126E6" w:rsidRDefault="003126E6" w:rsidP="003126E6">
      <w:pPr>
        <w:pStyle w:val="ConsPlusNormal"/>
        <w:jc w:val="right"/>
        <w:outlineLvl w:val="1"/>
        <w:rPr>
          <w:rFonts w:ascii="Times New Roman" w:hAnsi="Times New Roman" w:cs="Times New Roman"/>
          <w:sz w:val="28"/>
          <w:szCs w:val="28"/>
        </w:rPr>
      </w:pPr>
    </w:p>
    <w:p w:rsidR="003126E6" w:rsidRDefault="003126E6" w:rsidP="003126E6">
      <w:pPr>
        <w:pStyle w:val="ConsPlusNormal"/>
        <w:jc w:val="right"/>
        <w:outlineLvl w:val="1"/>
        <w:rPr>
          <w:rFonts w:ascii="Times New Roman" w:hAnsi="Times New Roman" w:cs="Times New Roman"/>
          <w:sz w:val="28"/>
          <w:szCs w:val="28"/>
        </w:rPr>
      </w:pPr>
    </w:p>
    <w:p w:rsidR="003126E6" w:rsidRDefault="003126E6" w:rsidP="003126E6">
      <w:pPr>
        <w:pStyle w:val="ConsPlusNormal"/>
        <w:jc w:val="right"/>
        <w:outlineLvl w:val="1"/>
        <w:rPr>
          <w:rFonts w:ascii="Times New Roman" w:hAnsi="Times New Roman" w:cs="Times New Roman"/>
          <w:sz w:val="28"/>
          <w:szCs w:val="28"/>
        </w:rPr>
      </w:pPr>
    </w:p>
    <w:p w:rsidR="003126E6" w:rsidRDefault="003126E6" w:rsidP="003126E6">
      <w:pPr>
        <w:pStyle w:val="ConsPlusNormal"/>
        <w:jc w:val="right"/>
        <w:outlineLvl w:val="1"/>
        <w:rPr>
          <w:rFonts w:ascii="Times New Roman" w:hAnsi="Times New Roman" w:cs="Times New Roman"/>
          <w:sz w:val="28"/>
          <w:szCs w:val="28"/>
        </w:rPr>
      </w:pPr>
    </w:p>
    <w:p w:rsidR="003126E6" w:rsidRDefault="003126E6" w:rsidP="003126E6">
      <w:pPr>
        <w:pStyle w:val="ConsPlusNormal"/>
        <w:jc w:val="right"/>
        <w:outlineLvl w:val="1"/>
        <w:rPr>
          <w:rFonts w:ascii="Times New Roman" w:hAnsi="Times New Roman" w:cs="Times New Roman"/>
          <w:sz w:val="28"/>
          <w:szCs w:val="28"/>
        </w:rPr>
      </w:pPr>
    </w:p>
    <w:p w:rsidR="003126E6" w:rsidRDefault="003126E6" w:rsidP="003126E6">
      <w:pPr>
        <w:pStyle w:val="ConsPlusNormal"/>
        <w:jc w:val="right"/>
        <w:outlineLvl w:val="1"/>
        <w:rPr>
          <w:rFonts w:ascii="Times New Roman" w:hAnsi="Times New Roman" w:cs="Times New Roman"/>
          <w:sz w:val="28"/>
          <w:szCs w:val="28"/>
        </w:rPr>
      </w:pPr>
    </w:p>
    <w:p w:rsidR="003126E6" w:rsidRDefault="003126E6" w:rsidP="003126E6">
      <w:pPr>
        <w:pStyle w:val="ConsPlusNormal"/>
        <w:jc w:val="right"/>
        <w:outlineLvl w:val="1"/>
        <w:rPr>
          <w:rFonts w:ascii="Times New Roman" w:hAnsi="Times New Roman" w:cs="Times New Roman"/>
          <w:sz w:val="28"/>
          <w:szCs w:val="28"/>
        </w:rPr>
      </w:pPr>
    </w:p>
    <w:p w:rsidR="003126E6" w:rsidRDefault="003126E6" w:rsidP="003126E6">
      <w:pPr>
        <w:pStyle w:val="ConsPlusNormal"/>
        <w:jc w:val="right"/>
        <w:outlineLvl w:val="1"/>
        <w:rPr>
          <w:rFonts w:ascii="Times New Roman" w:hAnsi="Times New Roman" w:cs="Times New Roman"/>
          <w:sz w:val="28"/>
          <w:szCs w:val="28"/>
        </w:rPr>
      </w:pPr>
    </w:p>
    <w:p w:rsidR="003126E6" w:rsidRDefault="003126E6" w:rsidP="003126E6">
      <w:pPr>
        <w:pStyle w:val="ConsPlusNormal"/>
        <w:jc w:val="right"/>
        <w:outlineLvl w:val="1"/>
        <w:rPr>
          <w:rFonts w:ascii="Times New Roman" w:hAnsi="Times New Roman" w:cs="Times New Roman"/>
          <w:sz w:val="28"/>
          <w:szCs w:val="28"/>
        </w:rPr>
      </w:pPr>
    </w:p>
    <w:p w:rsidR="003126E6" w:rsidRDefault="003126E6" w:rsidP="003126E6">
      <w:pPr>
        <w:pStyle w:val="ConsPlusNormal"/>
        <w:jc w:val="right"/>
        <w:outlineLvl w:val="1"/>
        <w:rPr>
          <w:rFonts w:ascii="Times New Roman" w:hAnsi="Times New Roman" w:cs="Times New Roman"/>
          <w:sz w:val="28"/>
          <w:szCs w:val="28"/>
        </w:rPr>
      </w:pPr>
    </w:p>
    <w:p w:rsidR="00F667FB" w:rsidRDefault="00F667FB" w:rsidP="003126E6">
      <w:pPr>
        <w:pStyle w:val="ConsPlusNormal"/>
        <w:jc w:val="right"/>
        <w:outlineLvl w:val="1"/>
        <w:rPr>
          <w:rFonts w:ascii="Times New Roman" w:hAnsi="Times New Roman" w:cs="Times New Roman"/>
          <w:sz w:val="28"/>
          <w:szCs w:val="28"/>
        </w:rPr>
      </w:pPr>
    </w:p>
    <w:p w:rsidR="00F667FB" w:rsidRDefault="00F667FB" w:rsidP="003126E6">
      <w:pPr>
        <w:pStyle w:val="ConsPlusNormal"/>
        <w:jc w:val="right"/>
        <w:outlineLvl w:val="1"/>
        <w:rPr>
          <w:rFonts w:ascii="Times New Roman" w:hAnsi="Times New Roman" w:cs="Times New Roman"/>
          <w:sz w:val="28"/>
          <w:szCs w:val="28"/>
        </w:rPr>
      </w:pPr>
    </w:p>
    <w:p w:rsidR="00F667FB" w:rsidRDefault="00F667FB" w:rsidP="003126E6">
      <w:pPr>
        <w:pStyle w:val="ConsPlusNormal"/>
        <w:jc w:val="right"/>
        <w:outlineLvl w:val="1"/>
        <w:rPr>
          <w:rFonts w:ascii="Times New Roman" w:hAnsi="Times New Roman" w:cs="Times New Roman"/>
          <w:sz w:val="28"/>
          <w:szCs w:val="28"/>
        </w:rPr>
      </w:pPr>
    </w:p>
    <w:p w:rsidR="003126E6" w:rsidRPr="005C6ADA" w:rsidRDefault="003126E6" w:rsidP="003126E6">
      <w:pPr>
        <w:pStyle w:val="ConsPlusNormal"/>
        <w:jc w:val="right"/>
        <w:outlineLvl w:val="1"/>
        <w:rPr>
          <w:rFonts w:ascii="Times New Roman" w:hAnsi="Times New Roman" w:cs="Times New Roman"/>
          <w:sz w:val="28"/>
          <w:szCs w:val="28"/>
        </w:rPr>
      </w:pPr>
      <w:r w:rsidRPr="005C6ADA">
        <w:rPr>
          <w:rFonts w:ascii="Times New Roman" w:hAnsi="Times New Roman" w:cs="Times New Roman"/>
          <w:sz w:val="28"/>
          <w:szCs w:val="28"/>
        </w:rPr>
        <w:lastRenderedPageBreak/>
        <w:t>Приложение N 5</w:t>
      </w:r>
    </w:p>
    <w:p w:rsidR="003126E6" w:rsidRPr="005C6ADA" w:rsidRDefault="003126E6" w:rsidP="003126E6">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к административному регламенту</w:t>
      </w:r>
    </w:p>
    <w:p w:rsidR="003126E6" w:rsidRPr="005C6ADA" w:rsidRDefault="003126E6" w:rsidP="003126E6">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предоставления муниципальной услуги</w:t>
      </w:r>
    </w:p>
    <w:p w:rsidR="003126E6" w:rsidRPr="005C6ADA" w:rsidRDefault="003126E6" w:rsidP="003126E6">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5C6ADA">
        <w:rPr>
          <w:rFonts w:ascii="Times New Roman" w:hAnsi="Times New Roman" w:cs="Times New Roman"/>
          <w:sz w:val="28"/>
          <w:szCs w:val="28"/>
        </w:rPr>
        <w:t>Прием заявлений, постановка на учет</w:t>
      </w:r>
    </w:p>
    <w:p w:rsidR="003126E6" w:rsidRPr="005C6ADA" w:rsidRDefault="003126E6" w:rsidP="003126E6">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и направление детей для зачисления</w:t>
      </w:r>
    </w:p>
    <w:p w:rsidR="003126E6" w:rsidRPr="005C6ADA" w:rsidRDefault="003126E6" w:rsidP="003126E6">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в образовательные организации,</w:t>
      </w:r>
    </w:p>
    <w:p w:rsidR="003126E6" w:rsidRPr="005C6ADA" w:rsidRDefault="003126E6" w:rsidP="003126E6">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реализующие основную образовательную</w:t>
      </w:r>
    </w:p>
    <w:p w:rsidR="003126E6" w:rsidRPr="005C6ADA" w:rsidRDefault="003126E6" w:rsidP="003126E6">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пр</w:t>
      </w:r>
      <w:r>
        <w:rPr>
          <w:rFonts w:ascii="Times New Roman" w:hAnsi="Times New Roman" w:cs="Times New Roman"/>
          <w:sz w:val="28"/>
          <w:szCs w:val="28"/>
        </w:rPr>
        <w:t>ограмму дошкольного образования»</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Title"/>
        <w:jc w:val="center"/>
        <w:rPr>
          <w:rFonts w:ascii="Times New Roman" w:hAnsi="Times New Roman" w:cs="Times New Roman"/>
          <w:sz w:val="28"/>
          <w:szCs w:val="28"/>
        </w:rPr>
      </w:pPr>
      <w:bookmarkStart w:id="15" w:name="P1252"/>
      <w:bookmarkEnd w:id="15"/>
      <w:r w:rsidRPr="005C6ADA">
        <w:rPr>
          <w:rFonts w:ascii="Times New Roman" w:hAnsi="Times New Roman" w:cs="Times New Roman"/>
          <w:sz w:val="28"/>
          <w:szCs w:val="28"/>
        </w:rPr>
        <w:t>НОРМАТИВНЫЕ ПРАВОВЫЕ АКТЫ,</w:t>
      </w:r>
    </w:p>
    <w:p w:rsidR="003126E6" w:rsidRPr="005C6ADA" w:rsidRDefault="003126E6" w:rsidP="003126E6">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РЕГУЛИРУЮЩИЕ ПРЕДОСТАВЛЕНИЕ МУНИЦИПАЛЬНОЙ УСЛУГИ</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Предоставление муниципальной услуги осуществляется в соответствии с:</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 </w:t>
      </w:r>
      <w:hyperlink r:id="rId35" w:history="1">
        <w:r w:rsidRPr="005C6ADA">
          <w:rPr>
            <w:rFonts w:ascii="Times New Roman" w:hAnsi="Times New Roman" w:cs="Times New Roman"/>
            <w:color w:val="0000FF"/>
            <w:sz w:val="28"/>
            <w:szCs w:val="28"/>
          </w:rPr>
          <w:t>Конституцией</w:t>
        </w:r>
      </w:hyperlink>
      <w:r w:rsidRPr="005C6ADA">
        <w:rPr>
          <w:rFonts w:ascii="Times New Roman" w:hAnsi="Times New Roman" w:cs="Times New Roman"/>
          <w:sz w:val="28"/>
          <w:szCs w:val="28"/>
        </w:rPr>
        <w:t xml:space="preserve"> Российской Федерации (Собрание законодательства Российской Федерации, 04.08.2014, N 31, ст. 4398);</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 Федеральным </w:t>
      </w:r>
      <w:hyperlink r:id="rId36"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от 27 июля 2006 г. N 152-ФЗ "О персональных данных" (Собрание законодательства Российской Федерации, 2006, N 31 (1 часть), ст. 3451);</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3) Федеральным </w:t>
      </w:r>
      <w:hyperlink r:id="rId37"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от 6 апреля 2011 г. N 63-ФЗ "Об электронной подписи" (Собрание законодательства Российской Федерации, 11.04.2011, N 15, ст. 2036) &lt;7&gt;;</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&lt;7&gt; В случае если муниципальная услуга переведена в электронный вид.</w:t>
      </w:r>
    </w:p>
    <w:p w:rsidR="003126E6" w:rsidRPr="005C6ADA" w:rsidRDefault="003126E6" w:rsidP="003126E6">
      <w:pPr>
        <w:pStyle w:val="ConsPlusNormal"/>
        <w:rPr>
          <w:rFonts w:ascii="Times New Roman" w:hAnsi="Times New Roman" w:cs="Times New Roman"/>
          <w:sz w:val="28"/>
          <w:szCs w:val="28"/>
        </w:rPr>
      </w:pP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4) Федеральным </w:t>
      </w:r>
      <w:hyperlink r:id="rId38"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5) Федеральным </w:t>
      </w:r>
      <w:hyperlink r:id="rId39"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от 24.11.1995 N 181-ФЗ "О социальной защите инвалидов в Российской Федерации" (Собрание законодательства РФ, 27.11.1995, N 48, ст. 4563);</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6) </w:t>
      </w:r>
      <w:hyperlink r:id="rId40" w:history="1">
        <w:r w:rsidRPr="005C6ADA">
          <w:rPr>
            <w:rFonts w:ascii="Times New Roman" w:hAnsi="Times New Roman" w:cs="Times New Roman"/>
            <w:color w:val="0000FF"/>
            <w:sz w:val="28"/>
            <w:szCs w:val="28"/>
          </w:rPr>
          <w:t>Постановлением</w:t>
        </w:r>
      </w:hyperlink>
      <w:r w:rsidRPr="005C6ADA">
        <w:rPr>
          <w:rFonts w:ascii="Times New Roman" w:hAnsi="Times New Roman" w:cs="Times New Roman"/>
          <w:sz w:val="28"/>
          <w:szCs w:val="28"/>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N 303, 31.12.2012);</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7) </w:t>
      </w:r>
      <w:hyperlink r:id="rId41" w:history="1">
        <w:r w:rsidRPr="005C6ADA">
          <w:rPr>
            <w:rFonts w:ascii="Times New Roman" w:hAnsi="Times New Roman" w:cs="Times New Roman"/>
            <w:color w:val="0000FF"/>
            <w:sz w:val="28"/>
            <w:szCs w:val="28"/>
          </w:rPr>
          <w:t>Конституцией</w:t>
        </w:r>
      </w:hyperlink>
      <w:r w:rsidRPr="005C6ADA">
        <w:rPr>
          <w:rFonts w:ascii="Times New Roman" w:hAnsi="Times New Roman" w:cs="Times New Roman"/>
          <w:sz w:val="28"/>
          <w:szCs w:val="28"/>
        </w:rPr>
        <w:t xml:space="preserve"> Республики Коми (Ведомости Верховного Совета Республики Коми, 1994, N 2, ст. 21);</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8) </w:t>
      </w:r>
      <w:hyperlink r:id="rId42" w:history="1">
        <w:r w:rsidRPr="005C6ADA">
          <w:rPr>
            <w:rFonts w:ascii="Times New Roman" w:hAnsi="Times New Roman" w:cs="Times New Roman"/>
            <w:color w:val="0000FF"/>
            <w:sz w:val="28"/>
            <w:szCs w:val="28"/>
          </w:rPr>
          <w:t>Конвенцией</w:t>
        </w:r>
      </w:hyperlink>
      <w:r w:rsidRPr="005C6ADA">
        <w:rPr>
          <w:rFonts w:ascii="Times New Roman" w:hAnsi="Times New Roman" w:cs="Times New Roman"/>
          <w:sz w:val="28"/>
          <w:szCs w:val="28"/>
        </w:rPr>
        <w:t xml:space="preserve"> о правах ребенка (одобрена Генеральной Ассамблеей ООН 20.11.1989) ("Сборник международных договоров СССР", выпуск XLVI, 1993);</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9) Федеральным </w:t>
      </w:r>
      <w:hyperlink r:id="rId43"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от 29.12.2012 N 273-ФЗ "Об образовании в Российской Федерации" ("Собрание законодательства Российской Федерации", 31.12.2012, N 53 (ч. 1), ст. 7598);</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lastRenderedPageBreak/>
        <w:t xml:space="preserve">10) Федеральным </w:t>
      </w:r>
      <w:hyperlink r:id="rId44"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от 24.07.1998 N 124-ФЗ "Об основных гарантиях прав ребенка в Российской Федерации" ("Собрание законодательства Российской Федерации", 03.08.1998, N 31, ст. 3802);</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11) Федеральным </w:t>
      </w:r>
      <w:hyperlink r:id="rId45"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от 16.10.2003 N 131-ФЗ "Об общих принципах организации местного самоуправления" ("Собрание законодательства Российской Федерации", 2003 г., N 40, ст. 3822);</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12) Федеральным </w:t>
      </w:r>
      <w:hyperlink r:id="rId46"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от 27.05.1998 N 76-ФЗ "О статусе военнослужащих" ("Собрание законодательства Российской Федерации", 1998 г., N 22, ст. 2331);</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13) Федеральным </w:t>
      </w:r>
      <w:hyperlink r:id="rId47"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от 07.02.2011 N 3-ФЗ "О полиции" ("Собрание законодательства Российской Федерации", 14 февраля 2011 г., N 7, ст. 900);</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14) Федеральным </w:t>
      </w:r>
      <w:hyperlink r:id="rId48"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("Собрание законодательства Российской Федерации", 31.12.2012, N 53 (ч. 1), ст. 7608);</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15) Федеральным </w:t>
      </w:r>
      <w:hyperlink r:id="rId49"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Российской Федерации от 17.01.1992 N 2202-1 "О прокуратуре Российской Федерации" ("Российская газета", 1992, 18 февраля);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16) Федеральным </w:t>
      </w:r>
      <w:hyperlink r:id="rId50"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Российской Федерации от 28.12.2010 N 403-ФЗ "О Следственном комитете Российской Федерации" ("Российская газета", 2010, N 296);</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17) Федеральным </w:t>
      </w:r>
      <w:hyperlink r:id="rId51"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от 25.07.2002 N 115-ФЗ "О правовом положении иностранных граждан в Российской Федерации" (Собрание законодательства Российской Федерации, 2002, N 30, ст. 3032);</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18) </w:t>
      </w:r>
      <w:hyperlink r:id="rId52"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Российской Федерации от 26.06.1992 N 3132-1 "О статусе судей в Российской Федерации" ("Российская газета", 1992 г., 29 июля);</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19) </w:t>
      </w:r>
      <w:hyperlink r:id="rId53"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20) </w:t>
      </w:r>
      <w:hyperlink r:id="rId54" w:history="1">
        <w:r w:rsidRPr="005C6ADA">
          <w:rPr>
            <w:rFonts w:ascii="Times New Roman" w:hAnsi="Times New Roman" w:cs="Times New Roman"/>
            <w:color w:val="0000FF"/>
            <w:sz w:val="28"/>
            <w:szCs w:val="28"/>
          </w:rPr>
          <w:t>Указом</w:t>
        </w:r>
      </w:hyperlink>
      <w:r w:rsidRPr="005C6ADA">
        <w:rPr>
          <w:rFonts w:ascii="Times New Roman" w:hAnsi="Times New Roman" w:cs="Times New Roman"/>
          <w:sz w:val="28"/>
          <w:szCs w:val="28"/>
        </w:rPr>
        <w:t xml:space="preserve"> Президента Российской Федерации от 05.05.1992 N 431 "О мерах по социальной поддержке многодетных семей" ("Ведомости СНД и ВС РФ", 14.05.1992, N 19, ст. 1044);</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21) </w:t>
      </w:r>
      <w:hyperlink r:id="rId55" w:history="1">
        <w:r w:rsidRPr="005C6ADA">
          <w:rPr>
            <w:rFonts w:ascii="Times New Roman" w:hAnsi="Times New Roman" w:cs="Times New Roman"/>
            <w:color w:val="0000FF"/>
            <w:sz w:val="28"/>
            <w:szCs w:val="28"/>
          </w:rPr>
          <w:t>Указом</w:t>
        </w:r>
      </w:hyperlink>
      <w:r w:rsidRPr="005C6ADA">
        <w:rPr>
          <w:rFonts w:ascii="Times New Roman" w:hAnsi="Times New Roman" w:cs="Times New Roman"/>
          <w:sz w:val="28"/>
          <w:szCs w:val="28"/>
        </w:rPr>
        <w:t xml:space="preserve"> Президента Российской Федерации от 07.05.2012 N 599 "О мерах по реализации государственной политики в области образования и науки" ("Российская газета", 2012, N 102);</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22) </w:t>
      </w:r>
      <w:hyperlink r:id="rId56" w:history="1">
        <w:r w:rsidRPr="005C6ADA">
          <w:rPr>
            <w:rFonts w:ascii="Times New Roman" w:hAnsi="Times New Roman" w:cs="Times New Roman"/>
            <w:color w:val="0000FF"/>
            <w:sz w:val="28"/>
            <w:szCs w:val="28"/>
          </w:rPr>
          <w:t>Указом</w:t>
        </w:r>
      </w:hyperlink>
      <w:r w:rsidRPr="005C6ADA">
        <w:rPr>
          <w:rFonts w:ascii="Times New Roman" w:hAnsi="Times New Roman" w:cs="Times New Roman"/>
          <w:sz w:val="28"/>
          <w:szCs w:val="28"/>
        </w:rPr>
        <w:t xml:space="preserve"> Президента Российской Федерации от 02.10.1992 N 1157 "О дополнительных мерах государственной поддержки инвалидов" ("Собрание актов Президента и Правительства РФ", 1992, N 14, ст. 1098);</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23) </w:t>
      </w:r>
      <w:hyperlink r:id="rId57" w:history="1">
        <w:r w:rsidRPr="005C6ADA">
          <w:rPr>
            <w:rFonts w:ascii="Times New Roman" w:hAnsi="Times New Roman" w:cs="Times New Roman"/>
            <w:color w:val="0000FF"/>
            <w:sz w:val="28"/>
            <w:szCs w:val="28"/>
          </w:rPr>
          <w:t>Постановлением</w:t>
        </w:r>
      </w:hyperlink>
      <w:r w:rsidRPr="005C6ADA">
        <w:rPr>
          <w:rFonts w:ascii="Times New Roman" w:hAnsi="Times New Roman" w:cs="Times New Roman"/>
          <w:sz w:val="28"/>
          <w:szCs w:val="28"/>
        </w:rPr>
        <w:t xml:space="preserve"> Правительства Российской Федерации от 09.02.2004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w:t>
      </w:r>
      <w:r w:rsidRPr="005C6ADA">
        <w:rPr>
          <w:rFonts w:ascii="Times New Roman" w:hAnsi="Times New Roman" w:cs="Times New Roman"/>
          <w:sz w:val="28"/>
          <w:szCs w:val="28"/>
        </w:rPr>
        <w:lastRenderedPageBreak/>
        <w:t>общественную безопасность на территории Северо-Кавказского региона Российской Федерации" ("Российская газета", N 28, 13.02.2004);</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24) </w:t>
      </w:r>
      <w:hyperlink r:id="rId58" w:history="1">
        <w:r w:rsidRPr="005C6ADA">
          <w:rPr>
            <w:rFonts w:ascii="Times New Roman" w:hAnsi="Times New Roman" w:cs="Times New Roman"/>
            <w:color w:val="0000FF"/>
            <w:sz w:val="28"/>
            <w:szCs w:val="28"/>
          </w:rPr>
          <w:t>Постановлением</w:t>
        </w:r>
      </w:hyperlink>
      <w:r w:rsidRPr="005C6ADA">
        <w:rPr>
          <w:rFonts w:ascii="Times New Roman" w:hAnsi="Times New Roman" w:cs="Times New Roman"/>
          <w:sz w:val="28"/>
          <w:szCs w:val="28"/>
        </w:rPr>
        <w:t xml:space="preserve"> Правительства Российской Федерации от 25.08.1999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("Собрание законодательства РФ", 30.08.1999, N 35, ст. 4321);</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25) </w:t>
      </w:r>
      <w:hyperlink r:id="rId59" w:history="1">
        <w:r w:rsidRPr="005C6ADA">
          <w:rPr>
            <w:rFonts w:ascii="Times New Roman" w:hAnsi="Times New Roman" w:cs="Times New Roman"/>
            <w:color w:val="0000FF"/>
            <w:sz w:val="28"/>
            <w:szCs w:val="28"/>
          </w:rPr>
          <w:t>Постановлением</w:t>
        </w:r>
      </w:hyperlink>
      <w:r w:rsidRPr="005C6ADA">
        <w:rPr>
          <w:rFonts w:ascii="Times New Roman" w:hAnsi="Times New Roman" w:cs="Times New Roman"/>
          <w:sz w:val="28"/>
          <w:szCs w:val="28"/>
        </w:rPr>
        <w:t xml:space="preserve"> Правительства Российской Федерации от 12.08.2008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("Собрание законодательства РФ", 18.08.2008, N 33, ст. 3854);</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26) </w:t>
      </w:r>
      <w:hyperlink r:id="rId60" w:history="1">
        <w:r w:rsidRPr="005C6ADA">
          <w:rPr>
            <w:rFonts w:ascii="Times New Roman" w:hAnsi="Times New Roman" w:cs="Times New Roman"/>
            <w:color w:val="0000FF"/>
            <w:sz w:val="28"/>
            <w:szCs w:val="28"/>
          </w:rPr>
          <w:t>Приказом</w:t>
        </w:r>
      </w:hyperlink>
      <w:r w:rsidRPr="005C6ADA">
        <w:rPr>
          <w:rFonts w:ascii="Times New Roman" w:hAnsi="Times New Roman" w:cs="Times New Roman"/>
          <w:sz w:val="28"/>
          <w:szCs w:val="28"/>
        </w:rPr>
        <w:t xml:space="preserve">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 ("Российская газета", N 109, 16.05.2014);</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27) </w:t>
      </w:r>
      <w:hyperlink r:id="rId61" w:history="1">
        <w:r w:rsidRPr="005C6ADA">
          <w:rPr>
            <w:rFonts w:ascii="Times New Roman" w:hAnsi="Times New Roman" w:cs="Times New Roman"/>
            <w:color w:val="0000FF"/>
            <w:sz w:val="28"/>
            <w:szCs w:val="28"/>
          </w:rPr>
          <w:t>Приказом</w:t>
        </w:r>
      </w:hyperlink>
      <w:r w:rsidRPr="005C6ADA">
        <w:rPr>
          <w:rFonts w:ascii="Times New Roman" w:hAnsi="Times New Roman" w:cs="Times New Roman"/>
          <w:sz w:val="28"/>
          <w:szCs w:val="28"/>
        </w:rPr>
        <w:t xml:space="preserve"> Министерства образования и науки Российской Федерации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("Российская газета", N 238, 23.10.2013);</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28) </w:t>
      </w:r>
      <w:hyperlink r:id="rId62"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Республики Коми от 06.10.2006 N 92-РЗ "Об образовании" ("Республика", 12.10.2006 N 184);</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29) </w:t>
      </w:r>
      <w:hyperlink r:id="rId63"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Республики Коми от 12.11.2004 N 55-РЗ "О социальной поддержке населения в Республике Коми" ("Республика", 2004, N 217);</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30) </w:t>
      </w:r>
      <w:hyperlink r:id="rId64" w:history="1">
        <w:r w:rsidRPr="005C6ADA">
          <w:rPr>
            <w:rFonts w:ascii="Times New Roman" w:hAnsi="Times New Roman" w:cs="Times New Roman"/>
            <w:color w:val="0000FF"/>
            <w:sz w:val="28"/>
            <w:szCs w:val="28"/>
          </w:rPr>
          <w:t>приказом</w:t>
        </w:r>
      </w:hyperlink>
      <w:r w:rsidRPr="005C6ADA">
        <w:rPr>
          <w:rFonts w:ascii="Times New Roman" w:hAnsi="Times New Roman" w:cs="Times New Roman"/>
          <w:sz w:val="28"/>
          <w:szCs w:val="28"/>
        </w:rPr>
        <w:t xml:space="preserve"> Министерства просвещения Российской Федерации от 15.05.2020 N 236 "Об утверждении Порядка приема на обучение по образовательным программам дошкольного образования" (официальный интернет-портал правовой информации http://www.pravo.gov.ru, 18.06.2020);</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31) </w:t>
      </w:r>
      <w:hyperlink r:id="rId65" w:history="1">
        <w:r w:rsidRPr="005C6ADA">
          <w:rPr>
            <w:rFonts w:ascii="Times New Roman" w:hAnsi="Times New Roman" w:cs="Times New Roman"/>
            <w:color w:val="0000FF"/>
            <w:sz w:val="28"/>
            <w:szCs w:val="28"/>
          </w:rPr>
          <w:t>приказом</w:t>
        </w:r>
      </w:hyperlink>
      <w:r w:rsidRPr="005C6ADA">
        <w:rPr>
          <w:rFonts w:ascii="Times New Roman" w:hAnsi="Times New Roman" w:cs="Times New Roman"/>
          <w:sz w:val="28"/>
          <w:szCs w:val="28"/>
        </w:rPr>
        <w:t xml:space="preserve"> Министерства образования и науки Российской Федерации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("Российская газета", N 238, 23.10.2013);</w:t>
      </w:r>
    </w:p>
    <w:p w:rsidR="003126E6" w:rsidRPr="005C6ADA" w:rsidRDefault="003126E6" w:rsidP="003126E6">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32) </w:t>
      </w:r>
      <w:hyperlink r:id="rId66" w:history="1">
        <w:r w:rsidRPr="005C6ADA">
          <w:rPr>
            <w:rFonts w:ascii="Times New Roman" w:hAnsi="Times New Roman" w:cs="Times New Roman"/>
            <w:color w:val="0000FF"/>
            <w:sz w:val="28"/>
            <w:szCs w:val="28"/>
          </w:rPr>
          <w:t>приказом</w:t>
        </w:r>
      </w:hyperlink>
      <w:r w:rsidRPr="005C6ADA">
        <w:rPr>
          <w:rFonts w:ascii="Times New Roman" w:hAnsi="Times New Roman" w:cs="Times New Roman"/>
          <w:sz w:val="28"/>
          <w:szCs w:val="28"/>
        </w:rPr>
        <w:t xml:space="preserve"> Министерства образования и науки Российской Федерации от 28.12.2015 N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w:t>
      </w:r>
      <w:r w:rsidRPr="005C6ADA">
        <w:rPr>
          <w:rFonts w:ascii="Times New Roman" w:hAnsi="Times New Roman" w:cs="Times New Roman"/>
          <w:sz w:val="28"/>
          <w:szCs w:val="28"/>
        </w:rPr>
        <w:lastRenderedPageBreak/>
        <w:t>образовательную деятельность по образовательным программам соответствующего уровня и направленности" ("Российская газета", N 27, 10.02.2016).</w:t>
      </w:r>
    </w:p>
    <w:p w:rsidR="003126E6" w:rsidRPr="005C6ADA" w:rsidRDefault="003126E6" w:rsidP="003126E6">
      <w:pPr>
        <w:pStyle w:val="afe"/>
        <w:ind w:left="0"/>
        <w:contextualSpacing w:val="0"/>
        <w:jc w:val="both"/>
        <w:rPr>
          <w:sz w:val="28"/>
          <w:szCs w:val="28"/>
        </w:rPr>
      </w:pPr>
      <w:r w:rsidRPr="005C6ADA">
        <w:rPr>
          <w:sz w:val="28"/>
          <w:szCs w:val="28"/>
        </w:rPr>
        <w:t xml:space="preserve">       33) Постановление Администрации МР «Усть-Куломский» «Об утверждении Порядка комплектования образовательных организаций, реализующих программу дошкольного образования» от 03.07.2017 г. № 1088</w:t>
      </w:r>
    </w:p>
    <w:p w:rsidR="003F5796" w:rsidRDefault="003F579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F667FB" w:rsidRPr="001A4A50" w:rsidRDefault="00F667FB" w:rsidP="00F667FB">
      <w:pPr>
        <w:jc w:val="center"/>
        <w:rPr>
          <w:noProof/>
          <w:sz w:val="28"/>
          <w:szCs w:val="28"/>
        </w:rPr>
      </w:pPr>
      <w:r w:rsidRPr="001A4A50">
        <w:rPr>
          <w:noProof/>
          <w:sz w:val="28"/>
          <w:szCs w:val="28"/>
        </w:rPr>
        <w:lastRenderedPageBreak/>
        <w:drawing>
          <wp:inline distT="0" distB="0" distL="0" distR="0">
            <wp:extent cx="847725" cy="838200"/>
            <wp:effectExtent l="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F667FB" w:rsidRPr="001A4A50" w:rsidRDefault="00F667FB" w:rsidP="00F667FB">
      <w:pPr>
        <w:jc w:val="center"/>
        <w:rPr>
          <w:b/>
          <w:sz w:val="28"/>
          <w:szCs w:val="28"/>
        </w:rPr>
      </w:pPr>
      <w:r w:rsidRPr="001A4A50">
        <w:rPr>
          <w:b/>
          <w:sz w:val="28"/>
          <w:szCs w:val="28"/>
        </w:rPr>
        <w:t>«Кулöмд</w:t>
      </w:r>
      <w:r w:rsidRPr="001A4A50">
        <w:rPr>
          <w:b/>
          <w:sz w:val="28"/>
          <w:szCs w:val="28"/>
          <w:lang w:val="en-US"/>
        </w:rPr>
        <w:t>i</w:t>
      </w:r>
      <w:r w:rsidRPr="001A4A50">
        <w:rPr>
          <w:b/>
          <w:sz w:val="28"/>
          <w:szCs w:val="28"/>
        </w:rPr>
        <w:t>н» муниципальнöй районса администрациялöн</w:t>
      </w:r>
    </w:p>
    <w:p w:rsidR="00F667FB" w:rsidRPr="001A4A50" w:rsidRDefault="00F667FB" w:rsidP="00F667FB">
      <w:pPr>
        <w:jc w:val="center"/>
        <w:rPr>
          <w:b/>
          <w:sz w:val="34"/>
          <w:szCs w:val="34"/>
        </w:rPr>
      </w:pPr>
      <w:r w:rsidRPr="00E97AB1">
        <w:rPr>
          <w:noProof/>
        </w:rPr>
        <w:pict>
          <v:line id="Прямая соединительная линия 3" o:spid="_x0000_s1028" style="position:absolute;left:0;text-align:left;z-index:251662336;visibility:visible;mso-wrap-distance-top:-61e-5mm;mso-wrap-distance-bottom:-6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1A4A50">
        <w:rPr>
          <w:b/>
          <w:sz w:val="34"/>
          <w:szCs w:val="34"/>
        </w:rPr>
        <w:t>Ш У Ö М</w:t>
      </w:r>
    </w:p>
    <w:p w:rsidR="00F667FB" w:rsidRPr="001A4A50" w:rsidRDefault="00F667FB" w:rsidP="00F667FB">
      <w:pPr>
        <w:jc w:val="center"/>
        <w:rPr>
          <w:b/>
          <w:sz w:val="28"/>
          <w:szCs w:val="28"/>
        </w:rPr>
      </w:pPr>
      <w:r w:rsidRPr="001A4A50">
        <w:rPr>
          <w:b/>
          <w:sz w:val="28"/>
          <w:szCs w:val="28"/>
        </w:rPr>
        <w:t>Администрация муниципального района «Усть-Куломский»</w:t>
      </w:r>
    </w:p>
    <w:p w:rsidR="00F667FB" w:rsidRPr="001A4A50" w:rsidRDefault="00F667FB" w:rsidP="00F667FB">
      <w:pPr>
        <w:keepNext/>
        <w:jc w:val="center"/>
        <w:outlineLvl w:val="3"/>
        <w:rPr>
          <w:bCs/>
          <w:sz w:val="34"/>
          <w:szCs w:val="34"/>
          <w:lang w:eastAsia="en-US"/>
        </w:rPr>
      </w:pPr>
      <w:r w:rsidRPr="001A4A50">
        <w:rPr>
          <w:b/>
          <w:bCs/>
          <w:sz w:val="34"/>
          <w:szCs w:val="34"/>
          <w:lang w:eastAsia="en-US"/>
        </w:rPr>
        <w:t>П О С Т А Н О В Л Е Н И Е</w:t>
      </w:r>
    </w:p>
    <w:p w:rsidR="00F667FB" w:rsidRPr="001A4A50" w:rsidRDefault="00F667FB" w:rsidP="00F667FB">
      <w:pPr>
        <w:jc w:val="center"/>
      </w:pPr>
    </w:p>
    <w:p w:rsidR="00F667FB" w:rsidRPr="001A4A50" w:rsidRDefault="00F667FB" w:rsidP="00F667FB">
      <w:pPr>
        <w:jc w:val="center"/>
      </w:pPr>
    </w:p>
    <w:p w:rsidR="00F667FB" w:rsidRPr="001A4A50" w:rsidRDefault="00F667FB" w:rsidP="00F667FB">
      <w:pPr>
        <w:outlineLvl w:val="8"/>
      </w:pPr>
      <w:r w:rsidRPr="001A4A50">
        <w:rPr>
          <w:sz w:val="28"/>
          <w:szCs w:val="28"/>
        </w:rPr>
        <w:t>23 июня 2021 г.                                                                                                № 8</w:t>
      </w:r>
      <w:r>
        <w:rPr>
          <w:sz w:val="28"/>
          <w:szCs w:val="28"/>
        </w:rPr>
        <w:t>19</w:t>
      </w:r>
    </w:p>
    <w:p w:rsidR="00F667FB" w:rsidRPr="001A4A50" w:rsidRDefault="00F667FB" w:rsidP="00F667FB">
      <w:pPr>
        <w:jc w:val="center"/>
      </w:pPr>
    </w:p>
    <w:p w:rsidR="00F667FB" w:rsidRPr="001A4A50" w:rsidRDefault="00F667FB" w:rsidP="00F667FB">
      <w:pPr>
        <w:jc w:val="center"/>
      </w:pPr>
    </w:p>
    <w:p w:rsidR="00F667FB" w:rsidRPr="001A4A50" w:rsidRDefault="00F667FB" w:rsidP="00F667FB">
      <w:pPr>
        <w:jc w:val="center"/>
      </w:pPr>
      <w:r w:rsidRPr="001A4A50">
        <w:t>Республика Коми</w:t>
      </w:r>
    </w:p>
    <w:p w:rsidR="00F667FB" w:rsidRPr="001A4A50" w:rsidRDefault="00F667FB" w:rsidP="00F667FB">
      <w:pPr>
        <w:widowControl w:val="0"/>
        <w:autoSpaceDE w:val="0"/>
        <w:autoSpaceDN w:val="0"/>
        <w:adjustRightInd w:val="0"/>
        <w:jc w:val="center"/>
        <w:rPr>
          <w:bCs/>
        </w:rPr>
      </w:pPr>
      <w:r w:rsidRPr="001A4A50">
        <w:rPr>
          <w:bCs/>
        </w:rPr>
        <w:t>с. Усть-Кулом</w:t>
      </w:r>
    </w:p>
    <w:p w:rsidR="00F667FB" w:rsidRPr="001A4A50" w:rsidRDefault="00F667FB" w:rsidP="00F667FB">
      <w:pPr>
        <w:ind w:firstLine="709"/>
        <w:jc w:val="center"/>
        <w:rPr>
          <w:b/>
        </w:rPr>
      </w:pPr>
    </w:p>
    <w:p w:rsidR="00F667FB" w:rsidRDefault="00F667FB" w:rsidP="00F667FB">
      <w:pPr>
        <w:overflowPunct w:val="0"/>
        <w:autoSpaceDE w:val="0"/>
        <w:autoSpaceDN w:val="0"/>
        <w:adjustRightInd w:val="0"/>
        <w:jc w:val="center"/>
        <w:rPr>
          <w:b/>
          <w:bCs/>
          <w:sz w:val="28"/>
          <w:szCs w:val="28"/>
        </w:rPr>
      </w:pPr>
      <w:r>
        <w:rPr>
          <w:b/>
          <w:bCs/>
          <w:sz w:val="28"/>
          <w:szCs w:val="28"/>
        </w:rPr>
        <w:t xml:space="preserve">О внесении изменений в </w:t>
      </w:r>
      <w:r>
        <w:rPr>
          <w:b/>
          <w:sz w:val="28"/>
          <w:szCs w:val="28"/>
        </w:rPr>
        <w:t>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F667FB" w:rsidRDefault="00F667FB" w:rsidP="00F667FB">
      <w:pPr>
        <w:overflowPunct w:val="0"/>
        <w:autoSpaceDE w:val="0"/>
        <w:autoSpaceDN w:val="0"/>
        <w:adjustRightInd w:val="0"/>
        <w:jc w:val="center"/>
        <w:rPr>
          <w:b/>
          <w:bCs/>
          <w:sz w:val="26"/>
          <w:szCs w:val="26"/>
        </w:rPr>
      </w:pPr>
    </w:p>
    <w:p w:rsidR="00F667FB" w:rsidRDefault="00F667FB" w:rsidP="00F667FB">
      <w:pPr>
        <w:overflowPunct w:val="0"/>
        <w:autoSpaceDE w:val="0"/>
        <w:autoSpaceDN w:val="0"/>
        <w:adjustRightInd w:val="0"/>
        <w:ind w:firstLine="708"/>
        <w:jc w:val="both"/>
        <w:rPr>
          <w:bCs/>
          <w:iCs/>
          <w:sz w:val="28"/>
          <w:szCs w:val="28"/>
        </w:rPr>
      </w:pPr>
      <w:r>
        <w:rPr>
          <w:sz w:val="28"/>
          <w:szCs w:val="28"/>
        </w:rPr>
        <w:t>В соответствии с Федеральным Законом № 89-ФЗ от 24.06.1998 г. «Об отходах производства и потребления», постановлением Правительства Российской Федерации №1039 от 31.08.2018 г. «Об утверждении правил мест (площадок) накопления твердых коммунальных отходов и ведения их реестра», администрация муниципального района «Усть-Куломский»п о с т а н о в л я е т</w:t>
      </w:r>
      <w:r>
        <w:rPr>
          <w:bCs/>
          <w:iCs/>
          <w:sz w:val="28"/>
          <w:szCs w:val="28"/>
        </w:rPr>
        <w:t>:</w:t>
      </w:r>
    </w:p>
    <w:p w:rsidR="00F667FB" w:rsidRPr="008032B1" w:rsidRDefault="00F667FB" w:rsidP="008A471A">
      <w:pPr>
        <w:pStyle w:val="afe"/>
        <w:numPr>
          <w:ilvl w:val="0"/>
          <w:numId w:val="5"/>
        </w:numPr>
        <w:overflowPunct w:val="0"/>
        <w:autoSpaceDE w:val="0"/>
        <w:autoSpaceDN w:val="0"/>
        <w:adjustRightInd w:val="0"/>
        <w:ind w:left="0" w:firstLine="708"/>
        <w:jc w:val="both"/>
        <w:rPr>
          <w:bCs/>
          <w:sz w:val="28"/>
          <w:szCs w:val="28"/>
        </w:rPr>
      </w:pPr>
      <w:r>
        <w:rPr>
          <w:sz w:val="28"/>
          <w:szCs w:val="28"/>
        </w:rPr>
        <w:t>Внести в таблицу приложения к постановлению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 (далее-постановление) следующие изменения:</w:t>
      </w:r>
    </w:p>
    <w:p w:rsidR="00F667FB" w:rsidRPr="00855A1F" w:rsidRDefault="00F667FB" w:rsidP="00F667FB">
      <w:pPr>
        <w:pStyle w:val="afe"/>
        <w:overflowPunct w:val="0"/>
        <w:autoSpaceDE w:val="0"/>
        <w:autoSpaceDN w:val="0"/>
        <w:adjustRightInd w:val="0"/>
        <w:ind w:left="0" w:firstLine="709"/>
        <w:jc w:val="both"/>
        <w:rPr>
          <w:bCs/>
          <w:sz w:val="28"/>
          <w:szCs w:val="28"/>
        </w:rPr>
      </w:pPr>
      <w:r>
        <w:rPr>
          <w:sz w:val="28"/>
          <w:szCs w:val="28"/>
        </w:rPr>
        <w:t>1) исключитьстроку № 1.1.2.20;</w:t>
      </w:r>
    </w:p>
    <w:p w:rsidR="00F667FB" w:rsidRPr="008032B1" w:rsidRDefault="00F667FB" w:rsidP="00F667FB">
      <w:pPr>
        <w:overflowPunct w:val="0"/>
        <w:autoSpaceDE w:val="0"/>
        <w:autoSpaceDN w:val="0"/>
        <w:adjustRightInd w:val="0"/>
        <w:ind w:firstLine="709"/>
        <w:jc w:val="both"/>
        <w:rPr>
          <w:sz w:val="28"/>
          <w:szCs w:val="28"/>
        </w:rPr>
      </w:pPr>
      <w:r>
        <w:rPr>
          <w:sz w:val="28"/>
          <w:szCs w:val="28"/>
        </w:rPr>
        <w:t>2) с</w:t>
      </w:r>
      <w:r w:rsidRPr="008032B1">
        <w:rPr>
          <w:sz w:val="28"/>
          <w:szCs w:val="28"/>
        </w:rPr>
        <w:t>троку 1.1.2.7 изложить в следующей редакции:</w:t>
      </w:r>
    </w:p>
    <w:p w:rsidR="00F667FB" w:rsidRDefault="00F667FB" w:rsidP="00F667FB">
      <w:pPr>
        <w:pStyle w:val="afe"/>
        <w:overflowPunct w:val="0"/>
        <w:autoSpaceDE w:val="0"/>
        <w:autoSpaceDN w:val="0"/>
        <w:adjustRightInd w:val="0"/>
        <w:ind w:left="0" w:firstLine="709"/>
        <w:jc w:val="both"/>
        <w:rPr>
          <w:sz w:val="28"/>
          <w:szCs w:val="28"/>
        </w:rPr>
      </w:pPr>
    </w:p>
    <w:tbl>
      <w:tblPr>
        <w:tblW w:w="9655" w:type="dxa"/>
        <w:tblInd w:w="93" w:type="dxa"/>
        <w:tblLook w:val="04A0"/>
      </w:tblPr>
      <w:tblGrid>
        <w:gridCol w:w="829"/>
        <w:gridCol w:w="2305"/>
        <w:gridCol w:w="2126"/>
        <w:gridCol w:w="2268"/>
        <w:gridCol w:w="2127"/>
      </w:tblGrid>
      <w:tr w:rsidR="00F667FB" w:rsidRPr="00855A1F" w:rsidTr="00CA63F8">
        <w:trPr>
          <w:trHeight w:val="2640"/>
        </w:trPr>
        <w:tc>
          <w:tcPr>
            <w:tcW w:w="829" w:type="dxa"/>
            <w:tcBorders>
              <w:top w:val="single" w:sz="4" w:space="0" w:color="auto"/>
              <w:left w:val="single" w:sz="4" w:space="0" w:color="auto"/>
              <w:bottom w:val="single" w:sz="4" w:space="0" w:color="auto"/>
              <w:right w:val="nil"/>
            </w:tcBorders>
            <w:shd w:val="clear" w:color="auto" w:fill="auto"/>
            <w:noWrap/>
            <w:hideMark/>
          </w:tcPr>
          <w:p w:rsidR="00F667FB" w:rsidRPr="00855A1F" w:rsidRDefault="00F667FB" w:rsidP="00CA63F8">
            <w:pPr>
              <w:rPr>
                <w:color w:val="000000"/>
                <w:sz w:val="22"/>
                <w:szCs w:val="22"/>
              </w:rPr>
            </w:pPr>
            <w:r w:rsidRPr="00855A1F">
              <w:rPr>
                <w:color w:val="000000"/>
                <w:sz w:val="22"/>
                <w:szCs w:val="22"/>
              </w:rPr>
              <w:t>1.1.2.7</w:t>
            </w:r>
          </w:p>
        </w:tc>
        <w:tc>
          <w:tcPr>
            <w:tcW w:w="2305" w:type="dxa"/>
            <w:tcBorders>
              <w:top w:val="single" w:sz="4" w:space="0" w:color="auto"/>
              <w:left w:val="single" w:sz="8" w:space="0" w:color="auto"/>
              <w:bottom w:val="single" w:sz="8" w:space="0" w:color="auto"/>
              <w:right w:val="single" w:sz="8" w:space="0" w:color="auto"/>
            </w:tcBorders>
            <w:shd w:val="clear" w:color="auto" w:fill="auto"/>
            <w:hideMark/>
          </w:tcPr>
          <w:p w:rsidR="00F667FB" w:rsidRPr="00855A1F" w:rsidRDefault="00F667FB" w:rsidP="00CA63F8">
            <w:pPr>
              <w:jc w:val="both"/>
              <w:rPr>
                <w:color w:val="000000"/>
                <w:sz w:val="24"/>
                <w:szCs w:val="24"/>
              </w:rPr>
            </w:pPr>
            <w:r w:rsidRPr="00855A1F">
              <w:rPr>
                <w:color w:val="000000"/>
                <w:sz w:val="24"/>
                <w:szCs w:val="24"/>
              </w:rPr>
              <w:t>168060, Республика Коми, Усть-Куломский р-н, с.Усть-Кулом, Юго-Восточнее здания по ул. Ленина, 9А (N 61,690648, E 53,690874)</w:t>
            </w:r>
          </w:p>
        </w:tc>
        <w:tc>
          <w:tcPr>
            <w:tcW w:w="2126" w:type="dxa"/>
            <w:tcBorders>
              <w:top w:val="single" w:sz="4" w:space="0" w:color="auto"/>
              <w:left w:val="nil"/>
              <w:bottom w:val="single" w:sz="8" w:space="0" w:color="auto"/>
              <w:right w:val="single" w:sz="8" w:space="0" w:color="auto"/>
            </w:tcBorders>
            <w:shd w:val="clear" w:color="auto" w:fill="auto"/>
            <w:hideMark/>
          </w:tcPr>
          <w:p w:rsidR="00F667FB" w:rsidRPr="00855A1F" w:rsidRDefault="00F667FB" w:rsidP="00CA63F8">
            <w:pPr>
              <w:jc w:val="both"/>
              <w:rPr>
                <w:color w:val="000000"/>
                <w:sz w:val="24"/>
                <w:szCs w:val="24"/>
              </w:rPr>
            </w:pPr>
            <w:r w:rsidRPr="00855A1F">
              <w:rPr>
                <w:color w:val="000000"/>
                <w:sz w:val="24"/>
                <w:szCs w:val="24"/>
              </w:rPr>
              <w:t xml:space="preserve">сведения об используемом покрытии –  деревянная площадка;  количество планируемых к размещению контейнеров - 2; объем одного контейнера – 1,1 </w:t>
            </w:r>
            <w:r w:rsidRPr="00855A1F">
              <w:rPr>
                <w:color w:val="000000"/>
                <w:sz w:val="24"/>
                <w:szCs w:val="24"/>
              </w:rPr>
              <w:lastRenderedPageBreak/>
              <w:t>куб.м.</w:t>
            </w:r>
          </w:p>
        </w:tc>
        <w:tc>
          <w:tcPr>
            <w:tcW w:w="2268" w:type="dxa"/>
            <w:tcBorders>
              <w:top w:val="single" w:sz="4" w:space="0" w:color="auto"/>
              <w:left w:val="nil"/>
              <w:bottom w:val="single" w:sz="8" w:space="0" w:color="auto"/>
              <w:right w:val="single" w:sz="8" w:space="0" w:color="auto"/>
            </w:tcBorders>
            <w:shd w:val="clear" w:color="auto" w:fill="auto"/>
            <w:hideMark/>
          </w:tcPr>
          <w:p w:rsidR="00F667FB" w:rsidRPr="00855A1F" w:rsidRDefault="00F667FB" w:rsidP="00CA63F8">
            <w:pPr>
              <w:jc w:val="both"/>
              <w:rPr>
                <w:color w:val="000000"/>
                <w:sz w:val="24"/>
                <w:szCs w:val="24"/>
              </w:rPr>
            </w:pPr>
            <w:r w:rsidRPr="00855A1F">
              <w:rPr>
                <w:color w:val="000000"/>
                <w:sz w:val="24"/>
                <w:szCs w:val="24"/>
              </w:rPr>
              <w:lastRenderedPageBreak/>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nil"/>
              <w:bottom w:val="single" w:sz="8" w:space="0" w:color="auto"/>
              <w:right w:val="single" w:sz="8" w:space="0" w:color="auto"/>
            </w:tcBorders>
            <w:shd w:val="clear" w:color="auto" w:fill="auto"/>
            <w:hideMark/>
          </w:tcPr>
          <w:p w:rsidR="00F667FB" w:rsidRPr="00855A1F" w:rsidRDefault="00F667FB" w:rsidP="00CA63F8">
            <w:pPr>
              <w:rPr>
                <w:color w:val="000000"/>
                <w:sz w:val="24"/>
                <w:szCs w:val="24"/>
              </w:rPr>
            </w:pPr>
            <w:r w:rsidRPr="00855A1F">
              <w:rPr>
                <w:color w:val="000000"/>
                <w:sz w:val="24"/>
                <w:szCs w:val="24"/>
              </w:rPr>
              <w:t xml:space="preserve">Отходы от жилых домов  несортированные, раздельное накопление ТКО </w:t>
            </w:r>
          </w:p>
        </w:tc>
      </w:tr>
    </w:tbl>
    <w:p w:rsidR="00F667FB" w:rsidRPr="008032B1" w:rsidRDefault="00F667FB" w:rsidP="008A471A">
      <w:pPr>
        <w:pStyle w:val="afe"/>
        <w:numPr>
          <w:ilvl w:val="0"/>
          <w:numId w:val="5"/>
        </w:numPr>
        <w:ind w:left="0" w:firstLine="709"/>
        <w:jc w:val="both"/>
        <w:rPr>
          <w:sz w:val="28"/>
          <w:szCs w:val="28"/>
        </w:rPr>
      </w:pPr>
      <w:r w:rsidRPr="008032B1">
        <w:rPr>
          <w:sz w:val="28"/>
          <w:szCs w:val="28"/>
        </w:rPr>
        <w:lastRenderedPageBreak/>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F667FB" w:rsidRDefault="00F667FB" w:rsidP="00F667FB">
      <w:pPr>
        <w:jc w:val="both"/>
        <w:rPr>
          <w:sz w:val="28"/>
          <w:szCs w:val="28"/>
        </w:rPr>
      </w:pPr>
    </w:p>
    <w:p w:rsidR="00F667FB" w:rsidRDefault="00F667FB" w:rsidP="00F667FB">
      <w:pPr>
        <w:jc w:val="both"/>
        <w:rPr>
          <w:sz w:val="28"/>
          <w:szCs w:val="28"/>
        </w:rPr>
      </w:pPr>
    </w:p>
    <w:p w:rsidR="00F667FB" w:rsidRPr="008032B1" w:rsidRDefault="00F667FB" w:rsidP="00F667FB">
      <w:pPr>
        <w:tabs>
          <w:tab w:val="left" w:pos="709"/>
        </w:tabs>
        <w:jc w:val="both"/>
        <w:rPr>
          <w:sz w:val="28"/>
        </w:rPr>
      </w:pPr>
      <w:r w:rsidRPr="008032B1">
        <w:rPr>
          <w:sz w:val="28"/>
        </w:rPr>
        <w:t xml:space="preserve">И.о. главы МР "Усть-Куломский"- </w:t>
      </w:r>
    </w:p>
    <w:p w:rsidR="00F667FB" w:rsidRPr="008032B1" w:rsidRDefault="00F667FB" w:rsidP="00F667FB">
      <w:pPr>
        <w:tabs>
          <w:tab w:val="left" w:pos="709"/>
        </w:tabs>
        <w:rPr>
          <w:sz w:val="28"/>
          <w:szCs w:val="28"/>
        </w:rPr>
      </w:pPr>
      <w:r w:rsidRPr="008032B1">
        <w:rPr>
          <w:sz w:val="28"/>
        </w:rPr>
        <w:t xml:space="preserve">руководителя администрации района  </w:t>
      </w:r>
      <w:r w:rsidRPr="008032B1">
        <w:rPr>
          <w:sz w:val="28"/>
          <w:szCs w:val="28"/>
        </w:rPr>
        <w:t xml:space="preserve">                                               В.В. Бадьин                                    </w:t>
      </w:r>
    </w:p>
    <w:p w:rsidR="00F667FB" w:rsidRPr="008032B1" w:rsidRDefault="00F667FB" w:rsidP="00F667FB">
      <w:pPr>
        <w:tabs>
          <w:tab w:val="left" w:pos="709"/>
        </w:tabs>
        <w:rPr>
          <w:sz w:val="22"/>
          <w:szCs w:val="22"/>
        </w:rPr>
      </w:pPr>
    </w:p>
    <w:p w:rsidR="00F667FB" w:rsidRDefault="00F667FB" w:rsidP="00F667FB">
      <w:pPr>
        <w:jc w:val="both"/>
        <w:rPr>
          <w:sz w:val="24"/>
          <w:szCs w:val="24"/>
        </w:rPr>
      </w:pPr>
    </w:p>
    <w:p w:rsidR="00F667FB" w:rsidRDefault="00F667FB" w:rsidP="00F667FB">
      <w:pPr>
        <w:jc w:val="both"/>
        <w:rPr>
          <w:sz w:val="24"/>
          <w:szCs w:val="24"/>
        </w:rPr>
      </w:pPr>
    </w:p>
    <w:p w:rsidR="00F667FB" w:rsidRDefault="00F667FB" w:rsidP="00F667FB">
      <w:pPr>
        <w:jc w:val="both"/>
        <w:rPr>
          <w:sz w:val="24"/>
          <w:szCs w:val="24"/>
        </w:rPr>
      </w:pPr>
    </w:p>
    <w:p w:rsidR="00F667FB" w:rsidRDefault="00F667FB" w:rsidP="00F667FB">
      <w:pPr>
        <w:jc w:val="both"/>
        <w:rPr>
          <w:sz w:val="24"/>
          <w:szCs w:val="24"/>
        </w:rPr>
      </w:pPr>
    </w:p>
    <w:p w:rsidR="00F667FB" w:rsidRDefault="00F667FB" w:rsidP="00F667FB">
      <w:pPr>
        <w:jc w:val="both"/>
        <w:rPr>
          <w:sz w:val="24"/>
          <w:szCs w:val="24"/>
        </w:rPr>
      </w:pPr>
    </w:p>
    <w:p w:rsidR="00F667FB" w:rsidRDefault="00F667FB" w:rsidP="00F667FB">
      <w:pPr>
        <w:jc w:val="both"/>
      </w:pPr>
    </w:p>
    <w:p w:rsidR="00F667FB" w:rsidRDefault="00F667FB" w:rsidP="00F667FB">
      <w:pPr>
        <w:jc w:val="both"/>
      </w:pPr>
    </w:p>
    <w:p w:rsidR="00F667FB" w:rsidRDefault="00F667FB" w:rsidP="00F667FB">
      <w:pPr>
        <w:jc w:val="both"/>
      </w:pPr>
    </w:p>
    <w:p w:rsidR="00F667FB" w:rsidRDefault="00F667FB" w:rsidP="00F667FB">
      <w:pPr>
        <w:jc w:val="both"/>
      </w:pPr>
    </w:p>
    <w:p w:rsidR="00F667FB" w:rsidRDefault="00F667FB" w:rsidP="00F667FB">
      <w:pPr>
        <w:jc w:val="both"/>
      </w:pPr>
    </w:p>
    <w:p w:rsidR="00F667FB" w:rsidRDefault="00F667FB" w:rsidP="00F667FB">
      <w:pPr>
        <w:jc w:val="both"/>
      </w:pPr>
    </w:p>
    <w:p w:rsidR="00F667FB" w:rsidRDefault="00F667FB" w:rsidP="00F667FB">
      <w:pPr>
        <w:jc w:val="both"/>
      </w:pPr>
    </w:p>
    <w:p w:rsidR="00F667FB" w:rsidRDefault="00F667FB" w:rsidP="00F667FB">
      <w:pPr>
        <w:jc w:val="both"/>
      </w:pPr>
    </w:p>
    <w:p w:rsidR="00F667FB" w:rsidRDefault="00F667FB" w:rsidP="00F667FB">
      <w:pPr>
        <w:jc w:val="both"/>
      </w:pPr>
    </w:p>
    <w:p w:rsidR="00F667FB" w:rsidRDefault="00F667FB" w:rsidP="00F667FB">
      <w:pPr>
        <w:jc w:val="both"/>
      </w:pPr>
    </w:p>
    <w:p w:rsidR="00F667FB" w:rsidRDefault="00F667FB" w:rsidP="00F667FB">
      <w:pPr>
        <w:jc w:val="both"/>
      </w:pPr>
    </w:p>
    <w:p w:rsidR="00F667FB" w:rsidRDefault="00F667FB" w:rsidP="00F667FB">
      <w:pPr>
        <w:jc w:val="both"/>
      </w:pPr>
    </w:p>
    <w:p w:rsidR="00F667FB" w:rsidRDefault="00F667FB" w:rsidP="00F667FB">
      <w:pPr>
        <w:jc w:val="both"/>
      </w:pPr>
    </w:p>
    <w:p w:rsidR="00F667FB" w:rsidRDefault="00F667FB" w:rsidP="00F667FB">
      <w:pPr>
        <w:jc w:val="both"/>
      </w:pPr>
    </w:p>
    <w:p w:rsidR="00F667FB" w:rsidRDefault="00F667FB" w:rsidP="00F667FB">
      <w:pPr>
        <w:jc w:val="both"/>
      </w:pPr>
    </w:p>
    <w:p w:rsidR="00F667FB" w:rsidRDefault="00F667FB" w:rsidP="00F667FB">
      <w:pPr>
        <w:jc w:val="both"/>
      </w:pPr>
    </w:p>
    <w:p w:rsidR="00F667FB" w:rsidRDefault="00F667FB" w:rsidP="00F667FB">
      <w:pPr>
        <w:jc w:val="both"/>
      </w:pPr>
    </w:p>
    <w:p w:rsidR="00F667FB" w:rsidRDefault="00F667FB" w:rsidP="00F667FB">
      <w:pPr>
        <w:jc w:val="both"/>
      </w:pPr>
    </w:p>
    <w:p w:rsidR="00F667FB" w:rsidRDefault="00F667FB" w:rsidP="00F667FB">
      <w:pPr>
        <w:jc w:val="both"/>
      </w:pPr>
    </w:p>
    <w:p w:rsidR="00F667FB" w:rsidRDefault="00F667FB" w:rsidP="00F667FB">
      <w:pPr>
        <w:jc w:val="both"/>
      </w:pPr>
    </w:p>
    <w:p w:rsidR="00F667FB" w:rsidRDefault="00F667FB" w:rsidP="00F667FB">
      <w:pPr>
        <w:jc w:val="both"/>
      </w:pPr>
    </w:p>
    <w:p w:rsidR="00F667FB" w:rsidRDefault="00F667FB" w:rsidP="00F667FB">
      <w:pPr>
        <w:jc w:val="both"/>
      </w:pPr>
    </w:p>
    <w:p w:rsidR="00F667FB" w:rsidRDefault="00F667FB" w:rsidP="00F667FB">
      <w:pPr>
        <w:jc w:val="both"/>
      </w:pPr>
    </w:p>
    <w:p w:rsidR="00F667FB" w:rsidRDefault="00F667FB" w:rsidP="00F667FB">
      <w:pPr>
        <w:jc w:val="both"/>
      </w:pPr>
    </w:p>
    <w:p w:rsidR="00F667FB" w:rsidRDefault="00F667FB" w:rsidP="00F667FB">
      <w:pPr>
        <w:jc w:val="both"/>
      </w:pPr>
    </w:p>
    <w:p w:rsidR="00F667FB" w:rsidRDefault="00F667FB" w:rsidP="00F667FB">
      <w:pPr>
        <w:jc w:val="both"/>
      </w:pPr>
    </w:p>
    <w:p w:rsidR="00F667FB" w:rsidRDefault="00F667FB" w:rsidP="00F667FB">
      <w:pPr>
        <w:jc w:val="both"/>
      </w:pPr>
    </w:p>
    <w:p w:rsidR="00F667FB" w:rsidRDefault="00F667FB" w:rsidP="00F667FB">
      <w:pPr>
        <w:jc w:val="both"/>
      </w:pPr>
    </w:p>
    <w:p w:rsidR="00F667FB" w:rsidRDefault="00F667FB" w:rsidP="00F667FB">
      <w:pPr>
        <w:jc w:val="both"/>
      </w:pPr>
    </w:p>
    <w:p w:rsidR="00F667FB" w:rsidRDefault="00F667FB" w:rsidP="00F667FB">
      <w:pPr>
        <w:jc w:val="both"/>
      </w:pPr>
    </w:p>
    <w:p w:rsidR="00F667FB" w:rsidRPr="008032B1" w:rsidRDefault="00F667FB" w:rsidP="00F667FB">
      <w:pPr>
        <w:jc w:val="both"/>
      </w:pPr>
      <w:r w:rsidRPr="008032B1">
        <w:t>Уляшев А.Н.</w:t>
      </w:r>
    </w:p>
    <w:p w:rsidR="00F667FB" w:rsidRDefault="00F667FB" w:rsidP="00F667FB">
      <w:pPr>
        <w:jc w:val="both"/>
      </w:pPr>
      <w:r w:rsidRPr="008032B1">
        <w:t>94415</w:t>
      </w:r>
    </w:p>
    <w:p w:rsidR="003126E6" w:rsidRDefault="003126E6" w:rsidP="00DC1501">
      <w:pPr>
        <w:tabs>
          <w:tab w:val="left" w:pos="5488"/>
        </w:tabs>
        <w:ind w:left="360"/>
        <w:rPr>
          <w:color w:val="000000"/>
          <w:sz w:val="28"/>
          <w:szCs w:val="28"/>
        </w:rPr>
      </w:pPr>
    </w:p>
    <w:p w:rsidR="000A0B31" w:rsidRDefault="000A0B31" w:rsidP="000A0B31">
      <w:pPr>
        <w:jc w:val="center"/>
        <w:rPr>
          <w:sz w:val="24"/>
          <w:szCs w:val="24"/>
        </w:rPr>
      </w:pPr>
      <w:r>
        <w:rPr>
          <w:noProof/>
          <w:sz w:val="24"/>
          <w:szCs w:val="24"/>
        </w:rPr>
        <w:lastRenderedPageBreak/>
        <w:drawing>
          <wp:inline distT="0" distB="0" distL="0" distR="0">
            <wp:extent cx="847725" cy="838200"/>
            <wp:effectExtent l="19050" t="0" r="9525"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0A0B31" w:rsidRDefault="000A0B31" w:rsidP="000A0B31">
      <w:pPr>
        <w:jc w:val="center"/>
        <w:rPr>
          <w:b/>
          <w:sz w:val="28"/>
          <w:szCs w:val="28"/>
        </w:rPr>
      </w:pPr>
      <w:r>
        <w:rPr>
          <w:b/>
          <w:sz w:val="28"/>
          <w:szCs w:val="28"/>
        </w:rPr>
        <w:t>«Кулöмд</w:t>
      </w:r>
      <w:r>
        <w:rPr>
          <w:b/>
          <w:sz w:val="28"/>
          <w:szCs w:val="28"/>
          <w:lang w:val="en-US"/>
        </w:rPr>
        <w:t>i</w:t>
      </w:r>
      <w:r>
        <w:rPr>
          <w:b/>
          <w:sz w:val="28"/>
          <w:szCs w:val="28"/>
        </w:rPr>
        <w:t>н» муниципальнöй районса администрациялöн</w:t>
      </w:r>
    </w:p>
    <w:p w:rsidR="000A0B31" w:rsidRDefault="000A0B31" w:rsidP="000A0B31">
      <w:pPr>
        <w:jc w:val="center"/>
        <w:rPr>
          <w:b/>
          <w:sz w:val="34"/>
          <w:szCs w:val="34"/>
        </w:rPr>
      </w:pPr>
      <w:r>
        <w:rPr>
          <w:b/>
          <w:sz w:val="34"/>
          <w:szCs w:val="34"/>
        </w:rPr>
        <w:t>Ш У Ö М</w:t>
      </w:r>
    </w:p>
    <w:p w:rsidR="000A0B31" w:rsidRDefault="000A0B31" w:rsidP="000A0B31">
      <w:pPr>
        <w:jc w:val="center"/>
        <w:rPr>
          <w:b/>
          <w:sz w:val="28"/>
          <w:szCs w:val="28"/>
        </w:rPr>
      </w:pPr>
      <w:r w:rsidRPr="009E4096">
        <w:pict>
          <v:line id="_x0000_s1031" style="position:absolute;left:0;text-align:left;flip:y;z-index:251668480;visibility:visible;mso-wrap-distance-top:-3e-5mm;mso-wrap-distance-bottom:-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Pr>
          <w:b/>
          <w:sz w:val="28"/>
          <w:szCs w:val="28"/>
        </w:rPr>
        <w:t>Администрация муниципального района «Усть-Куломский»</w:t>
      </w:r>
    </w:p>
    <w:p w:rsidR="000A0B31" w:rsidRDefault="000A0B31" w:rsidP="000A0B31">
      <w:pPr>
        <w:keepNext/>
        <w:jc w:val="center"/>
        <w:outlineLvl w:val="3"/>
        <w:rPr>
          <w:b/>
          <w:bCs/>
          <w:spacing w:val="38"/>
          <w:sz w:val="34"/>
          <w:szCs w:val="34"/>
        </w:rPr>
      </w:pPr>
      <w:r>
        <w:rPr>
          <w:b/>
          <w:bCs/>
          <w:spacing w:val="38"/>
          <w:sz w:val="34"/>
          <w:szCs w:val="34"/>
        </w:rPr>
        <w:t>П О С Т А Н О В Л Е Н И Е</w:t>
      </w:r>
    </w:p>
    <w:p w:rsidR="000A0B31" w:rsidRDefault="000A0B31" w:rsidP="000A0B31">
      <w:pPr>
        <w:jc w:val="center"/>
      </w:pPr>
    </w:p>
    <w:p w:rsidR="000A0B31" w:rsidRDefault="000A0B31" w:rsidP="000A0B31">
      <w:pPr>
        <w:keepNext/>
        <w:keepLines/>
        <w:jc w:val="both"/>
        <w:outlineLvl w:val="7"/>
        <w:rPr>
          <w:sz w:val="28"/>
          <w:szCs w:val="28"/>
        </w:rPr>
      </w:pPr>
      <w:r>
        <w:rPr>
          <w:sz w:val="28"/>
          <w:szCs w:val="28"/>
        </w:rPr>
        <w:t xml:space="preserve">28 июня 2021 г.                                                                                       № 832             </w:t>
      </w:r>
    </w:p>
    <w:p w:rsidR="000A0B31" w:rsidRDefault="000A0B31" w:rsidP="000A0B31">
      <w:pPr>
        <w:jc w:val="center"/>
        <w:rPr>
          <w:sz w:val="16"/>
          <w:szCs w:val="16"/>
        </w:rPr>
      </w:pPr>
    </w:p>
    <w:p w:rsidR="000A0B31" w:rsidRDefault="000A0B31" w:rsidP="000A0B31">
      <w:pPr>
        <w:jc w:val="center"/>
      </w:pPr>
      <w:r>
        <w:t>Республика Коми</w:t>
      </w:r>
    </w:p>
    <w:p w:rsidR="000A0B31" w:rsidRDefault="000A0B31" w:rsidP="000A0B31">
      <w:pPr>
        <w:jc w:val="center"/>
        <w:rPr>
          <w:b/>
          <w:bCs/>
        </w:rPr>
      </w:pPr>
      <w:r>
        <w:t>с. Усть-Кулом</w:t>
      </w:r>
    </w:p>
    <w:p w:rsidR="000A0B31" w:rsidRDefault="000A0B31" w:rsidP="000A0B31">
      <w:pPr>
        <w:jc w:val="center"/>
        <w:rPr>
          <w:sz w:val="24"/>
          <w:szCs w:val="24"/>
        </w:rPr>
      </w:pPr>
    </w:p>
    <w:p w:rsidR="000A0B31" w:rsidRDefault="000A0B31" w:rsidP="000A0B31">
      <w:pPr>
        <w:overflowPunct w:val="0"/>
        <w:autoSpaceDE w:val="0"/>
        <w:autoSpaceDN w:val="0"/>
        <w:adjustRightInd w:val="0"/>
        <w:jc w:val="center"/>
        <w:rPr>
          <w:b/>
          <w:bCs/>
          <w:sz w:val="28"/>
          <w:szCs w:val="28"/>
        </w:rPr>
      </w:pPr>
      <w:r>
        <w:rPr>
          <w:b/>
          <w:bCs/>
          <w:sz w:val="28"/>
          <w:szCs w:val="28"/>
        </w:rPr>
        <w:t xml:space="preserve">О внесении изменений в </w:t>
      </w:r>
      <w:r>
        <w:rPr>
          <w:b/>
          <w:sz w:val="28"/>
          <w:szCs w:val="28"/>
        </w:rPr>
        <w:t>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0A0B31" w:rsidRDefault="000A0B31" w:rsidP="000A0B31">
      <w:pPr>
        <w:overflowPunct w:val="0"/>
        <w:autoSpaceDE w:val="0"/>
        <w:autoSpaceDN w:val="0"/>
        <w:adjustRightInd w:val="0"/>
        <w:jc w:val="center"/>
        <w:rPr>
          <w:b/>
          <w:bCs/>
          <w:sz w:val="26"/>
          <w:szCs w:val="26"/>
        </w:rPr>
      </w:pPr>
    </w:p>
    <w:p w:rsidR="000A0B31" w:rsidRDefault="000A0B31" w:rsidP="000A0B31">
      <w:pPr>
        <w:overflowPunct w:val="0"/>
        <w:autoSpaceDE w:val="0"/>
        <w:autoSpaceDN w:val="0"/>
        <w:adjustRightInd w:val="0"/>
        <w:ind w:firstLine="708"/>
        <w:jc w:val="both"/>
        <w:rPr>
          <w:sz w:val="28"/>
          <w:szCs w:val="28"/>
        </w:rPr>
      </w:pPr>
      <w:r>
        <w:rPr>
          <w:sz w:val="28"/>
          <w:szCs w:val="28"/>
        </w:rPr>
        <w:t>В соответствии с Федеральным Законом № 89-ФЗ от 24.06.1998 г. «Об отходах производства и потребления», постановлением Правительства Российской Федерации № 1039 от 31.08.2018 г. «Об утверждении правил мест (площадок) накопления твердых коммунальных отходов и ведения их реестра», администрация муниципального района «Усть-Куломский» п о с т а н о в л я е т</w:t>
      </w:r>
      <w:r>
        <w:rPr>
          <w:bCs/>
          <w:iCs/>
          <w:sz w:val="28"/>
          <w:szCs w:val="28"/>
        </w:rPr>
        <w:t>:</w:t>
      </w:r>
    </w:p>
    <w:p w:rsidR="000A0B31" w:rsidRPr="00B45710" w:rsidRDefault="000A0B31" w:rsidP="008A471A">
      <w:pPr>
        <w:numPr>
          <w:ilvl w:val="0"/>
          <w:numId w:val="8"/>
        </w:numPr>
        <w:tabs>
          <w:tab w:val="left" w:pos="1134"/>
        </w:tabs>
        <w:overflowPunct w:val="0"/>
        <w:autoSpaceDE w:val="0"/>
        <w:autoSpaceDN w:val="0"/>
        <w:adjustRightInd w:val="0"/>
        <w:ind w:left="0" w:firstLine="709"/>
        <w:jc w:val="both"/>
        <w:rPr>
          <w:sz w:val="28"/>
          <w:szCs w:val="28"/>
        </w:rPr>
      </w:pPr>
      <w:r>
        <w:rPr>
          <w:sz w:val="28"/>
          <w:szCs w:val="28"/>
        </w:rPr>
        <w:t>Внести в</w:t>
      </w:r>
      <w:r w:rsidRPr="004F2542">
        <w:rPr>
          <w:sz w:val="28"/>
          <w:szCs w:val="28"/>
        </w:rPr>
        <w:t xml:space="preserve"> таблицу приложения к постановлению администрации муниципально</w:t>
      </w:r>
      <w:r>
        <w:rPr>
          <w:sz w:val="28"/>
          <w:szCs w:val="28"/>
        </w:rPr>
        <w:t>го района «Усть-Куломский» от 07 апреля 2021 года № 436</w:t>
      </w:r>
      <w:r w:rsidRPr="004F2542">
        <w:rPr>
          <w:sz w:val="28"/>
          <w:szCs w:val="28"/>
        </w:rPr>
        <w:t xml:space="preserve"> «</w:t>
      </w:r>
      <w:r w:rsidRPr="004F2542">
        <w:rPr>
          <w:bCs/>
          <w:sz w:val="28"/>
          <w:szCs w:val="28"/>
        </w:rPr>
        <w:t>Об утверждении реестра мест (площадок) накопле</w:t>
      </w:r>
      <w:r>
        <w:rPr>
          <w:bCs/>
          <w:sz w:val="28"/>
          <w:szCs w:val="28"/>
        </w:rPr>
        <w:t xml:space="preserve">   </w:t>
      </w:r>
      <w:r w:rsidRPr="004F2542">
        <w:rPr>
          <w:bCs/>
          <w:sz w:val="28"/>
          <w:szCs w:val="28"/>
        </w:rPr>
        <w:t xml:space="preserve">ния твердых коммунальных отходов, расположенных на территории муниципального района «Усть-Куломский» </w:t>
      </w:r>
      <w:r>
        <w:rPr>
          <w:sz w:val="28"/>
          <w:szCs w:val="28"/>
        </w:rPr>
        <w:t>следующие изменения</w:t>
      </w:r>
      <w:r w:rsidRPr="004F2542">
        <w:rPr>
          <w:sz w:val="28"/>
          <w:szCs w:val="28"/>
        </w:rPr>
        <w:t>:</w:t>
      </w:r>
    </w:p>
    <w:p w:rsidR="000A0B31" w:rsidRDefault="000A0B31" w:rsidP="008A471A">
      <w:pPr>
        <w:pStyle w:val="afe"/>
        <w:numPr>
          <w:ilvl w:val="1"/>
          <w:numId w:val="9"/>
        </w:numPr>
        <w:overflowPunct w:val="0"/>
        <w:autoSpaceDE w:val="0"/>
        <w:autoSpaceDN w:val="0"/>
        <w:adjustRightInd w:val="0"/>
        <w:ind w:left="0" w:firstLine="709"/>
        <w:jc w:val="both"/>
        <w:rPr>
          <w:sz w:val="28"/>
          <w:szCs w:val="28"/>
        </w:rPr>
      </w:pPr>
      <w:r>
        <w:rPr>
          <w:sz w:val="28"/>
          <w:szCs w:val="28"/>
        </w:rPr>
        <w:t>Строку 1.1.1.17 и 1.1.1.22 изложить в следующей редакции:</w:t>
      </w:r>
    </w:p>
    <w:p w:rsidR="000A0B31" w:rsidRDefault="000A0B31" w:rsidP="000A0B31">
      <w:pPr>
        <w:pStyle w:val="afe"/>
        <w:overflowPunct w:val="0"/>
        <w:autoSpaceDE w:val="0"/>
        <w:autoSpaceDN w:val="0"/>
        <w:adjustRightInd w:val="0"/>
        <w:ind w:left="709"/>
        <w:jc w:val="both"/>
        <w:rPr>
          <w:sz w:val="28"/>
          <w:szCs w:val="28"/>
        </w:rPr>
      </w:pPr>
    </w:p>
    <w:tbl>
      <w:tblPr>
        <w:tblW w:w="9655" w:type="dxa"/>
        <w:tblInd w:w="93" w:type="dxa"/>
        <w:tblLook w:val="04A0"/>
      </w:tblPr>
      <w:tblGrid>
        <w:gridCol w:w="866"/>
        <w:gridCol w:w="2290"/>
        <w:gridCol w:w="2118"/>
        <w:gridCol w:w="2261"/>
        <w:gridCol w:w="2120"/>
      </w:tblGrid>
      <w:tr w:rsidR="000A0B31" w:rsidRPr="00855A1F" w:rsidTr="00CA63F8">
        <w:trPr>
          <w:trHeight w:val="2640"/>
        </w:trPr>
        <w:tc>
          <w:tcPr>
            <w:tcW w:w="866" w:type="dxa"/>
            <w:tcBorders>
              <w:top w:val="single" w:sz="4" w:space="0" w:color="auto"/>
              <w:left w:val="single" w:sz="4" w:space="0" w:color="auto"/>
              <w:bottom w:val="single" w:sz="4" w:space="0" w:color="auto"/>
              <w:right w:val="nil"/>
            </w:tcBorders>
            <w:shd w:val="clear" w:color="auto" w:fill="auto"/>
            <w:noWrap/>
            <w:hideMark/>
          </w:tcPr>
          <w:p w:rsidR="000A0B31" w:rsidRPr="00211840" w:rsidRDefault="000A0B31" w:rsidP="00CA63F8">
            <w:pPr>
              <w:rPr>
                <w:color w:val="000000"/>
              </w:rPr>
            </w:pPr>
            <w:r w:rsidRPr="00211840">
              <w:rPr>
                <w:color w:val="000000"/>
              </w:rPr>
              <w:t>1.1.1.17</w:t>
            </w:r>
          </w:p>
        </w:tc>
        <w:tc>
          <w:tcPr>
            <w:tcW w:w="2290" w:type="dxa"/>
            <w:tcBorders>
              <w:top w:val="single" w:sz="4" w:space="0" w:color="auto"/>
              <w:left w:val="single" w:sz="8" w:space="0" w:color="auto"/>
              <w:bottom w:val="single" w:sz="8" w:space="0" w:color="auto"/>
              <w:right w:val="single" w:sz="8" w:space="0" w:color="auto"/>
            </w:tcBorders>
            <w:shd w:val="clear" w:color="auto" w:fill="auto"/>
            <w:hideMark/>
          </w:tcPr>
          <w:p w:rsidR="000A0B31" w:rsidRPr="00211840" w:rsidRDefault="000A0B31" w:rsidP="00CA63F8">
            <w:pPr>
              <w:jc w:val="both"/>
              <w:rPr>
                <w:color w:val="000000"/>
              </w:rPr>
            </w:pPr>
            <w:r w:rsidRPr="00211840">
              <w:rPr>
                <w:color w:val="000000"/>
              </w:rPr>
              <w:t>168060, Республика Коми, Усть-Куломский р-н, с. Усть-Кулом, ул. Мостовая, 1 (61,695688 N 53,661129 E)</w:t>
            </w:r>
          </w:p>
        </w:tc>
        <w:tc>
          <w:tcPr>
            <w:tcW w:w="2118" w:type="dxa"/>
            <w:tcBorders>
              <w:top w:val="single" w:sz="4" w:space="0" w:color="auto"/>
              <w:left w:val="nil"/>
              <w:bottom w:val="single" w:sz="8" w:space="0" w:color="auto"/>
              <w:right w:val="single" w:sz="8" w:space="0" w:color="auto"/>
            </w:tcBorders>
            <w:shd w:val="clear" w:color="auto" w:fill="auto"/>
            <w:hideMark/>
          </w:tcPr>
          <w:p w:rsidR="000A0B31" w:rsidRPr="00211840" w:rsidRDefault="000A0B31" w:rsidP="00CA63F8">
            <w:pPr>
              <w:jc w:val="both"/>
              <w:rPr>
                <w:color w:val="000000"/>
              </w:rPr>
            </w:pPr>
            <w:r w:rsidRPr="00211840">
              <w:rPr>
                <w:color w:val="000000"/>
              </w:rPr>
              <w:t xml:space="preserve">сведения об используемом покрытии – площадка с бетонным покрытием и металлическим ограждением; количество размещенных контейнеров - 5; из них: 3 контейнера с объемом - 0,24 куб.м., 1 контейнер с объемом – 1,1 куб.м. и 1 контейнер с объемом - 0,75 куб.м. </w:t>
            </w:r>
          </w:p>
        </w:tc>
        <w:tc>
          <w:tcPr>
            <w:tcW w:w="2261" w:type="dxa"/>
            <w:tcBorders>
              <w:top w:val="single" w:sz="4" w:space="0" w:color="auto"/>
              <w:left w:val="nil"/>
              <w:bottom w:val="single" w:sz="8" w:space="0" w:color="auto"/>
              <w:right w:val="single" w:sz="8" w:space="0" w:color="auto"/>
            </w:tcBorders>
            <w:shd w:val="clear" w:color="auto" w:fill="auto"/>
            <w:hideMark/>
          </w:tcPr>
          <w:p w:rsidR="000A0B31" w:rsidRPr="00211840" w:rsidRDefault="000A0B31" w:rsidP="00CA63F8">
            <w:pPr>
              <w:jc w:val="both"/>
              <w:rPr>
                <w:color w:val="000000"/>
              </w:rPr>
            </w:pPr>
            <w:r w:rsidRPr="00211840">
              <w:rPr>
                <w:color w:val="000000"/>
              </w:rPr>
              <w:t>ИП Першин В.С.         ОГРНИП 304111430700048 Республика Коми, Усть-Куломский район, с. Усть-Кулом, ул. Пожегодская, д. 27</w:t>
            </w:r>
          </w:p>
        </w:tc>
        <w:tc>
          <w:tcPr>
            <w:tcW w:w="2120" w:type="dxa"/>
            <w:tcBorders>
              <w:top w:val="single" w:sz="4" w:space="0" w:color="auto"/>
              <w:left w:val="nil"/>
              <w:bottom w:val="single" w:sz="8" w:space="0" w:color="auto"/>
              <w:right w:val="single" w:sz="8" w:space="0" w:color="auto"/>
            </w:tcBorders>
            <w:shd w:val="clear" w:color="auto" w:fill="auto"/>
            <w:hideMark/>
          </w:tcPr>
          <w:p w:rsidR="000A0B31" w:rsidRPr="00211840" w:rsidRDefault="000A0B31" w:rsidP="00CA63F8">
            <w:pPr>
              <w:jc w:val="both"/>
              <w:rPr>
                <w:color w:val="000000"/>
              </w:rPr>
            </w:pPr>
            <w:r w:rsidRPr="00211840">
              <w:rPr>
                <w:color w:val="000000"/>
              </w:rPr>
              <w:t>Отходы от кафе «Квартет», расположенный по адресу: 168060, Республика Коми, Усть-Куломский р-н, с. Усть-Кулом, ул. Мостовая, д. 1; раздельное накопление ТКО</w:t>
            </w:r>
          </w:p>
        </w:tc>
      </w:tr>
      <w:tr w:rsidR="000A0B31" w:rsidRPr="00855A1F" w:rsidTr="00CA63F8">
        <w:trPr>
          <w:trHeight w:val="2640"/>
        </w:trPr>
        <w:tc>
          <w:tcPr>
            <w:tcW w:w="866" w:type="dxa"/>
            <w:tcBorders>
              <w:top w:val="single" w:sz="4" w:space="0" w:color="auto"/>
              <w:left w:val="single" w:sz="4" w:space="0" w:color="auto"/>
              <w:bottom w:val="single" w:sz="4" w:space="0" w:color="auto"/>
              <w:right w:val="nil"/>
            </w:tcBorders>
            <w:shd w:val="clear" w:color="auto" w:fill="auto"/>
            <w:noWrap/>
            <w:hideMark/>
          </w:tcPr>
          <w:p w:rsidR="000A0B31" w:rsidRPr="00211840" w:rsidRDefault="000A0B31" w:rsidP="00CA63F8">
            <w:pPr>
              <w:rPr>
                <w:color w:val="000000"/>
              </w:rPr>
            </w:pPr>
            <w:r w:rsidRPr="00211840">
              <w:rPr>
                <w:color w:val="000000"/>
              </w:rPr>
              <w:lastRenderedPageBreak/>
              <w:t>1.1.1.22</w:t>
            </w:r>
          </w:p>
        </w:tc>
        <w:tc>
          <w:tcPr>
            <w:tcW w:w="2290" w:type="dxa"/>
            <w:tcBorders>
              <w:top w:val="single" w:sz="4" w:space="0" w:color="auto"/>
              <w:left w:val="single" w:sz="8" w:space="0" w:color="auto"/>
              <w:bottom w:val="single" w:sz="8" w:space="0" w:color="auto"/>
              <w:right w:val="single" w:sz="8" w:space="0" w:color="auto"/>
            </w:tcBorders>
            <w:shd w:val="clear" w:color="auto" w:fill="auto"/>
            <w:hideMark/>
          </w:tcPr>
          <w:p w:rsidR="000A0B31" w:rsidRPr="00211840" w:rsidRDefault="000A0B31" w:rsidP="00CA63F8">
            <w:r w:rsidRPr="00211840">
              <w:t>168060, Республика Коми, Усть-Куломский район, с. Усть-Кулом, ул. Сосновая, д. 19 "Б" (61,699119 53,738151)</w:t>
            </w:r>
          </w:p>
        </w:tc>
        <w:tc>
          <w:tcPr>
            <w:tcW w:w="2118" w:type="dxa"/>
            <w:tcBorders>
              <w:top w:val="single" w:sz="4" w:space="0" w:color="auto"/>
              <w:left w:val="nil"/>
              <w:bottom w:val="single" w:sz="8" w:space="0" w:color="auto"/>
              <w:right w:val="single" w:sz="8" w:space="0" w:color="auto"/>
            </w:tcBorders>
            <w:shd w:val="clear" w:color="auto" w:fill="auto"/>
            <w:hideMark/>
          </w:tcPr>
          <w:p w:rsidR="000A0B31" w:rsidRPr="00211840" w:rsidRDefault="000A0B31" w:rsidP="00CA63F8">
            <w:pPr>
              <w:jc w:val="both"/>
            </w:pPr>
            <w:r w:rsidRPr="00211840">
              <w:t>сведения об используемом покрытии - площадка с бетонным покрытием и металлическим ограждением; количество размещенных контейнеров - 5; из них: 2 контейнера с объемом - 0,75 куб.м. и 3 контейнера с объемом 0,12 куб.м.</w:t>
            </w:r>
          </w:p>
        </w:tc>
        <w:tc>
          <w:tcPr>
            <w:tcW w:w="2261" w:type="dxa"/>
            <w:tcBorders>
              <w:top w:val="single" w:sz="4" w:space="0" w:color="auto"/>
              <w:left w:val="nil"/>
              <w:bottom w:val="single" w:sz="8" w:space="0" w:color="auto"/>
              <w:right w:val="single" w:sz="8" w:space="0" w:color="auto"/>
            </w:tcBorders>
            <w:shd w:val="clear" w:color="auto" w:fill="auto"/>
            <w:hideMark/>
          </w:tcPr>
          <w:p w:rsidR="000A0B31" w:rsidRPr="00211840" w:rsidRDefault="000A0B31" w:rsidP="00CA63F8">
            <w:pPr>
              <w:jc w:val="both"/>
            </w:pPr>
            <w:r w:rsidRPr="00211840">
              <w:t>Индивидуальный предприниматель Русинов А.В. ОГРН 304111406300033 Республика коми, Усть-Куломский район, с.Усть-Кулом, ул. Центральная, д.21Б</w:t>
            </w:r>
          </w:p>
        </w:tc>
        <w:tc>
          <w:tcPr>
            <w:tcW w:w="2120" w:type="dxa"/>
            <w:tcBorders>
              <w:top w:val="single" w:sz="4" w:space="0" w:color="auto"/>
              <w:left w:val="nil"/>
              <w:bottom w:val="single" w:sz="8" w:space="0" w:color="auto"/>
              <w:right w:val="single" w:sz="8" w:space="0" w:color="auto"/>
            </w:tcBorders>
            <w:shd w:val="clear" w:color="auto" w:fill="auto"/>
            <w:hideMark/>
          </w:tcPr>
          <w:p w:rsidR="000A0B31" w:rsidRPr="00211840" w:rsidRDefault="000A0B31" w:rsidP="00CA63F8">
            <w:pPr>
              <w:jc w:val="both"/>
            </w:pPr>
            <w:r w:rsidRPr="00211840">
              <w:t>Отходы от магазина "Югор", расположенного по адресу: 168060, Республика Коми, Усть-Куломский район, с. Усть-Кулом. ул. Сосновая, 19Б, раздельное накопление ТКО</w:t>
            </w:r>
          </w:p>
        </w:tc>
      </w:tr>
    </w:tbl>
    <w:p w:rsidR="000A0B31" w:rsidRDefault="000A0B31" w:rsidP="008A471A">
      <w:pPr>
        <w:pStyle w:val="afe"/>
        <w:numPr>
          <w:ilvl w:val="0"/>
          <w:numId w:val="8"/>
        </w:numPr>
        <w:overflowPunct w:val="0"/>
        <w:autoSpaceDE w:val="0"/>
        <w:autoSpaceDN w:val="0"/>
        <w:adjustRightInd w:val="0"/>
        <w:ind w:left="0" w:firstLine="709"/>
        <w:jc w:val="both"/>
        <w:rPr>
          <w:sz w:val="28"/>
          <w:szCs w:val="28"/>
        </w:rPr>
      </w:pPr>
      <w:r>
        <w:rPr>
          <w:sz w:val="28"/>
          <w:szCs w:val="28"/>
        </w:rPr>
        <w:t xml:space="preserve">Контроль за исполнением настоящего постановления возложить на заместителя руководителя администрации муниципального района «Усть-Куломский» Бадьина В.В. </w:t>
      </w:r>
    </w:p>
    <w:p w:rsidR="000A0B31" w:rsidRDefault="000A0B31" w:rsidP="008A471A">
      <w:pPr>
        <w:numPr>
          <w:ilvl w:val="0"/>
          <w:numId w:val="8"/>
        </w:numPr>
        <w:tabs>
          <w:tab w:val="left" w:pos="709"/>
        </w:tabs>
        <w:overflowPunct w:val="0"/>
        <w:autoSpaceDE w:val="0"/>
        <w:autoSpaceDN w:val="0"/>
        <w:adjustRightInd w:val="0"/>
        <w:ind w:left="0" w:firstLine="709"/>
        <w:jc w:val="both"/>
        <w:rPr>
          <w:sz w:val="28"/>
          <w:szCs w:val="28"/>
        </w:rPr>
      </w:pPr>
      <w:r>
        <w:rPr>
          <w:sz w:val="28"/>
          <w:szCs w:val="28"/>
        </w:rPr>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0A0B31" w:rsidRDefault="000A0B31" w:rsidP="000A0B31">
      <w:pPr>
        <w:pStyle w:val="af0"/>
        <w:ind w:left="-57"/>
        <w:jc w:val="both"/>
        <w:rPr>
          <w:szCs w:val="28"/>
        </w:rPr>
      </w:pPr>
    </w:p>
    <w:p w:rsidR="000A0B31" w:rsidRDefault="000A0B31" w:rsidP="000A0B31">
      <w:pPr>
        <w:pStyle w:val="af0"/>
        <w:ind w:left="-57"/>
        <w:jc w:val="both"/>
        <w:rPr>
          <w:szCs w:val="28"/>
        </w:rPr>
      </w:pPr>
    </w:p>
    <w:p w:rsidR="000A0B31" w:rsidRDefault="000A0B31" w:rsidP="000A0B31">
      <w:pPr>
        <w:jc w:val="both"/>
        <w:rPr>
          <w:sz w:val="28"/>
          <w:szCs w:val="28"/>
        </w:rPr>
      </w:pPr>
    </w:p>
    <w:p w:rsidR="000A0B31" w:rsidRDefault="000A0B31" w:rsidP="000A0B31">
      <w:pPr>
        <w:ind w:left="-57"/>
        <w:jc w:val="both"/>
        <w:rPr>
          <w:sz w:val="28"/>
          <w:szCs w:val="28"/>
          <w:shd w:val="clear" w:color="auto" w:fill="FFFFFF"/>
        </w:rPr>
      </w:pPr>
      <w:r>
        <w:rPr>
          <w:sz w:val="28"/>
          <w:szCs w:val="28"/>
          <w:shd w:val="clear" w:color="auto" w:fill="FFFFFF"/>
        </w:rPr>
        <w:t xml:space="preserve">Глава МР «Усть-Куломский» - </w:t>
      </w:r>
    </w:p>
    <w:p w:rsidR="000A0B31" w:rsidRDefault="000A0B31" w:rsidP="000A0B31">
      <w:pPr>
        <w:jc w:val="both"/>
        <w:rPr>
          <w:sz w:val="28"/>
          <w:szCs w:val="28"/>
        </w:rPr>
      </w:pPr>
      <w:r>
        <w:rPr>
          <w:sz w:val="28"/>
          <w:szCs w:val="28"/>
          <w:shd w:val="clear" w:color="auto" w:fill="FFFFFF"/>
        </w:rPr>
        <w:t>руководитель администрации района</w:t>
      </w:r>
      <w:r>
        <w:rPr>
          <w:sz w:val="28"/>
          <w:szCs w:val="28"/>
        </w:rPr>
        <w:t xml:space="preserve">                                           С.В. Рубан</w:t>
      </w:r>
    </w:p>
    <w:p w:rsidR="000A0B31" w:rsidRDefault="000A0B31" w:rsidP="000A0B31">
      <w:pPr>
        <w:ind w:left="-57"/>
        <w:jc w:val="both"/>
        <w:rPr>
          <w:sz w:val="24"/>
          <w:szCs w:val="24"/>
        </w:rPr>
      </w:pPr>
    </w:p>
    <w:p w:rsidR="000A0B31" w:rsidRDefault="000A0B31" w:rsidP="000A0B31">
      <w:pPr>
        <w:ind w:left="-57"/>
        <w:jc w:val="both"/>
        <w:rPr>
          <w:sz w:val="24"/>
          <w:szCs w:val="24"/>
        </w:rPr>
      </w:pPr>
    </w:p>
    <w:p w:rsidR="000A0B31" w:rsidRDefault="000A0B31" w:rsidP="000A0B31">
      <w:pPr>
        <w:ind w:left="-57"/>
        <w:jc w:val="both"/>
        <w:rPr>
          <w:sz w:val="24"/>
          <w:szCs w:val="24"/>
        </w:rPr>
      </w:pPr>
    </w:p>
    <w:p w:rsidR="000A0B31" w:rsidRDefault="000A0B31" w:rsidP="000A0B31">
      <w:pPr>
        <w:ind w:left="-57"/>
        <w:jc w:val="both"/>
        <w:rPr>
          <w:sz w:val="24"/>
          <w:szCs w:val="24"/>
        </w:rPr>
      </w:pPr>
    </w:p>
    <w:p w:rsidR="000A0B31" w:rsidRDefault="000A0B31" w:rsidP="000A0B31">
      <w:pPr>
        <w:ind w:left="-57"/>
        <w:jc w:val="both"/>
        <w:rPr>
          <w:sz w:val="24"/>
          <w:szCs w:val="24"/>
        </w:rPr>
      </w:pPr>
    </w:p>
    <w:p w:rsidR="000A0B31" w:rsidRDefault="000A0B31" w:rsidP="000A0B31">
      <w:pPr>
        <w:ind w:left="-57"/>
        <w:jc w:val="both"/>
        <w:rPr>
          <w:sz w:val="24"/>
          <w:szCs w:val="24"/>
        </w:rPr>
      </w:pPr>
    </w:p>
    <w:p w:rsidR="000A0B31" w:rsidRDefault="000A0B31" w:rsidP="000A0B31">
      <w:pPr>
        <w:ind w:left="-57"/>
        <w:jc w:val="both"/>
        <w:rPr>
          <w:sz w:val="24"/>
          <w:szCs w:val="24"/>
        </w:rPr>
      </w:pPr>
      <w:r>
        <w:rPr>
          <w:sz w:val="24"/>
          <w:szCs w:val="24"/>
        </w:rPr>
        <w:t>Уляшев А.Н.</w:t>
      </w:r>
    </w:p>
    <w:p w:rsidR="000A0B31" w:rsidRDefault="000A0B31" w:rsidP="000A0B31">
      <w:pPr>
        <w:ind w:left="-57"/>
        <w:jc w:val="both"/>
        <w:rPr>
          <w:sz w:val="24"/>
          <w:szCs w:val="24"/>
        </w:rPr>
      </w:pPr>
      <w:r>
        <w:rPr>
          <w:sz w:val="24"/>
          <w:szCs w:val="24"/>
        </w:rPr>
        <w:t>94415</w:t>
      </w: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0A0B31">
      <w:pPr>
        <w:tabs>
          <w:tab w:val="left" w:pos="5488"/>
        </w:tabs>
        <w:rPr>
          <w:color w:val="000000"/>
          <w:sz w:val="28"/>
          <w:szCs w:val="28"/>
        </w:rPr>
      </w:pPr>
    </w:p>
    <w:p w:rsidR="00F667FB" w:rsidRPr="00631C23" w:rsidRDefault="00F667FB" w:rsidP="00F667FB">
      <w:pPr>
        <w:jc w:val="center"/>
        <w:rPr>
          <w:sz w:val="24"/>
          <w:szCs w:val="24"/>
        </w:rPr>
      </w:pPr>
      <w:r>
        <w:rPr>
          <w:noProof/>
          <w:sz w:val="24"/>
          <w:szCs w:val="24"/>
        </w:rPr>
        <w:lastRenderedPageBreak/>
        <w:drawing>
          <wp:inline distT="0" distB="0" distL="0" distR="0">
            <wp:extent cx="848360" cy="841375"/>
            <wp:effectExtent l="19050" t="0" r="889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F667FB" w:rsidRPr="00631C23" w:rsidRDefault="00F667FB" w:rsidP="00F667FB">
      <w:pPr>
        <w:jc w:val="center"/>
        <w:rPr>
          <w:b/>
          <w:sz w:val="28"/>
          <w:szCs w:val="28"/>
        </w:rPr>
      </w:pPr>
      <w:r w:rsidRPr="00631C23">
        <w:rPr>
          <w:b/>
          <w:sz w:val="28"/>
          <w:szCs w:val="28"/>
        </w:rPr>
        <w:t>«Кулöмд</w:t>
      </w:r>
      <w:r w:rsidRPr="00631C23">
        <w:rPr>
          <w:b/>
          <w:sz w:val="28"/>
          <w:szCs w:val="28"/>
          <w:lang w:val="en-US"/>
        </w:rPr>
        <w:t>i</w:t>
      </w:r>
      <w:r w:rsidRPr="00631C23">
        <w:rPr>
          <w:b/>
          <w:sz w:val="28"/>
          <w:szCs w:val="28"/>
        </w:rPr>
        <w:t>н» муниципальнöй районса администрациялöн</w:t>
      </w:r>
    </w:p>
    <w:p w:rsidR="00F667FB" w:rsidRPr="00631C23" w:rsidRDefault="00F667FB" w:rsidP="00F667FB">
      <w:pPr>
        <w:jc w:val="center"/>
        <w:rPr>
          <w:b/>
          <w:sz w:val="34"/>
          <w:szCs w:val="34"/>
        </w:rPr>
      </w:pPr>
      <w:r w:rsidRPr="00631C23">
        <w:rPr>
          <w:b/>
          <w:sz w:val="34"/>
          <w:szCs w:val="34"/>
        </w:rPr>
        <w:t>Ш У Ö М</w:t>
      </w:r>
    </w:p>
    <w:p w:rsidR="00F667FB" w:rsidRPr="00631C23" w:rsidRDefault="00F667FB" w:rsidP="00F667FB">
      <w:pPr>
        <w:jc w:val="center"/>
        <w:rPr>
          <w:b/>
          <w:sz w:val="28"/>
          <w:szCs w:val="28"/>
        </w:rPr>
      </w:pPr>
      <w:r w:rsidRPr="002F1B17">
        <w:rPr>
          <w:noProof/>
        </w:rPr>
        <w:pict>
          <v:line id="_x0000_s1029" style="position:absolute;left:0;text-align:left;flip:y;z-index:251664384;visibility:visible;mso-wrap-distance-top:-3e-5mm;mso-wrap-distance-bottom:-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Pr="00631C23">
        <w:rPr>
          <w:b/>
          <w:sz w:val="28"/>
          <w:szCs w:val="28"/>
        </w:rPr>
        <w:t>Администрация муниципального района «Усть-Куломский»</w:t>
      </w:r>
    </w:p>
    <w:p w:rsidR="00F667FB" w:rsidRPr="00631C23" w:rsidRDefault="00F667FB" w:rsidP="00F667FB">
      <w:pPr>
        <w:keepNext/>
        <w:jc w:val="center"/>
        <w:outlineLvl w:val="3"/>
        <w:rPr>
          <w:b/>
          <w:bCs/>
          <w:spacing w:val="38"/>
          <w:sz w:val="34"/>
          <w:szCs w:val="34"/>
        </w:rPr>
      </w:pPr>
      <w:r w:rsidRPr="00631C23">
        <w:rPr>
          <w:b/>
          <w:bCs/>
          <w:spacing w:val="38"/>
          <w:sz w:val="34"/>
          <w:szCs w:val="34"/>
        </w:rPr>
        <w:t>П О С Т А Н О В Л Е Н И Е</w:t>
      </w:r>
    </w:p>
    <w:p w:rsidR="00F667FB" w:rsidRPr="00631C23" w:rsidRDefault="00F667FB" w:rsidP="00F667FB">
      <w:pPr>
        <w:jc w:val="center"/>
      </w:pPr>
    </w:p>
    <w:p w:rsidR="00F667FB" w:rsidRPr="00631C23" w:rsidRDefault="00F667FB" w:rsidP="00F667FB">
      <w:pPr>
        <w:keepNext/>
        <w:keepLines/>
        <w:jc w:val="both"/>
        <w:outlineLvl w:val="7"/>
        <w:rPr>
          <w:sz w:val="28"/>
          <w:szCs w:val="28"/>
        </w:rPr>
      </w:pPr>
      <w:r>
        <w:rPr>
          <w:sz w:val="28"/>
          <w:szCs w:val="28"/>
        </w:rPr>
        <w:t>30 июня 2021</w:t>
      </w:r>
      <w:r w:rsidRPr="00631C23">
        <w:rPr>
          <w:sz w:val="28"/>
          <w:szCs w:val="28"/>
        </w:rPr>
        <w:t xml:space="preserve">                                                               </w:t>
      </w:r>
      <w:r>
        <w:rPr>
          <w:sz w:val="28"/>
          <w:szCs w:val="28"/>
        </w:rPr>
        <w:t xml:space="preserve">                             № 855</w:t>
      </w:r>
    </w:p>
    <w:p w:rsidR="00F667FB" w:rsidRPr="00631C23" w:rsidRDefault="00F667FB" w:rsidP="00F667FB">
      <w:pPr>
        <w:jc w:val="center"/>
        <w:rPr>
          <w:sz w:val="16"/>
          <w:szCs w:val="16"/>
        </w:rPr>
      </w:pPr>
    </w:p>
    <w:p w:rsidR="00F667FB" w:rsidRPr="00631C23" w:rsidRDefault="00F667FB" w:rsidP="00F667FB">
      <w:pPr>
        <w:jc w:val="center"/>
        <w:rPr>
          <w:sz w:val="16"/>
          <w:szCs w:val="16"/>
        </w:rPr>
      </w:pPr>
    </w:p>
    <w:p w:rsidR="00F667FB" w:rsidRPr="00631C23" w:rsidRDefault="00F667FB" w:rsidP="00F667FB">
      <w:pPr>
        <w:jc w:val="center"/>
      </w:pPr>
      <w:r w:rsidRPr="00631C23">
        <w:t>Республика Коми</w:t>
      </w:r>
    </w:p>
    <w:p w:rsidR="00F667FB" w:rsidRDefault="00F667FB" w:rsidP="00F667FB">
      <w:pPr>
        <w:jc w:val="center"/>
      </w:pPr>
      <w:r w:rsidRPr="00631C23">
        <w:t>с. Усть-Кулом</w:t>
      </w:r>
    </w:p>
    <w:p w:rsidR="00F667FB" w:rsidRPr="0025610B" w:rsidRDefault="00F667FB" w:rsidP="00F667FB">
      <w:pPr>
        <w:jc w:val="center"/>
        <w:rPr>
          <w:b/>
          <w:bCs/>
        </w:rPr>
      </w:pPr>
    </w:p>
    <w:p w:rsidR="00F667FB" w:rsidRPr="005A057A" w:rsidRDefault="00F667FB" w:rsidP="00F667FB">
      <w:pPr>
        <w:jc w:val="center"/>
        <w:rPr>
          <w:b/>
          <w:sz w:val="28"/>
          <w:szCs w:val="28"/>
        </w:rPr>
      </w:pPr>
      <w:r w:rsidRPr="005A057A">
        <w:rPr>
          <w:b/>
          <w:sz w:val="28"/>
          <w:szCs w:val="28"/>
        </w:rPr>
        <w:t>Об утверждении требований к качеству предоставляемых услуг по погребению на территории муниципального района «Усть-Куломский»</w:t>
      </w:r>
    </w:p>
    <w:p w:rsidR="00F667FB" w:rsidRDefault="00F667FB" w:rsidP="00F667FB">
      <w:pPr>
        <w:pStyle w:val="ConsPlusNormal"/>
        <w:ind w:left="1728"/>
      </w:pPr>
    </w:p>
    <w:p w:rsidR="00F667FB" w:rsidRDefault="00F667FB" w:rsidP="00F667FB">
      <w:pPr>
        <w:pStyle w:val="ConsPlusNormal"/>
        <w:ind w:left="1728"/>
      </w:pPr>
    </w:p>
    <w:p w:rsidR="00F667FB" w:rsidRPr="00852EAA" w:rsidRDefault="00F667FB" w:rsidP="00F667FB">
      <w:pPr>
        <w:pStyle w:val="ConsPlusNormal"/>
        <w:ind w:firstLine="709"/>
        <w:jc w:val="both"/>
        <w:rPr>
          <w:rFonts w:ascii="Times New Roman" w:hAnsi="Times New Roman" w:cs="Times New Roman"/>
          <w:sz w:val="28"/>
          <w:szCs w:val="28"/>
        </w:rPr>
      </w:pPr>
      <w:r w:rsidRPr="00F41FA2">
        <w:rPr>
          <w:rFonts w:ascii="Times New Roman" w:hAnsi="Times New Roman" w:cs="Times New Roman"/>
          <w:sz w:val="28"/>
          <w:szCs w:val="28"/>
        </w:rPr>
        <w:t xml:space="preserve">Руководствуясь </w:t>
      </w:r>
      <w:r w:rsidRPr="00852EAA">
        <w:rPr>
          <w:rFonts w:ascii="Times New Roman" w:hAnsi="Times New Roman" w:cs="Times New Roman"/>
          <w:sz w:val="28"/>
          <w:szCs w:val="28"/>
        </w:rPr>
        <w:t xml:space="preserve">Федеральным </w:t>
      </w:r>
      <w:hyperlink r:id="rId67" w:tooltip="Федеральный закон от 12.01.1996 N 8-ФЗ (ред. от 08.12.2020) &quot;О погребении и похоронном деле&quot;{КонсультантПлюс}" w:history="1">
        <w:r w:rsidRPr="00852EAA">
          <w:rPr>
            <w:rFonts w:ascii="Times New Roman" w:hAnsi="Times New Roman" w:cs="Times New Roman"/>
            <w:sz w:val="28"/>
            <w:szCs w:val="28"/>
          </w:rPr>
          <w:t>законом</w:t>
        </w:r>
      </w:hyperlink>
      <w:r w:rsidRPr="00852EAA">
        <w:rPr>
          <w:rFonts w:ascii="Times New Roman" w:hAnsi="Times New Roman" w:cs="Times New Roman"/>
          <w:sz w:val="28"/>
          <w:szCs w:val="28"/>
        </w:rPr>
        <w:t xml:space="preserve"> Росс</w:t>
      </w:r>
      <w:r>
        <w:rPr>
          <w:rFonts w:ascii="Times New Roman" w:hAnsi="Times New Roman" w:cs="Times New Roman"/>
          <w:sz w:val="28"/>
          <w:szCs w:val="28"/>
        </w:rPr>
        <w:t>ийской Федерации от 12.01.1996 №</w:t>
      </w:r>
      <w:r w:rsidRPr="00852EAA">
        <w:rPr>
          <w:rFonts w:ascii="Times New Roman" w:hAnsi="Times New Roman" w:cs="Times New Roman"/>
          <w:sz w:val="28"/>
          <w:szCs w:val="28"/>
        </w:rPr>
        <w:t xml:space="preserve"> 8-ФЗ "О погребении и похоронном деле", Федеральным </w:t>
      </w:r>
      <w:hyperlink r:id="rId68" w:tooltip="Федеральный закон от 06.10.2003 N 131-ФЗ (ред. от 29.12.2020) &quot;Об общих принципах организации местного самоуправления в Российской Федерации&quot;{КонсультантПлюс}" w:history="1">
        <w:r w:rsidRPr="00852EAA">
          <w:rPr>
            <w:rFonts w:ascii="Times New Roman" w:hAnsi="Times New Roman" w:cs="Times New Roman"/>
            <w:sz w:val="28"/>
            <w:szCs w:val="28"/>
          </w:rPr>
          <w:t>законом</w:t>
        </w:r>
      </w:hyperlink>
      <w:r>
        <w:rPr>
          <w:rFonts w:ascii="Times New Roman" w:hAnsi="Times New Roman" w:cs="Times New Roman"/>
          <w:sz w:val="28"/>
          <w:szCs w:val="28"/>
        </w:rPr>
        <w:t xml:space="preserve"> от 06.10.2003 №</w:t>
      </w:r>
      <w:r w:rsidRPr="00852EAA">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администрация муниципального района "Усть-Куломский" п</w:t>
      </w:r>
      <w:r>
        <w:rPr>
          <w:rFonts w:ascii="Times New Roman" w:hAnsi="Times New Roman" w:cs="Times New Roman"/>
          <w:sz w:val="28"/>
          <w:szCs w:val="28"/>
        </w:rPr>
        <w:t xml:space="preserve"> </w:t>
      </w:r>
      <w:r w:rsidRPr="00852EAA">
        <w:rPr>
          <w:rFonts w:ascii="Times New Roman" w:hAnsi="Times New Roman" w:cs="Times New Roman"/>
          <w:sz w:val="28"/>
          <w:szCs w:val="28"/>
        </w:rPr>
        <w:t>о</w:t>
      </w:r>
      <w:r>
        <w:rPr>
          <w:rFonts w:ascii="Times New Roman" w:hAnsi="Times New Roman" w:cs="Times New Roman"/>
          <w:sz w:val="28"/>
          <w:szCs w:val="28"/>
        </w:rPr>
        <w:t xml:space="preserve"> </w:t>
      </w:r>
      <w:r w:rsidRPr="00852EAA">
        <w:rPr>
          <w:rFonts w:ascii="Times New Roman" w:hAnsi="Times New Roman" w:cs="Times New Roman"/>
          <w:sz w:val="28"/>
          <w:szCs w:val="28"/>
        </w:rPr>
        <w:t>с</w:t>
      </w:r>
      <w:r>
        <w:rPr>
          <w:rFonts w:ascii="Times New Roman" w:hAnsi="Times New Roman" w:cs="Times New Roman"/>
          <w:sz w:val="28"/>
          <w:szCs w:val="28"/>
        </w:rPr>
        <w:t xml:space="preserve"> </w:t>
      </w:r>
      <w:r w:rsidRPr="00852EAA">
        <w:rPr>
          <w:rFonts w:ascii="Times New Roman" w:hAnsi="Times New Roman" w:cs="Times New Roman"/>
          <w:sz w:val="28"/>
          <w:szCs w:val="28"/>
        </w:rPr>
        <w:t>т</w:t>
      </w:r>
      <w:r>
        <w:rPr>
          <w:rFonts w:ascii="Times New Roman" w:hAnsi="Times New Roman" w:cs="Times New Roman"/>
          <w:sz w:val="28"/>
          <w:szCs w:val="28"/>
        </w:rPr>
        <w:t xml:space="preserve"> </w:t>
      </w:r>
      <w:r w:rsidRPr="00852EAA">
        <w:rPr>
          <w:rFonts w:ascii="Times New Roman" w:hAnsi="Times New Roman" w:cs="Times New Roman"/>
          <w:sz w:val="28"/>
          <w:szCs w:val="28"/>
        </w:rPr>
        <w:t>а</w:t>
      </w:r>
      <w:r>
        <w:rPr>
          <w:rFonts w:ascii="Times New Roman" w:hAnsi="Times New Roman" w:cs="Times New Roman"/>
          <w:sz w:val="28"/>
          <w:szCs w:val="28"/>
        </w:rPr>
        <w:t xml:space="preserve"> </w:t>
      </w:r>
      <w:r w:rsidRPr="00852EAA">
        <w:rPr>
          <w:rFonts w:ascii="Times New Roman" w:hAnsi="Times New Roman" w:cs="Times New Roman"/>
          <w:sz w:val="28"/>
          <w:szCs w:val="28"/>
        </w:rPr>
        <w:t>н</w:t>
      </w:r>
      <w:r>
        <w:rPr>
          <w:rFonts w:ascii="Times New Roman" w:hAnsi="Times New Roman" w:cs="Times New Roman"/>
          <w:sz w:val="28"/>
          <w:szCs w:val="28"/>
        </w:rPr>
        <w:t xml:space="preserve"> </w:t>
      </w:r>
      <w:r w:rsidRPr="00852EAA">
        <w:rPr>
          <w:rFonts w:ascii="Times New Roman" w:hAnsi="Times New Roman" w:cs="Times New Roman"/>
          <w:sz w:val="28"/>
          <w:szCs w:val="28"/>
        </w:rPr>
        <w:t>о</w:t>
      </w:r>
      <w:r>
        <w:rPr>
          <w:rFonts w:ascii="Times New Roman" w:hAnsi="Times New Roman" w:cs="Times New Roman"/>
          <w:sz w:val="28"/>
          <w:szCs w:val="28"/>
        </w:rPr>
        <w:t xml:space="preserve"> </w:t>
      </w:r>
      <w:r w:rsidRPr="00852EAA">
        <w:rPr>
          <w:rFonts w:ascii="Times New Roman" w:hAnsi="Times New Roman" w:cs="Times New Roman"/>
          <w:sz w:val="28"/>
          <w:szCs w:val="28"/>
        </w:rPr>
        <w:t>в</w:t>
      </w:r>
      <w:r>
        <w:rPr>
          <w:rFonts w:ascii="Times New Roman" w:hAnsi="Times New Roman" w:cs="Times New Roman"/>
          <w:sz w:val="28"/>
          <w:szCs w:val="28"/>
        </w:rPr>
        <w:t xml:space="preserve"> </w:t>
      </w:r>
      <w:r w:rsidRPr="00852EAA">
        <w:rPr>
          <w:rFonts w:ascii="Times New Roman" w:hAnsi="Times New Roman" w:cs="Times New Roman"/>
          <w:sz w:val="28"/>
          <w:szCs w:val="28"/>
        </w:rPr>
        <w:t>л</w:t>
      </w:r>
      <w:r>
        <w:rPr>
          <w:rFonts w:ascii="Times New Roman" w:hAnsi="Times New Roman" w:cs="Times New Roman"/>
          <w:sz w:val="28"/>
          <w:szCs w:val="28"/>
        </w:rPr>
        <w:t xml:space="preserve"> </w:t>
      </w:r>
      <w:r w:rsidRPr="00852EAA">
        <w:rPr>
          <w:rFonts w:ascii="Times New Roman" w:hAnsi="Times New Roman" w:cs="Times New Roman"/>
          <w:sz w:val="28"/>
          <w:szCs w:val="28"/>
        </w:rPr>
        <w:t>я</w:t>
      </w:r>
      <w:r>
        <w:rPr>
          <w:rFonts w:ascii="Times New Roman" w:hAnsi="Times New Roman" w:cs="Times New Roman"/>
          <w:sz w:val="28"/>
          <w:szCs w:val="28"/>
        </w:rPr>
        <w:t xml:space="preserve"> </w:t>
      </w:r>
      <w:r w:rsidRPr="00852EAA">
        <w:rPr>
          <w:rFonts w:ascii="Times New Roman" w:hAnsi="Times New Roman" w:cs="Times New Roman"/>
          <w:sz w:val="28"/>
          <w:szCs w:val="28"/>
        </w:rPr>
        <w:t>е</w:t>
      </w:r>
      <w:r>
        <w:rPr>
          <w:rFonts w:ascii="Times New Roman" w:hAnsi="Times New Roman" w:cs="Times New Roman"/>
          <w:sz w:val="28"/>
          <w:szCs w:val="28"/>
        </w:rPr>
        <w:t xml:space="preserve"> </w:t>
      </w:r>
      <w:r w:rsidRPr="00852EAA">
        <w:rPr>
          <w:rFonts w:ascii="Times New Roman" w:hAnsi="Times New Roman" w:cs="Times New Roman"/>
          <w:sz w:val="28"/>
          <w:szCs w:val="28"/>
        </w:rPr>
        <w:t>т:</w:t>
      </w:r>
    </w:p>
    <w:p w:rsidR="00F667FB" w:rsidRPr="00F41FA2" w:rsidRDefault="00F667FB" w:rsidP="00F667FB">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1</w:t>
      </w:r>
      <w:r w:rsidRPr="00852EAA">
        <w:rPr>
          <w:rFonts w:ascii="Times New Roman" w:hAnsi="Times New Roman" w:cs="Times New Roman"/>
          <w:sz w:val="28"/>
          <w:szCs w:val="28"/>
        </w:rPr>
        <w:t xml:space="preserve">. Утвердить </w:t>
      </w:r>
      <w:hyperlink w:anchor="Par31" w:tooltip="ТРЕБОВАНИЯ" w:history="1">
        <w:r w:rsidRPr="00852EAA">
          <w:rPr>
            <w:rFonts w:ascii="Times New Roman" w:hAnsi="Times New Roman" w:cs="Times New Roman"/>
            <w:sz w:val="28"/>
            <w:szCs w:val="28"/>
          </w:rPr>
          <w:t>требования</w:t>
        </w:r>
      </w:hyperlink>
      <w:r w:rsidRPr="00852EAA">
        <w:rPr>
          <w:rFonts w:ascii="Times New Roman" w:hAnsi="Times New Roman" w:cs="Times New Roman"/>
          <w:sz w:val="28"/>
          <w:szCs w:val="28"/>
        </w:rPr>
        <w:t xml:space="preserve"> к</w:t>
      </w:r>
      <w:r w:rsidRPr="00F41FA2">
        <w:rPr>
          <w:rFonts w:ascii="Times New Roman" w:hAnsi="Times New Roman" w:cs="Times New Roman"/>
          <w:sz w:val="28"/>
          <w:szCs w:val="28"/>
        </w:rPr>
        <w:t xml:space="preserve"> качеству предоставляемых услуг по погребению на территории муниципального района "Усть-</w:t>
      </w:r>
      <w:r>
        <w:rPr>
          <w:rFonts w:ascii="Times New Roman" w:hAnsi="Times New Roman" w:cs="Times New Roman"/>
          <w:sz w:val="28"/>
          <w:szCs w:val="28"/>
        </w:rPr>
        <w:t>Куломский</w:t>
      </w:r>
      <w:r w:rsidRPr="00F41FA2">
        <w:rPr>
          <w:rFonts w:ascii="Times New Roman" w:hAnsi="Times New Roman" w:cs="Times New Roman"/>
          <w:sz w:val="28"/>
          <w:szCs w:val="28"/>
        </w:rPr>
        <w:t>" согласно приложению.</w:t>
      </w:r>
    </w:p>
    <w:p w:rsidR="00F667FB" w:rsidRPr="00A1746B" w:rsidRDefault="00F667FB" w:rsidP="008A471A">
      <w:pPr>
        <w:pStyle w:val="afe"/>
        <w:numPr>
          <w:ilvl w:val="0"/>
          <w:numId w:val="6"/>
        </w:numPr>
        <w:tabs>
          <w:tab w:val="left" w:pos="0"/>
        </w:tabs>
        <w:overflowPunct w:val="0"/>
        <w:autoSpaceDE w:val="0"/>
        <w:autoSpaceDN w:val="0"/>
        <w:adjustRightInd w:val="0"/>
        <w:ind w:left="0" w:firstLine="709"/>
        <w:jc w:val="both"/>
        <w:rPr>
          <w:sz w:val="28"/>
          <w:szCs w:val="28"/>
        </w:rPr>
      </w:pPr>
      <w:r w:rsidRPr="00A1746B">
        <w:rPr>
          <w:sz w:val="28"/>
          <w:szCs w:val="28"/>
        </w:rPr>
        <w:t xml:space="preserve">Контроль за исполнением настоящего постановления возложить на заместителя руководителя администрации муниципального района «Усть-Куломский» Бадьина В.В. </w:t>
      </w:r>
    </w:p>
    <w:p w:rsidR="00F667FB" w:rsidRPr="00A1746B" w:rsidRDefault="00F667FB" w:rsidP="008A471A">
      <w:pPr>
        <w:pStyle w:val="afe"/>
        <w:numPr>
          <w:ilvl w:val="0"/>
          <w:numId w:val="6"/>
        </w:numPr>
        <w:tabs>
          <w:tab w:val="left" w:pos="0"/>
        </w:tabs>
        <w:overflowPunct w:val="0"/>
        <w:autoSpaceDE w:val="0"/>
        <w:autoSpaceDN w:val="0"/>
        <w:adjustRightInd w:val="0"/>
        <w:ind w:left="0" w:firstLine="709"/>
        <w:jc w:val="both"/>
        <w:rPr>
          <w:sz w:val="28"/>
          <w:szCs w:val="28"/>
        </w:rPr>
      </w:pPr>
      <w:r w:rsidRPr="00A1746B">
        <w:rPr>
          <w:sz w:val="28"/>
          <w:szCs w:val="28"/>
        </w:rPr>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F667FB" w:rsidRDefault="00F667FB" w:rsidP="00F667FB">
      <w:pPr>
        <w:pStyle w:val="af0"/>
        <w:ind w:left="-57"/>
        <w:jc w:val="both"/>
        <w:rPr>
          <w:szCs w:val="28"/>
        </w:rPr>
      </w:pPr>
    </w:p>
    <w:p w:rsidR="00F667FB" w:rsidRDefault="00F667FB" w:rsidP="00F667FB">
      <w:pPr>
        <w:pStyle w:val="af0"/>
        <w:ind w:left="-57"/>
        <w:jc w:val="both"/>
        <w:rPr>
          <w:szCs w:val="28"/>
        </w:rPr>
      </w:pPr>
    </w:p>
    <w:p w:rsidR="00F667FB" w:rsidRPr="00631C23" w:rsidRDefault="00F667FB" w:rsidP="00F667FB">
      <w:pPr>
        <w:jc w:val="both"/>
        <w:rPr>
          <w:sz w:val="28"/>
          <w:szCs w:val="28"/>
        </w:rPr>
      </w:pPr>
    </w:p>
    <w:p w:rsidR="00F667FB" w:rsidRDefault="00F667FB" w:rsidP="00F667FB">
      <w:pPr>
        <w:ind w:left="-57"/>
        <w:jc w:val="both"/>
        <w:rPr>
          <w:sz w:val="28"/>
          <w:szCs w:val="28"/>
          <w:shd w:val="clear" w:color="auto" w:fill="FFFFFF"/>
        </w:rPr>
      </w:pPr>
      <w:r>
        <w:rPr>
          <w:sz w:val="28"/>
          <w:szCs w:val="28"/>
          <w:shd w:val="clear" w:color="auto" w:fill="FFFFFF"/>
        </w:rPr>
        <w:t>Глава МР «Усть-Куломский»</w:t>
      </w:r>
      <w:r w:rsidRPr="00D86495">
        <w:rPr>
          <w:sz w:val="28"/>
          <w:szCs w:val="28"/>
          <w:shd w:val="clear" w:color="auto" w:fill="FFFFFF"/>
        </w:rPr>
        <w:t xml:space="preserve"> - </w:t>
      </w:r>
    </w:p>
    <w:p w:rsidR="00F667FB" w:rsidRPr="00631C23" w:rsidRDefault="00F667FB" w:rsidP="00F667FB">
      <w:pPr>
        <w:jc w:val="both"/>
        <w:rPr>
          <w:sz w:val="28"/>
          <w:szCs w:val="28"/>
        </w:rPr>
      </w:pPr>
      <w:r w:rsidRPr="00D86495">
        <w:rPr>
          <w:sz w:val="28"/>
          <w:szCs w:val="28"/>
          <w:shd w:val="clear" w:color="auto" w:fill="FFFFFF"/>
        </w:rPr>
        <w:t>руководитель администрации района</w:t>
      </w:r>
      <w:r w:rsidRPr="00631C23">
        <w:rPr>
          <w:sz w:val="28"/>
          <w:szCs w:val="28"/>
        </w:rPr>
        <w:t xml:space="preserve">            </w:t>
      </w:r>
      <w:r>
        <w:rPr>
          <w:sz w:val="28"/>
          <w:szCs w:val="28"/>
        </w:rPr>
        <w:t xml:space="preserve">                               </w:t>
      </w:r>
      <w:r w:rsidRPr="00631C23">
        <w:rPr>
          <w:sz w:val="28"/>
          <w:szCs w:val="28"/>
        </w:rPr>
        <w:t>С.В. Рубан</w:t>
      </w:r>
    </w:p>
    <w:p w:rsidR="00F667FB" w:rsidRDefault="00F667FB" w:rsidP="00F667FB">
      <w:pPr>
        <w:ind w:left="-57"/>
        <w:jc w:val="both"/>
        <w:rPr>
          <w:sz w:val="24"/>
          <w:szCs w:val="24"/>
        </w:rPr>
      </w:pPr>
    </w:p>
    <w:p w:rsidR="00F667FB" w:rsidRDefault="00F667FB" w:rsidP="00F667FB">
      <w:pPr>
        <w:ind w:left="-57"/>
        <w:jc w:val="both"/>
        <w:rPr>
          <w:sz w:val="24"/>
          <w:szCs w:val="24"/>
        </w:rPr>
      </w:pPr>
    </w:p>
    <w:p w:rsidR="00F667FB" w:rsidRDefault="00F667FB" w:rsidP="00F667FB">
      <w:pPr>
        <w:ind w:left="-57"/>
        <w:jc w:val="both"/>
        <w:rPr>
          <w:sz w:val="24"/>
          <w:szCs w:val="24"/>
        </w:rPr>
      </w:pPr>
    </w:p>
    <w:p w:rsidR="00F667FB" w:rsidRDefault="00F667FB" w:rsidP="00F667FB">
      <w:pPr>
        <w:ind w:left="-57"/>
        <w:jc w:val="both"/>
        <w:rPr>
          <w:sz w:val="24"/>
          <w:szCs w:val="24"/>
        </w:rPr>
      </w:pPr>
    </w:p>
    <w:p w:rsidR="00F667FB" w:rsidRDefault="00F667FB" w:rsidP="00F667FB">
      <w:pPr>
        <w:ind w:left="-57"/>
        <w:jc w:val="both"/>
        <w:rPr>
          <w:sz w:val="24"/>
          <w:szCs w:val="24"/>
        </w:rPr>
      </w:pPr>
    </w:p>
    <w:p w:rsidR="00F667FB" w:rsidRDefault="00F667FB" w:rsidP="00F667FB">
      <w:pPr>
        <w:ind w:left="-57"/>
        <w:jc w:val="both"/>
        <w:rPr>
          <w:sz w:val="24"/>
          <w:szCs w:val="24"/>
        </w:rPr>
      </w:pPr>
    </w:p>
    <w:p w:rsidR="00F667FB" w:rsidRDefault="00F667FB" w:rsidP="00F667FB">
      <w:pPr>
        <w:ind w:left="-57"/>
        <w:jc w:val="both"/>
        <w:rPr>
          <w:sz w:val="24"/>
          <w:szCs w:val="24"/>
        </w:rPr>
      </w:pPr>
      <w:r>
        <w:rPr>
          <w:sz w:val="24"/>
          <w:szCs w:val="24"/>
        </w:rPr>
        <w:t>Уляшев А.Н.</w:t>
      </w:r>
    </w:p>
    <w:p w:rsidR="00F667FB" w:rsidRPr="00631C23" w:rsidRDefault="00F667FB" w:rsidP="00F667FB">
      <w:pPr>
        <w:ind w:left="-57"/>
        <w:jc w:val="both"/>
        <w:rPr>
          <w:sz w:val="24"/>
          <w:szCs w:val="24"/>
        </w:rPr>
      </w:pPr>
      <w:r>
        <w:rPr>
          <w:sz w:val="24"/>
          <w:szCs w:val="24"/>
        </w:rPr>
        <w:t>94415</w:t>
      </w:r>
    </w:p>
    <w:p w:rsidR="00F667FB" w:rsidRDefault="00F667FB" w:rsidP="00F667FB">
      <w:pPr>
        <w:pStyle w:val="ConsPlusNormal"/>
        <w:ind w:left="708" w:firstLine="709"/>
        <w:jc w:val="right"/>
        <w:outlineLvl w:val="0"/>
        <w:rPr>
          <w:rFonts w:ascii="Times New Roman" w:hAnsi="Times New Roman" w:cs="Times New Roman"/>
          <w:sz w:val="28"/>
          <w:szCs w:val="28"/>
        </w:rPr>
      </w:pPr>
    </w:p>
    <w:p w:rsidR="00F667FB" w:rsidRPr="00852EAA" w:rsidRDefault="00F667FB" w:rsidP="00F667FB">
      <w:pPr>
        <w:pStyle w:val="ConsPlusNormal"/>
        <w:ind w:left="708" w:firstLine="709"/>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F667FB" w:rsidRPr="00852EAA" w:rsidRDefault="00F667FB" w:rsidP="00F667FB">
      <w:pPr>
        <w:pStyle w:val="ConsPlusNormal"/>
        <w:ind w:left="708" w:firstLine="709"/>
        <w:jc w:val="right"/>
        <w:rPr>
          <w:rFonts w:ascii="Times New Roman" w:hAnsi="Times New Roman" w:cs="Times New Roman"/>
          <w:sz w:val="28"/>
          <w:szCs w:val="28"/>
        </w:rPr>
      </w:pPr>
      <w:r w:rsidRPr="00852EAA">
        <w:rPr>
          <w:rFonts w:ascii="Times New Roman" w:hAnsi="Times New Roman" w:cs="Times New Roman"/>
          <w:sz w:val="28"/>
          <w:szCs w:val="28"/>
        </w:rPr>
        <w:t>Постановлением</w:t>
      </w:r>
    </w:p>
    <w:p w:rsidR="00F667FB" w:rsidRPr="00852EAA" w:rsidRDefault="00F667FB" w:rsidP="00F667FB">
      <w:pPr>
        <w:pStyle w:val="ConsPlusNormal"/>
        <w:ind w:left="708" w:firstLine="709"/>
        <w:jc w:val="right"/>
        <w:rPr>
          <w:rFonts w:ascii="Times New Roman" w:hAnsi="Times New Roman" w:cs="Times New Roman"/>
          <w:sz w:val="28"/>
          <w:szCs w:val="28"/>
        </w:rPr>
      </w:pPr>
      <w:r w:rsidRPr="00852EAA">
        <w:rPr>
          <w:rFonts w:ascii="Times New Roman" w:hAnsi="Times New Roman" w:cs="Times New Roman"/>
          <w:sz w:val="28"/>
          <w:szCs w:val="28"/>
        </w:rPr>
        <w:t>администрации муниципального района</w:t>
      </w:r>
    </w:p>
    <w:p w:rsidR="00F667FB" w:rsidRPr="00852EAA" w:rsidRDefault="00F667FB" w:rsidP="00F667FB">
      <w:pPr>
        <w:pStyle w:val="ConsPlusNormal"/>
        <w:ind w:left="708" w:firstLine="709"/>
        <w:jc w:val="right"/>
        <w:rPr>
          <w:rFonts w:ascii="Times New Roman" w:hAnsi="Times New Roman" w:cs="Times New Roman"/>
          <w:sz w:val="28"/>
          <w:szCs w:val="28"/>
        </w:rPr>
      </w:pPr>
      <w:r w:rsidRPr="00852EAA">
        <w:rPr>
          <w:rFonts w:ascii="Times New Roman" w:hAnsi="Times New Roman" w:cs="Times New Roman"/>
          <w:sz w:val="28"/>
          <w:szCs w:val="28"/>
        </w:rPr>
        <w:t>"Усть-</w:t>
      </w:r>
      <w:r>
        <w:rPr>
          <w:rFonts w:ascii="Times New Roman" w:hAnsi="Times New Roman" w:cs="Times New Roman"/>
          <w:sz w:val="28"/>
          <w:szCs w:val="28"/>
        </w:rPr>
        <w:t>Куломский</w:t>
      </w:r>
      <w:r w:rsidRPr="00852EAA">
        <w:rPr>
          <w:rFonts w:ascii="Times New Roman" w:hAnsi="Times New Roman" w:cs="Times New Roman"/>
          <w:sz w:val="28"/>
          <w:szCs w:val="28"/>
        </w:rPr>
        <w:t>"</w:t>
      </w:r>
    </w:p>
    <w:p w:rsidR="00F667FB" w:rsidRPr="008570ED" w:rsidRDefault="00F667FB" w:rsidP="00F667FB">
      <w:pPr>
        <w:pStyle w:val="ConsPlusNormal"/>
        <w:ind w:left="708" w:firstLine="709"/>
        <w:jc w:val="right"/>
        <w:rPr>
          <w:rFonts w:ascii="Times New Roman" w:hAnsi="Times New Roman" w:cs="Times New Roman"/>
          <w:sz w:val="28"/>
          <w:szCs w:val="28"/>
        </w:rPr>
      </w:pPr>
      <w:r>
        <w:rPr>
          <w:rFonts w:ascii="Times New Roman" w:hAnsi="Times New Roman" w:cs="Times New Roman"/>
          <w:sz w:val="28"/>
          <w:szCs w:val="28"/>
        </w:rPr>
        <w:t>о</w:t>
      </w:r>
      <w:r w:rsidRPr="008570ED">
        <w:rPr>
          <w:rFonts w:ascii="Times New Roman" w:hAnsi="Times New Roman" w:cs="Times New Roman"/>
          <w:sz w:val="28"/>
          <w:szCs w:val="28"/>
        </w:rPr>
        <w:t xml:space="preserve">т </w:t>
      </w:r>
      <w:r>
        <w:rPr>
          <w:rFonts w:ascii="Times New Roman" w:hAnsi="Times New Roman" w:cs="Times New Roman"/>
          <w:sz w:val="28"/>
          <w:szCs w:val="28"/>
        </w:rPr>
        <w:t>30.06.</w:t>
      </w:r>
      <w:r w:rsidRPr="008570ED">
        <w:rPr>
          <w:rFonts w:ascii="Times New Roman" w:hAnsi="Times New Roman" w:cs="Times New Roman"/>
          <w:sz w:val="28"/>
          <w:szCs w:val="28"/>
        </w:rPr>
        <w:t>2021 г.</w:t>
      </w:r>
      <w:r>
        <w:rPr>
          <w:rFonts w:ascii="Times New Roman" w:hAnsi="Times New Roman" w:cs="Times New Roman"/>
          <w:sz w:val="28"/>
          <w:szCs w:val="28"/>
        </w:rPr>
        <w:t xml:space="preserve"> № 855</w:t>
      </w:r>
      <w:r w:rsidRPr="008570ED">
        <w:rPr>
          <w:rFonts w:ascii="Times New Roman" w:hAnsi="Times New Roman" w:cs="Times New Roman"/>
          <w:sz w:val="28"/>
          <w:szCs w:val="28"/>
        </w:rPr>
        <w:t xml:space="preserve"> </w:t>
      </w:r>
    </w:p>
    <w:p w:rsidR="00F667FB" w:rsidRPr="008570ED" w:rsidRDefault="00F667FB" w:rsidP="00F667FB">
      <w:pPr>
        <w:pStyle w:val="ConsPlusNormal"/>
        <w:ind w:left="708" w:firstLine="709"/>
        <w:jc w:val="right"/>
        <w:rPr>
          <w:rFonts w:ascii="Times New Roman" w:hAnsi="Times New Roman" w:cs="Times New Roman"/>
          <w:sz w:val="28"/>
          <w:szCs w:val="28"/>
        </w:rPr>
      </w:pPr>
      <w:r w:rsidRPr="008570ED">
        <w:rPr>
          <w:rFonts w:ascii="Times New Roman" w:hAnsi="Times New Roman" w:cs="Times New Roman"/>
          <w:sz w:val="28"/>
          <w:szCs w:val="28"/>
        </w:rPr>
        <w:t>(приложение)</w:t>
      </w:r>
    </w:p>
    <w:p w:rsidR="00F667FB" w:rsidRPr="00852EAA" w:rsidRDefault="00F667FB" w:rsidP="00F667FB">
      <w:pPr>
        <w:pStyle w:val="ConsPlusNormal"/>
        <w:ind w:left="708" w:firstLine="709"/>
        <w:rPr>
          <w:rFonts w:ascii="Times New Roman" w:hAnsi="Times New Roman" w:cs="Times New Roman"/>
          <w:sz w:val="28"/>
          <w:szCs w:val="28"/>
        </w:rPr>
      </w:pPr>
    </w:p>
    <w:p w:rsidR="00F667FB" w:rsidRPr="00852EAA" w:rsidRDefault="00F667FB" w:rsidP="00F667FB">
      <w:pPr>
        <w:pStyle w:val="ConsPlusTitle"/>
        <w:jc w:val="center"/>
        <w:rPr>
          <w:rFonts w:ascii="Times New Roman" w:hAnsi="Times New Roman" w:cs="Times New Roman"/>
          <w:sz w:val="28"/>
          <w:szCs w:val="28"/>
        </w:rPr>
      </w:pPr>
      <w:bookmarkStart w:id="16" w:name="Par31"/>
      <w:bookmarkEnd w:id="16"/>
      <w:r w:rsidRPr="00852EAA">
        <w:rPr>
          <w:rFonts w:ascii="Times New Roman" w:hAnsi="Times New Roman" w:cs="Times New Roman"/>
          <w:sz w:val="28"/>
          <w:szCs w:val="28"/>
        </w:rPr>
        <w:t>ТРЕБОВАНИЯ</w:t>
      </w:r>
    </w:p>
    <w:p w:rsidR="00F667FB" w:rsidRDefault="00F667FB" w:rsidP="00F667FB">
      <w:pPr>
        <w:pStyle w:val="ConsPlusTitle"/>
        <w:jc w:val="center"/>
        <w:rPr>
          <w:rFonts w:ascii="Times New Roman" w:hAnsi="Times New Roman" w:cs="Times New Roman"/>
          <w:sz w:val="28"/>
          <w:szCs w:val="28"/>
        </w:rPr>
      </w:pPr>
      <w:r w:rsidRPr="00852EAA">
        <w:rPr>
          <w:rFonts w:ascii="Times New Roman" w:hAnsi="Times New Roman" w:cs="Times New Roman"/>
          <w:sz w:val="28"/>
          <w:szCs w:val="28"/>
        </w:rPr>
        <w:t>К КАЧЕСТВУ ПРЕДОСТАВЛЯЕМЫХ УСЛУГ ПО ПОГРЕБЕНИЮ</w:t>
      </w:r>
      <w:r>
        <w:rPr>
          <w:rFonts w:ascii="Times New Roman" w:hAnsi="Times New Roman" w:cs="Times New Roman"/>
          <w:sz w:val="28"/>
          <w:szCs w:val="28"/>
        </w:rPr>
        <w:t xml:space="preserve"> </w:t>
      </w:r>
      <w:r w:rsidRPr="00852EAA">
        <w:rPr>
          <w:rFonts w:ascii="Times New Roman" w:hAnsi="Times New Roman" w:cs="Times New Roman"/>
          <w:sz w:val="28"/>
          <w:szCs w:val="28"/>
        </w:rPr>
        <w:t xml:space="preserve">НА ТЕРРИТОРИИ МУНИЦИПАЛЬНОГО РАЙОНА </w:t>
      </w:r>
    </w:p>
    <w:p w:rsidR="00F667FB" w:rsidRPr="00852EAA" w:rsidRDefault="00F667FB" w:rsidP="00F667FB">
      <w:pPr>
        <w:pStyle w:val="ConsPlusTitle"/>
        <w:jc w:val="center"/>
        <w:rPr>
          <w:rFonts w:ascii="Times New Roman" w:hAnsi="Times New Roman" w:cs="Times New Roman"/>
          <w:sz w:val="28"/>
          <w:szCs w:val="28"/>
        </w:rPr>
      </w:pPr>
      <w:r w:rsidRPr="00852EAA">
        <w:rPr>
          <w:rFonts w:ascii="Times New Roman" w:hAnsi="Times New Roman" w:cs="Times New Roman"/>
          <w:sz w:val="28"/>
          <w:szCs w:val="28"/>
        </w:rPr>
        <w:t>"УСТЬ-</w:t>
      </w:r>
      <w:r>
        <w:rPr>
          <w:rFonts w:ascii="Times New Roman" w:hAnsi="Times New Roman" w:cs="Times New Roman"/>
          <w:sz w:val="28"/>
          <w:szCs w:val="28"/>
        </w:rPr>
        <w:t>КУЛОМСКИЙ</w:t>
      </w:r>
      <w:r w:rsidRPr="00852EAA">
        <w:rPr>
          <w:rFonts w:ascii="Times New Roman" w:hAnsi="Times New Roman" w:cs="Times New Roman"/>
          <w:sz w:val="28"/>
          <w:szCs w:val="28"/>
        </w:rPr>
        <w:t>"</w:t>
      </w:r>
    </w:p>
    <w:p w:rsidR="00F667FB" w:rsidRPr="00852EAA" w:rsidRDefault="00F667FB" w:rsidP="00F667FB">
      <w:pPr>
        <w:pStyle w:val="ConsPlusNormal"/>
        <w:ind w:firstLine="709"/>
        <w:rPr>
          <w:rFonts w:ascii="Times New Roman" w:hAnsi="Times New Roman" w:cs="Times New Roman"/>
          <w:sz w:val="28"/>
          <w:szCs w:val="28"/>
        </w:rPr>
      </w:pPr>
    </w:p>
    <w:p w:rsidR="00F667FB" w:rsidRPr="00852EAA" w:rsidRDefault="00F667FB" w:rsidP="00F667FB">
      <w:pPr>
        <w:pStyle w:val="ConsPlusNormal"/>
        <w:ind w:firstLine="709"/>
        <w:jc w:val="both"/>
        <w:rPr>
          <w:rFonts w:ascii="Times New Roman" w:hAnsi="Times New Roman" w:cs="Times New Roman"/>
          <w:sz w:val="28"/>
          <w:szCs w:val="28"/>
        </w:rPr>
      </w:pPr>
      <w:r w:rsidRPr="00852EAA">
        <w:rPr>
          <w:rFonts w:ascii="Times New Roman" w:hAnsi="Times New Roman" w:cs="Times New Roman"/>
          <w:sz w:val="28"/>
          <w:szCs w:val="28"/>
        </w:rPr>
        <w:t>1. Качество ритуальных услуг, предоставляемых согласно гарантированному перечню услуг специализированными службами, иными юридическими лицами и индивидуальными предпринимателями, оказывающими ритуальные услуги, должно соответствовать санитарным нормам и правилам, техническим условиям и другим правовым актам, которые в соответствии с законодательством Российской Федерации устанавливают обязательные требования к услугам в сфере похоронного дела.</w:t>
      </w:r>
    </w:p>
    <w:p w:rsidR="00F667FB" w:rsidRPr="00852EAA" w:rsidRDefault="00F667FB" w:rsidP="00F667FB">
      <w:pPr>
        <w:pStyle w:val="ConsPlusNormal"/>
        <w:spacing w:before="200"/>
        <w:ind w:firstLine="709"/>
        <w:jc w:val="both"/>
        <w:rPr>
          <w:rFonts w:ascii="Times New Roman" w:hAnsi="Times New Roman" w:cs="Times New Roman"/>
          <w:sz w:val="28"/>
          <w:szCs w:val="28"/>
        </w:rPr>
      </w:pPr>
      <w:r w:rsidRPr="00852EAA">
        <w:rPr>
          <w:rFonts w:ascii="Times New Roman" w:hAnsi="Times New Roman" w:cs="Times New Roman"/>
          <w:sz w:val="28"/>
          <w:szCs w:val="28"/>
        </w:rPr>
        <w:t>2. Качество услуг, предоставляемых согласно гарантированному перечню услуг по погребению умершего, имеющего супруга, родственников, законного представителя умершего или иного лица, взявшего на себя обязанность осуществить погребение умершего:</w:t>
      </w:r>
    </w:p>
    <w:p w:rsidR="00F667FB" w:rsidRPr="00852EAA" w:rsidRDefault="00F667FB" w:rsidP="00F667FB">
      <w:pPr>
        <w:pStyle w:val="ConsPlusNormal"/>
        <w:ind w:firstLine="709"/>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10"/>
        <w:gridCol w:w="2268"/>
        <w:gridCol w:w="6236"/>
      </w:tblGrid>
      <w:tr w:rsidR="00F667FB" w:rsidRPr="00852EAA" w:rsidTr="00CA63F8">
        <w:tc>
          <w:tcPr>
            <w:tcW w:w="510"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jc w:val="center"/>
              <w:rPr>
                <w:rFonts w:ascii="Times New Roman" w:hAnsi="Times New Roman" w:cs="Times New Roman"/>
                <w:sz w:val="28"/>
                <w:szCs w:val="28"/>
              </w:rPr>
            </w:pPr>
            <w:r w:rsidRPr="008570ED">
              <w:rPr>
                <w:rFonts w:ascii="Times New Roman" w:hAnsi="Times New Roman" w:cs="Times New Roman"/>
                <w:sz w:val="28"/>
                <w:szCs w:val="28"/>
              </w:rPr>
              <w:t>№п/п</w:t>
            </w:r>
          </w:p>
        </w:tc>
        <w:tc>
          <w:tcPr>
            <w:tcW w:w="2268"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jc w:val="center"/>
              <w:rPr>
                <w:rFonts w:ascii="Times New Roman" w:hAnsi="Times New Roman" w:cs="Times New Roman"/>
                <w:sz w:val="28"/>
                <w:szCs w:val="28"/>
              </w:rPr>
            </w:pPr>
            <w:r w:rsidRPr="008570ED">
              <w:rPr>
                <w:rFonts w:ascii="Times New Roman" w:hAnsi="Times New Roman" w:cs="Times New Roman"/>
                <w:sz w:val="28"/>
                <w:szCs w:val="28"/>
              </w:rPr>
              <w:t>Наименование услуги</w:t>
            </w:r>
          </w:p>
        </w:tc>
        <w:tc>
          <w:tcPr>
            <w:tcW w:w="6236"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jc w:val="center"/>
              <w:rPr>
                <w:rFonts w:ascii="Times New Roman" w:hAnsi="Times New Roman" w:cs="Times New Roman"/>
                <w:sz w:val="28"/>
                <w:szCs w:val="28"/>
              </w:rPr>
            </w:pPr>
            <w:r w:rsidRPr="008570ED">
              <w:rPr>
                <w:rFonts w:ascii="Times New Roman" w:hAnsi="Times New Roman" w:cs="Times New Roman"/>
                <w:sz w:val="28"/>
                <w:szCs w:val="28"/>
              </w:rPr>
              <w:t>Требование к качеству предоставляемых услуг</w:t>
            </w:r>
          </w:p>
        </w:tc>
      </w:tr>
      <w:tr w:rsidR="00F667FB" w:rsidRPr="00852EAA" w:rsidTr="00CA63F8">
        <w:tc>
          <w:tcPr>
            <w:tcW w:w="510"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rPr>
                <w:rFonts w:ascii="Times New Roman" w:hAnsi="Times New Roman" w:cs="Times New Roman"/>
                <w:sz w:val="28"/>
                <w:szCs w:val="28"/>
              </w:rPr>
            </w:pPr>
            <w:r w:rsidRPr="008570ED">
              <w:rPr>
                <w:rFonts w:ascii="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rPr>
                <w:rFonts w:ascii="Times New Roman" w:hAnsi="Times New Roman" w:cs="Times New Roman"/>
                <w:sz w:val="28"/>
                <w:szCs w:val="28"/>
              </w:rPr>
            </w:pPr>
            <w:r w:rsidRPr="008570ED">
              <w:rPr>
                <w:rFonts w:ascii="Times New Roman" w:hAnsi="Times New Roman" w:cs="Times New Roman"/>
                <w:sz w:val="28"/>
                <w:szCs w:val="28"/>
              </w:rPr>
              <w:t>Оформление документов, необходимых для погребения</w:t>
            </w:r>
          </w:p>
        </w:tc>
        <w:tc>
          <w:tcPr>
            <w:tcW w:w="6236"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получение справки о смерти в морге;</w:t>
            </w:r>
          </w:p>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оформление свидетельства о смерти, выдаваемого в органах ЗАГСа;</w:t>
            </w:r>
          </w:p>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составление счета-заказа на услуги по погребению</w:t>
            </w:r>
          </w:p>
        </w:tc>
      </w:tr>
      <w:tr w:rsidR="00F667FB" w:rsidRPr="00852EAA" w:rsidTr="00CA63F8">
        <w:tc>
          <w:tcPr>
            <w:tcW w:w="510"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rPr>
                <w:rFonts w:ascii="Times New Roman" w:hAnsi="Times New Roman" w:cs="Times New Roman"/>
                <w:sz w:val="28"/>
                <w:szCs w:val="28"/>
              </w:rPr>
            </w:pPr>
            <w:r w:rsidRPr="008570ED">
              <w:rPr>
                <w:rFonts w:ascii="Times New Roman" w:hAnsi="Times New Roman" w:cs="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rPr>
                <w:rFonts w:ascii="Times New Roman" w:hAnsi="Times New Roman" w:cs="Times New Roman"/>
                <w:sz w:val="28"/>
                <w:szCs w:val="28"/>
              </w:rPr>
            </w:pPr>
            <w:r w:rsidRPr="008570ED">
              <w:rPr>
                <w:rFonts w:ascii="Times New Roman" w:hAnsi="Times New Roman" w:cs="Times New Roman"/>
                <w:sz w:val="28"/>
                <w:szCs w:val="28"/>
              </w:rPr>
              <w:t>Предоставление и доставка гроба и других предметов, необходимых для погребения</w:t>
            </w:r>
          </w:p>
        </w:tc>
        <w:tc>
          <w:tcPr>
            <w:tcW w:w="6236"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Предоставление ритуальных принадлежностей:</w:t>
            </w:r>
          </w:p>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гроб эконом класса (обшитый)</w:t>
            </w:r>
          </w:p>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подушка,</w:t>
            </w:r>
          </w:p>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покрывало.</w:t>
            </w:r>
          </w:p>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крест деревянный с регистрационной табличкой;</w:t>
            </w:r>
          </w:p>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Доставка гроба и других предметов, необходимых для погребения, включая погрузочно-разгрузочные работы, к дому (моргу) транспортным средством</w:t>
            </w:r>
          </w:p>
        </w:tc>
      </w:tr>
      <w:tr w:rsidR="00F667FB" w:rsidRPr="00852EAA" w:rsidTr="00CA63F8">
        <w:tc>
          <w:tcPr>
            <w:tcW w:w="510"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rPr>
                <w:rFonts w:ascii="Times New Roman" w:hAnsi="Times New Roman" w:cs="Times New Roman"/>
                <w:sz w:val="28"/>
                <w:szCs w:val="28"/>
              </w:rPr>
            </w:pPr>
            <w:r w:rsidRPr="008570ED">
              <w:rPr>
                <w:rFonts w:ascii="Times New Roman" w:hAnsi="Times New Roman" w:cs="Times New Roman"/>
                <w:sz w:val="28"/>
                <w:szCs w:val="28"/>
              </w:rPr>
              <w:lastRenderedPageBreak/>
              <w:t>3</w:t>
            </w:r>
          </w:p>
        </w:tc>
        <w:tc>
          <w:tcPr>
            <w:tcW w:w="2268"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rPr>
                <w:rFonts w:ascii="Times New Roman" w:hAnsi="Times New Roman" w:cs="Times New Roman"/>
                <w:sz w:val="28"/>
                <w:szCs w:val="28"/>
              </w:rPr>
            </w:pPr>
            <w:r w:rsidRPr="008570ED">
              <w:rPr>
                <w:rFonts w:ascii="Times New Roman" w:hAnsi="Times New Roman" w:cs="Times New Roman"/>
                <w:sz w:val="28"/>
                <w:szCs w:val="28"/>
              </w:rPr>
              <w:t>Перевозка тела (останков) умершего на кладбище</w:t>
            </w:r>
          </w:p>
        </w:tc>
        <w:tc>
          <w:tcPr>
            <w:tcW w:w="6236"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перевозка гроба с телом (останками) умершего на автокатафалке из дома либо морга до места захоронения (включая погрузочно-разгрузочные работы);</w:t>
            </w:r>
          </w:p>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перевозка надмогильного креста до места захоронения;</w:t>
            </w:r>
          </w:p>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переноска гроба с телом умершего до места захоронения;</w:t>
            </w:r>
          </w:p>
        </w:tc>
      </w:tr>
      <w:tr w:rsidR="00F667FB" w:rsidRPr="00852EAA" w:rsidTr="00CA63F8">
        <w:tc>
          <w:tcPr>
            <w:tcW w:w="510"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rPr>
                <w:rFonts w:ascii="Times New Roman" w:hAnsi="Times New Roman" w:cs="Times New Roman"/>
                <w:sz w:val="28"/>
                <w:szCs w:val="28"/>
              </w:rPr>
            </w:pPr>
            <w:r w:rsidRPr="008570ED">
              <w:rPr>
                <w:rFonts w:ascii="Times New Roman" w:hAnsi="Times New Roman" w:cs="Times New Roman"/>
                <w:sz w:val="28"/>
                <w:szCs w:val="28"/>
              </w:rPr>
              <w:t>4</w:t>
            </w:r>
          </w:p>
        </w:tc>
        <w:tc>
          <w:tcPr>
            <w:tcW w:w="2268"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rPr>
                <w:rFonts w:ascii="Times New Roman" w:hAnsi="Times New Roman" w:cs="Times New Roman"/>
                <w:sz w:val="28"/>
                <w:szCs w:val="28"/>
              </w:rPr>
            </w:pPr>
            <w:r w:rsidRPr="008570ED">
              <w:rPr>
                <w:rFonts w:ascii="Times New Roman" w:hAnsi="Times New Roman" w:cs="Times New Roman"/>
                <w:sz w:val="28"/>
                <w:szCs w:val="28"/>
              </w:rPr>
              <w:t>Погребение</w:t>
            </w:r>
          </w:p>
        </w:tc>
        <w:tc>
          <w:tcPr>
            <w:tcW w:w="6236"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рытье могилы с расчисткой места захоронения от снега в зимнее время;</w:t>
            </w:r>
          </w:p>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снятие гроба с телом умершего с автокатафалка и перенос до места захоронения;</w:t>
            </w:r>
          </w:p>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забивка крышки гроба и опускание гроба в могилу;</w:t>
            </w:r>
          </w:p>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засыпка могилы и устройство надмогильного холма;</w:t>
            </w:r>
          </w:p>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установка надмогильного креста;</w:t>
            </w:r>
          </w:p>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установка регистрационного знака (с указанием Ф.И.О., даты рождения и смерти);</w:t>
            </w:r>
          </w:p>
        </w:tc>
      </w:tr>
    </w:tbl>
    <w:p w:rsidR="00F667FB" w:rsidRPr="00852EAA" w:rsidRDefault="00F667FB" w:rsidP="00F667FB">
      <w:pPr>
        <w:pStyle w:val="ConsPlusNormal"/>
        <w:ind w:firstLine="709"/>
        <w:rPr>
          <w:rFonts w:ascii="Times New Roman" w:hAnsi="Times New Roman" w:cs="Times New Roman"/>
          <w:sz w:val="28"/>
          <w:szCs w:val="28"/>
        </w:rPr>
      </w:pPr>
    </w:p>
    <w:p w:rsidR="00F667FB" w:rsidRPr="00852EAA" w:rsidRDefault="00F667FB" w:rsidP="00F667FB">
      <w:pPr>
        <w:pStyle w:val="ConsPlusNormal"/>
        <w:ind w:firstLine="709"/>
        <w:jc w:val="both"/>
        <w:rPr>
          <w:rFonts w:ascii="Times New Roman" w:hAnsi="Times New Roman" w:cs="Times New Roman"/>
          <w:sz w:val="28"/>
          <w:szCs w:val="28"/>
        </w:rPr>
      </w:pPr>
      <w:r w:rsidRPr="00852EAA">
        <w:rPr>
          <w:rFonts w:ascii="Times New Roman" w:hAnsi="Times New Roman" w:cs="Times New Roman"/>
          <w:sz w:val="28"/>
          <w:szCs w:val="28"/>
        </w:rPr>
        <w:t>3. Качество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w:t>
      </w:r>
    </w:p>
    <w:p w:rsidR="00F667FB" w:rsidRPr="00852EAA" w:rsidRDefault="00F667FB" w:rsidP="00F667FB">
      <w:pPr>
        <w:pStyle w:val="ConsPlusNormal"/>
        <w:ind w:firstLine="709"/>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10"/>
        <w:gridCol w:w="2268"/>
        <w:gridCol w:w="6236"/>
      </w:tblGrid>
      <w:tr w:rsidR="00F667FB" w:rsidRPr="00852EAA" w:rsidTr="00CA63F8">
        <w:tc>
          <w:tcPr>
            <w:tcW w:w="510"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jc w:val="center"/>
              <w:rPr>
                <w:rFonts w:ascii="Times New Roman" w:hAnsi="Times New Roman" w:cs="Times New Roman"/>
                <w:sz w:val="28"/>
                <w:szCs w:val="28"/>
              </w:rPr>
            </w:pPr>
            <w:r w:rsidRPr="008570ED">
              <w:rPr>
                <w:rFonts w:ascii="Times New Roman" w:hAnsi="Times New Roman" w:cs="Times New Roman"/>
                <w:sz w:val="28"/>
                <w:szCs w:val="28"/>
              </w:rPr>
              <w:t>№п/п</w:t>
            </w:r>
          </w:p>
        </w:tc>
        <w:tc>
          <w:tcPr>
            <w:tcW w:w="2268"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jc w:val="center"/>
              <w:rPr>
                <w:rFonts w:ascii="Times New Roman" w:hAnsi="Times New Roman" w:cs="Times New Roman"/>
                <w:sz w:val="28"/>
                <w:szCs w:val="28"/>
              </w:rPr>
            </w:pPr>
            <w:r w:rsidRPr="008570ED">
              <w:rPr>
                <w:rFonts w:ascii="Times New Roman" w:hAnsi="Times New Roman" w:cs="Times New Roman"/>
                <w:sz w:val="28"/>
                <w:szCs w:val="28"/>
              </w:rPr>
              <w:t>Наименование услуги</w:t>
            </w:r>
          </w:p>
        </w:tc>
        <w:tc>
          <w:tcPr>
            <w:tcW w:w="6236"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jc w:val="center"/>
              <w:rPr>
                <w:rFonts w:ascii="Times New Roman" w:hAnsi="Times New Roman" w:cs="Times New Roman"/>
                <w:sz w:val="28"/>
                <w:szCs w:val="28"/>
              </w:rPr>
            </w:pPr>
            <w:r w:rsidRPr="008570ED">
              <w:rPr>
                <w:rFonts w:ascii="Times New Roman" w:hAnsi="Times New Roman" w:cs="Times New Roman"/>
                <w:sz w:val="28"/>
                <w:szCs w:val="28"/>
              </w:rPr>
              <w:t>Требование к качеству предоставляемых услуг</w:t>
            </w:r>
          </w:p>
        </w:tc>
      </w:tr>
      <w:tr w:rsidR="00F667FB" w:rsidRPr="00852EAA" w:rsidTr="00CA63F8">
        <w:tc>
          <w:tcPr>
            <w:tcW w:w="510"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rPr>
                <w:rFonts w:ascii="Times New Roman" w:hAnsi="Times New Roman" w:cs="Times New Roman"/>
                <w:sz w:val="28"/>
                <w:szCs w:val="28"/>
              </w:rPr>
            </w:pPr>
            <w:r w:rsidRPr="008570ED">
              <w:rPr>
                <w:rFonts w:ascii="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rPr>
                <w:rFonts w:ascii="Times New Roman" w:hAnsi="Times New Roman" w:cs="Times New Roman"/>
                <w:sz w:val="28"/>
                <w:szCs w:val="28"/>
              </w:rPr>
            </w:pPr>
            <w:r w:rsidRPr="008570ED">
              <w:rPr>
                <w:rFonts w:ascii="Times New Roman" w:hAnsi="Times New Roman" w:cs="Times New Roman"/>
                <w:sz w:val="28"/>
                <w:szCs w:val="28"/>
              </w:rPr>
              <w:t>Оформление документов, необходимых для погребения</w:t>
            </w:r>
          </w:p>
        </w:tc>
        <w:tc>
          <w:tcPr>
            <w:tcW w:w="6236"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получение справки о смерти в морге;</w:t>
            </w:r>
          </w:p>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оформление свидетельства о смерти, выдаваемого в органах ЗАГСа;</w:t>
            </w:r>
          </w:p>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составление счета-заказа на услуги по погребению;</w:t>
            </w:r>
          </w:p>
        </w:tc>
      </w:tr>
      <w:tr w:rsidR="00F667FB" w:rsidRPr="00852EAA" w:rsidTr="00CA63F8">
        <w:tc>
          <w:tcPr>
            <w:tcW w:w="510"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rPr>
                <w:rFonts w:ascii="Times New Roman" w:hAnsi="Times New Roman" w:cs="Times New Roman"/>
                <w:sz w:val="28"/>
                <w:szCs w:val="28"/>
              </w:rPr>
            </w:pPr>
            <w:r w:rsidRPr="008570ED">
              <w:rPr>
                <w:rFonts w:ascii="Times New Roman" w:hAnsi="Times New Roman" w:cs="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rPr>
                <w:rFonts w:ascii="Times New Roman" w:hAnsi="Times New Roman" w:cs="Times New Roman"/>
                <w:sz w:val="28"/>
                <w:szCs w:val="28"/>
              </w:rPr>
            </w:pPr>
            <w:r w:rsidRPr="008570ED">
              <w:rPr>
                <w:rFonts w:ascii="Times New Roman" w:hAnsi="Times New Roman" w:cs="Times New Roman"/>
                <w:sz w:val="28"/>
                <w:szCs w:val="28"/>
              </w:rPr>
              <w:t>Облачение тела</w:t>
            </w:r>
          </w:p>
        </w:tc>
        <w:tc>
          <w:tcPr>
            <w:tcW w:w="6236"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предоставление простыни;</w:t>
            </w:r>
          </w:p>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облачение тела;</w:t>
            </w:r>
          </w:p>
        </w:tc>
      </w:tr>
      <w:tr w:rsidR="00F667FB" w:rsidRPr="00852EAA" w:rsidTr="00CA63F8">
        <w:tc>
          <w:tcPr>
            <w:tcW w:w="510"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rPr>
                <w:rFonts w:ascii="Times New Roman" w:hAnsi="Times New Roman" w:cs="Times New Roman"/>
                <w:sz w:val="28"/>
                <w:szCs w:val="28"/>
              </w:rPr>
            </w:pPr>
            <w:r w:rsidRPr="008570ED">
              <w:rPr>
                <w:rFonts w:ascii="Times New Roman" w:hAnsi="Times New Roman" w:cs="Times New Roman"/>
                <w:sz w:val="28"/>
                <w:szCs w:val="28"/>
              </w:rPr>
              <w:t>3</w:t>
            </w:r>
          </w:p>
        </w:tc>
        <w:tc>
          <w:tcPr>
            <w:tcW w:w="2268"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rPr>
                <w:rFonts w:ascii="Times New Roman" w:hAnsi="Times New Roman" w:cs="Times New Roman"/>
                <w:sz w:val="28"/>
                <w:szCs w:val="28"/>
              </w:rPr>
            </w:pPr>
            <w:r w:rsidRPr="008570ED">
              <w:rPr>
                <w:rFonts w:ascii="Times New Roman" w:hAnsi="Times New Roman" w:cs="Times New Roman"/>
                <w:sz w:val="28"/>
                <w:szCs w:val="28"/>
              </w:rPr>
              <w:t>Предоставление и доставка гроба и других предметов, необходимых для погребения</w:t>
            </w:r>
          </w:p>
        </w:tc>
        <w:tc>
          <w:tcPr>
            <w:tcW w:w="6236"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Предоставление ритуальных принадлежностей:</w:t>
            </w:r>
          </w:p>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гроб эконом класса (обшитый);</w:t>
            </w:r>
          </w:p>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 крест деревянный с регистрационной табличкой;</w:t>
            </w:r>
          </w:p>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подушка;</w:t>
            </w:r>
          </w:p>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покрывало.</w:t>
            </w:r>
          </w:p>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lastRenderedPageBreak/>
              <w:t>Доставка гроба и других предметов, необходимых для погребения, включая погрузочно-разгрузочные работы, к дому (моргу) транспортным средством;</w:t>
            </w:r>
          </w:p>
        </w:tc>
      </w:tr>
      <w:tr w:rsidR="00F667FB" w:rsidRPr="00852EAA" w:rsidTr="00CA63F8">
        <w:tc>
          <w:tcPr>
            <w:tcW w:w="510"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rPr>
                <w:rFonts w:ascii="Times New Roman" w:hAnsi="Times New Roman" w:cs="Times New Roman"/>
                <w:sz w:val="28"/>
                <w:szCs w:val="28"/>
              </w:rPr>
            </w:pPr>
            <w:r w:rsidRPr="008570ED">
              <w:rPr>
                <w:rFonts w:ascii="Times New Roman" w:hAnsi="Times New Roman" w:cs="Times New Roman"/>
                <w:sz w:val="28"/>
                <w:szCs w:val="28"/>
              </w:rPr>
              <w:lastRenderedPageBreak/>
              <w:t>4</w:t>
            </w:r>
          </w:p>
        </w:tc>
        <w:tc>
          <w:tcPr>
            <w:tcW w:w="2268"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rPr>
                <w:rFonts w:ascii="Times New Roman" w:hAnsi="Times New Roman" w:cs="Times New Roman"/>
                <w:sz w:val="28"/>
                <w:szCs w:val="28"/>
              </w:rPr>
            </w:pPr>
            <w:r w:rsidRPr="008570ED">
              <w:rPr>
                <w:rFonts w:ascii="Times New Roman" w:hAnsi="Times New Roman" w:cs="Times New Roman"/>
                <w:sz w:val="28"/>
                <w:szCs w:val="28"/>
              </w:rPr>
              <w:t>Перевозка тела (останков) умершего на кладбище</w:t>
            </w:r>
          </w:p>
        </w:tc>
        <w:tc>
          <w:tcPr>
            <w:tcW w:w="6236"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перевозка гроба с телом (останками) умершего на автокатафалке из дома либо морга до места захоронения (включая погрузочно-разгрузочные работы);</w:t>
            </w:r>
          </w:p>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перевозка предметов, необходимых для погребения до места захоронения;</w:t>
            </w:r>
          </w:p>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переноска гроба с телом умершего до места захоронения;</w:t>
            </w:r>
          </w:p>
        </w:tc>
      </w:tr>
      <w:tr w:rsidR="00F667FB" w:rsidRPr="00852EAA" w:rsidTr="00CA63F8">
        <w:tc>
          <w:tcPr>
            <w:tcW w:w="510"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rPr>
                <w:rFonts w:ascii="Times New Roman" w:hAnsi="Times New Roman" w:cs="Times New Roman"/>
                <w:sz w:val="28"/>
                <w:szCs w:val="28"/>
              </w:rPr>
            </w:pPr>
            <w:r w:rsidRPr="008570ED">
              <w:rPr>
                <w:rFonts w:ascii="Times New Roman" w:hAnsi="Times New Roman" w:cs="Times New Roman"/>
                <w:sz w:val="28"/>
                <w:szCs w:val="28"/>
              </w:rPr>
              <w:t>5</w:t>
            </w:r>
          </w:p>
        </w:tc>
        <w:tc>
          <w:tcPr>
            <w:tcW w:w="2268"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rPr>
                <w:rFonts w:ascii="Times New Roman" w:hAnsi="Times New Roman" w:cs="Times New Roman"/>
                <w:sz w:val="28"/>
                <w:szCs w:val="28"/>
              </w:rPr>
            </w:pPr>
            <w:r w:rsidRPr="008570ED">
              <w:rPr>
                <w:rFonts w:ascii="Times New Roman" w:hAnsi="Times New Roman" w:cs="Times New Roman"/>
                <w:sz w:val="28"/>
                <w:szCs w:val="28"/>
              </w:rPr>
              <w:t>Погребение</w:t>
            </w:r>
          </w:p>
        </w:tc>
        <w:tc>
          <w:tcPr>
            <w:tcW w:w="6236" w:type="dxa"/>
            <w:tcBorders>
              <w:top w:val="single" w:sz="4" w:space="0" w:color="auto"/>
              <w:left w:val="single" w:sz="4" w:space="0" w:color="auto"/>
              <w:bottom w:val="single" w:sz="4" w:space="0" w:color="auto"/>
              <w:right w:val="single" w:sz="4" w:space="0" w:color="auto"/>
            </w:tcBorders>
          </w:tcPr>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рытье могилы с расчисткой места захоронения от снега в зимнее время;</w:t>
            </w:r>
          </w:p>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снятие гроба с телом умершего автокатафалка и перенос до места захоронения;</w:t>
            </w:r>
          </w:p>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забивка крышки гроба и опускание гроба в могилу;</w:t>
            </w:r>
          </w:p>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засыпка могилы и устройство надмогильного холма;</w:t>
            </w:r>
          </w:p>
          <w:p w:rsidR="00F667FB" w:rsidRPr="008570ED" w:rsidRDefault="00F667FB" w:rsidP="00CA63F8">
            <w:pPr>
              <w:pStyle w:val="ConsPlusNormal"/>
              <w:jc w:val="both"/>
              <w:rPr>
                <w:rFonts w:ascii="Times New Roman" w:hAnsi="Times New Roman" w:cs="Times New Roman"/>
                <w:sz w:val="28"/>
                <w:szCs w:val="28"/>
              </w:rPr>
            </w:pPr>
            <w:r w:rsidRPr="008570ED">
              <w:rPr>
                <w:rFonts w:ascii="Times New Roman" w:hAnsi="Times New Roman" w:cs="Times New Roman"/>
                <w:sz w:val="28"/>
                <w:szCs w:val="28"/>
              </w:rPr>
              <w:t>- установка регистрационного знака (с указанием Ф.И.О., даты рождения и смерти);</w:t>
            </w:r>
          </w:p>
        </w:tc>
      </w:tr>
    </w:tbl>
    <w:p w:rsidR="00F667FB" w:rsidRDefault="00F667FB" w:rsidP="00F667FB">
      <w:pPr>
        <w:jc w:val="cente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Pr="00631C23" w:rsidRDefault="00F667FB" w:rsidP="00F667FB">
      <w:pPr>
        <w:jc w:val="center"/>
        <w:rPr>
          <w:sz w:val="24"/>
          <w:szCs w:val="24"/>
        </w:rPr>
      </w:pPr>
      <w:r>
        <w:rPr>
          <w:noProof/>
          <w:sz w:val="24"/>
          <w:szCs w:val="24"/>
        </w:rPr>
        <w:lastRenderedPageBreak/>
        <w:drawing>
          <wp:inline distT="0" distB="0" distL="0" distR="0">
            <wp:extent cx="847725" cy="838200"/>
            <wp:effectExtent l="19050" t="0" r="952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F667FB" w:rsidRPr="00631C23" w:rsidRDefault="00F667FB" w:rsidP="00F667FB">
      <w:pPr>
        <w:jc w:val="center"/>
        <w:rPr>
          <w:b/>
          <w:sz w:val="28"/>
          <w:szCs w:val="28"/>
        </w:rPr>
      </w:pPr>
      <w:r w:rsidRPr="00631C23">
        <w:rPr>
          <w:b/>
          <w:sz w:val="28"/>
          <w:szCs w:val="28"/>
        </w:rPr>
        <w:t>«Кулöмд</w:t>
      </w:r>
      <w:r w:rsidRPr="00631C23">
        <w:rPr>
          <w:b/>
          <w:sz w:val="28"/>
          <w:szCs w:val="28"/>
          <w:lang w:val="en-US"/>
        </w:rPr>
        <w:t>i</w:t>
      </w:r>
      <w:r w:rsidRPr="00631C23">
        <w:rPr>
          <w:b/>
          <w:sz w:val="28"/>
          <w:szCs w:val="28"/>
        </w:rPr>
        <w:t>н» муниципальнöй районса администрациялöн</w:t>
      </w:r>
    </w:p>
    <w:p w:rsidR="00F667FB" w:rsidRPr="00631C23" w:rsidRDefault="00F667FB" w:rsidP="00F667FB">
      <w:pPr>
        <w:jc w:val="center"/>
        <w:rPr>
          <w:b/>
          <w:sz w:val="34"/>
          <w:szCs w:val="34"/>
        </w:rPr>
      </w:pPr>
      <w:r w:rsidRPr="00631C23">
        <w:rPr>
          <w:b/>
          <w:sz w:val="34"/>
          <w:szCs w:val="34"/>
        </w:rPr>
        <w:t>Ш У Ö М</w:t>
      </w:r>
    </w:p>
    <w:p w:rsidR="00F667FB" w:rsidRPr="00631C23" w:rsidRDefault="00F667FB" w:rsidP="00F667FB">
      <w:pPr>
        <w:jc w:val="center"/>
        <w:rPr>
          <w:b/>
          <w:sz w:val="28"/>
          <w:szCs w:val="28"/>
        </w:rPr>
      </w:pPr>
      <w:r w:rsidRPr="006E1A23">
        <w:rPr>
          <w:noProof/>
        </w:rPr>
        <w:pict>
          <v:line id="_x0000_s1030" style="position:absolute;left:0;text-align:left;flip:y;z-index:251666432;visibility:visible;mso-wrap-distance-top:-3e-5mm;mso-wrap-distance-bottom:-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Pr="00631C23">
        <w:rPr>
          <w:b/>
          <w:sz w:val="28"/>
          <w:szCs w:val="28"/>
        </w:rPr>
        <w:t>Администрация муниципального района «Усть-Куломский»</w:t>
      </w:r>
    </w:p>
    <w:p w:rsidR="00F667FB" w:rsidRPr="00631C23" w:rsidRDefault="00F667FB" w:rsidP="00F667FB">
      <w:pPr>
        <w:keepNext/>
        <w:jc w:val="center"/>
        <w:outlineLvl w:val="3"/>
        <w:rPr>
          <w:b/>
          <w:bCs/>
          <w:spacing w:val="38"/>
          <w:sz w:val="34"/>
          <w:szCs w:val="34"/>
        </w:rPr>
      </w:pPr>
      <w:r w:rsidRPr="00631C23">
        <w:rPr>
          <w:b/>
          <w:bCs/>
          <w:spacing w:val="38"/>
          <w:sz w:val="34"/>
          <w:szCs w:val="34"/>
        </w:rPr>
        <w:t>П О С Т А Н О В Л Е Н И Е</w:t>
      </w:r>
    </w:p>
    <w:p w:rsidR="00F667FB" w:rsidRPr="00631C23" w:rsidRDefault="00F667FB" w:rsidP="00F667FB">
      <w:pPr>
        <w:jc w:val="center"/>
      </w:pPr>
    </w:p>
    <w:p w:rsidR="00F667FB" w:rsidRPr="00631C23" w:rsidRDefault="00F667FB" w:rsidP="00F667FB">
      <w:pPr>
        <w:keepNext/>
        <w:keepLines/>
        <w:jc w:val="both"/>
        <w:outlineLvl w:val="7"/>
        <w:rPr>
          <w:sz w:val="28"/>
          <w:szCs w:val="28"/>
        </w:rPr>
      </w:pPr>
      <w:r>
        <w:rPr>
          <w:sz w:val="28"/>
          <w:szCs w:val="28"/>
        </w:rPr>
        <w:t>30 июня 2021</w:t>
      </w:r>
      <w:r w:rsidRPr="00631C23">
        <w:rPr>
          <w:sz w:val="28"/>
          <w:szCs w:val="28"/>
        </w:rPr>
        <w:t xml:space="preserve">                                                               </w:t>
      </w:r>
      <w:r>
        <w:rPr>
          <w:sz w:val="28"/>
          <w:szCs w:val="28"/>
        </w:rPr>
        <w:t xml:space="preserve">                            № 856</w:t>
      </w:r>
    </w:p>
    <w:p w:rsidR="00F667FB" w:rsidRPr="00631C23" w:rsidRDefault="00F667FB" w:rsidP="00F667FB">
      <w:pPr>
        <w:jc w:val="center"/>
        <w:rPr>
          <w:sz w:val="16"/>
          <w:szCs w:val="16"/>
        </w:rPr>
      </w:pPr>
    </w:p>
    <w:p w:rsidR="00F667FB" w:rsidRPr="00631C23" w:rsidRDefault="00F667FB" w:rsidP="00F667FB">
      <w:pPr>
        <w:jc w:val="center"/>
      </w:pPr>
      <w:r w:rsidRPr="00631C23">
        <w:t>Республика Коми</w:t>
      </w:r>
    </w:p>
    <w:p w:rsidR="00F667FB" w:rsidRPr="0025610B" w:rsidRDefault="00F667FB" w:rsidP="00F667FB">
      <w:pPr>
        <w:jc w:val="center"/>
        <w:rPr>
          <w:b/>
          <w:bCs/>
        </w:rPr>
      </w:pPr>
      <w:r w:rsidRPr="00631C23">
        <w:t>с. Усть-Кулом</w:t>
      </w:r>
    </w:p>
    <w:p w:rsidR="00F667FB" w:rsidRDefault="00F667FB" w:rsidP="00F667FB">
      <w:pPr>
        <w:jc w:val="center"/>
        <w:rPr>
          <w:sz w:val="24"/>
          <w:szCs w:val="24"/>
        </w:rPr>
      </w:pPr>
    </w:p>
    <w:p w:rsidR="00F667FB" w:rsidRPr="00315F45" w:rsidRDefault="00F667FB" w:rsidP="00F667FB">
      <w:pPr>
        <w:overflowPunct w:val="0"/>
        <w:autoSpaceDE w:val="0"/>
        <w:autoSpaceDN w:val="0"/>
        <w:adjustRightInd w:val="0"/>
        <w:jc w:val="center"/>
        <w:rPr>
          <w:b/>
          <w:bCs/>
          <w:sz w:val="28"/>
          <w:szCs w:val="28"/>
        </w:rPr>
      </w:pPr>
      <w:r w:rsidRPr="00315F45">
        <w:rPr>
          <w:b/>
          <w:bCs/>
          <w:sz w:val="28"/>
          <w:szCs w:val="28"/>
        </w:rPr>
        <w:t xml:space="preserve">О внесении </w:t>
      </w:r>
      <w:r>
        <w:rPr>
          <w:b/>
          <w:bCs/>
          <w:sz w:val="28"/>
          <w:szCs w:val="28"/>
        </w:rPr>
        <w:t>изменений</w:t>
      </w:r>
      <w:r w:rsidRPr="00315F45">
        <w:rPr>
          <w:b/>
          <w:bCs/>
          <w:sz w:val="28"/>
          <w:szCs w:val="28"/>
        </w:rPr>
        <w:t xml:space="preserve"> в </w:t>
      </w:r>
      <w:r w:rsidRPr="00315F45">
        <w:rPr>
          <w:b/>
          <w:sz w:val="28"/>
          <w:szCs w:val="28"/>
        </w:rPr>
        <w:t>постановление администрации муниципального района «У</w:t>
      </w:r>
      <w:r>
        <w:rPr>
          <w:b/>
          <w:sz w:val="28"/>
          <w:szCs w:val="28"/>
        </w:rPr>
        <w:t>сть-Куломский» от 07 апреля 2021 года № 436</w:t>
      </w:r>
      <w:r w:rsidRPr="00315F45">
        <w:rPr>
          <w:b/>
          <w:sz w:val="28"/>
          <w:szCs w:val="28"/>
        </w:rPr>
        <w:t xml:space="preserve"> «</w:t>
      </w:r>
      <w:r>
        <w:rPr>
          <w:b/>
          <w:sz w:val="28"/>
          <w:szCs w:val="28"/>
        </w:rPr>
        <w:t>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F667FB" w:rsidRPr="002B5816" w:rsidRDefault="00F667FB" w:rsidP="00F667FB">
      <w:pPr>
        <w:overflowPunct w:val="0"/>
        <w:autoSpaceDE w:val="0"/>
        <w:autoSpaceDN w:val="0"/>
        <w:adjustRightInd w:val="0"/>
        <w:jc w:val="center"/>
        <w:rPr>
          <w:b/>
          <w:bCs/>
          <w:sz w:val="26"/>
          <w:szCs w:val="26"/>
        </w:rPr>
      </w:pPr>
    </w:p>
    <w:p w:rsidR="00F667FB" w:rsidRDefault="00F667FB" w:rsidP="00F667FB">
      <w:pPr>
        <w:overflowPunct w:val="0"/>
        <w:autoSpaceDE w:val="0"/>
        <w:autoSpaceDN w:val="0"/>
        <w:adjustRightInd w:val="0"/>
        <w:ind w:firstLine="708"/>
        <w:jc w:val="both"/>
        <w:rPr>
          <w:sz w:val="28"/>
          <w:szCs w:val="28"/>
        </w:rPr>
      </w:pPr>
      <w:r w:rsidRPr="00631C23">
        <w:rPr>
          <w:sz w:val="28"/>
          <w:szCs w:val="28"/>
        </w:rPr>
        <w:t xml:space="preserve">В соответствии </w:t>
      </w:r>
      <w:r>
        <w:rPr>
          <w:sz w:val="28"/>
          <w:szCs w:val="28"/>
        </w:rPr>
        <w:t>с Федеральным Законом № 89-ФЗ от 24.06.1998 г. «Об отходах производства и потребления», постановлением Правительства Российской Федерации №1039 от 31.08.2018 г. «Об утверждении правил мест (площадок) накопления твердых коммунальных отходов и ведения их реестра», и согласно заключения территориального отдела Управления Федеральной службы по надзору в сфере защиты прав потребителей и благополучия человека по Республике Коми в Усть-Куломском районе от 25.06.2021 года № 9 «О соответствии мест (площадки) накопления твердых коммунальных отходов требованиям санитарного законодательства»,</w:t>
      </w:r>
      <w:r w:rsidRPr="004C72DC">
        <w:rPr>
          <w:sz w:val="28"/>
          <w:szCs w:val="28"/>
        </w:rPr>
        <w:t xml:space="preserve"> </w:t>
      </w:r>
      <w:r w:rsidRPr="007705AA">
        <w:rPr>
          <w:sz w:val="28"/>
          <w:szCs w:val="28"/>
        </w:rPr>
        <w:t xml:space="preserve">администрация </w:t>
      </w:r>
      <w:r w:rsidRPr="00631C23">
        <w:rPr>
          <w:sz w:val="28"/>
          <w:szCs w:val="28"/>
        </w:rPr>
        <w:t>муниципального района</w:t>
      </w:r>
      <w:r>
        <w:rPr>
          <w:sz w:val="28"/>
          <w:szCs w:val="28"/>
        </w:rPr>
        <w:t xml:space="preserve"> </w:t>
      </w:r>
      <w:r w:rsidRPr="00631C23">
        <w:rPr>
          <w:sz w:val="28"/>
          <w:szCs w:val="28"/>
        </w:rPr>
        <w:t>«Усть-Куломский»</w:t>
      </w:r>
    </w:p>
    <w:p w:rsidR="00F667FB" w:rsidRDefault="00F667FB" w:rsidP="00F667FB">
      <w:pPr>
        <w:overflowPunct w:val="0"/>
        <w:autoSpaceDE w:val="0"/>
        <w:autoSpaceDN w:val="0"/>
        <w:adjustRightInd w:val="0"/>
        <w:jc w:val="both"/>
        <w:rPr>
          <w:bCs/>
          <w:iCs/>
          <w:sz w:val="28"/>
          <w:szCs w:val="28"/>
        </w:rPr>
      </w:pPr>
      <w:r>
        <w:rPr>
          <w:sz w:val="28"/>
          <w:szCs w:val="28"/>
        </w:rPr>
        <w:t xml:space="preserve"> </w:t>
      </w:r>
      <w:r w:rsidRPr="00631C23">
        <w:rPr>
          <w:sz w:val="28"/>
          <w:szCs w:val="28"/>
        </w:rPr>
        <w:t xml:space="preserve">п о с т </w:t>
      </w:r>
      <w:r w:rsidRPr="000026A8">
        <w:rPr>
          <w:sz w:val="28"/>
          <w:szCs w:val="28"/>
        </w:rPr>
        <w:t>а н о в л я е т</w:t>
      </w:r>
      <w:r w:rsidRPr="000026A8">
        <w:rPr>
          <w:bCs/>
          <w:iCs/>
          <w:sz w:val="28"/>
          <w:szCs w:val="28"/>
        </w:rPr>
        <w:t>:</w:t>
      </w:r>
    </w:p>
    <w:p w:rsidR="00F667FB" w:rsidRPr="004C72DC" w:rsidRDefault="00F667FB" w:rsidP="00F667FB">
      <w:pPr>
        <w:overflowPunct w:val="0"/>
        <w:autoSpaceDE w:val="0"/>
        <w:autoSpaceDN w:val="0"/>
        <w:adjustRightInd w:val="0"/>
        <w:jc w:val="both"/>
        <w:rPr>
          <w:sz w:val="28"/>
          <w:szCs w:val="28"/>
        </w:rPr>
      </w:pPr>
    </w:p>
    <w:p w:rsidR="00F667FB" w:rsidRPr="004C72DC" w:rsidRDefault="00F667FB" w:rsidP="008A471A">
      <w:pPr>
        <w:pStyle w:val="afe"/>
        <w:numPr>
          <w:ilvl w:val="0"/>
          <w:numId w:val="7"/>
        </w:numPr>
        <w:overflowPunct w:val="0"/>
        <w:autoSpaceDE w:val="0"/>
        <w:autoSpaceDN w:val="0"/>
        <w:adjustRightInd w:val="0"/>
        <w:jc w:val="both"/>
        <w:rPr>
          <w:bCs/>
          <w:sz w:val="28"/>
          <w:szCs w:val="28"/>
        </w:rPr>
      </w:pPr>
      <w:r w:rsidRPr="002F0FF0">
        <w:rPr>
          <w:sz w:val="28"/>
          <w:szCs w:val="28"/>
        </w:rPr>
        <w:t>Дополнить таблицу приложения к постановлению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r w:rsidRPr="002F0FF0">
        <w:rPr>
          <w:bCs/>
          <w:sz w:val="28"/>
          <w:szCs w:val="28"/>
        </w:rPr>
        <w:t xml:space="preserve"> </w:t>
      </w:r>
      <w:r>
        <w:rPr>
          <w:sz w:val="28"/>
          <w:szCs w:val="28"/>
        </w:rPr>
        <w:t>строкой № 1.1.1.26</w:t>
      </w:r>
      <w:r w:rsidRPr="002F0FF0">
        <w:rPr>
          <w:sz w:val="28"/>
          <w:szCs w:val="28"/>
        </w:rPr>
        <w:t xml:space="preserve"> в следующей редакции:</w:t>
      </w:r>
    </w:p>
    <w:tbl>
      <w:tblPr>
        <w:tblW w:w="9581" w:type="dxa"/>
        <w:tblInd w:w="93" w:type="dxa"/>
        <w:tblLayout w:type="fixed"/>
        <w:tblLook w:val="04A0"/>
      </w:tblPr>
      <w:tblGrid>
        <w:gridCol w:w="1008"/>
        <w:gridCol w:w="2268"/>
        <w:gridCol w:w="2126"/>
        <w:gridCol w:w="2268"/>
        <w:gridCol w:w="1911"/>
      </w:tblGrid>
      <w:tr w:rsidR="00F667FB" w:rsidRPr="00C13B35" w:rsidTr="00CA63F8">
        <w:trPr>
          <w:trHeight w:val="2535"/>
        </w:trPr>
        <w:tc>
          <w:tcPr>
            <w:tcW w:w="1008" w:type="dxa"/>
            <w:tcBorders>
              <w:top w:val="single" w:sz="4" w:space="0" w:color="auto"/>
              <w:left w:val="single" w:sz="4" w:space="0" w:color="auto"/>
              <w:bottom w:val="single" w:sz="4" w:space="0" w:color="auto"/>
              <w:right w:val="nil"/>
            </w:tcBorders>
            <w:shd w:val="clear" w:color="auto" w:fill="auto"/>
            <w:noWrap/>
            <w:hideMark/>
          </w:tcPr>
          <w:p w:rsidR="00F667FB" w:rsidRPr="00160807" w:rsidRDefault="00F667FB" w:rsidP="00CA63F8">
            <w:pPr>
              <w:autoSpaceDE w:val="0"/>
              <w:autoSpaceDN w:val="0"/>
              <w:adjustRightInd w:val="0"/>
              <w:rPr>
                <w:rFonts w:eastAsia="Calibri"/>
                <w:color w:val="000000"/>
              </w:rPr>
            </w:pPr>
            <w:r w:rsidRPr="00160807">
              <w:rPr>
                <w:rFonts w:eastAsia="Calibri"/>
                <w:color w:val="000000"/>
              </w:rPr>
              <w:lastRenderedPageBreak/>
              <w:t>1.1.1.26</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F667FB" w:rsidRPr="00160807" w:rsidRDefault="00F667FB" w:rsidP="00CA63F8">
            <w:pPr>
              <w:autoSpaceDE w:val="0"/>
              <w:autoSpaceDN w:val="0"/>
              <w:adjustRightInd w:val="0"/>
              <w:rPr>
                <w:rFonts w:eastAsia="Calibri"/>
                <w:color w:val="000000"/>
              </w:rPr>
            </w:pPr>
            <w:r w:rsidRPr="00160807">
              <w:rPr>
                <w:rFonts w:eastAsia="Calibri"/>
                <w:color w:val="000000"/>
              </w:rPr>
              <w:t>168060, Республика Коми, Усть-Куломский район, с. Усть-Кулом, ул. Северная, д. 15 (61,68696 53,73376)</w:t>
            </w:r>
          </w:p>
        </w:tc>
        <w:tc>
          <w:tcPr>
            <w:tcW w:w="2126" w:type="dxa"/>
            <w:tcBorders>
              <w:top w:val="single" w:sz="4" w:space="0" w:color="auto"/>
              <w:left w:val="nil"/>
              <w:bottom w:val="single" w:sz="4" w:space="0" w:color="auto"/>
              <w:right w:val="single" w:sz="8" w:space="0" w:color="auto"/>
            </w:tcBorders>
            <w:shd w:val="clear" w:color="auto" w:fill="auto"/>
            <w:hideMark/>
          </w:tcPr>
          <w:p w:rsidR="00F667FB" w:rsidRPr="00160807" w:rsidRDefault="00F667FB" w:rsidP="00CA63F8">
            <w:pPr>
              <w:autoSpaceDE w:val="0"/>
              <w:autoSpaceDN w:val="0"/>
              <w:adjustRightInd w:val="0"/>
              <w:rPr>
                <w:rFonts w:eastAsia="Calibri"/>
                <w:color w:val="000000"/>
              </w:rPr>
            </w:pPr>
            <w:r w:rsidRPr="00160807">
              <w:rPr>
                <w:rFonts w:eastAsia="Calibri"/>
                <w:color w:val="000000"/>
              </w:rPr>
              <w:t>сведения об используемом покрытии - площадка с железобетонным покрытием и деревянным ограждением; количество размещенных контейнеров - 1; объем - 1,1 куб.м.</w:t>
            </w:r>
          </w:p>
        </w:tc>
        <w:tc>
          <w:tcPr>
            <w:tcW w:w="2268" w:type="dxa"/>
            <w:tcBorders>
              <w:top w:val="single" w:sz="4" w:space="0" w:color="auto"/>
              <w:left w:val="nil"/>
              <w:bottom w:val="single" w:sz="4" w:space="0" w:color="auto"/>
              <w:right w:val="single" w:sz="8" w:space="0" w:color="auto"/>
            </w:tcBorders>
            <w:shd w:val="clear" w:color="auto" w:fill="auto"/>
            <w:hideMark/>
          </w:tcPr>
          <w:p w:rsidR="00F667FB" w:rsidRPr="00160807" w:rsidRDefault="00F667FB" w:rsidP="00CA63F8">
            <w:pPr>
              <w:autoSpaceDE w:val="0"/>
              <w:autoSpaceDN w:val="0"/>
              <w:adjustRightInd w:val="0"/>
              <w:rPr>
                <w:rFonts w:eastAsia="Calibri"/>
                <w:color w:val="000000"/>
              </w:rPr>
            </w:pPr>
            <w:r w:rsidRPr="00160807">
              <w:rPr>
                <w:rFonts w:eastAsia="Calibri"/>
                <w:color w:val="000000"/>
              </w:rPr>
              <w:t>Администрация муниципального района «Усть-Куломский» ОГРН 1021101033030 Республика Коми, Усть-Куломский район, с.Усть-Кулом, ул. Советская, д.37</w:t>
            </w:r>
          </w:p>
        </w:tc>
        <w:tc>
          <w:tcPr>
            <w:tcW w:w="1911" w:type="dxa"/>
            <w:tcBorders>
              <w:top w:val="single" w:sz="4" w:space="0" w:color="auto"/>
              <w:left w:val="nil"/>
              <w:bottom w:val="single" w:sz="4" w:space="0" w:color="auto"/>
              <w:right w:val="single" w:sz="8" w:space="0" w:color="auto"/>
            </w:tcBorders>
            <w:shd w:val="clear" w:color="auto" w:fill="auto"/>
            <w:hideMark/>
          </w:tcPr>
          <w:p w:rsidR="00F667FB" w:rsidRPr="00160807" w:rsidRDefault="00F667FB" w:rsidP="00CA63F8">
            <w:pPr>
              <w:autoSpaceDE w:val="0"/>
              <w:autoSpaceDN w:val="0"/>
              <w:adjustRightInd w:val="0"/>
              <w:rPr>
                <w:rFonts w:eastAsia="Calibri"/>
                <w:color w:val="000000"/>
              </w:rPr>
            </w:pPr>
            <w:r w:rsidRPr="00160807">
              <w:rPr>
                <w:rFonts w:eastAsia="Calibri"/>
                <w:color w:val="000000"/>
              </w:rPr>
              <w:t>Отходы от жилых домов несортированные (исключая крупногабаритные)</w:t>
            </w:r>
          </w:p>
        </w:tc>
      </w:tr>
    </w:tbl>
    <w:p w:rsidR="00F667FB" w:rsidRPr="002F0FF0" w:rsidRDefault="00F667FB" w:rsidP="008A471A">
      <w:pPr>
        <w:pStyle w:val="afe"/>
        <w:numPr>
          <w:ilvl w:val="0"/>
          <w:numId w:val="7"/>
        </w:numPr>
        <w:overflowPunct w:val="0"/>
        <w:autoSpaceDE w:val="0"/>
        <w:autoSpaceDN w:val="0"/>
        <w:adjustRightInd w:val="0"/>
        <w:ind w:left="0" w:firstLine="709"/>
        <w:jc w:val="both"/>
        <w:rPr>
          <w:sz w:val="28"/>
          <w:szCs w:val="28"/>
        </w:rPr>
      </w:pPr>
      <w:r w:rsidRPr="002F0FF0">
        <w:rPr>
          <w:sz w:val="28"/>
          <w:szCs w:val="28"/>
        </w:rPr>
        <w:t xml:space="preserve">Контроль за исполнением настоящего постановления возложить на заместителя руководителя администрации муниципального района «Усть-Куломский» Бадьина В.В. </w:t>
      </w:r>
    </w:p>
    <w:p w:rsidR="00F667FB" w:rsidRPr="007705AA" w:rsidRDefault="00F667FB" w:rsidP="008A471A">
      <w:pPr>
        <w:numPr>
          <w:ilvl w:val="0"/>
          <w:numId w:val="7"/>
        </w:numPr>
        <w:tabs>
          <w:tab w:val="left" w:pos="709"/>
        </w:tabs>
        <w:overflowPunct w:val="0"/>
        <w:autoSpaceDE w:val="0"/>
        <w:autoSpaceDN w:val="0"/>
        <w:adjustRightInd w:val="0"/>
        <w:ind w:left="0" w:firstLine="709"/>
        <w:jc w:val="both"/>
        <w:rPr>
          <w:sz w:val="28"/>
          <w:szCs w:val="28"/>
        </w:rPr>
      </w:pPr>
      <w:r w:rsidRPr="004F2542">
        <w:rPr>
          <w:sz w:val="28"/>
          <w:szCs w:val="28"/>
        </w:rPr>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F667FB" w:rsidRDefault="00F667FB" w:rsidP="00F667FB">
      <w:pPr>
        <w:pStyle w:val="af0"/>
        <w:ind w:left="-57"/>
        <w:jc w:val="both"/>
        <w:rPr>
          <w:szCs w:val="28"/>
        </w:rPr>
      </w:pPr>
    </w:p>
    <w:p w:rsidR="00F667FB" w:rsidRDefault="00F667FB" w:rsidP="00F667FB">
      <w:pPr>
        <w:pStyle w:val="af0"/>
        <w:ind w:left="-57"/>
        <w:jc w:val="both"/>
        <w:rPr>
          <w:szCs w:val="28"/>
        </w:rPr>
      </w:pPr>
    </w:p>
    <w:p w:rsidR="00F667FB" w:rsidRPr="00631C23" w:rsidRDefault="00F667FB" w:rsidP="00F667FB">
      <w:pPr>
        <w:jc w:val="both"/>
        <w:rPr>
          <w:sz w:val="28"/>
          <w:szCs w:val="28"/>
        </w:rPr>
      </w:pPr>
    </w:p>
    <w:p w:rsidR="00F667FB" w:rsidRDefault="00F667FB" w:rsidP="00F667FB">
      <w:pPr>
        <w:ind w:left="-57"/>
        <w:jc w:val="both"/>
        <w:rPr>
          <w:sz w:val="28"/>
          <w:szCs w:val="28"/>
          <w:shd w:val="clear" w:color="auto" w:fill="FFFFFF"/>
        </w:rPr>
      </w:pPr>
      <w:r>
        <w:rPr>
          <w:sz w:val="28"/>
          <w:szCs w:val="28"/>
          <w:shd w:val="clear" w:color="auto" w:fill="FFFFFF"/>
        </w:rPr>
        <w:t>Глава МР «Усть-Куломский»</w:t>
      </w:r>
      <w:r w:rsidRPr="00D86495">
        <w:rPr>
          <w:sz w:val="28"/>
          <w:szCs w:val="28"/>
          <w:shd w:val="clear" w:color="auto" w:fill="FFFFFF"/>
        </w:rPr>
        <w:t xml:space="preserve"> - </w:t>
      </w:r>
    </w:p>
    <w:p w:rsidR="00F667FB" w:rsidRPr="00631C23" w:rsidRDefault="00F667FB" w:rsidP="00F667FB">
      <w:pPr>
        <w:jc w:val="both"/>
        <w:rPr>
          <w:sz w:val="28"/>
          <w:szCs w:val="28"/>
        </w:rPr>
      </w:pPr>
      <w:r w:rsidRPr="00D86495">
        <w:rPr>
          <w:sz w:val="28"/>
          <w:szCs w:val="28"/>
          <w:shd w:val="clear" w:color="auto" w:fill="FFFFFF"/>
        </w:rPr>
        <w:t>руководитель администрации района</w:t>
      </w:r>
      <w:r w:rsidRPr="00631C23">
        <w:rPr>
          <w:sz w:val="28"/>
          <w:szCs w:val="28"/>
        </w:rPr>
        <w:t xml:space="preserve">            </w:t>
      </w:r>
      <w:r>
        <w:rPr>
          <w:sz w:val="28"/>
          <w:szCs w:val="28"/>
        </w:rPr>
        <w:t xml:space="preserve">                               </w:t>
      </w:r>
      <w:r w:rsidRPr="00631C23">
        <w:rPr>
          <w:sz w:val="28"/>
          <w:szCs w:val="28"/>
        </w:rPr>
        <w:t>С.В. Рубан</w:t>
      </w:r>
    </w:p>
    <w:p w:rsidR="00F667FB" w:rsidRDefault="00F667FB" w:rsidP="00F667FB">
      <w:pPr>
        <w:ind w:left="-57"/>
        <w:jc w:val="both"/>
        <w:rPr>
          <w:sz w:val="24"/>
          <w:szCs w:val="24"/>
        </w:rPr>
      </w:pPr>
    </w:p>
    <w:p w:rsidR="00F667FB" w:rsidRDefault="00F667FB" w:rsidP="00F667FB">
      <w:pPr>
        <w:ind w:left="-57"/>
        <w:jc w:val="both"/>
        <w:rPr>
          <w:sz w:val="24"/>
          <w:szCs w:val="24"/>
        </w:rPr>
      </w:pPr>
    </w:p>
    <w:p w:rsidR="00F667FB" w:rsidRDefault="00F667FB" w:rsidP="00F667FB">
      <w:pPr>
        <w:ind w:left="-57"/>
        <w:jc w:val="both"/>
        <w:rPr>
          <w:sz w:val="24"/>
          <w:szCs w:val="24"/>
        </w:rPr>
      </w:pPr>
    </w:p>
    <w:p w:rsidR="00F667FB" w:rsidRDefault="00F667FB" w:rsidP="00F667FB">
      <w:pPr>
        <w:ind w:left="-57"/>
        <w:jc w:val="both"/>
        <w:rPr>
          <w:sz w:val="24"/>
          <w:szCs w:val="24"/>
        </w:rPr>
      </w:pPr>
    </w:p>
    <w:p w:rsidR="00F667FB" w:rsidRDefault="00F667FB" w:rsidP="00F667FB">
      <w:pPr>
        <w:ind w:left="-57"/>
        <w:jc w:val="both"/>
        <w:rPr>
          <w:sz w:val="24"/>
          <w:szCs w:val="24"/>
        </w:rPr>
      </w:pPr>
    </w:p>
    <w:p w:rsidR="00F667FB" w:rsidRDefault="00F667FB" w:rsidP="00F667FB">
      <w:pPr>
        <w:ind w:left="-57"/>
        <w:jc w:val="both"/>
        <w:rPr>
          <w:sz w:val="24"/>
          <w:szCs w:val="24"/>
        </w:rPr>
      </w:pPr>
    </w:p>
    <w:p w:rsidR="00F667FB" w:rsidRDefault="00F667FB" w:rsidP="00F667FB">
      <w:pPr>
        <w:ind w:left="-57"/>
        <w:jc w:val="both"/>
        <w:rPr>
          <w:sz w:val="24"/>
          <w:szCs w:val="24"/>
        </w:rPr>
      </w:pPr>
      <w:r>
        <w:rPr>
          <w:sz w:val="24"/>
          <w:szCs w:val="24"/>
        </w:rPr>
        <w:t>Уляшев А.Н.</w:t>
      </w:r>
    </w:p>
    <w:p w:rsidR="00F667FB" w:rsidRPr="00631C23" w:rsidRDefault="00F667FB" w:rsidP="00F667FB">
      <w:pPr>
        <w:ind w:left="-57"/>
        <w:jc w:val="both"/>
        <w:rPr>
          <w:sz w:val="24"/>
          <w:szCs w:val="24"/>
        </w:rPr>
      </w:pPr>
      <w:r>
        <w:rPr>
          <w:sz w:val="24"/>
          <w:szCs w:val="24"/>
        </w:rPr>
        <w:t>94415</w:t>
      </w: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F667FB" w:rsidRDefault="00F667FB"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3126E6" w:rsidRDefault="003126E6"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9508D9" w:rsidRDefault="009508D9" w:rsidP="00DC1501">
      <w:pPr>
        <w:tabs>
          <w:tab w:val="left" w:pos="5488"/>
        </w:tabs>
        <w:ind w:left="360"/>
        <w:rPr>
          <w:color w:val="000000"/>
          <w:sz w:val="28"/>
          <w:szCs w:val="28"/>
        </w:rPr>
      </w:pPr>
    </w:p>
    <w:p w:rsidR="009508D9" w:rsidRDefault="009508D9" w:rsidP="00DC1501">
      <w:pPr>
        <w:tabs>
          <w:tab w:val="left" w:pos="5488"/>
        </w:tabs>
        <w:ind w:left="360"/>
        <w:rPr>
          <w:color w:val="000000"/>
          <w:sz w:val="28"/>
          <w:szCs w:val="28"/>
        </w:rPr>
      </w:pPr>
    </w:p>
    <w:p w:rsidR="000A0B31" w:rsidRDefault="000A0B31" w:rsidP="00DC1501">
      <w:pPr>
        <w:tabs>
          <w:tab w:val="left" w:pos="5488"/>
        </w:tabs>
        <w:ind w:left="360"/>
        <w:rPr>
          <w:color w:val="000000"/>
          <w:sz w:val="28"/>
          <w:szCs w:val="28"/>
        </w:rPr>
      </w:pPr>
    </w:p>
    <w:p w:rsidR="000A0B31" w:rsidRDefault="000A0B31" w:rsidP="00DC1501">
      <w:pPr>
        <w:tabs>
          <w:tab w:val="left" w:pos="5488"/>
        </w:tabs>
        <w:ind w:left="360"/>
        <w:rPr>
          <w:color w:val="000000"/>
          <w:sz w:val="28"/>
          <w:szCs w:val="28"/>
        </w:rPr>
      </w:pPr>
    </w:p>
    <w:p w:rsidR="000A0B31" w:rsidRPr="000A0B31" w:rsidRDefault="000A0B31" w:rsidP="000A0B31">
      <w:pPr>
        <w:tabs>
          <w:tab w:val="left" w:pos="5488"/>
        </w:tabs>
        <w:ind w:left="360"/>
        <w:jc w:val="center"/>
        <w:rPr>
          <w:color w:val="000000"/>
          <w:sz w:val="28"/>
          <w:szCs w:val="28"/>
        </w:rPr>
      </w:pPr>
      <w:r>
        <w:rPr>
          <w:color w:val="000000"/>
          <w:sz w:val="28"/>
          <w:szCs w:val="28"/>
          <w:lang w:val="en-US"/>
        </w:rPr>
        <w:lastRenderedPageBreak/>
        <w:t>II</w:t>
      </w:r>
      <w:r w:rsidRPr="000A0B31">
        <w:rPr>
          <w:color w:val="000000"/>
          <w:sz w:val="28"/>
          <w:szCs w:val="28"/>
        </w:rPr>
        <w:t xml:space="preserve">. </w:t>
      </w:r>
      <w:r>
        <w:rPr>
          <w:color w:val="000000"/>
          <w:sz w:val="28"/>
          <w:szCs w:val="28"/>
        </w:rPr>
        <w:t>Иные информационные материалы</w:t>
      </w:r>
    </w:p>
    <w:p w:rsidR="000A0B31" w:rsidRDefault="000A0B31" w:rsidP="00DC1501">
      <w:pPr>
        <w:tabs>
          <w:tab w:val="left" w:pos="5488"/>
        </w:tabs>
        <w:ind w:left="360"/>
        <w:rPr>
          <w:color w:val="000000"/>
          <w:sz w:val="28"/>
          <w:szCs w:val="28"/>
        </w:rPr>
      </w:pPr>
    </w:p>
    <w:p w:rsidR="000A0B31" w:rsidRPr="00896D3D" w:rsidRDefault="000A0B31" w:rsidP="000A0B31">
      <w:pPr>
        <w:pStyle w:val="af0"/>
        <w:ind w:firstLine="426"/>
        <w:jc w:val="center"/>
        <w:rPr>
          <w:b/>
          <w:sz w:val="27"/>
          <w:szCs w:val="27"/>
        </w:rPr>
      </w:pPr>
      <w:r w:rsidRPr="00896D3D">
        <w:rPr>
          <w:b/>
          <w:sz w:val="27"/>
          <w:szCs w:val="27"/>
        </w:rPr>
        <w:t>ИНФОРМАЦИОННОЕ СООБЩЕНИЕ</w:t>
      </w:r>
    </w:p>
    <w:p w:rsidR="000A0B31" w:rsidRPr="002A513E" w:rsidRDefault="000A0B31" w:rsidP="000A0B31">
      <w:pPr>
        <w:pStyle w:val="af0"/>
        <w:tabs>
          <w:tab w:val="left" w:pos="851"/>
        </w:tabs>
        <w:ind w:firstLine="426"/>
        <w:jc w:val="both"/>
        <w:rPr>
          <w:sz w:val="27"/>
          <w:szCs w:val="27"/>
        </w:rPr>
      </w:pPr>
      <w:r w:rsidRPr="00896D3D">
        <w:rPr>
          <w:sz w:val="27"/>
          <w:szCs w:val="27"/>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w:t>
      </w:r>
      <w:r>
        <w:rPr>
          <w:sz w:val="27"/>
          <w:szCs w:val="27"/>
        </w:rPr>
        <w:t>п.Кебанъёль</w:t>
      </w:r>
      <w:r w:rsidRPr="00896D3D">
        <w:rPr>
          <w:sz w:val="27"/>
          <w:szCs w:val="27"/>
        </w:rPr>
        <w:t xml:space="preserve">, </w:t>
      </w:r>
      <w:r>
        <w:rPr>
          <w:sz w:val="27"/>
          <w:szCs w:val="27"/>
        </w:rPr>
        <w:t xml:space="preserve">граничащий восточной стороной с земельным участком с кадастровым номером 11:07:4501011:53 по ул.Ленина, 3в, </w:t>
      </w:r>
      <w:r w:rsidRPr="00896D3D">
        <w:rPr>
          <w:sz w:val="27"/>
          <w:szCs w:val="27"/>
        </w:rPr>
        <w:t xml:space="preserve">площадью </w:t>
      </w:r>
      <w:r>
        <w:rPr>
          <w:sz w:val="27"/>
          <w:szCs w:val="27"/>
        </w:rPr>
        <w:t>1450</w:t>
      </w:r>
      <w:r w:rsidRPr="00896D3D">
        <w:rPr>
          <w:sz w:val="27"/>
          <w:szCs w:val="27"/>
        </w:rPr>
        <w:t xml:space="preserve"> кв.м., с </w:t>
      </w:r>
      <w:r>
        <w:rPr>
          <w:sz w:val="27"/>
          <w:szCs w:val="27"/>
        </w:rPr>
        <w:t>видом разрешенного использования</w:t>
      </w:r>
      <w:r w:rsidRPr="00896D3D">
        <w:rPr>
          <w:sz w:val="27"/>
          <w:szCs w:val="27"/>
        </w:rPr>
        <w:t>:</w:t>
      </w:r>
      <w:r>
        <w:rPr>
          <w:sz w:val="27"/>
          <w:szCs w:val="27"/>
        </w:rPr>
        <w:t xml:space="preserve"> </w:t>
      </w:r>
      <w:r w:rsidRPr="002A513E">
        <w:rPr>
          <w:sz w:val="27"/>
          <w:szCs w:val="27"/>
        </w:rPr>
        <w:t>ведени</w:t>
      </w:r>
      <w:r>
        <w:rPr>
          <w:sz w:val="27"/>
          <w:szCs w:val="27"/>
        </w:rPr>
        <w:t>е</w:t>
      </w:r>
      <w:r w:rsidRPr="002A513E">
        <w:rPr>
          <w:sz w:val="27"/>
          <w:szCs w:val="27"/>
        </w:rPr>
        <w:t xml:space="preserve"> личного подсобного хозяйства</w:t>
      </w:r>
      <w:r>
        <w:rPr>
          <w:sz w:val="27"/>
          <w:szCs w:val="27"/>
        </w:rPr>
        <w:t xml:space="preserve"> (приусадебный земельный участок)</w:t>
      </w:r>
      <w:r w:rsidRPr="002A513E">
        <w:rPr>
          <w:sz w:val="27"/>
          <w:szCs w:val="27"/>
        </w:rPr>
        <w:t>.</w:t>
      </w:r>
    </w:p>
    <w:p w:rsidR="000A0B31" w:rsidRPr="00896D3D" w:rsidRDefault="000A0B31" w:rsidP="000A0B31">
      <w:pPr>
        <w:pStyle w:val="af0"/>
        <w:ind w:firstLine="426"/>
        <w:jc w:val="both"/>
        <w:rPr>
          <w:sz w:val="27"/>
          <w:szCs w:val="27"/>
        </w:rPr>
      </w:pPr>
      <w:r w:rsidRPr="00896D3D">
        <w:rPr>
          <w:sz w:val="27"/>
          <w:szCs w:val="27"/>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0A0B31" w:rsidRPr="00896D3D" w:rsidRDefault="000A0B31" w:rsidP="000A0B31">
      <w:pPr>
        <w:pStyle w:val="af0"/>
        <w:ind w:firstLine="426"/>
        <w:jc w:val="both"/>
        <w:rPr>
          <w:sz w:val="27"/>
          <w:szCs w:val="27"/>
        </w:rPr>
      </w:pPr>
      <w:r w:rsidRPr="00896D3D">
        <w:rPr>
          <w:sz w:val="27"/>
          <w:szCs w:val="27"/>
        </w:rPr>
        <w:t xml:space="preserve">     Ограничений и  обременений  уч</w:t>
      </w:r>
      <w:r w:rsidRPr="00896D3D">
        <w:rPr>
          <w:sz w:val="27"/>
          <w:szCs w:val="27"/>
        </w:rPr>
        <w:t>а</w:t>
      </w:r>
      <w:r w:rsidRPr="00896D3D">
        <w:rPr>
          <w:sz w:val="27"/>
          <w:szCs w:val="27"/>
        </w:rPr>
        <w:t xml:space="preserve">сток не имеет. </w:t>
      </w:r>
    </w:p>
    <w:p w:rsidR="000A0B31" w:rsidRPr="0096731C" w:rsidRDefault="000A0B31" w:rsidP="000A0B31">
      <w:pPr>
        <w:pStyle w:val="af0"/>
        <w:tabs>
          <w:tab w:val="left" w:pos="851"/>
        </w:tabs>
        <w:ind w:firstLine="567"/>
        <w:jc w:val="both"/>
        <w:rPr>
          <w:sz w:val="27"/>
          <w:szCs w:val="27"/>
        </w:rPr>
      </w:pPr>
      <w:r w:rsidRPr="00896D3D">
        <w:rPr>
          <w:bCs/>
          <w:sz w:val="27"/>
          <w:szCs w:val="27"/>
          <w:shd w:val="clear" w:color="auto" w:fill="FFFFFF"/>
        </w:rPr>
        <w:t xml:space="preserve">   </w:t>
      </w: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96731C">
        <w:rPr>
          <w:sz w:val="27"/>
          <w:szCs w:val="27"/>
        </w:rPr>
        <w:t xml:space="preserve">30 дней с </w:t>
      </w:r>
      <w:r>
        <w:rPr>
          <w:sz w:val="27"/>
          <w:szCs w:val="27"/>
        </w:rPr>
        <w:t>02</w:t>
      </w:r>
      <w:r w:rsidRPr="0096731C">
        <w:rPr>
          <w:sz w:val="27"/>
          <w:szCs w:val="27"/>
        </w:rPr>
        <w:t xml:space="preserve"> </w:t>
      </w:r>
      <w:r>
        <w:rPr>
          <w:sz w:val="27"/>
          <w:szCs w:val="27"/>
        </w:rPr>
        <w:t>июля</w:t>
      </w:r>
      <w:r w:rsidRPr="0096731C">
        <w:rPr>
          <w:sz w:val="27"/>
          <w:szCs w:val="27"/>
        </w:rPr>
        <w:t xml:space="preserve"> 2021 года по </w:t>
      </w:r>
      <w:r>
        <w:rPr>
          <w:sz w:val="27"/>
          <w:szCs w:val="27"/>
        </w:rPr>
        <w:t>3</w:t>
      </w:r>
      <w:r w:rsidRPr="0096731C">
        <w:rPr>
          <w:sz w:val="27"/>
          <w:szCs w:val="27"/>
        </w:rPr>
        <w:t>1 июля 2021 года.</w:t>
      </w:r>
    </w:p>
    <w:p w:rsidR="000A0B31" w:rsidRPr="007E4966" w:rsidRDefault="000A0B31" w:rsidP="000A0B31">
      <w:pPr>
        <w:pStyle w:val="af0"/>
        <w:tabs>
          <w:tab w:val="left" w:pos="851"/>
        </w:tabs>
        <w:ind w:firstLine="567"/>
        <w:jc w:val="both"/>
        <w:rPr>
          <w:sz w:val="27"/>
          <w:szCs w:val="27"/>
        </w:rPr>
      </w:pPr>
      <w:r>
        <w:rPr>
          <w:b/>
          <w:sz w:val="27"/>
          <w:szCs w:val="27"/>
        </w:rPr>
        <w:t xml:space="preserve">   </w:t>
      </w: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0A0B31" w:rsidRPr="007E4966" w:rsidRDefault="000A0B31" w:rsidP="000A0B31">
      <w:pPr>
        <w:pStyle w:val="af0"/>
        <w:tabs>
          <w:tab w:val="left" w:pos="851"/>
        </w:tabs>
        <w:ind w:firstLine="567"/>
        <w:jc w:val="both"/>
        <w:rPr>
          <w:sz w:val="27"/>
          <w:szCs w:val="27"/>
        </w:rPr>
      </w:pPr>
      <w:r>
        <w:rPr>
          <w:b/>
          <w:sz w:val="27"/>
          <w:szCs w:val="27"/>
        </w:rPr>
        <w:t xml:space="preserve">   </w:t>
      </w: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0A0B31" w:rsidRPr="007E4966" w:rsidRDefault="000A0B31" w:rsidP="000A0B31">
      <w:pPr>
        <w:pStyle w:val="af0"/>
        <w:tabs>
          <w:tab w:val="left" w:pos="851"/>
        </w:tabs>
        <w:ind w:firstLine="567"/>
        <w:jc w:val="both"/>
        <w:rPr>
          <w:sz w:val="27"/>
          <w:szCs w:val="27"/>
        </w:rPr>
      </w:pPr>
      <w:r>
        <w:rPr>
          <w:sz w:val="27"/>
          <w:szCs w:val="27"/>
        </w:rPr>
        <w:t xml:space="preserve">   </w:t>
      </w: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0A0B31" w:rsidRDefault="000A0B31" w:rsidP="00DC1501">
      <w:pPr>
        <w:tabs>
          <w:tab w:val="left" w:pos="5488"/>
        </w:tabs>
        <w:ind w:left="360"/>
        <w:rPr>
          <w:color w:val="000000"/>
          <w:sz w:val="28"/>
          <w:szCs w:val="28"/>
        </w:rPr>
      </w:pPr>
    </w:p>
    <w:p w:rsidR="000A0B31" w:rsidRDefault="000A0B31" w:rsidP="00DC1501">
      <w:pPr>
        <w:tabs>
          <w:tab w:val="left" w:pos="5488"/>
        </w:tabs>
        <w:ind w:left="360"/>
        <w:rPr>
          <w:color w:val="000000"/>
          <w:sz w:val="28"/>
          <w:szCs w:val="28"/>
        </w:rPr>
      </w:pPr>
    </w:p>
    <w:p w:rsidR="000A0B31" w:rsidRPr="007E4966" w:rsidRDefault="000A0B31" w:rsidP="000A0B31">
      <w:pPr>
        <w:pStyle w:val="af0"/>
        <w:ind w:firstLine="426"/>
        <w:jc w:val="center"/>
        <w:rPr>
          <w:b/>
          <w:sz w:val="27"/>
          <w:szCs w:val="27"/>
        </w:rPr>
      </w:pPr>
      <w:r w:rsidRPr="007E4966">
        <w:rPr>
          <w:b/>
          <w:sz w:val="27"/>
          <w:szCs w:val="27"/>
        </w:rPr>
        <w:t>ИНФОРМАЦИОННОЕ СООБЩЕНИЕ</w:t>
      </w:r>
    </w:p>
    <w:p w:rsidR="000A0B31" w:rsidRPr="007E4966" w:rsidRDefault="000A0B31" w:rsidP="000A0B31">
      <w:pPr>
        <w:pStyle w:val="af0"/>
        <w:ind w:firstLine="567"/>
        <w:jc w:val="both"/>
        <w:rPr>
          <w:sz w:val="27"/>
          <w:szCs w:val="27"/>
        </w:rPr>
      </w:pPr>
      <w:r w:rsidRPr="007E4966">
        <w:rPr>
          <w:sz w:val="27"/>
          <w:szCs w:val="27"/>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с.Усть-Кулом, </w:t>
      </w:r>
      <w:r>
        <w:rPr>
          <w:sz w:val="27"/>
          <w:szCs w:val="27"/>
        </w:rPr>
        <w:t>на 7 метров южнее д.60 по ул.Советская</w:t>
      </w:r>
      <w:r w:rsidRPr="007E4966">
        <w:rPr>
          <w:sz w:val="27"/>
          <w:szCs w:val="27"/>
        </w:rPr>
        <w:t xml:space="preserve">, площадью </w:t>
      </w:r>
      <w:r>
        <w:rPr>
          <w:sz w:val="27"/>
          <w:szCs w:val="27"/>
        </w:rPr>
        <w:t>29</w:t>
      </w:r>
      <w:r w:rsidRPr="007E4966">
        <w:rPr>
          <w:sz w:val="27"/>
          <w:szCs w:val="27"/>
        </w:rPr>
        <w:t xml:space="preserve"> кв.м., с видом разрешенного использования: </w:t>
      </w:r>
      <w:r>
        <w:rPr>
          <w:sz w:val="27"/>
          <w:szCs w:val="27"/>
        </w:rPr>
        <w:t>обслуживание жилой застройки</w:t>
      </w:r>
      <w:r w:rsidRPr="007E4966">
        <w:rPr>
          <w:sz w:val="27"/>
          <w:szCs w:val="27"/>
        </w:rPr>
        <w:t>.</w:t>
      </w:r>
    </w:p>
    <w:p w:rsidR="000A0B31" w:rsidRPr="007E4966" w:rsidRDefault="000A0B31" w:rsidP="000A0B31">
      <w:pPr>
        <w:pStyle w:val="af0"/>
        <w:ind w:firstLine="567"/>
        <w:jc w:val="both"/>
        <w:rPr>
          <w:sz w:val="27"/>
          <w:szCs w:val="27"/>
        </w:rPr>
      </w:pPr>
      <w:r w:rsidRPr="007E4966">
        <w:rPr>
          <w:sz w:val="27"/>
          <w:szCs w:val="27"/>
          <w:shd w:val="clear" w:color="auto" w:fill="FFFFFF"/>
        </w:rPr>
        <w:t>Основание размещения извещения - заявление о предварительном согласовании предоставлени</w:t>
      </w:r>
      <w:r>
        <w:rPr>
          <w:sz w:val="27"/>
          <w:szCs w:val="27"/>
          <w:shd w:val="clear" w:color="auto" w:fill="FFFFFF"/>
        </w:rPr>
        <w:t>я</w:t>
      </w:r>
      <w:r w:rsidRPr="007E4966">
        <w:rPr>
          <w:sz w:val="27"/>
          <w:szCs w:val="27"/>
          <w:shd w:val="clear" w:color="auto" w:fill="FFFFFF"/>
        </w:rPr>
        <w:t xml:space="preserve"> земельного участка.</w:t>
      </w:r>
    </w:p>
    <w:p w:rsidR="000A0B31" w:rsidRPr="007E4966" w:rsidRDefault="000A0B31" w:rsidP="000A0B31">
      <w:pPr>
        <w:pStyle w:val="af0"/>
        <w:ind w:firstLine="567"/>
        <w:jc w:val="both"/>
        <w:rPr>
          <w:sz w:val="27"/>
          <w:szCs w:val="27"/>
        </w:rPr>
      </w:pPr>
      <w:r w:rsidRPr="007E4966">
        <w:rPr>
          <w:sz w:val="27"/>
          <w:szCs w:val="27"/>
        </w:rPr>
        <w:t xml:space="preserve">Ограничений и  обременений  участок не имеет. </w:t>
      </w:r>
    </w:p>
    <w:p w:rsidR="000A0B31" w:rsidRPr="00EE69DF" w:rsidRDefault="000A0B31" w:rsidP="000A0B31">
      <w:pPr>
        <w:pStyle w:val="af0"/>
        <w:tabs>
          <w:tab w:val="left" w:pos="851"/>
        </w:tabs>
        <w:ind w:firstLine="567"/>
        <w:jc w:val="both"/>
        <w:rPr>
          <w:sz w:val="27"/>
          <w:szCs w:val="27"/>
        </w:rPr>
      </w:pP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EE69DF">
        <w:rPr>
          <w:sz w:val="27"/>
          <w:szCs w:val="27"/>
        </w:rPr>
        <w:t>30 дней с 02 июля 2021 года по 31 июля 2021 года.</w:t>
      </w:r>
    </w:p>
    <w:p w:rsidR="000A0B31" w:rsidRPr="007E4966" w:rsidRDefault="000A0B31" w:rsidP="000A0B31">
      <w:pPr>
        <w:pStyle w:val="af0"/>
        <w:tabs>
          <w:tab w:val="left" w:pos="851"/>
        </w:tabs>
        <w:ind w:firstLine="567"/>
        <w:jc w:val="both"/>
        <w:rPr>
          <w:sz w:val="27"/>
          <w:szCs w:val="27"/>
        </w:rPr>
      </w:pPr>
      <w:r w:rsidRPr="007E4966">
        <w:rPr>
          <w:b/>
          <w:sz w:val="27"/>
          <w:szCs w:val="27"/>
        </w:rPr>
        <w:lastRenderedPageBreak/>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0A0B31" w:rsidRPr="007E4966" w:rsidRDefault="000A0B31" w:rsidP="000A0B31">
      <w:pPr>
        <w:pStyle w:val="af0"/>
        <w:tabs>
          <w:tab w:val="left" w:pos="851"/>
        </w:tabs>
        <w:ind w:firstLine="567"/>
        <w:jc w:val="both"/>
        <w:rPr>
          <w:sz w:val="27"/>
          <w:szCs w:val="27"/>
        </w:rPr>
      </w:pP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0A0B31" w:rsidRPr="007E4966" w:rsidRDefault="000A0B31" w:rsidP="000A0B31">
      <w:pPr>
        <w:pStyle w:val="af0"/>
        <w:tabs>
          <w:tab w:val="left" w:pos="851"/>
        </w:tabs>
        <w:ind w:firstLine="567"/>
        <w:jc w:val="both"/>
        <w:rPr>
          <w:sz w:val="27"/>
          <w:szCs w:val="27"/>
        </w:rPr>
      </w:pP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0A0B31" w:rsidRDefault="000A0B31" w:rsidP="00DC1501">
      <w:pPr>
        <w:tabs>
          <w:tab w:val="left" w:pos="5488"/>
        </w:tabs>
        <w:ind w:left="360"/>
        <w:rPr>
          <w:color w:val="000000"/>
          <w:sz w:val="28"/>
          <w:szCs w:val="28"/>
        </w:rPr>
      </w:pPr>
    </w:p>
    <w:p w:rsidR="000A0B31" w:rsidRDefault="000A0B31" w:rsidP="00DC1501">
      <w:pPr>
        <w:tabs>
          <w:tab w:val="left" w:pos="5488"/>
        </w:tabs>
        <w:ind w:left="360"/>
        <w:rPr>
          <w:color w:val="000000"/>
          <w:sz w:val="28"/>
          <w:szCs w:val="28"/>
        </w:rPr>
      </w:pPr>
    </w:p>
    <w:p w:rsidR="000A0B31" w:rsidRPr="007E4966" w:rsidRDefault="000A0B31" w:rsidP="000A0B31">
      <w:pPr>
        <w:pStyle w:val="af0"/>
        <w:ind w:firstLine="426"/>
        <w:jc w:val="center"/>
        <w:rPr>
          <w:b/>
          <w:sz w:val="27"/>
          <w:szCs w:val="27"/>
        </w:rPr>
      </w:pPr>
      <w:r w:rsidRPr="007E4966">
        <w:rPr>
          <w:b/>
          <w:sz w:val="27"/>
          <w:szCs w:val="27"/>
        </w:rPr>
        <w:t>ИНФОРМАЦИОННОЕ СООБЩЕНИЕ</w:t>
      </w:r>
    </w:p>
    <w:p w:rsidR="000A0B31" w:rsidRPr="007E4966" w:rsidRDefault="000A0B31" w:rsidP="000A0B31">
      <w:pPr>
        <w:pStyle w:val="af0"/>
        <w:ind w:firstLine="567"/>
        <w:jc w:val="both"/>
        <w:rPr>
          <w:sz w:val="27"/>
          <w:szCs w:val="27"/>
        </w:rPr>
      </w:pPr>
      <w:r w:rsidRPr="007E4966">
        <w:rPr>
          <w:sz w:val="27"/>
          <w:szCs w:val="27"/>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w:t>
      </w:r>
      <w:r>
        <w:rPr>
          <w:sz w:val="27"/>
          <w:szCs w:val="27"/>
        </w:rPr>
        <w:t xml:space="preserve"> </w:t>
      </w:r>
      <w:r w:rsidRPr="007E4966">
        <w:rPr>
          <w:sz w:val="27"/>
          <w:szCs w:val="27"/>
        </w:rPr>
        <w:t xml:space="preserve">с </w:t>
      </w:r>
      <w:r>
        <w:rPr>
          <w:sz w:val="27"/>
          <w:szCs w:val="27"/>
        </w:rPr>
        <w:t xml:space="preserve"> </w:t>
      </w:r>
      <w:r w:rsidRPr="007E4966">
        <w:rPr>
          <w:sz w:val="27"/>
          <w:szCs w:val="27"/>
        </w:rPr>
        <w:t xml:space="preserve">местоположением: Республика Коми, Усть-Куломский район, с.Усть-Кулом, </w:t>
      </w:r>
      <w:r>
        <w:rPr>
          <w:sz w:val="27"/>
          <w:szCs w:val="27"/>
        </w:rPr>
        <w:t>восточнее дома № 102 по ул.Центральная</w:t>
      </w:r>
      <w:r w:rsidRPr="007E4966">
        <w:rPr>
          <w:sz w:val="27"/>
          <w:szCs w:val="27"/>
        </w:rPr>
        <w:t xml:space="preserve">, площадью </w:t>
      </w:r>
      <w:r>
        <w:rPr>
          <w:sz w:val="27"/>
          <w:szCs w:val="27"/>
        </w:rPr>
        <w:t>70</w:t>
      </w:r>
      <w:r w:rsidRPr="007E4966">
        <w:rPr>
          <w:sz w:val="27"/>
          <w:szCs w:val="27"/>
        </w:rPr>
        <w:t xml:space="preserve"> кв.м., с видом разрешенного использования: </w:t>
      </w:r>
      <w:r>
        <w:rPr>
          <w:sz w:val="27"/>
          <w:szCs w:val="27"/>
        </w:rPr>
        <w:t>обслуживание жилой застройки</w:t>
      </w:r>
      <w:r w:rsidRPr="007E4966">
        <w:rPr>
          <w:sz w:val="27"/>
          <w:szCs w:val="27"/>
        </w:rPr>
        <w:t>.</w:t>
      </w:r>
    </w:p>
    <w:p w:rsidR="000A0B31" w:rsidRPr="007E4966" w:rsidRDefault="000A0B31" w:rsidP="000A0B31">
      <w:pPr>
        <w:pStyle w:val="af0"/>
        <w:ind w:firstLine="567"/>
        <w:jc w:val="both"/>
        <w:rPr>
          <w:sz w:val="27"/>
          <w:szCs w:val="27"/>
        </w:rPr>
      </w:pPr>
      <w:r w:rsidRPr="007E4966">
        <w:rPr>
          <w:sz w:val="27"/>
          <w:szCs w:val="27"/>
          <w:shd w:val="clear" w:color="auto" w:fill="FFFFFF"/>
        </w:rPr>
        <w:t>Основание размещения извещения - заявление о предварительном согласовании предоставлени</w:t>
      </w:r>
      <w:r>
        <w:rPr>
          <w:sz w:val="27"/>
          <w:szCs w:val="27"/>
          <w:shd w:val="clear" w:color="auto" w:fill="FFFFFF"/>
        </w:rPr>
        <w:t>я</w:t>
      </w:r>
      <w:r w:rsidRPr="007E4966">
        <w:rPr>
          <w:sz w:val="27"/>
          <w:szCs w:val="27"/>
          <w:shd w:val="clear" w:color="auto" w:fill="FFFFFF"/>
        </w:rPr>
        <w:t xml:space="preserve"> земельного участка.</w:t>
      </w:r>
    </w:p>
    <w:p w:rsidR="000A0B31" w:rsidRPr="007E4966" w:rsidRDefault="000A0B31" w:rsidP="000A0B31">
      <w:pPr>
        <w:pStyle w:val="af0"/>
        <w:ind w:firstLine="567"/>
        <w:jc w:val="both"/>
        <w:rPr>
          <w:sz w:val="27"/>
          <w:szCs w:val="27"/>
        </w:rPr>
      </w:pPr>
      <w:r w:rsidRPr="007E4966">
        <w:rPr>
          <w:sz w:val="27"/>
          <w:szCs w:val="27"/>
        </w:rPr>
        <w:t xml:space="preserve">Ограничений и  обременений  участок не имеет. </w:t>
      </w:r>
    </w:p>
    <w:p w:rsidR="000A0B31" w:rsidRPr="00D02327" w:rsidRDefault="000A0B31" w:rsidP="000A0B31">
      <w:pPr>
        <w:pStyle w:val="af0"/>
        <w:tabs>
          <w:tab w:val="left" w:pos="851"/>
        </w:tabs>
        <w:ind w:firstLine="567"/>
        <w:jc w:val="both"/>
        <w:rPr>
          <w:sz w:val="27"/>
          <w:szCs w:val="27"/>
        </w:rPr>
      </w:pP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D02327">
        <w:rPr>
          <w:sz w:val="27"/>
          <w:szCs w:val="27"/>
        </w:rPr>
        <w:t>30 дней с 02 июля 2021 года по 31 июля 2021 года.</w:t>
      </w:r>
    </w:p>
    <w:p w:rsidR="000A0B31" w:rsidRPr="007E4966" w:rsidRDefault="000A0B31" w:rsidP="000A0B31">
      <w:pPr>
        <w:pStyle w:val="af0"/>
        <w:tabs>
          <w:tab w:val="left" w:pos="851"/>
        </w:tabs>
        <w:ind w:firstLine="567"/>
        <w:jc w:val="both"/>
        <w:rPr>
          <w:sz w:val="27"/>
          <w:szCs w:val="27"/>
        </w:rPr>
      </w:pP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0A0B31" w:rsidRPr="007E4966" w:rsidRDefault="000A0B31" w:rsidP="000A0B31">
      <w:pPr>
        <w:pStyle w:val="af0"/>
        <w:tabs>
          <w:tab w:val="left" w:pos="851"/>
        </w:tabs>
        <w:ind w:firstLine="567"/>
        <w:jc w:val="both"/>
        <w:rPr>
          <w:sz w:val="27"/>
          <w:szCs w:val="27"/>
        </w:rPr>
      </w:pP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0A0B31" w:rsidRPr="007E4966" w:rsidRDefault="000A0B31" w:rsidP="000A0B31">
      <w:pPr>
        <w:pStyle w:val="af0"/>
        <w:tabs>
          <w:tab w:val="left" w:pos="851"/>
        </w:tabs>
        <w:ind w:firstLine="567"/>
        <w:jc w:val="both"/>
        <w:rPr>
          <w:sz w:val="27"/>
          <w:szCs w:val="27"/>
        </w:rPr>
      </w:pP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0A0B31" w:rsidRDefault="000A0B31" w:rsidP="00DC1501">
      <w:pPr>
        <w:tabs>
          <w:tab w:val="left" w:pos="5488"/>
        </w:tabs>
        <w:ind w:left="360"/>
        <w:rPr>
          <w:color w:val="000000"/>
          <w:sz w:val="28"/>
          <w:szCs w:val="28"/>
        </w:rPr>
      </w:pPr>
    </w:p>
    <w:p w:rsidR="00564B40" w:rsidRDefault="00564B40" w:rsidP="00DC1501">
      <w:pPr>
        <w:tabs>
          <w:tab w:val="left" w:pos="5488"/>
        </w:tabs>
        <w:ind w:left="360"/>
        <w:rPr>
          <w:color w:val="000000"/>
          <w:sz w:val="28"/>
          <w:szCs w:val="28"/>
        </w:rPr>
      </w:pPr>
    </w:p>
    <w:p w:rsidR="00564B40" w:rsidRDefault="00564B40" w:rsidP="00DC1501">
      <w:pPr>
        <w:tabs>
          <w:tab w:val="left" w:pos="5488"/>
        </w:tabs>
        <w:ind w:left="360"/>
        <w:rPr>
          <w:color w:val="000000"/>
          <w:sz w:val="28"/>
          <w:szCs w:val="28"/>
        </w:rPr>
      </w:pPr>
    </w:p>
    <w:p w:rsidR="00564B40" w:rsidRPr="007E4966" w:rsidRDefault="00564B40" w:rsidP="00564B40">
      <w:pPr>
        <w:pStyle w:val="af0"/>
        <w:ind w:firstLine="426"/>
        <w:jc w:val="center"/>
        <w:rPr>
          <w:b/>
          <w:sz w:val="27"/>
          <w:szCs w:val="27"/>
        </w:rPr>
      </w:pPr>
      <w:r w:rsidRPr="007E4966">
        <w:rPr>
          <w:b/>
          <w:sz w:val="27"/>
          <w:szCs w:val="27"/>
        </w:rPr>
        <w:lastRenderedPageBreak/>
        <w:t>ИНФОРМАЦИОННОЕ СООБЩЕНИЕ</w:t>
      </w:r>
    </w:p>
    <w:p w:rsidR="00564B40" w:rsidRPr="007E4966" w:rsidRDefault="00564B40" w:rsidP="00564B40">
      <w:pPr>
        <w:pStyle w:val="af0"/>
        <w:ind w:firstLine="567"/>
        <w:jc w:val="both"/>
        <w:rPr>
          <w:sz w:val="27"/>
          <w:szCs w:val="27"/>
        </w:rPr>
      </w:pPr>
      <w:r w:rsidRPr="007E4966">
        <w:rPr>
          <w:sz w:val="27"/>
          <w:szCs w:val="27"/>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с.Усть-Кулом, </w:t>
      </w:r>
      <w:r>
        <w:rPr>
          <w:sz w:val="27"/>
          <w:szCs w:val="27"/>
        </w:rPr>
        <w:t>на 14 метров юго-восточнее д.60 по ул.Советская</w:t>
      </w:r>
      <w:r w:rsidRPr="007E4966">
        <w:rPr>
          <w:sz w:val="27"/>
          <w:szCs w:val="27"/>
        </w:rPr>
        <w:t xml:space="preserve">, площадью </w:t>
      </w:r>
      <w:r>
        <w:rPr>
          <w:sz w:val="27"/>
          <w:szCs w:val="27"/>
        </w:rPr>
        <w:t>16</w:t>
      </w:r>
      <w:r w:rsidRPr="007E4966">
        <w:rPr>
          <w:sz w:val="27"/>
          <w:szCs w:val="27"/>
        </w:rPr>
        <w:t xml:space="preserve"> кв.м., с видом разрешенного использования: </w:t>
      </w:r>
      <w:r>
        <w:rPr>
          <w:sz w:val="27"/>
          <w:szCs w:val="27"/>
        </w:rPr>
        <w:t>обслуживание жилой застройки</w:t>
      </w:r>
      <w:r w:rsidRPr="007E4966">
        <w:rPr>
          <w:sz w:val="27"/>
          <w:szCs w:val="27"/>
        </w:rPr>
        <w:t>.</w:t>
      </w:r>
    </w:p>
    <w:p w:rsidR="00564B40" w:rsidRPr="007E4966" w:rsidRDefault="00564B40" w:rsidP="00564B40">
      <w:pPr>
        <w:pStyle w:val="af0"/>
        <w:ind w:firstLine="567"/>
        <w:jc w:val="both"/>
        <w:rPr>
          <w:sz w:val="27"/>
          <w:szCs w:val="27"/>
        </w:rPr>
      </w:pPr>
      <w:r w:rsidRPr="007E4966">
        <w:rPr>
          <w:sz w:val="27"/>
          <w:szCs w:val="27"/>
          <w:shd w:val="clear" w:color="auto" w:fill="FFFFFF"/>
        </w:rPr>
        <w:t>Основание размещения извещения - заявление о предварительном согласовании предоставлени</w:t>
      </w:r>
      <w:r>
        <w:rPr>
          <w:sz w:val="27"/>
          <w:szCs w:val="27"/>
          <w:shd w:val="clear" w:color="auto" w:fill="FFFFFF"/>
        </w:rPr>
        <w:t>я</w:t>
      </w:r>
      <w:r w:rsidRPr="007E4966">
        <w:rPr>
          <w:sz w:val="27"/>
          <w:szCs w:val="27"/>
          <w:shd w:val="clear" w:color="auto" w:fill="FFFFFF"/>
        </w:rPr>
        <w:t xml:space="preserve"> земельного участка.</w:t>
      </w:r>
    </w:p>
    <w:p w:rsidR="00564B40" w:rsidRPr="007E4966" w:rsidRDefault="00564B40" w:rsidP="00564B40">
      <w:pPr>
        <w:pStyle w:val="af0"/>
        <w:ind w:firstLine="567"/>
        <w:jc w:val="both"/>
        <w:rPr>
          <w:sz w:val="27"/>
          <w:szCs w:val="27"/>
        </w:rPr>
      </w:pPr>
      <w:r w:rsidRPr="007E4966">
        <w:rPr>
          <w:sz w:val="27"/>
          <w:szCs w:val="27"/>
        </w:rPr>
        <w:t xml:space="preserve">Ограничений и  обременений  участок не имеет. </w:t>
      </w:r>
    </w:p>
    <w:p w:rsidR="00564B40" w:rsidRPr="00425C7D" w:rsidRDefault="00564B40" w:rsidP="00564B40">
      <w:pPr>
        <w:pStyle w:val="af0"/>
        <w:tabs>
          <w:tab w:val="left" w:pos="851"/>
        </w:tabs>
        <w:ind w:firstLine="567"/>
        <w:jc w:val="both"/>
        <w:rPr>
          <w:sz w:val="27"/>
          <w:szCs w:val="27"/>
        </w:rPr>
      </w:pP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425C7D">
        <w:rPr>
          <w:sz w:val="27"/>
          <w:szCs w:val="27"/>
        </w:rPr>
        <w:t>30 дней с 02 июля 2021 года по 31 июля 2021 года.</w:t>
      </w:r>
    </w:p>
    <w:p w:rsidR="00564B40" w:rsidRPr="007E4966" w:rsidRDefault="00564B40" w:rsidP="00564B40">
      <w:pPr>
        <w:pStyle w:val="af0"/>
        <w:tabs>
          <w:tab w:val="left" w:pos="851"/>
        </w:tabs>
        <w:ind w:firstLine="567"/>
        <w:jc w:val="both"/>
        <w:rPr>
          <w:sz w:val="27"/>
          <w:szCs w:val="27"/>
        </w:rPr>
      </w:pP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564B40" w:rsidRPr="007E4966" w:rsidRDefault="00564B40" w:rsidP="00564B40">
      <w:pPr>
        <w:pStyle w:val="af0"/>
        <w:tabs>
          <w:tab w:val="left" w:pos="851"/>
        </w:tabs>
        <w:ind w:firstLine="567"/>
        <w:jc w:val="both"/>
        <w:rPr>
          <w:sz w:val="27"/>
          <w:szCs w:val="27"/>
        </w:rPr>
      </w:pP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564B40" w:rsidRPr="007E4966" w:rsidRDefault="00564B40" w:rsidP="00564B40">
      <w:pPr>
        <w:pStyle w:val="af0"/>
        <w:tabs>
          <w:tab w:val="left" w:pos="851"/>
        </w:tabs>
        <w:ind w:firstLine="567"/>
        <w:jc w:val="both"/>
        <w:rPr>
          <w:sz w:val="27"/>
          <w:szCs w:val="27"/>
        </w:rPr>
      </w:pP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564B40" w:rsidRDefault="00564B40" w:rsidP="00DC1501">
      <w:pPr>
        <w:tabs>
          <w:tab w:val="left" w:pos="5488"/>
        </w:tabs>
        <w:ind w:left="360"/>
        <w:rPr>
          <w:color w:val="000000"/>
          <w:sz w:val="28"/>
          <w:szCs w:val="28"/>
        </w:rPr>
      </w:pPr>
    </w:p>
    <w:p w:rsidR="00564B40" w:rsidRDefault="00564B40" w:rsidP="00DC1501">
      <w:pPr>
        <w:tabs>
          <w:tab w:val="left" w:pos="5488"/>
        </w:tabs>
        <w:ind w:left="360"/>
        <w:rPr>
          <w:color w:val="000000"/>
          <w:sz w:val="28"/>
          <w:szCs w:val="28"/>
        </w:rPr>
      </w:pPr>
    </w:p>
    <w:p w:rsidR="00564B40" w:rsidRPr="00896D3D" w:rsidRDefault="00564B40" w:rsidP="00564B40">
      <w:pPr>
        <w:pStyle w:val="af0"/>
        <w:ind w:firstLine="426"/>
        <w:jc w:val="center"/>
        <w:rPr>
          <w:b/>
          <w:sz w:val="27"/>
          <w:szCs w:val="27"/>
        </w:rPr>
      </w:pPr>
      <w:r w:rsidRPr="00896D3D">
        <w:rPr>
          <w:b/>
          <w:sz w:val="27"/>
          <w:szCs w:val="27"/>
        </w:rPr>
        <w:t>ИНФОРМАЦИОННОЕ СООБЩЕНИЕ</w:t>
      </w:r>
    </w:p>
    <w:p w:rsidR="00564B40" w:rsidRPr="00896D3D" w:rsidRDefault="00564B40" w:rsidP="00564B40">
      <w:pPr>
        <w:pStyle w:val="af0"/>
        <w:tabs>
          <w:tab w:val="left" w:pos="851"/>
        </w:tabs>
        <w:ind w:firstLine="426"/>
        <w:jc w:val="both"/>
        <w:rPr>
          <w:sz w:val="27"/>
          <w:szCs w:val="27"/>
        </w:rPr>
      </w:pPr>
      <w:r w:rsidRPr="00896D3D">
        <w:rPr>
          <w:sz w:val="27"/>
          <w:szCs w:val="27"/>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w:t>
      </w:r>
      <w:r>
        <w:rPr>
          <w:sz w:val="27"/>
          <w:szCs w:val="27"/>
        </w:rPr>
        <w:t>сельскохозяйственного назначения</w:t>
      </w:r>
      <w:r w:rsidRPr="00896D3D">
        <w:rPr>
          <w:sz w:val="27"/>
          <w:szCs w:val="27"/>
        </w:rPr>
        <w:t xml:space="preserve">, с местоположением: Республика Коми, Усть-Куломский район, </w:t>
      </w:r>
      <w:r>
        <w:rPr>
          <w:sz w:val="27"/>
          <w:szCs w:val="27"/>
        </w:rPr>
        <w:t xml:space="preserve">территория сельского поселения «Усть-Кулом», с правой стороны автодороги Усть-Кулом-Керчомъя, </w:t>
      </w:r>
      <w:r w:rsidRPr="00896D3D">
        <w:rPr>
          <w:sz w:val="27"/>
          <w:szCs w:val="27"/>
        </w:rPr>
        <w:t xml:space="preserve">площадью </w:t>
      </w:r>
      <w:r>
        <w:rPr>
          <w:sz w:val="27"/>
          <w:szCs w:val="27"/>
        </w:rPr>
        <w:t xml:space="preserve">63180 </w:t>
      </w:r>
      <w:r w:rsidRPr="00896D3D">
        <w:rPr>
          <w:sz w:val="27"/>
          <w:szCs w:val="27"/>
        </w:rPr>
        <w:t xml:space="preserve">кв.м., с видом разрешенного использования: </w:t>
      </w:r>
      <w:r>
        <w:rPr>
          <w:sz w:val="27"/>
          <w:szCs w:val="27"/>
        </w:rPr>
        <w:t>сенокошение.</w:t>
      </w:r>
    </w:p>
    <w:p w:rsidR="00564B40" w:rsidRPr="00896D3D" w:rsidRDefault="00564B40" w:rsidP="00564B40">
      <w:pPr>
        <w:pStyle w:val="af0"/>
        <w:ind w:firstLine="426"/>
        <w:jc w:val="both"/>
        <w:rPr>
          <w:sz w:val="27"/>
          <w:szCs w:val="27"/>
        </w:rPr>
      </w:pPr>
      <w:r w:rsidRPr="00896D3D">
        <w:rPr>
          <w:sz w:val="27"/>
          <w:szCs w:val="27"/>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564B40" w:rsidRPr="00896D3D" w:rsidRDefault="00564B40" w:rsidP="00564B40">
      <w:pPr>
        <w:pStyle w:val="af0"/>
        <w:ind w:firstLine="426"/>
        <w:jc w:val="both"/>
        <w:rPr>
          <w:sz w:val="27"/>
          <w:szCs w:val="27"/>
        </w:rPr>
      </w:pPr>
      <w:r w:rsidRPr="00896D3D">
        <w:rPr>
          <w:sz w:val="27"/>
          <w:szCs w:val="27"/>
        </w:rPr>
        <w:t xml:space="preserve">     Ограничений и  обременений  уч</w:t>
      </w:r>
      <w:r w:rsidRPr="00896D3D">
        <w:rPr>
          <w:sz w:val="27"/>
          <w:szCs w:val="27"/>
        </w:rPr>
        <w:t>а</w:t>
      </w:r>
      <w:r w:rsidRPr="00896D3D">
        <w:rPr>
          <w:sz w:val="27"/>
          <w:szCs w:val="27"/>
        </w:rPr>
        <w:t xml:space="preserve">сток не имеет. </w:t>
      </w:r>
    </w:p>
    <w:p w:rsidR="00564B40" w:rsidRPr="007E4966" w:rsidRDefault="00564B40" w:rsidP="00564B40">
      <w:pPr>
        <w:pStyle w:val="af0"/>
        <w:tabs>
          <w:tab w:val="left" w:pos="851"/>
        </w:tabs>
        <w:ind w:firstLine="567"/>
        <w:jc w:val="both"/>
        <w:rPr>
          <w:sz w:val="27"/>
          <w:szCs w:val="27"/>
        </w:rPr>
      </w:pPr>
      <w:r w:rsidRPr="00896D3D">
        <w:rPr>
          <w:bCs/>
          <w:sz w:val="27"/>
          <w:szCs w:val="27"/>
          <w:shd w:val="clear" w:color="auto" w:fill="FFFFFF"/>
        </w:rPr>
        <w:t xml:space="preserve">   </w:t>
      </w: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564B40" w:rsidRPr="007E4966" w:rsidRDefault="00564B40" w:rsidP="00564B40">
      <w:pPr>
        <w:pStyle w:val="af0"/>
        <w:tabs>
          <w:tab w:val="left" w:pos="851"/>
        </w:tabs>
        <w:ind w:firstLine="567"/>
        <w:jc w:val="both"/>
        <w:rPr>
          <w:sz w:val="27"/>
          <w:szCs w:val="27"/>
        </w:rPr>
      </w:pPr>
      <w:r>
        <w:rPr>
          <w:b/>
          <w:sz w:val="27"/>
          <w:szCs w:val="27"/>
        </w:rPr>
        <w:t xml:space="preserve">  </w:t>
      </w: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w:t>
      </w:r>
      <w:r w:rsidRPr="007E4966">
        <w:rPr>
          <w:sz w:val="27"/>
          <w:szCs w:val="27"/>
        </w:rPr>
        <w:lastRenderedPageBreak/>
        <w:t xml:space="preserve">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564B40" w:rsidRPr="007E4966" w:rsidRDefault="00564B40" w:rsidP="00564B40">
      <w:pPr>
        <w:pStyle w:val="af0"/>
        <w:tabs>
          <w:tab w:val="left" w:pos="851"/>
        </w:tabs>
        <w:ind w:firstLine="567"/>
        <w:jc w:val="both"/>
        <w:rPr>
          <w:sz w:val="27"/>
          <w:szCs w:val="27"/>
        </w:rPr>
      </w:pPr>
      <w:r>
        <w:rPr>
          <w:sz w:val="27"/>
          <w:szCs w:val="27"/>
        </w:rPr>
        <w:t xml:space="preserve">  </w:t>
      </w: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564B40" w:rsidRDefault="00564B40" w:rsidP="00DC1501">
      <w:pPr>
        <w:tabs>
          <w:tab w:val="left" w:pos="5488"/>
        </w:tabs>
        <w:ind w:left="360"/>
        <w:rPr>
          <w:color w:val="000000"/>
          <w:sz w:val="28"/>
          <w:szCs w:val="28"/>
        </w:rPr>
      </w:pPr>
    </w:p>
    <w:p w:rsidR="00564B40" w:rsidRDefault="00564B40" w:rsidP="00DC1501">
      <w:pPr>
        <w:tabs>
          <w:tab w:val="left" w:pos="5488"/>
        </w:tabs>
        <w:ind w:left="360"/>
        <w:rPr>
          <w:color w:val="000000"/>
          <w:sz w:val="28"/>
          <w:szCs w:val="28"/>
        </w:rPr>
      </w:pPr>
    </w:p>
    <w:p w:rsidR="00564B40" w:rsidRPr="007E4966" w:rsidRDefault="00564B40" w:rsidP="00564B40">
      <w:pPr>
        <w:pStyle w:val="af0"/>
        <w:ind w:firstLine="426"/>
        <w:jc w:val="center"/>
        <w:rPr>
          <w:b/>
          <w:sz w:val="27"/>
          <w:szCs w:val="27"/>
        </w:rPr>
      </w:pPr>
      <w:r w:rsidRPr="007E4966">
        <w:rPr>
          <w:b/>
          <w:sz w:val="27"/>
          <w:szCs w:val="27"/>
        </w:rPr>
        <w:t>ИНФОРМАЦИОННОЕ СООБЩЕНИЕ</w:t>
      </w:r>
    </w:p>
    <w:p w:rsidR="00564B40" w:rsidRPr="007E4966" w:rsidRDefault="00564B40" w:rsidP="00564B40">
      <w:pPr>
        <w:pStyle w:val="af0"/>
        <w:ind w:firstLine="567"/>
        <w:jc w:val="both"/>
        <w:rPr>
          <w:sz w:val="27"/>
          <w:szCs w:val="27"/>
        </w:rPr>
      </w:pPr>
      <w:r w:rsidRPr="007E4966">
        <w:rPr>
          <w:sz w:val="27"/>
          <w:szCs w:val="27"/>
        </w:rPr>
        <w:t>Согласно ст.39.18 Земельного кодекса РФ  администрация МР «Усть-Куломский» сообщает о возможном предоставлении земельного участка</w:t>
      </w:r>
      <w:r>
        <w:rPr>
          <w:sz w:val="27"/>
          <w:szCs w:val="27"/>
        </w:rPr>
        <w:t xml:space="preserve"> в собственность</w:t>
      </w:r>
      <w:r w:rsidRPr="007E4966">
        <w:rPr>
          <w:sz w:val="27"/>
          <w:szCs w:val="27"/>
        </w:rPr>
        <w:t xml:space="preserve"> из категории земель населенных пунктов</w:t>
      </w:r>
      <w:r>
        <w:rPr>
          <w:sz w:val="27"/>
          <w:szCs w:val="27"/>
        </w:rPr>
        <w:t xml:space="preserve"> </w:t>
      </w:r>
      <w:r w:rsidRPr="007E4966">
        <w:rPr>
          <w:sz w:val="27"/>
          <w:szCs w:val="27"/>
        </w:rPr>
        <w:t>с местоположением: Республика Коми, Усть-Куломский район, с.</w:t>
      </w:r>
      <w:r>
        <w:rPr>
          <w:sz w:val="27"/>
          <w:szCs w:val="27"/>
        </w:rPr>
        <w:t>Усть-Кулом</w:t>
      </w:r>
      <w:r w:rsidRPr="007E4966">
        <w:rPr>
          <w:sz w:val="27"/>
          <w:szCs w:val="27"/>
        </w:rPr>
        <w:t xml:space="preserve">, </w:t>
      </w:r>
      <w:r>
        <w:rPr>
          <w:sz w:val="27"/>
          <w:szCs w:val="27"/>
        </w:rPr>
        <w:t>ул.Урожайная, примыкающий с западной стороны к земельному участку с кадастровым номером 11:07:0101005:925</w:t>
      </w:r>
      <w:r w:rsidRPr="007E4966">
        <w:rPr>
          <w:sz w:val="27"/>
          <w:szCs w:val="27"/>
        </w:rPr>
        <w:t xml:space="preserve">, площадью </w:t>
      </w:r>
      <w:r>
        <w:rPr>
          <w:sz w:val="27"/>
          <w:szCs w:val="27"/>
        </w:rPr>
        <w:t>900</w:t>
      </w:r>
      <w:r w:rsidRPr="007E4966">
        <w:rPr>
          <w:sz w:val="27"/>
          <w:szCs w:val="27"/>
        </w:rPr>
        <w:t xml:space="preserve"> кв.м., с видом разрешенного использования: </w:t>
      </w:r>
      <w:r>
        <w:rPr>
          <w:sz w:val="27"/>
          <w:szCs w:val="27"/>
        </w:rPr>
        <w:t>для индивидуального жилищного строительства</w:t>
      </w:r>
      <w:r w:rsidRPr="007E4966">
        <w:rPr>
          <w:sz w:val="27"/>
          <w:szCs w:val="27"/>
        </w:rPr>
        <w:t>.</w:t>
      </w:r>
    </w:p>
    <w:p w:rsidR="00564B40" w:rsidRPr="007E4966" w:rsidRDefault="00564B40" w:rsidP="00564B40">
      <w:pPr>
        <w:pStyle w:val="af0"/>
        <w:ind w:firstLine="567"/>
        <w:jc w:val="both"/>
        <w:rPr>
          <w:sz w:val="27"/>
          <w:szCs w:val="27"/>
        </w:rPr>
      </w:pPr>
      <w:r w:rsidRPr="007E4966">
        <w:rPr>
          <w:sz w:val="27"/>
          <w:szCs w:val="27"/>
          <w:shd w:val="clear" w:color="auto" w:fill="FFFFFF"/>
        </w:rPr>
        <w:t>Основание размещения извещения - заявление о предоставлени</w:t>
      </w:r>
      <w:r>
        <w:rPr>
          <w:sz w:val="27"/>
          <w:szCs w:val="27"/>
          <w:shd w:val="clear" w:color="auto" w:fill="FFFFFF"/>
        </w:rPr>
        <w:t>и</w:t>
      </w:r>
      <w:r w:rsidRPr="007E4966">
        <w:rPr>
          <w:sz w:val="27"/>
          <w:szCs w:val="27"/>
          <w:shd w:val="clear" w:color="auto" w:fill="FFFFFF"/>
        </w:rPr>
        <w:t xml:space="preserve"> земельного участка</w:t>
      </w:r>
      <w:r>
        <w:rPr>
          <w:sz w:val="27"/>
          <w:szCs w:val="27"/>
          <w:shd w:val="clear" w:color="auto" w:fill="FFFFFF"/>
        </w:rPr>
        <w:t xml:space="preserve"> в собственность</w:t>
      </w:r>
      <w:r w:rsidRPr="007E4966">
        <w:rPr>
          <w:sz w:val="27"/>
          <w:szCs w:val="27"/>
          <w:shd w:val="clear" w:color="auto" w:fill="FFFFFF"/>
        </w:rPr>
        <w:t>.</w:t>
      </w:r>
    </w:p>
    <w:p w:rsidR="00564B40" w:rsidRPr="007E4966" w:rsidRDefault="00564B40" w:rsidP="00564B40">
      <w:pPr>
        <w:pStyle w:val="af0"/>
        <w:ind w:firstLine="567"/>
        <w:jc w:val="both"/>
        <w:rPr>
          <w:sz w:val="27"/>
          <w:szCs w:val="27"/>
        </w:rPr>
      </w:pPr>
      <w:r w:rsidRPr="007E4966">
        <w:rPr>
          <w:sz w:val="27"/>
          <w:szCs w:val="27"/>
        </w:rPr>
        <w:t xml:space="preserve">Ограничений и  обременений  участок не имеет. </w:t>
      </w:r>
    </w:p>
    <w:p w:rsidR="00564B40" w:rsidRPr="007E4966" w:rsidRDefault="00564B40" w:rsidP="00564B40">
      <w:pPr>
        <w:pStyle w:val="af0"/>
        <w:tabs>
          <w:tab w:val="left" w:pos="851"/>
        </w:tabs>
        <w:ind w:firstLine="567"/>
        <w:jc w:val="both"/>
        <w:rPr>
          <w:sz w:val="27"/>
          <w:szCs w:val="27"/>
        </w:rPr>
      </w:pP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D840DD">
        <w:rPr>
          <w:sz w:val="27"/>
          <w:szCs w:val="27"/>
        </w:rPr>
        <w:t>30 дней с 02 июля 2021 года по 31 июля 2021 года.</w:t>
      </w:r>
    </w:p>
    <w:p w:rsidR="00564B40" w:rsidRPr="007E4966" w:rsidRDefault="00564B40" w:rsidP="00564B40">
      <w:pPr>
        <w:pStyle w:val="af0"/>
        <w:tabs>
          <w:tab w:val="left" w:pos="851"/>
        </w:tabs>
        <w:ind w:firstLine="567"/>
        <w:jc w:val="both"/>
        <w:rPr>
          <w:sz w:val="27"/>
          <w:szCs w:val="27"/>
        </w:rPr>
      </w:pP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564B40" w:rsidRPr="007E4966" w:rsidRDefault="00564B40" w:rsidP="00564B40">
      <w:pPr>
        <w:pStyle w:val="af0"/>
        <w:tabs>
          <w:tab w:val="left" w:pos="851"/>
        </w:tabs>
        <w:ind w:firstLine="567"/>
        <w:jc w:val="both"/>
        <w:rPr>
          <w:sz w:val="27"/>
          <w:szCs w:val="27"/>
        </w:rPr>
      </w:pP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564B40" w:rsidRPr="007E4966" w:rsidRDefault="00564B40" w:rsidP="00564B40">
      <w:pPr>
        <w:pStyle w:val="af0"/>
        <w:tabs>
          <w:tab w:val="left" w:pos="851"/>
        </w:tabs>
        <w:ind w:firstLine="567"/>
        <w:jc w:val="both"/>
        <w:rPr>
          <w:sz w:val="27"/>
          <w:szCs w:val="27"/>
        </w:rPr>
      </w:pP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564B40" w:rsidRDefault="00564B40" w:rsidP="00DC1501">
      <w:pPr>
        <w:tabs>
          <w:tab w:val="left" w:pos="5488"/>
        </w:tabs>
        <w:ind w:left="360"/>
        <w:rPr>
          <w:color w:val="000000"/>
          <w:sz w:val="28"/>
          <w:szCs w:val="28"/>
        </w:rPr>
      </w:pPr>
    </w:p>
    <w:p w:rsidR="000A0B31" w:rsidRDefault="000A0B31" w:rsidP="00DC1501">
      <w:pPr>
        <w:tabs>
          <w:tab w:val="left" w:pos="5488"/>
        </w:tabs>
        <w:ind w:left="360"/>
        <w:rPr>
          <w:color w:val="000000"/>
          <w:sz w:val="28"/>
          <w:szCs w:val="28"/>
        </w:rPr>
      </w:pPr>
    </w:p>
    <w:p w:rsidR="000A0B31" w:rsidRDefault="000A0B31" w:rsidP="00DC1501">
      <w:pPr>
        <w:tabs>
          <w:tab w:val="left" w:pos="5488"/>
        </w:tabs>
        <w:ind w:left="360"/>
        <w:rPr>
          <w:color w:val="000000"/>
          <w:sz w:val="28"/>
          <w:szCs w:val="28"/>
        </w:rPr>
      </w:pPr>
    </w:p>
    <w:p w:rsidR="000A0B31" w:rsidRDefault="000A0B31" w:rsidP="00DC1501">
      <w:pPr>
        <w:tabs>
          <w:tab w:val="left" w:pos="5488"/>
        </w:tabs>
        <w:ind w:left="360"/>
        <w:rPr>
          <w:color w:val="000000"/>
          <w:sz w:val="28"/>
          <w:szCs w:val="28"/>
        </w:rPr>
      </w:pPr>
    </w:p>
    <w:p w:rsidR="000A0B31" w:rsidRDefault="000A0B31" w:rsidP="00DC1501">
      <w:pPr>
        <w:tabs>
          <w:tab w:val="left" w:pos="5488"/>
        </w:tabs>
        <w:ind w:left="360"/>
        <w:rPr>
          <w:color w:val="000000"/>
          <w:sz w:val="28"/>
          <w:szCs w:val="28"/>
        </w:rPr>
      </w:pPr>
    </w:p>
    <w:p w:rsidR="000A0B31" w:rsidRDefault="000A0B31" w:rsidP="00DC1501">
      <w:pPr>
        <w:tabs>
          <w:tab w:val="left" w:pos="5488"/>
        </w:tabs>
        <w:ind w:left="360"/>
        <w:rPr>
          <w:color w:val="000000"/>
          <w:sz w:val="28"/>
          <w:szCs w:val="28"/>
        </w:rPr>
      </w:pPr>
    </w:p>
    <w:p w:rsidR="004F369F" w:rsidRDefault="004F369F" w:rsidP="00DC1501">
      <w:pPr>
        <w:tabs>
          <w:tab w:val="left" w:pos="5488"/>
        </w:tabs>
        <w:ind w:left="360"/>
        <w:rPr>
          <w:color w:val="000000"/>
          <w:sz w:val="28"/>
          <w:szCs w:val="28"/>
        </w:rPr>
      </w:pPr>
    </w:p>
    <w:tbl>
      <w:tblPr>
        <w:tblpPr w:leftFromText="180" w:rightFromText="180" w:vertAnchor="text" w:horzAnchor="margin" w:tblpY="159"/>
        <w:tblW w:w="9514" w:type="dxa"/>
        <w:tblLook w:val="01E0"/>
      </w:tblPr>
      <w:tblGrid>
        <w:gridCol w:w="4811"/>
        <w:gridCol w:w="4703"/>
      </w:tblGrid>
      <w:tr w:rsidR="004F369F" w:rsidRPr="004318AD" w:rsidTr="00E4535B">
        <w:trPr>
          <w:trHeight w:val="2019"/>
        </w:trPr>
        <w:tc>
          <w:tcPr>
            <w:tcW w:w="4811" w:type="dxa"/>
          </w:tcPr>
          <w:p w:rsidR="004F369F" w:rsidRDefault="004F369F" w:rsidP="00E4535B">
            <w:pPr>
              <w:rPr>
                <w:rStyle w:val="21"/>
                <w:b/>
                <w:color w:val="333333"/>
                <w:sz w:val="22"/>
                <w:szCs w:val="22"/>
              </w:rPr>
            </w:pPr>
            <w:r>
              <w:rPr>
                <w:rStyle w:val="21"/>
                <w:color w:val="333333"/>
                <w:sz w:val="22"/>
                <w:szCs w:val="22"/>
              </w:rPr>
              <w:lastRenderedPageBreak/>
              <w:t>Учредитель:</w:t>
            </w:r>
          </w:p>
          <w:p w:rsidR="004F369F" w:rsidRDefault="004F369F" w:rsidP="00E4535B">
            <w:pPr>
              <w:rPr>
                <w:rStyle w:val="21"/>
                <w:color w:val="333333"/>
                <w:sz w:val="22"/>
                <w:szCs w:val="22"/>
              </w:rPr>
            </w:pPr>
            <w:r>
              <w:rPr>
                <w:rStyle w:val="21"/>
                <w:color w:val="333333"/>
                <w:sz w:val="22"/>
                <w:szCs w:val="22"/>
              </w:rPr>
              <w:t>Совет муниципального района «Усть-Куломский»</w:t>
            </w:r>
          </w:p>
          <w:p w:rsidR="004F369F" w:rsidRDefault="004F369F" w:rsidP="00E4535B">
            <w:pPr>
              <w:rPr>
                <w:rStyle w:val="21"/>
                <w:b/>
                <w:color w:val="333333"/>
                <w:sz w:val="22"/>
                <w:szCs w:val="22"/>
              </w:rPr>
            </w:pPr>
            <w:r>
              <w:rPr>
                <w:rStyle w:val="21"/>
                <w:color w:val="333333"/>
                <w:sz w:val="22"/>
                <w:szCs w:val="22"/>
              </w:rPr>
              <w:t>Руководитель редколлегии: Н.А. Чаланова</w:t>
            </w:r>
          </w:p>
          <w:p w:rsidR="004F369F" w:rsidRDefault="004F369F" w:rsidP="000C422D">
            <w:pPr>
              <w:rPr>
                <w:rStyle w:val="21"/>
                <w:b/>
                <w:color w:val="333333"/>
                <w:sz w:val="22"/>
                <w:szCs w:val="22"/>
              </w:rPr>
            </w:pPr>
            <w:r>
              <w:rPr>
                <w:rStyle w:val="21"/>
                <w:color w:val="333333"/>
                <w:sz w:val="22"/>
                <w:szCs w:val="22"/>
              </w:rPr>
              <w:t xml:space="preserve">Ответственный за выпуск секретарь: </w:t>
            </w:r>
            <w:r w:rsidR="000C422D">
              <w:rPr>
                <w:rStyle w:val="21"/>
                <w:color w:val="333333"/>
                <w:sz w:val="22"/>
                <w:szCs w:val="22"/>
              </w:rPr>
              <w:t>М.А. Шахова</w:t>
            </w:r>
          </w:p>
        </w:tc>
        <w:tc>
          <w:tcPr>
            <w:tcW w:w="4703" w:type="dxa"/>
          </w:tcPr>
          <w:p w:rsidR="004F369F" w:rsidRDefault="004F369F" w:rsidP="00E4535B">
            <w:pPr>
              <w:rPr>
                <w:rStyle w:val="21"/>
                <w:b/>
                <w:color w:val="333333"/>
                <w:sz w:val="22"/>
                <w:szCs w:val="22"/>
              </w:rPr>
            </w:pPr>
            <w:r>
              <w:rPr>
                <w:rStyle w:val="21"/>
                <w:b/>
                <w:color w:val="333333"/>
              </w:rPr>
              <w:t xml:space="preserve">      </w:t>
            </w:r>
            <w:r>
              <w:rPr>
                <w:rStyle w:val="21"/>
                <w:color w:val="333333"/>
                <w:sz w:val="22"/>
                <w:szCs w:val="22"/>
              </w:rPr>
              <w:t>Адрес:</w:t>
            </w:r>
          </w:p>
          <w:p w:rsidR="004F369F" w:rsidRDefault="004F369F" w:rsidP="00E4535B">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4F369F" w:rsidRDefault="004F369F" w:rsidP="00E4535B">
            <w:pPr>
              <w:rPr>
                <w:rStyle w:val="21"/>
                <w:color w:val="333333"/>
                <w:sz w:val="22"/>
                <w:szCs w:val="22"/>
              </w:rPr>
            </w:pPr>
            <w:r>
              <w:rPr>
                <w:rStyle w:val="21"/>
                <w:color w:val="333333"/>
                <w:sz w:val="22"/>
                <w:szCs w:val="22"/>
              </w:rPr>
              <w:t xml:space="preserve">      каб. 35</w:t>
            </w:r>
          </w:p>
          <w:p w:rsidR="004F369F" w:rsidRDefault="004F369F" w:rsidP="00E4535B">
            <w:pPr>
              <w:ind w:left="283"/>
              <w:rPr>
                <w:rStyle w:val="21"/>
                <w:color w:val="333333"/>
                <w:sz w:val="22"/>
                <w:szCs w:val="22"/>
              </w:rPr>
            </w:pPr>
            <w:r>
              <w:rPr>
                <w:rStyle w:val="21"/>
                <w:color w:val="333333"/>
                <w:sz w:val="22"/>
                <w:szCs w:val="22"/>
              </w:rPr>
              <w:t>Тел. (82137) 94-363; факс: (82137) 94-691;</w:t>
            </w:r>
          </w:p>
          <w:p w:rsidR="004F369F" w:rsidRPr="004318AD" w:rsidRDefault="004F369F" w:rsidP="00E4535B">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4F369F" w:rsidRPr="004318AD" w:rsidRDefault="004F369F" w:rsidP="00E4535B">
            <w:pPr>
              <w:ind w:left="283" w:firstLine="709"/>
              <w:rPr>
                <w:rStyle w:val="21"/>
                <w:color w:val="333333"/>
                <w:sz w:val="22"/>
                <w:szCs w:val="22"/>
              </w:rPr>
            </w:pPr>
          </w:p>
        </w:tc>
      </w:tr>
      <w:tr w:rsidR="004F369F" w:rsidTr="00E4535B">
        <w:trPr>
          <w:trHeight w:val="2406"/>
        </w:trPr>
        <w:tc>
          <w:tcPr>
            <w:tcW w:w="9514" w:type="dxa"/>
            <w:gridSpan w:val="2"/>
            <w:hideMark/>
          </w:tcPr>
          <w:p w:rsidR="004F369F" w:rsidRDefault="004F369F" w:rsidP="00E4535B">
            <w:pPr>
              <w:jc w:val="center"/>
              <w:rPr>
                <w:rStyle w:val="21"/>
                <w:b/>
                <w:color w:val="333333"/>
              </w:rPr>
            </w:pPr>
            <w:r>
              <w:rPr>
                <w:rStyle w:val="21"/>
                <w:color w:val="333333"/>
                <w:sz w:val="22"/>
                <w:szCs w:val="22"/>
              </w:rPr>
              <w:t>Тираж 60 экземпляров.</w:t>
            </w:r>
          </w:p>
          <w:p w:rsidR="004F369F" w:rsidRDefault="004F369F" w:rsidP="00E4535B">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4F369F" w:rsidRDefault="004F369F" w:rsidP="00E4535B">
            <w:pPr>
              <w:jc w:val="center"/>
              <w:rPr>
                <w:rStyle w:val="21"/>
                <w:color w:val="333333"/>
                <w:sz w:val="22"/>
                <w:szCs w:val="22"/>
              </w:rPr>
            </w:pPr>
            <w:r>
              <w:rPr>
                <w:rStyle w:val="21"/>
                <w:color w:val="333333"/>
                <w:sz w:val="22"/>
                <w:szCs w:val="22"/>
              </w:rPr>
              <w:t>168060, с. Усть-Кулом, ул. Советская, д. 37, тел. (82137) 94-363</w:t>
            </w:r>
          </w:p>
          <w:p w:rsidR="004F369F" w:rsidRDefault="004F369F" w:rsidP="00E4535B">
            <w:pPr>
              <w:jc w:val="center"/>
              <w:rPr>
                <w:rStyle w:val="21"/>
                <w:color w:val="333333"/>
                <w:sz w:val="22"/>
                <w:szCs w:val="22"/>
              </w:rPr>
            </w:pPr>
            <w:r>
              <w:rPr>
                <w:rStyle w:val="21"/>
                <w:color w:val="333333"/>
                <w:sz w:val="22"/>
                <w:szCs w:val="22"/>
              </w:rPr>
              <w:t xml:space="preserve">Подписано в печать </w:t>
            </w:r>
            <w:r w:rsidR="00564B40">
              <w:rPr>
                <w:rStyle w:val="21"/>
                <w:color w:val="333333"/>
                <w:sz w:val="22"/>
                <w:szCs w:val="22"/>
              </w:rPr>
              <w:t>02.07</w:t>
            </w:r>
            <w:r>
              <w:rPr>
                <w:rStyle w:val="21"/>
                <w:color w:val="333333"/>
                <w:sz w:val="22"/>
                <w:szCs w:val="22"/>
              </w:rPr>
              <w:t>.2021 г.  в 17:00 час.</w:t>
            </w:r>
          </w:p>
          <w:p w:rsidR="004F369F" w:rsidRDefault="004F369F" w:rsidP="00E4535B">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4F369F" w:rsidRDefault="004F369F" w:rsidP="00E4535B">
            <w:pPr>
              <w:jc w:val="center"/>
              <w:rPr>
                <w:rStyle w:val="21"/>
                <w:color w:val="333333"/>
                <w:sz w:val="22"/>
                <w:szCs w:val="22"/>
              </w:rPr>
            </w:pPr>
            <w:r>
              <w:rPr>
                <w:rStyle w:val="21"/>
                <w:color w:val="333333"/>
                <w:sz w:val="22"/>
                <w:szCs w:val="22"/>
              </w:rPr>
              <w:t>(в электронном варианте)</w:t>
            </w:r>
          </w:p>
        </w:tc>
      </w:tr>
    </w:tbl>
    <w:p w:rsidR="004F369F" w:rsidRPr="00DC1501" w:rsidRDefault="004F369F" w:rsidP="00DC1501">
      <w:pPr>
        <w:tabs>
          <w:tab w:val="left" w:pos="5488"/>
        </w:tabs>
        <w:ind w:left="360"/>
        <w:rPr>
          <w:color w:val="000000"/>
          <w:sz w:val="28"/>
          <w:szCs w:val="28"/>
        </w:rPr>
      </w:pPr>
    </w:p>
    <w:sectPr w:rsidR="004F369F" w:rsidRPr="00DC1501" w:rsidSect="00E57C4C">
      <w:headerReference w:type="default" r:id="rId69"/>
      <w:footerReference w:type="default" r:id="rId70"/>
      <w:headerReference w:type="first" r:id="rId71"/>
      <w:pgSz w:w="11906" w:h="16838" w:code="9"/>
      <w:pgMar w:top="1276" w:right="851" w:bottom="1134" w:left="1701" w:header="709" w:footer="709" w:gutter="0"/>
      <w:cols w:space="141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71A" w:rsidRDefault="008A471A" w:rsidP="001B1D88">
      <w:r>
        <w:separator/>
      </w:r>
    </w:p>
  </w:endnote>
  <w:endnote w:type="continuationSeparator" w:id="1">
    <w:p w:rsidR="008A471A" w:rsidRDefault="008A471A" w:rsidP="001B1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6E6" w:rsidRDefault="003126E6">
    <w:pPr>
      <w:pStyle w:val="ac"/>
      <w:jc w:val="center"/>
    </w:pPr>
    <w:fldSimple w:instr=" PAGE   \* MERGEFORMAT ">
      <w:r w:rsidR="00A63E08">
        <w:rPr>
          <w:noProof/>
        </w:rPr>
        <w:t>77</w:t>
      </w:r>
    </w:fldSimple>
  </w:p>
  <w:p w:rsidR="003126E6" w:rsidRDefault="003126E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71A" w:rsidRDefault="008A471A" w:rsidP="001B1D88">
      <w:r>
        <w:separator/>
      </w:r>
    </w:p>
  </w:footnote>
  <w:footnote w:type="continuationSeparator" w:id="1">
    <w:p w:rsidR="008A471A" w:rsidRDefault="008A471A"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6E6" w:rsidRDefault="003126E6" w:rsidP="003126E6">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3126E6" w:rsidRPr="00D40975" w:rsidRDefault="003126E6" w:rsidP="003126E6">
    <w:pPr>
      <w:jc w:val="center"/>
      <w:rPr>
        <w:sz w:val="22"/>
        <w:szCs w:val="22"/>
      </w:rPr>
    </w:pPr>
    <w:r>
      <w:rPr>
        <w:sz w:val="22"/>
        <w:szCs w:val="22"/>
      </w:rPr>
      <w:t>№ 17 от 02.07.2021 г.</w:t>
    </w:r>
  </w:p>
  <w:p w:rsidR="003126E6" w:rsidRDefault="003126E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6E6" w:rsidRDefault="003126E6" w:rsidP="005E0D40">
    <w:pPr>
      <w:pStyle w:val="aa"/>
      <w:rPr>
        <w:sz w:val="22"/>
        <w:szCs w:val="22"/>
      </w:rPr>
    </w:pPr>
    <w:r>
      <w:rPr>
        <w:sz w:val="22"/>
        <w:szCs w:val="22"/>
      </w:rPr>
      <w:t>Информационный вестник Совета и администрации муниципального района «Усть-Куломский»</w:t>
    </w:r>
  </w:p>
  <w:p w:rsidR="003126E6" w:rsidRPr="003D17F0" w:rsidRDefault="003126E6" w:rsidP="003D17F0">
    <w:pPr>
      <w:jc w:val="center"/>
      <w:rPr>
        <w:sz w:val="22"/>
        <w:szCs w:val="22"/>
      </w:rPr>
    </w:pPr>
    <w:r>
      <w:rPr>
        <w:sz w:val="22"/>
        <w:szCs w:val="22"/>
      </w:rPr>
      <w:t>№ 17 от 02.07.2021 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6E6" w:rsidRDefault="003126E6" w:rsidP="00D40975">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3126E6" w:rsidRPr="00D40975" w:rsidRDefault="003126E6" w:rsidP="00D40975">
    <w:pPr>
      <w:jc w:val="center"/>
      <w:rPr>
        <w:sz w:val="22"/>
        <w:szCs w:val="22"/>
      </w:rPr>
    </w:pPr>
    <w:r>
      <w:rPr>
        <w:sz w:val="22"/>
        <w:szCs w:val="22"/>
      </w:rPr>
      <w:t>№ 17 от 02.07.2021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11396768"/>
    <w:multiLevelType w:val="hybridMultilevel"/>
    <w:tmpl w:val="91645506"/>
    <w:lvl w:ilvl="0" w:tplc="EB0A679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A8A45F5"/>
    <w:multiLevelType w:val="multilevel"/>
    <w:tmpl w:val="F66661FA"/>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4">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45EB0857"/>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91A3DFE"/>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8">
    <w:nsid w:val="5A7C1C6C"/>
    <w:multiLevelType w:val="hybridMultilevel"/>
    <w:tmpl w:val="6E645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1732D0"/>
    <w:multiLevelType w:val="multilevel"/>
    <w:tmpl w:val="8C483AFC"/>
    <w:lvl w:ilvl="0">
      <w:start w:val="1"/>
      <w:numFmt w:val="decimal"/>
      <w:lvlText w:val="%1."/>
      <w:lvlJc w:val="left"/>
      <w:pPr>
        <w:ind w:left="1728" w:hanging="10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3"/>
  </w:num>
  <w:num w:numId="2">
    <w:abstractNumId w:val="4"/>
  </w:num>
  <w:num w:numId="3">
    <w:abstractNumId w:val="0"/>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9"/>
  </w:num>
  <w:num w:numId="9">
    <w:abstractNumId w:val="2"/>
  </w:num>
  <w:num w:numId="1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116EC"/>
    <w:rsid w:val="00026091"/>
    <w:rsid w:val="00027A1D"/>
    <w:rsid w:val="00031C41"/>
    <w:rsid w:val="0003234D"/>
    <w:rsid w:val="00042582"/>
    <w:rsid w:val="000731C8"/>
    <w:rsid w:val="00075B90"/>
    <w:rsid w:val="000837D3"/>
    <w:rsid w:val="000A0B31"/>
    <w:rsid w:val="000A13AD"/>
    <w:rsid w:val="000A1AB2"/>
    <w:rsid w:val="000C2408"/>
    <w:rsid w:val="000C422D"/>
    <w:rsid w:val="000C4DA9"/>
    <w:rsid w:val="000D0093"/>
    <w:rsid w:val="000D6F03"/>
    <w:rsid w:val="000E14E7"/>
    <w:rsid w:val="000F09A8"/>
    <w:rsid w:val="00102D4B"/>
    <w:rsid w:val="00103DE2"/>
    <w:rsid w:val="00115126"/>
    <w:rsid w:val="00121D70"/>
    <w:rsid w:val="00123530"/>
    <w:rsid w:val="00125B5E"/>
    <w:rsid w:val="00133B5D"/>
    <w:rsid w:val="00136ED3"/>
    <w:rsid w:val="00141020"/>
    <w:rsid w:val="00143682"/>
    <w:rsid w:val="00145745"/>
    <w:rsid w:val="00147A4F"/>
    <w:rsid w:val="00155220"/>
    <w:rsid w:val="00166A13"/>
    <w:rsid w:val="00176B02"/>
    <w:rsid w:val="00177B5D"/>
    <w:rsid w:val="00180177"/>
    <w:rsid w:val="0018167C"/>
    <w:rsid w:val="00192F9C"/>
    <w:rsid w:val="0019522C"/>
    <w:rsid w:val="001B04D2"/>
    <w:rsid w:val="001B0EE9"/>
    <w:rsid w:val="001B1D88"/>
    <w:rsid w:val="001B7E89"/>
    <w:rsid w:val="001C2C08"/>
    <w:rsid w:val="001D0DCA"/>
    <w:rsid w:val="001D4AD5"/>
    <w:rsid w:val="001D51F0"/>
    <w:rsid w:val="001D7B60"/>
    <w:rsid w:val="001E1353"/>
    <w:rsid w:val="001E27B7"/>
    <w:rsid w:val="001E4EC5"/>
    <w:rsid w:val="001E5735"/>
    <w:rsid w:val="0020368E"/>
    <w:rsid w:val="00215259"/>
    <w:rsid w:val="00224027"/>
    <w:rsid w:val="002371EF"/>
    <w:rsid w:val="00241606"/>
    <w:rsid w:val="00252C35"/>
    <w:rsid w:val="00255695"/>
    <w:rsid w:val="0025674D"/>
    <w:rsid w:val="00257D9C"/>
    <w:rsid w:val="00271D2F"/>
    <w:rsid w:val="00272BC3"/>
    <w:rsid w:val="0027457B"/>
    <w:rsid w:val="00275B24"/>
    <w:rsid w:val="002836A9"/>
    <w:rsid w:val="00293E8F"/>
    <w:rsid w:val="002A313F"/>
    <w:rsid w:val="002A72BE"/>
    <w:rsid w:val="002B00DE"/>
    <w:rsid w:val="002C1AB0"/>
    <w:rsid w:val="00301703"/>
    <w:rsid w:val="003045EA"/>
    <w:rsid w:val="003050A0"/>
    <w:rsid w:val="0031048A"/>
    <w:rsid w:val="003126E6"/>
    <w:rsid w:val="00321CAE"/>
    <w:rsid w:val="00333CFA"/>
    <w:rsid w:val="00342293"/>
    <w:rsid w:val="0034444E"/>
    <w:rsid w:val="003474C2"/>
    <w:rsid w:val="00351287"/>
    <w:rsid w:val="00360258"/>
    <w:rsid w:val="003756EA"/>
    <w:rsid w:val="00377AC1"/>
    <w:rsid w:val="00391387"/>
    <w:rsid w:val="0039492B"/>
    <w:rsid w:val="003A1BEC"/>
    <w:rsid w:val="003A6771"/>
    <w:rsid w:val="003A7A02"/>
    <w:rsid w:val="003B463B"/>
    <w:rsid w:val="003B6BAA"/>
    <w:rsid w:val="003C3CCC"/>
    <w:rsid w:val="003C416D"/>
    <w:rsid w:val="003C4CFB"/>
    <w:rsid w:val="003C796E"/>
    <w:rsid w:val="003D0CB8"/>
    <w:rsid w:val="003D17F0"/>
    <w:rsid w:val="003D5A21"/>
    <w:rsid w:val="003F29A4"/>
    <w:rsid w:val="003F5796"/>
    <w:rsid w:val="00404025"/>
    <w:rsid w:val="004050DC"/>
    <w:rsid w:val="00405A10"/>
    <w:rsid w:val="00406F33"/>
    <w:rsid w:val="004318AD"/>
    <w:rsid w:val="004372C0"/>
    <w:rsid w:val="00447C04"/>
    <w:rsid w:val="00450A7D"/>
    <w:rsid w:val="00452FB9"/>
    <w:rsid w:val="004565F9"/>
    <w:rsid w:val="0047082C"/>
    <w:rsid w:val="004808F8"/>
    <w:rsid w:val="00484F00"/>
    <w:rsid w:val="00491625"/>
    <w:rsid w:val="004A3AED"/>
    <w:rsid w:val="004A68C5"/>
    <w:rsid w:val="004C01A8"/>
    <w:rsid w:val="004E717B"/>
    <w:rsid w:val="004F369F"/>
    <w:rsid w:val="004F5A10"/>
    <w:rsid w:val="00505517"/>
    <w:rsid w:val="00514E36"/>
    <w:rsid w:val="00525182"/>
    <w:rsid w:val="00530234"/>
    <w:rsid w:val="005354C3"/>
    <w:rsid w:val="00544473"/>
    <w:rsid w:val="00544EA6"/>
    <w:rsid w:val="00545DBA"/>
    <w:rsid w:val="0055121E"/>
    <w:rsid w:val="00564B40"/>
    <w:rsid w:val="00571332"/>
    <w:rsid w:val="005723FB"/>
    <w:rsid w:val="00574B49"/>
    <w:rsid w:val="005754F3"/>
    <w:rsid w:val="005808C1"/>
    <w:rsid w:val="00593638"/>
    <w:rsid w:val="00597CCC"/>
    <w:rsid w:val="005B0757"/>
    <w:rsid w:val="005B301C"/>
    <w:rsid w:val="005B5680"/>
    <w:rsid w:val="005C061B"/>
    <w:rsid w:val="005C71F8"/>
    <w:rsid w:val="005E0D40"/>
    <w:rsid w:val="005E6341"/>
    <w:rsid w:val="005E693A"/>
    <w:rsid w:val="005E7C8E"/>
    <w:rsid w:val="005E7DEC"/>
    <w:rsid w:val="00605978"/>
    <w:rsid w:val="006068D5"/>
    <w:rsid w:val="006161D7"/>
    <w:rsid w:val="0064679B"/>
    <w:rsid w:val="00654FF8"/>
    <w:rsid w:val="0065509C"/>
    <w:rsid w:val="00663B88"/>
    <w:rsid w:val="00665EDB"/>
    <w:rsid w:val="0067659A"/>
    <w:rsid w:val="00686763"/>
    <w:rsid w:val="00687410"/>
    <w:rsid w:val="006A2B5A"/>
    <w:rsid w:val="006A53B2"/>
    <w:rsid w:val="006A76CA"/>
    <w:rsid w:val="006B43CD"/>
    <w:rsid w:val="006B529D"/>
    <w:rsid w:val="006B607E"/>
    <w:rsid w:val="006B701A"/>
    <w:rsid w:val="006C0BB9"/>
    <w:rsid w:val="006C14E4"/>
    <w:rsid w:val="006D70DD"/>
    <w:rsid w:val="006E1222"/>
    <w:rsid w:val="006E39ED"/>
    <w:rsid w:val="006E5716"/>
    <w:rsid w:val="006F0D68"/>
    <w:rsid w:val="006F6F40"/>
    <w:rsid w:val="006F7CE2"/>
    <w:rsid w:val="00703891"/>
    <w:rsid w:val="00703AC1"/>
    <w:rsid w:val="00707553"/>
    <w:rsid w:val="00721B2E"/>
    <w:rsid w:val="00725946"/>
    <w:rsid w:val="0073003A"/>
    <w:rsid w:val="0073129B"/>
    <w:rsid w:val="00732081"/>
    <w:rsid w:val="00735407"/>
    <w:rsid w:val="00743AEE"/>
    <w:rsid w:val="00753E65"/>
    <w:rsid w:val="00763657"/>
    <w:rsid w:val="00764C3F"/>
    <w:rsid w:val="0077085F"/>
    <w:rsid w:val="00773EDA"/>
    <w:rsid w:val="00774B21"/>
    <w:rsid w:val="00785874"/>
    <w:rsid w:val="007873A2"/>
    <w:rsid w:val="00792FB6"/>
    <w:rsid w:val="00796115"/>
    <w:rsid w:val="007A40C5"/>
    <w:rsid w:val="007A7868"/>
    <w:rsid w:val="007B1913"/>
    <w:rsid w:val="007B4AF6"/>
    <w:rsid w:val="007C396B"/>
    <w:rsid w:val="007C4461"/>
    <w:rsid w:val="007D1AB7"/>
    <w:rsid w:val="007D3823"/>
    <w:rsid w:val="007D3DF1"/>
    <w:rsid w:val="007E5DD4"/>
    <w:rsid w:val="007F6221"/>
    <w:rsid w:val="007F6438"/>
    <w:rsid w:val="00810EB6"/>
    <w:rsid w:val="008166DD"/>
    <w:rsid w:val="00823250"/>
    <w:rsid w:val="00836212"/>
    <w:rsid w:val="00843CDA"/>
    <w:rsid w:val="008522F9"/>
    <w:rsid w:val="0086031E"/>
    <w:rsid w:val="00871472"/>
    <w:rsid w:val="00877860"/>
    <w:rsid w:val="008841AA"/>
    <w:rsid w:val="00891E7F"/>
    <w:rsid w:val="00892A49"/>
    <w:rsid w:val="008A471A"/>
    <w:rsid w:val="008A6D8E"/>
    <w:rsid w:val="008B315D"/>
    <w:rsid w:val="008B341B"/>
    <w:rsid w:val="008B3D4B"/>
    <w:rsid w:val="008C63B9"/>
    <w:rsid w:val="008E4E4A"/>
    <w:rsid w:val="008E4F63"/>
    <w:rsid w:val="008F444A"/>
    <w:rsid w:val="008F4608"/>
    <w:rsid w:val="00900B3E"/>
    <w:rsid w:val="00902C0C"/>
    <w:rsid w:val="00926197"/>
    <w:rsid w:val="00933642"/>
    <w:rsid w:val="0094778C"/>
    <w:rsid w:val="009508D9"/>
    <w:rsid w:val="00964630"/>
    <w:rsid w:val="00970228"/>
    <w:rsid w:val="00970C6E"/>
    <w:rsid w:val="00983AF2"/>
    <w:rsid w:val="0098606B"/>
    <w:rsid w:val="00993975"/>
    <w:rsid w:val="00994604"/>
    <w:rsid w:val="00994A2C"/>
    <w:rsid w:val="0099653C"/>
    <w:rsid w:val="009A050A"/>
    <w:rsid w:val="009A1CAA"/>
    <w:rsid w:val="009A7182"/>
    <w:rsid w:val="009C10A4"/>
    <w:rsid w:val="009C198D"/>
    <w:rsid w:val="009D05D1"/>
    <w:rsid w:val="009D211B"/>
    <w:rsid w:val="009D2A62"/>
    <w:rsid w:val="009D6BCD"/>
    <w:rsid w:val="009D6D52"/>
    <w:rsid w:val="009E5584"/>
    <w:rsid w:val="009F468A"/>
    <w:rsid w:val="00A100A2"/>
    <w:rsid w:val="00A1128E"/>
    <w:rsid w:val="00A17A2C"/>
    <w:rsid w:val="00A34659"/>
    <w:rsid w:val="00A35E8E"/>
    <w:rsid w:val="00A417EA"/>
    <w:rsid w:val="00A441B3"/>
    <w:rsid w:val="00A516D5"/>
    <w:rsid w:val="00A574CD"/>
    <w:rsid w:val="00A608FB"/>
    <w:rsid w:val="00A63D77"/>
    <w:rsid w:val="00A63E08"/>
    <w:rsid w:val="00A67462"/>
    <w:rsid w:val="00AB51BC"/>
    <w:rsid w:val="00AC0630"/>
    <w:rsid w:val="00AC2C92"/>
    <w:rsid w:val="00AC307C"/>
    <w:rsid w:val="00AD0AC1"/>
    <w:rsid w:val="00AD17AD"/>
    <w:rsid w:val="00AE5A1C"/>
    <w:rsid w:val="00AF1928"/>
    <w:rsid w:val="00B034AB"/>
    <w:rsid w:val="00B11CC2"/>
    <w:rsid w:val="00B22FED"/>
    <w:rsid w:val="00B230D0"/>
    <w:rsid w:val="00B27640"/>
    <w:rsid w:val="00B356A7"/>
    <w:rsid w:val="00B46B09"/>
    <w:rsid w:val="00B4780F"/>
    <w:rsid w:val="00B54318"/>
    <w:rsid w:val="00B61161"/>
    <w:rsid w:val="00B62E81"/>
    <w:rsid w:val="00B7286D"/>
    <w:rsid w:val="00B73C3B"/>
    <w:rsid w:val="00B77934"/>
    <w:rsid w:val="00B82F72"/>
    <w:rsid w:val="00BA382D"/>
    <w:rsid w:val="00BA6560"/>
    <w:rsid w:val="00BA7A49"/>
    <w:rsid w:val="00BC0402"/>
    <w:rsid w:val="00BC2915"/>
    <w:rsid w:val="00BD436B"/>
    <w:rsid w:val="00BD6A69"/>
    <w:rsid w:val="00BD70E7"/>
    <w:rsid w:val="00BF341D"/>
    <w:rsid w:val="00BF4F20"/>
    <w:rsid w:val="00C01CE8"/>
    <w:rsid w:val="00C0778B"/>
    <w:rsid w:val="00C22CB4"/>
    <w:rsid w:val="00C36913"/>
    <w:rsid w:val="00C614DB"/>
    <w:rsid w:val="00C64BC6"/>
    <w:rsid w:val="00C74123"/>
    <w:rsid w:val="00C76AD6"/>
    <w:rsid w:val="00C77C85"/>
    <w:rsid w:val="00C80876"/>
    <w:rsid w:val="00CA3BD8"/>
    <w:rsid w:val="00CA4F6B"/>
    <w:rsid w:val="00CC449B"/>
    <w:rsid w:val="00CC68AE"/>
    <w:rsid w:val="00CC7B80"/>
    <w:rsid w:val="00CD22A0"/>
    <w:rsid w:val="00CE08A0"/>
    <w:rsid w:val="00D04DE2"/>
    <w:rsid w:val="00D0660C"/>
    <w:rsid w:val="00D24B5E"/>
    <w:rsid w:val="00D31352"/>
    <w:rsid w:val="00D34A5C"/>
    <w:rsid w:val="00D37175"/>
    <w:rsid w:val="00D37FBB"/>
    <w:rsid w:val="00D40975"/>
    <w:rsid w:val="00D409A7"/>
    <w:rsid w:val="00D42788"/>
    <w:rsid w:val="00D45542"/>
    <w:rsid w:val="00D57D8A"/>
    <w:rsid w:val="00D630E4"/>
    <w:rsid w:val="00D72862"/>
    <w:rsid w:val="00D73D17"/>
    <w:rsid w:val="00D772A8"/>
    <w:rsid w:val="00D902F5"/>
    <w:rsid w:val="00D9747E"/>
    <w:rsid w:val="00DB23EA"/>
    <w:rsid w:val="00DB259F"/>
    <w:rsid w:val="00DC1501"/>
    <w:rsid w:val="00DC1C09"/>
    <w:rsid w:val="00DD7593"/>
    <w:rsid w:val="00DD788B"/>
    <w:rsid w:val="00DE0552"/>
    <w:rsid w:val="00DF7B78"/>
    <w:rsid w:val="00E06D46"/>
    <w:rsid w:val="00E156F4"/>
    <w:rsid w:val="00E17878"/>
    <w:rsid w:val="00E22C23"/>
    <w:rsid w:val="00E24E49"/>
    <w:rsid w:val="00E251B5"/>
    <w:rsid w:val="00E4151E"/>
    <w:rsid w:val="00E4535B"/>
    <w:rsid w:val="00E453BE"/>
    <w:rsid w:val="00E543D3"/>
    <w:rsid w:val="00E56308"/>
    <w:rsid w:val="00E57C4C"/>
    <w:rsid w:val="00E62377"/>
    <w:rsid w:val="00E624D4"/>
    <w:rsid w:val="00E6383B"/>
    <w:rsid w:val="00E65FAA"/>
    <w:rsid w:val="00E943FD"/>
    <w:rsid w:val="00EA1FBA"/>
    <w:rsid w:val="00EC45E8"/>
    <w:rsid w:val="00EC46D1"/>
    <w:rsid w:val="00EC4995"/>
    <w:rsid w:val="00EC7E5E"/>
    <w:rsid w:val="00EF0104"/>
    <w:rsid w:val="00EF7492"/>
    <w:rsid w:val="00F00AB1"/>
    <w:rsid w:val="00F06F24"/>
    <w:rsid w:val="00F0714C"/>
    <w:rsid w:val="00F078A1"/>
    <w:rsid w:val="00F178A9"/>
    <w:rsid w:val="00F20855"/>
    <w:rsid w:val="00F31FAD"/>
    <w:rsid w:val="00F37A71"/>
    <w:rsid w:val="00F40012"/>
    <w:rsid w:val="00F603FA"/>
    <w:rsid w:val="00F667FB"/>
    <w:rsid w:val="00F67AB2"/>
    <w:rsid w:val="00F703A1"/>
    <w:rsid w:val="00F7089A"/>
    <w:rsid w:val="00F82C63"/>
    <w:rsid w:val="00F83EED"/>
    <w:rsid w:val="00F863CE"/>
    <w:rsid w:val="00F92FFF"/>
    <w:rsid w:val="00F9624F"/>
    <w:rsid w:val="00FA0A0D"/>
    <w:rsid w:val="00FB57C9"/>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st Bullet" w:uiPriority="0"/>
    <w:lsdException w:name="List Number"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w:uiPriority="0" w:qFormat="1"/>
    <w:lsdException w:name="Subtitle" w:semiHidden="0" w:uiPriority="0" w:unhideWhenUsed="0" w:qFormat="1"/>
    <w:lsdException w:name="Body Text 3"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Normal (Web)" w:qFormat="1"/>
    <w:lsdException w:name="annotation subject" w:uiPriority="0"/>
    <w:lsdException w:name="Outline List 1"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1">
    <w:name w:val="heading 1"/>
    <w:basedOn w:val="a0"/>
    <w:next w:val="a0"/>
    <w:link w:val="12"/>
    <w:uiPriority w:val="9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uiPriority w:val="99"/>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9"/>
    <w:rsid w:val="00AC2C92"/>
    <w:rPr>
      <w:rFonts w:ascii="Arial" w:eastAsia="Times New Roman" w:hAnsi="Arial" w:cs="Arial"/>
      <w:b/>
      <w:kern w:val="1"/>
      <w:sz w:val="28"/>
      <w:szCs w:val="20"/>
      <w:lang w:eastAsia="zh-CN"/>
    </w:rPr>
  </w:style>
  <w:style w:type="paragraph" w:styleId="a4">
    <w:name w:val="Balloon Text"/>
    <w:basedOn w:val="a0"/>
    <w:link w:val="a5"/>
    <w:unhideWhenUsed/>
    <w:rsid w:val="001B1D88"/>
    <w:rPr>
      <w:rFonts w:ascii="Tahoma" w:hAnsi="Tahoma" w:cs="Tahoma"/>
      <w:sz w:val="16"/>
      <w:szCs w:val="16"/>
    </w:rPr>
  </w:style>
  <w:style w:type="character" w:customStyle="1" w:styleId="a5">
    <w:name w:val="Текст выноски Знак"/>
    <w:basedOn w:val="a1"/>
    <w:link w:val="a4"/>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99"/>
    <w:qFormat/>
    <w:rsid w:val="001B1D88"/>
    <w:rPr>
      <w:b/>
      <w:bCs/>
    </w:rPr>
  </w:style>
  <w:style w:type="paragraph" w:styleId="a8">
    <w:name w:val="Title"/>
    <w:aliases w:val="Название Знак1"/>
    <w:basedOn w:val="a0"/>
    <w:link w:val="a9"/>
    <w:uiPriority w:val="99"/>
    <w:qFormat/>
    <w:rsid w:val="001B1D88"/>
    <w:pPr>
      <w:jc w:val="center"/>
    </w:pPr>
    <w:rPr>
      <w:b/>
      <w:sz w:val="28"/>
    </w:rPr>
  </w:style>
  <w:style w:type="character" w:customStyle="1" w:styleId="a9">
    <w:name w:val="Название Знак"/>
    <w:aliases w:val="Название Знак1 Знак"/>
    <w:basedOn w:val="a1"/>
    <w:link w:val="a8"/>
    <w:uiPriority w:val="99"/>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Знак7 Знак Знак, Знак7 Знак,Знак7 Знак Знак,Знак7 Знак"/>
    <w:basedOn w:val="a0"/>
    <w:link w:val="af1"/>
    <w:qFormat/>
    <w:rsid w:val="00823250"/>
    <w:rPr>
      <w:sz w:val="28"/>
    </w:rPr>
  </w:style>
  <w:style w:type="character" w:customStyle="1" w:styleId="af1">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7 Знак Знак Знак, Знак7 Знак Знак1,Знак7 Знак Знак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3">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4">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ПС - Нумерованный"/>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9"/>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uiPriority w:val="99"/>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uiPriority w:val="99"/>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6">
    <w:name w:val="toc 1"/>
    <w:basedOn w:val="a0"/>
    <w:next w:val="a0"/>
    <w:autoRedefine/>
    <w:uiPriority w:val="9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9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9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uiPriority w:val="99"/>
    <w:rsid w:val="00F703A1"/>
    <w:rPr>
      <w:rFonts w:ascii="Courier New" w:hAnsi="Courier New" w:cs="Courier New"/>
    </w:rPr>
  </w:style>
  <w:style w:type="character" w:customStyle="1" w:styleId="aff5">
    <w:name w:val="Текст Знак"/>
    <w:basedOn w:val="a1"/>
    <w:link w:val="aff4"/>
    <w:uiPriority w:val="99"/>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uiPriority w:val="99"/>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uiPriority w:val="99"/>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8">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iPriority w:val="99"/>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uiPriority w:val="99"/>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ПС - Нумерованный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uiPriority w:val="99"/>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uiPriority w:val="99"/>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uiPriority w:val="99"/>
    <w:rsid w:val="00F703A1"/>
    <w:rPr>
      <w:rFonts w:ascii="Arial Narrow" w:eastAsia="Times New Roman" w:hAnsi="Arial Narrow" w:cs="Times New Roman"/>
      <w:b/>
      <w:sz w:val="24"/>
      <w:szCs w:val="20"/>
      <w:lang w:eastAsia="ru-RU"/>
    </w:rPr>
  </w:style>
  <w:style w:type="paragraph" w:customStyle="1" w:styleId="19">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uiPriority w:val="99"/>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a">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b">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c">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d">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6"/>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e">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uiPriority w:val="99"/>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f">
    <w:name w:val="Основной текст1"/>
    <w:basedOn w:val="a0"/>
    <w:link w:val="affff2"/>
    <w:uiPriority w:val="99"/>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rsid w:val="00F703A1"/>
    <w:rPr>
      <w:sz w:val="16"/>
      <w:szCs w:val="16"/>
    </w:rPr>
  </w:style>
  <w:style w:type="paragraph" w:styleId="affff4">
    <w:name w:val="annotation text"/>
    <w:basedOn w:val="a0"/>
    <w:link w:val="affff5"/>
    <w:rsid w:val="00F703A1"/>
    <w:pPr>
      <w:spacing w:after="200"/>
    </w:pPr>
    <w:rPr>
      <w:rFonts w:ascii="Calibri" w:hAnsi="Calibri" w:cs="Calibri"/>
    </w:rPr>
  </w:style>
  <w:style w:type="character" w:customStyle="1" w:styleId="affff5">
    <w:name w:val="Текст примечания Знак"/>
    <w:basedOn w:val="a1"/>
    <w:link w:val="affff4"/>
    <w:rsid w:val="00F703A1"/>
    <w:rPr>
      <w:rFonts w:ascii="Calibri" w:eastAsia="Times New Roman" w:hAnsi="Calibri" w:cs="Calibri"/>
      <w:sz w:val="20"/>
      <w:szCs w:val="20"/>
      <w:lang w:eastAsia="ru-RU"/>
    </w:rPr>
  </w:style>
  <w:style w:type="paragraph" w:styleId="affff6">
    <w:name w:val="annotation subject"/>
    <w:basedOn w:val="affff4"/>
    <w:next w:val="affff4"/>
    <w:link w:val="affff7"/>
    <w:rsid w:val="00F703A1"/>
    <w:rPr>
      <w:b/>
      <w:bCs/>
    </w:rPr>
  </w:style>
  <w:style w:type="character" w:customStyle="1" w:styleId="affff7">
    <w:name w:val="Тема примечания Знак"/>
    <w:basedOn w:val="affff5"/>
    <w:link w:val="affff6"/>
    <w:rsid w:val="00F703A1"/>
    <w:rPr>
      <w:b/>
      <w:bCs/>
    </w:rPr>
  </w:style>
  <w:style w:type="paragraph" w:styleId="affff8">
    <w:name w:val="TOC Heading"/>
    <w:basedOn w:val="1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f"/>
    <w:locked/>
    <w:rsid w:val="00F703A1"/>
    <w:rPr>
      <w:rFonts w:ascii="Arial" w:eastAsia="Times New Roman" w:hAnsi="Arial" w:cs="Times New Roman"/>
      <w:szCs w:val="20"/>
      <w:lang w:val="en-US" w:eastAsia="ru-RU"/>
    </w:rPr>
  </w:style>
  <w:style w:type="numbering" w:customStyle="1" w:styleId="1f0">
    <w:name w:val="Нет списка1"/>
    <w:next w:val="a3"/>
    <w:uiPriority w:val="99"/>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1">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uiPriority w:val="99"/>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uiPriority w:val="99"/>
    <w:qFormat/>
    <w:rsid w:val="00351287"/>
    <w:pPr>
      <w:widowControl w:val="0"/>
      <w:ind w:firstLine="709"/>
      <w:jc w:val="center"/>
    </w:pPr>
    <w:rPr>
      <w:sz w:val="16"/>
      <w:szCs w:val="18"/>
    </w:rPr>
  </w:style>
  <w:style w:type="paragraph" w:customStyle="1" w:styleId="6-2">
    <w:name w:val="6.Табл.-2уровень"/>
    <w:basedOn w:val="a0"/>
    <w:link w:val="6-20"/>
    <w:uiPriority w:val="99"/>
    <w:qFormat/>
    <w:rsid w:val="00351287"/>
    <w:pPr>
      <w:widowControl w:val="0"/>
      <w:ind w:left="283" w:hanging="113"/>
      <w:jc w:val="both"/>
    </w:pPr>
    <w:rPr>
      <w:sz w:val="16"/>
      <w:szCs w:val="18"/>
    </w:rPr>
  </w:style>
  <w:style w:type="paragraph" w:customStyle="1" w:styleId="6-">
    <w:name w:val="6.Табл.-данные"/>
    <w:basedOn w:val="a0"/>
    <w:uiPriority w:val="99"/>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9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2">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3">
    <w:name w:val="Текст примечания Знак1"/>
    <w:basedOn w:val="a1"/>
    <w:uiPriority w:val="99"/>
    <w:semiHidden/>
    <w:rsid w:val="00AD17AD"/>
    <w:rPr>
      <w:sz w:val="20"/>
      <w:szCs w:val="20"/>
    </w:rPr>
  </w:style>
  <w:style w:type="character" w:customStyle="1" w:styleId="1f4">
    <w:name w:val="Тема примечания Знак1"/>
    <w:basedOn w:val="1f3"/>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5">
    <w:name w:val="1.Текст"/>
    <w:link w:val="1f6"/>
    <w:uiPriority w:val="99"/>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6">
    <w:name w:val="1.Текст Знак"/>
    <w:basedOn w:val="a1"/>
    <w:link w:val="1f5"/>
    <w:uiPriority w:val="99"/>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uiPriority w:val="99"/>
    <w:qFormat/>
    <w:rsid w:val="00031C41"/>
    <w:pPr>
      <w:widowControl w:val="0"/>
      <w:suppressAutoHyphens/>
    </w:pPr>
    <w:rPr>
      <w:i/>
      <w:sz w:val="18"/>
      <w:szCs w:val="18"/>
    </w:rPr>
  </w:style>
  <w:style w:type="paragraph" w:customStyle="1" w:styleId="47">
    <w:name w:val="4.Заголовок таблицы"/>
    <w:basedOn w:val="a0"/>
    <w:next w:val="1f5"/>
    <w:uiPriority w:val="99"/>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5"/>
    <w:link w:val="6-10"/>
    <w:uiPriority w:val="99"/>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5"/>
    <w:link w:val="84"/>
    <w:uiPriority w:val="99"/>
    <w:qFormat/>
    <w:rsid w:val="00031C41"/>
    <w:pPr>
      <w:spacing w:before="120"/>
      <w:ind w:left="0" w:firstLine="0"/>
      <w:jc w:val="both"/>
    </w:pPr>
    <w:rPr>
      <w:i/>
    </w:rPr>
  </w:style>
  <w:style w:type="paragraph" w:customStyle="1" w:styleId="6-3">
    <w:name w:val="6.Табл.-3уровень"/>
    <w:basedOn w:val="6-1"/>
    <w:uiPriority w:val="99"/>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paragraph" w:customStyle="1" w:styleId="Heading3">
    <w:name w:val="Heading 3"/>
    <w:basedOn w:val="a0"/>
    <w:uiPriority w:val="1"/>
    <w:qFormat/>
    <w:rsid w:val="004808F8"/>
    <w:pPr>
      <w:widowControl w:val="0"/>
      <w:autoSpaceDE w:val="0"/>
      <w:autoSpaceDN w:val="0"/>
      <w:adjustRightInd w:val="0"/>
      <w:spacing w:before="132"/>
      <w:ind w:left="2967"/>
      <w:outlineLvl w:val="2"/>
    </w:pPr>
    <w:rPr>
      <w:b/>
      <w:bCs/>
      <w:sz w:val="24"/>
      <w:szCs w:val="24"/>
    </w:rPr>
  </w:style>
  <w:style w:type="paragraph" w:customStyle="1" w:styleId="11Char">
    <w:name w:val="Знак1 Знак Знак Знак Знак Знак Знак Знак Знак1 Char"/>
    <w:basedOn w:val="a0"/>
    <w:uiPriority w:val="99"/>
    <w:rsid w:val="002A72BE"/>
    <w:pPr>
      <w:spacing w:after="160" w:line="240" w:lineRule="exact"/>
    </w:pPr>
    <w:rPr>
      <w:rFonts w:ascii="Verdana" w:hAnsi="Verdana" w:cs="Verdana"/>
      <w:lang w:val="en-US" w:eastAsia="en-US"/>
    </w:rPr>
  </w:style>
  <w:style w:type="table" w:customStyle="1" w:styleId="1f7">
    <w:name w:val="Сетка таблицы1"/>
    <w:basedOn w:val="a2"/>
    <w:next w:val="aff0"/>
    <w:uiPriority w:val="99"/>
    <w:rsid w:val="002A72B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2A7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2A72BE"/>
    <w:rPr>
      <w:rFonts w:ascii="Courier New" w:eastAsia="Times New Roman" w:hAnsi="Courier New" w:cs="Courier New"/>
      <w:sz w:val="20"/>
      <w:szCs w:val="20"/>
      <w:lang w:eastAsia="ru-RU"/>
    </w:rPr>
  </w:style>
  <w:style w:type="character" w:customStyle="1" w:styleId="apple-style-span">
    <w:name w:val="apple-style-span"/>
    <w:basedOn w:val="a1"/>
    <w:uiPriority w:val="99"/>
    <w:rsid w:val="002A72BE"/>
    <w:rPr>
      <w:rFonts w:cs="Times New Roman"/>
    </w:rPr>
  </w:style>
  <w:style w:type="paragraph" w:customStyle="1" w:styleId="2f4">
    <w:name w:val="Îáû÷íûé2"/>
    <w:uiPriority w:val="99"/>
    <w:rsid w:val="002A72BE"/>
    <w:pPr>
      <w:widowControl w:val="0"/>
      <w:spacing w:after="0" w:line="240" w:lineRule="auto"/>
    </w:pPr>
    <w:rPr>
      <w:rFonts w:ascii="Calibri" w:eastAsia="Times New Roman" w:hAnsi="Calibri" w:cs="Times New Roman"/>
      <w:sz w:val="20"/>
      <w:szCs w:val="20"/>
      <w:lang w:eastAsia="ru-RU"/>
    </w:rPr>
  </w:style>
  <w:style w:type="paragraph" w:customStyle="1" w:styleId="affffd">
    <w:name w:val="Абзац"/>
    <w:basedOn w:val="a0"/>
    <w:uiPriority w:val="99"/>
    <w:rsid w:val="002A72BE"/>
    <w:pPr>
      <w:spacing w:before="120"/>
      <w:ind w:firstLine="851"/>
      <w:jc w:val="both"/>
    </w:pPr>
    <w:rPr>
      <w:rFonts w:ascii="Calibri" w:hAnsi="Calibri"/>
      <w:sz w:val="28"/>
    </w:rPr>
  </w:style>
  <w:style w:type="paragraph" w:customStyle="1" w:styleId="1f8">
    <w:name w:val="1._Текст_метод"/>
    <w:uiPriority w:val="99"/>
    <w:rsid w:val="002A72BE"/>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0"/>
    <w:uiPriority w:val="99"/>
    <w:rsid w:val="002A72BE"/>
    <w:pPr>
      <w:numPr>
        <w:numId w:val="4"/>
      </w:numPr>
      <w:tabs>
        <w:tab w:val="clear" w:pos="927"/>
      </w:tabs>
      <w:spacing w:before="120" w:after="120"/>
      <w:ind w:left="360" w:hanging="360"/>
      <w:jc w:val="both"/>
    </w:pPr>
    <w:rPr>
      <w:rFonts w:ascii="Calibri" w:hAnsi="Calibri"/>
      <w:sz w:val="16"/>
    </w:rPr>
  </w:style>
  <w:style w:type="paragraph" w:customStyle="1" w:styleId="1f9">
    <w:name w:val="1."/>
    <w:uiPriority w:val="99"/>
    <w:rsid w:val="002A72BE"/>
    <w:pPr>
      <w:spacing w:before="120" w:after="0" w:line="240" w:lineRule="auto"/>
      <w:ind w:firstLine="284"/>
      <w:jc w:val="both"/>
    </w:pPr>
    <w:rPr>
      <w:rFonts w:ascii="Arial" w:eastAsia="Times New Roman" w:hAnsi="Arial" w:cs="Times New Roman"/>
      <w:sz w:val="18"/>
      <w:szCs w:val="20"/>
      <w:lang w:eastAsia="ru-RU"/>
    </w:rPr>
  </w:style>
  <w:style w:type="paragraph" w:customStyle="1" w:styleId="610">
    <w:name w:val="6.1"/>
    <w:basedOn w:val="a0"/>
    <w:uiPriority w:val="99"/>
    <w:rsid w:val="002A72BE"/>
    <w:pPr>
      <w:widowControl w:val="0"/>
      <w:suppressAutoHyphens/>
      <w:ind w:right="57"/>
      <w:jc w:val="right"/>
    </w:pPr>
    <w:rPr>
      <w:rFonts w:ascii="Calibri" w:hAnsi="Calibri"/>
      <w:sz w:val="16"/>
    </w:rPr>
  </w:style>
  <w:style w:type="character" w:styleId="affffe">
    <w:name w:val="line number"/>
    <w:basedOn w:val="a1"/>
    <w:uiPriority w:val="99"/>
    <w:semiHidden/>
    <w:rsid w:val="002A72BE"/>
    <w:rPr>
      <w:rFonts w:cs="Times New Roman"/>
    </w:rPr>
  </w:style>
  <w:style w:type="character" w:customStyle="1" w:styleId="afffff">
    <w:name w:val="номер страницы"/>
    <w:uiPriority w:val="99"/>
    <w:rsid w:val="002A72BE"/>
    <w:rPr>
      <w:rFonts w:ascii="Times New Roman" w:hAnsi="Times New Roman"/>
      <w:b/>
      <w:sz w:val="28"/>
    </w:rPr>
  </w:style>
  <w:style w:type="paragraph" w:customStyle="1" w:styleId="2f5">
    <w:name w:val="оглавление 2"/>
    <w:basedOn w:val="1fa"/>
    <w:autoRedefine/>
    <w:uiPriority w:val="99"/>
    <w:rsid w:val="002A72BE"/>
    <w:pPr>
      <w:spacing w:before="60"/>
      <w:ind w:left="851"/>
    </w:pPr>
  </w:style>
  <w:style w:type="paragraph" w:customStyle="1" w:styleId="3b">
    <w:name w:val="оглавление 3"/>
    <w:basedOn w:val="1fa"/>
    <w:next w:val="a0"/>
    <w:autoRedefine/>
    <w:uiPriority w:val="99"/>
    <w:rsid w:val="002A72BE"/>
    <w:pPr>
      <w:ind w:left="1418"/>
    </w:pPr>
  </w:style>
  <w:style w:type="paragraph" w:customStyle="1" w:styleId="1fa">
    <w:name w:val="оглавление 1"/>
    <w:basedOn w:val="a0"/>
    <w:next w:val="a0"/>
    <w:autoRedefine/>
    <w:uiPriority w:val="99"/>
    <w:rsid w:val="002A72BE"/>
    <w:pPr>
      <w:keepLines/>
      <w:tabs>
        <w:tab w:val="right" w:leader="dot" w:pos="9639"/>
      </w:tabs>
      <w:spacing w:before="120"/>
      <w:ind w:left="284" w:right="567" w:hanging="284"/>
      <w:jc w:val="both"/>
    </w:pPr>
    <w:rPr>
      <w:rFonts w:ascii="Calibri" w:hAnsi="Calibri"/>
      <w:b/>
      <w:sz w:val="24"/>
    </w:rPr>
  </w:style>
  <w:style w:type="character" w:customStyle="1" w:styleId="afffff0">
    <w:name w:val="Основной шрифт"/>
    <w:uiPriority w:val="99"/>
    <w:rsid w:val="002A72BE"/>
  </w:style>
  <w:style w:type="paragraph" w:customStyle="1" w:styleId="48">
    <w:name w:val="4._Заголовок справа"/>
    <w:basedOn w:val="49"/>
    <w:next w:val="49"/>
    <w:uiPriority w:val="99"/>
    <w:rsid w:val="002A72BE"/>
    <w:pPr>
      <w:spacing w:before="120"/>
    </w:pPr>
    <w:rPr>
      <w:b/>
    </w:rPr>
  </w:style>
  <w:style w:type="paragraph" w:customStyle="1" w:styleId="49">
    <w:name w:val="4._Текст справа"/>
    <w:basedOn w:val="1f5"/>
    <w:uiPriority w:val="99"/>
    <w:rsid w:val="002A72BE"/>
    <w:pPr>
      <w:suppressAutoHyphens/>
      <w:spacing w:before="0"/>
      <w:ind w:left="10206" w:firstLine="0"/>
      <w:jc w:val="left"/>
    </w:pPr>
    <w:rPr>
      <w:sz w:val="24"/>
      <w:szCs w:val="20"/>
    </w:rPr>
  </w:style>
  <w:style w:type="paragraph" w:customStyle="1" w:styleId="4a">
    <w:name w:val="4._Заголовок абзаца"/>
    <w:basedOn w:val="1f5"/>
    <w:next w:val="1f5"/>
    <w:uiPriority w:val="99"/>
    <w:rsid w:val="002A72BE"/>
    <w:pPr>
      <w:ind w:firstLine="567"/>
    </w:pPr>
    <w:rPr>
      <w:b/>
      <w:sz w:val="24"/>
      <w:szCs w:val="20"/>
    </w:rPr>
  </w:style>
  <w:style w:type="paragraph" w:customStyle="1" w:styleId="4b">
    <w:name w:val="4.Номер таблицы"/>
    <w:basedOn w:val="47"/>
    <w:next w:val="47"/>
    <w:uiPriority w:val="99"/>
    <w:rsid w:val="002A72BE"/>
    <w:pPr>
      <w:jc w:val="right"/>
      <w:outlineLvl w:val="3"/>
    </w:pPr>
    <w:rPr>
      <w:rFonts w:ascii="Calibri" w:hAnsi="Calibri"/>
      <w:sz w:val="28"/>
      <w:szCs w:val="20"/>
    </w:rPr>
  </w:style>
  <w:style w:type="paragraph" w:customStyle="1" w:styleId="6-6">
    <w:name w:val="6.Табл.-6уровень"/>
    <w:basedOn w:val="6-1"/>
    <w:uiPriority w:val="99"/>
    <w:rsid w:val="002A72BE"/>
    <w:pPr>
      <w:spacing w:before="0"/>
      <w:ind w:left="1134" w:right="57" w:hanging="170"/>
    </w:pPr>
    <w:rPr>
      <w:rFonts w:ascii="Calibri" w:hAnsi="Calibri"/>
      <w:sz w:val="22"/>
      <w:szCs w:val="20"/>
    </w:rPr>
  </w:style>
  <w:style w:type="paragraph" w:customStyle="1" w:styleId="6-4">
    <w:name w:val="6.Табл.-4уровень"/>
    <w:basedOn w:val="6-1"/>
    <w:uiPriority w:val="99"/>
    <w:rsid w:val="002A72BE"/>
    <w:pPr>
      <w:spacing w:before="0"/>
      <w:ind w:left="794" w:right="57" w:hanging="170"/>
    </w:pPr>
    <w:rPr>
      <w:rFonts w:ascii="Calibri" w:hAnsi="Calibri"/>
      <w:sz w:val="22"/>
      <w:szCs w:val="20"/>
    </w:rPr>
  </w:style>
  <w:style w:type="paragraph" w:customStyle="1" w:styleId="92">
    <w:name w:val="9.Заголовок графика"/>
    <w:basedOn w:val="47"/>
    <w:next w:val="93"/>
    <w:uiPriority w:val="99"/>
    <w:rsid w:val="002A72BE"/>
    <w:pPr>
      <w:outlineLvl w:val="3"/>
    </w:pPr>
    <w:rPr>
      <w:rFonts w:ascii="Calibri" w:hAnsi="Calibri"/>
      <w:sz w:val="28"/>
      <w:szCs w:val="20"/>
    </w:rPr>
  </w:style>
  <w:style w:type="paragraph" w:customStyle="1" w:styleId="Afffff1">
    <w:name w:val="A.Содержание"/>
    <w:uiPriority w:val="99"/>
    <w:rsid w:val="002A72BE"/>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0"/>
    <w:next w:val="1f5"/>
    <w:uiPriority w:val="99"/>
    <w:qFormat/>
    <w:rsid w:val="002A72BE"/>
    <w:pPr>
      <w:spacing w:before="120" w:after="0"/>
      <w:outlineLvl w:val="2"/>
    </w:pPr>
    <w:rPr>
      <w:sz w:val="28"/>
    </w:rPr>
  </w:style>
  <w:style w:type="paragraph" w:customStyle="1" w:styleId="310">
    <w:name w:val="3.Подзаголовок 1"/>
    <w:basedOn w:val="2f6"/>
    <w:next w:val="1f5"/>
    <w:uiPriority w:val="99"/>
    <w:rsid w:val="002A72BE"/>
    <w:pPr>
      <w:keepNext/>
      <w:keepLines/>
      <w:pageBreakBefore w:val="0"/>
      <w:spacing w:before="240" w:after="60"/>
      <w:outlineLvl w:val="1"/>
    </w:pPr>
    <w:rPr>
      <w:sz w:val="32"/>
    </w:rPr>
  </w:style>
  <w:style w:type="paragraph" w:customStyle="1" w:styleId="93">
    <w:name w:val="9.График"/>
    <w:basedOn w:val="1f5"/>
    <w:next w:val="1f5"/>
    <w:uiPriority w:val="99"/>
    <w:rsid w:val="002A72BE"/>
    <w:pPr>
      <w:widowControl w:val="0"/>
      <w:pBdr>
        <w:top w:val="single" w:sz="6" w:space="0" w:color="000000"/>
        <w:left w:val="single" w:sz="6" w:space="0" w:color="000000"/>
        <w:bottom w:val="single" w:sz="6" w:space="0" w:color="000000"/>
        <w:right w:val="single" w:sz="6" w:space="0" w:color="000000"/>
      </w:pBdr>
      <w:spacing w:after="120"/>
      <w:ind w:firstLine="0"/>
      <w:jc w:val="center"/>
    </w:pPr>
    <w:rPr>
      <w:sz w:val="144"/>
      <w:szCs w:val="20"/>
    </w:rPr>
  </w:style>
  <w:style w:type="paragraph" w:customStyle="1" w:styleId="2f6">
    <w:name w:val="2.Заголовок"/>
    <w:next w:val="1f5"/>
    <w:uiPriority w:val="99"/>
    <w:rsid w:val="002A72BE"/>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paragraph" w:customStyle="1" w:styleId="6-5">
    <w:name w:val="6.Табл.-5уровень"/>
    <w:basedOn w:val="6-1"/>
    <w:uiPriority w:val="99"/>
    <w:rsid w:val="002A72BE"/>
    <w:pPr>
      <w:spacing w:before="0"/>
      <w:ind w:left="964" w:right="57" w:hanging="170"/>
    </w:pPr>
    <w:rPr>
      <w:rFonts w:ascii="Calibri" w:hAnsi="Calibri"/>
      <w:sz w:val="22"/>
      <w:szCs w:val="20"/>
    </w:rPr>
  </w:style>
  <w:style w:type="character" w:customStyle="1" w:styleId="84">
    <w:name w:val="8.Сноска Знак"/>
    <w:link w:val="83"/>
    <w:uiPriority w:val="99"/>
    <w:locked/>
    <w:rsid w:val="002A72BE"/>
    <w:rPr>
      <w:rFonts w:ascii="Times New Roman" w:eastAsia="Times New Roman" w:hAnsi="Times New Roman" w:cs="Times New Roman"/>
      <w:i/>
      <w:sz w:val="16"/>
      <w:szCs w:val="18"/>
      <w:lang w:eastAsia="ru-RU"/>
    </w:rPr>
  </w:style>
  <w:style w:type="paragraph" w:customStyle="1" w:styleId="bl0">
    <w:name w:val="bl0"/>
    <w:basedOn w:val="a0"/>
    <w:uiPriority w:val="99"/>
    <w:rsid w:val="002A72BE"/>
    <w:pPr>
      <w:spacing w:before="100" w:beforeAutospacing="1" w:after="100" w:afterAutospacing="1"/>
    </w:pPr>
    <w:rPr>
      <w:rFonts w:ascii="Calibri" w:hAnsi="Calibri"/>
      <w:sz w:val="24"/>
      <w:szCs w:val="24"/>
    </w:rPr>
  </w:style>
  <w:style w:type="paragraph" w:customStyle="1" w:styleId="S">
    <w:name w:val="S_Обычный"/>
    <w:basedOn w:val="a0"/>
    <w:uiPriority w:val="99"/>
    <w:rsid w:val="002A72BE"/>
    <w:pPr>
      <w:suppressAutoHyphens/>
      <w:spacing w:line="360" w:lineRule="auto"/>
      <w:ind w:firstLine="709"/>
      <w:jc w:val="both"/>
    </w:pPr>
    <w:rPr>
      <w:rFonts w:ascii="Calibri" w:hAnsi="Calibri"/>
      <w:sz w:val="24"/>
      <w:szCs w:val="24"/>
      <w:lang w:eastAsia="ar-SA"/>
    </w:rPr>
  </w:style>
  <w:style w:type="paragraph" w:customStyle="1" w:styleId="311">
    <w:name w:val="Основной текст 31"/>
    <w:basedOn w:val="a0"/>
    <w:uiPriority w:val="99"/>
    <w:rsid w:val="002A72BE"/>
    <w:pPr>
      <w:suppressAutoHyphens/>
      <w:spacing w:after="120" w:line="360" w:lineRule="auto"/>
      <w:ind w:firstLine="709"/>
      <w:jc w:val="both"/>
    </w:pPr>
    <w:rPr>
      <w:rFonts w:ascii="Calibri" w:hAnsi="Calibri"/>
      <w:sz w:val="16"/>
      <w:szCs w:val="16"/>
      <w:lang w:eastAsia="ar-SA"/>
    </w:rPr>
  </w:style>
  <w:style w:type="paragraph" w:customStyle="1" w:styleId="S0">
    <w:name w:val="S_Маркированный"/>
    <w:basedOn w:val="1"/>
    <w:uiPriority w:val="99"/>
    <w:rsid w:val="002A72BE"/>
    <w:rPr>
      <w:color w:val="auto"/>
    </w:rPr>
  </w:style>
  <w:style w:type="paragraph" w:customStyle="1" w:styleId="1">
    <w:name w:val="Маркированный список1"/>
    <w:basedOn w:val="a0"/>
    <w:uiPriority w:val="99"/>
    <w:rsid w:val="002A72BE"/>
    <w:pPr>
      <w:numPr>
        <w:numId w:val="3"/>
      </w:numPr>
      <w:tabs>
        <w:tab w:val="left" w:pos="900"/>
      </w:tabs>
      <w:suppressAutoHyphens/>
      <w:spacing w:line="360" w:lineRule="auto"/>
      <w:jc w:val="both"/>
    </w:pPr>
    <w:rPr>
      <w:rFonts w:ascii="Calibri" w:hAnsi="Calibri"/>
      <w:color w:val="333399"/>
      <w:w w:val="109"/>
      <w:sz w:val="24"/>
      <w:szCs w:val="24"/>
      <w:lang w:eastAsia="ar-SA"/>
    </w:rPr>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126E6"/>
    <w:pPr>
      <w:widowControl w:val="0"/>
      <w:adjustRightInd w:val="0"/>
      <w:spacing w:after="160" w:line="240" w:lineRule="exact"/>
      <w:jc w:val="right"/>
    </w:pPr>
    <w:rPr>
      <w:lang w:val="en-GB" w:eastAsia="en-US"/>
    </w:rPr>
  </w:style>
  <w:style w:type="paragraph" w:customStyle="1" w:styleId="headertext0">
    <w:name w:val="headertext"/>
    <w:basedOn w:val="a0"/>
    <w:rsid w:val="003126E6"/>
    <w:pPr>
      <w:spacing w:before="100" w:beforeAutospacing="1" w:after="100" w:afterAutospacing="1"/>
    </w:pPr>
    <w:rPr>
      <w:sz w:val="24"/>
      <w:szCs w:val="24"/>
    </w:rPr>
  </w:style>
  <w:style w:type="character" w:customStyle="1" w:styleId="2Exact">
    <w:name w:val="Основной текст (2) Exact"/>
    <w:basedOn w:val="a1"/>
    <w:rsid w:val="003126E6"/>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1"/>
    <w:link w:val="1fb"/>
    <w:rsid w:val="003126E6"/>
    <w:rPr>
      <w:shd w:val="clear" w:color="auto" w:fill="FFFFFF"/>
    </w:rPr>
  </w:style>
  <w:style w:type="paragraph" w:customStyle="1" w:styleId="1fb">
    <w:name w:val="Заголовок №1"/>
    <w:basedOn w:val="a0"/>
    <w:link w:val="1Exact"/>
    <w:rsid w:val="003126E6"/>
    <w:pPr>
      <w:widowControl w:val="0"/>
      <w:shd w:val="clear" w:color="auto" w:fill="FFFFFF"/>
      <w:spacing w:line="269" w:lineRule="exact"/>
      <w:jc w:val="right"/>
      <w:outlineLvl w:val="0"/>
    </w:pPr>
    <w:rPr>
      <w:rFonts w:asciiTheme="minorHAnsi" w:eastAsiaTheme="minorHAnsi" w:hAnsiTheme="minorHAnsi" w:cstheme="minorBidi"/>
      <w:sz w:val="22"/>
      <w:szCs w:val="22"/>
      <w:lang w:eastAsia="en-US"/>
    </w:rPr>
  </w:style>
  <w:style w:type="character" w:customStyle="1" w:styleId="6Exact">
    <w:name w:val="Основной текст (6) Exact"/>
    <w:basedOn w:val="a1"/>
    <w:link w:val="62"/>
    <w:rsid w:val="003126E6"/>
    <w:rPr>
      <w:spacing w:val="-20"/>
      <w:shd w:val="clear" w:color="auto" w:fill="FFFFFF"/>
    </w:rPr>
  </w:style>
  <w:style w:type="paragraph" w:customStyle="1" w:styleId="62">
    <w:name w:val="Основной текст (6)"/>
    <w:basedOn w:val="a0"/>
    <w:link w:val="6Exact"/>
    <w:rsid w:val="003126E6"/>
    <w:pPr>
      <w:widowControl w:val="0"/>
      <w:shd w:val="clear" w:color="auto" w:fill="FFFFFF"/>
      <w:spacing w:line="269" w:lineRule="exact"/>
    </w:pPr>
    <w:rPr>
      <w:rFonts w:asciiTheme="minorHAnsi" w:eastAsiaTheme="minorHAnsi" w:hAnsiTheme="minorHAnsi" w:cstheme="minorBidi"/>
      <w:spacing w:val="-20"/>
      <w:sz w:val="22"/>
      <w:szCs w:val="22"/>
      <w:lang w:eastAsia="en-US"/>
    </w:rPr>
  </w:style>
  <w:style w:type="character" w:customStyle="1" w:styleId="72">
    <w:name w:val="Основной текст (7)_"/>
    <w:basedOn w:val="a1"/>
    <w:rsid w:val="003126E6"/>
    <w:rPr>
      <w:rFonts w:ascii="Times New Roman" w:eastAsia="Times New Roman" w:hAnsi="Times New Roman" w:cs="Times New Roman"/>
      <w:b/>
      <w:bCs/>
      <w:i w:val="0"/>
      <w:iCs w:val="0"/>
      <w:smallCaps w:val="0"/>
      <w:strike w:val="0"/>
      <w:sz w:val="26"/>
      <w:szCs w:val="26"/>
      <w:u w:val="none"/>
    </w:rPr>
  </w:style>
  <w:style w:type="character" w:customStyle="1" w:styleId="73">
    <w:name w:val="Основной текст (7)"/>
    <w:basedOn w:val="72"/>
    <w:rsid w:val="003126E6"/>
    <w:rPr>
      <w:color w:val="000000"/>
      <w:spacing w:val="0"/>
      <w:w w:val="100"/>
      <w:position w:val="0"/>
      <w:lang w:val="ru-RU" w:eastAsia="ru-RU" w:bidi="ru-RU"/>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3096160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62816740">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84313354">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32750917">
      <w:bodyDiv w:val="1"/>
      <w:marLeft w:val="0"/>
      <w:marRight w:val="0"/>
      <w:marTop w:val="0"/>
      <w:marBottom w:val="0"/>
      <w:divBdr>
        <w:top w:val="none" w:sz="0" w:space="0" w:color="auto"/>
        <w:left w:val="none" w:sz="0" w:space="0" w:color="auto"/>
        <w:bottom w:val="none" w:sz="0" w:space="0" w:color="auto"/>
        <w:right w:val="none" w:sz="0" w:space="0" w:color="auto"/>
      </w:divBdr>
    </w:div>
    <w:div w:id="463885858">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534972492">
      <w:bodyDiv w:val="1"/>
      <w:marLeft w:val="0"/>
      <w:marRight w:val="0"/>
      <w:marTop w:val="0"/>
      <w:marBottom w:val="0"/>
      <w:divBdr>
        <w:top w:val="none" w:sz="0" w:space="0" w:color="auto"/>
        <w:left w:val="none" w:sz="0" w:space="0" w:color="auto"/>
        <w:bottom w:val="none" w:sz="0" w:space="0" w:color="auto"/>
        <w:right w:val="none" w:sz="0" w:space="0" w:color="auto"/>
      </w:divBdr>
    </w:div>
    <w:div w:id="572197863">
      <w:bodyDiv w:val="1"/>
      <w:marLeft w:val="0"/>
      <w:marRight w:val="0"/>
      <w:marTop w:val="0"/>
      <w:marBottom w:val="0"/>
      <w:divBdr>
        <w:top w:val="none" w:sz="0" w:space="0" w:color="auto"/>
        <w:left w:val="none" w:sz="0" w:space="0" w:color="auto"/>
        <w:bottom w:val="none" w:sz="0" w:space="0" w:color="auto"/>
        <w:right w:val="none" w:sz="0" w:space="0" w:color="auto"/>
      </w:divBdr>
    </w:div>
    <w:div w:id="589461018">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32705732">
      <w:bodyDiv w:val="1"/>
      <w:marLeft w:val="0"/>
      <w:marRight w:val="0"/>
      <w:marTop w:val="0"/>
      <w:marBottom w:val="0"/>
      <w:divBdr>
        <w:top w:val="none" w:sz="0" w:space="0" w:color="auto"/>
        <w:left w:val="none" w:sz="0" w:space="0" w:color="auto"/>
        <w:bottom w:val="none" w:sz="0" w:space="0" w:color="auto"/>
        <w:right w:val="none" w:sz="0" w:space="0" w:color="auto"/>
      </w:divBdr>
    </w:div>
    <w:div w:id="760683652">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875040287">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88484996">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60523683">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191802664">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615943552">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C4C054FB9857F703AFA647D776ECCBED35794BBE6209E90319E93F128ED08B58806A840CB55C8F3A6B597B4B66549E12DA57A7D7A5B12Fg8N5K" TargetMode="External"/><Relationship Id="rId18" Type="http://schemas.openxmlformats.org/officeDocument/2006/relationships/hyperlink" Target="consultantplus://offline/ref=055B49F85E0C98237A44FFE9ABB03A24773FB10885D56DCDB55E1F157CEAFF2D5734D9DF610A2BE2F0323DAC684890729A278B916871CCEET0k7M" TargetMode="External"/><Relationship Id="rId26" Type="http://schemas.openxmlformats.org/officeDocument/2006/relationships/hyperlink" Target="consultantplus://offline/ref=EA407D0224F28BA3E7D219F2B181C4DF6A654E9DC3672015882E88684CC4F82640658F2692686D04C9D959F68664773950B03B3BC9a5oFG" TargetMode="External"/><Relationship Id="rId39" Type="http://schemas.openxmlformats.org/officeDocument/2006/relationships/hyperlink" Target="consultantplus://offline/ref=EA407D0224F28BA3E7D219F2B181C4DF6A674B91C3632015882E88684CC4F8265265D729976E78509B830EFB85a6o7G" TargetMode="External"/><Relationship Id="rId21" Type="http://schemas.openxmlformats.org/officeDocument/2006/relationships/hyperlink" Target="consultantplus://offline/ref=055B49F85E0C98237A44FFE9ABB03A24773FB10885D56DCDB55E1F157CEAFF2D5734D9DD640323B3A37D3CF02D1C83739E27899474T7k2M" TargetMode="External"/><Relationship Id="rId34" Type="http://schemas.openxmlformats.org/officeDocument/2006/relationships/hyperlink" Target="consultantplus://offline/ref=EA407D0224F28BA3E7D219F2B181C4DF6A614F9DC9672015882E88684CC4F8265265D729976E78509B830EFB85a6o7G" TargetMode="External"/><Relationship Id="rId42" Type="http://schemas.openxmlformats.org/officeDocument/2006/relationships/hyperlink" Target="consultantplus://offline/ref=EA407D0224F28BA3E7D219F2B181C4DF60694E9CC0317717D97B866D4494A236562C8326886C654E9A9D0EaFoAG" TargetMode="External"/><Relationship Id="rId47" Type="http://schemas.openxmlformats.org/officeDocument/2006/relationships/hyperlink" Target="consultantplus://offline/ref=EA407D0224F28BA3E7D219F2B181C4DF6A634293CB672015882E88684CC4F8265265D729976E78509B830EFB85a6o7G" TargetMode="External"/><Relationship Id="rId50" Type="http://schemas.openxmlformats.org/officeDocument/2006/relationships/hyperlink" Target="consultantplus://offline/ref=EA407D0224F28BA3E7D219F2B181C4DF6A664D94CF602015882E88684CC4F8265265D729976E78509B830EFB85a6o7G" TargetMode="External"/><Relationship Id="rId55" Type="http://schemas.openxmlformats.org/officeDocument/2006/relationships/hyperlink" Target="consultantplus://offline/ref=EA407D0224F28BA3E7D219F2B181C4DF68624296CF612015882E88684CC4F8265265D729976E78509B830EFB85a6o7G" TargetMode="External"/><Relationship Id="rId63" Type="http://schemas.openxmlformats.org/officeDocument/2006/relationships/hyperlink" Target="consultantplus://offline/ref=EA407D0224F28BA3E7D219E4B2ED9ADB6F6B1598CA6F2C40D37B8E3F1394FE7300258970C728335D999F12FB84786B3951aAoFG" TargetMode="External"/><Relationship Id="rId68" Type="http://schemas.openxmlformats.org/officeDocument/2006/relationships/hyperlink" Target="consultantplus://offline/ref=FCA6FA7D12EFAB97B011D10DAA6C929B3112A34F043CEE19CEFED3F5AA1E8C2EDF2E0E4ADD9BB7667CE211DA54W6lEJ" TargetMode="External"/><Relationship Id="rId7" Type="http://schemas.openxmlformats.org/officeDocument/2006/relationships/endnotes" Target="endnotes.xml"/><Relationship Id="rId71"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055B49F85E0C98237A44FFE9ABB03A24763BBD0784DC6DCDB55E1F157CEAFF2D5734D9DF610A2BE3F5323DAC684890729A278B916871CCEET0k7M" TargetMode="External"/><Relationship Id="rId29" Type="http://schemas.openxmlformats.org/officeDocument/2006/relationships/hyperlink" Target="consultantplus://offline/ref=EA407D0224F28BA3E7D219F2B181C4DF6A654E9DC3672015882E88684CC4F82640658F25966C65559A9658AAC333643851B03938D55C1CCEa7oFG" TargetMode="External"/><Relationship Id="rId11" Type="http://schemas.openxmlformats.org/officeDocument/2006/relationships/hyperlink" Target="consultantplus://offline/ref=EA407D0224F28BA3E7D219F2B181C4DF6A654E9DC3672015882E88684CC4F82640658F25966C66559E9658AAC333643851B03938D55C1CCEa7oFG" TargetMode="External"/><Relationship Id="rId24" Type="http://schemas.openxmlformats.org/officeDocument/2006/relationships/hyperlink" Target="consultantplus://offline/ref=EA407D0224F28BA3E7D219F2B181C4DF6A664290CA6E2015882E88684CC4F82640658F25966C6651989658AAC333643851B03938D55C1CCEa7oFG" TargetMode="External"/><Relationship Id="rId32" Type="http://schemas.openxmlformats.org/officeDocument/2006/relationships/hyperlink" Target="consultantplus://offline/ref=EA407D0224F28BA3E7D219F2B181C4DF6A654E9DC3672015882E88684CC4F82640658F269F6C6D04C9D959F68664773950B03B3BC9a5oFG" TargetMode="External"/><Relationship Id="rId37" Type="http://schemas.openxmlformats.org/officeDocument/2006/relationships/hyperlink" Target="consultantplus://offline/ref=EA407D0224F28BA3E7D219F2B181C4DF6A674C92CC612015882E88684CC4F8265265D729976E78509B830EFB85a6o7G" TargetMode="External"/><Relationship Id="rId40" Type="http://schemas.openxmlformats.org/officeDocument/2006/relationships/hyperlink" Target="consultantplus://offline/ref=EA407D0224F28BA3E7D219F2B181C4DF6A664290CA6E2015882E88684CC4F8265265D729976E78509B830EFB85a6o7G" TargetMode="External"/><Relationship Id="rId45" Type="http://schemas.openxmlformats.org/officeDocument/2006/relationships/hyperlink" Target="consultantplus://offline/ref=EA407D0224F28BA3E7D219F2B181C4DF6A654395CE662015882E88684CC4F8265265D729976E78509B830EFB85a6o7G" TargetMode="External"/><Relationship Id="rId53" Type="http://schemas.openxmlformats.org/officeDocument/2006/relationships/hyperlink" Target="consultantplus://offline/ref=EA407D0224F28BA3E7D219F2B181C4DF6A654A97C86F2015882E88684CC4F8265265D729976E78509B830EFB85a6o7G" TargetMode="External"/><Relationship Id="rId58" Type="http://schemas.openxmlformats.org/officeDocument/2006/relationships/hyperlink" Target="consultantplus://offline/ref=EA407D0224F28BA3E7D219F2B181C4DF68674896C3662015882E88684CC4F8265265D729976E78509B830EFB85a6o7G" TargetMode="External"/><Relationship Id="rId66" Type="http://schemas.openxmlformats.org/officeDocument/2006/relationships/hyperlink" Target="consultantplus://offline/ref=EA407D0224F28BA3E7D219F2B181C4DF6A654391C3672015882E88684CC4F8265265D729976E78509B830EFB85a6o7G" TargetMode="External"/><Relationship Id="rId5" Type="http://schemas.openxmlformats.org/officeDocument/2006/relationships/webSettings" Target="webSettings.xml"/><Relationship Id="rId15" Type="http://schemas.openxmlformats.org/officeDocument/2006/relationships/hyperlink" Target="consultantplus://offline/ref=055B49F85E0C98237A44FFE9ABB03A24773FB10885D56DCDB55E1F157CEAFF2D5734D9DA62017CB6B66C64FC2D039D76853B8B96T7k7M" TargetMode="External"/><Relationship Id="rId23" Type="http://schemas.openxmlformats.org/officeDocument/2006/relationships/hyperlink" Target="consultantplus://offline/ref=EA407D0224F28BA3E7D219F2B181C4DF68694A91CE662015882E88684CC4F8265265D729976E78509B830EFB85a6o7G" TargetMode="External"/><Relationship Id="rId28" Type="http://schemas.openxmlformats.org/officeDocument/2006/relationships/hyperlink" Target="consultantplus://offline/ref=EA407D0224F28BA3E7D219F2B181C4DF6A654E9DC3672015882E88684CC4F82640658F25966C65559C9658AAC333643851B03938D55C1CCEa7oFG" TargetMode="External"/><Relationship Id="rId36" Type="http://schemas.openxmlformats.org/officeDocument/2006/relationships/hyperlink" Target="consultantplus://offline/ref=EA407D0224F28BA3E7D219F2B181C4DF6A674894C8672015882E88684CC4F8265265D729976E78509B830EFB85a6o7G" TargetMode="External"/><Relationship Id="rId49" Type="http://schemas.openxmlformats.org/officeDocument/2006/relationships/hyperlink" Target="consultantplus://offline/ref=EA407D0224F28BA3E7D219F2B181C4DF6A67499DCD652015882E88684CC4F8265265D729976E78509B830EFB85a6o7G" TargetMode="External"/><Relationship Id="rId57" Type="http://schemas.openxmlformats.org/officeDocument/2006/relationships/hyperlink" Target="consultantplus://offline/ref=EA407D0224F28BA3E7D219F2B181C4DF6A634B96C2642015882E88684CC4F8265265D729976E78509B830EFB85a6o7G" TargetMode="External"/><Relationship Id="rId61" Type="http://schemas.openxmlformats.org/officeDocument/2006/relationships/hyperlink" Target="consultantplus://offline/ref=EA407D0224F28BA3E7D219F2B181C4DF6A624A95CD632015882E88684CC4F8265265D729976E78509B830EFB85a6o7G" TargetMode="External"/><Relationship Id="rId10" Type="http://schemas.openxmlformats.org/officeDocument/2006/relationships/header" Target="header1.xml"/><Relationship Id="rId19" Type="http://schemas.openxmlformats.org/officeDocument/2006/relationships/hyperlink" Target="consultantplus://offline/ref=055B49F85E0C98237A44FFE9ABB03A24773FB10885D56DCDB55E1F157CEAFF2D5734D9DF610A2BE2F0323DAC684890729A278B916871CCEET0k7M" TargetMode="External"/><Relationship Id="rId31" Type="http://schemas.openxmlformats.org/officeDocument/2006/relationships/hyperlink" Target="consultantplus://offline/ref=EA407D0224F28BA3E7D219F2B181C4DF6A654E9DC3672015882E88684CC4F82640658F25966C65559C9658AAC333643851B03938D55C1CCEa7oFG" TargetMode="External"/><Relationship Id="rId44" Type="http://schemas.openxmlformats.org/officeDocument/2006/relationships/hyperlink" Target="consultantplus://offline/ref=EA407D0224F28BA3E7D219F2B181C4DF6A65439CCE672015882E88684CC4F8265265D729976E78509B830EFB85a6o7G" TargetMode="External"/><Relationship Id="rId52" Type="http://schemas.openxmlformats.org/officeDocument/2006/relationships/hyperlink" Target="consultantplus://offline/ref=EA407D0224F28BA3E7D219F2B181C4DF6A674B96CB6F2015882E88684CC4F8265265D729976E78509B830EFB85a6o7G" TargetMode="External"/><Relationship Id="rId60" Type="http://schemas.openxmlformats.org/officeDocument/2006/relationships/hyperlink" Target="consultantplus://offline/ref=EA407D0224F28BA3E7D219F2B181C4DF6A614394CC672015882E88684CC4F8265265D729976E78509B830EFB85a6o7G" TargetMode="External"/><Relationship Id="rId65" Type="http://schemas.openxmlformats.org/officeDocument/2006/relationships/hyperlink" Target="consultantplus://offline/ref=EA407D0224F28BA3E7D219F2B181C4DF6A624A95CD632015882E88684CC4F8265265D729976E78509B830EFB85a6o7G"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055B49F85E0C98237A44FFE9ABB03A24773FB10885D56DCDB55E1F157CEAFF2D5734D9DF610A28E6F2323DAC684890729A278B916871CCEET0k7M" TargetMode="External"/><Relationship Id="rId22" Type="http://schemas.openxmlformats.org/officeDocument/2006/relationships/hyperlink" Target="consultantplus://offline/ref=055B49F85E0C98237A44FFE9ABB03A24773DB60685D56DCDB55E1F157CEAFF2D5734D9DF610A28E5F3323DAC684890729A278B916871CCEET0k7M" TargetMode="External"/><Relationship Id="rId27" Type="http://schemas.openxmlformats.org/officeDocument/2006/relationships/hyperlink" Target="consultantplus://offline/ref=EA407D0224F28BA3E7D219F2B181C4DF6A654E9DC3672015882E88684CC4F82640658F25966C65559C9658AAC333643851B03938D55C1CCEa7oFG" TargetMode="External"/><Relationship Id="rId30" Type="http://schemas.openxmlformats.org/officeDocument/2006/relationships/hyperlink" Target="consultantplus://offline/ref=EA407D0224F28BA3E7D219F2B181C4DF6A654E9DC3672015882E88684CC4F82640658F25966C65559C9658AAC333643851B03938D55C1CCEa7oFG" TargetMode="External"/><Relationship Id="rId35" Type="http://schemas.openxmlformats.org/officeDocument/2006/relationships/hyperlink" Target="consultantplus://offline/ref=EA407D0224F28BA3E7D219F2B181C4DF6B684C90C0317717D97B866D4494A236562C8326886C654E9A9D0EaFoAG" TargetMode="External"/><Relationship Id="rId43" Type="http://schemas.openxmlformats.org/officeDocument/2006/relationships/hyperlink" Target="consultantplus://offline/ref=EA407D0224F28BA3E7D219F2B181C4DF6A674C96CD642015882E88684CC4F8265265D729976E78509B830EFB85a6o7G" TargetMode="External"/><Relationship Id="rId48" Type="http://schemas.openxmlformats.org/officeDocument/2006/relationships/hyperlink" Target="consultantplus://offline/ref=EA407D0224F28BA3E7D219F2B181C4DF6A65439DC3662015882E88684CC4F8265265D729976E78509B830EFB85a6o7G" TargetMode="External"/><Relationship Id="rId56" Type="http://schemas.openxmlformats.org/officeDocument/2006/relationships/hyperlink" Target="consultantplus://offline/ref=EA407D0224F28BA3E7D219F2B181C4DF68664E95CD6F2015882E88684CC4F8265265D729976E78509B830EFB85a6o7G" TargetMode="External"/><Relationship Id="rId64" Type="http://schemas.openxmlformats.org/officeDocument/2006/relationships/hyperlink" Target="consultantplus://offline/ref=EA407D0224F28BA3E7D219F2B181C4DF6A664F95C96F2015882E88684CC4F8265265D729976E78509B830EFB85a6o7G" TargetMode="External"/><Relationship Id="rId69"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consultantplus://offline/ref=EA407D0224F28BA3E7D219F2B181C4DF6A664E97C9652015882E88684CC4F8265265D729976E78509B830EFB85a6o7G"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3EC4C054FB9857F703AFA647D776ECCBED35794BBE6209E90319E93F128ED08B58806A840CB55C8E3F6B597B4B66549E12DA57A7D7A5B12Fg8N5K" TargetMode="External"/><Relationship Id="rId17" Type="http://schemas.openxmlformats.org/officeDocument/2006/relationships/hyperlink" Target="consultantplus://offline/ref=055B49F85E0C98237A44FFE9ABB03A24773FB10885D56DCDB55E1F157CEAFF2D5734D9DF610A28E2F4323DAC684890729A278B916871CCEET0k7M" TargetMode="External"/><Relationship Id="rId25" Type="http://schemas.openxmlformats.org/officeDocument/2006/relationships/hyperlink" Target="consultantplus://offline/ref=EA407D0224F28BA3E7D219F2B181C4DF6A604E92CE672015882E88684CC4F82640658F25966C66519F9658AAC333643851B03938D55C1CCEa7oFG" TargetMode="External"/><Relationship Id="rId33" Type="http://schemas.openxmlformats.org/officeDocument/2006/relationships/hyperlink" Target="consultantplus://offline/ref=EA407D0224F28BA3E7D219F2B181C4DF6A654E9DC3672015882E88684CC4F82640658F25966C65559C9658AAC333643851B03938D55C1CCEa7oFG" TargetMode="External"/><Relationship Id="rId38" Type="http://schemas.openxmlformats.org/officeDocument/2006/relationships/hyperlink" Target="consultantplus://offline/ref=EA407D0224F28BA3E7D219F2B181C4DF6A654E9DC3672015882E88684CC4F8265265D729976E78509B830EFB85a6o7G" TargetMode="External"/><Relationship Id="rId46" Type="http://schemas.openxmlformats.org/officeDocument/2006/relationships/hyperlink" Target="consultantplus://offline/ref=EA407D0224F28BA3E7D219F2B181C4DF6A674B96C3672015882E88684CC4F8265265D729976E78509B830EFB85a6o7G" TargetMode="External"/><Relationship Id="rId59" Type="http://schemas.openxmlformats.org/officeDocument/2006/relationships/hyperlink" Target="consultantplus://offline/ref=EA407D0224F28BA3E7D219F2B181C4DF68604C9DCD602015882E88684CC4F8265265D729976E78509B830EFB85a6o7G" TargetMode="External"/><Relationship Id="rId67" Type="http://schemas.openxmlformats.org/officeDocument/2006/relationships/hyperlink" Target="consultantplus://offline/ref=FCA6FA7D12EFAB97B011D10DAA6C929B3110AB4D0039EE19CEFED3F5AA1E8C2EDF2E0E4ADD9BB7667CE211DA54W6lEJ" TargetMode="External"/><Relationship Id="rId20" Type="http://schemas.openxmlformats.org/officeDocument/2006/relationships/hyperlink" Target="consultantplus://offline/ref=055B49F85E0C98237A44FFE9ABB03A24773AB6088EDC6DCDB55E1F157CEAFF2D5734D9DF610A28E6F2323DAC684890729A278B916871CCEET0k7M" TargetMode="External"/><Relationship Id="rId41" Type="http://schemas.openxmlformats.org/officeDocument/2006/relationships/hyperlink" Target="consultantplus://offline/ref=EA407D0224F28BA3E7D219E4B2ED9ADB6F6B1598CA6F2F43D37A8E3F1394FE7300258970C728335D999F12FB84786B3951aAoFG" TargetMode="External"/><Relationship Id="rId54" Type="http://schemas.openxmlformats.org/officeDocument/2006/relationships/hyperlink" Target="consultantplus://offline/ref=EA407D0224F28BA3E7D219F2B181C4DF6D614A91CA6C7D1F8077846A4BCBA72347748F2594726653869F0CF9a8o6G" TargetMode="External"/><Relationship Id="rId62" Type="http://schemas.openxmlformats.org/officeDocument/2006/relationships/hyperlink" Target="consultantplus://offline/ref=EA407D0224F28BA3E7D219E4B2ED9ADB6F6B1598CA6F2946D47B8E3F1394FE7300258970C728335D999F12FB84786B3951aAoFG"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CE27D-97B0-407D-ADA0-3315964F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77</Pages>
  <Words>22572</Words>
  <Characters>128663</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5</cp:revision>
  <cp:lastPrinted>2021-07-02T12:50:00Z</cp:lastPrinted>
  <dcterms:created xsi:type="dcterms:W3CDTF">2021-07-02T12:14:00Z</dcterms:created>
  <dcterms:modified xsi:type="dcterms:W3CDTF">2021-07-02T12:53:00Z</dcterms:modified>
</cp:coreProperties>
</file>