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69"/>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970228">
              <w:rPr>
                <w:b/>
                <w:sz w:val="48"/>
                <w:szCs w:val="48"/>
              </w:rPr>
              <w:t>1</w:t>
            </w:r>
          </w:p>
          <w:p w:rsidR="001B1D88" w:rsidRDefault="006E39ED" w:rsidP="001B1D88">
            <w:pPr>
              <w:spacing w:line="276" w:lineRule="auto"/>
              <w:jc w:val="center"/>
              <w:rPr>
                <w:b/>
                <w:sz w:val="48"/>
                <w:szCs w:val="48"/>
              </w:rPr>
            </w:pPr>
            <w:r>
              <w:rPr>
                <w:b/>
                <w:sz w:val="48"/>
                <w:szCs w:val="48"/>
              </w:rPr>
              <w:t xml:space="preserve">от </w:t>
            </w:r>
            <w:r w:rsidR="00E54D2F">
              <w:rPr>
                <w:b/>
                <w:sz w:val="48"/>
                <w:szCs w:val="48"/>
              </w:rPr>
              <w:t>1</w:t>
            </w:r>
            <w:r w:rsidR="00A60106">
              <w:rPr>
                <w:b/>
                <w:sz w:val="48"/>
                <w:szCs w:val="48"/>
              </w:rPr>
              <w:t>8</w:t>
            </w:r>
            <w:r w:rsidR="00C64BC6">
              <w:rPr>
                <w:b/>
                <w:sz w:val="48"/>
                <w:szCs w:val="48"/>
              </w:rPr>
              <w:t>.</w:t>
            </w:r>
            <w:r w:rsidR="00970228">
              <w:rPr>
                <w:b/>
                <w:sz w:val="48"/>
                <w:szCs w:val="48"/>
              </w:rPr>
              <w:t>01</w:t>
            </w:r>
            <w:r w:rsidR="00753E65">
              <w:rPr>
                <w:b/>
                <w:sz w:val="48"/>
                <w:szCs w:val="48"/>
              </w:rPr>
              <w:t>.</w:t>
            </w:r>
            <w:r w:rsidR="00823250">
              <w:rPr>
                <w:b/>
                <w:sz w:val="48"/>
                <w:szCs w:val="48"/>
              </w:rPr>
              <w:t>202</w:t>
            </w:r>
            <w:r w:rsidR="00A60106">
              <w:rPr>
                <w:b/>
                <w:sz w:val="48"/>
                <w:szCs w:val="48"/>
              </w:rPr>
              <w:t>3</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Pr="00024887" w:rsidRDefault="00970228" w:rsidP="00024887">
            <w:pPr>
              <w:spacing w:line="276" w:lineRule="auto"/>
              <w:jc w:val="center"/>
              <w:rPr>
                <w:b/>
                <w:sz w:val="28"/>
                <w:szCs w:val="28"/>
              </w:rPr>
            </w:pPr>
            <w:r>
              <w:rPr>
                <w:b/>
                <w:sz w:val="28"/>
                <w:szCs w:val="28"/>
              </w:rPr>
              <w:t>202</w:t>
            </w:r>
            <w:r w:rsidR="00024887">
              <w:rPr>
                <w:b/>
                <w:sz w:val="28"/>
                <w:szCs w:val="28"/>
              </w:rPr>
              <w:t>3</w:t>
            </w:r>
            <w:r w:rsidR="001B1D88">
              <w:rPr>
                <w:b/>
                <w:sz w:val="28"/>
                <w:szCs w:val="28"/>
              </w:rPr>
              <w:t xml:space="preserve"> год</w:t>
            </w:r>
          </w:p>
        </w:tc>
      </w:tr>
    </w:tbl>
    <w:p w:rsidR="00AD0AC1" w:rsidRDefault="006068D5" w:rsidP="00024887">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252C35" w:rsidRPr="00E127A6" w:rsidTr="00BA517D">
        <w:trPr>
          <w:trHeight w:val="190"/>
        </w:trPr>
        <w:tc>
          <w:tcPr>
            <w:tcW w:w="8028" w:type="dxa"/>
            <w:tcBorders>
              <w:top w:val="single" w:sz="4" w:space="0" w:color="auto"/>
              <w:left w:val="single" w:sz="4" w:space="0" w:color="auto"/>
              <w:bottom w:val="single" w:sz="4" w:space="0" w:color="auto"/>
              <w:right w:val="single" w:sz="6" w:space="0" w:color="auto"/>
            </w:tcBorders>
            <w:hideMark/>
          </w:tcPr>
          <w:p w:rsidR="00252C35" w:rsidRPr="00024887" w:rsidRDefault="009A1CAA" w:rsidP="00970228">
            <w:pPr>
              <w:jc w:val="both"/>
              <w:rPr>
                <w:sz w:val="16"/>
                <w:szCs w:val="16"/>
              </w:rPr>
            </w:pPr>
            <w:r w:rsidRPr="00024887">
              <w:rPr>
                <w:sz w:val="16"/>
                <w:szCs w:val="16"/>
                <w:lang w:val="en-US"/>
              </w:rPr>
              <w:t>I</w:t>
            </w:r>
            <w:r w:rsidR="00A441B3" w:rsidRPr="00024887">
              <w:rPr>
                <w:sz w:val="16"/>
                <w:szCs w:val="16"/>
              </w:rPr>
              <w:t>.</w:t>
            </w:r>
            <w:r w:rsidR="0098606B" w:rsidRPr="00024887">
              <w:rPr>
                <w:sz w:val="16"/>
                <w:szCs w:val="16"/>
              </w:rPr>
              <w:t xml:space="preserve"> </w:t>
            </w:r>
            <w:r w:rsidR="00970228" w:rsidRPr="00024887">
              <w:rPr>
                <w:sz w:val="16"/>
                <w:szCs w:val="16"/>
              </w:rPr>
              <w:t>Постановления администрации</w:t>
            </w:r>
            <w:r w:rsidR="00031C41" w:rsidRPr="00024887">
              <w:rPr>
                <w:sz w:val="16"/>
                <w:szCs w:val="16"/>
              </w:rPr>
              <w:t xml:space="preserve">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252C35" w:rsidRPr="00024887" w:rsidRDefault="00A441B3" w:rsidP="00A441B3">
            <w:pPr>
              <w:tabs>
                <w:tab w:val="center" w:pos="4153"/>
                <w:tab w:val="right" w:pos="8306"/>
              </w:tabs>
              <w:spacing w:line="276" w:lineRule="auto"/>
              <w:ind w:right="120"/>
              <w:jc w:val="center"/>
              <w:rPr>
                <w:b/>
                <w:i/>
                <w:sz w:val="16"/>
                <w:szCs w:val="16"/>
              </w:rPr>
            </w:pPr>
            <w:r w:rsidRPr="00024887">
              <w:rPr>
                <w:b/>
                <w:i/>
                <w:sz w:val="16"/>
                <w:szCs w:val="16"/>
              </w:rPr>
              <w:t xml:space="preserve">стр. </w:t>
            </w:r>
            <w:r w:rsidR="00970228" w:rsidRPr="00024887">
              <w:rPr>
                <w:b/>
                <w:i/>
                <w:sz w:val="16"/>
                <w:szCs w:val="16"/>
              </w:rPr>
              <w:t>3</w:t>
            </w:r>
          </w:p>
        </w:tc>
      </w:tr>
      <w:tr w:rsidR="00707553"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707553" w:rsidRPr="00024887" w:rsidRDefault="00530234" w:rsidP="00024887">
            <w:pPr>
              <w:overflowPunct w:val="0"/>
              <w:autoSpaceDE w:val="0"/>
              <w:autoSpaceDN w:val="0"/>
              <w:adjustRightInd w:val="0"/>
              <w:jc w:val="both"/>
              <w:rPr>
                <w:bCs/>
                <w:sz w:val="16"/>
                <w:szCs w:val="16"/>
              </w:rPr>
            </w:pPr>
            <w:r w:rsidRPr="00024887">
              <w:rPr>
                <w:sz w:val="16"/>
                <w:szCs w:val="16"/>
              </w:rPr>
              <w:t>1</w:t>
            </w:r>
            <w:r w:rsidR="00707553" w:rsidRPr="00024887">
              <w:rPr>
                <w:sz w:val="16"/>
                <w:szCs w:val="16"/>
              </w:rPr>
              <w:t xml:space="preserve">. </w:t>
            </w:r>
            <w:r w:rsidR="009D2A62" w:rsidRPr="00024887">
              <w:rPr>
                <w:sz w:val="16"/>
                <w:szCs w:val="16"/>
              </w:rPr>
              <w:t xml:space="preserve">Постановление администрации МР «Усть-Куломский» </w:t>
            </w:r>
            <w:r w:rsidR="00024887" w:rsidRPr="00024887">
              <w:rPr>
                <w:sz w:val="16"/>
                <w:szCs w:val="16"/>
              </w:rPr>
              <w:t>от 19</w:t>
            </w:r>
            <w:r w:rsidR="00E54D2F" w:rsidRPr="00024887">
              <w:rPr>
                <w:sz w:val="16"/>
                <w:szCs w:val="16"/>
              </w:rPr>
              <w:t>.1</w:t>
            </w:r>
            <w:r w:rsidR="00024887" w:rsidRPr="00024887">
              <w:rPr>
                <w:sz w:val="16"/>
                <w:szCs w:val="16"/>
              </w:rPr>
              <w:t>2</w:t>
            </w:r>
            <w:r w:rsidR="00E54D2F" w:rsidRPr="00024887">
              <w:rPr>
                <w:sz w:val="16"/>
                <w:szCs w:val="16"/>
              </w:rPr>
              <w:t>.202</w:t>
            </w:r>
            <w:r w:rsidR="00024887" w:rsidRPr="00024887">
              <w:rPr>
                <w:sz w:val="16"/>
                <w:szCs w:val="16"/>
              </w:rPr>
              <w:t>2</w:t>
            </w:r>
            <w:r w:rsidR="00E127A6" w:rsidRPr="00024887">
              <w:rPr>
                <w:sz w:val="16"/>
                <w:szCs w:val="16"/>
              </w:rPr>
              <w:t xml:space="preserve"> №</w:t>
            </w:r>
            <w:r w:rsidR="00024887" w:rsidRPr="00024887">
              <w:rPr>
                <w:sz w:val="16"/>
                <w:szCs w:val="16"/>
              </w:rPr>
              <w:t>1702</w:t>
            </w:r>
            <w:r w:rsidR="00E127A6" w:rsidRPr="00024887">
              <w:rPr>
                <w:sz w:val="16"/>
                <w:szCs w:val="16"/>
              </w:rPr>
              <w:t xml:space="preserve"> «</w:t>
            </w:r>
            <w:r w:rsidR="00024887" w:rsidRPr="00024887">
              <w:rPr>
                <w:sz w:val="16"/>
                <w:szCs w:val="16"/>
              </w:rPr>
              <w:t xml:space="preserve">Об утверждении программы профилактики рисков причинения вреда (ущерба) охраняемым законом ценностям на 2023 год в сфере муниципального контроля </w:t>
            </w:r>
            <w:r w:rsidR="00024887" w:rsidRPr="00024887">
              <w:rPr>
                <w:spacing w:val="2"/>
                <w:sz w:val="16"/>
                <w:szCs w:val="16"/>
              </w:rPr>
              <w:t>на автомобильном транспорте и в дорожном хозяйстве на территории муниципального образования муниципального района «Усть-Куломский»</w:t>
            </w:r>
            <w:r w:rsidR="00E127A6" w:rsidRPr="00024887">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707553" w:rsidRPr="00024887" w:rsidRDefault="00024887" w:rsidP="00031C41">
            <w:pPr>
              <w:tabs>
                <w:tab w:val="center" w:pos="4153"/>
                <w:tab w:val="right" w:pos="8306"/>
              </w:tabs>
              <w:spacing w:line="276" w:lineRule="auto"/>
              <w:ind w:right="120"/>
              <w:jc w:val="center"/>
              <w:rPr>
                <w:b/>
                <w:i/>
                <w:sz w:val="16"/>
                <w:szCs w:val="16"/>
              </w:rPr>
            </w:pPr>
            <w:r w:rsidRPr="00024887">
              <w:rPr>
                <w:b/>
                <w:i/>
                <w:sz w:val="16"/>
                <w:szCs w:val="16"/>
              </w:rPr>
              <w:t>стр. 3</w:t>
            </w:r>
          </w:p>
        </w:tc>
      </w:tr>
      <w:tr w:rsidR="00031C41"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024887" w:rsidRPr="00024887" w:rsidRDefault="00031C41" w:rsidP="00024887">
            <w:pPr>
              <w:jc w:val="both"/>
              <w:rPr>
                <w:sz w:val="16"/>
                <w:szCs w:val="16"/>
              </w:rPr>
            </w:pPr>
            <w:r w:rsidRPr="00024887">
              <w:rPr>
                <w:sz w:val="16"/>
                <w:szCs w:val="16"/>
              </w:rPr>
              <w:t xml:space="preserve">2. </w:t>
            </w:r>
            <w:r w:rsidR="00024887" w:rsidRPr="00024887">
              <w:rPr>
                <w:sz w:val="16"/>
                <w:szCs w:val="16"/>
              </w:rPr>
              <w:t>Постановление администрации МР «Усть-Куломский» от 19.12.2022 №1703 «Об утверждении программы</w:t>
            </w:r>
          </w:p>
          <w:p w:rsidR="00031C41" w:rsidRPr="00024887" w:rsidRDefault="00024887" w:rsidP="00024887">
            <w:pPr>
              <w:jc w:val="both"/>
              <w:rPr>
                <w:sz w:val="16"/>
                <w:szCs w:val="16"/>
              </w:rPr>
            </w:pPr>
            <w:r w:rsidRPr="00024887">
              <w:rPr>
                <w:sz w:val="16"/>
                <w:szCs w:val="16"/>
              </w:rPr>
              <w:t>профилактики рисков причинения вреда (ущерба) охраняемым законом ценностям при осуществлении муниципального лесного контроля на 2023 год и плановый период 2024-2025 гг.».</w:t>
            </w:r>
          </w:p>
        </w:tc>
        <w:tc>
          <w:tcPr>
            <w:tcW w:w="1800" w:type="dxa"/>
            <w:tcBorders>
              <w:top w:val="single" w:sz="4" w:space="0" w:color="auto"/>
              <w:left w:val="single" w:sz="6" w:space="0" w:color="auto"/>
              <w:bottom w:val="single" w:sz="4" w:space="0" w:color="auto"/>
              <w:right w:val="single" w:sz="4" w:space="0" w:color="auto"/>
            </w:tcBorders>
            <w:hideMark/>
          </w:tcPr>
          <w:p w:rsidR="00031C41" w:rsidRPr="00024887" w:rsidRDefault="00024887" w:rsidP="00E127A6">
            <w:pPr>
              <w:tabs>
                <w:tab w:val="center" w:pos="4153"/>
                <w:tab w:val="right" w:pos="8306"/>
              </w:tabs>
              <w:spacing w:line="276" w:lineRule="auto"/>
              <w:ind w:right="120"/>
              <w:jc w:val="center"/>
              <w:rPr>
                <w:b/>
                <w:i/>
                <w:sz w:val="16"/>
                <w:szCs w:val="16"/>
              </w:rPr>
            </w:pPr>
            <w:r w:rsidRPr="00024887">
              <w:rPr>
                <w:b/>
                <w:i/>
                <w:sz w:val="16"/>
                <w:szCs w:val="16"/>
              </w:rPr>
              <w:t xml:space="preserve">стр. </w:t>
            </w:r>
            <w:r>
              <w:rPr>
                <w:b/>
                <w:i/>
                <w:sz w:val="16"/>
                <w:szCs w:val="16"/>
              </w:rPr>
              <w:t>9</w:t>
            </w:r>
          </w:p>
        </w:tc>
      </w:tr>
      <w:tr w:rsidR="0019522C"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9522C" w:rsidRPr="00E935B4" w:rsidRDefault="0019522C" w:rsidP="00E935B4">
            <w:pPr>
              <w:jc w:val="both"/>
              <w:rPr>
                <w:sz w:val="16"/>
                <w:szCs w:val="16"/>
              </w:rPr>
            </w:pPr>
            <w:r w:rsidRPr="00E935B4">
              <w:rPr>
                <w:sz w:val="16"/>
                <w:szCs w:val="16"/>
              </w:rPr>
              <w:t xml:space="preserve">3. </w:t>
            </w:r>
            <w:r w:rsidR="00024887" w:rsidRPr="00E935B4">
              <w:rPr>
                <w:sz w:val="16"/>
                <w:szCs w:val="16"/>
              </w:rPr>
              <w:t>Постановление администрации МР «Усть-Куломский» от 19.12.2022 №1704 «</w:t>
            </w:r>
            <w:r w:rsidR="00E935B4" w:rsidRPr="00E935B4">
              <w:rPr>
                <w:sz w:val="16"/>
                <w:szCs w:val="16"/>
              </w:rPr>
              <w:t xml:space="preserve">Об утверждении программы профилактики рисков причинения вреда (ущерба) охраняемым законом ценностям в рамках осуществления на территории муниципального образования  муниципального района «Усть-Куломский»  муниципального земельного контроля на 2023 год </w:t>
            </w:r>
            <w:r w:rsidR="00024887" w:rsidRPr="00E935B4">
              <w:rPr>
                <w:sz w:val="16"/>
                <w:szCs w:val="16"/>
              </w:rPr>
              <w:t>».</w:t>
            </w:r>
            <w:r w:rsidR="00E935B4" w:rsidRPr="00E935B4">
              <w:rPr>
                <w:sz w:val="16"/>
                <w:szCs w:val="16"/>
              </w:rPr>
              <w:tab/>
            </w:r>
          </w:p>
        </w:tc>
        <w:tc>
          <w:tcPr>
            <w:tcW w:w="1800" w:type="dxa"/>
            <w:tcBorders>
              <w:top w:val="single" w:sz="4" w:space="0" w:color="auto"/>
              <w:left w:val="single" w:sz="6" w:space="0" w:color="auto"/>
              <w:bottom w:val="single" w:sz="4" w:space="0" w:color="auto"/>
              <w:right w:val="single" w:sz="4" w:space="0" w:color="auto"/>
            </w:tcBorders>
            <w:hideMark/>
          </w:tcPr>
          <w:p w:rsidR="0019522C" w:rsidRPr="00024887" w:rsidRDefault="00E935B4" w:rsidP="00970228">
            <w:pPr>
              <w:tabs>
                <w:tab w:val="center" w:pos="4153"/>
                <w:tab w:val="right" w:pos="8306"/>
              </w:tabs>
              <w:spacing w:line="276" w:lineRule="auto"/>
              <w:ind w:right="120"/>
              <w:jc w:val="center"/>
              <w:rPr>
                <w:b/>
                <w:i/>
                <w:sz w:val="16"/>
                <w:szCs w:val="16"/>
              </w:rPr>
            </w:pPr>
            <w:r w:rsidRPr="00024887">
              <w:rPr>
                <w:b/>
                <w:i/>
                <w:sz w:val="16"/>
                <w:szCs w:val="16"/>
              </w:rPr>
              <w:t xml:space="preserve">стр. </w:t>
            </w:r>
            <w:r>
              <w:rPr>
                <w:b/>
                <w:i/>
                <w:sz w:val="16"/>
                <w:szCs w:val="16"/>
              </w:rPr>
              <w:t>25</w:t>
            </w:r>
          </w:p>
        </w:tc>
      </w:tr>
      <w:tr w:rsidR="0019522C"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9522C" w:rsidRPr="00024887" w:rsidRDefault="0019522C" w:rsidP="00E935B4">
            <w:pPr>
              <w:overflowPunct w:val="0"/>
              <w:autoSpaceDE w:val="0"/>
              <w:autoSpaceDN w:val="0"/>
              <w:adjustRightInd w:val="0"/>
              <w:jc w:val="both"/>
              <w:rPr>
                <w:bCs/>
                <w:sz w:val="16"/>
                <w:szCs w:val="16"/>
              </w:rPr>
            </w:pPr>
            <w:r w:rsidRPr="00E935B4">
              <w:rPr>
                <w:sz w:val="16"/>
                <w:szCs w:val="16"/>
              </w:rPr>
              <w:t xml:space="preserve">4. </w:t>
            </w:r>
            <w:r w:rsidR="00024887" w:rsidRPr="00E935B4">
              <w:rPr>
                <w:sz w:val="16"/>
                <w:szCs w:val="16"/>
              </w:rPr>
              <w:t>Постановление администрации МР «Усть-Куломский» от 19.12.2022 №1707 «</w:t>
            </w:r>
            <w:r w:rsidR="00E935B4" w:rsidRPr="00E935B4">
              <w:rPr>
                <w:bCs/>
                <w:sz w:val="16"/>
                <w:szCs w:val="16"/>
              </w:rPr>
              <w:t>Об утверждении п</w:t>
            </w:r>
            <w:r w:rsidR="00E935B4" w:rsidRPr="00E935B4">
              <w:rPr>
                <w:sz w:val="16"/>
                <w:szCs w:val="16"/>
              </w:rPr>
              <w:t>рограммы профилактики рисков причинения вреда (ущерба) охраняемым законом ценностям в рамках осуществления администрацией МР «Усть-Куломский» муниципального жилищного контроля на 2023 год</w:t>
            </w:r>
            <w:r w:rsidR="00024887" w:rsidRPr="00E935B4">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19522C" w:rsidRPr="00024887" w:rsidRDefault="00E935B4" w:rsidP="00970228">
            <w:pPr>
              <w:tabs>
                <w:tab w:val="center" w:pos="4153"/>
                <w:tab w:val="right" w:pos="8306"/>
              </w:tabs>
              <w:spacing w:line="276" w:lineRule="auto"/>
              <w:ind w:right="120"/>
              <w:jc w:val="center"/>
              <w:rPr>
                <w:b/>
                <w:i/>
                <w:sz w:val="16"/>
                <w:szCs w:val="16"/>
              </w:rPr>
            </w:pPr>
            <w:r w:rsidRPr="00024887">
              <w:rPr>
                <w:b/>
                <w:i/>
                <w:sz w:val="16"/>
                <w:szCs w:val="16"/>
              </w:rPr>
              <w:t xml:space="preserve">стр. </w:t>
            </w:r>
            <w:r>
              <w:rPr>
                <w:b/>
                <w:i/>
                <w:sz w:val="16"/>
                <w:szCs w:val="16"/>
              </w:rPr>
              <w:t>43</w:t>
            </w:r>
          </w:p>
        </w:tc>
      </w:tr>
      <w:tr w:rsidR="00A516D5"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516D5" w:rsidRPr="00024887" w:rsidRDefault="00A516D5" w:rsidP="009D2A62">
            <w:pPr>
              <w:jc w:val="both"/>
              <w:rPr>
                <w:sz w:val="16"/>
                <w:szCs w:val="16"/>
              </w:rPr>
            </w:pPr>
            <w:r w:rsidRPr="00024887">
              <w:rPr>
                <w:sz w:val="16"/>
                <w:szCs w:val="16"/>
                <w:lang w:val="en-US"/>
              </w:rPr>
              <w:t>II</w:t>
            </w:r>
            <w:r w:rsidRPr="00024887">
              <w:rPr>
                <w:sz w:val="16"/>
                <w:szCs w:val="16"/>
              </w:rPr>
              <w:t>. 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A516D5" w:rsidRPr="00024887" w:rsidRDefault="00F60960" w:rsidP="00970228">
            <w:pPr>
              <w:tabs>
                <w:tab w:val="center" w:pos="4153"/>
                <w:tab w:val="right" w:pos="8306"/>
              </w:tabs>
              <w:spacing w:line="276" w:lineRule="auto"/>
              <w:ind w:right="120"/>
              <w:jc w:val="center"/>
              <w:rPr>
                <w:b/>
                <w:i/>
                <w:sz w:val="16"/>
                <w:szCs w:val="16"/>
              </w:rPr>
            </w:pPr>
            <w:r w:rsidRPr="00024887">
              <w:rPr>
                <w:b/>
                <w:i/>
                <w:sz w:val="16"/>
                <w:szCs w:val="16"/>
              </w:rPr>
              <w:t xml:space="preserve">стр. </w:t>
            </w:r>
            <w:r>
              <w:rPr>
                <w:b/>
                <w:i/>
                <w:sz w:val="16"/>
                <w:szCs w:val="16"/>
              </w:rPr>
              <w:t>65</w:t>
            </w:r>
          </w:p>
        </w:tc>
      </w:tr>
      <w:tr w:rsidR="0019522C"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9522C" w:rsidRPr="00024887" w:rsidRDefault="00A516D5" w:rsidP="009D2A62">
            <w:pPr>
              <w:jc w:val="both"/>
              <w:rPr>
                <w:sz w:val="16"/>
                <w:szCs w:val="16"/>
              </w:rPr>
            </w:pPr>
            <w:r w:rsidRPr="00024887">
              <w:rPr>
                <w:sz w:val="16"/>
                <w:szCs w:val="16"/>
              </w:rPr>
              <w:t>1</w:t>
            </w:r>
            <w:r w:rsidR="0019522C" w:rsidRPr="00024887">
              <w:rPr>
                <w:sz w:val="16"/>
                <w:szCs w:val="16"/>
              </w:rPr>
              <w:t xml:space="preserve">. </w:t>
            </w:r>
            <w:r w:rsidR="00B230D0" w:rsidRPr="00024887">
              <w:rPr>
                <w:sz w:val="16"/>
                <w:szCs w:val="16"/>
              </w:rPr>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19522C" w:rsidRPr="00024887" w:rsidRDefault="00F60960" w:rsidP="00970228">
            <w:pPr>
              <w:tabs>
                <w:tab w:val="center" w:pos="4153"/>
                <w:tab w:val="right" w:pos="8306"/>
              </w:tabs>
              <w:spacing w:line="276" w:lineRule="auto"/>
              <w:ind w:right="120"/>
              <w:jc w:val="center"/>
              <w:rPr>
                <w:b/>
                <w:i/>
                <w:sz w:val="16"/>
                <w:szCs w:val="16"/>
              </w:rPr>
            </w:pPr>
            <w:r w:rsidRPr="00024887">
              <w:rPr>
                <w:b/>
                <w:i/>
                <w:sz w:val="16"/>
                <w:szCs w:val="16"/>
              </w:rPr>
              <w:t xml:space="preserve">стр. </w:t>
            </w:r>
            <w:r>
              <w:rPr>
                <w:b/>
                <w:i/>
                <w:sz w:val="16"/>
                <w:szCs w:val="16"/>
              </w:rPr>
              <w:t>65</w:t>
            </w:r>
          </w:p>
        </w:tc>
      </w:tr>
      <w:tr w:rsidR="0019522C"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9522C" w:rsidRPr="00024887" w:rsidRDefault="00A516D5" w:rsidP="009D2A62">
            <w:pPr>
              <w:jc w:val="both"/>
              <w:rPr>
                <w:sz w:val="16"/>
                <w:szCs w:val="16"/>
              </w:rPr>
            </w:pPr>
            <w:r w:rsidRPr="00024887">
              <w:rPr>
                <w:sz w:val="16"/>
                <w:szCs w:val="16"/>
              </w:rPr>
              <w:t>2</w:t>
            </w:r>
            <w:r w:rsidR="00B230D0" w:rsidRPr="00024887">
              <w:rPr>
                <w:sz w:val="16"/>
                <w:szCs w:val="16"/>
              </w:rPr>
              <w:t>.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19522C" w:rsidRPr="00024887" w:rsidRDefault="00F60960" w:rsidP="00970228">
            <w:pPr>
              <w:tabs>
                <w:tab w:val="center" w:pos="4153"/>
                <w:tab w:val="right" w:pos="8306"/>
              </w:tabs>
              <w:spacing w:line="276" w:lineRule="auto"/>
              <w:ind w:right="120"/>
              <w:jc w:val="center"/>
              <w:rPr>
                <w:b/>
                <w:i/>
                <w:sz w:val="16"/>
                <w:szCs w:val="16"/>
              </w:rPr>
            </w:pPr>
            <w:r w:rsidRPr="00024887">
              <w:rPr>
                <w:b/>
                <w:i/>
                <w:sz w:val="16"/>
                <w:szCs w:val="16"/>
              </w:rPr>
              <w:t xml:space="preserve">стр. </w:t>
            </w:r>
            <w:r>
              <w:rPr>
                <w:b/>
                <w:i/>
                <w:sz w:val="16"/>
                <w:szCs w:val="16"/>
              </w:rPr>
              <w:t>65</w:t>
            </w:r>
          </w:p>
        </w:tc>
      </w:tr>
      <w:tr w:rsidR="0019522C"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9522C" w:rsidRPr="00024887" w:rsidRDefault="00A516D5" w:rsidP="009D2A62">
            <w:pPr>
              <w:jc w:val="both"/>
              <w:rPr>
                <w:sz w:val="16"/>
                <w:szCs w:val="16"/>
              </w:rPr>
            </w:pPr>
            <w:r w:rsidRPr="00024887">
              <w:rPr>
                <w:sz w:val="16"/>
                <w:szCs w:val="16"/>
              </w:rPr>
              <w:t>3</w:t>
            </w:r>
            <w:r w:rsidR="000C2408" w:rsidRPr="00024887">
              <w:rPr>
                <w:sz w:val="16"/>
                <w:szCs w:val="16"/>
              </w:rPr>
              <w:t>.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19522C" w:rsidRPr="00024887" w:rsidRDefault="00F60960" w:rsidP="00970228">
            <w:pPr>
              <w:tabs>
                <w:tab w:val="center" w:pos="4153"/>
                <w:tab w:val="right" w:pos="8306"/>
              </w:tabs>
              <w:spacing w:line="276" w:lineRule="auto"/>
              <w:ind w:right="120"/>
              <w:jc w:val="center"/>
              <w:rPr>
                <w:b/>
                <w:i/>
                <w:sz w:val="16"/>
                <w:szCs w:val="16"/>
              </w:rPr>
            </w:pPr>
            <w:r w:rsidRPr="00024887">
              <w:rPr>
                <w:b/>
                <w:i/>
                <w:sz w:val="16"/>
                <w:szCs w:val="16"/>
              </w:rPr>
              <w:t xml:space="preserve">стр. </w:t>
            </w:r>
            <w:r>
              <w:rPr>
                <w:b/>
                <w:i/>
                <w:sz w:val="16"/>
                <w:szCs w:val="16"/>
              </w:rPr>
              <w:t>66</w:t>
            </w:r>
          </w:p>
        </w:tc>
      </w:tr>
      <w:tr w:rsidR="0019522C"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9522C" w:rsidRPr="00024887" w:rsidRDefault="00A516D5" w:rsidP="009D2A62">
            <w:pPr>
              <w:jc w:val="both"/>
              <w:rPr>
                <w:sz w:val="16"/>
                <w:szCs w:val="16"/>
              </w:rPr>
            </w:pPr>
            <w:r w:rsidRPr="00024887">
              <w:rPr>
                <w:sz w:val="16"/>
                <w:szCs w:val="16"/>
              </w:rPr>
              <w:t>4</w:t>
            </w:r>
            <w:r w:rsidR="000C2408" w:rsidRPr="00024887">
              <w:rPr>
                <w:sz w:val="16"/>
                <w:szCs w:val="16"/>
              </w:rPr>
              <w:t>.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19522C" w:rsidRPr="00024887" w:rsidRDefault="00F60960" w:rsidP="00970228">
            <w:pPr>
              <w:tabs>
                <w:tab w:val="center" w:pos="4153"/>
                <w:tab w:val="right" w:pos="8306"/>
              </w:tabs>
              <w:spacing w:line="276" w:lineRule="auto"/>
              <w:ind w:right="120"/>
              <w:jc w:val="center"/>
              <w:rPr>
                <w:b/>
                <w:i/>
                <w:sz w:val="16"/>
                <w:szCs w:val="16"/>
              </w:rPr>
            </w:pPr>
            <w:r w:rsidRPr="00024887">
              <w:rPr>
                <w:b/>
                <w:i/>
                <w:sz w:val="16"/>
                <w:szCs w:val="16"/>
              </w:rPr>
              <w:t xml:space="preserve">стр. </w:t>
            </w:r>
            <w:r>
              <w:rPr>
                <w:b/>
                <w:i/>
                <w:sz w:val="16"/>
                <w:szCs w:val="16"/>
              </w:rPr>
              <w:t>66</w:t>
            </w:r>
          </w:p>
        </w:tc>
      </w:tr>
      <w:tr w:rsidR="00024887"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024887" w:rsidRPr="00024887" w:rsidRDefault="00024887" w:rsidP="009D2A62">
            <w:pPr>
              <w:jc w:val="both"/>
              <w:rPr>
                <w:sz w:val="16"/>
                <w:szCs w:val="16"/>
              </w:rPr>
            </w:pPr>
            <w:r>
              <w:rPr>
                <w:sz w:val="16"/>
                <w:szCs w:val="16"/>
              </w:rPr>
              <w:t>5.</w:t>
            </w:r>
            <w:r w:rsidRPr="00024887">
              <w:rPr>
                <w:sz w:val="16"/>
                <w:szCs w:val="16"/>
              </w:rPr>
              <w:t xml:space="preserve">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024887" w:rsidRPr="00024887" w:rsidRDefault="00F60960" w:rsidP="00970228">
            <w:pPr>
              <w:tabs>
                <w:tab w:val="center" w:pos="4153"/>
                <w:tab w:val="right" w:pos="8306"/>
              </w:tabs>
              <w:spacing w:line="276" w:lineRule="auto"/>
              <w:ind w:right="120"/>
              <w:jc w:val="center"/>
              <w:rPr>
                <w:b/>
                <w:i/>
                <w:sz w:val="16"/>
                <w:szCs w:val="16"/>
              </w:rPr>
            </w:pPr>
            <w:r w:rsidRPr="00024887">
              <w:rPr>
                <w:b/>
                <w:i/>
                <w:sz w:val="16"/>
                <w:szCs w:val="16"/>
              </w:rPr>
              <w:t xml:space="preserve">стр. </w:t>
            </w:r>
            <w:r>
              <w:rPr>
                <w:b/>
                <w:i/>
                <w:sz w:val="16"/>
                <w:szCs w:val="16"/>
              </w:rPr>
              <w:t>67</w:t>
            </w:r>
          </w:p>
        </w:tc>
      </w:tr>
      <w:tr w:rsidR="00024887"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024887" w:rsidRPr="00024887" w:rsidRDefault="00024887" w:rsidP="009D2A62">
            <w:pPr>
              <w:jc w:val="both"/>
              <w:rPr>
                <w:sz w:val="16"/>
                <w:szCs w:val="16"/>
              </w:rPr>
            </w:pPr>
            <w:r>
              <w:rPr>
                <w:sz w:val="16"/>
                <w:szCs w:val="16"/>
              </w:rPr>
              <w:t>6.</w:t>
            </w:r>
            <w:r w:rsidRPr="00024887">
              <w:rPr>
                <w:sz w:val="16"/>
                <w:szCs w:val="16"/>
              </w:rPr>
              <w:t xml:space="preserve">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024887" w:rsidRPr="00024887" w:rsidRDefault="00F60960" w:rsidP="00970228">
            <w:pPr>
              <w:tabs>
                <w:tab w:val="center" w:pos="4153"/>
                <w:tab w:val="right" w:pos="8306"/>
              </w:tabs>
              <w:spacing w:line="276" w:lineRule="auto"/>
              <w:ind w:right="120"/>
              <w:jc w:val="center"/>
              <w:rPr>
                <w:b/>
                <w:i/>
                <w:sz w:val="16"/>
                <w:szCs w:val="16"/>
              </w:rPr>
            </w:pPr>
            <w:r w:rsidRPr="00024887">
              <w:rPr>
                <w:b/>
                <w:i/>
                <w:sz w:val="16"/>
                <w:szCs w:val="16"/>
              </w:rPr>
              <w:t xml:space="preserve">стр. </w:t>
            </w:r>
            <w:r>
              <w:rPr>
                <w:b/>
                <w:i/>
                <w:sz w:val="16"/>
                <w:szCs w:val="16"/>
              </w:rPr>
              <w:t>68</w:t>
            </w:r>
          </w:p>
        </w:tc>
      </w:tr>
      <w:tr w:rsidR="00024887"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024887" w:rsidRPr="00024887" w:rsidRDefault="00024887" w:rsidP="009D2A62">
            <w:pPr>
              <w:jc w:val="both"/>
              <w:rPr>
                <w:sz w:val="16"/>
                <w:szCs w:val="16"/>
              </w:rPr>
            </w:pPr>
            <w:r>
              <w:rPr>
                <w:sz w:val="16"/>
                <w:szCs w:val="16"/>
              </w:rPr>
              <w:t>7.</w:t>
            </w:r>
            <w:r w:rsidRPr="00024887">
              <w:rPr>
                <w:sz w:val="16"/>
                <w:szCs w:val="16"/>
              </w:rPr>
              <w:t xml:space="preserve">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024887" w:rsidRPr="00024887" w:rsidRDefault="00F60960" w:rsidP="00970228">
            <w:pPr>
              <w:tabs>
                <w:tab w:val="center" w:pos="4153"/>
                <w:tab w:val="right" w:pos="8306"/>
              </w:tabs>
              <w:spacing w:line="276" w:lineRule="auto"/>
              <w:ind w:right="120"/>
              <w:jc w:val="center"/>
              <w:rPr>
                <w:b/>
                <w:i/>
                <w:sz w:val="16"/>
                <w:szCs w:val="16"/>
              </w:rPr>
            </w:pPr>
            <w:r w:rsidRPr="00024887">
              <w:rPr>
                <w:b/>
                <w:i/>
                <w:sz w:val="16"/>
                <w:szCs w:val="16"/>
              </w:rPr>
              <w:t xml:space="preserve">стр. </w:t>
            </w:r>
            <w:r>
              <w:rPr>
                <w:b/>
                <w:i/>
                <w:sz w:val="16"/>
                <w:szCs w:val="16"/>
              </w:rPr>
              <w:t>68</w:t>
            </w:r>
          </w:p>
        </w:tc>
      </w:tr>
      <w:tr w:rsidR="00024887"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024887" w:rsidRPr="00024887" w:rsidRDefault="00024887" w:rsidP="009D2A62">
            <w:pPr>
              <w:jc w:val="both"/>
              <w:rPr>
                <w:sz w:val="16"/>
                <w:szCs w:val="16"/>
              </w:rPr>
            </w:pPr>
            <w:r>
              <w:rPr>
                <w:sz w:val="16"/>
                <w:szCs w:val="16"/>
              </w:rPr>
              <w:t>8.</w:t>
            </w:r>
            <w:r w:rsidRPr="00024887">
              <w:rPr>
                <w:sz w:val="16"/>
                <w:szCs w:val="16"/>
              </w:rPr>
              <w:t xml:space="preserve">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024887" w:rsidRPr="00024887" w:rsidRDefault="00F60960" w:rsidP="00970228">
            <w:pPr>
              <w:tabs>
                <w:tab w:val="center" w:pos="4153"/>
                <w:tab w:val="right" w:pos="8306"/>
              </w:tabs>
              <w:spacing w:line="276" w:lineRule="auto"/>
              <w:ind w:right="120"/>
              <w:jc w:val="center"/>
              <w:rPr>
                <w:b/>
                <w:i/>
                <w:sz w:val="16"/>
                <w:szCs w:val="16"/>
              </w:rPr>
            </w:pPr>
            <w:r w:rsidRPr="00024887">
              <w:rPr>
                <w:b/>
                <w:i/>
                <w:sz w:val="16"/>
                <w:szCs w:val="16"/>
              </w:rPr>
              <w:t xml:space="preserve">стр. </w:t>
            </w:r>
            <w:r>
              <w:rPr>
                <w:b/>
                <w:i/>
                <w:sz w:val="16"/>
                <w:szCs w:val="16"/>
              </w:rPr>
              <w:t>69</w:t>
            </w:r>
          </w:p>
        </w:tc>
      </w:tr>
    </w:tbl>
    <w:p w:rsidR="00BF5E02" w:rsidRDefault="00BF5E02"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2371EF" w:rsidRPr="00970228" w:rsidRDefault="00970228" w:rsidP="001E5735">
      <w:pPr>
        <w:pStyle w:val="afe"/>
        <w:numPr>
          <w:ilvl w:val="0"/>
          <w:numId w:val="3"/>
        </w:numPr>
        <w:tabs>
          <w:tab w:val="left" w:pos="5488"/>
        </w:tabs>
        <w:rPr>
          <w:color w:val="000000"/>
          <w:sz w:val="24"/>
          <w:szCs w:val="24"/>
        </w:rPr>
      </w:pPr>
      <w:r w:rsidRPr="00970228">
        <w:rPr>
          <w:color w:val="000000"/>
          <w:sz w:val="24"/>
          <w:szCs w:val="24"/>
        </w:rPr>
        <w:t>Постановления администрации</w:t>
      </w:r>
      <w:r w:rsidR="00031C41" w:rsidRPr="00970228">
        <w:rPr>
          <w:color w:val="000000"/>
          <w:sz w:val="24"/>
          <w:szCs w:val="24"/>
        </w:rPr>
        <w:t xml:space="preserve"> муниципального района «Усть-Куломский».</w:t>
      </w:r>
    </w:p>
    <w:p w:rsidR="00024887" w:rsidRPr="00297C93" w:rsidRDefault="00024887" w:rsidP="00024887">
      <w:pPr>
        <w:jc w:val="center"/>
        <w:rPr>
          <w:sz w:val="28"/>
          <w:szCs w:val="28"/>
          <w:lang w:eastAsia="ar-SA"/>
        </w:rPr>
      </w:pPr>
      <w:r w:rsidRPr="00297C93">
        <w:rPr>
          <w:noProof/>
          <w:sz w:val="28"/>
          <w:szCs w:val="28"/>
        </w:rPr>
        <w:drawing>
          <wp:inline distT="0" distB="0" distL="0" distR="0">
            <wp:extent cx="847725" cy="838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024887" w:rsidRPr="00297C93" w:rsidRDefault="00024887" w:rsidP="00024887">
      <w:pPr>
        <w:jc w:val="center"/>
        <w:rPr>
          <w:b/>
          <w:sz w:val="28"/>
          <w:szCs w:val="28"/>
          <w:lang w:eastAsia="ar-SA"/>
        </w:rPr>
      </w:pPr>
      <w:r w:rsidRPr="00297C93">
        <w:rPr>
          <w:b/>
          <w:sz w:val="28"/>
          <w:szCs w:val="28"/>
          <w:lang w:eastAsia="ar-SA"/>
        </w:rPr>
        <w:t>«Кулöмд</w:t>
      </w:r>
      <w:r w:rsidRPr="00297C93">
        <w:rPr>
          <w:b/>
          <w:sz w:val="28"/>
          <w:szCs w:val="28"/>
          <w:lang w:val="en-US" w:eastAsia="ar-SA"/>
        </w:rPr>
        <w:t>i</w:t>
      </w:r>
      <w:r w:rsidRPr="00297C93">
        <w:rPr>
          <w:b/>
          <w:sz w:val="28"/>
          <w:szCs w:val="28"/>
          <w:lang w:eastAsia="ar-SA"/>
        </w:rPr>
        <w:t>н» муниципальнöй</w:t>
      </w:r>
      <w:r>
        <w:rPr>
          <w:b/>
          <w:sz w:val="28"/>
          <w:szCs w:val="28"/>
          <w:lang w:eastAsia="ar-SA"/>
        </w:rPr>
        <w:t xml:space="preserve"> </w:t>
      </w:r>
      <w:r w:rsidRPr="00297C93">
        <w:rPr>
          <w:b/>
          <w:sz w:val="28"/>
          <w:szCs w:val="28"/>
          <w:lang w:eastAsia="ar-SA"/>
        </w:rPr>
        <w:t>районса</w:t>
      </w:r>
      <w:r>
        <w:rPr>
          <w:b/>
          <w:sz w:val="28"/>
          <w:szCs w:val="28"/>
          <w:lang w:eastAsia="ar-SA"/>
        </w:rPr>
        <w:t xml:space="preserve"> </w:t>
      </w:r>
      <w:r w:rsidRPr="00297C93">
        <w:rPr>
          <w:b/>
          <w:sz w:val="28"/>
          <w:szCs w:val="28"/>
          <w:lang w:eastAsia="ar-SA"/>
        </w:rPr>
        <w:t>администрациялöн</w:t>
      </w:r>
    </w:p>
    <w:p w:rsidR="00024887" w:rsidRPr="00297C93" w:rsidRDefault="00024887" w:rsidP="00024887">
      <w:pPr>
        <w:jc w:val="center"/>
        <w:rPr>
          <w:b/>
          <w:sz w:val="34"/>
          <w:szCs w:val="34"/>
          <w:lang w:eastAsia="ar-SA"/>
        </w:rPr>
      </w:pPr>
      <w:r w:rsidRPr="00EE550C">
        <w:rPr>
          <w:rFonts w:ascii="Calibri" w:eastAsia="Calibri" w:hAnsi="Calibri"/>
          <w:noProof/>
          <w:sz w:val="22"/>
          <w:szCs w:val="22"/>
          <w:lang w:eastAsia="en-US"/>
        </w:rPr>
        <w:pict>
          <v:line id="Прямая соединительная линия 4" o:spid="_x0000_s1059" style="position:absolute;left:0;text-align:left;z-index:251660288;visibility:visible;mso-wrap-distance-top:-44e-5mm;mso-wrap-distance-bottom:-44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297C93">
        <w:rPr>
          <w:b/>
          <w:sz w:val="34"/>
          <w:szCs w:val="34"/>
          <w:lang w:eastAsia="ar-SA"/>
        </w:rPr>
        <w:t>Ш У Ö М</w:t>
      </w:r>
    </w:p>
    <w:p w:rsidR="00024887" w:rsidRPr="00297C93" w:rsidRDefault="00024887" w:rsidP="00024887">
      <w:pPr>
        <w:jc w:val="center"/>
        <w:rPr>
          <w:b/>
          <w:sz w:val="28"/>
          <w:szCs w:val="28"/>
          <w:lang w:eastAsia="ar-SA"/>
        </w:rPr>
      </w:pPr>
      <w:r w:rsidRPr="00297C93">
        <w:rPr>
          <w:b/>
          <w:sz w:val="28"/>
          <w:szCs w:val="28"/>
          <w:lang w:eastAsia="ar-SA"/>
        </w:rPr>
        <w:t>Администрация муниципального района «Усть-Куломский»</w:t>
      </w:r>
    </w:p>
    <w:p w:rsidR="00024887" w:rsidRPr="00297C93" w:rsidRDefault="00024887" w:rsidP="00024887">
      <w:pPr>
        <w:keepNext/>
        <w:jc w:val="center"/>
        <w:outlineLvl w:val="3"/>
        <w:rPr>
          <w:b/>
          <w:bCs/>
          <w:sz w:val="34"/>
          <w:szCs w:val="34"/>
          <w:lang w:eastAsia="ar-SA"/>
        </w:rPr>
      </w:pPr>
      <w:r w:rsidRPr="00297C93">
        <w:rPr>
          <w:b/>
          <w:bCs/>
          <w:sz w:val="34"/>
          <w:szCs w:val="34"/>
          <w:lang w:eastAsia="ar-SA"/>
        </w:rPr>
        <w:t>П О С Т А Н О В Л Е Н И Е</w:t>
      </w:r>
    </w:p>
    <w:p w:rsidR="00024887" w:rsidRPr="00297C93" w:rsidRDefault="00024887" w:rsidP="00024887">
      <w:pPr>
        <w:jc w:val="center"/>
        <w:rPr>
          <w:lang w:eastAsia="ar-SA"/>
        </w:rPr>
      </w:pPr>
    </w:p>
    <w:p w:rsidR="00024887" w:rsidRPr="00297C93" w:rsidRDefault="00024887" w:rsidP="00024887">
      <w:pPr>
        <w:jc w:val="center"/>
        <w:rPr>
          <w:lang w:eastAsia="ar-SA"/>
        </w:rPr>
      </w:pPr>
    </w:p>
    <w:p w:rsidR="00024887" w:rsidRPr="00297C93" w:rsidRDefault="00024887" w:rsidP="00024887">
      <w:pPr>
        <w:outlineLvl w:val="8"/>
        <w:rPr>
          <w:sz w:val="28"/>
          <w:szCs w:val="28"/>
          <w:lang w:eastAsia="ar-SA"/>
        </w:rPr>
      </w:pPr>
      <w:r w:rsidRPr="00297C93">
        <w:rPr>
          <w:sz w:val="28"/>
          <w:szCs w:val="28"/>
          <w:lang w:eastAsia="ar-SA"/>
        </w:rPr>
        <w:t>19 декабря 2022 г.                                                                                         № 170</w:t>
      </w:r>
      <w:r>
        <w:rPr>
          <w:sz w:val="28"/>
          <w:szCs w:val="28"/>
          <w:lang w:eastAsia="ar-SA"/>
        </w:rPr>
        <w:t>2</w:t>
      </w:r>
    </w:p>
    <w:p w:rsidR="00024887" w:rsidRPr="00297C93" w:rsidRDefault="00024887" w:rsidP="00024887">
      <w:pPr>
        <w:jc w:val="center"/>
        <w:rPr>
          <w:lang w:eastAsia="ar-SA"/>
        </w:rPr>
      </w:pPr>
    </w:p>
    <w:p w:rsidR="00024887" w:rsidRPr="00297C93" w:rsidRDefault="00024887" w:rsidP="00024887">
      <w:pPr>
        <w:jc w:val="center"/>
        <w:rPr>
          <w:lang w:eastAsia="ar-SA"/>
        </w:rPr>
      </w:pPr>
    </w:p>
    <w:p w:rsidR="00024887" w:rsidRPr="00297C93" w:rsidRDefault="00024887" w:rsidP="00024887">
      <w:pPr>
        <w:jc w:val="center"/>
        <w:rPr>
          <w:lang w:eastAsia="ar-SA"/>
        </w:rPr>
      </w:pPr>
      <w:r w:rsidRPr="00297C93">
        <w:rPr>
          <w:lang w:eastAsia="ar-SA"/>
        </w:rPr>
        <w:t>Республика Коми</w:t>
      </w:r>
    </w:p>
    <w:p w:rsidR="00024887" w:rsidRPr="00297C93" w:rsidRDefault="00024887" w:rsidP="00024887">
      <w:pPr>
        <w:jc w:val="center"/>
        <w:rPr>
          <w:lang w:eastAsia="ar-SA"/>
        </w:rPr>
      </w:pPr>
      <w:r w:rsidRPr="00297C93">
        <w:rPr>
          <w:lang w:eastAsia="ar-SA"/>
        </w:rPr>
        <w:t>с. Усть-Кулом</w:t>
      </w:r>
    </w:p>
    <w:p w:rsidR="00024887" w:rsidRPr="00297C93" w:rsidRDefault="00024887" w:rsidP="00024887">
      <w:pPr>
        <w:ind w:left="-426" w:firstLine="426"/>
        <w:jc w:val="center"/>
        <w:rPr>
          <w:rFonts w:ascii="Times New Roman CYR" w:hAnsi="Times New Roman CYR"/>
        </w:rPr>
      </w:pPr>
    </w:p>
    <w:p w:rsidR="00024887" w:rsidRPr="004854D8" w:rsidRDefault="00024887" w:rsidP="00024887">
      <w:pPr>
        <w:jc w:val="center"/>
        <w:rPr>
          <w:b/>
          <w:sz w:val="28"/>
          <w:szCs w:val="28"/>
        </w:rPr>
      </w:pPr>
      <w:r w:rsidRPr="004854D8">
        <w:rPr>
          <w:b/>
          <w:sz w:val="28"/>
          <w:szCs w:val="28"/>
        </w:rPr>
        <w:t>Об утверждении программы профилактики рисков причинения вреда (ущерба) охра</w:t>
      </w:r>
      <w:r>
        <w:rPr>
          <w:b/>
          <w:sz w:val="28"/>
          <w:szCs w:val="28"/>
        </w:rPr>
        <w:t>няемым законом ценностям на 2023</w:t>
      </w:r>
      <w:r w:rsidRPr="004854D8">
        <w:rPr>
          <w:b/>
          <w:sz w:val="28"/>
          <w:szCs w:val="28"/>
        </w:rPr>
        <w:t xml:space="preserve"> год в сфере муниципального контроля </w:t>
      </w:r>
      <w:r w:rsidRPr="004854D8">
        <w:rPr>
          <w:b/>
          <w:spacing w:val="2"/>
          <w:sz w:val="28"/>
          <w:szCs w:val="28"/>
        </w:rPr>
        <w:t>на автомобильном транспорте и в дорожном хозяйстве на территории</w:t>
      </w:r>
      <w:r>
        <w:rPr>
          <w:b/>
          <w:spacing w:val="2"/>
          <w:sz w:val="28"/>
          <w:szCs w:val="28"/>
        </w:rPr>
        <w:t xml:space="preserve"> муниципального образования</w:t>
      </w:r>
      <w:r w:rsidRPr="004854D8">
        <w:rPr>
          <w:b/>
          <w:spacing w:val="2"/>
          <w:sz w:val="28"/>
          <w:szCs w:val="28"/>
        </w:rPr>
        <w:t xml:space="preserve"> муниципального района </w:t>
      </w:r>
      <w:r w:rsidRPr="00181791">
        <w:rPr>
          <w:b/>
          <w:spacing w:val="2"/>
          <w:sz w:val="28"/>
          <w:szCs w:val="28"/>
        </w:rPr>
        <w:t>«Усть-Куломский»</w:t>
      </w:r>
      <w:r>
        <w:rPr>
          <w:b/>
          <w:spacing w:val="2"/>
          <w:sz w:val="28"/>
          <w:szCs w:val="28"/>
        </w:rPr>
        <w:t>.</w:t>
      </w:r>
    </w:p>
    <w:p w:rsidR="00024887" w:rsidRDefault="00024887" w:rsidP="00024887">
      <w:pPr>
        <w:jc w:val="center"/>
      </w:pPr>
    </w:p>
    <w:p w:rsidR="00024887" w:rsidRDefault="00024887" w:rsidP="00024887">
      <w:pPr>
        <w:autoSpaceDE w:val="0"/>
        <w:autoSpaceDN w:val="0"/>
        <w:adjustRightInd w:val="0"/>
        <w:ind w:firstLine="709"/>
        <w:jc w:val="both"/>
        <w:rPr>
          <w:color w:val="2D2D2D"/>
          <w:spacing w:val="2"/>
          <w:sz w:val="28"/>
          <w:szCs w:val="28"/>
        </w:rPr>
      </w:pPr>
      <w:r w:rsidRPr="004854D8">
        <w:rPr>
          <w:color w:val="2D2D2D"/>
          <w:spacing w:val="2"/>
          <w:sz w:val="28"/>
          <w:szCs w:val="28"/>
        </w:rPr>
        <w:t>В соответствии с 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4854D8">
        <w:rPr>
          <w:sz w:val="28"/>
          <w:szCs w:val="28"/>
        </w:rPr>
        <w:t xml:space="preserve">, </w:t>
      </w:r>
      <w:r w:rsidRPr="004854D8">
        <w:rPr>
          <w:color w:val="2D2D2D"/>
          <w:spacing w:val="2"/>
          <w:sz w:val="28"/>
          <w:szCs w:val="28"/>
        </w:rPr>
        <w:t>администрация муниципального района «</w:t>
      </w:r>
      <w:r>
        <w:rPr>
          <w:color w:val="2D2D2D"/>
          <w:spacing w:val="2"/>
          <w:sz w:val="28"/>
          <w:szCs w:val="28"/>
        </w:rPr>
        <w:t>Усть-Куломский</w:t>
      </w:r>
      <w:r w:rsidRPr="004854D8">
        <w:rPr>
          <w:color w:val="2D2D2D"/>
          <w:spacing w:val="2"/>
          <w:sz w:val="28"/>
          <w:szCs w:val="28"/>
        </w:rPr>
        <w:t>» постановляет:</w:t>
      </w:r>
    </w:p>
    <w:p w:rsidR="00024887" w:rsidRPr="004854D8" w:rsidRDefault="00024887" w:rsidP="00024887">
      <w:pPr>
        <w:autoSpaceDE w:val="0"/>
        <w:autoSpaceDN w:val="0"/>
        <w:adjustRightInd w:val="0"/>
        <w:ind w:firstLine="709"/>
        <w:jc w:val="both"/>
        <w:rPr>
          <w:sz w:val="28"/>
          <w:szCs w:val="28"/>
        </w:rPr>
      </w:pPr>
    </w:p>
    <w:p w:rsidR="00024887" w:rsidRDefault="00024887" w:rsidP="00024887">
      <w:pPr>
        <w:numPr>
          <w:ilvl w:val="0"/>
          <w:numId w:val="25"/>
        </w:numPr>
        <w:ind w:left="0" w:firstLine="709"/>
        <w:jc w:val="both"/>
        <w:outlineLvl w:val="1"/>
        <w:rPr>
          <w:sz w:val="28"/>
          <w:szCs w:val="28"/>
        </w:rPr>
      </w:pPr>
      <w:r w:rsidRPr="004854D8">
        <w:rPr>
          <w:sz w:val="28"/>
          <w:szCs w:val="28"/>
        </w:rPr>
        <w:t>Утвердить программу профилактики рисков причинения вреда (ущерба) охра</w:t>
      </w:r>
      <w:r>
        <w:rPr>
          <w:sz w:val="28"/>
          <w:szCs w:val="28"/>
        </w:rPr>
        <w:t>няемым законом ценностям на 2023</w:t>
      </w:r>
      <w:r w:rsidRPr="004854D8">
        <w:rPr>
          <w:sz w:val="28"/>
          <w:szCs w:val="28"/>
        </w:rPr>
        <w:t xml:space="preserve"> год в сфере муниципального контроля </w:t>
      </w:r>
      <w:r w:rsidRPr="004854D8">
        <w:rPr>
          <w:spacing w:val="2"/>
          <w:sz w:val="28"/>
          <w:szCs w:val="28"/>
        </w:rPr>
        <w:t>на автомобильном транспорте и в дорожном хозяйстве на территории</w:t>
      </w:r>
      <w:r>
        <w:rPr>
          <w:spacing w:val="2"/>
          <w:sz w:val="28"/>
          <w:szCs w:val="28"/>
        </w:rPr>
        <w:t xml:space="preserve"> муниципального образования муниципального района «Усть-Куломский</w:t>
      </w:r>
      <w:r w:rsidRPr="004854D8">
        <w:rPr>
          <w:spacing w:val="2"/>
          <w:sz w:val="28"/>
          <w:szCs w:val="28"/>
        </w:rPr>
        <w:t>»</w:t>
      </w:r>
      <w:r w:rsidRPr="004854D8">
        <w:rPr>
          <w:sz w:val="28"/>
          <w:szCs w:val="28"/>
        </w:rPr>
        <w:t>.</w:t>
      </w:r>
    </w:p>
    <w:p w:rsidR="00024887" w:rsidRPr="004854D8" w:rsidRDefault="00024887" w:rsidP="00024887">
      <w:pPr>
        <w:numPr>
          <w:ilvl w:val="0"/>
          <w:numId w:val="25"/>
        </w:numPr>
        <w:ind w:left="0" w:firstLine="709"/>
        <w:jc w:val="both"/>
        <w:outlineLvl w:val="1"/>
        <w:rPr>
          <w:sz w:val="28"/>
          <w:szCs w:val="28"/>
        </w:rPr>
      </w:pPr>
      <w:r>
        <w:rPr>
          <w:sz w:val="28"/>
          <w:szCs w:val="28"/>
        </w:rPr>
        <w:t>Настоящее постановление подлежит размещению на официальном сайте администрации муниципального района «Усть-Куломский» в течении 5 рабочих дней со дня принятия постановления.</w:t>
      </w:r>
    </w:p>
    <w:p w:rsidR="00024887" w:rsidRPr="004854D8" w:rsidRDefault="00024887" w:rsidP="00024887">
      <w:pPr>
        <w:numPr>
          <w:ilvl w:val="0"/>
          <w:numId w:val="25"/>
        </w:numPr>
        <w:ind w:left="0" w:firstLine="709"/>
        <w:jc w:val="both"/>
        <w:rPr>
          <w:sz w:val="28"/>
          <w:szCs w:val="28"/>
        </w:rPr>
      </w:pPr>
      <w:r w:rsidRPr="004854D8">
        <w:rPr>
          <w:sz w:val="28"/>
          <w:szCs w:val="28"/>
        </w:rPr>
        <w:t>Настоящее постановление вступает в</w:t>
      </w:r>
      <w:r>
        <w:rPr>
          <w:sz w:val="28"/>
          <w:szCs w:val="28"/>
        </w:rPr>
        <w:t xml:space="preserve"> силу со дня его опубликования в информационном</w:t>
      </w:r>
      <w:r w:rsidRPr="004854D8">
        <w:rPr>
          <w:sz w:val="28"/>
          <w:szCs w:val="28"/>
        </w:rPr>
        <w:t xml:space="preserve"> вестник</w:t>
      </w:r>
      <w:r>
        <w:rPr>
          <w:sz w:val="28"/>
          <w:szCs w:val="28"/>
        </w:rPr>
        <w:t>е</w:t>
      </w:r>
      <w:r w:rsidRPr="004854D8">
        <w:rPr>
          <w:sz w:val="28"/>
          <w:szCs w:val="28"/>
        </w:rPr>
        <w:t xml:space="preserve"> Совета</w:t>
      </w:r>
      <w:r>
        <w:rPr>
          <w:sz w:val="28"/>
          <w:szCs w:val="28"/>
        </w:rPr>
        <w:t xml:space="preserve"> и</w:t>
      </w:r>
      <w:r w:rsidRPr="004854D8">
        <w:rPr>
          <w:sz w:val="28"/>
          <w:szCs w:val="28"/>
        </w:rPr>
        <w:t xml:space="preserve"> администрации м</w:t>
      </w:r>
      <w:r>
        <w:rPr>
          <w:sz w:val="28"/>
          <w:szCs w:val="28"/>
        </w:rPr>
        <w:t>униципального района «Усть-Куломский</w:t>
      </w:r>
      <w:r w:rsidRPr="004854D8">
        <w:rPr>
          <w:sz w:val="28"/>
          <w:szCs w:val="28"/>
        </w:rPr>
        <w:t>»</w:t>
      </w:r>
      <w:r>
        <w:rPr>
          <w:sz w:val="28"/>
          <w:szCs w:val="28"/>
        </w:rPr>
        <w:t>, но не ранее 1 января 2023 г</w:t>
      </w:r>
      <w:bookmarkStart w:id="0" w:name="_GoBack"/>
      <w:bookmarkEnd w:id="0"/>
      <w:r w:rsidRPr="004854D8">
        <w:rPr>
          <w:sz w:val="28"/>
          <w:szCs w:val="28"/>
        </w:rPr>
        <w:t>.</w:t>
      </w:r>
    </w:p>
    <w:p w:rsidR="00024887" w:rsidRDefault="00024887" w:rsidP="00024887">
      <w:pPr>
        <w:jc w:val="both"/>
        <w:rPr>
          <w:color w:val="2D2D2D"/>
          <w:spacing w:val="2"/>
          <w:sz w:val="28"/>
          <w:szCs w:val="28"/>
        </w:rPr>
      </w:pPr>
    </w:p>
    <w:p w:rsidR="00024887" w:rsidRDefault="00024887" w:rsidP="00024887">
      <w:pPr>
        <w:jc w:val="both"/>
        <w:rPr>
          <w:color w:val="2D2D2D"/>
          <w:spacing w:val="2"/>
          <w:sz w:val="28"/>
          <w:szCs w:val="28"/>
        </w:rPr>
      </w:pPr>
    </w:p>
    <w:p w:rsidR="00024887" w:rsidRPr="00024887" w:rsidRDefault="00024887" w:rsidP="00024887">
      <w:pPr>
        <w:jc w:val="both"/>
        <w:rPr>
          <w:spacing w:val="2"/>
          <w:sz w:val="28"/>
          <w:szCs w:val="28"/>
        </w:rPr>
      </w:pPr>
      <w:r w:rsidRPr="00024887">
        <w:rPr>
          <w:spacing w:val="2"/>
          <w:sz w:val="28"/>
          <w:szCs w:val="28"/>
        </w:rPr>
        <w:t>Глава МР «Усть-Куломский» -</w:t>
      </w:r>
    </w:p>
    <w:p w:rsidR="00024887" w:rsidRPr="00024887" w:rsidRDefault="00024887" w:rsidP="00024887">
      <w:pPr>
        <w:jc w:val="both"/>
        <w:rPr>
          <w:spacing w:val="2"/>
          <w:sz w:val="28"/>
          <w:szCs w:val="28"/>
        </w:rPr>
      </w:pPr>
      <w:r w:rsidRPr="00024887">
        <w:rPr>
          <w:spacing w:val="2"/>
          <w:sz w:val="28"/>
          <w:szCs w:val="28"/>
        </w:rPr>
        <w:t>Руководитель администрации района                                             С.В.Рубан</w:t>
      </w:r>
    </w:p>
    <w:p w:rsidR="00024887" w:rsidRDefault="00024887" w:rsidP="00024887">
      <w:pPr>
        <w:rPr>
          <w:color w:val="2D2D2D"/>
          <w:spacing w:val="2"/>
          <w:sz w:val="24"/>
        </w:rPr>
      </w:pPr>
    </w:p>
    <w:p w:rsidR="00024887" w:rsidRDefault="00024887" w:rsidP="00024887">
      <w:pPr>
        <w:rPr>
          <w:sz w:val="24"/>
        </w:rPr>
      </w:pPr>
    </w:p>
    <w:p w:rsidR="00E935B4" w:rsidRDefault="00E935B4" w:rsidP="00024887">
      <w:pPr>
        <w:jc w:val="right"/>
      </w:pPr>
    </w:p>
    <w:p w:rsidR="00024887" w:rsidRDefault="00024887" w:rsidP="00024887">
      <w:pPr>
        <w:jc w:val="right"/>
      </w:pPr>
      <w:r>
        <w:t>УТВЕРЖДЕНА</w:t>
      </w:r>
    </w:p>
    <w:p w:rsidR="00024887" w:rsidRDefault="00024887" w:rsidP="00024887">
      <w:pPr>
        <w:ind w:left="5940"/>
        <w:jc w:val="right"/>
      </w:pPr>
      <w:r>
        <w:t xml:space="preserve">Постановлением Администрации муниципального района </w:t>
      </w:r>
    </w:p>
    <w:p w:rsidR="00024887" w:rsidRDefault="00024887" w:rsidP="00024887">
      <w:pPr>
        <w:ind w:left="5940"/>
        <w:jc w:val="right"/>
      </w:pPr>
      <w:r>
        <w:t>«Усть-Куломский</w:t>
      </w:r>
    </w:p>
    <w:p w:rsidR="00024887" w:rsidRDefault="00024887" w:rsidP="00024887">
      <w:pPr>
        <w:ind w:left="5940"/>
        <w:jc w:val="right"/>
      </w:pPr>
      <w:r>
        <w:t>От 19 декабря 2022 г. № 1702</w:t>
      </w:r>
    </w:p>
    <w:p w:rsidR="00024887" w:rsidRDefault="00024887" w:rsidP="00024887">
      <w:pPr>
        <w:jc w:val="right"/>
      </w:pPr>
    </w:p>
    <w:p w:rsidR="00024887" w:rsidRPr="00EA3FF5" w:rsidRDefault="00024887" w:rsidP="00024887">
      <w:pPr>
        <w:jc w:val="center"/>
        <w:outlineLvl w:val="0"/>
        <w:rPr>
          <w:b/>
          <w:spacing w:val="2"/>
          <w:sz w:val="28"/>
          <w:szCs w:val="28"/>
        </w:rPr>
      </w:pPr>
      <w:r w:rsidRPr="00871798">
        <w:rPr>
          <w:b/>
          <w:sz w:val="28"/>
          <w:szCs w:val="28"/>
        </w:rPr>
        <w:t>Программа профилактики рисков причинения вреда (ущерба) охра</w:t>
      </w:r>
      <w:r>
        <w:rPr>
          <w:b/>
          <w:sz w:val="28"/>
          <w:szCs w:val="28"/>
        </w:rPr>
        <w:t>няемым законом ценностям на 2023</w:t>
      </w:r>
      <w:r w:rsidRPr="00871798">
        <w:rPr>
          <w:b/>
          <w:sz w:val="28"/>
          <w:szCs w:val="28"/>
        </w:rPr>
        <w:t xml:space="preserve"> год в сфере муниципального контроля </w:t>
      </w:r>
      <w:r w:rsidRPr="00871798">
        <w:rPr>
          <w:b/>
          <w:spacing w:val="2"/>
          <w:sz w:val="28"/>
          <w:szCs w:val="28"/>
        </w:rPr>
        <w:t>на автомобильном транспорте и в дорожном хозяйстве на территории м</w:t>
      </w:r>
      <w:r>
        <w:rPr>
          <w:b/>
          <w:spacing w:val="2"/>
          <w:sz w:val="28"/>
          <w:szCs w:val="28"/>
        </w:rPr>
        <w:t>униципального района «Усть-Куломский» .</w:t>
      </w:r>
    </w:p>
    <w:p w:rsidR="00024887" w:rsidRDefault="00024887" w:rsidP="00024887">
      <w:pPr>
        <w:ind w:firstLine="567"/>
        <w:jc w:val="both"/>
        <w:outlineLvl w:val="0"/>
        <w:rPr>
          <w:sz w:val="28"/>
          <w:szCs w:val="28"/>
        </w:rPr>
      </w:pPr>
      <w:r w:rsidRPr="00EA3FF5">
        <w:rPr>
          <w:sz w:val="28"/>
          <w:szCs w:val="28"/>
        </w:rPr>
        <w:t>Настоящая Программа профилактики рисков причинения вреда (ущерба) охраняемым законом цен</w:t>
      </w:r>
      <w:r>
        <w:rPr>
          <w:sz w:val="28"/>
          <w:szCs w:val="28"/>
        </w:rPr>
        <w:t>ностям на 2023</w:t>
      </w:r>
      <w:r w:rsidRPr="00EA3FF5">
        <w:rPr>
          <w:sz w:val="28"/>
          <w:szCs w:val="28"/>
        </w:rPr>
        <w:t xml:space="preserve"> год в сфере муниципального контроля </w:t>
      </w:r>
      <w:r w:rsidRPr="00EA3FF5">
        <w:rPr>
          <w:spacing w:val="2"/>
          <w:sz w:val="28"/>
          <w:szCs w:val="28"/>
        </w:rPr>
        <w:t>на автомобильном транспорте и в дорожном хозяйстве на территории м</w:t>
      </w:r>
      <w:r>
        <w:rPr>
          <w:spacing w:val="2"/>
          <w:sz w:val="28"/>
          <w:szCs w:val="28"/>
        </w:rPr>
        <w:t>униципального района «Усть-Куломский</w:t>
      </w:r>
      <w:r w:rsidRPr="00EA3FF5">
        <w:rPr>
          <w:spacing w:val="2"/>
          <w:sz w:val="28"/>
          <w:szCs w:val="28"/>
        </w:rPr>
        <w:t>» Республики Коми</w:t>
      </w:r>
      <w:r w:rsidRPr="00EA3FF5">
        <w:rPr>
          <w:sz w:val="28"/>
          <w:szCs w:val="28"/>
        </w:rPr>
        <w:t xml:space="preserve">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024887" w:rsidRPr="00EA3FF5" w:rsidRDefault="00024887" w:rsidP="00024887">
      <w:pPr>
        <w:ind w:firstLine="567"/>
        <w:jc w:val="both"/>
        <w:outlineLvl w:val="0"/>
        <w:rPr>
          <w:sz w:val="28"/>
          <w:szCs w:val="28"/>
        </w:rPr>
      </w:pPr>
      <w:r w:rsidRPr="00EA3FF5">
        <w:rPr>
          <w:sz w:val="28"/>
          <w:szCs w:val="28"/>
        </w:rPr>
        <w:t>Настоящая Программа разработана и подлежит исполнению администрацией м</w:t>
      </w:r>
      <w:r>
        <w:rPr>
          <w:sz w:val="28"/>
          <w:szCs w:val="28"/>
        </w:rPr>
        <w:t>униципального района «Усть-Куломский</w:t>
      </w:r>
      <w:r w:rsidRPr="00EA3FF5">
        <w:rPr>
          <w:sz w:val="28"/>
          <w:szCs w:val="28"/>
        </w:rPr>
        <w:t>» (далее по тексту – администрация).</w:t>
      </w:r>
    </w:p>
    <w:p w:rsidR="00024887" w:rsidRPr="00655089" w:rsidRDefault="00024887" w:rsidP="00024887">
      <w:pPr>
        <w:autoSpaceDE w:val="0"/>
        <w:autoSpaceDN w:val="0"/>
        <w:adjustRightInd w:val="0"/>
        <w:ind w:firstLine="567"/>
        <w:jc w:val="both"/>
        <w:rPr>
          <w:b/>
          <w:sz w:val="24"/>
          <w:szCs w:val="24"/>
        </w:rPr>
      </w:pPr>
    </w:p>
    <w:p w:rsidR="00024887" w:rsidRPr="00EA3FF5" w:rsidRDefault="00024887" w:rsidP="00024887">
      <w:pPr>
        <w:jc w:val="center"/>
        <w:rPr>
          <w:b/>
          <w:sz w:val="28"/>
          <w:szCs w:val="28"/>
        </w:rPr>
      </w:pPr>
      <w:r w:rsidRPr="00EA3FF5">
        <w:rPr>
          <w:b/>
          <w:sz w:val="28"/>
          <w:szCs w:val="28"/>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r>
        <w:rPr>
          <w:b/>
          <w:sz w:val="28"/>
          <w:szCs w:val="28"/>
        </w:rPr>
        <w:t>.</w:t>
      </w:r>
    </w:p>
    <w:p w:rsidR="00024887" w:rsidRPr="00EA3FF5" w:rsidRDefault="00024887" w:rsidP="00024887">
      <w:pPr>
        <w:ind w:firstLine="567"/>
        <w:jc w:val="both"/>
        <w:rPr>
          <w:sz w:val="28"/>
          <w:szCs w:val="28"/>
        </w:rPr>
      </w:pPr>
      <w:r w:rsidRPr="00EA3FF5">
        <w:rPr>
          <w:sz w:val="28"/>
          <w:szCs w:val="28"/>
        </w:rPr>
        <w:t xml:space="preserve">1.1. Вид муниципального контроля: муниципальный   контроль   </w:t>
      </w:r>
      <w:r w:rsidRPr="00EA3FF5">
        <w:rPr>
          <w:spacing w:val="2"/>
          <w:sz w:val="28"/>
          <w:szCs w:val="28"/>
        </w:rPr>
        <w:t xml:space="preserve">на автомобильном транспорте, городском наземном электрическом транспорте и в дорожном хозяйстве в </w:t>
      </w:r>
      <w:r w:rsidRPr="00EA3FF5">
        <w:rPr>
          <w:sz w:val="28"/>
          <w:szCs w:val="28"/>
        </w:rPr>
        <w:t>границах населенных пунктов.</w:t>
      </w:r>
    </w:p>
    <w:p w:rsidR="00024887" w:rsidRPr="00EA3FF5" w:rsidRDefault="00024887" w:rsidP="00024887">
      <w:pPr>
        <w:pStyle w:val="ConsPlusNormal"/>
        <w:ind w:firstLine="709"/>
        <w:jc w:val="both"/>
        <w:rPr>
          <w:rFonts w:ascii="Times New Roman" w:hAnsi="Times New Roman" w:cs="Times New Roman"/>
          <w:sz w:val="28"/>
          <w:szCs w:val="28"/>
        </w:rPr>
      </w:pPr>
      <w:r w:rsidRPr="00EA3FF5">
        <w:rPr>
          <w:rFonts w:ascii="Times New Roman" w:hAnsi="Times New Roman" w:cs="Times New Roman"/>
          <w:sz w:val="28"/>
          <w:szCs w:val="28"/>
        </w:rPr>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rsidR="00024887" w:rsidRPr="00EA3FF5" w:rsidRDefault="00024887" w:rsidP="00024887">
      <w:pPr>
        <w:ind w:left="-57" w:right="-1" w:firstLine="766"/>
        <w:jc w:val="both"/>
        <w:rPr>
          <w:sz w:val="28"/>
          <w:szCs w:val="28"/>
        </w:rPr>
      </w:pPr>
      <w:r w:rsidRPr="00EA3FF5">
        <w:rPr>
          <w:sz w:val="28"/>
          <w:szCs w:val="28"/>
        </w:rPr>
        <w:t>1) в области автомобильных дорог и дорожной деятельности, установленных в отношении автомобильных дорог:</w:t>
      </w:r>
    </w:p>
    <w:p w:rsidR="00024887" w:rsidRPr="00EA3FF5" w:rsidRDefault="00024887" w:rsidP="00024887">
      <w:pPr>
        <w:ind w:left="-57" w:right="-1" w:firstLine="766"/>
        <w:jc w:val="both"/>
        <w:rPr>
          <w:sz w:val="28"/>
          <w:szCs w:val="28"/>
        </w:rPr>
      </w:pPr>
      <w:r w:rsidRPr="00EA3FF5">
        <w:rPr>
          <w:sz w:val="28"/>
          <w:szCs w:val="28"/>
        </w:rPr>
        <w:t xml:space="preserve">а) к эксплуатации объектов дорожного сервиса, размещенных </w:t>
      </w:r>
      <w:r w:rsidRPr="00EA3FF5">
        <w:rPr>
          <w:sz w:val="28"/>
          <w:szCs w:val="28"/>
        </w:rPr>
        <w:br/>
        <w:t>в полосах отвода и (или) придорожных полосах автомобильных дорог общего пользования;</w:t>
      </w:r>
    </w:p>
    <w:p w:rsidR="00024887" w:rsidRPr="00EA3FF5" w:rsidRDefault="00024887" w:rsidP="00024887">
      <w:pPr>
        <w:ind w:left="-57" w:right="-1" w:firstLine="766"/>
        <w:jc w:val="both"/>
        <w:rPr>
          <w:sz w:val="28"/>
          <w:szCs w:val="28"/>
        </w:rPr>
      </w:pPr>
      <w:r w:rsidRPr="00EA3FF5">
        <w:rPr>
          <w:sz w:val="28"/>
          <w:szCs w:val="28"/>
        </w:rPr>
        <w:t xml:space="preserve">б) к осуществлению работ по капитальному ремонту, ремонту </w:t>
      </w:r>
      <w:r w:rsidRPr="00EA3FF5">
        <w:rPr>
          <w:sz w:val="28"/>
          <w:szCs w:val="28"/>
        </w:rPr>
        <w:br/>
        <w:t xml:space="preserve">и содержанию автомобильных дорог общего пользования и искусственных дорожных сооружений на них (включая требования к дорожно-строительным </w:t>
      </w:r>
      <w:r w:rsidRPr="00EA3FF5">
        <w:rPr>
          <w:sz w:val="28"/>
          <w:szCs w:val="28"/>
        </w:rPr>
        <w:lastRenderedPageBreak/>
        <w:t>материалам и изделиям) в части обеспечения сохранности автомобильных дорог;</w:t>
      </w:r>
    </w:p>
    <w:p w:rsidR="00024887" w:rsidRPr="00EA3FF5" w:rsidRDefault="00024887" w:rsidP="00024887">
      <w:pPr>
        <w:ind w:firstLine="708"/>
        <w:jc w:val="both"/>
        <w:rPr>
          <w:sz w:val="28"/>
          <w:szCs w:val="28"/>
        </w:rPr>
      </w:pPr>
      <w:r w:rsidRPr="00EA3FF5">
        <w:rPr>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24887" w:rsidRPr="00EA3FF5" w:rsidRDefault="00024887" w:rsidP="00024887">
      <w:pPr>
        <w:pStyle w:val="HTML"/>
        <w:ind w:firstLine="709"/>
        <w:jc w:val="both"/>
        <w:rPr>
          <w:rFonts w:ascii="Times New Roman" w:hAnsi="Times New Roman"/>
          <w:sz w:val="28"/>
          <w:szCs w:val="28"/>
        </w:rPr>
      </w:pPr>
      <w:r w:rsidRPr="00EA3FF5">
        <w:rPr>
          <w:rFonts w:ascii="Times New Roman" w:hAnsi="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024887" w:rsidRPr="00EA3FF5" w:rsidRDefault="00024887" w:rsidP="00024887">
      <w:pPr>
        <w:ind w:firstLine="540"/>
        <w:jc w:val="both"/>
        <w:rPr>
          <w:sz w:val="28"/>
          <w:szCs w:val="28"/>
        </w:rPr>
      </w:pPr>
    </w:p>
    <w:p w:rsidR="00024887" w:rsidRPr="00EA3FF5" w:rsidRDefault="00024887" w:rsidP="00024887">
      <w:pPr>
        <w:pStyle w:val="ConsPlusNormal"/>
        <w:ind w:firstLine="709"/>
        <w:jc w:val="both"/>
        <w:rPr>
          <w:rFonts w:ascii="Times New Roman" w:hAnsi="Times New Roman" w:cs="Times New Roman"/>
          <w:sz w:val="28"/>
          <w:szCs w:val="28"/>
        </w:rPr>
      </w:pPr>
    </w:p>
    <w:p w:rsidR="00024887" w:rsidRPr="00EA3FF5" w:rsidRDefault="00024887" w:rsidP="000248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Администрацией за 12месяцев 2022</w:t>
      </w:r>
      <w:r w:rsidRPr="00EA3FF5">
        <w:rPr>
          <w:rFonts w:ascii="Times New Roman" w:hAnsi="Times New Roman" w:cs="Times New Roman"/>
          <w:sz w:val="28"/>
          <w:szCs w:val="28"/>
        </w:rPr>
        <w:t xml:space="preserve"> года проведено 0 проверок соблюдения действующего законодательства Российской Федерации в указанной сфере.</w:t>
      </w:r>
    </w:p>
    <w:p w:rsidR="00024887" w:rsidRPr="00EA3FF5" w:rsidRDefault="00024887" w:rsidP="00024887">
      <w:pPr>
        <w:ind w:firstLine="567"/>
        <w:jc w:val="both"/>
        <w:rPr>
          <w:sz w:val="28"/>
          <w:szCs w:val="28"/>
        </w:rPr>
      </w:pPr>
      <w:r w:rsidRPr="00EA3FF5">
        <w:rPr>
          <w:sz w:val="28"/>
          <w:szCs w:val="28"/>
        </w:rPr>
        <w:t>В рамках профилактики</w:t>
      </w:r>
      <w:r w:rsidRPr="00EA3FF5">
        <w:rPr>
          <w:rFonts w:eastAsia="Calibri"/>
          <w:sz w:val="28"/>
          <w:szCs w:val="28"/>
          <w:lang w:eastAsia="en-US"/>
        </w:rPr>
        <w:t xml:space="preserve"> рисков причинения вреда (ущерба) охраняемым законом ценностям</w:t>
      </w:r>
      <w:r>
        <w:rPr>
          <w:sz w:val="28"/>
          <w:szCs w:val="28"/>
        </w:rPr>
        <w:t xml:space="preserve"> администрацией  в 2022</w:t>
      </w:r>
      <w:r w:rsidRPr="00EA3FF5">
        <w:rPr>
          <w:sz w:val="28"/>
          <w:szCs w:val="28"/>
        </w:rPr>
        <w:t xml:space="preserve"> году осуществляются следующие мероприятия:</w:t>
      </w:r>
    </w:p>
    <w:p w:rsidR="00024887" w:rsidRPr="00EA3FF5" w:rsidRDefault="00024887" w:rsidP="00024887">
      <w:pPr>
        <w:numPr>
          <w:ilvl w:val="0"/>
          <w:numId w:val="24"/>
        </w:numPr>
        <w:tabs>
          <w:tab w:val="left" w:pos="851"/>
        </w:tabs>
        <w:ind w:left="0" w:firstLine="567"/>
        <w:jc w:val="both"/>
        <w:rPr>
          <w:sz w:val="28"/>
          <w:szCs w:val="28"/>
        </w:rPr>
      </w:pPr>
      <w:r w:rsidRPr="00EA3FF5">
        <w:rPr>
          <w:sz w:val="28"/>
          <w:szCs w:val="28"/>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024887" w:rsidRPr="00EA3FF5" w:rsidRDefault="00024887" w:rsidP="00024887">
      <w:pPr>
        <w:numPr>
          <w:ilvl w:val="0"/>
          <w:numId w:val="24"/>
        </w:numPr>
        <w:tabs>
          <w:tab w:val="left" w:pos="851"/>
        </w:tabs>
        <w:ind w:left="0" w:firstLine="567"/>
        <w:jc w:val="both"/>
        <w:rPr>
          <w:sz w:val="28"/>
          <w:szCs w:val="28"/>
        </w:rPr>
      </w:pPr>
      <w:r w:rsidRPr="00EA3FF5">
        <w:rPr>
          <w:sz w:val="28"/>
          <w:szCs w:val="28"/>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024887" w:rsidRPr="00EA3FF5" w:rsidRDefault="00024887" w:rsidP="00024887">
      <w:pPr>
        <w:numPr>
          <w:ilvl w:val="0"/>
          <w:numId w:val="24"/>
        </w:numPr>
        <w:tabs>
          <w:tab w:val="left" w:pos="851"/>
        </w:tabs>
        <w:ind w:left="0" w:firstLine="567"/>
        <w:jc w:val="both"/>
        <w:rPr>
          <w:sz w:val="28"/>
          <w:szCs w:val="28"/>
        </w:rPr>
      </w:pPr>
      <w:r w:rsidRPr="00EA3FF5">
        <w:rPr>
          <w:sz w:val="28"/>
          <w:szCs w:val="28"/>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024887" w:rsidRPr="00EA3FF5" w:rsidRDefault="00024887" w:rsidP="00024887">
      <w:pPr>
        <w:numPr>
          <w:ilvl w:val="0"/>
          <w:numId w:val="24"/>
        </w:numPr>
        <w:tabs>
          <w:tab w:val="left" w:pos="851"/>
        </w:tabs>
        <w:ind w:left="0" w:firstLine="567"/>
        <w:jc w:val="both"/>
        <w:rPr>
          <w:sz w:val="28"/>
          <w:szCs w:val="28"/>
        </w:rPr>
      </w:pPr>
      <w:r w:rsidRPr="00EA3FF5">
        <w:rPr>
          <w:sz w:val="28"/>
          <w:szCs w:val="28"/>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24887" w:rsidRDefault="00024887" w:rsidP="00024887">
      <w:pPr>
        <w:tabs>
          <w:tab w:val="left" w:pos="851"/>
        </w:tabs>
        <w:ind w:firstLine="567"/>
        <w:jc w:val="both"/>
        <w:rPr>
          <w:sz w:val="28"/>
          <w:szCs w:val="28"/>
        </w:rPr>
      </w:pPr>
      <w:r>
        <w:rPr>
          <w:sz w:val="28"/>
          <w:szCs w:val="28"/>
        </w:rPr>
        <w:t>За 12 месяцев  2022</w:t>
      </w:r>
      <w:r w:rsidRPr="00EA3FF5">
        <w:rPr>
          <w:sz w:val="28"/>
          <w:szCs w:val="28"/>
        </w:rPr>
        <w:t xml:space="preserve"> года администрацией выдано 0 предостережений о недопустимости нарушения обязательных требований.</w:t>
      </w:r>
    </w:p>
    <w:p w:rsidR="00024887" w:rsidRPr="00EA3FF5" w:rsidRDefault="00024887" w:rsidP="00024887">
      <w:pPr>
        <w:tabs>
          <w:tab w:val="left" w:pos="851"/>
        </w:tabs>
        <w:ind w:firstLine="567"/>
        <w:jc w:val="both"/>
        <w:rPr>
          <w:sz w:val="28"/>
          <w:szCs w:val="28"/>
        </w:rPr>
      </w:pPr>
    </w:p>
    <w:p w:rsidR="00024887" w:rsidRPr="00EA3FF5" w:rsidRDefault="00024887" w:rsidP="00024887">
      <w:pPr>
        <w:jc w:val="center"/>
        <w:rPr>
          <w:b/>
          <w:sz w:val="28"/>
          <w:szCs w:val="28"/>
        </w:rPr>
      </w:pPr>
      <w:r w:rsidRPr="00EA3FF5">
        <w:rPr>
          <w:b/>
          <w:color w:val="000000"/>
          <w:sz w:val="28"/>
          <w:szCs w:val="28"/>
          <w:shd w:val="clear" w:color="auto" w:fill="FFFFFF"/>
        </w:rPr>
        <w:t>2. Цели и задачи реализации Программы</w:t>
      </w:r>
      <w:r>
        <w:rPr>
          <w:b/>
          <w:sz w:val="28"/>
          <w:szCs w:val="28"/>
        </w:rPr>
        <w:t>.</w:t>
      </w:r>
    </w:p>
    <w:p w:rsidR="00024887" w:rsidRPr="00EA3FF5" w:rsidRDefault="00024887" w:rsidP="00024887">
      <w:pPr>
        <w:ind w:firstLine="567"/>
        <w:jc w:val="both"/>
        <w:rPr>
          <w:sz w:val="28"/>
          <w:szCs w:val="28"/>
        </w:rPr>
      </w:pPr>
      <w:r w:rsidRPr="00EA3FF5">
        <w:rPr>
          <w:sz w:val="28"/>
          <w:szCs w:val="28"/>
        </w:rPr>
        <w:t>2.1. Целями профилактической работы являются:</w:t>
      </w:r>
    </w:p>
    <w:p w:rsidR="00024887" w:rsidRPr="00EA3FF5" w:rsidRDefault="00024887" w:rsidP="00024887">
      <w:pPr>
        <w:ind w:firstLine="567"/>
        <w:jc w:val="both"/>
        <w:rPr>
          <w:sz w:val="28"/>
          <w:szCs w:val="28"/>
        </w:rPr>
      </w:pPr>
      <w:r w:rsidRPr="00EA3FF5">
        <w:rPr>
          <w:sz w:val="28"/>
          <w:szCs w:val="28"/>
        </w:rPr>
        <w:lastRenderedPageBreak/>
        <w:t xml:space="preserve">1) стимулирование добросовестного соблюдения обязательных требований всеми контролируемыми лицами; </w:t>
      </w:r>
    </w:p>
    <w:p w:rsidR="00024887" w:rsidRPr="00EA3FF5" w:rsidRDefault="00024887" w:rsidP="00024887">
      <w:pPr>
        <w:ind w:firstLine="567"/>
        <w:jc w:val="both"/>
        <w:rPr>
          <w:sz w:val="28"/>
          <w:szCs w:val="28"/>
        </w:rPr>
      </w:pPr>
      <w:r w:rsidRPr="00EA3FF5">
        <w:rPr>
          <w:sz w:val="28"/>
          <w:szCs w:val="28"/>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024887" w:rsidRPr="00EA3FF5" w:rsidRDefault="00024887" w:rsidP="00024887">
      <w:pPr>
        <w:ind w:firstLine="567"/>
        <w:jc w:val="both"/>
        <w:rPr>
          <w:sz w:val="28"/>
          <w:szCs w:val="28"/>
        </w:rPr>
      </w:pPr>
      <w:r w:rsidRPr="00EA3FF5">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024887" w:rsidRPr="00EA3FF5" w:rsidRDefault="00024887" w:rsidP="00024887">
      <w:pPr>
        <w:ind w:firstLine="567"/>
        <w:jc w:val="both"/>
        <w:rPr>
          <w:sz w:val="28"/>
          <w:szCs w:val="28"/>
        </w:rPr>
      </w:pPr>
      <w:r w:rsidRPr="00EA3FF5">
        <w:rPr>
          <w:sz w:val="28"/>
          <w:szCs w:val="28"/>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024887" w:rsidRPr="00EA3FF5" w:rsidRDefault="00024887" w:rsidP="00024887">
      <w:pPr>
        <w:ind w:firstLine="567"/>
        <w:jc w:val="both"/>
        <w:rPr>
          <w:sz w:val="28"/>
          <w:szCs w:val="28"/>
        </w:rPr>
      </w:pPr>
      <w:r w:rsidRPr="00EA3FF5">
        <w:rPr>
          <w:sz w:val="28"/>
          <w:szCs w:val="28"/>
        </w:rPr>
        <w:t>5) снижение административной нагрузки на контролируемых лиц;</w:t>
      </w:r>
    </w:p>
    <w:p w:rsidR="00024887" w:rsidRPr="00EA3FF5" w:rsidRDefault="00024887" w:rsidP="00024887">
      <w:pPr>
        <w:ind w:firstLine="567"/>
        <w:jc w:val="both"/>
        <w:rPr>
          <w:sz w:val="28"/>
          <w:szCs w:val="28"/>
        </w:rPr>
      </w:pPr>
      <w:r w:rsidRPr="00EA3FF5">
        <w:rPr>
          <w:sz w:val="28"/>
          <w:szCs w:val="28"/>
        </w:rPr>
        <w:t>6) снижение размера ущерба, причиняемого охраняемым законом ценностям.</w:t>
      </w:r>
    </w:p>
    <w:p w:rsidR="00024887" w:rsidRPr="00EA3FF5" w:rsidRDefault="00024887" w:rsidP="00024887">
      <w:pPr>
        <w:ind w:firstLine="567"/>
        <w:jc w:val="both"/>
        <w:rPr>
          <w:sz w:val="28"/>
          <w:szCs w:val="28"/>
        </w:rPr>
      </w:pPr>
      <w:r w:rsidRPr="00EA3FF5">
        <w:rPr>
          <w:sz w:val="28"/>
          <w:szCs w:val="28"/>
        </w:rPr>
        <w:t>2.2. Задачами профилактической работы являются:</w:t>
      </w:r>
    </w:p>
    <w:p w:rsidR="00024887" w:rsidRPr="00EA3FF5" w:rsidRDefault="00024887" w:rsidP="00024887">
      <w:pPr>
        <w:ind w:firstLine="567"/>
        <w:jc w:val="both"/>
        <w:rPr>
          <w:sz w:val="28"/>
          <w:szCs w:val="28"/>
        </w:rPr>
      </w:pPr>
      <w:r w:rsidRPr="00EA3FF5">
        <w:rPr>
          <w:sz w:val="28"/>
          <w:szCs w:val="28"/>
        </w:rPr>
        <w:t>1) укрепление системы профилактики нарушений обязательных требований;</w:t>
      </w:r>
    </w:p>
    <w:p w:rsidR="00024887" w:rsidRPr="00EA3FF5" w:rsidRDefault="00024887" w:rsidP="00024887">
      <w:pPr>
        <w:ind w:firstLine="567"/>
        <w:jc w:val="both"/>
        <w:rPr>
          <w:sz w:val="28"/>
          <w:szCs w:val="28"/>
        </w:rPr>
      </w:pPr>
      <w:r w:rsidRPr="00EA3FF5">
        <w:rPr>
          <w:sz w:val="28"/>
          <w:szCs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024887" w:rsidRPr="00EA3FF5" w:rsidRDefault="00024887" w:rsidP="00024887">
      <w:pPr>
        <w:ind w:firstLine="567"/>
        <w:jc w:val="both"/>
        <w:rPr>
          <w:sz w:val="28"/>
          <w:szCs w:val="28"/>
        </w:rPr>
      </w:pPr>
      <w:r w:rsidRPr="00EA3FF5">
        <w:rPr>
          <w:sz w:val="28"/>
          <w:szCs w:val="28"/>
        </w:rPr>
        <w:t>3) повышение правосознания и правовой культуры организаций и граждан в сфере рассматриваемых правоотношений.</w:t>
      </w:r>
    </w:p>
    <w:p w:rsidR="00024887" w:rsidRPr="00EA3FF5" w:rsidRDefault="00024887" w:rsidP="00024887">
      <w:pPr>
        <w:ind w:firstLine="567"/>
        <w:jc w:val="both"/>
        <w:rPr>
          <w:sz w:val="28"/>
          <w:szCs w:val="28"/>
        </w:rPr>
      </w:pPr>
      <w:r w:rsidRPr="00EA3FF5">
        <w:rPr>
          <w:sz w:val="28"/>
          <w:szCs w:val="28"/>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024887" w:rsidRPr="00EA3FF5" w:rsidRDefault="00024887" w:rsidP="00024887">
      <w:pPr>
        <w:ind w:firstLine="567"/>
        <w:jc w:val="both"/>
        <w:rPr>
          <w:sz w:val="28"/>
          <w:szCs w:val="28"/>
        </w:rPr>
      </w:pPr>
      <w:r w:rsidRPr="00EA3FF5">
        <w:rPr>
          <w:sz w:val="28"/>
          <w:szCs w:val="28"/>
        </w:rPr>
        <w:t>В положении о виде контроля с</w:t>
      </w:r>
      <w:r w:rsidRPr="00EA3FF5">
        <w:rPr>
          <w:sz w:val="28"/>
          <w:szCs w:val="28"/>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024887" w:rsidRPr="00EA3FF5" w:rsidRDefault="00024887" w:rsidP="00024887">
      <w:pPr>
        <w:rPr>
          <w:b/>
          <w:color w:val="000000"/>
          <w:sz w:val="28"/>
          <w:szCs w:val="28"/>
          <w:shd w:val="clear" w:color="auto" w:fill="FFFFFF"/>
        </w:rPr>
      </w:pPr>
    </w:p>
    <w:p w:rsidR="00024887" w:rsidRDefault="00024887" w:rsidP="00024887">
      <w:pPr>
        <w:ind w:firstLine="567"/>
        <w:jc w:val="center"/>
        <w:rPr>
          <w:b/>
          <w:color w:val="000000"/>
          <w:sz w:val="28"/>
          <w:szCs w:val="28"/>
          <w:shd w:val="clear" w:color="auto" w:fill="FFFFFF"/>
        </w:rPr>
      </w:pPr>
      <w:r w:rsidRPr="00EA3FF5">
        <w:rPr>
          <w:b/>
          <w:color w:val="000000"/>
          <w:sz w:val="28"/>
          <w:szCs w:val="28"/>
          <w:shd w:val="clear" w:color="auto" w:fill="FFFFFF"/>
        </w:rPr>
        <w:t>3. Перечень профилактических мероприятий, сроки (периодичность) их проведения</w:t>
      </w:r>
    </w:p>
    <w:p w:rsidR="00024887" w:rsidRPr="00EA3FF5" w:rsidRDefault="00024887" w:rsidP="00024887">
      <w:pPr>
        <w:ind w:firstLine="567"/>
        <w:jc w:val="center"/>
        <w:rPr>
          <w:b/>
          <w:color w:val="000000"/>
          <w:sz w:val="28"/>
          <w:szCs w:val="28"/>
          <w:shd w:val="clear" w:color="auto" w:fill="FFFFFF"/>
        </w:rPr>
      </w:pPr>
    </w:p>
    <w:tbl>
      <w:tblPr>
        <w:tblW w:w="9366" w:type="dxa"/>
        <w:tblLayout w:type="fixed"/>
        <w:tblCellMar>
          <w:left w:w="10" w:type="dxa"/>
          <w:right w:w="10" w:type="dxa"/>
        </w:tblCellMar>
        <w:tblLook w:val="0000"/>
      </w:tblPr>
      <w:tblGrid>
        <w:gridCol w:w="590"/>
        <w:gridCol w:w="4523"/>
        <w:gridCol w:w="2268"/>
        <w:gridCol w:w="1985"/>
      </w:tblGrid>
      <w:tr w:rsidR="00024887" w:rsidRPr="00EA3FF5" w:rsidTr="001C6EC7">
        <w:trPr>
          <w:trHeight w:hRule="exact" w:val="609"/>
        </w:trPr>
        <w:tc>
          <w:tcPr>
            <w:tcW w:w="590" w:type="dxa"/>
            <w:tcBorders>
              <w:top w:val="single" w:sz="4" w:space="0" w:color="auto"/>
              <w:left w:val="single" w:sz="4" w:space="0" w:color="auto"/>
            </w:tcBorders>
            <w:shd w:val="clear" w:color="auto" w:fill="FFFFFF"/>
            <w:vAlign w:val="center"/>
          </w:tcPr>
          <w:p w:rsidR="00024887" w:rsidRPr="00EA3FF5" w:rsidRDefault="00024887" w:rsidP="001C6EC7">
            <w:pPr>
              <w:jc w:val="center"/>
              <w:rPr>
                <w:b/>
              </w:rPr>
            </w:pPr>
            <w:r w:rsidRPr="00EA3FF5">
              <w:rPr>
                <w:b/>
              </w:rPr>
              <w:t>№  п/п</w:t>
            </w:r>
          </w:p>
          <w:p w:rsidR="00024887" w:rsidRPr="00EA3FF5" w:rsidRDefault="00024887" w:rsidP="001C6EC7">
            <w:pPr>
              <w:jc w:val="center"/>
              <w:rPr>
                <w:b/>
              </w:rPr>
            </w:pPr>
          </w:p>
        </w:tc>
        <w:tc>
          <w:tcPr>
            <w:tcW w:w="4523" w:type="dxa"/>
            <w:tcBorders>
              <w:top w:val="single" w:sz="4" w:space="0" w:color="auto"/>
              <w:left w:val="single" w:sz="4" w:space="0" w:color="auto"/>
            </w:tcBorders>
            <w:shd w:val="clear" w:color="auto" w:fill="FFFFFF"/>
            <w:vAlign w:val="center"/>
          </w:tcPr>
          <w:p w:rsidR="00024887" w:rsidRPr="00EA3FF5" w:rsidRDefault="00024887" w:rsidP="001C6EC7">
            <w:pPr>
              <w:ind w:firstLine="567"/>
              <w:jc w:val="center"/>
              <w:rPr>
                <w:b/>
              </w:rPr>
            </w:pPr>
            <w:r w:rsidRPr="00EA3FF5">
              <w:rPr>
                <w:b/>
              </w:rPr>
              <w:t>Наименование</w:t>
            </w:r>
          </w:p>
          <w:p w:rsidR="00024887" w:rsidRPr="00EA3FF5" w:rsidRDefault="00024887" w:rsidP="001C6EC7">
            <w:pPr>
              <w:ind w:firstLine="567"/>
              <w:jc w:val="center"/>
              <w:rPr>
                <w:b/>
              </w:rPr>
            </w:pPr>
            <w:r w:rsidRPr="00EA3FF5">
              <w:rPr>
                <w:b/>
              </w:rPr>
              <w:t>мероприятия</w:t>
            </w:r>
          </w:p>
        </w:tc>
        <w:tc>
          <w:tcPr>
            <w:tcW w:w="2268" w:type="dxa"/>
            <w:tcBorders>
              <w:top w:val="single" w:sz="4" w:space="0" w:color="auto"/>
              <w:left w:val="single" w:sz="4" w:space="0" w:color="auto"/>
            </w:tcBorders>
            <w:shd w:val="clear" w:color="auto" w:fill="FFFFFF"/>
            <w:vAlign w:val="center"/>
          </w:tcPr>
          <w:p w:rsidR="00024887" w:rsidRPr="00EA3FF5" w:rsidRDefault="00024887" w:rsidP="001C6EC7">
            <w:pPr>
              <w:jc w:val="center"/>
              <w:rPr>
                <w:b/>
              </w:rPr>
            </w:pPr>
            <w:r w:rsidRPr="00EA3FF5">
              <w:rPr>
                <w:b/>
              </w:rPr>
              <w:t>Срок реализации мероприятия</w:t>
            </w:r>
          </w:p>
        </w:tc>
        <w:tc>
          <w:tcPr>
            <w:tcW w:w="1985" w:type="dxa"/>
            <w:tcBorders>
              <w:top w:val="single" w:sz="4" w:space="0" w:color="auto"/>
              <w:left w:val="single" w:sz="4" w:space="0" w:color="auto"/>
              <w:right w:val="single" w:sz="4" w:space="0" w:color="auto"/>
            </w:tcBorders>
            <w:shd w:val="clear" w:color="auto" w:fill="FFFFFF"/>
            <w:vAlign w:val="center"/>
          </w:tcPr>
          <w:p w:rsidR="00024887" w:rsidRPr="00EA3FF5" w:rsidRDefault="00024887" w:rsidP="001C6EC7">
            <w:pPr>
              <w:jc w:val="center"/>
              <w:rPr>
                <w:b/>
              </w:rPr>
            </w:pPr>
            <w:r w:rsidRPr="00EA3FF5">
              <w:rPr>
                <w:b/>
              </w:rPr>
              <w:t>Ответственное должностное лицо</w:t>
            </w:r>
          </w:p>
        </w:tc>
      </w:tr>
      <w:tr w:rsidR="00024887" w:rsidRPr="00EA3FF5" w:rsidTr="001C6EC7">
        <w:trPr>
          <w:trHeight w:hRule="exact" w:val="2118"/>
        </w:trPr>
        <w:tc>
          <w:tcPr>
            <w:tcW w:w="590" w:type="dxa"/>
            <w:tcBorders>
              <w:top w:val="single" w:sz="4" w:space="0" w:color="auto"/>
              <w:left w:val="single" w:sz="4" w:space="0" w:color="auto"/>
            </w:tcBorders>
            <w:shd w:val="clear" w:color="auto" w:fill="FFFFFF"/>
          </w:tcPr>
          <w:p w:rsidR="00024887" w:rsidRPr="00EA3FF5" w:rsidRDefault="00024887" w:rsidP="001C6EC7">
            <w:pPr>
              <w:jc w:val="both"/>
            </w:pPr>
            <w:r w:rsidRPr="00EA3FF5">
              <w:t>1</w:t>
            </w:r>
          </w:p>
        </w:tc>
        <w:tc>
          <w:tcPr>
            <w:tcW w:w="4523" w:type="dxa"/>
            <w:tcBorders>
              <w:top w:val="single" w:sz="4" w:space="0" w:color="auto"/>
              <w:left w:val="single" w:sz="4" w:space="0" w:color="auto"/>
            </w:tcBorders>
            <w:shd w:val="clear" w:color="auto" w:fill="FFFFFF"/>
          </w:tcPr>
          <w:p w:rsidR="00024887" w:rsidRPr="008116F7" w:rsidRDefault="00024887" w:rsidP="001C6EC7">
            <w:pPr>
              <w:pStyle w:val="ConsPlusNormal"/>
              <w:ind w:right="131" w:firstLine="119"/>
              <w:jc w:val="both"/>
              <w:rPr>
                <w:rFonts w:ascii="Times New Roman" w:hAnsi="Times New Roman" w:cs="Times New Roman"/>
                <w:sz w:val="24"/>
                <w:szCs w:val="24"/>
              </w:rPr>
            </w:pPr>
            <w:r w:rsidRPr="008116F7">
              <w:rPr>
                <w:rFonts w:ascii="Times New Roman" w:hAnsi="Times New Roman" w:cs="Times New Roman"/>
                <w:sz w:val="24"/>
                <w:szCs w:val="24"/>
              </w:rPr>
              <w:t>Информирование</w:t>
            </w:r>
          </w:p>
          <w:p w:rsidR="00024887" w:rsidRPr="008116F7" w:rsidRDefault="00024887" w:rsidP="001C6EC7">
            <w:pPr>
              <w:pStyle w:val="ConsPlusNormal"/>
              <w:ind w:right="131" w:firstLine="119"/>
              <w:jc w:val="both"/>
              <w:rPr>
                <w:rFonts w:ascii="Times New Roman" w:hAnsi="Times New Roman" w:cs="Times New Roman"/>
                <w:sz w:val="24"/>
                <w:szCs w:val="24"/>
              </w:rPr>
            </w:pPr>
            <w:r w:rsidRPr="008116F7">
              <w:rPr>
                <w:rFonts w:ascii="Times New Roman" w:hAnsi="Times New Roman" w:cs="Times New Roman"/>
                <w:sz w:val="24"/>
                <w:szCs w:val="24"/>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024887" w:rsidRPr="008116F7" w:rsidRDefault="00024887" w:rsidP="001C6EC7">
            <w:pPr>
              <w:pStyle w:val="ConsPlusNormal"/>
              <w:jc w:val="both"/>
              <w:rPr>
                <w:rFonts w:ascii="Times New Roman" w:hAnsi="Times New Roman" w:cs="Times New Roman"/>
                <w:sz w:val="24"/>
                <w:szCs w:val="24"/>
              </w:rPr>
            </w:pPr>
          </w:p>
          <w:p w:rsidR="00024887" w:rsidRPr="008116F7" w:rsidRDefault="00024887" w:rsidP="001C6EC7">
            <w:pPr>
              <w:ind w:firstLine="567"/>
              <w:jc w:val="both"/>
              <w:rPr>
                <w:sz w:val="24"/>
                <w:szCs w:val="24"/>
              </w:rPr>
            </w:pPr>
          </w:p>
        </w:tc>
        <w:tc>
          <w:tcPr>
            <w:tcW w:w="2268" w:type="dxa"/>
            <w:tcBorders>
              <w:top w:val="single" w:sz="4" w:space="0" w:color="auto"/>
              <w:left w:val="single" w:sz="4" w:space="0" w:color="auto"/>
            </w:tcBorders>
            <w:shd w:val="clear" w:color="auto" w:fill="FFFFFF"/>
          </w:tcPr>
          <w:p w:rsidR="00024887" w:rsidRPr="00EA3FF5" w:rsidRDefault="00024887" w:rsidP="001C6EC7">
            <w:pPr>
              <w:jc w:val="both"/>
            </w:pPr>
            <w:r w:rsidRPr="00EA3FF5">
              <w:t>Постоянно</w:t>
            </w:r>
          </w:p>
        </w:tc>
        <w:tc>
          <w:tcPr>
            <w:tcW w:w="1985" w:type="dxa"/>
            <w:tcBorders>
              <w:top w:val="single" w:sz="4" w:space="0" w:color="auto"/>
              <w:left w:val="single" w:sz="4" w:space="0" w:color="auto"/>
              <w:right w:val="single" w:sz="4" w:space="0" w:color="auto"/>
            </w:tcBorders>
            <w:shd w:val="clear" w:color="auto" w:fill="FFFFFF"/>
          </w:tcPr>
          <w:p w:rsidR="00024887" w:rsidRPr="00EA3FF5" w:rsidRDefault="00024887" w:rsidP="001C6EC7">
            <w:pPr>
              <w:jc w:val="both"/>
            </w:pPr>
            <w:r w:rsidRPr="00EA3FF5">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024887" w:rsidRPr="00EA3FF5" w:rsidTr="00024887">
        <w:trPr>
          <w:trHeight w:hRule="exact" w:val="4826"/>
        </w:trPr>
        <w:tc>
          <w:tcPr>
            <w:tcW w:w="590" w:type="dxa"/>
            <w:tcBorders>
              <w:top w:val="single" w:sz="4" w:space="0" w:color="auto"/>
              <w:left w:val="single" w:sz="4" w:space="0" w:color="auto"/>
              <w:bottom w:val="single" w:sz="4" w:space="0" w:color="auto"/>
            </w:tcBorders>
            <w:shd w:val="clear" w:color="auto" w:fill="FFFFFF"/>
          </w:tcPr>
          <w:p w:rsidR="00024887" w:rsidRPr="00EA3FF5" w:rsidRDefault="00024887" w:rsidP="001C6EC7">
            <w:pPr>
              <w:jc w:val="both"/>
            </w:pPr>
            <w:r w:rsidRPr="00EA3FF5">
              <w:lastRenderedPageBreak/>
              <w:t>2</w:t>
            </w:r>
          </w:p>
        </w:tc>
        <w:tc>
          <w:tcPr>
            <w:tcW w:w="4523" w:type="dxa"/>
            <w:tcBorders>
              <w:top w:val="single" w:sz="4" w:space="0" w:color="auto"/>
              <w:left w:val="single" w:sz="4" w:space="0" w:color="auto"/>
              <w:bottom w:val="single" w:sz="4" w:space="0" w:color="auto"/>
            </w:tcBorders>
            <w:shd w:val="clear" w:color="auto" w:fill="FFFFFF"/>
          </w:tcPr>
          <w:p w:rsidR="00024887" w:rsidRPr="008116F7" w:rsidRDefault="00024887" w:rsidP="001C6EC7">
            <w:pPr>
              <w:pStyle w:val="ConsPlusNormal"/>
              <w:ind w:right="131" w:firstLine="119"/>
              <w:jc w:val="both"/>
              <w:rPr>
                <w:rFonts w:ascii="Times New Roman" w:hAnsi="Times New Roman" w:cs="Times New Roman"/>
                <w:sz w:val="24"/>
                <w:szCs w:val="24"/>
              </w:rPr>
            </w:pPr>
            <w:r w:rsidRPr="008116F7">
              <w:rPr>
                <w:rFonts w:ascii="Times New Roman" w:hAnsi="Times New Roman" w:cs="Times New Roman"/>
                <w:sz w:val="24"/>
                <w:szCs w:val="24"/>
              </w:rPr>
              <w:t>Обобщение правоприменительной практики</w:t>
            </w:r>
          </w:p>
          <w:p w:rsidR="00024887" w:rsidRPr="008116F7" w:rsidRDefault="00024887" w:rsidP="001C6EC7">
            <w:pPr>
              <w:pStyle w:val="ConsPlusNormal"/>
              <w:ind w:right="131" w:firstLine="119"/>
              <w:jc w:val="both"/>
              <w:rPr>
                <w:rFonts w:ascii="Times New Roman" w:hAnsi="Times New Roman" w:cs="Times New Roman"/>
                <w:sz w:val="24"/>
                <w:szCs w:val="24"/>
              </w:rPr>
            </w:pPr>
            <w:r w:rsidRPr="008116F7">
              <w:rPr>
                <w:rFonts w:ascii="Times New Roman" w:hAnsi="Times New Roman" w:cs="Times New Roman"/>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24887" w:rsidRPr="008116F7" w:rsidRDefault="00024887" w:rsidP="001C6EC7">
            <w:pPr>
              <w:pStyle w:val="ConsPlusNormal"/>
              <w:ind w:right="131" w:firstLine="119"/>
              <w:jc w:val="both"/>
              <w:rPr>
                <w:rFonts w:ascii="Times New Roman" w:hAnsi="Times New Roman" w:cs="Times New Roman"/>
                <w:sz w:val="24"/>
                <w:szCs w:val="24"/>
              </w:rPr>
            </w:pPr>
            <w:r w:rsidRPr="008116F7">
              <w:rPr>
                <w:rFonts w:ascii="Times New Roman" w:hAnsi="Times New Roman" w:cs="Times New Roman"/>
                <w:sz w:val="24"/>
                <w:szCs w:val="24"/>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024887" w:rsidRPr="008116F7" w:rsidRDefault="00024887" w:rsidP="001C6EC7">
            <w:pPr>
              <w:pStyle w:val="ConsPlusNormal"/>
              <w:ind w:firstLine="567"/>
              <w:jc w:val="both"/>
              <w:rPr>
                <w:rFonts w:ascii="Times New Roman" w:hAnsi="Times New Roman" w:cs="Times New Roman"/>
                <w:sz w:val="24"/>
                <w:szCs w:val="24"/>
              </w:rPr>
            </w:pPr>
          </w:p>
          <w:p w:rsidR="00024887" w:rsidRPr="008116F7" w:rsidRDefault="00024887" w:rsidP="001C6EC7">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tcBorders>
            <w:shd w:val="clear" w:color="auto" w:fill="FFFFFF"/>
          </w:tcPr>
          <w:p w:rsidR="00024887" w:rsidRPr="00EA3FF5" w:rsidRDefault="00024887" w:rsidP="001C6EC7">
            <w:pPr>
              <w:pStyle w:val="HTML"/>
              <w:ind w:firstLine="540"/>
              <w:jc w:val="both"/>
              <w:rPr>
                <w:rFonts w:ascii="Times New Roman" w:hAnsi="Times New Roman"/>
              </w:rPr>
            </w:pPr>
            <w:r w:rsidRPr="00EA3FF5">
              <w:rPr>
                <w:rFonts w:ascii="Times New Roman" w:hAnsi="Times New Roman"/>
              </w:rPr>
              <w:t xml:space="preserve">ежегодно не позднее 30 января года, следующего за годом обобщения правоприменительной практики. </w:t>
            </w:r>
          </w:p>
          <w:p w:rsidR="00024887" w:rsidRPr="00EA3FF5" w:rsidRDefault="00024887" w:rsidP="001C6EC7">
            <w:pPr>
              <w:jc w:val="both"/>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24887" w:rsidRPr="00EA3FF5" w:rsidRDefault="00024887" w:rsidP="001C6EC7">
            <w:pPr>
              <w:jc w:val="both"/>
            </w:pPr>
            <w:r w:rsidRPr="00EA3FF5">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024887" w:rsidRPr="00EA3FF5" w:rsidTr="00024887">
        <w:trPr>
          <w:trHeight w:hRule="exact" w:val="3831"/>
        </w:trPr>
        <w:tc>
          <w:tcPr>
            <w:tcW w:w="590" w:type="dxa"/>
            <w:tcBorders>
              <w:top w:val="single" w:sz="4" w:space="0" w:color="auto"/>
              <w:left w:val="single" w:sz="4" w:space="0" w:color="auto"/>
              <w:bottom w:val="single" w:sz="4" w:space="0" w:color="auto"/>
            </w:tcBorders>
            <w:shd w:val="clear" w:color="auto" w:fill="FFFFFF"/>
          </w:tcPr>
          <w:p w:rsidR="00024887" w:rsidRPr="00EA3FF5" w:rsidRDefault="00024887" w:rsidP="001C6EC7">
            <w:pPr>
              <w:widowControl w:val="0"/>
              <w:jc w:val="both"/>
              <w:rPr>
                <w:rFonts w:eastAsia="Courier New"/>
                <w:color w:val="000000"/>
              </w:rPr>
            </w:pPr>
            <w:r w:rsidRPr="00EA3FF5">
              <w:rPr>
                <w:rFonts w:eastAsia="Courier New"/>
                <w:color w:val="000000"/>
              </w:rPr>
              <w:t>3</w:t>
            </w:r>
          </w:p>
        </w:tc>
        <w:tc>
          <w:tcPr>
            <w:tcW w:w="4523" w:type="dxa"/>
            <w:tcBorders>
              <w:top w:val="single" w:sz="4" w:space="0" w:color="auto"/>
              <w:left w:val="single" w:sz="4" w:space="0" w:color="auto"/>
              <w:bottom w:val="single" w:sz="4" w:space="0" w:color="auto"/>
            </w:tcBorders>
            <w:shd w:val="clear" w:color="auto" w:fill="FFFFFF"/>
          </w:tcPr>
          <w:p w:rsidR="00024887" w:rsidRPr="008116F7" w:rsidRDefault="00024887" w:rsidP="001C6EC7">
            <w:pPr>
              <w:pStyle w:val="ConsPlusNormal"/>
              <w:ind w:right="131" w:firstLine="119"/>
              <w:jc w:val="both"/>
              <w:rPr>
                <w:rFonts w:ascii="Times New Roman" w:hAnsi="Times New Roman" w:cs="Times New Roman"/>
                <w:sz w:val="24"/>
                <w:szCs w:val="24"/>
              </w:rPr>
            </w:pPr>
            <w:r w:rsidRPr="008116F7">
              <w:rPr>
                <w:rFonts w:ascii="Times New Roman" w:hAnsi="Times New Roman" w:cs="Times New Roman"/>
                <w:sz w:val="24"/>
                <w:szCs w:val="24"/>
              </w:rPr>
              <w:t>Объявление предостережения</w:t>
            </w:r>
          </w:p>
          <w:p w:rsidR="00024887" w:rsidRPr="008116F7" w:rsidRDefault="00024887" w:rsidP="001C6EC7">
            <w:pPr>
              <w:pStyle w:val="ConsPlusNormal"/>
              <w:ind w:right="131"/>
              <w:jc w:val="both"/>
              <w:rPr>
                <w:rFonts w:ascii="Times New Roman" w:hAnsi="Times New Roman" w:cs="Times New Roman"/>
                <w:sz w:val="24"/>
                <w:szCs w:val="24"/>
              </w:rPr>
            </w:pPr>
            <w:r w:rsidRPr="008116F7">
              <w:rPr>
                <w:rFonts w:ascii="Times New Roman" w:hAnsi="Times New Roman" w:cs="Times New Roman"/>
                <w:sz w:val="24"/>
                <w:szCs w:val="24"/>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024887" w:rsidRPr="008116F7" w:rsidRDefault="00024887" w:rsidP="001C6EC7">
            <w:pPr>
              <w:widowControl w:val="0"/>
              <w:spacing w:line="277" w:lineRule="exact"/>
              <w:ind w:right="131"/>
              <w:jc w:val="both"/>
              <w:rPr>
                <w:sz w:val="24"/>
                <w:szCs w:val="24"/>
              </w:rPr>
            </w:pPr>
          </w:p>
        </w:tc>
        <w:tc>
          <w:tcPr>
            <w:tcW w:w="2268" w:type="dxa"/>
            <w:tcBorders>
              <w:top w:val="single" w:sz="4" w:space="0" w:color="auto"/>
              <w:left w:val="single" w:sz="4" w:space="0" w:color="auto"/>
              <w:bottom w:val="single" w:sz="4" w:space="0" w:color="auto"/>
            </w:tcBorders>
            <w:shd w:val="clear" w:color="auto" w:fill="FFFFFF"/>
          </w:tcPr>
          <w:p w:rsidR="00024887" w:rsidRPr="00EA3FF5" w:rsidRDefault="00024887" w:rsidP="001C6EC7">
            <w:pPr>
              <w:widowControl w:val="0"/>
              <w:jc w:val="both"/>
              <w:rPr>
                <w:rFonts w:eastAsia="Courier New"/>
                <w:color w:val="000000"/>
              </w:rPr>
            </w:pPr>
            <w:r w:rsidRPr="00EA3FF5">
              <w:rPr>
                <w:color w:val="000000"/>
                <w:shd w:val="clear" w:color="auto" w:fill="FFFFFF"/>
              </w:rPr>
              <w:t>По мере появления оснований, предусмотренных законодательством</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24887" w:rsidRPr="00EA3FF5" w:rsidRDefault="00024887" w:rsidP="001C6EC7">
            <w:pPr>
              <w:widowControl w:val="0"/>
              <w:jc w:val="both"/>
              <w:rPr>
                <w:rFonts w:eastAsia="Courier New"/>
                <w:color w:val="000000"/>
              </w:rPr>
            </w:pPr>
            <w:r w:rsidRPr="00EA3FF5">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024887" w:rsidRPr="00EA3FF5" w:rsidTr="001C6EC7">
        <w:trPr>
          <w:trHeight w:hRule="exact" w:val="2257"/>
        </w:trPr>
        <w:tc>
          <w:tcPr>
            <w:tcW w:w="590" w:type="dxa"/>
            <w:tcBorders>
              <w:top w:val="single" w:sz="4" w:space="0" w:color="auto"/>
              <w:left w:val="single" w:sz="4" w:space="0" w:color="auto"/>
              <w:bottom w:val="single" w:sz="4" w:space="0" w:color="auto"/>
            </w:tcBorders>
            <w:shd w:val="clear" w:color="auto" w:fill="FFFFFF"/>
          </w:tcPr>
          <w:p w:rsidR="00024887" w:rsidRPr="00EA3FF5" w:rsidRDefault="00024887" w:rsidP="001C6EC7">
            <w:pPr>
              <w:widowControl w:val="0"/>
              <w:spacing w:line="230" w:lineRule="exact"/>
              <w:jc w:val="both"/>
            </w:pPr>
            <w:r w:rsidRPr="00EA3FF5">
              <w:t>4</w:t>
            </w:r>
          </w:p>
        </w:tc>
        <w:tc>
          <w:tcPr>
            <w:tcW w:w="4523" w:type="dxa"/>
            <w:tcBorders>
              <w:top w:val="single" w:sz="4" w:space="0" w:color="auto"/>
              <w:left w:val="single" w:sz="4" w:space="0" w:color="auto"/>
              <w:bottom w:val="single" w:sz="4" w:space="0" w:color="auto"/>
            </w:tcBorders>
            <w:shd w:val="clear" w:color="auto" w:fill="FFFFFF"/>
          </w:tcPr>
          <w:p w:rsidR="00024887" w:rsidRPr="008116F7" w:rsidRDefault="00024887" w:rsidP="001C6EC7">
            <w:pPr>
              <w:pStyle w:val="ConsPlusNormal"/>
              <w:ind w:right="131" w:firstLine="119"/>
              <w:jc w:val="both"/>
              <w:rPr>
                <w:rFonts w:ascii="Times New Roman" w:hAnsi="Times New Roman" w:cs="Times New Roman"/>
                <w:sz w:val="24"/>
                <w:szCs w:val="24"/>
              </w:rPr>
            </w:pPr>
            <w:r w:rsidRPr="008116F7">
              <w:rPr>
                <w:rFonts w:ascii="Times New Roman" w:hAnsi="Times New Roman" w:cs="Times New Roman"/>
                <w:sz w:val="24"/>
                <w:szCs w:val="24"/>
              </w:rPr>
              <w:t>Консультирование.</w:t>
            </w:r>
          </w:p>
          <w:p w:rsidR="00024887" w:rsidRPr="008116F7" w:rsidRDefault="00024887" w:rsidP="001C6EC7">
            <w:pPr>
              <w:pStyle w:val="ConsPlusNormal"/>
              <w:ind w:right="131" w:firstLine="119"/>
              <w:jc w:val="both"/>
              <w:rPr>
                <w:rFonts w:ascii="Times New Roman" w:hAnsi="Times New Roman" w:cs="Times New Roman"/>
                <w:color w:val="FF0000"/>
                <w:sz w:val="24"/>
                <w:szCs w:val="24"/>
              </w:rPr>
            </w:pPr>
            <w:r w:rsidRPr="008116F7">
              <w:rPr>
                <w:rFonts w:ascii="Times New Roman" w:hAnsi="Times New Roman" w:cs="Times New Roman"/>
                <w:sz w:val="24"/>
                <w:szCs w:val="24"/>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024887" w:rsidRPr="00EA3FF5" w:rsidRDefault="00024887" w:rsidP="001C6EC7">
            <w:pPr>
              <w:widowControl w:val="0"/>
              <w:spacing w:line="230" w:lineRule="exact"/>
              <w:jc w:val="both"/>
            </w:pPr>
            <w:r w:rsidRPr="00EA3FF5">
              <w:t>Постоянно  по обращениям контролируемых лиц и их представителей</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24887" w:rsidRPr="00EA3FF5" w:rsidRDefault="00024887" w:rsidP="001C6EC7">
            <w:pPr>
              <w:widowControl w:val="0"/>
              <w:jc w:val="both"/>
            </w:pPr>
            <w:r w:rsidRPr="00EA3FF5">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024887" w:rsidRPr="00EA3FF5" w:rsidTr="001C6EC7">
        <w:trPr>
          <w:trHeight w:hRule="exact" w:val="1411"/>
        </w:trPr>
        <w:tc>
          <w:tcPr>
            <w:tcW w:w="590" w:type="dxa"/>
            <w:tcBorders>
              <w:top w:val="single" w:sz="4" w:space="0" w:color="auto"/>
              <w:left w:val="single" w:sz="4" w:space="0" w:color="auto"/>
              <w:bottom w:val="single" w:sz="4" w:space="0" w:color="auto"/>
            </w:tcBorders>
            <w:shd w:val="clear" w:color="auto" w:fill="FFFFFF"/>
          </w:tcPr>
          <w:p w:rsidR="00024887" w:rsidRPr="00EA3FF5" w:rsidRDefault="00024887" w:rsidP="001C6EC7">
            <w:pPr>
              <w:widowControl w:val="0"/>
              <w:spacing w:line="230" w:lineRule="exact"/>
              <w:jc w:val="both"/>
            </w:pPr>
            <w:r w:rsidRPr="00EA3FF5">
              <w:t xml:space="preserve">5 </w:t>
            </w:r>
          </w:p>
          <w:p w:rsidR="00024887" w:rsidRPr="00EA3FF5" w:rsidRDefault="00024887" w:rsidP="001C6EC7">
            <w:pPr>
              <w:widowControl w:val="0"/>
              <w:spacing w:line="230" w:lineRule="exact"/>
              <w:jc w:val="both"/>
            </w:pPr>
          </w:p>
        </w:tc>
        <w:tc>
          <w:tcPr>
            <w:tcW w:w="4523" w:type="dxa"/>
            <w:tcBorders>
              <w:top w:val="single" w:sz="4" w:space="0" w:color="auto"/>
              <w:left w:val="single" w:sz="4" w:space="0" w:color="auto"/>
              <w:bottom w:val="single" w:sz="4" w:space="0" w:color="auto"/>
            </w:tcBorders>
            <w:shd w:val="clear" w:color="auto" w:fill="FFFFFF"/>
          </w:tcPr>
          <w:p w:rsidR="00024887" w:rsidRPr="008116F7" w:rsidRDefault="00024887" w:rsidP="001C6EC7">
            <w:pPr>
              <w:pStyle w:val="ConsPlusNormal"/>
              <w:ind w:right="131" w:firstLine="119"/>
              <w:jc w:val="both"/>
              <w:rPr>
                <w:rFonts w:ascii="Times New Roman" w:hAnsi="Times New Roman" w:cs="Times New Roman"/>
                <w:sz w:val="24"/>
                <w:szCs w:val="24"/>
              </w:rPr>
            </w:pPr>
            <w:r w:rsidRPr="008116F7">
              <w:rPr>
                <w:rFonts w:ascii="Times New Roman" w:hAnsi="Times New Roman" w:cs="Times New Roman"/>
                <w:sz w:val="24"/>
                <w:szCs w:val="24"/>
              </w:rPr>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024887" w:rsidRPr="00EA3FF5" w:rsidRDefault="00024887" w:rsidP="001C6EC7">
            <w:pPr>
              <w:shd w:val="clear" w:color="auto" w:fill="FFFFFF"/>
              <w:jc w:val="both"/>
            </w:pPr>
            <w:r w:rsidRPr="00EA3FF5">
              <w:t xml:space="preserve">Один раз в год </w:t>
            </w:r>
          </w:p>
          <w:p w:rsidR="00024887" w:rsidRPr="00EA3FF5" w:rsidRDefault="00024887" w:rsidP="001C6EC7">
            <w:pPr>
              <w:shd w:val="clear" w:color="auto" w:fill="FFFFFF"/>
              <w:jc w:val="both"/>
            </w:pPr>
          </w:p>
          <w:p w:rsidR="00024887" w:rsidRPr="00EA3FF5" w:rsidRDefault="00024887" w:rsidP="001C6EC7">
            <w:pPr>
              <w:shd w:val="clear" w:color="auto" w:fill="FFFFFF"/>
              <w:jc w:val="both"/>
            </w:pPr>
          </w:p>
          <w:p w:rsidR="00024887" w:rsidRPr="00EA3FF5" w:rsidRDefault="00024887" w:rsidP="001C6EC7">
            <w:pPr>
              <w:widowControl w:val="0"/>
              <w:spacing w:line="230" w:lineRule="exact"/>
              <w:jc w:val="both"/>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24887" w:rsidRPr="00EA3FF5" w:rsidRDefault="00024887" w:rsidP="001C6EC7">
            <w:pPr>
              <w:widowControl w:val="0"/>
              <w:jc w:val="both"/>
              <w:rPr>
                <w:rFonts w:eastAsia="Calibri"/>
                <w:lang w:eastAsia="en-US"/>
              </w:rPr>
            </w:pPr>
            <w:r w:rsidRPr="00EA3FF5">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024887" w:rsidRPr="008116F7" w:rsidRDefault="00024887" w:rsidP="00024887">
      <w:pPr>
        <w:ind w:firstLine="567"/>
        <w:jc w:val="center"/>
        <w:rPr>
          <w:sz w:val="24"/>
          <w:szCs w:val="24"/>
        </w:rPr>
      </w:pPr>
    </w:p>
    <w:p w:rsidR="00024887" w:rsidRPr="008116F7" w:rsidRDefault="00024887" w:rsidP="00024887">
      <w:pPr>
        <w:ind w:firstLine="567"/>
        <w:jc w:val="center"/>
        <w:rPr>
          <w:b/>
          <w:color w:val="000000"/>
          <w:sz w:val="28"/>
          <w:szCs w:val="28"/>
          <w:shd w:val="clear" w:color="auto" w:fill="FFFFFF"/>
        </w:rPr>
      </w:pPr>
      <w:r w:rsidRPr="008116F7">
        <w:rPr>
          <w:b/>
          <w:color w:val="000000"/>
          <w:sz w:val="28"/>
          <w:szCs w:val="28"/>
          <w:shd w:val="clear" w:color="auto" w:fill="FFFFFF"/>
        </w:rPr>
        <w:t>4. Показатели результативности и эффективности Программы</w:t>
      </w:r>
    </w:p>
    <w:p w:rsidR="00024887" w:rsidRDefault="00024887" w:rsidP="00024887">
      <w:pPr>
        <w:ind w:firstLine="567"/>
        <w:jc w:val="center"/>
        <w:rPr>
          <w:sz w:val="24"/>
          <w:szCs w:val="24"/>
        </w:rPr>
      </w:pPr>
    </w:p>
    <w:tbl>
      <w:tblPr>
        <w:tblW w:w="9366" w:type="dxa"/>
        <w:tblLayout w:type="fixed"/>
        <w:tblCellMar>
          <w:left w:w="10" w:type="dxa"/>
          <w:right w:w="10" w:type="dxa"/>
        </w:tblCellMar>
        <w:tblLook w:val="0000"/>
      </w:tblPr>
      <w:tblGrid>
        <w:gridCol w:w="590"/>
        <w:gridCol w:w="4503"/>
        <w:gridCol w:w="4273"/>
      </w:tblGrid>
      <w:tr w:rsidR="00024887" w:rsidRPr="008116F7" w:rsidTr="001C6EC7">
        <w:trPr>
          <w:trHeight w:hRule="exact" w:val="576"/>
        </w:trPr>
        <w:tc>
          <w:tcPr>
            <w:tcW w:w="590" w:type="dxa"/>
            <w:tcBorders>
              <w:top w:val="single" w:sz="4" w:space="0" w:color="auto"/>
              <w:left w:val="single" w:sz="4" w:space="0" w:color="auto"/>
            </w:tcBorders>
            <w:shd w:val="clear" w:color="auto" w:fill="FFFFFF"/>
          </w:tcPr>
          <w:p w:rsidR="00024887" w:rsidRPr="008116F7" w:rsidRDefault="00024887" w:rsidP="001C6EC7">
            <w:pPr>
              <w:jc w:val="center"/>
              <w:rPr>
                <w:b/>
                <w:sz w:val="24"/>
                <w:szCs w:val="24"/>
              </w:rPr>
            </w:pPr>
            <w:r w:rsidRPr="008116F7">
              <w:rPr>
                <w:b/>
                <w:sz w:val="24"/>
                <w:szCs w:val="24"/>
              </w:rPr>
              <w:t>№</w:t>
            </w:r>
          </w:p>
          <w:p w:rsidR="00024887" w:rsidRPr="008116F7" w:rsidRDefault="00024887" w:rsidP="001C6EC7">
            <w:pPr>
              <w:jc w:val="center"/>
              <w:rPr>
                <w:b/>
                <w:sz w:val="24"/>
                <w:szCs w:val="24"/>
              </w:rPr>
            </w:pPr>
            <w:r w:rsidRPr="008116F7">
              <w:rPr>
                <w:b/>
                <w:sz w:val="24"/>
                <w:szCs w:val="24"/>
              </w:rPr>
              <w:t>п/п</w:t>
            </w:r>
          </w:p>
        </w:tc>
        <w:tc>
          <w:tcPr>
            <w:tcW w:w="4503" w:type="dxa"/>
            <w:tcBorders>
              <w:top w:val="single" w:sz="4" w:space="0" w:color="auto"/>
              <w:left w:val="single" w:sz="4" w:space="0" w:color="auto"/>
            </w:tcBorders>
            <w:shd w:val="clear" w:color="auto" w:fill="FFFFFF"/>
          </w:tcPr>
          <w:p w:rsidR="00024887" w:rsidRPr="008116F7" w:rsidRDefault="00024887" w:rsidP="001C6EC7">
            <w:pPr>
              <w:jc w:val="center"/>
              <w:rPr>
                <w:b/>
                <w:sz w:val="24"/>
                <w:szCs w:val="24"/>
              </w:rPr>
            </w:pPr>
            <w:r w:rsidRPr="008116F7">
              <w:rPr>
                <w:b/>
                <w:sz w:val="24"/>
                <w:szCs w:val="24"/>
              </w:rPr>
              <w:t>Наименование показателя</w:t>
            </w:r>
          </w:p>
        </w:tc>
        <w:tc>
          <w:tcPr>
            <w:tcW w:w="4273" w:type="dxa"/>
            <w:tcBorders>
              <w:top w:val="single" w:sz="4" w:space="0" w:color="auto"/>
              <w:left w:val="single" w:sz="4" w:space="0" w:color="auto"/>
              <w:right w:val="single" w:sz="4" w:space="0" w:color="auto"/>
            </w:tcBorders>
            <w:shd w:val="clear" w:color="auto" w:fill="FFFFFF"/>
          </w:tcPr>
          <w:p w:rsidR="00024887" w:rsidRPr="008116F7" w:rsidRDefault="00024887" w:rsidP="001C6EC7">
            <w:pPr>
              <w:jc w:val="center"/>
              <w:rPr>
                <w:b/>
                <w:sz w:val="24"/>
                <w:szCs w:val="24"/>
              </w:rPr>
            </w:pPr>
            <w:r w:rsidRPr="008116F7">
              <w:rPr>
                <w:b/>
                <w:sz w:val="24"/>
                <w:szCs w:val="24"/>
              </w:rPr>
              <w:t>Величина</w:t>
            </w:r>
          </w:p>
        </w:tc>
      </w:tr>
      <w:tr w:rsidR="00024887" w:rsidRPr="008116F7" w:rsidTr="00024887">
        <w:trPr>
          <w:trHeight w:hRule="exact" w:val="2274"/>
        </w:trPr>
        <w:tc>
          <w:tcPr>
            <w:tcW w:w="590" w:type="dxa"/>
            <w:tcBorders>
              <w:top w:val="single" w:sz="4" w:space="0" w:color="auto"/>
              <w:left w:val="single" w:sz="4" w:space="0" w:color="auto"/>
            </w:tcBorders>
            <w:shd w:val="clear" w:color="auto" w:fill="FFFFFF"/>
          </w:tcPr>
          <w:p w:rsidR="00024887" w:rsidRPr="008116F7" w:rsidRDefault="00024887" w:rsidP="001C6EC7">
            <w:pPr>
              <w:ind w:firstLine="567"/>
              <w:jc w:val="center"/>
              <w:rPr>
                <w:sz w:val="24"/>
                <w:szCs w:val="24"/>
              </w:rPr>
            </w:pPr>
            <w:r w:rsidRPr="008116F7">
              <w:rPr>
                <w:sz w:val="24"/>
                <w:szCs w:val="24"/>
              </w:rPr>
              <w:lastRenderedPageBreak/>
              <w:t>11.</w:t>
            </w:r>
          </w:p>
        </w:tc>
        <w:tc>
          <w:tcPr>
            <w:tcW w:w="4503" w:type="dxa"/>
            <w:tcBorders>
              <w:top w:val="single" w:sz="4" w:space="0" w:color="auto"/>
              <w:left w:val="single" w:sz="4" w:space="0" w:color="auto"/>
            </w:tcBorders>
            <w:shd w:val="clear" w:color="auto" w:fill="FFFFFF"/>
          </w:tcPr>
          <w:p w:rsidR="00024887" w:rsidRPr="008116F7" w:rsidRDefault="00024887" w:rsidP="001C6EC7">
            <w:pPr>
              <w:pStyle w:val="ConsPlusNormal"/>
              <w:ind w:firstLine="119"/>
              <w:jc w:val="both"/>
              <w:rPr>
                <w:rFonts w:ascii="Times New Roman" w:hAnsi="Times New Roman" w:cs="Times New Roman"/>
                <w:sz w:val="24"/>
                <w:szCs w:val="24"/>
              </w:rPr>
            </w:pPr>
            <w:r w:rsidRPr="008116F7">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024887" w:rsidRPr="008116F7" w:rsidRDefault="00024887" w:rsidP="001C6EC7">
            <w:pPr>
              <w:ind w:firstLine="567"/>
              <w:jc w:val="both"/>
              <w:rPr>
                <w:sz w:val="24"/>
                <w:szCs w:val="24"/>
              </w:rPr>
            </w:pPr>
          </w:p>
        </w:tc>
        <w:tc>
          <w:tcPr>
            <w:tcW w:w="4273" w:type="dxa"/>
            <w:tcBorders>
              <w:top w:val="single" w:sz="4" w:space="0" w:color="auto"/>
              <w:left w:val="single" w:sz="4" w:space="0" w:color="auto"/>
              <w:right w:val="single" w:sz="4" w:space="0" w:color="auto"/>
            </w:tcBorders>
            <w:shd w:val="clear" w:color="auto" w:fill="FFFFFF"/>
          </w:tcPr>
          <w:p w:rsidR="00024887" w:rsidRPr="008116F7" w:rsidRDefault="00024887" w:rsidP="001C6EC7">
            <w:pPr>
              <w:jc w:val="center"/>
              <w:rPr>
                <w:sz w:val="24"/>
                <w:szCs w:val="24"/>
              </w:rPr>
            </w:pPr>
            <w:r w:rsidRPr="008116F7">
              <w:rPr>
                <w:sz w:val="24"/>
                <w:szCs w:val="24"/>
              </w:rPr>
              <w:t>100%</w:t>
            </w:r>
          </w:p>
        </w:tc>
      </w:tr>
      <w:tr w:rsidR="00024887" w:rsidRPr="008116F7" w:rsidTr="00024887">
        <w:trPr>
          <w:trHeight w:hRule="exact" w:val="1378"/>
        </w:trPr>
        <w:tc>
          <w:tcPr>
            <w:tcW w:w="590" w:type="dxa"/>
            <w:tcBorders>
              <w:top w:val="single" w:sz="4" w:space="0" w:color="auto"/>
              <w:left w:val="single" w:sz="4" w:space="0" w:color="auto"/>
              <w:bottom w:val="single" w:sz="4" w:space="0" w:color="auto"/>
            </w:tcBorders>
            <w:shd w:val="clear" w:color="auto" w:fill="FFFFFF"/>
          </w:tcPr>
          <w:p w:rsidR="00024887" w:rsidRPr="008116F7" w:rsidRDefault="00024887" w:rsidP="001C6EC7">
            <w:pPr>
              <w:ind w:firstLine="567"/>
              <w:jc w:val="center"/>
              <w:rPr>
                <w:sz w:val="24"/>
                <w:szCs w:val="24"/>
              </w:rPr>
            </w:pPr>
            <w:r w:rsidRPr="008116F7">
              <w:rPr>
                <w:sz w:val="24"/>
                <w:szCs w:val="24"/>
              </w:rPr>
              <w:t>22.</w:t>
            </w:r>
          </w:p>
        </w:tc>
        <w:tc>
          <w:tcPr>
            <w:tcW w:w="4503" w:type="dxa"/>
            <w:tcBorders>
              <w:top w:val="single" w:sz="4" w:space="0" w:color="auto"/>
              <w:left w:val="single" w:sz="4" w:space="0" w:color="auto"/>
              <w:bottom w:val="single" w:sz="4" w:space="0" w:color="auto"/>
            </w:tcBorders>
            <w:shd w:val="clear" w:color="auto" w:fill="FFFFFF"/>
          </w:tcPr>
          <w:p w:rsidR="00024887" w:rsidRPr="008116F7" w:rsidRDefault="00024887" w:rsidP="001C6EC7">
            <w:pPr>
              <w:autoSpaceDE w:val="0"/>
              <w:autoSpaceDN w:val="0"/>
              <w:adjustRightInd w:val="0"/>
              <w:ind w:firstLine="119"/>
              <w:jc w:val="both"/>
              <w:rPr>
                <w:sz w:val="24"/>
                <w:szCs w:val="24"/>
              </w:rPr>
            </w:pPr>
            <w:r w:rsidRPr="008116F7">
              <w:rPr>
                <w:sz w:val="24"/>
                <w:szCs w:val="24"/>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024887" w:rsidRPr="008116F7" w:rsidRDefault="00024887" w:rsidP="001C6EC7">
            <w:pPr>
              <w:ind w:firstLine="567"/>
              <w:jc w:val="both"/>
              <w:rPr>
                <w:sz w:val="24"/>
                <w:szCs w:val="24"/>
              </w:rPr>
            </w:pPr>
          </w:p>
        </w:tc>
        <w:tc>
          <w:tcPr>
            <w:tcW w:w="4273" w:type="dxa"/>
            <w:tcBorders>
              <w:top w:val="single" w:sz="4" w:space="0" w:color="auto"/>
              <w:left w:val="single" w:sz="4" w:space="0" w:color="auto"/>
              <w:bottom w:val="single" w:sz="4" w:space="0" w:color="auto"/>
              <w:right w:val="single" w:sz="4" w:space="0" w:color="auto"/>
            </w:tcBorders>
            <w:shd w:val="clear" w:color="auto" w:fill="FFFFFF"/>
          </w:tcPr>
          <w:p w:rsidR="00024887" w:rsidRPr="008116F7" w:rsidRDefault="00024887" w:rsidP="001C6EC7">
            <w:pPr>
              <w:jc w:val="center"/>
              <w:rPr>
                <w:sz w:val="24"/>
                <w:szCs w:val="24"/>
              </w:rPr>
            </w:pPr>
            <w:r w:rsidRPr="008116F7">
              <w:rPr>
                <w:sz w:val="24"/>
                <w:szCs w:val="24"/>
              </w:rPr>
              <w:t>Исполнено / Не исполнено</w:t>
            </w:r>
          </w:p>
        </w:tc>
      </w:tr>
      <w:tr w:rsidR="00024887" w:rsidRPr="008116F7" w:rsidTr="00024887">
        <w:trPr>
          <w:trHeight w:hRule="exact" w:val="3871"/>
        </w:trPr>
        <w:tc>
          <w:tcPr>
            <w:tcW w:w="590" w:type="dxa"/>
            <w:tcBorders>
              <w:top w:val="single" w:sz="4" w:space="0" w:color="auto"/>
              <w:left w:val="single" w:sz="4" w:space="0" w:color="auto"/>
              <w:bottom w:val="single" w:sz="4" w:space="0" w:color="auto"/>
            </w:tcBorders>
            <w:shd w:val="clear" w:color="auto" w:fill="FFFFFF"/>
          </w:tcPr>
          <w:p w:rsidR="00024887" w:rsidRPr="008116F7" w:rsidRDefault="00024887" w:rsidP="001C6EC7">
            <w:pPr>
              <w:widowControl w:val="0"/>
              <w:jc w:val="center"/>
              <w:rPr>
                <w:rFonts w:eastAsia="Courier New"/>
                <w:color w:val="000000"/>
                <w:sz w:val="24"/>
                <w:szCs w:val="24"/>
              </w:rPr>
            </w:pPr>
            <w:r w:rsidRPr="008116F7">
              <w:rPr>
                <w:color w:val="000000"/>
                <w:sz w:val="24"/>
                <w:szCs w:val="24"/>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024887" w:rsidRPr="008116F7" w:rsidRDefault="00024887" w:rsidP="001C6EC7">
            <w:pPr>
              <w:pStyle w:val="ConsPlusNormal"/>
              <w:ind w:firstLine="119"/>
              <w:jc w:val="both"/>
              <w:rPr>
                <w:rFonts w:ascii="Times New Roman" w:hAnsi="Times New Roman" w:cs="Times New Roman"/>
                <w:sz w:val="24"/>
                <w:szCs w:val="24"/>
              </w:rPr>
            </w:pPr>
            <w:r w:rsidRPr="008116F7">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273" w:type="dxa"/>
            <w:tcBorders>
              <w:top w:val="single" w:sz="4" w:space="0" w:color="auto"/>
              <w:left w:val="single" w:sz="4" w:space="0" w:color="auto"/>
              <w:bottom w:val="single" w:sz="4" w:space="0" w:color="auto"/>
              <w:right w:val="single" w:sz="4" w:space="0" w:color="auto"/>
            </w:tcBorders>
            <w:shd w:val="clear" w:color="auto" w:fill="FFFFFF"/>
          </w:tcPr>
          <w:p w:rsidR="00024887" w:rsidRPr="008116F7" w:rsidRDefault="00024887" w:rsidP="001C6EC7">
            <w:pPr>
              <w:jc w:val="center"/>
              <w:rPr>
                <w:sz w:val="24"/>
                <w:szCs w:val="24"/>
              </w:rPr>
            </w:pPr>
            <w:r w:rsidRPr="008116F7">
              <w:rPr>
                <w:sz w:val="24"/>
                <w:szCs w:val="24"/>
              </w:rPr>
              <w:t>20% и более</w:t>
            </w:r>
          </w:p>
        </w:tc>
      </w:tr>
      <w:tr w:rsidR="00024887" w:rsidRPr="008116F7" w:rsidTr="001C6EC7">
        <w:trPr>
          <w:trHeight w:hRule="exact" w:val="1276"/>
        </w:trPr>
        <w:tc>
          <w:tcPr>
            <w:tcW w:w="590" w:type="dxa"/>
            <w:tcBorders>
              <w:top w:val="single" w:sz="4" w:space="0" w:color="auto"/>
              <w:left w:val="single" w:sz="4" w:space="0" w:color="auto"/>
              <w:bottom w:val="single" w:sz="4" w:space="0" w:color="auto"/>
            </w:tcBorders>
            <w:shd w:val="clear" w:color="auto" w:fill="FFFFFF"/>
          </w:tcPr>
          <w:p w:rsidR="00024887" w:rsidRPr="008116F7" w:rsidRDefault="00024887" w:rsidP="001C6EC7">
            <w:pPr>
              <w:widowControl w:val="0"/>
              <w:spacing w:line="230" w:lineRule="exact"/>
              <w:ind w:left="220"/>
              <w:rPr>
                <w:sz w:val="24"/>
                <w:szCs w:val="24"/>
              </w:rPr>
            </w:pPr>
            <w:r w:rsidRPr="008116F7">
              <w:rPr>
                <w:color w:val="000000"/>
                <w:sz w:val="24"/>
                <w:szCs w:val="24"/>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024887" w:rsidRPr="008116F7" w:rsidRDefault="00024887" w:rsidP="001C6EC7">
            <w:pPr>
              <w:widowControl w:val="0"/>
              <w:spacing w:line="274" w:lineRule="exact"/>
              <w:jc w:val="both"/>
              <w:rPr>
                <w:sz w:val="24"/>
                <w:szCs w:val="24"/>
              </w:rPr>
            </w:pPr>
            <w:r w:rsidRPr="008116F7">
              <w:rPr>
                <w:sz w:val="24"/>
                <w:szCs w:val="24"/>
              </w:rPr>
              <w:t>Доля лиц, удовлетворённых консультированием в общем количестве лиц, обратившихся за консультированием</w:t>
            </w:r>
          </w:p>
          <w:p w:rsidR="00024887" w:rsidRPr="008116F7" w:rsidRDefault="00024887" w:rsidP="001C6EC7">
            <w:pPr>
              <w:widowControl w:val="0"/>
              <w:spacing w:line="274" w:lineRule="exact"/>
              <w:ind w:firstLine="440"/>
              <w:jc w:val="both"/>
              <w:rPr>
                <w:sz w:val="24"/>
                <w:szCs w:val="24"/>
              </w:rPr>
            </w:pPr>
          </w:p>
        </w:tc>
        <w:tc>
          <w:tcPr>
            <w:tcW w:w="4273" w:type="dxa"/>
            <w:tcBorders>
              <w:top w:val="single" w:sz="4" w:space="0" w:color="auto"/>
              <w:left w:val="single" w:sz="4" w:space="0" w:color="auto"/>
              <w:bottom w:val="single" w:sz="4" w:space="0" w:color="auto"/>
              <w:right w:val="single" w:sz="4" w:space="0" w:color="auto"/>
            </w:tcBorders>
            <w:shd w:val="clear" w:color="auto" w:fill="FFFFFF"/>
          </w:tcPr>
          <w:p w:rsidR="00024887" w:rsidRPr="008116F7" w:rsidRDefault="00024887" w:rsidP="001C6EC7">
            <w:pPr>
              <w:widowControl w:val="0"/>
              <w:spacing w:line="277" w:lineRule="exact"/>
              <w:jc w:val="center"/>
              <w:rPr>
                <w:sz w:val="24"/>
                <w:szCs w:val="24"/>
              </w:rPr>
            </w:pPr>
            <w:r w:rsidRPr="008116F7">
              <w:rPr>
                <w:sz w:val="24"/>
                <w:szCs w:val="24"/>
              </w:rPr>
              <w:t>100%</w:t>
            </w:r>
          </w:p>
        </w:tc>
      </w:tr>
    </w:tbl>
    <w:p w:rsidR="00024887" w:rsidRPr="008116F7" w:rsidRDefault="00024887" w:rsidP="00024887">
      <w:pPr>
        <w:jc w:val="center"/>
        <w:rPr>
          <w:sz w:val="24"/>
          <w:szCs w:val="24"/>
        </w:rPr>
      </w:pPr>
    </w:p>
    <w:p w:rsidR="00024887" w:rsidRPr="008116F7" w:rsidRDefault="00024887" w:rsidP="00024887">
      <w:pPr>
        <w:jc w:val="center"/>
        <w:rPr>
          <w:sz w:val="24"/>
          <w:szCs w:val="24"/>
        </w:rPr>
      </w:pPr>
    </w:p>
    <w:p w:rsidR="00024887" w:rsidRPr="008116F7" w:rsidRDefault="00024887" w:rsidP="00024887">
      <w:pPr>
        <w:jc w:val="center"/>
        <w:rPr>
          <w:sz w:val="24"/>
          <w:szCs w:val="24"/>
        </w:rPr>
      </w:pPr>
    </w:p>
    <w:p w:rsidR="00024887" w:rsidRPr="008116F7" w:rsidRDefault="00024887" w:rsidP="00024887">
      <w:pPr>
        <w:jc w:val="center"/>
        <w:rPr>
          <w:sz w:val="24"/>
          <w:szCs w:val="24"/>
        </w:rPr>
      </w:pPr>
    </w:p>
    <w:p w:rsidR="00024887" w:rsidRDefault="00024887" w:rsidP="00024887">
      <w:pPr>
        <w:jc w:val="both"/>
        <w:rPr>
          <w:sz w:val="28"/>
          <w:szCs w:val="28"/>
        </w:rPr>
      </w:pPr>
    </w:p>
    <w:p w:rsidR="00024887" w:rsidRDefault="00024887" w:rsidP="00024887">
      <w:pPr>
        <w:rPr>
          <w:sz w:val="28"/>
          <w:szCs w:val="28"/>
        </w:rPr>
      </w:pPr>
    </w:p>
    <w:p w:rsidR="00024887" w:rsidRDefault="00024887" w:rsidP="00024887">
      <w:pPr>
        <w:rPr>
          <w:sz w:val="28"/>
          <w:szCs w:val="28"/>
        </w:rPr>
      </w:pPr>
      <w:r>
        <w:rPr>
          <w:sz w:val="28"/>
          <w:szCs w:val="28"/>
        </w:rPr>
        <w:t>Глава муниципального района</w:t>
      </w:r>
    </w:p>
    <w:p w:rsidR="00024887" w:rsidRDefault="00024887" w:rsidP="00024887">
      <w:pPr>
        <w:rPr>
          <w:sz w:val="28"/>
          <w:szCs w:val="28"/>
        </w:rPr>
      </w:pPr>
      <w:r>
        <w:rPr>
          <w:sz w:val="28"/>
          <w:szCs w:val="28"/>
        </w:rPr>
        <w:t>«Усть-Куломский»-руководитель</w:t>
      </w:r>
    </w:p>
    <w:p w:rsidR="00024887" w:rsidRPr="004947CA" w:rsidRDefault="00024887" w:rsidP="00024887">
      <w:pPr>
        <w:rPr>
          <w:sz w:val="28"/>
          <w:szCs w:val="28"/>
        </w:rPr>
      </w:pPr>
      <w:r>
        <w:rPr>
          <w:sz w:val="28"/>
          <w:szCs w:val="28"/>
        </w:rPr>
        <w:t>администрации района                                                               С.В.Рубан</w:t>
      </w:r>
    </w:p>
    <w:p w:rsidR="00024887" w:rsidRDefault="00024887" w:rsidP="00024887"/>
    <w:p w:rsidR="00024887" w:rsidRDefault="00024887" w:rsidP="00024887"/>
    <w:p w:rsidR="00024887" w:rsidRDefault="00024887" w:rsidP="00024887"/>
    <w:p w:rsidR="00024887" w:rsidRDefault="00024887" w:rsidP="00024887"/>
    <w:p w:rsidR="00024887" w:rsidRDefault="00024887" w:rsidP="00024887"/>
    <w:p w:rsidR="00024887" w:rsidRDefault="00024887" w:rsidP="00024887"/>
    <w:p w:rsidR="00024887" w:rsidRDefault="00024887" w:rsidP="00024887"/>
    <w:p w:rsidR="00024887" w:rsidRDefault="00024887" w:rsidP="00024887"/>
    <w:p w:rsidR="00024887" w:rsidRDefault="00024887" w:rsidP="00024887"/>
    <w:p w:rsidR="00024887" w:rsidRDefault="00024887" w:rsidP="00024887"/>
    <w:p w:rsidR="00024887" w:rsidRDefault="00024887" w:rsidP="00024887"/>
    <w:p w:rsidR="00024887" w:rsidRDefault="00024887" w:rsidP="00024887"/>
    <w:p w:rsidR="00024887" w:rsidRPr="00D95012" w:rsidRDefault="00024887" w:rsidP="00024887">
      <w:pPr>
        <w:jc w:val="center"/>
        <w:rPr>
          <w:sz w:val="28"/>
          <w:szCs w:val="28"/>
        </w:rPr>
      </w:pPr>
      <w:r>
        <w:rPr>
          <w:noProof/>
          <w:sz w:val="28"/>
          <w:szCs w:val="28"/>
        </w:rPr>
        <w:lastRenderedPageBreak/>
        <w:drawing>
          <wp:inline distT="0" distB="0" distL="0" distR="0">
            <wp:extent cx="848360" cy="841375"/>
            <wp:effectExtent l="19050" t="0" r="889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8360" cy="841375"/>
                    </a:xfrm>
                    <a:prstGeom prst="rect">
                      <a:avLst/>
                    </a:prstGeom>
                    <a:noFill/>
                    <a:ln w="9525">
                      <a:noFill/>
                      <a:miter lim="800000"/>
                      <a:headEnd/>
                      <a:tailEnd/>
                    </a:ln>
                  </pic:spPr>
                </pic:pic>
              </a:graphicData>
            </a:graphic>
          </wp:inline>
        </w:drawing>
      </w:r>
    </w:p>
    <w:p w:rsidR="00024887" w:rsidRPr="00D95012" w:rsidRDefault="00024887" w:rsidP="00024887">
      <w:pPr>
        <w:jc w:val="center"/>
        <w:rPr>
          <w:b/>
          <w:sz w:val="28"/>
          <w:szCs w:val="28"/>
        </w:rPr>
      </w:pPr>
      <w:r w:rsidRPr="00D95012">
        <w:rPr>
          <w:b/>
          <w:sz w:val="28"/>
          <w:szCs w:val="28"/>
        </w:rPr>
        <w:t>«Кулöмд</w:t>
      </w:r>
      <w:r w:rsidRPr="00D95012">
        <w:rPr>
          <w:b/>
          <w:sz w:val="28"/>
          <w:szCs w:val="28"/>
          <w:lang w:val="en-US"/>
        </w:rPr>
        <w:t>i</w:t>
      </w:r>
      <w:r w:rsidRPr="00D95012">
        <w:rPr>
          <w:b/>
          <w:sz w:val="28"/>
          <w:szCs w:val="28"/>
        </w:rPr>
        <w:t>н» муниципальнöй районса администрациялöн</w:t>
      </w:r>
    </w:p>
    <w:p w:rsidR="00024887" w:rsidRPr="00D95012" w:rsidRDefault="00024887" w:rsidP="00024887">
      <w:pPr>
        <w:jc w:val="center"/>
        <w:rPr>
          <w:b/>
          <w:sz w:val="34"/>
          <w:szCs w:val="34"/>
        </w:rPr>
      </w:pPr>
      <w:r w:rsidRPr="00D95012">
        <w:rPr>
          <w:rFonts w:ascii="Calibri" w:eastAsia="Calibri" w:hAnsi="Calibri"/>
          <w:noProof/>
          <w:sz w:val="22"/>
          <w:szCs w:val="22"/>
          <w:lang w:eastAsia="en-US"/>
        </w:rPr>
        <w:pict>
          <v:line id="_x0000_s1060" style="position:absolute;left:0;text-align:left;z-index:251662336;visibility:visible;mso-wrap-distance-top:-44e-5mm;mso-wrap-distance-bottom:-44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D95012">
        <w:rPr>
          <w:b/>
          <w:sz w:val="34"/>
          <w:szCs w:val="34"/>
        </w:rPr>
        <w:t>Ш У Ö М</w:t>
      </w:r>
    </w:p>
    <w:p w:rsidR="00024887" w:rsidRPr="00D95012" w:rsidRDefault="00024887" w:rsidP="00024887">
      <w:pPr>
        <w:jc w:val="center"/>
        <w:rPr>
          <w:b/>
          <w:sz w:val="28"/>
          <w:szCs w:val="28"/>
        </w:rPr>
      </w:pPr>
      <w:r w:rsidRPr="00D95012">
        <w:rPr>
          <w:b/>
          <w:sz w:val="28"/>
          <w:szCs w:val="28"/>
        </w:rPr>
        <w:t>Администрация муниципального района «Усть-Куломский»</w:t>
      </w:r>
    </w:p>
    <w:p w:rsidR="00024887" w:rsidRPr="00D95012" w:rsidRDefault="00024887" w:rsidP="00024887">
      <w:pPr>
        <w:keepNext/>
        <w:jc w:val="center"/>
        <w:outlineLvl w:val="3"/>
        <w:rPr>
          <w:b/>
          <w:bCs/>
          <w:sz w:val="34"/>
          <w:szCs w:val="34"/>
        </w:rPr>
      </w:pPr>
      <w:r w:rsidRPr="00D95012">
        <w:rPr>
          <w:b/>
          <w:bCs/>
          <w:sz w:val="34"/>
          <w:szCs w:val="34"/>
        </w:rPr>
        <w:t>П О С Т А Н О В Л Е Н И Е</w:t>
      </w:r>
    </w:p>
    <w:p w:rsidR="00024887" w:rsidRPr="00D95012" w:rsidRDefault="00024887" w:rsidP="00024887">
      <w:pPr>
        <w:jc w:val="center"/>
      </w:pPr>
    </w:p>
    <w:p w:rsidR="00024887" w:rsidRPr="00D95012" w:rsidRDefault="00024887" w:rsidP="00024887">
      <w:pPr>
        <w:outlineLvl w:val="8"/>
        <w:rPr>
          <w:sz w:val="28"/>
          <w:szCs w:val="28"/>
        </w:rPr>
      </w:pPr>
      <w:r w:rsidRPr="00D95012">
        <w:rPr>
          <w:sz w:val="28"/>
          <w:szCs w:val="28"/>
        </w:rPr>
        <w:t>19 декабря 2022 г.                                                                                         № 170</w:t>
      </w:r>
      <w:r>
        <w:rPr>
          <w:sz w:val="28"/>
          <w:szCs w:val="28"/>
        </w:rPr>
        <w:t>3</w:t>
      </w:r>
    </w:p>
    <w:p w:rsidR="00024887" w:rsidRPr="00D95012" w:rsidRDefault="00024887" w:rsidP="00024887">
      <w:pPr>
        <w:jc w:val="center"/>
      </w:pPr>
      <w:r w:rsidRPr="00D95012">
        <w:t>Республика Коми</w:t>
      </w:r>
    </w:p>
    <w:p w:rsidR="00024887" w:rsidRPr="00D95012" w:rsidRDefault="00024887" w:rsidP="00024887">
      <w:pPr>
        <w:jc w:val="center"/>
      </w:pPr>
      <w:r w:rsidRPr="00D95012">
        <w:t>с. Усть-Кулом</w:t>
      </w:r>
    </w:p>
    <w:p w:rsidR="00024887" w:rsidRPr="00D95012" w:rsidRDefault="00024887" w:rsidP="00024887">
      <w:pPr>
        <w:ind w:left="-426" w:firstLine="426"/>
        <w:jc w:val="center"/>
        <w:rPr>
          <w:rFonts w:ascii="Times New Roman CYR" w:hAnsi="Times New Roman CYR"/>
        </w:rPr>
      </w:pPr>
    </w:p>
    <w:p w:rsidR="00024887" w:rsidRPr="00C05FE3" w:rsidRDefault="00024887" w:rsidP="00024887">
      <w:pPr>
        <w:jc w:val="center"/>
        <w:rPr>
          <w:b/>
          <w:sz w:val="28"/>
          <w:szCs w:val="28"/>
        </w:rPr>
      </w:pPr>
      <w:r w:rsidRPr="00C05FE3">
        <w:rPr>
          <w:b/>
          <w:sz w:val="28"/>
          <w:szCs w:val="28"/>
        </w:rPr>
        <w:t>Об утверждении программы</w:t>
      </w:r>
    </w:p>
    <w:p w:rsidR="00024887" w:rsidRPr="00C05FE3" w:rsidRDefault="00024887" w:rsidP="00024887">
      <w:pPr>
        <w:jc w:val="center"/>
        <w:rPr>
          <w:b/>
          <w:sz w:val="28"/>
          <w:szCs w:val="28"/>
        </w:rPr>
      </w:pPr>
      <w:r w:rsidRPr="00C05FE3">
        <w:rPr>
          <w:b/>
          <w:sz w:val="28"/>
          <w:szCs w:val="28"/>
        </w:rPr>
        <w:t xml:space="preserve">профилактики рисков </w:t>
      </w:r>
      <w:r>
        <w:rPr>
          <w:b/>
          <w:sz w:val="28"/>
          <w:szCs w:val="28"/>
        </w:rPr>
        <w:t xml:space="preserve">причинения вреда (ущерба) охраняемым законом ценностям </w:t>
      </w:r>
      <w:r w:rsidRPr="00C05FE3">
        <w:rPr>
          <w:b/>
          <w:sz w:val="28"/>
          <w:szCs w:val="28"/>
        </w:rPr>
        <w:t>при осуществлении муницип</w:t>
      </w:r>
      <w:r>
        <w:rPr>
          <w:b/>
          <w:sz w:val="28"/>
          <w:szCs w:val="28"/>
        </w:rPr>
        <w:t>ального лесного контроля на 2023</w:t>
      </w:r>
      <w:r w:rsidRPr="00C05FE3">
        <w:rPr>
          <w:b/>
          <w:sz w:val="28"/>
          <w:szCs w:val="28"/>
        </w:rPr>
        <w:t xml:space="preserve"> год</w:t>
      </w:r>
      <w:r>
        <w:rPr>
          <w:b/>
          <w:sz w:val="28"/>
          <w:szCs w:val="28"/>
        </w:rPr>
        <w:t xml:space="preserve"> и плановый период 2024-2025 гг.</w:t>
      </w:r>
    </w:p>
    <w:p w:rsidR="00024887" w:rsidRPr="00E60643" w:rsidRDefault="00024887" w:rsidP="00024887">
      <w:pPr>
        <w:pStyle w:val="210"/>
        <w:ind w:firstLine="426"/>
        <w:jc w:val="center"/>
        <w:rPr>
          <w:szCs w:val="28"/>
        </w:rPr>
      </w:pPr>
    </w:p>
    <w:p w:rsidR="00024887" w:rsidRPr="000E4FFE" w:rsidRDefault="00024887" w:rsidP="00024887">
      <w:pPr>
        <w:autoSpaceDE w:val="0"/>
        <w:autoSpaceDN w:val="0"/>
        <w:adjustRightInd w:val="0"/>
        <w:ind w:firstLine="720"/>
        <w:jc w:val="both"/>
        <w:rPr>
          <w:sz w:val="28"/>
          <w:szCs w:val="28"/>
        </w:rPr>
      </w:pPr>
      <w:r w:rsidRPr="00C05FE3">
        <w:rPr>
          <w:sz w:val="28"/>
          <w:szCs w:val="28"/>
        </w:rPr>
        <w:t>В соответствии со статьей 44 Ф</w:t>
      </w:r>
      <w:r>
        <w:rPr>
          <w:sz w:val="28"/>
          <w:szCs w:val="28"/>
        </w:rPr>
        <w:t>едеральный закон от 31.07.2020 № 248-ФЗ «</w:t>
      </w:r>
      <w:r w:rsidRPr="00C05FE3">
        <w:rPr>
          <w:sz w:val="28"/>
          <w:szCs w:val="28"/>
        </w:rPr>
        <w:t xml:space="preserve">О государственном контроле (надзоре) и муниципальном </w:t>
      </w:r>
      <w:r>
        <w:rPr>
          <w:sz w:val="28"/>
          <w:szCs w:val="28"/>
        </w:rPr>
        <w:t>контроле в Российской Федерации»</w:t>
      </w:r>
      <w:r w:rsidRPr="00C05FE3">
        <w:rPr>
          <w:sz w:val="28"/>
          <w:szCs w:val="28"/>
        </w:rPr>
        <w:t>, Стандартом комплексной профилактики рисков причинения вреда охраняемым законом ценностям, утвержденным протоколом заседания проектного комитета по основному направлению стратегического</w:t>
      </w:r>
      <w:r>
        <w:rPr>
          <w:sz w:val="28"/>
          <w:szCs w:val="28"/>
        </w:rPr>
        <w:t xml:space="preserve"> развития Российской Федерации «</w:t>
      </w:r>
      <w:r w:rsidRPr="00C05FE3">
        <w:rPr>
          <w:sz w:val="28"/>
          <w:szCs w:val="28"/>
        </w:rPr>
        <w:t>Реформа контр</w:t>
      </w:r>
      <w:r>
        <w:rPr>
          <w:sz w:val="28"/>
          <w:szCs w:val="28"/>
        </w:rPr>
        <w:t>ольной и надзорной деятельности» от 27 марта 2018 года №</w:t>
      </w:r>
      <w:r w:rsidRPr="00C05FE3">
        <w:rPr>
          <w:sz w:val="28"/>
          <w:szCs w:val="28"/>
        </w:rPr>
        <w:t xml:space="preserve"> 2 и</w:t>
      </w:r>
      <w:r>
        <w:rPr>
          <w:sz w:val="28"/>
          <w:szCs w:val="28"/>
        </w:rPr>
        <w:t xml:space="preserve"> </w:t>
      </w:r>
      <w:r w:rsidRPr="00C05FE3">
        <w:rPr>
          <w:sz w:val="28"/>
          <w:szCs w:val="28"/>
        </w:rPr>
        <w:t>Постановление</w:t>
      </w:r>
      <w:r>
        <w:rPr>
          <w:sz w:val="28"/>
          <w:szCs w:val="28"/>
        </w:rPr>
        <w:t>м</w:t>
      </w:r>
      <w:r w:rsidRPr="00C05FE3">
        <w:rPr>
          <w:sz w:val="28"/>
          <w:szCs w:val="28"/>
        </w:rPr>
        <w:t xml:space="preserve"> </w:t>
      </w:r>
      <w:r>
        <w:rPr>
          <w:sz w:val="28"/>
          <w:szCs w:val="28"/>
        </w:rPr>
        <w:t>Правительства РФ от 25.06.2021 № 990 «</w:t>
      </w:r>
      <w:r w:rsidRPr="00C05FE3">
        <w:rPr>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w:t>
      </w:r>
      <w:r>
        <w:rPr>
          <w:sz w:val="28"/>
          <w:szCs w:val="28"/>
        </w:rPr>
        <w:t>а) охраняемым законом ценностям»</w:t>
      </w:r>
      <w:r w:rsidRPr="000E4FFE">
        <w:rPr>
          <w:sz w:val="28"/>
          <w:szCs w:val="28"/>
        </w:rPr>
        <w:t xml:space="preserve">, администрация муниципального образования </w:t>
      </w:r>
      <w:r>
        <w:rPr>
          <w:sz w:val="28"/>
          <w:szCs w:val="28"/>
        </w:rPr>
        <w:t>муниципального района «Усть-Куломский»</w:t>
      </w:r>
      <w:r w:rsidRPr="000E4FFE">
        <w:rPr>
          <w:sz w:val="28"/>
          <w:szCs w:val="28"/>
        </w:rPr>
        <w:t xml:space="preserve"> п</w:t>
      </w:r>
      <w:r>
        <w:rPr>
          <w:sz w:val="28"/>
          <w:szCs w:val="28"/>
        </w:rPr>
        <w:t xml:space="preserve"> </w:t>
      </w:r>
      <w:r w:rsidRPr="000E4FFE">
        <w:rPr>
          <w:sz w:val="28"/>
          <w:szCs w:val="28"/>
        </w:rPr>
        <w:t>о</w:t>
      </w:r>
      <w:r>
        <w:rPr>
          <w:sz w:val="28"/>
          <w:szCs w:val="28"/>
        </w:rPr>
        <w:t xml:space="preserve"> </w:t>
      </w:r>
      <w:r w:rsidRPr="000E4FFE">
        <w:rPr>
          <w:sz w:val="28"/>
          <w:szCs w:val="28"/>
        </w:rPr>
        <w:t>с</w:t>
      </w:r>
      <w:r>
        <w:rPr>
          <w:sz w:val="28"/>
          <w:szCs w:val="28"/>
        </w:rPr>
        <w:t xml:space="preserve"> </w:t>
      </w:r>
      <w:r w:rsidRPr="000E4FFE">
        <w:rPr>
          <w:sz w:val="28"/>
          <w:szCs w:val="28"/>
        </w:rPr>
        <w:t>т</w:t>
      </w:r>
      <w:r>
        <w:rPr>
          <w:sz w:val="28"/>
          <w:szCs w:val="28"/>
        </w:rPr>
        <w:t xml:space="preserve"> </w:t>
      </w:r>
      <w:r w:rsidRPr="000E4FFE">
        <w:rPr>
          <w:sz w:val="28"/>
          <w:szCs w:val="28"/>
        </w:rPr>
        <w:t>а</w:t>
      </w:r>
      <w:r>
        <w:rPr>
          <w:sz w:val="28"/>
          <w:szCs w:val="28"/>
        </w:rPr>
        <w:t xml:space="preserve"> </w:t>
      </w:r>
      <w:r w:rsidRPr="000E4FFE">
        <w:rPr>
          <w:sz w:val="28"/>
          <w:szCs w:val="28"/>
        </w:rPr>
        <w:t>н</w:t>
      </w:r>
      <w:r>
        <w:rPr>
          <w:sz w:val="28"/>
          <w:szCs w:val="28"/>
        </w:rPr>
        <w:t xml:space="preserve"> </w:t>
      </w:r>
      <w:r w:rsidRPr="000E4FFE">
        <w:rPr>
          <w:sz w:val="28"/>
          <w:szCs w:val="28"/>
        </w:rPr>
        <w:t>о</w:t>
      </w:r>
      <w:r>
        <w:rPr>
          <w:sz w:val="28"/>
          <w:szCs w:val="28"/>
        </w:rPr>
        <w:t xml:space="preserve"> </w:t>
      </w:r>
      <w:r w:rsidRPr="000E4FFE">
        <w:rPr>
          <w:sz w:val="28"/>
          <w:szCs w:val="28"/>
        </w:rPr>
        <w:t>в</w:t>
      </w:r>
      <w:r>
        <w:rPr>
          <w:sz w:val="28"/>
          <w:szCs w:val="28"/>
        </w:rPr>
        <w:t xml:space="preserve"> </w:t>
      </w:r>
      <w:r w:rsidRPr="000E4FFE">
        <w:rPr>
          <w:sz w:val="28"/>
          <w:szCs w:val="28"/>
        </w:rPr>
        <w:t>л</w:t>
      </w:r>
      <w:r>
        <w:rPr>
          <w:sz w:val="28"/>
          <w:szCs w:val="28"/>
        </w:rPr>
        <w:t xml:space="preserve"> </w:t>
      </w:r>
      <w:r w:rsidRPr="000E4FFE">
        <w:rPr>
          <w:sz w:val="28"/>
          <w:szCs w:val="28"/>
        </w:rPr>
        <w:t>я</w:t>
      </w:r>
      <w:r>
        <w:rPr>
          <w:sz w:val="28"/>
          <w:szCs w:val="28"/>
        </w:rPr>
        <w:t xml:space="preserve"> </w:t>
      </w:r>
      <w:r w:rsidRPr="000E4FFE">
        <w:rPr>
          <w:sz w:val="28"/>
          <w:szCs w:val="28"/>
        </w:rPr>
        <w:t>е</w:t>
      </w:r>
      <w:r>
        <w:rPr>
          <w:sz w:val="28"/>
          <w:szCs w:val="28"/>
        </w:rPr>
        <w:t xml:space="preserve"> </w:t>
      </w:r>
      <w:r w:rsidRPr="000E4FFE">
        <w:rPr>
          <w:sz w:val="28"/>
          <w:szCs w:val="28"/>
        </w:rPr>
        <w:t>т:</w:t>
      </w:r>
    </w:p>
    <w:p w:rsidR="00024887" w:rsidRPr="000E4FFE" w:rsidRDefault="00024887" w:rsidP="00024887">
      <w:pPr>
        <w:ind w:firstLine="720"/>
        <w:jc w:val="both"/>
        <w:rPr>
          <w:sz w:val="28"/>
          <w:szCs w:val="28"/>
        </w:rPr>
      </w:pPr>
      <w:r w:rsidRPr="00C05FE3">
        <w:rPr>
          <w:sz w:val="28"/>
          <w:szCs w:val="28"/>
        </w:rPr>
        <w:t xml:space="preserve">1. Утвердить Программу профилактики рисков </w:t>
      </w:r>
      <w:r>
        <w:rPr>
          <w:sz w:val="28"/>
          <w:szCs w:val="28"/>
        </w:rPr>
        <w:t xml:space="preserve">причинения вреда (ущерба) охраняемым законом ценностям </w:t>
      </w:r>
      <w:r w:rsidRPr="00C05FE3">
        <w:rPr>
          <w:sz w:val="28"/>
          <w:szCs w:val="28"/>
        </w:rPr>
        <w:t>при осуществлении муницип</w:t>
      </w:r>
      <w:r>
        <w:rPr>
          <w:sz w:val="28"/>
          <w:szCs w:val="28"/>
        </w:rPr>
        <w:t>ального лесного контроля на 2023</w:t>
      </w:r>
      <w:r w:rsidRPr="00C05FE3">
        <w:rPr>
          <w:sz w:val="28"/>
          <w:szCs w:val="28"/>
        </w:rPr>
        <w:t xml:space="preserve"> год </w:t>
      </w:r>
      <w:r>
        <w:rPr>
          <w:sz w:val="28"/>
          <w:szCs w:val="28"/>
        </w:rPr>
        <w:t>и плановый период 2024-2025 гг.</w:t>
      </w:r>
      <w:r w:rsidRPr="00C05FE3">
        <w:rPr>
          <w:sz w:val="28"/>
          <w:szCs w:val="28"/>
        </w:rPr>
        <w:t>, согласно приложению 1 к постановлению</w:t>
      </w:r>
      <w:r w:rsidRPr="000E4FFE">
        <w:rPr>
          <w:sz w:val="28"/>
          <w:szCs w:val="28"/>
        </w:rPr>
        <w:t>.</w:t>
      </w:r>
    </w:p>
    <w:p w:rsidR="00024887" w:rsidRPr="000E4FFE" w:rsidRDefault="00024887" w:rsidP="00024887">
      <w:pPr>
        <w:autoSpaceDE w:val="0"/>
        <w:autoSpaceDN w:val="0"/>
        <w:adjustRightInd w:val="0"/>
        <w:ind w:firstLine="720"/>
        <w:jc w:val="both"/>
        <w:rPr>
          <w:sz w:val="28"/>
          <w:szCs w:val="28"/>
        </w:rPr>
      </w:pPr>
      <w:r w:rsidRPr="000E4FFE">
        <w:rPr>
          <w:sz w:val="28"/>
          <w:szCs w:val="28"/>
        </w:rPr>
        <w:t>2. Утвердить Перечень нормативно-правовых актов, устанавливающих обязательные требования, соблюдение которых является предметом профилактики нарушений в сфере лесных отношений, согласно приложению 2 к постановлению.</w:t>
      </w:r>
    </w:p>
    <w:p w:rsidR="00024887" w:rsidRPr="000E4FFE" w:rsidRDefault="00024887" w:rsidP="00024887">
      <w:pPr>
        <w:autoSpaceDE w:val="0"/>
        <w:autoSpaceDN w:val="0"/>
        <w:adjustRightInd w:val="0"/>
        <w:ind w:firstLine="720"/>
        <w:jc w:val="both"/>
        <w:rPr>
          <w:sz w:val="28"/>
          <w:szCs w:val="28"/>
        </w:rPr>
      </w:pPr>
      <w:r>
        <w:rPr>
          <w:sz w:val="28"/>
          <w:szCs w:val="28"/>
        </w:rPr>
        <w:t>3</w:t>
      </w:r>
      <w:r w:rsidRPr="000E4FFE">
        <w:rPr>
          <w:sz w:val="28"/>
          <w:szCs w:val="28"/>
        </w:rPr>
        <w:t xml:space="preserve">. Контроль за исполнением настоящего постановления возложить на </w:t>
      </w:r>
      <w:r>
        <w:rPr>
          <w:sz w:val="28"/>
          <w:szCs w:val="28"/>
        </w:rPr>
        <w:t xml:space="preserve">первого </w:t>
      </w:r>
      <w:r w:rsidRPr="000E4FFE">
        <w:rPr>
          <w:sz w:val="28"/>
          <w:szCs w:val="28"/>
        </w:rPr>
        <w:t xml:space="preserve">заместителя руководителя администрации </w:t>
      </w:r>
      <w:r>
        <w:rPr>
          <w:sz w:val="28"/>
          <w:szCs w:val="28"/>
        </w:rPr>
        <w:t>МР «Усть-Куломский».</w:t>
      </w:r>
    </w:p>
    <w:p w:rsidR="00024887" w:rsidRPr="000E4FFE" w:rsidRDefault="00024887" w:rsidP="00024887">
      <w:pPr>
        <w:autoSpaceDE w:val="0"/>
        <w:autoSpaceDN w:val="0"/>
        <w:adjustRightInd w:val="0"/>
        <w:ind w:firstLine="720"/>
        <w:jc w:val="both"/>
        <w:rPr>
          <w:sz w:val="28"/>
          <w:szCs w:val="28"/>
        </w:rPr>
      </w:pPr>
      <w:r>
        <w:rPr>
          <w:sz w:val="28"/>
          <w:szCs w:val="28"/>
        </w:rPr>
        <w:t>4</w:t>
      </w:r>
      <w:r w:rsidRPr="000E4FFE">
        <w:rPr>
          <w:sz w:val="28"/>
          <w:szCs w:val="28"/>
        </w:rPr>
        <w:t xml:space="preserve">. Настоящее постановление вступает в силу со дня его официального опубликования в </w:t>
      </w:r>
      <w:r w:rsidRPr="001E3328">
        <w:rPr>
          <w:sz w:val="28"/>
          <w:szCs w:val="28"/>
        </w:rPr>
        <w:t>Информационном вестнике Совета и администрации муниципального района «Усть-Кулом</w:t>
      </w:r>
      <w:r>
        <w:rPr>
          <w:sz w:val="28"/>
          <w:szCs w:val="28"/>
        </w:rPr>
        <w:t>ский», но не ранее 1 января 2023</w:t>
      </w:r>
      <w:r w:rsidRPr="001E3328">
        <w:rPr>
          <w:sz w:val="28"/>
          <w:szCs w:val="28"/>
        </w:rPr>
        <w:t xml:space="preserve"> года.</w:t>
      </w:r>
    </w:p>
    <w:p w:rsidR="00024887" w:rsidRPr="000E4FFE" w:rsidRDefault="00024887" w:rsidP="00024887">
      <w:pPr>
        <w:autoSpaceDE w:val="0"/>
        <w:autoSpaceDN w:val="0"/>
        <w:adjustRightInd w:val="0"/>
        <w:ind w:firstLine="720"/>
        <w:jc w:val="both"/>
        <w:rPr>
          <w:sz w:val="28"/>
          <w:szCs w:val="28"/>
        </w:rPr>
      </w:pPr>
    </w:p>
    <w:p w:rsidR="00024887" w:rsidRPr="000E4FFE" w:rsidRDefault="00024887" w:rsidP="00024887">
      <w:pPr>
        <w:autoSpaceDE w:val="0"/>
        <w:autoSpaceDN w:val="0"/>
        <w:adjustRightInd w:val="0"/>
        <w:jc w:val="both"/>
        <w:rPr>
          <w:sz w:val="28"/>
          <w:szCs w:val="28"/>
        </w:rPr>
      </w:pPr>
      <w:r w:rsidRPr="000E4FFE">
        <w:rPr>
          <w:sz w:val="28"/>
          <w:szCs w:val="28"/>
        </w:rPr>
        <w:lastRenderedPageBreak/>
        <w:t xml:space="preserve">Глава </w:t>
      </w:r>
      <w:r>
        <w:rPr>
          <w:sz w:val="28"/>
          <w:szCs w:val="28"/>
        </w:rPr>
        <w:t>МР «Усть-Куломский»</w:t>
      </w:r>
      <w:r w:rsidRPr="000E4FFE">
        <w:rPr>
          <w:sz w:val="28"/>
          <w:szCs w:val="28"/>
        </w:rPr>
        <w:t xml:space="preserve"> -</w:t>
      </w:r>
    </w:p>
    <w:p w:rsidR="001C6EC7" w:rsidRDefault="00024887" w:rsidP="00024887">
      <w:pPr>
        <w:autoSpaceDE w:val="0"/>
        <w:autoSpaceDN w:val="0"/>
        <w:adjustRightInd w:val="0"/>
        <w:jc w:val="both"/>
      </w:pPr>
      <w:r>
        <w:rPr>
          <w:sz w:val="28"/>
          <w:szCs w:val="28"/>
        </w:rPr>
        <w:t>р</w:t>
      </w:r>
      <w:r w:rsidRPr="00E60643">
        <w:rPr>
          <w:sz w:val="28"/>
          <w:szCs w:val="28"/>
        </w:rPr>
        <w:t xml:space="preserve">уководитель администрации </w:t>
      </w:r>
      <w:r>
        <w:rPr>
          <w:sz w:val="28"/>
          <w:szCs w:val="28"/>
        </w:rPr>
        <w:t xml:space="preserve">района -                     </w:t>
      </w:r>
      <w:r w:rsidRPr="00E60643">
        <w:rPr>
          <w:sz w:val="28"/>
          <w:szCs w:val="28"/>
        </w:rPr>
        <w:t xml:space="preserve">                            С.В.</w:t>
      </w:r>
      <w:r>
        <w:rPr>
          <w:sz w:val="28"/>
          <w:szCs w:val="28"/>
        </w:rPr>
        <w:t xml:space="preserve"> </w:t>
      </w:r>
      <w:r w:rsidRPr="00E60643">
        <w:rPr>
          <w:sz w:val="28"/>
          <w:szCs w:val="28"/>
        </w:rPr>
        <w:t>Рубан</w:t>
      </w:r>
    </w:p>
    <w:p w:rsidR="001C6EC7" w:rsidRDefault="001C6EC7" w:rsidP="00024887">
      <w:pPr>
        <w:autoSpaceDE w:val="0"/>
        <w:autoSpaceDN w:val="0"/>
        <w:adjustRightInd w:val="0"/>
        <w:jc w:val="both"/>
      </w:pPr>
      <w:r>
        <w:t>Цгоева Е.В.,</w:t>
      </w:r>
    </w:p>
    <w:p w:rsidR="00024887" w:rsidRPr="00A14D9A" w:rsidRDefault="00E935B4" w:rsidP="00024887">
      <w:pPr>
        <w:autoSpaceDE w:val="0"/>
        <w:autoSpaceDN w:val="0"/>
        <w:adjustRightInd w:val="0"/>
        <w:jc w:val="both"/>
        <w:sectPr w:rsidR="00024887" w:rsidRPr="00A14D9A" w:rsidSect="001C6EC7">
          <w:headerReference w:type="default" r:id="rId10"/>
          <w:footerReference w:type="default" r:id="rId11"/>
          <w:footnotePr>
            <w:pos w:val="beneathText"/>
          </w:footnotePr>
          <w:pgSz w:w="11905" w:h="16837"/>
          <w:pgMar w:top="737" w:right="851" w:bottom="794" w:left="1701" w:header="720" w:footer="720" w:gutter="0"/>
          <w:cols w:space="720"/>
          <w:docGrid w:linePitch="360"/>
        </w:sectPr>
      </w:pPr>
      <w:r>
        <w:t>94-888</w:t>
      </w:r>
    </w:p>
    <w:p w:rsidR="00024887" w:rsidRDefault="00024887" w:rsidP="00E935B4">
      <w:pPr>
        <w:jc w:val="center"/>
        <w:rPr>
          <w:sz w:val="28"/>
          <w:szCs w:val="28"/>
        </w:rPr>
      </w:pPr>
      <w:r w:rsidRPr="001411D6">
        <w:rPr>
          <w:sz w:val="28"/>
          <w:szCs w:val="28"/>
        </w:rPr>
        <w:lastRenderedPageBreak/>
        <w:t>Согласование к проекту программы профилактики рисков причинения вреда (ущерба) охраняемым законом ценностям при осуществлении муниципального лесного контроля</w:t>
      </w:r>
    </w:p>
    <w:p w:rsidR="00024887" w:rsidRPr="001411D6" w:rsidRDefault="00024887" w:rsidP="00E935B4">
      <w:pPr>
        <w:jc w:val="center"/>
        <w:rPr>
          <w:sz w:val="28"/>
          <w:szCs w:val="28"/>
        </w:rPr>
      </w:pPr>
      <w:r w:rsidRPr="001411D6">
        <w:rPr>
          <w:sz w:val="28"/>
          <w:szCs w:val="28"/>
        </w:rPr>
        <w:t>на 2023 год и плановый период 2024-2025 гг.</w:t>
      </w:r>
    </w:p>
    <w:p w:rsidR="00024887" w:rsidRPr="001411D6" w:rsidRDefault="00024887" w:rsidP="00024887">
      <w:pPr>
        <w:pStyle w:val="210"/>
        <w:ind w:firstLine="426"/>
        <w:jc w:val="center"/>
        <w:rPr>
          <w:szCs w:val="28"/>
        </w:rPr>
      </w:pPr>
    </w:p>
    <w:p w:rsidR="00024887" w:rsidRDefault="00024887" w:rsidP="00024887">
      <w:pPr>
        <w:widowControl w:val="0"/>
        <w:autoSpaceDE w:val="0"/>
        <w:autoSpaceDN w:val="0"/>
        <w:jc w:val="right"/>
        <w:outlineLvl w:val="0"/>
        <w:rPr>
          <w:sz w:val="22"/>
        </w:rPr>
      </w:pPr>
    </w:p>
    <w:p w:rsidR="00024887" w:rsidRDefault="00024887" w:rsidP="00024887">
      <w:pPr>
        <w:widowControl w:val="0"/>
        <w:autoSpaceDE w:val="0"/>
        <w:autoSpaceDN w:val="0"/>
        <w:jc w:val="right"/>
        <w:outlineLvl w:val="0"/>
        <w:rPr>
          <w:sz w:val="22"/>
        </w:rPr>
      </w:pPr>
    </w:p>
    <w:p w:rsidR="00024887" w:rsidRPr="001411D6" w:rsidRDefault="00024887" w:rsidP="00024887">
      <w:pPr>
        <w:jc w:val="right"/>
        <w:rPr>
          <w:sz w:val="28"/>
          <w:szCs w:val="28"/>
        </w:rPr>
      </w:pPr>
      <w:r w:rsidRPr="001411D6">
        <w:rPr>
          <w:sz w:val="28"/>
          <w:szCs w:val="28"/>
        </w:rPr>
        <w:t>Согласовано:</w:t>
      </w:r>
    </w:p>
    <w:p w:rsidR="00024887" w:rsidRDefault="00024887" w:rsidP="00024887">
      <w:pPr>
        <w:jc w:val="right"/>
        <w:rPr>
          <w:sz w:val="28"/>
          <w:szCs w:val="28"/>
        </w:rPr>
      </w:pPr>
    </w:p>
    <w:p w:rsidR="00024887" w:rsidRPr="001411D6" w:rsidRDefault="00024887" w:rsidP="00024887">
      <w:pPr>
        <w:jc w:val="right"/>
        <w:rPr>
          <w:sz w:val="28"/>
          <w:szCs w:val="28"/>
        </w:rPr>
      </w:pPr>
      <w:r w:rsidRPr="001411D6">
        <w:rPr>
          <w:sz w:val="28"/>
          <w:szCs w:val="28"/>
        </w:rPr>
        <w:t>________________Стяжкина Е.А.</w:t>
      </w:r>
    </w:p>
    <w:p w:rsidR="00024887" w:rsidRDefault="00024887" w:rsidP="00024887">
      <w:pPr>
        <w:jc w:val="right"/>
        <w:rPr>
          <w:sz w:val="28"/>
          <w:szCs w:val="28"/>
        </w:rPr>
      </w:pPr>
    </w:p>
    <w:p w:rsidR="00024887" w:rsidRPr="001411D6" w:rsidRDefault="00024887" w:rsidP="00024887">
      <w:pPr>
        <w:jc w:val="right"/>
        <w:rPr>
          <w:sz w:val="28"/>
          <w:szCs w:val="28"/>
        </w:rPr>
      </w:pPr>
      <w:r w:rsidRPr="001411D6">
        <w:rPr>
          <w:sz w:val="28"/>
          <w:szCs w:val="28"/>
        </w:rPr>
        <w:t>________________Романова Н.Л.</w:t>
      </w:r>
    </w:p>
    <w:p w:rsidR="00024887" w:rsidRPr="001411D6" w:rsidRDefault="00024887" w:rsidP="00024887">
      <w:pPr>
        <w:rPr>
          <w:sz w:val="28"/>
          <w:szCs w:val="28"/>
        </w:rPr>
      </w:pPr>
    </w:p>
    <w:p w:rsidR="00024887" w:rsidRDefault="00024887" w:rsidP="00024887">
      <w:pPr>
        <w:rPr>
          <w:szCs w:val="24"/>
        </w:rPr>
      </w:pPr>
    </w:p>
    <w:p w:rsidR="00024887" w:rsidRDefault="00024887" w:rsidP="00024887">
      <w:pPr>
        <w:rPr>
          <w:szCs w:val="24"/>
        </w:rPr>
      </w:pPr>
    </w:p>
    <w:p w:rsidR="00024887" w:rsidRDefault="00024887" w:rsidP="00024887">
      <w:pPr>
        <w:rPr>
          <w:szCs w:val="24"/>
        </w:rPr>
      </w:pPr>
      <w:r w:rsidRPr="00CE7F92">
        <w:rPr>
          <w:szCs w:val="24"/>
        </w:rPr>
        <w:t>Рассылка</w:t>
      </w:r>
      <w:r>
        <w:rPr>
          <w:szCs w:val="24"/>
        </w:rPr>
        <w:t>: 1- дело, 1- ОЭиНП, копии – 1 финуправление, 1- бухгалтерия,</w:t>
      </w:r>
    </w:p>
    <w:p w:rsidR="00024887" w:rsidRPr="00CE7F92" w:rsidRDefault="00024887" w:rsidP="00024887">
      <w:pPr>
        <w:rPr>
          <w:szCs w:val="24"/>
        </w:rPr>
      </w:pPr>
      <w:r>
        <w:rPr>
          <w:szCs w:val="24"/>
        </w:rPr>
        <w:t xml:space="preserve">                 в эл. виде  - организационный отдел</w:t>
      </w:r>
    </w:p>
    <w:p w:rsidR="00024887" w:rsidRDefault="00024887" w:rsidP="00024887">
      <w:pPr>
        <w:widowControl w:val="0"/>
        <w:autoSpaceDE w:val="0"/>
        <w:autoSpaceDN w:val="0"/>
        <w:jc w:val="both"/>
        <w:outlineLvl w:val="0"/>
        <w:rPr>
          <w:sz w:val="22"/>
        </w:rPr>
      </w:pPr>
    </w:p>
    <w:p w:rsidR="00024887" w:rsidRDefault="00024887" w:rsidP="00024887">
      <w:pPr>
        <w:widowControl w:val="0"/>
        <w:autoSpaceDE w:val="0"/>
        <w:autoSpaceDN w:val="0"/>
        <w:jc w:val="right"/>
        <w:outlineLvl w:val="0"/>
        <w:rPr>
          <w:sz w:val="22"/>
        </w:rPr>
      </w:pPr>
    </w:p>
    <w:p w:rsidR="00024887" w:rsidRDefault="00024887" w:rsidP="00024887">
      <w:pPr>
        <w:widowControl w:val="0"/>
        <w:autoSpaceDE w:val="0"/>
        <w:autoSpaceDN w:val="0"/>
        <w:jc w:val="right"/>
        <w:outlineLvl w:val="0"/>
        <w:rPr>
          <w:sz w:val="22"/>
        </w:rPr>
      </w:pPr>
    </w:p>
    <w:p w:rsidR="00024887" w:rsidRDefault="00024887" w:rsidP="00024887">
      <w:pPr>
        <w:widowControl w:val="0"/>
        <w:autoSpaceDE w:val="0"/>
        <w:autoSpaceDN w:val="0"/>
        <w:jc w:val="right"/>
        <w:outlineLvl w:val="0"/>
        <w:rPr>
          <w:sz w:val="22"/>
        </w:rPr>
      </w:pPr>
    </w:p>
    <w:p w:rsidR="00024887" w:rsidRDefault="00024887" w:rsidP="00024887">
      <w:pPr>
        <w:widowControl w:val="0"/>
        <w:autoSpaceDE w:val="0"/>
        <w:autoSpaceDN w:val="0"/>
        <w:jc w:val="right"/>
        <w:outlineLvl w:val="0"/>
        <w:rPr>
          <w:sz w:val="22"/>
        </w:rPr>
      </w:pPr>
    </w:p>
    <w:p w:rsidR="00024887" w:rsidRDefault="00024887" w:rsidP="00024887">
      <w:pPr>
        <w:widowControl w:val="0"/>
        <w:autoSpaceDE w:val="0"/>
        <w:autoSpaceDN w:val="0"/>
        <w:jc w:val="right"/>
        <w:outlineLvl w:val="0"/>
        <w:rPr>
          <w:sz w:val="22"/>
        </w:rPr>
      </w:pPr>
    </w:p>
    <w:p w:rsidR="00024887" w:rsidRDefault="00024887" w:rsidP="00024887">
      <w:pPr>
        <w:widowControl w:val="0"/>
        <w:autoSpaceDE w:val="0"/>
        <w:autoSpaceDN w:val="0"/>
        <w:jc w:val="right"/>
        <w:outlineLvl w:val="0"/>
        <w:rPr>
          <w:sz w:val="22"/>
        </w:rPr>
      </w:pPr>
    </w:p>
    <w:p w:rsidR="00024887" w:rsidRDefault="00024887" w:rsidP="00024887">
      <w:pPr>
        <w:widowControl w:val="0"/>
        <w:autoSpaceDE w:val="0"/>
        <w:autoSpaceDN w:val="0"/>
        <w:jc w:val="right"/>
        <w:outlineLvl w:val="0"/>
        <w:rPr>
          <w:sz w:val="22"/>
        </w:rPr>
      </w:pPr>
    </w:p>
    <w:p w:rsidR="00024887" w:rsidRDefault="00024887" w:rsidP="00024887">
      <w:pPr>
        <w:widowControl w:val="0"/>
        <w:autoSpaceDE w:val="0"/>
        <w:autoSpaceDN w:val="0"/>
        <w:jc w:val="right"/>
        <w:outlineLvl w:val="0"/>
        <w:rPr>
          <w:sz w:val="22"/>
        </w:rPr>
      </w:pPr>
    </w:p>
    <w:p w:rsidR="00024887" w:rsidRDefault="00024887" w:rsidP="00024887">
      <w:pPr>
        <w:widowControl w:val="0"/>
        <w:autoSpaceDE w:val="0"/>
        <w:autoSpaceDN w:val="0"/>
        <w:jc w:val="right"/>
        <w:outlineLvl w:val="0"/>
        <w:rPr>
          <w:sz w:val="22"/>
        </w:rPr>
      </w:pPr>
    </w:p>
    <w:p w:rsidR="00024887" w:rsidRDefault="00024887" w:rsidP="00024887">
      <w:pPr>
        <w:widowControl w:val="0"/>
        <w:autoSpaceDE w:val="0"/>
        <w:autoSpaceDN w:val="0"/>
        <w:jc w:val="right"/>
        <w:outlineLvl w:val="0"/>
        <w:rPr>
          <w:sz w:val="22"/>
        </w:rPr>
      </w:pPr>
    </w:p>
    <w:p w:rsidR="00024887" w:rsidRDefault="00024887" w:rsidP="00024887">
      <w:pPr>
        <w:widowControl w:val="0"/>
        <w:autoSpaceDE w:val="0"/>
        <w:autoSpaceDN w:val="0"/>
        <w:jc w:val="right"/>
        <w:outlineLvl w:val="0"/>
        <w:rPr>
          <w:sz w:val="22"/>
        </w:rPr>
      </w:pPr>
    </w:p>
    <w:p w:rsidR="00024887" w:rsidRDefault="00024887" w:rsidP="00024887">
      <w:pPr>
        <w:widowControl w:val="0"/>
        <w:autoSpaceDE w:val="0"/>
        <w:autoSpaceDN w:val="0"/>
        <w:jc w:val="right"/>
        <w:outlineLvl w:val="0"/>
        <w:rPr>
          <w:sz w:val="22"/>
        </w:rPr>
      </w:pPr>
    </w:p>
    <w:p w:rsidR="00024887" w:rsidRDefault="00024887" w:rsidP="00024887">
      <w:pPr>
        <w:widowControl w:val="0"/>
        <w:autoSpaceDE w:val="0"/>
        <w:autoSpaceDN w:val="0"/>
        <w:jc w:val="right"/>
        <w:outlineLvl w:val="0"/>
        <w:rPr>
          <w:sz w:val="22"/>
        </w:rPr>
      </w:pPr>
    </w:p>
    <w:p w:rsidR="00024887" w:rsidRDefault="00024887" w:rsidP="00024887">
      <w:pPr>
        <w:widowControl w:val="0"/>
        <w:autoSpaceDE w:val="0"/>
        <w:autoSpaceDN w:val="0"/>
        <w:jc w:val="right"/>
        <w:outlineLvl w:val="0"/>
        <w:rPr>
          <w:sz w:val="22"/>
        </w:rPr>
      </w:pPr>
    </w:p>
    <w:p w:rsidR="00024887" w:rsidRDefault="00024887" w:rsidP="00024887">
      <w:pPr>
        <w:widowControl w:val="0"/>
        <w:autoSpaceDE w:val="0"/>
        <w:autoSpaceDN w:val="0"/>
        <w:jc w:val="right"/>
        <w:outlineLvl w:val="0"/>
        <w:rPr>
          <w:sz w:val="22"/>
        </w:rPr>
      </w:pPr>
    </w:p>
    <w:p w:rsidR="00024887" w:rsidRDefault="00024887" w:rsidP="00024887">
      <w:pPr>
        <w:widowControl w:val="0"/>
        <w:autoSpaceDE w:val="0"/>
        <w:autoSpaceDN w:val="0"/>
        <w:jc w:val="right"/>
        <w:outlineLvl w:val="0"/>
        <w:rPr>
          <w:sz w:val="22"/>
        </w:rPr>
      </w:pPr>
    </w:p>
    <w:p w:rsidR="00024887" w:rsidRDefault="00024887" w:rsidP="00024887">
      <w:pPr>
        <w:widowControl w:val="0"/>
        <w:autoSpaceDE w:val="0"/>
        <w:autoSpaceDN w:val="0"/>
        <w:jc w:val="right"/>
        <w:outlineLvl w:val="0"/>
        <w:rPr>
          <w:sz w:val="22"/>
        </w:rPr>
      </w:pPr>
    </w:p>
    <w:p w:rsidR="00024887" w:rsidRDefault="00024887" w:rsidP="00024887">
      <w:pPr>
        <w:widowControl w:val="0"/>
        <w:autoSpaceDE w:val="0"/>
        <w:autoSpaceDN w:val="0"/>
        <w:jc w:val="right"/>
        <w:outlineLvl w:val="0"/>
        <w:rPr>
          <w:sz w:val="22"/>
        </w:rPr>
      </w:pPr>
    </w:p>
    <w:p w:rsidR="00024887" w:rsidRDefault="00024887" w:rsidP="00024887">
      <w:pPr>
        <w:widowControl w:val="0"/>
        <w:autoSpaceDE w:val="0"/>
        <w:autoSpaceDN w:val="0"/>
        <w:jc w:val="right"/>
        <w:outlineLvl w:val="0"/>
        <w:rPr>
          <w:sz w:val="22"/>
        </w:rPr>
      </w:pPr>
    </w:p>
    <w:p w:rsidR="00024887" w:rsidRDefault="00024887" w:rsidP="00024887">
      <w:pPr>
        <w:widowControl w:val="0"/>
        <w:autoSpaceDE w:val="0"/>
        <w:autoSpaceDN w:val="0"/>
        <w:jc w:val="right"/>
        <w:outlineLvl w:val="0"/>
        <w:rPr>
          <w:sz w:val="22"/>
        </w:rPr>
      </w:pPr>
    </w:p>
    <w:p w:rsidR="00024887" w:rsidRDefault="00024887" w:rsidP="00024887">
      <w:pPr>
        <w:widowControl w:val="0"/>
        <w:autoSpaceDE w:val="0"/>
        <w:autoSpaceDN w:val="0"/>
        <w:jc w:val="right"/>
        <w:outlineLvl w:val="0"/>
        <w:rPr>
          <w:sz w:val="22"/>
        </w:rPr>
      </w:pPr>
    </w:p>
    <w:p w:rsidR="00024887" w:rsidRDefault="00024887" w:rsidP="00024887">
      <w:pPr>
        <w:widowControl w:val="0"/>
        <w:autoSpaceDE w:val="0"/>
        <w:autoSpaceDN w:val="0"/>
        <w:jc w:val="right"/>
        <w:outlineLvl w:val="0"/>
        <w:rPr>
          <w:sz w:val="22"/>
        </w:rPr>
      </w:pPr>
    </w:p>
    <w:p w:rsidR="00024887" w:rsidRDefault="00024887" w:rsidP="00024887">
      <w:pPr>
        <w:widowControl w:val="0"/>
        <w:autoSpaceDE w:val="0"/>
        <w:autoSpaceDN w:val="0"/>
        <w:jc w:val="right"/>
        <w:outlineLvl w:val="0"/>
        <w:rPr>
          <w:sz w:val="22"/>
        </w:rPr>
      </w:pPr>
    </w:p>
    <w:p w:rsidR="00024887" w:rsidRDefault="00024887" w:rsidP="00024887">
      <w:pPr>
        <w:widowControl w:val="0"/>
        <w:autoSpaceDE w:val="0"/>
        <w:autoSpaceDN w:val="0"/>
        <w:jc w:val="right"/>
        <w:outlineLvl w:val="0"/>
        <w:rPr>
          <w:sz w:val="22"/>
        </w:rPr>
      </w:pPr>
    </w:p>
    <w:p w:rsidR="00024887" w:rsidRDefault="00024887" w:rsidP="00024887">
      <w:pPr>
        <w:widowControl w:val="0"/>
        <w:autoSpaceDE w:val="0"/>
        <w:autoSpaceDN w:val="0"/>
        <w:jc w:val="right"/>
        <w:outlineLvl w:val="0"/>
        <w:rPr>
          <w:sz w:val="22"/>
        </w:rPr>
      </w:pPr>
    </w:p>
    <w:p w:rsidR="00024887" w:rsidRDefault="00024887" w:rsidP="00024887">
      <w:pPr>
        <w:widowControl w:val="0"/>
        <w:autoSpaceDE w:val="0"/>
        <w:autoSpaceDN w:val="0"/>
        <w:jc w:val="right"/>
        <w:outlineLvl w:val="0"/>
        <w:rPr>
          <w:sz w:val="22"/>
        </w:rPr>
      </w:pPr>
    </w:p>
    <w:p w:rsidR="00024887" w:rsidRDefault="00024887" w:rsidP="00024887">
      <w:pPr>
        <w:widowControl w:val="0"/>
        <w:autoSpaceDE w:val="0"/>
        <w:autoSpaceDN w:val="0"/>
        <w:jc w:val="right"/>
        <w:outlineLvl w:val="0"/>
        <w:rPr>
          <w:sz w:val="22"/>
        </w:rPr>
      </w:pPr>
    </w:p>
    <w:p w:rsidR="00024887" w:rsidRDefault="00024887" w:rsidP="00024887">
      <w:pPr>
        <w:widowControl w:val="0"/>
        <w:autoSpaceDE w:val="0"/>
        <w:autoSpaceDN w:val="0"/>
        <w:jc w:val="right"/>
        <w:outlineLvl w:val="0"/>
        <w:rPr>
          <w:sz w:val="22"/>
        </w:rPr>
      </w:pPr>
    </w:p>
    <w:p w:rsidR="00024887" w:rsidRDefault="00024887" w:rsidP="00024887">
      <w:pPr>
        <w:widowControl w:val="0"/>
        <w:autoSpaceDE w:val="0"/>
        <w:autoSpaceDN w:val="0"/>
        <w:jc w:val="right"/>
        <w:outlineLvl w:val="0"/>
        <w:rPr>
          <w:sz w:val="22"/>
        </w:rPr>
      </w:pPr>
    </w:p>
    <w:p w:rsidR="00024887" w:rsidRDefault="00024887" w:rsidP="00024887">
      <w:pPr>
        <w:widowControl w:val="0"/>
        <w:autoSpaceDE w:val="0"/>
        <w:autoSpaceDN w:val="0"/>
        <w:jc w:val="right"/>
        <w:outlineLvl w:val="0"/>
        <w:rPr>
          <w:sz w:val="22"/>
        </w:rPr>
      </w:pPr>
    </w:p>
    <w:p w:rsidR="00024887" w:rsidRDefault="00024887" w:rsidP="00024887">
      <w:pPr>
        <w:widowControl w:val="0"/>
        <w:autoSpaceDE w:val="0"/>
        <w:autoSpaceDN w:val="0"/>
        <w:jc w:val="right"/>
        <w:outlineLvl w:val="0"/>
        <w:rPr>
          <w:sz w:val="22"/>
        </w:rPr>
      </w:pPr>
    </w:p>
    <w:p w:rsidR="00024887" w:rsidRDefault="00024887" w:rsidP="00024887">
      <w:pPr>
        <w:widowControl w:val="0"/>
        <w:autoSpaceDE w:val="0"/>
        <w:autoSpaceDN w:val="0"/>
        <w:jc w:val="right"/>
        <w:outlineLvl w:val="0"/>
        <w:rPr>
          <w:sz w:val="22"/>
        </w:rPr>
      </w:pPr>
    </w:p>
    <w:p w:rsidR="00024887" w:rsidRDefault="00024887" w:rsidP="00024887">
      <w:pPr>
        <w:widowControl w:val="0"/>
        <w:autoSpaceDE w:val="0"/>
        <w:autoSpaceDN w:val="0"/>
        <w:jc w:val="right"/>
        <w:outlineLvl w:val="0"/>
        <w:rPr>
          <w:sz w:val="22"/>
        </w:rPr>
      </w:pPr>
    </w:p>
    <w:p w:rsidR="00024887" w:rsidRDefault="00024887" w:rsidP="001C6EC7">
      <w:pPr>
        <w:widowControl w:val="0"/>
        <w:autoSpaceDE w:val="0"/>
        <w:autoSpaceDN w:val="0"/>
        <w:outlineLvl w:val="0"/>
        <w:rPr>
          <w:sz w:val="22"/>
        </w:rPr>
      </w:pPr>
    </w:p>
    <w:p w:rsidR="00024887" w:rsidRDefault="00024887" w:rsidP="001C6EC7">
      <w:pPr>
        <w:widowControl w:val="0"/>
        <w:autoSpaceDE w:val="0"/>
        <w:autoSpaceDN w:val="0"/>
        <w:outlineLvl w:val="0"/>
        <w:rPr>
          <w:sz w:val="22"/>
        </w:rPr>
      </w:pPr>
    </w:p>
    <w:p w:rsidR="00E935B4" w:rsidRDefault="00E935B4" w:rsidP="00024887">
      <w:pPr>
        <w:widowControl w:val="0"/>
        <w:autoSpaceDE w:val="0"/>
        <w:autoSpaceDN w:val="0"/>
        <w:jc w:val="right"/>
        <w:outlineLvl w:val="0"/>
        <w:rPr>
          <w:sz w:val="22"/>
        </w:rPr>
      </w:pPr>
    </w:p>
    <w:p w:rsidR="00024887" w:rsidRPr="00802AA1" w:rsidRDefault="00024887" w:rsidP="00024887">
      <w:pPr>
        <w:widowControl w:val="0"/>
        <w:autoSpaceDE w:val="0"/>
        <w:autoSpaceDN w:val="0"/>
        <w:jc w:val="right"/>
        <w:outlineLvl w:val="0"/>
        <w:rPr>
          <w:sz w:val="22"/>
        </w:rPr>
      </w:pPr>
      <w:r w:rsidRPr="00802AA1">
        <w:rPr>
          <w:sz w:val="22"/>
        </w:rPr>
        <w:lastRenderedPageBreak/>
        <w:t>Приложение 1</w:t>
      </w:r>
    </w:p>
    <w:p w:rsidR="00024887" w:rsidRPr="00802AA1" w:rsidRDefault="00024887" w:rsidP="00024887">
      <w:pPr>
        <w:widowControl w:val="0"/>
        <w:autoSpaceDE w:val="0"/>
        <w:autoSpaceDN w:val="0"/>
        <w:jc w:val="right"/>
        <w:rPr>
          <w:sz w:val="22"/>
        </w:rPr>
      </w:pPr>
      <w:r w:rsidRPr="00802AA1">
        <w:rPr>
          <w:sz w:val="22"/>
        </w:rPr>
        <w:t>к Постановлению</w:t>
      </w:r>
    </w:p>
    <w:p w:rsidR="00024887" w:rsidRPr="00802AA1" w:rsidRDefault="00024887" w:rsidP="00024887">
      <w:pPr>
        <w:widowControl w:val="0"/>
        <w:autoSpaceDE w:val="0"/>
        <w:autoSpaceDN w:val="0"/>
        <w:jc w:val="right"/>
        <w:rPr>
          <w:sz w:val="22"/>
        </w:rPr>
      </w:pPr>
      <w:r w:rsidRPr="00802AA1">
        <w:rPr>
          <w:sz w:val="22"/>
        </w:rPr>
        <w:t xml:space="preserve">администрации </w:t>
      </w:r>
    </w:p>
    <w:p w:rsidR="00024887" w:rsidRPr="00802AA1" w:rsidRDefault="00024887" w:rsidP="00024887">
      <w:pPr>
        <w:widowControl w:val="0"/>
        <w:autoSpaceDE w:val="0"/>
        <w:autoSpaceDN w:val="0"/>
        <w:jc w:val="right"/>
        <w:rPr>
          <w:sz w:val="22"/>
        </w:rPr>
      </w:pPr>
      <w:r w:rsidRPr="00802AA1">
        <w:rPr>
          <w:sz w:val="22"/>
        </w:rPr>
        <w:t>МР "Усть-Куломский"</w:t>
      </w:r>
    </w:p>
    <w:p w:rsidR="00024887" w:rsidRPr="00802AA1" w:rsidRDefault="00024887" w:rsidP="00024887">
      <w:pPr>
        <w:widowControl w:val="0"/>
        <w:autoSpaceDE w:val="0"/>
        <w:autoSpaceDN w:val="0"/>
        <w:jc w:val="right"/>
        <w:rPr>
          <w:sz w:val="22"/>
        </w:rPr>
      </w:pPr>
      <w:r>
        <w:rPr>
          <w:sz w:val="22"/>
        </w:rPr>
        <w:t>от 19 декабря 2022 г. № 1703</w:t>
      </w:r>
    </w:p>
    <w:p w:rsidR="00024887" w:rsidRPr="00802AA1" w:rsidRDefault="00024887" w:rsidP="00024887">
      <w:pPr>
        <w:widowControl w:val="0"/>
        <w:autoSpaceDE w:val="0"/>
        <w:autoSpaceDN w:val="0"/>
        <w:rPr>
          <w:sz w:val="22"/>
        </w:rPr>
      </w:pPr>
    </w:p>
    <w:p w:rsidR="00024887" w:rsidRDefault="00024887" w:rsidP="00024887">
      <w:pPr>
        <w:widowControl w:val="0"/>
        <w:autoSpaceDE w:val="0"/>
        <w:autoSpaceDN w:val="0"/>
        <w:jc w:val="center"/>
        <w:rPr>
          <w:b/>
          <w:sz w:val="22"/>
        </w:rPr>
      </w:pPr>
      <w:bookmarkStart w:id="1" w:name="P33"/>
      <w:bookmarkEnd w:id="1"/>
      <w:r w:rsidRPr="00802AA1">
        <w:rPr>
          <w:b/>
          <w:sz w:val="22"/>
        </w:rPr>
        <w:t>ПРОГРАММА</w:t>
      </w:r>
    </w:p>
    <w:p w:rsidR="00024887" w:rsidRPr="00C05FE3" w:rsidRDefault="00024887" w:rsidP="00024887">
      <w:pPr>
        <w:jc w:val="center"/>
        <w:rPr>
          <w:b/>
          <w:sz w:val="28"/>
          <w:szCs w:val="28"/>
        </w:rPr>
      </w:pPr>
      <w:r w:rsidRPr="00C05FE3">
        <w:rPr>
          <w:b/>
          <w:sz w:val="28"/>
          <w:szCs w:val="28"/>
        </w:rPr>
        <w:t xml:space="preserve">профилактики рисков </w:t>
      </w:r>
      <w:r w:rsidRPr="00C05FE3">
        <w:rPr>
          <w:b/>
          <w:szCs w:val="24"/>
        </w:rPr>
        <w:t xml:space="preserve">ПРИЧИНЕНИЯ ВРЕДА (УЩЕРБА) ОХРАНЯЕМЫМ ЗАКОНОМ ЦЕННОСТЯМ </w:t>
      </w:r>
      <w:r w:rsidRPr="00C05FE3">
        <w:rPr>
          <w:b/>
          <w:sz w:val="28"/>
          <w:szCs w:val="28"/>
        </w:rPr>
        <w:t>при осуществлении муницип</w:t>
      </w:r>
      <w:r>
        <w:rPr>
          <w:b/>
          <w:sz w:val="28"/>
          <w:szCs w:val="28"/>
        </w:rPr>
        <w:t>ального лесного контроля на 2023</w:t>
      </w:r>
      <w:r w:rsidRPr="00C05FE3">
        <w:rPr>
          <w:b/>
          <w:sz w:val="28"/>
          <w:szCs w:val="28"/>
        </w:rPr>
        <w:t xml:space="preserve"> год</w:t>
      </w:r>
      <w:r>
        <w:rPr>
          <w:b/>
          <w:sz w:val="28"/>
          <w:szCs w:val="28"/>
        </w:rPr>
        <w:t xml:space="preserve"> и плановый период 2024-2025 гг.</w:t>
      </w:r>
    </w:p>
    <w:p w:rsidR="00024887" w:rsidRPr="00802AA1" w:rsidRDefault="00024887" w:rsidP="00024887">
      <w:pPr>
        <w:widowControl w:val="0"/>
        <w:autoSpaceDE w:val="0"/>
        <w:autoSpaceDN w:val="0"/>
        <w:jc w:val="center"/>
        <w:rPr>
          <w:b/>
          <w:sz w:val="22"/>
        </w:rPr>
      </w:pPr>
    </w:p>
    <w:p w:rsidR="00024887" w:rsidRPr="00802AA1" w:rsidRDefault="00024887" w:rsidP="00024887">
      <w:pPr>
        <w:widowControl w:val="0"/>
        <w:autoSpaceDE w:val="0"/>
        <w:autoSpaceDN w:val="0"/>
        <w:jc w:val="center"/>
        <w:outlineLvl w:val="1"/>
        <w:rPr>
          <w:b/>
          <w:sz w:val="22"/>
        </w:rPr>
      </w:pPr>
      <w:r w:rsidRPr="00802AA1">
        <w:rPr>
          <w:b/>
          <w:sz w:val="22"/>
        </w:rPr>
        <w:t>Паспорт</w:t>
      </w:r>
    </w:p>
    <w:p w:rsidR="00024887" w:rsidRPr="00802AA1" w:rsidRDefault="00024887" w:rsidP="00024887">
      <w:pPr>
        <w:widowControl w:val="0"/>
        <w:autoSpaceDE w:val="0"/>
        <w:autoSpaceDN w:val="0"/>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7030"/>
      </w:tblGrid>
      <w:tr w:rsidR="00024887" w:rsidRPr="00802AA1" w:rsidTr="001C6EC7">
        <w:tc>
          <w:tcPr>
            <w:tcW w:w="1984" w:type="dxa"/>
          </w:tcPr>
          <w:p w:rsidR="00024887" w:rsidRPr="00802AA1" w:rsidRDefault="00024887" w:rsidP="001C6EC7">
            <w:pPr>
              <w:widowControl w:val="0"/>
              <w:autoSpaceDE w:val="0"/>
              <w:autoSpaceDN w:val="0"/>
              <w:rPr>
                <w:sz w:val="22"/>
              </w:rPr>
            </w:pPr>
            <w:r w:rsidRPr="00802AA1">
              <w:rPr>
                <w:sz w:val="22"/>
              </w:rPr>
              <w:t>Наименование программы</w:t>
            </w:r>
          </w:p>
        </w:tc>
        <w:tc>
          <w:tcPr>
            <w:tcW w:w="7030" w:type="dxa"/>
          </w:tcPr>
          <w:p w:rsidR="00024887" w:rsidRPr="00802AA1" w:rsidRDefault="00024887" w:rsidP="001C6EC7">
            <w:pPr>
              <w:widowControl w:val="0"/>
              <w:autoSpaceDE w:val="0"/>
              <w:autoSpaceDN w:val="0"/>
              <w:jc w:val="both"/>
              <w:rPr>
                <w:sz w:val="22"/>
              </w:rPr>
            </w:pPr>
            <w:r w:rsidRPr="00802AA1">
              <w:rPr>
                <w:sz w:val="22"/>
              </w:rPr>
              <w:t>Программа профилактики нарушений обязательных требований в рамках осуществления муниципального лесного контроля на территории</w:t>
            </w:r>
            <w:r>
              <w:rPr>
                <w:sz w:val="22"/>
              </w:rPr>
              <w:t xml:space="preserve"> МО МР  «Усть-Куломский» на 2023 год и плановый период 2024 - 2025</w:t>
            </w:r>
            <w:r w:rsidRPr="00802AA1">
              <w:rPr>
                <w:sz w:val="22"/>
              </w:rPr>
              <w:t xml:space="preserve"> гг.</w:t>
            </w:r>
          </w:p>
        </w:tc>
      </w:tr>
      <w:tr w:rsidR="00024887" w:rsidRPr="00802AA1" w:rsidTr="001C6EC7">
        <w:tc>
          <w:tcPr>
            <w:tcW w:w="1984" w:type="dxa"/>
          </w:tcPr>
          <w:p w:rsidR="00024887" w:rsidRPr="00802AA1" w:rsidRDefault="00024887" w:rsidP="001C6EC7">
            <w:pPr>
              <w:widowControl w:val="0"/>
              <w:autoSpaceDE w:val="0"/>
              <w:autoSpaceDN w:val="0"/>
              <w:rPr>
                <w:sz w:val="22"/>
              </w:rPr>
            </w:pPr>
            <w:r w:rsidRPr="00802AA1">
              <w:rPr>
                <w:sz w:val="22"/>
              </w:rPr>
              <w:t>Правовые основания разработки программы</w:t>
            </w:r>
          </w:p>
        </w:tc>
        <w:tc>
          <w:tcPr>
            <w:tcW w:w="7030" w:type="dxa"/>
          </w:tcPr>
          <w:p w:rsidR="00024887" w:rsidRPr="00802AA1" w:rsidRDefault="00024887" w:rsidP="001C6EC7">
            <w:pPr>
              <w:widowControl w:val="0"/>
              <w:autoSpaceDE w:val="0"/>
              <w:autoSpaceDN w:val="0"/>
              <w:jc w:val="both"/>
              <w:rPr>
                <w:sz w:val="22"/>
              </w:rPr>
            </w:pPr>
            <w:r w:rsidRPr="00802AA1">
              <w:rPr>
                <w:sz w:val="22"/>
              </w:rPr>
              <w:t xml:space="preserve">1) Лесной </w:t>
            </w:r>
            <w:hyperlink r:id="rId12" w:history="1">
              <w:r w:rsidRPr="004D3743">
                <w:rPr>
                  <w:sz w:val="22"/>
                </w:rPr>
                <w:t>кодекс</w:t>
              </w:r>
            </w:hyperlink>
            <w:r w:rsidRPr="00802AA1">
              <w:rPr>
                <w:sz w:val="22"/>
              </w:rPr>
              <w:t xml:space="preserve"> Российской Федерации;</w:t>
            </w:r>
          </w:p>
          <w:p w:rsidR="00024887" w:rsidRPr="00802AA1" w:rsidRDefault="00024887" w:rsidP="001C6EC7">
            <w:pPr>
              <w:widowControl w:val="0"/>
              <w:autoSpaceDE w:val="0"/>
              <w:autoSpaceDN w:val="0"/>
              <w:jc w:val="both"/>
              <w:rPr>
                <w:sz w:val="22"/>
              </w:rPr>
            </w:pPr>
            <w:r w:rsidRPr="00802AA1">
              <w:rPr>
                <w:sz w:val="22"/>
              </w:rPr>
              <w:t xml:space="preserve">2) Федеральный </w:t>
            </w:r>
            <w:hyperlink r:id="rId13" w:history="1">
              <w:r w:rsidRPr="004D3743">
                <w:rPr>
                  <w:sz w:val="22"/>
                </w:rPr>
                <w:t>закон</w:t>
              </w:r>
            </w:hyperlink>
            <w:r w:rsidRPr="004D3743">
              <w:rPr>
                <w:sz w:val="22"/>
              </w:rPr>
              <w:t xml:space="preserve"> </w:t>
            </w:r>
            <w:r w:rsidRPr="00802AA1">
              <w:rPr>
                <w:sz w:val="22"/>
              </w:rPr>
              <w:t>от 06.</w:t>
            </w:r>
            <w:r>
              <w:rPr>
                <w:sz w:val="22"/>
              </w:rPr>
              <w:t>10.2003 № 131-ФЗ «</w:t>
            </w:r>
            <w:r w:rsidRPr="00802AA1">
              <w:rPr>
                <w:sz w:val="22"/>
              </w:rPr>
              <w:t>Об общих принципах организации местного самоуп</w:t>
            </w:r>
            <w:r>
              <w:rPr>
                <w:sz w:val="22"/>
              </w:rPr>
              <w:t>равления в Российской Федерации»</w:t>
            </w:r>
            <w:r w:rsidRPr="00802AA1">
              <w:rPr>
                <w:sz w:val="22"/>
              </w:rPr>
              <w:t>;</w:t>
            </w:r>
          </w:p>
          <w:p w:rsidR="00024887" w:rsidRDefault="00024887" w:rsidP="001C6EC7">
            <w:pPr>
              <w:widowControl w:val="0"/>
              <w:autoSpaceDE w:val="0"/>
              <w:autoSpaceDN w:val="0"/>
              <w:jc w:val="both"/>
              <w:rPr>
                <w:sz w:val="22"/>
              </w:rPr>
            </w:pPr>
            <w:r w:rsidRPr="00802AA1">
              <w:rPr>
                <w:sz w:val="22"/>
              </w:rPr>
              <w:t xml:space="preserve">3) Федеральный </w:t>
            </w:r>
            <w:hyperlink r:id="rId14" w:history="1">
              <w:r w:rsidRPr="004D3743">
                <w:rPr>
                  <w:sz w:val="22"/>
                </w:rPr>
                <w:t>закон</w:t>
              </w:r>
            </w:hyperlink>
            <w:r>
              <w:rPr>
                <w:sz w:val="22"/>
              </w:rPr>
              <w:t xml:space="preserve"> от 26.12.2008 № 294-ФЗ «</w:t>
            </w:r>
            <w:r w:rsidRPr="00802AA1">
              <w:rPr>
                <w:sz w:val="22"/>
              </w:rPr>
              <w:t>О защите прав юридических лиц и индивидуальных предпринимателей при осуществлении государственного контроля (над</w:t>
            </w:r>
            <w:r>
              <w:rPr>
                <w:sz w:val="22"/>
              </w:rPr>
              <w:t>зора) и муниципального контроля»</w:t>
            </w:r>
            <w:r w:rsidRPr="00802AA1">
              <w:rPr>
                <w:sz w:val="22"/>
              </w:rPr>
              <w:t>;</w:t>
            </w:r>
          </w:p>
          <w:p w:rsidR="00024887" w:rsidRPr="00802AA1" w:rsidRDefault="00024887" w:rsidP="001C6EC7">
            <w:pPr>
              <w:autoSpaceDE w:val="0"/>
              <w:autoSpaceDN w:val="0"/>
              <w:adjustRightInd w:val="0"/>
              <w:jc w:val="both"/>
              <w:rPr>
                <w:sz w:val="22"/>
              </w:rPr>
            </w:pPr>
            <w:r>
              <w:rPr>
                <w:sz w:val="22"/>
              </w:rPr>
              <w:t>4)</w:t>
            </w:r>
            <w:r>
              <w:rPr>
                <w:sz w:val="22"/>
                <w:szCs w:val="22"/>
              </w:rPr>
              <w:t xml:space="preserve"> Федеральный закон от 31.07.2020 № 248-ФЗ «О государственном контроле (надзоре) и муниципальном контроле в Российской Федерации»;</w:t>
            </w:r>
          </w:p>
          <w:p w:rsidR="00024887" w:rsidRPr="00802AA1" w:rsidRDefault="00024887" w:rsidP="001C6EC7">
            <w:pPr>
              <w:widowControl w:val="0"/>
              <w:autoSpaceDE w:val="0"/>
              <w:autoSpaceDN w:val="0"/>
              <w:jc w:val="both"/>
              <w:rPr>
                <w:sz w:val="22"/>
              </w:rPr>
            </w:pPr>
            <w:r>
              <w:rPr>
                <w:sz w:val="22"/>
              </w:rPr>
              <w:t>5</w:t>
            </w:r>
            <w:r w:rsidRPr="00802AA1">
              <w:rPr>
                <w:sz w:val="22"/>
              </w:rPr>
              <w:t xml:space="preserve">) </w:t>
            </w:r>
            <w:hyperlink r:id="rId15" w:history="1">
              <w:r w:rsidRPr="004D3743">
                <w:rPr>
                  <w:sz w:val="22"/>
                </w:rPr>
                <w:t>Постановление</w:t>
              </w:r>
            </w:hyperlink>
            <w:r w:rsidRPr="00802AA1">
              <w:rPr>
                <w:sz w:val="22"/>
              </w:rPr>
              <w:t xml:space="preserve"> </w:t>
            </w:r>
            <w:r>
              <w:rPr>
                <w:sz w:val="22"/>
              </w:rPr>
              <w:t>Правительства РФ от 26.12.2018 № 1680 «</w:t>
            </w:r>
            <w:r w:rsidRPr="00802AA1">
              <w:rPr>
                <w:sz w:val="22"/>
              </w:rPr>
              <w:t xml:space="preserve">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w:t>
            </w:r>
            <w:r>
              <w:rPr>
                <w:sz w:val="22"/>
              </w:rPr>
              <w:t>муниципальными правовыми актами»</w:t>
            </w:r>
            <w:r w:rsidRPr="00802AA1">
              <w:rPr>
                <w:sz w:val="22"/>
              </w:rPr>
              <w:t>;</w:t>
            </w:r>
          </w:p>
          <w:p w:rsidR="00024887" w:rsidRPr="00802AA1" w:rsidRDefault="00024887" w:rsidP="001C6EC7">
            <w:pPr>
              <w:widowControl w:val="0"/>
              <w:autoSpaceDE w:val="0"/>
              <w:autoSpaceDN w:val="0"/>
              <w:jc w:val="both"/>
              <w:rPr>
                <w:sz w:val="22"/>
              </w:rPr>
            </w:pPr>
            <w:r>
              <w:rPr>
                <w:sz w:val="22"/>
              </w:rPr>
              <w:t>6) Решение Совета МР «Усть-Куломский»</w:t>
            </w:r>
            <w:r w:rsidRPr="00802AA1">
              <w:rPr>
                <w:sz w:val="22"/>
              </w:rPr>
              <w:t xml:space="preserve"> о</w:t>
            </w:r>
            <w:r>
              <w:rPr>
                <w:sz w:val="22"/>
              </w:rPr>
              <w:t>т 24 сентября 2021 г. № IX-169 «</w:t>
            </w:r>
            <w:r w:rsidRPr="00802AA1">
              <w:rPr>
                <w:sz w:val="22"/>
              </w:rPr>
              <w:t>Об утверждении Положения о муниципальном лесном контроле на т</w:t>
            </w:r>
            <w:r>
              <w:rPr>
                <w:sz w:val="22"/>
              </w:rPr>
              <w:t>ерритории МО МР «Усть-Куломский»</w:t>
            </w:r>
            <w:r w:rsidRPr="00802AA1">
              <w:rPr>
                <w:sz w:val="22"/>
              </w:rPr>
              <w:t>.</w:t>
            </w:r>
          </w:p>
        </w:tc>
      </w:tr>
      <w:tr w:rsidR="00024887" w:rsidRPr="00802AA1" w:rsidTr="001C6EC7">
        <w:tc>
          <w:tcPr>
            <w:tcW w:w="1984" w:type="dxa"/>
          </w:tcPr>
          <w:p w:rsidR="00024887" w:rsidRPr="00802AA1" w:rsidRDefault="00024887" w:rsidP="001C6EC7">
            <w:pPr>
              <w:widowControl w:val="0"/>
              <w:autoSpaceDE w:val="0"/>
              <w:autoSpaceDN w:val="0"/>
              <w:rPr>
                <w:sz w:val="22"/>
              </w:rPr>
            </w:pPr>
            <w:r w:rsidRPr="00802AA1">
              <w:rPr>
                <w:sz w:val="22"/>
              </w:rPr>
              <w:t>Разработчик программы</w:t>
            </w:r>
          </w:p>
        </w:tc>
        <w:tc>
          <w:tcPr>
            <w:tcW w:w="7030" w:type="dxa"/>
          </w:tcPr>
          <w:p w:rsidR="00024887" w:rsidRPr="00802AA1" w:rsidRDefault="00024887" w:rsidP="001C6EC7">
            <w:pPr>
              <w:widowControl w:val="0"/>
              <w:autoSpaceDE w:val="0"/>
              <w:autoSpaceDN w:val="0"/>
              <w:jc w:val="both"/>
              <w:rPr>
                <w:sz w:val="22"/>
              </w:rPr>
            </w:pPr>
            <w:r w:rsidRPr="00802AA1">
              <w:rPr>
                <w:sz w:val="22"/>
              </w:rPr>
              <w:t>Отдел экономической и налоговой политики администрации муниципальног</w:t>
            </w:r>
            <w:r>
              <w:rPr>
                <w:sz w:val="22"/>
              </w:rPr>
              <w:t>о района «Усть-Куломский»</w:t>
            </w:r>
          </w:p>
        </w:tc>
      </w:tr>
      <w:tr w:rsidR="00024887" w:rsidRPr="00802AA1" w:rsidTr="001C6EC7">
        <w:tc>
          <w:tcPr>
            <w:tcW w:w="1984" w:type="dxa"/>
          </w:tcPr>
          <w:p w:rsidR="00024887" w:rsidRPr="00802AA1" w:rsidRDefault="00024887" w:rsidP="001C6EC7">
            <w:pPr>
              <w:widowControl w:val="0"/>
              <w:autoSpaceDE w:val="0"/>
              <w:autoSpaceDN w:val="0"/>
              <w:rPr>
                <w:sz w:val="22"/>
              </w:rPr>
            </w:pPr>
            <w:r w:rsidRPr="00802AA1">
              <w:rPr>
                <w:sz w:val="22"/>
              </w:rPr>
              <w:t>Цели программы</w:t>
            </w:r>
          </w:p>
        </w:tc>
        <w:tc>
          <w:tcPr>
            <w:tcW w:w="7030" w:type="dxa"/>
          </w:tcPr>
          <w:p w:rsidR="00024887" w:rsidRPr="00802AA1" w:rsidRDefault="00024887" w:rsidP="001C6EC7">
            <w:pPr>
              <w:widowControl w:val="0"/>
              <w:autoSpaceDE w:val="0"/>
              <w:autoSpaceDN w:val="0"/>
              <w:jc w:val="both"/>
              <w:rPr>
                <w:sz w:val="22"/>
              </w:rPr>
            </w:pPr>
            <w:r w:rsidRPr="00802AA1">
              <w:rPr>
                <w:sz w:val="22"/>
              </w:rPr>
              <w:t>1) предупреждение нарушений юридическими лицами и индивидуальными предпринимателями обязательных требований, установленных федеральными законами, законами Республики Коми (далее - требований, установленных законодательством) и муниципальными правовыми актами;</w:t>
            </w:r>
          </w:p>
          <w:p w:rsidR="00024887" w:rsidRPr="00802AA1" w:rsidRDefault="00024887" w:rsidP="001C6EC7">
            <w:pPr>
              <w:widowControl w:val="0"/>
              <w:autoSpaceDE w:val="0"/>
              <w:autoSpaceDN w:val="0"/>
              <w:jc w:val="both"/>
              <w:rPr>
                <w:sz w:val="22"/>
              </w:rPr>
            </w:pPr>
            <w:r w:rsidRPr="00802AA1">
              <w:rPr>
                <w:sz w:val="22"/>
              </w:rPr>
              <w:t>2) устранение причин, факторов и условий, способствующих нарушениям обязательных требований, установленных законодательством и муниципальными правовыми актами.</w:t>
            </w:r>
          </w:p>
        </w:tc>
      </w:tr>
      <w:tr w:rsidR="00024887" w:rsidRPr="00802AA1" w:rsidTr="001C6EC7">
        <w:tc>
          <w:tcPr>
            <w:tcW w:w="1984" w:type="dxa"/>
          </w:tcPr>
          <w:p w:rsidR="00024887" w:rsidRPr="00802AA1" w:rsidRDefault="00024887" w:rsidP="001C6EC7">
            <w:pPr>
              <w:widowControl w:val="0"/>
              <w:autoSpaceDE w:val="0"/>
              <w:autoSpaceDN w:val="0"/>
              <w:rPr>
                <w:sz w:val="22"/>
              </w:rPr>
            </w:pPr>
            <w:r w:rsidRPr="00802AA1">
              <w:rPr>
                <w:sz w:val="22"/>
              </w:rPr>
              <w:t>Задачи программы</w:t>
            </w:r>
          </w:p>
        </w:tc>
        <w:tc>
          <w:tcPr>
            <w:tcW w:w="7030" w:type="dxa"/>
          </w:tcPr>
          <w:p w:rsidR="00024887" w:rsidRPr="00802AA1" w:rsidRDefault="00024887" w:rsidP="001C6EC7">
            <w:pPr>
              <w:widowControl w:val="0"/>
              <w:autoSpaceDE w:val="0"/>
              <w:autoSpaceDN w:val="0"/>
              <w:jc w:val="both"/>
              <w:rPr>
                <w:sz w:val="22"/>
              </w:rPr>
            </w:pPr>
            <w:r w:rsidRPr="00802AA1">
              <w:rPr>
                <w:sz w:val="22"/>
              </w:rPr>
              <w:t>1) укрепление системы профилактики нарушений обязательных требований, установленных законодательством и муниципальными правовыми актами;</w:t>
            </w:r>
          </w:p>
          <w:p w:rsidR="00024887" w:rsidRPr="00802AA1" w:rsidRDefault="00024887" w:rsidP="001C6EC7">
            <w:pPr>
              <w:widowControl w:val="0"/>
              <w:autoSpaceDE w:val="0"/>
              <w:autoSpaceDN w:val="0"/>
              <w:jc w:val="both"/>
              <w:rPr>
                <w:sz w:val="22"/>
              </w:rPr>
            </w:pPr>
            <w:r w:rsidRPr="00802AA1">
              <w:rPr>
                <w:sz w:val="22"/>
              </w:rPr>
              <w:t>2) выявление причин, факторов и условий, способствующих нарушениям обязательных требований, установленных законодательством и муниципальными правовыми актами;</w:t>
            </w:r>
          </w:p>
          <w:p w:rsidR="00024887" w:rsidRPr="00802AA1" w:rsidRDefault="00024887" w:rsidP="001C6EC7">
            <w:pPr>
              <w:widowControl w:val="0"/>
              <w:autoSpaceDE w:val="0"/>
              <w:autoSpaceDN w:val="0"/>
              <w:jc w:val="both"/>
              <w:rPr>
                <w:sz w:val="22"/>
              </w:rPr>
            </w:pPr>
            <w:r w:rsidRPr="00802AA1">
              <w:rPr>
                <w:sz w:val="22"/>
              </w:rPr>
              <w:lastRenderedPageBreak/>
              <w:t>3) повышение уровня знаний юридических лиц и индивидуальных предпринимателей, граждан в области</w:t>
            </w:r>
          </w:p>
        </w:tc>
      </w:tr>
      <w:tr w:rsidR="00024887" w:rsidRPr="00802AA1" w:rsidTr="001C6EC7">
        <w:tc>
          <w:tcPr>
            <w:tcW w:w="1984" w:type="dxa"/>
          </w:tcPr>
          <w:p w:rsidR="00024887" w:rsidRPr="00802AA1" w:rsidRDefault="00024887" w:rsidP="001C6EC7">
            <w:pPr>
              <w:widowControl w:val="0"/>
              <w:autoSpaceDE w:val="0"/>
              <w:autoSpaceDN w:val="0"/>
              <w:rPr>
                <w:sz w:val="22"/>
              </w:rPr>
            </w:pPr>
            <w:r w:rsidRPr="00802AA1">
              <w:rPr>
                <w:sz w:val="22"/>
              </w:rPr>
              <w:lastRenderedPageBreak/>
              <w:t>Сроки и этапы реализации программы</w:t>
            </w:r>
          </w:p>
        </w:tc>
        <w:tc>
          <w:tcPr>
            <w:tcW w:w="7030" w:type="dxa"/>
          </w:tcPr>
          <w:p w:rsidR="00024887" w:rsidRPr="00802AA1" w:rsidRDefault="00024887" w:rsidP="001C6EC7">
            <w:pPr>
              <w:widowControl w:val="0"/>
              <w:autoSpaceDE w:val="0"/>
              <w:autoSpaceDN w:val="0"/>
              <w:jc w:val="both"/>
              <w:rPr>
                <w:sz w:val="22"/>
              </w:rPr>
            </w:pPr>
            <w:r>
              <w:rPr>
                <w:sz w:val="22"/>
              </w:rPr>
              <w:t>2023 год и плановый период 2024 - 2025</w:t>
            </w:r>
            <w:r w:rsidRPr="00802AA1">
              <w:rPr>
                <w:sz w:val="22"/>
              </w:rPr>
              <w:t xml:space="preserve"> годов</w:t>
            </w:r>
          </w:p>
        </w:tc>
      </w:tr>
      <w:tr w:rsidR="00024887" w:rsidRPr="00802AA1" w:rsidTr="001C6EC7">
        <w:tc>
          <w:tcPr>
            <w:tcW w:w="1984" w:type="dxa"/>
          </w:tcPr>
          <w:p w:rsidR="00024887" w:rsidRPr="00802AA1" w:rsidRDefault="00024887" w:rsidP="001C6EC7">
            <w:pPr>
              <w:widowControl w:val="0"/>
              <w:autoSpaceDE w:val="0"/>
              <w:autoSpaceDN w:val="0"/>
              <w:rPr>
                <w:sz w:val="22"/>
              </w:rPr>
            </w:pPr>
            <w:r w:rsidRPr="00802AA1">
              <w:rPr>
                <w:sz w:val="22"/>
              </w:rPr>
              <w:t>Источники финансирования</w:t>
            </w:r>
          </w:p>
        </w:tc>
        <w:tc>
          <w:tcPr>
            <w:tcW w:w="7030" w:type="dxa"/>
          </w:tcPr>
          <w:p w:rsidR="00024887" w:rsidRPr="00802AA1" w:rsidRDefault="00024887" w:rsidP="001C6EC7">
            <w:pPr>
              <w:widowControl w:val="0"/>
              <w:autoSpaceDE w:val="0"/>
              <w:autoSpaceDN w:val="0"/>
              <w:jc w:val="both"/>
              <w:rPr>
                <w:sz w:val="22"/>
              </w:rPr>
            </w:pPr>
            <w:r w:rsidRPr="00802AA1">
              <w:rPr>
                <w:sz w:val="22"/>
              </w:rPr>
              <w:t>Финансовое обеспечение мероприятий Программы не предусмотрено</w:t>
            </w:r>
          </w:p>
        </w:tc>
      </w:tr>
      <w:tr w:rsidR="00024887" w:rsidRPr="00802AA1" w:rsidTr="001C6EC7">
        <w:tc>
          <w:tcPr>
            <w:tcW w:w="1984" w:type="dxa"/>
          </w:tcPr>
          <w:p w:rsidR="00024887" w:rsidRPr="00802AA1" w:rsidRDefault="00024887" w:rsidP="001C6EC7">
            <w:pPr>
              <w:widowControl w:val="0"/>
              <w:autoSpaceDE w:val="0"/>
              <w:autoSpaceDN w:val="0"/>
              <w:rPr>
                <w:sz w:val="22"/>
              </w:rPr>
            </w:pPr>
            <w:r w:rsidRPr="00802AA1">
              <w:rPr>
                <w:sz w:val="22"/>
              </w:rPr>
              <w:t>Ожидаемые конечные результаты</w:t>
            </w:r>
          </w:p>
        </w:tc>
        <w:tc>
          <w:tcPr>
            <w:tcW w:w="7030" w:type="dxa"/>
          </w:tcPr>
          <w:p w:rsidR="00024887" w:rsidRPr="00802AA1" w:rsidRDefault="00024887" w:rsidP="001C6EC7">
            <w:pPr>
              <w:widowControl w:val="0"/>
              <w:autoSpaceDE w:val="0"/>
              <w:autoSpaceDN w:val="0"/>
              <w:jc w:val="both"/>
              <w:rPr>
                <w:sz w:val="22"/>
              </w:rPr>
            </w:pPr>
            <w:r w:rsidRPr="00802AA1">
              <w:rPr>
                <w:sz w:val="22"/>
              </w:rPr>
              <w:t>1) повысить эффективность профилактической работы, проводимой отделом экономической и налого</w:t>
            </w:r>
            <w:r>
              <w:rPr>
                <w:sz w:val="22"/>
              </w:rPr>
              <w:t>вой политики администрации МР  «Усть-Куломский»</w:t>
            </w:r>
            <w:r w:rsidRPr="00802AA1">
              <w:rPr>
                <w:sz w:val="22"/>
              </w:rPr>
              <w:t>, по предупреждению нарушений организациями и индивидуальными предпринимателями, физическими лицами осуществляющими дея</w:t>
            </w:r>
            <w:r>
              <w:rPr>
                <w:sz w:val="22"/>
              </w:rPr>
              <w:t>тельность на территории МО МР «Усть-Куломский»</w:t>
            </w:r>
            <w:r w:rsidRPr="00802AA1">
              <w:rPr>
                <w:sz w:val="22"/>
              </w:rPr>
              <w:t>, требований законодательства и муниципальных правовых актов;</w:t>
            </w:r>
          </w:p>
          <w:p w:rsidR="00024887" w:rsidRPr="00802AA1" w:rsidRDefault="00024887" w:rsidP="001C6EC7">
            <w:pPr>
              <w:widowControl w:val="0"/>
              <w:autoSpaceDE w:val="0"/>
              <w:autoSpaceDN w:val="0"/>
              <w:jc w:val="both"/>
              <w:rPr>
                <w:sz w:val="22"/>
              </w:rPr>
            </w:pPr>
            <w:r w:rsidRPr="00802AA1">
              <w:rPr>
                <w:sz w:val="22"/>
              </w:rPr>
              <w:t>2) уменьшить общее число нарушений требований законодательства и муниципальных правовых актов, выявленных посредством организации и проведения проверок организаций и индивидуальных предпринимателей, физических лиц осуществляющих деятельность на территории муниципального обра</w:t>
            </w:r>
            <w:r>
              <w:rPr>
                <w:sz w:val="22"/>
              </w:rPr>
              <w:t>зования муниципального района  «Усть-Куломский»</w:t>
            </w:r>
          </w:p>
        </w:tc>
      </w:tr>
      <w:tr w:rsidR="00024887" w:rsidRPr="00802AA1" w:rsidTr="001C6EC7">
        <w:tc>
          <w:tcPr>
            <w:tcW w:w="1984" w:type="dxa"/>
          </w:tcPr>
          <w:p w:rsidR="00024887" w:rsidRPr="00802AA1" w:rsidRDefault="00024887" w:rsidP="001C6EC7">
            <w:pPr>
              <w:widowControl w:val="0"/>
              <w:autoSpaceDE w:val="0"/>
              <w:autoSpaceDN w:val="0"/>
              <w:rPr>
                <w:sz w:val="22"/>
              </w:rPr>
            </w:pPr>
            <w:r w:rsidRPr="00802AA1">
              <w:rPr>
                <w:sz w:val="22"/>
              </w:rPr>
              <w:t>Структура программы</w:t>
            </w:r>
          </w:p>
        </w:tc>
        <w:tc>
          <w:tcPr>
            <w:tcW w:w="7030" w:type="dxa"/>
          </w:tcPr>
          <w:p w:rsidR="00024887" w:rsidRPr="00802AA1" w:rsidRDefault="00024887" w:rsidP="001C6EC7">
            <w:pPr>
              <w:widowControl w:val="0"/>
              <w:autoSpaceDE w:val="0"/>
              <w:autoSpaceDN w:val="0"/>
              <w:jc w:val="both"/>
              <w:rPr>
                <w:sz w:val="22"/>
              </w:rPr>
            </w:pPr>
            <w:r w:rsidRPr="00802AA1">
              <w:rPr>
                <w:sz w:val="22"/>
              </w:rPr>
              <w:t>Подпрограммы отсутствуют</w:t>
            </w:r>
          </w:p>
        </w:tc>
      </w:tr>
    </w:tbl>
    <w:p w:rsidR="00024887" w:rsidRPr="00802AA1" w:rsidRDefault="00024887" w:rsidP="00024887">
      <w:pPr>
        <w:widowControl w:val="0"/>
        <w:autoSpaceDE w:val="0"/>
        <w:autoSpaceDN w:val="0"/>
        <w:rPr>
          <w:sz w:val="22"/>
        </w:rPr>
      </w:pPr>
    </w:p>
    <w:p w:rsidR="00024887" w:rsidRPr="00802AA1" w:rsidRDefault="00024887" w:rsidP="00024887">
      <w:pPr>
        <w:widowControl w:val="0"/>
        <w:autoSpaceDE w:val="0"/>
        <w:autoSpaceDN w:val="0"/>
        <w:jc w:val="center"/>
        <w:outlineLvl w:val="1"/>
        <w:rPr>
          <w:b/>
          <w:sz w:val="22"/>
        </w:rPr>
      </w:pPr>
      <w:r w:rsidRPr="00802AA1">
        <w:rPr>
          <w:b/>
          <w:sz w:val="22"/>
        </w:rPr>
        <w:t>Раздел 1. АНАЛИЗ СОСТОЯНИЯ ПОДКОНТРОЛЬНОЙ СФЕРЫ</w:t>
      </w:r>
    </w:p>
    <w:p w:rsidR="00024887" w:rsidRPr="00802AA1" w:rsidRDefault="00024887" w:rsidP="00024887">
      <w:pPr>
        <w:widowControl w:val="0"/>
        <w:autoSpaceDE w:val="0"/>
        <w:autoSpaceDN w:val="0"/>
        <w:rPr>
          <w:sz w:val="22"/>
        </w:rPr>
      </w:pPr>
    </w:p>
    <w:p w:rsidR="00024887" w:rsidRPr="00802AA1" w:rsidRDefault="00024887" w:rsidP="00024887">
      <w:pPr>
        <w:widowControl w:val="0"/>
        <w:autoSpaceDE w:val="0"/>
        <w:autoSpaceDN w:val="0"/>
        <w:ind w:firstLine="540"/>
        <w:jc w:val="both"/>
        <w:rPr>
          <w:sz w:val="22"/>
        </w:rPr>
      </w:pPr>
      <w:r w:rsidRPr="00802AA1">
        <w:rPr>
          <w:sz w:val="22"/>
        </w:rPr>
        <w:t>1.1. Вид муниципального контроля - муниципальный лесной контроль.</w:t>
      </w:r>
    </w:p>
    <w:p w:rsidR="00024887" w:rsidRPr="00802AA1" w:rsidRDefault="00024887" w:rsidP="00024887">
      <w:pPr>
        <w:widowControl w:val="0"/>
        <w:autoSpaceDE w:val="0"/>
        <w:autoSpaceDN w:val="0"/>
        <w:spacing w:before="220"/>
        <w:ind w:firstLine="540"/>
        <w:jc w:val="both"/>
        <w:rPr>
          <w:sz w:val="22"/>
        </w:rPr>
      </w:pPr>
      <w:r w:rsidRPr="00802AA1">
        <w:rPr>
          <w:sz w:val="22"/>
        </w:rPr>
        <w:t>1.2. Специально уполномоченным органом, осуществляющим муниципальный лесной контроль на территории муниципального образован</w:t>
      </w:r>
      <w:r>
        <w:rPr>
          <w:sz w:val="22"/>
        </w:rPr>
        <w:t>ия муниципального района «Усть-Куломский»</w:t>
      </w:r>
      <w:r w:rsidRPr="00802AA1">
        <w:rPr>
          <w:sz w:val="22"/>
        </w:rPr>
        <w:t>, является админи</w:t>
      </w:r>
      <w:r>
        <w:rPr>
          <w:sz w:val="22"/>
        </w:rPr>
        <w:t>страция муниципального района  «Усть-Куломский»</w:t>
      </w:r>
      <w:r w:rsidRPr="00802AA1">
        <w:rPr>
          <w:sz w:val="22"/>
        </w:rPr>
        <w:t>, в лице отдела экономической и налоговой политики админи</w:t>
      </w:r>
      <w:r>
        <w:rPr>
          <w:sz w:val="22"/>
        </w:rPr>
        <w:t>страции муниципального района «Усть-Куломский»</w:t>
      </w:r>
      <w:r w:rsidRPr="00802AA1">
        <w:rPr>
          <w:sz w:val="22"/>
        </w:rPr>
        <w:t>.</w:t>
      </w:r>
    </w:p>
    <w:p w:rsidR="00024887" w:rsidRPr="00802AA1" w:rsidRDefault="00024887" w:rsidP="00024887">
      <w:pPr>
        <w:widowControl w:val="0"/>
        <w:autoSpaceDE w:val="0"/>
        <w:autoSpaceDN w:val="0"/>
        <w:spacing w:before="220"/>
        <w:ind w:firstLine="540"/>
        <w:jc w:val="both"/>
        <w:rPr>
          <w:sz w:val="22"/>
        </w:rPr>
      </w:pPr>
      <w:r w:rsidRPr="00802AA1">
        <w:rPr>
          <w:sz w:val="22"/>
        </w:rPr>
        <w:t>1.3. В соответствии с законодательством, муниципальный контроль осуществляется в форме проведения плановых и внеплановых проверок с</w:t>
      </w:r>
      <w:r>
        <w:rPr>
          <w:sz w:val="22"/>
        </w:rPr>
        <w:t>облюдения на территории МО МР «Усть-Куломский»</w:t>
      </w:r>
      <w:r w:rsidRPr="00802AA1">
        <w:rPr>
          <w:sz w:val="22"/>
        </w:rPr>
        <w:t xml:space="preserve"> нормативных правовых актов Российской Федерации, Республики Коми и </w:t>
      </w:r>
      <w:r w:rsidRPr="00DB36FA">
        <w:rPr>
          <w:sz w:val="22"/>
        </w:rPr>
        <w:t xml:space="preserve">муниципальных нормативных </w:t>
      </w:r>
      <w:r>
        <w:rPr>
          <w:sz w:val="22"/>
        </w:rPr>
        <w:t>правовых актов МО МР «</w:t>
      </w:r>
      <w:r w:rsidRPr="00DB36FA">
        <w:rPr>
          <w:sz w:val="22"/>
        </w:rPr>
        <w:t>Усть-</w:t>
      </w:r>
      <w:r>
        <w:rPr>
          <w:sz w:val="22"/>
        </w:rPr>
        <w:t>Куломский»</w:t>
      </w:r>
      <w:r w:rsidRPr="00DB36FA">
        <w:rPr>
          <w:sz w:val="22"/>
        </w:rPr>
        <w:t>.</w:t>
      </w:r>
    </w:p>
    <w:p w:rsidR="00024887" w:rsidRPr="00802AA1" w:rsidRDefault="00024887" w:rsidP="00024887">
      <w:pPr>
        <w:widowControl w:val="0"/>
        <w:autoSpaceDE w:val="0"/>
        <w:autoSpaceDN w:val="0"/>
        <w:spacing w:before="220"/>
        <w:ind w:firstLine="540"/>
        <w:jc w:val="both"/>
        <w:rPr>
          <w:sz w:val="22"/>
        </w:rPr>
      </w:pPr>
      <w:r w:rsidRPr="00802AA1">
        <w:rPr>
          <w:sz w:val="22"/>
        </w:rPr>
        <w:t>1.4. Объектами профилактических мероприятий при осуществлении муниципального лесного контроля за соблюдением требований законод</w:t>
      </w:r>
      <w:r>
        <w:rPr>
          <w:sz w:val="22"/>
        </w:rPr>
        <w:t>ательства на территории МО МР «Усть-Куломский»</w:t>
      </w:r>
      <w:r w:rsidRPr="00802AA1">
        <w:rPr>
          <w:sz w:val="22"/>
        </w:rPr>
        <w:t xml:space="preserve"> являются юридические лица, индивидуальные предприниматели, граждане (далее - подконтрольные субъекты).</w:t>
      </w:r>
    </w:p>
    <w:p w:rsidR="00024887" w:rsidRPr="00802AA1" w:rsidRDefault="00024887" w:rsidP="00024887">
      <w:pPr>
        <w:widowControl w:val="0"/>
        <w:autoSpaceDE w:val="0"/>
        <w:autoSpaceDN w:val="0"/>
        <w:spacing w:before="220"/>
        <w:ind w:firstLine="540"/>
        <w:jc w:val="both"/>
        <w:rPr>
          <w:sz w:val="22"/>
        </w:rPr>
      </w:pPr>
      <w:r>
        <w:rPr>
          <w:sz w:val="22"/>
        </w:rPr>
        <w:t>1.5. Итоги проведения в 2020 - 2022</w:t>
      </w:r>
      <w:r w:rsidRPr="00802AA1">
        <w:rPr>
          <w:sz w:val="22"/>
        </w:rPr>
        <w:t xml:space="preserve"> годах муниципального лесного</w:t>
      </w:r>
      <w:r>
        <w:rPr>
          <w:sz w:val="22"/>
        </w:rPr>
        <w:t xml:space="preserve"> контроля на территории МО МР «Усть-Куломский»</w:t>
      </w:r>
      <w:r w:rsidRPr="00802AA1">
        <w:rPr>
          <w:sz w:val="22"/>
        </w:rPr>
        <w:t>:</w:t>
      </w:r>
    </w:p>
    <w:p w:rsidR="00024887" w:rsidRPr="00802AA1" w:rsidRDefault="00024887" w:rsidP="00024887">
      <w:pPr>
        <w:widowControl w:val="0"/>
        <w:autoSpaceDE w:val="0"/>
        <w:autoSpaceDN w:val="0"/>
        <w:rPr>
          <w:sz w:val="22"/>
        </w:rPr>
      </w:pPr>
    </w:p>
    <w:p w:rsidR="00024887" w:rsidRPr="00802AA1" w:rsidRDefault="00024887" w:rsidP="00024887">
      <w:pPr>
        <w:widowControl w:val="0"/>
        <w:autoSpaceDE w:val="0"/>
        <w:autoSpaceDN w:val="0"/>
        <w:jc w:val="right"/>
        <w:rPr>
          <w:sz w:val="22"/>
        </w:rPr>
      </w:pPr>
      <w:r w:rsidRPr="00802AA1">
        <w:rPr>
          <w:sz w:val="22"/>
        </w:rPr>
        <w:t>Таблица 1</w:t>
      </w:r>
    </w:p>
    <w:p w:rsidR="00024887" w:rsidRPr="00802AA1" w:rsidRDefault="00024887" w:rsidP="00024887">
      <w:pPr>
        <w:widowControl w:val="0"/>
        <w:autoSpaceDE w:val="0"/>
        <w:autoSpaceDN w:val="0"/>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63"/>
        <w:gridCol w:w="850"/>
        <w:gridCol w:w="850"/>
        <w:gridCol w:w="850"/>
      </w:tblGrid>
      <w:tr w:rsidR="00024887" w:rsidRPr="00802AA1" w:rsidTr="001C6EC7">
        <w:tc>
          <w:tcPr>
            <w:tcW w:w="6463" w:type="dxa"/>
          </w:tcPr>
          <w:p w:rsidR="00024887" w:rsidRPr="00802AA1" w:rsidRDefault="00024887" w:rsidP="001C6EC7">
            <w:pPr>
              <w:widowControl w:val="0"/>
              <w:autoSpaceDE w:val="0"/>
              <w:autoSpaceDN w:val="0"/>
              <w:jc w:val="center"/>
              <w:rPr>
                <w:sz w:val="22"/>
              </w:rPr>
            </w:pPr>
            <w:r w:rsidRPr="00802AA1">
              <w:rPr>
                <w:sz w:val="22"/>
              </w:rPr>
              <w:t>Наименование</w:t>
            </w:r>
          </w:p>
        </w:tc>
        <w:tc>
          <w:tcPr>
            <w:tcW w:w="850" w:type="dxa"/>
          </w:tcPr>
          <w:p w:rsidR="00024887" w:rsidRPr="00802AA1" w:rsidRDefault="00024887" w:rsidP="001C6EC7">
            <w:pPr>
              <w:widowControl w:val="0"/>
              <w:autoSpaceDE w:val="0"/>
              <w:autoSpaceDN w:val="0"/>
              <w:jc w:val="center"/>
              <w:rPr>
                <w:sz w:val="22"/>
              </w:rPr>
            </w:pPr>
            <w:r>
              <w:rPr>
                <w:sz w:val="22"/>
              </w:rPr>
              <w:t>2020</w:t>
            </w:r>
          </w:p>
        </w:tc>
        <w:tc>
          <w:tcPr>
            <w:tcW w:w="850" w:type="dxa"/>
          </w:tcPr>
          <w:p w:rsidR="00024887" w:rsidRPr="00802AA1" w:rsidRDefault="00024887" w:rsidP="001C6EC7">
            <w:pPr>
              <w:widowControl w:val="0"/>
              <w:autoSpaceDE w:val="0"/>
              <w:autoSpaceDN w:val="0"/>
              <w:jc w:val="center"/>
              <w:rPr>
                <w:sz w:val="22"/>
              </w:rPr>
            </w:pPr>
            <w:r>
              <w:rPr>
                <w:sz w:val="22"/>
              </w:rPr>
              <w:t>2021</w:t>
            </w:r>
          </w:p>
        </w:tc>
        <w:tc>
          <w:tcPr>
            <w:tcW w:w="850" w:type="dxa"/>
          </w:tcPr>
          <w:p w:rsidR="00024887" w:rsidRPr="00802AA1" w:rsidRDefault="00024887" w:rsidP="001C6EC7">
            <w:pPr>
              <w:widowControl w:val="0"/>
              <w:autoSpaceDE w:val="0"/>
              <w:autoSpaceDN w:val="0"/>
              <w:jc w:val="center"/>
              <w:rPr>
                <w:sz w:val="22"/>
              </w:rPr>
            </w:pPr>
            <w:r>
              <w:rPr>
                <w:sz w:val="22"/>
              </w:rPr>
              <w:t>2022</w:t>
            </w:r>
          </w:p>
        </w:tc>
      </w:tr>
      <w:tr w:rsidR="00024887" w:rsidRPr="00802AA1" w:rsidTr="001C6EC7">
        <w:tc>
          <w:tcPr>
            <w:tcW w:w="6463" w:type="dxa"/>
          </w:tcPr>
          <w:p w:rsidR="00024887" w:rsidRPr="00802AA1" w:rsidRDefault="00024887" w:rsidP="001C6EC7">
            <w:pPr>
              <w:widowControl w:val="0"/>
              <w:autoSpaceDE w:val="0"/>
              <w:autoSpaceDN w:val="0"/>
              <w:jc w:val="both"/>
              <w:rPr>
                <w:sz w:val="22"/>
              </w:rPr>
            </w:pPr>
            <w:r w:rsidRPr="00802AA1">
              <w:rPr>
                <w:sz w:val="22"/>
              </w:rPr>
              <w:t>Количество проведенных проверок</w:t>
            </w:r>
          </w:p>
        </w:tc>
        <w:tc>
          <w:tcPr>
            <w:tcW w:w="850" w:type="dxa"/>
          </w:tcPr>
          <w:p w:rsidR="00024887" w:rsidRPr="00802AA1" w:rsidRDefault="00024887" w:rsidP="001C6EC7">
            <w:pPr>
              <w:widowControl w:val="0"/>
              <w:autoSpaceDE w:val="0"/>
              <w:autoSpaceDN w:val="0"/>
              <w:jc w:val="center"/>
              <w:rPr>
                <w:sz w:val="22"/>
              </w:rPr>
            </w:pPr>
            <w:r w:rsidRPr="00802AA1">
              <w:rPr>
                <w:sz w:val="22"/>
              </w:rPr>
              <w:t>0</w:t>
            </w:r>
          </w:p>
        </w:tc>
        <w:tc>
          <w:tcPr>
            <w:tcW w:w="850" w:type="dxa"/>
          </w:tcPr>
          <w:p w:rsidR="00024887" w:rsidRPr="00802AA1" w:rsidRDefault="00024887" w:rsidP="001C6EC7">
            <w:pPr>
              <w:widowControl w:val="0"/>
              <w:autoSpaceDE w:val="0"/>
              <w:autoSpaceDN w:val="0"/>
              <w:jc w:val="center"/>
              <w:rPr>
                <w:sz w:val="22"/>
              </w:rPr>
            </w:pPr>
            <w:r w:rsidRPr="00802AA1">
              <w:rPr>
                <w:sz w:val="22"/>
              </w:rPr>
              <w:t>0</w:t>
            </w:r>
          </w:p>
        </w:tc>
        <w:tc>
          <w:tcPr>
            <w:tcW w:w="850" w:type="dxa"/>
          </w:tcPr>
          <w:p w:rsidR="00024887" w:rsidRPr="00802AA1" w:rsidRDefault="00024887" w:rsidP="001C6EC7">
            <w:pPr>
              <w:widowControl w:val="0"/>
              <w:autoSpaceDE w:val="0"/>
              <w:autoSpaceDN w:val="0"/>
              <w:jc w:val="center"/>
              <w:rPr>
                <w:sz w:val="22"/>
              </w:rPr>
            </w:pPr>
            <w:r w:rsidRPr="00802AA1">
              <w:rPr>
                <w:sz w:val="22"/>
              </w:rPr>
              <w:t>0</w:t>
            </w:r>
          </w:p>
        </w:tc>
      </w:tr>
      <w:tr w:rsidR="00024887" w:rsidRPr="00802AA1" w:rsidTr="001C6EC7">
        <w:tc>
          <w:tcPr>
            <w:tcW w:w="6463" w:type="dxa"/>
          </w:tcPr>
          <w:p w:rsidR="00024887" w:rsidRPr="00802AA1" w:rsidRDefault="00024887" w:rsidP="001C6EC7">
            <w:pPr>
              <w:widowControl w:val="0"/>
              <w:autoSpaceDE w:val="0"/>
              <w:autoSpaceDN w:val="0"/>
              <w:jc w:val="both"/>
              <w:rPr>
                <w:sz w:val="22"/>
              </w:rPr>
            </w:pPr>
            <w:r w:rsidRPr="00802AA1">
              <w:rPr>
                <w:sz w:val="22"/>
              </w:rPr>
              <w:t xml:space="preserve">Общее количество юридических лиц и индивидуальных </w:t>
            </w:r>
            <w:r w:rsidRPr="00802AA1">
              <w:rPr>
                <w:sz w:val="22"/>
              </w:rPr>
              <w:lastRenderedPageBreak/>
              <w:t>предпринимателей и граждан, в отношении которых проводились плановые, внеплановые проверки</w:t>
            </w:r>
          </w:p>
        </w:tc>
        <w:tc>
          <w:tcPr>
            <w:tcW w:w="850" w:type="dxa"/>
          </w:tcPr>
          <w:p w:rsidR="00024887" w:rsidRPr="00802AA1" w:rsidRDefault="00024887" w:rsidP="001C6EC7">
            <w:pPr>
              <w:widowControl w:val="0"/>
              <w:autoSpaceDE w:val="0"/>
              <w:autoSpaceDN w:val="0"/>
              <w:jc w:val="center"/>
              <w:rPr>
                <w:sz w:val="22"/>
              </w:rPr>
            </w:pPr>
            <w:r w:rsidRPr="00802AA1">
              <w:rPr>
                <w:sz w:val="22"/>
              </w:rPr>
              <w:lastRenderedPageBreak/>
              <w:t>0</w:t>
            </w:r>
          </w:p>
        </w:tc>
        <w:tc>
          <w:tcPr>
            <w:tcW w:w="850" w:type="dxa"/>
          </w:tcPr>
          <w:p w:rsidR="00024887" w:rsidRPr="00802AA1" w:rsidRDefault="00024887" w:rsidP="001C6EC7">
            <w:pPr>
              <w:widowControl w:val="0"/>
              <w:autoSpaceDE w:val="0"/>
              <w:autoSpaceDN w:val="0"/>
              <w:jc w:val="center"/>
              <w:rPr>
                <w:sz w:val="22"/>
              </w:rPr>
            </w:pPr>
            <w:r w:rsidRPr="00802AA1">
              <w:rPr>
                <w:sz w:val="22"/>
              </w:rPr>
              <w:t>0</w:t>
            </w:r>
          </w:p>
        </w:tc>
        <w:tc>
          <w:tcPr>
            <w:tcW w:w="850" w:type="dxa"/>
          </w:tcPr>
          <w:p w:rsidR="00024887" w:rsidRPr="00802AA1" w:rsidRDefault="00024887" w:rsidP="001C6EC7">
            <w:pPr>
              <w:widowControl w:val="0"/>
              <w:autoSpaceDE w:val="0"/>
              <w:autoSpaceDN w:val="0"/>
              <w:jc w:val="center"/>
              <w:rPr>
                <w:sz w:val="22"/>
              </w:rPr>
            </w:pPr>
            <w:r w:rsidRPr="00802AA1">
              <w:rPr>
                <w:sz w:val="22"/>
              </w:rPr>
              <w:t>0</w:t>
            </w:r>
          </w:p>
        </w:tc>
      </w:tr>
      <w:tr w:rsidR="00024887" w:rsidRPr="00802AA1" w:rsidTr="001C6EC7">
        <w:tc>
          <w:tcPr>
            <w:tcW w:w="6463" w:type="dxa"/>
          </w:tcPr>
          <w:p w:rsidR="00024887" w:rsidRPr="00802AA1" w:rsidRDefault="00024887" w:rsidP="001C6EC7">
            <w:pPr>
              <w:widowControl w:val="0"/>
              <w:autoSpaceDE w:val="0"/>
              <w:autoSpaceDN w:val="0"/>
              <w:jc w:val="both"/>
              <w:rPr>
                <w:sz w:val="22"/>
              </w:rPr>
            </w:pPr>
            <w:r w:rsidRPr="00802AA1">
              <w:rPr>
                <w:sz w:val="22"/>
              </w:rPr>
              <w:lastRenderedPageBreak/>
              <w:t>Общее количество проверок, по итогам проведения, которых выявлены правонарушения</w:t>
            </w:r>
          </w:p>
        </w:tc>
        <w:tc>
          <w:tcPr>
            <w:tcW w:w="850" w:type="dxa"/>
          </w:tcPr>
          <w:p w:rsidR="00024887" w:rsidRPr="00802AA1" w:rsidRDefault="00024887" w:rsidP="001C6EC7">
            <w:pPr>
              <w:widowControl w:val="0"/>
              <w:autoSpaceDE w:val="0"/>
              <w:autoSpaceDN w:val="0"/>
              <w:jc w:val="center"/>
              <w:rPr>
                <w:sz w:val="22"/>
              </w:rPr>
            </w:pPr>
            <w:r w:rsidRPr="00802AA1">
              <w:rPr>
                <w:sz w:val="22"/>
              </w:rPr>
              <w:t>0</w:t>
            </w:r>
          </w:p>
        </w:tc>
        <w:tc>
          <w:tcPr>
            <w:tcW w:w="850" w:type="dxa"/>
          </w:tcPr>
          <w:p w:rsidR="00024887" w:rsidRPr="00802AA1" w:rsidRDefault="00024887" w:rsidP="001C6EC7">
            <w:pPr>
              <w:widowControl w:val="0"/>
              <w:autoSpaceDE w:val="0"/>
              <w:autoSpaceDN w:val="0"/>
              <w:jc w:val="center"/>
              <w:rPr>
                <w:sz w:val="22"/>
              </w:rPr>
            </w:pPr>
            <w:r w:rsidRPr="00802AA1">
              <w:rPr>
                <w:sz w:val="22"/>
              </w:rPr>
              <w:t>0</w:t>
            </w:r>
          </w:p>
        </w:tc>
        <w:tc>
          <w:tcPr>
            <w:tcW w:w="850" w:type="dxa"/>
          </w:tcPr>
          <w:p w:rsidR="00024887" w:rsidRPr="00802AA1" w:rsidRDefault="00024887" w:rsidP="001C6EC7">
            <w:pPr>
              <w:widowControl w:val="0"/>
              <w:autoSpaceDE w:val="0"/>
              <w:autoSpaceDN w:val="0"/>
              <w:jc w:val="center"/>
              <w:rPr>
                <w:sz w:val="22"/>
              </w:rPr>
            </w:pPr>
            <w:r w:rsidRPr="00802AA1">
              <w:rPr>
                <w:sz w:val="22"/>
              </w:rPr>
              <w:t>0</w:t>
            </w:r>
          </w:p>
        </w:tc>
      </w:tr>
      <w:tr w:rsidR="00024887" w:rsidRPr="00802AA1" w:rsidTr="001C6EC7">
        <w:tc>
          <w:tcPr>
            <w:tcW w:w="6463" w:type="dxa"/>
          </w:tcPr>
          <w:p w:rsidR="00024887" w:rsidRPr="00802AA1" w:rsidRDefault="00024887" w:rsidP="001C6EC7">
            <w:pPr>
              <w:widowControl w:val="0"/>
              <w:autoSpaceDE w:val="0"/>
              <w:autoSpaceDN w:val="0"/>
              <w:jc w:val="both"/>
              <w:rPr>
                <w:sz w:val="22"/>
              </w:rPr>
            </w:pPr>
            <w:r w:rsidRPr="00802AA1">
              <w:rPr>
                <w:sz w:val="22"/>
              </w:rPr>
              <w:t>Выявлено правонарушений</w:t>
            </w:r>
          </w:p>
        </w:tc>
        <w:tc>
          <w:tcPr>
            <w:tcW w:w="850" w:type="dxa"/>
          </w:tcPr>
          <w:p w:rsidR="00024887" w:rsidRPr="00802AA1" w:rsidRDefault="00024887" w:rsidP="001C6EC7">
            <w:pPr>
              <w:widowControl w:val="0"/>
              <w:autoSpaceDE w:val="0"/>
              <w:autoSpaceDN w:val="0"/>
              <w:jc w:val="center"/>
              <w:rPr>
                <w:sz w:val="22"/>
              </w:rPr>
            </w:pPr>
            <w:r w:rsidRPr="00802AA1">
              <w:rPr>
                <w:sz w:val="22"/>
              </w:rPr>
              <w:t>0</w:t>
            </w:r>
          </w:p>
        </w:tc>
        <w:tc>
          <w:tcPr>
            <w:tcW w:w="850" w:type="dxa"/>
          </w:tcPr>
          <w:p w:rsidR="00024887" w:rsidRPr="00802AA1" w:rsidRDefault="00024887" w:rsidP="001C6EC7">
            <w:pPr>
              <w:widowControl w:val="0"/>
              <w:autoSpaceDE w:val="0"/>
              <w:autoSpaceDN w:val="0"/>
              <w:jc w:val="center"/>
              <w:rPr>
                <w:sz w:val="22"/>
              </w:rPr>
            </w:pPr>
            <w:r w:rsidRPr="00802AA1">
              <w:rPr>
                <w:sz w:val="22"/>
              </w:rPr>
              <w:t>0</w:t>
            </w:r>
          </w:p>
        </w:tc>
        <w:tc>
          <w:tcPr>
            <w:tcW w:w="850" w:type="dxa"/>
          </w:tcPr>
          <w:p w:rsidR="00024887" w:rsidRPr="00802AA1" w:rsidRDefault="00024887" w:rsidP="001C6EC7">
            <w:pPr>
              <w:widowControl w:val="0"/>
              <w:autoSpaceDE w:val="0"/>
              <w:autoSpaceDN w:val="0"/>
              <w:jc w:val="center"/>
              <w:rPr>
                <w:sz w:val="22"/>
              </w:rPr>
            </w:pPr>
            <w:r w:rsidRPr="00802AA1">
              <w:rPr>
                <w:sz w:val="22"/>
              </w:rPr>
              <w:t>0</w:t>
            </w:r>
          </w:p>
        </w:tc>
      </w:tr>
    </w:tbl>
    <w:p w:rsidR="00024887" w:rsidRPr="00802AA1" w:rsidRDefault="00024887" w:rsidP="00024887">
      <w:pPr>
        <w:widowControl w:val="0"/>
        <w:autoSpaceDE w:val="0"/>
        <w:autoSpaceDN w:val="0"/>
        <w:rPr>
          <w:sz w:val="22"/>
        </w:rPr>
      </w:pPr>
    </w:p>
    <w:p w:rsidR="00024887" w:rsidRPr="00802AA1" w:rsidRDefault="00024887" w:rsidP="00024887">
      <w:pPr>
        <w:widowControl w:val="0"/>
        <w:autoSpaceDE w:val="0"/>
        <w:autoSpaceDN w:val="0"/>
        <w:rPr>
          <w:sz w:val="22"/>
        </w:rPr>
      </w:pPr>
    </w:p>
    <w:p w:rsidR="00024887" w:rsidRPr="00802AA1" w:rsidRDefault="00024887" w:rsidP="00024887">
      <w:pPr>
        <w:widowControl w:val="0"/>
        <w:autoSpaceDE w:val="0"/>
        <w:autoSpaceDN w:val="0"/>
        <w:jc w:val="center"/>
        <w:outlineLvl w:val="1"/>
        <w:rPr>
          <w:b/>
          <w:sz w:val="22"/>
        </w:rPr>
      </w:pPr>
      <w:r w:rsidRPr="00802AA1">
        <w:rPr>
          <w:b/>
          <w:sz w:val="22"/>
        </w:rPr>
        <w:t>Раздел 2. ЦЕЛИ И ЗАДАЧИ ПРОГРАММЫ</w:t>
      </w:r>
    </w:p>
    <w:p w:rsidR="00024887" w:rsidRPr="00802AA1" w:rsidRDefault="00024887" w:rsidP="00024887">
      <w:pPr>
        <w:widowControl w:val="0"/>
        <w:autoSpaceDE w:val="0"/>
        <w:autoSpaceDN w:val="0"/>
        <w:rPr>
          <w:sz w:val="22"/>
        </w:rPr>
      </w:pPr>
    </w:p>
    <w:p w:rsidR="00024887" w:rsidRPr="00802AA1" w:rsidRDefault="00024887" w:rsidP="00024887">
      <w:pPr>
        <w:widowControl w:val="0"/>
        <w:autoSpaceDE w:val="0"/>
        <w:autoSpaceDN w:val="0"/>
        <w:ind w:firstLine="540"/>
        <w:jc w:val="both"/>
        <w:rPr>
          <w:sz w:val="22"/>
        </w:rPr>
      </w:pPr>
      <w:r w:rsidRPr="00802AA1">
        <w:rPr>
          <w:sz w:val="22"/>
        </w:rPr>
        <w:t>2.1. Настоящ</w:t>
      </w:r>
      <w:r>
        <w:rPr>
          <w:sz w:val="22"/>
        </w:rPr>
        <w:t>ая Программа разработана на 2023 год и плановый период 2024 - 2025</w:t>
      </w:r>
      <w:r w:rsidRPr="00802AA1">
        <w:rPr>
          <w:sz w:val="22"/>
        </w:rPr>
        <w:t xml:space="preserve"> гг. и определяет цели, задачи и порядок осуществления отделом экономической и налоговой </w:t>
      </w:r>
      <w:r>
        <w:rPr>
          <w:sz w:val="22"/>
        </w:rPr>
        <w:t>политики администрации МР «Усть-Куломский»</w:t>
      </w:r>
      <w:r w:rsidRPr="00802AA1">
        <w:rPr>
          <w:sz w:val="22"/>
        </w:rPr>
        <w:t xml:space="preserve"> профилактических мероприятий, направленных на предупреждение нарушений обязательных требований.</w:t>
      </w:r>
    </w:p>
    <w:p w:rsidR="00024887" w:rsidRPr="00802AA1" w:rsidRDefault="00024887" w:rsidP="00024887">
      <w:pPr>
        <w:widowControl w:val="0"/>
        <w:autoSpaceDE w:val="0"/>
        <w:autoSpaceDN w:val="0"/>
        <w:spacing w:before="220"/>
        <w:ind w:firstLine="540"/>
        <w:jc w:val="both"/>
        <w:rPr>
          <w:sz w:val="22"/>
        </w:rPr>
      </w:pPr>
      <w:r w:rsidRPr="00802AA1">
        <w:rPr>
          <w:sz w:val="22"/>
        </w:rPr>
        <w:t>2.2. Целями профилактической работы являются:</w:t>
      </w:r>
    </w:p>
    <w:p w:rsidR="00024887" w:rsidRPr="00802AA1" w:rsidRDefault="00024887" w:rsidP="00024887">
      <w:pPr>
        <w:widowControl w:val="0"/>
        <w:autoSpaceDE w:val="0"/>
        <w:autoSpaceDN w:val="0"/>
        <w:spacing w:before="220"/>
        <w:ind w:firstLine="540"/>
        <w:jc w:val="both"/>
        <w:rPr>
          <w:sz w:val="22"/>
        </w:rPr>
      </w:pPr>
      <w:r w:rsidRPr="00802AA1">
        <w:rPr>
          <w:sz w:val="22"/>
        </w:rPr>
        <w:t>1) предупреждение и профилактика нарушений подконтрольными субъектами обязательных требований, включая устранение причин, факторов и условий, способствующих возможному нарушению обязательных требований;</w:t>
      </w:r>
    </w:p>
    <w:p w:rsidR="00024887" w:rsidRPr="00802AA1" w:rsidRDefault="00024887" w:rsidP="00024887">
      <w:pPr>
        <w:widowControl w:val="0"/>
        <w:autoSpaceDE w:val="0"/>
        <w:autoSpaceDN w:val="0"/>
        <w:spacing w:before="220"/>
        <w:ind w:firstLine="540"/>
        <w:jc w:val="both"/>
        <w:rPr>
          <w:sz w:val="22"/>
        </w:rPr>
      </w:pPr>
      <w:r w:rsidRPr="00802AA1">
        <w:rPr>
          <w:sz w:val="22"/>
        </w:rPr>
        <w:t>2) предотвращение угрозы безопасности жизни и здоровью людей;</w:t>
      </w:r>
    </w:p>
    <w:p w:rsidR="00024887" w:rsidRPr="00802AA1" w:rsidRDefault="00024887" w:rsidP="00024887">
      <w:pPr>
        <w:widowControl w:val="0"/>
        <w:autoSpaceDE w:val="0"/>
        <w:autoSpaceDN w:val="0"/>
        <w:spacing w:before="220"/>
        <w:ind w:firstLine="540"/>
        <w:jc w:val="both"/>
        <w:rPr>
          <w:sz w:val="22"/>
        </w:rPr>
      </w:pPr>
      <w:r w:rsidRPr="00802AA1">
        <w:rPr>
          <w:sz w:val="22"/>
        </w:rPr>
        <w:t>3) увеличение доли подконтрольных субъектов, соблюдающих обязательные требования в сфере лесных отношений.</w:t>
      </w:r>
    </w:p>
    <w:p w:rsidR="00024887" w:rsidRPr="00802AA1" w:rsidRDefault="00024887" w:rsidP="00024887">
      <w:pPr>
        <w:widowControl w:val="0"/>
        <w:autoSpaceDE w:val="0"/>
        <w:autoSpaceDN w:val="0"/>
        <w:spacing w:before="220"/>
        <w:ind w:firstLine="540"/>
        <w:jc w:val="both"/>
        <w:rPr>
          <w:sz w:val="22"/>
        </w:rPr>
      </w:pPr>
      <w:r w:rsidRPr="00802AA1">
        <w:rPr>
          <w:sz w:val="22"/>
        </w:rPr>
        <w:t>2.3. Задачами профилактической работы являются:</w:t>
      </w:r>
    </w:p>
    <w:p w:rsidR="00024887" w:rsidRPr="00802AA1" w:rsidRDefault="00024887" w:rsidP="00024887">
      <w:pPr>
        <w:widowControl w:val="0"/>
        <w:autoSpaceDE w:val="0"/>
        <w:autoSpaceDN w:val="0"/>
        <w:spacing w:before="220"/>
        <w:ind w:firstLine="540"/>
        <w:jc w:val="both"/>
        <w:rPr>
          <w:sz w:val="22"/>
        </w:rPr>
      </w:pPr>
      <w:r w:rsidRPr="00802AA1">
        <w:rPr>
          <w:sz w:val="22"/>
        </w:rPr>
        <w:t>1) укрепление системы профилактики нарушений обязательных требований;</w:t>
      </w:r>
    </w:p>
    <w:p w:rsidR="00024887" w:rsidRPr="00802AA1" w:rsidRDefault="00024887" w:rsidP="00024887">
      <w:pPr>
        <w:widowControl w:val="0"/>
        <w:autoSpaceDE w:val="0"/>
        <w:autoSpaceDN w:val="0"/>
        <w:spacing w:before="220"/>
        <w:ind w:firstLine="540"/>
        <w:jc w:val="both"/>
        <w:rPr>
          <w:sz w:val="22"/>
        </w:rPr>
      </w:pPr>
      <w:r w:rsidRPr="00802AA1">
        <w:rPr>
          <w:sz w:val="22"/>
        </w:rPr>
        <w:t>2) выявление причин, факторов и условий, способствующих нарушениям обязательных требований, разработка мероприятий, направленных на устранение обязательных требований;</w:t>
      </w:r>
    </w:p>
    <w:p w:rsidR="00024887" w:rsidRPr="00802AA1" w:rsidRDefault="00024887" w:rsidP="00024887">
      <w:pPr>
        <w:widowControl w:val="0"/>
        <w:autoSpaceDE w:val="0"/>
        <w:autoSpaceDN w:val="0"/>
        <w:spacing w:before="220"/>
        <w:ind w:firstLine="540"/>
        <w:jc w:val="both"/>
        <w:rPr>
          <w:sz w:val="22"/>
        </w:rPr>
      </w:pPr>
      <w:r w:rsidRPr="00802AA1">
        <w:rPr>
          <w:sz w:val="22"/>
        </w:rPr>
        <w:t>3) повышение уровня знаний юридических лиц и индивидуальных предпринимателей, граждан в сфере лесных отношений.</w:t>
      </w:r>
    </w:p>
    <w:p w:rsidR="00024887" w:rsidRPr="00802AA1" w:rsidRDefault="00024887" w:rsidP="00024887">
      <w:pPr>
        <w:widowControl w:val="0"/>
        <w:autoSpaceDE w:val="0"/>
        <w:autoSpaceDN w:val="0"/>
        <w:rPr>
          <w:sz w:val="22"/>
        </w:rPr>
      </w:pPr>
    </w:p>
    <w:p w:rsidR="00024887" w:rsidRPr="00802AA1" w:rsidRDefault="00024887" w:rsidP="00024887">
      <w:pPr>
        <w:widowControl w:val="0"/>
        <w:autoSpaceDE w:val="0"/>
        <w:autoSpaceDN w:val="0"/>
        <w:jc w:val="center"/>
        <w:outlineLvl w:val="1"/>
        <w:rPr>
          <w:b/>
          <w:sz w:val="22"/>
        </w:rPr>
      </w:pPr>
      <w:r w:rsidRPr="00802AA1">
        <w:rPr>
          <w:b/>
          <w:sz w:val="22"/>
        </w:rPr>
        <w:t>Раздел 3. ОСНОВНЫЕ МЕРОПРИЯТИЯ ПО ПРОФИЛАКТИКЕ НАРУШЕНИЙ</w:t>
      </w:r>
    </w:p>
    <w:p w:rsidR="00024887" w:rsidRPr="00802AA1" w:rsidRDefault="00024887" w:rsidP="00024887">
      <w:pPr>
        <w:widowControl w:val="0"/>
        <w:autoSpaceDE w:val="0"/>
        <w:autoSpaceDN w:val="0"/>
        <w:rPr>
          <w:sz w:val="22"/>
        </w:rPr>
      </w:pPr>
    </w:p>
    <w:p w:rsidR="00024887" w:rsidRPr="00802AA1" w:rsidRDefault="00024887" w:rsidP="00024887">
      <w:pPr>
        <w:widowControl w:val="0"/>
        <w:autoSpaceDE w:val="0"/>
        <w:autoSpaceDN w:val="0"/>
        <w:ind w:firstLine="540"/>
        <w:jc w:val="both"/>
        <w:rPr>
          <w:sz w:val="22"/>
        </w:rPr>
      </w:pPr>
      <w:r w:rsidRPr="00802AA1">
        <w:rPr>
          <w:sz w:val="22"/>
        </w:rPr>
        <w:t>3.1. План мероприятий п</w:t>
      </w:r>
      <w:r>
        <w:rPr>
          <w:sz w:val="22"/>
        </w:rPr>
        <w:t>о профилактике нарушений на 2023</w:t>
      </w:r>
      <w:r w:rsidRPr="00802AA1">
        <w:rPr>
          <w:sz w:val="22"/>
        </w:rPr>
        <w:t xml:space="preserve"> год:</w:t>
      </w:r>
    </w:p>
    <w:p w:rsidR="00024887" w:rsidRPr="00802AA1" w:rsidRDefault="00024887" w:rsidP="00024887">
      <w:pPr>
        <w:widowControl w:val="0"/>
        <w:autoSpaceDE w:val="0"/>
        <w:autoSpaceDN w:val="0"/>
        <w:rPr>
          <w:sz w:val="22"/>
        </w:rPr>
      </w:pPr>
    </w:p>
    <w:p w:rsidR="00024887" w:rsidRPr="00802AA1" w:rsidRDefault="00024887" w:rsidP="00024887">
      <w:pPr>
        <w:widowControl w:val="0"/>
        <w:autoSpaceDE w:val="0"/>
        <w:autoSpaceDN w:val="0"/>
        <w:jc w:val="right"/>
        <w:rPr>
          <w:sz w:val="22"/>
        </w:rPr>
      </w:pPr>
      <w:r w:rsidRPr="00802AA1">
        <w:rPr>
          <w:sz w:val="22"/>
        </w:rPr>
        <w:t>Таблица 2</w:t>
      </w:r>
    </w:p>
    <w:p w:rsidR="00024887" w:rsidRPr="00802AA1" w:rsidRDefault="00024887" w:rsidP="00024887">
      <w:pPr>
        <w:widowControl w:val="0"/>
        <w:autoSpaceDE w:val="0"/>
        <w:autoSpaceDN w:val="0"/>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551"/>
        <w:gridCol w:w="1701"/>
        <w:gridCol w:w="1984"/>
        <w:gridCol w:w="2268"/>
      </w:tblGrid>
      <w:tr w:rsidR="00024887" w:rsidRPr="00802AA1" w:rsidTr="001C6EC7">
        <w:tc>
          <w:tcPr>
            <w:tcW w:w="510" w:type="dxa"/>
          </w:tcPr>
          <w:p w:rsidR="00024887" w:rsidRPr="00802AA1" w:rsidRDefault="00024887" w:rsidP="001C6EC7">
            <w:pPr>
              <w:widowControl w:val="0"/>
              <w:autoSpaceDE w:val="0"/>
              <w:autoSpaceDN w:val="0"/>
              <w:jc w:val="center"/>
              <w:rPr>
                <w:sz w:val="22"/>
              </w:rPr>
            </w:pPr>
            <w:r w:rsidRPr="00802AA1">
              <w:rPr>
                <w:sz w:val="22"/>
              </w:rPr>
              <w:t>N п/п</w:t>
            </w:r>
          </w:p>
        </w:tc>
        <w:tc>
          <w:tcPr>
            <w:tcW w:w="2551" w:type="dxa"/>
          </w:tcPr>
          <w:p w:rsidR="00024887" w:rsidRPr="00802AA1" w:rsidRDefault="00024887" w:rsidP="001C6EC7">
            <w:pPr>
              <w:widowControl w:val="0"/>
              <w:autoSpaceDE w:val="0"/>
              <w:autoSpaceDN w:val="0"/>
              <w:jc w:val="center"/>
              <w:rPr>
                <w:sz w:val="22"/>
              </w:rPr>
            </w:pPr>
            <w:r w:rsidRPr="00802AA1">
              <w:rPr>
                <w:sz w:val="22"/>
              </w:rPr>
              <w:t>Профилактическое мероприятие</w:t>
            </w:r>
          </w:p>
        </w:tc>
        <w:tc>
          <w:tcPr>
            <w:tcW w:w="1701" w:type="dxa"/>
          </w:tcPr>
          <w:p w:rsidR="00024887" w:rsidRPr="00802AA1" w:rsidRDefault="00024887" w:rsidP="001C6EC7">
            <w:pPr>
              <w:widowControl w:val="0"/>
              <w:autoSpaceDE w:val="0"/>
              <w:autoSpaceDN w:val="0"/>
              <w:jc w:val="center"/>
              <w:rPr>
                <w:sz w:val="22"/>
              </w:rPr>
            </w:pPr>
            <w:r w:rsidRPr="00802AA1">
              <w:rPr>
                <w:sz w:val="22"/>
              </w:rPr>
              <w:t>Периодичность проведения</w:t>
            </w:r>
          </w:p>
        </w:tc>
        <w:tc>
          <w:tcPr>
            <w:tcW w:w="1984" w:type="dxa"/>
          </w:tcPr>
          <w:p w:rsidR="00024887" w:rsidRPr="00802AA1" w:rsidRDefault="00024887" w:rsidP="001C6EC7">
            <w:pPr>
              <w:widowControl w:val="0"/>
              <w:autoSpaceDE w:val="0"/>
              <w:autoSpaceDN w:val="0"/>
              <w:jc w:val="center"/>
              <w:rPr>
                <w:sz w:val="22"/>
              </w:rPr>
            </w:pPr>
            <w:r w:rsidRPr="00802AA1">
              <w:rPr>
                <w:sz w:val="22"/>
              </w:rPr>
              <w:t>Ответственные исполнители</w:t>
            </w:r>
          </w:p>
        </w:tc>
        <w:tc>
          <w:tcPr>
            <w:tcW w:w="2268" w:type="dxa"/>
          </w:tcPr>
          <w:p w:rsidR="00024887" w:rsidRPr="00802AA1" w:rsidRDefault="00024887" w:rsidP="001C6EC7">
            <w:pPr>
              <w:widowControl w:val="0"/>
              <w:autoSpaceDE w:val="0"/>
              <w:autoSpaceDN w:val="0"/>
              <w:jc w:val="center"/>
              <w:rPr>
                <w:sz w:val="22"/>
              </w:rPr>
            </w:pPr>
            <w:r w:rsidRPr="00802AA1">
              <w:rPr>
                <w:sz w:val="22"/>
              </w:rPr>
              <w:t>Ожидаемые результаты проводимого мероприятия</w:t>
            </w:r>
          </w:p>
        </w:tc>
      </w:tr>
      <w:tr w:rsidR="00024887" w:rsidRPr="00802AA1" w:rsidTr="001C6EC7">
        <w:tc>
          <w:tcPr>
            <w:tcW w:w="510" w:type="dxa"/>
          </w:tcPr>
          <w:p w:rsidR="00024887" w:rsidRPr="00802AA1" w:rsidRDefault="00024887" w:rsidP="001C6EC7">
            <w:pPr>
              <w:widowControl w:val="0"/>
              <w:autoSpaceDE w:val="0"/>
              <w:autoSpaceDN w:val="0"/>
              <w:rPr>
                <w:sz w:val="22"/>
              </w:rPr>
            </w:pPr>
            <w:r w:rsidRPr="00802AA1">
              <w:rPr>
                <w:sz w:val="22"/>
              </w:rPr>
              <w:t>1</w:t>
            </w:r>
          </w:p>
        </w:tc>
        <w:tc>
          <w:tcPr>
            <w:tcW w:w="2551" w:type="dxa"/>
          </w:tcPr>
          <w:p w:rsidR="00024887" w:rsidRPr="00802AA1" w:rsidRDefault="00024887" w:rsidP="001C6EC7">
            <w:pPr>
              <w:widowControl w:val="0"/>
              <w:autoSpaceDE w:val="0"/>
              <w:autoSpaceDN w:val="0"/>
              <w:jc w:val="both"/>
              <w:rPr>
                <w:sz w:val="22"/>
              </w:rPr>
            </w:pPr>
            <w:r w:rsidRPr="00802AA1">
              <w:rPr>
                <w:sz w:val="22"/>
              </w:rPr>
              <w:t xml:space="preserve">Размещение на </w:t>
            </w:r>
            <w:r>
              <w:rPr>
                <w:sz w:val="22"/>
              </w:rPr>
              <w:t>официальном сайте администрации МР  «Усть-Куломский»</w:t>
            </w:r>
            <w:r w:rsidRPr="00802AA1">
              <w:rPr>
                <w:sz w:val="22"/>
              </w:rPr>
              <w:t xml:space="preserve"> в информаци</w:t>
            </w:r>
            <w:r>
              <w:rPr>
                <w:sz w:val="22"/>
              </w:rPr>
              <w:t>онно-телекоммуникационной сети «Интернет»</w:t>
            </w:r>
            <w:r w:rsidRPr="00802AA1">
              <w:rPr>
                <w:sz w:val="22"/>
              </w:rPr>
              <w:t xml:space="preserve"> (далее - официальный сайт </w:t>
            </w:r>
            <w:r w:rsidRPr="00802AA1">
              <w:rPr>
                <w:sz w:val="22"/>
              </w:rPr>
              <w:lastRenderedPageBreak/>
              <w:t>администрации)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лесного контроля</w:t>
            </w:r>
          </w:p>
        </w:tc>
        <w:tc>
          <w:tcPr>
            <w:tcW w:w="1701" w:type="dxa"/>
          </w:tcPr>
          <w:p w:rsidR="00024887" w:rsidRPr="00802AA1" w:rsidRDefault="00024887" w:rsidP="001C6EC7">
            <w:pPr>
              <w:widowControl w:val="0"/>
              <w:autoSpaceDE w:val="0"/>
              <w:autoSpaceDN w:val="0"/>
              <w:rPr>
                <w:sz w:val="22"/>
              </w:rPr>
            </w:pPr>
            <w:r w:rsidRPr="00802AA1">
              <w:rPr>
                <w:sz w:val="22"/>
              </w:rPr>
              <w:lastRenderedPageBreak/>
              <w:t>По мере внесения изменений в нормативные правовые акты в области лесных отношений</w:t>
            </w:r>
          </w:p>
        </w:tc>
        <w:tc>
          <w:tcPr>
            <w:tcW w:w="1984" w:type="dxa"/>
          </w:tcPr>
          <w:p w:rsidR="00024887" w:rsidRPr="00802AA1" w:rsidRDefault="00024887" w:rsidP="001C6EC7">
            <w:pPr>
              <w:widowControl w:val="0"/>
              <w:autoSpaceDE w:val="0"/>
              <w:autoSpaceDN w:val="0"/>
              <w:rPr>
                <w:sz w:val="22"/>
              </w:rPr>
            </w:pPr>
            <w:r>
              <w:rPr>
                <w:sz w:val="22"/>
              </w:rPr>
              <w:t xml:space="preserve">Заведующий </w:t>
            </w:r>
            <w:r w:rsidRPr="00802AA1">
              <w:rPr>
                <w:sz w:val="22"/>
              </w:rPr>
              <w:t xml:space="preserve"> </w:t>
            </w:r>
            <w:r>
              <w:rPr>
                <w:sz w:val="22"/>
              </w:rPr>
              <w:t>отделом</w:t>
            </w:r>
            <w:r w:rsidRPr="00802AA1">
              <w:rPr>
                <w:sz w:val="22"/>
              </w:rPr>
              <w:t xml:space="preserve"> экономической и налого</w:t>
            </w:r>
            <w:r>
              <w:rPr>
                <w:sz w:val="22"/>
              </w:rPr>
              <w:t>вой политики администрации МР  «Усть-Куломский»</w:t>
            </w:r>
            <w:r w:rsidRPr="00802AA1">
              <w:rPr>
                <w:sz w:val="22"/>
              </w:rPr>
              <w:t xml:space="preserve">, специалист </w:t>
            </w:r>
            <w:r w:rsidRPr="00802AA1">
              <w:rPr>
                <w:sz w:val="22"/>
              </w:rPr>
              <w:lastRenderedPageBreak/>
              <w:t>уполномоченный на проведение проверок по муниципальному лесному контролю</w:t>
            </w:r>
          </w:p>
        </w:tc>
        <w:tc>
          <w:tcPr>
            <w:tcW w:w="2268" w:type="dxa"/>
          </w:tcPr>
          <w:p w:rsidR="00024887" w:rsidRPr="00802AA1" w:rsidRDefault="00024887" w:rsidP="001C6EC7">
            <w:pPr>
              <w:widowControl w:val="0"/>
              <w:autoSpaceDE w:val="0"/>
              <w:autoSpaceDN w:val="0"/>
              <w:rPr>
                <w:sz w:val="22"/>
              </w:rPr>
            </w:pPr>
            <w:r w:rsidRPr="00802AA1">
              <w:rPr>
                <w:sz w:val="22"/>
              </w:rPr>
              <w:lastRenderedPageBreak/>
              <w:t xml:space="preserve">Повышение информированности юридических лиц, индивидуальных предпринимателей и граждан, использующих лесные участки, о </w:t>
            </w:r>
            <w:r w:rsidRPr="00802AA1">
              <w:rPr>
                <w:sz w:val="22"/>
              </w:rPr>
              <w:lastRenderedPageBreak/>
              <w:t>соблюдении обязательных требований, установленных нормативными правовыми актами</w:t>
            </w:r>
          </w:p>
        </w:tc>
      </w:tr>
      <w:tr w:rsidR="00024887" w:rsidRPr="00802AA1" w:rsidTr="001C6EC7">
        <w:tc>
          <w:tcPr>
            <w:tcW w:w="510" w:type="dxa"/>
          </w:tcPr>
          <w:p w:rsidR="00024887" w:rsidRPr="00802AA1" w:rsidRDefault="00024887" w:rsidP="001C6EC7">
            <w:pPr>
              <w:widowControl w:val="0"/>
              <w:autoSpaceDE w:val="0"/>
              <w:autoSpaceDN w:val="0"/>
              <w:rPr>
                <w:sz w:val="22"/>
              </w:rPr>
            </w:pPr>
            <w:r w:rsidRPr="00802AA1">
              <w:rPr>
                <w:sz w:val="22"/>
              </w:rPr>
              <w:lastRenderedPageBreak/>
              <w:t>2</w:t>
            </w:r>
          </w:p>
        </w:tc>
        <w:tc>
          <w:tcPr>
            <w:tcW w:w="2551" w:type="dxa"/>
          </w:tcPr>
          <w:p w:rsidR="00024887" w:rsidRPr="00802AA1" w:rsidRDefault="00024887" w:rsidP="001C6EC7">
            <w:pPr>
              <w:widowControl w:val="0"/>
              <w:autoSpaceDE w:val="0"/>
              <w:autoSpaceDN w:val="0"/>
              <w:jc w:val="both"/>
              <w:rPr>
                <w:sz w:val="22"/>
              </w:rPr>
            </w:pPr>
            <w:r w:rsidRPr="00802AA1">
              <w:rPr>
                <w:sz w:val="22"/>
              </w:rPr>
              <w:t>Информирование подконтрольных субъектов по вопросам соблюдения обязательных требований</w:t>
            </w:r>
          </w:p>
        </w:tc>
        <w:tc>
          <w:tcPr>
            <w:tcW w:w="1701" w:type="dxa"/>
          </w:tcPr>
          <w:p w:rsidR="00024887" w:rsidRPr="00802AA1" w:rsidRDefault="00024887" w:rsidP="001C6EC7">
            <w:pPr>
              <w:widowControl w:val="0"/>
              <w:autoSpaceDE w:val="0"/>
              <w:autoSpaceDN w:val="0"/>
              <w:rPr>
                <w:sz w:val="22"/>
              </w:rPr>
            </w:pPr>
            <w:r w:rsidRPr="00802AA1">
              <w:rPr>
                <w:sz w:val="22"/>
              </w:rPr>
              <w:t>На регулярной основе в течение года</w:t>
            </w:r>
          </w:p>
        </w:tc>
        <w:tc>
          <w:tcPr>
            <w:tcW w:w="1984" w:type="dxa"/>
          </w:tcPr>
          <w:p w:rsidR="00024887" w:rsidRPr="00802AA1" w:rsidRDefault="00024887" w:rsidP="001C6EC7">
            <w:pPr>
              <w:widowControl w:val="0"/>
              <w:autoSpaceDE w:val="0"/>
              <w:autoSpaceDN w:val="0"/>
              <w:rPr>
                <w:sz w:val="22"/>
              </w:rPr>
            </w:pPr>
            <w:r>
              <w:rPr>
                <w:sz w:val="22"/>
              </w:rPr>
              <w:t xml:space="preserve">Заведующий </w:t>
            </w:r>
            <w:r w:rsidRPr="00802AA1">
              <w:rPr>
                <w:sz w:val="22"/>
              </w:rPr>
              <w:t xml:space="preserve"> от</w:t>
            </w:r>
            <w:r>
              <w:rPr>
                <w:sz w:val="22"/>
              </w:rPr>
              <w:t>делом</w:t>
            </w:r>
            <w:r w:rsidRPr="00802AA1">
              <w:rPr>
                <w:sz w:val="22"/>
              </w:rPr>
              <w:t xml:space="preserve"> экономической и налого</w:t>
            </w:r>
            <w:r>
              <w:rPr>
                <w:sz w:val="22"/>
              </w:rPr>
              <w:t>вой политики администрации МР  «Усть-Куломский»</w:t>
            </w:r>
            <w:r w:rsidRPr="00802AA1">
              <w:rPr>
                <w:sz w:val="22"/>
              </w:rPr>
              <w:t>, специалист уполномоченный на проведение проверок по муниципальному лесному контролю</w:t>
            </w:r>
          </w:p>
        </w:tc>
        <w:tc>
          <w:tcPr>
            <w:tcW w:w="2268" w:type="dxa"/>
          </w:tcPr>
          <w:p w:rsidR="00024887" w:rsidRPr="00802AA1" w:rsidRDefault="00024887" w:rsidP="001C6EC7">
            <w:pPr>
              <w:widowControl w:val="0"/>
              <w:autoSpaceDE w:val="0"/>
              <w:autoSpaceDN w:val="0"/>
              <w:rPr>
                <w:sz w:val="22"/>
              </w:rPr>
            </w:pPr>
            <w:r w:rsidRPr="00802AA1">
              <w:rPr>
                <w:sz w:val="22"/>
              </w:rPr>
              <w:t>Снижение количества нарушений обязательных требований юридическими лицами, индивидуальными предпринимателями и гражданами, использующими лесные участки</w:t>
            </w:r>
          </w:p>
        </w:tc>
      </w:tr>
      <w:tr w:rsidR="00024887" w:rsidRPr="00802AA1" w:rsidTr="001C6EC7">
        <w:tc>
          <w:tcPr>
            <w:tcW w:w="510" w:type="dxa"/>
          </w:tcPr>
          <w:p w:rsidR="00024887" w:rsidRPr="00802AA1" w:rsidRDefault="00024887" w:rsidP="001C6EC7">
            <w:pPr>
              <w:widowControl w:val="0"/>
              <w:autoSpaceDE w:val="0"/>
              <w:autoSpaceDN w:val="0"/>
              <w:rPr>
                <w:sz w:val="22"/>
              </w:rPr>
            </w:pPr>
            <w:r w:rsidRPr="00802AA1">
              <w:rPr>
                <w:sz w:val="22"/>
              </w:rPr>
              <w:t>3</w:t>
            </w:r>
          </w:p>
        </w:tc>
        <w:tc>
          <w:tcPr>
            <w:tcW w:w="2551" w:type="dxa"/>
          </w:tcPr>
          <w:p w:rsidR="00024887" w:rsidRPr="00802AA1" w:rsidRDefault="00024887" w:rsidP="001C6EC7">
            <w:pPr>
              <w:widowControl w:val="0"/>
              <w:autoSpaceDE w:val="0"/>
              <w:autoSpaceDN w:val="0"/>
              <w:jc w:val="both"/>
              <w:rPr>
                <w:sz w:val="22"/>
              </w:rPr>
            </w:pPr>
            <w:r w:rsidRPr="00802AA1">
              <w:rPr>
                <w:sz w:val="22"/>
              </w:rPr>
              <w:t>Обобщение и анализ правоприменительной практики при осуществлении муниципального лесного</w:t>
            </w:r>
            <w:r>
              <w:rPr>
                <w:sz w:val="22"/>
              </w:rPr>
              <w:t xml:space="preserve"> контроля на территории МО МР «Усть-Куломский»</w:t>
            </w:r>
          </w:p>
        </w:tc>
        <w:tc>
          <w:tcPr>
            <w:tcW w:w="1701" w:type="dxa"/>
          </w:tcPr>
          <w:p w:rsidR="00024887" w:rsidRPr="00802AA1" w:rsidRDefault="00024887" w:rsidP="001C6EC7">
            <w:pPr>
              <w:widowControl w:val="0"/>
              <w:autoSpaceDE w:val="0"/>
              <w:autoSpaceDN w:val="0"/>
              <w:rPr>
                <w:sz w:val="22"/>
              </w:rPr>
            </w:pPr>
            <w:r w:rsidRPr="00802AA1">
              <w:rPr>
                <w:sz w:val="22"/>
              </w:rPr>
              <w:t>Обобщение практики до 15 декабря</w:t>
            </w:r>
          </w:p>
        </w:tc>
        <w:tc>
          <w:tcPr>
            <w:tcW w:w="1984" w:type="dxa"/>
          </w:tcPr>
          <w:p w:rsidR="00024887" w:rsidRPr="00802AA1" w:rsidRDefault="00024887" w:rsidP="001C6EC7">
            <w:pPr>
              <w:widowControl w:val="0"/>
              <w:autoSpaceDE w:val="0"/>
              <w:autoSpaceDN w:val="0"/>
              <w:rPr>
                <w:sz w:val="22"/>
              </w:rPr>
            </w:pPr>
            <w:r>
              <w:rPr>
                <w:sz w:val="22"/>
              </w:rPr>
              <w:t xml:space="preserve">Заведующий </w:t>
            </w:r>
            <w:r w:rsidRPr="00802AA1">
              <w:rPr>
                <w:sz w:val="22"/>
              </w:rPr>
              <w:t xml:space="preserve"> </w:t>
            </w:r>
            <w:r>
              <w:rPr>
                <w:sz w:val="22"/>
              </w:rPr>
              <w:t>отделом</w:t>
            </w:r>
            <w:r w:rsidRPr="00802AA1">
              <w:rPr>
                <w:sz w:val="22"/>
              </w:rPr>
              <w:t xml:space="preserve"> экономической и налого</w:t>
            </w:r>
            <w:r>
              <w:rPr>
                <w:sz w:val="22"/>
              </w:rPr>
              <w:t>вой политики администрации МР  «Усть-Куломский»</w:t>
            </w:r>
            <w:r w:rsidRPr="00802AA1">
              <w:rPr>
                <w:sz w:val="22"/>
              </w:rPr>
              <w:t>, специалист уполномоченный на проведение проверок по муниципальному лесному контролю</w:t>
            </w:r>
          </w:p>
        </w:tc>
        <w:tc>
          <w:tcPr>
            <w:tcW w:w="2268" w:type="dxa"/>
          </w:tcPr>
          <w:p w:rsidR="00024887" w:rsidRPr="00802AA1" w:rsidRDefault="00024887" w:rsidP="001C6EC7">
            <w:pPr>
              <w:widowControl w:val="0"/>
              <w:autoSpaceDE w:val="0"/>
              <w:autoSpaceDN w:val="0"/>
              <w:rPr>
                <w:sz w:val="22"/>
              </w:rPr>
            </w:pPr>
            <w:r w:rsidRPr="00802AA1">
              <w:rPr>
                <w:sz w:val="22"/>
              </w:rPr>
              <w:t xml:space="preserve">Повышение результативности и эффективности контрольной деятельности администрации </w:t>
            </w:r>
            <w:r>
              <w:rPr>
                <w:sz w:val="22"/>
              </w:rPr>
              <w:t xml:space="preserve">МР  «Усть-Куломский». </w:t>
            </w:r>
            <w:r w:rsidRPr="00802AA1">
              <w:rPr>
                <w:sz w:val="22"/>
              </w:rPr>
              <w:t>Снижение количества нарушений обязательных требований юридическими лицами, индивидуальными предпринимателями и гражданами, использующими лесные участки</w:t>
            </w:r>
          </w:p>
        </w:tc>
      </w:tr>
      <w:tr w:rsidR="00024887" w:rsidRPr="00802AA1" w:rsidTr="001C6EC7">
        <w:tc>
          <w:tcPr>
            <w:tcW w:w="510" w:type="dxa"/>
          </w:tcPr>
          <w:p w:rsidR="00024887" w:rsidRPr="00802AA1" w:rsidRDefault="00024887" w:rsidP="001C6EC7">
            <w:pPr>
              <w:widowControl w:val="0"/>
              <w:autoSpaceDE w:val="0"/>
              <w:autoSpaceDN w:val="0"/>
              <w:rPr>
                <w:sz w:val="22"/>
              </w:rPr>
            </w:pPr>
            <w:r w:rsidRPr="00802AA1">
              <w:rPr>
                <w:sz w:val="22"/>
              </w:rPr>
              <w:t>4</w:t>
            </w:r>
          </w:p>
        </w:tc>
        <w:tc>
          <w:tcPr>
            <w:tcW w:w="2551" w:type="dxa"/>
          </w:tcPr>
          <w:p w:rsidR="00024887" w:rsidRPr="00802AA1" w:rsidRDefault="00024887" w:rsidP="001C6EC7">
            <w:pPr>
              <w:widowControl w:val="0"/>
              <w:autoSpaceDE w:val="0"/>
              <w:autoSpaceDN w:val="0"/>
              <w:jc w:val="both"/>
              <w:rPr>
                <w:sz w:val="22"/>
              </w:rPr>
            </w:pPr>
            <w:r w:rsidRPr="00802AA1">
              <w:rPr>
                <w:sz w:val="22"/>
              </w:rPr>
              <w:t>Размещение соответствующего обзора правоприменительной практики на официальном сайте администрации</w:t>
            </w:r>
          </w:p>
        </w:tc>
        <w:tc>
          <w:tcPr>
            <w:tcW w:w="1701" w:type="dxa"/>
          </w:tcPr>
          <w:p w:rsidR="00024887" w:rsidRPr="00802AA1" w:rsidRDefault="00024887" w:rsidP="001C6EC7">
            <w:pPr>
              <w:widowControl w:val="0"/>
              <w:autoSpaceDE w:val="0"/>
              <w:autoSpaceDN w:val="0"/>
              <w:rPr>
                <w:sz w:val="22"/>
              </w:rPr>
            </w:pPr>
            <w:r w:rsidRPr="00802AA1">
              <w:rPr>
                <w:sz w:val="22"/>
              </w:rPr>
              <w:t>Размещение обзора правовой практики не реже одного раза в год</w:t>
            </w:r>
          </w:p>
        </w:tc>
        <w:tc>
          <w:tcPr>
            <w:tcW w:w="1984" w:type="dxa"/>
          </w:tcPr>
          <w:p w:rsidR="00024887" w:rsidRPr="00802AA1" w:rsidRDefault="00024887" w:rsidP="001C6EC7">
            <w:pPr>
              <w:widowControl w:val="0"/>
              <w:autoSpaceDE w:val="0"/>
              <w:autoSpaceDN w:val="0"/>
              <w:rPr>
                <w:sz w:val="22"/>
              </w:rPr>
            </w:pPr>
            <w:r>
              <w:rPr>
                <w:sz w:val="22"/>
              </w:rPr>
              <w:t xml:space="preserve">Заведующий </w:t>
            </w:r>
            <w:r w:rsidRPr="00802AA1">
              <w:rPr>
                <w:sz w:val="22"/>
              </w:rPr>
              <w:t xml:space="preserve"> </w:t>
            </w:r>
            <w:r>
              <w:rPr>
                <w:sz w:val="22"/>
              </w:rPr>
              <w:t>отделом</w:t>
            </w:r>
            <w:r w:rsidRPr="00802AA1">
              <w:rPr>
                <w:sz w:val="22"/>
              </w:rPr>
              <w:t xml:space="preserve"> экономической и налого</w:t>
            </w:r>
            <w:r>
              <w:rPr>
                <w:sz w:val="22"/>
              </w:rPr>
              <w:t>вой политики администрации МР  «Усть-Куломский»</w:t>
            </w:r>
            <w:r w:rsidRPr="00802AA1">
              <w:rPr>
                <w:sz w:val="22"/>
              </w:rPr>
              <w:t xml:space="preserve">, специалист уполномоченный на проведение проверок по </w:t>
            </w:r>
            <w:r w:rsidRPr="00802AA1">
              <w:rPr>
                <w:sz w:val="22"/>
              </w:rPr>
              <w:lastRenderedPageBreak/>
              <w:t>муниципальному лесному контролю</w:t>
            </w:r>
          </w:p>
        </w:tc>
        <w:tc>
          <w:tcPr>
            <w:tcW w:w="2268" w:type="dxa"/>
          </w:tcPr>
          <w:p w:rsidR="00024887" w:rsidRPr="00802AA1" w:rsidRDefault="00024887" w:rsidP="001C6EC7">
            <w:pPr>
              <w:widowControl w:val="0"/>
              <w:autoSpaceDE w:val="0"/>
              <w:autoSpaceDN w:val="0"/>
              <w:rPr>
                <w:sz w:val="22"/>
              </w:rPr>
            </w:pPr>
            <w:r w:rsidRPr="00802AA1">
              <w:rPr>
                <w:sz w:val="22"/>
              </w:rPr>
              <w:lastRenderedPageBreak/>
              <w:t xml:space="preserve">Повышение информированности юридических лиц, индивидуальных предпринимателей и граждан, использующих лесные участки о соблюдении обязательных требований, установленных </w:t>
            </w:r>
            <w:r w:rsidRPr="00802AA1">
              <w:rPr>
                <w:sz w:val="22"/>
              </w:rPr>
              <w:lastRenderedPageBreak/>
              <w:t>нормативными правовыми актами</w:t>
            </w:r>
          </w:p>
        </w:tc>
      </w:tr>
      <w:tr w:rsidR="00024887" w:rsidRPr="00802AA1" w:rsidTr="001C6EC7">
        <w:tc>
          <w:tcPr>
            <w:tcW w:w="510" w:type="dxa"/>
          </w:tcPr>
          <w:p w:rsidR="00024887" w:rsidRPr="00802AA1" w:rsidRDefault="00024887" w:rsidP="001C6EC7">
            <w:pPr>
              <w:widowControl w:val="0"/>
              <w:autoSpaceDE w:val="0"/>
              <w:autoSpaceDN w:val="0"/>
              <w:rPr>
                <w:sz w:val="22"/>
              </w:rPr>
            </w:pPr>
            <w:r w:rsidRPr="00802AA1">
              <w:rPr>
                <w:sz w:val="22"/>
              </w:rPr>
              <w:lastRenderedPageBreak/>
              <w:t>5</w:t>
            </w:r>
          </w:p>
        </w:tc>
        <w:tc>
          <w:tcPr>
            <w:tcW w:w="2551" w:type="dxa"/>
          </w:tcPr>
          <w:p w:rsidR="00024887" w:rsidRPr="00802AA1" w:rsidRDefault="00024887" w:rsidP="001C6EC7">
            <w:pPr>
              <w:widowControl w:val="0"/>
              <w:autoSpaceDE w:val="0"/>
              <w:autoSpaceDN w:val="0"/>
              <w:jc w:val="both"/>
              <w:rPr>
                <w:sz w:val="22"/>
              </w:rPr>
            </w:pPr>
            <w:r w:rsidRPr="00802AA1">
              <w:rPr>
                <w:sz w:val="22"/>
              </w:rPr>
              <w:t>Размещение на официальном сайте администрации о количестве проведенных контрольных мероприятий, перечня наиболее часто встречающихся нарушений обязательных требований, общее количество случаев привлечения к административной ответственности с указанием по видам основных правонарушений</w:t>
            </w:r>
          </w:p>
        </w:tc>
        <w:tc>
          <w:tcPr>
            <w:tcW w:w="1701" w:type="dxa"/>
          </w:tcPr>
          <w:p w:rsidR="00024887" w:rsidRPr="00802AA1" w:rsidRDefault="00024887" w:rsidP="001C6EC7">
            <w:pPr>
              <w:widowControl w:val="0"/>
              <w:autoSpaceDE w:val="0"/>
              <w:autoSpaceDN w:val="0"/>
              <w:rPr>
                <w:sz w:val="22"/>
              </w:rPr>
            </w:pPr>
            <w:r w:rsidRPr="00802AA1">
              <w:rPr>
                <w:sz w:val="22"/>
              </w:rPr>
              <w:t>Не реже одного раза в полгода</w:t>
            </w:r>
          </w:p>
        </w:tc>
        <w:tc>
          <w:tcPr>
            <w:tcW w:w="1984" w:type="dxa"/>
          </w:tcPr>
          <w:p w:rsidR="00024887" w:rsidRPr="00802AA1" w:rsidRDefault="00024887" w:rsidP="001C6EC7">
            <w:pPr>
              <w:widowControl w:val="0"/>
              <w:autoSpaceDE w:val="0"/>
              <w:autoSpaceDN w:val="0"/>
              <w:rPr>
                <w:sz w:val="22"/>
              </w:rPr>
            </w:pPr>
            <w:r>
              <w:rPr>
                <w:sz w:val="22"/>
              </w:rPr>
              <w:t xml:space="preserve">Заведующий </w:t>
            </w:r>
            <w:r w:rsidRPr="00802AA1">
              <w:rPr>
                <w:sz w:val="22"/>
              </w:rPr>
              <w:t xml:space="preserve"> </w:t>
            </w:r>
            <w:r>
              <w:rPr>
                <w:sz w:val="22"/>
              </w:rPr>
              <w:t>отделом</w:t>
            </w:r>
            <w:r w:rsidRPr="00802AA1">
              <w:rPr>
                <w:sz w:val="22"/>
              </w:rPr>
              <w:t xml:space="preserve"> экономической и налого</w:t>
            </w:r>
            <w:r>
              <w:rPr>
                <w:sz w:val="22"/>
              </w:rPr>
              <w:t>вой политики администрации МР  «Усть-Куломский»</w:t>
            </w:r>
            <w:r w:rsidRPr="00802AA1">
              <w:rPr>
                <w:sz w:val="22"/>
              </w:rPr>
              <w:t>, специалист уполномоченный на проведение проверок по муниципальному лесному контролю</w:t>
            </w:r>
          </w:p>
        </w:tc>
        <w:tc>
          <w:tcPr>
            <w:tcW w:w="2268" w:type="dxa"/>
          </w:tcPr>
          <w:p w:rsidR="00024887" w:rsidRPr="00802AA1" w:rsidRDefault="00024887" w:rsidP="001C6EC7">
            <w:pPr>
              <w:widowControl w:val="0"/>
              <w:autoSpaceDE w:val="0"/>
              <w:autoSpaceDN w:val="0"/>
              <w:rPr>
                <w:sz w:val="22"/>
              </w:rPr>
            </w:pPr>
            <w:r w:rsidRPr="00802AA1">
              <w:rPr>
                <w:sz w:val="22"/>
              </w:rPr>
              <w:t>Повышение информированности юридических лиц, индивидуальных предпринимателей и граждан, использующих лесные участки о соблюдении обязательных требований, установленных нормативными правовыми актами</w:t>
            </w:r>
          </w:p>
        </w:tc>
      </w:tr>
      <w:tr w:rsidR="00024887" w:rsidRPr="00802AA1" w:rsidTr="001C6EC7">
        <w:tc>
          <w:tcPr>
            <w:tcW w:w="510" w:type="dxa"/>
          </w:tcPr>
          <w:p w:rsidR="00024887" w:rsidRPr="00802AA1" w:rsidRDefault="00024887" w:rsidP="001C6EC7">
            <w:pPr>
              <w:widowControl w:val="0"/>
              <w:autoSpaceDE w:val="0"/>
              <w:autoSpaceDN w:val="0"/>
              <w:rPr>
                <w:sz w:val="22"/>
              </w:rPr>
            </w:pPr>
            <w:r w:rsidRPr="00802AA1">
              <w:rPr>
                <w:sz w:val="22"/>
              </w:rPr>
              <w:t>6</w:t>
            </w:r>
          </w:p>
        </w:tc>
        <w:tc>
          <w:tcPr>
            <w:tcW w:w="2551" w:type="dxa"/>
          </w:tcPr>
          <w:p w:rsidR="00024887" w:rsidRPr="00802AA1" w:rsidRDefault="00024887" w:rsidP="001C6EC7">
            <w:pPr>
              <w:widowControl w:val="0"/>
              <w:autoSpaceDE w:val="0"/>
              <w:autoSpaceDN w:val="0"/>
              <w:jc w:val="both"/>
              <w:rPr>
                <w:sz w:val="22"/>
              </w:rPr>
            </w:pPr>
            <w:r w:rsidRPr="00802AA1">
              <w:rPr>
                <w:sz w:val="22"/>
              </w:rPr>
              <w:t>Проведение публичных мероприятий для подконтрольных субъектов с обсуждением полученных результатов, полученных на основе проведенного обобщения практики и классификации причин возникновения типовых нарушений. Размещение отчетов о проведенных мероприятиях на официальном сайте администрации</w:t>
            </w:r>
          </w:p>
        </w:tc>
        <w:tc>
          <w:tcPr>
            <w:tcW w:w="1701" w:type="dxa"/>
          </w:tcPr>
          <w:p w:rsidR="00024887" w:rsidRPr="00802AA1" w:rsidRDefault="00024887" w:rsidP="001C6EC7">
            <w:pPr>
              <w:widowControl w:val="0"/>
              <w:autoSpaceDE w:val="0"/>
              <w:autoSpaceDN w:val="0"/>
              <w:rPr>
                <w:sz w:val="22"/>
              </w:rPr>
            </w:pPr>
            <w:r w:rsidRPr="00802AA1">
              <w:rPr>
                <w:sz w:val="22"/>
              </w:rPr>
              <w:t>Не реже одного раза в полгода</w:t>
            </w:r>
          </w:p>
        </w:tc>
        <w:tc>
          <w:tcPr>
            <w:tcW w:w="1984" w:type="dxa"/>
          </w:tcPr>
          <w:p w:rsidR="00024887" w:rsidRPr="00802AA1" w:rsidRDefault="00024887" w:rsidP="001C6EC7">
            <w:pPr>
              <w:widowControl w:val="0"/>
              <w:autoSpaceDE w:val="0"/>
              <w:autoSpaceDN w:val="0"/>
              <w:rPr>
                <w:sz w:val="22"/>
              </w:rPr>
            </w:pPr>
            <w:r>
              <w:rPr>
                <w:sz w:val="22"/>
              </w:rPr>
              <w:t xml:space="preserve">Заведующий </w:t>
            </w:r>
            <w:r w:rsidRPr="00802AA1">
              <w:rPr>
                <w:sz w:val="22"/>
              </w:rPr>
              <w:t xml:space="preserve"> </w:t>
            </w:r>
            <w:r>
              <w:rPr>
                <w:sz w:val="22"/>
              </w:rPr>
              <w:t>отделом</w:t>
            </w:r>
            <w:r w:rsidRPr="00802AA1">
              <w:rPr>
                <w:sz w:val="22"/>
              </w:rPr>
              <w:t xml:space="preserve"> экономической и налоговой политик</w:t>
            </w:r>
            <w:r>
              <w:rPr>
                <w:sz w:val="22"/>
              </w:rPr>
              <w:t>и администрации МР  «Усть-Куломский»</w:t>
            </w:r>
            <w:r w:rsidRPr="00802AA1">
              <w:rPr>
                <w:sz w:val="22"/>
              </w:rPr>
              <w:t>, специалист уполномоченный на проведение проверок по муниципальному лесному контролю</w:t>
            </w:r>
          </w:p>
        </w:tc>
        <w:tc>
          <w:tcPr>
            <w:tcW w:w="2268" w:type="dxa"/>
          </w:tcPr>
          <w:p w:rsidR="00024887" w:rsidRPr="00802AA1" w:rsidRDefault="00024887" w:rsidP="001C6EC7">
            <w:pPr>
              <w:widowControl w:val="0"/>
              <w:autoSpaceDE w:val="0"/>
              <w:autoSpaceDN w:val="0"/>
              <w:rPr>
                <w:sz w:val="22"/>
              </w:rPr>
            </w:pPr>
            <w:r w:rsidRPr="00802AA1">
              <w:rPr>
                <w:sz w:val="22"/>
              </w:rPr>
              <w:t>Повышение информированности юридических лиц, индивидуальных предпринимателей и граждан, использующих лесные участки о соблюдении обязательных требований, установленных нормативными правовыми актами. Снижение количества нарушений обязательных требований</w:t>
            </w:r>
          </w:p>
        </w:tc>
      </w:tr>
      <w:tr w:rsidR="00024887" w:rsidRPr="00802AA1" w:rsidTr="001C6EC7">
        <w:tc>
          <w:tcPr>
            <w:tcW w:w="510" w:type="dxa"/>
          </w:tcPr>
          <w:p w:rsidR="00024887" w:rsidRPr="00802AA1" w:rsidRDefault="00024887" w:rsidP="001C6EC7">
            <w:pPr>
              <w:widowControl w:val="0"/>
              <w:autoSpaceDE w:val="0"/>
              <w:autoSpaceDN w:val="0"/>
              <w:rPr>
                <w:sz w:val="22"/>
              </w:rPr>
            </w:pPr>
            <w:r w:rsidRPr="00802AA1">
              <w:rPr>
                <w:sz w:val="22"/>
              </w:rPr>
              <w:t>7</w:t>
            </w:r>
          </w:p>
        </w:tc>
        <w:tc>
          <w:tcPr>
            <w:tcW w:w="2551" w:type="dxa"/>
          </w:tcPr>
          <w:p w:rsidR="00024887" w:rsidRPr="00802AA1" w:rsidRDefault="00024887" w:rsidP="001C6EC7">
            <w:pPr>
              <w:widowControl w:val="0"/>
              <w:autoSpaceDE w:val="0"/>
              <w:autoSpaceDN w:val="0"/>
              <w:jc w:val="both"/>
              <w:rPr>
                <w:sz w:val="22"/>
              </w:rPr>
            </w:pPr>
            <w:r w:rsidRPr="00802AA1">
              <w:rPr>
                <w:sz w:val="22"/>
              </w:rPr>
              <w:t xml:space="preserve">Внесение юридическим лицам и индивидуальным предпринимателям предостережений о недопустимости нарушения обязательных требований в соответствии </w:t>
            </w:r>
            <w:r w:rsidRPr="00766011">
              <w:rPr>
                <w:sz w:val="22"/>
              </w:rPr>
              <w:t xml:space="preserve">со </w:t>
            </w:r>
            <w:hyperlink r:id="rId16" w:history="1">
              <w:r w:rsidRPr="00766011">
                <w:rPr>
                  <w:sz w:val="22"/>
                </w:rPr>
                <w:t>статьей 8.2</w:t>
              </w:r>
            </w:hyperlink>
            <w:r w:rsidRPr="00766011">
              <w:rPr>
                <w:sz w:val="22"/>
              </w:rPr>
              <w:t xml:space="preserve"> Федерального закона</w:t>
            </w:r>
            <w:r>
              <w:rPr>
                <w:sz w:val="22"/>
              </w:rPr>
              <w:t xml:space="preserve"> от 26.12.2008 № 294-ФЗ «</w:t>
            </w:r>
            <w:r w:rsidRPr="00802AA1">
              <w:rPr>
                <w:sz w:val="22"/>
              </w:rPr>
              <w:t xml:space="preserve">О защите прав юридических лиц и индивидуальных предпринимателей при осуществлении государственного </w:t>
            </w:r>
            <w:r w:rsidRPr="00802AA1">
              <w:rPr>
                <w:sz w:val="22"/>
              </w:rPr>
              <w:lastRenderedPageBreak/>
              <w:t>контроля (над</w:t>
            </w:r>
            <w:r>
              <w:rPr>
                <w:sz w:val="22"/>
              </w:rPr>
              <w:t>зора) и муниципального контроля».</w:t>
            </w:r>
          </w:p>
        </w:tc>
        <w:tc>
          <w:tcPr>
            <w:tcW w:w="1701" w:type="dxa"/>
          </w:tcPr>
          <w:p w:rsidR="00024887" w:rsidRPr="00802AA1" w:rsidRDefault="00024887" w:rsidP="001C6EC7">
            <w:pPr>
              <w:widowControl w:val="0"/>
              <w:autoSpaceDE w:val="0"/>
              <w:autoSpaceDN w:val="0"/>
              <w:rPr>
                <w:sz w:val="22"/>
              </w:rPr>
            </w:pPr>
            <w:r w:rsidRPr="00802AA1">
              <w:rPr>
                <w:sz w:val="22"/>
              </w:rPr>
              <w:lastRenderedPageBreak/>
              <w:t>При наличии сведений о признаках нарушений обязательных требований</w:t>
            </w:r>
          </w:p>
        </w:tc>
        <w:tc>
          <w:tcPr>
            <w:tcW w:w="1984" w:type="dxa"/>
          </w:tcPr>
          <w:p w:rsidR="00024887" w:rsidRPr="00802AA1" w:rsidRDefault="00024887" w:rsidP="001C6EC7">
            <w:pPr>
              <w:widowControl w:val="0"/>
              <w:autoSpaceDE w:val="0"/>
              <w:autoSpaceDN w:val="0"/>
              <w:rPr>
                <w:sz w:val="22"/>
              </w:rPr>
            </w:pPr>
            <w:r>
              <w:rPr>
                <w:sz w:val="22"/>
              </w:rPr>
              <w:t xml:space="preserve">Заведующий </w:t>
            </w:r>
            <w:r w:rsidRPr="00802AA1">
              <w:rPr>
                <w:sz w:val="22"/>
              </w:rPr>
              <w:t xml:space="preserve"> </w:t>
            </w:r>
            <w:r>
              <w:rPr>
                <w:sz w:val="22"/>
              </w:rPr>
              <w:t>отделом</w:t>
            </w:r>
            <w:r w:rsidRPr="00802AA1">
              <w:rPr>
                <w:sz w:val="22"/>
              </w:rPr>
              <w:t xml:space="preserve"> экономической и налоговой политики администрации МР  </w:t>
            </w:r>
            <w:r>
              <w:rPr>
                <w:sz w:val="22"/>
              </w:rPr>
              <w:t>«</w:t>
            </w:r>
            <w:r w:rsidRPr="00802AA1">
              <w:rPr>
                <w:sz w:val="22"/>
              </w:rPr>
              <w:t>Усть-Куломский</w:t>
            </w:r>
            <w:r>
              <w:rPr>
                <w:sz w:val="22"/>
              </w:rPr>
              <w:t>»</w:t>
            </w:r>
            <w:r w:rsidRPr="00802AA1">
              <w:rPr>
                <w:sz w:val="22"/>
              </w:rPr>
              <w:t>, специалист уполномоченный на проведение проверок по муниципальному лесному контролю</w:t>
            </w:r>
          </w:p>
        </w:tc>
        <w:tc>
          <w:tcPr>
            <w:tcW w:w="2268" w:type="dxa"/>
          </w:tcPr>
          <w:p w:rsidR="00024887" w:rsidRPr="00802AA1" w:rsidRDefault="00024887" w:rsidP="001C6EC7">
            <w:pPr>
              <w:widowControl w:val="0"/>
              <w:autoSpaceDE w:val="0"/>
              <w:autoSpaceDN w:val="0"/>
              <w:rPr>
                <w:sz w:val="22"/>
              </w:rPr>
            </w:pPr>
            <w:r w:rsidRPr="00802AA1">
              <w:rPr>
                <w:sz w:val="22"/>
              </w:rPr>
              <w:t>Пресечение и предупреждение нарушения обязательных требований. Снижение количества нарушений обязательных требований юридическими лицами, индивидуальными предпринимателями и гражданами, использующими лесные участки</w:t>
            </w:r>
          </w:p>
        </w:tc>
      </w:tr>
      <w:tr w:rsidR="00024887" w:rsidRPr="00802AA1" w:rsidTr="001C6EC7">
        <w:tc>
          <w:tcPr>
            <w:tcW w:w="510" w:type="dxa"/>
          </w:tcPr>
          <w:p w:rsidR="00024887" w:rsidRPr="00802AA1" w:rsidRDefault="00024887" w:rsidP="001C6EC7">
            <w:pPr>
              <w:widowControl w:val="0"/>
              <w:autoSpaceDE w:val="0"/>
              <w:autoSpaceDN w:val="0"/>
              <w:rPr>
                <w:sz w:val="22"/>
              </w:rPr>
            </w:pPr>
            <w:r w:rsidRPr="00802AA1">
              <w:rPr>
                <w:sz w:val="22"/>
              </w:rPr>
              <w:lastRenderedPageBreak/>
              <w:t>8</w:t>
            </w:r>
          </w:p>
        </w:tc>
        <w:tc>
          <w:tcPr>
            <w:tcW w:w="2551" w:type="dxa"/>
          </w:tcPr>
          <w:p w:rsidR="00024887" w:rsidRPr="00802AA1" w:rsidRDefault="00024887" w:rsidP="001C6EC7">
            <w:pPr>
              <w:widowControl w:val="0"/>
              <w:autoSpaceDE w:val="0"/>
              <w:autoSpaceDN w:val="0"/>
              <w:jc w:val="both"/>
              <w:rPr>
                <w:sz w:val="22"/>
              </w:rPr>
            </w:pPr>
            <w:r w:rsidRPr="00802AA1">
              <w:rPr>
                <w:sz w:val="22"/>
              </w:rPr>
              <w:t>Разъяснение порядка проведения контрольных мероприятий, в том числе прав и обязанностей подконтрольного субъекта, прав и обязанносте</w:t>
            </w:r>
            <w:r>
              <w:rPr>
                <w:sz w:val="22"/>
              </w:rPr>
              <w:t>й должностных лиц администрации МР  «Усть-Куломский»</w:t>
            </w:r>
            <w:r w:rsidRPr="00802AA1">
              <w:rPr>
                <w:sz w:val="22"/>
              </w:rPr>
              <w:t>, сроков проведения мероприятий, порядка их обжалования</w:t>
            </w:r>
          </w:p>
        </w:tc>
        <w:tc>
          <w:tcPr>
            <w:tcW w:w="1701" w:type="dxa"/>
          </w:tcPr>
          <w:p w:rsidR="00024887" w:rsidRPr="00802AA1" w:rsidRDefault="00024887" w:rsidP="001C6EC7">
            <w:pPr>
              <w:widowControl w:val="0"/>
              <w:autoSpaceDE w:val="0"/>
              <w:autoSpaceDN w:val="0"/>
              <w:rPr>
                <w:sz w:val="22"/>
              </w:rPr>
            </w:pPr>
            <w:r w:rsidRPr="00802AA1">
              <w:rPr>
                <w:sz w:val="22"/>
              </w:rPr>
              <w:t>При поступлении соответствующих заявлений от юридических лиц и (или) индивидуальных предпринимателей</w:t>
            </w:r>
          </w:p>
        </w:tc>
        <w:tc>
          <w:tcPr>
            <w:tcW w:w="1984" w:type="dxa"/>
          </w:tcPr>
          <w:p w:rsidR="00024887" w:rsidRPr="00802AA1" w:rsidRDefault="00024887" w:rsidP="001C6EC7">
            <w:pPr>
              <w:widowControl w:val="0"/>
              <w:autoSpaceDE w:val="0"/>
              <w:autoSpaceDN w:val="0"/>
              <w:rPr>
                <w:sz w:val="22"/>
              </w:rPr>
            </w:pPr>
            <w:r>
              <w:rPr>
                <w:sz w:val="22"/>
              </w:rPr>
              <w:t xml:space="preserve">Заведующий </w:t>
            </w:r>
            <w:r w:rsidRPr="00802AA1">
              <w:rPr>
                <w:sz w:val="22"/>
              </w:rPr>
              <w:t xml:space="preserve"> </w:t>
            </w:r>
            <w:r>
              <w:rPr>
                <w:sz w:val="22"/>
              </w:rPr>
              <w:t>отделом</w:t>
            </w:r>
            <w:r w:rsidRPr="00802AA1">
              <w:rPr>
                <w:sz w:val="22"/>
              </w:rPr>
              <w:t xml:space="preserve"> экономической и налого</w:t>
            </w:r>
            <w:r>
              <w:rPr>
                <w:sz w:val="22"/>
              </w:rPr>
              <w:t>вой политики администрации МР  «</w:t>
            </w:r>
            <w:r w:rsidRPr="00802AA1">
              <w:rPr>
                <w:sz w:val="22"/>
              </w:rPr>
              <w:t>Усть-Куломский</w:t>
            </w:r>
            <w:r>
              <w:rPr>
                <w:sz w:val="22"/>
              </w:rPr>
              <w:t>»</w:t>
            </w:r>
            <w:r w:rsidRPr="00802AA1">
              <w:rPr>
                <w:sz w:val="22"/>
              </w:rPr>
              <w:t>, специалист уполномоченный на проведение проверок по муниципальному лесному контролю</w:t>
            </w:r>
          </w:p>
        </w:tc>
        <w:tc>
          <w:tcPr>
            <w:tcW w:w="2268" w:type="dxa"/>
          </w:tcPr>
          <w:p w:rsidR="00024887" w:rsidRPr="00802AA1" w:rsidRDefault="00024887" w:rsidP="001C6EC7">
            <w:pPr>
              <w:widowControl w:val="0"/>
              <w:autoSpaceDE w:val="0"/>
              <w:autoSpaceDN w:val="0"/>
              <w:rPr>
                <w:sz w:val="22"/>
              </w:rPr>
            </w:pPr>
            <w:r w:rsidRPr="00802AA1">
              <w:rPr>
                <w:sz w:val="22"/>
              </w:rPr>
              <w:t>Повышение информированности юридических лиц, индивидуальных предпринимателей и граждан, использующих лесные участки</w:t>
            </w:r>
          </w:p>
        </w:tc>
      </w:tr>
      <w:tr w:rsidR="00024887" w:rsidRPr="00802AA1" w:rsidTr="001C6EC7">
        <w:tc>
          <w:tcPr>
            <w:tcW w:w="510" w:type="dxa"/>
          </w:tcPr>
          <w:p w:rsidR="00024887" w:rsidRPr="00802AA1" w:rsidRDefault="00024887" w:rsidP="001C6EC7">
            <w:pPr>
              <w:widowControl w:val="0"/>
              <w:autoSpaceDE w:val="0"/>
              <w:autoSpaceDN w:val="0"/>
              <w:rPr>
                <w:sz w:val="22"/>
              </w:rPr>
            </w:pPr>
            <w:r w:rsidRPr="00802AA1">
              <w:rPr>
                <w:sz w:val="22"/>
              </w:rPr>
              <w:t>9</w:t>
            </w:r>
          </w:p>
        </w:tc>
        <w:tc>
          <w:tcPr>
            <w:tcW w:w="2551" w:type="dxa"/>
          </w:tcPr>
          <w:p w:rsidR="00024887" w:rsidRPr="00802AA1" w:rsidRDefault="00024887" w:rsidP="001C6EC7">
            <w:pPr>
              <w:widowControl w:val="0"/>
              <w:autoSpaceDE w:val="0"/>
              <w:autoSpaceDN w:val="0"/>
              <w:jc w:val="both"/>
              <w:rPr>
                <w:sz w:val="22"/>
              </w:rPr>
            </w:pPr>
            <w:r w:rsidRPr="00802AA1">
              <w:rPr>
                <w:sz w:val="22"/>
              </w:rPr>
              <w:t>Организация работы по вопросам соблюдения обязательных требований, соблюдение которых п</w:t>
            </w:r>
            <w:r>
              <w:rPr>
                <w:sz w:val="22"/>
              </w:rPr>
              <w:t>одконтрольно администрации МР  «Усть-Куломский»</w:t>
            </w:r>
            <w:r w:rsidRPr="00802AA1">
              <w:rPr>
                <w:sz w:val="22"/>
              </w:rPr>
              <w:t xml:space="preserve"> в рамках осуществления муниципального лесного контроля</w:t>
            </w:r>
          </w:p>
        </w:tc>
        <w:tc>
          <w:tcPr>
            <w:tcW w:w="1701" w:type="dxa"/>
          </w:tcPr>
          <w:p w:rsidR="00024887" w:rsidRPr="00802AA1" w:rsidRDefault="00024887" w:rsidP="001C6EC7">
            <w:pPr>
              <w:widowControl w:val="0"/>
              <w:autoSpaceDE w:val="0"/>
              <w:autoSpaceDN w:val="0"/>
              <w:rPr>
                <w:sz w:val="22"/>
              </w:rPr>
            </w:pPr>
            <w:r w:rsidRPr="00802AA1">
              <w:rPr>
                <w:sz w:val="22"/>
              </w:rPr>
              <w:t>На регулярной основе в течение года</w:t>
            </w:r>
          </w:p>
        </w:tc>
        <w:tc>
          <w:tcPr>
            <w:tcW w:w="1984" w:type="dxa"/>
          </w:tcPr>
          <w:p w:rsidR="00024887" w:rsidRPr="00802AA1" w:rsidRDefault="00024887" w:rsidP="001C6EC7">
            <w:pPr>
              <w:widowControl w:val="0"/>
              <w:autoSpaceDE w:val="0"/>
              <w:autoSpaceDN w:val="0"/>
              <w:rPr>
                <w:sz w:val="22"/>
              </w:rPr>
            </w:pPr>
            <w:r>
              <w:rPr>
                <w:sz w:val="22"/>
              </w:rPr>
              <w:t xml:space="preserve">Заведующий </w:t>
            </w:r>
            <w:r w:rsidRPr="00802AA1">
              <w:rPr>
                <w:sz w:val="22"/>
              </w:rPr>
              <w:t xml:space="preserve"> </w:t>
            </w:r>
            <w:r>
              <w:rPr>
                <w:sz w:val="22"/>
              </w:rPr>
              <w:t>отделом</w:t>
            </w:r>
            <w:r w:rsidRPr="00802AA1">
              <w:rPr>
                <w:sz w:val="22"/>
              </w:rPr>
              <w:t xml:space="preserve"> экономической и налого</w:t>
            </w:r>
            <w:r>
              <w:rPr>
                <w:sz w:val="22"/>
              </w:rPr>
              <w:t>вой политики администрации МР  «</w:t>
            </w:r>
            <w:r w:rsidRPr="00802AA1">
              <w:rPr>
                <w:sz w:val="22"/>
              </w:rPr>
              <w:t>Усть-Куломский</w:t>
            </w:r>
            <w:r>
              <w:rPr>
                <w:sz w:val="22"/>
              </w:rPr>
              <w:t>»</w:t>
            </w:r>
            <w:r w:rsidRPr="00802AA1">
              <w:rPr>
                <w:sz w:val="22"/>
              </w:rPr>
              <w:t>, специалист уполномоченный на проведение проверок по муниципальному лесному контролю</w:t>
            </w:r>
          </w:p>
        </w:tc>
        <w:tc>
          <w:tcPr>
            <w:tcW w:w="2268" w:type="dxa"/>
          </w:tcPr>
          <w:p w:rsidR="00024887" w:rsidRPr="00802AA1" w:rsidRDefault="00024887" w:rsidP="001C6EC7">
            <w:pPr>
              <w:widowControl w:val="0"/>
              <w:autoSpaceDE w:val="0"/>
              <w:autoSpaceDN w:val="0"/>
              <w:rPr>
                <w:sz w:val="22"/>
              </w:rPr>
            </w:pPr>
            <w:r w:rsidRPr="00802AA1">
              <w:rPr>
                <w:sz w:val="22"/>
              </w:rPr>
              <w:t>Повышение информированности юридических лиц, индивидуальных предпринимателей и граждан, использующих лесные участки. Снижение количества нарушений обязательных требований юридическими лицами и индивидуальными предпринимателями и гражданами, использующими лесные участки</w:t>
            </w:r>
          </w:p>
        </w:tc>
      </w:tr>
    </w:tbl>
    <w:p w:rsidR="00024887" w:rsidRPr="00802AA1" w:rsidRDefault="00024887" w:rsidP="00024887">
      <w:pPr>
        <w:widowControl w:val="0"/>
        <w:autoSpaceDE w:val="0"/>
        <w:autoSpaceDN w:val="0"/>
        <w:rPr>
          <w:sz w:val="22"/>
        </w:rPr>
      </w:pPr>
    </w:p>
    <w:p w:rsidR="00024887" w:rsidRPr="00802AA1" w:rsidRDefault="00024887" w:rsidP="00024887">
      <w:pPr>
        <w:widowControl w:val="0"/>
        <w:autoSpaceDE w:val="0"/>
        <w:autoSpaceDN w:val="0"/>
        <w:ind w:firstLine="540"/>
        <w:jc w:val="both"/>
        <w:rPr>
          <w:sz w:val="22"/>
        </w:rPr>
      </w:pPr>
      <w:r w:rsidRPr="00802AA1">
        <w:rPr>
          <w:sz w:val="22"/>
        </w:rPr>
        <w:t>3.2. Проект плана мероприятий по профилактике н</w:t>
      </w:r>
      <w:r>
        <w:rPr>
          <w:sz w:val="22"/>
        </w:rPr>
        <w:t>арушений на плановый период 2024 - 2025</w:t>
      </w:r>
      <w:r w:rsidRPr="00802AA1">
        <w:rPr>
          <w:sz w:val="22"/>
        </w:rPr>
        <w:t xml:space="preserve"> гг.:</w:t>
      </w:r>
    </w:p>
    <w:p w:rsidR="00024887" w:rsidRPr="00802AA1" w:rsidRDefault="00024887" w:rsidP="00024887">
      <w:pPr>
        <w:widowControl w:val="0"/>
        <w:autoSpaceDE w:val="0"/>
        <w:autoSpaceDN w:val="0"/>
        <w:rPr>
          <w:sz w:val="22"/>
        </w:rPr>
      </w:pPr>
    </w:p>
    <w:p w:rsidR="00024887" w:rsidRPr="00802AA1" w:rsidRDefault="00024887" w:rsidP="00024887">
      <w:pPr>
        <w:widowControl w:val="0"/>
        <w:autoSpaceDE w:val="0"/>
        <w:autoSpaceDN w:val="0"/>
        <w:jc w:val="right"/>
        <w:rPr>
          <w:sz w:val="22"/>
        </w:rPr>
      </w:pPr>
      <w:r w:rsidRPr="00802AA1">
        <w:rPr>
          <w:sz w:val="22"/>
        </w:rPr>
        <w:t>Таблица 3</w:t>
      </w:r>
    </w:p>
    <w:p w:rsidR="00024887" w:rsidRPr="00802AA1" w:rsidRDefault="00024887" w:rsidP="00024887">
      <w:pPr>
        <w:widowControl w:val="0"/>
        <w:autoSpaceDE w:val="0"/>
        <w:autoSpaceDN w:val="0"/>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551"/>
        <w:gridCol w:w="1701"/>
        <w:gridCol w:w="1984"/>
        <w:gridCol w:w="2268"/>
      </w:tblGrid>
      <w:tr w:rsidR="00024887" w:rsidRPr="00802AA1" w:rsidTr="001C6EC7">
        <w:tc>
          <w:tcPr>
            <w:tcW w:w="510" w:type="dxa"/>
          </w:tcPr>
          <w:p w:rsidR="00024887" w:rsidRPr="00802AA1" w:rsidRDefault="00024887" w:rsidP="001C6EC7">
            <w:pPr>
              <w:widowControl w:val="0"/>
              <w:autoSpaceDE w:val="0"/>
              <w:autoSpaceDN w:val="0"/>
              <w:jc w:val="center"/>
              <w:rPr>
                <w:sz w:val="22"/>
              </w:rPr>
            </w:pPr>
            <w:r w:rsidRPr="00802AA1">
              <w:rPr>
                <w:sz w:val="22"/>
              </w:rPr>
              <w:t>N п/п</w:t>
            </w:r>
          </w:p>
        </w:tc>
        <w:tc>
          <w:tcPr>
            <w:tcW w:w="2551" w:type="dxa"/>
          </w:tcPr>
          <w:p w:rsidR="00024887" w:rsidRPr="00802AA1" w:rsidRDefault="00024887" w:rsidP="001C6EC7">
            <w:pPr>
              <w:widowControl w:val="0"/>
              <w:autoSpaceDE w:val="0"/>
              <w:autoSpaceDN w:val="0"/>
              <w:jc w:val="center"/>
              <w:rPr>
                <w:sz w:val="22"/>
              </w:rPr>
            </w:pPr>
            <w:r w:rsidRPr="00802AA1">
              <w:rPr>
                <w:sz w:val="22"/>
              </w:rPr>
              <w:t>Профилактическое мероприятие</w:t>
            </w:r>
          </w:p>
        </w:tc>
        <w:tc>
          <w:tcPr>
            <w:tcW w:w="1701" w:type="dxa"/>
          </w:tcPr>
          <w:p w:rsidR="00024887" w:rsidRPr="00802AA1" w:rsidRDefault="00024887" w:rsidP="001C6EC7">
            <w:pPr>
              <w:widowControl w:val="0"/>
              <w:autoSpaceDE w:val="0"/>
              <w:autoSpaceDN w:val="0"/>
              <w:jc w:val="center"/>
              <w:rPr>
                <w:sz w:val="22"/>
              </w:rPr>
            </w:pPr>
            <w:r w:rsidRPr="00802AA1">
              <w:rPr>
                <w:sz w:val="22"/>
              </w:rPr>
              <w:t>Периодичность проведения</w:t>
            </w:r>
          </w:p>
        </w:tc>
        <w:tc>
          <w:tcPr>
            <w:tcW w:w="1984" w:type="dxa"/>
          </w:tcPr>
          <w:p w:rsidR="00024887" w:rsidRPr="00802AA1" w:rsidRDefault="00024887" w:rsidP="001C6EC7">
            <w:pPr>
              <w:widowControl w:val="0"/>
              <w:autoSpaceDE w:val="0"/>
              <w:autoSpaceDN w:val="0"/>
              <w:jc w:val="center"/>
              <w:rPr>
                <w:sz w:val="22"/>
              </w:rPr>
            </w:pPr>
            <w:r w:rsidRPr="00802AA1">
              <w:rPr>
                <w:sz w:val="22"/>
              </w:rPr>
              <w:t>Ответственные исполнители</w:t>
            </w:r>
          </w:p>
        </w:tc>
        <w:tc>
          <w:tcPr>
            <w:tcW w:w="2268" w:type="dxa"/>
          </w:tcPr>
          <w:p w:rsidR="00024887" w:rsidRPr="00802AA1" w:rsidRDefault="00024887" w:rsidP="001C6EC7">
            <w:pPr>
              <w:widowControl w:val="0"/>
              <w:autoSpaceDE w:val="0"/>
              <w:autoSpaceDN w:val="0"/>
              <w:jc w:val="center"/>
              <w:rPr>
                <w:sz w:val="22"/>
              </w:rPr>
            </w:pPr>
            <w:r w:rsidRPr="00802AA1">
              <w:rPr>
                <w:sz w:val="22"/>
              </w:rPr>
              <w:t>Ожидаемые результаты проводимого мероприятия</w:t>
            </w:r>
          </w:p>
        </w:tc>
      </w:tr>
      <w:tr w:rsidR="00024887" w:rsidRPr="00802AA1" w:rsidTr="001C6EC7">
        <w:tc>
          <w:tcPr>
            <w:tcW w:w="510" w:type="dxa"/>
          </w:tcPr>
          <w:p w:rsidR="00024887" w:rsidRPr="00802AA1" w:rsidRDefault="00024887" w:rsidP="001C6EC7">
            <w:pPr>
              <w:widowControl w:val="0"/>
              <w:autoSpaceDE w:val="0"/>
              <w:autoSpaceDN w:val="0"/>
              <w:rPr>
                <w:sz w:val="22"/>
              </w:rPr>
            </w:pPr>
            <w:r w:rsidRPr="00802AA1">
              <w:rPr>
                <w:sz w:val="22"/>
              </w:rPr>
              <w:t>1</w:t>
            </w:r>
          </w:p>
        </w:tc>
        <w:tc>
          <w:tcPr>
            <w:tcW w:w="2551" w:type="dxa"/>
          </w:tcPr>
          <w:p w:rsidR="00024887" w:rsidRPr="00802AA1" w:rsidRDefault="00024887" w:rsidP="001C6EC7">
            <w:pPr>
              <w:widowControl w:val="0"/>
              <w:autoSpaceDE w:val="0"/>
              <w:autoSpaceDN w:val="0"/>
              <w:jc w:val="both"/>
              <w:rPr>
                <w:sz w:val="22"/>
              </w:rPr>
            </w:pPr>
            <w:r w:rsidRPr="00802AA1">
              <w:rPr>
                <w:sz w:val="22"/>
              </w:rPr>
              <w:t>Размещение на офици</w:t>
            </w:r>
            <w:r>
              <w:rPr>
                <w:sz w:val="22"/>
              </w:rPr>
              <w:t>альном сайте администрации МР  «Усть-Куломский»</w:t>
            </w:r>
            <w:r w:rsidRPr="00802AA1">
              <w:rPr>
                <w:sz w:val="22"/>
              </w:rPr>
              <w:t xml:space="preserve"> в информаци</w:t>
            </w:r>
            <w:r>
              <w:rPr>
                <w:sz w:val="22"/>
              </w:rPr>
              <w:t xml:space="preserve">онно-телекоммуникационной </w:t>
            </w:r>
            <w:r>
              <w:rPr>
                <w:sz w:val="22"/>
              </w:rPr>
              <w:lastRenderedPageBreak/>
              <w:t>сети «Интернет»</w:t>
            </w:r>
            <w:r w:rsidRPr="00802AA1">
              <w:rPr>
                <w:sz w:val="22"/>
              </w:rPr>
              <w:t xml:space="preserve"> (далее - официальный сайт администрации)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лесного контроля</w:t>
            </w:r>
          </w:p>
        </w:tc>
        <w:tc>
          <w:tcPr>
            <w:tcW w:w="1701" w:type="dxa"/>
          </w:tcPr>
          <w:p w:rsidR="00024887" w:rsidRPr="00802AA1" w:rsidRDefault="00024887" w:rsidP="001C6EC7">
            <w:pPr>
              <w:widowControl w:val="0"/>
              <w:autoSpaceDE w:val="0"/>
              <w:autoSpaceDN w:val="0"/>
              <w:rPr>
                <w:sz w:val="22"/>
              </w:rPr>
            </w:pPr>
            <w:r w:rsidRPr="00802AA1">
              <w:rPr>
                <w:sz w:val="22"/>
              </w:rPr>
              <w:lastRenderedPageBreak/>
              <w:t xml:space="preserve">По мере внесения изменений в нормативные правовые акты в области лесных </w:t>
            </w:r>
            <w:r w:rsidRPr="00802AA1">
              <w:rPr>
                <w:sz w:val="22"/>
              </w:rPr>
              <w:lastRenderedPageBreak/>
              <w:t>отношений</w:t>
            </w:r>
          </w:p>
        </w:tc>
        <w:tc>
          <w:tcPr>
            <w:tcW w:w="1984" w:type="dxa"/>
          </w:tcPr>
          <w:p w:rsidR="00024887" w:rsidRPr="00802AA1" w:rsidRDefault="00024887" w:rsidP="001C6EC7">
            <w:pPr>
              <w:widowControl w:val="0"/>
              <w:autoSpaceDE w:val="0"/>
              <w:autoSpaceDN w:val="0"/>
              <w:rPr>
                <w:sz w:val="22"/>
              </w:rPr>
            </w:pPr>
            <w:r>
              <w:rPr>
                <w:sz w:val="22"/>
              </w:rPr>
              <w:lastRenderedPageBreak/>
              <w:t xml:space="preserve">Заведующий </w:t>
            </w:r>
            <w:r w:rsidRPr="00802AA1">
              <w:rPr>
                <w:sz w:val="22"/>
              </w:rPr>
              <w:t xml:space="preserve"> </w:t>
            </w:r>
            <w:r>
              <w:rPr>
                <w:sz w:val="22"/>
              </w:rPr>
              <w:t>отделом</w:t>
            </w:r>
            <w:r w:rsidRPr="00802AA1">
              <w:rPr>
                <w:sz w:val="22"/>
              </w:rPr>
              <w:t xml:space="preserve"> экономической и на</w:t>
            </w:r>
            <w:r>
              <w:rPr>
                <w:sz w:val="22"/>
              </w:rPr>
              <w:t xml:space="preserve">логовой политики администрации  </w:t>
            </w:r>
            <w:r>
              <w:rPr>
                <w:sz w:val="22"/>
              </w:rPr>
              <w:lastRenderedPageBreak/>
              <w:t>МР «Усть-Куломский»</w:t>
            </w:r>
            <w:r w:rsidRPr="00802AA1">
              <w:rPr>
                <w:sz w:val="22"/>
              </w:rPr>
              <w:t>, специалист уполномоченный на проведение проверок по муниципальному лесному контролю</w:t>
            </w:r>
          </w:p>
        </w:tc>
        <w:tc>
          <w:tcPr>
            <w:tcW w:w="2268" w:type="dxa"/>
          </w:tcPr>
          <w:p w:rsidR="00024887" w:rsidRPr="00802AA1" w:rsidRDefault="00024887" w:rsidP="001C6EC7">
            <w:pPr>
              <w:widowControl w:val="0"/>
              <w:autoSpaceDE w:val="0"/>
              <w:autoSpaceDN w:val="0"/>
              <w:rPr>
                <w:sz w:val="22"/>
              </w:rPr>
            </w:pPr>
            <w:r w:rsidRPr="00802AA1">
              <w:rPr>
                <w:sz w:val="22"/>
              </w:rPr>
              <w:lastRenderedPageBreak/>
              <w:t xml:space="preserve">Повышение информированности юридических лиц, индивидуальных предпринимателей и граждан, </w:t>
            </w:r>
            <w:r w:rsidRPr="00802AA1">
              <w:rPr>
                <w:sz w:val="22"/>
              </w:rPr>
              <w:lastRenderedPageBreak/>
              <w:t>использующих лесные участки, о соблюдении обязательных требований, установленных нормативными правовыми актами</w:t>
            </w:r>
          </w:p>
        </w:tc>
      </w:tr>
      <w:tr w:rsidR="00024887" w:rsidRPr="00802AA1" w:rsidTr="001C6EC7">
        <w:tc>
          <w:tcPr>
            <w:tcW w:w="510" w:type="dxa"/>
          </w:tcPr>
          <w:p w:rsidR="00024887" w:rsidRPr="00802AA1" w:rsidRDefault="00024887" w:rsidP="001C6EC7">
            <w:pPr>
              <w:widowControl w:val="0"/>
              <w:autoSpaceDE w:val="0"/>
              <w:autoSpaceDN w:val="0"/>
              <w:rPr>
                <w:sz w:val="22"/>
              </w:rPr>
            </w:pPr>
            <w:r w:rsidRPr="00802AA1">
              <w:rPr>
                <w:sz w:val="22"/>
              </w:rPr>
              <w:lastRenderedPageBreak/>
              <w:t>2</w:t>
            </w:r>
          </w:p>
        </w:tc>
        <w:tc>
          <w:tcPr>
            <w:tcW w:w="2551" w:type="dxa"/>
          </w:tcPr>
          <w:p w:rsidR="00024887" w:rsidRPr="00802AA1" w:rsidRDefault="00024887" w:rsidP="001C6EC7">
            <w:pPr>
              <w:widowControl w:val="0"/>
              <w:autoSpaceDE w:val="0"/>
              <w:autoSpaceDN w:val="0"/>
              <w:jc w:val="both"/>
              <w:rPr>
                <w:sz w:val="22"/>
              </w:rPr>
            </w:pPr>
            <w:r w:rsidRPr="00802AA1">
              <w:rPr>
                <w:sz w:val="22"/>
              </w:rPr>
              <w:t>Информирование подконтрольных субъектов по вопросам соблюдения обязательных требований</w:t>
            </w:r>
          </w:p>
        </w:tc>
        <w:tc>
          <w:tcPr>
            <w:tcW w:w="1701" w:type="dxa"/>
          </w:tcPr>
          <w:p w:rsidR="00024887" w:rsidRPr="00802AA1" w:rsidRDefault="00024887" w:rsidP="001C6EC7">
            <w:pPr>
              <w:widowControl w:val="0"/>
              <w:autoSpaceDE w:val="0"/>
              <w:autoSpaceDN w:val="0"/>
              <w:rPr>
                <w:sz w:val="22"/>
              </w:rPr>
            </w:pPr>
            <w:r w:rsidRPr="00802AA1">
              <w:rPr>
                <w:sz w:val="22"/>
              </w:rPr>
              <w:t>На регулярной основе</w:t>
            </w:r>
          </w:p>
        </w:tc>
        <w:tc>
          <w:tcPr>
            <w:tcW w:w="1984" w:type="dxa"/>
          </w:tcPr>
          <w:p w:rsidR="00024887" w:rsidRPr="00802AA1" w:rsidRDefault="00024887" w:rsidP="001C6EC7">
            <w:pPr>
              <w:widowControl w:val="0"/>
              <w:autoSpaceDE w:val="0"/>
              <w:autoSpaceDN w:val="0"/>
              <w:rPr>
                <w:sz w:val="22"/>
              </w:rPr>
            </w:pPr>
            <w:r>
              <w:rPr>
                <w:sz w:val="22"/>
              </w:rPr>
              <w:t xml:space="preserve">Заведующий </w:t>
            </w:r>
            <w:r w:rsidRPr="00802AA1">
              <w:rPr>
                <w:sz w:val="22"/>
              </w:rPr>
              <w:t xml:space="preserve"> </w:t>
            </w:r>
            <w:r>
              <w:rPr>
                <w:sz w:val="22"/>
              </w:rPr>
              <w:t>отделом</w:t>
            </w:r>
            <w:r w:rsidRPr="00802AA1">
              <w:rPr>
                <w:sz w:val="22"/>
              </w:rPr>
              <w:t xml:space="preserve"> экономической и налогов</w:t>
            </w:r>
            <w:r>
              <w:rPr>
                <w:sz w:val="22"/>
              </w:rPr>
              <w:t>ой политики администрации МР  «Усть-Куломский»</w:t>
            </w:r>
            <w:r w:rsidRPr="00802AA1">
              <w:rPr>
                <w:sz w:val="22"/>
              </w:rPr>
              <w:t>, специалист уполномоченный на проведение проверок по муниципальному лесному контролю</w:t>
            </w:r>
          </w:p>
        </w:tc>
        <w:tc>
          <w:tcPr>
            <w:tcW w:w="2268" w:type="dxa"/>
          </w:tcPr>
          <w:p w:rsidR="00024887" w:rsidRPr="00802AA1" w:rsidRDefault="00024887" w:rsidP="001C6EC7">
            <w:pPr>
              <w:widowControl w:val="0"/>
              <w:autoSpaceDE w:val="0"/>
              <w:autoSpaceDN w:val="0"/>
              <w:rPr>
                <w:sz w:val="22"/>
              </w:rPr>
            </w:pPr>
            <w:r w:rsidRPr="00802AA1">
              <w:rPr>
                <w:sz w:val="22"/>
              </w:rPr>
              <w:t>Снижение количества нарушений обязательных требований юридическими лицами, индивидуальными предпринимателями и гражданами, использующими лесные участки</w:t>
            </w:r>
          </w:p>
        </w:tc>
      </w:tr>
      <w:tr w:rsidR="00024887" w:rsidRPr="00802AA1" w:rsidTr="001C6EC7">
        <w:tc>
          <w:tcPr>
            <w:tcW w:w="510" w:type="dxa"/>
          </w:tcPr>
          <w:p w:rsidR="00024887" w:rsidRPr="00802AA1" w:rsidRDefault="00024887" w:rsidP="001C6EC7">
            <w:pPr>
              <w:widowControl w:val="0"/>
              <w:autoSpaceDE w:val="0"/>
              <w:autoSpaceDN w:val="0"/>
              <w:rPr>
                <w:sz w:val="22"/>
              </w:rPr>
            </w:pPr>
            <w:r w:rsidRPr="00802AA1">
              <w:rPr>
                <w:sz w:val="22"/>
              </w:rPr>
              <w:t>3</w:t>
            </w:r>
          </w:p>
        </w:tc>
        <w:tc>
          <w:tcPr>
            <w:tcW w:w="2551" w:type="dxa"/>
          </w:tcPr>
          <w:p w:rsidR="00024887" w:rsidRPr="00802AA1" w:rsidRDefault="00024887" w:rsidP="001C6EC7">
            <w:pPr>
              <w:widowControl w:val="0"/>
              <w:autoSpaceDE w:val="0"/>
              <w:autoSpaceDN w:val="0"/>
              <w:jc w:val="both"/>
              <w:rPr>
                <w:sz w:val="22"/>
              </w:rPr>
            </w:pPr>
            <w:r w:rsidRPr="00802AA1">
              <w:rPr>
                <w:sz w:val="22"/>
              </w:rPr>
              <w:t>Обобщение и анализ правоприменительной практики при осуществлении муниципального лесного</w:t>
            </w:r>
            <w:r>
              <w:rPr>
                <w:sz w:val="22"/>
              </w:rPr>
              <w:t xml:space="preserve"> контроля на территории МО МР «Усть-Куломский»</w:t>
            </w:r>
          </w:p>
        </w:tc>
        <w:tc>
          <w:tcPr>
            <w:tcW w:w="1701" w:type="dxa"/>
          </w:tcPr>
          <w:p w:rsidR="00024887" w:rsidRPr="00802AA1" w:rsidRDefault="00024887" w:rsidP="001C6EC7">
            <w:pPr>
              <w:widowControl w:val="0"/>
              <w:autoSpaceDE w:val="0"/>
              <w:autoSpaceDN w:val="0"/>
              <w:rPr>
                <w:sz w:val="22"/>
              </w:rPr>
            </w:pPr>
            <w:r w:rsidRPr="00802AA1">
              <w:rPr>
                <w:sz w:val="22"/>
              </w:rPr>
              <w:t>Обобщение практики до 15 декабря ежегодно</w:t>
            </w:r>
          </w:p>
        </w:tc>
        <w:tc>
          <w:tcPr>
            <w:tcW w:w="1984" w:type="dxa"/>
          </w:tcPr>
          <w:p w:rsidR="00024887" w:rsidRPr="00802AA1" w:rsidRDefault="00024887" w:rsidP="001C6EC7">
            <w:pPr>
              <w:widowControl w:val="0"/>
              <w:autoSpaceDE w:val="0"/>
              <w:autoSpaceDN w:val="0"/>
              <w:rPr>
                <w:sz w:val="22"/>
              </w:rPr>
            </w:pPr>
            <w:r>
              <w:rPr>
                <w:sz w:val="22"/>
              </w:rPr>
              <w:t xml:space="preserve">Заведующий </w:t>
            </w:r>
            <w:r w:rsidRPr="00802AA1">
              <w:rPr>
                <w:sz w:val="22"/>
              </w:rPr>
              <w:t xml:space="preserve"> </w:t>
            </w:r>
            <w:r>
              <w:rPr>
                <w:sz w:val="22"/>
              </w:rPr>
              <w:t>отделом</w:t>
            </w:r>
            <w:r w:rsidRPr="00802AA1">
              <w:rPr>
                <w:sz w:val="22"/>
              </w:rPr>
              <w:t xml:space="preserve"> экономической и налоговой </w:t>
            </w:r>
            <w:r>
              <w:rPr>
                <w:sz w:val="22"/>
              </w:rPr>
              <w:t>политики администрации МР  «Усть-Куломский»</w:t>
            </w:r>
            <w:r w:rsidRPr="00802AA1">
              <w:rPr>
                <w:sz w:val="22"/>
              </w:rPr>
              <w:t>, специалист уполномоченный на проведение проверок по муниципальному лесному контролю</w:t>
            </w:r>
          </w:p>
        </w:tc>
        <w:tc>
          <w:tcPr>
            <w:tcW w:w="2268" w:type="dxa"/>
          </w:tcPr>
          <w:p w:rsidR="00024887" w:rsidRPr="00802AA1" w:rsidRDefault="00024887" w:rsidP="001C6EC7">
            <w:pPr>
              <w:widowControl w:val="0"/>
              <w:autoSpaceDE w:val="0"/>
              <w:autoSpaceDN w:val="0"/>
              <w:rPr>
                <w:sz w:val="22"/>
              </w:rPr>
            </w:pPr>
            <w:r w:rsidRPr="00802AA1">
              <w:rPr>
                <w:sz w:val="22"/>
              </w:rPr>
              <w:t xml:space="preserve">Повышение результативности и эффективности контрольной деятельности администрации </w:t>
            </w:r>
            <w:r>
              <w:rPr>
                <w:sz w:val="22"/>
              </w:rPr>
              <w:t xml:space="preserve">МР  «Усть-Куломский». </w:t>
            </w:r>
            <w:r w:rsidRPr="00802AA1">
              <w:rPr>
                <w:sz w:val="22"/>
              </w:rPr>
              <w:t>Снижение количества нарушений обязательных требований юридическими лицами, индивидуальными предпринимателями и гражданами, использующими лесные участки</w:t>
            </w:r>
          </w:p>
        </w:tc>
      </w:tr>
      <w:tr w:rsidR="00024887" w:rsidRPr="00802AA1" w:rsidTr="001C6EC7">
        <w:tc>
          <w:tcPr>
            <w:tcW w:w="510" w:type="dxa"/>
          </w:tcPr>
          <w:p w:rsidR="00024887" w:rsidRPr="00802AA1" w:rsidRDefault="00024887" w:rsidP="001C6EC7">
            <w:pPr>
              <w:widowControl w:val="0"/>
              <w:autoSpaceDE w:val="0"/>
              <w:autoSpaceDN w:val="0"/>
              <w:rPr>
                <w:sz w:val="22"/>
              </w:rPr>
            </w:pPr>
            <w:r w:rsidRPr="00802AA1">
              <w:rPr>
                <w:sz w:val="22"/>
              </w:rPr>
              <w:t>4</w:t>
            </w:r>
          </w:p>
        </w:tc>
        <w:tc>
          <w:tcPr>
            <w:tcW w:w="2551" w:type="dxa"/>
          </w:tcPr>
          <w:p w:rsidR="00024887" w:rsidRPr="00802AA1" w:rsidRDefault="00024887" w:rsidP="001C6EC7">
            <w:pPr>
              <w:widowControl w:val="0"/>
              <w:autoSpaceDE w:val="0"/>
              <w:autoSpaceDN w:val="0"/>
              <w:jc w:val="both"/>
              <w:rPr>
                <w:sz w:val="22"/>
              </w:rPr>
            </w:pPr>
            <w:r w:rsidRPr="00802AA1">
              <w:rPr>
                <w:sz w:val="22"/>
              </w:rPr>
              <w:t>Размещение соответствующего обзора правоприменительной практики на офици</w:t>
            </w:r>
            <w:r>
              <w:rPr>
                <w:sz w:val="22"/>
              </w:rPr>
              <w:t>альном сайте администрации МР  «Усть-Куломский»</w:t>
            </w:r>
          </w:p>
        </w:tc>
        <w:tc>
          <w:tcPr>
            <w:tcW w:w="1701" w:type="dxa"/>
          </w:tcPr>
          <w:p w:rsidR="00024887" w:rsidRPr="00802AA1" w:rsidRDefault="00024887" w:rsidP="001C6EC7">
            <w:pPr>
              <w:widowControl w:val="0"/>
              <w:autoSpaceDE w:val="0"/>
              <w:autoSpaceDN w:val="0"/>
              <w:rPr>
                <w:sz w:val="22"/>
              </w:rPr>
            </w:pPr>
            <w:r w:rsidRPr="00802AA1">
              <w:rPr>
                <w:sz w:val="22"/>
              </w:rPr>
              <w:t>Размещение обзора правовой практики не реже одного раза в год</w:t>
            </w:r>
          </w:p>
        </w:tc>
        <w:tc>
          <w:tcPr>
            <w:tcW w:w="1984" w:type="dxa"/>
          </w:tcPr>
          <w:p w:rsidR="00024887" w:rsidRPr="00802AA1" w:rsidRDefault="00024887" w:rsidP="001C6EC7">
            <w:pPr>
              <w:widowControl w:val="0"/>
              <w:autoSpaceDE w:val="0"/>
              <w:autoSpaceDN w:val="0"/>
              <w:rPr>
                <w:sz w:val="22"/>
              </w:rPr>
            </w:pPr>
            <w:r>
              <w:rPr>
                <w:sz w:val="22"/>
              </w:rPr>
              <w:t xml:space="preserve">Заведующий </w:t>
            </w:r>
            <w:r w:rsidRPr="00802AA1">
              <w:rPr>
                <w:sz w:val="22"/>
              </w:rPr>
              <w:t xml:space="preserve"> </w:t>
            </w:r>
            <w:r>
              <w:rPr>
                <w:sz w:val="22"/>
              </w:rPr>
              <w:t>отделом</w:t>
            </w:r>
            <w:r w:rsidRPr="00802AA1">
              <w:rPr>
                <w:sz w:val="22"/>
              </w:rPr>
              <w:t xml:space="preserve"> экономической и налого</w:t>
            </w:r>
            <w:r>
              <w:rPr>
                <w:sz w:val="22"/>
              </w:rPr>
              <w:t>вой политики администрации МР  «</w:t>
            </w:r>
            <w:r w:rsidRPr="00802AA1">
              <w:rPr>
                <w:sz w:val="22"/>
              </w:rPr>
              <w:t>Усть-Куломский</w:t>
            </w:r>
            <w:r>
              <w:rPr>
                <w:sz w:val="22"/>
              </w:rPr>
              <w:t>»</w:t>
            </w:r>
            <w:r w:rsidRPr="00802AA1">
              <w:rPr>
                <w:sz w:val="22"/>
              </w:rPr>
              <w:t xml:space="preserve">, специалист уполномоченный </w:t>
            </w:r>
            <w:r w:rsidRPr="00802AA1">
              <w:rPr>
                <w:sz w:val="22"/>
              </w:rPr>
              <w:lastRenderedPageBreak/>
              <w:t>на проведение проверок по муниципальному лесному контролю</w:t>
            </w:r>
          </w:p>
        </w:tc>
        <w:tc>
          <w:tcPr>
            <w:tcW w:w="2268" w:type="dxa"/>
          </w:tcPr>
          <w:p w:rsidR="00024887" w:rsidRPr="00802AA1" w:rsidRDefault="00024887" w:rsidP="001C6EC7">
            <w:pPr>
              <w:widowControl w:val="0"/>
              <w:autoSpaceDE w:val="0"/>
              <w:autoSpaceDN w:val="0"/>
              <w:rPr>
                <w:sz w:val="22"/>
              </w:rPr>
            </w:pPr>
            <w:r w:rsidRPr="00802AA1">
              <w:rPr>
                <w:sz w:val="22"/>
              </w:rPr>
              <w:lastRenderedPageBreak/>
              <w:t xml:space="preserve">Повышение информированности юридических лиц, индивидуальных предпринимателей и граждан, использующих лесные участки, о соблюдении </w:t>
            </w:r>
            <w:r w:rsidRPr="00802AA1">
              <w:rPr>
                <w:sz w:val="22"/>
              </w:rPr>
              <w:lastRenderedPageBreak/>
              <w:t>обязательных требований, установленных нормативными правовыми актами</w:t>
            </w:r>
          </w:p>
        </w:tc>
      </w:tr>
      <w:tr w:rsidR="00024887" w:rsidRPr="00802AA1" w:rsidTr="001C6EC7">
        <w:tc>
          <w:tcPr>
            <w:tcW w:w="510" w:type="dxa"/>
          </w:tcPr>
          <w:p w:rsidR="00024887" w:rsidRPr="00802AA1" w:rsidRDefault="00024887" w:rsidP="001C6EC7">
            <w:pPr>
              <w:widowControl w:val="0"/>
              <w:autoSpaceDE w:val="0"/>
              <w:autoSpaceDN w:val="0"/>
              <w:rPr>
                <w:sz w:val="22"/>
              </w:rPr>
            </w:pPr>
            <w:r w:rsidRPr="00802AA1">
              <w:rPr>
                <w:sz w:val="22"/>
              </w:rPr>
              <w:lastRenderedPageBreak/>
              <w:t>5</w:t>
            </w:r>
          </w:p>
        </w:tc>
        <w:tc>
          <w:tcPr>
            <w:tcW w:w="2551" w:type="dxa"/>
          </w:tcPr>
          <w:p w:rsidR="00024887" w:rsidRPr="00802AA1" w:rsidRDefault="00024887" w:rsidP="001C6EC7">
            <w:pPr>
              <w:widowControl w:val="0"/>
              <w:autoSpaceDE w:val="0"/>
              <w:autoSpaceDN w:val="0"/>
              <w:jc w:val="both"/>
              <w:rPr>
                <w:sz w:val="22"/>
              </w:rPr>
            </w:pPr>
            <w:r w:rsidRPr="00802AA1">
              <w:rPr>
                <w:sz w:val="22"/>
              </w:rPr>
              <w:t>Размещение на офици</w:t>
            </w:r>
            <w:r>
              <w:rPr>
                <w:sz w:val="22"/>
              </w:rPr>
              <w:t>альном сайте администрации МР  «</w:t>
            </w:r>
            <w:r w:rsidRPr="00802AA1">
              <w:rPr>
                <w:sz w:val="22"/>
              </w:rPr>
              <w:t>Уст</w:t>
            </w:r>
            <w:r>
              <w:rPr>
                <w:sz w:val="22"/>
              </w:rPr>
              <w:t>ь-Куломский»</w:t>
            </w:r>
            <w:r w:rsidRPr="00802AA1">
              <w:rPr>
                <w:sz w:val="22"/>
              </w:rPr>
              <w:t xml:space="preserve"> о количестве проведенных контрольных мероприятий, перечня наиболее часто встречающихся нарушений обязательных требований, общее количество случаев привлечения к административной ответственности с указанием по видам основных правонарушений</w:t>
            </w:r>
          </w:p>
        </w:tc>
        <w:tc>
          <w:tcPr>
            <w:tcW w:w="1701" w:type="dxa"/>
          </w:tcPr>
          <w:p w:rsidR="00024887" w:rsidRPr="00802AA1" w:rsidRDefault="00024887" w:rsidP="001C6EC7">
            <w:pPr>
              <w:widowControl w:val="0"/>
              <w:autoSpaceDE w:val="0"/>
              <w:autoSpaceDN w:val="0"/>
              <w:rPr>
                <w:sz w:val="22"/>
              </w:rPr>
            </w:pPr>
            <w:r w:rsidRPr="00802AA1">
              <w:rPr>
                <w:sz w:val="22"/>
              </w:rPr>
              <w:t>Не реже 1 раза в полгода</w:t>
            </w:r>
          </w:p>
        </w:tc>
        <w:tc>
          <w:tcPr>
            <w:tcW w:w="1984" w:type="dxa"/>
          </w:tcPr>
          <w:p w:rsidR="00024887" w:rsidRPr="00802AA1" w:rsidRDefault="00024887" w:rsidP="001C6EC7">
            <w:pPr>
              <w:widowControl w:val="0"/>
              <w:autoSpaceDE w:val="0"/>
              <w:autoSpaceDN w:val="0"/>
              <w:rPr>
                <w:sz w:val="22"/>
              </w:rPr>
            </w:pPr>
            <w:r>
              <w:rPr>
                <w:sz w:val="22"/>
              </w:rPr>
              <w:t xml:space="preserve">Заведующий </w:t>
            </w:r>
            <w:r w:rsidRPr="00802AA1">
              <w:rPr>
                <w:sz w:val="22"/>
              </w:rPr>
              <w:t xml:space="preserve"> </w:t>
            </w:r>
            <w:r>
              <w:rPr>
                <w:sz w:val="22"/>
              </w:rPr>
              <w:t>отделом</w:t>
            </w:r>
            <w:r w:rsidRPr="00802AA1">
              <w:rPr>
                <w:sz w:val="22"/>
              </w:rPr>
              <w:t xml:space="preserve"> экономической и налого</w:t>
            </w:r>
            <w:r>
              <w:rPr>
                <w:sz w:val="22"/>
              </w:rPr>
              <w:t>вой политики администрации МР  «</w:t>
            </w:r>
            <w:r w:rsidRPr="00802AA1">
              <w:rPr>
                <w:sz w:val="22"/>
              </w:rPr>
              <w:t>Усть-Куломский</w:t>
            </w:r>
            <w:r>
              <w:rPr>
                <w:sz w:val="22"/>
              </w:rPr>
              <w:t>»</w:t>
            </w:r>
            <w:r w:rsidRPr="00802AA1">
              <w:rPr>
                <w:sz w:val="22"/>
              </w:rPr>
              <w:t>, специалист уполномоченный на проведение проверок по муниципальному лесному контролю</w:t>
            </w:r>
          </w:p>
        </w:tc>
        <w:tc>
          <w:tcPr>
            <w:tcW w:w="2268" w:type="dxa"/>
          </w:tcPr>
          <w:p w:rsidR="00024887" w:rsidRPr="00802AA1" w:rsidRDefault="00024887" w:rsidP="001C6EC7">
            <w:pPr>
              <w:widowControl w:val="0"/>
              <w:autoSpaceDE w:val="0"/>
              <w:autoSpaceDN w:val="0"/>
              <w:rPr>
                <w:sz w:val="22"/>
              </w:rPr>
            </w:pPr>
            <w:r w:rsidRPr="00802AA1">
              <w:rPr>
                <w:sz w:val="22"/>
              </w:rPr>
              <w:t>Повышение информированности юридических лиц, индивидуальных предпринимателей и граждан, использующих лесные участки, о соблюдении обязательных требований, установленных нормативными правовыми актами</w:t>
            </w:r>
          </w:p>
        </w:tc>
      </w:tr>
      <w:tr w:rsidR="00024887" w:rsidRPr="00802AA1" w:rsidTr="001C6EC7">
        <w:tc>
          <w:tcPr>
            <w:tcW w:w="510" w:type="dxa"/>
          </w:tcPr>
          <w:p w:rsidR="00024887" w:rsidRPr="00802AA1" w:rsidRDefault="00024887" w:rsidP="001C6EC7">
            <w:pPr>
              <w:widowControl w:val="0"/>
              <w:autoSpaceDE w:val="0"/>
              <w:autoSpaceDN w:val="0"/>
              <w:rPr>
                <w:sz w:val="22"/>
              </w:rPr>
            </w:pPr>
            <w:r w:rsidRPr="00802AA1">
              <w:rPr>
                <w:sz w:val="22"/>
              </w:rPr>
              <w:t>6</w:t>
            </w:r>
          </w:p>
        </w:tc>
        <w:tc>
          <w:tcPr>
            <w:tcW w:w="2551" w:type="dxa"/>
          </w:tcPr>
          <w:p w:rsidR="00024887" w:rsidRPr="00802AA1" w:rsidRDefault="00024887" w:rsidP="001C6EC7">
            <w:pPr>
              <w:widowControl w:val="0"/>
              <w:autoSpaceDE w:val="0"/>
              <w:autoSpaceDN w:val="0"/>
              <w:jc w:val="both"/>
              <w:rPr>
                <w:sz w:val="22"/>
              </w:rPr>
            </w:pPr>
            <w:r w:rsidRPr="00802AA1">
              <w:rPr>
                <w:sz w:val="22"/>
              </w:rPr>
              <w:t>Проведение публичных мероприятий для подконтрольных субъектов с обсуждением полученных результатов, полученных на основе проведенного обобщения практики и классификации причин возникновения типовых нарушений. Размещение отчетов о проведенных мероприятиях на офици</w:t>
            </w:r>
            <w:r>
              <w:rPr>
                <w:sz w:val="22"/>
              </w:rPr>
              <w:t>альном сайте администрации МР  «</w:t>
            </w:r>
            <w:r w:rsidRPr="00802AA1">
              <w:rPr>
                <w:sz w:val="22"/>
              </w:rPr>
              <w:t>Усть-Куломский</w:t>
            </w:r>
            <w:r>
              <w:rPr>
                <w:sz w:val="22"/>
              </w:rPr>
              <w:t>»</w:t>
            </w:r>
          </w:p>
        </w:tc>
        <w:tc>
          <w:tcPr>
            <w:tcW w:w="1701" w:type="dxa"/>
          </w:tcPr>
          <w:p w:rsidR="00024887" w:rsidRPr="00802AA1" w:rsidRDefault="00024887" w:rsidP="001C6EC7">
            <w:pPr>
              <w:widowControl w:val="0"/>
              <w:autoSpaceDE w:val="0"/>
              <w:autoSpaceDN w:val="0"/>
              <w:rPr>
                <w:sz w:val="22"/>
              </w:rPr>
            </w:pPr>
            <w:r w:rsidRPr="00802AA1">
              <w:rPr>
                <w:sz w:val="22"/>
              </w:rPr>
              <w:t>Не реже 1 раза в полгода</w:t>
            </w:r>
          </w:p>
        </w:tc>
        <w:tc>
          <w:tcPr>
            <w:tcW w:w="1984" w:type="dxa"/>
          </w:tcPr>
          <w:p w:rsidR="00024887" w:rsidRPr="00802AA1" w:rsidRDefault="00024887" w:rsidP="001C6EC7">
            <w:pPr>
              <w:widowControl w:val="0"/>
              <w:autoSpaceDE w:val="0"/>
              <w:autoSpaceDN w:val="0"/>
              <w:rPr>
                <w:sz w:val="22"/>
              </w:rPr>
            </w:pPr>
            <w:r>
              <w:rPr>
                <w:sz w:val="22"/>
              </w:rPr>
              <w:t xml:space="preserve">Заведующий </w:t>
            </w:r>
            <w:r w:rsidRPr="00802AA1">
              <w:rPr>
                <w:sz w:val="22"/>
              </w:rPr>
              <w:t xml:space="preserve"> </w:t>
            </w:r>
            <w:r>
              <w:rPr>
                <w:sz w:val="22"/>
              </w:rPr>
              <w:t>отделом</w:t>
            </w:r>
            <w:r w:rsidRPr="00802AA1">
              <w:rPr>
                <w:sz w:val="22"/>
              </w:rPr>
              <w:t xml:space="preserve"> экономической и налого</w:t>
            </w:r>
            <w:r>
              <w:rPr>
                <w:sz w:val="22"/>
              </w:rPr>
              <w:t>вой политики администрации МР  «</w:t>
            </w:r>
            <w:r w:rsidRPr="00802AA1">
              <w:rPr>
                <w:sz w:val="22"/>
              </w:rPr>
              <w:t>Усть-Куломский</w:t>
            </w:r>
            <w:r>
              <w:rPr>
                <w:sz w:val="22"/>
              </w:rPr>
              <w:t>»</w:t>
            </w:r>
            <w:r w:rsidRPr="00802AA1">
              <w:rPr>
                <w:sz w:val="22"/>
              </w:rPr>
              <w:t>, специалист уполномоченный на проведение проверок по муниципальному лесному контролю</w:t>
            </w:r>
          </w:p>
        </w:tc>
        <w:tc>
          <w:tcPr>
            <w:tcW w:w="2268" w:type="dxa"/>
          </w:tcPr>
          <w:p w:rsidR="00024887" w:rsidRPr="00802AA1" w:rsidRDefault="00024887" w:rsidP="001C6EC7">
            <w:pPr>
              <w:widowControl w:val="0"/>
              <w:autoSpaceDE w:val="0"/>
              <w:autoSpaceDN w:val="0"/>
              <w:rPr>
                <w:sz w:val="22"/>
              </w:rPr>
            </w:pPr>
            <w:r w:rsidRPr="00802AA1">
              <w:rPr>
                <w:sz w:val="22"/>
              </w:rPr>
              <w:t>Повышение информированности юридических лиц, индивидуальных предпринимателей и граждан, использующих лесные участки, о соблюдении обязательных требований, установленных нормативными правовыми актами. Снижение количества нарушений обязательных требований</w:t>
            </w:r>
          </w:p>
        </w:tc>
      </w:tr>
      <w:tr w:rsidR="00024887" w:rsidRPr="00802AA1" w:rsidTr="001C6EC7">
        <w:tc>
          <w:tcPr>
            <w:tcW w:w="510" w:type="dxa"/>
          </w:tcPr>
          <w:p w:rsidR="00024887" w:rsidRPr="00802AA1" w:rsidRDefault="00024887" w:rsidP="001C6EC7">
            <w:pPr>
              <w:widowControl w:val="0"/>
              <w:autoSpaceDE w:val="0"/>
              <w:autoSpaceDN w:val="0"/>
              <w:rPr>
                <w:sz w:val="22"/>
              </w:rPr>
            </w:pPr>
            <w:r w:rsidRPr="00802AA1">
              <w:rPr>
                <w:sz w:val="22"/>
              </w:rPr>
              <w:t>7</w:t>
            </w:r>
          </w:p>
        </w:tc>
        <w:tc>
          <w:tcPr>
            <w:tcW w:w="2551" w:type="dxa"/>
          </w:tcPr>
          <w:p w:rsidR="00024887" w:rsidRPr="00802AA1" w:rsidRDefault="00024887" w:rsidP="001C6EC7">
            <w:pPr>
              <w:widowControl w:val="0"/>
              <w:autoSpaceDE w:val="0"/>
              <w:autoSpaceDN w:val="0"/>
              <w:jc w:val="both"/>
              <w:rPr>
                <w:sz w:val="22"/>
              </w:rPr>
            </w:pPr>
            <w:r w:rsidRPr="00802AA1">
              <w:rPr>
                <w:sz w:val="22"/>
              </w:rPr>
              <w:t xml:space="preserve">Внесение юридическим лицам и индивидуальным предпринимателям предостережений о недопустимости нарушения обязательных требований в </w:t>
            </w:r>
            <w:r w:rsidRPr="00766011">
              <w:rPr>
                <w:sz w:val="22"/>
              </w:rPr>
              <w:t xml:space="preserve">соответствии со </w:t>
            </w:r>
            <w:hyperlink r:id="rId17" w:history="1">
              <w:r w:rsidRPr="00766011">
                <w:rPr>
                  <w:sz w:val="22"/>
                </w:rPr>
                <w:t>статьей 8.2</w:t>
              </w:r>
            </w:hyperlink>
            <w:r w:rsidRPr="00766011">
              <w:rPr>
                <w:sz w:val="22"/>
              </w:rPr>
              <w:t xml:space="preserve"> Федерального</w:t>
            </w:r>
            <w:r>
              <w:rPr>
                <w:sz w:val="22"/>
              </w:rPr>
              <w:t xml:space="preserve"> закона от 26.12.2008 № 294-ФЗ «</w:t>
            </w:r>
            <w:r w:rsidRPr="00802AA1">
              <w:rPr>
                <w:sz w:val="22"/>
              </w:rPr>
              <w:t xml:space="preserve">О защите прав </w:t>
            </w:r>
            <w:r w:rsidRPr="00802AA1">
              <w:rPr>
                <w:sz w:val="22"/>
              </w:rPr>
              <w:lastRenderedPageBreak/>
              <w:t>юридических лиц и индивидуальных предпринимателей при осуществлении государственного контроля (над</w:t>
            </w:r>
            <w:r>
              <w:rPr>
                <w:sz w:val="22"/>
              </w:rPr>
              <w:t>зора) и муниципального контроля»</w:t>
            </w:r>
          </w:p>
        </w:tc>
        <w:tc>
          <w:tcPr>
            <w:tcW w:w="1701" w:type="dxa"/>
          </w:tcPr>
          <w:p w:rsidR="00024887" w:rsidRPr="00802AA1" w:rsidRDefault="00024887" w:rsidP="001C6EC7">
            <w:pPr>
              <w:widowControl w:val="0"/>
              <w:autoSpaceDE w:val="0"/>
              <w:autoSpaceDN w:val="0"/>
              <w:rPr>
                <w:sz w:val="22"/>
              </w:rPr>
            </w:pPr>
            <w:r w:rsidRPr="00802AA1">
              <w:rPr>
                <w:sz w:val="22"/>
              </w:rPr>
              <w:lastRenderedPageBreak/>
              <w:t>При наличии сведений о признаках нарушений обязательных требований</w:t>
            </w:r>
          </w:p>
        </w:tc>
        <w:tc>
          <w:tcPr>
            <w:tcW w:w="1984" w:type="dxa"/>
          </w:tcPr>
          <w:p w:rsidR="00024887" w:rsidRPr="00802AA1" w:rsidRDefault="00024887" w:rsidP="001C6EC7">
            <w:pPr>
              <w:widowControl w:val="0"/>
              <w:autoSpaceDE w:val="0"/>
              <w:autoSpaceDN w:val="0"/>
              <w:rPr>
                <w:sz w:val="22"/>
              </w:rPr>
            </w:pPr>
            <w:r>
              <w:rPr>
                <w:sz w:val="22"/>
              </w:rPr>
              <w:t xml:space="preserve">Заведующий </w:t>
            </w:r>
            <w:r w:rsidRPr="00802AA1">
              <w:rPr>
                <w:sz w:val="22"/>
              </w:rPr>
              <w:t xml:space="preserve"> </w:t>
            </w:r>
            <w:r>
              <w:rPr>
                <w:sz w:val="22"/>
              </w:rPr>
              <w:t>отделом</w:t>
            </w:r>
            <w:r w:rsidRPr="00802AA1">
              <w:rPr>
                <w:sz w:val="22"/>
              </w:rPr>
              <w:t xml:space="preserve"> экономической и налоговой политик</w:t>
            </w:r>
            <w:r>
              <w:rPr>
                <w:sz w:val="22"/>
              </w:rPr>
              <w:t>и администрации МР  «</w:t>
            </w:r>
            <w:r w:rsidRPr="00802AA1">
              <w:rPr>
                <w:sz w:val="22"/>
              </w:rPr>
              <w:t>Усть-Куломский</w:t>
            </w:r>
            <w:r>
              <w:rPr>
                <w:sz w:val="22"/>
              </w:rPr>
              <w:t>»</w:t>
            </w:r>
            <w:r w:rsidRPr="00802AA1">
              <w:rPr>
                <w:sz w:val="22"/>
              </w:rPr>
              <w:t xml:space="preserve">, специалист уполномоченный на проведение проверок по муниципальному </w:t>
            </w:r>
            <w:r w:rsidRPr="00802AA1">
              <w:rPr>
                <w:sz w:val="22"/>
              </w:rPr>
              <w:lastRenderedPageBreak/>
              <w:t>лесному контролю</w:t>
            </w:r>
          </w:p>
        </w:tc>
        <w:tc>
          <w:tcPr>
            <w:tcW w:w="2268" w:type="dxa"/>
          </w:tcPr>
          <w:p w:rsidR="00024887" w:rsidRPr="00802AA1" w:rsidRDefault="00024887" w:rsidP="001C6EC7">
            <w:pPr>
              <w:widowControl w:val="0"/>
              <w:autoSpaceDE w:val="0"/>
              <w:autoSpaceDN w:val="0"/>
              <w:rPr>
                <w:sz w:val="22"/>
              </w:rPr>
            </w:pPr>
            <w:r w:rsidRPr="00802AA1">
              <w:rPr>
                <w:sz w:val="22"/>
              </w:rPr>
              <w:lastRenderedPageBreak/>
              <w:t xml:space="preserve">Пресечение и предупреждение нарушения обязательных требований. Снижение количества нарушений обязательных требований юридическими лицами, индивидуальными </w:t>
            </w:r>
            <w:r w:rsidRPr="00802AA1">
              <w:rPr>
                <w:sz w:val="22"/>
              </w:rPr>
              <w:lastRenderedPageBreak/>
              <w:t>предпринимателями и гражданами, использующими лесные участки</w:t>
            </w:r>
          </w:p>
        </w:tc>
      </w:tr>
      <w:tr w:rsidR="00024887" w:rsidRPr="00802AA1" w:rsidTr="001C6EC7">
        <w:tc>
          <w:tcPr>
            <w:tcW w:w="510" w:type="dxa"/>
          </w:tcPr>
          <w:p w:rsidR="00024887" w:rsidRPr="00802AA1" w:rsidRDefault="00024887" w:rsidP="001C6EC7">
            <w:pPr>
              <w:widowControl w:val="0"/>
              <w:autoSpaceDE w:val="0"/>
              <w:autoSpaceDN w:val="0"/>
              <w:rPr>
                <w:sz w:val="22"/>
              </w:rPr>
            </w:pPr>
            <w:r w:rsidRPr="00802AA1">
              <w:rPr>
                <w:sz w:val="22"/>
              </w:rPr>
              <w:lastRenderedPageBreak/>
              <w:t>8</w:t>
            </w:r>
          </w:p>
        </w:tc>
        <w:tc>
          <w:tcPr>
            <w:tcW w:w="2551" w:type="dxa"/>
          </w:tcPr>
          <w:p w:rsidR="00024887" w:rsidRPr="00802AA1" w:rsidRDefault="00024887" w:rsidP="001C6EC7">
            <w:pPr>
              <w:widowControl w:val="0"/>
              <w:autoSpaceDE w:val="0"/>
              <w:autoSpaceDN w:val="0"/>
              <w:jc w:val="both"/>
              <w:rPr>
                <w:sz w:val="22"/>
              </w:rPr>
            </w:pPr>
            <w:r w:rsidRPr="00802AA1">
              <w:rPr>
                <w:sz w:val="22"/>
              </w:rPr>
              <w:t>Разъяснение порядка проведения контрольных мероприятий, в том числе прав и обязанностей подконтрольного субъекта, прав и обязанностей дол</w:t>
            </w:r>
            <w:r>
              <w:rPr>
                <w:sz w:val="22"/>
              </w:rPr>
              <w:t>жностных лиц администрации МР  «</w:t>
            </w:r>
            <w:r w:rsidRPr="00802AA1">
              <w:rPr>
                <w:sz w:val="22"/>
              </w:rPr>
              <w:t>Ус</w:t>
            </w:r>
            <w:r>
              <w:rPr>
                <w:sz w:val="22"/>
              </w:rPr>
              <w:t>ть-Куломский»</w:t>
            </w:r>
            <w:r w:rsidRPr="00802AA1">
              <w:rPr>
                <w:sz w:val="22"/>
              </w:rPr>
              <w:t>, сроков проведения мероприятий, порядка их обжалования</w:t>
            </w:r>
          </w:p>
        </w:tc>
        <w:tc>
          <w:tcPr>
            <w:tcW w:w="1701" w:type="dxa"/>
          </w:tcPr>
          <w:p w:rsidR="00024887" w:rsidRPr="00802AA1" w:rsidRDefault="00024887" w:rsidP="001C6EC7">
            <w:pPr>
              <w:widowControl w:val="0"/>
              <w:autoSpaceDE w:val="0"/>
              <w:autoSpaceDN w:val="0"/>
              <w:rPr>
                <w:sz w:val="22"/>
              </w:rPr>
            </w:pPr>
            <w:r w:rsidRPr="00802AA1">
              <w:rPr>
                <w:sz w:val="22"/>
              </w:rPr>
              <w:t>При поступлении соответствующих заявлений от юридических лиц и (или) индивидуальных предпринимателей</w:t>
            </w:r>
          </w:p>
        </w:tc>
        <w:tc>
          <w:tcPr>
            <w:tcW w:w="1984" w:type="dxa"/>
          </w:tcPr>
          <w:p w:rsidR="00024887" w:rsidRPr="00802AA1" w:rsidRDefault="00024887" w:rsidP="001C6EC7">
            <w:pPr>
              <w:widowControl w:val="0"/>
              <w:autoSpaceDE w:val="0"/>
              <w:autoSpaceDN w:val="0"/>
              <w:rPr>
                <w:sz w:val="22"/>
              </w:rPr>
            </w:pPr>
            <w:r>
              <w:rPr>
                <w:sz w:val="22"/>
              </w:rPr>
              <w:t xml:space="preserve">Заведующий </w:t>
            </w:r>
            <w:r w:rsidRPr="00802AA1">
              <w:rPr>
                <w:sz w:val="22"/>
              </w:rPr>
              <w:t xml:space="preserve"> </w:t>
            </w:r>
            <w:r>
              <w:rPr>
                <w:sz w:val="22"/>
              </w:rPr>
              <w:t>отделом</w:t>
            </w:r>
            <w:r w:rsidRPr="00802AA1">
              <w:rPr>
                <w:sz w:val="22"/>
              </w:rPr>
              <w:t xml:space="preserve"> экономической и налого</w:t>
            </w:r>
            <w:r>
              <w:rPr>
                <w:sz w:val="22"/>
              </w:rPr>
              <w:t>вой политики администрации МР  «</w:t>
            </w:r>
            <w:r w:rsidRPr="00802AA1">
              <w:rPr>
                <w:sz w:val="22"/>
              </w:rPr>
              <w:t>Усть-Куломск</w:t>
            </w:r>
            <w:r>
              <w:rPr>
                <w:sz w:val="22"/>
              </w:rPr>
              <w:t>ий»</w:t>
            </w:r>
            <w:r w:rsidRPr="00802AA1">
              <w:rPr>
                <w:sz w:val="22"/>
              </w:rPr>
              <w:t>, специалист уполномоченный на проведение проверок по муниципальному лесному контролю</w:t>
            </w:r>
          </w:p>
        </w:tc>
        <w:tc>
          <w:tcPr>
            <w:tcW w:w="2268" w:type="dxa"/>
          </w:tcPr>
          <w:p w:rsidR="00024887" w:rsidRPr="00802AA1" w:rsidRDefault="00024887" w:rsidP="001C6EC7">
            <w:pPr>
              <w:widowControl w:val="0"/>
              <w:autoSpaceDE w:val="0"/>
              <w:autoSpaceDN w:val="0"/>
              <w:rPr>
                <w:sz w:val="22"/>
              </w:rPr>
            </w:pPr>
            <w:r w:rsidRPr="00802AA1">
              <w:rPr>
                <w:sz w:val="22"/>
              </w:rPr>
              <w:t>Повышение информированности юридических лиц, индивидуальных предпринимателей и граждан, использующих лесные участки</w:t>
            </w:r>
          </w:p>
        </w:tc>
      </w:tr>
      <w:tr w:rsidR="00024887" w:rsidRPr="00802AA1" w:rsidTr="001C6EC7">
        <w:tc>
          <w:tcPr>
            <w:tcW w:w="510" w:type="dxa"/>
          </w:tcPr>
          <w:p w:rsidR="00024887" w:rsidRPr="00802AA1" w:rsidRDefault="00024887" w:rsidP="001C6EC7">
            <w:pPr>
              <w:widowControl w:val="0"/>
              <w:autoSpaceDE w:val="0"/>
              <w:autoSpaceDN w:val="0"/>
              <w:rPr>
                <w:sz w:val="22"/>
              </w:rPr>
            </w:pPr>
            <w:r w:rsidRPr="00802AA1">
              <w:rPr>
                <w:sz w:val="22"/>
              </w:rPr>
              <w:t>10</w:t>
            </w:r>
          </w:p>
        </w:tc>
        <w:tc>
          <w:tcPr>
            <w:tcW w:w="2551" w:type="dxa"/>
          </w:tcPr>
          <w:p w:rsidR="00024887" w:rsidRPr="00802AA1" w:rsidRDefault="00024887" w:rsidP="001C6EC7">
            <w:pPr>
              <w:widowControl w:val="0"/>
              <w:autoSpaceDE w:val="0"/>
              <w:autoSpaceDN w:val="0"/>
              <w:jc w:val="both"/>
              <w:rPr>
                <w:sz w:val="22"/>
              </w:rPr>
            </w:pPr>
            <w:r w:rsidRPr="00802AA1">
              <w:rPr>
                <w:sz w:val="22"/>
              </w:rPr>
              <w:t>Организация работы по вопросам соблюдения обязательных требований, соблюдение которых подконтрольно администрации</w:t>
            </w:r>
            <w:r>
              <w:rPr>
                <w:sz w:val="22"/>
              </w:rPr>
              <w:t xml:space="preserve"> МР  «Усть-Куломский»</w:t>
            </w:r>
            <w:r w:rsidRPr="00802AA1">
              <w:rPr>
                <w:sz w:val="22"/>
              </w:rPr>
              <w:t xml:space="preserve"> в рамках осуществления муниципального лесного контроля</w:t>
            </w:r>
          </w:p>
        </w:tc>
        <w:tc>
          <w:tcPr>
            <w:tcW w:w="1701" w:type="dxa"/>
          </w:tcPr>
          <w:p w:rsidR="00024887" w:rsidRPr="00802AA1" w:rsidRDefault="00024887" w:rsidP="001C6EC7">
            <w:pPr>
              <w:widowControl w:val="0"/>
              <w:autoSpaceDE w:val="0"/>
              <w:autoSpaceDN w:val="0"/>
              <w:rPr>
                <w:sz w:val="22"/>
              </w:rPr>
            </w:pPr>
            <w:r w:rsidRPr="00802AA1">
              <w:rPr>
                <w:sz w:val="22"/>
              </w:rPr>
              <w:t>На регулярной основе</w:t>
            </w:r>
          </w:p>
        </w:tc>
        <w:tc>
          <w:tcPr>
            <w:tcW w:w="1984" w:type="dxa"/>
          </w:tcPr>
          <w:p w:rsidR="00024887" w:rsidRPr="00802AA1" w:rsidRDefault="00024887" w:rsidP="001C6EC7">
            <w:pPr>
              <w:widowControl w:val="0"/>
              <w:autoSpaceDE w:val="0"/>
              <w:autoSpaceDN w:val="0"/>
              <w:rPr>
                <w:sz w:val="22"/>
              </w:rPr>
            </w:pPr>
            <w:r>
              <w:rPr>
                <w:sz w:val="22"/>
              </w:rPr>
              <w:t xml:space="preserve">Заведующий </w:t>
            </w:r>
            <w:r w:rsidRPr="00802AA1">
              <w:rPr>
                <w:sz w:val="22"/>
              </w:rPr>
              <w:t xml:space="preserve"> </w:t>
            </w:r>
            <w:r>
              <w:rPr>
                <w:sz w:val="22"/>
              </w:rPr>
              <w:t>отделом</w:t>
            </w:r>
            <w:r w:rsidRPr="00802AA1">
              <w:rPr>
                <w:sz w:val="22"/>
              </w:rPr>
              <w:t xml:space="preserve"> экономической и налого</w:t>
            </w:r>
            <w:r>
              <w:rPr>
                <w:sz w:val="22"/>
              </w:rPr>
              <w:t>вой политики администрации МР  «Усть-Куломский»</w:t>
            </w:r>
            <w:r w:rsidRPr="00802AA1">
              <w:rPr>
                <w:sz w:val="22"/>
              </w:rPr>
              <w:t>, специалист уполномоченный на проведение проверок по муниципальному лесному контролю</w:t>
            </w:r>
          </w:p>
        </w:tc>
        <w:tc>
          <w:tcPr>
            <w:tcW w:w="2268" w:type="dxa"/>
          </w:tcPr>
          <w:p w:rsidR="00024887" w:rsidRPr="00802AA1" w:rsidRDefault="00024887" w:rsidP="001C6EC7">
            <w:pPr>
              <w:widowControl w:val="0"/>
              <w:autoSpaceDE w:val="0"/>
              <w:autoSpaceDN w:val="0"/>
              <w:rPr>
                <w:sz w:val="22"/>
              </w:rPr>
            </w:pPr>
            <w:r w:rsidRPr="00802AA1">
              <w:rPr>
                <w:sz w:val="22"/>
              </w:rPr>
              <w:t>Повышение информированности юридических лиц, индивидуальных предпринимателей и граждан, использующих лесные участки. Снижение количества нарушений обязательных требований юридическими лицами, индивидуальными предпринимателями и гражданами, использующими лесные участки</w:t>
            </w:r>
          </w:p>
        </w:tc>
      </w:tr>
    </w:tbl>
    <w:p w:rsidR="00024887" w:rsidRPr="00802AA1" w:rsidRDefault="00024887" w:rsidP="00024887">
      <w:pPr>
        <w:widowControl w:val="0"/>
        <w:autoSpaceDE w:val="0"/>
        <w:autoSpaceDN w:val="0"/>
        <w:rPr>
          <w:sz w:val="22"/>
        </w:rPr>
      </w:pPr>
    </w:p>
    <w:p w:rsidR="00024887" w:rsidRPr="00802AA1" w:rsidRDefault="00024887" w:rsidP="00024887">
      <w:pPr>
        <w:widowControl w:val="0"/>
        <w:autoSpaceDE w:val="0"/>
        <w:autoSpaceDN w:val="0"/>
        <w:jc w:val="center"/>
        <w:outlineLvl w:val="1"/>
        <w:rPr>
          <w:b/>
          <w:sz w:val="22"/>
        </w:rPr>
      </w:pPr>
      <w:r w:rsidRPr="00802AA1">
        <w:rPr>
          <w:b/>
          <w:sz w:val="22"/>
        </w:rPr>
        <w:t>Раздел 4. ОЦЕНКА ЭФФЕКТИВНОСТИ ПРОГРАММЫ</w:t>
      </w:r>
    </w:p>
    <w:p w:rsidR="00024887" w:rsidRPr="00802AA1" w:rsidRDefault="00024887" w:rsidP="00024887">
      <w:pPr>
        <w:widowControl w:val="0"/>
        <w:autoSpaceDE w:val="0"/>
        <w:autoSpaceDN w:val="0"/>
        <w:rPr>
          <w:sz w:val="22"/>
        </w:rPr>
      </w:pPr>
    </w:p>
    <w:p w:rsidR="00024887" w:rsidRPr="00802AA1" w:rsidRDefault="00024887" w:rsidP="00024887">
      <w:pPr>
        <w:widowControl w:val="0"/>
        <w:autoSpaceDE w:val="0"/>
        <w:autoSpaceDN w:val="0"/>
        <w:ind w:firstLine="540"/>
        <w:jc w:val="both"/>
        <w:rPr>
          <w:sz w:val="22"/>
        </w:rPr>
      </w:pPr>
      <w:r w:rsidRPr="00802AA1">
        <w:rPr>
          <w:sz w:val="22"/>
        </w:rPr>
        <w:t>4.1. Оценка эффективности профилактических мероприятий осуществляется по итогам опроса. Опрос проводится среди лиц, в отношении которых проводились проверочные мероприятия, иных подконтрольных лиц и лиц, участвующих в проведении профилактических мероприятий. Опрос проводится силами должностных лиц отдела экономической и налого</w:t>
      </w:r>
      <w:r>
        <w:rPr>
          <w:sz w:val="22"/>
        </w:rPr>
        <w:t>вой политики администрации МР «</w:t>
      </w:r>
      <w:r w:rsidRPr="00802AA1">
        <w:rPr>
          <w:sz w:val="22"/>
        </w:rPr>
        <w:t>Усть-Кулом</w:t>
      </w:r>
      <w:r>
        <w:rPr>
          <w:sz w:val="22"/>
        </w:rPr>
        <w:t>ский»</w:t>
      </w:r>
      <w:r w:rsidRPr="00802AA1">
        <w:rPr>
          <w:sz w:val="22"/>
        </w:rPr>
        <w:t>, осуществляющего муниципальный лесной контроль с использов</w:t>
      </w:r>
      <w:r>
        <w:rPr>
          <w:sz w:val="22"/>
        </w:rPr>
        <w:t>анием анкеты по форме (таблица</w:t>
      </w:r>
      <w:r w:rsidRPr="00802AA1">
        <w:rPr>
          <w:sz w:val="22"/>
        </w:rPr>
        <w:t xml:space="preserve"> 6).</w:t>
      </w:r>
    </w:p>
    <w:p w:rsidR="00024887" w:rsidRPr="00802AA1" w:rsidRDefault="00024887" w:rsidP="00024887">
      <w:pPr>
        <w:widowControl w:val="0"/>
        <w:autoSpaceDE w:val="0"/>
        <w:autoSpaceDN w:val="0"/>
        <w:spacing w:before="220"/>
        <w:ind w:firstLine="540"/>
        <w:jc w:val="both"/>
        <w:rPr>
          <w:sz w:val="22"/>
        </w:rPr>
      </w:pPr>
      <w:r w:rsidRPr="00802AA1">
        <w:rPr>
          <w:sz w:val="22"/>
        </w:rPr>
        <w:t xml:space="preserve">Результаты опроса и информация о достижении отчетных показателей реализации Программы размещаются на официальном сайте </w:t>
      </w:r>
      <w:r>
        <w:rPr>
          <w:sz w:val="22"/>
        </w:rPr>
        <w:t>администрации МР «Усть-Куломский»</w:t>
      </w:r>
      <w:r w:rsidRPr="00802AA1">
        <w:rPr>
          <w:sz w:val="22"/>
        </w:rPr>
        <w:t xml:space="preserve"> в информационно-телекоммуникационной сети Интернет.</w:t>
      </w:r>
    </w:p>
    <w:p w:rsidR="00024887" w:rsidRPr="00802AA1" w:rsidRDefault="00024887" w:rsidP="00024887">
      <w:pPr>
        <w:widowControl w:val="0"/>
        <w:autoSpaceDE w:val="0"/>
        <w:autoSpaceDN w:val="0"/>
        <w:spacing w:before="220"/>
        <w:ind w:firstLine="540"/>
        <w:jc w:val="both"/>
        <w:rPr>
          <w:sz w:val="22"/>
        </w:rPr>
      </w:pPr>
      <w:r>
        <w:rPr>
          <w:sz w:val="22"/>
        </w:rPr>
        <w:lastRenderedPageBreak/>
        <w:t>4.2. Отчетные показатели на 2023</w:t>
      </w:r>
      <w:r w:rsidRPr="00802AA1">
        <w:rPr>
          <w:sz w:val="22"/>
        </w:rPr>
        <w:t xml:space="preserve"> год:</w:t>
      </w:r>
    </w:p>
    <w:p w:rsidR="00024887" w:rsidRPr="00802AA1" w:rsidRDefault="00024887" w:rsidP="00024887">
      <w:pPr>
        <w:widowControl w:val="0"/>
        <w:autoSpaceDE w:val="0"/>
        <w:autoSpaceDN w:val="0"/>
        <w:rPr>
          <w:sz w:val="22"/>
        </w:rPr>
      </w:pPr>
    </w:p>
    <w:p w:rsidR="00024887" w:rsidRPr="00802AA1" w:rsidRDefault="00024887" w:rsidP="00024887">
      <w:pPr>
        <w:widowControl w:val="0"/>
        <w:autoSpaceDE w:val="0"/>
        <w:autoSpaceDN w:val="0"/>
        <w:jc w:val="right"/>
        <w:rPr>
          <w:sz w:val="22"/>
        </w:rPr>
      </w:pPr>
      <w:r w:rsidRPr="00802AA1">
        <w:rPr>
          <w:sz w:val="22"/>
        </w:rPr>
        <w:t>Таблица 4</w:t>
      </w:r>
    </w:p>
    <w:p w:rsidR="00024887" w:rsidRPr="00802AA1" w:rsidRDefault="00024887" w:rsidP="00024887">
      <w:pPr>
        <w:widowControl w:val="0"/>
        <w:autoSpaceDE w:val="0"/>
        <w:autoSpaceDN w:val="0"/>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46"/>
        <w:gridCol w:w="2268"/>
      </w:tblGrid>
      <w:tr w:rsidR="00024887" w:rsidRPr="00802AA1" w:rsidTr="001C6EC7">
        <w:tc>
          <w:tcPr>
            <w:tcW w:w="6746" w:type="dxa"/>
          </w:tcPr>
          <w:p w:rsidR="00024887" w:rsidRPr="00802AA1" w:rsidRDefault="00024887" w:rsidP="001C6EC7">
            <w:pPr>
              <w:widowControl w:val="0"/>
              <w:autoSpaceDE w:val="0"/>
              <w:autoSpaceDN w:val="0"/>
              <w:jc w:val="center"/>
              <w:rPr>
                <w:sz w:val="22"/>
              </w:rPr>
            </w:pPr>
            <w:r w:rsidRPr="00802AA1">
              <w:rPr>
                <w:sz w:val="22"/>
              </w:rPr>
              <w:t>Наименование показателя</w:t>
            </w:r>
          </w:p>
        </w:tc>
        <w:tc>
          <w:tcPr>
            <w:tcW w:w="2268" w:type="dxa"/>
          </w:tcPr>
          <w:p w:rsidR="00024887" w:rsidRPr="00802AA1" w:rsidRDefault="00024887" w:rsidP="001C6EC7">
            <w:pPr>
              <w:widowControl w:val="0"/>
              <w:autoSpaceDE w:val="0"/>
              <w:autoSpaceDN w:val="0"/>
              <w:jc w:val="center"/>
              <w:rPr>
                <w:sz w:val="22"/>
              </w:rPr>
            </w:pPr>
            <w:r w:rsidRPr="00802AA1">
              <w:rPr>
                <w:sz w:val="22"/>
              </w:rPr>
              <w:t>Значение показателя</w:t>
            </w:r>
          </w:p>
        </w:tc>
      </w:tr>
      <w:tr w:rsidR="00024887" w:rsidRPr="00802AA1" w:rsidTr="001C6EC7">
        <w:tc>
          <w:tcPr>
            <w:tcW w:w="6746" w:type="dxa"/>
          </w:tcPr>
          <w:p w:rsidR="00024887" w:rsidRPr="00802AA1" w:rsidRDefault="00024887" w:rsidP="001C6EC7">
            <w:pPr>
              <w:widowControl w:val="0"/>
              <w:autoSpaceDE w:val="0"/>
              <w:autoSpaceDN w:val="0"/>
              <w:jc w:val="both"/>
              <w:rPr>
                <w:sz w:val="22"/>
              </w:rPr>
            </w:pPr>
            <w:r w:rsidRPr="00802AA1">
              <w:rPr>
                <w:sz w:val="22"/>
              </w:rPr>
              <w:t>Информированность подконтрольных субъектов о содержании обязательных требований</w:t>
            </w:r>
          </w:p>
        </w:tc>
        <w:tc>
          <w:tcPr>
            <w:tcW w:w="2268" w:type="dxa"/>
          </w:tcPr>
          <w:p w:rsidR="00024887" w:rsidRPr="00802AA1" w:rsidRDefault="00024887" w:rsidP="001C6EC7">
            <w:pPr>
              <w:widowControl w:val="0"/>
              <w:autoSpaceDE w:val="0"/>
              <w:autoSpaceDN w:val="0"/>
              <w:rPr>
                <w:sz w:val="22"/>
              </w:rPr>
            </w:pPr>
            <w:r w:rsidRPr="00802AA1">
              <w:rPr>
                <w:sz w:val="22"/>
              </w:rPr>
              <w:t>Не менее 70% опрошенных</w:t>
            </w:r>
          </w:p>
        </w:tc>
      </w:tr>
      <w:tr w:rsidR="00024887" w:rsidRPr="00802AA1" w:rsidTr="001C6EC7">
        <w:tc>
          <w:tcPr>
            <w:tcW w:w="6746" w:type="dxa"/>
          </w:tcPr>
          <w:p w:rsidR="00024887" w:rsidRPr="00802AA1" w:rsidRDefault="00024887" w:rsidP="001C6EC7">
            <w:pPr>
              <w:widowControl w:val="0"/>
              <w:autoSpaceDE w:val="0"/>
              <w:autoSpaceDN w:val="0"/>
              <w:jc w:val="both"/>
              <w:rPr>
                <w:sz w:val="22"/>
              </w:rPr>
            </w:pPr>
            <w:r w:rsidRPr="00802AA1">
              <w:rPr>
                <w:sz w:val="22"/>
              </w:rPr>
              <w:t>Понятность обязательных требований, их однозначное толкование подконтрольными субъектами и должностными лицами органа муниципального контроля</w:t>
            </w:r>
          </w:p>
        </w:tc>
        <w:tc>
          <w:tcPr>
            <w:tcW w:w="2268" w:type="dxa"/>
          </w:tcPr>
          <w:p w:rsidR="00024887" w:rsidRPr="00802AA1" w:rsidRDefault="00024887" w:rsidP="001C6EC7">
            <w:pPr>
              <w:widowControl w:val="0"/>
              <w:autoSpaceDE w:val="0"/>
              <w:autoSpaceDN w:val="0"/>
              <w:rPr>
                <w:sz w:val="22"/>
              </w:rPr>
            </w:pPr>
            <w:r w:rsidRPr="00802AA1">
              <w:rPr>
                <w:sz w:val="22"/>
              </w:rPr>
              <w:t>Не менее 70% опрошенных</w:t>
            </w:r>
          </w:p>
        </w:tc>
      </w:tr>
      <w:tr w:rsidR="00024887" w:rsidRPr="00802AA1" w:rsidTr="001C6EC7">
        <w:tc>
          <w:tcPr>
            <w:tcW w:w="6746" w:type="dxa"/>
          </w:tcPr>
          <w:p w:rsidR="00024887" w:rsidRPr="00802AA1" w:rsidRDefault="00024887" w:rsidP="001C6EC7">
            <w:pPr>
              <w:widowControl w:val="0"/>
              <w:autoSpaceDE w:val="0"/>
              <w:autoSpaceDN w:val="0"/>
              <w:jc w:val="both"/>
              <w:rPr>
                <w:sz w:val="22"/>
              </w:rPr>
            </w:pPr>
            <w:r w:rsidRPr="00802AA1">
              <w:rPr>
                <w:sz w:val="22"/>
              </w:rPr>
              <w:t>Удовлетворенность обеспечением доступности информации о принятых и готовящихся изменениях обязательных требований, размещенной на офици</w:t>
            </w:r>
            <w:r>
              <w:rPr>
                <w:sz w:val="22"/>
              </w:rPr>
              <w:t>альном сайте администрации МР «Усть-Куломский»</w:t>
            </w:r>
            <w:r w:rsidRPr="00802AA1">
              <w:rPr>
                <w:sz w:val="22"/>
              </w:rPr>
              <w:t xml:space="preserve"> в информационно-телекоммуникационной сети Интернет</w:t>
            </w:r>
          </w:p>
        </w:tc>
        <w:tc>
          <w:tcPr>
            <w:tcW w:w="2268" w:type="dxa"/>
          </w:tcPr>
          <w:p w:rsidR="00024887" w:rsidRPr="00802AA1" w:rsidRDefault="00024887" w:rsidP="001C6EC7">
            <w:pPr>
              <w:widowControl w:val="0"/>
              <w:autoSpaceDE w:val="0"/>
              <w:autoSpaceDN w:val="0"/>
              <w:rPr>
                <w:sz w:val="22"/>
              </w:rPr>
            </w:pPr>
            <w:r w:rsidRPr="00802AA1">
              <w:rPr>
                <w:sz w:val="22"/>
              </w:rPr>
              <w:t>Не менее 70% опрошенных</w:t>
            </w:r>
          </w:p>
        </w:tc>
      </w:tr>
      <w:tr w:rsidR="00024887" w:rsidRPr="00802AA1" w:rsidTr="001C6EC7">
        <w:tc>
          <w:tcPr>
            <w:tcW w:w="6746" w:type="dxa"/>
          </w:tcPr>
          <w:p w:rsidR="00024887" w:rsidRPr="00802AA1" w:rsidRDefault="00024887" w:rsidP="001C6EC7">
            <w:pPr>
              <w:widowControl w:val="0"/>
              <w:autoSpaceDE w:val="0"/>
              <w:autoSpaceDN w:val="0"/>
              <w:jc w:val="both"/>
              <w:rPr>
                <w:sz w:val="22"/>
              </w:rPr>
            </w:pPr>
            <w:r w:rsidRPr="00802AA1">
              <w:rPr>
                <w:sz w:val="22"/>
              </w:rPr>
              <w:t>Информированность подконтрольных субъектов о порядке проведения проверок, правах подконтрольных субъектов при проведении проверки</w:t>
            </w:r>
          </w:p>
        </w:tc>
        <w:tc>
          <w:tcPr>
            <w:tcW w:w="2268" w:type="dxa"/>
          </w:tcPr>
          <w:p w:rsidR="00024887" w:rsidRPr="00802AA1" w:rsidRDefault="00024887" w:rsidP="001C6EC7">
            <w:pPr>
              <w:widowControl w:val="0"/>
              <w:autoSpaceDE w:val="0"/>
              <w:autoSpaceDN w:val="0"/>
              <w:rPr>
                <w:sz w:val="22"/>
              </w:rPr>
            </w:pPr>
            <w:r w:rsidRPr="00802AA1">
              <w:rPr>
                <w:sz w:val="22"/>
              </w:rPr>
              <w:t>Не менее 70% опрошенных</w:t>
            </w:r>
          </w:p>
        </w:tc>
      </w:tr>
      <w:tr w:rsidR="00024887" w:rsidRPr="00802AA1" w:rsidTr="001C6EC7">
        <w:tc>
          <w:tcPr>
            <w:tcW w:w="6746" w:type="dxa"/>
          </w:tcPr>
          <w:p w:rsidR="00024887" w:rsidRPr="00802AA1" w:rsidRDefault="00024887" w:rsidP="001C6EC7">
            <w:pPr>
              <w:widowControl w:val="0"/>
              <w:autoSpaceDE w:val="0"/>
              <w:autoSpaceDN w:val="0"/>
              <w:jc w:val="both"/>
              <w:rPr>
                <w:sz w:val="22"/>
              </w:rPr>
            </w:pPr>
            <w:r w:rsidRPr="00802AA1">
              <w:rPr>
                <w:sz w:val="22"/>
              </w:rPr>
              <w:t>Выполнение профилактических программных мероприятий согласно плану</w:t>
            </w:r>
          </w:p>
        </w:tc>
        <w:tc>
          <w:tcPr>
            <w:tcW w:w="2268" w:type="dxa"/>
          </w:tcPr>
          <w:p w:rsidR="00024887" w:rsidRPr="00802AA1" w:rsidRDefault="00024887" w:rsidP="001C6EC7">
            <w:pPr>
              <w:widowControl w:val="0"/>
              <w:autoSpaceDE w:val="0"/>
              <w:autoSpaceDN w:val="0"/>
              <w:rPr>
                <w:sz w:val="22"/>
              </w:rPr>
            </w:pPr>
            <w:r w:rsidRPr="00802AA1">
              <w:rPr>
                <w:sz w:val="22"/>
              </w:rPr>
              <w:t>Не менее 100% мероприятий, предусмотренных планом мероприятий</w:t>
            </w:r>
          </w:p>
        </w:tc>
      </w:tr>
    </w:tbl>
    <w:p w:rsidR="00024887" w:rsidRPr="00802AA1" w:rsidRDefault="00024887" w:rsidP="00024887">
      <w:pPr>
        <w:widowControl w:val="0"/>
        <w:autoSpaceDE w:val="0"/>
        <w:autoSpaceDN w:val="0"/>
        <w:rPr>
          <w:sz w:val="22"/>
        </w:rPr>
      </w:pPr>
    </w:p>
    <w:p w:rsidR="00024887" w:rsidRPr="00802AA1" w:rsidRDefault="00024887" w:rsidP="00024887">
      <w:pPr>
        <w:widowControl w:val="0"/>
        <w:autoSpaceDE w:val="0"/>
        <w:autoSpaceDN w:val="0"/>
        <w:ind w:firstLine="540"/>
        <w:jc w:val="both"/>
        <w:rPr>
          <w:sz w:val="22"/>
        </w:rPr>
      </w:pPr>
      <w:r w:rsidRPr="00802AA1">
        <w:rPr>
          <w:sz w:val="22"/>
        </w:rPr>
        <w:t>4.3. Проект отчетных пок</w:t>
      </w:r>
      <w:r>
        <w:rPr>
          <w:sz w:val="22"/>
        </w:rPr>
        <w:t>азателей на плановый период 2024</w:t>
      </w:r>
      <w:r w:rsidRPr="00802AA1">
        <w:rPr>
          <w:sz w:val="22"/>
        </w:rPr>
        <w:t xml:space="preserve"> - 20</w:t>
      </w:r>
      <w:r>
        <w:rPr>
          <w:sz w:val="22"/>
        </w:rPr>
        <w:t>25</w:t>
      </w:r>
      <w:r w:rsidRPr="00802AA1">
        <w:rPr>
          <w:sz w:val="22"/>
        </w:rPr>
        <w:t xml:space="preserve"> гг.:</w:t>
      </w:r>
    </w:p>
    <w:p w:rsidR="00024887" w:rsidRPr="00802AA1" w:rsidRDefault="00024887" w:rsidP="00024887">
      <w:pPr>
        <w:widowControl w:val="0"/>
        <w:autoSpaceDE w:val="0"/>
        <w:autoSpaceDN w:val="0"/>
        <w:rPr>
          <w:sz w:val="22"/>
        </w:rPr>
      </w:pPr>
    </w:p>
    <w:p w:rsidR="00024887" w:rsidRPr="00802AA1" w:rsidRDefault="00024887" w:rsidP="00024887">
      <w:pPr>
        <w:widowControl w:val="0"/>
        <w:autoSpaceDE w:val="0"/>
        <w:autoSpaceDN w:val="0"/>
        <w:jc w:val="right"/>
        <w:rPr>
          <w:sz w:val="22"/>
        </w:rPr>
      </w:pPr>
      <w:r w:rsidRPr="00802AA1">
        <w:rPr>
          <w:sz w:val="22"/>
        </w:rPr>
        <w:t>Таблица 5</w:t>
      </w:r>
    </w:p>
    <w:p w:rsidR="00024887" w:rsidRPr="00802AA1" w:rsidRDefault="00024887" w:rsidP="00024887">
      <w:pPr>
        <w:widowControl w:val="0"/>
        <w:autoSpaceDE w:val="0"/>
        <w:autoSpaceDN w:val="0"/>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46"/>
        <w:gridCol w:w="2268"/>
      </w:tblGrid>
      <w:tr w:rsidR="00024887" w:rsidRPr="00802AA1" w:rsidTr="001C6EC7">
        <w:tc>
          <w:tcPr>
            <w:tcW w:w="6746" w:type="dxa"/>
          </w:tcPr>
          <w:p w:rsidR="00024887" w:rsidRPr="00802AA1" w:rsidRDefault="00024887" w:rsidP="001C6EC7">
            <w:pPr>
              <w:widowControl w:val="0"/>
              <w:autoSpaceDE w:val="0"/>
              <w:autoSpaceDN w:val="0"/>
              <w:jc w:val="center"/>
              <w:rPr>
                <w:sz w:val="22"/>
              </w:rPr>
            </w:pPr>
            <w:r w:rsidRPr="00802AA1">
              <w:rPr>
                <w:sz w:val="22"/>
              </w:rPr>
              <w:t>Наименование показателя</w:t>
            </w:r>
          </w:p>
        </w:tc>
        <w:tc>
          <w:tcPr>
            <w:tcW w:w="2268" w:type="dxa"/>
          </w:tcPr>
          <w:p w:rsidR="00024887" w:rsidRPr="00802AA1" w:rsidRDefault="00024887" w:rsidP="001C6EC7">
            <w:pPr>
              <w:widowControl w:val="0"/>
              <w:autoSpaceDE w:val="0"/>
              <w:autoSpaceDN w:val="0"/>
              <w:jc w:val="center"/>
              <w:rPr>
                <w:sz w:val="22"/>
              </w:rPr>
            </w:pPr>
            <w:r w:rsidRPr="00802AA1">
              <w:rPr>
                <w:sz w:val="22"/>
              </w:rPr>
              <w:t>Значение показателя</w:t>
            </w:r>
          </w:p>
        </w:tc>
      </w:tr>
      <w:tr w:rsidR="00024887" w:rsidRPr="00802AA1" w:rsidTr="001C6EC7">
        <w:tc>
          <w:tcPr>
            <w:tcW w:w="6746" w:type="dxa"/>
          </w:tcPr>
          <w:p w:rsidR="00024887" w:rsidRPr="00802AA1" w:rsidRDefault="00024887" w:rsidP="001C6EC7">
            <w:pPr>
              <w:widowControl w:val="0"/>
              <w:autoSpaceDE w:val="0"/>
              <w:autoSpaceDN w:val="0"/>
              <w:jc w:val="both"/>
              <w:rPr>
                <w:sz w:val="22"/>
              </w:rPr>
            </w:pPr>
            <w:r w:rsidRPr="00802AA1">
              <w:rPr>
                <w:sz w:val="22"/>
              </w:rPr>
              <w:t>Информированность подконтрольных субъектов о содержании обязательных требований</w:t>
            </w:r>
          </w:p>
        </w:tc>
        <w:tc>
          <w:tcPr>
            <w:tcW w:w="2268" w:type="dxa"/>
          </w:tcPr>
          <w:p w:rsidR="00024887" w:rsidRPr="00802AA1" w:rsidRDefault="00024887" w:rsidP="001C6EC7">
            <w:pPr>
              <w:widowControl w:val="0"/>
              <w:autoSpaceDE w:val="0"/>
              <w:autoSpaceDN w:val="0"/>
              <w:rPr>
                <w:sz w:val="22"/>
              </w:rPr>
            </w:pPr>
            <w:r w:rsidRPr="00802AA1">
              <w:rPr>
                <w:sz w:val="22"/>
              </w:rPr>
              <w:t>Не менее 75% опрошенных</w:t>
            </w:r>
          </w:p>
        </w:tc>
      </w:tr>
      <w:tr w:rsidR="00024887" w:rsidRPr="00802AA1" w:rsidTr="001C6EC7">
        <w:tc>
          <w:tcPr>
            <w:tcW w:w="6746" w:type="dxa"/>
          </w:tcPr>
          <w:p w:rsidR="00024887" w:rsidRPr="00802AA1" w:rsidRDefault="00024887" w:rsidP="001C6EC7">
            <w:pPr>
              <w:widowControl w:val="0"/>
              <w:autoSpaceDE w:val="0"/>
              <w:autoSpaceDN w:val="0"/>
              <w:jc w:val="both"/>
              <w:rPr>
                <w:sz w:val="22"/>
              </w:rPr>
            </w:pPr>
            <w:r w:rsidRPr="00802AA1">
              <w:rPr>
                <w:sz w:val="22"/>
              </w:rPr>
              <w:t>Понятность обязательных требований, их однозначное толкование подконтрольными субъектами и должностными лицами органа муниципального контроля</w:t>
            </w:r>
          </w:p>
        </w:tc>
        <w:tc>
          <w:tcPr>
            <w:tcW w:w="2268" w:type="dxa"/>
          </w:tcPr>
          <w:p w:rsidR="00024887" w:rsidRPr="00802AA1" w:rsidRDefault="00024887" w:rsidP="001C6EC7">
            <w:pPr>
              <w:widowControl w:val="0"/>
              <w:autoSpaceDE w:val="0"/>
              <w:autoSpaceDN w:val="0"/>
              <w:rPr>
                <w:sz w:val="22"/>
              </w:rPr>
            </w:pPr>
            <w:r w:rsidRPr="00802AA1">
              <w:rPr>
                <w:sz w:val="22"/>
              </w:rPr>
              <w:t>Не менее 75% опрошенных</w:t>
            </w:r>
          </w:p>
        </w:tc>
      </w:tr>
      <w:tr w:rsidR="00024887" w:rsidRPr="00802AA1" w:rsidTr="001C6EC7">
        <w:tc>
          <w:tcPr>
            <w:tcW w:w="6746" w:type="dxa"/>
          </w:tcPr>
          <w:p w:rsidR="00024887" w:rsidRPr="00802AA1" w:rsidRDefault="00024887" w:rsidP="001C6EC7">
            <w:pPr>
              <w:widowControl w:val="0"/>
              <w:autoSpaceDE w:val="0"/>
              <w:autoSpaceDN w:val="0"/>
              <w:jc w:val="both"/>
              <w:rPr>
                <w:sz w:val="22"/>
              </w:rPr>
            </w:pPr>
            <w:r w:rsidRPr="00802AA1">
              <w:rPr>
                <w:sz w:val="22"/>
              </w:rPr>
              <w:t>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администрации МР  "Усть-Куломский" в информационно-телекоммуникационной сети Интернет</w:t>
            </w:r>
          </w:p>
        </w:tc>
        <w:tc>
          <w:tcPr>
            <w:tcW w:w="2268" w:type="dxa"/>
          </w:tcPr>
          <w:p w:rsidR="00024887" w:rsidRPr="00802AA1" w:rsidRDefault="00024887" w:rsidP="001C6EC7">
            <w:pPr>
              <w:widowControl w:val="0"/>
              <w:autoSpaceDE w:val="0"/>
              <w:autoSpaceDN w:val="0"/>
              <w:rPr>
                <w:sz w:val="22"/>
              </w:rPr>
            </w:pPr>
            <w:r w:rsidRPr="00802AA1">
              <w:rPr>
                <w:sz w:val="22"/>
              </w:rPr>
              <w:t>Не менее 75% опрошенных</w:t>
            </w:r>
          </w:p>
        </w:tc>
      </w:tr>
      <w:tr w:rsidR="00024887" w:rsidRPr="00802AA1" w:rsidTr="001C6EC7">
        <w:tc>
          <w:tcPr>
            <w:tcW w:w="6746" w:type="dxa"/>
          </w:tcPr>
          <w:p w:rsidR="00024887" w:rsidRPr="00802AA1" w:rsidRDefault="00024887" w:rsidP="001C6EC7">
            <w:pPr>
              <w:widowControl w:val="0"/>
              <w:autoSpaceDE w:val="0"/>
              <w:autoSpaceDN w:val="0"/>
              <w:jc w:val="both"/>
              <w:rPr>
                <w:sz w:val="22"/>
              </w:rPr>
            </w:pPr>
            <w:r w:rsidRPr="00802AA1">
              <w:rPr>
                <w:sz w:val="22"/>
              </w:rPr>
              <w:t>Информированность подконтрольных субъектов о порядке проведения проверок, правах подконтрольных субъектов при проведении проверки</w:t>
            </w:r>
          </w:p>
        </w:tc>
        <w:tc>
          <w:tcPr>
            <w:tcW w:w="2268" w:type="dxa"/>
          </w:tcPr>
          <w:p w:rsidR="00024887" w:rsidRPr="00802AA1" w:rsidRDefault="00024887" w:rsidP="001C6EC7">
            <w:pPr>
              <w:widowControl w:val="0"/>
              <w:autoSpaceDE w:val="0"/>
              <w:autoSpaceDN w:val="0"/>
              <w:rPr>
                <w:sz w:val="22"/>
              </w:rPr>
            </w:pPr>
            <w:r w:rsidRPr="00802AA1">
              <w:rPr>
                <w:sz w:val="22"/>
              </w:rPr>
              <w:t>Не менее 75% опрошенных</w:t>
            </w:r>
          </w:p>
        </w:tc>
      </w:tr>
      <w:tr w:rsidR="00024887" w:rsidRPr="00802AA1" w:rsidTr="001C6EC7">
        <w:tc>
          <w:tcPr>
            <w:tcW w:w="6746" w:type="dxa"/>
          </w:tcPr>
          <w:p w:rsidR="00024887" w:rsidRPr="00802AA1" w:rsidRDefault="00024887" w:rsidP="001C6EC7">
            <w:pPr>
              <w:widowControl w:val="0"/>
              <w:autoSpaceDE w:val="0"/>
              <w:autoSpaceDN w:val="0"/>
              <w:jc w:val="both"/>
              <w:rPr>
                <w:sz w:val="22"/>
              </w:rPr>
            </w:pPr>
            <w:r w:rsidRPr="00802AA1">
              <w:rPr>
                <w:sz w:val="22"/>
              </w:rPr>
              <w:t>Выполнение профилактических программных мероприятий согласно плану</w:t>
            </w:r>
          </w:p>
        </w:tc>
        <w:tc>
          <w:tcPr>
            <w:tcW w:w="2268" w:type="dxa"/>
          </w:tcPr>
          <w:p w:rsidR="00024887" w:rsidRPr="00802AA1" w:rsidRDefault="00024887" w:rsidP="001C6EC7">
            <w:pPr>
              <w:widowControl w:val="0"/>
              <w:autoSpaceDE w:val="0"/>
              <w:autoSpaceDN w:val="0"/>
              <w:rPr>
                <w:sz w:val="22"/>
              </w:rPr>
            </w:pPr>
            <w:r w:rsidRPr="00802AA1">
              <w:rPr>
                <w:sz w:val="22"/>
              </w:rPr>
              <w:t>Не менее 100% мероприятий, предусмотренных планом мероприятий</w:t>
            </w:r>
          </w:p>
        </w:tc>
      </w:tr>
    </w:tbl>
    <w:p w:rsidR="00024887" w:rsidRPr="00802AA1" w:rsidRDefault="00024887" w:rsidP="00024887">
      <w:pPr>
        <w:widowControl w:val="0"/>
        <w:autoSpaceDE w:val="0"/>
        <w:autoSpaceDN w:val="0"/>
        <w:rPr>
          <w:sz w:val="22"/>
        </w:rPr>
      </w:pPr>
    </w:p>
    <w:p w:rsidR="00024887" w:rsidRPr="00802AA1" w:rsidRDefault="00024887" w:rsidP="00024887">
      <w:pPr>
        <w:widowControl w:val="0"/>
        <w:autoSpaceDE w:val="0"/>
        <w:autoSpaceDN w:val="0"/>
        <w:jc w:val="center"/>
        <w:outlineLvl w:val="1"/>
        <w:rPr>
          <w:b/>
          <w:sz w:val="22"/>
        </w:rPr>
      </w:pPr>
      <w:r w:rsidRPr="00802AA1">
        <w:rPr>
          <w:b/>
          <w:sz w:val="22"/>
        </w:rPr>
        <w:lastRenderedPageBreak/>
        <w:t>Раздел 5. РЕСУРСНОЕ ОБЕСПЕЧЕНИЕ ПРОГРАММЫ</w:t>
      </w:r>
    </w:p>
    <w:p w:rsidR="00024887" w:rsidRPr="00802AA1" w:rsidRDefault="00024887" w:rsidP="00024887">
      <w:pPr>
        <w:widowControl w:val="0"/>
        <w:autoSpaceDE w:val="0"/>
        <w:autoSpaceDN w:val="0"/>
        <w:rPr>
          <w:sz w:val="22"/>
        </w:rPr>
      </w:pPr>
    </w:p>
    <w:p w:rsidR="00024887" w:rsidRPr="00802AA1" w:rsidRDefault="00024887" w:rsidP="00024887">
      <w:pPr>
        <w:widowControl w:val="0"/>
        <w:autoSpaceDE w:val="0"/>
        <w:autoSpaceDN w:val="0"/>
        <w:ind w:firstLine="540"/>
        <w:jc w:val="both"/>
        <w:rPr>
          <w:sz w:val="22"/>
        </w:rPr>
      </w:pPr>
      <w:r w:rsidRPr="00802AA1">
        <w:rPr>
          <w:sz w:val="22"/>
        </w:rPr>
        <w:t>5.1. Ресурсное обеспечение Программы включает в себя кадровое и информационно-аналитическое обеспечение ее реализации.</w:t>
      </w:r>
    </w:p>
    <w:p w:rsidR="00024887" w:rsidRPr="00802AA1" w:rsidRDefault="00024887" w:rsidP="00024887">
      <w:pPr>
        <w:widowControl w:val="0"/>
        <w:autoSpaceDE w:val="0"/>
        <w:autoSpaceDN w:val="0"/>
        <w:spacing w:before="220"/>
        <w:ind w:firstLine="540"/>
        <w:jc w:val="both"/>
        <w:rPr>
          <w:sz w:val="22"/>
        </w:rPr>
      </w:pPr>
      <w:r w:rsidRPr="00802AA1">
        <w:rPr>
          <w:sz w:val="22"/>
        </w:rPr>
        <w:t>5.2. Проведение мероприятий Программы, управление профилактической работой, методическое обеспечение реализации Программы, ведение учета изменений законодательства в области осуществления муниципального лесного контроля на территории МО</w:t>
      </w:r>
      <w:r>
        <w:rPr>
          <w:sz w:val="22"/>
        </w:rPr>
        <w:t xml:space="preserve"> МР «</w:t>
      </w:r>
      <w:r w:rsidRPr="00802AA1">
        <w:rPr>
          <w:sz w:val="22"/>
        </w:rPr>
        <w:t>У</w:t>
      </w:r>
      <w:r>
        <w:rPr>
          <w:sz w:val="22"/>
        </w:rPr>
        <w:t>сть-Куломский», осуществляется администрацией МР «</w:t>
      </w:r>
      <w:r w:rsidRPr="00802AA1">
        <w:rPr>
          <w:sz w:val="22"/>
        </w:rPr>
        <w:t>Усть-Куломский</w:t>
      </w:r>
      <w:r>
        <w:rPr>
          <w:sz w:val="22"/>
        </w:rPr>
        <w:t>»</w:t>
      </w:r>
      <w:r w:rsidRPr="00802AA1">
        <w:rPr>
          <w:sz w:val="22"/>
        </w:rPr>
        <w:t>, в лице отдела экономической и налого</w:t>
      </w:r>
      <w:r>
        <w:rPr>
          <w:sz w:val="22"/>
        </w:rPr>
        <w:t>вой политики администрации МР «Усть-Куломский»</w:t>
      </w:r>
      <w:r w:rsidRPr="00802AA1">
        <w:rPr>
          <w:sz w:val="22"/>
        </w:rPr>
        <w:t>, уполномоченного на проведение проверок по муниципальному лесному контролю.</w:t>
      </w:r>
    </w:p>
    <w:p w:rsidR="00024887" w:rsidRPr="00802AA1" w:rsidRDefault="00024887" w:rsidP="00024887">
      <w:pPr>
        <w:widowControl w:val="0"/>
        <w:autoSpaceDE w:val="0"/>
        <w:autoSpaceDN w:val="0"/>
        <w:spacing w:before="220"/>
        <w:ind w:firstLine="540"/>
        <w:jc w:val="both"/>
        <w:rPr>
          <w:sz w:val="22"/>
        </w:rPr>
      </w:pPr>
      <w:r w:rsidRPr="00802AA1">
        <w:rPr>
          <w:sz w:val="22"/>
        </w:rPr>
        <w:t xml:space="preserve">5.3. Информационно-аналитическое обеспечение реализации Программы осуществляется с использованием официального сайта </w:t>
      </w:r>
      <w:r>
        <w:rPr>
          <w:sz w:val="22"/>
        </w:rPr>
        <w:t>администрации МР  «Усть-Куломский»</w:t>
      </w:r>
      <w:r w:rsidRPr="00802AA1">
        <w:rPr>
          <w:sz w:val="22"/>
        </w:rPr>
        <w:t xml:space="preserve"> в информационно-телекоммуникационной сети Интернет и печатных средств массовой информации.</w:t>
      </w:r>
    </w:p>
    <w:p w:rsidR="00024887" w:rsidRPr="00802AA1" w:rsidRDefault="00024887" w:rsidP="00024887">
      <w:pPr>
        <w:widowControl w:val="0"/>
        <w:autoSpaceDE w:val="0"/>
        <w:autoSpaceDN w:val="0"/>
        <w:rPr>
          <w:sz w:val="22"/>
        </w:rPr>
      </w:pPr>
    </w:p>
    <w:p w:rsidR="00024887" w:rsidRPr="00802AA1" w:rsidRDefault="00024887" w:rsidP="00024887">
      <w:pPr>
        <w:widowControl w:val="0"/>
        <w:autoSpaceDE w:val="0"/>
        <w:autoSpaceDN w:val="0"/>
        <w:jc w:val="right"/>
        <w:rPr>
          <w:sz w:val="22"/>
        </w:rPr>
      </w:pPr>
      <w:r>
        <w:rPr>
          <w:sz w:val="22"/>
        </w:rPr>
        <w:t>Таблица 6</w:t>
      </w:r>
    </w:p>
    <w:p w:rsidR="00024887" w:rsidRPr="00802AA1" w:rsidRDefault="00024887" w:rsidP="00024887">
      <w:pPr>
        <w:widowControl w:val="0"/>
        <w:autoSpaceDE w:val="0"/>
        <w:autoSpaceDN w:val="0"/>
        <w:jc w:val="right"/>
        <w:rPr>
          <w:sz w:val="22"/>
        </w:rPr>
      </w:pPr>
    </w:p>
    <w:p w:rsidR="00024887" w:rsidRPr="00802AA1" w:rsidRDefault="00024887" w:rsidP="00024887">
      <w:pPr>
        <w:widowControl w:val="0"/>
        <w:autoSpaceDE w:val="0"/>
        <w:autoSpaceDN w:val="0"/>
        <w:rPr>
          <w:sz w:val="22"/>
        </w:rPr>
      </w:pPr>
    </w:p>
    <w:p w:rsidR="00024887" w:rsidRPr="00802AA1" w:rsidRDefault="00024887" w:rsidP="00024887">
      <w:pPr>
        <w:widowControl w:val="0"/>
        <w:autoSpaceDE w:val="0"/>
        <w:autoSpaceDN w:val="0"/>
        <w:jc w:val="center"/>
        <w:rPr>
          <w:sz w:val="22"/>
        </w:rPr>
      </w:pPr>
      <w:bookmarkStart w:id="2" w:name="P287"/>
      <w:bookmarkEnd w:id="2"/>
      <w:r w:rsidRPr="00802AA1">
        <w:rPr>
          <w:sz w:val="22"/>
        </w:rPr>
        <w:t>АНКЕТА</w:t>
      </w:r>
    </w:p>
    <w:p w:rsidR="00024887" w:rsidRPr="00802AA1" w:rsidRDefault="00024887" w:rsidP="00024887">
      <w:pPr>
        <w:widowControl w:val="0"/>
        <w:autoSpaceDE w:val="0"/>
        <w:autoSpaceDN w:val="0"/>
        <w:jc w:val="center"/>
        <w:rPr>
          <w:sz w:val="22"/>
        </w:rPr>
      </w:pPr>
      <w:r w:rsidRPr="00802AA1">
        <w:rPr>
          <w:sz w:val="22"/>
        </w:rPr>
        <w:t>ДЛЯ ОПРОСА ЛИЦ, В ОТНОШЕНИИ КОТОРЫХ ПРОВОДИЛИСЬ</w:t>
      </w:r>
    </w:p>
    <w:p w:rsidR="00024887" w:rsidRPr="00802AA1" w:rsidRDefault="00024887" w:rsidP="00024887">
      <w:pPr>
        <w:widowControl w:val="0"/>
        <w:autoSpaceDE w:val="0"/>
        <w:autoSpaceDN w:val="0"/>
        <w:jc w:val="center"/>
        <w:rPr>
          <w:sz w:val="22"/>
        </w:rPr>
      </w:pPr>
      <w:r w:rsidRPr="00802AA1">
        <w:rPr>
          <w:sz w:val="22"/>
        </w:rPr>
        <w:t>ПРОВЕРОЧНЫЕ МЕРОПРИЯТИЯ, ИНЫХ ПОДКОНТРОЛЬНЫХ ЛИЦ,</w:t>
      </w:r>
    </w:p>
    <w:p w:rsidR="00024887" w:rsidRPr="00802AA1" w:rsidRDefault="00024887" w:rsidP="00024887">
      <w:pPr>
        <w:widowControl w:val="0"/>
        <w:autoSpaceDE w:val="0"/>
        <w:autoSpaceDN w:val="0"/>
        <w:jc w:val="center"/>
        <w:rPr>
          <w:sz w:val="22"/>
        </w:rPr>
      </w:pPr>
      <w:r w:rsidRPr="00802AA1">
        <w:rPr>
          <w:sz w:val="22"/>
        </w:rPr>
        <w:t>УЧАСТВУЮЩИХ В ПРОВЕДЕНИИ ПРОФИЛАКТИЧЕСКИХ МЕРОПРИЯТИЙ</w:t>
      </w:r>
    </w:p>
    <w:p w:rsidR="00024887" w:rsidRPr="00802AA1" w:rsidRDefault="00024887" w:rsidP="00024887">
      <w:pPr>
        <w:widowControl w:val="0"/>
        <w:autoSpaceDE w:val="0"/>
        <w:autoSpaceDN w:val="0"/>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23"/>
        <w:gridCol w:w="680"/>
        <w:gridCol w:w="680"/>
        <w:gridCol w:w="1587"/>
      </w:tblGrid>
      <w:tr w:rsidR="00024887" w:rsidRPr="00802AA1" w:rsidTr="001C6EC7">
        <w:tc>
          <w:tcPr>
            <w:tcW w:w="6123" w:type="dxa"/>
          </w:tcPr>
          <w:p w:rsidR="00024887" w:rsidRPr="00802AA1" w:rsidRDefault="00024887" w:rsidP="001C6EC7">
            <w:pPr>
              <w:widowControl w:val="0"/>
              <w:autoSpaceDE w:val="0"/>
              <w:autoSpaceDN w:val="0"/>
              <w:rPr>
                <w:sz w:val="22"/>
              </w:rPr>
            </w:pPr>
          </w:p>
        </w:tc>
        <w:tc>
          <w:tcPr>
            <w:tcW w:w="680" w:type="dxa"/>
          </w:tcPr>
          <w:p w:rsidR="00024887" w:rsidRPr="00802AA1" w:rsidRDefault="00024887" w:rsidP="001C6EC7">
            <w:pPr>
              <w:widowControl w:val="0"/>
              <w:autoSpaceDE w:val="0"/>
              <w:autoSpaceDN w:val="0"/>
              <w:jc w:val="center"/>
              <w:rPr>
                <w:sz w:val="22"/>
              </w:rPr>
            </w:pPr>
            <w:r w:rsidRPr="00802AA1">
              <w:rPr>
                <w:sz w:val="22"/>
              </w:rPr>
              <w:t>Да</w:t>
            </w:r>
          </w:p>
        </w:tc>
        <w:tc>
          <w:tcPr>
            <w:tcW w:w="680" w:type="dxa"/>
          </w:tcPr>
          <w:p w:rsidR="00024887" w:rsidRPr="00802AA1" w:rsidRDefault="00024887" w:rsidP="001C6EC7">
            <w:pPr>
              <w:widowControl w:val="0"/>
              <w:autoSpaceDE w:val="0"/>
              <w:autoSpaceDN w:val="0"/>
              <w:jc w:val="center"/>
              <w:rPr>
                <w:sz w:val="22"/>
              </w:rPr>
            </w:pPr>
            <w:r w:rsidRPr="00802AA1">
              <w:rPr>
                <w:sz w:val="22"/>
              </w:rPr>
              <w:t>Нет</w:t>
            </w:r>
          </w:p>
        </w:tc>
        <w:tc>
          <w:tcPr>
            <w:tcW w:w="1587" w:type="dxa"/>
          </w:tcPr>
          <w:p w:rsidR="00024887" w:rsidRPr="00802AA1" w:rsidRDefault="00024887" w:rsidP="001C6EC7">
            <w:pPr>
              <w:widowControl w:val="0"/>
              <w:autoSpaceDE w:val="0"/>
              <w:autoSpaceDN w:val="0"/>
              <w:jc w:val="center"/>
              <w:rPr>
                <w:sz w:val="22"/>
              </w:rPr>
            </w:pPr>
            <w:r w:rsidRPr="00802AA1">
              <w:rPr>
                <w:sz w:val="22"/>
              </w:rPr>
              <w:t>Комментарий</w:t>
            </w:r>
          </w:p>
        </w:tc>
      </w:tr>
      <w:tr w:rsidR="00024887" w:rsidRPr="00802AA1" w:rsidTr="001C6EC7">
        <w:tc>
          <w:tcPr>
            <w:tcW w:w="6123" w:type="dxa"/>
          </w:tcPr>
          <w:p w:rsidR="00024887" w:rsidRPr="00802AA1" w:rsidRDefault="00024887" w:rsidP="001C6EC7">
            <w:pPr>
              <w:widowControl w:val="0"/>
              <w:autoSpaceDE w:val="0"/>
              <w:autoSpaceDN w:val="0"/>
              <w:jc w:val="both"/>
              <w:rPr>
                <w:sz w:val="22"/>
              </w:rPr>
            </w:pPr>
            <w:r w:rsidRPr="00802AA1">
              <w:rPr>
                <w:sz w:val="22"/>
              </w:rPr>
              <w:t>Были ли информированы о содержании обязательных требований?</w:t>
            </w:r>
          </w:p>
        </w:tc>
        <w:tc>
          <w:tcPr>
            <w:tcW w:w="680" w:type="dxa"/>
          </w:tcPr>
          <w:p w:rsidR="00024887" w:rsidRPr="00802AA1" w:rsidRDefault="00024887" w:rsidP="001C6EC7">
            <w:pPr>
              <w:widowControl w:val="0"/>
              <w:autoSpaceDE w:val="0"/>
              <w:autoSpaceDN w:val="0"/>
              <w:rPr>
                <w:sz w:val="22"/>
              </w:rPr>
            </w:pPr>
          </w:p>
        </w:tc>
        <w:tc>
          <w:tcPr>
            <w:tcW w:w="680" w:type="dxa"/>
          </w:tcPr>
          <w:p w:rsidR="00024887" w:rsidRPr="00802AA1" w:rsidRDefault="00024887" w:rsidP="001C6EC7">
            <w:pPr>
              <w:widowControl w:val="0"/>
              <w:autoSpaceDE w:val="0"/>
              <w:autoSpaceDN w:val="0"/>
              <w:rPr>
                <w:sz w:val="22"/>
              </w:rPr>
            </w:pPr>
          </w:p>
        </w:tc>
        <w:tc>
          <w:tcPr>
            <w:tcW w:w="1587" w:type="dxa"/>
          </w:tcPr>
          <w:p w:rsidR="00024887" w:rsidRPr="00802AA1" w:rsidRDefault="00024887" w:rsidP="001C6EC7">
            <w:pPr>
              <w:widowControl w:val="0"/>
              <w:autoSpaceDE w:val="0"/>
              <w:autoSpaceDN w:val="0"/>
              <w:rPr>
                <w:sz w:val="22"/>
              </w:rPr>
            </w:pPr>
          </w:p>
        </w:tc>
      </w:tr>
      <w:tr w:rsidR="00024887" w:rsidRPr="00802AA1" w:rsidTr="001C6EC7">
        <w:tc>
          <w:tcPr>
            <w:tcW w:w="6123" w:type="dxa"/>
          </w:tcPr>
          <w:p w:rsidR="00024887" w:rsidRPr="00802AA1" w:rsidRDefault="00024887" w:rsidP="001C6EC7">
            <w:pPr>
              <w:widowControl w:val="0"/>
              <w:autoSpaceDE w:val="0"/>
              <w:autoSpaceDN w:val="0"/>
              <w:jc w:val="both"/>
              <w:rPr>
                <w:sz w:val="22"/>
              </w:rPr>
            </w:pPr>
            <w:r w:rsidRPr="00802AA1">
              <w:rPr>
                <w:sz w:val="22"/>
              </w:rPr>
              <w:t>Доступно ли уполномоченный специалист администрации объяснил Вам содержание обязательных требований?</w:t>
            </w:r>
          </w:p>
          <w:p w:rsidR="00024887" w:rsidRPr="00802AA1" w:rsidRDefault="00024887" w:rsidP="001C6EC7">
            <w:pPr>
              <w:widowControl w:val="0"/>
              <w:autoSpaceDE w:val="0"/>
              <w:autoSpaceDN w:val="0"/>
              <w:jc w:val="both"/>
              <w:rPr>
                <w:sz w:val="22"/>
              </w:rPr>
            </w:pPr>
            <w:r w:rsidRPr="00802AA1">
              <w:rPr>
                <w:sz w:val="22"/>
              </w:rPr>
              <w:t>В полной ли мере Вы понимаете содержание обязательных требований?</w:t>
            </w:r>
          </w:p>
        </w:tc>
        <w:tc>
          <w:tcPr>
            <w:tcW w:w="680" w:type="dxa"/>
          </w:tcPr>
          <w:p w:rsidR="00024887" w:rsidRPr="00802AA1" w:rsidRDefault="00024887" w:rsidP="001C6EC7">
            <w:pPr>
              <w:widowControl w:val="0"/>
              <w:autoSpaceDE w:val="0"/>
              <w:autoSpaceDN w:val="0"/>
              <w:rPr>
                <w:sz w:val="22"/>
              </w:rPr>
            </w:pPr>
          </w:p>
        </w:tc>
        <w:tc>
          <w:tcPr>
            <w:tcW w:w="680" w:type="dxa"/>
          </w:tcPr>
          <w:p w:rsidR="00024887" w:rsidRPr="00802AA1" w:rsidRDefault="00024887" w:rsidP="001C6EC7">
            <w:pPr>
              <w:widowControl w:val="0"/>
              <w:autoSpaceDE w:val="0"/>
              <w:autoSpaceDN w:val="0"/>
              <w:rPr>
                <w:sz w:val="22"/>
              </w:rPr>
            </w:pPr>
          </w:p>
        </w:tc>
        <w:tc>
          <w:tcPr>
            <w:tcW w:w="1587" w:type="dxa"/>
          </w:tcPr>
          <w:p w:rsidR="00024887" w:rsidRPr="00802AA1" w:rsidRDefault="00024887" w:rsidP="001C6EC7">
            <w:pPr>
              <w:widowControl w:val="0"/>
              <w:autoSpaceDE w:val="0"/>
              <w:autoSpaceDN w:val="0"/>
              <w:rPr>
                <w:sz w:val="22"/>
              </w:rPr>
            </w:pPr>
          </w:p>
        </w:tc>
      </w:tr>
      <w:tr w:rsidR="00024887" w:rsidRPr="00802AA1" w:rsidTr="001C6EC7">
        <w:tc>
          <w:tcPr>
            <w:tcW w:w="6123" w:type="dxa"/>
          </w:tcPr>
          <w:p w:rsidR="00024887" w:rsidRPr="00802AA1" w:rsidRDefault="00024887" w:rsidP="001C6EC7">
            <w:pPr>
              <w:widowControl w:val="0"/>
              <w:autoSpaceDE w:val="0"/>
              <w:autoSpaceDN w:val="0"/>
              <w:jc w:val="both"/>
              <w:rPr>
                <w:sz w:val="22"/>
              </w:rPr>
            </w:pPr>
            <w:r w:rsidRPr="00802AA1">
              <w:rPr>
                <w:sz w:val="22"/>
              </w:rPr>
              <w:t xml:space="preserve">Удовлетворены ли Вы обеспечением доступности информации о принятых и готовящихся изменениях обязательных требований, размещенных на официальном сайте </w:t>
            </w:r>
            <w:r>
              <w:rPr>
                <w:sz w:val="22"/>
              </w:rPr>
              <w:t xml:space="preserve">администрации </w:t>
            </w:r>
            <w:r w:rsidRPr="00802AA1">
              <w:rPr>
                <w:sz w:val="22"/>
              </w:rPr>
              <w:t xml:space="preserve"> МР  "Усть-Куломский"?</w:t>
            </w:r>
          </w:p>
        </w:tc>
        <w:tc>
          <w:tcPr>
            <w:tcW w:w="680" w:type="dxa"/>
          </w:tcPr>
          <w:p w:rsidR="00024887" w:rsidRPr="00802AA1" w:rsidRDefault="00024887" w:rsidP="001C6EC7">
            <w:pPr>
              <w:widowControl w:val="0"/>
              <w:autoSpaceDE w:val="0"/>
              <w:autoSpaceDN w:val="0"/>
              <w:rPr>
                <w:sz w:val="22"/>
              </w:rPr>
            </w:pPr>
          </w:p>
        </w:tc>
        <w:tc>
          <w:tcPr>
            <w:tcW w:w="680" w:type="dxa"/>
          </w:tcPr>
          <w:p w:rsidR="00024887" w:rsidRPr="00802AA1" w:rsidRDefault="00024887" w:rsidP="001C6EC7">
            <w:pPr>
              <w:widowControl w:val="0"/>
              <w:autoSpaceDE w:val="0"/>
              <w:autoSpaceDN w:val="0"/>
              <w:rPr>
                <w:sz w:val="22"/>
              </w:rPr>
            </w:pPr>
          </w:p>
        </w:tc>
        <w:tc>
          <w:tcPr>
            <w:tcW w:w="1587" w:type="dxa"/>
          </w:tcPr>
          <w:p w:rsidR="00024887" w:rsidRPr="00802AA1" w:rsidRDefault="00024887" w:rsidP="001C6EC7">
            <w:pPr>
              <w:widowControl w:val="0"/>
              <w:autoSpaceDE w:val="0"/>
              <w:autoSpaceDN w:val="0"/>
              <w:rPr>
                <w:sz w:val="22"/>
              </w:rPr>
            </w:pPr>
          </w:p>
        </w:tc>
      </w:tr>
      <w:tr w:rsidR="00024887" w:rsidRPr="00802AA1" w:rsidTr="001C6EC7">
        <w:tc>
          <w:tcPr>
            <w:tcW w:w="6123" w:type="dxa"/>
          </w:tcPr>
          <w:p w:rsidR="00024887" w:rsidRPr="00802AA1" w:rsidRDefault="00024887" w:rsidP="001C6EC7">
            <w:pPr>
              <w:widowControl w:val="0"/>
              <w:autoSpaceDE w:val="0"/>
              <w:autoSpaceDN w:val="0"/>
              <w:jc w:val="both"/>
              <w:rPr>
                <w:sz w:val="22"/>
              </w:rPr>
            </w:pPr>
            <w:r w:rsidRPr="00802AA1">
              <w:rPr>
                <w:sz w:val="22"/>
              </w:rPr>
              <w:t>Были ли Вы проинформированы о порядке проведения проверок, а также о Ваших правах при проведении проверки?</w:t>
            </w:r>
          </w:p>
        </w:tc>
        <w:tc>
          <w:tcPr>
            <w:tcW w:w="680" w:type="dxa"/>
          </w:tcPr>
          <w:p w:rsidR="00024887" w:rsidRPr="00802AA1" w:rsidRDefault="00024887" w:rsidP="001C6EC7">
            <w:pPr>
              <w:widowControl w:val="0"/>
              <w:autoSpaceDE w:val="0"/>
              <w:autoSpaceDN w:val="0"/>
              <w:rPr>
                <w:sz w:val="22"/>
              </w:rPr>
            </w:pPr>
          </w:p>
        </w:tc>
        <w:tc>
          <w:tcPr>
            <w:tcW w:w="680" w:type="dxa"/>
          </w:tcPr>
          <w:p w:rsidR="00024887" w:rsidRPr="00802AA1" w:rsidRDefault="00024887" w:rsidP="001C6EC7">
            <w:pPr>
              <w:widowControl w:val="0"/>
              <w:autoSpaceDE w:val="0"/>
              <w:autoSpaceDN w:val="0"/>
              <w:rPr>
                <w:sz w:val="22"/>
              </w:rPr>
            </w:pPr>
          </w:p>
        </w:tc>
        <w:tc>
          <w:tcPr>
            <w:tcW w:w="1587" w:type="dxa"/>
          </w:tcPr>
          <w:p w:rsidR="00024887" w:rsidRPr="00802AA1" w:rsidRDefault="00024887" w:rsidP="001C6EC7">
            <w:pPr>
              <w:widowControl w:val="0"/>
              <w:autoSpaceDE w:val="0"/>
              <w:autoSpaceDN w:val="0"/>
              <w:rPr>
                <w:sz w:val="22"/>
              </w:rPr>
            </w:pPr>
          </w:p>
        </w:tc>
      </w:tr>
    </w:tbl>
    <w:p w:rsidR="00024887" w:rsidRPr="00802AA1" w:rsidRDefault="00024887" w:rsidP="00024887">
      <w:pPr>
        <w:widowControl w:val="0"/>
        <w:autoSpaceDE w:val="0"/>
        <w:autoSpaceDN w:val="0"/>
        <w:rPr>
          <w:sz w:val="22"/>
        </w:rPr>
      </w:pPr>
    </w:p>
    <w:p w:rsidR="00024887" w:rsidRPr="00802AA1" w:rsidRDefault="00024887" w:rsidP="00024887">
      <w:pPr>
        <w:widowControl w:val="0"/>
        <w:autoSpaceDE w:val="0"/>
        <w:autoSpaceDN w:val="0"/>
        <w:jc w:val="right"/>
        <w:outlineLvl w:val="0"/>
        <w:rPr>
          <w:sz w:val="22"/>
        </w:rPr>
      </w:pPr>
      <w:r w:rsidRPr="00802AA1">
        <w:rPr>
          <w:sz w:val="22"/>
        </w:rPr>
        <w:t>Приложение 2</w:t>
      </w:r>
    </w:p>
    <w:p w:rsidR="00024887" w:rsidRPr="00802AA1" w:rsidRDefault="00024887" w:rsidP="00024887">
      <w:pPr>
        <w:widowControl w:val="0"/>
        <w:autoSpaceDE w:val="0"/>
        <w:autoSpaceDN w:val="0"/>
        <w:jc w:val="right"/>
        <w:rPr>
          <w:sz w:val="22"/>
        </w:rPr>
      </w:pPr>
      <w:r w:rsidRPr="00802AA1">
        <w:rPr>
          <w:sz w:val="22"/>
        </w:rPr>
        <w:t xml:space="preserve">к Постановлению  </w:t>
      </w:r>
    </w:p>
    <w:p w:rsidR="00024887" w:rsidRPr="00802AA1" w:rsidRDefault="00024887" w:rsidP="00024887">
      <w:pPr>
        <w:widowControl w:val="0"/>
        <w:autoSpaceDE w:val="0"/>
        <w:autoSpaceDN w:val="0"/>
        <w:jc w:val="right"/>
        <w:rPr>
          <w:sz w:val="22"/>
        </w:rPr>
      </w:pPr>
      <w:r w:rsidRPr="00802AA1">
        <w:rPr>
          <w:sz w:val="22"/>
        </w:rPr>
        <w:t xml:space="preserve">администрации </w:t>
      </w:r>
    </w:p>
    <w:p w:rsidR="00024887" w:rsidRPr="00802AA1" w:rsidRDefault="00024887" w:rsidP="00024887">
      <w:pPr>
        <w:widowControl w:val="0"/>
        <w:autoSpaceDE w:val="0"/>
        <w:autoSpaceDN w:val="0"/>
        <w:jc w:val="right"/>
        <w:rPr>
          <w:sz w:val="22"/>
        </w:rPr>
      </w:pPr>
      <w:r>
        <w:rPr>
          <w:sz w:val="22"/>
        </w:rPr>
        <w:t>МР «Усть-Куломский»</w:t>
      </w:r>
      <w:r w:rsidRPr="00802AA1">
        <w:rPr>
          <w:sz w:val="22"/>
        </w:rPr>
        <w:t xml:space="preserve"> </w:t>
      </w:r>
    </w:p>
    <w:p w:rsidR="00024887" w:rsidRPr="00802AA1" w:rsidRDefault="00024887" w:rsidP="00024887">
      <w:pPr>
        <w:widowControl w:val="0"/>
        <w:autoSpaceDE w:val="0"/>
        <w:autoSpaceDN w:val="0"/>
        <w:jc w:val="right"/>
        <w:rPr>
          <w:sz w:val="22"/>
        </w:rPr>
      </w:pPr>
      <w:r w:rsidRPr="00802AA1">
        <w:rPr>
          <w:sz w:val="22"/>
        </w:rPr>
        <w:t xml:space="preserve">от </w:t>
      </w:r>
      <w:r>
        <w:rPr>
          <w:sz w:val="22"/>
        </w:rPr>
        <w:t>19 декабря 2022 г. № 1703</w:t>
      </w:r>
    </w:p>
    <w:p w:rsidR="00024887" w:rsidRPr="00802AA1" w:rsidRDefault="00024887" w:rsidP="00024887">
      <w:pPr>
        <w:widowControl w:val="0"/>
        <w:autoSpaceDE w:val="0"/>
        <w:autoSpaceDN w:val="0"/>
        <w:jc w:val="center"/>
        <w:rPr>
          <w:b/>
          <w:sz w:val="22"/>
        </w:rPr>
      </w:pPr>
      <w:bookmarkStart w:id="3" w:name="P323"/>
      <w:bookmarkEnd w:id="3"/>
      <w:r w:rsidRPr="00802AA1">
        <w:rPr>
          <w:b/>
          <w:sz w:val="22"/>
        </w:rPr>
        <w:t>ПЕРЕЧЕНЬ</w:t>
      </w:r>
    </w:p>
    <w:p w:rsidR="00024887" w:rsidRPr="00802AA1" w:rsidRDefault="00024887" w:rsidP="00024887">
      <w:pPr>
        <w:widowControl w:val="0"/>
        <w:autoSpaceDE w:val="0"/>
        <w:autoSpaceDN w:val="0"/>
        <w:jc w:val="center"/>
        <w:rPr>
          <w:b/>
          <w:sz w:val="22"/>
        </w:rPr>
      </w:pPr>
      <w:r w:rsidRPr="00802AA1">
        <w:rPr>
          <w:b/>
          <w:sz w:val="22"/>
        </w:rPr>
        <w:t>НОРМАТИВНО-ПРАВОВЫХ АКТОВ, УСТАНАВЛИВАЮЩИХ ОБЯЗАТЕЛЬНЫЕ</w:t>
      </w:r>
    </w:p>
    <w:p w:rsidR="00024887" w:rsidRPr="00802AA1" w:rsidRDefault="00024887" w:rsidP="00024887">
      <w:pPr>
        <w:widowControl w:val="0"/>
        <w:autoSpaceDE w:val="0"/>
        <w:autoSpaceDN w:val="0"/>
        <w:jc w:val="center"/>
        <w:rPr>
          <w:b/>
          <w:sz w:val="22"/>
        </w:rPr>
      </w:pPr>
      <w:r w:rsidRPr="00802AA1">
        <w:rPr>
          <w:b/>
          <w:sz w:val="22"/>
        </w:rPr>
        <w:t>ТРЕБОВАНИЯ, СОБЛЮДЕНИЕ КОТОРЫХ ЯВЛЯЕТСЯ ПРЕДМЕТОМ</w:t>
      </w:r>
    </w:p>
    <w:p w:rsidR="00024887" w:rsidRPr="00802AA1" w:rsidRDefault="00024887" w:rsidP="00024887">
      <w:pPr>
        <w:widowControl w:val="0"/>
        <w:autoSpaceDE w:val="0"/>
        <w:autoSpaceDN w:val="0"/>
        <w:jc w:val="center"/>
        <w:rPr>
          <w:b/>
          <w:sz w:val="22"/>
        </w:rPr>
      </w:pPr>
      <w:r w:rsidRPr="00802AA1">
        <w:rPr>
          <w:b/>
          <w:sz w:val="22"/>
        </w:rPr>
        <w:t>ПРОФИЛАКТИКИ НАРУШЕНИЙ В СФЕРЕ ЛЕСНЫХ ОТНОШЕНИЙ</w:t>
      </w:r>
    </w:p>
    <w:p w:rsidR="00024887" w:rsidRPr="00802AA1" w:rsidRDefault="00024887" w:rsidP="00024887">
      <w:pPr>
        <w:widowControl w:val="0"/>
        <w:autoSpaceDE w:val="0"/>
        <w:autoSpaceDN w:val="0"/>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402"/>
        <w:gridCol w:w="3118"/>
        <w:gridCol w:w="1984"/>
      </w:tblGrid>
      <w:tr w:rsidR="00024887" w:rsidRPr="00802AA1" w:rsidTr="001C6EC7">
        <w:tc>
          <w:tcPr>
            <w:tcW w:w="510" w:type="dxa"/>
          </w:tcPr>
          <w:p w:rsidR="00024887" w:rsidRPr="00802AA1" w:rsidRDefault="00024887" w:rsidP="001C6EC7">
            <w:pPr>
              <w:widowControl w:val="0"/>
              <w:autoSpaceDE w:val="0"/>
              <w:autoSpaceDN w:val="0"/>
              <w:jc w:val="center"/>
              <w:rPr>
                <w:sz w:val="22"/>
              </w:rPr>
            </w:pPr>
            <w:r w:rsidRPr="00802AA1">
              <w:rPr>
                <w:sz w:val="22"/>
              </w:rPr>
              <w:t>N п/п</w:t>
            </w:r>
          </w:p>
        </w:tc>
        <w:tc>
          <w:tcPr>
            <w:tcW w:w="3402" w:type="dxa"/>
          </w:tcPr>
          <w:p w:rsidR="00024887" w:rsidRPr="00802AA1" w:rsidRDefault="00024887" w:rsidP="001C6EC7">
            <w:pPr>
              <w:widowControl w:val="0"/>
              <w:autoSpaceDE w:val="0"/>
              <w:autoSpaceDN w:val="0"/>
              <w:jc w:val="center"/>
              <w:rPr>
                <w:sz w:val="22"/>
              </w:rPr>
            </w:pPr>
            <w:r w:rsidRPr="00802AA1">
              <w:rPr>
                <w:sz w:val="22"/>
              </w:rPr>
              <w:t>Наименование и реквизиты акта</w:t>
            </w:r>
          </w:p>
        </w:tc>
        <w:tc>
          <w:tcPr>
            <w:tcW w:w="3118" w:type="dxa"/>
          </w:tcPr>
          <w:p w:rsidR="00024887" w:rsidRPr="00802AA1" w:rsidRDefault="00024887" w:rsidP="001C6EC7">
            <w:pPr>
              <w:widowControl w:val="0"/>
              <w:autoSpaceDE w:val="0"/>
              <w:autoSpaceDN w:val="0"/>
              <w:jc w:val="center"/>
              <w:rPr>
                <w:sz w:val="22"/>
              </w:rPr>
            </w:pPr>
            <w:r w:rsidRPr="00802AA1">
              <w:rPr>
                <w:sz w:val="22"/>
              </w:rPr>
              <w:t xml:space="preserve">Краткое описание круга лиц и (или) перечня объектов, в отношении которых устанавливаются обязательные </w:t>
            </w:r>
            <w:r w:rsidRPr="00802AA1">
              <w:rPr>
                <w:sz w:val="22"/>
              </w:rPr>
              <w:lastRenderedPageBreak/>
              <w:t>требования</w:t>
            </w:r>
          </w:p>
        </w:tc>
        <w:tc>
          <w:tcPr>
            <w:tcW w:w="1984" w:type="dxa"/>
          </w:tcPr>
          <w:p w:rsidR="00024887" w:rsidRPr="00802AA1" w:rsidRDefault="00024887" w:rsidP="001C6EC7">
            <w:pPr>
              <w:widowControl w:val="0"/>
              <w:autoSpaceDE w:val="0"/>
              <w:autoSpaceDN w:val="0"/>
              <w:jc w:val="center"/>
              <w:rPr>
                <w:sz w:val="22"/>
              </w:rPr>
            </w:pPr>
            <w:r w:rsidRPr="00802AA1">
              <w:rPr>
                <w:sz w:val="22"/>
              </w:rPr>
              <w:lastRenderedPageBreak/>
              <w:t xml:space="preserve">Указание на структурные единицы акта, соблюдение </w:t>
            </w:r>
            <w:r w:rsidRPr="00802AA1">
              <w:rPr>
                <w:sz w:val="22"/>
              </w:rPr>
              <w:lastRenderedPageBreak/>
              <w:t>которых оценивается при проведении мероприятий по контролю</w:t>
            </w:r>
          </w:p>
        </w:tc>
      </w:tr>
      <w:tr w:rsidR="00024887" w:rsidRPr="00802AA1" w:rsidTr="001C6EC7">
        <w:tc>
          <w:tcPr>
            <w:tcW w:w="9014" w:type="dxa"/>
            <w:gridSpan w:val="4"/>
          </w:tcPr>
          <w:p w:rsidR="00024887" w:rsidRPr="00802AA1" w:rsidRDefault="00024887" w:rsidP="001C6EC7">
            <w:pPr>
              <w:widowControl w:val="0"/>
              <w:autoSpaceDE w:val="0"/>
              <w:autoSpaceDN w:val="0"/>
              <w:jc w:val="center"/>
              <w:outlineLvl w:val="1"/>
              <w:rPr>
                <w:sz w:val="22"/>
              </w:rPr>
            </w:pPr>
            <w:r w:rsidRPr="00802AA1">
              <w:rPr>
                <w:sz w:val="22"/>
              </w:rPr>
              <w:lastRenderedPageBreak/>
              <w:t>Федеральные законы</w:t>
            </w:r>
          </w:p>
        </w:tc>
      </w:tr>
      <w:tr w:rsidR="00024887" w:rsidRPr="00802AA1" w:rsidTr="001C6EC7">
        <w:tc>
          <w:tcPr>
            <w:tcW w:w="510" w:type="dxa"/>
          </w:tcPr>
          <w:p w:rsidR="00024887" w:rsidRPr="00802AA1" w:rsidRDefault="00024887" w:rsidP="001C6EC7">
            <w:pPr>
              <w:widowControl w:val="0"/>
              <w:autoSpaceDE w:val="0"/>
              <w:autoSpaceDN w:val="0"/>
              <w:rPr>
                <w:sz w:val="22"/>
              </w:rPr>
            </w:pPr>
            <w:r w:rsidRPr="00802AA1">
              <w:rPr>
                <w:sz w:val="22"/>
              </w:rPr>
              <w:t>1</w:t>
            </w:r>
          </w:p>
        </w:tc>
        <w:tc>
          <w:tcPr>
            <w:tcW w:w="3402" w:type="dxa"/>
          </w:tcPr>
          <w:p w:rsidR="00024887" w:rsidRPr="00766011" w:rsidRDefault="00024887" w:rsidP="001C6EC7">
            <w:pPr>
              <w:widowControl w:val="0"/>
              <w:autoSpaceDE w:val="0"/>
              <w:autoSpaceDN w:val="0"/>
              <w:jc w:val="both"/>
              <w:rPr>
                <w:sz w:val="22"/>
              </w:rPr>
            </w:pPr>
            <w:r w:rsidRPr="00766011">
              <w:rPr>
                <w:sz w:val="22"/>
              </w:rPr>
              <w:t xml:space="preserve">Федеральный </w:t>
            </w:r>
            <w:hyperlink r:id="rId18" w:history="1">
              <w:r w:rsidRPr="00766011">
                <w:rPr>
                  <w:sz w:val="22"/>
                </w:rPr>
                <w:t>закон</w:t>
              </w:r>
            </w:hyperlink>
            <w:r w:rsidRPr="00766011">
              <w:rPr>
                <w:sz w:val="22"/>
              </w:rPr>
              <w:t xml:space="preserve"> от 06.10.2003 № 131-ФЗ «Об общих принципах организации местного самоуправления в Российской Федерации»</w:t>
            </w:r>
          </w:p>
        </w:tc>
        <w:tc>
          <w:tcPr>
            <w:tcW w:w="3118" w:type="dxa"/>
          </w:tcPr>
          <w:p w:rsidR="00024887" w:rsidRPr="00766011" w:rsidRDefault="00024887" w:rsidP="001C6EC7">
            <w:pPr>
              <w:widowControl w:val="0"/>
              <w:autoSpaceDE w:val="0"/>
              <w:autoSpaceDN w:val="0"/>
              <w:rPr>
                <w:sz w:val="22"/>
              </w:rPr>
            </w:pPr>
            <w:r w:rsidRPr="00766011">
              <w:rPr>
                <w:sz w:val="22"/>
              </w:rPr>
              <w:t>Юридические лица, индивидуальные предприниматели и граждане, использующие лесные участки</w:t>
            </w:r>
          </w:p>
        </w:tc>
        <w:tc>
          <w:tcPr>
            <w:tcW w:w="1984" w:type="dxa"/>
          </w:tcPr>
          <w:p w:rsidR="00024887" w:rsidRPr="00766011" w:rsidRDefault="00024887" w:rsidP="001C6EC7">
            <w:pPr>
              <w:widowControl w:val="0"/>
              <w:autoSpaceDE w:val="0"/>
              <w:autoSpaceDN w:val="0"/>
              <w:rPr>
                <w:sz w:val="22"/>
              </w:rPr>
            </w:pPr>
            <w:hyperlink r:id="rId19" w:history="1">
              <w:r w:rsidRPr="00766011">
                <w:rPr>
                  <w:sz w:val="22"/>
                </w:rPr>
                <w:t>Часть 29 пункта 1 статьи 15</w:t>
              </w:r>
            </w:hyperlink>
          </w:p>
        </w:tc>
      </w:tr>
      <w:tr w:rsidR="00024887" w:rsidRPr="00802AA1" w:rsidTr="001C6EC7">
        <w:tc>
          <w:tcPr>
            <w:tcW w:w="510" w:type="dxa"/>
          </w:tcPr>
          <w:p w:rsidR="00024887" w:rsidRPr="00802AA1" w:rsidRDefault="00024887" w:rsidP="001C6EC7">
            <w:pPr>
              <w:widowControl w:val="0"/>
              <w:autoSpaceDE w:val="0"/>
              <w:autoSpaceDN w:val="0"/>
              <w:rPr>
                <w:sz w:val="22"/>
              </w:rPr>
            </w:pPr>
            <w:r w:rsidRPr="00802AA1">
              <w:rPr>
                <w:sz w:val="22"/>
              </w:rPr>
              <w:t>2</w:t>
            </w:r>
          </w:p>
        </w:tc>
        <w:tc>
          <w:tcPr>
            <w:tcW w:w="3402" w:type="dxa"/>
          </w:tcPr>
          <w:p w:rsidR="00024887" w:rsidRPr="00766011" w:rsidRDefault="00024887" w:rsidP="001C6EC7">
            <w:pPr>
              <w:widowControl w:val="0"/>
              <w:autoSpaceDE w:val="0"/>
              <w:autoSpaceDN w:val="0"/>
              <w:jc w:val="both"/>
              <w:rPr>
                <w:sz w:val="22"/>
              </w:rPr>
            </w:pPr>
            <w:r w:rsidRPr="00766011">
              <w:rPr>
                <w:sz w:val="22"/>
              </w:rPr>
              <w:t xml:space="preserve">«Лесной </w:t>
            </w:r>
            <w:hyperlink r:id="rId20" w:history="1">
              <w:r w:rsidRPr="00766011">
                <w:rPr>
                  <w:sz w:val="22"/>
                </w:rPr>
                <w:t>кодекс</w:t>
              </w:r>
            </w:hyperlink>
            <w:r w:rsidRPr="00766011">
              <w:rPr>
                <w:sz w:val="22"/>
              </w:rPr>
              <w:t xml:space="preserve"> Российской Федерации» от 04.12.2006 N 20-ФЗ</w:t>
            </w:r>
          </w:p>
        </w:tc>
        <w:tc>
          <w:tcPr>
            <w:tcW w:w="3118" w:type="dxa"/>
          </w:tcPr>
          <w:p w:rsidR="00024887" w:rsidRPr="00766011" w:rsidRDefault="00024887" w:rsidP="001C6EC7">
            <w:pPr>
              <w:widowControl w:val="0"/>
              <w:autoSpaceDE w:val="0"/>
              <w:autoSpaceDN w:val="0"/>
              <w:rPr>
                <w:sz w:val="22"/>
              </w:rPr>
            </w:pPr>
            <w:r w:rsidRPr="00766011">
              <w:rPr>
                <w:sz w:val="22"/>
              </w:rPr>
              <w:t>Юридические лица, индивидуальные предприниматели и граждане, использующие лесные участки</w:t>
            </w:r>
          </w:p>
        </w:tc>
        <w:tc>
          <w:tcPr>
            <w:tcW w:w="1984" w:type="dxa"/>
          </w:tcPr>
          <w:p w:rsidR="00024887" w:rsidRPr="00766011" w:rsidRDefault="00024887" w:rsidP="001C6EC7">
            <w:pPr>
              <w:widowControl w:val="0"/>
              <w:autoSpaceDE w:val="0"/>
              <w:autoSpaceDN w:val="0"/>
              <w:rPr>
                <w:sz w:val="22"/>
              </w:rPr>
            </w:pPr>
            <w:r w:rsidRPr="00766011">
              <w:rPr>
                <w:sz w:val="22"/>
              </w:rPr>
              <w:t>Весь документ</w:t>
            </w:r>
          </w:p>
        </w:tc>
      </w:tr>
      <w:tr w:rsidR="00024887" w:rsidRPr="00802AA1" w:rsidTr="001C6EC7">
        <w:tc>
          <w:tcPr>
            <w:tcW w:w="510" w:type="dxa"/>
          </w:tcPr>
          <w:p w:rsidR="00024887" w:rsidRPr="00802AA1" w:rsidRDefault="00024887" w:rsidP="001C6EC7">
            <w:pPr>
              <w:widowControl w:val="0"/>
              <w:autoSpaceDE w:val="0"/>
              <w:autoSpaceDN w:val="0"/>
              <w:rPr>
                <w:sz w:val="22"/>
              </w:rPr>
            </w:pPr>
            <w:r w:rsidRPr="00802AA1">
              <w:rPr>
                <w:sz w:val="22"/>
              </w:rPr>
              <w:t>3</w:t>
            </w:r>
          </w:p>
        </w:tc>
        <w:tc>
          <w:tcPr>
            <w:tcW w:w="3402" w:type="dxa"/>
          </w:tcPr>
          <w:p w:rsidR="00024887" w:rsidRPr="00802AA1" w:rsidRDefault="00024887" w:rsidP="001C6EC7">
            <w:pPr>
              <w:widowControl w:val="0"/>
              <w:autoSpaceDE w:val="0"/>
              <w:autoSpaceDN w:val="0"/>
              <w:jc w:val="both"/>
              <w:rPr>
                <w:sz w:val="22"/>
              </w:rPr>
            </w:pPr>
            <w:r>
              <w:rPr>
                <w:sz w:val="22"/>
              </w:rPr>
              <w:t>«</w:t>
            </w:r>
            <w:r w:rsidRPr="00816BC7">
              <w:rPr>
                <w:sz w:val="22"/>
              </w:rPr>
              <w:t xml:space="preserve">Земельный </w:t>
            </w:r>
            <w:hyperlink r:id="rId21" w:history="1">
              <w:r w:rsidRPr="00816BC7">
                <w:rPr>
                  <w:sz w:val="22"/>
                </w:rPr>
                <w:t>кодекс</w:t>
              </w:r>
            </w:hyperlink>
            <w:r>
              <w:rPr>
                <w:sz w:val="22"/>
              </w:rPr>
              <w:t xml:space="preserve"> Российской Федерации» от 25.10.2001 №</w:t>
            </w:r>
            <w:r w:rsidRPr="00802AA1">
              <w:rPr>
                <w:sz w:val="22"/>
              </w:rPr>
              <w:t xml:space="preserve"> 136-ФЗ</w:t>
            </w:r>
          </w:p>
        </w:tc>
        <w:tc>
          <w:tcPr>
            <w:tcW w:w="3118" w:type="dxa"/>
          </w:tcPr>
          <w:p w:rsidR="00024887" w:rsidRPr="00802AA1" w:rsidRDefault="00024887" w:rsidP="001C6EC7">
            <w:pPr>
              <w:widowControl w:val="0"/>
              <w:autoSpaceDE w:val="0"/>
              <w:autoSpaceDN w:val="0"/>
              <w:rPr>
                <w:sz w:val="22"/>
              </w:rPr>
            </w:pPr>
            <w:r w:rsidRPr="00802AA1">
              <w:rPr>
                <w:sz w:val="22"/>
              </w:rPr>
              <w:t>Юридические лица, индивидуальные предприниматели и граждане, использующие лесные участки</w:t>
            </w:r>
          </w:p>
        </w:tc>
        <w:tc>
          <w:tcPr>
            <w:tcW w:w="1984" w:type="dxa"/>
          </w:tcPr>
          <w:p w:rsidR="00024887" w:rsidRPr="00816BC7" w:rsidRDefault="00024887" w:rsidP="001C6EC7">
            <w:pPr>
              <w:widowControl w:val="0"/>
              <w:autoSpaceDE w:val="0"/>
              <w:autoSpaceDN w:val="0"/>
              <w:rPr>
                <w:sz w:val="22"/>
              </w:rPr>
            </w:pPr>
            <w:hyperlink r:id="rId22" w:history="1">
              <w:r w:rsidRPr="00816BC7">
                <w:rPr>
                  <w:sz w:val="22"/>
                </w:rPr>
                <w:t>статья 19</w:t>
              </w:r>
            </w:hyperlink>
          </w:p>
        </w:tc>
      </w:tr>
      <w:tr w:rsidR="00024887" w:rsidRPr="00802AA1" w:rsidTr="001C6EC7">
        <w:tc>
          <w:tcPr>
            <w:tcW w:w="510" w:type="dxa"/>
          </w:tcPr>
          <w:p w:rsidR="00024887" w:rsidRPr="00802AA1" w:rsidRDefault="00024887" w:rsidP="001C6EC7">
            <w:pPr>
              <w:widowControl w:val="0"/>
              <w:autoSpaceDE w:val="0"/>
              <w:autoSpaceDN w:val="0"/>
              <w:rPr>
                <w:sz w:val="22"/>
              </w:rPr>
            </w:pPr>
            <w:r w:rsidRPr="00802AA1">
              <w:rPr>
                <w:sz w:val="22"/>
              </w:rPr>
              <w:t>4</w:t>
            </w:r>
          </w:p>
        </w:tc>
        <w:tc>
          <w:tcPr>
            <w:tcW w:w="3402" w:type="dxa"/>
          </w:tcPr>
          <w:p w:rsidR="00024887" w:rsidRPr="00802AA1" w:rsidRDefault="00024887" w:rsidP="001C6EC7">
            <w:pPr>
              <w:widowControl w:val="0"/>
              <w:autoSpaceDE w:val="0"/>
              <w:autoSpaceDN w:val="0"/>
              <w:jc w:val="both"/>
              <w:rPr>
                <w:sz w:val="22"/>
              </w:rPr>
            </w:pPr>
            <w:r>
              <w:rPr>
                <w:sz w:val="22"/>
              </w:rPr>
              <w:t>«</w:t>
            </w:r>
            <w:hyperlink r:id="rId23" w:history="1">
              <w:r w:rsidRPr="00816BC7">
                <w:rPr>
                  <w:sz w:val="22"/>
                </w:rPr>
                <w:t>Кодекс</w:t>
              </w:r>
            </w:hyperlink>
            <w:r w:rsidRPr="00802AA1">
              <w:rPr>
                <w:sz w:val="22"/>
              </w:rPr>
              <w:t xml:space="preserve"> Российской Федерации об а</w:t>
            </w:r>
            <w:r>
              <w:rPr>
                <w:sz w:val="22"/>
              </w:rPr>
              <w:t>дминистративных правонарушениях» от 30.12.2001 №</w:t>
            </w:r>
            <w:r w:rsidRPr="00802AA1">
              <w:rPr>
                <w:sz w:val="22"/>
              </w:rPr>
              <w:t xml:space="preserve"> 195-ФЗ</w:t>
            </w:r>
          </w:p>
        </w:tc>
        <w:tc>
          <w:tcPr>
            <w:tcW w:w="3118" w:type="dxa"/>
          </w:tcPr>
          <w:p w:rsidR="00024887" w:rsidRPr="00802AA1" w:rsidRDefault="00024887" w:rsidP="001C6EC7">
            <w:pPr>
              <w:widowControl w:val="0"/>
              <w:autoSpaceDE w:val="0"/>
              <w:autoSpaceDN w:val="0"/>
              <w:rPr>
                <w:sz w:val="22"/>
              </w:rPr>
            </w:pPr>
            <w:r w:rsidRPr="00802AA1">
              <w:rPr>
                <w:sz w:val="22"/>
              </w:rPr>
              <w:t>Юридические лица, индивидуальные предприниматели и граждане, использующие лесные участки</w:t>
            </w:r>
          </w:p>
        </w:tc>
        <w:tc>
          <w:tcPr>
            <w:tcW w:w="1984" w:type="dxa"/>
          </w:tcPr>
          <w:p w:rsidR="00024887" w:rsidRPr="00816BC7" w:rsidRDefault="00024887" w:rsidP="001C6EC7">
            <w:pPr>
              <w:widowControl w:val="0"/>
              <w:autoSpaceDE w:val="0"/>
              <w:autoSpaceDN w:val="0"/>
              <w:rPr>
                <w:sz w:val="22"/>
              </w:rPr>
            </w:pPr>
            <w:hyperlink r:id="rId24" w:history="1">
              <w:r w:rsidRPr="00816BC7">
                <w:rPr>
                  <w:sz w:val="22"/>
                </w:rPr>
                <w:t>Статья 7.9</w:t>
              </w:r>
            </w:hyperlink>
            <w:r w:rsidRPr="00816BC7">
              <w:rPr>
                <w:sz w:val="22"/>
              </w:rPr>
              <w:t xml:space="preserve">, </w:t>
            </w:r>
            <w:hyperlink r:id="rId25" w:history="1">
              <w:r w:rsidRPr="00816BC7">
                <w:rPr>
                  <w:sz w:val="22"/>
                </w:rPr>
                <w:t>статья 8.7</w:t>
              </w:r>
            </w:hyperlink>
            <w:r w:rsidRPr="00816BC7">
              <w:rPr>
                <w:sz w:val="22"/>
              </w:rPr>
              <w:t xml:space="preserve">, </w:t>
            </w:r>
            <w:hyperlink r:id="rId26" w:history="1">
              <w:r w:rsidRPr="00816BC7">
                <w:rPr>
                  <w:sz w:val="22"/>
                </w:rPr>
                <w:t>статья 8.12</w:t>
              </w:r>
            </w:hyperlink>
            <w:r w:rsidRPr="00816BC7">
              <w:rPr>
                <w:sz w:val="22"/>
              </w:rPr>
              <w:t xml:space="preserve">, </w:t>
            </w:r>
            <w:hyperlink r:id="rId27" w:history="1">
              <w:r w:rsidRPr="00816BC7">
                <w:rPr>
                  <w:sz w:val="22"/>
                </w:rPr>
                <w:t>статья 8.24</w:t>
              </w:r>
            </w:hyperlink>
            <w:r w:rsidRPr="00816BC7">
              <w:rPr>
                <w:sz w:val="22"/>
              </w:rPr>
              <w:t xml:space="preserve">, </w:t>
            </w:r>
            <w:hyperlink r:id="rId28" w:history="1">
              <w:r w:rsidRPr="00816BC7">
                <w:rPr>
                  <w:sz w:val="22"/>
                </w:rPr>
                <w:t>статья 8.25</w:t>
              </w:r>
            </w:hyperlink>
            <w:r w:rsidRPr="00816BC7">
              <w:rPr>
                <w:sz w:val="22"/>
              </w:rPr>
              <w:t xml:space="preserve">, </w:t>
            </w:r>
            <w:hyperlink r:id="rId29" w:history="1">
              <w:r w:rsidRPr="00816BC7">
                <w:rPr>
                  <w:sz w:val="22"/>
                </w:rPr>
                <w:t>статья 8.26</w:t>
              </w:r>
            </w:hyperlink>
            <w:r w:rsidRPr="00816BC7">
              <w:rPr>
                <w:sz w:val="22"/>
              </w:rPr>
              <w:t xml:space="preserve">, </w:t>
            </w:r>
            <w:hyperlink r:id="rId30" w:history="1">
              <w:r w:rsidRPr="00816BC7">
                <w:rPr>
                  <w:sz w:val="22"/>
                </w:rPr>
                <w:t>статья 8.27</w:t>
              </w:r>
            </w:hyperlink>
            <w:r w:rsidRPr="00816BC7">
              <w:rPr>
                <w:sz w:val="22"/>
              </w:rPr>
              <w:t xml:space="preserve">, </w:t>
            </w:r>
            <w:hyperlink r:id="rId31" w:history="1">
              <w:r w:rsidRPr="00816BC7">
                <w:rPr>
                  <w:sz w:val="22"/>
                </w:rPr>
                <w:t>статья 8.28</w:t>
              </w:r>
            </w:hyperlink>
            <w:r w:rsidRPr="00816BC7">
              <w:rPr>
                <w:sz w:val="22"/>
              </w:rPr>
              <w:t xml:space="preserve">, </w:t>
            </w:r>
            <w:hyperlink r:id="rId32" w:history="1">
              <w:r w:rsidRPr="00816BC7">
                <w:rPr>
                  <w:sz w:val="22"/>
                </w:rPr>
                <w:t>статья 8.29</w:t>
              </w:r>
            </w:hyperlink>
          </w:p>
        </w:tc>
      </w:tr>
      <w:tr w:rsidR="00024887" w:rsidRPr="00802AA1" w:rsidTr="001C6EC7">
        <w:tc>
          <w:tcPr>
            <w:tcW w:w="510" w:type="dxa"/>
          </w:tcPr>
          <w:p w:rsidR="00024887" w:rsidRPr="00802AA1" w:rsidRDefault="00024887" w:rsidP="001C6EC7">
            <w:pPr>
              <w:widowControl w:val="0"/>
              <w:autoSpaceDE w:val="0"/>
              <w:autoSpaceDN w:val="0"/>
              <w:rPr>
                <w:sz w:val="22"/>
              </w:rPr>
            </w:pPr>
            <w:r>
              <w:rPr>
                <w:sz w:val="22"/>
              </w:rPr>
              <w:t>5</w:t>
            </w:r>
          </w:p>
        </w:tc>
        <w:tc>
          <w:tcPr>
            <w:tcW w:w="3402" w:type="dxa"/>
          </w:tcPr>
          <w:p w:rsidR="00024887" w:rsidRPr="00802AA1" w:rsidRDefault="00024887" w:rsidP="001C6EC7">
            <w:pPr>
              <w:widowControl w:val="0"/>
              <w:autoSpaceDE w:val="0"/>
              <w:autoSpaceDN w:val="0"/>
              <w:jc w:val="both"/>
              <w:rPr>
                <w:sz w:val="22"/>
              </w:rPr>
            </w:pPr>
            <w:r>
              <w:rPr>
                <w:sz w:val="22"/>
                <w:szCs w:val="22"/>
              </w:rPr>
              <w:t>Федеральный закон от 31.07.2020 № 248-ФЗ «О государственном контроле (надзоре) и муниципальном контроле в Российской Федерации»;</w:t>
            </w:r>
          </w:p>
        </w:tc>
        <w:tc>
          <w:tcPr>
            <w:tcW w:w="3118" w:type="dxa"/>
          </w:tcPr>
          <w:p w:rsidR="00024887" w:rsidRPr="00802AA1" w:rsidRDefault="00024887" w:rsidP="001C6EC7">
            <w:pPr>
              <w:widowControl w:val="0"/>
              <w:autoSpaceDE w:val="0"/>
              <w:autoSpaceDN w:val="0"/>
              <w:rPr>
                <w:sz w:val="22"/>
              </w:rPr>
            </w:pPr>
            <w:r w:rsidRPr="00802AA1">
              <w:rPr>
                <w:sz w:val="22"/>
              </w:rPr>
              <w:t>Юридические лица, индивидуальные предприниматели и граждане, использующие лесные участки</w:t>
            </w:r>
          </w:p>
        </w:tc>
        <w:tc>
          <w:tcPr>
            <w:tcW w:w="1984" w:type="dxa"/>
          </w:tcPr>
          <w:p w:rsidR="00024887" w:rsidRDefault="00024887" w:rsidP="001C6EC7">
            <w:pPr>
              <w:widowControl w:val="0"/>
              <w:autoSpaceDE w:val="0"/>
              <w:autoSpaceDN w:val="0"/>
              <w:rPr>
                <w:sz w:val="22"/>
              </w:rPr>
            </w:pPr>
            <w:r>
              <w:rPr>
                <w:sz w:val="22"/>
              </w:rPr>
              <w:t>Статья 44</w:t>
            </w:r>
          </w:p>
          <w:p w:rsidR="00024887" w:rsidRPr="00802AA1" w:rsidRDefault="00024887" w:rsidP="001C6EC7">
            <w:pPr>
              <w:widowControl w:val="0"/>
              <w:autoSpaceDE w:val="0"/>
              <w:autoSpaceDN w:val="0"/>
              <w:rPr>
                <w:sz w:val="22"/>
              </w:rPr>
            </w:pPr>
          </w:p>
        </w:tc>
      </w:tr>
      <w:tr w:rsidR="00024887" w:rsidRPr="00802AA1" w:rsidTr="001C6EC7">
        <w:tc>
          <w:tcPr>
            <w:tcW w:w="510" w:type="dxa"/>
          </w:tcPr>
          <w:p w:rsidR="00024887" w:rsidRPr="00802AA1" w:rsidRDefault="00024887" w:rsidP="001C6EC7">
            <w:pPr>
              <w:widowControl w:val="0"/>
              <w:autoSpaceDE w:val="0"/>
              <w:autoSpaceDN w:val="0"/>
              <w:rPr>
                <w:sz w:val="22"/>
              </w:rPr>
            </w:pPr>
            <w:r>
              <w:rPr>
                <w:sz w:val="22"/>
              </w:rPr>
              <w:t>6</w:t>
            </w:r>
          </w:p>
        </w:tc>
        <w:tc>
          <w:tcPr>
            <w:tcW w:w="3402" w:type="dxa"/>
          </w:tcPr>
          <w:p w:rsidR="00024887" w:rsidRPr="00802AA1" w:rsidRDefault="00024887" w:rsidP="001C6EC7">
            <w:pPr>
              <w:widowControl w:val="0"/>
              <w:autoSpaceDE w:val="0"/>
              <w:autoSpaceDN w:val="0"/>
              <w:jc w:val="both"/>
              <w:rPr>
                <w:sz w:val="22"/>
              </w:rPr>
            </w:pPr>
            <w:r w:rsidRPr="00802AA1">
              <w:rPr>
                <w:sz w:val="22"/>
              </w:rPr>
              <w:t xml:space="preserve">Федеральный </w:t>
            </w:r>
            <w:hyperlink r:id="rId33" w:history="1">
              <w:r w:rsidRPr="00816BC7">
                <w:rPr>
                  <w:sz w:val="22"/>
                </w:rPr>
                <w:t>закон</w:t>
              </w:r>
            </w:hyperlink>
            <w:r w:rsidRPr="00816BC7">
              <w:rPr>
                <w:sz w:val="22"/>
              </w:rPr>
              <w:t xml:space="preserve"> </w:t>
            </w:r>
            <w:r>
              <w:rPr>
                <w:sz w:val="22"/>
              </w:rPr>
              <w:t>от 14.03.1995 № 33-ФЗ «</w:t>
            </w:r>
            <w:r w:rsidRPr="00802AA1">
              <w:rPr>
                <w:sz w:val="22"/>
              </w:rPr>
              <w:t>Об особо охраняемых природных</w:t>
            </w:r>
            <w:r>
              <w:rPr>
                <w:sz w:val="22"/>
              </w:rPr>
              <w:t xml:space="preserve"> территориях»</w:t>
            </w:r>
          </w:p>
        </w:tc>
        <w:tc>
          <w:tcPr>
            <w:tcW w:w="3118" w:type="dxa"/>
          </w:tcPr>
          <w:p w:rsidR="00024887" w:rsidRPr="00802AA1" w:rsidRDefault="00024887" w:rsidP="001C6EC7">
            <w:pPr>
              <w:widowControl w:val="0"/>
              <w:autoSpaceDE w:val="0"/>
              <w:autoSpaceDN w:val="0"/>
              <w:rPr>
                <w:sz w:val="22"/>
              </w:rPr>
            </w:pPr>
            <w:r w:rsidRPr="00802AA1">
              <w:rPr>
                <w:sz w:val="22"/>
              </w:rPr>
              <w:t>Юридические лица, индивидуальные предприниматели и граждане, использующие лесные участки</w:t>
            </w:r>
          </w:p>
        </w:tc>
        <w:tc>
          <w:tcPr>
            <w:tcW w:w="1984" w:type="dxa"/>
          </w:tcPr>
          <w:p w:rsidR="00024887" w:rsidRPr="00816BC7" w:rsidRDefault="00024887" w:rsidP="001C6EC7">
            <w:pPr>
              <w:widowControl w:val="0"/>
              <w:autoSpaceDE w:val="0"/>
              <w:autoSpaceDN w:val="0"/>
              <w:rPr>
                <w:sz w:val="22"/>
              </w:rPr>
            </w:pPr>
            <w:hyperlink r:id="rId34" w:history="1">
              <w:r w:rsidRPr="00816BC7">
                <w:rPr>
                  <w:sz w:val="22"/>
                </w:rPr>
                <w:t>Пункт 4 статьи 33</w:t>
              </w:r>
            </w:hyperlink>
          </w:p>
        </w:tc>
      </w:tr>
      <w:tr w:rsidR="00024887" w:rsidRPr="00802AA1" w:rsidTr="001C6EC7">
        <w:tc>
          <w:tcPr>
            <w:tcW w:w="510" w:type="dxa"/>
          </w:tcPr>
          <w:p w:rsidR="00024887" w:rsidRPr="00802AA1" w:rsidRDefault="00024887" w:rsidP="001C6EC7">
            <w:pPr>
              <w:widowControl w:val="0"/>
              <w:autoSpaceDE w:val="0"/>
              <w:autoSpaceDN w:val="0"/>
              <w:rPr>
                <w:sz w:val="22"/>
              </w:rPr>
            </w:pPr>
            <w:r>
              <w:rPr>
                <w:sz w:val="22"/>
              </w:rPr>
              <w:t>7</w:t>
            </w:r>
          </w:p>
        </w:tc>
        <w:tc>
          <w:tcPr>
            <w:tcW w:w="3402" w:type="dxa"/>
          </w:tcPr>
          <w:p w:rsidR="00024887" w:rsidRPr="00802AA1" w:rsidRDefault="00024887" w:rsidP="001C6EC7">
            <w:pPr>
              <w:widowControl w:val="0"/>
              <w:autoSpaceDE w:val="0"/>
              <w:autoSpaceDN w:val="0"/>
              <w:jc w:val="both"/>
              <w:rPr>
                <w:sz w:val="22"/>
              </w:rPr>
            </w:pPr>
            <w:r w:rsidRPr="00802AA1">
              <w:rPr>
                <w:sz w:val="22"/>
              </w:rPr>
              <w:t xml:space="preserve">Федеральный </w:t>
            </w:r>
            <w:hyperlink r:id="rId35" w:history="1">
              <w:r w:rsidRPr="00816BC7">
                <w:rPr>
                  <w:sz w:val="22"/>
                </w:rPr>
                <w:t>закон</w:t>
              </w:r>
            </w:hyperlink>
            <w:r>
              <w:rPr>
                <w:sz w:val="22"/>
              </w:rPr>
              <w:t xml:space="preserve"> от 26.12.2008 № 294 «</w:t>
            </w:r>
            <w:r w:rsidRPr="00802AA1">
              <w:rPr>
                <w:sz w:val="22"/>
              </w:rPr>
              <w:t>О защите прав юридических лиц и индивидуальных предпринимателей при проведении государственного контроля (над</w:t>
            </w:r>
            <w:r>
              <w:rPr>
                <w:sz w:val="22"/>
              </w:rPr>
              <w:t>зора) и муниципального контроля»</w:t>
            </w:r>
          </w:p>
        </w:tc>
        <w:tc>
          <w:tcPr>
            <w:tcW w:w="3118" w:type="dxa"/>
          </w:tcPr>
          <w:p w:rsidR="00024887" w:rsidRPr="00802AA1" w:rsidRDefault="00024887" w:rsidP="001C6EC7">
            <w:pPr>
              <w:widowControl w:val="0"/>
              <w:autoSpaceDE w:val="0"/>
              <w:autoSpaceDN w:val="0"/>
              <w:rPr>
                <w:sz w:val="22"/>
              </w:rPr>
            </w:pPr>
            <w:r w:rsidRPr="00802AA1">
              <w:rPr>
                <w:sz w:val="22"/>
              </w:rPr>
              <w:t>Юридические лица, индивидуальные предприниматели и граждане, использующие лесные участки</w:t>
            </w:r>
          </w:p>
        </w:tc>
        <w:tc>
          <w:tcPr>
            <w:tcW w:w="1984" w:type="dxa"/>
          </w:tcPr>
          <w:p w:rsidR="00024887" w:rsidRPr="00816BC7" w:rsidRDefault="00024887" w:rsidP="001C6EC7">
            <w:pPr>
              <w:widowControl w:val="0"/>
              <w:autoSpaceDE w:val="0"/>
              <w:autoSpaceDN w:val="0"/>
              <w:rPr>
                <w:sz w:val="22"/>
              </w:rPr>
            </w:pPr>
            <w:hyperlink r:id="rId36" w:history="1">
              <w:r w:rsidRPr="00816BC7">
                <w:rPr>
                  <w:sz w:val="22"/>
                </w:rPr>
                <w:t>Пункт 4 статьи 2</w:t>
              </w:r>
            </w:hyperlink>
            <w:r w:rsidRPr="00816BC7">
              <w:rPr>
                <w:sz w:val="22"/>
              </w:rPr>
              <w:t xml:space="preserve">, </w:t>
            </w:r>
            <w:hyperlink r:id="rId37" w:history="1">
              <w:r w:rsidRPr="00816BC7">
                <w:rPr>
                  <w:sz w:val="22"/>
                </w:rPr>
                <w:t>статья 9</w:t>
              </w:r>
            </w:hyperlink>
            <w:r w:rsidRPr="00816BC7">
              <w:rPr>
                <w:sz w:val="22"/>
              </w:rPr>
              <w:t xml:space="preserve">, </w:t>
            </w:r>
            <w:hyperlink r:id="rId38" w:history="1">
              <w:r w:rsidRPr="00816BC7">
                <w:rPr>
                  <w:sz w:val="22"/>
                </w:rPr>
                <w:t>статья 10</w:t>
              </w:r>
            </w:hyperlink>
            <w:r w:rsidRPr="00816BC7">
              <w:rPr>
                <w:sz w:val="22"/>
              </w:rPr>
              <w:t xml:space="preserve">, </w:t>
            </w:r>
            <w:hyperlink r:id="rId39" w:history="1">
              <w:r w:rsidRPr="00816BC7">
                <w:rPr>
                  <w:sz w:val="22"/>
                </w:rPr>
                <w:t>статья 11</w:t>
              </w:r>
            </w:hyperlink>
            <w:r w:rsidRPr="00816BC7">
              <w:rPr>
                <w:sz w:val="22"/>
              </w:rPr>
              <w:t xml:space="preserve">, </w:t>
            </w:r>
            <w:hyperlink r:id="rId40" w:history="1">
              <w:r w:rsidRPr="00816BC7">
                <w:rPr>
                  <w:sz w:val="22"/>
                </w:rPr>
                <w:t>статья 12</w:t>
              </w:r>
            </w:hyperlink>
            <w:r w:rsidRPr="00816BC7">
              <w:rPr>
                <w:sz w:val="22"/>
              </w:rPr>
              <w:t xml:space="preserve">, </w:t>
            </w:r>
            <w:hyperlink r:id="rId41" w:history="1">
              <w:r w:rsidRPr="00816BC7">
                <w:rPr>
                  <w:sz w:val="22"/>
                </w:rPr>
                <w:t>статья 13</w:t>
              </w:r>
            </w:hyperlink>
          </w:p>
        </w:tc>
      </w:tr>
      <w:tr w:rsidR="00024887" w:rsidRPr="00802AA1" w:rsidTr="001C6EC7">
        <w:tc>
          <w:tcPr>
            <w:tcW w:w="510" w:type="dxa"/>
          </w:tcPr>
          <w:p w:rsidR="00024887" w:rsidRPr="00802AA1" w:rsidRDefault="00024887" w:rsidP="001C6EC7">
            <w:pPr>
              <w:widowControl w:val="0"/>
              <w:autoSpaceDE w:val="0"/>
              <w:autoSpaceDN w:val="0"/>
              <w:rPr>
                <w:sz w:val="22"/>
              </w:rPr>
            </w:pPr>
            <w:r>
              <w:rPr>
                <w:sz w:val="22"/>
              </w:rPr>
              <w:t>8</w:t>
            </w:r>
          </w:p>
        </w:tc>
        <w:tc>
          <w:tcPr>
            <w:tcW w:w="3402" w:type="dxa"/>
          </w:tcPr>
          <w:p w:rsidR="00024887" w:rsidRPr="00802AA1" w:rsidRDefault="00024887" w:rsidP="001C6EC7">
            <w:pPr>
              <w:widowControl w:val="0"/>
              <w:autoSpaceDE w:val="0"/>
              <w:autoSpaceDN w:val="0"/>
              <w:jc w:val="both"/>
              <w:rPr>
                <w:sz w:val="22"/>
              </w:rPr>
            </w:pPr>
            <w:r w:rsidRPr="00802AA1">
              <w:rPr>
                <w:sz w:val="22"/>
              </w:rPr>
              <w:t xml:space="preserve">Федеральный </w:t>
            </w:r>
            <w:hyperlink r:id="rId42" w:history="1">
              <w:r w:rsidRPr="00816BC7">
                <w:rPr>
                  <w:sz w:val="22"/>
                </w:rPr>
                <w:t>закон</w:t>
              </w:r>
            </w:hyperlink>
            <w:r>
              <w:rPr>
                <w:sz w:val="22"/>
              </w:rPr>
              <w:t xml:space="preserve"> от 02.05.2006 № 59-ФЗ «</w:t>
            </w:r>
            <w:r w:rsidRPr="00802AA1">
              <w:rPr>
                <w:sz w:val="22"/>
              </w:rPr>
              <w:t>О порядке рассмотрения обращен</w:t>
            </w:r>
            <w:r>
              <w:rPr>
                <w:sz w:val="22"/>
              </w:rPr>
              <w:t>ий граждан Российской Федерации»</w:t>
            </w:r>
          </w:p>
        </w:tc>
        <w:tc>
          <w:tcPr>
            <w:tcW w:w="3118" w:type="dxa"/>
          </w:tcPr>
          <w:p w:rsidR="00024887" w:rsidRPr="00802AA1" w:rsidRDefault="00024887" w:rsidP="001C6EC7">
            <w:pPr>
              <w:widowControl w:val="0"/>
              <w:autoSpaceDE w:val="0"/>
              <w:autoSpaceDN w:val="0"/>
              <w:rPr>
                <w:sz w:val="22"/>
              </w:rPr>
            </w:pPr>
            <w:r w:rsidRPr="00802AA1">
              <w:rPr>
                <w:sz w:val="22"/>
              </w:rPr>
              <w:t>Юридические лица, индивидуальные предприниматели и граждане, использующие лесные участки</w:t>
            </w:r>
          </w:p>
        </w:tc>
        <w:tc>
          <w:tcPr>
            <w:tcW w:w="1984" w:type="dxa"/>
          </w:tcPr>
          <w:p w:rsidR="00024887" w:rsidRPr="00766011" w:rsidRDefault="00024887" w:rsidP="001C6EC7">
            <w:pPr>
              <w:widowControl w:val="0"/>
              <w:autoSpaceDE w:val="0"/>
              <w:autoSpaceDN w:val="0"/>
              <w:rPr>
                <w:sz w:val="22"/>
              </w:rPr>
            </w:pPr>
            <w:hyperlink r:id="rId43" w:history="1">
              <w:r w:rsidRPr="00766011">
                <w:rPr>
                  <w:sz w:val="22"/>
                </w:rPr>
                <w:t>Статья 9</w:t>
              </w:r>
            </w:hyperlink>
            <w:r w:rsidRPr="00766011">
              <w:rPr>
                <w:sz w:val="22"/>
              </w:rPr>
              <w:t xml:space="preserve">, </w:t>
            </w:r>
            <w:hyperlink r:id="rId44" w:history="1">
              <w:r w:rsidRPr="00766011">
                <w:rPr>
                  <w:sz w:val="22"/>
                </w:rPr>
                <w:t>статья 10</w:t>
              </w:r>
            </w:hyperlink>
            <w:r w:rsidRPr="00766011">
              <w:rPr>
                <w:sz w:val="22"/>
              </w:rPr>
              <w:t xml:space="preserve">, </w:t>
            </w:r>
            <w:hyperlink r:id="rId45" w:history="1">
              <w:r w:rsidRPr="00766011">
                <w:rPr>
                  <w:sz w:val="22"/>
                </w:rPr>
                <w:t>статья 12</w:t>
              </w:r>
            </w:hyperlink>
          </w:p>
        </w:tc>
      </w:tr>
      <w:tr w:rsidR="00024887" w:rsidRPr="00802AA1" w:rsidTr="001C6EC7">
        <w:tc>
          <w:tcPr>
            <w:tcW w:w="9014" w:type="dxa"/>
            <w:gridSpan w:val="4"/>
          </w:tcPr>
          <w:p w:rsidR="00024887" w:rsidRPr="00802AA1" w:rsidRDefault="00024887" w:rsidP="001C6EC7">
            <w:pPr>
              <w:widowControl w:val="0"/>
              <w:autoSpaceDE w:val="0"/>
              <w:autoSpaceDN w:val="0"/>
              <w:jc w:val="center"/>
              <w:outlineLvl w:val="1"/>
              <w:rPr>
                <w:sz w:val="22"/>
              </w:rPr>
            </w:pPr>
            <w:r w:rsidRPr="00802AA1">
              <w:rPr>
                <w:sz w:val="22"/>
              </w:rPr>
              <w:t>Нормативные правовые акты Российской Федерации</w:t>
            </w:r>
          </w:p>
        </w:tc>
      </w:tr>
      <w:tr w:rsidR="00024887" w:rsidRPr="00802AA1" w:rsidTr="001C6EC7">
        <w:tc>
          <w:tcPr>
            <w:tcW w:w="510" w:type="dxa"/>
          </w:tcPr>
          <w:p w:rsidR="00024887" w:rsidRPr="00802AA1" w:rsidRDefault="00024887" w:rsidP="001C6EC7">
            <w:pPr>
              <w:widowControl w:val="0"/>
              <w:autoSpaceDE w:val="0"/>
              <w:autoSpaceDN w:val="0"/>
              <w:rPr>
                <w:sz w:val="22"/>
              </w:rPr>
            </w:pPr>
            <w:r w:rsidRPr="00802AA1">
              <w:rPr>
                <w:sz w:val="22"/>
              </w:rPr>
              <w:lastRenderedPageBreak/>
              <w:t>1</w:t>
            </w:r>
          </w:p>
        </w:tc>
        <w:tc>
          <w:tcPr>
            <w:tcW w:w="3402" w:type="dxa"/>
          </w:tcPr>
          <w:p w:rsidR="00024887" w:rsidRPr="00766011" w:rsidRDefault="00024887" w:rsidP="001C6EC7">
            <w:pPr>
              <w:widowControl w:val="0"/>
              <w:autoSpaceDE w:val="0"/>
              <w:autoSpaceDN w:val="0"/>
              <w:jc w:val="both"/>
              <w:rPr>
                <w:sz w:val="22"/>
              </w:rPr>
            </w:pPr>
            <w:hyperlink r:id="rId46" w:history="1">
              <w:r w:rsidRPr="00766011">
                <w:rPr>
                  <w:sz w:val="22"/>
                </w:rPr>
                <w:t>Приказ</w:t>
              </w:r>
            </w:hyperlink>
            <w:r w:rsidRPr="00766011">
              <w:rPr>
                <w:sz w:val="22"/>
              </w:rPr>
              <w:t xml:space="preserve"> Министерства экономического развития Росс</w:t>
            </w:r>
            <w:r>
              <w:rPr>
                <w:sz w:val="22"/>
              </w:rPr>
              <w:t>ийской Федерации от 30.04.2009 № 141 «</w:t>
            </w:r>
            <w:r w:rsidRPr="00766011">
              <w:rPr>
                <w:sz w:val="22"/>
              </w:rPr>
              <w:t>О реализации</w:t>
            </w:r>
            <w:r>
              <w:rPr>
                <w:sz w:val="22"/>
              </w:rPr>
              <w:t xml:space="preserve"> положений Федерального закона «</w:t>
            </w:r>
            <w:r w:rsidRPr="00766011">
              <w:rPr>
                <w:sz w:val="22"/>
              </w:rPr>
              <w:t>О защите прав юридических лиц и индивидуальных предпринимателей при осуществлении государственного контроля (над</w:t>
            </w:r>
            <w:r>
              <w:rPr>
                <w:sz w:val="22"/>
              </w:rPr>
              <w:t>зора) и муниципального контроля»</w:t>
            </w:r>
          </w:p>
        </w:tc>
        <w:tc>
          <w:tcPr>
            <w:tcW w:w="3118" w:type="dxa"/>
          </w:tcPr>
          <w:p w:rsidR="00024887" w:rsidRPr="00802AA1" w:rsidRDefault="00024887" w:rsidP="001C6EC7">
            <w:pPr>
              <w:widowControl w:val="0"/>
              <w:autoSpaceDE w:val="0"/>
              <w:autoSpaceDN w:val="0"/>
              <w:rPr>
                <w:sz w:val="22"/>
              </w:rPr>
            </w:pPr>
            <w:r w:rsidRPr="00802AA1">
              <w:rPr>
                <w:sz w:val="22"/>
              </w:rPr>
              <w:t>Юридические лица, индивидуальные предприниматели, использующие лесные участки</w:t>
            </w:r>
          </w:p>
        </w:tc>
        <w:tc>
          <w:tcPr>
            <w:tcW w:w="1984" w:type="dxa"/>
          </w:tcPr>
          <w:p w:rsidR="00024887" w:rsidRPr="00802AA1" w:rsidRDefault="00024887" w:rsidP="001C6EC7">
            <w:pPr>
              <w:widowControl w:val="0"/>
              <w:autoSpaceDE w:val="0"/>
              <w:autoSpaceDN w:val="0"/>
              <w:rPr>
                <w:sz w:val="22"/>
              </w:rPr>
            </w:pPr>
            <w:r w:rsidRPr="00802AA1">
              <w:rPr>
                <w:sz w:val="22"/>
              </w:rPr>
              <w:t>Весь документ</w:t>
            </w:r>
          </w:p>
        </w:tc>
      </w:tr>
      <w:tr w:rsidR="00024887" w:rsidRPr="00802AA1" w:rsidTr="001C6EC7">
        <w:tc>
          <w:tcPr>
            <w:tcW w:w="510" w:type="dxa"/>
          </w:tcPr>
          <w:p w:rsidR="00024887" w:rsidRPr="00802AA1" w:rsidRDefault="00024887" w:rsidP="001C6EC7">
            <w:pPr>
              <w:widowControl w:val="0"/>
              <w:autoSpaceDE w:val="0"/>
              <w:autoSpaceDN w:val="0"/>
              <w:rPr>
                <w:sz w:val="22"/>
              </w:rPr>
            </w:pPr>
            <w:r w:rsidRPr="00802AA1">
              <w:rPr>
                <w:sz w:val="22"/>
              </w:rPr>
              <w:t>2</w:t>
            </w:r>
          </w:p>
        </w:tc>
        <w:tc>
          <w:tcPr>
            <w:tcW w:w="3402" w:type="dxa"/>
          </w:tcPr>
          <w:p w:rsidR="00024887" w:rsidRPr="00802AA1" w:rsidRDefault="00024887" w:rsidP="001C6EC7">
            <w:pPr>
              <w:widowControl w:val="0"/>
              <w:autoSpaceDE w:val="0"/>
              <w:autoSpaceDN w:val="0"/>
              <w:jc w:val="both"/>
              <w:rPr>
                <w:sz w:val="22"/>
              </w:rPr>
            </w:pPr>
            <w:hyperlink r:id="rId47" w:history="1">
              <w:r w:rsidRPr="00766011">
                <w:rPr>
                  <w:sz w:val="22"/>
                </w:rPr>
                <w:t>Постановление</w:t>
              </w:r>
            </w:hyperlink>
            <w:r w:rsidRPr="00802AA1">
              <w:rPr>
                <w:sz w:val="22"/>
              </w:rPr>
              <w:t xml:space="preserve"> Правительства Российской</w:t>
            </w:r>
            <w:r>
              <w:rPr>
                <w:sz w:val="22"/>
              </w:rPr>
              <w:t xml:space="preserve"> Федерации от 30.06.2010 № 489 «</w:t>
            </w:r>
            <w:r w:rsidRPr="00802AA1">
              <w:rPr>
                <w:sz w:val="22"/>
              </w:rPr>
              <w:t xml:space="preserve">Об утверждении Правил подготовки органами государственного контроля (надзора) и органами муниципального контроля ежегодных правил проведения плановых проверок юридических лиц и </w:t>
            </w:r>
            <w:r>
              <w:rPr>
                <w:sz w:val="22"/>
              </w:rPr>
              <w:t>индивидуальных предпринимателей»</w:t>
            </w:r>
          </w:p>
        </w:tc>
        <w:tc>
          <w:tcPr>
            <w:tcW w:w="3118" w:type="dxa"/>
          </w:tcPr>
          <w:p w:rsidR="00024887" w:rsidRPr="00802AA1" w:rsidRDefault="00024887" w:rsidP="001C6EC7">
            <w:pPr>
              <w:widowControl w:val="0"/>
              <w:autoSpaceDE w:val="0"/>
              <w:autoSpaceDN w:val="0"/>
              <w:rPr>
                <w:sz w:val="22"/>
              </w:rPr>
            </w:pPr>
            <w:r w:rsidRPr="00802AA1">
              <w:rPr>
                <w:sz w:val="22"/>
              </w:rPr>
              <w:t>Юридические лица, индивидуальные предприниматели и граждане, использующие лесные участки</w:t>
            </w:r>
          </w:p>
        </w:tc>
        <w:tc>
          <w:tcPr>
            <w:tcW w:w="1984" w:type="dxa"/>
          </w:tcPr>
          <w:p w:rsidR="00024887" w:rsidRPr="00802AA1" w:rsidRDefault="00024887" w:rsidP="001C6EC7">
            <w:pPr>
              <w:widowControl w:val="0"/>
              <w:autoSpaceDE w:val="0"/>
              <w:autoSpaceDN w:val="0"/>
              <w:rPr>
                <w:sz w:val="22"/>
              </w:rPr>
            </w:pPr>
            <w:r w:rsidRPr="00802AA1">
              <w:rPr>
                <w:sz w:val="22"/>
              </w:rPr>
              <w:t>Весь документ</w:t>
            </w:r>
          </w:p>
        </w:tc>
      </w:tr>
      <w:tr w:rsidR="00024887" w:rsidRPr="00802AA1" w:rsidTr="001C6EC7">
        <w:tc>
          <w:tcPr>
            <w:tcW w:w="9014" w:type="dxa"/>
            <w:gridSpan w:val="4"/>
          </w:tcPr>
          <w:p w:rsidR="00024887" w:rsidRPr="00802AA1" w:rsidRDefault="00024887" w:rsidP="001C6EC7">
            <w:pPr>
              <w:widowControl w:val="0"/>
              <w:autoSpaceDE w:val="0"/>
              <w:autoSpaceDN w:val="0"/>
              <w:jc w:val="center"/>
              <w:outlineLvl w:val="1"/>
              <w:rPr>
                <w:sz w:val="22"/>
              </w:rPr>
            </w:pPr>
            <w:r w:rsidRPr="00802AA1">
              <w:rPr>
                <w:sz w:val="22"/>
              </w:rPr>
              <w:t>Нормативные правовые акты Республики Коми</w:t>
            </w:r>
          </w:p>
        </w:tc>
      </w:tr>
      <w:tr w:rsidR="00024887" w:rsidRPr="00802AA1" w:rsidTr="001C6EC7">
        <w:tc>
          <w:tcPr>
            <w:tcW w:w="510" w:type="dxa"/>
          </w:tcPr>
          <w:p w:rsidR="00024887" w:rsidRPr="00802AA1" w:rsidRDefault="00024887" w:rsidP="001C6EC7">
            <w:pPr>
              <w:widowControl w:val="0"/>
              <w:autoSpaceDE w:val="0"/>
              <w:autoSpaceDN w:val="0"/>
              <w:rPr>
                <w:sz w:val="22"/>
              </w:rPr>
            </w:pPr>
            <w:r w:rsidRPr="00802AA1">
              <w:rPr>
                <w:sz w:val="22"/>
              </w:rPr>
              <w:t>1</w:t>
            </w:r>
          </w:p>
        </w:tc>
        <w:tc>
          <w:tcPr>
            <w:tcW w:w="3402" w:type="dxa"/>
          </w:tcPr>
          <w:p w:rsidR="00024887" w:rsidRPr="00802AA1" w:rsidRDefault="00024887" w:rsidP="001C6EC7">
            <w:pPr>
              <w:widowControl w:val="0"/>
              <w:autoSpaceDE w:val="0"/>
              <w:autoSpaceDN w:val="0"/>
              <w:jc w:val="both"/>
              <w:rPr>
                <w:sz w:val="22"/>
              </w:rPr>
            </w:pPr>
            <w:hyperlink r:id="rId48" w:history="1">
              <w:r w:rsidRPr="00766011">
                <w:rPr>
                  <w:sz w:val="22"/>
                </w:rPr>
                <w:t>Приказ</w:t>
              </w:r>
            </w:hyperlink>
            <w:r w:rsidRPr="00766011">
              <w:rPr>
                <w:sz w:val="22"/>
              </w:rPr>
              <w:t xml:space="preserve"> Министерства природных ресурс</w:t>
            </w:r>
            <w:r w:rsidRPr="00802AA1">
              <w:rPr>
                <w:sz w:val="22"/>
              </w:rPr>
              <w:t>ов и охраны окружающей среды</w:t>
            </w:r>
            <w:r>
              <w:rPr>
                <w:sz w:val="22"/>
              </w:rPr>
              <w:t xml:space="preserve"> Республики Коми от 30.04.2019 № 703 «</w:t>
            </w:r>
            <w:r w:rsidRPr="00802AA1">
              <w:rPr>
                <w:sz w:val="22"/>
              </w:rPr>
              <w:t>Об организации профилактической работы по предупреждению нарушений юридическими лицами и индивидуальными предпринимателями обязательных треб</w:t>
            </w:r>
            <w:r>
              <w:rPr>
                <w:sz w:val="22"/>
              </w:rPr>
              <w:t>ований лесного законодательства» (вместе с «</w:t>
            </w:r>
            <w:r w:rsidRPr="00802AA1">
              <w:rPr>
                <w:sz w:val="22"/>
              </w:rPr>
              <w:t>Порядком организации работ по профилактике нарушений обязательных треб</w:t>
            </w:r>
            <w:r>
              <w:rPr>
                <w:sz w:val="22"/>
              </w:rPr>
              <w:t>ований лесного законодательства»</w:t>
            </w:r>
            <w:r w:rsidRPr="00802AA1">
              <w:rPr>
                <w:sz w:val="22"/>
              </w:rPr>
              <w:t>)</w:t>
            </w:r>
          </w:p>
        </w:tc>
        <w:tc>
          <w:tcPr>
            <w:tcW w:w="3118" w:type="dxa"/>
          </w:tcPr>
          <w:p w:rsidR="00024887" w:rsidRPr="00802AA1" w:rsidRDefault="00024887" w:rsidP="001C6EC7">
            <w:pPr>
              <w:widowControl w:val="0"/>
              <w:autoSpaceDE w:val="0"/>
              <w:autoSpaceDN w:val="0"/>
              <w:rPr>
                <w:sz w:val="22"/>
              </w:rPr>
            </w:pPr>
            <w:r w:rsidRPr="00802AA1">
              <w:rPr>
                <w:sz w:val="22"/>
              </w:rPr>
              <w:t>Юридические лица, индивидуальные предприниматели, использующие лесные участки</w:t>
            </w:r>
          </w:p>
        </w:tc>
        <w:tc>
          <w:tcPr>
            <w:tcW w:w="1984" w:type="dxa"/>
          </w:tcPr>
          <w:p w:rsidR="00024887" w:rsidRPr="00802AA1" w:rsidRDefault="00024887" w:rsidP="001C6EC7">
            <w:pPr>
              <w:widowControl w:val="0"/>
              <w:autoSpaceDE w:val="0"/>
              <w:autoSpaceDN w:val="0"/>
              <w:rPr>
                <w:sz w:val="22"/>
              </w:rPr>
            </w:pPr>
            <w:r w:rsidRPr="00802AA1">
              <w:rPr>
                <w:sz w:val="22"/>
              </w:rPr>
              <w:t>Весь документ</w:t>
            </w:r>
          </w:p>
        </w:tc>
      </w:tr>
      <w:tr w:rsidR="00024887" w:rsidRPr="00802AA1" w:rsidTr="001C6EC7">
        <w:tc>
          <w:tcPr>
            <w:tcW w:w="9014" w:type="dxa"/>
            <w:gridSpan w:val="4"/>
          </w:tcPr>
          <w:p w:rsidR="00024887" w:rsidRPr="00802AA1" w:rsidRDefault="00024887" w:rsidP="001C6EC7">
            <w:pPr>
              <w:widowControl w:val="0"/>
              <w:autoSpaceDE w:val="0"/>
              <w:autoSpaceDN w:val="0"/>
              <w:jc w:val="center"/>
              <w:outlineLvl w:val="1"/>
              <w:rPr>
                <w:sz w:val="22"/>
              </w:rPr>
            </w:pPr>
            <w:r w:rsidRPr="00802AA1">
              <w:rPr>
                <w:sz w:val="22"/>
              </w:rPr>
              <w:t>Муниципальные нормативные правовые акты</w:t>
            </w:r>
          </w:p>
        </w:tc>
      </w:tr>
      <w:tr w:rsidR="00024887" w:rsidRPr="00802AA1" w:rsidTr="001C6EC7">
        <w:tc>
          <w:tcPr>
            <w:tcW w:w="510" w:type="dxa"/>
          </w:tcPr>
          <w:p w:rsidR="00024887" w:rsidRPr="00802AA1" w:rsidRDefault="00024887" w:rsidP="001C6EC7">
            <w:pPr>
              <w:widowControl w:val="0"/>
              <w:autoSpaceDE w:val="0"/>
              <w:autoSpaceDN w:val="0"/>
              <w:rPr>
                <w:sz w:val="22"/>
              </w:rPr>
            </w:pPr>
            <w:r w:rsidRPr="00802AA1">
              <w:rPr>
                <w:sz w:val="22"/>
              </w:rPr>
              <w:t>1</w:t>
            </w:r>
          </w:p>
        </w:tc>
        <w:tc>
          <w:tcPr>
            <w:tcW w:w="3402" w:type="dxa"/>
          </w:tcPr>
          <w:p w:rsidR="00024887" w:rsidRPr="008D51ED" w:rsidRDefault="00024887" w:rsidP="001C6EC7">
            <w:pPr>
              <w:widowControl w:val="0"/>
              <w:autoSpaceDE w:val="0"/>
              <w:autoSpaceDN w:val="0"/>
              <w:jc w:val="both"/>
              <w:rPr>
                <w:sz w:val="22"/>
              </w:rPr>
            </w:pPr>
            <w:r>
              <w:rPr>
                <w:sz w:val="22"/>
              </w:rPr>
              <w:t>Решение Совета МО МР «Усть-Куломский район» от 30.06.2005 № XV-193 «</w:t>
            </w:r>
            <w:r w:rsidRPr="008D51ED">
              <w:rPr>
                <w:sz w:val="22"/>
              </w:rPr>
              <w:t>О принятии Устава муниципального обр</w:t>
            </w:r>
            <w:r>
              <w:rPr>
                <w:sz w:val="22"/>
              </w:rPr>
              <w:t>азования муниципального района «</w:t>
            </w:r>
            <w:r w:rsidRPr="008D51ED">
              <w:rPr>
                <w:sz w:val="22"/>
              </w:rPr>
              <w:t>Усть-Куломский</w:t>
            </w:r>
            <w:r>
              <w:rPr>
                <w:sz w:val="22"/>
              </w:rPr>
              <w:t>»</w:t>
            </w:r>
          </w:p>
        </w:tc>
        <w:tc>
          <w:tcPr>
            <w:tcW w:w="3118" w:type="dxa"/>
          </w:tcPr>
          <w:p w:rsidR="00024887" w:rsidRPr="00802AA1" w:rsidRDefault="00024887" w:rsidP="001C6EC7">
            <w:pPr>
              <w:widowControl w:val="0"/>
              <w:autoSpaceDE w:val="0"/>
              <w:autoSpaceDN w:val="0"/>
              <w:rPr>
                <w:sz w:val="22"/>
              </w:rPr>
            </w:pPr>
            <w:r w:rsidRPr="00802AA1">
              <w:rPr>
                <w:sz w:val="22"/>
              </w:rPr>
              <w:t>Юридические лица, индивидуальные предприниматели и граждане, использующие лесные участки</w:t>
            </w:r>
          </w:p>
        </w:tc>
        <w:tc>
          <w:tcPr>
            <w:tcW w:w="1984" w:type="dxa"/>
          </w:tcPr>
          <w:p w:rsidR="00024887" w:rsidRPr="00802AA1" w:rsidRDefault="00024887" w:rsidP="001C6EC7">
            <w:pPr>
              <w:widowControl w:val="0"/>
              <w:autoSpaceDE w:val="0"/>
              <w:autoSpaceDN w:val="0"/>
              <w:rPr>
                <w:sz w:val="22"/>
              </w:rPr>
            </w:pPr>
            <w:r w:rsidRPr="00802AA1">
              <w:rPr>
                <w:sz w:val="22"/>
              </w:rPr>
              <w:t>Весь документ</w:t>
            </w:r>
          </w:p>
        </w:tc>
      </w:tr>
      <w:tr w:rsidR="00024887" w:rsidRPr="00802AA1" w:rsidTr="001C6EC7">
        <w:tc>
          <w:tcPr>
            <w:tcW w:w="510" w:type="dxa"/>
          </w:tcPr>
          <w:p w:rsidR="00024887" w:rsidRPr="00802AA1" w:rsidRDefault="00024887" w:rsidP="001C6EC7">
            <w:pPr>
              <w:widowControl w:val="0"/>
              <w:autoSpaceDE w:val="0"/>
              <w:autoSpaceDN w:val="0"/>
              <w:rPr>
                <w:sz w:val="22"/>
              </w:rPr>
            </w:pPr>
            <w:r w:rsidRPr="00802AA1">
              <w:rPr>
                <w:sz w:val="22"/>
              </w:rPr>
              <w:t>2</w:t>
            </w:r>
          </w:p>
        </w:tc>
        <w:tc>
          <w:tcPr>
            <w:tcW w:w="3402" w:type="dxa"/>
          </w:tcPr>
          <w:p w:rsidR="00024887" w:rsidRPr="00802AA1" w:rsidRDefault="00024887" w:rsidP="001C6EC7">
            <w:pPr>
              <w:widowControl w:val="0"/>
              <w:autoSpaceDE w:val="0"/>
              <w:autoSpaceDN w:val="0"/>
              <w:jc w:val="both"/>
              <w:rPr>
                <w:sz w:val="22"/>
              </w:rPr>
            </w:pPr>
            <w:r>
              <w:rPr>
                <w:sz w:val="22"/>
              </w:rPr>
              <w:t>Решение Совета МР «Усть-Куломский»</w:t>
            </w:r>
            <w:r w:rsidRPr="00802AA1">
              <w:rPr>
                <w:sz w:val="22"/>
              </w:rPr>
              <w:t xml:space="preserve"> о</w:t>
            </w:r>
            <w:r>
              <w:rPr>
                <w:sz w:val="22"/>
              </w:rPr>
              <w:t>т 24 сентября 2021 г. № IX-169 «</w:t>
            </w:r>
            <w:r w:rsidRPr="00802AA1">
              <w:rPr>
                <w:sz w:val="22"/>
              </w:rPr>
              <w:t>Об утверждении Положения о муниципальном лесно</w:t>
            </w:r>
            <w:r>
              <w:rPr>
                <w:sz w:val="22"/>
              </w:rPr>
              <w:t>м контроле на территории МО МР «Усть-Куломский»</w:t>
            </w:r>
            <w:r w:rsidRPr="00802AA1">
              <w:rPr>
                <w:sz w:val="22"/>
              </w:rPr>
              <w:t>.</w:t>
            </w:r>
          </w:p>
        </w:tc>
        <w:tc>
          <w:tcPr>
            <w:tcW w:w="3118" w:type="dxa"/>
          </w:tcPr>
          <w:p w:rsidR="00024887" w:rsidRPr="00802AA1" w:rsidRDefault="00024887" w:rsidP="001C6EC7">
            <w:pPr>
              <w:widowControl w:val="0"/>
              <w:autoSpaceDE w:val="0"/>
              <w:autoSpaceDN w:val="0"/>
              <w:rPr>
                <w:sz w:val="22"/>
              </w:rPr>
            </w:pPr>
            <w:r w:rsidRPr="00802AA1">
              <w:rPr>
                <w:sz w:val="22"/>
              </w:rPr>
              <w:t>Юридические лица, индивидуальные предприниматели и граждане, использующие лесные участки</w:t>
            </w:r>
          </w:p>
        </w:tc>
        <w:tc>
          <w:tcPr>
            <w:tcW w:w="1984" w:type="dxa"/>
          </w:tcPr>
          <w:p w:rsidR="00024887" w:rsidRPr="00802AA1" w:rsidRDefault="00024887" w:rsidP="001C6EC7">
            <w:pPr>
              <w:widowControl w:val="0"/>
              <w:autoSpaceDE w:val="0"/>
              <w:autoSpaceDN w:val="0"/>
              <w:rPr>
                <w:sz w:val="22"/>
              </w:rPr>
            </w:pPr>
            <w:r w:rsidRPr="00802AA1">
              <w:rPr>
                <w:sz w:val="22"/>
              </w:rPr>
              <w:t>Весь документ</w:t>
            </w:r>
          </w:p>
        </w:tc>
      </w:tr>
    </w:tbl>
    <w:p w:rsidR="001C6EC7" w:rsidRDefault="001C6EC7" w:rsidP="00530234">
      <w:pPr>
        <w:tabs>
          <w:tab w:val="left" w:pos="5488"/>
        </w:tabs>
        <w:rPr>
          <w:color w:val="000000"/>
          <w:sz w:val="28"/>
          <w:szCs w:val="28"/>
        </w:rPr>
      </w:pPr>
    </w:p>
    <w:p w:rsidR="001C6EC7" w:rsidRPr="0096787E" w:rsidRDefault="001C6EC7" w:rsidP="001C6EC7">
      <w:pPr>
        <w:jc w:val="center"/>
        <w:rPr>
          <w:sz w:val="28"/>
          <w:szCs w:val="28"/>
          <w:lang w:eastAsia="ar-SA"/>
        </w:rPr>
      </w:pPr>
      <w:r w:rsidRPr="0096787E">
        <w:rPr>
          <w:noProof/>
          <w:sz w:val="28"/>
          <w:szCs w:val="28"/>
        </w:rPr>
        <w:drawing>
          <wp:inline distT="0" distB="0" distL="0" distR="0">
            <wp:extent cx="847725" cy="8382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1C6EC7" w:rsidRPr="0096787E" w:rsidRDefault="001C6EC7" w:rsidP="001C6EC7">
      <w:pPr>
        <w:jc w:val="center"/>
        <w:rPr>
          <w:b/>
          <w:sz w:val="28"/>
          <w:szCs w:val="28"/>
          <w:lang w:eastAsia="ar-SA"/>
        </w:rPr>
      </w:pPr>
      <w:r w:rsidRPr="0096787E">
        <w:rPr>
          <w:b/>
          <w:sz w:val="28"/>
          <w:szCs w:val="28"/>
          <w:lang w:eastAsia="ar-SA"/>
        </w:rPr>
        <w:t>«Кулöмд</w:t>
      </w:r>
      <w:r w:rsidRPr="0096787E">
        <w:rPr>
          <w:b/>
          <w:sz w:val="28"/>
          <w:szCs w:val="28"/>
          <w:lang w:val="en-US" w:eastAsia="ar-SA"/>
        </w:rPr>
        <w:t>i</w:t>
      </w:r>
      <w:r w:rsidRPr="0096787E">
        <w:rPr>
          <w:b/>
          <w:sz w:val="28"/>
          <w:szCs w:val="28"/>
          <w:lang w:eastAsia="ar-SA"/>
        </w:rPr>
        <w:t>н» муниципальнöйрайонсаадминистрациялöн</w:t>
      </w:r>
    </w:p>
    <w:p w:rsidR="001C6EC7" w:rsidRPr="0096787E" w:rsidRDefault="001C6EC7" w:rsidP="001C6EC7">
      <w:pPr>
        <w:jc w:val="center"/>
        <w:rPr>
          <w:b/>
          <w:sz w:val="34"/>
          <w:szCs w:val="34"/>
          <w:lang w:eastAsia="ar-SA"/>
        </w:rPr>
      </w:pPr>
      <w:r w:rsidRPr="00932421">
        <w:rPr>
          <w:rFonts w:ascii="Calibri" w:eastAsia="Calibri" w:hAnsi="Calibri"/>
          <w:noProof/>
          <w:sz w:val="22"/>
          <w:szCs w:val="22"/>
          <w:lang w:eastAsia="en-US"/>
        </w:rPr>
        <w:pict>
          <v:line id="_x0000_s1061" style="position:absolute;left:0;text-align:left;z-index:251664384;visibility:visible;mso-wrap-distance-top:-44e-5mm;mso-wrap-distance-bottom:-44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96787E">
        <w:rPr>
          <w:b/>
          <w:sz w:val="34"/>
          <w:szCs w:val="34"/>
          <w:lang w:eastAsia="ar-SA"/>
        </w:rPr>
        <w:t>Ш У Ö М</w:t>
      </w:r>
    </w:p>
    <w:p w:rsidR="001C6EC7" w:rsidRPr="0096787E" w:rsidRDefault="001C6EC7" w:rsidP="001C6EC7">
      <w:pPr>
        <w:jc w:val="center"/>
        <w:rPr>
          <w:b/>
          <w:sz w:val="28"/>
          <w:szCs w:val="28"/>
          <w:lang w:eastAsia="ar-SA"/>
        </w:rPr>
      </w:pPr>
      <w:r w:rsidRPr="0096787E">
        <w:rPr>
          <w:b/>
          <w:sz w:val="28"/>
          <w:szCs w:val="28"/>
          <w:lang w:eastAsia="ar-SA"/>
        </w:rPr>
        <w:t>Администрация муниципального района «Усть-Куломский»</w:t>
      </w:r>
    </w:p>
    <w:p w:rsidR="001C6EC7" w:rsidRPr="0096787E" w:rsidRDefault="001C6EC7" w:rsidP="001C6EC7">
      <w:pPr>
        <w:keepNext/>
        <w:jc w:val="center"/>
        <w:outlineLvl w:val="3"/>
        <w:rPr>
          <w:b/>
          <w:bCs/>
          <w:sz w:val="34"/>
          <w:szCs w:val="34"/>
          <w:lang w:eastAsia="ar-SA"/>
        </w:rPr>
      </w:pPr>
      <w:r w:rsidRPr="0096787E">
        <w:rPr>
          <w:b/>
          <w:bCs/>
          <w:sz w:val="34"/>
          <w:szCs w:val="34"/>
          <w:lang w:eastAsia="ar-SA"/>
        </w:rPr>
        <w:t>П О С Т А Н О В Л Е Н И Е</w:t>
      </w:r>
    </w:p>
    <w:p w:rsidR="001C6EC7" w:rsidRPr="0096787E" w:rsidRDefault="001C6EC7" w:rsidP="001C6EC7">
      <w:pPr>
        <w:jc w:val="center"/>
        <w:rPr>
          <w:lang w:eastAsia="ar-SA"/>
        </w:rPr>
      </w:pPr>
    </w:p>
    <w:p w:rsidR="001C6EC7" w:rsidRPr="0096787E" w:rsidRDefault="001C6EC7" w:rsidP="001C6EC7">
      <w:pPr>
        <w:jc w:val="center"/>
        <w:rPr>
          <w:lang w:eastAsia="ar-SA"/>
        </w:rPr>
      </w:pPr>
    </w:p>
    <w:p w:rsidR="001C6EC7" w:rsidRPr="0096787E" w:rsidRDefault="001C6EC7" w:rsidP="001C6EC7">
      <w:pPr>
        <w:outlineLvl w:val="8"/>
        <w:rPr>
          <w:sz w:val="28"/>
          <w:szCs w:val="28"/>
          <w:lang w:eastAsia="ar-SA"/>
        </w:rPr>
      </w:pPr>
      <w:r w:rsidRPr="0096787E">
        <w:rPr>
          <w:sz w:val="28"/>
          <w:szCs w:val="28"/>
          <w:lang w:eastAsia="ar-SA"/>
        </w:rPr>
        <w:t>19 декабря 2022 г.                                                                                         № 1704</w:t>
      </w:r>
    </w:p>
    <w:p w:rsidR="001C6EC7" w:rsidRPr="0096787E" w:rsidRDefault="001C6EC7" w:rsidP="001C6EC7">
      <w:pPr>
        <w:jc w:val="center"/>
        <w:rPr>
          <w:lang w:eastAsia="ar-SA"/>
        </w:rPr>
      </w:pPr>
    </w:p>
    <w:p w:rsidR="001C6EC7" w:rsidRPr="0096787E" w:rsidRDefault="001C6EC7" w:rsidP="001C6EC7">
      <w:pPr>
        <w:jc w:val="center"/>
        <w:rPr>
          <w:lang w:eastAsia="ar-SA"/>
        </w:rPr>
      </w:pPr>
    </w:p>
    <w:p w:rsidR="001C6EC7" w:rsidRPr="0096787E" w:rsidRDefault="001C6EC7" w:rsidP="001C6EC7">
      <w:pPr>
        <w:jc w:val="center"/>
        <w:rPr>
          <w:lang w:eastAsia="ar-SA"/>
        </w:rPr>
      </w:pPr>
      <w:r w:rsidRPr="0096787E">
        <w:rPr>
          <w:lang w:eastAsia="ar-SA"/>
        </w:rPr>
        <w:t>Республика Коми</w:t>
      </w:r>
    </w:p>
    <w:p w:rsidR="001C6EC7" w:rsidRPr="0096787E" w:rsidRDefault="001C6EC7" w:rsidP="001C6EC7">
      <w:pPr>
        <w:jc w:val="center"/>
        <w:rPr>
          <w:lang w:eastAsia="ar-SA"/>
        </w:rPr>
      </w:pPr>
      <w:r w:rsidRPr="0096787E">
        <w:rPr>
          <w:lang w:eastAsia="ar-SA"/>
        </w:rPr>
        <w:t>с. Усть-Кулом</w:t>
      </w:r>
    </w:p>
    <w:p w:rsidR="001C6EC7" w:rsidRPr="0096787E" w:rsidRDefault="001C6EC7" w:rsidP="001C6EC7">
      <w:pPr>
        <w:ind w:left="-426" w:firstLine="426"/>
        <w:jc w:val="center"/>
        <w:rPr>
          <w:rFonts w:ascii="Times New Roman CYR" w:hAnsi="Times New Roman CYR"/>
        </w:rPr>
      </w:pPr>
    </w:p>
    <w:p w:rsidR="001C6EC7" w:rsidRPr="00FF10AD" w:rsidRDefault="001C6EC7" w:rsidP="001C6EC7">
      <w:pPr>
        <w:jc w:val="center"/>
        <w:rPr>
          <w:b/>
          <w:sz w:val="28"/>
          <w:szCs w:val="28"/>
        </w:rPr>
      </w:pPr>
      <w:r w:rsidRPr="00FF10AD">
        <w:rPr>
          <w:b/>
          <w:sz w:val="28"/>
          <w:szCs w:val="28"/>
        </w:rPr>
        <w:t xml:space="preserve">Об утверждении программы профилактики </w:t>
      </w:r>
    </w:p>
    <w:p w:rsidR="001C6EC7" w:rsidRDefault="001C6EC7" w:rsidP="001C6EC7">
      <w:pPr>
        <w:jc w:val="center"/>
        <w:rPr>
          <w:b/>
          <w:sz w:val="28"/>
          <w:szCs w:val="28"/>
        </w:rPr>
      </w:pPr>
      <w:r w:rsidRPr="00FF10AD">
        <w:rPr>
          <w:b/>
          <w:sz w:val="28"/>
          <w:szCs w:val="28"/>
        </w:rPr>
        <w:t xml:space="preserve">рисков причинения вреда (ущерба) охраняемым законом ценностям в рамках осуществления на территории </w:t>
      </w:r>
      <w:r w:rsidRPr="00FF10AD">
        <w:rPr>
          <w:b/>
          <w:sz w:val="28"/>
        </w:rPr>
        <w:t xml:space="preserve">муниципального образования  муниципального района «Усть-Куломский» </w:t>
      </w:r>
      <w:r w:rsidRPr="00FF10AD">
        <w:rPr>
          <w:b/>
          <w:sz w:val="28"/>
          <w:szCs w:val="28"/>
        </w:rPr>
        <w:t xml:space="preserve"> муниципаль</w:t>
      </w:r>
      <w:r>
        <w:rPr>
          <w:b/>
          <w:sz w:val="28"/>
          <w:szCs w:val="28"/>
        </w:rPr>
        <w:t>ного земельного контроля на 2023</w:t>
      </w:r>
      <w:r w:rsidRPr="00FF10AD">
        <w:rPr>
          <w:b/>
          <w:sz w:val="28"/>
          <w:szCs w:val="28"/>
        </w:rPr>
        <w:t xml:space="preserve"> год </w:t>
      </w:r>
    </w:p>
    <w:p w:rsidR="001C6EC7" w:rsidRDefault="001C6EC7" w:rsidP="001C6EC7">
      <w:pPr>
        <w:jc w:val="center"/>
      </w:pPr>
    </w:p>
    <w:p w:rsidR="001C6EC7" w:rsidRPr="00A56682" w:rsidRDefault="001C6EC7" w:rsidP="001C6EC7">
      <w:pPr>
        <w:autoSpaceDE w:val="0"/>
        <w:autoSpaceDN w:val="0"/>
        <w:adjustRightInd w:val="0"/>
        <w:ind w:firstLine="709"/>
        <w:jc w:val="both"/>
        <w:rPr>
          <w:sz w:val="28"/>
          <w:szCs w:val="28"/>
        </w:rPr>
      </w:pPr>
      <w:r w:rsidRPr="00A56682">
        <w:rPr>
          <w:spacing w:val="2"/>
          <w:sz w:val="28"/>
          <w:szCs w:val="28"/>
        </w:rPr>
        <w:t>В соответствии с 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A56682">
        <w:rPr>
          <w:sz w:val="28"/>
          <w:szCs w:val="28"/>
        </w:rPr>
        <w:t xml:space="preserve">, </w:t>
      </w:r>
      <w:r w:rsidRPr="00A56682">
        <w:rPr>
          <w:spacing w:val="2"/>
          <w:sz w:val="28"/>
          <w:szCs w:val="28"/>
        </w:rPr>
        <w:t>администрация муниципального района «Усть-Куломский» постановляет:</w:t>
      </w:r>
    </w:p>
    <w:p w:rsidR="001C6EC7" w:rsidRPr="00A56682" w:rsidRDefault="001C6EC7" w:rsidP="001C6EC7">
      <w:pPr>
        <w:ind w:firstLine="709"/>
        <w:jc w:val="both"/>
        <w:rPr>
          <w:sz w:val="28"/>
          <w:szCs w:val="28"/>
        </w:rPr>
      </w:pPr>
      <w:r w:rsidRPr="00A56682">
        <w:rPr>
          <w:sz w:val="28"/>
          <w:szCs w:val="28"/>
        </w:rPr>
        <w:t xml:space="preserve">1.Утвердить программу профилактики рисков причинения вреда (ущерба) </w:t>
      </w:r>
      <w:r>
        <w:rPr>
          <w:sz w:val="28"/>
          <w:szCs w:val="28"/>
        </w:rPr>
        <w:t xml:space="preserve">охраняемым законом ценностям </w:t>
      </w:r>
      <w:r w:rsidRPr="00A56682">
        <w:rPr>
          <w:sz w:val="28"/>
          <w:szCs w:val="28"/>
        </w:rPr>
        <w:t xml:space="preserve">в контрольной сфере, оценка соблюдения которых является предметом муниципального земельного контроля на территории </w:t>
      </w:r>
      <w:r w:rsidRPr="00A56682">
        <w:rPr>
          <w:sz w:val="28"/>
        </w:rPr>
        <w:t>муниципального образования  муниципального района «Усть-Куломский»</w:t>
      </w:r>
      <w:r>
        <w:rPr>
          <w:sz w:val="28"/>
          <w:szCs w:val="28"/>
        </w:rPr>
        <w:t>на 2023</w:t>
      </w:r>
      <w:r w:rsidRPr="00A56682">
        <w:rPr>
          <w:sz w:val="28"/>
          <w:szCs w:val="28"/>
        </w:rPr>
        <w:t xml:space="preserve"> год</w:t>
      </w:r>
      <w:r w:rsidRPr="00A56682">
        <w:rPr>
          <w:sz w:val="28"/>
        </w:rPr>
        <w:t xml:space="preserve">. </w:t>
      </w:r>
    </w:p>
    <w:p w:rsidR="001C6EC7" w:rsidRDefault="001C6EC7" w:rsidP="001C6EC7">
      <w:pPr>
        <w:ind w:firstLine="709"/>
        <w:jc w:val="both"/>
        <w:outlineLvl w:val="1"/>
        <w:rPr>
          <w:sz w:val="28"/>
          <w:szCs w:val="28"/>
        </w:rPr>
      </w:pPr>
      <w:r>
        <w:rPr>
          <w:sz w:val="28"/>
          <w:szCs w:val="28"/>
        </w:rPr>
        <w:t>2.</w:t>
      </w:r>
      <w:r w:rsidRPr="00A56682">
        <w:rPr>
          <w:sz w:val="28"/>
          <w:szCs w:val="28"/>
        </w:rPr>
        <w:t>Настоящее постановление подлежит размещению на официальном сайте администрации муниципального района «Усть-Куломский» в течени</w:t>
      </w:r>
      <w:r>
        <w:rPr>
          <w:sz w:val="28"/>
          <w:szCs w:val="28"/>
        </w:rPr>
        <w:t>е</w:t>
      </w:r>
      <w:r w:rsidRPr="00A56682">
        <w:rPr>
          <w:sz w:val="28"/>
          <w:szCs w:val="28"/>
        </w:rPr>
        <w:t xml:space="preserve"> 5 рабочих дней со дня принятия постановления.</w:t>
      </w:r>
    </w:p>
    <w:p w:rsidR="001C6EC7" w:rsidRPr="00A56682" w:rsidRDefault="001C6EC7" w:rsidP="001C6EC7">
      <w:pPr>
        <w:ind w:firstLine="709"/>
        <w:jc w:val="both"/>
        <w:outlineLvl w:val="1"/>
        <w:rPr>
          <w:sz w:val="28"/>
          <w:szCs w:val="28"/>
        </w:rPr>
      </w:pPr>
      <w:r>
        <w:rPr>
          <w:sz w:val="28"/>
          <w:szCs w:val="28"/>
        </w:rPr>
        <w:t>3.</w:t>
      </w:r>
      <w:r w:rsidRPr="00A56682">
        <w:rPr>
          <w:sz w:val="28"/>
          <w:szCs w:val="28"/>
        </w:rPr>
        <w:t>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r>
        <w:rPr>
          <w:sz w:val="28"/>
          <w:szCs w:val="28"/>
        </w:rPr>
        <w:t>, но не ранее 1 января 2023</w:t>
      </w:r>
      <w:r w:rsidRPr="00A56682">
        <w:rPr>
          <w:sz w:val="28"/>
          <w:szCs w:val="28"/>
        </w:rPr>
        <w:t>.</w:t>
      </w:r>
    </w:p>
    <w:p w:rsidR="001C6EC7" w:rsidRDefault="001C6EC7" w:rsidP="001C6EC7">
      <w:pPr>
        <w:ind w:firstLine="709"/>
        <w:jc w:val="both"/>
        <w:rPr>
          <w:color w:val="2D2D2D"/>
          <w:spacing w:val="2"/>
          <w:sz w:val="28"/>
          <w:szCs w:val="28"/>
        </w:rPr>
      </w:pPr>
    </w:p>
    <w:p w:rsidR="001C6EC7" w:rsidRDefault="001C6EC7" w:rsidP="001C6EC7">
      <w:pPr>
        <w:jc w:val="both"/>
        <w:rPr>
          <w:color w:val="2D2D2D"/>
          <w:spacing w:val="2"/>
          <w:sz w:val="28"/>
          <w:szCs w:val="28"/>
        </w:rPr>
      </w:pPr>
    </w:p>
    <w:p w:rsidR="001C6EC7" w:rsidRDefault="001C6EC7" w:rsidP="001C6EC7">
      <w:pPr>
        <w:jc w:val="both"/>
        <w:rPr>
          <w:spacing w:val="2"/>
          <w:sz w:val="28"/>
          <w:szCs w:val="28"/>
        </w:rPr>
      </w:pPr>
      <w:r w:rsidRPr="00A56682">
        <w:rPr>
          <w:spacing w:val="2"/>
          <w:sz w:val="28"/>
          <w:szCs w:val="28"/>
        </w:rPr>
        <w:t xml:space="preserve">Глава </w:t>
      </w:r>
      <w:r>
        <w:rPr>
          <w:spacing w:val="2"/>
          <w:sz w:val="28"/>
          <w:szCs w:val="28"/>
        </w:rPr>
        <w:t xml:space="preserve">МР </w:t>
      </w:r>
      <w:r w:rsidRPr="00A56682">
        <w:rPr>
          <w:spacing w:val="2"/>
          <w:sz w:val="28"/>
          <w:szCs w:val="28"/>
        </w:rPr>
        <w:t xml:space="preserve">«Усть-Куломский» - </w:t>
      </w:r>
    </w:p>
    <w:p w:rsidR="001C6EC7" w:rsidRDefault="001C6EC7" w:rsidP="001C6EC7">
      <w:pPr>
        <w:jc w:val="both"/>
        <w:rPr>
          <w:spacing w:val="2"/>
          <w:sz w:val="28"/>
          <w:szCs w:val="28"/>
        </w:rPr>
      </w:pPr>
      <w:r>
        <w:rPr>
          <w:spacing w:val="2"/>
          <w:sz w:val="28"/>
          <w:szCs w:val="28"/>
        </w:rPr>
        <w:t>Р</w:t>
      </w:r>
      <w:r w:rsidRPr="00A56682">
        <w:rPr>
          <w:spacing w:val="2"/>
          <w:sz w:val="28"/>
          <w:szCs w:val="28"/>
        </w:rPr>
        <w:t>уководитель</w:t>
      </w:r>
      <w:r>
        <w:rPr>
          <w:spacing w:val="2"/>
          <w:sz w:val="28"/>
          <w:szCs w:val="28"/>
        </w:rPr>
        <w:t xml:space="preserve"> </w:t>
      </w:r>
      <w:r w:rsidRPr="00A56682">
        <w:rPr>
          <w:spacing w:val="2"/>
          <w:sz w:val="28"/>
          <w:szCs w:val="28"/>
        </w:rPr>
        <w:t>администрации района                                             С.В.Рубан</w:t>
      </w:r>
    </w:p>
    <w:p w:rsidR="001C6EC7" w:rsidRPr="0009632A" w:rsidRDefault="001C6EC7" w:rsidP="001C6EC7">
      <w:pPr>
        <w:jc w:val="both"/>
        <w:rPr>
          <w:spacing w:val="2"/>
          <w:sz w:val="28"/>
          <w:szCs w:val="28"/>
        </w:rPr>
      </w:pPr>
    </w:p>
    <w:p w:rsidR="001C6EC7" w:rsidRDefault="001C6EC7" w:rsidP="001C6EC7"/>
    <w:p w:rsidR="001C6EC7" w:rsidRPr="0096787E" w:rsidRDefault="001C6EC7" w:rsidP="001C6EC7">
      <w:r w:rsidRPr="0096787E">
        <w:t>Губер Ю.И.</w:t>
      </w:r>
    </w:p>
    <w:p w:rsidR="001C6EC7" w:rsidRPr="0096787E" w:rsidRDefault="001C6EC7" w:rsidP="001C6EC7">
      <w:r w:rsidRPr="0096787E">
        <w:t>93-592</w:t>
      </w:r>
    </w:p>
    <w:p w:rsidR="001C6EC7" w:rsidRDefault="001C6EC7" w:rsidP="001C6EC7">
      <w:pPr>
        <w:jc w:val="right"/>
        <w:rPr>
          <w:sz w:val="28"/>
          <w:szCs w:val="28"/>
        </w:rPr>
      </w:pPr>
    </w:p>
    <w:p w:rsidR="001C6EC7" w:rsidRDefault="001C6EC7" w:rsidP="001C6EC7">
      <w:pPr>
        <w:jc w:val="right"/>
        <w:rPr>
          <w:sz w:val="28"/>
          <w:szCs w:val="28"/>
        </w:rPr>
      </w:pPr>
    </w:p>
    <w:p w:rsidR="001C6EC7" w:rsidRDefault="001C6EC7" w:rsidP="001C6EC7">
      <w:pPr>
        <w:jc w:val="right"/>
        <w:rPr>
          <w:sz w:val="28"/>
          <w:szCs w:val="28"/>
        </w:rPr>
      </w:pPr>
    </w:p>
    <w:p w:rsidR="001C6EC7" w:rsidRDefault="001C6EC7" w:rsidP="001C6EC7">
      <w:pPr>
        <w:jc w:val="right"/>
        <w:rPr>
          <w:sz w:val="28"/>
          <w:szCs w:val="28"/>
        </w:rPr>
      </w:pPr>
    </w:p>
    <w:p w:rsidR="001C6EC7" w:rsidRDefault="001C6EC7" w:rsidP="001C6EC7">
      <w:pPr>
        <w:jc w:val="right"/>
        <w:rPr>
          <w:sz w:val="28"/>
          <w:szCs w:val="28"/>
        </w:rPr>
      </w:pPr>
    </w:p>
    <w:p w:rsidR="001C6EC7" w:rsidRPr="00A56682" w:rsidRDefault="001C6EC7" w:rsidP="001C6EC7">
      <w:pPr>
        <w:jc w:val="right"/>
        <w:rPr>
          <w:sz w:val="28"/>
          <w:szCs w:val="28"/>
        </w:rPr>
      </w:pPr>
      <w:r w:rsidRPr="00A56682">
        <w:rPr>
          <w:sz w:val="28"/>
          <w:szCs w:val="28"/>
        </w:rPr>
        <w:t>УТВЕРЖДЕНА</w:t>
      </w:r>
    </w:p>
    <w:p w:rsidR="001C6EC7" w:rsidRDefault="001C6EC7" w:rsidP="001C6EC7">
      <w:pPr>
        <w:jc w:val="right"/>
        <w:rPr>
          <w:sz w:val="28"/>
          <w:szCs w:val="28"/>
        </w:rPr>
      </w:pPr>
      <w:r>
        <w:rPr>
          <w:sz w:val="28"/>
          <w:szCs w:val="28"/>
        </w:rPr>
        <w:t>Постановлением а</w:t>
      </w:r>
      <w:r w:rsidRPr="00A56682">
        <w:rPr>
          <w:sz w:val="28"/>
          <w:szCs w:val="28"/>
        </w:rPr>
        <w:t>дминистрации</w:t>
      </w:r>
    </w:p>
    <w:p w:rsidR="001C6EC7" w:rsidRPr="00A56682" w:rsidRDefault="001C6EC7" w:rsidP="001C6EC7">
      <w:pPr>
        <w:jc w:val="right"/>
        <w:rPr>
          <w:sz w:val="28"/>
          <w:szCs w:val="28"/>
        </w:rPr>
      </w:pPr>
      <w:r w:rsidRPr="00A56682">
        <w:rPr>
          <w:sz w:val="28"/>
          <w:szCs w:val="28"/>
        </w:rPr>
        <w:t xml:space="preserve"> муниципального района «Усть-Куломский</w:t>
      </w:r>
      <w:r>
        <w:rPr>
          <w:sz w:val="28"/>
          <w:szCs w:val="28"/>
        </w:rPr>
        <w:t>»</w:t>
      </w:r>
    </w:p>
    <w:p w:rsidR="001C6EC7" w:rsidRPr="00A56682" w:rsidRDefault="001C6EC7" w:rsidP="001C6EC7">
      <w:pPr>
        <w:jc w:val="right"/>
        <w:rPr>
          <w:sz w:val="28"/>
          <w:szCs w:val="28"/>
        </w:rPr>
      </w:pPr>
      <w:r>
        <w:rPr>
          <w:sz w:val="28"/>
          <w:szCs w:val="28"/>
        </w:rPr>
        <w:t>от 19 декабря 2022 г. № 1704</w:t>
      </w:r>
    </w:p>
    <w:p w:rsidR="001C6EC7" w:rsidRPr="00596066" w:rsidRDefault="001C6EC7" w:rsidP="001C6EC7">
      <w:pPr>
        <w:ind w:firstLine="6379"/>
        <w:jc w:val="right"/>
        <w:rPr>
          <w:b/>
          <w:i/>
          <w:sz w:val="28"/>
          <w:szCs w:val="28"/>
        </w:rPr>
      </w:pPr>
    </w:p>
    <w:p w:rsidR="001C6EC7" w:rsidRDefault="001C6EC7" w:rsidP="001C6EC7">
      <w:pPr>
        <w:jc w:val="center"/>
        <w:rPr>
          <w:b/>
          <w:sz w:val="28"/>
          <w:szCs w:val="28"/>
        </w:rPr>
      </w:pPr>
    </w:p>
    <w:p w:rsidR="001C6EC7" w:rsidRDefault="001C6EC7" w:rsidP="001C6EC7">
      <w:pPr>
        <w:jc w:val="center"/>
        <w:rPr>
          <w:b/>
          <w:sz w:val="28"/>
          <w:szCs w:val="28"/>
        </w:rPr>
      </w:pPr>
      <w:r>
        <w:rPr>
          <w:b/>
          <w:sz w:val="28"/>
          <w:szCs w:val="28"/>
        </w:rPr>
        <w:t xml:space="preserve">Программа профилактики </w:t>
      </w:r>
    </w:p>
    <w:p w:rsidR="001C6EC7" w:rsidRDefault="001C6EC7" w:rsidP="001C6EC7">
      <w:pPr>
        <w:jc w:val="center"/>
        <w:rPr>
          <w:b/>
          <w:sz w:val="28"/>
          <w:szCs w:val="28"/>
        </w:rPr>
      </w:pPr>
      <w:r>
        <w:rPr>
          <w:b/>
          <w:sz w:val="28"/>
          <w:szCs w:val="28"/>
        </w:rPr>
        <w:t xml:space="preserve">рисков причинения вреда (ущерба) охраняемым законом ценностям в рамках осуществления </w:t>
      </w:r>
      <w:r w:rsidRPr="006855F4">
        <w:rPr>
          <w:b/>
          <w:sz w:val="28"/>
          <w:szCs w:val="28"/>
        </w:rPr>
        <w:t xml:space="preserve">на территории </w:t>
      </w:r>
      <w:r w:rsidRPr="006855F4">
        <w:rPr>
          <w:b/>
          <w:sz w:val="28"/>
        </w:rPr>
        <w:t xml:space="preserve">муниципального образования  муниципального района «Усть-Куломский» </w:t>
      </w:r>
      <w:r w:rsidRPr="006855F4">
        <w:rPr>
          <w:b/>
          <w:sz w:val="28"/>
          <w:szCs w:val="28"/>
        </w:rPr>
        <w:t xml:space="preserve"> муниципального</w:t>
      </w:r>
      <w:r>
        <w:rPr>
          <w:b/>
          <w:sz w:val="28"/>
          <w:szCs w:val="28"/>
        </w:rPr>
        <w:t xml:space="preserve"> земельного контроля на 2023 год</w:t>
      </w:r>
    </w:p>
    <w:p w:rsidR="001C6EC7" w:rsidRDefault="001C6EC7" w:rsidP="001C6EC7">
      <w:pPr>
        <w:jc w:val="center"/>
        <w:rPr>
          <w:b/>
          <w:sz w:val="28"/>
          <w:szCs w:val="28"/>
        </w:rPr>
      </w:pPr>
    </w:p>
    <w:p w:rsidR="001C6EC7" w:rsidRPr="00A54250" w:rsidRDefault="001C6EC7" w:rsidP="001C6EC7">
      <w:pPr>
        <w:jc w:val="center"/>
        <w:rPr>
          <w:b/>
          <w:sz w:val="28"/>
          <w:szCs w:val="28"/>
        </w:rPr>
      </w:pPr>
      <w:r w:rsidRPr="00A54250">
        <w:rPr>
          <w:b/>
          <w:sz w:val="28"/>
          <w:szCs w:val="28"/>
        </w:rPr>
        <w:t>Паспорт</w:t>
      </w:r>
    </w:p>
    <w:p w:rsidR="001C6EC7" w:rsidRPr="00064109" w:rsidRDefault="001C6EC7" w:rsidP="001C6EC7">
      <w:pPr>
        <w:jc w:val="both"/>
        <w:rPr>
          <w:sz w:val="16"/>
          <w:szCs w:val="16"/>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19"/>
        <w:gridCol w:w="6879"/>
      </w:tblGrid>
      <w:tr w:rsidR="001C6EC7" w:rsidRPr="00A54250" w:rsidTr="001C6EC7">
        <w:trPr>
          <w:trHeight w:val="2050"/>
        </w:trPr>
        <w:tc>
          <w:tcPr>
            <w:tcW w:w="2619" w:type="dxa"/>
          </w:tcPr>
          <w:p w:rsidR="001C6EC7" w:rsidRPr="00A54250" w:rsidRDefault="001C6EC7" w:rsidP="001C6EC7">
            <w:pPr>
              <w:jc w:val="both"/>
              <w:rPr>
                <w:sz w:val="28"/>
                <w:szCs w:val="28"/>
              </w:rPr>
            </w:pPr>
            <w:r w:rsidRPr="00A54250">
              <w:rPr>
                <w:sz w:val="28"/>
                <w:szCs w:val="28"/>
              </w:rPr>
              <w:t>Наименование программы</w:t>
            </w:r>
          </w:p>
        </w:tc>
        <w:tc>
          <w:tcPr>
            <w:tcW w:w="6879" w:type="dxa"/>
          </w:tcPr>
          <w:p w:rsidR="001C6EC7" w:rsidRPr="00A54250" w:rsidRDefault="001C6EC7" w:rsidP="001C6EC7">
            <w:pPr>
              <w:jc w:val="both"/>
              <w:rPr>
                <w:sz w:val="28"/>
                <w:szCs w:val="28"/>
              </w:rPr>
            </w:pPr>
            <w:r w:rsidRPr="00B31933">
              <w:rPr>
                <w:sz w:val="28"/>
                <w:szCs w:val="28"/>
              </w:rPr>
              <w:t xml:space="preserve">Программа профилактики рисков причинения вреда (ущерба) охраняемым законом ценностям в рамках осуществления </w:t>
            </w:r>
            <w:r w:rsidRPr="006855F4">
              <w:rPr>
                <w:sz w:val="28"/>
                <w:szCs w:val="28"/>
              </w:rPr>
              <w:t xml:space="preserve">на территории </w:t>
            </w:r>
            <w:r w:rsidRPr="006855F4">
              <w:rPr>
                <w:sz w:val="28"/>
              </w:rPr>
              <w:t xml:space="preserve">муниципального образования  муниципального района «Усть-Куломский» </w:t>
            </w:r>
            <w:r w:rsidRPr="006855F4">
              <w:rPr>
                <w:sz w:val="28"/>
                <w:szCs w:val="28"/>
              </w:rPr>
              <w:t xml:space="preserve"> муниципального земельного</w:t>
            </w:r>
            <w:r>
              <w:rPr>
                <w:sz w:val="28"/>
                <w:szCs w:val="28"/>
              </w:rPr>
              <w:t xml:space="preserve"> контроля на 2023</w:t>
            </w:r>
            <w:r w:rsidRPr="00B31933">
              <w:rPr>
                <w:sz w:val="28"/>
                <w:szCs w:val="28"/>
              </w:rPr>
              <w:t xml:space="preserve"> год</w:t>
            </w:r>
            <w:r>
              <w:rPr>
                <w:sz w:val="28"/>
                <w:szCs w:val="28"/>
              </w:rPr>
              <w:t>(далее – программа профилактики)</w:t>
            </w:r>
          </w:p>
        </w:tc>
      </w:tr>
      <w:tr w:rsidR="001C6EC7" w:rsidRPr="00A54250" w:rsidTr="001C6EC7">
        <w:tc>
          <w:tcPr>
            <w:tcW w:w="2619" w:type="dxa"/>
          </w:tcPr>
          <w:p w:rsidR="001C6EC7" w:rsidRPr="00A54250" w:rsidRDefault="001C6EC7" w:rsidP="001C6EC7">
            <w:pPr>
              <w:jc w:val="both"/>
              <w:rPr>
                <w:sz w:val="28"/>
                <w:szCs w:val="28"/>
              </w:rPr>
            </w:pPr>
            <w:r>
              <w:rPr>
                <w:sz w:val="28"/>
                <w:szCs w:val="28"/>
              </w:rPr>
              <w:t>Вид осуществляемого государственного контроля (надзора)</w:t>
            </w:r>
          </w:p>
        </w:tc>
        <w:tc>
          <w:tcPr>
            <w:tcW w:w="6879" w:type="dxa"/>
          </w:tcPr>
          <w:p w:rsidR="001C6EC7" w:rsidRPr="00613D61" w:rsidRDefault="001C6EC7" w:rsidP="001C6EC7">
            <w:pPr>
              <w:jc w:val="both"/>
              <w:rPr>
                <w:sz w:val="28"/>
                <w:szCs w:val="28"/>
              </w:rPr>
            </w:pPr>
            <w:r>
              <w:rPr>
                <w:sz w:val="28"/>
                <w:szCs w:val="28"/>
              </w:rPr>
              <w:t>Муниципальный земельный контроль (далее – муниципальный контроль)</w:t>
            </w:r>
          </w:p>
        </w:tc>
      </w:tr>
      <w:tr w:rsidR="001C6EC7" w:rsidRPr="00A54250" w:rsidTr="001C6EC7">
        <w:trPr>
          <w:trHeight w:val="1562"/>
        </w:trPr>
        <w:tc>
          <w:tcPr>
            <w:tcW w:w="2619" w:type="dxa"/>
          </w:tcPr>
          <w:p w:rsidR="001C6EC7" w:rsidRPr="00A54250" w:rsidRDefault="001C6EC7" w:rsidP="001C6EC7">
            <w:pPr>
              <w:jc w:val="both"/>
              <w:rPr>
                <w:sz w:val="28"/>
                <w:szCs w:val="28"/>
              </w:rPr>
            </w:pPr>
            <w:r w:rsidRPr="00A54250">
              <w:rPr>
                <w:sz w:val="28"/>
                <w:szCs w:val="28"/>
              </w:rPr>
              <w:t>Правовые основания разработки программы</w:t>
            </w:r>
          </w:p>
        </w:tc>
        <w:tc>
          <w:tcPr>
            <w:tcW w:w="6879" w:type="dxa"/>
          </w:tcPr>
          <w:p w:rsidR="001C6EC7" w:rsidRDefault="001C6EC7" w:rsidP="001C6EC7">
            <w:pPr>
              <w:jc w:val="both"/>
              <w:rPr>
                <w:sz w:val="28"/>
                <w:szCs w:val="28"/>
              </w:rPr>
            </w:pPr>
            <w:r w:rsidRPr="00613D61">
              <w:rPr>
                <w:sz w:val="28"/>
                <w:szCs w:val="28"/>
              </w:rPr>
              <w:t xml:space="preserve">Федеральный закон от 31.07.2020 </w:t>
            </w:r>
            <w:r>
              <w:rPr>
                <w:sz w:val="28"/>
                <w:szCs w:val="28"/>
              </w:rPr>
              <w:t>№ 248-ФЗ «</w:t>
            </w:r>
            <w:r w:rsidRPr="00613D61">
              <w:rPr>
                <w:sz w:val="28"/>
                <w:szCs w:val="28"/>
              </w:rPr>
              <w:t>О государственном контроле (надзоре) и муниципальном контроле в Российской Федерации</w:t>
            </w:r>
            <w:r>
              <w:rPr>
                <w:sz w:val="28"/>
                <w:szCs w:val="28"/>
              </w:rPr>
              <w:t>»;</w:t>
            </w:r>
          </w:p>
          <w:p w:rsidR="001C6EC7" w:rsidRDefault="001C6EC7" w:rsidP="001C6EC7">
            <w:pPr>
              <w:jc w:val="both"/>
              <w:rPr>
                <w:sz w:val="28"/>
                <w:szCs w:val="28"/>
              </w:rPr>
            </w:pPr>
            <w:r w:rsidRPr="00595952">
              <w:rPr>
                <w:sz w:val="28"/>
                <w:szCs w:val="28"/>
              </w:rPr>
              <w:t>Постановление Правительства Р</w:t>
            </w:r>
            <w:r>
              <w:rPr>
                <w:sz w:val="28"/>
                <w:szCs w:val="28"/>
              </w:rPr>
              <w:t xml:space="preserve">оссийской Федерации </w:t>
            </w:r>
            <w:r w:rsidRPr="00595952">
              <w:rPr>
                <w:sz w:val="28"/>
                <w:szCs w:val="28"/>
              </w:rPr>
              <w:t xml:space="preserve">от 26.12.2018 </w:t>
            </w:r>
            <w:r>
              <w:rPr>
                <w:sz w:val="28"/>
                <w:szCs w:val="28"/>
              </w:rPr>
              <w:t>№</w:t>
            </w:r>
            <w:r w:rsidRPr="00595952">
              <w:rPr>
                <w:sz w:val="28"/>
                <w:szCs w:val="28"/>
              </w:rPr>
              <w:t xml:space="preserve"> 1680</w:t>
            </w:r>
            <w:r>
              <w:rPr>
                <w:sz w:val="28"/>
                <w:szCs w:val="28"/>
              </w:rPr>
              <w:t xml:space="preserve"> «</w:t>
            </w:r>
            <w:r w:rsidRPr="00595952">
              <w:rPr>
                <w:sz w:val="28"/>
                <w:szCs w:val="28"/>
              </w:rPr>
              <w:t xml:space="preserve">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w:t>
            </w:r>
            <w:r>
              <w:rPr>
                <w:sz w:val="28"/>
                <w:szCs w:val="28"/>
              </w:rPr>
              <w:t>муниципальными правовыми актами»;</w:t>
            </w:r>
          </w:p>
          <w:p w:rsidR="001C6EC7" w:rsidRDefault="001C6EC7" w:rsidP="001C6EC7">
            <w:pPr>
              <w:jc w:val="both"/>
              <w:rPr>
                <w:sz w:val="28"/>
                <w:szCs w:val="28"/>
              </w:rPr>
            </w:pPr>
            <w:r w:rsidRPr="00613D61">
              <w:rPr>
                <w:sz w:val="28"/>
                <w:szCs w:val="28"/>
              </w:rPr>
              <w:t>Постановление Прави</w:t>
            </w:r>
            <w:r>
              <w:rPr>
                <w:sz w:val="28"/>
                <w:szCs w:val="28"/>
              </w:rPr>
              <w:t>тельства Российской Федерации от 25.06.2021 № 990 «</w:t>
            </w:r>
            <w:r w:rsidRPr="00613D61">
              <w:rPr>
                <w:sz w:val="28"/>
                <w:szCs w:val="28"/>
              </w:rPr>
              <w:t xml:space="preserve">Об утверждении Правил </w:t>
            </w:r>
            <w:r w:rsidRPr="00613D61">
              <w:rPr>
                <w:sz w:val="28"/>
                <w:szCs w:val="28"/>
              </w:rPr>
              <w:lastRenderedPageBreak/>
              <w:t>разработки и утверждения контрольными (надзорными) органами программы профилактики рисков причинения вреда (ущерб</w:t>
            </w:r>
            <w:r>
              <w:rPr>
                <w:sz w:val="28"/>
                <w:szCs w:val="28"/>
              </w:rPr>
              <w:t>а) охраняемым законом ценностям»;</w:t>
            </w:r>
          </w:p>
          <w:p w:rsidR="001C6EC7" w:rsidRPr="00A54250" w:rsidRDefault="001C6EC7" w:rsidP="001C6EC7">
            <w:pPr>
              <w:jc w:val="both"/>
              <w:rPr>
                <w:sz w:val="28"/>
                <w:szCs w:val="28"/>
              </w:rPr>
            </w:pPr>
            <w:r w:rsidRPr="00A54250">
              <w:rPr>
                <w:sz w:val="28"/>
                <w:szCs w:val="28"/>
              </w:rPr>
              <w:t>Стандарт комплексной профилактики рисков причинения вреда охраняемым законом ценностям, утвержденный протоколом заседания проектного комитета приоритетной программы «Реформа контрольной и надзорной деятельности» от 27.03.2018 № 2</w:t>
            </w:r>
          </w:p>
        </w:tc>
      </w:tr>
      <w:tr w:rsidR="001C6EC7" w:rsidRPr="00A54250" w:rsidTr="001C6EC7">
        <w:tc>
          <w:tcPr>
            <w:tcW w:w="2619" w:type="dxa"/>
          </w:tcPr>
          <w:p w:rsidR="001C6EC7" w:rsidRPr="00A54250" w:rsidRDefault="001C6EC7" w:rsidP="001C6EC7">
            <w:pPr>
              <w:jc w:val="both"/>
              <w:rPr>
                <w:sz w:val="28"/>
                <w:szCs w:val="28"/>
              </w:rPr>
            </w:pPr>
            <w:r w:rsidRPr="00A54250">
              <w:rPr>
                <w:sz w:val="28"/>
                <w:szCs w:val="28"/>
              </w:rPr>
              <w:lastRenderedPageBreak/>
              <w:t>Разработчик программы</w:t>
            </w:r>
          </w:p>
        </w:tc>
        <w:tc>
          <w:tcPr>
            <w:tcW w:w="6879" w:type="dxa"/>
          </w:tcPr>
          <w:p w:rsidR="001C6EC7" w:rsidRPr="00A54250" w:rsidRDefault="001C6EC7" w:rsidP="001C6EC7">
            <w:pPr>
              <w:jc w:val="both"/>
              <w:rPr>
                <w:sz w:val="28"/>
                <w:szCs w:val="28"/>
              </w:rPr>
            </w:pPr>
            <w:r>
              <w:rPr>
                <w:sz w:val="28"/>
                <w:szCs w:val="28"/>
              </w:rPr>
              <w:t>Администрация муниципального района «Усть-Куломский» (далее – Администрация)</w:t>
            </w:r>
          </w:p>
        </w:tc>
      </w:tr>
      <w:tr w:rsidR="001C6EC7" w:rsidRPr="00A54250" w:rsidTr="001C6EC7">
        <w:tc>
          <w:tcPr>
            <w:tcW w:w="2619" w:type="dxa"/>
          </w:tcPr>
          <w:p w:rsidR="001C6EC7" w:rsidRPr="00A54250" w:rsidRDefault="001C6EC7" w:rsidP="001C6EC7">
            <w:pPr>
              <w:jc w:val="both"/>
              <w:rPr>
                <w:sz w:val="28"/>
                <w:szCs w:val="28"/>
              </w:rPr>
            </w:pPr>
            <w:r w:rsidRPr="00A54250">
              <w:rPr>
                <w:sz w:val="28"/>
                <w:szCs w:val="28"/>
              </w:rPr>
              <w:t>Срок</w:t>
            </w:r>
            <w:r>
              <w:rPr>
                <w:sz w:val="28"/>
                <w:szCs w:val="28"/>
              </w:rPr>
              <w:t>и</w:t>
            </w:r>
            <w:r w:rsidRPr="00A54250">
              <w:rPr>
                <w:sz w:val="28"/>
                <w:szCs w:val="28"/>
              </w:rPr>
              <w:t xml:space="preserve"> и этапы реализации программы</w:t>
            </w:r>
          </w:p>
        </w:tc>
        <w:tc>
          <w:tcPr>
            <w:tcW w:w="6879" w:type="dxa"/>
          </w:tcPr>
          <w:p w:rsidR="001C6EC7" w:rsidRPr="00A54250" w:rsidRDefault="001C6EC7" w:rsidP="001C6EC7">
            <w:pPr>
              <w:jc w:val="both"/>
              <w:rPr>
                <w:sz w:val="28"/>
                <w:szCs w:val="28"/>
              </w:rPr>
            </w:pPr>
            <w:r>
              <w:rPr>
                <w:sz w:val="28"/>
                <w:szCs w:val="28"/>
              </w:rPr>
              <w:t>2023 год</w:t>
            </w:r>
          </w:p>
        </w:tc>
      </w:tr>
      <w:tr w:rsidR="001C6EC7" w:rsidRPr="00A54250" w:rsidTr="001C6EC7">
        <w:tc>
          <w:tcPr>
            <w:tcW w:w="2619" w:type="dxa"/>
          </w:tcPr>
          <w:p w:rsidR="001C6EC7" w:rsidRPr="00A54250" w:rsidRDefault="001C6EC7" w:rsidP="001C6EC7">
            <w:pPr>
              <w:jc w:val="both"/>
              <w:rPr>
                <w:sz w:val="28"/>
                <w:szCs w:val="28"/>
              </w:rPr>
            </w:pPr>
            <w:r w:rsidRPr="00A54250">
              <w:rPr>
                <w:sz w:val="28"/>
                <w:szCs w:val="28"/>
              </w:rPr>
              <w:t>Источники финансирования</w:t>
            </w:r>
          </w:p>
        </w:tc>
        <w:tc>
          <w:tcPr>
            <w:tcW w:w="6879" w:type="dxa"/>
          </w:tcPr>
          <w:p w:rsidR="001C6EC7" w:rsidRPr="00A54250" w:rsidRDefault="001C6EC7" w:rsidP="001C6EC7">
            <w:pPr>
              <w:jc w:val="both"/>
              <w:rPr>
                <w:sz w:val="28"/>
                <w:szCs w:val="28"/>
              </w:rPr>
            </w:pPr>
            <w:r w:rsidRPr="00A54250">
              <w:rPr>
                <w:sz w:val="28"/>
                <w:szCs w:val="28"/>
              </w:rPr>
              <w:t xml:space="preserve">Бюджет </w:t>
            </w:r>
            <w:r>
              <w:rPr>
                <w:sz w:val="28"/>
                <w:szCs w:val="28"/>
              </w:rPr>
              <w:t>муниципального района «Усть-Куломский»</w:t>
            </w:r>
          </w:p>
        </w:tc>
      </w:tr>
      <w:tr w:rsidR="001C6EC7" w:rsidRPr="00A54250" w:rsidTr="001C6EC7">
        <w:tc>
          <w:tcPr>
            <w:tcW w:w="2619" w:type="dxa"/>
          </w:tcPr>
          <w:p w:rsidR="001C6EC7" w:rsidRPr="00A54250" w:rsidRDefault="001C6EC7" w:rsidP="001C6EC7">
            <w:pPr>
              <w:jc w:val="both"/>
              <w:rPr>
                <w:sz w:val="28"/>
                <w:szCs w:val="28"/>
              </w:rPr>
            </w:pPr>
            <w:r w:rsidRPr="00A54250">
              <w:rPr>
                <w:sz w:val="28"/>
                <w:szCs w:val="28"/>
              </w:rPr>
              <w:t>Ожидаемые конечные результаты реализации программы</w:t>
            </w:r>
          </w:p>
        </w:tc>
        <w:tc>
          <w:tcPr>
            <w:tcW w:w="6879" w:type="dxa"/>
          </w:tcPr>
          <w:p w:rsidR="001C6EC7" w:rsidRPr="00A54250" w:rsidRDefault="001C6EC7" w:rsidP="001C6EC7">
            <w:pPr>
              <w:jc w:val="both"/>
              <w:rPr>
                <w:sz w:val="28"/>
                <w:szCs w:val="28"/>
              </w:rPr>
            </w:pPr>
            <w:r w:rsidRPr="00A54250">
              <w:rPr>
                <w:sz w:val="28"/>
                <w:szCs w:val="28"/>
              </w:rPr>
              <w:t>- снижение рисков причинения вреда охраняемым законом ценностям;</w:t>
            </w:r>
          </w:p>
          <w:p w:rsidR="001C6EC7" w:rsidRPr="00A54250" w:rsidRDefault="001C6EC7" w:rsidP="001C6EC7">
            <w:pPr>
              <w:jc w:val="both"/>
              <w:rPr>
                <w:sz w:val="28"/>
                <w:szCs w:val="28"/>
              </w:rPr>
            </w:pPr>
            <w:r w:rsidRPr="00A54250">
              <w:rPr>
                <w:sz w:val="28"/>
                <w:szCs w:val="28"/>
              </w:rPr>
              <w:t>- увеличение доли законопослушных подконтрольных субъектов;</w:t>
            </w:r>
          </w:p>
          <w:p w:rsidR="001C6EC7" w:rsidRPr="00A54250" w:rsidRDefault="001C6EC7" w:rsidP="001C6EC7">
            <w:pPr>
              <w:jc w:val="both"/>
              <w:rPr>
                <w:sz w:val="28"/>
                <w:szCs w:val="28"/>
              </w:rPr>
            </w:pPr>
            <w:r w:rsidRPr="00A54250">
              <w:rPr>
                <w:sz w:val="28"/>
                <w:szCs w:val="28"/>
              </w:rPr>
              <w:t>- внедрение различных способов профилактики;</w:t>
            </w:r>
          </w:p>
          <w:p w:rsidR="001C6EC7" w:rsidRPr="00A54250" w:rsidRDefault="001C6EC7" w:rsidP="001C6EC7">
            <w:pPr>
              <w:jc w:val="both"/>
              <w:rPr>
                <w:sz w:val="28"/>
                <w:szCs w:val="28"/>
              </w:rPr>
            </w:pPr>
            <w:r w:rsidRPr="00A54250">
              <w:rPr>
                <w:sz w:val="28"/>
                <w:szCs w:val="28"/>
              </w:rPr>
              <w:t>- разработка образцов эффективного, законопослушного поведения подконтрольных субъектов;</w:t>
            </w:r>
          </w:p>
          <w:p w:rsidR="001C6EC7" w:rsidRPr="00A54250" w:rsidRDefault="001C6EC7" w:rsidP="001C6EC7">
            <w:pPr>
              <w:jc w:val="both"/>
              <w:rPr>
                <w:sz w:val="28"/>
                <w:szCs w:val="28"/>
              </w:rPr>
            </w:pPr>
            <w:r w:rsidRPr="00A54250">
              <w:rPr>
                <w:sz w:val="28"/>
                <w:szCs w:val="28"/>
              </w:rPr>
              <w:t xml:space="preserve">- проведение квалифицированной профилактической работы должностными лицами </w:t>
            </w:r>
            <w:r>
              <w:rPr>
                <w:sz w:val="28"/>
                <w:szCs w:val="28"/>
              </w:rPr>
              <w:t>Администрации</w:t>
            </w:r>
            <w:r w:rsidRPr="00A54250">
              <w:rPr>
                <w:sz w:val="28"/>
                <w:szCs w:val="28"/>
              </w:rPr>
              <w:t>;</w:t>
            </w:r>
          </w:p>
          <w:p w:rsidR="001C6EC7" w:rsidRPr="00A54250" w:rsidRDefault="001C6EC7" w:rsidP="001C6EC7">
            <w:pPr>
              <w:jc w:val="both"/>
              <w:rPr>
                <w:sz w:val="28"/>
                <w:szCs w:val="28"/>
              </w:rPr>
            </w:pPr>
            <w:r w:rsidRPr="00A54250">
              <w:rPr>
                <w:sz w:val="28"/>
                <w:szCs w:val="28"/>
              </w:rPr>
              <w:t>- повышение прозрачности деятельности контрольно-надзорного органа;</w:t>
            </w:r>
          </w:p>
          <w:p w:rsidR="001C6EC7" w:rsidRPr="00A54250" w:rsidRDefault="001C6EC7" w:rsidP="001C6EC7">
            <w:pPr>
              <w:jc w:val="both"/>
              <w:rPr>
                <w:sz w:val="28"/>
                <w:szCs w:val="28"/>
              </w:rPr>
            </w:pPr>
            <w:r w:rsidRPr="00A54250">
              <w:rPr>
                <w:sz w:val="28"/>
                <w:szCs w:val="28"/>
              </w:rPr>
              <w:t>- уменьшение административной нагрузки на подконтрольные субъекты;</w:t>
            </w:r>
          </w:p>
          <w:p w:rsidR="001C6EC7" w:rsidRPr="00A54250" w:rsidRDefault="001C6EC7" w:rsidP="001C6EC7">
            <w:pPr>
              <w:jc w:val="both"/>
              <w:rPr>
                <w:sz w:val="28"/>
                <w:szCs w:val="28"/>
              </w:rPr>
            </w:pPr>
            <w:r w:rsidRPr="00A54250">
              <w:rPr>
                <w:sz w:val="28"/>
                <w:szCs w:val="28"/>
              </w:rPr>
              <w:t>- повышение уровня правовой грамотности подконтрольных субъектов;</w:t>
            </w:r>
          </w:p>
          <w:p w:rsidR="001C6EC7" w:rsidRPr="00A54250" w:rsidRDefault="001C6EC7" w:rsidP="001C6EC7">
            <w:pPr>
              <w:jc w:val="both"/>
              <w:rPr>
                <w:sz w:val="28"/>
                <w:szCs w:val="28"/>
              </w:rPr>
            </w:pPr>
            <w:r w:rsidRPr="00A54250">
              <w:rPr>
                <w:sz w:val="28"/>
                <w:szCs w:val="28"/>
              </w:rPr>
              <w:t>- обеспечение единообразия понимания предмета надзора предпринимательским сообществом;</w:t>
            </w:r>
          </w:p>
          <w:p w:rsidR="001C6EC7" w:rsidRPr="00A54250" w:rsidRDefault="001C6EC7" w:rsidP="001C6EC7">
            <w:pPr>
              <w:jc w:val="both"/>
              <w:rPr>
                <w:sz w:val="28"/>
                <w:szCs w:val="28"/>
              </w:rPr>
            </w:pPr>
            <w:r w:rsidRPr="00A54250">
              <w:rPr>
                <w:sz w:val="28"/>
                <w:szCs w:val="28"/>
              </w:rPr>
              <w:t>- мотивация подконтрольных субъектов к добросовестному поведению;</w:t>
            </w:r>
          </w:p>
          <w:p w:rsidR="001C6EC7" w:rsidRPr="00A54250" w:rsidRDefault="001C6EC7" w:rsidP="001C6EC7">
            <w:pPr>
              <w:jc w:val="both"/>
              <w:rPr>
                <w:sz w:val="28"/>
                <w:szCs w:val="28"/>
              </w:rPr>
            </w:pPr>
            <w:r w:rsidRPr="00A54250">
              <w:rPr>
                <w:sz w:val="28"/>
                <w:szCs w:val="28"/>
              </w:rPr>
              <w:t>- повышение результативности и эффективности контрольно-надзорной деятельности</w:t>
            </w:r>
          </w:p>
        </w:tc>
      </w:tr>
      <w:tr w:rsidR="001C6EC7" w:rsidRPr="00A54250" w:rsidTr="001C6EC7">
        <w:tc>
          <w:tcPr>
            <w:tcW w:w="2619" w:type="dxa"/>
          </w:tcPr>
          <w:p w:rsidR="001C6EC7" w:rsidRPr="00A54250" w:rsidRDefault="001C6EC7" w:rsidP="001C6EC7">
            <w:pPr>
              <w:jc w:val="both"/>
              <w:rPr>
                <w:sz w:val="28"/>
                <w:szCs w:val="28"/>
              </w:rPr>
            </w:pPr>
            <w:r w:rsidRPr="00A54250">
              <w:rPr>
                <w:sz w:val="28"/>
                <w:szCs w:val="28"/>
              </w:rPr>
              <w:t>Структура программы</w:t>
            </w:r>
          </w:p>
        </w:tc>
        <w:tc>
          <w:tcPr>
            <w:tcW w:w="6879" w:type="dxa"/>
          </w:tcPr>
          <w:p w:rsidR="001C6EC7" w:rsidRDefault="001C6EC7" w:rsidP="001C6EC7">
            <w:pPr>
              <w:jc w:val="both"/>
              <w:rPr>
                <w:sz w:val="28"/>
                <w:szCs w:val="28"/>
              </w:rPr>
            </w:pPr>
            <w:r w:rsidRPr="00A54250">
              <w:rPr>
                <w:sz w:val="28"/>
                <w:szCs w:val="28"/>
              </w:rPr>
              <w:t xml:space="preserve">Раздел 1. </w:t>
            </w:r>
            <w:r>
              <w:rPr>
                <w:sz w:val="28"/>
                <w:szCs w:val="28"/>
              </w:rPr>
              <w:t>Общие положения</w:t>
            </w:r>
          </w:p>
          <w:p w:rsidR="001C6EC7" w:rsidRPr="00A54250" w:rsidRDefault="001C6EC7" w:rsidP="001C6EC7">
            <w:pPr>
              <w:jc w:val="both"/>
              <w:rPr>
                <w:sz w:val="28"/>
                <w:szCs w:val="28"/>
              </w:rPr>
            </w:pPr>
            <w:r>
              <w:rPr>
                <w:sz w:val="28"/>
                <w:szCs w:val="28"/>
              </w:rPr>
              <w:t xml:space="preserve">Раздел 2. </w:t>
            </w:r>
            <w:r w:rsidRPr="00A54250">
              <w:rPr>
                <w:sz w:val="28"/>
                <w:szCs w:val="28"/>
              </w:rPr>
              <w:t xml:space="preserve">Анализ </w:t>
            </w:r>
            <w:r w:rsidRPr="00E5791C">
              <w:rPr>
                <w:sz w:val="28"/>
                <w:szCs w:val="28"/>
              </w:rPr>
              <w:t xml:space="preserve">текущего состояния осуществления </w:t>
            </w:r>
            <w:r>
              <w:rPr>
                <w:sz w:val="28"/>
                <w:szCs w:val="28"/>
              </w:rPr>
              <w:lastRenderedPageBreak/>
              <w:t>муниципального контроля</w:t>
            </w:r>
            <w:r w:rsidRPr="00E5791C">
              <w:rPr>
                <w:sz w:val="28"/>
                <w:szCs w:val="28"/>
              </w:rPr>
              <w:t xml:space="preserve">, описание текущего развития профилактической деятельности </w:t>
            </w:r>
            <w:r>
              <w:rPr>
                <w:sz w:val="28"/>
                <w:szCs w:val="28"/>
              </w:rPr>
              <w:t>Администрации</w:t>
            </w:r>
            <w:r w:rsidRPr="00E5791C">
              <w:rPr>
                <w:sz w:val="28"/>
                <w:szCs w:val="28"/>
              </w:rPr>
              <w:t>, характеристика проблем, на решение которых направлена программа профилактики</w:t>
            </w:r>
          </w:p>
          <w:p w:rsidR="001C6EC7" w:rsidRPr="00A54250" w:rsidRDefault="001C6EC7" w:rsidP="001C6EC7">
            <w:pPr>
              <w:jc w:val="both"/>
              <w:rPr>
                <w:sz w:val="28"/>
                <w:szCs w:val="28"/>
              </w:rPr>
            </w:pPr>
            <w:r w:rsidRPr="00A54250">
              <w:rPr>
                <w:sz w:val="28"/>
                <w:szCs w:val="28"/>
              </w:rPr>
              <w:t xml:space="preserve">Раздел </w:t>
            </w:r>
            <w:r>
              <w:rPr>
                <w:sz w:val="28"/>
                <w:szCs w:val="28"/>
              </w:rPr>
              <w:t>3</w:t>
            </w:r>
            <w:r w:rsidRPr="00A54250">
              <w:rPr>
                <w:sz w:val="28"/>
                <w:szCs w:val="28"/>
              </w:rPr>
              <w:t xml:space="preserve">. Цели и задачи </w:t>
            </w:r>
            <w:r>
              <w:rPr>
                <w:sz w:val="28"/>
                <w:szCs w:val="28"/>
              </w:rPr>
              <w:t>реализации программы профилактики</w:t>
            </w:r>
          </w:p>
          <w:p w:rsidR="001C6EC7" w:rsidRPr="00A54250" w:rsidRDefault="001C6EC7" w:rsidP="001C6EC7">
            <w:pPr>
              <w:jc w:val="both"/>
              <w:rPr>
                <w:sz w:val="28"/>
                <w:szCs w:val="28"/>
              </w:rPr>
            </w:pPr>
            <w:r w:rsidRPr="00A54250">
              <w:rPr>
                <w:sz w:val="28"/>
                <w:szCs w:val="28"/>
              </w:rPr>
              <w:t xml:space="preserve">Раздел </w:t>
            </w:r>
            <w:r>
              <w:rPr>
                <w:sz w:val="28"/>
                <w:szCs w:val="28"/>
              </w:rPr>
              <w:t>4</w:t>
            </w:r>
            <w:r w:rsidRPr="00A54250">
              <w:rPr>
                <w:sz w:val="28"/>
                <w:szCs w:val="28"/>
              </w:rPr>
              <w:t xml:space="preserve">. </w:t>
            </w:r>
            <w:r>
              <w:rPr>
                <w:sz w:val="28"/>
                <w:szCs w:val="28"/>
              </w:rPr>
              <w:t>П</w:t>
            </w:r>
            <w:r w:rsidRPr="00C87853">
              <w:rPr>
                <w:sz w:val="28"/>
                <w:szCs w:val="28"/>
              </w:rPr>
              <w:t>еречень профилактических мероприятий, сроки (периодичность) их проведения</w:t>
            </w:r>
          </w:p>
          <w:p w:rsidR="001C6EC7" w:rsidRPr="00A54250" w:rsidRDefault="001C6EC7" w:rsidP="001C6EC7">
            <w:pPr>
              <w:jc w:val="both"/>
              <w:rPr>
                <w:sz w:val="28"/>
                <w:szCs w:val="28"/>
              </w:rPr>
            </w:pPr>
            <w:r w:rsidRPr="00A54250">
              <w:rPr>
                <w:sz w:val="28"/>
                <w:szCs w:val="28"/>
              </w:rPr>
              <w:t xml:space="preserve">Раздел </w:t>
            </w:r>
            <w:r>
              <w:rPr>
                <w:sz w:val="28"/>
                <w:szCs w:val="28"/>
              </w:rPr>
              <w:t>5</w:t>
            </w:r>
            <w:r w:rsidRPr="00A54250">
              <w:rPr>
                <w:sz w:val="28"/>
                <w:szCs w:val="28"/>
              </w:rPr>
              <w:t xml:space="preserve">. </w:t>
            </w:r>
            <w:r>
              <w:rPr>
                <w:sz w:val="28"/>
                <w:szCs w:val="28"/>
              </w:rPr>
              <w:t>П</w:t>
            </w:r>
            <w:r w:rsidRPr="00C87853">
              <w:rPr>
                <w:sz w:val="28"/>
                <w:szCs w:val="28"/>
              </w:rPr>
              <w:t>оказатели результативности и эффективности программы профилактики</w:t>
            </w:r>
          </w:p>
        </w:tc>
      </w:tr>
    </w:tbl>
    <w:p w:rsidR="001C6EC7" w:rsidRPr="00B31933" w:rsidRDefault="001C6EC7" w:rsidP="001C6EC7">
      <w:pPr>
        <w:jc w:val="center"/>
        <w:rPr>
          <w:sz w:val="28"/>
          <w:szCs w:val="28"/>
        </w:rPr>
      </w:pPr>
      <w:r w:rsidRPr="00A54250">
        <w:rPr>
          <w:b/>
          <w:sz w:val="28"/>
          <w:szCs w:val="28"/>
        </w:rPr>
        <w:lastRenderedPageBreak/>
        <w:t xml:space="preserve">Раздел 1. </w:t>
      </w:r>
      <w:r>
        <w:rPr>
          <w:b/>
          <w:sz w:val="28"/>
          <w:szCs w:val="28"/>
        </w:rPr>
        <w:t>Общие положения</w:t>
      </w:r>
    </w:p>
    <w:p w:rsidR="001C6EC7" w:rsidRPr="00A54250" w:rsidRDefault="001C6EC7" w:rsidP="001C6EC7">
      <w:pPr>
        <w:jc w:val="center"/>
        <w:rPr>
          <w:b/>
          <w:sz w:val="28"/>
          <w:szCs w:val="28"/>
        </w:rPr>
      </w:pPr>
    </w:p>
    <w:p w:rsidR="001C6EC7" w:rsidRDefault="001C6EC7" w:rsidP="001C6EC7">
      <w:pPr>
        <w:ind w:firstLine="708"/>
        <w:jc w:val="both"/>
        <w:rPr>
          <w:sz w:val="28"/>
          <w:szCs w:val="28"/>
        </w:rPr>
      </w:pPr>
      <w:r>
        <w:rPr>
          <w:sz w:val="28"/>
          <w:szCs w:val="28"/>
        </w:rPr>
        <w:t xml:space="preserve">1.1. </w:t>
      </w:r>
      <w:r w:rsidRPr="00A54250">
        <w:rPr>
          <w:sz w:val="28"/>
          <w:szCs w:val="28"/>
        </w:rPr>
        <w:t xml:space="preserve">Настоящая программа предусматривает комплекс мероприятий по профилактике нарушений обязательных требований законодательства в </w:t>
      </w:r>
      <w:r>
        <w:rPr>
          <w:sz w:val="28"/>
          <w:szCs w:val="28"/>
        </w:rPr>
        <w:t>контрольной</w:t>
      </w:r>
      <w:r w:rsidRPr="00A54250">
        <w:rPr>
          <w:sz w:val="28"/>
          <w:szCs w:val="28"/>
        </w:rPr>
        <w:t xml:space="preserve"> сфере, оценка соблюдения которых является предметом </w:t>
      </w:r>
      <w:r>
        <w:rPr>
          <w:sz w:val="28"/>
          <w:szCs w:val="28"/>
        </w:rPr>
        <w:t>муниципального земельного контроля (далее – муниципальный контроль),</w:t>
      </w:r>
      <w:r w:rsidRPr="00A54250">
        <w:rPr>
          <w:sz w:val="28"/>
          <w:szCs w:val="28"/>
        </w:rPr>
        <w:t>осуществляем</w:t>
      </w:r>
      <w:r>
        <w:rPr>
          <w:sz w:val="28"/>
          <w:szCs w:val="28"/>
        </w:rPr>
        <w:t>огоАдминистрацией</w:t>
      </w:r>
      <w:r w:rsidRPr="00B62DC5">
        <w:rPr>
          <w:sz w:val="28"/>
          <w:szCs w:val="28"/>
        </w:rPr>
        <w:t>в соответствии с Федеральным законом от 31</w:t>
      </w:r>
      <w:r>
        <w:rPr>
          <w:sz w:val="28"/>
          <w:szCs w:val="28"/>
        </w:rPr>
        <w:t>.07.</w:t>
      </w:r>
      <w:r w:rsidRPr="00B62DC5">
        <w:rPr>
          <w:sz w:val="28"/>
          <w:szCs w:val="28"/>
        </w:rPr>
        <w:t>2020 № 248-ФЗ «О государственном контроле (надзоре) и муниципальном контроле в Российской Федерации» (далее – Федеральный закон № 248-ФЗ).</w:t>
      </w:r>
    </w:p>
    <w:p w:rsidR="001C6EC7" w:rsidRDefault="001C6EC7" w:rsidP="001C6EC7">
      <w:pPr>
        <w:ind w:firstLine="708"/>
        <w:jc w:val="both"/>
        <w:rPr>
          <w:sz w:val="28"/>
          <w:szCs w:val="28"/>
        </w:rPr>
      </w:pPr>
      <w:r w:rsidRPr="006855F4">
        <w:rPr>
          <w:color w:val="000000" w:themeColor="text1"/>
          <w:sz w:val="28"/>
          <w:szCs w:val="28"/>
        </w:rPr>
        <w:t>1.2. Основной задачей муниципального  контроля является предупреждение, выявление и пресечение нарушений гражданами и организациями обязательных требований</w:t>
      </w:r>
      <w:r w:rsidRPr="006855F4">
        <w:rPr>
          <w:sz w:val="28"/>
        </w:rPr>
        <w:t>в сфере земельных отношений и охраны окружающей среды</w:t>
      </w:r>
      <w:r w:rsidRPr="006855F4">
        <w:rPr>
          <w:sz w:val="28"/>
          <w:szCs w:val="28"/>
        </w:rPr>
        <w:t>, установленных правовыми</w:t>
      </w:r>
      <w:r>
        <w:rPr>
          <w:sz w:val="28"/>
          <w:szCs w:val="28"/>
        </w:rPr>
        <w:t xml:space="preserve"> актами Российской Федерации, в том числе </w:t>
      </w:r>
      <w:r w:rsidRPr="00511063">
        <w:rPr>
          <w:sz w:val="28"/>
          <w:szCs w:val="28"/>
        </w:rPr>
        <w:t>посредством профилактики нарушений обязательных требований, оценки соблюдения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1C6EC7" w:rsidRPr="006855F4" w:rsidRDefault="001C6EC7" w:rsidP="001C6EC7">
      <w:pPr>
        <w:ind w:firstLine="708"/>
        <w:jc w:val="both"/>
        <w:rPr>
          <w:color w:val="000000" w:themeColor="text1"/>
          <w:sz w:val="28"/>
          <w:szCs w:val="28"/>
        </w:rPr>
      </w:pPr>
      <w:r w:rsidRPr="006855F4">
        <w:rPr>
          <w:color w:val="000000" w:themeColor="text1"/>
          <w:sz w:val="28"/>
          <w:szCs w:val="28"/>
        </w:rPr>
        <w:t>1.3. Контрольным органом, уполномоченным на осуществление муниципального контроля является Администрация. Непосредственно контрольные полномочияреализуютсямуниципальными  инспекторамиАдминистрации в сфере земельных отношений.</w:t>
      </w:r>
    </w:p>
    <w:p w:rsidR="001C6EC7" w:rsidRPr="006855F4" w:rsidRDefault="001C6EC7" w:rsidP="001C6EC7">
      <w:pPr>
        <w:pStyle w:val="af8"/>
        <w:jc w:val="both"/>
        <w:rPr>
          <w:color w:val="000000" w:themeColor="text1"/>
          <w:sz w:val="28"/>
          <w:szCs w:val="28"/>
        </w:rPr>
      </w:pPr>
      <w:r w:rsidRPr="006855F4">
        <w:rPr>
          <w:color w:val="000000" w:themeColor="text1"/>
          <w:sz w:val="28"/>
          <w:szCs w:val="28"/>
        </w:rPr>
        <w:t>1.4.</w:t>
      </w:r>
      <w:r w:rsidRPr="006855F4">
        <w:rPr>
          <w:color w:val="000000" w:themeColor="text1"/>
          <w:sz w:val="28"/>
          <w:szCs w:val="28"/>
        </w:rPr>
        <w:tab/>
        <w:t>Объектами муниципального контроля являются деятельность контролируемых лиц в сфере земельных отношений, а также земли, земельные участки или части земельных участков.</w:t>
      </w:r>
    </w:p>
    <w:p w:rsidR="001C6EC7" w:rsidRPr="006855F4" w:rsidRDefault="001C6EC7" w:rsidP="001C6EC7">
      <w:pPr>
        <w:pStyle w:val="af8"/>
        <w:jc w:val="both"/>
        <w:rPr>
          <w:color w:val="000000" w:themeColor="text1"/>
          <w:sz w:val="28"/>
          <w:szCs w:val="28"/>
        </w:rPr>
      </w:pPr>
      <w:r w:rsidRPr="006855F4">
        <w:rPr>
          <w:color w:val="000000" w:themeColor="text1"/>
          <w:sz w:val="28"/>
          <w:szCs w:val="28"/>
        </w:rPr>
        <w:t>1.5.</w:t>
      </w:r>
      <w:r w:rsidRPr="006855F4">
        <w:rPr>
          <w:color w:val="000000" w:themeColor="text1"/>
          <w:sz w:val="28"/>
          <w:szCs w:val="28"/>
        </w:rPr>
        <w:tab/>
        <w:t xml:space="preserve">Учет объектов контроля осуществляется путем внесения сведений об объектах контроля в информационные системы надзорных органов, создаваемые в соответствии с требованиями статьи 17 Федерального закона </w:t>
      </w:r>
      <w:r w:rsidRPr="006855F4">
        <w:rPr>
          <w:color w:val="000000" w:themeColor="text1"/>
          <w:sz w:val="28"/>
          <w:szCs w:val="28"/>
        </w:rPr>
        <w:br/>
        <w:t>№ 248-ФЗ.</w:t>
      </w:r>
    </w:p>
    <w:p w:rsidR="001C6EC7" w:rsidRPr="00A54250" w:rsidRDefault="001C6EC7" w:rsidP="001C6EC7">
      <w:pPr>
        <w:ind w:firstLine="708"/>
        <w:jc w:val="both"/>
        <w:rPr>
          <w:sz w:val="28"/>
          <w:szCs w:val="28"/>
        </w:rPr>
      </w:pPr>
    </w:p>
    <w:p w:rsidR="001C6EC7" w:rsidRPr="001B6AA6" w:rsidRDefault="001C6EC7" w:rsidP="001C6EC7">
      <w:pPr>
        <w:jc w:val="center"/>
        <w:rPr>
          <w:b/>
          <w:sz w:val="28"/>
          <w:szCs w:val="28"/>
        </w:rPr>
      </w:pPr>
      <w:r>
        <w:rPr>
          <w:b/>
          <w:sz w:val="28"/>
          <w:szCs w:val="28"/>
        </w:rPr>
        <w:t>Раздел 2</w:t>
      </w:r>
      <w:r w:rsidRPr="00511063">
        <w:rPr>
          <w:b/>
          <w:sz w:val="28"/>
          <w:szCs w:val="28"/>
        </w:rPr>
        <w:t xml:space="preserve">. Анализ текущего состояния осуществления </w:t>
      </w:r>
      <w:r>
        <w:rPr>
          <w:b/>
          <w:sz w:val="28"/>
          <w:szCs w:val="28"/>
        </w:rPr>
        <w:t>муниципального контроля</w:t>
      </w:r>
      <w:r w:rsidRPr="00511063">
        <w:rPr>
          <w:b/>
          <w:sz w:val="28"/>
          <w:szCs w:val="28"/>
        </w:rPr>
        <w:t xml:space="preserve">, описание текущего развития профилактической деятельности </w:t>
      </w:r>
      <w:r>
        <w:rPr>
          <w:b/>
          <w:sz w:val="28"/>
          <w:szCs w:val="28"/>
        </w:rPr>
        <w:lastRenderedPageBreak/>
        <w:t>Администрации</w:t>
      </w:r>
      <w:r w:rsidRPr="00511063">
        <w:rPr>
          <w:b/>
          <w:sz w:val="28"/>
          <w:szCs w:val="28"/>
        </w:rPr>
        <w:t xml:space="preserve">, характеристика проблем, на решение которых </w:t>
      </w:r>
      <w:r w:rsidRPr="001B6AA6">
        <w:rPr>
          <w:b/>
          <w:sz w:val="28"/>
          <w:szCs w:val="28"/>
        </w:rPr>
        <w:t>направлена программа профилактики</w:t>
      </w:r>
    </w:p>
    <w:p w:rsidR="001C6EC7" w:rsidRDefault="001C6EC7" w:rsidP="001C6EC7">
      <w:pPr>
        <w:ind w:firstLine="375"/>
        <w:jc w:val="both"/>
        <w:rPr>
          <w:sz w:val="28"/>
          <w:szCs w:val="28"/>
        </w:rPr>
      </w:pPr>
    </w:p>
    <w:p w:rsidR="001C6EC7" w:rsidRPr="00592BDF" w:rsidRDefault="001C6EC7" w:rsidP="001C6EC7">
      <w:pPr>
        <w:ind w:firstLine="709"/>
        <w:contextualSpacing/>
        <w:jc w:val="both"/>
        <w:rPr>
          <w:sz w:val="28"/>
          <w:szCs w:val="28"/>
        </w:rPr>
      </w:pPr>
      <w:r>
        <w:rPr>
          <w:sz w:val="28"/>
          <w:szCs w:val="28"/>
        </w:rPr>
        <w:t>2.1</w:t>
      </w:r>
      <w:r w:rsidRPr="005E2047">
        <w:rPr>
          <w:sz w:val="28"/>
          <w:szCs w:val="28"/>
        </w:rPr>
        <w:t xml:space="preserve">. На официальном сайте </w:t>
      </w:r>
      <w:r>
        <w:rPr>
          <w:sz w:val="28"/>
          <w:szCs w:val="28"/>
        </w:rPr>
        <w:t>Администрации в сети</w:t>
      </w:r>
      <w:r w:rsidRPr="00592BDF">
        <w:rPr>
          <w:sz w:val="28"/>
          <w:szCs w:val="28"/>
        </w:rPr>
        <w:t>«Интернет»</w:t>
      </w:r>
      <w:r w:rsidRPr="00592BDF">
        <w:rPr>
          <w:rFonts w:eastAsia="Calibri"/>
          <w:sz w:val="28"/>
          <w:szCs w:val="28"/>
        </w:rPr>
        <w:t xml:space="preserve"> (усть-кулом.рф)</w:t>
      </w:r>
      <w:r w:rsidRPr="00592BDF">
        <w:rPr>
          <w:sz w:val="28"/>
          <w:szCs w:val="28"/>
        </w:rPr>
        <w:t>размещена информации о порядке обжалования решений, действий (бездействия) должностных лиц при исполнении государственной</w:t>
      </w:r>
      <w:r w:rsidRPr="005E2047">
        <w:rPr>
          <w:sz w:val="28"/>
          <w:szCs w:val="28"/>
        </w:rPr>
        <w:t xml:space="preserve"> функции по надзору.</w:t>
      </w:r>
    </w:p>
    <w:p w:rsidR="001C6EC7" w:rsidRPr="005E2047" w:rsidRDefault="001C6EC7" w:rsidP="001C6EC7">
      <w:pPr>
        <w:ind w:firstLine="851"/>
        <w:jc w:val="both"/>
        <w:rPr>
          <w:sz w:val="28"/>
          <w:szCs w:val="28"/>
        </w:rPr>
      </w:pPr>
      <w:r>
        <w:rPr>
          <w:sz w:val="28"/>
          <w:szCs w:val="28"/>
        </w:rPr>
        <w:t>2.1.2</w:t>
      </w:r>
      <w:r w:rsidRPr="005E2047">
        <w:rPr>
          <w:sz w:val="28"/>
          <w:szCs w:val="28"/>
        </w:rPr>
        <w:t>. При проведении в отношении хозяйствующих субъектов мероприятий по контролю инспекторским составом осуществляется информирование о правах и обязанностях по</w:t>
      </w:r>
      <w:r>
        <w:rPr>
          <w:sz w:val="28"/>
          <w:szCs w:val="28"/>
        </w:rPr>
        <w:t>дконтрольных</w:t>
      </w:r>
      <w:r w:rsidRPr="005E2047">
        <w:rPr>
          <w:sz w:val="28"/>
          <w:szCs w:val="28"/>
        </w:rPr>
        <w:t xml:space="preserve"> субъектов при осуществлении в их отношении мероприятий по контролю.</w:t>
      </w:r>
    </w:p>
    <w:p w:rsidR="001C6EC7" w:rsidRPr="005E2047" w:rsidRDefault="001C6EC7" w:rsidP="001C6EC7">
      <w:pPr>
        <w:ind w:firstLine="851"/>
        <w:jc w:val="both"/>
        <w:rPr>
          <w:sz w:val="28"/>
          <w:szCs w:val="28"/>
        </w:rPr>
      </w:pPr>
      <w:r>
        <w:rPr>
          <w:sz w:val="28"/>
          <w:szCs w:val="28"/>
        </w:rPr>
        <w:t>2.4.3</w:t>
      </w:r>
      <w:r w:rsidRPr="005E2047">
        <w:rPr>
          <w:sz w:val="28"/>
          <w:szCs w:val="28"/>
        </w:rPr>
        <w:t>. Личный прием граждан по вопросам соблюдения требований законодательства в поднадзорной сфере организован в соответствии с требованиями законодательства Российской Федерации</w:t>
      </w:r>
    </w:p>
    <w:p w:rsidR="001C6EC7" w:rsidRPr="005E2047" w:rsidRDefault="001C6EC7" w:rsidP="001C6EC7">
      <w:pPr>
        <w:ind w:firstLine="851"/>
        <w:jc w:val="both"/>
        <w:rPr>
          <w:sz w:val="28"/>
          <w:szCs w:val="28"/>
        </w:rPr>
      </w:pPr>
      <w:r>
        <w:rPr>
          <w:sz w:val="28"/>
          <w:szCs w:val="28"/>
        </w:rPr>
        <w:t>2.4.4</w:t>
      </w:r>
      <w:r w:rsidRPr="005E2047">
        <w:rPr>
          <w:sz w:val="28"/>
          <w:szCs w:val="28"/>
        </w:rPr>
        <w:t xml:space="preserve">. В целях повышения квалификации инспекторского состава </w:t>
      </w:r>
      <w:r>
        <w:rPr>
          <w:sz w:val="28"/>
          <w:szCs w:val="28"/>
        </w:rPr>
        <w:t xml:space="preserve">Администрацией организована учеба </w:t>
      </w:r>
      <w:r w:rsidRPr="005E2047">
        <w:rPr>
          <w:sz w:val="28"/>
          <w:szCs w:val="28"/>
        </w:rPr>
        <w:t xml:space="preserve">в области </w:t>
      </w:r>
      <w:r>
        <w:rPr>
          <w:sz w:val="28"/>
          <w:szCs w:val="28"/>
        </w:rPr>
        <w:t>муниципального контроля</w:t>
      </w:r>
      <w:r w:rsidRPr="005E2047">
        <w:rPr>
          <w:sz w:val="28"/>
          <w:szCs w:val="28"/>
        </w:rPr>
        <w:t xml:space="preserve"> и административного законодательства.</w:t>
      </w:r>
    </w:p>
    <w:p w:rsidR="001C6EC7" w:rsidRPr="00BA28BC" w:rsidRDefault="001C6EC7" w:rsidP="001C6EC7">
      <w:pPr>
        <w:ind w:firstLine="851"/>
        <w:jc w:val="both"/>
        <w:rPr>
          <w:sz w:val="16"/>
          <w:szCs w:val="16"/>
        </w:rPr>
      </w:pPr>
    </w:p>
    <w:p w:rsidR="001C6EC7" w:rsidRPr="00136215" w:rsidRDefault="001C6EC7" w:rsidP="001C6EC7">
      <w:pPr>
        <w:ind w:firstLine="851"/>
        <w:jc w:val="both"/>
        <w:rPr>
          <w:b/>
          <w:sz w:val="28"/>
          <w:szCs w:val="28"/>
        </w:rPr>
      </w:pPr>
      <w:r w:rsidRPr="00136215">
        <w:rPr>
          <w:b/>
          <w:sz w:val="28"/>
          <w:szCs w:val="28"/>
        </w:rPr>
        <w:t>Раздел 3. Цели и задачи реализации программы профилактики</w:t>
      </w:r>
    </w:p>
    <w:p w:rsidR="001C6EC7" w:rsidRPr="00BA28BC" w:rsidRDefault="001C6EC7" w:rsidP="001C6EC7">
      <w:pPr>
        <w:ind w:firstLine="851"/>
        <w:jc w:val="both"/>
        <w:rPr>
          <w:sz w:val="16"/>
          <w:szCs w:val="16"/>
        </w:rPr>
      </w:pPr>
    </w:p>
    <w:p w:rsidR="001C6EC7" w:rsidRPr="00852AB3" w:rsidRDefault="001C6EC7" w:rsidP="001C6EC7">
      <w:pPr>
        <w:ind w:firstLine="851"/>
        <w:jc w:val="both"/>
        <w:rPr>
          <w:sz w:val="28"/>
          <w:szCs w:val="28"/>
        </w:rPr>
      </w:pPr>
      <w:r>
        <w:rPr>
          <w:sz w:val="28"/>
          <w:szCs w:val="28"/>
        </w:rPr>
        <w:t>3.1.Основными целями программы профилактики являются</w:t>
      </w:r>
      <w:r w:rsidRPr="00852AB3">
        <w:rPr>
          <w:sz w:val="28"/>
          <w:szCs w:val="28"/>
        </w:rPr>
        <w:t>:</w:t>
      </w:r>
    </w:p>
    <w:p w:rsidR="001C6EC7" w:rsidRPr="00852AB3" w:rsidRDefault="001C6EC7" w:rsidP="001C6EC7">
      <w:pPr>
        <w:ind w:firstLine="851"/>
        <w:jc w:val="both"/>
        <w:rPr>
          <w:sz w:val="28"/>
          <w:szCs w:val="28"/>
        </w:rPr>
      </w:pPr>
      <w:r>
        <w:rPr>
          <w:sz w:val="28"/>
          <w:szCs w:val="28"/>
        </w:rPr>
        <w:t>3.1.1. П</w:t>
      </w:r>
      <w:r w:rsidRPr="00852AB3">
        <w:rPr>
          <w:sz w:val="28"/>
          <w:szCs w:val="28"/>
        </w:rPr>
        <w:t>овышение прозрачности системы ко</w:t>
      </w:r>
      <w:r>
        <w:rPr>
          <w:sz w:val="28"/>
          <w:szCs w:val="28"/>
        </w:rPr>
        <w:t>нтрольной  деятельности.</w:t>
      </w:r>
    </w:p>
    <w:p w:rsidR="001C6EC7" w:rsidRPr="00852AB3" w:rsidRDefault="001C6EC7" w:rsidP="001C6EC7">
      <w:pPr>
        <w:ind w:firstLine="851"/>
        <w:jc w:val="both"/>
        <w:rPr>
          <w:sz w:val="28"/>
          <w:szCs w:val="28"/>
        </w:rPr>
      </w:pPr>
      <w:r>
        <w:rPr>
          <w:sz w:val="28"/>
          <w:szCs w:val="28"/>
        </w:rPr>
        <w:t>3.1.2. П</w:t>
      </w:r>
      <w:r w:rsidRPr="00852AB3">
        <w:rPr>
          <w:sz w:val="28"/>
          <w:szCs w:val="28"/>
        </w:rPr>
        <w:t>редупреждение нарушений обязательных требований (снижение числа нарушений обязательных требова</w:t>
      </w:r>
      <w:r>
        <w:rPr>
          <w:sz w:val="28"/>
          <w:szCs w:val="28"/>
        </w:rPr>
        <w:t>ний) подконтрольными субъектами.</w:t>
      </w:r>
    </w:p>
    <w:p w:rsidR="001C6EC7" w:rsidRPr="00852AB3" w:rsidRDefault="001C6EC7" w:rsidP="001C6EC7">
      <w:pPr>
        <w:ind w:firstLine="851"/>
        <w:jc w:val="both"/>
        <w:rPr>
          <w:sz w:val="28"/>
          <w:szCs w:val="28"/>
        </w:rPr>
      </w:pPr>
      <w:r>
        <w:rPr>
          <w:sz w:val="28"/>
          <w:szCs w:val="28"/>
        </w:rPr>
        <w:t>3.1.3. П</w:t>
      </w:r>
      <w:r w:rsidRPr="00852AB3">
        <w:rPr>
          <w:sz w:val="28"/>
          <w:szCs w:val="28"/>
        </w:rPr>
        <w:t>редотвращение риска причинения вреда и снижение уровня ущерба охраняемым законом ценностям вследствие на</w:t>
      </w:r>
      <w:r>
        <w:rPr>
          <w:sz w:val="28"/>
          <w:szCs w:val="28"/>
        </w:rPr>
        <w:t>рушений обязательных требований.</w:t>
      </w:r>
    </w:p>
    <w:p w:rsidR="001C6EC7" w:rsidRDefault="001C6EC7" w:rsidP="001C6EC7">
      <w:pPr>
        <w:ind w:firstLine="851"/>
        <w:jc w:val="both"/>
        <w:rPr>
          <w:sz w:val="28"/>
          <w:szCs w:val="28"/>
        </w:rPr>
      </w:pPr>
      <w:r>
        <w:rPr>
          <w:sz w:val="28"/>
          <w:szCs w:val="28"/>
        </w:rPr>
        <w:t>3.1.4.С</w:t>
      </w:r>
      <w:r w:rsidRPr="00852AB3">
        <w:rPr>
          <w:sz w:val="28"/>
          <w:szCs w:val="28"/>
        </w:rPr>
        <w:t>нижение уровня административной нагр</w:t>
      </w:r>
      <w:r>
        <w:rPr>
          <w:sz w:val="28"/>
          <w:szCs w:val="28"/>
        </w:rPr>
        <w:t>узки на подконтрольные субъекты.</w:t>
      </w:r>
    </w:p>
    <w:p w:rsidR="001C6EC7" w:rsidRPr="00852AB3" w:rsidRDefault="001C6EC7" w:rsidP="001C6EC7">
      <w:pPr>
        <w:ind w:firstLine="851"/>
        <w:jc w:val="both"/>
        <w:rPr>
          <w:sz w:val="28"/>
          <w:szCs w:val="28"/>
        </w:rPr>
      </w:pPr>
      <w:r>
        <w:rPr>
          <w:sz w:val="28"/>
          <w:szCs w:val="28"/>
        </w:rPr>
        <w:t>3.1.5. У</w:t>
      </w:r>
      <w:r w:rsidRPr="00852AB3">
        <w:rPr>
          <w:sz w:val="28"/>
          <w:szCs w:val="28"/>
        </w:rPr>
        <w:t>странение существующих и потенциальных условий, причин и факторов, способных привести к нарушению обязательных требований и причинению вре</w:t>
      </w:r>
      <w:r>
        <w:rPr>
          <w:sz w:val="28"/>
          <w:szCs w:val="28"/>
        </w:rPr>
        <w:t>да охраняемым законом ценностям.</w:t>
      </w:r>
    </w:p>
    <w:p w:rsidR="001C6EC7" w:rsidRPr="00852AB3" w:rsidRDefault="001C6EC7" w:rsidP="001C6EC7">
      <w:pPr>
        <w:ind w:firstLine="851"/>
        <w:jc w:val="both"/>
        <w:rPr>
          <w:sz w:val="28"/>
          <w:szCs w:val="28"/>
        </w:rPr>
      </w:pPr>
      <w:r>
        <w:rPr>
          <w:sz w:val="28"/>
          <w:szCs w:val="28"/>
        </w:rPr>
        <w:t>3.1.6. Ф</w:t>
      </w:r>
      <w:r w:rsidRPr="00852AB3">
        <w:rPr>
          <w:sz w:val="28"/>
          <w:szCs w:val="28"/>
        </w:rPr>
        <w:t>ормирование моделей социально ответственного, добросовестного, правового пов</w:t>
      </w:r>
      <w:r>
        <w:rPr>
          <w:sz w:val="28"/>
          <w:szCs w:val="28"/>
        </w:rPr>
        <w:t>едения подконтрольных субъектов.</w:t>
      </w:r>
    </w:p>
    <w:p w:rsidR="001C6EC7" w:rsidRDefault="001C6EC7" w:rsidP="001C6EC7">
      <w:pPr>
        <w:ind w:firstLine="851"/>
        <w:jc w:val="both"/>
        <w:rPr>
          <w:sz w:val="28"/>
          <w:szCs w:val="28"/>
        </w:rPr>
      </w:pPr>
      <w:r>
        <w:rPr>
          <w:sz w:val="28"/>
          <w:szCs w:val="28"/>
        </w:rPr>
        <w:t>3.1.7. С</w:t>
      </w:r>
      <w:r w:rsidRPr="00852AB3">
        <w:rPr>
          <w:sz w:val="28"/>
          <w:szCs w:val="28"/>
        </w:rPr>
        <w:t>оздание инфраструктуры профилактики рисков причинения вре</w:t>
      </w:r>
      <w:r>
        <w:rPr>
          <w:sz w:val="28"/>
          <w:szCs w:val="28"/>
        </w:rPr>
        <w:t>да охраняемым законом ценностям.</w:t>
      </w:r>
    </w:p>
    <w:p w:rsidR="001C6EC7" w:rsidRPr="00F12855" w:rsidRDefault="001C6EC7" w:rsidP="001C6EC7">
      <w:pPr>
        <w:ind w:firstLine="851"/>
        <w:jc w:val="both"/>
        <w:rPr>
          <w:sz w:val="28"/>
          <w:szCs w:val="28"/>
        </w:rPr>
      </w:pPr>
      <w:r>
        <w:rPr>
          <w:sz w:val="28"/>
          <w:szCs w:val="28"/>
        </w:rPr>
        <w:t>3.1.8.С</w:t>
      </w:r>
      <w:r w:rsidRPr="00F12855">
        <w:rPr>
          <w:sz w:val="28"/>
          <w:szCs w:val="28"/>
        </w:rPr>
        <w:t xml:space="preserve">тимулирование добросовестного соблюдения обязательных требований </w:t>
      </w:r>
      <w:r>
        <w:rPr>
          <w:sz w:val="28"/>
          <w:szCs w:val="28"/>
        </w:rPr>
        <w:t>контролируемыми лицами.</w:t>
      </w:r>
    </w:p>
    <w:p w:rsidR="001C6EC7" w:rsidRPr="00852AB3" w:rsidRDefault="001C6EC7" w:rsidP="001C6EC7">
      <w:pPr>
        <w:ind w:firstLine="851"/>
        <w:jc w:val="both"/>
        <w:rPr>
          <w:sz w:val="28"/>
          <w:szCs w:val="28"/>
        </w:rPr>
      </w:pPr>
      <w:r>
        <w:rPr>
          <w:sz w:val="28"/>
          <w:szCs w:val="28"/>
        </w:rPr>
        <w:t>3.1.9С</w:t>
      </w:r>
      <w:r w:rsidRPr="00F12855">
        <w:rPr>
          <w:sz w:val="28"/>
          <w:szCs w:val="28"/>
        </w:rPr>
        <w:t xml:space="preserve">оздание условий для </w:t>
      </w:r>
      <w:r>
        <w:rPr>
          <w:sz w:val="28"/>
          <w:szCs w:val="28"/>
        </w:rPr>
        <w:t xml:space="preserve">информирования контролируемых лиц об обязательных требованиях и </w:t>
      </w:r>
      <w:r w:rsidRPr="00F12855">
        <w:rPr>
          <w:sz w:val="28"/>
          <w:szCs w:val="28"/>
        </w:rPr>
        <w:t>способах их соблюдения.</w:t>
      </w:r>
    </w:p>
    <w:p w:rsidR="001C6EC7" w:rsidRPr="00852AB3" w:rsidRDefault="001C6EC7" w:rsidP="001C6EC7">
      <w:pPr>
        <w:ind w:firstLine="851"/>
        <w:jc w:val="both"/>
        <w:rPr>
          <w:sz w:val="28"/>
          <w:szCs w:val="28"/>
        </w:rPr>
      </w:pPr>
      <w:r>
        <w:rPr>
          <w:sz w:val="28"/>
          <w:szCs w:val="28"/>
        </w:rPr>
        <w:t>3.2. Основными задачами программы профилактики являются:</w:t>
      </w:r>
    </w:p>
    <w:p w:rsidR="001C6EC7" w:rsidRPr="00852AB3" w:rsidRDefault="001C6EC7" w:rsidP="001C6EC7">
      <w:pPr>
        <w:ind w:firstLine="851"/>
        <w:jc w:val="both"/>
        <w:rPr>
          <w:sz w:val="28"/>
          <w:szCs w:val="28"/>
        </w:rPr>
      </w:pPr>
      <w:r>
        <w:rPr>
          <w:sz w:val="28"/>
          <w:szCs w:val="28"/>
        </w:rPr>
        <w:t>3.2.1.Ф</w:t>
      </w:r>
      <w:r w:rsidRPr="00852AB3">
        <w:rPr>
          <w:sz w:val="28"/>
          <w:szCs w:val="28"/>
        </w:rPr>
        <w:t>ормирование и внедрение новых средств коммуникации и методов взаимодействия</w:t>
      </w:r>
      <w:r>
        <w:rPr>
          <w:sz w:val="28"/>
          <w:szCs w:val="28"/>
        </w:rPr>
        <w:t xml:space="preserve"> с субъектами контроля </w:t>
      </w:r>
      <w:r w:rsidRPr="00852AB3">
        <w:rPr>
          <w:sz w:val="28"/>
          <w:szCs w:val="28"/>
        </w:rPr>
        <w:t xml:space="preserve"> при осуществлении ко</w:t>
      </w:r>
      <w:r>
        <w:rPr>
          <w:sz w:val="28"/>
          <w:szCs w:val="28"/>
        </w:rPr>
        <w:t>нтрольной  деятельности.</w:t>
      </w:r>
    </w:p>
    <w:p w:rsidR="001C6EC7" w:rsidRPr="00852AB3" w:rsidRDefault="001C6EC7" w:rsidP="001C6EC7">
      <w:pPr>
        <w:ind w:firstLine="851"/>
        <w:jc w:val="both"/>
        <w:rPr>
          <w:sz w:val="28"/>
          <w:szCs w:val="28"/>
        </w:rPr>
      </w:pPr>
      <w:r>
        <w:rPr>
          <w:sz w:val="28"/>
          <w:szCs w:val="28"/>
        </w:rPr>
        <w:lastRenderedPageBreak/>
        <w:t>3.2.2. Ф</w:t>
      </w:r>
      <w:r w:rsidRPr="00852AB3">
        <w:rPr>
          <w:sz w:val="28"/>
          <w:szCs w:val="28"/>
        </w:rPr>
        <w:t>ормирование одинакового понимания обязательных требований у всех участников ко</w:t>
      </w:r>
      <w:r>
        <w:rPr>
          <w:sz w:val="28"/>
          <w:szCs w:val="28"/>
        </w:rPr>
        <w:t>нтрольной деятельности.</w:t>
      </w:r>
    </w:p>
    <w:p w:rsidR="001C6EC7" w:rsidRPr="00852AB3" w:rsidRDefault="001C6EC7" w:rsidP="001C6EC7">
      <w:pPr>
        <w:ind w:firstLine="851"/>
        <w:jc w:val="both"/>
        <w:rPr>
          <w:sz w:val="28"/>
          <w:szCs w:val="28"/>
        </w:rPr>
      </w:pPr>
      <w:r>
        <w:rPr>
          <w:sz w:val="28"/>
          <w:szCs w:val="28"/>
        </w:rPr>
        <w:t>3.2.3. В</w:t>
      </w:r>
      <w:r w:rsidRPr="00852AB3">
        <w:rPr>
          <w:sz w:val="28"/>
          <w:szCs w:val="28"/>
        </w:rPr>
        <w:t>ыявление и устранение причин, факторов и условий, способствующих возможному причинению вреда охраняемым законом ценностям и нарушению требований законодательства, определение способов устранения или с</w:t>
      </w:r>
      <w:r>
        <w:rPr>
          <w:sz w:val="28"/>
          <w:szCs w:val="28"/>
        </w:rPr>
        <w:t>нижения рисков их возникновения.</w:t>
      </w:r>
    </w:p>
    <w:p w:rsidR="001C6EC7" w:rsidRPr="00852AB3" w:rsidRDefault="001C6EC7" w:rsidP="001C6EC7">
      <w:pPr>
        <w:ind w:firstLine="851"/>
        <w:jc w:val="both"/>
        <w:rPr>
          <w:sz w:val="28"/>
          <w:szCs w:val="28"/>
        </w:rPr>
      </w:pPr>
      <w:r>
        <w:rPr>
          <w:sz w:val="28"/>
          <w:szCs w:val="28"/>
        </w:rPr>
        <w:t>3.2.4 У</w:t>
      </w:r>
      <w:r w:rsidRPr="00852AB3">
        <w:rPr>
          <w:sz w:val="28"/>
          <w:szCs w:val="28"/>
        </w:rPr>
        <w:t xml:space="preserve">становление зависимости видов, форм и интенсивности профилактических мероприятий от особенностей конкретных субъектов </w:t>
      </w:r>
      <w:r>
        <w:rPr>
          <w:sz w:val="28"/>
          <w:szCs w:val="28"/>
        </w:rPr>
        <w:t>контроля</w:t>
      </w:r>
      <w:r w:rsidRPr="00852AB3">
        <w:rPr>
          <w:sz w:val="28"/>
          <w:szCs w:val="28"/>
        </w:rPr>
        <w:t xml:space="preserve"> и присвоенного им </w:t>
      </w:r>
      <w:r>
        <w:rPr>
          <w:sz w:val="28"/>
          <w:szCs w:val="28"/>
        </w:rPr>
        <w:t>уровня риска (класса опасности).</w:t>
      </w:r>
    </w:p>
    <w:p w:rsidR="001C6EC7" w:rsidRPr="00852AB3" w:rsidRDefault="001C6EC7" w:rsidP="001C6EC7">
      <w:pPr>
        <w:ind w:firstLine="851"/>
        <w:jc w:val="both"/>
        <w:rPr>
          <w:sz w:val="28"/>
          <w:szCs w:val="28"/>
        </w:rPr>
      </w:pPr>
      <w:r>
        <w:rPr>
          <w:sz w:val="28"/>
          <w:szCs w:val="28"/>
        </w:rPr>
        <w:t>3.2.5. П</w:t>
      </w:r>
      <w:r w:rsidRPr="00852AB3">
        <w:rPr>
          <w:sz w:val="28"/>
          <w:szCs w:val="28"/>
        </w:rPr>
        <w:t xml:space="preserve">ланирование и проведение профилактических мероприятий на основе принципов их понятности, информационной открытости, вовлеченности и полноты охвата ими максимального количества субъектов </w:t>
      </w:r>
      <w:r>
        <w:rPr>
          <w:sz w:val="28"/>
          <w:szCs w:val="28"/>
        </w:rPr>
        <w:t>контроля</w:t>
      </w:r>
      <w:r w:rsidRPr="00852AB3">
        <w:rPr>
          <w:sz w:val="28"/>
          <w:szCs w:val="28"/>
        </w:rPr>
        <w:t>, а также обязательности, актуальности, периодичности профил</w:t>
      </w:r>
      <w:r>
        <w:rPr>
          <w:sz w:val="28"/>
          <w:szCs w:val="28"/>
        </w:rPr>
        <w:t>актических мероприятий.</w:t>
      </w:r>
    </w:p>
    <w:p w:rsidR="001C6EC7" w:rsidRPr="00852AB3" w:rsidRDefault="001C6EC7" w:rsidP="001C6EC7">
      <w:pPr>
        <w:ind w:firstLine="851"/>
        <w:jc w:val="both"/>
        <w:rPr>
          <w:sz w:val="28"/>
          <w:szCs w:val="28"/>
        </w:rPr>
      </w:pPr>
      <w:r>
        <w:rPr>
          <w:sz w:val="28"/>
          <w:szCs w:val="28"/>
        </w:rPr>
        <w:t>3.2.6. О</w:t>
      </w:r>
      <w:r w:rsidRPr="00852AB3">
        <w:rPr>
          <w:sz w:val="28"/>
          <w:szCs w:val="28"/>
        </w:rPr>
        <w:t>пределение перечня видов и сбор статистических данных, необходимых для орга</w:t>
      </w:r>
      <w:r>
        <w:rPr>
          <w:sz w:val="28"/>
          <w:szCs w:val="28"/>
        </w:rPr>
        <w:t>низации профилактической работы.</w:t>
      </w:r>
    </w:p>
    <w:p w:rsidR="001C6EC7" w:rsidRPr="00852AB3" w:rsidRDefault="001C6EC7" w:rsidP="001C6EC7">
      <w:pPr>
        <w:ind w:firstLine="851"/>
        <w:jc w:val="both"/>
        <w:rPr>
          <w:sz w:val="28"/>
          <w:szCs w:val="28"/>
        </w:rPr>
      </w:pPr>
      <w:r>
        <w:rPr>
          <w:sz w:val="28"/>
          <w:szCs w:val="28"/>
        </w:rPr>
        <w:t>3.2.7.</w:t>
      </w:r>
      <w:r w:rsidRPr="00852AB3">
        <w:rPr>
          <w:sz w:val="28"/>
          <w:szCs w:val="28"/>
        </w:rPr>
        <w:t xml:space="preserve"> повышение квалификации кадрового соста</w:t>
      </w:r>
      <w:r>
        <w:rPr>
          <w:sz w:val="28"/>
          <w:szCs w:val="28"/>
        </w:rPr>
        <w:t>ва контрольных органов.</w:t>
      </w:r>
    </w:p>
    <w:p w:rsidR="001C6EC7" w:rsidRPr="00852AB3" w:rsidRDefault="001C6EC7" w:rsidP="001C6EC7">
      <w:pPr>
        <w:ind w:firstLine="851"/>
        <w:jc w:val="both"/>
        <w:rPr>
          <w:sz w:val="28"/>
          <w:szCs w:val="28"/>
        </w:rPr>
      </w:pPr>
      <w:r>
        <w:rPr>
          <w:sz w:val="28"/>
          <w:szCs w:val="28"/>
        </w:rPr>
        <w:t>3.2.8. С</w:t>
      </w:r>
      <w:r w:rsidRPr="00852AB3">
        <w:rPr>
          <w:sz w:val="28"/>
          <w:szCs w:val="28"/>
        </w:rPr>
        <w:t>оздание системы консультирования подконтрольных субъектов по вопросам соблюдения требований законодательства, в том числе с использованием современных информационно-телекоммуникационных технологий;</w:t>
      </w:r>
    </w:p>
    <w:p w:rsidR="001C6EC7" w:rsidRDefault="001C6EC7" w:rsidP="001C6EC7">
      <w:pPr>
        <w:ind w:firstLine="851"/>
        <w:jc w:val="both"/>
        <w:rPr>
          <w:sz w:val="28"/>
          <w:szCs w:val="28"/>
        </w:rPr>
      </w:pPr>
      <w:r>
        <w:rPr>
          <w:sz w:val="28"/>
          <w:szCs w:val="28"/>
        </w:rPr>
        <w:t>3.2.9. П</w:t>
      </w:r>
      <w:r w:rsidRPr="00852AB3">
        <w:rPr>
          <w:sz w:val="28"/>
          <w:szCs w:val="28"/>
        </w:rPr>
        <w:t>роработка возможности создания инфраструктуры профилактики нарушений обязательных требований в виде электронных сервисов, обеспечивающих учет, сбор статистических данных, позволяющих проводить оценку состояния подконтрольной среды и выявлять особенности субъектов контроля, а также взаимодействие с подконтрольными субъектами.</w:t>
      </w:r>
    </w:p>
    <w:p w:rsidR="001C6EC7" w:rsidRDefault="001C6EC7" w:rsidP="001C6EC7">
      <w:pPr>
        <w:ind w:firstLine="851"/>
        <w:jc w:val="both"/>
        <w:rPr>
          <w:sz w:val="28"/>
          <w:szCs w:val="28"/>
        </w:rPr>
      </w:pPr>
    </w:p>
    <w:p w:rsidR="001C6EC7" w:rsidRPr="00BA28BC" w:rsidRDefault="001C6EC7" w:rsidP="001C6EC7">
      <w:pPr>
        <w:jc w:val="center"/>
        <w:rPr>
          <w:b/>
          <w:sz w:val="28"/>
          <w:szCs w:val="28"/>
        </w:rPr>
      </w:pPr>
      <w:r w:rsidRPr="00BA28BC">
        <w:rPr>
          <w:b/>
          <w:sz w:val="28"/>
          <w:szCs w:val="28"/>
        </w:rPr>
        <w:t>Раздел 4. Перечень профилактических мероприятий,</w:t>
      </w:r>
    </w:p>
    <w:p w:rsidR="001C6EC7" w:rsidRPr="00BA28BC" w:rsidRDefault="001C6EC7" w:rsidP="001C6EC7">
      <w:pPr>
        <w:jc w:val="center"/>
        <w:rPr>
          <w:b/>
          <w:sz w:val="28"/>
          <w:szCs w:val="28"/>
        </w:rPr>
      </w:pPr>
      <w:r w:rsidRPr="00BA28BC">
        <w:rPr>
          <w:b/>
          <w:sz w:val="28"/>
          <w:szCs w:val="28"/>
        </w:rPr>
        <w:t>сроки (периодичность) их проведения</w:t>
      </w:r>
    </w:p>
    <w:p w:rsidR="001C6EC7" w:rsidRDefault="001C6EC7" w:rsidP="001C6EC7">
      <w:pPr>
        <w:jc w:val="both"/>
        <w:rPr>
          <w:sz w:val="28"/>
          <w:szCs w:val="28"/>
        </w:rPr>
      </w:pPr>
    </w:p>
    <w:p w:rsidR="001C6EC7" w:rsidRPr="00A20629" w:rsidRDefault="001C6EC7" w:rsidP="001C6EC7">
      <w:pPr>
        <w:ind w:firstLine="851"/>
        <w:jc w:val="both"/>
        <w:rPr>
          <w:sz w:val="28"/>
          <w:szCs w:val="28"/>
        </w:rPr>
      </w:pPr>
      <w:r>
        <w:rPr>
          <w:sz w:val="28"/>
          <w:szCs w:val="28"/>
        </w:rPr>
        <w:t xml:space="preserve">4.1. </w:t>
      </w:r>
      <w:r w:rsidRPr="00A20629">
        <w:rPr>
          <w:sz w:val="28"/>
          <w:szCs w:val="28"/>
        </w:rPr>
        <w:t>Реализация программы предусматривает следующие направления деятельности:</w:t>
      </w:r>
    </w:p>
    <w:p w:rsidR="001C6EC7" w:rsidRPr="00A20629" w:rsidRDefault="001C6EC7" w:rsidP="001C6EC7">
      <w:pPr>
        <w:ind w:firstLine="851"/>
        <w:jc w:val="both"/>
        <w:rPr>
          <w:sz w:val="28"/>
          <w:szCs w:val="28"/>
        </w:rPr>
      </w:pPr>
      <w:r>
        <w:rPr>
          <w:sz w:val="28"/>
          <w:szCs w:val="28"/>
        </w:rPr>
        <w:t>4.1.1. Правовое просвещение.</w:t>
      </w:r>
    </w:p>
    <w:p w:rsidR="001C6EC7" w:rsidRPr="00A20629" w:rsidRDefault="001C6EC7" w:rsidP="001C6EC7">
      <w:pPr>
        <w:ind w:firstLine="851"/>
        <w:jc w:val="both"/>
        <w:rPr>
          <w:sz w:val="28"/>
          <w:szCs w:val="28"/>
        </w:rPr>
      </w:pPr>
      <w:r>
        <w:rPr>
          <w:sz w:val="28"/>
          <w:szCs w:val="28"/>
        </w:rPr>
        <w:t>4.1.2.И</w:t>
      </w:r>
      <w:r w:rsidRPr="00A20629">
        <w:rPr>
          <w:sz w:val="28"/>
          <w:szCs w:val="28"/>
        </w:rPr>
        <w:t>нформационно-аналитическ</w:t>
      </w:r>
      <w:r>
        <w:rPr>
          <w:sz w:val="28"/>
          <w:szCs w:val="28"/>
        </w:rPr>
        <w:t>ая</w:t>
      </w:r>
      <w:r w:rsidRPr="00A20629">
        <w:rPr>
          <w:sz w:val="28"/>
          <w:szCs w:val="28"/>
        </w:rPr>
        <w:t xml:space="preserve"> деятельность</w:t>
      </w:r>
      <w:r>
        <w:rPr>
          <w:sz w:val="28"/>
          <w:szCs w:val="28"/>
        </w:rPr>
        <w:t>.</w:t>
      </w:r>
    </w:p>
    <w:p w:rsidR="001C6EC7" w:rsidRPr="00A20629" w:rsidRDefault="001C6EC7" w:rsidP="001C6EC7">
      <w:pPr>
        <w:ind w:firstLine="851"/>
        <w:jc w:val="both"/>
        <w:rPr>
          <w:sz w:val="28"/>
          <w:szCs w:val="28"/>
        </w:rPr>
      </w:pPr>
      <w:r>
        <w:rPr>
          <w:sz w:val="28"/>
          <w:szCs w:val="28"/>
        </w:rPr>
        <w:t>4.1.3. К</w:t>
      </w:r>
      <w:r w:rsidRPr="00A20629">
        <w:rPr>
          <w:sz w:val="28"/>
          <w:szCs w:val="28"/>
        </w:rPr>
        <w:t>онсультационн</w:t>
      </w:r>
      <w:r>
        <w:rPr>
          <w:sz w:val="28"/>
          <w:szCs w:val="28"/>
        </w:rPr>
        <w:t>ая</w:t>
      </w:r>
      <w:r w:rsidRPr="00A20629">
        <w:rPr>
          <w:sz w:val="28"/>
          <w:szCs w:val="28"/>
        </w:rPr>
        <w:t xml:space="preserve"> деятельность.</w:t>
      </w:r>
    </w:p>
    <w:p w:rsidR="001C6EC7" w:rsidRPr="00A20629" w:rsidRDefault="001C6EC7" w:rsidP="001C6EC7">
      <w:pPr>
        <w:ind w:firstLine="851"/>
        <w:jc w:val="both"/>
        <w:rPr>
          <w:sz w:val="28"/>
          <w:szCs w:val="28"/>
        </w:rPr>
      </w:pPr>
      <w:r>
        <w:rPr>
          <w:sz w:val="28"/>
          <w:szCs w:val="28"/>
        </w:rPr>
        <w:t xml:space="preserve">4.2. </w:t>
      </w:r>
      <w:r w:rsidRPr="00A20629">
        <w:rPr>
          <w:sz w:val="28"/>
          <w:szCs w:val="28"/>
        </w:rPr>
        <w:t xml:space="preserve">В целях обеспечения осуществления профилактической деятельности </w:t>
      </w:r>
      <w:r>
        <w:rPr>
          <w:sz w:val="28"/>
          <w:szCs w:val="28"/>
        </w:rPr>
        <w:t>Администрацией</w:t>
      </w:r>
      <w:r w:rsidRPr="00A20629">
        <w:rPr>
          <w:sz w:val="28"/>
          <w:szCs w:val="28"/>
        </w:rPr>
        <w:t xml:space="preserve"> в под</w:t>
      </w:r>
      <w:r>
        <w:rPr>
          <w:sz w:val="28"/>
          <w:szCs w:val="28"/>
        </w:rPr>
        <w:t>контрольной</w:t>
      </w:r>
      <w:r w:rsidRPr="00A20629">
        <w:rPr>
          <w:sz w:val="28"/>
          <w:szCs w:val="28"/>
        </w:rPr>
        <w:t xml:space="preserve"> сфере предпринимаются следующие организационные и правовые меры:</w:t>
      </w:r>
    </w:p>
    <w:p w:rsidR="001C6EC7" w:rsidRPr="00A20629" w:rsidRDefault="001C6EC7" w:rsidP="001C6EC7">
      <w:pPr>
        <w:ind w:firstLine="851"/>
        <w:jc w:val="both"/>
        <w:rPr>
          <w:sz w:val="28"/>
          <w:szCs w:val="28"/>
        </w:rPr>
      </w:pPr>
      <w:r>
        <w:rPr>
          <w:sz w:val="28"/>
          <w:szCs w:val="28"/>
        </w:rPr>
        <w:t>4.2.1. П</w:t>
      </w:r>
      <w:r w:rsidRPr="00A20629">
        <w:rPr>
          <w:sz w:val="28"/>
          <w:szCs w:val="28"/>
        </w:rPr>
        <w:t>одготовка и распространение обзоров, комментариев о содержании вновь принятых нормативных правовых актов, устанавливающих обязательные требования в части осуществления де</w:t>
      </w:r>
      <w:r>
        <w:rPr>
          <w:sz w:val="28"/>
          <w:szCs w:val="28"/>
        </w:rPr>
        <w:t>ятельности в подконтрольной сфере.</w:t>
      </w:r>
    </w:p>
    <w:p w:rsidR="001C6EC7" w:rsidRPr="00A20629" w:rsidRDefault="001C6EC7" w:rsidP="001C6EC7">
      <w:pPr>
        <w:ind w:firstLine="851"/>
        <w:jc w:val="both"/>
        <w:rPr>
          <w:sz w:val="28"/>
          <w:szCs w:val="28"/>
        </w:rPr>
      </w:pPr>
      <w:r>
        <w:rPr>
          <w:sz w:val="28"/>
          <w:szCs w:val="28"/>
        </w:rPr>
        <w:lastRenderedPageBreak/>
        <w:t>4.2.</w:t>
      </w:r>
      <w:r w:rsidRPr="00A20629">
        <w:rPr>
          <w:sz w:val="28"/>
          <w:szCs w:val="28"/>
        </w:rPr>
        <w:t>2</w:t>
      </w:r>
      <w:r>
        <w:rPr>
          <w:sz w:val="28"/>
          <w:szCs w:val="28"/>
        </w:rPr>
        <w:t>. О</w:t>
      </w:r>
      <w:r w:rsidRPr="00A20629">
        <w:rPr>
          <w:sz w:val="28"/>
          <w:szCs w:val="28"/>
        </w:rPr>
        <w:t xml:space="preserve">бобщение (опубликование на официальном сайте </w:t>
      </w:r>
      <w:r>
        <w:rPr>
          <w:sz w:val="28"/>
          <w:szCs w:val="28"/>
        </w:rPr>
        <w:t>Администрации</w:t>
      </w:r>
      <w:r w:rsidRPr="00A20629">
        <w:rPr>
          <w:sz w:val="28"/>
          <w:szCs w:val="28"/>
        </w:rPr>
        <w:t xml:space="preserve"> в сети Интернет (актуализация) наиболее часто встречающихся случаев нарушений обязательных требований, выработка рекомендаций в отношении мер, которые должны приниматься юридическими лицам</w:t>
      </w:r>
      <w:r>
        <w:rPr>
          <w:sz w:val="28"/>
          <w:szCs w:val="28"/>
        </w:rPr>
        <w:t>и в целях недопущения нарушений.</w:t>
      </w:r>
    </w:p>
    <w:p w:rsidR="001C6EC7" w:rsidRPr="00A20629" w:rsidRDefault="001C6EC7" w:rsidP="001C6EC7">
      <w:pPr>
        <w:ind w:firstLine="851"/>
        <w:jc w:val="both"/>
        <w:rPr>
          <w:sz w:val="28"/>
          <w:szCs w:val="28"/>
        </w:rPr>
      </w:pPr>
      <w:r>
        <w:rPr>
          <w:sz w:val="28"/>
          <w:szCs w:val="28"/>
        </w:rPr>
        <w:t>4.2.3. Р</w:t>
      </w:r>
      <w:r w:rsidRPr="00A20629">
        <w:rPr>
          <w:sz w:val="28"/>
          <w:szCs w:val="28"/>
        </w:rPr>
        <w:t>азвитие института общественного контроля.</w:t>
      </w:r>
    </w:p>
    <w:p w:rsidR="001C6EC7" w:rsidRPr="004126F1" w:rsidRDefault="001C6EC7" w:rsidP="001C6EC7">
      <w:pPr>
        <w:pStyle w:val="af8"/>
        <w:jc w:val="both"/>
        <w:rPr>
          <w:sz w:val="28"/>
          <w:szCs w:val="28"/>
        </w:rPr>
      </w:pPr>
      <w:r w:rsidRPr="004126F1">
        <w:rPr>
          <w:sz w:val="28"/>
          <w:szCs w:val="28"/>
        </w:rPr>
        <w:t>4.3. В соответствии с  Положени</w:t>
      </w:r>
      <w:r>
        <w:rPr>
          <w:sz w:val="28"/>
          <w:szCs w:val="28"/>
        </w:rPr>
        <w:t>ем</w:t>
      </w:r>
      <w:r w:rsidRPr="004126F1">
        <w:rPr>
          <w:sz w:val="28"/>
          <w:szCs w:val="28"/>
        </w:rPr>
        <w:t xml:space="preserve"> о муниципальном земельном контроле на территории муниципального образования  муниципального района «Усть-Куломский»</w:t>
      </w:r>
      <w:r>
        <w:rPr>
          <w:sz w:val="28"/>
          <w:szCs w:val="28"/>
        </w:rPr>
        <w:t xml:space="preserve">, утвержденным  Решением Совета  муниципального района «Усть-Куломский»  от 24 сентября 2021 года № </w:t>
      </w:r>
      <w:r>
        <w:rPr>
          <w:sz w:val="28"/>
          <w:szCs w:val="28"/>
          <w:lang w:val="en-US"/>
        </w:rPr>
        <w:t>IX</w:t>
      </w:r>
      <w:r w:rsidRPr="004126F1">
        <w:rPr>
          <w:sz w:val="28"/>
          <w:szCs w:val="28"/>
        </w:rPr>
        <w:t xml:space="preserve">- 170 </w:t>
      </w:r>
      <w:r>
        <w:rPr>
          <w:sz w:val="28"/>
          <w:szCs w:val="28"/>
        </w:rPr>
        <w:t xml:space="preserve">Администрацией </w:t>
      </w:r>
      <w:r w:rsidRPr="004126F1">
        <w:rPr>
          <w:sz w:val="28"/>
          <w:szCs w:val="28"/>
        </w:rPr>
        <w:t>проводятся следующие виды профилактическихмероприятий:</w:t>
      </w:r>
    </w:p>
    <w:p w:rsidR="001C6EC7" w:rsidRPr="00322D1C" w:rsidRDefault="001C6EC7" w:rsidP="001C6EC7">
      <w:pPr>
        <w:ind w:firstLine="851"/>
        <w:jc w:val="both"/>
        <w:rPr>
          <w:sz w:val="28"/>
          <w:szCs w:val="28"/>
        </w:rPr>
      </w:pPr>
      <w:r>
        <w:rPr>
          <w:sz w:val="28"/>
          <w:szCs w:val="28"/>
        </w:rPr>
        <w:t>4</w:t>
      </w:r>
      <w:r w:rsidRPr="00322D1C">
        <w:rPr>
          <w:sz w:val="28"/>
          <w:szCs w:val="28"/>
        </w:rPr>
        <w:t>.3.1.</w:t>
      </w:r>
      <w:r w:rsidRPr="00322D1C">
        <w:rPr>
          <w:sz w:val="28"/>
          <w:szCs w:val="28"/>
        </w:rPr>
        <w:tab/>
        <w:t>Информирование.</w:t>
      </w:r>
    </w:p>
    <w:p w:rsidR="001C6EC7" w:rsidRPr="00322D1C" w:rsidRDefault="001C6EC7" w:rsidP="001C6EC7">
      <w:pPr>
        <w:ind w:firstLine="851"/>
        <w:jc w:val="both"/>
        <w:rPr>
          <w:sz w:val="28"/>
          <w:szCs w:val="28"/>
        </w:rPr>
      </w:pPr>
      <w:r>
        <w:rPr>
          <w:sz w:val="28"/>
          <w:szCs w:val="28"/>
        </w:rPr>
        <w:t>4</w:t>
      </w:r>
      <w:r w:rsidRPr="00322D1C">
        <w:rPr>
          <w:sz w:val="28"/>
          <w:szCs w:val="28"/>
        </w:rPr>
        <w:t>.3.2.</w:t>
      </w:r>
      <w:r w:rsidRPr="00322D1C">
        <w:rPr>
          <w:sz w:val="28"/>
          <w:szCs w:val="28"/>
        </w:rPr>
        <w:tab/>
        <w:t>Обобщение правоприменительной практики.</w:t>
      </w:r>
    </w:p>
    <w:p w:rsidR="001C6EC7" w:rsidRPr="00322D1C" w:rsidRDefault="001C6EC7" w:rsidP="001C6EC7">
      <w:pPr>
        <w:ind w:firstLine="851"/>
        <w:jc w:val="both"/>
        <w:rPr>
          <w:sz w:val="28"/>
          <w:szCs w:val="28"/>
        </w:rPr>
      </w:pPr>
      <w:r>
        <w:rPr>
          <w:sz w:val="28"/>
          <w:szCs w:val="28"/>
        </w:rPr>
        <w:t>4</w:t>
      </w:r>
      <w:r w:rsidRPr="00322D1C">
        <w:rPr>
          <w:sz w:val="28"/>
          <w:szCs w:val="28"/>
        </w:rPr>
        <w:t>.3.3.</w:t>
      </w:r>
      <w:r w:rsidRPr="00322D1C">
        <w:rPr>
          <w:sz w:val="28"/>
          <w:szCs w:val="28"/>
        </w:rPr>
        <w:tab/>
        <w:t>Объявление предостережения.</w:t>
      </w:r>
    </w:p>
    <w:p w:rsidR="001C6EC7" w:rsidRPr="00322D1C" w:rsidRDefault="001C6EC7" w:rsidP="001C6EC7">
      <w:pPr>
        <w:ind w:firstLine="851"/>
        <w:jc w:val="both"/>
        <w:rPr>
          <w:sz w:val="28"/>
          <w:szCs w:val="28"/>
        </w:rPr>
      </w:pPr>
      <w:r>
        <w:rPr>
          <w:sz w:val="28"/>
          <w:szCs w:val="28"/>
        </w:rPr>
        <w:t>4</w:t>
      </w:r>
      <w:r w:rsidRPr="00322D1C">
        <w:rPr>
          <w:sz w:val="28"/>
          <w:szCs w:val="28"/>
        </w:rPr>
        <w:t>.3.4.</w:t>
      </w:r>
      <w:r w:rsidRPr="00322D1C">
        <w:rPr>
          <w:sz w:val="28"/>
          <w:szCs w:val="28"/>
        </w:rPr>
        <w:tab/>
        <w:t>Профилактический визит.</w:t>
      </w:r>
    </w:p>
    <w:p w:rsidR="001C6EC7" w:rsidRPr="00322D1C" w:rsidRDefault="001C6EC7" w:rsidP="001C6EC7">
      <w:pPr>
        <w:ind w:firstLine="851"/>
        <w:jc w:val="both"/>
        <w:rPr>
          <w:sz w:val="28"/>
          <w:szCs w:val="28"/>
        </w:rPr>
      </w:pPr>
      <w:r>
        <w:rPr>
          <w:sz w:val="28"/>
          <w:szCs w:val="28"/>
        </w:rPr>
        <w:t>4</w:t>
      </w:r>
      <w:r w:rsidRPr="00322D1C">
        <w:rPr>
          <w:sz w:val="28"/>
          <w:szCs w:val="28"/>
        </w:rPr>
        <w:t>.3.5.</w:t>
      </w:r>
      <w:r w:rsidRPr="00322D1C">
        <w:rPr>
          <w:sz w:val="28"/>
          <w:szCs w:val="28"/>
        </w:rPr>
        <w:tab/>
        <w:t>Консультирование.</w:t>
      </w:r>
    </w:p>
    <w:p w:rsidR="001C6EC7" w:rsidRPr="00322D1C" w:rsidRDefault="001C6EC7" w:rsidP="001C6EC7">
      <w:pPr>
        <w:ind w:firstLine="851"/>
        <w:jc w:val="both"/>
        <w:rPr>
          <w:sz w:val="28"/>
          <w:szCs w:val="28"/>
        </w:rPr>
      </w:pPr>
      <w:r>
        <w:rPr>
          <w:sz w:val="28"/>
          <w:szCs w:val="28"/>
        </w:rPr>
        <w:t>4</w:t>
      </w:r>
      <w:r w:rsidRPr="00322D1C">
        <w:rPr>
          <w:sz w:val="28"/>
          <w:szCs w:val="28"/>
        </w:rPr>
        <w:t>.4.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1C6EC7" w:rsidRPr="001A6DBE" w:rsidRDefault="001C6EC7" w:rsidP="001C6EC7">
      <w:pPr>
        <w:ind w:firstLine="851"/>
        <w:jc w:val="both"/>
        <w:rPr>
          <w:sz w:val="28"/>
          <w:szCs w:val="28"/>
        </w:rPr>
      </w:pPr>
      <w:r>
        <w:rPr>
          <w:sz w:val="28"/>
          <w:szCs w:val="28"/>
        </w:rPr>
        <w:t>4.5</w:t>
      </w:r>
      <w:r w:rsidRPr="00322D1C">
        <w:rPr>
          <w:sz w:val="28"/>
          <w:szCs w:val="28"/>
        </w:rPr>
        <w:t>.</w:t>
      </w:r>
      <w:r w:rsidRPr="00322D1C">
        <w:rPr>
          <w:sz w:val="28"/>
          <w:szCs w:val="28"/>
        </w:rPr>
        <w:tab/>
        <w:t xml:space="preserve">Информирование осуществляется посредством размещения и поддерживания в актуальном состоянии </w:t>
      </w:r>
      <w:r>
        <w:rPr>
          <w:sz w:val="28"/>
          <w:szCs w:val="28"/>
        </w:rPr>
        <w:t>на</w:t>
      </w:r>
      <w:r w:rsidRPr="00322D1C">
        <w:rPr>
          <w:sz w:val="28"/>
          <w:szCs w:val="28"/>
        </w:rPr>
        <w:t xml:space="preserve"> официальном сайте </w:t>
      </w:r>
      <w:r>
        <w:rPr>
          <w:sz w:val="28"/>
          <w:szCs w:val="28"/>
        </w:rPr>
        <w:t xml:space="preserve">Администрации </w:t>
      </w:r>
      <w:r w:rsidRPr="00322D1C">
        <w:rPr>
          <w:sz w:val="28"/>
          <w:szCs w:val="28"/>
        </w:rPr>
        <w:t xml:space="preserve">в информационно-телекоммуникационной </w:t>
      </w:r>
      <w:r w:rsidRPr="005E2047">
        <w:rPr>
          <w:sz w:val="28"/>
          <w:szCs w:val="28"/>
        </w:rPr>
        <w:t xml:space="preserve">на официальном сайте </w:t>
      </w:r>
      <w:r>
        <w:rPr>
          <w:sz w:val="28"/>
          <w:szCs w:val="28"/>
        </w:rPr>
        <w:t>Администрации</w:t>
      </w:r>
      <w:r w:rsidRPr="005E2047">
        <w:rPr>
          <w:sz w:val="28"/>
          <w:szCs w:val="28"/>
        </w:rPr>
        <w:t xml:space="preserve"> в сет</w:t>
      </w:r>
      <w:r>
        <w:rPr>
          <w:sz w:val="28"/>
          <w:szCs w:val="28"/>
        </w:rPr>
        <w:t xml:space="preserve">и </w:t>
      </w:r>
      <w:r w:rsidRPr="00592BDF">
        <w:rPr>
          <w:sz w:val="28"/>
          <w:szCs w:val="28"/>
        </w:rPr>
        <w:t>«Интернет»</w:t>
      </w:r>
      <w:r w:rsidRPr="00592BDF">
        <w:rPr>
          <w:rFonts w:eastAsia="Calibri"/>
          <w:sz w:val="28"/>
          <w:szCs w:val="28"/>
        </w:rPr>
        <w:t xml:space="preserve"> (усть-кулом.рф</w:t>
      </w:r>
      <w:r>
        <w:rPr>
          <w:rFonts w:eastAsia="Calibri"/>
          <w:sz w:val="28"/>
          <w:szCs w:val="28"/>
        </w:rPr>
        <w:t>)</w:t>
      </w:r>
      <w:r w:rsidRPr="00322D1C">
        <w:rPr>
          <w:sz w:val="28"/>
          <w:szCs w:val="28"/>
        </w:rPr>
        <w:t xml:space="preserve">, а также в </w:t>
      </w:r>
      <w:r w:rsidRPr="001A6DBE">
        <w:rPr>
          <w:sz w:val="28"/>
          <w:szCs w:val="28"/>
        </w:rPr>
        <w:t>ГИС «Открытый контроль»:</w:t>
      </w:r>
    </w:p>
    <w:p w:rsidR="001C6EC7" w:rsidRDefault="001C6EC7" w:rsidP="001C6EC7">
      <w:pPr>
        <w:ind w:firstLine="851"/>
        <w:jc w:val="both"/>
        <w:rPr>
          <w:sz w:val="28"/>
          <w:szCs w:val="28"/>
        </w:rPr>
      </w:pPr>
      <w:r>
        <w:rPr>
          <w:sz w:val="28"/>
          <w:szCs w:val="28"/>
        </w:rPr>
        <w:t>4.5.1</w:t>
      </w:r>
      <w:r w:rsidRPr="00322D1C">
        <w:rPr>
          <w:sz w:val="28"/>
          <w:szCs w:val="28"/>
        </w:rPr>
        <w:t>.</w:t>
      </w:r>
      <w:r>
        <w:rPr>
          <w:sz w:val="28"/>
          <w:szCs w:val="28"/>
        </w:rPr>
        <w:t>Т</w:t>
      </w:r>
      <w:r w:rsidRPr="00D01AD9">
        <w:rPr>
          <w:sz w:val="28"/>
          <w:szCs w:val="28"/>
        </w:rPr>
        <w:t>екст</w:t>
      </w:r>
      <w:r>
        <w:rPr>
          <w:sz w:val="28"/>
          <w:szCs w:val="28"/>
        </w:rPr>
        <w:t>ов</w:t>
      </w:r>
      <w:r w:rsidRPr="00D01AD9">
        <w:rPr>
          <w:sz w:val="28"/>
          <w:szCs w:val="28"/>
        </w:rPr>
        <w:t xml:space="preserve"> нормативных правовых актов, регулирующих осуществление </w:t>
      </w:r>
      <w:r>
        <w:rPr>
          <w:sz w:val="28"/>
          <w:szCs w:val="28"/>
        </w:rPr>
        <w:t>муниципального контроля;</w:t>
      </w:r>
    </w:p>
    <w:p w:rsidR="001C6EC7" w:rsidRDefault="001C6EC7" w:rsidP="001C6EC7">
      <w:pPr>
        <w:ind w:firstLine="851"/>
        <w:jc w:val="both"/>
        <w:rPr>
          <w:sz w:val="28"/>
          <w:szCs w:val="28"/>
        </w:rPr>
      </w:pPr>
      <w:r>
        <w:rPr>
          <w:sz w:val="28"/>
          <w:szCs w:val="28"/>
        </w:rPr>
        <w:t>4.5.2. Св</w:t>
      </w:r>
      <w:r w:rsidRPr="00D01AD9">
        <w:rPr>
          <w:sz w:val="28"/>
          <w:szCs w:val="28"/>
        </w:rPr>
        <w:t>едени</w:t>
      </w:r>
      <w:r>
        <w:rPr>
          <w:sz w:val="28"/>
          <w:szCs w:val="28"/>
        </w:rPr>
        <w:t>й</w:t>
      </w:r>
      <w:r w:rsidRPr="00D01AD9">
        <w:rPr>
          <w:sz w:val="28"/>
          <w:szCs w:val="28"/>
        </w:rPr>
        <w:t xml:space="preserve"> об изменениях, внесенных в нормативные правовые акты, регулирующие осуществление </w:t>
      </w:r>
      <w:r>
        <w:rPr>
          <w:sz w:val="28"/>
          <w:szCs w:val="28"/>
        </w:rPr>
        <w:t>муниципального контроля</w:t>
      </w:r>
      <w:r w:rsidRPr="00D01AD9">
        <w:rPr>
          <w:sz w:val="28"/>
          <w:szCs w:val="28"/>
        </w:rPr>
        <w:t>, о сроках и порядке их вступления в силу</w:t>
      </w:r>
      <w:r>
        <w:rPr>
          <w:sz w:val="28"/>
          <w:szCs w:val="28"/>
        </w:rPr>
        <w:t>.</w:t>
      </w:r>
    </w:p>
    <w:p w:rsidR="001C6EC7" w:rsidRDefault="001C6EC7" w:rsidP="001C6EC7">
      <w:pPr>
        <w:ind w:firstLine="851"/>
        <w:jc w:val="both"/>
        <w:rPr>
          <w:sz w:val="28"/>
          <w:szCs w:val="28"/>
        </w:rPr>
      </w:pPr>
      <w:r>
        <w:rPr>
          <w:sz w:val="28"/>
          <w:szCs w:val="28"/>
        </w:rPr>
        <w:t>4.5.3. П</w:t>
      </w:r>
      <w:r w:rsidRPr="00D01AD9">
        <w:rPr>
          <w:sz w:val="28"/>
          <w:szCs w:val="28"/>
        </w:rPr>
        <w:t>ереч</w:t>
      </w:r>
      <w:r>
        <w:rPr>
          <w:sz w:val="28"/>
          <w:szCs w:val="28"/>
        </w:rPr>
        <w:t>ня</w:t>
      </w:r>
      <w:r w:rsidRPr="00D01AD9">
        <w:rPr>
          <w:sz w:val="28"/>
          <w:szCs w:val="28"/>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w:t>
      </w:r>
      <w:r>
        <w:rPr>
          <w:sz w:val="28"/>
          <w:szCs w:val="28"/>
        </w:rPr>
        <w:t>я</w:t>
      </w:r>
      <w:r w:rsidRPr="00D01AD9">
        <w:rPr>
          <w:sz w:val="28"/>
          <w:szCs w:val="28"/>
        </w:rPr>
        <w:t xml:space="preserve"> о мерах ответственности, применяемых при нарушении обязательных требований, с текстами в действующей редакции</w:t>
      </w:r>
      <w:r>
        <w:rPr>
          <w:sz w:val="28"/>
          <w:szCs w:val="28"/>
        </w:rPr>
        <w:t>.</w:t>
      </w:r>
    </w:p>
    <w:p w:rsidR="001C6EC7" w:rsidRDefault="001C6EC7" w:rsidP="001C6EC7">
      <w:pPr>
        <w:ind w:firstLine="851"/>
        <w:jc w:val="both"/>
        <w:rPr>
          <w:sz w:val="28"/>
          <w:szCs w:val="28"/>
        </w:rPr>
      </w:pPr>
      <w:r>
        <w:rPr>
          <w:sz w:val="28"/>
          <w:szCs w:val="28"/>
        </w:rPr>
        <w:t>4.5.4. У</w:t>
      </w:r>
      <w:r w:rsidRPr="008C00E4">
        <w:rPr>
          <w:sz w:val="28"/>
          <w:szCs w:val="28"/>
        </w:rPr>
        <w:t>твержденны</w:t>
      </w:r>
      <w:r>
        <w:rPr>
          <w:sz w:val="28"/>
          <w:szCs w:val="28"/>
        </w:rPr>
        <w:t>х</w:t>
      </w:r>
      <w:r w:rsidRPr="008C00E4">
        <w:rPr>
          <w:sz w:val="28"/>
          <w:szCs w:val="28"/>
        </w:rPr>
        <w:t xml:space="preserve"> проверочны</w:t>
      </w:r>
      <w:r>
        <w:rPr>
          <w:sz w:val="28"/>
          <w:szCs w:val="28"/>
        </w:rPr>
        <w:t>х</w:t>
      </w:r>
      <w:r w:rsidRPr="008C00E4">
        <w:rPr>
          <w:sz w:val="28"/>
          <w:szCs w:val="28"/>
        </w:rPr>
        <w:t xml:space="preserve"> лист</w:t>
      </w:r>
      <w:r>
        <w:rPr>
          <w:sz w:val="28"/>
          <w:szCs w:val="28"/>
        </w:rPr>
        <w:t>ов</w:t>
      </w:r>
      <w:r w:rsidRPr="008C00E4">
        <w:rPr>
          <w:sz w:val="28"/>
          <w:szCs w:val="28"/>
        </w:rPr>
        <w:t xml:space="preserve"> в формате, допускающем их использование для самообследования</w:t>
      </w:r>
      <w:r>
        <w:rPr>
          <w:sz w:val="28"/>
          <w:szCs w:val="28"/>
        </w:rPr>
        <w:t>.</w:t>
      </w:r>
    </w:p>
    <w:p w:rsidR="001C6EC7" w:rsidRDefault="001C6EC7" w:rsidP="001C6EC7">
      <w:pPr>
        <w:ind w:firstLine="851"/>
        <w:jc w:val="both"/>
        <w:rPr>
          <w:sz w:val="28"/>
          <w:szCs w:val="28"/>
        </w:rPr>
      </w:pPr>
      <w:r>
        <w:rPr>
          <w:sz w:val="28"/>
          <w:szCs w:val="28"/>
        </w:rPr>
        <w:t>4.5.5.П</w:t>
      </w:r>
      <w:r w:rsidRPr="000452B3">
        <w:rPr>
          <w:sz w:val="28"/>
          <w:szCs w:val="28"/>
        </w:rPr>
        <w:t>ереч</w:t>
      </w:r>
      <w:r>
        <w:rPr>
          <w:sz w:val="28"/>
          <w:szCs w:val="28"/>
        </w:rPr>
        <w:t>ня</w:t>
      </w:r>
      <w:r w:rsidRPr="000452B3">
        <w:rPr>
          <w:sz w:val="28"/>
          <w:szCs w:val="28"/>
        </w:rPr>
        <w:t xml:space="preserve"> индикаторов риска нарушения обязательных требований, порядок отнесения объектов контроля к категориям риска</w:t>
      </w:r>
      <w:r>
        <w:rPr>
          <w:sz w:val="28"/>
          <w:szCs w:val="28"/>
        </w:rPr>
        <w:t>.</w:t>
      </w:r>
    </w:p>
    <w:p w:rsidR="001C6EC7" w:rsidRDefault="001C6EC7" w:rsidP="001C6EC7">
      <w:pPr>
        <w:ind w:firstLine="851"/>
        <w:jc w:val="both"/>
        <w:rPr>
          <w:sz w:val="28"/>
          <w:szCs w:val="28"/>
        </w:rPr>
      </w:pPr>
      <w:r>
        <w:rPr>
          <w:sz w:val="28"/>
          <w:szCs w:val="28"/>
        </w:rPr>
        <w:t>4.5.6. П</w:t>
      </w:r>
      <w:r w:rsidRPr="000452B3">
        <w:rPr>
          <w:sz w:val="28"/>
          <w:szCs w:val="28"/>
        </w:rPr>
        <w:t>ереч</w:t>
      </w:r>
      <w:r>
        <w:rPr>
          <w:sz w:val="28"/>
          <w:szCs w:val="28"/>
        </w:rPr>
        <w:t>ня</w:t>
      </w:r>
      <w:r w:rsidRPr="000452B3">
        <w:rPr>
          <w:sz w:val="28"/>
          <w:szCs w:val="28"/>
        </w:rPr>
        <w:t xml:space="preserve"> объектов контроля, учитываемых в рамках формирования ежегодно</w:t>
      </w:r>
      <w:r>
        <w:rPr>
          <w:sz w:val="28"/>
          <w:szCs w:val="28"/>
        </w:rPr>
        <w:t xml:space="preserve">го плана контрольных </w:t>
      </w:r>
      <w:r w:rsidRPr="000452B3">
        <w:rPr>
          <w:sz w:val="28"/>
          <w:szCs w:val="28"/>
        </w:rPr>
        <w:t xml:space="preserve"> мероприятий, с указанием категории риска</w:t>
      </w:r>
      <w:r>
        <w:rPr>
          <w:sz w:val="28"/>
          <w:szCs w:val="28"/>
        </w:rPr>
        <w:t>.</w:t>
      </w:r>
    </w:p>
    <w:p w:rsidR="001C6EC7" w:rsidRDefault="001C6EC7" w:rsidP="001C6EC7">
      <w:pPr>
        <w:ind w:firstLine="851"/>
        <w:jc w:val="both"/>
        <w:rPr>
          <w:sz w:val="28"/>
          <w:szCs w:val="28"/>
        </w:rPr>
      </w:pPr>
      <w:r>
        <w:rPr>
          <w:sz w:val="28"/>
          <w:szCs w:val="28"/>
        </w:rPr>
        <w:t>4.5.7. П</w:t>
      </w:r>
      <w:r w:rsidRPr="000452B3">
        <w:rPr>
          <w:sz w:val="28"/>
          <w:szCs w:val="28"/>
        </w:rPr>
        <w:t>рограмм</w:t>
      </w:r>
      <w:r>
        <w:rPr>
          <w:sz w:val="28"/>
          <w:szCs w:val="28"/>
        </w:rPr>
        <w:t>ы</w:t>
      </w:r>
      <w:r w:rsidRPr="000452B3">
        <w:rPr>
          <w:sz w:val="28"/>
          <w:szCs w:val="28"/>
        </w:rPr>
        <w:t xml:space="preserve"> профилактики</w:t>
      </w:r>
      <w:r>
        <w:rPr>
          <w:sz w:val="28"/>
          <w:szCs w:val="28"/>
        </w:rPr>
        <w:t>.</w:t>
      </w:r>
    </w:p>
    <w:p w:rsidR="001C6EC7" w:rsidRDefault="001C6EC7" w:rsidP="001C6EC7">
      <w:pPr>
        <w:ind w:firstLine="851"/>
        <w:jc w:val="both"/>
        <w:rPr>
          <w:sz w:val="28"/>
          <w:szCs w:val="28"/>
        </w:rPr>
      </w:pPr>
      <w:r>
        <w:rPr>
          <w:sz w:val="28"/>
          <w:szCs w:val="28"/>
        </w:rPr>
        <w:t>4.5.8. П</w:t>
      </w:r>
      <w:r w:rsidRPr="000452B3">
        <w:rPr>
          <w:sz w:val="28"/>
          <w:szCs w:val="28"/>
        </w:rPr>
        <w:t>лан</w:t>
      </w:r>
      <w:r>
        <w:rPr>
          <w:sz w:val="28"/>
          <w:szCs w:val="28"/>
        </w:rPr>
        <w:t>а</w:t>
      </w:r>
      <w:r w:rsidRPr="000452B3">
        <w:rPr>
          <w:sz w:val="28"/>
          <w:szCs w:val="28"/>
        </w:rPr>
        <w:t xml:space="preserve"> проведения плановых конт</w:t>
      </w:r>
      <w:r>
        <w:rPr>
          <w:sz w:val="28"/>
          <w:szCs w:val="28"/>
        </w:rPr>
        <w:t>рольных мероприятий.</w:t>
      </w:r>
    </w:p>
    <w:p w:rsidR="001C6EC7" w:rsidRDefault="001C6EC7" w:rsidP="001C6EC7">
      <w:pPr>
        <w:ind w:firstLine="851"/>
        <w:jc w:val="both"/>
        <w:rPr>
          <w:sz w:val="28"/>
          <w:szCs w:val="28"/>
        </w:rPr>
      </w:pPr>
      <w:r>
        <w:rPr>
          <w:sz w:val="28"/>
          <w:szCs w:val="28"/>
        </w:rPr>
        <w:lastRenderedPageBreak/>
        <w:t>4.5.9. И</w:t>
      </w:r>
      <w:r w:rsidRPr="000452B3">
        <w:rPr>
          <w:sz w:val="28"/>
          <w:szCs w:val="28"/>
        </w:rPr>
        <w:t>счерпывающ</w:t>
      </w:r>
      <w:r>
        <w:rPr>
          <w:sz w:val="28"/>
          <w:szCs w:val="28"/>
        </w:rPr>
        <w:t>его</w:t>
      </w:r>
      <w:r w:rsidRPr="000452B3">
        <w:rPr>
          <w:sz w:val="28"/>
          <w:szCs w:val="28"/>
        </w:rPr>
        <w:t xml:space="preserve"> переч</w:t>
      </w:r>
      <w:r>
        <w:rPr>
          <w:sz w:val="28"/>
          <w:szCs w:val="28"/>
        </w:rPr>
        <w:t>ня</w:t>
      </w:r>
      <w:r w:rsidRPr="000452B3">
        <w:rPr>
          <w:sz w:val="28"/>
          <w:szCs w:val="28"/>
        </w:rPr>
        <w:t xml:space="preserve"> сведений, которые могут запра</w:t>
      </w:r>
      <w:r>
        <w:rPr>
          <w:sz w:val="28"/>
          <w:szCs w:val="28"/>
        </w:rPr>
        <w:t xml:space="preserve">шиваться контрольным </w:t>
      </w:r>
      <w:r w:rsidRPr="000452B3">
        <w:rPr>
          <w:sz w:val="28"/>
          <w:szCs w:val="28"/>
        </w:rPr>
        <w:t xml:space="preserve"> органом у контролируемого лица</w:t>
      </w:r>
      <w:r>
        <w:rPr>
          <w:sz w:val="28"/>
          <w:szCs w:val="28"/>
        </w:rPr>
        <w:t>.</w:t>
      </w:r>
    </w:p>
    <w:p w:rsidR="001C6EC7" w:rsidRDefault="001C6EC7" w:rsidP="001C6EC7">
      <w:pPr>
        <w:ind w:firstLine="851"/>
        <w:jc w:val="both"/>
        <w:rPr>
          <w:sz w:val="28"/>
          <w:szCs w:val="28"/>
        </w:rPr>
      </w:pPr>
      <w:r>
        <w:rPr>
          <w:sz w:val="28"/>
          <w:szCs w:val="28"/>
        </w:rPr>
        <w:t>4.5.10. С</w:t>
      </w:r>
      <w:r w:rsidRPr="000452B3">
        <w:rPr>
          <w:sz w:val="28"/>
          <w:szCs w:val="28"/>
        </w:rPr>
        <w:t>ведени</w:t>
      </w:r>
      <w:r>
        <w:rPr>
          <w:sz w:val="28"/>
          <w:szCs w:val="28"/>
        </w:rPr>
        <w:t>й</w:t>
      </w:r>
      <w:r w:rsidRPr="000452B3">
        <w:rPr>
          <w:sz w:val="28"/>
          <w:szCs w:val="28"/>
        </w:rPr>
        <w:t xml:space="preserve"> о способах получения консультаций по вопросам соблюдения обязательных требований</w:t>
      </w:r>
      <w:r>
        <w:rPr>
          <w:sz w:val="28"/>
          <w:szCs w:val="28"/>
        </w:rPr>
        <w:t>.</w:t>
      </w:r>
    </w:p>
    <w:p w:rsidR="001C6EC7" w:rsidRDefault="001C6EC7" w:rsidP="001C6EC7">
      <w:pPr>
        <w:ind w:firstLine="851"/>
        <w:jc w:val="both"/>
        <w:rPr>
          <w:sz w:val="28"/>
          <w:szCs w:val="28"/>
        </w:rPr>
      </w:pPr>
      <w:r>
        <w:rPr>
          <w:sz w:val="28"/>
          <w:szCs w:val="28"/>
        </w:rPr>
        <w:t>4.5.11. Сведений</w:t>
      </w:r>
      <w:r w:rsidRPr="000452B3">
        <w:rPr>
          <w:sz w:val="28"/>
          <w:szCs w:val="28"/>
        </w:rPr>
        <w:t xml:space="preserve"> о пр</w:t>
      </w:r>
      <w:r>
        <w:rPr>
          <w:sz w:val="28"/>
          <w:szCs w:val="28"/>
        </w:rPr>
        <w:t xml:space="preserve">именении контрольным </w:t>
      </w:r>
      <w:r w:rsidRPr="000452B3">
        <w:rPr>
          <w:sz w:val="28"/>
          <w:szCs w:val="28"/>
        </w:rPr>
        <w:t xml:space="preserve"> органом мер стимулирования добросовестности контролируемых лиц</w:t>
      </w:r>
      <w:r>
        <w:rPr>
          <w:sz w:val="28"/>
          <w:szCs w:val="28"/>
        </w:rPr>
        <w:t>.</w:t>
      </w:r>
    </w:p>
    <w:p w:rsidR="001C6EC7" w:rsidRDefault="001C6EC7" w:rsidP="001C6EC7">
      <w:pPr>
        <w:ind w:firstLine="851"/>
        <w:jc w:val="both"/>
        <w:rPr>
          <w:sz w:val="28"/>
          <w:szCs w:val="28"/>
        </w:rPr>
      </w:pPr>
      <w:r>
        <w:rPr>
          <w:sz w:val="28"/>
          <w:szCs w:val="28"/>
        </w:rPr>
        <w:t>4.5.12.С</w:t>
      </w:r>
      <w:r w:rsidRPr="000452B3">
        <w:rPr>
          <w:sz w:val="28"/>
          <w:szCs w:val="28"/>
        </w:rPr>
        <w:t>ведени</w:t>
      </w:r>
      <w:r>
        <w:rPr>
          <w:sz w:val="28"/>
          <w:szCs w:val="28"/>
        </w:rPr>
        <w:t>й</w:t>
      </w:r>
      <w:r w:rsidRPr="000452B3">
        <w:rPr>
          <w:sz w:val="28"/>
          <w:szCs w:val="28"/>
        </w:rPr>
        <w:t xml:space="preserve"> о порядке досудебного обжалования решений </w:t>
      </w:r>
      <w:r>
        <w:rPr>
          <w:sz w:val="28"/>
          <w:szCs w:val="28"/>
        </w:rPr>
        <w:t>Администрации</w:t>
      </w:r>
      <w:r w:rsidRPr="000452B3">
        <w:rPr>
          <w:sz w:val="28"/>
          <w:szCs w:val="28"/>
        </w:rPr>
        <w:t>, действий (бездействия) его должностных лиц</w:t>
      </w:r>
      <w:r>
        <w:rPr>
          <w:sz w:val="28"/>
          <w:szCs w:val="28"/>
        </w:rPr>
        <w:t>.</w:t>
      </w:r>
    </w:p>
    <w:p w:rsidR="001C6EC7" w:rsidRDefault="001C6EC7" w:rsidP="001C6EC7">
      <w:pPr>
        <w:ind w:firstLine="851"/>
        <w:jc w:val="both"/>
        <w:rPr>
          <w:sz w:val="28"/>
          <w:szCs w:val="28"/>
        </w:rPr>
      </w:pPr>
      <w:r>
        <w:rPr>
          <w:sz w:val="28"/>
          <w:szCs w:val="28"/>
        </w:rPr>
        <w:t>4.5.13. Д</w:t>
      </w:r>
      <w:r w:rsidRPr="000452B3">
        <w:rPr>
          <w:sz w:val="28"/>
          <w:szCs w:val="28"/>
        </w:rPr>
        <w:t xml:space="preserve">оклады, содержащие результаты обобщения правоприменительной практики </w:t>
      </w:r>
      <w:r>
        <w:rPr>
          <w:sz w:val="28"/>
          <w:szCs w:val="28"/>
        </w:rPr>
        <w:t>Администрации.</w:t>
      </w:r>
    </w:p>
    <w:p w:rsidR="001C6EC7" w:rsidRDefault="001C6EC7" w:rsidP="001C6EC7">
      <w:pPr>
        <w:ind w:firstLine="851"/>
        <w:jc w:val="both"/>
        <w:rPr>
          <w:sz w:val="28"/>
          <w:szCs w:val="28"/>
        </w:rPr>
      </w:pPr>
      <w:r>
        <w:rPr>
          <w:sz w:val="28"/>
          <w:szCs w:val="28"/>
        </w:rPr>
        <w:t xml:space="preserve">4.5.14. Доклады о </w:t>
      </w:r>
      <w:r w:rsidRPr="000452B3">
        <w:rPr>
          <w:sz w:val="28"/>
          <w:szCs w:val="28"/>
        </w:rPr>
        <w:t xml:space="preserve"> муниципальном контроле</w:t>
      </w:r>
      <w:r>
        <w:rPr>
          <w:sz w:val="28"/>
          <w:szCs w:val="28"/>
        </w:rPr>
        <w:t>.</w:t>
      </w:r>
    </w:p>
    <w:p w:rsidR="001C6EC7" w:rsidRPr="00F66849" w:rsidRDefault="001C6EC7" w:rsidP="001C6EC7">
      <w:pPr>
        <w:pStyle w:val="af8"/>
        <w:jc w:val="both"/>
        <w:rPr>
          <w:sz w:val="28"/>
          <w:szCs w:val="28"/>
        </w:rPr>
      </w:pPr>
      <w:r w:rsidRPr="00F66849">
        <w:rPr>
          <w:sz w:val="28"/>
          <w:szCs w:val="28"/>
        </w:rPr>
        <w:t xml:space="preserve">  4.5.15. иных сведений, предусмотренных нормативными правовыми актами Российской Федерации, нормативными правовыми актами Республики Коми, муниципальными правовыми актами и (или) программами профилактики рисков причинения вреда.</w:t>
      </w:r>
    </w:p>
    <w:p w:rsidR="001C6EC7" w:rsidRPr="001A6DBE" w:rsidRDefault="001C6EC7" w:rsidP="001C6EC7">
      <w:pPr>
        <w:ind w:firstLine="851"/>
        <w:jc w:val="both"/>
        <w:rPr>
          <w:sz w:val="28"/>
          <w:szCs w:val="28"/>
        </w:rPr>
      </w:pPr>
      <w:r w:rsidRPr="001A6DBE">
        <w:rPr>
          <w:sz w:val="28"/>
          <w:szCs w:val="28"/>
        </w:rPr>
        <w:t>4.6.</w:t>
      </w:r>
      <w:r w:rsidRPr="001A6DBE">
        <w:rPr>
          <w:sz w:val="28"/>
          <w:szCs w:val="28"/>
        </w:rPr>
        <w:tab/>
        <w:t>Обобщение правоприменительной практики проводится Администрацией не реже 1 раза в полгода в целях обеспечения единства практики применения обязательных требований. Ежегодно по итогам обобщения правоприменительной практики не позднее 20 мая года, следующего за отчетным, Администрация  подготавливает доклад, содержащий результаты осуществления муниципального  контроля (далее - доклад о правоприменительной практике). Доклад о правоприм</w:t>
      </w:r>
      <w:r>
        <w:rPr>
          <w:sz w:val="28"/>
          <w:szCs w:val="28"/>
        </w:rPr>
        <w:t xml:space="preserve">енительной практике размещается </w:t>
      </w:r>
      <w:r w:rsidRPr="001A6DBE">
        <w:rPr>
          <w:sz w:val="28"/>
          <w:szCs w:val="28"/>
        </w:rPr>
        <w:t>на официальном сайте Администрации в сети  «Интернет»</w:t>
      </w:r>
      <w:r w:rsidRPr="001A6DBE">
        <w:rPr>
          <w:rFonts w:eastAsia="Calibri"/>
          <w:sz w:val="28"/>
          <w:szCs w:val="28"/>
        </w:rPr>
        <w:t xml:space="preserve"> (усть-кулом.рф)</w:t>
      </w:r>
      <w:r w:rsidRPr="001A6DBE">
        <w:rPr>
          <w:sz w:val="28"/>
          <w:szCs w:val="28"/>
        </w:rPr>
        <w:t>, а также в ГИС «Открытый контроль»в срок до 10 рабочих дней со дняутверждения доклада</w:t>
      </w:r>
      <w:r w:rsidRPr="001A6DBE">
        <w:t>.</w:t>
      </w:r>
    </w:p>
    <w:p w:rsidR="001C6EC7" w:rsidRPr="00322D1C" w:rsidRDefault="001C6EC7" w:rsidP="001C6EC7">
      <w:pPr>
        <w:ind w:firstLine="851"/>
        <w:jc w:val="both"/>
        <w:rPr>
          <w:sz w:val="28"/>
          <w:szCs w:val="28"/>
        </w:rPr>
      </w:pPr>
      <w:r>
        <w:rPr>
          <w:sz w:val="28"/>
          <w:szCs w:val="28"/>
        </w:rPr>
        <w:t>4.7.</w:t>
      </w:r>
      <w:r>
        <w:rPr>
          <w:sz w:val="28"/>
          <w:szCs w:val="28"/>
        </w:rPr>
        <w:tab/>
        <w:t>Объявление предостережения о недопустимости нарушения обязательных требований в</w:t>
      </w:r>
      <w:r w:rsidRPr="00322D1C">
        <w:rPr>
          <w:sz w:val="28"/>
          <w:szCs w:val="28"/>
        </w:rPr>
        <w:t xml:space="preserve"> случае наличия сведений о готовящихся нарушениях обязательных требований или признаках нарушения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1C6EC7" w:rsidRPr="00322D1C" w:rsidRDefault="001C6EC7" w:rsidP="001C6EC7">
      <w:pPr>
        <w:ind w:firstLine="851"/>
        <w:jc w:val="both"/>
        <w:rPr>
          <w:sz w:val="28"/>
          <w:szCs w:val="28"/>
        </w:rPr>
      </w:pPr>
      <w:r>
        <w:rPr>
          <w:sz w:val="28"/>
          <w:szCs w:val="28"/>
        </w:rPr>
        <w:t>4.8.</w:t>
      </w:r>
      <w:r>
        <w:rPr>
          <w:sz w:val="28"/>
          <w:szCs w:val="28"/>
        </w:rPr>
        <w:tab/>
        <w:t xml:space="preserve">Профилактический визит </w:t>
      </w:r>
      <w:r w:rsidRPr="00322D1C">
        <w:rPr>
          <w:sz w:val="28"/>
          <w:szCs w:val="28"/>
        </w:rPr>
        <w:t>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C6EC7" w:rsidRPr="00322D1C" w:rsidRDefault="001C6EC7" w:rsidP="001C6EC7">
      <w:pPr>
        <w:ind w:firstLine="851"/>
        <w:jc w:val="both"/>
        <w:rPr>
          <w:sz w:val="28"/>
          <w:szCs w:val="28"/>
        </w:rPr>
      </w:pPr>
      <w:r>
        <w:rPr>
          <w:sz w:val="28"/>
          <w:szCs w:val="28"/>
        </w:rPr>
        <w:t>4.9.</w:t>
      </w:r>
      <w:r>
        <w:rPr>
          <w:sz w:val="28"/>
          <w:szCs w:val="28"/>
        </w:rPr>
        <w:tab/>
        <w:t xml:space="preserve">Консультирование </w:t>
      </w:r>
      <w:r w:rsidRPr="00322D1C">
        <w:rPr>
          <w:sz w:val="28"/>
          <w:szCs w:val="28"/>
        </w:rPr>
        <w:t>(разъяснение по вопросам, связанным с организацией и осуществлением регионального контроля)</w:t>
      </w:r>
      <w:r>
        <w:rPr>
          <w:sz w:val="28"/>
          <w:szCs w:val="28"/>
        </w:rPr>
        <w:t xml:space="preserve"> осуществляется Департаментом</w:t>
      </w:r>
      <w:r w:rsidRPr="00322D1C">
        <w:rPr>
          <w:sz w:val="28"/>
          <w:szCs w:val="28"/>
        </w:rPr>
        <w:t xml:space="preserve"> без взимания платы по предварительной записи на основании обращения контролируемого лица и (или) его представителя или в ходе устного обращения при проведении профилактических или конт</w:t>
      </w:r>
      <w:r>
        <w:rPr>
          <w:sz w:val="28"/>
          <w:szCs w:val="28"/>
        </w:rPr>
        <w:t xml:space="preserve">рольных (надзорных) мероприятий </w:t>
      </w:r>
      <w:r w:rsidRPr="00322D1C">
        <w:rPr>
          <w:sz w:val="28"/>
          <w:szCs w:val="28"/>
        </w:rPr>
        <w:t>по следующим вопросам:</w:t>
      </w:r>
    </w:p>
    <w:p w:rsidR="001C6EC7" w:rsidRPr="00322D1C" w:rsidRDefault="001C6EC7" w:rsidP="001C6EC7">
      <w:pPr>
        <w:ind w:firstLine="851"/>
        <w:jc w:val="both"/>
        <w:rPr>
          <w:sz w:val="28"/>
          <w:szCs w:val="28"/>
        </w:rPr>
      </w:pPr>
      <w:r>
        <w:rPr>
          <w:sz w:val="28"/>
          <w:szCs w:val="28"/>
        </w:rPr>
        <w:t>4.9</w:t>
      </w:r>
      <w:r w:rsidRPr="00322D1C">
        <w:rPr>
          <w:sz w:val="28"/>
          <w:szCs w:val="28"/>
        </w:rPr>
        <w:t>.1. Собл</w:t>
      </w:r>
      <w:r>
        <w:rPr>
          <w:sz w:val="28"/>
          <w:szCs w:val="28"/>
        </w:rPr>
        <w:t>юдение обязательных требований.</w:t>
      </w:r>
    </w:p>
    <w:p w:rsidR="001C6EC7" w:rsidRPr="00322D1C" w:rsidRDefault="001C6EC7" w:rsidP="001C6EC7">
      <w:pPr>
        <w:ind w:firstLine="851"/>
        <w:jc w:val="both"/>
        <w:rPr>
          <w:sz w:val="28"/>
          <w:szCs w:val="28"/>
        </w:rPr>
      </w:pPr>
      <w:r>
        <w:rPr>
          <w:sz w:val="28"/>
          <w:szCs w:val="28"/>
        </w:rPr>
        <w:t>4.9</w:t>
      </w:r>
      <w:r w:rsidRPr="00322D1C">
        <w:rPr>
          <w:sz w:val="28"/>
          <w:szCs w:val="28"/>
        </w:rPr>
        <w:t>.2. Пр</w:t>
      </w:r>
      <w:r>
        <w:rPr>
          <w:sz w:val="28"/>
          <w:szCs w:val="28"/>
        </w:rPr>
        <w:t xml:space="preserve">оведение контрольных </w:t>
      </w:r>
      <w:r w:rsidRPr="00322D1C">
        <w:rPr>
          <w:sz w:val="28"/>
          <w:szCs w:val="28"/>
        </w:rPr>
        <w:t xml:space="preserve"> мероприятий в рамках </w:t>
      </w:r>
      <w:r>
        <w:rPr>
          <w:sz w:val="28"/>
          <w:szCs w:val="28"/>
        </w:rPr>
        <w:t xml:space="preserve">муниципального </w:t>
      </w:r>
      <w:r w:rsidRPr="00322D1C">
        <w:rPr>
          <w:sz w:val="28"/>
          <w:szCs w:val="28"/>
        </w:rPr>
        <w:t xml:space="preserve"> контроля.</w:t>
      </w:r>
    </w:p>
    <w:p w:rsidR="001C6EC7" w:rsidRPr="00322D1C" w:rsidRDefault="001C6EC7" w:rsidP="001C6EC7">
      <w:pPr>
        <w:ind w:firstLine="851"/>
        <w:jc w:val="both"/>
        <w:rPr>
          <w:sz w:val="28"/>
          <w:szCs w:val="28"/>
        </w:rPr>
      </w:pPr>
      <w:r>
        <w:rPr>
          <w:sz w:val="28"/>
          <w:szCs w:val="28"/>
        </w:rPr>
        <w:lastRenderedPageBreak/>
        <w:t>4.9.3</w:t>
      </w:r>
      <w:r w:rsidRPr="00322D1C">
        <w:rPr>
          <w:sz w:val="28"/>
          <w:szCs w:val="28"/>
        </w:rPr>
        <w:t>. Применение мер ответственности за на</w:t>
      </w:r>
      <w:r>
        <w:rPr>
          <w:sz w:val="28"/>
          <w:szCs w:val="28"/>
        </w:rPr>
        <w:t>рушение обязательных требований</w:t>
      </w:r>
      <w:r w:rsidRPr="00322D1C">
        <w:rPr>
          <w:sz w:val="28"/>
          <w:szCs w:val="28"/>
        </w:rPr>
        <w:t>.</w:t>
      </w:r>
    </w:p>
    <w:p w:rsidR="001C6EC7" w:rsidRPr="00322D1C" w:rsidRDefault="001C6EC7" w:rsidP="001C6EC7">
      <w:pPr>
        <w:ind w:firstLine="851"/>
        <w:jc w:val="both"/>
        <w:rPr>
          <w:sz w:val="28"/>
          <w:szCs w:val="28"/>
        </w:rPr>
      </w:pPr>
      <w:r w:rsidRPr="00322D1C">
        <w:rPr>
          <w:sz w:val="28"/>
          <w:szCs w:val="28"/>
        </w:rPr>
        <w:t>Консультирование по однотипным обращениям контролируемых лиц и их представителей осуществляется посредством разм</w:t>
      </w:r>
      <w:r>
        <w:rPr>
          <w:sz w:val="28"/>
          <w:szCs w:val="28"/>
        </w:rPr>
        <w:t>ещения на</w:t>
      </w:r>
      <w:r w:rsidRPr="005E2047">
        <w:rPr>
          <w:sz w:val="28"/>
          <w:szCs w:val="28"/>
        </w:rPr>
        <w:t xml:space="preserve"> официальном сайте </w:t>
      </w:r>
      <w:r>
        <w:rPr>
          <w:sz w:val="28"/>
          <w:szCs w:val="28"/>
        </w:rPr>
        <w:t>Администрации</w:t>
      </w:r>
      <w:r w:rsidRPr="005E2047">
        <w:rPr>
          <w:sz w:val="28"/>
          <w:szCs w:val="28"/>
        </w:rPr>
        <w:t xml:space="preserve"> в сет</w:t>
      </w:r>
      <w:r>
        <w:rPr>
          <w:sz w:val="28"/>
          <w:szCs w:val="28"/>
        </w:rPr>
        <w:t xml:space="preserve">и </w:t>
      </w:r>
      <w:r w:rsidRPr="00592BDF">
        <w:rPr>
          <w:sz w:val="28"/>
          <w:szCs w:val="28"/>
        </w:rPr>
        <w:t>«Интернет»</w:t>
      </w:r>
      <w:r w:rsidRPr="00592BDF">
        <w:rPr>
          <w:rFonts w:eastAsia="Calibri"/>
          <w:sz w:val="28"/>
          <w:szCs w:val="28"/>
        </w:rPr>
        <w:t xml:space="preserve"> (усть-кулом.рф</w:t>
      </w:r>
      <w:r w:rsidRPr="00500E4C">
        <w:rPr>
          <w:rFonts w:eastAsia="Calibri"/>
          <w:sz w:val="28"/>
          <w:szCs w:val="28"/>
        </w:rPr>
        <w:t>)</w:t>
      </w:r>
      <w:r w:rsidRPr="00500E4C">
        <w:rPr>
          <w:sz w:val="28"/>
          <w:szCs w:val="28"/>
        </w:rPr>
        <w:t>и в ГИС «Открытый контроль»</w:t>
      </w:r>
      <w:r w:rsidRPr="00322D1C">
        <w:rPr>
          <w:sz w:val="28"/>
          <w:szCs w:val="28"/>
        </w:rPr>
        <w:t xml:space="preserve">, письменного разъяснения, подписанного уполномоченным должностным лицом </w:t>
      </w:r>
      <w:r>
        <w:rPr>
          <w:sz w:val="28"/>
          <w:szCs w:val="28"/>
        </w:rPr>
        <w:t>Администрации</w:t>
      </w:r>
      <w:r w:rsidRPr="00322D1C">
        <w:rPr>
          <w:sz w:val="28"/>
          <w:szCs w:val="28"/>
        </w:rPr>
        <w:t>.</w:t>
      </w:r>
    </w:p>
    <w:p w:rsidR="001C6EC7" w:rsidRDefault="001C6EC7" w:rsidP="001C6EC7">
      <w:pPr>
        <w:ind w:firstLine="851"/>
        <w:jc w:val="both"/>
        <w:rPr>
          <w:sz w:val="28"/>
          <w:szCs w:val="28"/>
        </w:rPr>
      </w:pPr>
      <w:r w:rsidRPr="00A20629">
        <w:rPr>
          <w:sz w:val="28"/>
          <w:szCs w:val="28"/>
        </w:rPr>
        <w:t xml:space="preserve">Реализация программы осуществляется в соответствии с </w:t>
      </w:r>
      <w:r>
        <w:rPr>
          <w:sz w:val="28"/>
          <w:szCs w:val="28"/>
        </w:rPr>
        <w:t>П</w:t>
      </w:r>
      <w:r w:rsidRPr="004A3002">
        <w:rPr>
          <w:sz w:val="28"/>
          <w:szCs w:val="28"/>
        </w:rPr>
        <w:t>лан</w:t>
      </w:r>
      <w:r>
        <w:rPr>
          <w:sz w:val="28"/>
          <w:szCs w:val="28"/>
        </w:rPr>
        <w:t>ом</w:t>
      </w:r>
      <w:r w:rsidRPr="004A3002">
        <w:rPr>
          <w:sz w:val="28"/>
          <w:szCs w:val="28"/>
        </w:rPr>
        <w:t>-график</w:t>
      </w:r>
      <w:r>
        <w:rPr>
          <w:sz w:val="28"/>
          <w:szCs w:val="28"/>
        </w:rPr>
        <w:t>ом</w:t>
      </w:r>
      <w:r w:rsidRPr="004A3002">
        <w:rPr>
          <w:sz w:val="28"/>
          <w:szCs w:val="28"/>
        </w:rPr>
        <w:t xml:space="preserve"> мероприятий, направленных на профилактику рисков причинения вреда (ущерба) охраняемым законом ценностям</w:t>
      </w:r>
      <w:r>
        <w:rPr>
          <w:sz w:val="28"/>
          <w:szCs w:val="28"/>
        </w:rPr>
        <w:t>.</w:t>
      </w:r>
    </w:p>
    <w:p w:rsidR="001C6EC7" w:rsidRDefault="001C6EC7" w:rsidP="001C6EC7">
      <w:pPr>
        <w:rPr>
          <w:sz w:val="28"/>
          <w:szCs w:val="28"/>
        </w:rPr>
      </w:pPr>
      <w:r>
        <w:rPr>
          <w:sz w:val="28"/>
          <w:szCs w:val="28"/>
        </w:rPr>
        <w:br w:type="page"/>
      </w:r>
    </w:p>
    <w:p w:rsidR="001C6EC7" w:rsidRDefault="001C6EC7" w:rsidP="001C6EC7">
      <w:pPr>
        <w:ind w:firstLine="6804"/>
        <w:jc w:val="both"/>
        <w:sectPr w:rsidR="001C6EC7" w:rsidSect="001C6EC7">
          <w:headerReference w:type="default" r:id="rId49"/>
          <w:footerReference w:type="default" r:id="rId50"/>
          <w:headerReference w:type="first" r:id="rId51"/>
          <w:pgSz w:w="11906" w:h="16838"/>
          <w:pgMar w:top="1134" w:right="850" w:bottom="1134" w:left="1701" w:header="708" w:footer="708" w:gutter="0"/>
          <w:cols w:space="708"/>
          <w:titlePg/>
          <w:docGrid w:linePitch="360"/>
        </w:sectPr>
      </w:pPr>
    </w:p>
    <w:p w:rsidR="001C6EC7" w:rsidRDefault="001C6EC7" w:rsidP="001C6EC7">
      <w:pPr>
        <w:jc w:val="center"/>
        <w:rPr>
          <w:b/>
          <w:sz w:val="28"/>
          <w:szCs w:val="28"/>
        </w:rPr>
      </w:pPr>
      <w:r w:rsidRPr="005A0EDE">
        <w:rPr>
          <w:b/>
          <w:sz w:val="28"/>
          <w:szCs w:val="28"/>
        </w:rPr>
        <w:lastRenderedPageBreak/>
        <w:t xml:space="preserve">План-график мероприятий, направленных на профилактику рисков причинения вреда (ущерба) </w:t>
      </w:r>
    </w:p>
    <w:p w:rsidR="001C6EC7" w:rsidRDefault="001C6EC7" w:rsidP="001C6EC7">
      <w:pPr>
        <w:jc w:val="center"/>
        <w:rPr>
          <w:b/>
          <w:sz w:val="28"/>
          <w:szCs w:val="28"/>
        </w:rPr>
      </w:pPr>
      <w:r w:rsidRPr="005A0EDE">
        <w:rPr>
          <w:b/>
          <w:sz w:val="28"/>
          <w:szCs w:val="28"/>
        </w:rPr>
        <w:t>охраняемым законом ценностям</w:t>
      </w:r>
    </w:p>
    <w:p w:rsidR="001C6EC7" w:rsidRPr="005A0EDE" w:rsidRDefault="001C6EC7" w:rsidP="001C6EC7">
      <w:pPr>
        <w:jc w:val="center"/>
        <w:rPr>
          <w:b/>
          <w:sz w:val="28"/>
          <w:szCs w:val="28"/>
        </w:rPr>
      </w:pPr>
    </w:p>
    <w:tbl>
      <w:tblPr>
        <w:tblStyle w:val="aff0"/>
        <w:tblW w:w="15452" w:type="dxa"/>
        <w:tblInd w:w="-176" w:type="dxa"/>
        <w:tblLayout w:type="fixed"/>
        <w:tblLook w:val="04A0"/>
      </w:tblPr>
      <w:tblGrid>
        <w:gridCol w:w="738"/>
        <w:gridCol w:w="4791"/>
        <w:gridCol w:w="2552"/>
        <w:gridCol w:w="2268"/>
        <w:gridCol w:w="2977"/>
        <w:gridCol w:w="2126"/>
      </w:tblGrid>
      <w:tr w:rsidR="001C6EC7" w:rsidTr="001C6EC7">
        <w:tc>
          <w:tcPr>
            <w:tcW w:w="738" w:type="dxa"/>
          </w:tcPr>
          <w:p w:rsidR="001C6EC7" w:rsidRPr="00020B22" w:rsidRDefault="001C6EC7" w:rsidP="001C6EC7">
            <w:pPr>
              <w:jc w:val="center"/>
              <w:rPr>
                <w:b/>
                <w:sz w:val="24"/>
                <w:szCs w:val="24"/>
              </w:rPr>
            </w:pPr>
            <w:r w:rsidRPr="00020B22">
              <w:rPr>
                <w:b/>
                <w:sz w:val="24"/>
                <w:szCs w:val="24"/>
              </w:rPr>
              <w:t>№ п/п</w:t>
            </w:r>
          </w:p>
        </w:tc>
        <w:tc>
          <w:tcPr>
            <w:tcW w:w="4791" w:type="dxa"/>
          </w:tcPr>
          <w:p w:rsidR="001C6EC7" w:rsidRPr="00020B22" w:rsidRDefault="001C6EC7" w:rsidP="001C6EC7">
            <w:pPr>
              <w:jc w:val="center"/>
              <w:rPr>
                <w:b/>
                <w:sz w:val="24"/>
                <w:szCs w:val="24"/>
              </w:rPr>
            </w:pPr>
            <w:r w:rsidRPr="00020B22">
              <w:rPr>
                <w:b/>
                <w:sz w:val="24"/>
                <w:szCs w:val="24"/>
              </w:rPr>
              <w:t>Наименование вида профилактического мероприятия</w:t>
            </w:r>
          </w:p>
        </w:tc>
        <w:tc>
          <w:tcPr>
            <w:tcW w:w="2552" w:type="dxa"/>
          </w:tcPr>
          <w:p w:rsidR="001C6EC7" w:rsidRPr="00020B22" w:rsidRDefault="001C6EC7" w:rsidP="001C6EC7">
            <w:pPr>
              <w:jc w:val="center"/>
              <w:rPr>
                <w:b/>
                <w:sz w:val="24"/>
                <w:szCs w:val="24"/>
              </w:rPr>
            </w:pPr>
            <w:r w:rsidRPr="00020B22">
              <w:rPr>
                <w:b/>
                <w:sz w:val="24"/>
                <w:szCs w:val="24"/>
              </w:rPr>
              <w:t>Форма проведения профилактического мероприятия</w:t>
            </w:r>
          </w:p>
        </w:tc>
        <w:tc>
          <w:tcPr>
            <w:tcW w:w="2268" w:type="dxa"/>
          </w:tcPr>
          <w:p w:rsidR="001C6EC7" w:rsidRPr="00020B22" w:rsidRDefault="001C6EC7" w:rsidP="001C6EC7">
            <w:pPr>
              <w:jc w:val="center"/>
              <w:rPr>
                <w:b/>
                <w:sz w:val="24"/>
                <w:szCs w:val="24"/>
              </w:rPr>
            </w:pPr>
            <w:r w:rsidRPr="00020B22">
              <w:rPr>
                <w:b/>
                <w:sz w:val="24"/>
                <w:szCs w:val="24"/>
              </w:rPr>
              <w:t>Периодичность проведения мероприятия</w:t>
            </w:r>
          </w:p>
        </w:tc>
        <w:tc>
          <w:tcPr>
            <w:tcW w:w="2977" w:type="dxa"/>
          </w:tcPr>
          <w:p w:rsidR="001C6EC7" w:rsidRPr="00020B22" w:rsidRDefault="001C6EC7" w:rsidP="001C6EC7">
            <w:pPr>
              <w:jc w:val="center"/>
              <w:rPr>
                <w:b/>
                <w:sz w:val="24"/>
                <w:szCs w:val="24"/>
              </w:rPr>
            </w:pPr>
            <w:r w:rsidRPr="00020B22">
              <w:rPr>
                <w:b/>
                <w:sz w:val="24"/>
                <w:szCs w:val="24"/>
              </w:rPr>
              <w:t>Ожидаемые результаты</w:t>
            </w:r>
          </w:p>
        </w:tc>
        <w:tc>
          <w:tcPr>
            <w:tcW w:w="2126" w:type="dxa"/>
          </w:tcPr>
          <w:p w:rsidR="001C6EC7" w:rsidRPr="00020B22" w:rsidRDefault="001C6EC7" w:rsidP="001C6EC7">
            <w:pPr>
              <w:jc w:val="center"/>
              <w:rPr>
                <w:b/>
                <w:sz w:val="24"/>
                <w:szCs w:val="24"/>
              </w:rPr>
            </w:pPr>
            <w:r w:rsidRPr="00020B22">
              <w:rPr>
                <w:b/>
                <w:sz w:val="24"/>
                <w:szCs w:val="24"/>
              </w:rPr>
              <w:t>Ответственный исполнитель</w:t>
            </w:r>
          </w:p>
        </w:tc>
      </w:tr>
      <w:tr w:rsidR="001C6EC7" w:rsidTr="001C6EC7">
        <w:tc>
          <w:tcPr>
            <w:tcW w:w="738" w:type="dxa"/>
          </w:tcPr>
          <w:p w:rsidR="001C6EC7" w:rsidRPr="005E2B3F" w:rsidRDefault="001C6EC7" w:rsidP="001C6EC7">
            <w:pPr>
              <w:jc w:val="both"/>
              <w:rPr>
                <w:b/>
                <w:i/>
                <w:sz w:val="24"/>
                <w:szCs w:val="24"/>
              </w:rPr>
            </w:pPr>
            <w:r w:rsidRPr="005E2B3F">
              <w:rPr>
                <w:b/>
                <w:i/>
                <w:sz w:val="24"/>
                <w:szCs w:val="24"/>
              </w:rPr>
              <w:t>1.</w:t>
            </w:r>
          </w:p>
        </w:tc>
        <w:tc>
          <w:tcPr>
            <w:tcW w:w="14714" w:type="dxa"/>
            <w:gridSpan w:val="5"/>
          </w:tcPr>
          <w:p w:rsidR="001C6EC7" w:rsidRPr="005E2B3F" w:rsidRDefault="001C6EC7" w:rsidP="001C6EC7">
            <w:pPr>
              <w:jc w:val="both"/>
              <w:rPr>
                <w:b/>
                <w:i/>
                <w:sz w:val="24"/>
                <w:szCs w:val="24"/>
              </w:rPr>
            </w:pPr>
            <w:r w:rsidRPr="005E2B3F">
              <w:rPr>
                <w:b/>
                <w:i/>
                <w:sz w:val="24"/>
                <w:szCs w:val="24"/>
              </w:rPr>
              <w:t>Информирование</w:t>
            </w:r>
          </w:p>
        </w:tc>
      </w:tr>
      <w:tr w:rsidR="001C6EC7" w:rsidTr="001C6EC7">
        <w:tc>
          <w:tcPr>
            <w:tcW w:w="738" w:type="dxa"/>
          </w:tcPr>
          <w:p w:rsidR="001C6EC7" w:rsidRPr="00020B22" w:rsidRDefault="001C6EC7" w:rsidP="001C6EC7">
            <w:pPr>
              <w:pStyle w:val="afe"/>
              <w:numPr>
                <w:ilvl w:val="1"/>
                <w:numId w:val="26"/>
              </w:numPr>
              <w:jc w:val="both"/>
              <w:rPr>
                <w:sz w:val="24"/>
                <w:szCs w:val="24"/>
              </w:rPr>
            </w:pPr>
          </w:p>
        </w:tc>
        <w:tc>
          <w:tcPr>
            <w:tcW w:w="4791" w:type="dxa"/>
          </w:tcPr>
          <w:p w:rsidR="001C6EC7" w:rsidRPr="00020B22" w:rsidRDefault="001C6EC7" w:rsidP="001C6EC7">
            <w:pPr>
              <w:jc w:val="both"/>
              <w:rPr>
                <w:sz w:val="24"/>
                <w:szCs w:val="24"/>
              </w:rPr>
            </w:pPr>
            <w:r w:rsidRPr="00020B22">
              <w:rPr>
                <w:sz w:val="24"/>
                <w:szCs w:val="24"/>
              </w:rPr>
              <w:t xml:space="preserve">Тексты нормативных правовых актов, регулирующих осуществление </w:t>
            </w:r>
            <w:r>
              <w:rPr>
                <w:sz w:val="24"/>
                <w:szCs w:val="24"/>
              </w:rPr>
              <w:t>муниципального контроля</w:t>
            </w:r>
            <w:r w:rsidRPr="00020B22">
              <w:rPr>
                <w:sz w:val="24"/>
                <w:szCs w:val="24"/>
              </w:rPr>
              <w:t>, сведение о внесенных изменениях, сроках и порядке их вступления в силу</w:t>
            </w:r>
          </w:p>
        </w:tc>
        <w:tc>
          <w:tcPr>
            <w:tcW w:w="2552" w:type="dxa"/>
          </w:tcPr>
          <w:p w:rsidR="001C6EC7" w:rsidRPr="00020B22" w:rsidRDefault="001C6EC7" w:rsidP="001C6EC7">
            <w:pPr>
              <w:jc w:val="both"/>
              <w:rPr>
                <w:sz w:val="24"/>
                <w:szCs w:val="24"/>
              </w:rPr>
            </w:pPr>
            <w:r w:rsidRPr="00020B22">
              <w:rPr>
                <w:sz w:val="24"/>
                <w:szCs w:val="24"/>
              </w:rPr>
              <w:t xml:space="preserve">Размещение информации на официальном сайте </w:t>
            </w:r>
            <w:r>
              <w:rPr>
                <w:sz w:val="24"/>
                <w:szCs w:val="24"/>
              </w:rPr>
              <w:t>Администрации</w:t>
            </w:r>
          </w:p>
        </w:tc>
        <w:tc>
          <w:tcPr>
            <w:tcW w:w="2268" w:type="dxa"/>
          </w:tcPr>
          <w:p w:rsidR="001C6EC7" w:rsidRPr="00020B22" w:rsidRDefault="001C6EC7" w:rsidP="001C6EC7">
            <w:pPr>
              <w:jc w:val="both"/>
              <w:rPr>
                <w:sz w:val="24"/>
                <w:szCs w:val="24"/>
              </w:rPr>
            </w:pPr>
            <w:r w:rsidRPr="00020B22">
              <w:rPr>
                <w:sz w:val="24"/>
                <w:szCs w:val="24"/>
              </w:rPr>
              <w:t>На постоянной основе</w:t>
            </w:r>
          </w:p>
        </w:tc>
        <w:tc>
          <w:tcPr>
            <w:tcW w:w="2977" w:type="dxa"/>
          </w:tcPr>
          <w:p w:rsidR="001C6EC7" w:rsidRPr="00020B22" w:rsidRDefault="001C6EC7" w:rsidP="001C6EC7">
            <w:pPr>
              <w:jc w:val="both"/>
              <w:rPr>
                <w:sz w:val="24"/>
                <w:szCs w:val="24"/>
              </w:rPr>
            </w:pPr>
            <w:r w:rsidRPr="00020B22">
              <w:rPr>
                <w:sz w:val="24"/>
                <w:szCs w:val="24"/>
              </w:rPr>
              <w:t>Повышение информированности под</w:t>
            </w:r>
            <w:r>
              <w:rPr>
                <w:sz w:val="24"/>
                <w:szCs w:val="24"/>
              </w:rPr>
              <w:t xml:space="preserve">контрольных </w:t>
            </w:r>
            <w:r w:rsidRPr="00020B22">
              <w:rPr>
                <w:sz w:val="24"/>
                <w:szCs w:val="24"/>
              </w:rPr>
              <w:t>субъектов о действующих обязательных требованиях, снижение количества нарушений законодательства</w:t>
            </w:r>
          </w:p>
        </w:tc>
        <w:tc>
          <w:tcPr>
            <w:tcW w:w="2126" w:type="dxa"/>
          </w:tcPr>
          <w:p w:rsidR="001C6EC7" w:rsidRDefault="001C6EC7" w:rsidP="001C6EC7">
            <w:pPr>
              <w:jc w:val="both"/>
              <w:rPr>
                <w:sz w:val="24"/>
                <w:szCs w:val="24"/>
              </w:rPr>
            </w:pPr>
            <w:r>
              <w:rPr>
                <w:sz w:val="24"/>
                <w:szCs w:val="24"/>
              </w:rPr>
              <w:t xml:space="preserve">Отдел по управлению муниципальным имуществом </w:t>
            </w:r>
          </w:p>
          <w:p w:rsidR="001C6EC7" w:rsidRPr="00020B22" w:rsidRDefault="001C6EC7" w:rsidP="001C6EC7">
            <w:pPr>
              <w:jc w:val="both"/>
              <w:rPr>
                <w:sz w:val="24"/>
                <w:szCs w:val="24"/>
              </w:rPr>
            </w:pPr>
            <w:r>
              <w:rPr>
                <w:sz w:val="24"/>
                <w:szCs w:val="24"/>
              </w:rPr>
              <w:t>организационный отдел</w:t>
            </w:r>
          </w:p>
        </w:tc>
      </w:tr>
      <w:tr w:rsidR="001C6EC7" w:rsidTr="001C6EC7">
        <w:tc>
          <w:tcPr>
            <w:tcW w:w="738" w:type="dxa"/>
          </w:tcPr>
          <w:p w:rsidR="001C6EC7" w:rsidRPr="00020B22" w:rsidRDefault="001C6EC7" w:rsidP="001C6EC7">
            <w:pPr>
              <w:jc w:val="both"/>
              <w:rPr>
                <w:sz w:val="24"/>
                <w:szCs w:val="24"/>
              </w:rPr>
            </w:pPr>
            <w:r w:rsidRPr="00020B22">
              <w:rPr>
                <w:sz w:val="24"/>
                <w:szCs w:val="24"/>
              </w:rPr>
              <w:t>1.2.</w:t>
            </w:r>
          </w:p>
        </w:tc>
        <w:tc>
          <w:tcPr>
            <w:tcW w:w="4791" w:type="dxa"/>
          </w:tcPr>
          <w:p w:rsidR="001C6EC7" w:rsidRPr="00020B22" w:rsidRDefault="001C6EC7" w:rsidP="001C6EC7">
            <w:pPr>
              <w:jc w:val="both"/>
              <w:rPr>
                <w:sz w:val="24"/>
                <w:szCs w:val="24"/>
              </w:rPr>
            </w:pPr>
            <w:r w:rsidRPr="00020B22">
              <w:rPr>
                <w:sz w:val="24"/>
                <w:szCs w:val="24"/>
              </w:rPr>
              <w:t>Утверждение и актуализация перечня нормативных правовых актов с указанием структурных единиц этих актов, содержащих обязательные требования, оценка соблюдения которых являе</w:t>
            </w:r>
            <w:r>
              <w:rPr>
                <w:sz w:val="24"/>
                <w:szCs w:val="24"/>
              </w:rPr>
              <w:t>тся предметом контроля</w:t>
            </w:r>
            <w:r w:rsidRPr="00020B22">
              <w:rPr>
                <w:sz w:val="24"/>
                <w:szCs w:val="24"/>
              </w:rPr>
              <w:t>, а также информацией о мерах ответственности, применяемых при нарушении обязательных требований</w:t>
            </w:r>
          </w:p>
        </w:tc>
        <w:tc>
          <w:tcPr>
            <w:tcW w:w="2552" w:type="dxa"/>
          </w:tcPr>
          <w:p w:rsidR="001C6EC7" w:rsidRPr="00020B22" w:rsidRDefault="001C6EC7" w:rsidP="001C6EC7">
            <w:pPr>
              <w:jc w:val="both"/>
              <w:rPr>
                <w:sz w:val="24"/>
                <w:szCs w:val="24"/>
              </w:rPr>
            </w:pPr>
            <w:r w:rsidRPr="00020B22">
              <w:rPr>
                <w:sz w:val="24"/>
                <w:szCs w:val="24"/>
              </w:rPr>
              <w:t xml:space="preserve">Размещение информации на официальном сайте </w:t>
            </w:r>
            <w:r>
              <w:rPr>
                <w:sz w:val="24"/>
                <w:szCs w:val="24"/>
              </w:rPr>
              <w:t>Администрации</w:t>
            </w:r>
          </w:p>
        </w:tc>
        <w:tc>
          <w:tcPr>
            <w:tcW w:w="2268" w:type="dxa"/>
          </w:tcPr>
          <w:p w:rsidR="001C6EC7" w:rsidRPr="00020B22" w:rsidRDefault="001C6EC7" w:rsidP="001C6EC7">
            <w:pPr>
              <w:jc w:val="both"/>
              <w:rPr>
                <w:sz w:val="24"/>
                <w:szCs w:val="24"/>
              </w:rPr>
            </w:pPr>
            <w:r w:rsidRPr="00020B22">
              <w:rPr>
                <w:sz w:val="24"/>
                <w:szCs w:val="24"/>
              </w:rPr>
              <w:t>По мере внесения изменений в законодательство</w:t>
            </w:r>
          </w:p>
        </w:tc>
        <w:tc>
          <w:tcPr>
            <w:tcW w:w="2977" w:type="dxa"/>
          </w:tcPr>
          <w:p w:rsidR="001C6EC7" w:rsidRPr="00020B22" w:rsidRDefault="001C6EC7" w:rsidP="001C6EC7">
            <w:pPr>
              <w:jc w:val="both"/>
              <w:rPr>
                <w:sz w:val="24"/>
                <w:szCs w:val="24"/>
              </w:rPr>
            </w:pPr>
            <w:r w:rsidRPr="00020B22">
              <w:rPr>
                <w:sz w:val="24"/>
                <w:szCs w:val="24"/>
              </w:rPr>
              <w:t>Повышение информированности под</w:t>
            </w:r>
            <w:r>
              <w:rPr>
                <w:sz w:val="24"/>
                <w:szCs w:val="24"/>
              </w:rPr>
              <w:t>контрольных</w:t>
            </w:r>
            <w:r w:rsidRPr="00020B22">
              <w:rPr>
                <w:sz w:val="24"/>
                <w:szCs w:val="24"/>
              </w:rPr>
              <w:t xml:space="preserve"> субъектов о действующих обязательных требованиях, снижение количества нарушений законодательства</w:t>
            </w:r>
          </w:p>
        </w:tc>
        <w:tc>
          <w:tcPr>
            <w:tcW w:w="2126" w:type="dxa"/>
          </w:tcPr>
          <w:p w:rsidR="001C6EC7" w:rsidRDefault="001C6EC7" w:rsidP="001C6EC7">
            <w:pPr>
              <w:jc w:val="both"/>
              <w:rPr>
                <w:sz w:val="24"/>
                <w:szCs w:val="24"/>
              </w:rPr>
            </w:pPr>
            <w:r>
              <w:rPr>
                <w:sz w:val="24"/>
                <w:szCs w:val="24"/>
              </w:rPr>
              <w:t xml:space="preserve">Отдел по управлению муниципальным имуществом </w:t>
            </w:r>
          </w:p>
          <w:p w:rsidR="001C6EC7" w:rsidRPr="00020B22" w:rsidRDefault="001C6EC7" w:rsidP="001C6EC7">
            <w:pPr>
              <w:jc w:val="both"/>
              <w:rPr>
                <w:sz w:val="24"/>
                <w:szCs w:val="24"/>
              </w:rPr>
            </w:pPr>
            <w:r>
              <w:rPr>
                <w:sz w:val="24"/>
                <w:szCs w:val="24"/>
              </w:rPr>
              <w:t>организационный отдел</w:t>
            </w:r>
          </w:p>
        </w:tc>
      </w:tr>
      <w:tr w:rsidR="001C6EC7" w:rsidTr="001C6EC7">
        <w:tc>
          <w:tcPr>
            <w:tcW w:w="738" w:type="dxa"/>
          </w:tcPr>
          <w:p w:rsidR="001C6EC7" w:rsidRPr="00020B22" w:rsidRDefault="001C6EC7" w:rsidP="001C6EC7">
            <w:pPr>
              <w:jc w:val="both"/>
              <w:rPr>
                <w:sz w:val="24"/>
                <w:szCs w:val="24"/>
              </w:rPr>
            </w:pPr>
            <w:r w:rsidRPr="00020B22">
              <w:rPr>
                <w:sz w:val="24"/>
                <w:szCs w:val="24"/>
              </w:rPr>
              <w:t>1.3.</w:t>
            </w:r>
          </w:p>
        </w:tc>
        <w:tc>
          <w:tcPr>
            <w:tcW w:w="4791" w:type="dxa"/>
          </w:tcPr>
          <w:p w:rsidR="001C6EC7" w:rsidRPr="00020B22" w:rsidRDefault="001C6EC7" w:rsidP="001C6EC7">
            <w:pPr>
              <w:jc w:val="both"/>
              <w:rPr>
                <w:sz w:val="24"/>
                <w:szCs w:val="24"/>
              </w:rPr>
            </w:pPr>
            <w:r w:rsidRPr="00020B22">
              <w:rPr>
                <w:sz w:val="24"/>
                <w:szCs w:val="24"/>
              </w:rPr>
              <w:t xml:space="preserve">Тексты нормативных правовых актов, устанавливающих обязательные требования в области </w:t>
            </w:r>
            <w:r>
              <w:rPr>
                <w:sz w:val="24"/>
                <w:szCs w:val="24"/>
              </w:rPr>
              <w:t xml:space="preserve">регулирования земельных отношений </w:t>
            </w:r>
            <w:r w:rsidRPr="00020B22">
              <w:rPr>
                <w:sz w:val="24"/>
                <w:szCs w:val="24"/>
              </w:rPr>
              <w:t>в действующей редакции</w:t>
            </w:r>
          </w:p>
        </w:tc>
        <w:tc>
          <w:tcPr>
            <w:tcW w:w="2552" w:type="dxa"/>
          </w:tcPr>
          <w:p w:rsidR="001C6EC7" w:rsidRPr="00020B22" w:rsidRDefault="001C6EC7" w:rsidP="001C6EC7">
            <w:pPr>
              <w:jc w:val="both"/>
              <w:rPr>
                <w:sz w:val="24"/>
                <w:szCs w:val="24"/>
              </w:rPr>
            </w:pPr>
            <w:r w:rsidRPr="00020B22">
              <w:rPr>
                <w:sz w:val="24"/>
                <w:szCs w:val="24"/>
              </w:rPr>
              <w:t xml:space="preserve">Размещение информации на официальном сайте </w:t>
            </w:r>
            <w:r>
              <w:rPr>
                <w:sz w:val="24"/>
                <w:szCs w:val="24"/>
              </w:rPr>
              <w:t>Администрации</w:t>
            </w:r>
          </w:p>
        </w:tc>
        <w:tc>
          <w:tcPr>
            <w:tcW w:w="2268" w:type="dxa"/>
          </w:tcPr>
          <w:p w:rsidR="001C6EC7" w:rsidRPr="00020B22" w:rsidRDefault="001C6EC7" w:rsidP="001C6EC7">
            <w:pPr>
              <w:jc w:val="both"/>
              <w:rPr>
                <w:sz w:val="24"/>
                <w:szCs w:val="24"/>
              </w:rPr>
            </w:pPr>
            <w:r w:rsidRPr="00020B22">
              <w:rPr>
                <w:sz w:val="24"/>
                <w:szCs w:val="24"/>
              </w:rPr>
              <w:t>На постоянной основе</w:t>
            </w:r>
          </w:p>
        </w:tc>
        <w:tc>
          <w:tcPr>
            <w:tcW w:w="2977" w:type="dxa"/>
          </w:tcPr>
          <w:p w:rsidR="001C6EC7" w:rsidRPr="00020B22" w:rsidRDefault="001C6EC7" w:rsidP="001C6EC7">
            <w:pPr>
              <w:jc w:val="both"/>
              <w:rPr>
                <w:sz w:val="24"/>
                <w:szCs w:val="24"/>
              </w:rPr>
            </w:pPr>
            <w:r w:rsidRPr="00020B22">
              <w:rPr>
                <w:sz w:val="24"/>
                <w:szCs w:val="24"/>
              </w:rPr>
              <w:t>Повышение информированности под</w:t>
            </w:r>
            <w:r>
              <w:rPr>
                <w:sz w:val="24"/>
                <w:szCs w:val="24"/>
              </w:rPr>
              <w:t>контрольных</w:t>
            </w:r>
            <w:r w:rsidRPr="00020B22">
              <w:rPr>
                <w:sz w:val="24"/>
                <w:szCs w:val="24"/>
              </w:rPr>
              <w:t xml:space="preserve"> субъектов о действующих обязательных требованиях, снижение количества нарушений законодательства</w:t>
            </w:r>
          </w:p>
        </w:tc>
        <w:tc>
          <w:tcPr>
            <w:tcW w:w="2126" w:type="dxa"/>
          </w:tcPr>
          <w:p w:rsidR="001C6EC7" w:rsidRDefault="001C6EC7" w:rsidP="001C6EC7">
            <w:pPr>
              <w:jc w:val="both"/>
              <w:rPr>
                <w:sz w:val="24"/>
                <w:szCs w:val="24"/>
              </w:rPr>
            </w:pPr>
            <w:r>
              <w:rPr>
                <w:sz w:val="24"/>
                <w:szCs w:val="24"/>
              </w:rPr>
              <w:t xml:space="preserve">Отдел по управлению муниципальным имуществом </w:t>
            </w:r>
          </w:p>
          <w:p w:rsidR="001C6EC7" w:rsidRPr="00020B22" w:rsidRDefault="001C6EC7" w:rsidP="001C6EC7">
            <w:pPr>
              <w:jc w:val="both"/>
              <w:rPr>
                <w:sz w:val="24"/>
                <w:szCs w:val="24"/>
              </w:rPr>
            </w:pPr>
            <w:r>
              <w:rPr>
                <w:sz w:val="24"/>
                <w:szCs w:val="24"/>
              </w:rPr>
              <w:t>организационный отдел</w:t>
            </w:r>
          </w:p>
        </w:tc>
      </w:tr>
      <w:tr w:rsidR="001C6EC7" w:rsidTr="001C6EC7">
        <w:tc>
          <w:tcPr>
            <w:tcW w:w="738" w:type="dxa"/>
          </w:tcPr>
          <w:p w:rsidR="001C6EC7" w:rsidRPr="00020B22" w:rsidRDefault="001C6EC7" w:rsidP="001C6EC7">
            <w:pPr>
              <w:jc w:val="both"/>
              <w:rPr>
                <w:sz w:val="24"/>
                <w:szCs w:val="24"/>
              </w:rPr>
            </w:pPr>
            <w:r w:rsidRPr="00020B22">
              <w:rPr>
                <w:sz w:val="24"/>
                <w:szCs w:val="24"/>
              </w:rPr>
              <w:t>1.4.</w:t>
            </w:r>
          </w:p>
        </w:tc>
        <w:tc>
          <w:tcPr>
            <w:tcW w:w="4791" w:type="dxa"/>
          </w:tcPr>
          <w:p w:rsidR="001C6EC7" w:rsidRPr="00020B22" w:rsidRDefault="001C6EC7" w:rsidP="001C6EC7">
            <w:pPr>
              <w:jc w:val="both"/>
              <w:rPr>
                <w:sz w:val="24"/>
                <w:szCs w:val="24"/>
              </w:rPr>
            </w:pPr>
            <w:r w:rsidRPr="00020B22">
              <w:rPr>
                <w:sz w:val="24"/>
                <w:szCs w:val="24"/>
              </w:rPr>
              <w:t xml:space="preserve">Размещение и поддержание в актуальном состоянии  проверочных листов в формате, допускающем их использование для </w:t>
            </w:r>
            <w:r w:rsidRPr="00020B22">
              <w:rPr>
                <w:sz w:val="24"/>
                <w:szCs w:val="24"/>
              </w:rPr>
              <w:lastRenderedPageBreak/>
              <w:t>самообследования, утвержденных в установленном порядке</w:t>
            </w:r>
          </w:p>
        </w:tc>
        <w:tc>
          <w:tcPr>
            <w:tcW w:w="2552" w:type="dxa"/>
          </w:tcPr>
          <w:p w:rsidR="001C6EC7" w:rsidRPr="00020B22" w:rsidRDefault="001C6EC7" w:rsidP="001C6EC7">
            <w:pPr>
              <w:jc w:val="both"/>
              <w:rPr>
                <w:sz w:val="24"/>
                <w:szCs w:val="24"/>
              </w:rPr>
            </w:pPr>
            <w:r w:rsidRPr="00020B22">
              <w:rPr>
                <w:sz w:val="24"/>
                <w:szCs w:val="24"/>
              </w:rPr>
              <w:lastRenderedPageBreak/>
              <w:t xml:space="preserve">Размещение информации на официальном сайте </w:t>
            </w:r>
            <w:r>
              <w:rPr>
                <w:sz w:val="24"/>
                <w:szCs w:val="24"/>
              </w:rPr>
              <w:lastRenderedPageBreak/>
              <w:t>Администрации</w:t>
            </w:r>
          </w:p>
        </w:tc>
        <w:tc>
          <w:tcPr>
            <w:tcW w:w="2268" w:type="dxa"/>
          </w:tcPr>
          <w:p w:rsidR="001C6EC7" w:rsidRPr="00020B22" w:rsidRDefault="001C6EC7" w:rsidP="001C6EC7">
            <w:pPr>
              <w:jc w:val="both"/>
              <w:rPr>
                <w:sz w:val="24"/>
                <w:szCs w:val="24"/>
              </w:rPr>
            </w:pPr>
            <w:r w:rsidRPr="00020B22">
              <w:rPr>
                <w:sz w:val="24"/>
                <w:szCs w:val="24"/>
              </w:rPr>
              <w:lastRenderedPageBreak/>
              <w:t>По мере внесения изменений в законодательство</w:t>
            </w:r>
          </w:p>
        </w:tc>
        <w:tc>
          <w:tcPr>
            <w:tcW w:w="2977" w:type="dxa"/>
          </w:tcPr>
          <w:p w:rsidR="001C6EC7" w:rsidRPr="00020B22" w:rsidRDefault="001C6EC7" w:rsidP="001C6EC7">
            <w:pPr>
              <w:jc w:val="both"/>
              <w:rPr>
                <w:sz w:val="24"/>
                <w:szCs w:val="24"/>
              </w:rPr>
            </w:pPr>
            <w:r w:rsidRPr="00020B22">
              <w:rPr>
                <w:sz w:val="24"/>
                <w:szCs w:val="24"/>
              </w:rPr>
              <w:t>Повышение информированности под</w:t>
            </w:r>
            <w:r>
              <w:rPr>
                <w:sz w:val="24"/>
                <w:szCs w:val="24"/>
              </w:rPr>
              <w:t xml:space="preserve">контрольных </w:t>
            </w:r>
            <w:r w:rsidRPr="00020B22">
              <w:rPr>
                <w:sz w:val="24"/>
                <w:szCs w:val="24"/>
              </w:rPr>
              <w:t xml:space="preserve"> </w:t>
            </w:r>
            <w:r w:rsidRPr="00020B22">
              <w:rPr>
                <w:sz w:val="24"/>
                <w:szCs w:val="24"/>
              </w:rPr>
              <w:lastRenderedPageBreak/>
              <w:t>субъектов о действующих обязательных требованиях, снижение количества нарушений законодательства</w:t>
            </w:r>
          </w:p>
        </w:tc>
        <w:tc>
          <w:tcPr>
            <w:tcW w:w="2126" w:type="dxa"/>
          </w:tcPr>
          <w:p w:rsidR="001C6EC7" w:rsidRDefault="001C6EC7" w:rsidP="001C6EC7">
            <w:pPr>
              <w:jc w:val="both"/>
              <w:rPr>
                <w:sz w:val="24"/>
                <w:szCs w:val="24"/>
              </w:rPr>
            </w:pPr>
            <w:r>
              <w:rPr>
                <w:sz w:val="24"/>
                <w:szCs w:val="24"/>
              </w:rPr>
              <w:lastRenderedPageBreak/>
              <w:t xml:space="preserve">Отдел по управлению муниципальным </w:t>
            </w:r>
            <w:r>
              <w:rPr>
                <w:sz w:val="24"/>
                <w:szCs w:val="24"/>
              </w:rPr>
              <w:lastRenderedPageBreak/>
              <w:t xml:space="preserve">имуществом </w:t>
            </w:r>
          </w:p>
          <w:p w:rsidR="001C6EC7" w:rsidRPr="00020B22" w:rsidRDefault="001C6EC7" w:rsidP="001C6EC7">
            <w:pPr>
              <w:jc w:val="both"/>
              <w:rPr>
                <w:sz w:val="24"/>
                <w:szCs w:val="24"/>
              </w:rPr>
            </w:pPr>
            <w:r>
              <w:rPr>
                <w:sz w:val="24"/>
                <w:szCs w:val="24"/>
              </w:rPr>
              <w:t>организационный отдел</w:t>
            </w:r>
          </w:p>
        </w:tc>
      </w:tr>
      <w:tr w:rsidR="001C6EC7" w:rsidTr="001C6EC7">
        <w:tc>
          <w:tcPr>
            <w:tcW w:w="738" w:type="dxa"/>
          </w:tcPr>
          <w:p w:rsidR="001C6EC7" w:rsidRPr="00020B22" w:rsidRDefault="001C6EC7" w:rsidP="001C6EC7">
            <w:pPr>
              <w:jc w:val="both"/>
              <w:rPr>
                <w:sz w:val="24"/>
                <w:szCs w:val="24"/>
              </w:rPr>
            </w:pPr>
            <w:r w:rsidRPr="00020B22">
              <w:rPr>
                <w:sz w:val="24"/>
                <w:szCs w:val="24"/>
              </w:rPr>
              <w:lastRenderedPageBreak/>
              <w:t>1.5.</w:t>
            </w:r>
          </w:p>
        </w:tc>
        <w:tc>
          <w:tcPr>
            <w:tcW w:w="4791" w:type="dxa"/>
          </w:tcPr>
          <w:p w:rsidR="001C6EC7" w:rsidRPr="00020B22" w:rsidRDefault="001C6EC7" w:rsidP="001C6EC7">
            <w:pPr>
              <w:jc w:val="both"/>
              <w:rPr>
                <w:sz w:val="24"/>
                <w:szCs w:val="24"/>
              </w:rPr>
            </w:pPr>
            <w:r w:rsidRPr="00020B22">
              <w:rPr>
                <w:sz w:val="24"/>
                <w:szCs w:val="24"/>
              </w:rPr>
              <w:t>Перечень индикаторов риска нарушения обязательных требований, порядок отнесения объектов контроля к категориям риска.</w:t>
            </w:r>
          </w:p>
        </w:tc>
        <w:tc>
          <w:tcPr>
            <w:tcW w:w="2552" w:type="dxa"/>
          </w:tcPr>
          <w:p w:rsidR="001C6EC7" w:rsidRPr="00020B22" w:rsidRDefault="001C6EC7" w:rsidP="001C6EC7">
            <w:pPr>
              <w:jc w:val="both"/>
              <w:rPr>
                <w:sz w:val="24"/>
                <w:szCs w:val="24"/>
              </w:rPr>
            </w:pPr>
            <w:r w:rsidRPr="00020B22">
              <w:rPr>
                <w:sz w:val="24"/>
                <w:szCs w:val="24"/>
              </w:rPr>
              <w:t xml:space="preserve">Размещение информации на официальном сайте </w:t>
            </w:r>
            <w:r>
              <w:rPr>
                <w:sz w:val="24"/>
                <w:szCs w:val="24"/>
              </w:rPr>
              <w:t>Администрации</w:t>
            </w:r>
          </w:p>
        </w:tc>
        <w:tc>
          <w:tcPr>
            <w:tcW w:w="2268" w:type="dxa"/>
          </w:tcPr>
          <w:p w:rsidR="001C6EC7" w:rsidRPr="00020B22" w:rsidRDefault="001C6EC7" w:rsidP="001C6EC7">
            <w:pPr>
              <w:jc w:val="both"/>
              <w:rPr>
                <w:sz w:val="24"/>
                <w:szCs w:val="24"/>
              </w:rPr>
            </w:pPr>
            <w:r w:rsidRPr="00020B22">
              <w:rPr>
                <w:sz w:val="24"/>
                <w:szCs w:val="24"/>
              </w:rPr>
              <w:t>На постоянной основе</w:t>
            </w:r>
          </w:p>
        </w:tc>
        <w:tc>
          <w:tcPr>
            <w:tcW w:w="2977" w:type="dxa"/>
          </w:tcPr>
          <w:p w:rsidR="001C6EC7" w:rsidRPr="00020B22" w:rsidRDefault="001C6EC7" w:rsidP="001C6EC7">
            <w:pPr>
              <w:jc w:val="both"/>
              <w:rPr>
                <w:sz w:val="24"/>
                <w:szCs w:val="24"/>
              </w:rPr>
            </w:pPr>
            <w:r w:rsidRPr="00020B22">
              <w:rPr>
                <w:sz w:val="24"/>
                <w:szCs w:val="24"/>
              </w:rPr>
              <w:t xml:space="preserve">Повышение прозрачности системы </w:t>
            </w:r>
            <w:r>
              <w:rPr>
                <w:sz w:val="24"/>
                <w:szCs w:val="24"/>
              </w:rPr>
              <w:t>муниципального контроля</w:t>
            </w:r>
          </w:p>
        </w:tc>
        <w:tc>
          <w:tcPr>
            <w:tcW w:w="2126" w:type="dxa"/>
          </w:tcPr>
          <w:p w:rsidR="001C6EC7" w:rsidRDefault="001C6EC7" w:rsidP="001C6EC7">
            <w:pPr>
              <w:jc w:val="both"/>
              <w:rPr>
                <w:sz w:val="24"/>
                <w:szCs w:val="24"/>
              </w:rPr>
            </w:pPr>
            <w:r>
              <w:rPr>
                <w:sz w:val="24"/>
                <w:szCs w:val="24"/>
              </w:rPr>
              <w:t xml:space="preserve">Отдел по управлению муниципальным имуществом </w:t>
            </w:r>
          </w:p>
          <w:p w:rsidR="001C6EC7" w:rsidRPr="00020B22" w:rsidRDefault="001C6EC7" w:rsidP="001C6EC7">
            <w:pPr>
              <w:jc w:val="both"/>
              <w:rPr>
                <w:sz w:val="24"/>
                <w:szCs w:val="24"/>
              </w:rPr>
            </w:pPr>
            <w:r>
              <w:rPr>
                <w:sz w:val="24"/>
                <w:szCs w:val="24"/>
              </w:rPr>
              <w:t>организационный отдел</w:t>
            </w:r>
          </w:p>
        </w:tc>
      </w:tr>
      <w:tr w:rsidR="001C6EC7" w:rsidTr="001C6EC7">
        <w:tc>
          <w:tcPr>
            <w:tcW w:w="738" w:type="dxa"/>
          </w:tcPr>
          <w:p w:rsidR="001C6EC7" w:rsidRPr="00020B22" w:rsidRDefault="001C6EC7" w:rsidP="001C6EC7">
            <w:pPr>
              <w:jc w:val="both"/>
              <w:rPr>
                <w:sz w:val="24"/>
                <w:szCs w:val="24"/>
              </w:rPr>
            </w:pPr>
            <w:r w:rsidRPr="00020B22">
              <w:rPr>
                <w:sz w:val="24"/>
                <w:szCs w:val="24"/>
              </w:rPr>
              <w:t>1.6.</w:t>
            </w:r>
          </w:p>
        </w:tc>
        <w:tc>
          <w:tcPr>
            <w:tcW w:w="4791" w:type="dxa"/>
          </w:tcPr>
          <w:p w:rsidR="001C6EC7" w:rsidRPr="00020B22" w:rsidRDefault="001C6EC7" w:rsidP="001C6EC7">
            <w:pPr>
              <w:jc w:val="both"/>
              <w:rPr>
                <w:sz w:val="24"/>
                <w:szCs w:val="24"/>
              </w:rPr>
            </w:pPr>
            <w:r w:rsidRPr="00020B22">
              <w:rPr>
                <w:sz w:val="24"/>
                <w:szCs w:val="24"/>
              </w:rPr>
              <w:t>Перечень объектов контроля, учитываемых в рамках формирования ежегодно</w:t>
            </w:r>
            <w:r>
              <w:rPr>
                <w:sz w:val="24"/>
                <w:szCs w:val="24"/>
              </w:rPr>
              <w:t>го плана контрольных</w:t>
            </w:r>
            <w:r w:rsidRPr="00020B22">
              <w:rPr>
                <w:sz w:val="24"/>
                <w:szCs w:val="24"/>
              </w:rPr>
              <w:t xml:space="preserve"> мероприятий, с указанием категории риска.</w:t>
            </w:r>
          </w:p>
          <w:p w:rsidR="001C6EC7" w:rsidRPr="00020B22" w:rsidRDefault="001C6EC7" w:rsidP="001C6EC7">
            <w:pPr>
              <w:jc w:val="both"/>
              <w:rPr>
                <w:sz w:val="24"/>
                <w:szCs w:val="24"/>
              </w:rPr>
            </w:pPr>
          </w:p>
        </w:tc>
        <w:tc>
          <w:tcPr>
            <w:tcW w:w="2552" w:type="dxa"/>
          </w:tcPr>
          <w:p w:rsidR="001C6EC7" w:rsidRPr="00020B22" w:rsidRDefault="001C6EC7" w:rsidP="001C6EC7">
            <w:pPr>
              <w:jc w:val="both"/>
              <w:rPr>
                <w:sz w:val="24"/>
                <w:szCs w:val="24"/>
              </w:rPr>
            </w:pPr>
            <w:r w:rsidRPr="00020B22">
              <w:rPr>
                <w:sz w:val="24"/>
                <w:szCs w:val="24"/>
              </w:rPr>
              <w:t xml:space="preserve">Размещение информации на официальном сайте </w:t>
            </w:r>
            <w:r>
              <w:rPr>
                <w:sz w:val="24"/>
                <w:szCs w:val="24"/>
              </w:rPr>
              <w:t>Администрации</w:t>
            </w:r>
          </w:p>
        </w:tc>
        <w:tc>
          <w:tcPr>
            <w:tcW w:w="2268" w:type="dxa"/>
          </w:tcPr>
          <w:p w:rsidR="001C6EC7" w:rsidRPr="00020B22" w:rsidRDefault="001C6EC7" w:rsidP="001C6EC7">
            <w:pPr>
              <w:jc w:val="both"/>
              <w:rPr>
                <w:sz w:val="24"/>
                <w:szCs w:val="24"/>
              </w:rPr>
            </w:pPr>
            <w:r w:rsidRPr="00020B22">
              <w:rPr>
                <w:sz w:val="24"/>
                <w:szCs w:val="24"/>
              </w:rPr>
              <w:t>На постоянной основе</w:t>
            </w:r>
          </w:p>
        </w:tc>
        <w:tc>
          <w:tcPr>
            <w:tcW w:w="2977" w:type="dxa"/>
          </w:tcPr>
          <w:p w:rsidR="001C6EC7" w:rsidRPr="00020B22" w:rsidRDefault="001C6EC7" w:rsidP="001C6EC7">
            <w:pPr>
              <w:jc w:val="both"/>
              <w:rPr>
                <w:sz w:val="24"/>
                <w:szCs w:val="24"/>
              </w:rPr>
            </w:pPr>
            <w:r w:rsidRPr="00020B22">
              <w:rPr>
                <w:sz w:val="24"/>
                <w:szCs w:val="24"/>
              </w:rPr>
              <w:t xml:space="preserve">Повышение прозрачности системы </w:t>
            </w:r>
            <w:r>
              <w:rPr>
                <w:sz w:val="24"/>
                <w:szCs w:val="24"/>
              </w:rPr>
              <w:t>муниципального контроля</w:t>
            </w:r>
          </w:p>
        </w:tc>
        <w:tc>
          <w:tcPr>
            <w:tcW w:w="2126" w:type="dxa"/>
          </w:tcPr>
          <w:p w:rsidR="001C6EC7" w:rsidRDefault="001C6EC7" w:rsidP="001C6EC7">
            <w:pPr>
              <w:jc w:val="both"/>
              <w:rPr>
                <w:sz w:val="24"/>
                <w:szCs w:val="24"/>
              </w:rPr>
            </w:pPr>
            <w:r>
              <w:rPr>
                <w:sz w:val="24"/>
                <w:szCs w:val="24"/>
              </w:rPr>
              <w:t xml:space="preserve">Отдел по управлению муниципальным имуществом </w:t>
            </w:r>
          </w:p>
          <w:p w:rsidR="001C6EC7" w:rsidRPr="00020B22" w:rsidRDefault="001C6EC7" w:rsidP="001C6EC7">
            <w:pPr>
              <w:jc w:val="both"/>
              <w:rPr>
                <w:sz w:val="24"/>
                <w:szCs w:val="24"/>
              </w:rPr>
            </w:pPr>
            <w:r>
              <w:rPr>
                <w:sz w:val="24"/>
                <w:szCs w:val="24"/>
              </w:rPr>
              <w:t>организационный отдел</w:t>
            </w:r>
          </w:p>
        </w:tc>
      </w:tr>
      <w:tr w:rsidR="001C6EC7" w:rsidTr="001C6EC7">
        <w:tc>
          <w:tcPr>
            <w:tcW w:w="738" w:type="dxa"/>
          </w:tcPr>
          <w:p w:rsidR="001C6EC7" w:rsidRPr="00020B22" w:rsidRDefault="001C6EC7" w:rsidP="001C6EC7">
            <w:pPr>
              <w:jc w:val="both"/>
              <w:rPr>
                <w:sz w:val="24"/>
                <w:szCs w:val="24"/>
              </w:rPr>
            </w:pPr>
            <w:r>
              <w:rPr>
                <w:sz w:val="24"/>
                <w:szCs w:val="24"/>
              </w:rPr>
              <w:t>1.7.</w:t>
            </w:r>
          </w:p>
        </w:tc>
        <w:tc>
          <w:tcPr>
            <w:tcW w:w="4791" w:type="dxa"/>
          </w:tcPr>
          <w:p w:rsidR="001C6EC7" w:rsidRPr="00020B22" w:rsidRDefault="001C6EC7" w:rsidP="001C6EC7">
            <w:pPr>
              <w:jc w:val="both"/>
              <w:rPr>
                <w:sz w:val="24"/>
                <w:szCs w:val="24"/>
              </w:rPr>
            </w:pPr>
            <w:r w:rsidRPr="00020B22">
              <w:rPr>
                <w:sz w:val="24"/>
                <w:szCs w:val="24"/>
              </w:rPr>
              <w:t xml:space="preserve">Утверждение программы профилактики </w:t>
            </w:r>
          </w:p>
        </w:tc>
        <w:tc>
          <w:tcPr>
            <w:tcW w:w="2552" w:type="dxa"/>
          </w:tcPr>
          <w:p w:rsidR="001C6EC7" w:rsidRPr="00020B22" w:rsidRDefault="001C6EC7" w:rsidP="001C6EC7">
            <w:pPr>
              <w:jc w:val="both"/>
              <w:rPr>
                <w:sz w:val="24"/>
                <w:szCs w:val="24"/>
              </w:rPr>
            </w:pPr>
            <w:r w:rsidRPr="00020B22">
              <w:rPr>
                <w:sz w:val="24"/>
                <w:szCs w:val="24"/>
              </w:rPr>
              <w:t xml:space="preserve">Размещение информации на официальном сайте </w:t>
            </w:r>
            <w:r>
              <w:rPr>
                <w:sz w:val="24"/>
                <w:szCs w:val="24"/>
              </w:rPr>
              <w:t>Администрации</w:t>
            </w:r>
          </w:p>
        </w:tc>
        <w:tc>
          <w:tcPr>
            <w:tcW w:w="2268" w:type="dxa"/>
          </w:tcPr>
          <w:p w:rsidR="001C6EC7" w:rsidRPr="00020B22" w:rsidRDefault="001C6EC7" w:rsidP="001C6EC7">
            <w:pPr>
              <w:jc w:val="both"/>
              <w:rPr>
                <w:sz w:val="24"/>
                <w:szCs w:val="24"/>
              </w:rPr>
            </w:pPr>
            <w:r w:rsidRPr="00020B22">
              <w:rPr>
                <w:sz w:val="24"/>
                <w:szCs w:val="24"/>
              </w:rPr>
              <w:t>Ежегодно, до 20 декабря года, предшествующего году реализации программы профилактики</w:t>
            </w:r>
          </w:p>
        </w:tc>
        <w:tc>
          <w:tcPr>
            <w:tcW w:w="2977" w:type="dxa"/>
          </w:tcPr>
          <w:p w:rsidR="001C6EC7" w:rsidRPr="00020B22" w:rsidRDefault="001C6EC7" w:rsidP="001C6EC7">
            <w:pPr>
              <w:jc w:val="both"/>
              <w:rPr>
                <w:sz w:val="24"/>
                <w:szCs w:val="24"/>
              </w:rPr>
            </w:pPr>
            <w:r w:rsidRPr="00020B22">
              <w:rPr>
                <w:sz w:val="24"/>
                <w:szCs w:val="24"/>
              </w:rPr>
              <w:t>Повышение информированности по</w:t>
            </w:r>
            <w:r>
              <w:rPr>
                <w:sz w:val="24"/>
                <w:szCs w:val="24"/>
              </w:rPr>
              <w:t>дконтрольных</w:t>
            </w:r>
            <w:r w:rsidRPr="00020B22">
              <w:rPr>
                <w:sz w:val="24"/>
                <w:szCs w:val="24"/>
              </w:rPr>
              <w:t xml:space="preserve"> субъектов</w:t>
            </w:r>
          </w:p>
        </w:tc>
        <w:tc>
          <w:tcPr>
            <w:tcW w:w="2126" w:type="dxa"/>
          </w:tcPr>
          <w:p w:rsidR="001C6EC7" w:rsidRDefault="001C6EC7" w:rsidP="001C6EC7">
            <w:pPr>
              <w:jc w:val="both"/>
              <w:rPr>
                <w:sz w:val="24"/>
                <w:szCs w:val="24"/>
              </w:rPr>
            </w:pPr>
            <w:r>
              <w:rPr>
                <w:sz w:val="24"/>
                <w:szCs w:val="24"/>
              </w:rPr>
              <w:t xml:space="preserve">Отдел по управлению муниципальным имуществом </w:t>
            </w:r>
          </w:p>
          <w:p w:rsidR="001C6EC7" w:rsidRPr="00020B22" w:rsidRDefault="001C6EC7" w:rsidP="001C6EC7">
            <w:pPr>
              <w:jc w:val="both"/>
              <w:rPr>
                <w:sz w:val="24"/>
                <w:szCs w:val="24"/>
              </w:rPr>
            </w:pPr>
            <w:r>
              <w:rPr>
                <w:sz w:val="24"/>
                <w:szCs w:val="24"/>
              </w:rPr>
              <w:t>организационный отдел</w:t>
            </w:r>
          </w:p>
        </w:tc>
      </w:tr>
      <w:tr w:rsidR="001C6EC7" w:rsidTr="001C6EC7">
        <w:tc>
          <w:tcPr>
            <w:tcW w:w="738" w:type="dxa"/>
          </w:tcPr>
          <w:p w:rsidR="001C6EC7" w:rsidRPr="00020B22" w:rsidRDefault="001C6EC7" w:rsidP="001C6EC7">
            <w:pPr>
              <w:jc w:val="both"/>
              <w:rPr>
                <w:sz w:val="24"/>
                <w:szCs w:val="24"/>
              </w:rPr>
            </w:pPr>
            <w:r>
              <w:rPr>
                <w:sz w:val="24"/>
                <w:szCs w:val="24"/>
              </w:rPr>
              <w:t>1.8.</w:t>
            </w:r>
          </w:p>
        </w:tc>
        <w:tc>
          <w:tcPr>
            <w:tcW w:w="4791" w:type="dxa"/>
          </w:tcPr>
          <w:p w:rsidR="001C6EC7" w:rsidRPr="00020B22" w:rsidRDefault="001C6EC7" w:rsidP="001C6EC7">
            <w:pPr>
              <w:jc w:val="both"/>
              <w:rPr>
                <w:sz w:val="24"/>
                <w:szCs w:val="24"/>
              </w:rPr>
            </w:pPr>
            <w:r w:rsidRPr="00020B22">
              <w:rPr>
                <w:sz w:val="24"/>
                <w:szCs w:val="24"/>
              </w:rPr>
              <w:t xml:space="preserve">План проведения </w:t>
            </w:r>
            <w:r>
              <w:rPr>
                <w:sz w:val="24"/>
                <w:szCs w:val="24"/>
              </w:rPr>
              <w:t xml:space="preserve">плановых контрольных </w:t>
            </w:r>
            <w:r w:rsidRPr="00020B22">
              <w:rPr>
                <w:sz w:val="24"/>
                <w:szCs w:val="24"/>
              </w:rPr>
              <w:t xml:space="preserve"> мероприятий</w:t>
            </w:r>
          </w:p>
        </w:tc>
        <w:tc>
          <w:tcPr>
            <w:tcW w:w="2552" w:type="dxa"/>
          </w:tcPr>
          <w:p w:rsidR="001C6EC7" w:rsidRPr="00020B22" w:rsidRDefault="001C6EC7" w:rsidP="001C6EC7">
            <w:pPr>
              <w:jc w:val="both"/>
              <w:rPr>
                <w:sz w:val="24"/>
                <w:szCs w:val="24"/>
              </w:rPr>
            </w:pPr>
            <w:r w:rsidRPr="00020B22">
              <w:rPr>
                <w:sz w:val="24"/>
                <w:szCs w:val="24"/>
              </w:rPr>
              <w:t xml:space="preserve">Размещение информации на официальном сайте </w:t>
            </w:r>
            <w:r>
              <w:rPr>
                <w:sz w:val="24"/>
                <w:szCs w:val="24"/>
              </w:rPr>
              <w:t>Администрации</w:t>
            </w:r>
          </w:p>
        </w:tc>
        <w:tc>
          <w:tcPr>
            <w:tcW w:w="2268" w:type="dxa"/>
          </w:tcPr>
          <w:p w:rsidR="001C6EC7" w:rsidRPr="002C7BAF" w:rsidRDefault="001C6EC7" w:rsidP="001C6EC7">
            <w:pPr>
              <w:jc w:val="both"/>
              <w:rPr>
                <w:sz w:val="24"/>
                <w:szCs w:val="24"/>
              </w:rPr>
            </w:pPr>
            <w:r w:rsidRPr="002C7BAF">
              <w:rPr>
                <w:sz w:val="24"/>
                <w:szCs w:val="24"/>
              </w:rPr>
              <w:t>Ежегодно, не позднее 31 декабря года, предшествующего году проведения проверок</w:t>
            </w:r>
          </w:p>
        </w:tc>
        <w:tc>
          <w:tcPr>
            <w:tcW w:w="2977" w:type="dxa"/>
          </w:tcPr>
          <w:p w:rsidR="001C6EC7" w:rsidRPr="00020B22" w:rsidRDefault="001C6EC7" w:rsidP="001C6EC7">
            <w:pPr>
              <w:jc w:val="both"/>
              <w:rPr>
                <w:sz w:val="24"/>
                <w:szCs w:val="24"/>
              </w:rPr>
            </w:pPr>
            <w:r w:rsidRPr="00020B22">
              <w:rPr>
                <w:sz w:val="24"/>
                <w:szCs w:val="24"/>
              </w:rPr>
              <w:t xml:space="preserve">Повышение прозрачности системы </w:t>
            </w:r>
            <w:r>
              <w:rPr>
                <w:sz w:val="24"/>
                <w:szCs w:val="24"/>
              </w:rPr>
              <w:t>муниципального контроля</w:t>
            </w:r>
          </w:p>
        </w:tc>
        <w:tc>
          <w:tcPr>
            <w:tcW w:w="2126" w:type="dxa"/>
          </w:tcPr>
          <w:p w:rsidR="001C6EC7" w:rsidRDefault="001C6EC7" w:rsidP="001C6EC7">
            <w:pPr>
              <w:jc w:val="both"/>
              <w:rPr>
                <w:sz w:val="24"/>
                <w:szCs w:val="24"/>
              </w:rPr>
            </w:pPr>
            <w:r>
              <w:rPr>
                <w:sz w:val="24"/>
                <w:szCs w:val="24"/>
              </w:rPr>
              <w:t xml:space="preserve">Отдел по управлению муниципальным имуществом </w:t>
            </w:r>
          </w:p>
          <w:p w:rsidR="001C6EC7" w:rsidRPr="00020B22" w:rsidRDefault="001C6EC7" w:rsidP="001C6EC7">
            <w:pPr>
              <w:jc w:val="both"/>
              <w:rPr>
                <w:sz w:val="24"/>
                <w:szCs w:val="24"/>
              </w:rPr>
            </w:pPr>
            <w:r>
              <w:rPr>
                <w:sz w:val="24"/>
                <w:szCs w:val="24"/>
              </w:rPr>
              <w:t>организационный отдел</w:t>
            </w:r>
          </w:p>
        </w:tc>
      </w:tr>
      <w:tr w:rsidR="001C6EC7" w:rsidTr="001C6EC7">
        <w:tc>
          <w:tcPr>
            <w:tcW w:w="738" w:type="dxa"/>
          </w:tcPr>
          <w:p w:rsidR="001C6EC7" w:rsidRPr="00020B22" w:rsidRDefault="001C6EC7" w:rsidP="001C6EC7">
            <w:pPr>
              <w:jc w:val="both"/>
              <w:rPr>
                <w:sz w:val="24"/>
                <w:szCs w:val="24"/>
              </w:rPr>
            </w:pPr>
            <w:r>
              <w:rPr>
                <w:sz w:val="24"/>
                <w:szCs w:val="24"/>
              </w:rPr>
              <w:t>1.9.</w:t>
            </w:r>
          </w:p>
        </w:tc>
        <w:tc>
          <w:tcPr>
            <w:tcW w:w="4791" w:type="dxa"/>
          </w:tcPr>
          <w:p w:rsidR="001C6EC7" w:rsidRPr="00020B22" w:rsidRDefault="001C6EC7" w:rsidP="001C6EC7">
            <w:pPr>
              <w:jc w:val="both"/>
              <w:rPr>
                <w:sz w:val="24"/>
                <w:szCs w:val="24"/>
              </w:rPr>
            </w:pPr>
            <w:r w:rsidRPr="00020B22">
              <w:rPr>
                <w:sz w:val="24"/>
                <w:szCs w:val="24"/>
              </w:rPr>
              <w:t>Исчерпывающ</w:t>
            </w:r>
            <w:r>
              <w:rPr>
                <w:sz w:val="24"/>
                <w:szCs w:val="24"/>
              </w:rPr>
              <w:t>ий</w:t>
            </w:r>
            <w:r w:rsidRPr="00020B22">
              <w:rPr>
                <w:sz w:val="24"/>
                <w:szCs w:val="24"/>
              </w:rPr>
              <w:t xml:space="preserve"> переч</w:t>
            </w:r>
            <w:r>
              <w:rPr>
                <w:sz w:val="24"/>
                <w:szCs w:val="24"/>
              </w:rPr>
              <w:t>ень</w:t>
            </w:r>
            <w:r w:rsidRPr="00020B22">
              <w:rPr>
                <w:sz w:val="24"/>
                <w:szCs w:val="24"/>
              </w:rPr>
              <w:t xml:space="preserve"> сведений, которые могут запра</w:t>
            </w:r>
            <w:r>
              <w:rPr>
                <w:sz w:val="24"/>
                <w:szCs w:val="24"/>
              </w:rPr>
              <w:t xml:space="preserve">шиваться контрольным </w:t>
            </w:r>
            <w:r w:rsidRPr="00020B22">
              <w:rPr>
                <w:sz w:val="24"/>
                <w:szCs w:val="24"/>
              </w:rPr>
              <w:t xml:space="preserve"> органом у контролируемого лица</w:t>
            </w:r>
          </w:p>
        </w:tc>
        <w:tc>
          <w:tcPr>
            <w:tcW w:w="2552" w:type="dxa"/>
          </w:tcPr>
          <w:p w:rsidR="001C6EC7" w:rsidRPr="00020B22" w:rsidRDefault="001C6EC7" w:rsidP="001C6EC7">
            <w:pPr>
              <w:jc w:val="both"/>
              <w:rPr>
                <w:sz w:val="24"/>
                <w:szCs w:val="24"/>
              </w:rPr>
            </w:pPr>
            <w:r w:rsidRPr="00020B22">
              <w:rPr>
                <w:sz w:val="24"/>
                <w:szCs w:val="24"/>
              </w:rPr>
              <w:t xml:space="preserve">Размещение информации на официальном сайте </w:t>
            </w:r>
            <w:r>
              <w:rPr>
                <w:sz w:val="24"/>
                <w:szCs w:val="24"/>
              </w:rPr>
              <w:t>Администрации</w:t>
            </w:r>
          </w:p>
        </w:tc>
        <w:tc>
          <w:tcPr>
            <w:tcW w:w="2268" w:type="dxa"/>
          </w:tcPr>
          <w:p w:rsidR="001C6EC7" w:rsidRPr="00020B22" w:rsidRDefault="001C6EC7" w:rsidP="001C6EC7">
            <w:pPr>
              <w:jc w:val="both"/>
              <w:rPr>
                <w:sz w:val="24"/>
                <w:szCs w:val="24"/>
              </w:rPr>
            </w:pPr>
            <w:r w:rsidRPr="00020B22">
              <w:rPr>
                <w:sz w:val="24"/>
                <w:szCs w:val="24"/>
              </w:rPr>
              <w:t>На постоянной основе</w:t>
            </w:r>
          </w:p>
        </w:tc>
        <w:tc>
          <w:tcPr>
            <w:tcW w:w="2977" w:type="dxa"/>
          </w:tcPr>
          <w:p w:rsidR="001C6EC7" w:rsidRPr="00020B22" w:rsidRDefault="001C6EC7" w:rsidP="001C6EC7">
            <w:pPr>
              <w:jc w:val="both"/>
              <w:rPr>
                <w:sz w:val="24"/>
                <w:szCs w:val="24"/>
              </w:rPr>
            </w:pPr>
            <w:r w:rsidRPr="00020B22">
              <w:rPr>
                <w:sz w:val="24"/>
                <w:szCs w:val="24"/>
              </w:rPr>
              <w:t xml:space="preserve">Повышение прозрачности системы </w:t>
            </w:r>
            <w:r>
              <w:rPr>
                <w:sz w:val="24"/>
                <w:szCs w:val="24"/>
              </w:rPr>
              <w:t>муниципального контроля, п</w:t>
            </w:r>
            <w:r w:rsidRPr="00020B22">
              <w:rPr>
                <w:sz w:val="24"/>
                <w:szCs w:val="24"/>
              </w:rPr>
              <w:t xml:space="preserve">овышение информированности </w:t>
            </w:r>
            <w:r w:rsidRPr="00020B22">
              <w:rPr>
                <w:sz w:val="24"/>
                <w:szCs w:val="24"/>
              </w:rPr>
              <w:lastRenderedPageBreak/>
              <w:t>под</w:t>
            </w:r>
            <w:r>
              <w:rPr>
                <w:sz w:val="24"/>
                <w:szCs w:val="24"/>
              </w:rPr>
              <w:t>контрольных</w:t>
            </w:r>
            <w:r w:rsidRPr="00020B22">
              <w:rPr>
                <w:sz w:val="24"/>
                <w:szCs w:val="24"/>
              </w:rPr>
              <w:t xml:space="preserve"> субъектов</w:t>
            </w:r>
          </w:p>
        </w:tc>
        <w:tc>
          <w:tcPr>
            <w:tcW w:w="2126" w:type="dxa"/>
          </w:tcPr>
          <w:p w:rsidR="001C6EC7" w:rsidRDefault="001C6EC7" w:rsidP="001C6EC7">
            <w:pPr>
              <w:jc w:val="both"/>
              <w:rPr>
                <w:sz w:val="24"/>
                <w:szCs w:val="24"/>
              </w:rPr>
            </w:pPr>
            <w:r>
              <w:rPr>
                <w:sz w:val="24"/>
                <w:szCs w:val="24"/>
              </w:rPr>
              <w:lastRenderedPageBreak/>
              <w:t xml:space="preserve">Отдел по управлению муниципальным имуществом </w:t>
            </w:r>
          </w:p>
          <w:p w:rsidR="001C6EC7" w:rsidRPr="00020B22" w:rsidRDefault="001C6EC7" w:rsidP="001C6EC7">
            <w:pPr>
              <w:jc w:val="both"/>
              <w:rPr>
                <w:sz w:val="24"/>
                <w:szCs w:val="24"/>
              </w:rPr>
            </w:pPr>
            <w:r>
              <w:rPr>
                <w:sz w:val="24"/>
                <w:szCs w:val="24"/>
              </w:rPr>
              <w:lastRenderedPageBreak/>
              <w:t>организационный отдел</w:t>
            </w:r>
          </w:p>
        </w:tc>
      </w:tr>
      <w:tr w:rsidR="001C6EC7" w:rsidTr="001C6EC7">
        <w:tc>
          <w:tcPr>
            <w:tcW w:w="738" w:type="dxa"/>
          </w:tcPr>
          <w:p w:rsidR="001C6EC7" w:rsidRPr="00020B22" w:rsidRDefault="001C6EC7" w:rsidP="001C6EC7">
            <w:pPr>
              <w:jc w:val="both"/>
              <w:rPr>
                <w:sz w:val="24"/>
                <w:szCs w:val="24"/>
              </w:rPr>
            </w:pPr>
            <w:r>
              <w:rPr>
                <w:sz w:val="24"/>
                <w:szCs w:val="24"/>
              </w:rPr>
              <w:lastRenderedPageBreak/>
              <w:t>1.10</w:t>
            </w:r>
          </w:p>
        </w:tc>
        <w:tc>
          <w:tcPr>
            <w:tcW w:w="4791" w:type="dxa"/>
          </w:tcPr>
          <w:p w:rsidR="001C6EC7" w:rsidRPr="00020B22" w:rsidRDefault="001C6EC7" w:rsidP="001C6EC7">
            <w:pPr>
              <w:jc w:val="both"/>
              <w:rPr>
                <w:sz w:val="24"/>
                <w:szCs w:val="24"/>
              </w:rPr>
            </w:pPr>
            <w:r w:rsidRPr="00020B22">
              <w:rPr>
                <w:sz w:val="24"/>
                <w:szCs w:val="24"/>
              </w:rPr>
              <w:t>Сведений о способах получения консультаций по вопросам соблюдения обязательных требований</w:t>
            </w:r>
          </w:p>
        </w:tc>
        <w:tc>
          <w:tcPr>
            <w:tcW w:w="2552" w:type="dxa"/>
          </w:tcPr>
          <w:p w:rsidR="001C6EC7" w:rsidRPr="00020B22" w:rsidRDefault="001C6EC7" w:rsidP="001C6EC7">
            <w:pPr>
              <w:jc w:val="both"/>
              <w:rPr>
                <w:sz w:val="24"/>
                <w:szCs w:val="24"/>
              </w:rPr>
            </w:pPr>
            <w:r w:rsidRPr="00020B22">
              <w:rPr>
                <w:sz w:val="24"/>
                <w:szCs w:val="24"/>
              </w:rPr>
              <w:t xml:space="preserve">Размещение информации на официальном сайте </w:t>
            </w:r>
            <w:r>
              <w:rPr>
                <w:sz w:val="24"/>
                <w:szCs w:val="24"/>
              </w:rPr>
              <w:t>Администрации</w:t>
            </w:r>
          </w:p>
        </w:tc>
        <w:tc>
          <w:tcPr>
            <w:tcW w:w="2268" w:type="dxa"/>
          </w:tcPr>
          <w:p w:rsidR="001C6EC7" w:rsidRPr="00020B22" w:rsidRDefault="001C6EC7" w:rsidP="001C6EC7">
            <w:pPr>
              <w:jc w:val="both"/>
              <w:rPr>
                <w:sz w:val="24"/>
                <w:szCs w:val="24"/>
              </w:rPr>
            </w:pPr>
            <w:r w:rsidRPr="00020B22">
              <w:rPr>
                <w:sz w:val="24"/>
                <w:szCs w:val="24"/>
              </w:rPr>
              <w:t>На постоянной основе</w:t>
            </w:r>
          </w:p>
        </w:tc>
        <w:tc>
          <w:tcPr>
            <w:tcW w:w="2977" w:type="dxa"/>
          </w:tcPr>
          <w:p w:rsidR="001C6EC7" w:rsidRPr="00020B22" w:rsidRDefault="001C6EC7" w:rsidP="001C6EC7">
            <w:pPr>
              <w:jc w:val="both"/>
              <w:rPr>
                <w:sz w:val="24"/>
                <w:szCs w:val="24"/>
              </w:rPr>
            </w:pPr>
            <w:r w:rsidRPr="00020B22">
              <w:rPr>
                <w:sz w:val="24"/>
                <w:szCs w:val="24"/>
              </w:rPr>
              <w:t xml:space="preserve">Повышение прозрачности системы </w:t>
            </w:r>
            <w:r>
              <w:rPr>
                <w:sz w:val="24"/>
                <w:szCs w:val="24"/>
              </w:rPr>
              <w:t>муниципального контроля</w:t>
            </w:r>
          </w:p>
        </w:tc>
        <w:tc>
          <w:tcPr>
            <w:tcW w:w="2126" w:type="dxa"/>
          </w:tcPr>
          <w:p w:rsidR="001C6EC7" w:rsidRDefault="001C6EC7" w:rsidP="001C6EC7">
            <w:pPr>
              <w:jc w:val="both"/>
              <w:rPr>
                <w:sz w:val="24"/>
                <w:szCs w:val="24"/>
              </w:rPr>
            </w:pPr>
            <w:r>
              <w:rPr>
                <w:sz w:val="24"/>
                <w:szCs w:val="24"/>
              </w:rPr>
              <w:t xml:space="preserve">Отдел по управлению муниципальным имуществом </w:t>
            </w:r>
          </w:p>
          <w:p w:rsidR="001C6EC7" w:rsidRPr="00020B22" w:rsidRDefault="001C6EC7" w:rsidP="001C6EC7">
            <w:pPr>
              <w:jc w:val="both"/>
              <w:rPr>
                <w:sz w:val="24"/>
                <w:szCs w:val="24"/>
              </w:rPr>
            </w:pPr>
            <w:r>
              <w:rPr>
                <w:sz w:val="24"/>
                <w:szCs w:val="24"/>
              </w:rPr>
              <w:t>организационный отдел</w:t>
            </w:r>
          </w:p>
        </w:tc>
      </w:tr>
      <w:tr w:rsidR="001C6EC7" w:rsidTr="001C6EC7">
        <w:tc>
          <w:tcPr>
            <w:tcW w:w="738" w:type="dxa"/>
          </w:tcPr>
          <w:p w:rsidR="001C6EC7" w:rsidRPr="00020B22" w:rsidRDefault="001C6EC7" w:rsidP="001C6EC7">
            <w:pPr>
              <w:jc w:val="both"/>
              <w:rPr>
                <w:sz w:val="24"/>
                <w:szCs w:val="24"/>
              </w:rPr>
            </w:pPr>
            <w:r>
              <w:rPr>
                <w:sz w:val="24"/>
                <w:szCs w:val="24"/>
              </w:rPr>
              <w:t>1.11</w:t>
            </w:r>
          </w:p>
        </w:tc>
        <w:tc>
          <w:tcPr>
            <w:tcW w:w="4791" w:type="dxa"/>
          </w:tcPr>
          <w:p w:rsidR="001C6EC7" w:rsidRPr="00020B22" w:rsidRDefault="001C6EC7" w:rsidP="001C6EC7">
            <w:pPr>
              <w:jc w:val="both"/>
              <w:rPr>
                <w:sz w:val="24"/>
                <w:szCs w:val="24"/>
              </w:rPr>
            </w:pPr>
            <w:r w:rsidRPr="00020B22">
              <w:rPr>
                <w:sz w:val="24"/>
                <w:szCs w:val="24"/>
              </w:rPr>
              <w:t>Сведения о пр</w:t>
            </w:r>
            <w:r>
              <w:rPr>
                <w:sz w:val="24"/>
                <w:szCs w:val="24"/>
              </w:rPr>
              <w:t xml:space="preserve">именении контрольным </w:t>
            </w:r>
            <w:r w:rsidRPr="00020B22">
              <w:rPr>
                <w:sz w:val="24"/>
                <w:szCs w:val="24"/>
              </w:rPr>
              <w:t xml:space="preserve"> органом мер стимулирования добросовестности контролируемых лиц</w:t>
            </w:r>
          </w:p>
        </w:tc>
        <w:tc>
          <w:tcPr>
            <w:tcW w:w="2552" w:type="dxa"/>
          </w:tcPr>
          <w:p w:rsidR="001C6EC7" w:rsidRPr="00BA28BC" w:rsidRDefault="001C6EC7" w:rsidP="001C6EC7">
            <w:pPr>
              <w:jc w:val="both"/>
              <w:rPr>
                <w:sz w:val="24"/>
                <w:szCs w:val="24"/>
              </w:rPr>
            </w:pPr>
            <w:r w:rsidRPr="00020B22">
              <w:rPr>
                <w:sz w:val="24"/>
                <w:szCs w:val="24"/>
              </w:rPr>
              <w:t xml:space="preserve">Размещение информации на официальном сайте </w:t>
            </w:r>
            <w:r>
              <w:rPr>
                <w:sz w:val="24"/>
                <w:szCs w:val="24"/>
              </w:rPr>
              <w:t>Администрации</w:t>
            </w:r>
          </w:p>
        </w:tc>
        <w:tc>
          <w:tcPr>
            <w:tcW w:w="2268" w:type="dxa"/>
          </w:tcPr>
          <w:p w:rsidR="001C6EC7" w:rsidRPr="00BA28BC" w:rsidRDefault="001C6EC7" w:rsidP="001C6EC7">
            <w:pPr>
              <w:jc w:val="both"/>
              <w:rPr>
                <w:sz w:val="24"/>
                <w:szCs w:val="24"/>
              </w:rPr>
            </w:pPr>
            <w:r>
              <w:rPr>
                <w:sz w:val="24"/>
                <w:szCs w:val="24"/>
              </w:rPr>
              <w:t>По мере необходимости</w:t>
            </w:r>
          </w:p>
        </w:tc>
        <w:tc>
          <w:tcPr>
            <w:tcW w:w="2977" w:type="dxa"/>
          </w:tcPr>
          <w:p w:rsidR="001C6EC7" w:rsidRPr="00020B22" w:rsidRDefault="001C6EC7" w:rsidP="001C6EC7">
            <w:pPr>
              <w:jc w:val="both"/>
              <w:rPr>
                <w:sz w:val="24"/>
                <w:szCs w:val="24"/>
              </w:rPr>
            </w:pPr>
            <w:r w:rsidRPr="00020B22">
              <w:rPr>
                <w:sz w:val="24"/>
                <w:szCs w:val="24"/>
              </w:rPr>
              <w:t xml:space="preserve">Повышение прозрачности системы </w:t>
            </w:r>
            <w:r>
              <w:rPr>
                <w:sz w:val="24"/>
                <w:szCs w:val="24"/>
              </w:rPr>
              <w:t>муниципального контроля</w:t>
            </w:r>
          </w:p>
        </w:tc>
        <w:tc>
          <w:tcPr>
            <w:tcW w:w="2126" w:type="dxa"/>
          </w:tcPr>
          <w:p w:rsidR="001C6EC7" w:rsidRDefault="001C6EC7" w:rsidP="001C6EC7">
            <w:pPr>
              <w:jc w:val="both"/>
              <w:rPr>
                <w:sz w:val="24"/>
                <w:szCs w:val="24"/>
              </w:rPr>
            </w:pPr>
            <w:r>
              <w:rPr>
                <w:sz w:val="24"/>
                <w:szCs w:val="24"/>
              </w:rPr>
              <w:t xml:space="preserve">Отдел по управлению муниципальным имуществом </w:t>
            </w:r>
          </w:p>
          <w:p w:rsidR="001C6EC7" w:rsidRPr="00020B22" w:rsidRDefault="001C6EC7" w:rsidP="001C6EC7">
            <w:pPr>
              <w:jc w:val="both"/>
              <w:rPr>
                <w:sz w:val="24"/>
                <w:szCs w:val="24"/>
              </w:rPr>
            </w:pPr>
            <w:r>
              <w:rPr>
                <w:sz w:val="24"/>
                <w:szCs w:val="24"/>
              </w:rPr>
              <w:t>организационный отдел</w:t>
            </w:r>
          </w:p>
        </w:tc>
      </w:tr>
      <w:tr w:rsidR="001C6EC7" w:rsidTr="001C6EC7">
        <w:tc>
          <w:tcPr>
            <w:tcW w:w="738" w:type="dxa"/>
          </w:tcPr>
          <w:p w:rsidR="001C6EC7" w:rsidRPr="00020B22" w:rsidRDefault="001C6EC7" w:rsidP="001C6EC7">
            <w:pPr>
              <w:jc w:val="both"/>
              <w:rPr>
                <w:sz w:val="24"/>
                <w:szCs w:val="24"/>
              </w:rPr>
            </w:pPr>
            <w:r>
              <w:rPr>
                <w:sz w:val="24"/>
                <w:szCs w:val="24"/>
              </w:rPr>
              <w:t>1.12</w:t>
            </w:r>
          </w:p>
        </w:tc>
        <w:tc>
          <w:tcPr>
            <w:tcW w:w="4791" w:type="dxa"/>
          </w:tcPr>
          <w:p w:rsidR="001C6EC7" w:rsidRPr="00020B22" w:rsidRDefault="001C6EC7" w:rsidP="001C6EC7">
            <w:pPr>
              <w:jc w:val="both"/>
              <w:rPr>
                <w:sz w:val="24"/>
                <w:szCs w:val="24"/>
              </w:rPr>
            </w:pPr>
            <w:r w:rsidRPr="00020B22">
              <w:rPr>
                <w:sz w:val="24"/>
                <w:szCs w:val="24"/>
              </w:rPr>
              <w:t>Сведени</w:t>
            </w:r>
            <w:r>
              <w:rPr>
                <w:sz w:val="24"/>
                <w:szCs w:val="24"/>
              </w:rPr>
              <w:t>я</w:t>
            </w:r>
            <w:r w:rsidRPr="00020B22">
              <w:rPr>
                <w:sz w:val="24"/>
                <w:szCs w:val="24"/>
              </w:rPr>
              <w:t xml:space="preserve"> о порядке досудебного обжалования решений </w:t>
            </w:r>
            <w:r>
              <w:rPr>
                <w:sz w:val="24"/>
                <w:szCs w:val="24"/>
              </w:rPr>
              <w:t>Администрации</w:t>
            </w:r>
            <w:r w:rsidRPr="00020B22">
              <w:rPr>
                <w:sz w:val="24"/>
                <w:szCs w:val="24"/>
              </w:rPr>
              <w:t>, действий (бездействия) его должностных лиц</w:t>
            </w:r>
          </w:p>
        </w:tc>
        <w:tc>
          <w:tcPr>
            <w:tcW w:w="2552" w:type="dxa"/>
          </w:tcPr>
          <w:p w:rsidR="001C6EC7" w:rsidRPr="00BA28BC" w:rsidRDefault="001C6EC7" w:rsidP="001C6EC7">
            <w:pPr>
              <w:jc w:val="both"/>
              <w:rPr>
                <w:sz w:val="24"/>
                <w:szCs w:val="24"/>
              </w:rPr>
            </w:pPr>
            <w:r w:rsidRPr="00020B22">
              <w:rPr>
                <w:sz w:val="24"/>
                <w:szCs w:val="24"/>
              </w:rPr>
              <w:t xml:space="preserve">Размещение информации на официальном сайте </w:t>
            </w:r>
            <w:r>
              <w:rPr>
                <w:sz w:val="24"/>
                <w:szCs w:val="24"/>
              </w:rPr>
              <w:t>Администрации</w:t>
            </w:r>
          </w:p>
        </w:tc>
        <w:tc>
          <w:tcPr>
            <w:tcW w:w="2268" w:type="dxa"/>
          </w:tcPr>
          <w:p w:rsidR="001C6EC7" w:rsidRPr="00020B22" w:rsidRDefault="001C6EC7" w:rsidP="001C6EC7">
            <w:pPr>
              <w:jc w:val="both"/>
              <w:rPr>
                <w:sz w:val="24"/>
                <w:szCs w:val="24"/>
              </w:rPr>
            </w:pPr>
            <w:r w:rsidRPr="00020B22">
              <w:rPr>
                <w:sz w:val="24"/>
                <w:szCs w:val="24"/>
              </w:rPr>
              <w:t>На постоянной основе</w:t>
            </w:r>
          </w:p>
        </w:tc>
        <w:tc>
          <w:tcPr>
            <w:tcW w:w="2977" w:type="dxa"/>
          </w:tcPr>
          <w:p w:rsidR="001C6EC7" w:rsidRPr="00BA28BC" w:rsidRDefault="001C6EC7" w:rsidP="001C6EC7">
            <w:pPr>
              <w:jc w:val="both"/>
              <w:rPr>
                <w:sz w:val="24"/>
                <w:szCs w:val="24"/>
              </w:rPr>
            </w:pPr>
            <w:r w:rsidRPr="00003FAC">
              <w:rPr>
                <w:sz w:val="24"/>
                <w:szCs w:val="24"/>
              </w:rPr>
              <w:t>Повышение информированности под</w:t>
            </w:r>
            <w:r>
              <w:rPr>
                <w:sz w:val="24"/>
                <w:szCs w:val="24"/>
              </w:rPr>
              <w:t>контрольных</w:t>
            </w:r>
            <w:r w:rsidRPr="00003FAC">
              <w:rPr>
                <w:sz w:val="24"/>
                <w:szCs w:val="24"/>
              </w:rPr>
              <w:t xml:space="preserve"> субъектов</w:t>
            </w:r>
          </w:p>
        </w:tc>
        <w:tc>
          <w:tcPr>
            <w:tcW w:w="2126" w:type="dxa"/>
          </w:tcPr>
          <w:p w:rsidR="001C6EC7" w:rsidRDefault="001C6EC7" w:rsidP="001C6EC7">
            <w:pPr>
              <w:jc w:val="both"/>
              <w:rPr>
                <w:sz w:val="24"/>
                <w:szCs w:val="24"/>
              </w:rPr>
            </w:pPr>
            <w:r>
              <w:rPr>
                <w:sz w:val="24"/>
                <w:szCs w:val="24"/>
              </w:rPr>
              <w:t xml:space="preserve">Отдел по управлению муниципальным имуществом </w:t>
            </w:r>
          </w:p>
          <w:p w:rsidR="001C6EC7" w:rsidRPr="00BA28BC" w:rsidRDefault="001C6EC7" w:rsidP="001C6EC7">
            <w:pPr>
              <w:jc w:val="both"/>
              <w:rPr>
                <w:sz w:val="24"/>
                <w:szCs w:val="24"/>
              </w:rPr>
            </w:pPr>
            <w:r>
              <w:rPr>
                <w:sz w:val="24"/>
                <w:szCs w:val="24"/>
              </w:rPr>
              <w:t>организационный отдел</w:t>
            </w:r>
          </w:p>
        </w:tc>
      </w:tr>
      <w:tr w:rsidR="001C6EC7" w:rsidTr="001C6EC7">
        <w:tc>
          <w:tcPr>
            <w:tcW w:w="738" w:type="dxa"/>
          </w:tcPr>
          <w:p w:rsidR="001C6EC7" w:rsidRPr="00020B22" w:rsidRDefault="001C6EC7" w:rsidP="001C6EC7">
            <w:pPr>
              <w:jc w:val="both"/>
              <w:rPr>
                <w:sz w:val="24"/>
                <w:szCs w:val="24"/>
              </w:rPr>
            </w:pPr>
            <w:r>
              <w:rPr>
                <w:sz w:val="24"/>
                <w:szCs w:val="24"/>
              </w:rPr>
              <w:t>1.13</w:t>
            </w:r>
          </w:p>
        </w:tc>
        <w:tc>
          <w:tcPr>
            <w:tcW w:w="4791" w:type="dxa"/>
          </w:tcPr>
          <w:p w:rsidR="001C6EC7" w:rsidRPr="00020B22" w:rsidRDefault="001C6EC7" w:rsidP="001C6EC7">
            <w:pPr>
              <w:jc w:val="both"/>
              <w:rPr>
                <w:sz w:val="24"/>
                <w:szCs w:val="24"/>
              </w:rPr>
            </w:pPr>
            <w:r w:rsidRPr="00020B22">
              <w:rPr>
                <w:sz w:val="24"/>
                <w:szCs w:val="24"/>
              </w:rPr>
              <w:t xml:space="preserve">Доклады, содержащие результаты обобщения правоприменительной практики </w:t>
            </w:r>
            <w:r>
              <w:rPr>
                <w:sz w:val="24"/>
                <w:szCs w:val="24"/>
              </w:rPr>
              <w:t>Департамента</w:t>
            </w:r>
          </w:p>
        </w:tc>
        <w:tc>
          <w:tcPr>
            <w:tcW w:w="2552" w:type="dxa"/>
          </w:tcPr>
          <w:p w:rsidR="001C6EC7" w:rsidRPr="00BA28BC" w:rsidRDefault="001C6EC7" w:rsidP="001C6EC7">
            <w:pPr>
              <w:jc w:val="both"/>
              <w:rPr>
                <w:sz w:val="24"/>
                <w:szCs w:val="24"/>
              </w:rPr>
            </w:pPr>
            <w:r w:rsidRPr="00020B22">
              <w:rPr>
                <w:sz w:val="24"/>
                <w:szCs w:val="24"/>
              </w:rPr>
              <w:t xml:space="preserve">Размещение информации на официальном сайте </w:t>
            </w:r>
            <w:r>
              <w:rPr>
                <w:sz w:val="24"/>
                <w:szCs w:val="24"/>
              </w:rPr>
              <w:t>Администрации</w:t>
            </w:r>
          </w:p>
        </w:tc>
        <w:tc>
          <w:tcPr>
            <w:tcW w:w="2268" w:type="dxa"/>
          </w:tcPr>
          <w:p w:rsidR="001C6EC7" w:rsidRPr="00BA28BC" w:rsidRDefault="001C6EC7" w:rsidP="001C6EC7">
            <w:pPr>
              <w:jc w:val="both"/>
              <w:rPr>
                <w:sz w:val="24"/>
                <w:szCs w:val="24"/>
              </w:rPr>
            </w:pPr>
            <w:r>
              <w:rPr>
                <w:sz w:val="24"/>
                <w:szCs w:val="24"/>
              </w:rPr>
              <w:t>Ежегодно, не позднее 20 мая года, следующего за отчетным</w:t>
            </w:r>
          </w:p>
        </w:tc>
        <w:tc>
          <w:tcPr>
            <w:tcW w:w="2977" w:type="dxa"/>
          </w:tcPr>
          <w:p w:rsidR="001C6EC7" w:rsidRPr="00020B22" w:rsidRDefault="001C6EC7" w:rsidP="001C6EC7">
            <w:pPr>
              <w:jc w:val="both"/>
              <w:rPr>
                <w:sz w:val="24"/>
                <w:szCs w:val="24"/>
              </w:rPr>
            </w:pPr>
            <w:r w:rsidRPr="00020B22">
              <w:rPr>
                <w:sz w:val="24"/>
                <w:szCs w:val="24"/>
              </w:rPr>
              <w:t xml:space="preserve">Повышение прозрачности системы </w:t>
            </w:r>
            <w:r>
              <w:rPr>
                <w:sz w:val="24"/>
                <w:szCs w:val="24"/>
              </w:rPr>
              <w:t>муниципального контроля, п</w:t>
            </w:r>
            <w:r w:rsidRPr="00020B22">
              <w:rPr>
                <w:sz w:val="24"/>
                <w:szCs w:val="24"/>
              </w:rPr>
              <w:t>овышение информированности под</w:t>
            </w:r>
            <w:r>
              <w:rPr>
                <w:sz w:val="24"/>
                <w:szCs w:val="24"/>
              </w:rPr>
              <w:t>контрольных</w:t>
            </w:r>
            <w:r w:rsidRPr="00020B22">
              <w:rPr>
                <w:sz w:val="24"/>
                <w:szCs w:val="24"/>
              </w:rPr>
              <w:t xml:space="preserve"> субъектов</w:t>
            </w:r>
          </w:p>
        </w:tc>
        <w:tc>
          <w:tcPr>
            <w:tcW w:w="2126" w:type="dxa"/>
          </w:tcPr>
          <w:p w:rsidR="001C6EC7" w:rsidRDefault="001C6EC7" w:rsidP="001C6EC7">
            <w:pPr>
              <w:jc w:val="both"/>
              <w:rPr>
                <w:sz w:val="24"/>
                <w:szCs w:val="24"/>
              </w:rPr>
            </w:pPr>
            <w:r>
              <w:rPr>
                <w:sz w:val="24"/>
                <w:szCs w:val="24"/>
              </w:rPr>
              <w:t xml:space="preserve">Отдел по управлению муниципальным имуществом </w:t>
            </w:r>
          </w:p>
          <w:p w:rsidR="001C6EC7" w:rsidRPr="00020B22" w:rsidRDefault="001C6EC7" w:rsidP="001C6EC7">
            <w:pPr>
              <w:jc w:val="both"/>
              <w:rPr>
                <w:sz w:val="24"/>
                <w:szCs w:val="24"/>
              </w:rPr>
            </w:pPr>
            <w:r>
              <w:rPr>
                <w:sz w:val="24"/>
                <w:szCs w:val="24"/>
              </w:rPr>
              <w:t>организационный отдел</w:t>
            </w:r>
          </w:p>
        </w:tc>
      </w:tr>
      <w:tr w:rsidR="001C6EC7" w:rsidTr="001C6EC7">
        <w:tc>
          <w:tcPr>
            <w:tcW w:w="738" w:type="dxa"/>
          </w:tcPr>
          <w:p w:rsidR="001C6EC7" w:rsidRPr="00020B22" w:rsidRDefault="001C6EC7" w:rsidP="001C6EC7">
            <w:pPr>
              <w:jc w:val="both"/>
              <w:rPr>
                <w:sz w:val="24"/>
                <w:szCs w:val="24"/>
              </w:rPr>
            </w:pPr>
            <w:r>
              <w:rPr>
                <w:sz w:val="24"/>
                <w:szCs w:val="24"/>
              </w:rPr>
              <w:t>1.14</w:t>
            </w:r>
          </w:p>
        </w:tc>
        <w:tc>
          <w:tcPr>
            <w:tcW w:w="4791" w:type="dxa"/>
          </w:tcPr>
          <w:p w:rsidR="001C6EC7" w:rsidRPr="00020B22" w:rsidRDefault="001C6EC7" w:rsidP="001C6EC7">
            <w:pPr>
              <w:jc w:val="both"/>
              <w:rPr>
                <w:sz w:val="24"/>
                <w:szCs w:val="24"/>
              </w:rPr>
            </w:pPr>
            <w:r>
              <w:rPr>
                <w:sz w:val="24"/>
                <w:szCs w:val="24"/>
              </w:rPr>
              <w:t xml:space="preserve">Доклады о </w:t>
            </w:r>
            <w:r w:rsidRPr="00020B22">
              <w:rPr>
                <w:sz w:val="24"/>
                <w:szCs w:val="24"/>
              </w:rPr>
              <w:t>муниципальном контроле</w:t>
            </w:r>
          </w:p>
        </w:tc>
        <w:tc>
          <w:tcPr>
            <w:tcW w:w="2552" w:type="dxa"/>
          </w:tcPr>
          <w:p w:rsidR="001C6EC7" w:rsidRPr="00BA28BC" w:rsidRDefault="001C6EC7" w:rsidP="001C6EC7">
            <w:pPr>
              <w:jc w:val="both"/>
              <w:rPr>
                <w:sz w:val="24"/>
                <w:szCs w:val="24"/>
              </w:rPr>
            </w:pPr>
            <w:r w:rsidRPr="00020B22">
              <w:rPr>
                <w:sz w:val="24"/>
                <w:szCs w:val="24"/>
              </w:rPr>
              <w:t xml:space="preserve">Размещение информации на официальном сайте </w:t>
            </w:r>
            <w:r>
              <w:rPr>
                <w:sz w:val="24"/>
                <w:szCs w:val="24"/>
              </w:rPr>
              <w:t>Администрации</w:t>
            </w:r>
          </w:p>
        </w:tc>
        <w:tc>
          <w:tcPr>
            <w:tcW w:w="2268" w:type="dxa"/>
          </w:tcPr>
          <w:p w:rsidR="001C6EC7" w:rsidRPr="00BA28BC" w:rsidRDefault="001C6EC7" w:rsidP="001C6EC7">
            <w:pPr>
              <w:jc w:val="both"/>
              <w:rPr>
                <w:sz w:val="24"/>
                <w:szCs w:val="24"/>
              </w:rPr>
            </w:pPr>
            <w:r>
              <w:rPr>
                <w:sz w:val="24"/>
                <w:szCs w:val="24"/>
              </w:rPr>
              <w:t>Ежегодно, не позднее 20 февраля года, следующего за отчетным</w:t>
            </w:r>
          </w:p>
        </w:tc>
        <w:tc>
          <w:tcPr>
            <w:tcW w:w="2977" w:type="dxa"/>
          </w:tcPr>
          <w:p w:rsidR="001C6EC7" w:rsidRPr="00020B22" w:rsidRDefault="001C6EC7" w:rsidP="001C6EC7">
            <w:pPr>
              <w:jc w:val="both"/>
              <w:rPr>
                <w:sz w:val="24"/>
                <w:szCs w:val="24"/>
              </w:rPr>
            </w:pPr>
            <w:r w:rsidRPr="00020B22">
              <w:rPr>
                <w:sz w:val="24"/>
                <w:szCs w:val="24"/>
              </w:rPr>
              <w:t xml:space="preserve">Повышение прозрачности системы </w:t>
            </w:r>
            <w:r>
              <w:rPr>
                <w:sz w:val="24"/>
                <w:szCs w:val="24"/>
              </w:rPr>
              <w:t>муниципального контроля, п</w:t>
            </w:r>
            <w:r w:rsidRPr="00020B22">
              <w:rPr>
                <w:sz w:val="24"/>
                <w:szCs w:val="24"/>
              </w:rPr>
              <w:t>овышение информированности под</w:t>
            </w:r>
            <w:r>
              <w:rPr>
                <w:sz w:val="24"/>
                <w:szCs w:val="24"/>
              </w:rPr>
              <w:t>контрольных</w:t>
            </w:r>
            <w:r w:rsidRPr="00020B22">
              <w:rPr>
                <w:sz w:val="24"/>
                <w:szCs w:val="24"/>
              </w:rPr>
              <w:t xml:space="preserve"> субъектов</w:t>
            </w:r>
          </w:p>
        </w:tc>
        <w:tc>
          <w:tcPr>
            <w:tcW w:w="2126" w:type="dxa"/>
          </w:tcPr>
          <w:p w:rsidR="001C6EC7" w:rsidRDefault="001C6EC7" w:rsidP="001C6EC7">
            <w:pPr>
              <w:jc w:val="both"/>
              <w:rPr>
                <w:sz w:val="24"/>
                <w:szCs w:val="24"/>
              </w:rPr>
            </w:pPr>
            <w:r>
              <w:rPr>
                <w:sz w:val="24"/>
                <w:szCs w:val="24"/>
              </w:rPr>
              <w:t xml:space="preserve">Отдел по управлению муниципальным имуществом </w:t>
            </w:r>
          </w:p>
          <w:p w:rsidR="001C6EC7" w:rsidRPr="00020B22" w:rsidRDefault="001C6EC7" w:rsidP="001C6EC7">
            <w:pPr>
              <w:jc w:val="both"/>
              <w:rPr>
                <w:sz w:val="24"/>
                <w:szCs w:val="24"/>
              </w:rPr>
            </w:pPr>
            <w:r>
              <w:rPr>
                <w:sz w:val="24"/>
                <w:szCs w:val="24"/>
              </w:rPr>
              <w:t>организационный отдел</w:t>
            </w:r>
          </w:p>
        </w:tc>
      </w:tr>
      <w:tr w:rsidR="001C6EC7" w:rsidTr="001C6EC7">
        <w:tc>
          <w:tcPr>
            <w:tcW w:w="738" w:type="dxa"/>
          </w:tcPr>
          <w:p w:rsidR="001C6EC7" w:rsidRDefault="001C6EC7" w:rsidP="001C6EC7">
            <w:pPr>
              <w:jc w:val="both"/>
              <w:rPr>
                <w:sz w:val="24"/>
                <w:szCs w:val="24"/>
              </w:rPr>
            </w:pPr>
            <w:r>
              <w:rPr>
                <w:sz w:val="24"/>
                <w:szCs w:val="24"/>
              </w:rPr>
              <w:t>1.15</w:t>
            </w:r>
          </w:p>
        </w:tc>
        <w:tc>
          <w:tcPr>
            <w:tcW w:w="4791" w:type="dxa"/>
          </w:tcPr>
          <w:p w:rsidR="001C6EC7" w:rsidRPr="001751C7" w:rsidRDefault="001C6EC7" w:rsidP="001C6EC7">
            <w:pPr>
              <w:jc w:val="both"/>
              <w:rPr>
                <w:sz w:val="24"/>
                <w:szCs w:val="24"/>
              </w:rPr>
            </w:pPr>
            <w:r>
              <w:rPr>
                <w:sz w:val="24"/>
                <w:szCs w:val="24"/>
              </w:rPr>
              <w:t xml:space="preserve">Разработка, утверждение и актуализация </w:t>
            </w:r>
            <w:r w:rsidRPr="001751C7">
              <w:rPr>
                <w:sz w:val="24"/>
                <w:szCs w:val="24"/>
              </w:rPr>
              <w:t xml:space="preserve"> </w:t>
            </w:r>
            <w:r w:rsidRPr="001751C7">
              <w:rPr>
                <w:sz w:val="24"/>
                <w:szCs w:val="24"/>
              </w:rPr>
              <w:lastRenderedPageBreak/>
              <w:t>руководств по соблюдени</w:t>
            </w:r>
            <w:r>
              <w:rPr>
                <w:sz w:val="24"/>
                <w:szCs w:val="24"/>
              </w:rPr>
              <w:t>ю</w:t>
            </w:r>
            <w:r w:rsidRPr="001751C7">
              <w:rPr>
                <w:sz w:val="24"/>
                <w:szCs w:val="24"/>
              </w:rPr>
              <w:t xml:space="preserve"> обязательных требований </w:t>
            </w:r>
          </w:p>
        </w:tc>
        <w:tc>
          <w:tcPr>
            <w:tcW w:w="2552" w:type="dxa"/>
          </w:tcPr>
          <w:p w:rsidR="001C6EC7" w:rsidRPr="001751C7" w:rsidRDefault="001C6EC7" w:rsidP="001C6EC7">
            <w:pPr>
              <w:jc w:val="both"/>
              <w:rPr>
                <w:sz w:val="24"/>
                <w:szCs w:val="24"/>
              </w:rPr>
            </w:pPr>
            <w:r w:rsidRPr="00020B22">
              <w:rPr>
                <w:sz w:val="24"/>
                <w:szCs w:val="24"/>
              </w:rPr>
              <w:lastRenderedPageBreak/>
              <w:t xml:space="preserve">Размещение </w:t>
            </w:r>
            <w:r w:rsidRPr="00020B22">
              <w:rPr>
                <w:sz w:val="24"/>
                <w:szCs w:val="24"/>
              </w:rPr>
              <w:lastRenderedPageBreak/>
              <w:t xml:space="preserve">информации на официальном сайте </w:t>
            </w:r>
            <w:r>
              <w:rPr>
                <w:sz w:val="24"/>
                <w:szCs w:val="24"/>
              </w:rPr>
              <w:t>Администрации</w:t>
            </w:r>
          </w:p>
        </w:tc>
        <w:tc>
          <w:tcPr>
            <w:tcW w:w="2268" w:type="dxa"/>
          </w:tcPr>
          <w:p w:rsidR="001C6EC7" w:rsidRPr="001751C7" w:rsidRDefault="001C6EC7" w:rsidP="001C6EC7">
            <w:pPr>
              <w:jc w:val="both"/>
              <w:rPr>
                <w:sz w:val="24"/>
                <w:szCs w:val="24"/>
              </w:rPr>
            </w:pPr>
            <w:r w:rsidRPr="001751C7">
              <w:rPr>
                <w:sz w:val="24"/>
                <w:szCs w:val="24"/>
              </w:rPr>
              <w:lastRenderedPageBreak/>
              <w:t>Не реже 2 раз в год</w:t>
            </w:r>
          </w:p>
        </w:tc>
        <w:tc>
          <w:tcPr>
            <w:tcW w:w="2977" w:type="dxa"/>
          </w:tcPr>
          <w:p w:rsidR="001C6EC7" w:rsidRPr="001751C7" w:rsidRDefault="001C6EC7" w:rsidP="001C6EC7">
            <w:pPr>
              <w:jc w:val="both"/>
              <w:rPr>
                <w:sz w:val="24"/>
                <w:szCs w:val="24"/>
              </w:rPr>
            </w:pPr>
            <w:r w:rsidRPr="001751C7">
              <w:rPr>
                <w:sz w:val="24"/>
                <w:szCs w:val="24"/>
              </w:rPr>
              <w:t xml:space="preserve">Снижение количества </w:t>
            </w:r>
            <w:r w:rsidRPr="001751C7">
              <w:rPr>
                <w:sz w:val="24"/>
                <w:szCs w:val="24"/>
              </w:rPr>
              <w:lastRenderedPageBreak/>
              <w:t>нарушений законодательства, повышение уровня правовой грамотности хозяйствующих субъектов</w:t>
            </w:r>
          </w:p>
        </w:tc>
        <w:tc>
          <w:tcPr>
            <w:tcW w:w="2126" w:type="dxa"/>
          </w:tcPr>
          <w:p w:rsidR="001C6EC7" w:rsidRDefault="001C6EC7" w:rsidP="001C6EC7">
            <w:pPr>
              <w:jc w:val="both"/>
              <w:rPr>
                <w:sz w:val="24"/>
                <w:szCs w:val="24"/>
              </w:rPr>
            </w:pPr>
            <w:r>
              <w:rPr>
                <w:sz w:val="24"/>
                <w:szCs w:val="24"/>
              </w:rPr>
              <w:lastRenderedPageBreak/>
              <w:t xml:space="preserve">Отдел по </w:t>
            </w:r>
            <w:r>
              <w:rPr>
                <w:sz w:val="24"/>
                <w:szCs w:val="24"/>
              </w:rPr>
              <w:lastRenderedPageBreak/>
              <w:t xml:space="preserve">управлению муниципальным имуществом </w:t>
            </w:r>
          </w:p>
          <w:p w:rsidR="001C6EC7" w:rsidRPr="001751C7" w:rsidRDefault="001C6EC7" w:rsidP="001C6EC7">
            <w:pPr>
              <w:jc w:val="both"/>
              <w:rPr>
                <w:sz w:val="24"/>
                <w:szCs w:val="24"/>
              </w:rPr>
            </w:pPr>
            <w:r>
              <w:rPr>
                <w:sz w:val="24"/>
                <w:szCs w:val="24"/>
              </w:rPr>
              <w:t>организационный отдел</w:t>
            </w:r>
          </w:p>
        </w:tc>
      </w:tr>
      <w:tr w:rsidR="001C6EC7" w:rsidTr="001C6EC7">
        <w:tc>
          <w:tcPr>
            <w:tcW w:w="738" w:type="dxa"/>
          </w:tcPr>
          <w:p w:rsidR="001C6EC7" w:rsidRPr="005E2B3F" w:rsidRDefault="001C6EC7" w:rsidP="001C6EC7">
            <w:pPr>
              <w:jc w:val="both"/>
              <w:rPr>
                <w:b/>
                <w:i/>
                <w:sz w:val="24"/>
                <w:szCs w:val="24"/>
              </w:rPr>
            </w:pPr>
            <w:r w:rsidRPr="005E2B3F">
              <w:rPr>
                <w:b/>
                <w:i/>
                <w:sz w:val="24"/>
                <w:szCs w:val="24"/>
              </w:rPr>
              <w:lastRenderedPageBreak/>
              <w:t>2.</w:t>
            </w:r>
          </w:p>
        </w:tc>
        <w:tc>
          <w:tcPr>
            <w:tcW w:w="14714" w:type="dxa"/>
            <w:gridSpan w:val="5"/>
          </w:tcPr>
          <w:p w:rsidR="001C6EC7" w:rsidRPr="005E2B3F" w:rsidRDefault="001C6EC7" w:rsidP="001C6EC7">
            <w:pPr>
              <w:jc w:val="both"/>
              <w:rPr>
                <w:b/>
                <w:i/>
                <w:sz w:val="24"/>
                <w:szCs w:val="24"/>
              </w:rPr>
            </w:pPr>
            <w:r w:rsidRPr="005E2B3F">
              <w:rPr>
                <w:b/>
                <w:i/>
                <w:sz w:val="24"/>
                <w:szCs w:val="24"/>
              </w:rPr>
              <w:t>Обобщение правоприменительной практики</w:t>
            </w:r>
          </w:p>
        </w:tc>
      </w:tr>
      <w:tr w:rsidR="001C6EC7" w:rsidTr="001C6EC7">
        <w:tc>
          <w:tcPr>
            <w:tcW w:w="738" w:type="dxa"/>
          </w:tcPr>
          <w:p w:rsidR="001C6EC7" w:rsidRPr="00020B22" w:rsidRDefault="001C6EC7" w:rsidP="001C6EC7">
            <w:pPr>
              <w:jc w:val="both"/>
              <w:rPr>
                <w:sz w:val="24"/>
                <w:szCs w:val="24"/>
              </w:rPr>
            </w:pPr>
            <w:r>
              <w:rPr>
                <w:sz w:val="24"/>
                <w:szCs w:val="24"/>
              </w:rPr>
              <w:t>2.1.</w:t>
            </w:r>
          </w:p>
        </w:tc>
        <w:tc>
          <w:tcPr>
            <w:tcW w:w="4791" w:type="dxa"/>
          </w:tcPr>
          <w:p w:rsidR="001C6EC7" w:rsidRPr="002C7BAF" w:rsidRDefault="001C6EC7" w:rsidP="001C6EC7">
            <w:pPr>
              <w:jc w:val="both"/>
              <w:rPr>
                <w:sz w:val="24"/>
                <w:szCs w:val="24"/>
              </w:rPr>
            </w:pPr>
            <w:r w:rsidRPr="002C7BAF">
              <w:rPr>
                <w:sz w:val="24"/>
                <w:szCs w:val="24"/>
              </w:rPr>
              <w:t>Обобщение и анализ правоприменит</w:t>
            </w:r>
            <w:r>
              <w:rPr>
                <w:sz w:val="24"/>
                <w:szCs w:val="24"/>
              </w:rPr>
              <w:t>ельной практики контрольной</w:t>
            </w:r>
            <w:r w:rsidRPr="002C7BAF">
              <w:rPr>
                <w:sz w:val="24"/>
                <w:szCs w:val="24"/>
              </w:rPr>
              <w:t xml:space="preserve"> деятельности</w:t>
            </w:r>
          </w:p>
        </w:tc>
        <w:tc>
          <w:tcPr>
            <w:tcW w:w="2552" w:type="dxa"/>
          </w:tcPr>
          <w:p w:rsidR="001C6EC7" w:rsidRPr="002C7BAF" w:rsidRDefault="001C6EC7" w:rsidP="001C6EC7">
            <w:pPr>
              <w:jc w:val="both"/>
              <w:rPr>
                <w:sz w:val="24"/>
                <w:szCs w:val="24"/>
              </w:rPr>
            </w:pPr>
            <w:r w:rsidRPr="00020B22">
              <w:rPr>
                <w:sz w:val="24"/>
                <w:szCs w:val="24"/>
              </w:rPr>
              <w:t xml:space="preserve">Размещение информации на официальном сайте </w:t>
            </w:r>
            <w:r>
              <w:rPr>
                <w:sz w:val="24"/>
                <w:szCs w:val="24"/>
              </w:rPr>
              <w:t>Администрации</w:t>
            </w:r>
          </w:p>
        </w:tc>
        <w:tc>
          <w:tcPr>
            <w:tcW w:w="2268" w:type="dxa"/>
          </w:tcPr>
          <w:p w:rsidR="001C6EC7" w:rsidRPr="002C7BAF" w:rsidRDefault="001C6EC7" w:rsidP="001C6EC7">
            <w:pPr>
              <w:jc w:val="both"/>
              <w:rPr>
                <w:sz w:val="24"/>
                <w:szCs w:val="24"/>
              </w:rPr>
            </w:pPr>
            <w:r w:rsidRPr="002C7BAF">
              <w:rPr>
                <w:sz w:val="24"/>
                <w:szCs w:val="24"/>
              </w:rPr>
              <w:t>Не реже 2 раз в год</w:t>
            </w:r>
          </w:p>
        </w:tc>
        <w:tc>
          <w:tcPr>
            <w:tcW w:w="2977" w:type="dxa"/>
          </w:tcPr>
          <w:p w:rsidR="001C6EC7" w:rsidRPr="00020B22" w:rsidRDefault="001C6EC7" w:rsidP="001C6EC7">
            <w:pPr>
              <w:jc w:val="both"/>
              <w:rPr>
                <w:sz w:val="24"/>
                <w:szCs w:val="24"/>
              </w:rPr>
            </w:pPr>
            <w:r w:rsidRPr="00020B22">
              <w:rPr>
                <w:sz w:val="24"/>
                <w:szCs w:val="24"/>
              </w:rPr>
              <w:t xml:space="preserve">Повышение прозрачности системы </w:t>
            </w:r>
            <w:r>
              <w:rPr>
                <w:sz w:val="24"/>
                <w:szCs w:val="24"/>
              </w:rPr>
              <w:t>муниципального контроля, п</w:t>
            </w:r>
            <w:r w:rsidRPr="00020B22">
              <w:rPr>
                <w:sz w:val="24"/>
                <w:szCs w:val="24"/>
              </w:rPr>
              <w:t>овышение информированности под</w:t>
            </w:r>
            <w:r>
              <w:rPr>
                <w:sz w:val="24"/>
                <w:szCs w:val="24"/>
              </w:rPr>
              <w:t>контрольных</w:t>
            </w:r>
            <w:r w:rsidRPr="00020B22">
              <w:rPr>
                <w:sz w:val="24"/>
                <w:szCs w:val="24"/>
              </w:rPr>
              <w:t xml:space="preserve"> субъектов</w:t>
            </w:r>
          </w:p>
        </w:tc>
        <w:tc>
          <w:tcPr>
            <w:tcW w:w="2126" w:type="dxa"/>
          </w:tcPr>
          <w:p w:rsidR="001C6EC7" w:rsidRDefault="001C6EC7" w:rsidP="001C6EC7">
            <w:pPr>
              <w:jc w:val="both"/>
              <w:rPr>
                <w:sz w:val="24"/>
                <w:szCs w:val="24"/>
              </w:rPr>
            </w:pPr>
            <w:r>
              <w:rPr>
                <w:sz w:val="24"/>
                <w:szCs w:val="24"/>
              </w:rPr>
              <w:t xml:space="preserve">Отдел по управлению муниципальным имуществом </w:t>
            </w:r>
          </w:p>
          <w:p w:rsidR="001C6EC7" w:rsidRPr="00020B22" w:rsidRDefault="001C6EC7" w:rsidP="001C6EC7">
            <w:pPr>
              <w:jc w:val="both"/>
              <w:rPr>
                <w:sz w:val="24"/>
                <w:szCs w:val="24"/>
              </w:rPr>
            </w:pPr>
            <w:r>
              <w:rPr>
                <w:sz w:val="24"/>
                <w:szCs w:val="24"/>
              </w:rPr>
              <w:t>организационный отдел</w:t>
            </w:r>
          </w:p>
        </w:tc>
      </w:tr>
      <w:tr w:rsidR="001C6EC7" w:rsidTr="001C6EC7">
        <w:tc>
          <w:tcPr>
            <w:tcW w:w="738" w:type="dxa"/>
          </w:tcPr>
          <w:p w:rsidR="001C6EC7" w:rsidRPr="00020B22" w:rsidRDefault="001C6EC7" w:rsidP="001C6EC7">
            <w:pPr>
              <w:jc w:val="both"/>
              <w:rPr>
                <w:sz w:val="24"/>
                <w:szCs w:val="24"/>
              </w:rPr>
            </w:pPr>
            <w:r>
              <w:rPr>
                <w:sz w:val="24"/>
                <w:szCs w:val="24"/>
              </w:rPr>
              <w:t>2.2.</w:t>
            </w:r>
          </w:p>
        </w:tc>
        <w:tc>
          <w:tcPr>
            <w:tcW w:w="4791" w:type="dxa"/>
          </w:tcPr>
          <w:p w:rsidR="001C6EC7" w:rsidRPr="002C7BAF" w:rsidRDefault="001C6EC7" w:rsidP="001C6EC7">
            <w:pPr>
              <w:jc w:val="both"/>
              <w:rPr>
                <w:sz w:val="24"/>
                <w:szCs w:val="24"/>
              </w:rPr>
            </w:pPr>
            <w:r w:rsidRPr="002C7BAF">
              <w:rPr>
                <w:sz w:val="24"/>
                <w:szCs w:val="24"/>
              </w:rPr>
              <w:t>Проведение публичных обсуждений результатов правоприменительной практики при ос</w:t>
            </w:r>
            <w:r>
              <w:rPr>
                <w:sz w:val="24"/>
                <w:szCs w:val="24"/>
              </w:rPr>
              <w:t>уществлении контрольной</w:t>
            </w:r>
            <w:r w:rsidRPr="002C7BAF">
              <w:rPr>
                <w:sz w:val="24"/>
                <w:szCs w:val="24"/>
              </w:rPr>
              <w:t xml:space="preserve"> деятельности</w:t>
            </w:r>
          </w:p>
        </w:tc>
        <w:tc>
          <w:tcPr>
            <w:tcW w:w="2552" w:type="dxa"/>
          </w:tcPr>
          <w:p w:rsidR="001C6EC7" w:rsidRPr="002C7BAF" w:rsidRDefault="001C6EC7" w:rsidP="001C6EC7">
            <w:pPr>
              <w:jc w:val="both"/>
              <w:rPr>
                <w:sz w:val="24"/>
                <w:szCs w:val="24"/>
              </w:rPr>
            </w:pPr>
            <w:r w:rsidRPr="002C7BAF">
              <w:rPr>
                <w:sz w:val="24"/>
                <w:szCs w:val="24"/>
              </w:rPr>
              <w:t>Публичные обсуждения</w:t>
            </w:r>
          </w:p>
        </w:tc>
        <w:tc>
          <w:tcPr>
            <w:tcW w:w="2268" w:type="dxa"/>
          </w:tcPr>
          <w:p w:rsidR="001C6EC7" w:rsidRPr="002C7BAF" w:rsidRDefault="001C6EC7" w:rsidP="001C6EC7">
            <w:pPr>
              <w:jc w:val="both"/>
              <w:rPr>
                <w:sz w:val="24"/>
                <w:szCs w:val="24"/>
              </w:rPr>
            </w:pPr>
            <w:r w:rsidRPr="002C7BAF">
              <w:rPr>
                <w:sz w:val="24"/>
                <w:szCs w:val="24"/>
              </w:rPr>
              <w:t>Не реже 2 раз в год</w:t>
            </w:r>
          </w:p>
        </w:tc>
        <w:tc>
          <w:tcPr>
            <w:tcW w:w="2977" w:type="dxa"/>
          </w:tcPr>
          <w:p w:rsidR="001C6EC7" w:rsidRPr="00020B22" w:rsidRDefault="001C6EC7" w:rsidP="001C6EC7">
            <w:pPr>
              <w:jc w:val="both"/>
              <w:rPr>
                <w:sz w:val="24"/>
                <w:szCs w:val="24"/>
              </w:rPr>
            </w:pPr>
            <w:r w:rsidRPr="00020B22">
              <w:rPr>
                <w:sz w:val="24"/>
                <w:szCs w:val="24"/>
              </w:rPr>
              <w:t xml:space="preserve">Повышение прозрачности системы </w:t>
            </w:r>
            <w:r>
              <w:rPr>
                <w:sz w:val="24"/>
                <w:szCs w:val="24"/>
              </w:rPr>
              <w:t>муниципального контроля, п</w:t>
            </w:r>
            <w:r w:rsidRPr="00020B22">
              <w:rPr>
                <w:sz w:val="24"/>
                <w:szCs w:val="24"/>
              </w:rPr>
              <w:t>овышение информированности поднадзорных субъектов</w:t>
            </w:r>
          </w:p>
        </w:tc>
        <w:tc>
          <w:tcPr>
            <w:tcW w:w="2126" w:type="dxa"/>
          </w:tcPr>
          <w:p w:rsidR="001C6EC7" w:rsidRDefault="001C6EC7" w:rsidP="001C6EC7">
            <w:pPr>
              <w:jc w:val="both"/>
              <w:rPr>
                <w:sz w:val="24"/>
                <w:szCs w:val="24"/>
              </w:rPr>
            </w:pPr>
            <w:r>
              <w:rPr>
                <w:sz w:val="24"/>
                <w:szCs w:val="24"/>
              </w:rPr>
              <w:t xml:space="preserve">Отдел по управлению муниципальным имуществом </w:t>
            </w:r>
          </w:p>
          <w:p w:rsidR="001C6EC7" w:rsidRPr="00020B22" w:rsidRDefault="001C6EC7" w:rsidP="001C6EC7">
            <w:pPr>
              <w:jc w:val="both"/>
              <w:rPr>
                <w:sz w:val="24"/>
                <w:szCs w:val="24"/>
              </w:rPr>
            </w:pPr>
            <w:r>
              <w:rPr>
                <w:sz w:val="24"/>
                <w:szCs w:val="24"/>
              </w:rPr>
              <w:t>организационный отдел</w:t>
            </w:r>
          </w:p>
        </w:tc>
      </w:tr>
      <w:tr w:rsidR="001C6EC7" w:rsidTr="001C6EC7">
        <w:tc>
          <w:tcPr>
            <w:tcW w:w="738" w:type="dxa"/>
          </w:tcPr>
          <w:p w:rsidR="001C6EC7" w:rsidRPr="005E2B3F" w:rsidRDefault="001C6EC7" w:rsidP="001C6EC7">
            <w:pPr>
              <w:jc w:val="both"/>
              <w:rPr>
                <w:b/>
                <w:i/>
                <w:sz w:val="24"/>
                <w:szCs w:val="24"/>
              </w:rPr>
            </w:pPr>
            <w:r w:rsidRPr="005E2B3F">
              <w:rPr>
                <w:b/>
                <w:i/>
                <w:sz w:val="24"/>
                <w:szCs w:val="24"/>
              </w:rPr>
              <w:t>3.</w:t>
            </w:r>
          </w:p>
        </w:tc>
        <w:tc>
          <w:tcPr>
            <w:tcW w:w="14714" w:type="dxa"/>
            <w:gridSpan w:val="5"/>
          </w:tcPr>
          <w:p w:rsidR="001C6EC7" w:rsidRPr="005E2B3F" w:rsidRDefault="001C6EC7" w:rsidP="001C6EC7">
            <w:pPr>
              <w:jc w:val="both"/>
              <w:rPr>
                <w:b/>
                <w:i/>
                <w:sz w:val="24"/>
                <w:szCs w:val="24"/>
              </w:rPr>
            </w:pPr>
            <w:r w:rsidRPr="005E2B3F">
              <w:rPr>
                <w:b/>
                <w:i/>
                <w:sz w:val="24"/>
                <w:szCs w:val="24"/>
              </w:rPr>
              <w:t>Объявление предостережений</w:t>
            </w:r>
          </w:p>
        </w:tc>
      </w:tr>
      <w:tr w:rsidR="001C6EC7" w:rsidTr="001C6EC7">
        <w:tc>
          <w:tcPr>
            <w:tcW w:w="738" w:type="dxa"/>
          </w:tcPr>
          <w:p w:rsidR="001C6EC7" w:rsidRPr="00020B22" w:rsidRDefault="001C6EC7" w:rsidP="001C6EC7">
            <w:pPr>
              <w:jc w:val="both"/>
              <w:rPr>
                <w:sz w:val="24"/>
                <w:szCs w:val="24"/>
              </w:rPr>
            </w:pPr>
            <w:r>
              <w:rPr>
                <w:sz w:val="24"/>
                <w:szCs w:val="24"/>
              </w:rPr>
              <w:t>3.1.</w:t>
            </w:r>
          </w:p>
        </w:tc>
        <w:tc>
          <w:tcPr>
            <w:tcW w:w="4791" w:type="dxa"/>
          </w:tcPr>
          <w:p w:rsidR="001C6EC7" w:rsidRPr="002C7BAF" w:rsidRDefault="001C6EC7" w:rsidP="001C6EC7">
            <w:pPr>
              <w:jc w:val="both"/>
              <w:rPr>
                <w:sz w:val="24"/>
                <w:szCs w:val="24"/>
              </w:rPr>
            </w:pPr>
            <w:r w:rsidRPr="002C7BAF">
              <w:rPr>
                <w:sz w:val="24"/>
                <w:szCs w:val="24"/>
              </w:rPr>
              <w:t>Объявление должностными лицами предостережений о недопустимости нарушений обязательных требований</w:t>
            </w:r>
          </w:p>
        </w:tc>
        <w:tc>
          <w:tcPr>
            <w:tcW w:w="2552" w:type="dxa"/>
          </w:tcPr>
          <w:p w:rsidR="001C6EC7" w:rsidRPr="002C7BAF" w:rsidRDefault="001C6EC7" w:rsidP="001C6EC7">
            <w:pPr>
              <w:jc w:val="both"/>
              <w:rPr>
                <w:sz w:val="24"/>
                <w:szCs w:val="24"/>
              </w:rPr>
            </w:pPr>
            <w:r w:rsidRPr="002C7BAF">
              <w:rPr>
                <w:sz w:val="24"/>
                <w:szCs w:val="24"/>
              </w:rPr>
              <w:t>В письменной форме в адрес руководителя хозяйствующего субъекта</w:t>
            </w:r>
          </w:p>
        </w:tc>
        <w:tc>
          <w:tcPr>
            <w:tcW w:w="2268" w:type="dxa"/>
          </w:tcPr>
          <w:p w:rsidR="001C6EC7" w:rsidRPr="002C7BAF" w:rsidRDefault="001C6EC7" w:rsidP="001C6EC7">
            <w:pPr>
              <w:jc w:val="both"/>
              <w:rPr>
                <w:sz w:val="24"/>
                <w:szCs w:val="24"/>
              </w:rPr>
            </w:pPr>
            <w:r w:rsidRPr="002C7BAF">
              <w:rPr>
                <w:sz w:val="24"/>
                <w:szCs w:val="24"/>
              </w:rPr>
              <w:t xml:space="preserve">По мере поступления сведений </w:t>
            </w:r>
          </w:p>
        </w:tc>
        <w:tc>
          <w:tcPr>
            <w:tcW w:w="2977" w:type="dxa"/>
          </w:tcPr>
          <w:p w:rsidR="001C6EC7" w:rsidRPr="002C7BAF" w:rsidRDefault="001C6EC7" w:rsidP="001C6EC7">
            <w:pPr>
              <w:jc w:val="both"/>
              <w:rPr>
                <w:sz w:val="24"/>
                <w:szCs w:val="24"/>
              </w:rPr>
            </w:pPr>
            <w:r w:rsidRPr="002C7BAF">
              <w:rPr>
                <w:sz w:val="24"/>
                <w:szCs w:val="24"/>
              </w:rPr>
              <w:t>Минимизация возможных рисков нарушений обязательных требований</w:t>
            </w:r>
          </w:p>
        </w:tc>
        <w:tc>
          <w:tcPr>
            <w:tcW w:w="2126" w:type="dxa"/>
          </w:tcPr>
          <w:p w:rsidR="001C6EC7" w:rsidRDefault="001C6EC7" w:rsidP="001C6EC7">
            <w:pPr>
              <w:jc w:val="both"/>
              <w:rPr>
                <w:sz w:val="24"/>
                <w:szCs w:val="24"/>
              </w:rPr>
            </w:pPr>
            <w:r>
              <w:rPr>
                <w:sz w:val="24"/>
                <w:szCs w:val="24"/>
              </w:rPr>
              <w:t xml:space="preserve">Отдел по управлению муниципальным имуществом </w:t>
            </w:r>
          </w:p>
          <w:p w:rsidR="001C6EC7" w:rsidRPr="002C7BAF" w:rsidRDefault="001C6EC7" w:rsidP="001C6EC7">
            <w:pPr>
              <w:jc w:val="both"/>
              <w:rPr>
                <w:sz w:val="24"/>
                <w:szCs w:val="24"/>
              </w:rPr>
            </w:pPr>
          </w:p>
        </w:tc>
      </w:tr>
      <w:tr w:rsidR="001C6EC7" w:rsidTr="001C6EC7">
        <w:tc>
          <w:tcPr>
            <w:tcW w:w="738" w:type="dxa"/>
          </w:tcPr>
          <w:p w:rsidR="001C6EC7" w:rsidRDefault="001C6EC7" w:rsidP="001C6EC7">
            <w:pPr>
              <w:jc w:val="both"/>
              <w:rPr>
                <w:sz w:val="24"/>
                <w:szCs w:val="24"/>
              </w:rPr>
            </w:pPr>
            <w:r>
              <w:rPr>
                <w:sz w:val="24"/>
                <w:szCs w:val="24"/>
              </w:rPr>
              <w:t>3.2</w:t>
            </w:r>
          </w:p>
        </w:tc>
        <w:tc>
          <w:tcPr>
            <w:tcW w:w="4791" w:type="dxa"/>
          </w:tcPr>
          <w:p w:rsidR="001C6EC7" w:rsidRPr="002C7BAF" w:rsidRDefault="001C6EC7" w:rsidP="001C6EC7">
            <w:pPr>
              <w:jc w:val="both"/>
              <w:rPr>
                <w:sz w:val="24"/>
                <w:szCs w:val="24"/>
              </w:rPr>
            </w:pPr>
            <w:r>
              <w:rPr>
                <w:sz w:val="24"/>
                <w:szCs w:val="24"/>
              </w:rPr>
              <w:t xml:space="preserve">Ведение учета </w:t>
            </w:r>
            <w:r w:rsidRPr="005E2B3F">
              <w:rPr>
                <w:sz w:val="24"/>
                <w:szCs w:val="24"/>
              </w:rPr>
              <w:t>объявленных предостережений о недопустимости нарушения обязательных требований</w:t>
            </w:r>
            <w:r>
              <w:rPr>
                <w:sz w:val="24"/>
                <w:szCs w:val="24"/>
              </w:rPr>
              <w:t>, результатов их обжалования, информации об исполнении</w:t>
            </w:r>
          </w:p>
        </w:tc>
        <w:tc>
          <w:tcPr>
            <w:tcW w:w="2552" w:type="dxa"/>
          </w:tcPr>
          <w:p w:rsidR="001C6EC7" w:rsidRPr="002C7BAF" w:rsidRDefault="001C6EC7" w:rsidP="001C6EC7">
            <w:pPr>
              <w:jc w:val="both"/>
              <w:rPr>
                <w:sz w:val="24"/>
                <w:szCs w:val="24"/>
              </w:rPr>
            </w:pPr>
            <w:r>
              <w:rPr>
                <w:sz w:val="24"/>
                <w:szCs w:val="24"/>
              </w:rPr>
              <w:t>Ведение реестра</w:t>
            </w:r>
          </w:p>
        </w:tc>
        <w:tc>
          <w:tcPr>
            <w:tcW w:w="2268" w:type="dxa"/>
          </w:tcPr>
          <w:p w:rsidR="001C6EC7" w:rsidRPr="002C7BAF" w:rsidRDefault="001C6EC7" w:rsidP="001C6EC7">
            <w:pPr>
              <w:jc w:val="both"/>
              <w:rPr>
                <w:sz w:val="24"/>
                <w:szCs w:val="24"/>
              </w:rPr>
            </w:pPr>
            <w:r w:rsidRPr="002C7BAF">
              <w:rPr>
                <w:sz w:val="24"/>
                <w:szCs w:val="24"/>
              </w:rPr>
              <w:t xml:space="preserve">По мере поступления сведений </w:t>
            </w:r>
          </w:p>
        </w:tc>
        <w:tc>
          <w:tcPr>
            <w:tcW w:w="2977" w:type="dxa"/>
          </w:tcPr>
          <w:p w:rsidR="001C6EC7" w:rsidRPr="002C7BAF" w:rsidRDefault="001C6EC7" w:rsidP="001C6EC7">
            <w:pPr>
              <w:jc w:val="both"/>
              <w:rPr>
                <w:sz w:val="24"/>
                <w:szCs w:val="24"/>
              </w:rPr>
            </w:pPr>
            <w:r w:rsidRPr="002C7BAF">
              <w:rPr>
                <w:sz w:val="24"/>
                <w:szCs w:val="24"/>
              </w:rPr>
              <w:t>Минимизация возможных рисков нарушений обязательных требований</w:t>
            </w:r>
            <w:r>
              <w:rPr>
                <w:sz w:val="24"/>
                <w:szCs w:val="24"/>
              </w:rPr>
              <w:t>, п</w:t>
            </w:r>
            <w:r w:rsidRPr="00020B22">
              <w:rPr>
                <w:sz w:val="24"/>
                <w:szCs w:val="24"/>
              </w:rPr>
              <w:t xml:space="preserve">овышение прозрачности системы </w:t>
            </w:r>
            <w:r>
              <w:rPr>
                <w:sz w:val="24"/>
                <w:szCs w:val="24"/>
              </w:rPr>
              <w:t>муниципального контроля</w:t>
            </w:r>
          </w:p>
        </w:tc>
        <w:tc>
          <w:tcPr>
            <w:tcW w:w="2126" w:type="dxa"/>
          </w:tcPr>
          <w:p w:rsidR="001C6EC7" w:rsidRDefault="001C6EC7" w:rsidP="001C6EC7">
            <w:pPr>
              <w:jc w:val="both"/>
              <w:rPr>
                <w:sz w:val="24"/>
                <w:szCs w:val="24"/>
              </w:rPr>
            </w:pPr>
            <w:r>
              <w:rPr>
                <w:sz w:val="24"/>
                <w:szCs w:val="24"/>
              </w:rPr>
              <w:t xml:space="preserve">Отдел по управлению муниципальным имуществом </w:t>
            </w:r>
          </w:p>
          <w:p w:rsidR="001C6EC7" w:rsidRPr="002C7BAF" w:rsidRDefault="001C6EC7" w:rsidP="001C6EC7">
            <w:pPr>
              <w:jc w:val="both"/>
              <w:rPr>
                <w:sz w:val="24"/>
                <w:szCs w:val="24"/>
              </w:rPr>
            </w:pPr>
          </w:p>
        </w:tc>
      </w:tr>
      <w:tr w:rsidR="001C6EC7" w:rsidTr="001C6EC7">
        <w:trPr>
          <w:trHeight w:val="268"/>
        </w:trPr>
        <w:tc>
          <w:tcPr>
            <w:tcW w:w="738" w:type="dxa"/>
          </w:tcPr>
          <w:p w:rsidR="001C6EC7" w:rsidRPr="00503BDB" w:rsidRDefault="001C6EC7" w:rsidP="001C6EC7">
            <w:pPr>
              <w:jc w:val="both"/>
              <w:rPr>
                <w:b/>
                <w:i/>
                <w:sz w:val="24"/>
                <w:szCs w:val="24"/>
              </w:rPr>
            </w:pPr>
            <w:r w:rsidRPr="00503BDB">
              <w:rPr>
                <w:b/>
                <w:i/>
                <w:sz w:val="24"/>
                <w:szCs w:val="24"/>
              </w:rPr>
              <w:t>4.</w:t>
            </w:r>
          </w:p>
        </w:tc>
        <w:tc>
          <w:tcPr>
            <w:tcW w:w="14714" w:type="dxa"/>
            <w:gridSpan w:val="5"/>
          </w:tcPr>
          <w:p w:rsidR="001C6EC7" w:rsidRPr="00503BDB" w:rsidRDefault="001C6EC7" w:rsidP="001C6EC7">
            <w:pPr>
              <w:jc w:val="both"/>
              <w:rPr>
                <w:b/>
                <w:i/>
                <w:sz w:val="24"/>
                <w:szCs w:val="24"/>
              </w:rPr>
            </w:pPr>
            <w:r w:rsidRPr="00503BDB">
              <w:rPr>
                <w:b/>
                <w:i/>
                <w:sz w:val="24"/>
                <w:szCs w:val="24"/>
              </w:rPr>
              <w:t>Профилактические визиты</w:t>
            </w:r>
          </w:p>
        </w:tc>
      </w:tr>
      <w:tr w:rsidR="001C6EC7" w:rsidTr="001C6EC7">
        <w:trPr>
          <w:trHeight w:val="2344"/>
        </w:trPr>
        <w:tc>
          <w:tcPr>
            <w:tcW w:w="738" w:type="dxa"/>
          </w:tcPr>
          <w:p w:rsidR="001C6EC7" w:rsidRPr="00020B22" w:rsidRDefault="001C6EC7" w:rsidP="001C6EC7">
            <w:pPr>
              <w:jc w:val="both"/>
              <w:rPr>
                <w:sz w:val="24"/>
                <w:szCs w:val="24"/>
              </w:rPr>
            </w:pPr>
          </w:p>
        </w:tc>
        <w:tc>
          <w:tcPr>
            <w:tcW w:w="4791" w:type="dxa"/>
          </w:tcPr>
          <w:p w:rsidR="001C6EC7" w:rsidRPr="00020B22" w:rsidRDefault="001C6EC7" w:rsidP="001C6EC7">
            <w:pPr>
              <w:jc w:val="both"/>
              <w:rPr>
                <w:sz w:val="24"/>
                <w:szCs w:val="24"/>
              </w:rPr>
            </w:pPr>
            <w:r>
              <w:rPr>
                <w:sz w:val="24"/>
                <w:szCs w:val="24"/>
              </w:rPr>
              <w:t>Проведение обязательных профилактических визитов в отношении объектов контроля, отнесенных к значительной категории риска</w:t>
            </w:r>
          </w:p>
        </w:tc>
        <w:tc>
          <w:tcPr>
            <w:tcW w:w="2552" w:type="dxa"/>
          </w:tcPr>
          <w:p w:rsidR="001C6EC7" w:rsidRPr="00BA28BC" w:rsidRDefault="001C6EC7" w:rsidP="001C6EC7">
            <w:pPr>
              <w:jc w:val="both"/>
              <w:rPr>
                <w:sz w:val="24"/>
                <w:szCs w:val="24"/>
              </w:rPr>
            </w:pPr>
            <w:r>
              <w:rPr>
                <w:sz w:val="24"/>
                <w:szCs w:val="24"/>
              </w:rPr>
              <w:t>П</w:t>
            </w:r>
            <w:r w:rsidRPr="001751C7">
              <w:rPr>
                <w:sz w:val="24"/>
                <w:szCs w:val="24"/>
              </w:rPr>
              <w:t>рофилактическ</w:t>
            </w:r>
            <w:r>
              <w:rPr>
                <w:sz w:val="24"/>
                <w:szCs w:val="24"/>
              </w:rPr>
              <w:t>ая</w:t>
            </w:r>
            <w:r w:rsidRPr="001751C7">
              <w:rPr>
                <w:sz w:val="24"/>
                <w:szCs w:val="24"/>
              </w:rPr>
              <w:t xml:space="preserve"> бесед</w:t>
            </w:r>
            <w:r>
              <w:rPr>
                <w:sz w:val="24"/>
                <w:szCs w:val="24"/>
              </w:rPr>
              <w:t>а</w:t>
            </w:r>
            <w:r w:rsidRPr="001751C7">
              <w:rPr>
                <w:sz w:val="24"/>
                <w:szCs w:val="24"/>
              </w:rPr>
              <w:t xml:space="preserve"> по месту осуществления деятельности контролируемого лица либо путем использования видеоконференцсвязи</w:t>
            </w:r>
          </w:p>
        </w:tc>
        <w:tc>
          <w:tcPr>
            <w:tcW w:w="2268" w:type="dxa"/>
          </w:tcPr>
          <w:p w:rsidR="001C6EC7" w:rsidRPr="00BA28BC" w:rsidRDefault="001C6EC7" w:rsidP="001C6EC7">
            <w:pPr>
              <w:jc w:val="both"/>
              <w:rPr>
                <w:sz w:val="24"/>
                <w:szCs w:val="24"/>
              </w:rPr>
            </w:pPr>
            <w:r>
              <w:rPr>
                <w:sz w:val="24"/>
                <w:szCs w:val="24"/>
              </w:rPr>
              <w:t>Не реже 1 раза в год</w:t>
            </w:r>
          </w:p>
        </w:tc>
        <w:tc>
          <w:tcPr>
            <w:tcW w:w="2977" w:type="dxa"/>
          </w:tcPr>
          <w:p w:rsidR="001C6EC7" w:rsidRPr="002C7BAF" w:rsidRDefault="001C6EC7" w:rsidP="001C6EC7">
            <w:pPr>
              <w:jc w:val="both"/>
              <w:rPr>
                <w:sz w:val="24"/>
                <w:szCs w:val="24"/>
              </w:rPr>
            </w:pPr>
            <w:r w:rsidRPr="002C7BAF">
              <w:rPr>
                <w:sz w:val="24"/>
                <w:szCs w:val="24"/>
              </w:rPr>
              <w:t>Минимизация возможных рисков нарушений обязательных требований</w:t>
            </w:r>
          </w:p>
        </w:tc>
        <w:tc>
          <w:tcPr>
            <w:tcW w:w="2126" w:type="dxa"/>
          </w:tcPr>
          <w:p w:rsidR="001C6EC7" w:rsidRDefault="001C6EC7" w:rsidP="001C6EC7">
            <w:pPr>
              <w:jc w:val="both"/>
              <w:rPr>
                <w:sz w:val="24"/>
                <w:szCs w:val="24"/>
              </w:rPr>
            </w:pPr>
            <w:r>
              <w:rPr>
                <w:sz w:val="24"/>
                <w:szCs w:val="24"/>
              </w:rPr>
              <w:t xml:space="preserve">Отдел по управлению муниципальным имуществом </w:t>
            </w:r>
          </w:p>
          <w:p w:rsidR="001C6EC7" w:rsidRPr="002C7BAF" w:rsidRDefault="001C6EC7" w:rsidP="001C6EC7">
            <w:pPr>
              <w:jc w:val="both"/>
              <w:rPr>
                <w:sz w:val="24"/>
                <w:szCs w:val="24"/>
              </w:rPr>
            </w:pPr>
          </w:p>
        </w:tc>
      </w:tr>
      <w:tr w:rsidR="001C6EC7" w:rsidTr="001C6EC7">
        <w:tc>
          <w:tcPr>
            <w:tcW w:w="738" w:type="dxa"/>
          </w:tcPr>
          <w:p w:rsidR="001C6EC7" w:rsidRPr="00172C9A" w:rsidRDefault="001C6EC7" w:rsidP="001C6EC7">
            <w:pPr>
              <w:jc w:val="both"/>
              <w:rPr>
                <w:b/>
                <w:i/>
                <w:sz w:val="24"/>
                <w:szCs w:val="24"/>
              </w:rPr>
            </w:pPr>
            <w:r w:rsidRPr="00172C9A">
              <w:rPr>
                <w:b/>
                <w:i/>
                <w:sz w:val="24"/>
                <w:szCs w:val="24"/>
              </w:rPr>
              <w:t>5.</w:t>
            </w:r>
          </w:p>
        </w:tc>
        <w:tc>
          <w:tcPr>
            <w:tcW w:w="14714" w:type="dxa"/>
            <w:gridSpan w:val="5"/>
          </w:tcPr>
          <w:p w:rsidR="001C6EC7" w:rsidRPr="00172C9A" w:rsidRDefault="001C6EC7" w:rsidP="001C6EC7">
            <w:pPr>
              <w:jc w:val="both"/>
              <w:rPr>
                <w:b/>
                <w:i/>
                <w:sz w:val="24"/>
                <w:szCs w:val="24"/>
              </w:rPr>
            </w:pPr>
            <w:r w:rsidRPr="00172C9A">
              <w:rPr>
                <w:b/>
                <w:i/>
                <w:sz w:val="24"/>
                <w:szCs w:val="24"/>
              </w:rPr>
              <w:t>Консультирование</w:t>
            </w:r>
          </w:p>
        </w:tc>
      </w:tr>
      <w:tr w:rsidR="001C6EC7" w:rsidTr="001C6EC7">
        <w:tc>
          <w:tcPr>
            <w:tcW w:w="738" w:type="dxa"/>
          </w:tcPr>
          <w:p w:rsidR="001C6EC7" w:rsidRPr="00172C9A" w:rsidRDefault="001C6EC7" w:rsidP="001C6EC7">
            <w:pPr>
              <w:jc w:val="both"/>
              <w:rPr>
                <w:sz w:val="24"/>
                <w:szCs w:val="24"/>
              </w:rPr>
            </w:pPr>
            <w:r w:rsidRPr="00172C9A">
              <w:rPr>
                <w:sz w:val="24"/>
                <w:szCs w:val="24"/>
              </w:rPr>
              <w:t>5.1.</w:t>
            </w:r>
          </w:p>
        </w:tc>
        <w:tc>
          <w:tcPr>
            <w:tcW w:w="4791" w:type="dxa"/>
          </w:tcPr>
          <w:p w:rsidR="001C6EC7" w:rsidRPr="00172C9A" w:rsidRDefault="001C6EC7" w:rsidP="001C6EC7">
            <w:pPr>
              <w:jc w:val="both"/>
              <w:rPr>
                <w:sz w:val="24"/>
                <w:szCs w:val="24"/>
              </w:rPr>
            </w:pPr>
            <w:r w:rsidRPr="00172C9A">
              <w:rPr>
                <w:sz w:val="24"/>
                <w:szCs w:val="24"/>
              </w:rPr>
              <w:t>Проведение разъяснительной работы, консультирование по вопросам соблюдения обязательных требований, пр</w:t>
            </w:r>
            <w:r>
              <w:rPr>
                <w:sz w:val="24"/>
                <w:szCs w:val="24"/>
              </w:rPr>
              <w:t>оведения контрольных</w:t>
            </w:r>
            <w:r w:rsidRPr="00172C9A">
              <w:rPr>
                <w:sz w:val="24"/>
                <w:szCs w:val="24"/>
              </w:rPr>
              <w:t xml:space="preserve"> мероприятий в рамках </w:t>
            </w:r>
            <w:r>
              <w:rPr>
                <w:sz w:val="24"/>
                <w:szCs w:val="24"/>
              </w:rPr>
              <w:t xml:space="preserve">муниципального </w:t>
            </w:r>
            <w:r w:rsidRPr="00172C9A">
              <w:rPr>
                <w:sz w:val="24"/>
                <w:szCs w:val="24"/>
              </w:rPr>
              <w:t xml:space="preserve"> контроля, применения мер ответственности за нарушение обязательных требований</w:t>
            </w:r>
          </w:p>
        </w:tc>
        <w:tc>
          <w:tcPr>
            <w:tcW w:w="2552" w:type="dxa"/>
          </w:tcPr>
          <w:p w:rsidR="001C6EC7" w:rsidRPr="00172C9A" w:rsidRDefault="001C6EC7" w:rsidP="001C6EC7">
            <w:pPr>
              <w:jc w:val="both"/>
              <w:rPr>
                <w:sz w:val="24"/>
                <w:szCs w:val="24"/>
              </w:rPr>
            </w:pPr>
            <w:r w:rsidRPr="00172C9A">
              <w:rPr>
                <w:sz w:val="24"/>
                <w:szCs w:val="24"/>
              </w:rPr>
              <w:t>Совещания, семинары, участие в тематических конференциях</w:t>
            </w:r>
          </w:p>
        </w:tc>
        <w:tc>
          <w:tcPr>
            <w:tcW w:w="2268" w:type="dxa"/>
          </w:tcPr>
          <w:p w:rsidR="001C6EC7" w:rsidRPr="00172C9A" w:rsidRDefault="001C6EC7" w:rsidP="001C6EC7">
            <w:pPr>
              <w:jc w:val="both"/>
              <w:rPr>
                <w:sz w:val="24"/>
                <w:szCs w:val="24"/>
              </w:rPr>
            </w:pPr>
            <w:r w:rsidRPr="00172C9A">
              <w:rPr>
                <w:sz w:val="24"/>
                <w:szCs w:val="24"/>
              </w:rPr>
              <w:t>На постоянной основе</w:t>
            </w:r>
          </w:p>
        </w:tc>
        <w:tc>
          <w:tcPr>
            <w:tcW w:w="2977" w:type="dxa"/>
          </w:tcPr>
          <w:p w:rsidR="001C6EC7" w:rsidRPr="00172C9A" w:rsidRDefault="001C6EC7" w:rsidP="001C6EC7">
            <w:pPr>
              <w:jc w:val="both"/>
              <w:rPr>
                <w:sz w:val="24"/>
                <w:szCs w:val="24"/>
              </w:rPr>
            </w:pPr>
            <w:r w:rsidRPr="00172C9A">
              <w:rPr>
                <w:sz w:val="24"/>
                <w:szCs w:val="24"/>
              </w:rPr>
              <w:t>Повышение правовой грамотности хозяйствующих субъектов</w:t>
            </w:r>
          </w:p>
        </w:tc>
        <w:tc>
          <w:tcPr>
            <w:tcW w:w="2126" w:type="dxa"/>
          </w:tcPr>
          <w:p w:rsidR="001C6EC7" w:rsidRDefault="001C6EC7" w:rsidP="001C6EC7">
            <w:pPr>
              <w:jc w:val="both"/>
              <w:rPr>
                <w:sz w:val="24"/>
                <w:szCs w:val="24"/>
              </w:rPr>
            </w:pPr>
            <w:r>
              <w:rPr>
                <w:sz w:val="24"/>
                <w:szCs w:val="24"/>
              </w:rPr>
              <w:t xml:space="preserve">Отдел по управлению муниципальным имуществом </w:t>
            </w:r>
          </w:p>
          <w:p w:rsidR="001C6EC7" w:rsidRPr="00172C9A" w:rsidRDefault="001C6EC7" w:rsidP="001C6EC7">
            <w:pPr>
              <w:rPr>
                <w:sz w:val="24"/>
                <w:szCs w:val="24"/>
              </w:rPr>
            </w:pPr>
          </w:p>
        </w:tc>
      </w:tr>
      <w:tr w:rsidR="001C6EC7" w:rsidTr="001C6EC7">
        <w:tc>
          <w:tcPr>
            <w:tcW w:w="738" w:type="dxa"/>
          </w:tcPr>
          <w:p w:rsidR="001C6EC7" w:rsidRPr="00172C9A" w:rsidRDefault="001C6EC7" w:rsidP="001C6EC7">
            <w:pPr>
              <w:jc w:val="both"/>
              <w:rPr>
                <w:sz w:val="24"/>
                <w:szCs w:val="24"/>
              </w:rPr>
            </w:pPr>
            <w:r w:rsidRPr="00172C9A">
              <w:rPr>
                <w:sz w:val="24"/>
                <w:szCs w:val="24"/>
              </w:rPr>
              <w:t>5.2.</w:t>
            </w:r>
          </w:p>
        </w:tc>
        <w:tc>
          <w:tcPr>
            <w:tcW w:w="4791" w:type="dxa"/>
          </w:tcPr>
          <w:p w:rsidR="001C6EC7" w:rsidRPr="00172C9A" w:rsidRDefault="001C6EC7" w:rsidP="001C6EC7">
            <w:pPr>
              <w:jc w:val="both"/>
              <w:rPr>
                <w:sz w:val="24"/>
                <w:szCs w:val="24"/>
              </w:rPr>
            </w:pPr>
            <w:r w:rsidRPr="00172C9A">
              <w:rPr>
                <w:sz w:val="24"/>
                <w:szCs w:val="24"/>
              </w:rPr>
              <w:t>Общероссийский день приема граждан по вопросам соблюдения обязательных требований, пр</w:t>
            </w:r>
            <w:r>
              <w:rPr>
                <w:sz w:val="24"/>
                <w:szCs w:val="24"/>
              </w:rPr>
              <w:t xml:space="preserve">оведения контрольных </w:t>
            </w:r>
            <w:r w:rsidRPr="00172C9A">
              <w:rPr>
                <w:sz w:val="24"/>
                <w:szCs w:val="24"/>
              </w:rPr>
              <w:t xml:space="preserve"> мероприятий в рамках </w:t>
            </w:r>
            <w:r>
              <w:rPr>
                <w:sz w:val="24"/>
                <w:szCs w:val="24"/>
              </w:rPr>
              <w:t xml:space="preserve">муниципального </w:t>
            </w:r>
            <w:r w:rsidRPr="00172C9A">
              <w:rPr>
                <w:sz w:val="24"/>
                <w:szCs w:val="24"/>
              </w:rPr>
              <w:t>контроля, применения мер ответственности за нарушение обязательных требований</w:t>
            </w:r>
          </w:p>
        </w:tc>
        <w:tc>
          <w:tcPr>
            <w:tcW w:w="2552" w:type="dxa"/>
          </w:tcPr>
          <w:p w:rsidR="001C6EC7" w:rsidRPr="00172C9A" w:rsidRDefault="001C6EC7" w:rsidP="001C6EC7">
            <w:pPr>
              <w:jc w:val="both"/>
              <w:rPr>
                <w:sz w:val="24"/>
                <w:szCs w:val="24"/>
              </w:rPr>
            </w:pPr>
            <w:r w:rsidRPr="00172C9A">
              <w:rPr>
                <w:sz w:val="24"/>
                <w:szCs w:val="24"/>
              </w:rPr>
              <w:t>Проведение приема граждан</w:t>
            </w:r>
          </w:p>
        </w:tc>
        <w:tc>
          <w:tcPr>
            <w:tcW w:w="2268" w:type="dxa"/>
          </w:tcPr>
          <w:p w:rsidR="001C6EC7" w:rsidRPr="00172C9A" w:rsidRDefault="001C6EC7" w:rsidP="001C6EC7">
            <w:pPr>
              <w:jc w:val="both"/>
              <w:rPr>
                <w:sz w:val="24"/>
                <w:szCs w:val="24"/>
              </w:rPr>
            </w:pPr>
            <w:r w:rsidRPr="00172C9A">
              <w:rPr>
                <w:sz w:val="24"/>
                <w:szCs w:val="24"/>
              </w:rPr>
              <w:t>1 раз в год</w:t>
            </w:r>
          </w:p>
        </w:tc>
        <w:tc>
          <w:tcPr>
            <w:tcW w:w="2977" w:type="dxa"/>
          </w:tcPr>
          <w:p w:rsidR="001C6EC7" w:rsidRPr="00172C9A" w:rsidRDefault="001C6EC7" w:rsidP="001C6EC7">
            <w:pPr>
              <w:jc w:val="both"/>
              <w:rPr>
                <w:sz w:val="24"/>
                <w:szCs w:val="24"/>
              </w:rPr>
            </w:pPr>
            <w:r w:rsidRPr="00172C9A">
              <w:rPr>
                <w:sz w:val="24"/>
                <w:szCs w:val="24"/>
              </w:rPr>
              <w:t>Повышение информированности под</w:t>
            </w:r>
            <w:r>
              <w:rPr>
                <w:sz w:val="24"/>
                <w:szCs w:val="24"/>
              </w:rPr>
              <w:t>контрольных</w:t>
            </w:r>
            <w:r w:rsidRPr="00172C9A">
              <w:rPr>
                <w:sz w:val="24"/>
                <w:szCs w:val="24"/>
              </w:rPr>
              <w:t xml:space="preserve"> субъектов</w:t>
            </w:r>
          </w:p>
        </w:tc>
        <w:tc>
          <w:tcPr>
            <w:tcW w:w="2126" w:type="dxa"/>
          </w:tcPr>
          <w:p w:rsidR="001C6EC7" w:rsidRDefault="001C6EC7" w:rsidP="001C6EC7">
            <w:pPr>
              <w:jc w:val="both"/>
              <w:rPr>
                <w:sz w:val="24"/>
                <w:szCs w:val="24"/>
              </w:rPr>
            </w:pPr>
            <w:r>
              <w:rPr>
                <w:sz w:val="24"/>
                <w:szCs w:val="24"/>
              </w:rPr>
              <w:t xml:space="preserve">Отдел по управлению муниципальным имуществом </w:t>
            </w:r>
          </w:p>
          <w:p w:rsidR="001C6EC7" w:rsidRPr="00172C9A" w:rsidRDefault="001C6EC7" w:rsidP="001C6EC7">
            <w:pPr>
              <w:jc w:val="both"/>
              <w:rPr>
                <w:sz w:val="24"/>
                <w:szCs w:val="24"/>
              </w:rPr>
            </w:pPr>
          </w:p>
        </w:tc>
      </w:tr>
      <w:tr w:rsidR="001C6EC7" w:rsidTr="001C6EC7">
        <w:trPr>
          <w:trHeight w:val="1682"/>
        </w:trPr>
        <w:tc>
          <w:tcPr>
            <w:tcW w:w="738" w:type="dxa"/>
          </w:tcPr>
          <w:p w:rsidR="001C6EC7" w:rsidRPr="00172C9A" w:rsidRDefault="001C6EC7" w:rsidP="001C6EC7">
            <w:pPr>
              <w:jc w:val="both"/>
              <w:rPr>
                <w:sz w:val="24"/>
                <w:szCs w:val="24"/>
              </w:rPr>
            </w:pPr>
            <w:r w:rsidRPr="00172C9A">
              <w:rPr>
                <w:sz w:val="24"/>
                <w:szCs w:val="24"/>
              </w:rPr>
              <w:t>5.3.</w:t>
            </w:r>
          </w:p>
        </w:tc>
        <w:tc>
          <w:tcPr>
            <w:tcW w:w="4791" w:type="dxa"/>
          </w:tcPr>
          <w:p w:rsidR="001C6EC7" w:rsidRPr="00172C9A" w:rsidRDefault="001C6EC7" w:rsidP="001C6EC7">
            <w:pPr>
              <w:jc w:val="both"/>
              <w:rPr>
                <w:sz w:val="24"/>
                <w:szCs w:val="24"/>
              </w:rPr>
            </w:pPr>
            <w:r w:rsidRPr="00172C9A">
              <w:rPr>
                <w:sz w:val="24"/>
                <w:szCs w:val="24"/>
              </w:rPr>
              <w:t>Личный прием граждан по вопросам соблюдения обязательных требований, пр</w:t>
            </w:r>
            <w:r>
              <w:rPr>
                <w:sz w:val="24"/>
                <w:szCs w:val="24"/>
              </w:rPr>
              <w:t>оведения контрольных</w:t>
            </w:r>
            <w:r w:rsidRPr="00172C9A">
              <w:rPr>
                <w:sz w:val="24"/>
                <w:szCs w:val="24"/>
              </w:rPr>
              <w:t xml:space="preserve"> мероприятий в рамках </w:t>
            </w:r>
            <w:r>
              <w:rPr>
                <w:sz w:val="24"/>
                <w:szCs w:val="24"/>
              </w:rPr>
              <w:t>муниципального</w:t>
            </w:r>
            <w:r w:rsidRPr="00172C9A">
              <w:rPr>
                <w:sz w:val="24"/>
                <w:szCs w:val="24"/>
              </w:rPr>
              <w:t xml:space="preserve"> контроля, применения мер ответственности за нарушение обязательных требований</w:t>
            </w:r>
          </w:p>
        </w:tc>
        <w:tc>
          <w:tcPr>
            <w:tcW w:w="2552" w:type="dxa"/>
          </w:tcPr>
          <w:p w:rsidR="001C6EC7" w:rsidRPr="00172C9A" w:rsidRDefault="001C6EC7" w:rsidP="001C6EC7">
            <w:pPr>
              <w:jc w:val="both"/>
              <w:rPr>
                <w:sz w:val="24"/>
                <w:szCs w:val="24"/>
              </w:rPr>
            </w:pPr>
            <w:r w:rsidRPr="00172C9A">
              <w:rPr>
                <w:sz w:val="24"/>
                <w:szCs w:val="24"/>
              </w:rPr>
              <w:t>Проведения приема граждан</w:t>
            </w:r>
          </w:p>
        </w:tc>
        <w:tc>
          <w:tcPr>
            <w:tcW w:w="2268" w:type="dxa"/>
          </w:tcPr>
          <w:p w:rsidR="001C6EC7" w:rsidRPr="00172C9A" w:rsidRDefault="001C6EC7" w:rsidP="001C6EC7">
            <w:pPr>
              <w:jc w:val="both"/>
              <w:rPr>
                <w:sz w:val="24"/>
                <w:szCs w:val="24"/>
              </w:rPr>
            </w:pPr>
            <w:r w:rsidRPr="00172C9A">
              <w:rPr>
                <w:sz w:val="24"/>
                <w:szCs w:val="24"/>
              </w:rPr>
              <w:t>В соответствии с утвержденным графиком приема</w:t>
            </w:r>
          </w:p>
        </w:tc>
        <w:tc>
          <w:tcPr>
            <w:tcW w:w="2977" w:type="dxa"/>
          </w:tcPr>
          <w:p w:rsidR="001C6EC7" w:rsidRPr="00172C9A" w:rsidRDefault="001C6EC7" w:rsidP="001C6EC7">
            <w:pPr>
              <w:jc w:val="both"/>
              <w:rPr>
                <w:sz w:val="24"/>
                <w:szCs w:val="24"/>
              </w:rPr>
            </w:pPr>
            <w:r w:rsidRPr="00172C9A">
              <w:rPr>
                <w:sz w:val="24"/>
                <w:szCs w:val="24"/>
              </w:rPr>
              <w:t>Повышение информированности по</w:t>
            </w:r>
            <w:r>
              <w:rPr>
                <w:sz w:val="24"/>
                <w:szCs w:val="24"/>
              </w:rPr>
              <w:t>дконтрольных</w:t>
            </w:r>
            <w:r w:rsidRPr="00172C9A">
              <w:rPr>
                <w:sz w:val="24"/>
                <w:szCs w:val="24"/>
              </w:rPr>
              <w:t xml:space="preserve"> субъектов</w:t>
            </w:r>
          </w:p>
        </w:tc>
        <w:tc>
          <w:tcPr>
            <w:tcW w:w="2126" w:type="dxa"/>
          </w:tcPr>
          <w:p w:rsidR="001C6EC7" w:rsidRDefault="001C6EC7" w:rsidP="001C6EC7">
            <w:pPr>
              <w:jc w:val="both"/>
              <w:rPr>
                <w:sz w:val="24"/>
                <w:szCs w:val="24"/>
              </w:rPr>
            </w:pPr>
            <w:r>
              <w:rPr>
                <w:sz w:val="24"/>
                <w:szCs w:val="24"/>
              </w:rPr>
              <w:t xml:space="preserve">Отдел по управлению муниципальным имуществом </w:t>
            </w:r>
          </w:p>
          <w:p w:rsidR="001C6EC7" w:rsidRPr="00172C9A" w:rsidRDefault="001C6EC7" w:rsidP="001C6EC7">
            <w:pPr>
              <w:jc w:val="both"/>
              <w:rPr>
                <w:sz w:val="24"/>
                <w:szCs w:val="24"/>
              </w:rPr>
            </w:pPr>
          </w:p>
        </w:tc>
      </w:tr>
    </w:tbl>
    <w:p w:rsidR="001C6EC7" w:rsidRDefault="001C6EC7" w:rsidP="001C6EC7">
      <w:pPr>
        <w:rPr>
          <w:sz w:val="28"/>
          <w:szCs w:val="28"/>
        </w:rPr>
      </w:pPr>
      <w:r>
        <w:rPr>
          <w:sz w:val="28"/>
          <w:szCs w:val="28"/>
        </w:rPr>
        <w:br w:type="page"/>
      </w:r>
    </w:p>
    <w:p w:rsidR="001C6EC7" w:rsidRDefault="001C6EC7" w:rsidP="001C6EC7">
      <w:pPr>
        <w:jc w:val="both"/>
        <w:rPr>
          <w:sz w:val="28"/>
          <w:szCs w:val="28"/>
        </w:rPr>
        <w:sectPr w:rsidR="001C6EC7" w:rsidSect="001C6EC7">
          <w:pgSz w:w="16838" w:h="11906" w:orient="landscape"/>
          <w:pgMar w:top="1418" w:right="1134" w:bottom="850" w:left="1134" w:header="708" w:footer="708" w:gutter="0"/>
          <w:cols w:space="708"/>
          <w:titlePg/>
          <w:docGrid w:linePitch="360"/>
        </w:sectPr>
      </w:pPr>
    </w:p>
    <w:p w:rsidR="001C6EC7" w:rsidRPr="00503BDB" w:rsidRDefault="001C6EC7" w:rsidP="001C6EC7">
      <w:pPr>
        <w:jc w:val="both"/>
        <w:rPr>
          <w:sz w:val="28"/>
          <w:szCs w:val="28"/>
        </w:rPr>
      </w:pPr>
      <w:r w:rsidRPr="00503BDB">
        <w:rPr>
          <w:sz w:val="28"/>
          <w:szCs w:val="28"/>
        </w:rPr>
        <w:lastRenderedPageBreak/>
        <w:t>4.11.</w:t>
      </w:r>
      <w:r w:rsidRPr="00503BDB">
        <w:rPr>
          <w:rFonts w:eastAsia="Calibri"/>
          <w:sz w:val="28"/>
          <w:szCs w:val="28"/>
        </w:rPr>
        <w:t xml:space="preserve"> Механизм реализации программы</w:t>
      </w:r>
      <w:r>
        <w:rPr>
          <w:rFonts w:eastAsia="Calibri"/>
          <w:sz w:val="28"/>
          <w:szCs w:val="28"/>
        </w:rPr>
        <w:t xml:space="preserve"> профилактике представлен ниже</w:t>
      </w:r>
    </w:p>
    <w:p w:rsidR="001C6EC7" w:rsidRDefault="001C6EC7" w:rsidP="001C6EC7">
      <w:pPr>
        <w:jc w:val="both"/>
        <w:rPr>
          <w:sz w:val="28"/>
          <w:szCs w:val="2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94"/>
        <w:gridCol w:w="3543"/>
        <w:gridCol w:w="3261"/>
      </w:tblGrid>
      <w:tr w:rsidR="001C6EC7" w:rsidRPr="00A54250" w:rsidTr="001C6EC7">
        <w:tc>
          <w:tcPr>
            <w:tcW w:w="2694" w:type="dxa"/>
          </w:tcPr>
          <w:p w:rsidR="001C6EC7" w:rsidRPr="00A54250" w:rsidRDefault="001C6EC7" w:rsidP="001C6EC7">
            <w:pPr>
              <w:jc w:val="both"/>
            </w:pPr>
            <w:r w:rsidRPr="00A54250">
              <w:t>Руководитель программы</w:t>
            </w:r>
          </w:p>
        </w:tc>
        <w:tc>
          <w:tcPr>
            <w:tcW w:w="3543" w:type="dxa"/>
          </w:tcPr>
          <w:p w:rsidR="001C6EC7" w:rsidRPr="00A54250" w:rsidRDefault="001C6EC7" w:rsidP="001C6EC7">
            <w:pPr>
              <w:jc w:val="both"/>
            </w:pPr>
            <w:r w:rsidRPr="00A54250">
              <w:t>Замест</w:t>
            </w:r>
            <w:r>
              <w:t>итель руководителя Администрации, курирующий деятельность муниципального контроля</w:t>
            </w:r>
          </w:p>
        </w:tc>
        <w:tc>
          <w:tcPr>
            <w:tcW w:w="3261" w:type="dxa"/>
          </w:tcPr>
          <w:p w:rsidR="001C6EC7" w:rsidRPr="00A54250" w:rsidRDefault="001C6EC7" w:rsidP="001C6EC7">
            <w:pPr>
              <w:jc w:val="both"/>
            </w:pPr>
            <w:r w:rsidRPr="00A54250">
              <w:t xml:space="preserve">Организация профилактической работы </w:t>
            </w:r>
            <w:r>
              <w:t>Администрации</w:t>
            </w:r>
          </w:p>
          <w:p w:rsidR="001C6EC7" w:rsidRPr="00A54250" w:rsidRDefault="001C6EC7" w:rsidP="001C6EC7">
            <w:pPr>
              <w:jc w:val="both"/>
            </w:pPr>
          </w:p>
        </w:tc>
      </w:tr>
      <w:tr w:rsidR="001C6EC7" w:rsidRPr="00A54250" w:rsidTr="001C6EC7">
        <w:tc>
          <w:tcPr>
            <w:tcW w:w="2694" w:type="dxa"/>
          </w:tcPr>
          <w:p w:rsidR="001C6EC7" w:rsidRPr="00A54250" w:rsidRDefault="001C6EC7" w:rsidP="001C6EC7">
            <w:pPr>
              <w:jc w:val="both"/>
            </w:pPr>
            <w:r w:rsidRPr="00A54250">
              <w:t>Координатор программы - ответственный за организацию и проведение профилактических мероприятий</w:t>
            </w:r>
          </w:p>
        </w:tc>
        <w:tc>
          <w:tcPr>
            <w:tcW w:w="3543" w:type="dxa"/>
          </w:tcPr>
          <w:p w:rsidR="001C6EC7" w:rsidRPr="00A54250" w:rsidRDefault="001C6EC7" w:rsidP="001C6EC7">
            <w:pPr>
              <w:jc w:val="both"/>
            </w:pPr>
            <w:r>
              <w:t>заместитель руководителя Администрации</w:t>
            </w:r>
          </w:p>
        </w:tc>
        <w:tc>
          <w:tcPr>
            <w:tcW w:w="3261" w:type="dxa"/>
          </w:tcPr>
          <w:p w:rsidR="001C6EC7" w:rsidRPr="00A54250" w:rsidRDefault="001C6EC7" w:rsidP="001C6EC7">
            <w:pPr>
              <w:jc w:val="both"/>
            </w:pPr>
            <w:r w:rsidRPr="00A54250">
              <w:t>Ежегодная подготовка докладов о ходе реализации программы профилактики</w:t>
            </w:r>
          </w:p>
          <w:p w:rsidR="001C6EC7" w:rsidRPr="00A54250" w:rsidRDefault="001C6EC7" w:rsidP="001C6EC7">
            <w:pPr>
              <w:jc w:val="both"/>
            </w:pPr>
            <w:r w:rsidRPr="00A54250">
              <w:t>Ведение отчетности по реализации программы профилактики</w:t>
            </w:r>
          </w:p>
          <w:p w:rsidR="001C6EC7" w:rsidRPr="00A54250" w:rsidRDefault="001C6EC7" w:rsidP="001C6EC7">
            <w:pPr>
              <w:jc w:val="both"/>
            </w:pPr>
            <w:r w:rsidRPr="00A54250">
              <w:t>Подготовка предложений по уточнению перечня программных мероприятий на очередной финансовый год</w:t>
            </w:r>
          </w:p>
          <w:p w:rsidR="001C6EC7" w:rsidRPr="00A54250" w:rsidRDefault="001C6EC7" w:rsidP="001C6EC7">
            <w:pPr>
              <w:jc w:val="both"/>
            </w:pPr>
            <w:r w:rsidRPr="00A54250">
              <w:t>Разработка перечня целевых индикаторов и показателей для мониторинга реализации программных мероприятий</w:t>
            </w:r>
          </w:p>
          <w:p w:rsidR="001C6EC7" w:rsidRPr="00A54250" w:rsidRDefault="001C6EC7" w:rsidP="001C6EC7">
            <w:pPr>
              <w:jc w:val="both"/>
            </w:pPr>
            <w:r w:rsidRPr="00A54250">
              <w:t>Проведение мониторинга реализации Программы</w:t>
            </w:r>
          </w:p>
        </w:tc>
      </w:tr>
      <w:tr w:rsidR="001C6EC7" w:rsidRPr="00A54250" w:rsidTr="001C6EC7">
        <w:tc>
          <w:tcPr>
            <w:tcW w:w="2694" w:type="dxa"/>
          </w:tcPr>
          <w:p w:rsidR="001C6EC7" w:rsidRPr="00A54250" w:rsidRDefault="001C6EC7" w:rsidP="001C6EC7">
            <w:pPr>
              <w:jc w:val="both"/>
            </w:pPr>
            <w:r w:rsidRPr="00A54250">
              <w:t>Должностные лица, ответственные за реализацию программы</w:t>
            </w:r>
          </w:p>
        </w:tc>
        <w:tc>
          <w:tcPr>
            <w:tcW w:w="3543" w:type="dxa"/>
          </w:tcPr>
          <w:p w:rsidR="001C6EC7" w:rsidRDefault="001C6EC7" w:rsidP="001C6EC7">
            <w:pPr>
              <w:jc w:val="both"/>
            </w:pPr>
            <w:r>
              <w:t>Заведующий отделом по управлению муниципальным имуществом</w:t>
            </w:r>
          </w:p>
          <w:p w:rsidR="001C6EC7" w:rsidRDefault="001C6EC7" w:rsidP="001C6EC7">
            <w:pPr>
              <w:jc w:val="both"/>
            </w:pPr>
          </w:p>
          <w:p w:rsidR="001C6EC7" w:rsidRDefault="001C6EC7" w:rsidP="001C6EC7">
            <w:pPr>
              <w:jc w:val="both"/>
            </w:pPr>
            <w:r>
              <w:t>Заместитель заведующего отделом по управлению муниципальным имуществом</w:t>
            </w:r>
          </w:p>
          <w:p w:rsidR="001C6EC7" w:rsidRDefault="001C6EC7" w:rsidP="001C6EC7">
            <w:pPr>
              <w:jc w:val="both"/>
            </w:pPr>
          </w:p>
          <w:p w:rsidR="001C6EC7" w:rsidRDefault="001C6EC7" w:rsidP="001C6EC7">
            <w:pPr>
              <w:jc w:val="both"/>
            </w:pPr>
            <w:r>
              <w:t>Главный специалист отдела по управлению муниципальным имуществом</w:t>
            </w:r>
          </w:p>
          <w:p w:rsidR="001C6EC7" w:rsidRPr="00A54250" w:rsidRDefault="001C6EC7" w:rsidP="001C6EC7">
            <w:pPr>
              <w:jc w:val="both"/>
            </w:pPr>
          </w:p>
        </w:tc>
        <w:tc>
          <w:tcPr>
            <w:tcW w:w="3261" w:type="dxa"/>
          </w:tcPr>
          <w:p w:rsidR="001C6EC7" w:rsidRPr="00A54250" w:rsidRDefault="001C6EC7" w:rsidP="001C6EC7">
            <w:pPr>
              <w:jc w:val="both"/>
            </w:pPr>
            <w:r w:rsidRPr="00A54250">
              <w:t xml:space="preserve">Организация и координация деятельности профилактической работы по вопросам </w:t>
            </w:r>
            <w:r>
              <w:t>муниципального контроля</w:t>
            </w:r>
            <w:r w:rsidRPr="00A54250">
              <w:t>, деятельности по анализу актуальности обязательных требований, формированию докладов по правоприменительной практики и докладов с руководствами по соблюдению обязательных требований</w:t>
            </w:r>
          </w:p>
          <w:p w:rsidR="001C6EC7" w:rsidRPr="00A54250" w:rsidRDefault="001C6EC7" w:rsidP="001C6EC7">
            <w:pPr>
              <w:jc w:val="both"/>
            </w:pPr>
            <w:r w:rsidRPr="00A54250">
              <w:t xml:space="preserve">Организация и координация профилактической работы по вопросам </w:t>
            </w:r>
            <w:r>
              <w:t>муниципального контроля</w:t>
            </w:r>
          </w:p>
        </w:tc>
      </w:tr>
      <w:tr w:rsidR="001C6EC7" w:rsidRPr="00A54250" w:rsidTr="001C6EC7">
        <w:tc>
          <w:tcPr>
            <w:tcW w:w="2694" w:type="dxa"/>
          </w:tcPr>
          <w:p w:rsidR="001C6EC7" w:rsidRPr="00A54250" w:rsidRDefault="001C6EC7" w:rsidP="001C6EC7">
            <w:pPr>
              <w:jc w:val="both"/>
            </w:pPr>
            <w:r w:rsidRPr="00A54250">
              <w:t>Структурные подразделения, участвующие в реализации программы</w:t>
            </w:r>
          </w:p>
        </w:tc>
        <w:tc>
          <w:tcPr>
            <w:tcW w:w="6804" w:type="dxa"/>
            <w:gridSpan w:val="2"/>
          </w:tcPr>
          <w:p w:rsidR="001C6EC7" w:rsidRPr="00A54250" w:rsidRDefault="001C6EC7" w:rsidP="001C6EC7">
            <w:pPr>
              <w:jc w:val="both"/>
            </w:pPr>
            <w:r>
              <w:t>Отдел по управлению муниципальным имуществом</w:t>
            </w:r>
          </w:p>
        </w:tc>
      </w:tr>
      <w:tr w:rsidR="001C6EC7" w:rsidRPr="001C6EC7" w:rsidTr="001C6EC7">
        <w:tc>
          <w:tcPr>
            <w:tcW w:w="2694" w:type="dxa"/>
          </w:tcPr>
          <w:p w:rsidR="001C6EC7" w:rsidRPr="00A54250" w:rsidRDefault="001C6EC7" w:rsidP="001C6EC7">
            <w:pPr>
              <w:jc w:val="both"/>
            </w:pPr>
            <w:r w:rsidRPr="00A54250">
              <w:t xml:space="preserve">Контактная информация </w:t>
            </w:r>
            <w:r>
              <w:t>Администрации</w:t>
            </w:r>
          </w:p>
        </w:tc>
        <w:tc>
          <w:tcPr>
            <w:tcW w:w="6804" w:type="dxa"/>
            <w:gridSpan w:val="2"/>
          </w:tcPr>
          <w:p w:rsidR="001C6EC7" w:rsidRPr="00295B84" w:rsidRDefault="001C6EC7" w:rsidP="001C6EC7">
            <w:pPr>
              <w:pStyle w:val="af0"/>
              <w:jc w:val="both"/>
              <w:rPr>
                <w:sz w:val="24"/>
                <w:szCs w:val="24"/>
              </w:rPr>
            </w:pPr>
            <w:r w:rsidRPr="00295B84">
              <w:rPr>
                <w:sz w:val="24"/>
                <w:szCs w:val="24"/>
              </w:rPr>
              <w:t>Адрес фактического местонахождения:168060</w:t>
            </w:r>
            <w:r>
              <w:rPr>
                <w:sz w:val="24"/>
                <w:szCs w:val="24"/>
              </w:rPr>
              <w:t>,</w:t>
            </w:r>
            <w:r w:rsidRPr="00295B84">
              <w:rPr>
                <w:sz w:val="24"/>
                <w:szCs w:val="24"/>
              </w:rPr>
              <w:t>Республика Коми, с.Усть-Кулом, ул.Советская ул., д.37 ,Телефон: (882137) 94-6-91(тел/факс)</w:t>
            </w:r>
            <w:r>
              <w:rPr>
                <w:sz w:val="24"/>
                <w:szCs w:val="24"/>
              </w:rPr>
              <w:t>, 93-2-66, 93-5-30</w:t>
            </w:r>
          </w:p>
          <w:p w:rsidR="001C6EC7" w:rsidRPr="00500E4C" w:rsidRDefault="001C6EC7" w:rsidP="001C6EC7">
            <w:pPr>
              <w:pStyle w:val="af0"/>
              <w:jc w:val="both"/>
              <w:rPr>
                <w:sz w:val="24"/>
                <w:szCs w:val="24"/>
                <w:lang w:val="en-US"/>
              </w:rPr>
            </w:pPr>
            <w:r w:rsidRPr="00295B84">
              <w:rPr>
                <w:sz w:val="24"/>
                <w:szCs w:val="24"/>
                <w:lang w:val="en-US"/>
              </w:rPr>
              <w:t>E</w:t>
            </w:r>
            <w:r w:rsidRPr="00500E4C">
              <w:rPr>
                <w:sz w:val="24"/>
                <w:szCs w:val="24"/>
                <w:lang w:val="en-US"/>
              </w:rPr>
              <w:t>-</w:t>
            </w:r>
            <w:r w:rsidRPr="00295B84">
              <w:rPr>
                <w:sz w:val="24"/>
                <w:szCs w:val="24"/>
                <w:lang w:val="en-US"/>
              </w:rPr>
              <w:t>mail</w:t>
            </w:r>
            <w:r w:rsidRPr="00500E4C">
              <w:rPr>
                <w:sz w:val="24"/>
                <w:szCs w:val="24"/>
                <w:lang w:val="en-US"/>
              </w:rPr>
              <w:t xml:space="preserve">: </w:t>
            </w:r>
            <w:r w:rsidRPr="00295B84">
              <w:rPr>
                <w:sz w:val="24"/>
                <w:szCs w:val="24"/>
                <w:lang w:val="en-US"/>
              </w:rPr>
              <w:t>adm</w:t>
            </w:r>
            <w:r w:rsidRPr="00500E4C">
              <w:rPr>
                <w:sz w:val="24"/>
                <w:szCs w:val="24"/>
                <w:lang w:val="en-US"/>
              </w:rPr>
              <w:t>@</w:t>
            </w:r>
            <w:r w:rsidRPr="00295B84">
              <w:rPr>
                <w:sz w:val="24"/>
                <w:szCs w:val="24"/>
                <w:lang w:val="en-US"/>
              </w:rPr>
              <w:t>ust</w:t>
            </w:r>
            <w:r w:rsidRPr="00500E4C">
              <w:rPr>
                <w:sz w:val="24"/>
                <w:szCs w:val="24"/>
                <w:lang w:val="en-US"/>
              </w:rPr>
              <w:t>-</w:t>
            </w:r>
            <w:r w:rsidRPr="00295B84">
              <w:rPr>
                <w:sz w:val="24"/>
                <w:szCs w:val="24"/>
                <w:lang w:val="en-US"/>
              </w:rPr>
              <w:t>kulom</w:t>
            </w:r>
            <w:r w:rsidRPr="00500E4C">
              <w:rPr>
                <w:sz w:val="24"/>
                <w:szCs w:val="24"/>
                <w:lang w:val="en-US"/>
              </w:rPr>
              <w:t>.</w:t>
            </w:r>
            <w:r w:rsidRPr="00295B84">
              <w:rPr>
                <w:sz w:val="24"/>
                <w:szCs w:val="24"/>
                <w:lang w:val="en-US"/>
              </w:rPr>
              <w:t>rkomi</w:t>
            </w:r>
            <w:r w:rsidRPr="00500E4C">
              <w:rPr>
                <w:sz w:val="24"/>
                <w:szCs w:val="24"/>
                <w:lang w:val="en-US"/>
              </w:rPr>
              <w:t>.</w:t>
            </w:r>
            <w:r w:rsidRPr="00295B84">
              <w:rPr>
                <w:sz w:val="24"/>
                <w:szCs w:val="24"/>
                <w:lang w:val="en-US"/>
              </w:rPr>
              <w:t>ru</w:t>
            </w:r>
          </w:p>
          <w:p w:rsidR="001C6EC7" w:rsidRPr="00500E4C" w:rsidRDefault="001C6EC7" w:rsidP="001C6EC7">
            <w:pPr>
              <w:jc w:val="both"/>
              <w:rPr>
                <w:lang w:val="en-US"/>
              </w:rPr>
            </w:pPr>
          </w:p>
        </w:tc>
      </w:tr>
    </w:tbl>
    <w:p w:rsidR="001C6EC7" w:rsidRPr="00500E4C" w:rsidRDefault="001C6EC7" w:rsidP="001C6EC7">
      <w:pPr>
        <w:jc w:val="both"/>
        <w:rPr>
          <w:sz w:val="28"/>
          <w:szCs w:val="28"/>
          <w:lang w:val="en-US"/>
        </w:rPr>
      </w:pPr>
    </w:p>
    <w:p w:rsidR="001C6EC7" w:rsidRPr="00500E4C" w:rsidRDefault="001C6EC7" w:rsidP="001C6EC7">
      <w:pPr>
        <w:jc w:val="both"/>
        <w:rPr>
          <w:sz w:val="28"/>
          <w:szCs w:val="28"/>
          <w:lang w:val="en-US"/>
        </w:rPr>
      </w:pPr>
    </w:p>
    <w:p w:rsidR="001C6EC7" w:rsidRPr="00500E4C" w:rsidRDefault="001C6EC7" w:rsidP="001C6EC7">
      <w:pPr>
        <w:jc w:val="both"/>
        <w:rPr>
          <w:sz w:val="28"/>
          <w:szCs w:val="28"/>
          <w:lang w:val="en-US"/>
        </w:rPr>
      </w:pPr>
    </w:p>
    <w:p w:rsidR="001C6EC7" w:rsidRDefault="001C6EC7" w:rsidP="001C6EC7">
      <w:pPr>
        <w:jc w:val="center"/>
        <w:rPr>
          <w:b/>
          <w:sz w:val="28"/>
          <w:szCs w:val="28"/>
        </w:rPr>
      </w:pPr>
      <w:r>
        <w:rPr>
          <w:b/>
          <w:sz w:val="28"/>
          <w:szCs w:val="28"/>
        </w:rPr>
        <w:t xml:space="preserve">Раздел 5. Показатели результативности и эффективности </w:t>
      </w:r>
    </w:p>
    <w:p w:rsidR="001C6EC7" w:rsidRDefault="001C6EC7" w:rsidP="001C6EC7">
      <w:pPr>
        <w:jc w:val="center"/>
        <w:rPr>
          <w:b/>
          <w:sz w:val="28"/>
          <w:szCs w:val="28"/>
        </w:rPr>
      </w:pPr>
      <w:r>
        <w:rPr>
          <w:b/>
          <w:sz w:val="28"/>
          <w:szCs w:val="28"/>
        </w:rPr>
        <w:t>программы профилактики</w:t>
      </w:r>
    </w:p>
    <w:p w:rsidR="001C6EC7" w:rsidRDefault="001C6EC7" w:rsidP="001C6EC7">
      <w:pPr>
        <w:jc w:val="center"/>
        <w:rPr>
          <w:b/>
          <w:sz w:val="28"/>
          <w:szCs w:val="28"/>
        </w:rPr>
      </w:pPr>
    </w:p>
    <w:p w:rsidR="001C6EC7" w:rsidRDefault="001C6EC7" w:rsidP="001C6EC7">
      <w:pPr>
        <w:ind w:firstLine="709"/>
        <w:jc w:val="both"/>
        <w:rPr>
          <w:sz w:val="28"/>
          <w:szCs w:val="28"/>
        </w:rPr>
      </w:pPr>
      <w:r>
        <w:rPr>
          <w:sz w:val="28"/>
          <w:szCs w:val="28"/>
        </w:rPr>
        <w:t xml:space="preserve">5.1. </w:t>
      </w:r>
      <w:r w:rsidRPr="00A54250">
        <w:rPr>
          <w:sz w:val="28"/>
          <w:szCs w:val="28"/>
        </w:rPr>
        <w:t>Основным механизмом оценки эффективности проводимых профилактических мероприятий является:</w:t>
      </w:r>
    </w:p>
    <w:p w:rsidR="001C6EC7" w:rsidRPr="00A54250" w:rsidRDefault="001C6EC7" w:rsidP="001C6EC7">
      <w:pPr>
        <w:ind w:firstLine="709"/>
        <w:jc w:val="both"/>
        <w:rPr>
          <w:sz w:val="28"/>
          <w:szCs w:val="28"/>
        </w:rPr>
      </w:pPr>
      <w:r>
        <w:rPr>
          <w:sz w:val="28"/>
          <w:szCs w:val="28"/>
        </w:rPr>
        <w:t xml:space="preserve">- </w:t>
      </w:r>
      <w:r w:rsidRPr="00172C9A">
        <w:rPr>
          <w:sz w:val="28"/>
          <w:szCs w:val="28"/>
        </w:rPr>
        <w:t>оценка удовлетворенности контролируемых лиц качеством мероприятий</w:t>
      </w:r>
      <w:r>
        <w:rPr>
          <w:sz w:val="28"/>
          <w:szCs w:val="28"/>
        </w:rPr>
        <w:t xml:space="preserve"> (</w:t>
      </w:r>
      <w:r w:rsidRPr="00172C9A">
        <w:rPr>
          <w:sz w:val="28"/>
          <w:szCs w:val="28"/>
        </w:rPr>
        <w:t>анализ обращения,</w:t>
      </w:r>
      <w:r>
        <w:rPr>
          <w:sz w:val="28"/>
          <w:szCs w:val="28"/>
        </w:rPr>
        <w:t xml:space="preserve"> жалоб</w:t>
      </w:r>
      <w:r w:rsidRPr="00172C9A">
        <w:rPr>
          <w:sz w:val="28"/>
          <w:szCs w:val="28"/>
        </w:rPr>
        <w:t xml:space="preserve"> и т.п.).</w:t>
      </w:r>
    </w:p>
    <w:p w:rsidR="001C6EC7" w:rsidRPr="00A54250" w:rsidRDefault="001C6EC7" w:rsidP="001C6EC7">
      <w:pPr>
        <w:ind w:firstLine="709"/>
        <w:jc w:val="both"/>
        <w:rPr>
          <w:sz w:val="28"/>
          <w:szCs w:val="28"/>
        </w:rPr>
      </w:pPr>
      <w:r w:rsidRPr="00A54250">
        <w:rPr>
          <w:sz w:val="28"/>
          <w:szCs w:val="28"/>
        </w:rPr>
        <w:lastRenderedPageBreak/>
        <w:t>- оценка снижения количества нарушений поднадзорных субъектов;</w:t>
      </w:r>
    </w:p>
    <w:p w:rsidR="001C6EC7" w:rsidRPr="00A54250" w:rsidRDefault="001C6EC7" w:rsidP="001C6EC7">
      <w:pPr>
        <w:ind w:firstLine="709"/>
        <w:jc w:val="both"/>
        <w:rPr>
          <w:sz w:val="28"/>
          <w:szCs w:val="28"/>
        </w:rPr>
      </w:pPr>
      <w:r w:rsidRPr="00A54250">
        <w:rPr>
          <w:sz w:val="28"/>
          <w:szCs w:val="28"/>
        </w:rPr>
        <w:t>- анализ наиболее часто встречающихся случаев нарушения обязательных требований, установление причин и условий возникновения типовых нарушений обязательных требований;</w:t>
      </w:r>
    </w:p>
    <w:p w:rsidR="001C6EC7" w:rsidRPr="00A54250" w:rsidRDefault="001C6EC7" w:rsidP="001C6EC7">
      <w:pPr>
        <w:ind w:firstLine="709"/>
        <w:jc w:val="both"/>
        <w:rPr>
          <w:sz w:val="28"/>
          <w:szCs w:val="28"/>
        </w:rPr>
      </w:pPr>
      <w:r w:rsidRPr="00A54250">
        <w:rPr>
          <w:sz w:val="28"/>
          <w:szCs w:val="28"/>
        </w:rPr>
        <w:t>- анализ развития системы профилактических мероприятий Департамента;</w:t>
      </w:r>
    </w:p>
    <w:p w:rsidR="001C6EC7" w:rsidRPr="00A54250" w:rsidRDefault="001C6EC7" w:rsidP="001C6EC7">
      <w:pPr>
        <w:ind w:firstLine="709"/>
        <w:jc w:val="both"/>
        <w:rPr>
          <w:sz w:val="28"/>
          <w:szCs w:val="28"/>
        </w:rPr>
      </w:pPr>
      <w:r w:rsidRPr="00A54250">
        <w:rPr>
          <w:sz w:val="28"/>
          <w:szCs w:val="28"/>
        </w:rPr>
        <w:t>- анализ эффективности внедренных способов профилактики;</w:t>
      </w:r>
    </w:p>
    <w:p w:rsidR="001C6EC7" w:rsidRPr="00A54250" w:rsidRDefault="001C6EC7" w:rsidP="001C6EC7">
      <w:pPr>
        <w:ind w:firstLine="709"/>
        <w:jc w:val="both"/>
        <w:rPr>
          <w:sz w:val="28"/>
          <w:szCs w:val="28"/>
        </w:rPr>
      </w:pPr>
      <w:r w:rsidRPr="00A54250">
        <w:rPr>
          <w:sz w:val="28"/>
          <w:szCs w:val="28"/>
        </w:rPr>
        <w:t xml:space="preserve">- анализ обеспечения квалифицированной профилактической работы должностными лицами </w:t>
      </w:r>
      <w:r>
        <w:rPr>
          <w:sz w:val="28"/>
          <w:szCs w:val="28"/>
        </w:rPr>
        <w:t>Администрации</w:t>
      </w:r>
      <w:r w:rsidRPr="00A54250">
        <w:rPr>
          <w:sz w:val="28"/>
          <w:szCs w:val="28"/>
        </w:rPr>
        <w:t>;</w:t>
      </w:r>
    </w:p>
    <w:p w:rsidR="001C6EC7" w:rsidRPr="00A54250" w:rsidRDefault="001C6EC7" w:rsidP="001C6EC7">
      <w:pPr>
        <w:ind w:firstLine="709"/>
        <w:jc w:val="both"/>
        <w:rPr>
          <w:sz w:val="28"/>
          <w:szCs w:val="28"/>
        </w:rPr>
      </w:pPr>
      <w:r w:rsidRPr="00A54250">
        <w:rPr>
          <w:sz w:val="28"/>
          <w:szCs w:val="28"/>
        </w:rPr>
        <w:t xml:space="preserve">- оценка повышения прозрачности деятельности </w:t>
      </w:r>
      <w:r>
        <w:rPr>
          <w:sz w:val="28"/>
          <w:szCs w:val="28"/>
        </w:rPr>
        <w:t>Администрации</w:t>
      </w:r>
      <w:r w:rsidRPr="00A54250">
        <w:rPr>
          <w:sz w:val="28"/>
          <w:szCs w:val="28"/>
        </w:rPr>
        <w:t>;</w:t>
      </w:r>
    </w:p>
    <w:p w:rsidR="001C6EC7" w:rsidRPr="00A54250" w:rsidRDefault="001C6EC7" w:rsidP="001C6EC7">
      <w:pPr>
        <w:ind w:firstLine="709"/>
        <w:jc w:val="both"/>
        <w:rPr>
          <w:sz w:val="28"/>
          <w:szCs w:val="28"/>
        </w:rPr>
      </w:pPr>
      <w:r w:rsidRPr="00A54250">
        <w:rPr>
          <w:sz w:val="28"/>
          <w:szCs w:val="28"/>
        </w:rPr>
        <w:t>- анализ административной нагрузки на поднадзорные субъекты после применения программы профилактики нарушений;</w:t>
      </w:r>
    </w:p>
    <w:p w:rsidR="001C6EC7" w:rsidRDefault="001C6EC7" w:rsidP="001C6EC7">
      <w:pPr>
        <w:ind w:firstLine="709"/>
        <w:jc w:val="both"/>
      </w:pPr>
      <w:r w:rsidRPr="00A54250">
        <w:rPr>
          <w:sz w:val="28"/>
          <w:szCs w:val="28"/>
        </w:rPr>
        <w:t>- анализ динамики мотивации подконтрольных субъектов к добросовестному поведению.</w:t>
      </w:r>
    </w:p>
    <w:p w:rsidR="001C6EC7" w:rsidRPr="00172C9A" w:rsidRDefault="001C6EC7" w:rsidP="001C6EC7">
      <w:pPr>
        <w:ind w:firstLine="709"/>
        <w:jc w:val="both"/>
        <w:rPr>
          <w:sz w:val="28"/>
          <w:szCs w:val="28"/>
        </w:rPr>
      </w:pPr>
      <w:r w:rsidRPr="00172C9A">
        <w:rPr>
          <w:sz w:val="28"/>
          <w:szCs w:val="28"/>
        </w:rPr>
        <w:t xml:space="preserve">В рамках анализа эффективность и результативность профилактических мероприятий </w:t>
      </w:r>
      <w:r>
        <w:rPr>
          <w:sz w:val="28"/>
          <w:szCs w:val="28"/>
        </w:rPr>
        <w:t>следует учитывать следующие показатели</w:t>
      </w:r>
      <w:r w:rsidRPr="00172C9A">
        <w:rPr>
          <w:sz w:val="28"/>
          <w:szCs w:val="28"/>
        </w:rPr>
        <w:t>:</w:t>
      </w:r>
    </w:p>
    <w:p w:rsidR="001C6EC7" w:rsidRPr="00172C9A" w:rsidRDefault="001C6EC7" w:rsidP="001C6EC7">
      <w:pPr>
        <w:ind w:firstLine="709"/>
        <w:jc w:val="both"/>
        <w:rPr>
          <w:sz w:val="28"/>
          <w:szCs w:val="28"/>
        </w:rPr>
      </w:pPr>
      <w:r w:rsidRPr="00172C9A">
        <w:rPr>
          <w:sz w:val="28"/>
          <w:szCs w:val="28"/>
        </w:rPr>
        <w:t xml:space="preserve">- </w:t>
      </w:r>
      <w:r>
        <w:rPr>
          <w:sz w:val="28"/>
          <w:szCs w:val="28"/>
        </w:rPr>
        <w:t xml:space="preserve">степень </w:t>
      </w:r>
      <w:r w:rsidRPr="00172C9A">
        <w:rPr>
          <w:sz w:val="28"/>
          <w:szCs w:val="28"/>
        </w:rPr>
        <w:t>информированность контролируемы</w:t>
      </w:r>
      <w:r>
        <w:rPr>
          <w:sz w:val="28"/>
          <w:szCs w:val="28"/>
        </w:rPr>
        <w:t>х лиц об обязательных требовани</w:t>
      </w:r>
      <w:r w:rsidRPr="00172C9A">
        <w:rPr>
          <w:sz w:val="28"/>
          <w:szCs w:val="28"/>
        </w:rPr>
        <w:t>ях,</w:t>
      </w:r>
      <w:r>
        <w:rPr>
          <w:sz w:val="28"/>
          <w:szCs w:val="28"/>
        </w:rPr>
        <w:t xml:space="preserve"> подлежащих муниципальному контролю,</w:t>
      </w:r>
      <w:r w:rsidRPr="00172C9A">
        <w:rPr>
          <w:sz w:val="28"/>
          <w:szCs w:val="28"/>
        </w:rPr>
        <w:t xml:space="preserve"> порядке проведения </w:t>
      </w:r>
      <w:r>
        <w:rPr>
          <w:sz w:val="28"/>
          <w:szCs w:val="28"/>
        </w:rPr>
        <w:t>контрольных мероприятий</w:t>
      </w:r>
      <w:r w:rsidRPr="00172C9A">
        <w:rPr>
          <w:sz w:val="28"/>
          <w:szCs w:val="28"/>
        </w:rPr>
        <w:t>, правах контролируемых лиц;</w:t>
      </w:r>
    </w:p>
    <w:p w:rsidR="001C6EC7" w:rsidRPr="00172C9A" w:rsidRDefault="001C6EC7" w:rsidP="001C6EC7">
      <w:pPr>
        <w:ind w:firstLine="709"/>
        <w:jc w:val="both"/>
        <w:rPr>
          <w:sz w:val="28"/>
          <w:szCs w:val="28"/>
        </w:rPr>
      </w:pPr>
      <w:r w:rsidRPr="00172C9A">
        <w:rPr>
          <w:sz w:val="28"/>
          <w:szCs w:val="28"/>
        </w:rPr>
        <w:t xml:space="preserve">- однозначное толкование контролируемыми лицами и </w:t>
      </w:r>
      <w:r>
        <w:rPr>
          <w:sz w:val="28"/>
          <w:szCs w:val="28"/>
        </w:rPr>
        <w:t>контрольным</w:t>
      </w:r>
      <w:r w:rsidRPr="00172C9A">
        <w:rPr>
          <w:sz w:val="28"/>
          <w:szCs w:val="28"/>
        </w:rPr>
        <w:t>органомобязательных требований;</w:t>
      </w:r>
    </w:p>
    <w:p w:rsidR="001C6EC7" w:rsidRDefault="001C6EC7" w:rsidP="001C6EC7">
      <w:pPr>
        <w:ind w:firstLine="708"/>
        <w:jc w:val="both"/>
        <w:rPr>
          <w:sz w:val="28"/>
          <w:szCs w:val="28"/>
        </w:rPr>
      </w:pPr>
      <w:r>
        <w:rPr>
          <w:sz w:val="28"/>
          <w:szCs w:val="28"/>
        </w:rPr>
        <w:t xml:space="preserve">- </w:t>
      </w:r>
      <w:r w:rsidRPr="00414B09">
        <w:rPr>
          <w:sz w:val="28"/>
          <w:szCs w:val="28"/>
        </w:rPr>
        <w:t xml:space="preserve">вовлечение </w:t>
      </w:r>
      <w:r w:rsidRPr="00466DF9">
        <w:rPr>
          <w:sz w:val="28"/>
          <w:szCs w:val="28"/>
        </w:rPr>
        <w:t>контролируемых лиц</w:t>
      </w:r>
      <w:r w:rsidRPr="00414B09">
        <w:rPr>
          <w:sz w:val="28"/>
          <w:szCs w:val="28"/>
        </w:rPr>
        <w:t xml:space="preserve"> в регулярное взаимодействие с </w:t>
      </w:r>
      <w:r>
        <w:rPr>
          <w:sz w:val="28"/>
          <w:szCs w:val="28"/>
        </w:rPr>
        <w:t>контрольным</w:t>
      </w:r>
      <w:r w:rsidRPr="00414B09">
        <w:rPr>
          <w:sz w:val="28"/>
          <w:szCs w:val="28"/>
        </w:rPr>
        <w:t xml:space="preserve"> органом.</w:t>
      </w:r>
    </w:p>
    <w:p w:rsidR="001C6EC7" w:rsidRPr="00172C9A" w:rsidRDefault="001C6EC7" w:rsidP="001C6EC7">
      <w:pPr>
        <w:ind w:firstLine="708"/>
        <w:jc w:val="both"/>
        <w:rPr>
          <w:sz w:val="28"/>
          <w:szCs w:val="28"/>
        </w:rPr>
      </w:pPr>
      <w:r w:rsidRPr="00172C9A">
        <w:rPr>
          <w:sz w:val="28"/>
          <w:szCs w:val="28"/>
        </w:rPr>
        <w:t>5.2. Количественные показатели для расчета оценки реализации программы профилактики</w:t>
      </w:r>
      <w:r>
        <w:rPr>
          <w:sz w:val="28"/>
          <w:szCs w:val="28"/>
        </w:rPr>
        <w:t>.</w:t>
      </w:r>
    </w:p>
    <w:p w:rsidR="001C6EC7" w:rsidRPr="00A54250" w:rsidRDefault="001C6EC7" w:rsidP="001C6EC7">
      <w:pPr>
        <w:jc w:val="center"/>
        <w:rPr>
          <w:b/>
          <w:sz w:val="16"/>
          <w:szCs w:val="16"/>
        </w:rPr>
      </w:pPr>
    </w:p>
    <w:tbl>
      <w:tblPr>
        <w:tblStyle w:val="aff0"/>
        <w:tblW w:w="9493" w:type="dxa"/>
        <w:tblLook w:val="04A0"/>
      </w:tblPr>
      <w:tblGrid>
        <w:gridCol w:w="561"/>
        <w:gridCol w:w="4679"/>
        <w:gridCol w:w="2818"/>
        <w:gridCol w:w="1435"/>
      </w:tblGrid>
      <w:tr w:rsidR="001C6EC7" w:rsidRPr="00A54250" w:rsidTr="001C6EC7">
        <w:tc>
          <w:tcPr>
            <w:tcW w:w="561" w:type="dxa"/>
          </w:tcPr>
          <w:p w:rsidR="001C6EC7" w:rsidRPr="00A54250" w:rsidRDefault="001C6EC7" w:rsidP="001C6EC7">
            <w:pPr>
              <w:jc w:val="both"/>
              <w:rPr>
                <w:b/>
                <w:sz w:val="24"/>
                <w:szCs w:val="24"/>
              </w:rPr>
            </w:pPr>
            <w:r w:rsidRPr="00A54250">
              <w:rPr>
                <w:b/>
                <w:sz w:val="24"/>
                <w:szCs w:val="24"/>
              </w:rPr>
              <w:t>№ п/п</w:t>
            </w:r>
          </w:p>
        </w:tc>
        <w:tc>
          <w:tcPr>
            <w:tcW w:w="4679" w:type="dxa"/>
          </w:tcPr>
          <w:p w:rsidR="001C6EC7" w:rsidRPr="00A54250" w:rsidRDefault="001C6EC7" w:rsidP="001C6EC7">
            <w:pPr>
              <w:jc w:val="both"/>
              <w:rPr>
                <w:b/>
                <w:sz w:val="24"/>
                <w:szCs w:val="24"/>
              </w:rPr>
            </w:pPr>
            <w:r w:rsidRPr="00A54250">
              <w:rPr>
                <w:b/>
                <w:sz w:val="24"/>
                <w:szCs w:val="24"/>
              </w:rPr>
              <w:t>Наименование показателя</w:t>
            </w:r>
          </w:p>
        </w:tc>
        <w:tc>
          <w:tcPr>
            <w:tcW w:w="2818" w:type="dxa"/>
          </w:tcPr>
          <w:p w:rsidR="001C6EC7" w:rsidRPr="00A54250" w:rsidRDefault="001C6EC7" w:rsidP="001C6EC7">
            <w:pPr>
              <w:jc w:val="both"/>
              <w:rPr>
                <w:b/>
                <w:sz w:val="24"/>
                <w:szCs w:val="24"/>
              </w:rPr>
            </w:pPr>
            <w:r w:rsidRPr="00A54250">
              <w:rPr>
                <w:b/>
                <w:sz w:val="24"/>
                <w:szCs w:val="24"/>
              </w:rPr>
              <w:t>Формула расчета фактического исполнения показателя</w:t>
            </w:r>
          </w:p>
          <w:p w:rsidR="001C6EC7" w:rsidRPr="00A54250" w:rsidRDefault="001C6EC7" w:rsidP="001C6EC7">
            <w:pPr>
              <w:jc w:val="both"/>
              <w:rPr>
                <w:b/>
                <w:sz w:val="24"/>
                <w:szCs w:val="24"/>
              </w:rPr>
            </w:pPr>
            <w:r w:rsidRPr="00A54250">
              <w:rPr>
                <w:b/>
                <w:sz w:val="24"/>
                <w:szCs w:val="24"/>
              </w:rPr>
              <w:t>Комментарий,</w:t>
            </w:r>
          </w:p>
          <w:p w:rsidR="001C6EC7" w:rsidRPr="00A54250" w:rsidRDefault="001C6EC7" w:rsidP="001C6EC7">
            <w:pPr>
              <w:jc w:val="both"/>
              <w:rPr>
                <w:b/>
                <w:sz w:val="24"/>
                <w:szCs w:val="24"/>
              </w:rPr>
            </w:pPr>
            <w:r w:rsidRPr="00A54250">
              <w:rPr>
                <w:b/>
                <w:sz w:val="24"/>
                <w:szCs w:val="24"/>
              </w:rPr>
              <w:t>интерпретация значений</w:t>
            </w:r>
          </w:p>
        </w:tc>
        <w:tc>
          <w:tcPr>
            <w:tcW w:w="1435" w:type="dxa"/>
          </w:tcPr>
          <w:p w:rsidR="001C6EC7" w:rsidRPr="00A54250" w:rsidRDefault="001C6EC7" w:rsidP="001C6EC7">
            <w:pPr>
              <w:jc w:val="both"/>
              <w:rPr>
                <w:b/>
                <w:sz w:val="24"/>
                <w:szCs w:val="24"/>
              </w:rPr>
            </w:pPr>
            <w:r w:rsidRPr="00A54250">
              <w:rPr>
                <w:b/>
                <w:sz w:val="24"/>
                <w:szCs w:val="24"/>
              </w:rPr>
              <w:t>Плановый показатель</w:t>
            </w:r>
          </w:p>
        </w:tc>
      </w:tr>
      <w:tr w:rsidR="001C6EC7" w:rsidRPr="00A54250" w:rsidTr="001C6EC7">
        <w:tc>
          <w:tcPr>
            <w:tcW w:w="561" w:type="dxa"/>
          </w:tcPr>
          <w:p w:rsidR="001C6EC7" w:rsidRPr="00A54250" w:rsidRDefault="001C6EC7" w:rsidP="001C6EC7">
            <w:pPr>
              <w:autoSpaceDE w:val="0"/>
              <w:autoSpaceDN w:val="0"/>
              <w:adjustRightInd w:val="0"/>
              <w:rPr>
                <w:sz w:val="24"/>
                <w:szCs w:val="24"/>
              </w:rPr>
            </w:pPr>
            <w:r w:rsidRPr="00A54250">
              <w:rPr>
                <w:sz w:val="24"/>
                <w:szCs w:val="24"/>
              </w:rPr>
              <w:t>1</w:t>
            </w:r>
          </w:p>
        </w:tc>
        <w:tc>
          <w:tcPr>
            <w:tcW w:w="4679" w:type="dxa"/>
          </w:tcPr>
          <w:p w:rsidR="001C6EC7" w:rsidRPr="00DA4E17" w:rsidRDefault="001C6EC7" w:rsidP="001C6EC7">
            <w:pPr>
              <w:autoSpaceDE w:val="0"/>
              <w:autoSpaceDN w:val="0"/>
              <w:adjustRightInd w:val="0"/>
              <w:rPr>
                <w:sz w:val="24"/>
                <w:szCs w:val="24"/>
              </w:rPr>
            </w:pPr>
            <w:r>
              <w:rPr>
                <w:sz w:val="24"/>
                <w:szCs w:val="24"/>
              </w:rPr>
              <w:t>Реализация мероприятий, предусмотренных программой профилактики, в части информирования контролируемых лиц</w:t>
            </w:r>
          </w:p>
        </w:tc>
        <w:tc>
          <w:tcPr>
            <w:tcW w:w="2818" w:type="dxa"/>
          </w:tcPr>
          <w:p w:rsidR="001C6EC7" w:rsidRPr="00A54250" w:rsidRDefault="001C6EC7" w:rsidP="001C6EC7">
            <w:pPr>
              <w:autoSpaceDE w:val="0"/>
              <w:autoSpaceDN w:val="0"/>
              <w:adjustRightInd w:val="0"/>
              <w:rPr>
                <w:sz w:val="24"/>
                <w:szCs w:val="24"/>
              </w:rPr>
            </w:pPr>
            <w:r w:rsidRPr="00A54250">
              <w:rPr>
                <w:sz w:val="24"/>
                <w:szCs w:val="24"/>
              </w:rPr>
              <w:t>C = (a / b) x 100%</w:t>
            </w:r>
          </w:p>
          <w:p w:rsidR="001C6EC7" w:rsidRPr="00A54250" w:rsidRDefault="001C6EC7" w:rsidP="001C6EC7">
            <w:pPr>
              <w:autoSpaceDE w:val="0"/>
              <w:autoSpaceDN w:val="0"/>
              <w:adjustRightInd w:val="0"/>
              <w:rPr>
                <w:sz w:val="24"/>
                <w:szCs w:val="24"/>
              </w:rPr>
            </w:pPr>
            <w:r w:rsidRPr="00A54250">
              <w:rPr>
                <w:sz w:val="24"/>
                <w:szCs w:val="24"/>
              </w:rPr>
              <w:t xml:space="preserve">a </w:t>
            </w:r>
            <w:r>
              <w:rPr>
                <w:sz w:val="24"/>
                <w:szCs w:val="24"/>
              </w:rPr>
              <w:t>–количество исполненных мероприятий по разделу, предусмотренных программой профилактики</w:t>
            </w:r>
            <w:r w:rsidRPr="00A54250">
              <w:rPr>
                <w:sz w:val="24"/>
                <w:szCs w:val="24"/>
              </w:rPr>
              <w:t>;</w:t>
            </w:r>
          </w:p>
          <w:p w:rsidR="001C6EC7" w:rsidRPr="00A54250" w:rsidRDefault="001C6EC7" w:rsidP="001C6EC7">
            <w:pPr>
              <w:autoSpaceDE w:val="0"/>
              <w:autoSpaceDN w:val="0"/>
              <w:adjustRightInd w:val="0"/>
              <w:rPr>
                <w:sz w:val="24"/>
                <w:szCs w:val="24"/>
              </w:rPr>
            </w:pPr>
            <w:r w:rsidRPr="00A54250">
              <w:rPr>
                <w:sz w:val="24"/>
                <w:szCs w:val="24"/>
              </w:rPr>
              <w:t xml:space="preserve">b </w:t>
            </w:r>
            <w:r>
              <w:rPr>
                <w:sz w:val="24"/>
                <w:szCs w:val="24"/>
              </w:rPr>
              <w:t>–общее количество предусмотренных мероприятий по разделу  программы профилактики</w:t>
            </w:r>
          </w:p>
        </w:tc>
        <w:tc>
          <w:tcPr>
            <w:tcW w:w="1435" w:type="dxa"/>
          </w:tcPr>
          <w:p w:rsidR="001C6EC7" w:rsidRPr="00A54250" w:rsidRDefault="001C6EC7" w:rsidP="001C6EC7">
            <w:pPr>
              <w:autoSpaceDE w:val="0"/>
              <w:autoSpaceDN w:val="0"/>
              <w:adjustRightInd w:val="0"/>
              <w:rPr>
                <w:sz w:val="24"/>
                <w:szCs w:val="24"/>
              </w:rPr>
            </w:pPr>
            <w:r w:rsidRPr="00A54250">
              <w:rPr>
                <w:sz w:val="24"/>
                <w:szCs w:val="24"/>
              </w:rPr>
              <w:t>100%</w:t>
            </w:r>
          </w:p>
        </w:tc>
      </w:tr>
      <w:tr w:rsidR="001C6EC7" w:rsidRPr="00A54250" w:rsidTr="001C6EC7">
        <w:tc>
          <w:tcPr>
            <w:tcW w:w="561" w:type="dxa"/>
          </w:tcPr>
          <w:p w:rsidR="001C6EC7" w:rsidRPr="00A54250" w:rsidRDefault="001C6EC7" w:rsidP="001C6EC7">
            <w:pPr>
              <w:autoSpaceDE w:val="0"/>
              <w:autoSpaceDN w:val="0"/>
              <w:adjustRightInd w:val="0"/>
              <w:rPr>
                <w:sz w:val="24"/>
                <w:szCs w:val="24"/>
              </w:rPr>
            </w:pPr>
            <w:r w:rsidRPr="00A54250">
              <w:rPr>
                <w:sz w:val="24"/>
                <w:szCs w:val="24"/>
              </w:rPr>
              <w:t>2</w:t>
            </w:r>
          </w:p>
        </w:tc>
        <w:tc>
          <w:tcPr>
            <w:tcW w:w="4679" w:type="dxa"/>
          </w:tcPr>
          <w:p w:rsidR="001C6EC7" w:rsidRPr="00DA4E17" w:rsidRDefault="001C6EC7" w:rsidP="001C6EC7">
            <w:pPr>
              <w:autoSpaceDE w:val="0"/>
              <w:autoSpaceDN w:val="0"/>
              <w:adjustRightInd w:val="0"/>
              <w:rPr>
                <w:sz w:val="24"/>
                <w:szCs w:val="24"/>
              </w:rPr>
            </w:pPr>
            <w:r>
              <w:rPr>
                <w:sz w:val="24"/>
                <w:szCs w:val="24"/>
              </w:rPr>
              <w:t>Реализация мероприятий, предусмотренных программой профилактики, в части о</w:t>
            </w:r>
            <w:r w:rsidRPr="00871A38">
              <w:rPr>
                <w:sz w:val="24"/>
                <w:szCs w:val="24"/>
              </w:rPr>
              <w:t>бобщени</w:t>
            </w:r>
            <w:r>
              <w:rPr>
                <w:sz w:val="24"/>
                <w:szCs w:val="24"/>
              </w:rPr>
              <w:t>я</w:t>
            </w:r>
            <w:r w:rsidRPr="00871A38">
              <w:rPr>
                <w:sz w:val="24"/>
                <w:szCs w:val="24"/>
              </w:rPr>
              <w:t xml:space="preserve"> правоприменительной практики</w:t>
            </w:r>
          </w:p>
        </w:tc>
        <w:tc>
          <w:tcPr>
            <w:tcW w:w="2818" w:type="dxa"/>
          </w:tcPr>
          <w:p w:rsidR="001C6EC7" w:rsidRPr="00A54250" w:rsidRDefault="001C6EC7" w:rsidP="001C6EC7">
            <w:pPr>
              <w:autoSpaceDE w:val="0"/>
              <w:autoSpaceDN w:val="0"/>
              <w:adjustRightInd w:val="0"/>
              <w:rPr>
                <w:sz w:val="24"/>
                <w:szCs w:val="24"/>
              </w:rPr>
            </w:pPr>
            <w:r w:rsidRPr="00A54250">
              <w:rPr>
                <w:sz w:val="24"/>
                <w:szCs w:val="24"/>
              </w:rPr>
              <w:t>C = (a / b) x 100%</w:t>
            </w:r>
          </w:p>
          <w:p w:rsidR="001C6EC7" w:rsidRPr="00A54250" w:rsidRDefault="001C6EC7" w:rsidP="001C6EC7">
            <w:pPr>
              <w:autoSpaceDE w:val="0"/>
              <w:autoSpaceDN w:val="0"/>
              <w:adjustRightInd w:val="0"/>
              <w:rPr>
                <w:sz w:val="24"/>
                <w:szCs w:val="24"/>
              </w:rPr>
            </w:pPr>
            <w:r w:rsidRPr="00A54250">
              <w:rPr>
                <w:sz w:val="24"/>
                <w:szCs w:val="24"/>
              </w:rPr>
              <w:t xml:space="preserve">a </w:t>
            </w:r>
            <w:r>
              <w:rPr>
                <w:sz w:val="24"/>
                <w:szCs w:val="24"/>
              </w:rPr>
              <w:t xml:space="preserve">–количество исполненных мероприятий по разделу, </w:t>
            </w:r>
            <w:r>
              <w:rPr>
                <w:sz w:val="24"/>
                <w:szCs w:val="24"/>
              </w:rPr>
              <w:lastRenderedPageBreak/>
              <w:t>предусмотренных программой профилактики</w:t>
            </w:r>
            <w:r w:rsidRPr="00A54250">
              <w:rPr>
                <w:sz w:val="24"/>
                <w:szCs w:val="24"/>
              </w:rPr>
              <w:t>;</w:t>
            </w:r>
          </w:p>
          <w:p w:rsidR="001C6EC7" w:rsidRPr="00A54250" w:rsidRDefault="001C6EC7" w:rsidP="001C6EC7">
            <w:pPr>
              <w:autoSpaceDE w:val="0"/>
              <w:autoSpaceDN w:val="0"/>
              <w:adjustRightInd w:val="0"/>
              <w:rPr>
                <w:sz w:val="24"/>
                <w:szCs w:val="24"/>
              </w:rPr>
            </w:pPr>
            <w:r w:rsidRPr="00A54250">
              <w:rPr>
                <w:sz w:val="24"/>
                <w:szCs w:val="24"/>
              </w:rPr>
              <w:t xml:space="preserve">b </w:t>
            </w:r>
            <w:r>
              <w:rPr>
                <w:sz w:val="24"/>
                <w:szCs w:val="24"/>
              </w:rPr>
              <w:t>–общее количество предусмотренных мероприятий по разделу  программы профилактики</w:t>
            </w:r>
          </w:p>
        </w:tc>
        <w:tc>
          <w:tcPr>
            <w:tcW w:w="1435" w:type="dxa"/>
          </w:tcPr>
          <w:p w:rsidR="001C6EC7" w:rsidRPr="00A54250" w:rsidRDefault="001C6EC7" w:rsidP="001C6EC7">
            <w:pPr>
              <w:autoSpaceDE w:val="0"/>
              <w:autoSpaceDN w:val="0"/>
              <w:adjustRightInd w:val="0"/>
              <w:rPr>
                <w:sz w:val="24"/>
                <w:szCs w:val="24"/>
              </w:rPr>
            </w:pPr>
            <w:r w:rsidRPr="00A54250">
              <w:rPr>
                <w:sz w:val="24"/>
                <w:szCs w:val="24"/>
              </w:rPr>
              <w:lastRenderedPageBreak/>
              <w:t>100%</w:t>
            </w:r>
          </w:p>
        </w:tc>
      </w:tr>
      <w:tr w:rsidR="001C6EC7" w:rsidRPr="00A54250" w:rsidTr="001C6EC7">
        <w:trPr>
          <w:trHeight w:val="641"/>
        </w:trPr>
        <w:tc>
          <w:tcPr>
            <w:tcW w:w="561" w:type="dxa"/>
          </w:tcPr>
          <w:p w:rsidR="001C6EC7" w:rsidRPr="00A54250" w:rsidRDefault="001C6EC7" w:rsidP="001C6EC7">
            <w:pPr>
              <w:autoSpaceDE w:val="0"/>
              <w:autoSpaceDN w:val="0"/>
              <w:adjustRightInd w:val="0"/>
              <w:rPr>
                <w:sz w:val="24"/>
                <w:szCs w:val="24"/>
              </w:rPr>
            </w:pPr>
            <w:r w:rsidRPr="00A54250">
              <w:rPr>
                <w:sz w:val="24"/>
                <w:szCs w:val="24"/>
              </w:rPr>
              <w:lastRenderedPageBreak/>
              <w:t>3</w:t>
            </w:r>
          </w:p>
        </w:tc>
        <w:tc>
          <w:tcPr>
            <w:tcW w:w="4679" w:type="dxa"/>
          </w:tcPr>
          <w:p w:rsidR="001C6EC7" w:rsidRPr="00DA4E17" w:rsidRDefault="001C6EC7" w:rsidP="001C6EC7">
            <w:pPr>
              <w:autoSpaceDE w:val="0"/>
              <w:autoSpaceDN w:val="0"/>
              <w:adjustRightInd w:val="0"/>
              <w:rPr>
                <w:sz w:val="24"/>
                <w:szCs w:val="24"/>
              </w:rPr>
            </w:pPr>
            <w:r>
              <w:rPr>
                <w:sz w:val="24"/>
                <w:szCs w:val="24"/>
              </w:rPr>
              <w:t>Реализация мероприятий, предусмотренных программой профилактики, в части объявления предостережений</w:t>
            </w:r>
          </w:p>
        </w:tc>
        <w:tc>
          <w:tcPr>
            <w:tcW w:w="2818" w:type="dxa"/>
          </w:tcPr>
          <w:p w:rsidR="001C6EC7" w:rsidRPr="00A54250" w:rsidRDefault="001C6EC7" w:rsidP="001C6EC7">
            <w:pPr>
              <w:autoSpaceDE w:val="0"/>
              <w:autoSpaceDN w:val="0"/>
              <w:adjustRightInd w:val="0"/>
              <w:rPr>
                <w:sz w:val="24"/>
                <w:szCs w:val="24"/>
              </w:rPr>
            </w:pPr>
            <w:r w:rsidRPr="00A54250">
              <w:rPr>
                <w:sz w:val="24"/>
                <w:szCs w:val="24"/>
              </w:rPr>
              <w:t>C = (a / b) x 100%</w:t>
            </w:r>
          </w:p>
          <w:p w:rsidR="001C6EC7" w:rsidRPr="00A54250" w:rsidRDefault="001C6EC7" w:rsidP="001C6EC7">
            <w:pPr>
              <w:autoSpaceDE w:val="0"/>
              <w:autoSpaceDN w:val="0"/>
              <w:adjustRightInd w:val="0"/>
              <w:rPr>
                <w:sz w:val="24"/>
                <w:szCs w:val="24"/>
              </w:rPr>
            </w:pPr>
            <w:r w:rsidRPr="00A54250">
              <w:rPr>
                <w:sz w:val="24"/>
                <w:szCs w:val="24"/>
              </w:rPr>
              <w:t xml:space="preserve">a </w:t>
            </w:r>
            <w:r>
              <w:rPr>
                <w:sz w:val="24"/>
                <w:szCs w:val="24"/>
              </w:rPr>
              <w:t>–количество исполненных мероприятий по разделу, предусмотренных программой профилактики</w:t>
            </w:r>
            <w:r w:rsidRPr="00A54250">
              <w:rPr>
                <w:sz w:val="24"/>
                <w:szCs w:val="24"/>
              </w:rPr>
              <w:t>;</w:t>
            </w:r>
          </w:p>
          <w:p w:rsidR="001C6EC7" w:rsidRPr="00A54250" w:rsidRDefault="001C6EC7" w:rsidP="001C6EC7">
            <w:pPr>
              <w:autoSpaceDE w:val="0"/>
              <w:autoSpaceDN w:val="0"/>
              <w:adjustRightInd w:val="0"/>
              <w:rPr>
                <w:sz w:val="24"/>
                <w:szCs w:val="24"/>
              </w:rPr>
            </w:pPr>
            <w:r w:rsidRPr="00A54250">
              <w:rPr>
                <w:sz w:val="24"/>
                <w:szCs w:val="24"/>
              </w:rPr>
              <w:t xml:space="preserve">b </w:t>
            </w:r>
            <w:r>
              <w:rPr>
                <w:sz w:val="24"/>
                <w:szCs w:val="24"/>
              </w:rPr>
              <w:t>–общее количество предусмотренных мероприятий по разделу  программы профилактики</w:t>
            </w:r>
          </w:p>
        </w:tc>
        <w:tc>
          <w:tcPr>
            <w:tcW w:w="1435" w:type="dxa"/>
          </w:tcPr>
          <w:p w:rsidR="001C6EC7" w:rsidRPr="00A54250" w:rsidRDefault="001C6EC7" w:rsidP="001C6EC7">
            <w:pPr>
              <w:autoSpaceDE w:val="0"/>
              <w:autoSpaceDN w:val="0"/>
              <w:adjustRightInd w:val="0"/>
              <w:rPr>
                <w:sz w:val="24"/>
                <w:szCs w:val="24"/>
              </w:rPr>
            </w:pPr>
            <w:r w:rsidRPr="00A54250">
              <w:rPr>
                <w:sz w:val="24"/>
                <w:szCs w:val="24"/>
              </w:rPr>
              <w:t>100%</w:t>
            </w:r>
          </w:p>
        </w:tc>
      </w:tr>
      <w:tr w:rsidR="001C6EC7" w:rsidRPr="00A54250" w:rsidTr="001C6EC7">
        <w:tc>
          <w:tcPr>
            <w:tcW w:w="561" w:type="dxa"/>
          </w:tcPr>
          <w:p w:rsidR="001C6EC7" w:rsidRPr="00A54250" w:rsidRDefault="001C6EC7" w:rsidP="001C6EC7">
            <w:pPr>
              <w:autoSpaceDE w:val="0"/>
              <w:autoSpaceDN w:val="0"/>
              <w:adjustRightInd w:val="0"/>
              <w:rPr>
                <w:sz w:val="24"/>
                <w:szCs w:val="24"/>
              </w:rPr>
            </w:pPr>
            <w:r w:rsidRPr="00A54250">
              <w:rPr>
                <w:sz w:val="24"/>
                <w:szCs w:val="24"/>
              </w:rPr>
              <w:t>4</w:t>
            </w:r>
          </w:p>
        </w:tc>
        <w:tc>
          <w:tcPr>
            <w:tcW w:w="4679" w:type="dxa"/>
          </w:tcPr>
          <w:p w:rsidR="001C6EC7" w:rsidRPr="00DA4E17" w:rsidRDefault="001C6EC7" w:rsidP="001C6EC7">
            <w:pPr>
              <w:autoSpaceDE w:val="0"/>
              <w:autoSpaceDN w:val="0"/>
              <w:adjustRightInd w:val="0"/>
              <w:rPr>
                <w:sz w:val="24"/>
                <w:szCs w:val="24"/>
              </w:rPr>
            </w:pPr>
            <w:r>
              <w:rPr>
                <w:sz w:val="24"/>
                <w:szCs w:val="24"/>
              </w:rPr>
              <w:t>Реализация мероприятий, предусмотренных программой профилактики, в части проведения профилактических визитов</w:t>
            </w:r>
          </w:p>
        </w:tc>
        <w:tc>
          <w:tcPr>
            <w:tcW w:w="2818" w:type="dxa"/>
          </w:tcPr>
          <w:p w:rsidR="001C6EC7" w:rsidRPr="00A54250" w:rsidRDefault="001C6EC7" w:rsidP="001C6EC7">
            <w:pPr>
              <w:autoSpaceDE w:val="0"/>
              <w:autoSpaceDN w:val="0"/>
              <w:adjustRightInd w:val="0"/>
              <w:rPr>
                <w:sz w:val="24"/>
                <w:szCs w:val="24"/>
              </w:rPr>
            </w:pPr>
            <w:r w:rsidRPr="00A54250">
              <w:rPr>
                <w:sz w:val="24"/>
                <w:szCs w:val="24"/>
              </w:rPr>
              <w:t>C = (a / b) x 100%</w:t>
            </w:r>
          </w:p>
          <w:p w:rsidR="001C6EC7" w:rsidRPr="00A54250" w:rsidRDefault="001C6EC7" w:rsidP="001C6EC7">
            <w:pPr>
              <w:autoSpaceDE w:val="0"/>
              <w:autoSpaceDN w:val="0"/>
              <w:adjustRightInd w:val="0"/>
              <w:rPr>
                <w:sz w:val="24"/>
                <w:szCs w:val="24"/>
              </w:rPr>
            </w:pPr>
            <w:r w:rsidRPr="00A54250">
              <w:rPr>
                <w:sz w:val="24"/>
                <w:szCs w:val="24"/>
              </w:rPr>
              <w:t xml:space="preserve">a </w:t>
            </w:r>
            <w:r>
              <w:rPr>
                <w:sz w:val="24"/>
                <w:szCs w:val="24"/>
              </w:rPr>
              <w:t>–количество исполненных мероприятий по разделу, предусмотренных программой профилактики</w:t>
            </w:r>
            <w:r w:rsidRPr="00A54250">
              <w:rPr>
                <w:sz w:val="24"/>
                <w:szCs w:val="24"/>
              </w:rPr>
              <w:t>;</w:t>
            </w:r>
          </w:p>
          <w:p w:rsidR="001C6EC7" w:rsidRPr="00A54250" w:rsidRDefault="001C6EC7" w:rsidP="001C6EC7">
            <w:pPr>
              <w:autoSpaceDE w:val="0"/>
              <w:autoSpaceDN w:val="0"/>
              <w:adjustRightInd w:val="0"/>
              <w:rPr>
                <w:sz w:val="24"/>
                <w:szCs w:val="24"/>
              </w:rPr>
            </w:pPr>
            <w:r w:rsidRPr="00A54250">
              <w:rPr>
                <w:sz w:val="24"/>
                <w:szCs w:val="24"/>
              </w:rPr>
              <w:t xml:space="preserve">b </w:t>
            </w:r>
            <w:r>
              <w:rPr>
                <w:sz w:val="24"/>
                <w:szCs w:val="24"/>
              </w:rPr>
              <w:t>–общее количество предусмотренных мероприятий по разделу  программы профилактики</w:t>
            </w:r>
          </w:p>
        </w:tc>
        <w:tc>
          <w:tcPr>
            <w:tcW w:w="1435" w:type="dxa"/>
          </w:tcPr>
          <w:p w:rsidR="001C6EC7" w:rsidRPr="00A54250" w:rsidRDefault="001C6EC7" w:rsidP="001C6EC7">
            <w:pPr>
              <w:autoSpaceDE w:val="0"/>
              <w:autoSpaceDN w:val="0"/>
              <w:adjustRightInd w:val="0"/>
              <w:rPr>
                <w:sz w:val="24"/>
                <w:szCs w:val="24"/>
              </w:rPr>
            </w:pPr>
            <w:r w:rsidRPr="00A54250">
              <w:rPr>
                <w:sz w:val="24"/>
                <w:szCs w:val="24"/>
              </w:rPr>
              <w:t>100%</w:t>
            </w:r>
          </w:p>
        </w:tc>
      </w:tr>
      <w:tr w:rsidR="001C6EC7" w:rsidRPr="00A54250" w:rsidTr="001C6EC7">
        <w:tc>
          <w:tcPr>
            <w:tcW w:w="561" w:type="dxa"/>
          </w:tcPr>
          <w:p w:rsidR="001C6EC7" w:rsidRPr="00A54250" w:rsidRDefault="001C6EC7" w:rsidP="001C6EC7">
            <w:pPr>
              <w:autoSpaceDE w:val="0"/>
              <w:autoSpaceDN w:val="0"/>
              <w:adjustRightInd w:val="0"/>
              <w:rPr>
                <w:sz w:val="24"/>
                <w:szCs w:val="24"/>
              </w:rPr>
            </w:pPr>
            <w:r w:rsidRPr="00A54250">
              <w:rPr>
                <w:sz w:val="24"/>
                <w:szCs w:val="24"/>
              </w:rPr>
              <w:t>5</w:t>
            </w:r>
          </w:p>
        </w:tc>
        <w:tc>
          <w:tcPr>
            <w:tcW w:w="4679" w:type="dxa"/>
          </w:tcPr>
          <w:p w:rsidR="001C6EC7" w:rsidRPr="00DA4E17" w:rsidRDefault="001C6EC7" w:rsidP="001C6EC7">
            <w:pPr>
              <w:autoSpaceDE w:val="0"/>
              <w:autoSpaceDN w:val="0"/>
              <w:adjustRightInd w:val="0"/>
              <w:rPr>
                <w:sz w:val="24"/>
                <w:szCs w:val="24"/>
              </w:rPr>
            </w:pPr>
            <w:r>
              <w:rPr>
                <w:sz w:val="24"/>
                <w:szCs w:val="24"/>
              </w:rPr>
              <w:t>Реализация мероприятий, предусмотренных программой профилактики, в части проведения консультирования</w:t>
            </w:r>
          </w:p>
        </w:tc>
        <w:tc>
          <w:tcPr>
            <w:tcW w:w="2818" w:type="dxa"/>
          </w:tcPr>
          <w:p w:rsidR="001C6EC7" w:rsidRPr="00A54250" w:rsidRDefault="001C6EC7" w:rsidP="001C6EC7">
            <w:pPr>
              <w:autoSpaceDE w:val="0"/>
              <w:autoSpaceDN w:val="0"/>
              <w:adjustRightInd w:val="0"/>
              <w:rPr>
                <w:sz w:val="24"/>
                <w:szCs w:val="24"/>
              </w:rPr>
            </w:pPr>
            <w:r w:rsidRPr="00A54250">
              <w:rPr>
                <w:sz w:val="24"/>
                <w:szCs w:val="24"/>
              </w:rPr>
              <w:t>C = (a / b) x 100%</w:t>
            </w:r>
          </w:p>
          <w:p w:rsidR="001C6EC7" w:rsidRPr="00A54250" w:rsidRDefault="001C6EC7" w:rsidP="001C6EC7">
            <w:pPr>
              <w:autoSpaceDE w:val="0"/>
              <w:autoSpaceDN w:val="0"/>
              <w:adjustRightInd w:val="0"/>
              <w:rPr>
                <w:sz w:val="24"/>
                <w:szCs w:val="24"/>
              </w:rPr>
            </w:pPr>
            <w:r w:rsidRPr="00A54250">
              <w:rPr>
                <w:sz w:val="24"/>
                <w:szCs w:val="24"/>
              </w:rPr>
              <w:t xml:space="preserve">a </w:t>
            </w:r>
            <w:r>
              <w:rPr>
                <w:sz w:val="24"/>
                <w:szCs w:val="24"/>
              </w:rPr>
              <w:t>–количество исполненных мероприятий по разделу, предусмотренных программой профилактики</w:t>
            </w:r>
            <w:r w:rsidRPr="00A54250">
              <w:rPr>
                <w:sz w:val="24"/>
                <w:szCs w:val="24"/>
              </w:rPr>
              <w:t>;</w:t>
            </w:r>
          </w:p>
          <w:p w:rsidR="001C6EC7" w:rsidRPr="00A54250" w:rsidRDefault="001C6EC7" w:rsidP="001C6EC7">
            <w:pPr>
              <w:autoSpaceDE w:val="0"/>
              <w:autoSpaceDN w:val="0"/>
              <w:adjustRightInd w:val="0"/>
              <w:rPr>
                <w:sz w:val="24"/>
                <w:szCs w:val="24"/>
              </w:rPr>
            </w:pPr>
            <w:r w:rsidRPr="00A54250">
              <w:rPr>
                <w:sz w:val="24"/>
                <w:szCs w:val="24"/>
              </w:rPr>
              <w:t xml:space="preserve">b </w:t>
            </w:r>
            <w:r>
              <w:rPr>
                <w:sz w:val="24"/>
                <w:szCs w:val="24"/>
              </w:rPr>
              <w:t>–общее количество предусмотренных мероприятий по разделу  программы профилактики</w:t>
            </w:r>
          </w:p>
        </w:tc>
        <w:tc>
          <w:tcPr>
            <w:tcW w:w="1435" w:type="dxa"/>
          </w:tcPr>
          <w:p w:rsidR="001C6EC7" w:rsidRPr="00A54250" w:rsidRDefault="001C6EC7" w:rsidP="001C6EC7">
            <w:pPr>
              <w:autoSpaceDE w:val="0"/>
              <w:autoSpaceDN w:val="0"/>
              <w:adjustRightInd w:val="0"/>
              <w:rPr>
                <w:sz w:val="24"/>
                <w:szCs w:val="24"/>
              </w:rPr>
            </w:pPr>
            <w:r w:rsidRPr="00A54250">
              <w:rPr>
                <w:sz w:val="24"/>
                <w:szCs w:val="24"/>
              </w:rPr>
              <w:t>100%</w:t>
            </w:r>
          </w:p>
        </w:tc>
      </w:tr>
    </w:tbl>
    <w:p w:rsidR="001C6EC7" w:rsidRPr="00A54250" w:rsidRDefault="001C6EC7" w:rsidP="001C6EC7">
      <w:pPr>
        <w:jc w:val="both"/>
        <w:rPr>
          <w:sz w:val="28"/>
          <w:szCs w:val="28"/>
        </w:rPr>
      </w:pPr>
    </w:p>
    <w:p w:rsidR="001C6EC7" w:rsidRPr="00A54250" w:rsidRDefault="001C6EC7" w:rsidP="001C6EC7">
      <w:pPr>
        <w:ind w:firstLine="708"/>
        <w:jc w:val="both"/>
        <w:rPr>
          <w:sz w:val="28"/>
          <w:szCs w:val="28"/>
        </w:rPr>
      </w:pPr>
      <w:r w:rsidRPr="00A54250">
        <w:rPr>
          <w:sz w:val="28"/>
          <w:szCs w:val="28"/>
        </w:rPr>
        <w:t>Оценка эффективности реализации программы профилактики рассчитывается ежегодно (по итогам календарного года до 1 марта года, следующего за отчетным) по следующей формуле:</w:t>
      </w:r>
    </w:p>
    <w:p w:rsidR="001C6EC7" w:rsidRPr="00A54250" w:rsidRDefault="001C6EC7" w:rsidP="001C6EC7">
      <w:pPr>
        <w:ind w:firstLine="708"/>
        <w:jc w:val="both"/>
        <w:rPr>
          <w:sz w:val="28"/>
          <w:szCs w:val="28"/>
        </w:rPr>
      </w:pPr>
    </w:p>
    <w:p w:rsidR="001C6EC7" w:rsidRPr="00A54250" w:rsidRDefault="001C6EC7" w:rsidP="001C6EC7">
      <w:pPr>
        <w:jc w:val="center"/>
        <w:rPr>
          <w:sz w:val="28"/>
          <w:szCs w:val="28"/>
        </w:rPr>
      </w:pPr>
      <w:r w:rsidRPr="00A54250">
        <w:rPr>
          <w:sz w:val="28"/>
          <w:szCs w:val="28"/>
        </w:rPr>
        <w:t>П</w:t>
      </w:r>
      <w:r w:rsidRPr="00A54250">
        <w:rPr>
          <w:sz w:val="28"/>
          <w:szCs w:val="28"/>
          <w:vertAlign w:val="subscript"/>
        </w:rPr>
        <w:t>эффект</w:t>
      </w:r>
      <w:r w:rsidRPr="00A54250">
        <w:rPr>
          <w:sz w:val="28"/>
          <w:szCs w:val="28"/>
        </w:rPr>
        <w:t xml:space="preserve"> = ∑</w:t>
      </w:r>
      <w:r w:rsidRPr="00A54250">
        <w:rPr>
          <w:sz w:val="28"/>
          <w:szCs w:val="28"/>
          <w:vertAlign w:val="subscript"/>
        </w:rPr>
        <w:t>показ</w:t>
      </w:r>
      <w:r w:rsidRPr="00A54250">
        <w:rPr>
          <w:sz w:val="28"/>
          <w:szCs w:val="28"/>
        </w:rPr>
        <w:t xml:space="preserve"> / О</w:t>
      </w:r>
      <w:r w:rsidRPr="00A54250">
        <w:rPr>
          <w:sz w:val="28"/>
          <w:szCs w:val="28"/>
          <w:vertAlign w:val="subscript"/>
        </w:rPr>
        <w:t>показ</w:t>
      </w:r>
      <w:r w:rsidRPr="00A54250">
        <w:rPr>
          <w:sz w:val="28"/>
          <w:szCs w:val="28"/>
        </w:rPr>
        <w:t xml:space="preserve"> Х 100 %</w:t>
      </w:r>
    </w:p>
    <w:p w:rsidR="001C6EC7" w:rsidRPr="00A54250" w:rsidRDefault="001C6EC7" w:rsidP="001C6EC7">
      <w:pPr>
        <w:jc w:val="both"/>
        <w:rPr>
          <w:sz w:val="28"/>
          <w:szCs w:val="28"/>
        </w:rPr>
      </w:pPr>
    </w:p>
    <w:p w:rsidR="001C6EC7" w:rsidRPr="00A54250" w:rsidRDefault="001C6EC7" w:rsidP="001C6EC7">
      <w:pPr>
        <w:jc w:val="both"/>
        <w:rPr>
          <w:sz w:val="28"/>
          <w:szCs w:val="28"/>
        </w:rPr>
      </w:pPr>
      <w:r w:rsidRPr="00A54250">
        <w:rPr>
          <w:sz w:val="28"/>
          <w:szCs w:val="28"/>
        </w:rPr>
        <w:lastRenderedPageBreak/>
        <w:t>∑</w:t>
      </w:r>
      <w:r w:rsidRPr="00A54250">
        <w:rPr>
          <w:sz w:val="28"/>
          <w:szCs w:val="28"/>
          <w:vertAlign w:val="subscript"/>
        </w:rPr>
        <w:t>показ</w:t>
      </w:r>
      <w:r w:rsidRPr="00A54250">
        <w:rPr>
          <w:sz w:val="28"/>
          <w:szCs w:val="28"/>
        </w:rPr>
        <w:t xml:space="preserve"> - сумма целевых показателей программы по итогам календарного года;</w:t>
      </w:r>
    </w:p>
    <w:p w:rsidR="001C6EC7" w:rsidRDefault="001C6EC7" w:rsidP="001C6EC7">
      <w:pPr>
        <w:jc w:val="both"/>
        <w:rPr>
          <w:sz w:val="28"/>
          <w:szCs w:val="28"/>
        </w:rPr>
      </w:pPr>
      <w:r w:rsidRPr="00A54250">
        <w:rPr>
          <w:sz w:val="28"/>
          <w:szCs w:val="28"/>
        </w:rPr>
        <w:t>О</w:t>
      </w:r>
      <w:r w:rsidRPr="00A54250">
        <w:rPr>
          <w:sz w:val="28"/>
          <w:szCs w:val="28"/>
          <w:vertAlign w:val="subscript"/>
        </w:rPr>
        <w:t>показ</w:t>
      </w:r>
      <w:r w:rsidRPr="00A54250">
        <w:rPr>
          <w:sz w:val="28"/>
          <w:szCs w:val="28"/>
        </w:rPr>
        <w:t xml:space="preserve"> - общее количество целевых показателей программы.</w:t>
      </w:r>
    </w:p>
    <w:p w:rsidR="001C6EC7" w:rsidRPr="00A54250" w:rsidRDefault="001C6EC7" w:rsidP="001C6EC7">
      <w:pPr>
        <w:jc w:val="both"/>
        <w:rPr>
          <w:sz w:val="28"/>
          <w:szCs w:val="28"/>
        </w:rPr>
      </w:pPr>
    </w:p>
    <w:p w:rsidR="001C6EC7" w:rsidRPr="00A54250" w:rsidRDefault="001C6EC7" w:rsidP="001C6EC7">
      <w:pPr>
        <w:jc w:val="both"/>
        <w:rPr>
          <w:sz w:val="16"/>
          <w:szCs w:val="16"/>
        </w:rPr>
      </w:pPr>
    </w:p>
    <w:p w:rsidR="001C6EC7" w:rsidRPr="00A54250" w:rsidRDefault="001C6EC7" w:rsidP="001C6EC7">
      <w:pPr>
        <w:jc w:val="center"/>
        <w:rPr>
          <w:b/>
          <w:sz w:val="28"/>
          <w:szCs w:val="28"/>
        </w:rPr>
      </w:pPr>
      <w:r w:rsidRPr="00A54250">
        <w:rPr>
          <w:b/>
          <w:sz w:val="28"/>
          <w:szCs w:val="28"/>
        </w:rPr>
        <w:t xml:space="preserve">ОЦЕНКА РЕЗУЛЬТАТИВНОСТИ </w:t>
      </w:r>
    </w:p>
    <w:p w:rsidR="001C6EC7" w:rsidRPr="00A54250" w:rsidRDefault="001C6EC7" w:rsidP="001C6EC7">
      <w:pPr>
        <w:jc w:val="center"/>
        <w:rPr>
          <w:sz w:val="28"/>
          <w:szCs w:val="28"/>
        </w:rPr>
      </w:pPr>
      <w:r w:rsidRPr="00A54250">
        <w:rPr>
          <w:b/>
          <w:sz w:val="28"/>
          <w:szCs w:val="28"/>
        </w:rPr>
        <w:t>ПРОФИЛАКТИЧЕСКОЙ РАБОТЫ</w:t>
      </w:r>
    </w:p>
    <w:p w:rsidR="001C6EC7" w:rsidRPr="00A54250" w:rsidRDefault="001C6EC7" w:rsidP="001C6EC7">
      <w:pPr>
        <w:jc w:val="both"/>
        <w:rPr>
          <w:sz w:val="16"/>
          <w:szCs w:val="16"/>
        </w:rPr>
      </w:pPr>
    </w:p>
    <w:tbl>
      <w:tblPr>
        <w:tblW w:w="9498" w:type="dxa"/>
        <w:tblInd w:w="-5" w:type="dxa"/>
        <w:tblLayout w:type="fixed"/>
        <w:tblCellMar>
          <w:top w:w="102" w:type="dxa"/>
          <w:left w:w="62" w:type="dxa"/>
          <w:bottom w:w="102" w:type="dxa"/>
          <w:right w:w="62" w:type="dxa"/>
        </w:tblCellMar>
        <w:tblLook w:val="0000"/>
      </w:tblPr>
      <w:tblGrid>
        <w:gridCol w:w="2381"/>
        <w:gridCol w:w="1894"/>
        <w:gridCol w:w="1411"/>
        <w:gridCol w:w="1827"/>
        <w:gridCol w:w="1985"/>
      </w:tblGrid>
      <w:tr w:rsidR="001C6EC7" w:rsidRPr="00A54250" w:rsidTr="001C6EC7">
        <w:tc>
          <w:tcPr>
            <w:tcW w:w="2381" w:type="dxa"/>
            <w:tcBorders>
              <w:top w:val="single" w:sz="4" w:space="0" w:color="auto"/>
              <w:left w:val="single" w:sz="4" w:space="0" w:color="auto"/>
              <w:bottom w:val="single" w:sz="4" w:space="0" w:color="auto"/>
              <w:right w:val="single" w:sz="4" w:space="0" w:color="auto"/>
            </w:tcBorders>
          </w:tcPr>
          <w:p w:rsidR="001C6EC7" w:rsidRPr="00A54250" w:rsidRDefault="001C6EC7" w:rsidP="001C6EC7">
            <w:pPr>
              <w:autoSpaceDE w:val="0"/>
              <w:autoSpaceDN w:val="0"/>
              <w:adjustRightInd w:val="0"/>
              <w:jc w:val="center"/>
              <w:rPr>
                <w:sz w:val="24"/>
                <w:szCs w:val="24"/>
              </w:rPr>
            </w:pPr>
            <w:r w:rsidRPr="00A54250">
              <w:rPr>
                <w:sz w:val="24"/>
                <w:szCs w:val="24"/>
              </w:rPr>
              <w:t>Итоговая оценка результативности профилактической работы</w:t>
            </w:r>
          </w:p>
        </w:tc>
        <w:tc>
          <w:tcPr>
            <w:tcW w:w="1894" w:type="dxa"/>
            <w:tcBorders>
              <w:top w:val="single" w:sz="4" w:space="0" w:color="auto"/>
              <w:left w:val="single" w:sz="4" w:space="0" w:color="auto"/>
              <w:bottom w:val="single" w:sz="4" w:space="0" w:color="auto"/>
              <w:right w:val="single" w:sz="4" w:space="0" w:color="auto"/>
            </w:tcBorders>
          </w:tcPr>
          <w:p w:rsidR="001C6EC7" w:rsidRPr="00A54250" w:rsidRDefault="001C6EC7" w:rsidP="001C6EC7">
            <w:pPr>
              <w:autoSpaceDE w:val="0"/>
              <w:autoSpaceDN w:val="0"/>
              <w:adjustRightInd w:val="0"/>
              <w:jc w:val="center"/>
              <w:rPr>
                <w:sz w:val="24"/>
                <w:szCs w:val="24"/>
              </w:rPr>
            </w:pPr>
            <w:r w:rsidRPr="00A54250">
              <w:rPr>
                <w:sz w:val="24"/>
                <w:szCs w:val="24"/>
              </w:rPr>
              <w:t>60% и менее</w:t>
            </w:r>
          </w:p>
        </w:tc>
        <w:tc>
          <w:tcPr>
            <w:tcW w:w="1411" w:type="dxa"/>
            <w:tcBorders>
              <w:top w:val="single" w:sz="4" w:space="0" w:color="auto"/>
              <w:left w:val="single" w:sz="4" w:space="0" w:color="auto"/>
              <w:bottom w:val="single" w:sz="4" w:space="0" w:color="auto"/>
              <w:right w:val="single" w:sz="4" w:space="0" w:color="auto"/>
            </w:tcBorders>
          </w:tcPr>
          <w:p w:rsidR="001C6EC7" w:rsidRPr="00A54250" w:rsidRDefault="001C6EC7" w:rsidP="001C6EC7">
            <w:pPr>
              <w:autoSpaceDE w:val="0"/>
              <w:autoSpaceDN w:val="0"/>
              <w:adjustRightInd w:val="0"/>
              <w:jc w:val="center"/>
              <w:rPr>
                <w:sz w:val="24"/>
                <w:szCs w:val="24"/>
              </w:rPr>
            </w:pPr>
            <w:r w:rsidRPr="00A54250">
              <w:rPr>
                <w:sz w:val="24"/>
                <w:szCs w:val="24"/>
              </w:rPr>
              <w:t>61 – 75 %</w:t>
            </w:r>
          </w:p>
        </w:tc>
        <w:tc>
          <w:tcPr>
            <w:tcW w:w="1827" w:type="dxa"/>
            <w:tcBorders>
              <w:top w:val="single" w:sz="4" w:space="0" w:color="auto"/>
              <w:left w:val="single" w:sz="4" w:space="0" w:color="auto"/>
              <w:bottom w:val="single" w:sz="4" w:space="0" w:color="auto"/>
              <w:right w:val="single" w:sz="4" w:space="0" w:color="auto"/>
            </w:tcBorders>
          </w:tcPr>
          <w:p w:rsidR="001C6EC7" w:rsidRPr="00A54250" w:rsidRDefault="001C6EC7" w:rsidP="001C6EC7">
            <w:pPr>
              <w:autoSpaceDE w:val="0"/>
              <w:autoSpaceDN w:val="0"/>
              <w:adjustRightInd w:val="0"/>
              <w:jc w:val="center"/>
              <w:rPr>
                <w:sz w:val="24"/>
                <w:szCs w:val="24"/>
              </w:rPr>
            </w:pPr>
            <w:r w:rsidRPr="00A54250">
              <w:rPr>
                <w:sz w:val="24"/>
                <w:szCs w:val="24"/>
              </w:rPr>
              <w:t>76 – 90 %</w:t>
            </w:r>
          </w:p>
        </w:tc>
        <w:tc>
          <w:tcPr>
            <w:tcW w:w="1985" w:type="dxa"/>
            <w:tcBorders>
              <w:top w:val="single" w:sz="4" w:space="0" w:color="auto"/>
              <w:left w:val="single" w:sz="4" w:space="0" w:color="auto"/>
              <w:bottom w:val="single" w:sz="4" w:space="0" w:color="auto"/>
              <w:right w:val="single" w:sz="4" w:space="0" w:color="auto"/>
            </w:tcBorders>
          </w:tcPr>
          <w:p w:rsidR="001C6EC7" w:rsidRPr="00A54250" w:rsidRDefault="001C6EC7" w:rsidP="001C6EC7">
            <w:pPr>
              <w:autoSpaceDE w:val="0"/>
              <w:autoSpaceDN w:val="0"/>
              <w:adjustRightInd w:val="0"/>
              <w:jc w:val="center"/>
              <w:rPr>
                <w:sz w:val="24"/>
                <w:szCs w:val="24"/>
              </w:rPr>
            </w:pPr>
            <w:r w:rsidRPr="00A54250">
              <w:rPr>
                <w:sz w:val="24"/>
                <w:szCs w:val="24"/>
              </w:rPr>
              <w:t>90 – 100 %</w:t>
            </w:r>
          </w:p>
        </w:tc>
      </w:tr>
      <w:tr w:rsidR="001C6EC7" w:rsidRPr="00A54250" w:rsidTr="001C6EC7">
        <w:tc>
          <w:tcPr>
            <w:tcW w:w="2381" w:type="dxa"/>
            <w:tcBorders>
              <w:top w:val="single" w:sz="4" w:space="0" w:color="auto"/>
              <w:left w:val="single" w:sz="4" w:space="0" w:color="auto"/>
              <w:bottom w:val="single" w:sz="4" w:space="0" w:color="auto"/>
              <w:right w:val="single" w:sz="4" w:space="0" w:color="auto"/>
            </w:tcBorders>
          </w:tcPr>
          <w:p w:rsidR="001C6EC7" w:rsidRPr="00A54250" w:rsidRDefault="001C6EC7" w:rsidP="001C6EC7">
            <w:pPr>
              <w:autoSpaceDE w:val="0"/>
              <w:autoSpaceDN w:val="0"/>
              <w:adjustRightInd w:val="0"/>
              <w:jc w:val="center"/>
              <w:rPr>
                <w:sz w:val="28"/>
                <w:szCs w:val="28"/>
              </w:rPr>
            </w:pPr>
            <w:r w:rsidRPr="00A54250">
              <w:rPr>
                <w:sz w:val="28"/>
                <w:szCs w:val="28"/>
              </w:rPr>
              <w:t>П</w:t>
            </w:r>
            <w:r w:rsidRPr="00A54250">
              <w:rPr>
                <w:sz w:val="28"/>
                <w:szCs w:val="28"/>
                <w:vertAlign w:val="subscript"/>
              </w:rPr>
              <w:t>эффект</w:t>
            </w:r>
          </w:p>
        </w:tc>
        <w:tc>
          <w:tcPr>
            <w:tcW w:w="1894" w:type="dxa"/>
            <w:tcBorders>
              <w:top w:val="single" w:sz="4" w:space="0" w:color="auto"/>
              <w:left w:val="single" w:sz="4" w:space="0" w:color="auto"/>
              <w:bottom w:val="single" w:sz="4" w:space="0" w:color="auto"/>
              <w:right w:val="single" w:sz="4" w:space="0" w:color="auto"/>
            </w:tcBorders>
          </w:tcPr>
          <w:p w:rsidR="001C6EC7" w:rsidRPr="00A54250" w:rsidRDefault="001C6EC7" w:rsidP="001C6EC7">
            <w:pPr>
              <w:autoSpaceDE w:val="0"/>
              <w:autoSpaceDN w:val="0"/>
              <w:adjustRightInd w:val="0"/>
              <w:rPr>
                <w:sz w:val="24"/>
                <w:szCs w:val="24"/>
              </w:rPr>
            </w:pPr>
            <w:r w:rsidRPr="00A54250">
              <w:rPr>
                <w:sz w:val="24"/>
                <w:szCs w:val="24"/>
              </w:rPr>
              <w:t>Недопустимый уровень</w:t>
            </w:r>
          </w:p>
        </w:tc>
        <w:tc>
          <w:tcPr>
            <w:tcW w:w="1411" w:type="dxa"/>
            <w:tcBorders>
              <w:top w:val="single" w:sz="4" w:space="0" w:color="auto"/>
              <w:left w:val="single" w:sz="4" w:space="0" w:color="auto"/>
              <w:bottom w:val="single" w:sz="4" w:space="0" w:color="auto"/>
              <w:right w:val="single" w:sz="4" w:space="0" w:color="auto"/>
            </w:tcBorders>
          </w:tcPr>
          <w:p w:rsidR="001C6EC7" w:rsidRPr="00A54250" w:rsidRDefault="001C6EC7" w:rsidP="001C6EC7">
            <w:pPr>
              <w:autoSpaceDE w:val="0"/>
              <w:autoSpaceDN w:val="0"/>
              <w:adjustRightInd w:val="0"/>
              <w:rPr>
                <w:sz w:val="24"/>
                <w:szCs w:val="24"/>
              </w:rPr>
            </w:pPr>
            <w:r w:rsidRPr="00A54250">
              <w:rPr>
                <w:sz w:val="24"/>
                <w:szCs w:val="24"/>
              </w:rPr>
              <w:t>Низкий уровень</w:t>
            </w:r>
          </w:p>
        </w:tc>
        <w:tc>
          <w:tcPr>
            <w:tcW w:w="1827" w:type="dxa"/>
            <w:tcBorders>
              <w:top w:val="single" w:sz="4" w:space="0" w:color="auto"/>
              <w:left w:val="single" w:sz="4" w:space="0" w:color="auto"/>
              <w:bottom w:val="single" w:sz="4" w:space="0" w:color="auto"/>
              <w:right w:val="single" w:sz="4" w:space="0" w:color="auto"/>
            </w:tcBorders>
          </w:tcPr>
          <w:p w:rsidR="001C6EC7" w:rsidRPr="00A54250" w:rsidRDefault="001C6EC7" w:rsidP="001C6EC7">
            <w:pPr>
              <w:autoSpaceDE w:val="0"/>
              <w:autoSpaceDN w:val="0"/>
              <w:adjustRightInd w:val="0"/>
              <w:rPr>
                <w:sz w:val="24"/>
                <w:szCs w:val="24"/>
              </w:rPr>
            </w:pPr>
            <w:r w:rsidRPr="00A54250">
              <w:rPr>
                <w:sz w:val="24"/>
                <w:szCs w:val="24"/>
              </w:rPr>
              <w:t>Плановый уровень</w:t>
            </w:r>
          </w:p>
        </w:tc>
        <w:tc>
          <w:tcPr>
            <w:tcW w:w="1985" w:type="dxa"/>
            <w:tcBorders>
              <w:top w:val="single" w:sz="4" w:space="0" w:color="auto"/>
              <w:left w:val="single" w:sz="4" w:space="0" w:color="auto"/>
              <w:bottom w:val="single" w:sz="4" w:space="0" w:color="auto"/>
              <w:right w:val="single" w:sz="4" w:space="0" w:color="auto"/>
            </w:tcBorders>
          </w:tcPr>
          <w:p w:rsidR="001C6EC7" w:rsidRPr="00A54250" w:rsidRDefault="001C6EC7" w:rsidP="001C6EC7">
            <w:pPr>
              <w:autoSpaceDE w:val="0"/>
              <w:autoSpaceDN w:val="0"/>
              <w:adjustRightInd w:val="0"/>
              <w:rPr>
                <w:sz w:val="24"/>
                <w:szCs w:val="24"/>
              </w:rPr>
            </w:pPr>
            <w:r w:rsidRPr="00A54250">
              <w:rPr>
                <w:sz w:val="24"/>
                <w:szCs w:val="24"/>
              </w:rPr>
              <w:t>Уровень лидерства</w:t>
            </w:r>
          </w:p>
        </w:tc>
      </w:tr>
    </w:tbl>
    <w:p w:rsidR="001C6EC7" w:rsidRPr="00A54250" w:rsidRDefault="001C6EC7" w:rsidP="001C6EC7">
      <w:pPr>
        <w:ind w:firstLine="708"/>
        <w:jc w:val="both"/>
        <w:rPr>
          <w:sz w:val="28"/>
          <w:szCs w:val="28"/>
        </w:rPr>
      </w:pPr>
    </w:p>
    <w:p w:rsidR="001C6EC7" w:rsidRPr="004A3002" w:rsidRDefault="001C6EC7" w:rsidP="001C6EC7">
      <w:pPr>
        <w:ind w:firstLine="708"/>
        <w:jc w:val="both"/>
        <w:rPr>
          <w:sz w:val="16"/>
          <w:szCs w:val="16"/>
        </w:rPr>
      </w:pPr>
      <w:r w:rsidRPr="00A54250">
        <w:rPr>
          <w:sz w:val="28"/>
          <w:szCs w:val="28"/>
        </w:rPr>
        <w:t>Полученные данные об эффективности профилактических мероприятий учитываются при проведении итоговой оценки эффективности и резул</w:t>
      </w:r>
      <w:r>
        <w:rPr>
          <w:sz w:val="28"/>
          <w:szCs w:val="28"/>
        </w:rPr>
        <w:t>ьтативности контрольной</w:t>
      </w:r>
      <w:r w:rsidRPr="00A54250">
        <w:rPr>
          <w:sz w:val="28"/>
          <w:szCs w:val="28"/>
        </w:rPr>
        <w:t xml:space="preserve"> деятельности в целом, так и инспекторского состава.</w:t>
      </w:r>
    </w:p>
    <w:p w:rsidR="001C6EC7" w:rsidRPr="00A54250" w:rsidRDefault="001C6EC7" w:rsidP="001C6EC7">
      <w:pPr>
        <w:ind w:left="11482"/>
        <w:jc w:val="both"/>
        <w:rPr>
          <w:sz w:val="28"/>
          <w:szCs w:val="28"/>
        </w:rPr>
      </w:pPr>
    </w:p>
    <w:p w:rsidR="001C6EC7" w:rsidRDefault="001C6EC7" w:rsidP="001C6EC7"/>
    <w:p w:rsidR="001C6EC7" w:rsidRDefault="001C6EC7" w:rsidP="00530234">
      <w:pPr>
        <w:tabs>
          <w:tab w:val="left" w:pos="5488"/>
        </w:tabs>
        <w:rPr>
          <w:color w:val="000000"/>
          <w:sz w:val="28"/>
          <w:szCs w:val="28"/>
        </w:rPr>
      </w:pPr>
    </w:p>
    <w:p w:rsidR="001C6EC7" w:rsidRDefault="001C6EC7" w:rsidP="00530234">
      <w:pPr>
        <w:tabs>
          <w:tab w:val="left" w:pos="5488"/>
        </w:tabs>
        <w:rPr>
          <w:color w:val="000000"/>
          <w:sz w:val="28"/>
          <w:szCs w:val="28"/>
        </w:rPr>
      </w:pPr>
    </w:p>
    <w:p w:rsidR="00E935B4" w:rsidRDefault="00E935B4" w:rsidP="00530234">
      <w:pPr>
        <w:tabs>
          <w:tab w:val="left" w:pos="5488"/>
        </w:tabs>
        <w:rPr>
          <w:color w:val="000000"/>
          <w:sz w:val="28"/>
          <w:szCs w:val="28"/>
        </w:rPr>
      </w:pPr>
    </w:p>
    <w:p w:rsidR="00E935B4" w:rsidRDefault="00E935B4" w:rsidP="00530234">
      <w:pPr>
        <w:tabs>
          <w:tab w:val="left" w:pos="5488"/>
        </w:tabs>
        <w:rPr>
          <w:color w:val="000000"/>
          <w:sz w:val="28"/>
          <w:szCs w:val="28"/>
        </w:rPr>
      </w:pPr>
    </w:p>
    <w:p w:rsidR="00E935B4" w:rsidRDefault="00E935B4" w:rsidP="00530234">
      <w:pPr>
        <w:tabs>
          <w:tab w:val="left" w:pos="5488"/>
        </w:tabs>
        <w:rPr>
          <w:color w:val="000000"/>
          <w:sz w:val="28"/>
          <w:szCs w:val="28"/>
        </w:rPr>
      </w:pPr>
    </w:p>
    <w:p w:rsidR="00E935B4" w:rsidRDefault="00E935B4" w:rsidP="00530234">
      <w:pPr>
        <w:tabs>
          <w:tab w:val="left" w:pos="5488"/>
        </w:tabs>
        <w:rPr>
          <w:color w:val="000000"/>
          <w:sz w:val="28"/>
          <w:szCs w:val="28"/>
        </w:rPr>
      </w:pPr>
    </w:p>
    <w:p w:rsidR="00E935B4" w:rsidRDefault="00E935B4" w:rsidP="00530234">
      <w:pPr>
        <w:tabs>
          <w:tab w:val="left" w:pos="5488"/>
        </w:tabs>
        <w:rPr>
          <w:color w:val="000000"/>
          <w:sz w:val="28"/>
          <w:szCs w:val="28"/>
        </w:rPr>
      </w:pPr>
    </w:p>
    <w:p w:rsidR="00E935B4" w:rsidRDefault="00E935B4" w:rsidP="00530234">
      <w:pPr>
        <w:tabs>
          <w:tab w:val="left" w:pos="5488"/>
        </w:tabs>
        <w:rPr>
          <w:color w:val="000000"/>
          <w:sz w:val="28"/>
          <w:szCs w:val="28"/>
        </w:rPr>
      </w:pPr>
    </w:p>
    <w:p w:rsidR="00E935B4" w:rsidRDefault="00E935B4" w:rsidP="00530234">
      <w:pPr>
        <w:tabs>
          <w:tab w:val="left" w:pos="5488"/>
        </w:tabs>
        <w:rPr>
          <w:color w:val="000000"/>
          <w:sz w:val="28"/>
          <w:szCs w:val="28"/>
        </w:rPr>
      </w:pPr>
    </w:p>
    <w:p w:rsidR="00E935B4" w:rsidRDefault="00E935B4" w:rsidP="00530234">
      <w:pPr>
        <w:tabs>
          <w:tab w:val="left" w:pos="5488"/>
        </w:tabs>
        <w:rPr>
          <w:color w:val="000000"/>
          <w:sz w:val="28"/>
          <w:szCs w:val="28"/>
        </w:rPr>
      </w:pPr>
    </w:p>
    <w:p w:rsidR="00E935B4" w:rsidRDefault="00E935B4" w:rsidP="00530234">
      <w:pPr>
        <w:tabs>
          <w:tab w:val="left" w:pos="5488"/>
        </w:tabs>
        <w:rPr>
          <w:color w:val="000000"/>
          <w:sz w:val="28"/>
          <w:szCs w:val="28"/>
        </w:rPr>
      </w:pPr>
    </w:p>
    <w:p w:rsidR="00E935B4" w:rsidRDefault="00E935B4" w:rsidP="00530234">
      <w:pPr>
        <w:tabs>
          <w:tab w:val="left" w:pos="5488"/>
        </w:tabs>
        <w:rPr>
          <w:color w:val="000000"/>
          <w:sz w:val="28"/>
          <w:szCs w:val="28"/>
        </w:rPr>
      </w:pPr>
    </w:p>
    <w:p w:rsidR="00E935B4" w:rsidRDefault="00E935B4" w:rsidP="00530234">
      <w:pPr>
        <w:tabs>
          <w:tab w:val="left" w:pos="5488"/>
        </w:tabs>
        <w:rPr>
          <w:color w:val="000000"/>
          <w:sz w:val="28"/>
          <w:szCs w:val="28"/>
        </w:rPr>
      </w:pPr>
    </w:p>
    <w:p w:rsidR="00E935B4" w:rsidRDefault="00E935B4" w:rsidP="00530234">
      <w:pPr>
        <w:tabs>
          <w:tab w:val="left" w:pos="5488"/>
        </w:tabs>
        <w:rPr>
          <w:color w:val="000000"/>
          <w:sz w:val="28"/>
          <w:szCs w:val="28"/>
        </w:rPr>
      </w:pPr>
    </w:p>
    <w:p w:rsidR="00E935B4" w:rsidRDefault="00E935B4" w:rsidP="00530234">
      <w:pPr>
        <w:tabs>
          <w:tab w:val="left" w:pos="5488"/>
        </w:tabs>
        <w:rPr>
          <w:color w:val="000000"/>
          <w:sz w:val="28"/>
          <w:szCs w:val="28"/>
        </w:rPr>
      </w:pPr>
    </w:p>
    <w:p w:rsidR="00E935B4" w:rsidRDefault="00E935B4" w:rsidP="00530234">
      <w:pPr>
        <w:tabs>
          <w:tab w:val="left" w:pos="5488"/>
        </w:tabs>
        <w:rPr>
          <w:color w:val="000000"/>
          <w:sz w:val="28"/>
          <w:szCs w:val="28"/>
        </w:rPr>
      </w:pPr>
    </w:p>
    <w:p w:rsidR="00E935B4" w:rsidRDefault="00E935B4" w:rsidP="00530234">
      <w:pPr>
        <w:tabs>
          <w:tab w:val="left" w:pos="5488"/>
        </w:tabs>
        <w:rPr>
          <w:color w:val="000000"/>
          <w:sz w:val="28"/>
          <w:szCs w:val="28"/>
        </w:rPr>
      </w:pPr>
    </w:p>
    <w:p w:rsidR="00E935B4" w:rsidRDefault="00E935B4" w:rsidP="00530234">
      <w:pPr>
        <w:tabs>
          <w:tab w:val="left" w:pos="5488"/>
        </w:tabs>
        <w:rPr>
          <w:color w:val="000000"/>
          <w:sz w:val="28"/>
          <w:szCs w:val="28"/>
        </w:rPr>
      </w:pPr>
    </w:p>
    <w:p w:rsidR="00E935B4" w:rsidRDefault="00E935B4" w:rsidP="00530234">
      <w:pPr>
        <w:tabs>
          <w:tab w:val="left" w:pos="5488"/>
        </w:tabs>
        <w:rPr>
          <w:color w:val="000000"/>
          <w:sz w:val="28"/>
          <w:szCs w:val="28"/>
        </w:rPr>
      </w:pPr>
    </w:p>
    <w:p w:rsidR="00E935B4" w:rsidRDefault="00E935B4" w:rsidP="00530234">
      <w:pPr>
        <w:tabs>
          <w:tab w:val="left" w:pos="5488"/>
        </w:tabs>
        <w:rPr>
          <w:color w:val="000000"/>
          <w:sz w:val="28"/>
          <w:szCs w:val="28"/>
        </w:rPr>
      </w:pPr>
    </w:p>
    <w:p w:rsidR="00E935B4" w:rsidRDefault="00E935B4" w:rsidP="00530234">
      <w:pPr>
        <w:tabs>
          <w:tab w:val="left" w:pos="5488"/>
        </w:tabs>
        <w:rPr>
          <w:color w:val="000000"/>
          <w:sz w:val="28"/>
          <w:szCs w:val="28"/>
        </w:rPr>
      </w:pPr>
    </w:p>
    <w:p w:rsidR="00E935B4" w:rsidRDefault="00E935B4" w:rsidP="00530234">
      <w:pPr>
        <w:tabs>
          <w:tab w:val="left" w:pos="5488"/>
        </w:tabs>
        <w:rPr>
          <w:color w:val="000000"/>
          <w:sz w:val="28"/>
          <w:szCs w:val="28"/>
        </w:rPr>
      </w:pPr>
    </w:p>
    <w:p w:rsidR="00E935B4" w:rsidRPr="008F658D" w:rsidRDefault="00E935B4" w:rsidP="00E935B4">
      <w:pPr>
        <w:jc w:val="center"/>
        <w:rPr>
          <w:sz w:val="28"/>
          <w:szCs w:val="28"/>
          <w:lang w:eastAsia="ar-SA"/>
        </w:rPr>
      </w:pPr>
      <w:r>
        <w:rPr>
          <w:noProof/>
          <w:sz w:val="28"/>
          <w:szCs w:val="28"/>
        </w:rPr>
        <w:lastRenderedPageBreak/>
        <w:drawing>
          <wp:inline distT="0" distB="0" distL="0" distR="0">
            <wp:extent cx="848360" cy="841375"/>
            <wp:effectExtent l="19050" t="0" r="889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8360" cy="841375"/>
                    </a:xfrm>
                    <a:prstGeom prst="rect">
                      <a:avLst/>
                    </a:prstGeom>
                    <a:noFill/>
                    <a:ln w="9525">
                      <a:noFill/>
                      <a:miter lim="800000"/>
                      <a:headEnd/>
                      <a:tailEnd/>
                    </a:ln>
                  </pic:spPr>
                </pic:pic>
              </a:graphicData>
            </a:graphic>
          </wp:inline>
        </w:drawing>
      </w:r>
    </w:p>
    <w:p w:rsidR="00E935B4" w:rsidRPr="008F658D" w:rsidRDefault="00E935B4" w:rsidP="00E935B4">
      <w:pPr>
        <w:jc w:val="center"/>
        <w:rPr>
          <w:b/>
          <w:sz w:val="28"/>
          <w:szCs w:val="28"/>
          <w:lang w:eastAsia="ar-SA"/>
        </w:rPr>
      </w:pPr>
      <w:r w:rsidRPr="008F658D">
        <w:rPr>
          <w:b/>
          <w:sz w:val="28"/>
          <w:szCs w:val="28"/>
          <w:lang w:eastAsia="ar-SA"/>
        </w:rPr>
        <w:t>«Кулöмд</w:t>
      </w:r>
      <w:r w:rsidRPr="008F658D">
        <w:rPr>
          <w:b/>
          <w:sz w:val="28"/>
          <w:szCs w:val="28"/>
          <w:lang w:val="en-US" w:eastAsia="ar-SA"/>
        </w:rPr>
        <w:t>i</w:t>
      </w:r>
      <w:r w:rsidRPr="008F658D">
        <w:rPr>
          <w:b/>
          <w:sz w:val="28"/>
          <w:szCs w:val="28"/>
          <w:lang w:eastAsia="ar-SA"/>
        </w:rPr>
        <w:t>н» муниципальнöй районса администрациялöн</w:t>
      </w:r>
    </w:p>
    <w:p w:rsidR="00E935B4" w:rsidRPr="008F658D" w:rsidRDefault="00E935B4" w:rsidP="00E935B4">
      <w:pPr>
        <w:jc w:val="center"/>
        <w:rPr>
          <w:b/>
          <w:sz w:val="34"/>
          <w:szCs w:val="34"/>
          <w:lang w:eastAsia="ar-SA"/>
        </w:rPr>
      </w:pPr>
      <w:r w:rsidRPr="008F658D">
        <w:rPr>
          <w:noProof/>
        </w:rPr>
        <w:pict>
          <v:line id="_x0000_s1062" style="position:absolute;left:0;text-align:left;z-index:251666432;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Pr="008F658D">
        <w:rPr>
          <w:b/>
          <w:sz w:val="34"/>
          <w:szCs w:val="34"/>
          <w:lang w:eastAsia="ar-SA"/>
        </w:rPr>
        <w:t>Ш У Ö М</w:t>
      </w:r>
    </w:p>
    <w:p w:rsidR="00E935B4" w:rsidRPr="008F658D" w:rsidRDefault="00E935B4" w:rsidP="00E935B4">
      <w:pPr>
        <w:jc w:val="center"/>
        <w:rPr>
          <w:b/>
          <w:sz w:val="28"/>
          <w:szCs w:val="28"/>
          <w:lang w:eastAsia="ar-SA"/>
        </w:rPr>
      </w:pPr>
      <w:r w:rsidRPr="008F658D">
        <w:rPr>
          <w:b/>
          <w:sz w:val="28"/>
          <w:szCs w:val="28"/>
          <w:lang w:eastAsia="ar-SA"/>
        </w:rPr>
        <w:t>Администрация муниципального района «Усть-Куломский»</w:t>
      </w:r>
    </w:p>
    <w:p w:rsidR="00E935B4" w:rsidRPr="008F658D" w:rsidRDefault="00E935B4" w:rsidP="00E935B4">
      <w:pPr>
        <w:keepNext/>
        <w:jc w:val="center"/>
        <w:outlineLvl w:val="3"/>
        <w:rPr>
          <w:b/>
          <w:bCs/>
          <w:sz w:val="34"/>
          <w:szCs w:val="34"/>
          <w:lang w:eastAsia="ar-SA"/>
        </w:rPr>
      </w:pPr>
      <w:r w:rsidRPr="008F658D">
        <w:rPr>
          <w:b/>
          <w:bCs/>
          <w:sz w:val="34"/>
          <w:szCs w:val="34"/>
          <w:lang w:eastAsia="ar-SA"/>
        </w:rPr>
        <w:t>П О С Т А Н О В Л Е Н И Е</w:t>
      </w:r>
    </w:p>
    <w:p w:rsidR="00E935B4" w:rsidRPr="008F658D" w:rsidRDefault="00E935B4" w:rsidP="00E935B4">
      <w:pPr>
        <w:jc w:val="center"/>
        <w:rPr>
          <w:lang w:eastAsia="ar-SA"/>
        </w:rPr>
      </w:pPr>
    </w:p>
    <w:p w:rsidR="00E935B4" w:rsidRPr="008F658D" w:rsidRDefault="00E935B4" w:rsidP="00E935B4">
      <w:pPr>
        <w:jc w:val="both"/>
        <w:outlineLvl w:val="8"/>
        <w:rPr>
          <w:sz w:val="28"/>
          <w:szCs w:val="28"/>
          <w:lang w:eastAsia="ar-SA"/>
        </w:rPr>
      </w:pPr>
      <w:r w:rsidRPr="008F658D">
        <w:rPr>
          <w:sz w:val="28"/>
          <w:szCs w:val="28"/>
          <w:lang w:eastAsia="ar-SA"/>
        </w:rPr>
        <w:t>19 декабря 2022 г.                                                                                         № 170</w:t>
      </w:r>
      <w:r>
        <w:rPr>
          <w:sz w:val="28"/>
          <w:szCs w:val="28"/>
          <w:lang w:eastAsia="ar-SA"/>
        </w:rPr>
        <w:t>7</w:t>
      </w:r>
    </w:p>
    <w:p w:rsidR="00E935B4" w:rsidRPr="008F658D" w:rsidRDefault="00E935B4" w:rsidP="00E935B4">
      <w:pPr>
        <w:jc w:val="center"/>
        <w:rPr>
          <w:lang w:eastAsia="ar-SA"/>
        </w:rPr>
      </w:pPr>
      <w:r w:rsidRPr="008F658D">
        <w:rPr>
          <w:lang w:eastAsia="ar-SA"/>
        </w:rPr>
        <w:t>Республика Коми</w:t>
      </w:r>
    </w:p>
    <w:p w:rsidR="00E935B4" w:rsidRPr="008F658D" w:rsidRDefault="00E935B4" w:rsidP="00E935B4">
      <w:pPr>
        <w:widowControl w:val="0"/>
        <w:autoSpaceDE w:val="0"/>
        <w:autoSpaceDN w:val="0"/>
        <w:adjustRightInd w:val="0"/>
        <w:jc w:val="center"/>
        <w:rPr>
          <w:bCs/>
          <w:lang w:eastAsia="ar-SA"/>
        </w:rPr>
      </w:pPr>
      <w:r w:rsidRPr="008F658D">
        <w:rPr>
          <w:bCs/>
          <w:lang w:eastAsia="ar-SA"/>
        </w:rPr>
        <w:t>с. Усть-Кулом</w:t>
      </w:r>
    </w:p>
    <w:p w:rsidR="00E935B4" w:rsidRPr="008F658D" w:rsidRDefault="00E935B4" w:rsidP="00E935B4">
      <w:pPr>
        <w:jc w:val="center"/>
      </w:pPr>
    </w:p>
    <w:p w:rsidR="00E935B4" w:rsidRPr="00EE59DC" w:rsidRDefault="00E935B4" w:rsidP="00E935B4">
      <w:pPr>
        <w:overflowPunct w:val="0"/>
        <w:autoSpaceDE w:val="0"/>
        <w:autoSpaceDN w:val="0"/>
        <w:adjustRightInd w:val="0"/>
        <w:jc w:val="center"/>
        <w:rPr>
          <w:b/>
          <w:bCs/>
          <w:sz w:val="28"/>
          <w:szCs w:val="28"/>
        </w:rPr>
      </w:pPr>
      <w:r w:rsidRPr="00EE59DC">
        <w:rPr>
          <w:b/>
          <w:bCs/>
          <w:sz w:val="28"/>
          <w:szCs w:val="28"/>
        </w:rPr>
        <w:t>Об утверждении п</w:t>
      </w:r>
      <w:r w:rsidRPr="00EE59DC">
        <w:rPr>
          <w:b/>
          <w:sz w:val="28"/>
          <w:szCs w:val="28"/>
        </w:rPr>
        <w:t>рограммы профилактики рисков причинения вреда (ущерба) охраняемым законом ценностям в рамках осуществления администрацией МР «Усть-Куломский» муниципального жилищного контроля на 202</w:t>
      </w:r>
      <w:r>
        <w:rPr>
          <w:b/>
          <w:sz w:val="28"/>
          <w:szCs w:val="28"/>
        </w:rPr>
        <w:t>3</w:t>
      </w:r>
      <w:r w:rsidRPr="00EE59DC">
        <w:rPr>
          <w:b/>
          <w:sz w:val="28"/>
          <w:szCs w:val="28"/>
        </w:rPr>
        <w:t xml:space="preserve"> год</w:t>
      </w:r>
      <w:r w:rsidRPr="00EE59DC">
        <w:rPr>
          <w:b/>
          <w:bCs/>
          <w:sz w:val="28"/>
          <w:szCs w:val="28"/>
        </w:rPr>
        <w:t xml:space="preserve"> </w:t>
      </w:r>
    </w:p>
    <w:p w:rsidR="00E935B4" w:rsidRDefault="00E935B4" w:rsidP="00E935B4">
      <w:pPr>
        <w:overflowPunct w:val="0"/>
        <w:autoSpaceDE w:val="0"/>
        <w:autoSpaceDN w:val="0"/>
        <w:adjustRightInd w:val="0"/>
        <w:jc w:val="center"/>
        <w:rPr>
          <w:bCs/>
          <w:sz w:val="28"/>
          <w:szCs w:val="28"/>
        </w:rPr>
      </w:pPr>
    </w:p>
    <w:p w:rsidR="00E935B4" w:rsidRDefault="00E935B4" w:rsidP="00E935B4">
      <w:pPr>
        <w:overflowPunct w:val="0"/>
        <w:autoSpaceDE w:val="0"/>
        <w:autoSpaceDN w:val="0"/>
        <w:adjustRightInd w:val="0"/>
        <w:ind w:firstLine="708"/>
        <w:jc w:val="both"/>
        <w:rPr>
          <w:bCs/>
          <w:iCs/>
          <w:sz w:val="28"/>
          <w:szCs w:val="28"/>
        </w:rPr>
      </w:pPr>
      <w:r w:rsidRPr="007B71F7">
        <w:rPr>
          <w:sz w:val="28"/>
          <w:szCs w:val="28"/>
        </w:rPr>
        <w:t>В соответствии с Жилищным кодексом Российской Федерации, Федеральным законом от 06 октября 2003 № 131-ФЗ «Об общих принципах организации местного самоуправления в Российской Федерации», Федеральным законом от 31 июля 2020 г. № 248-ФЗ «О государственном контроле (надзоре) и муниципальном контроле в Российской Федерации»</w:t>
      </w:r>
      <w:r>
        <w:rPr>
          <w:sz w:val="28"/>
          <w:szCs w:val="28"/>
        </w:rPr>
        <w:t>, на основании Решения Совета муниципального района «Усть-Куломский» от 24 сентября 2021 года №</w:t>
      </w:r>
      <w:r w:rsidRPr="00E6653E">
        <w:rPr>
          <w:sz w:val="28"/>
          <w:szCs w:val="28"/>
        </w:rPr>
        <w:t xml:space="preserve"> </w:t>
      </w:r>
      <w:r>
        <w:rPr>
          <w:sz w:val="28"/>
          <w:szCs w:val="28"/>
          <w:lang w:val="en-US"/>
        </w:rPr>
        <w:t>IX</w:t>
      </w:r>
      <w:r w:rsidRPr="00E6653E">
        <w:rPr>
          <w:sz w:val="28"/>
          <w:szCs w:val="28"/>
        </w:rPr>
        <w:t>-172</w:t>
      </w:r>
      <w:r>
        <w:rPr>
          <w:sz w:val="28"/>
          <w:szCs w:val="28"/>
        </w:rPr>
        <w:t xml:space="preserve"> «Об утверждении Положения о муниципальном жилищном контроле на территории муниципального района </w:t>
      </w:r>
      <w:r w:rsidRPr="00AD7B74">
        <w:rPr>
          <w:sz w:val="28"/>
          <w:szCs w:val="28"/>
        </w:rPr>
        <w:t>«Усть-Куломский»</w:t>
      </w:r>
      <w:r>
        <w:rPr>
          <w:sz w:val="28"/>
          <w:szCs w:val="28"/>
        </w:rPr>
        <w:t xml:space="preserve">, </w:t>
      </w:r>
      <w:r w:rsidRPr="007705AA">
        <w:rPr>
          <w:sz w:val="28"/>
          <w:szCs w:val="28"/>
        </w:rPr>
        <w:t xml:space="preserve">администрация </w:t>
      </w:r>
      <w:r w:rsidRPr="00631C23">
        <w:rPr>
          <w:sz w:val="28"/>
          <w:szCs w:val="28"/>
        </w:rPr>
        <w:t>муниципального района</w:t>
      </w:r>
      <w:r>
        <w:rPr>
          <w:sz w:val="28"/>
          <w:szCs w:val="28"/>
        </w:rPr>
        <w:t xml:space="preserve"> </w:t>
      </w:r>
      <w:r w:rsidRPr="00631C23">
        <w:rPr>
          <w:sz w:val="28"/>
          <w:szCs w:val="28"/>
        </w:rPr>
        <w:t>«Усть-Куломский»</w:t>
      </w:r>
      <w:r>
        <w:rPr>
          <w:sz w:val="28"/>
          <w:szCs w:val="28"/>
        </w:rPr>
        <w:t xml:space="preserve">        </w:t>
      </w:r>
      <w:r w:rsidRPr="00631C23">
        <w:rPr>
          <w:sz w:val="28"/>
          <w:szCs w:val="28"/>
        </w:rPr>
        <w:t xml:space="preserve">п о с т </w:t>
      </w:r>
      <w:r w:rsidRPr="000026A8">
        <w:rPr>
          <w:sz w:val="28"/>
          <w:szCs w:val="28"/>
        </w:rPr>
        <w:t>а н о в л я е т</w:t>
      </w:r>
      <w:r w:rsidRPr="000026A8">
        <w:rPr>
          <w:bCs/>
          <w:iCs/>
          <w:sz w:val="28"/>
          <w:szCs w:val="28"/>
        </w:rPr>
        <w:t>:</w:t>
      </w:r>
    </w:p>
    <w:p w:rsidR="00E935B4" w:rsidRPr="000026A8" w:rsidRDefault="00E935B4" w:rsidP="00E935B4">
      <w:pPr>
        <w:overflowPunct w:val="0"/>
        <w:autoSpaceDE w:val="0"/>
        <w:autoSpaceDN w:val="0"/>
        <w:adjustRightInd w:val="0"/>
        <w:ind w:firstLine="708"/>
        <w:jc w:val="both"/>
        <w:rPr>
          <w:sz w:val="28"/>
          <w:szCs w:val="28"/>
        </w:rPr>
      </w:pPr>
    </w:p>
    <w:p w:rsidR="00E935B4" w:rsidRPr="00E35401" w:rsidRDefault="00E935B4" w:rsidP="00E935B4">
      <w:pPr>
        <w:numPr>
          <w:ilvl w:val="0"/>
          <w:numId w:val="18"/>
        </w:numPr>
        <w:tabs>
          <w:tab w:val="left" w:pos="1134"/>
        </w:tabs>
        <w:overflowPunct w:val="0"/>
        <w:autoSpaceDE w:val="0"/>
        <w:autoSpaceDN w:val="0"/>
        <w:adjustRightInd w:val="0"/>
        <w:ind w:left="0" w:firstLine="708"/>
        <w:jc w:val="both"/>
        <w:rPr>
          <w:color w:val="000000"/>
          <w:sz w:val="28"/>
          <w:szCs w:val="28"/>
        </w:rPr>
      </w:pPr>
      <w:r>
        <w:rPr>
          <w:sz w:val="28"/>
          <w:szCs w:val="28"/>
        </w:rPr>
        <w:t xml:space="preserve">Утвердить </w:t>
      </w:r>
      <w:r w:rsidRPr="000238FE">
        <w:rPr>
          <w:sz w:val="28"/>
          <w:szCs w:val="28"/>
        </w:rPr>
        <w:t>Программ</w:t>
      </w:r>
      <w:r>
        <w:rPr>
          <w:sz w:val="28"/>
          <w:szCs w:val="28"/>
        </w:rPr>
        <w:t>у</w:t>
      </w:r>
      <w:r w:rsidRPr="000238FE">
        <w:rPr>
          <w:sz w:val="28"/>
          <w:szCs w:val="28"/>
        </w:rPr>
        <w:t xml:space="preserve"> профилактики рисков причинения вреда (ущерба) охраняемым законом ценностям в рамках осуществления администрацией МР «Усть-Куломский» муниципального жилищного контроля на 202</w:t>
      </w:r>
      <w:r>
        <w:rPr>
          <w:sz w:val="28"/>
          <w:szCs w:val="28"/>
        </w:rPr>
        <w:t>3</w:t>
      </w:r>
      <w:r w:rsidRPr="000238FE">
        <w:rPr>
          <w:sz w:val="28"/>
          <w:szCs w:val="28"/>
        </w:rPr>
        <w:t xml:space="preserve"> год </w:t>
      </w:r>
      <w:r>
        <w:rPr>
          <w:sz w:val="28"/>
          <w:szCs w:val="28"/>
        </w:rPr>
        <w:t>согласно приложению к настоящему постановлению.</w:t>
      </w:r>
    </w:p>
    <w:p w:rsidR="00E935B4" w:rsidRPr="007705AA" w:rsidRDefault="00E935B4" w:rsidP="00E935B4">
      <w:pPr>
        <w:numPr>
          <w:ilvl w:val="0"/>
          <w:numId w:val="18"/>
        </w:numPr>
        <w:tabs>
          <w:tab w:val="left" w:pos="1134"/>
        </w:tabs>
        <w:overflowPunct w:val="0"/>
        <w:autoSpaceDE w:val="0"/>
        <w:autoSpaceDN w:val="0"/>
        <w:adjustRightInd w:val="0"/>
        <w:ind w:left="0" w:firstLine="708"/>
        <w:jc w:val="both"/>
        <w:rPr>
          <w:sz w:val="28"/>
          <w:szCs w:val="28"/>
        </w:rPr>
      </w:pPr>
      <w:r w:rsidRPr="00E35401">
        <w:rPr>
          <w:color w:val="000000"/>
          <w:sz w:val="28"/>
          <w:szCs w:val="28"/>
        </w:rPr>
        <w:t xml:space="preserve">Настоящее постановление вступает в силу </w:t>
      </w:r>
      <w:r>
        <w:rPr>
          <w:sz w:val="28"/>
          <w:szCs w:val="28"/>
        </w:rPr>
        <w:t>со дня</w:t>
      </w:r>
      <w:r w:rsidRPr="00A01EAC">
        <w:rPr>
          <w:sz w:val="28"/>
          <w:szCs w:val="28"/>
        </w:rPr>
        <w:t xml:space="preserve"> опубликовани</w:t>
      </w:r>
      <w:r>
        <w:rPr>
          <w:sz w:val="28"/>
          <w:szCs w:val="28"/>
        </w:rPr>
        <w:t>я</w:t>
      </w:r>
      <w:r w:rsidRPr="00A01EAC">
        <w:rPr>
          <w:sz w:val="28"/>
          <w:szCs w:val="28"/>
        </w:rPr>
        <w:t xml:space="preserve"> в Информационном вестнике Совета и администрации муницип</w:t>
      </w:r>
      <w:r>
        <w:rPr>
          <w:sz w:val="28"/>
          <w:szCs w:val="28"/>
        </w:rPr>
        <w:t>ального района "Усть-Куломский", но не ранее 01 января 2023 года.</w:t>
      </w:r>
    </w:p>
    <w:p w:rsidR="00E935B4" w:rsidRDefault="00E935B4" w:rsidP="00E935B4">
      <w:pPr>
        <w:pStyle w:val="af0"/>
        <w:ind w:left="-57"/>
        <w:jc w:val="both"/>
        <w:rPr>
          <w:szCs w:val="28"/>
        </w:rPr>
      </w:pPr>
    </w:p>
    <w:p w:rsidR="00E935B4" w:rsidRDefault="00E935B4" w:rsidP="00E935B4">
      <w:pPr>
        <w:pStyle w:val="af0"/>
        <w:ind w:left="-57"/>
        <w:jc w:val="both"/>
        <w:rPr>
          <w:szCs w:val="28"/>
        </w:rPr>
      </w:pPr>
    </w:p>
    <w:p w:rsidR="00E935B4" w:rsidRDefault="00E935B4" w:rsidP="00E935B4">
      <w:pPr>
        <w:ind w:left="-57"/>
        <w:jc w:val="both"/>
        <w:rPr>
          <w:sz w:val="28"/>
          <w:szCs w:val="28"/>
        </w:rPr>
      </w:pPr>
      <w:r>
        <w:rPr>
          <w:sz w:val="28"/>
          <w:szCs w:val="28"/>
        </w:rPr>
        <w:t xml:space="preserve">Глава </w:t>
      </w:r>
      <w:r w:rsidRPr="00631C23">
        <w:rPr>
          <w:sz w:val="28"/>
          <w:szCs w:val="28"/>
        </w:rPr>
        <w:t>МР «Усть-Куломский»</w:t>
      </w:r>
      <w:r>
        <w:rPr>
          <w:sz w:val="28"/>
          <w:szCs w:val="28"/>
        </w:rPr>
        <w:t xml:space="preserve"> -</w:t>
      </w:r>
    </w:p>
    <w:p w:rsidR="00E935B4" w:rsidRPr="00631C23" w:rsidRDefault="00E935B4" w:rsidP="00E935B4">
      <w:pPr>
        <w:ind w:left="-57"/>
        <w:jc w:val="both"/>
        <w:rPr>
          <w:sz w:val="28"/>
          <w:szCs w:val="28"/>
        </w:rPr>
      </w:pPr>
      <w:r>
        <w:rPr>
          <w:sz w:val="28"/>
          <w:szCs w:val="28"/>
        </w:rPr>
        <w:t xml:space="preserve">руководитель </w:t>
      </w:r>
      <w:r w:rsidRPr="00631C23">
        <w:rPr>
          <w:sz w:val="28"/>
          <w:szCs w:val="28"/>
        </w:rPr>
        <w:t>администрации</w:t>
      </w:r>
      <w:r>
        <w:rPr>
          <w:sz w:val="28"/>
          <w:szCs w:val="28"/>
        </w:rPr>
        <w:t xml:space="preserve"> района </w:t>
      </w:r>
      <w:r w:rsidRPr="00631C23">
        <w:rPr>
          <w:sz w:val="28"/>
          <w:szCs w:val="28"/>
        </w:rPr>
        <w:t xml:space="preserve">                  </w:t>
      </w:r>
      <w:r>
        <w:rPr>
          <w:sz w:val="28"/>
          <w:szCs w:val="28"/>
        </w:rPr>
        <w:t xml:space="preserve">                                 С.В. Рубан</w:t>
      </w:r>
    </w:p>
    <w:p w:rsidR="00E935B4" w:rsidRDefault="00E935B4" w:rsidP="00E935B4">
      <w:pPr>
        <w:ind w:left="-57"/>
        <w:jc w:val="both"/>
        <w:rPr>
          <w:sz w:val="24"/>
          <w:szCs w:val="24"/>
        </w:rPr>
      </w:pPr>
    </w:p>
    <w:p w:rsidR="00E935B4" w:rsidRDefault="00E935B4" w:rsidP="00E935B4">
      <w:pPr>
        <w:ind w:left="-57"/>
        <w:jc w:val="both"/>
        <w:rPr>
          <w:sz w:val="24"/>
          <w:szCs w:val="24"/>
        </w:rPr>
      </w:pPr>
    </w:p>
    <w:p w:rsidR="00E935B4" w:rsidRDefault="00E935B4" w:rsidP="00E935B4">
      <w:pPr>
        <w:jc w:val="both"/>
      </w:pPr>
    </w:p>
    <w:p w:rsidR="00E935B4" w:rsidRPr="00EE59DC" w:rsidRDefault="00E935B4" w:rsidP="00E935B4">
      <w:pPr>
        <w:ind w:left="-57"/>
        <w:jc w:val="both"/>
      </w:pPr>
      <w:r w:rsidRPr="00EE59DC">
        <w:t>Десятова О.В.</w:t>
      </w:r>
    </w:p>
    <w:p w:rsidR="00E935B4" w:rsidRDefault="00E935B4" w:rsidP="00E935B4">
      <w:pPr>
        <w:ind w:left="-57"/>
        <w:jc w:val="both"/>
        <w:rPr>
          <w:sz w:val="28"/>
          <w:szCs w:val="28"/>
        </w:rPr>
      </w:pPr>
      <w:r w:rsidRPr="00EE59DC">
        <w:t>94415</w:t>
      </w:r>
      <w:r>
        <w:rPr>
          <w:b/>
          <w:sz w:val="28"/>
          <w:szCs w:val="28"/>
        </w:rPr>
        <w:br w:type="page"/>
      </w:r>
      <w:r>
        <w:rPr>
          <w:b/>
          <w:sz w:val="28"/>
          <w:szCs w:val="28"/>
        </w:rPr>
        <w:lastRenderedPageBreak/>
        <w:t xml:space="preserve">                                                                                                                </w:t>
      </w:r>
      <w:r w:rsidRPr="00CF5CF5">
        <w:rPr>
          <w:sz w:val="28"/>
          <w:szCs w:val="28"/>
        </w:rPr>
        <w:t>Приложение</w:t>
      </w:r>
    </w:p>
    <w:p w:rsidR="00E935B4" w:rsidRDefault="00E935B4" w:rsidP="00E935B4">
      <w:pPr>
        <w:jc w:val="right"/>
        <w:rPr>
          <w:sz w:val="28"/>
          <w:szCs w:val="28"/>
        </w:rPr>
      </w:pPr>
      <w:r w:rsidRPr="00CF5CF5">
        <w:rPr>
          <w:sz w:val="28"/>
          <w:szCs w:val="28"/>
        </w:rPr>
        <w:t xml:space="preserve"> к постановлению</w:t>
      </w:r>
      <w:r>
        <w:rPr>
          <w:sz w:val="28"/>
          <w:szCs w:val="28"/>
        </w:rPr>
        <w:t xml:space="preserve"> </w:t>
      </w:r>
    </w:p>
    <w:p w:rsidR="00E935B4" w:rsidRDefault="00E935B4" w:rsidP="00E935B4">
      <w:pPr>
        <w:jc w:val="right"/>
        <w:rPr>
          <w:sz w:val="28"/>
          <w:szCs w:val="28"/>
        </w:rPr>
      </w:pPr>
      <w:r>
        <w:rPr>
          <w:sz w:val="28"/>
          <w:szCs w:val="28"/>
        </w:rPr>
        <w:t>администрации МР «Усть-Куломский»</w:t>
      </w:r>
    </w:p>
    <w:p w:rsidR="00E935B4" w:rsidRPr="00CF5CF5" w:rsidRDefault="00E935B4" w:rsidP="00E935B4">
      <w:pPr>
        <w:jc w:val="right"/>
        <w:rPr>
          <w:sz w:val="28"/>
          <w:szCs w:val="28"/>
        </w:rPr>
      </w:pPr>
      <w:r>
        <w:rPr>
          <w:sz w:val="28"/>
          <w:szCs w:val="28"/>
        </w:rPr>
        <w:t xml:space="preserve"> от 19 декабря 2022 года № 1707</w:t>
      </w:r>
    </w:p>
    <w:p w:rsidR="00E935B4" w:rsidRPr="00596066" w:rsidRDefault="00E935B4" w:rsidP="00E935B4">
      <w:pPr>
        <w:jc w:val="right"/>
        <w:rPr>
          <w:b/>
          <w:i/>
          <w:sz w:val="28"/>
          <w:szCs w:val="28"/>
        </w:rPr>
      </w:pPr>
    </w:p>
    <w:p w:rsidR="00E935B4" w:rsidRPr="00A54250" w:rsidRDefault="00E935B4" w:rsidP="00E935B4">
      <w:pPr>
        <w:jc w:val="center"/>
        <w:rPr>
          <w:b/>
          <w:sz w:val="28"/>
          <w:szCs w:val="28"/>
        </w:rPr>
      </w:pPr>
      <w:r w:rsidRPr="00A54250">
        <w:rPr>
          <w:b/>
          <w:sz w:val="28"/>
          <w:szCs w:val="28"/>
        </w:rPr>
        <w:t xml:space="preserve">ПРОГРАММА </w:t>
      </w:r>
    </w:p>
    <w:p w:rsidR="00E935B4" w:rsidRPr="00064109" w:rsidRDefault="00E935B4" w:rsidP="00E935B4">
      <w:pPr>
        <w:jc w:val="center"/>
        <w:rPr>
          <w:b/>
          <w:sz w:val="16"/>
          <w:szCs w:val="16"/>
        </w:rPr>
      </w:pPr>
      <w:r w:rsidRPr="00596066">
        <w:rPr>
          <w:b/>
          <w:sz w:val="28"/>
          <w:szCs w:val="28"/>
        </w:rPr>
        <w:t xml:space="preserve">ПРОФИЛАКТИКИ РИСКОВ ПРИЧИНЕНИЯ ВРЕДА (УЩЕРБА) ОХРАНЯЕМЫМ ЗАКОНОМ ЦЕННОСТЯМ В РАМКАХ ОСУЩЕСТВЛЕНИЯ </w:t>
      </w:r>
      <w:r>
        <w:rPr>
          <w:b/>
          <w:sz w:val="28"/>
          <w:szCs w:val="28"/>
        </w:rPr>
        <w:tab/>
        <w:t xml:space="preserve">АДМИНИСТРАЦИЕЙ МР «УСТЬ-КУЛОМСКИЙ» МУНИЦИПАЛЬНОГО ЖИЛИЩНОГО КОНТРОЛЯ </w:t>
      </w:r>
      <w:r w:rsidRPr="00596066">
        <w:rPr>
          <w:b/>
          <w:sz w:val="28"/>
          <w:szCs w:val="28"/>
        </w:rPr>
        <w:t xml:space="preserve">В </w:t>
      </w:r>
      <w:r>
        <w:rPr>
          <w:b/>
          <w:sz w:val="28"/>
          <w:szCs w:val="28"/>
        </w:rPr>
        <w:t xml:space="preserve">УСТЬ-КУЛОМСКОМ РАЙОНЕ </w:t>
      </w:r>
      <w:r w:rsidRPr="00596066">
        <w:rPr>
          <w:b/>
          <w:sz w:val="28"/>
          <w:szCs w:val="28"/>
        </w:rPr>
        <w:t>НА 202</w:t>
      </w:r>
      <w:r>
        <w:rPr>
          <w:b/>
          <w:sz w:val="28"/>
          <w:szCs w:val="28"/>
        </w:rPr>
        <w:t>3</w:t>
      </w:r>
      <w:r w:rsidRPr="00596066">
        <w:rPr>
          <w:b/>
          <w:sz w:val="28"/>
          <w:szCs w:val="28"/>
        </w:rPr>
        <w:t xml:space="preserve"> ГОД</w:t>
      </w:r>
    </w:p>
    <w:p w:rsidR="00E935B4" w:rsidRDefault="00E935B4" w:rsidP="00E935B4">
      <w:pPr>
        <w:jc w:val="center"/>
        <w:rPr>
          <w:b/>
          <w:sz w:val="28"/>
          <w:szCs w:val="28"/>
        </w:rPr>
      </w:pPr>
    </w:p>
    <w:p w:rsidR="00E935B4" w:rsidRPr="00A54250" w:rsidRDefault="00E935B4" w:rsidP="00E935B4">
      <w:pPr>
        <w:jc w:val="center"/>
        <w:rPr>
          <w:b/>
          <w:sz w:val="28"/>
          <w:szCs w:val="28"/>
        </w:rPr>
      </w:pPr>
      <w:r w:rsidRPr="00A54250">
        <w:rPr>
          <w:b/>
          <w:sz w:val="28"/>
          <w:szCs w:val="28"/>
        </w:rPr>
        <w:t>Паспорт</w:t>
      </w:r>
    </w:p>
    <w:p w:rsidR="00E935B4" w:rsidRPr="00064109" w:rsidRDefault="00E935B4" w:rsidP="00E935B4">
      <w:pPr>
        <w:jc w:val="both"/>
        <w:rPr>
          <w:sz w:val="16"/>
          <w:szCs w:val="16"/>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19"/>
        <w:gridCol w:w="6879"/>
      </w:tblGrid>
      <w:tr w:rsidR="00E935B4" w:rsidRPr="000238FE" w:rsidTr="00AD6FEF">
        <w:trPr>
          <w:trHeight w:val="1312"/>
        </w:trPr>
        <w:tc>
          <w:tcPr>
            <w:tcW w:w="2619" w:type="dxa"/>
          </w:tcPr>
          <w:p w:rsidR="00E935B4" w:rsidRPr="000238FE" w:rsidRDefault="00E935B4" w:rsidP="00AD6FEF">
            <w:pPr>
              <w:jc w:val="both"/>
              <w:rPr>
                <w:sz w:val="28"/>
                <w:szCs w:val="28"/>
              </w:rPr>
            </w:pPr>
            <w:r w:rsidRPr="000238FE">
              <w:rPr>
                <w:sz w:val="28"/>
                <w:szCs w:val="28"/>
              </w:rPr>
              <w:t>Наименование программы</w:t>
            </w:r>
          </w:p>
        </w:tc>
        <w:tc>
          <w:tcPr>
            <w:tcW w:w="6879" w:type="dxa"/>
          </w:tcPr>
          <w:p w:rsidR="00E935B4" w:rsidRPr="000238FE" w:rsidRDefault="00E935B4" w:rsidP="00AD6FEF">
            <w:pPr>
              <w:jc w:val="both"/>
              <w:rPr>
                <w:sz w:val="28"/>
                <w:szCs w:val="28"/>
              </w:rPr>
            </w:pPr>
            <w:r w:rsidRPr="000238FE">
              <w:rPr>
                <w:sz w:val="28"/>
                <w:szCs w:val="28"/>
              </w:rPr>
              <w:t>Программа профилактики рисков причинения вреда (ущерба) охраняемым законом ценностям в рамках осуществления администрацией МР «Усть-Куломский» муниципального жилищного контроля на 202</w:t>
            </w:r>
            <w:r>
              <w:rPr>
                <w:sz w:val="28"/>
                <w:szCs w:val="28"/>
              </w:rPr>
              <w:t>3</w:t>
            </w:r>
            <w:r w:rsidRPr="000238FE">
              <w:rPr>
                <w:sz w:val="28"/>
                <w:szCs w:val="28"/>
              </w:rPr>
              <w:t xml:space="preserve"> год (далее – программа профилактики)</w:t>
            </w:r>
          </w:p>
        </w:tc>
      </w:tr>
      <w:tr w:rsidR="00E935B4" w:rsidRPr="000238FE" w:rsidTr="00AD6FEF">
        <w:tc>
          <w:tcPr>
            <w:tcW w:w="2619" w:type="dxa"/>
          </w:tcPr>
          <w:p w:rsidR="00E935B4" w:rsidRPr="000238FE" w:rsidRDefault="00E935B4" w:rsidP="00AD6FEF">
            <w:pPr>
              <w:jc w:val="both"/>
              <w:rPr>
                <w:sz w:val="28"/>
                <w:szCs w:val="28"/>
              </w:rPr>
            </w:pPr>
            <w:r w:rsidRPr="000238FE">
              <w:rPr>
                <w:sz w:val="28"/>
                <w:szCs w:val="28"/>
              </w:rPr>
              <w:t>Вид осуществляемого муниципального контроля</w:t>
            </w:r>
          </w:p>
        </w:tc>
        <w:tc>
          <w:tcPr>
            <w:tcW w:w="6879" w:type="dxa"/>
          </w:tcPr>
          <w:p w:rsidR="00E935B4" w:rsidRPr="000238FE" w:rsidRDefault="00E935B4" w:rsidP="00AD6FEF">
            <w:pPr>
              <w:jc w:val="both"/>
              <w:rPr>
                <w:sz w:val="28"/>
                <w:szCs w:val="28"/>
              </w:rPr>
            </w:pPr>
            <w:r w:rsidRPr="000238FE">
              <w:rPr>
                <w:sz w:val="28"/>
                <w:szCs w:val="28"/>
              </w:rPr>
              <w:t>муниципальный жилищный контроль (далее – муниципальный контроль)</w:t>
            </w:r>
          </w:p>
        </w:tc>
      </w:tr>
      <w:tr w:rsidR="00E935B4" w:rsidRPr="000238FE" w:rsidTr="00AD6FEF">
        <w:tc>
          <w:tcPr>
            <w:tcW w:w="2619" w:type="dxa"/>
          </w:tcPr>
          <w:p w:rsidR="00E935B4" w:rsidRPr="000238FE" w:rsidRDefault="00E935B4" w:rsidP="00AD6FEF">
            <w:pPr>
              <w:jc w:val="both"/>
              <w:rPr>
                <w:sz w:val="28"/>
                <w:szCs w:val="28"/>
              </w:rPr>
            </w:pPr>
            <w:r w:rsidRPr="000238FE">
              <w:rPr>
                <w:sz w:val="28"/>
                <w:szCs w:val="28"/>
              </w:rPr>
              <w:t>Правовые основания разработки программы</w:t>
            </w:r>
          </w:p>
        </w:tc>
        <w:tc>
          <w:tcPr>
            <w:tcW w:w="6879" w:type="dxa"/>
          </w:tcPr>
          <w:p w:rsidR="00E935B4" w:rsidRPr="000238FE" w:rsidRDefault="00E935B4" w:rsidP="00AD6FEF">
            <w:pPr>
              <w:jc w:val="both"/>
              <w:rPr>
                <w:sz w:val="28"/>
                <w:szCs w:val="28"/>
              </w:rPr>
            </w:pPr>
            <w:r w:rsidRPr="000238FE">
              <w:rPr>
                <w:sz w:val="28"/>
                <w:szCs w:val="28"/>
              </w:rPr>
              <w:t>Федеральный закон от 31.07.2020 № 248-ФЗ «О государственном контроле (надзоре) и муниципальном контроле в Российской Федерации»;</w:t>
            </w:r>
          </w:p>
          <w:p w:rsidR="00E935B4" w:rsidRPr="000238FE" w:rsidRDefault="00E935B4" w:rsidP="00AD6FEF">
            <w:pPr>
              <w:jc w:val="both"/>
              <w:rPr>
                <w:sz w:val="28"/>
                <w:szCs w:val="28"/>
              </w:rPr>
            </w:pPr>
            <w:r w:rsidRPr="000238FE">
              <w:rPr>
                <w:sz w:val="28"/>
                <w:szCs w:val="28"/>
              </w:rPr>
              <w:t>Постановление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E935B4" w:rsidRPr="000238FE" w:rsidRDefault="00E935B4" w:rsidP="00AD6FEF">
            <w:pPr>
              <w:jc w:val="both"/>
              <w:rPr>
                <w:sz w:val="28"/>
                <w:szCs w:val="28"/>
              </w:rPr>
            </w:pPr>
            <w:r w:rsidRPr="000238FE">
              <w:rPr>
                <w:sz w:val="28"/>
                <w:szCs w:val="28"/>
              </w:rPr>
              <w:t>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E935B4" w:rsidRPr="000238FE" w:rsidRDefault="00E935B4" w:rsidP="00AD6FEF">
            <w:pPr>
              <w:jc w:val="both"/>
              <w:rPr>
                <w:sz w:val="28"/>
                <w:szCs w:val="28"/>
              </w:rPr>
            </w:pPr>
            <w:r w:rsidRPr="000238FE">
              <w:rPr>
                <w:sz w:val="28"/>
                <w:szCs w:val="28"/>
              </w:rPr>
              <w:t xml:space="preserve">Решение Совета МР «Усть-Куломский» от 24.09.2021 г. № </w:t>
            </w:r>
            <w:r w:rsidRPr="000238FE">
              <w:rPr>
                <w:sz w:val="28"/>
                <w:szCs w:val="28"/>
                <w:lang w:val="en-US"/>
              </w:rPr>
              <w:t>IX</w:t>
            </w:r>
            <w:r w:rsidRPr="000238FE">
              <w:rPr>
                <w:sz w:val="28"/>
                <w:szCs w:val="28"/>
              </w:rPr>
              <w:t>-172 «Об утверждении Положения о муниципальном жилищном контроле на территор</w:t>
            </w:r>
            <w:r>
              <w:rPr>
                <w:sz w:val="28"/>
                <w:szCs w:val="28"/>
              </w:rPr>
              <w:t>ии муниципального района «Усть-К</w:t>
            </w:r>
            <w:r w:rsidRPr="000238FE">
              <w:rPr>
                <w:sz w:val="28"/>
                <w:szCs w:val="28"/>
              </w:rPr>
              <w:t>уломский»</w:t>
            </w:r>
          </w:p>
        </w:tc>
      </w:tr>
      <w:tr w:rsidR="00E935B4" w:rsidRPr="000238FE" w:rsidTr="00AD6FEF">
        <w:tc>
          <w:tcPr>
            <w:tcW w:w="2619" w:type="dxa"/>
          </w:tcPr>
          <w:p w:rsidR="00E935B4" w:rsidRPr="000238FE" w:rsidRDefault="00E935B4" w:rsidP="00AD6FEF">
            <w:pPr>
              <w:jc w:val="both"/>
              <w:rPr>
                <w:sz w:val="28"/>
                <w:szCs w:val="28"/>
              </w:rPr>
            </w:pPr>
            <w:r w:rsidRPr="000238FE">
              <w:rPr>
                <w:sz w:val="28"/>
                <w:szCs w:val="28"/>
              </w:rPr>
              <w:lastRenderedPageBreak/>
              <w:t>Разработчик программы</w:t>
            </w:r>
          </w:p>
        </w:tc>
        <w:tc>
          <w:tcPr>
            <w:tcW w:w="6879" w:type="dxa"/>
          </w:tcPr>
          <w:p w:rsidR="00E935B4" w:rsidRPr="000238FE" w:rsidRDefault="00E935B4" w:rsidP="00AD6FEF">
            <w:pPr>
              <w:jc w:val="both"/>
              <w:rPr>
                <w:sz w:val="28"/>
                <w:szCs w:val="28"/>
              </w:rPr>
            </w:pPr>
            <w:r w:rsidRPr="000238FE">
              <w:rPr>
                <w:sz w:val="28"/>
                <w:szCs w:val="28"/>
              </w:rPr>
              <w:t>Отдел территориального развития администрации МР «Усть-Куломский» (далее – Отдел)</w:t>
            </w:r>
          </w:p>
        </w:tc>
      </w:tr>
      <w:tr w:rsidR="00E935B4" w:rsidRPr="000238FE" w:rsidTr="00AD6FEF">
        <w:tc>
          <w:tcPr>
            <w:tcW w:w="2619" w:type="dxa"/>
          </w:tcPr>
          <w:p w:rsidR="00E935B4" w:rsidRPr="000238FE" w:rsidRDefault="00E935B4" w:rsidP="00AD6FEF">
            <w:pPr>
              <w:jc w:val="both"/>
              <w:rPr>
                <w:sz w:val="28"/>
                <w:szCs w:val="28"/>
              </w:rPr>
            </w:pPr>
            <w:r w:rsidRPr="000238FE">
              <w:rPr>
                <w:sz w:val="28"/>
                <w:szCs w:val="28"/>
              </w:rPr>
              <w:t>Сроки и этапы реализации программы</w:t>
            </w:r>
          </w:p>
        </w:tc>
        <w:tc>
          <w:tcPr>
            <w:tcW w:w="6879" w:type="dxa"/>
          </w:tcPr>
          <w:p w:rsidR="00E935B4" w:rsidRPr="000238FE" w:rsidRDefault="00E935B4" w:rsidP="00AD6FEF">
            <w:pPr>
              <w:jc w:val="both"/>
              <w:rPr>
                <w:sz w:val="28"/>
                <w:szCs w:val="28"/>
              </w:rPr>
            </w:pPr>
            <w:r w:rsidRPr="000238FE">
              <w:rPr>
                <w:sz w:val="28"/>
                <w:szCs w:val="28"/>
              </w:rPr>
              <w:t>202</w:t>
            </w:r>
            <w:r>
              <w:rPr>
                <w:sz w:val="28"/>
                <w:szCs w:val="28"/>
              </w:rPr>
              <w:t>3</w:t>
            </w:r>
            <w:r w:rsidRPr="000238FE">
              <w:rPr>
                <w:sz w:val="28"/>
                <w:szCs w:val="28"/>
              </w:rPr>
              <w:t xml:space="preserve"> год</w:t>
            </w:r>
          </w:p>
        </w:tc>
      </w:tr>
      <w:tr w:rsidR="00E935B4" w:rsidRPr="000238FE" w:rsidTr="00AD6FEF">
        <w:tc>
          <w:tcPr>
            <w:tcW w:w="2619" w:type="dxa"/>
          </w:tcPr>
          <w:p w:rsidR="00E935B4" w:rsidRPr="000238FE" w:rsidRDefault="00E935B4" w:rsidP="00AD6FEF">
            <w:pPr>
              <w:jc w:val="both"/>
              <w:rPr>
                <w:sz w:val="28"/>
                <w:szCs w:val="28"/>
              </w:rPr>
            </w:pPr>
            <w:r w:rsidRPr="000238FE">
              <w:rPr>
                <w:sz w:val="28"/>
                <w:szCs w:val="28"/>
              </w:rPr>
              <w:t>Источники финансирования</w:t>
            </w:r>
          </w:p>
        </w:tc>
        <w:tc>
          <w:tcPr>
            <w:tcW w:w="6879" w:type="dxa"/>
          </w:tcPr>
          <w:p w:rsidR="00E935B4" w:rsidRPr="000238FE" w:rsidRDefault="00E935B4" w:rsidP="00AD6FEF">
            <w:pPr>
              <w:jc w:val="both"/>
              <w:rPr>
                <w:sz w:val="28"/>
                <w:szCs w:val="28"/>
              </w:rPr>
            </w:pPr>
            <w:r w:rsidRPr="000238FE">
              <w:rPr>
                <w:sz w:val="28"/>
                <w:szCs w:val="28"/>
              </w:rPr>
              <w:t>Бюджет МО МР «Усть-Куломский»</w:t>
            </w:r>
          </w:p>
        </w:tc>
      </w:tr>
      <w:tr w:rsidR="00E935B4" w:rsidRPr="000238FE" w:rsidTr="00AD6FEF">
        <w:tc>
          <w:tcPr>
            <w:tcW w:w="2619" w:type="dxa"/>
          </w:tcPr>
          <w:p w:rsidR="00E935B4" w:rsidRPr="000238FE" w:rsidRDefault="00E935B4" w:rsidP="00AD6FEF">
            <w:pPr>
              <w:jc w:val="both"/>
              <w:rPr>
                <w:sz w:val="28"/>
                <w:szCs w:val="28"/>
              </w:rPr>
            </w:pPr>
            <w:r w:rsidRPr="000238FE">
              <w:rPr>
                <w:sz w:val="28"/>
                <w:szCs w:val="28"/>
              </w:rPr>
              <w:t>Ожидаемые конечные результаты реализации программы</w:t>
            </w:r>
          </w:p>
        </w:tc>
        <w:tc>
          <w:tcPr>
            <w:tcW w:w="6879" w:type="dxa"/>
          </w:tcPr>
          <w:p w:rsidR="00E935B4" w:rsidRPr="000238FE" w:rsidRDefault="00E935B4" w:rsidP="00AD6FEF">
            <w:pPr>
              <w:jc w:val="both"/>
              <w:rPr>
                <w:sz w:val="28"/>
                <w:szCs w:val="28"/>
              </w:rPr>
            </w:pPr>
            <w:r w:rsidRPr="000238FE">
              <w:rPr>
                <w:sz w:val="28"/>
                <w:szCs w:val="28"/>
              </w:rPr>
              <w:t>- снижение рисков причинения вреда охраняемым законом ценностям;</w:t>
            </w:r>
          </w:p>
          <w:p w:rsidR="00E935B4" w:rsidRPr="000238FE" w:rsidRDefault="00E935B4" w:rsidP="00AD6FEF">
            <w:pPr>
              <w:jc w:val="both"/>
              <w:rPr>
                <w:sz w:val="28"/>
                <w:szCs w:val="28"/>
              </w:rPr>
            </w:pPr>
            <w:r w:rsidRPr="000238FE">
              <w:rPr>
                <w:sz w:val="28"/>
                <w:szCs w:val="28"/>
              </w:rPr>
              <w:t>- увеличение доли законопослушных подконтрольных субъектов;</w:t>
            </w:r>
          </w:p>
          <w:p w:rsidR="00E935B4" w:rsidRPr="000238FE" w:rsidRDefault="00E935B4" w:rsidP="00AD6FEF">
            <w:pPr>
              <w:jc w:val="both"/>
              <w:rPr>
                <w:sz w:val="28"/>
                <w:szCs w:val="28"/>
              </w:rPr>
            </w:pPr>
            <w:r w:rsidRPr="000238FE">
              <w:rPr>
                <w:sz w:val="28"/>
                <w:szCs w:val="28"/>
              </w:rPr>
              <w:t>- внедрение различных способов профилактики;</w:t>
            </w:r>
          </w:p>
          <w:p w:rsidR="00E935B4" w:rsidRPr="000238FE" w:rsidRDefault="00E935B4" w:rsidP="00AD6FEF">
            <w:pPr>
              <w:jc w:val="both"/>
              <w:rPr>
                <w:sz w:val="28"/>
                <w:szCs w:val="28"/>
              </w:rPr>
            </w:pPr>
            <w:r w:rsidRPr="000238FE">
              <w:rPr>
                <w:sz w:val="28"/>
                <w:szCs w:val="28"/>
              </w:rPr>
              <w:t>- разработка образцов эффективного, законопослушного поведения подконтрольных субъектов;</w:t>
            </w:r>
          </w:p>
          <w:p w:rsidR="00E935B4" w:rsidRPr="000238FE" w:rsidRDefault="00E935B4" w:rsidP="00AD6FEF">
            <w:pPr>
              <w:jc w:val="both"/>
              <w:rPr>
                <w:sz w:val="28"/>
                <w:szCs w:val="28"/>
              </w:rPr>
            </w:pPr>
            <w:r w:rsidRPr="000238FE">
              <w:rPr>
                <w:sz w:val="28"/>
                <w:szCs w:val="28"/>
              </w:rPr>
              <w:t>- проведение квалифицированной профилактической работы должностными лицами Отдела территориального развития администрации МР «Усть-Куломский»;</w:t>
            </w:r>
          </w:p>
          <w:p w:rsidR="00E935B4" w:rsidRPr="000238FE" w:rsidRDefault="00E935B4" w:rsidP="00AD6FEF">
            <w:pPr>
              <w:jc w:val="both"/>
              <w:rPr>
                <w:sz w:val="28"/>
                <w:szCs w:val="28"/>
              </w:rPr>
            </w:pPr>
            <w:r w:rsidRPr="000238FE">
              <w:rPr>
                <w:sz w:val="28"/>
                <w:szCs w:val="28"/>
              </w:rPr>
              <w:t>- повышение прозрачности деятельности контрольного органа;</w:t>
            </w:r>
          </w:p>
          <w:p w:rsidR="00E935B4" w:rsidRPr="000238FE" w:rsidRDefault="00E935B4" w:rsidP="00AD6FEF">
            <w:pPr>
              <w:jc w:val="both"/>
              <w:rPr>
                <w:sz w:val="28"/>
                <w:szCs w:val="28"/>
              </w:rPr>
            </w:pPr>
            <w:r w:rsidRPr="000238FE">
              <w:rPr>
                <w:sz w:val="28"/>
                <w:szCs w:val="28"/>
              </w:rPr>
              <w:t>- уменьшение административной нагрузки на подконтрольные субъекты;</w:t>
            </w:r>
          </w:p>
          <w:p w:rsidR="00E935B4" w:rsidRPr="000238FE" w:rsidRDefault="00E935B4" w:rsidP="00AD6FEF">
            <w:pPr>
              <w:jc w:val="both"/>
              <w:rPr>
                <w:sz w:val="28"/>
                <w:szCs w:val="28"/>
              </w:rPr>
            </w:pPr>
            <w:r w:rsidRPr="000238FE">
              <w:rPr>
                <w:sz w:val="28"/>
                <w:szCs w:val="28"/>
              </w:rPr>
              <w:t>- повышение уровня правовой грамотности подконтрольных субъектов;</w:t>
            </w:r>
          </w:p>
          <w:p w:rsidR="00E935B4" w:rsidRPr="000238FE" w:rsidRDefault="00E935B4" w:rsidP="00AD6FEF">
            <w:pPr>
              <w:jc w:val="both"/>
              <w:rPr>
                <w:sz w:val="28"/>
                <w:szCs w:val="28"/>
              </w:rPr>
            </w:pPr>
            <w:r w:rsidRPr="00B145ED">
              <w:rPr>
                <w:sz w:val="28"/>
                <w:szCs w:val="28"/>
              </w:rPr>
              <w:t>- обеспечение единообразия понимания предмета контроля;</w:t>
            </w:r>
          </w:p>
          <w:p w:rsidR="00E935B4" w:rsidRPr="000238FE" w:rsidRDefault="00E935B4" w:rsidP="00AD6FEF">
            <w:pPr>
              <w:jc w:val="both"/>
              <w:rPr>
                <w:sz w:val="28"/>
                <w:szCs w:val="28"/>
              </w:rPr>
            </w:pPr>
            <w:r w:rsidRPr="000238FE">
              <w:rPr>
                <w:sz w:val="28"/>
                <w:szCs w:val="28"/>
              </w:rPr>
              <w:t>- мотивация подконтрольных субъектов к добросовестному поведению;</w:t>
            </w:r>
          </w:p>
          <w:p w:rsidR="00E935B4" w:rsidRPr="000238FE" w:rsidRDefault="00E935B4" w:rsidP="00AD6FEF">
            <w:pPr>
              <w:jc w:val="both"/>
              <w:rPr>
                <w:sz w:val="28"/>
                <w:szCs w:val="28"/>
              </w:rPr>
            </w:pPr>
            <w:r w:rsidRPr="000238FE">
              <w:rPr>
                <w:sz w:val="28"/>
                <w:szCs w:val="28"/>
              </w:rPr>
              <w:t>- повышение результативности и эффективности контрольной деятельности</w:t>
            </w:r>
          </w:p>
        </w:tc>
      </w:tr>
      <w:tr w:rsidR="00E935B4" w:rsidRPr="000238FE" w:rsidTr="00AD6FEF">
        <w:tc>
          <w:tcPr>
            <w:tcW w:w="2619" w:type="dxa"/>
          </w:tcPr>
          <w:p w:rsidR="00E935B4" w:rsidRPr="000238FE" w:rsidRDefault="00E935B4" w:rsidP="00AD6FEF">
            <w:pPr>
              <w:jc w:val="both"/>
              <w:rPr>
                <w:sz w:val="28"/>
                <w:szCs w:val="28"/>
              </w:rPr>
            </w:pPr>
            <w:r w:rsidRPr="000238FE">
              <w:rPr>
                <w:sz w:val="28"/>
                <w:szCs w:val="28"/>
              </w:rPr>
              <w:t>Структура программы</w:t>
            </w:r>
          </w:p>
        </w:tc>
        <w:tc>
          <w:tcPr>
            <w:tcW w:w="6879" w:type="dxa"/>
          </w:tcPr>
          <w:p w:rsidR="00E935B4" w:rsidRPr="000238FE" w:rsidRDefault="00E935B4" w:rsidP="00AD6FEF">
            <w:pPr>
              <w:jc w:val="both"/>
              <w:rPr>
                <w:sz w:val="28"/>
                <w:szCs w:val="28"/>
              </w:rPr>
            </w:pPr>
            <w:r w:rsidRPr="000238FE">
              <w:rPr>
                <w:sz w:val="28"/>
                <w:szCs w:val="28"/>
              </w:rPr>
              <w:t>Раздел 1. Общие положения</w:t>
            </w:r>
          </w:p>
          <w:p w:rsidR="00E935B4" w:rsidRPr="000238FE" w:rsidRDefault="00E935B4" w:rsidP="00AD6FEF">
            <w:pPr>
              <w:jc w:val="both"/>
              <w:rPr>
                <w:sz w:val="28"/>
                <w:szCs w:val="28"/>
              </w:rPr>
            </w:pPr>
            <w:r w:rsidRPr="000238FE">
              <w:rPr>
                <w:sz w:val="28"/>
                <w:szCs w:val="28"/>
              </w:rPr>
              <w:t>Раздел 2. Анализ текущего состояния осуществления муниципального контроля, описание текущего развития профилактической деятельности Отдела, характеристика проблем, на решение которых направлена программа профилактики</w:t>
            </w:r>
          </w:p>
          <w:p w:rsidR="00E935B4" w:rsidRPr="000238FE" w:rsidRDefault="00E935B4" w:rsidP="00AD6FEF">
            <w:pPr>
              <w:jc w:val="both"/>
              <w:rPr>
                <w:sz w:val="28"/>
                <w:szCs w:val="28"/>
              </w:rPr>
            </w:pPr>
            <w:r w:rsidRPr="000238FE">
              <w:rPr>
                <w:sz w:val="28"/>
                <w:szCs w:val="28"/>
              </w:rPr>
              <w:t>Раздел 3. Цели и задачи реализации программы профилактики</w:t>
            </w:r>
          </w:p>
          <w:p w:rsidR="00E935B4" w:rsidRPr="000238FE" w:rsidRDefault="00E935B4" w:rsidP="00AD6FEF">
            <w:pPr>
              <w:jc w:val="both"/>
              <w:rPr>
                <w:sz w:val="28"/>
                <w:szCs w:val="28"/>
              </w:rPr>
            </w:pPr>
            <w:r w:rsidRPr="000238FE">
              <w:rPr>
                <w:sz w:val="28"/>
                <w:szCs w:val="28"/>
              </w:rPr>
              <w:t>Раздел 4. Перечень профилактических мероприятий, сроки (периодичность) их проведения</w:t>
            </w:r>
          </w:p>
          <w:p w:rsidR="00E935B4" w:rsidRPr="000238FE" w:rsidRDefault="00E935B4" w:rsidP="00AD6FEF">
            <w:pPr>
              <w:jc w:val="both"/>
              <w:rPr>
                <w:sz w:val="28"/>
                <w:szCs w:val="28"/>
              </w:rPr>
            </w:pPr>
            <w:r w:rsidRPr="000238FE">
              <w:rPr>
                <w:sz w:val="28"/>
                <w:szCs w:val="28"/>
              </w:rPr>
              <w:lastRenderedPageBreak/>
              <w:t>Раздел 5. Показатели результативности и эффективности программы профилактики</w:t>
            </w:r>
          </w:p>
        </w:tc>
      </w:tr>
    </w:tbl>
    <w:p w:rsidR="00E935B4" w:rsidRDefault="00E935B4" w:rsidP="00E935B4">
      <w:pPr>
        <w:jc w:val="center"/>
        <w:rPr>
          <w:b/>
          <w:sz w:val="28"/>
          <w:szCs w:val="28"/>
        </w:rPr>
      </w:pPr>
      <w:r w:rsidRPr="00A54250">
        <w:rPr>
          <w:sz w:val="28"/>
          <w:szCs w:val="28"/>
        </w:rPr>
        <w:lastRenderedPageBreak/>
        <w:br w:type="page"/>
      </w:r>
      <w:r w:rsidRPr="00A54250">
        <w:rPr>
          <w:b/>
          <w:sz w:val="28"/>
          <w:szCs w:val="28"/>
        </w:rPr>
        <w:lastRenderedPageBreak/>
        <w:t xml:space="preserve">Раздел 1. </w:t>
      </w:r>
      <w:r>
        <w:rPr>
          <w:b/>
          <w:sz w:val="28"/>
          <w:szCs w:val="28"/>
        </w:rPr>
        <w:t>Общие положения</w:t>
      </w:r>
    </w:p>
    <w:p w:rsidR="00E935B4" w:rsidRPr="00A54250" w:rsidRDefault="00E935B4" w:rsidP="00E935B4">
      <w:pPr>
        <w:jc w:val="center"/>
        <w:rPr>
          <w:b/>
          <w:sz w:val="28"/>
          <w:szCs w:val="28"/>
        </w:rPr>
      </w:pPr>
    </w:p>
    <w:p w:rsidR="00E935B4" w:rsidRDefault="00E935B4" w:rsidP="00E935B4">
      <w:pPr>
        <w:ind w:firstLine="708"/>
        <w:jc w:val="both"/>
        <w:rPr>
          <w:sz w:val="28"/>
          <w:szCs w:val="28"/>
        </w:rPr>
      </w:pPr>
      <w:r>
        <w:rPr>
          <w:sz w:val="28"/>
          <w:szCs w:val="28"/>
        </w:rPr>
        <w:t xml:space="preserve">1.1. </w:t>
      </w:r>
      <w:r w:rsidRPr="00A54250">
        <w:rPr>
          <w:sz w:val="28"/>
          <w:szCs w:val="28"/>
        </w:rPr>
        <w:t xml:space="preserve">Настоящая программа предусматривает комплекс мероприятий по профилактике нарушений обязательных требований законодательства в поднадзорной сфере, оценка соблюдения которых является предметом </w:t>
      </w:r>
      <w:r>
        <w:rPr>
          <w:sz w:val="28"/>
          <w:szCs w:val="28"/>
        </w:rPr>
        <w:t>муниципального жилищного контроля</w:t>
      </w:r>
      <w:r w:rsidRPr="004544B3">
        <w:rPr>
          <w:sz w:val="28"/>
          <w:szCs w:val="28"/>
        </w:rPr>
        <w:t xml:space="preserve"> </w:t>
      </w:r>
      <w:r>
        <w:rPr>
          <w:sz w:val="28"/>
          <w:szCs w:val="28"/>
        </w:rPr>
        <w:t xml:space="preserve">(далее – муниципальный контроль), </w:t>
      </w:r>
      <w:r w:rsidRPr="00A54250">
        <w:rPr>
          <w:sz w:val="28"/>
          <w:szCs w:val="28"/>
        </w:rPr>
        <w:t>осуществляем</w:t>
      </w:r>
      <w:r>
        <w:rPr>
          <w:sz w:val="28"/>
          <w:szCs w:val="28"/>
        </w:rPr>
        <w:t>ого</w:t>
      </w:r>
      <w:r w:rsidRPr="00A54250">
        <w:rPr>
          <w:sz w:val="28"/>
          <w:szCs w:val="28"/>
        </w:rPr>
        <w:t xml:space="preserve"> </w:t>
      </w:r>
      <w:r>
        <w:rPr>
          <w:sz w:val="28"/>
          <w:szCs w:val="28"/>
        </w:rPr>
        <w:t>Отделом</w:t>
      </w:r>
      <w:r w:rsidRPr="00A54250">
        <w:rPr>
          <w:sz w:val="28"/>
          <w:szCs w:val="28"/>
        </w:rPr>
        <w:t xml:space="preserve"> </w:t>
      </w:r>
      <w:r w:rsidRPr="00B62DC5">
        <w:rPr>
          <w:sz w:val="28"/>
          <w:szCs w:val="28"/>
        </w:rPr>
        <w:t>в соответствии с Федеральным законом от 31</w:t>
      </w:r>
      <w:r>
        <w:rPr>
          <w:sz w:val="28"/>
          <w:szCs w:val="28"/>
        </w:rPr>
        <w:t>.07.</w:t>
      </w:r>
      <w:r w:rsidRPr="00B62DC5">
        <w:rPr>
          <w:sz w:val="28"/>
          <w:szCs w:val="28"/>
        </w:rPr>
        <w:t>2020 № 248-ФЗ «О государственном контроле (надзоре) и муниципальном контроле в Российской Федерации» (далее – Федеральный закон № 248-ФЗ).</w:t>
      </w:r>
    </w:p>
    <w:p w:rsidR="00E935B4" w:rsidRDefault="00E935B4" w:rsidP="00E935B4">
      <w:pPr>
        <w:ind w:firstLine="708"/>
        <w:jc w:val="both"/>
        <w:rPr>
          <w:sz w:val="28"/>
          <w:szCs w:val="28"/>
        </w:rPr>
      </w:pPr>
      <w:r>
        <w:rPr>
          <w:sz w:val="28"/>
          <w:szCs w:val="28"/>
        </w:rPr>
        <w:t xml:space="preserve">1.2. Основной задачей муниципального контроля является предупреждение, выявление и пресечение нарушений гражданами и организациями обязательных требований в области муниципального жилищного фонда, установленных правовыми актами Российской Федерации, в том числе </w:t>
      </w:r>
      <w:r w:rsidRPr="00511063">
        <w:rPr>
          <w:sz w:val="28"/>
          <w:szCs w:val="28"/>
        </w:rPr>
        <w:t>посредством профилактики нарушений обязательных требований, оценки соблюдения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E935B4" w:rsidRDefault="00E935B4" w:rsidP="00E935B4">
      <w:pPr>
        <w:ind w:firstLine="708"/>
        <w:jc w:val="both"/>
        <w:rPr>
          <w:sz w:val="28"/>
          <w:szCs w:val="28"/>
        </w:rPr>
      </w:pPr>
      <w:r>
        <w:rPr>
          <w:sz w:val="28"/>
          <w:szCs w:val="28"/>
        </w:rPr>
        <w:t xml:space="preserve">1.3. </w:t>
      </w:r>
      <w:r w:rsidRPr="00D65B73">
        <w:rPr>
          <w:sz w:val="28"/>
          <w:szCs w:val="28"/>
        </w:rPr>
        <w:t xml:space="preserve">Контрольным органом, уполномоченным на осуществление </w:t>
      </w:r>
      <w:r>
        <w:rPr>
          <w:sz w:val="28"/>
          <w:szCs w:val="28"/>
        </w:rPr>
        <w:t xml:space="preserve">муниципального контроля </w:t>
      </w:r>
      <w:r w:rsidRPr="00D65B73">
        <w:rPr>
          <w:sz w:val="28"/>
          <w:szCs w:val="28"/>
        </w:rPr>
        <w:t xml:space="preserve">является </w:t>
      </w:r>
      <w:r>
        <w:rPr>
          <w:sz w:val="28"/>
          <w:szCs w:val="28"/>
        </w:rPr>
        <w:t>Отдел</w:t>
      </w:r>
      <w:r w:rsidRPr="00D65B73">
        <w:rPr>
          <w:sz w:val="28"/>
          <w:szCs w:val="28"/>
        </w:rPr>
        <w:t xml:space="preserve">. </w:t>
      </w:r>
      <w:r>
        <w:rPr>
          <w:sz w:val="28"/>
          <w:szCs w:val="28"/>
        </w:rPr>
        <w:t>Непосредственно контрольные полномочия реализуются муниципальными служащими Отдела - инспекторами</w:t>
      </w:r>
      <w:r w:rsidRPr="00D65B73">
        <w:rPr>
          <w:sz w:val="28"/>
          <w:szCs w:val="28"/>
        </w:rPr>
        <w:t>.</w:t>
      </w:r>
    </w:p>
    <w:p w:rsidR="00E935B4" w:rsidRPr="001B6AA6" w:rsidRDefault="00E935B4" w:rsidP="00E935B4">
      <w:pPr>
        <w:ind w:firstLine="708"/>
        <w:jc w:val="both"/>
        <w:rPr>
          <w:sz w:val="28"/>
          <w:szCs w:val="28"/>
        </w:rPr>
      </w:pPr>
      <w:r w:rsidRPr="001B6AA6">
        <w:rPr>
          <w:sz w:val="28"/>
          <w:szCs w:val="28"/>
        </w:rPr>
        <w:t>1.</w:t>
      </w:r>
      <w:r>
        <w:rPr>
          <w:sz w:val="28"/>
          <w:szCs w:val="28"/>
        </w:rPr>
        <w:t>4</w:t>
      </w:r>
      <w:r w:rsidRPr="001B6AA6">
        <w:rPr>
          <w:sz w:val="28"/>
          <w:szCs w:val="28"/>
        </w:rPr>
        <w:t>.</w:t>
      </w:r>
      <w:r w:rsidRPr="001B6AA6">
        <w:rPr>
          <w:sz w:val="28"/>
          <w:szCs w:val="28"/>
        </w:rPr>
        <w:tab/>
        <w:t xml:space="preserve">Объектами </w:t>
      </w:r>
      <w:r>
        <w:rPr>
          <w:sz w:val="28"/>
          <w:szCs w:val="28"/>
        </w:rPr>
        <w:t>муниципального</w:t>
      </w:r>
      <w:r w:rsidRPr="001B6AA6">
        <w:rPr>
          <w:sz w:val="28"/>
          <w:szCs w:val="28"/>
        </w:rPr>
        <w:t xml:space="preserve"> контроля </w:t>
      </w:r>
      <w:r w:rsidRPr="00AD36D6">
        <w:rPr>
          <w:sz w:val="28"/>
          <w:szCs w:val="28"/>
        </w:rPr>
        <w:t xml:space="preserve">являются деятельность контролируемых лиц в </w:t>
      </w:r>
      <w:r>
        <w:rPr>
          <w:sz w:val="28"/>
          <w:szCs w:val="28"/>
        </w:rPr>
        <w:t>отношении жилых помещений, относящиеся к муниципальному жилищному фонду и находящиеся на территории муниципального образования муниципального района «Усть-Куломский».</w:t>
      </w:r>
    </w:p>
    <w:p w:rsidR="00E935B4" w:rsidRDefault="00E935B4" w:rsidP="00E935B4">
      <w:pPr>
        <w:ind w:firstLine="708"/>
        <w:jc w:val="both"/>
        <w:rPr>
          <w:sz w:val="28"/>
          <w:szCs w:val="28"/>
        </w:rPr>
      </w:pPr>
      <w:r w:rsidRPr="001B6AA6">
        <w:rPr>
          <w:sz w:val="28"/>
          <w:szCs w:val="28"/>
        </w:rPr>
        <w:t>1.8.</w:t>
      </w:r>
      <w:r w:rsidRPr="001B6AA6">
        <w:rPr>
          <w:sz w:val="28"/>
          <w:szCs w:val="28"/>
        </w:rPr>
        <w:tab/>
      </w:r>
      <w:r w:rsidRPr="00AD36D6">
        <w:rPr>
          <w:sz w:val="28"/>
          <w:szCs w:val="28"/>
        </w:rPr>
        <w:t xml:space="preserve">Учет объектов контроля осуществляется путем внесения сведений об объектах контроля в информационные системы </w:t>
      </w:r>
      <w:r>
        <w:rPr>
          <w:sz w:val="28"/>
          <w:szCs w:val="28"/>
        </w:rPr>
        <w:t>контрольных</w:t>
      </w:r>
      <w:r w:rsidRPr="00AD36D6">
        <w:rPr>
          <w:sz w:val="28"/>
          <w:szCs w:val="28"/>
        </w:rPr>
        <w:t xml:space="preserve"> органов, создаваемые в соответствии с требованиями статьи 17 Федерального закона </w:t>
      </w:r>
      <w:r>
        <w:rPr>
          <w:sz w:val="28"/>
          <w:szCs w:val="28"/>
        </w:rPr>
        <w:br/>
        <w:t>№ 248-ФЗ</w:t>
      </w:r>
      <w:r w:rsidRPr="001B6AA6">
        <w:rPr>
          <w:sz w:val="28"/>
          <w:szCs w:val="28"/>
        </w:rPr>
        <w:t>.</w:t>
      </w:r>
    </w:p>
    <w:p w:rsidR="00E935B4" w:rsidRPr="00A54250" w:rsidRDefault="00E935B4" w:rsidP="00E935B4">
      <w:pPr>
        <w:ind w:firstLine="708"/>
        <w:jc w:val="both"/>
        <w:rPr>
          <w:sz w:val="28"/>
          <w:szCs w:val="28"/>
        </w:rPr>
      </w:pPr>
    </w:p>
    <w:p w:rsidR="00E935B4" w:rsidRPr="001B6AA6" w:rsidRDefault="00E935B4" w:rsidP="00E935B4">
      <w:pPr>
        <w:jc w:val="center"/>
        <w:rPr>
          <w:b/>
          <w:sz w:val="28"/>
          <w:szCs w:val="28"/>
        </w:rPr>
      </w:pPr>
      <w:r>
        <w:rPr>
          <w:b/>
          <w:sz w:val="28"/>
          <w:szCs w:val="28"/>
        </w:rPr>
        <w:t>Раздел 2</w:t>
      </w:r>
      <w:r w:rsidRPr="00511063">
        <w:rPr>
          <w:b/>
          <w:sz w:val="28"/>
          <w:szCs w:val="28"/>
        </w:rPr>
        <w:t xml:space="preserve">. Анализ текущего состояния осуществления </w:t>
      </w:r>
      <w:r>
        <w:rPr>
          <w:b/>
          <w:sz w:val="28"/>
          <w:szCs w:val="28"/>
        </w:rPr>
        <w:t xml:space="preserve">муниципального </w:t>
      </w:r>
      <w:r w:rsidRPr="00511063">
        <w:rPr>
          <w:b/>
          <w:sz w:val="28"/>
          <w:szCs w:val="28"/>
        </w:rPr>
        <w:t xml:space="preserve">контроля, описание текущего развития профилактической деятельности </w:t>
      </w:r>
      <w:r>
        <w:rPr>
          <w:b/>
          <w:sz w:val="28"/>
          <w:szCs w:val="28"/>
        </w:rPr>
        <w:t>Отдела</w:t>
      </w:r>
      <w:r w:rsidRPr="00511063">
        <w:rPr>
          <w:b/>
          <w:sz w:val="28"/>
          <w:szCs w:val="28"/>
        </w:rPr>
        <w:t xml:space="preserve">, характеристика проблем, на решение которых </w:t>
      </w:r>
      <w:r w:rsidRPr="001B6AA6">
        <w:rPr>
          <w:b/>
          <w:sz w:val="28"/>
          <w:szCs w:val="28"/>
        </w:rPr>
        <w:t>направлена программа профилактики</w:t>
      </w:r>
    </w:p>
    <w:p w:rsidR="00E935B4" w:rsidRDefault="00E935B4" w:rsidP="00E935B4">
      <w:pPr>
        <w:ind w:firstLine="375"/>
        <w:jc w:val="both"/>
        <w:rPr>
          <w:sz w:val="28"/>
          <w:szCs w:val="28"/>
        </w:rPr>
      </w:pPr>
    </w:p>
    <w:p w:rsidR="00E935B4" w:rsidRDefault="00E935B4" w:rsidP="00E935B4">
      <w:pPr>
        <w:ind w:firstLine="851"/>
        <w:jc w:val="both"/>
        <w:rPr>
          <w:sz w:val="28"/>
          <w:szCs w:val="28"/>
        </w:rPr>
      </w:pPr>
      <w:r w:rsidRPr="00EE40A9">
        <w:rPr>
          <w:sz w:val="28"/>
          <w:szCs w:val="28"/>
        </w:rPr>
        <w:t xml:space="preserve">2.1. В период </w:t>
      </w:r>
      <w:r>
        <w:rPr>
          <w:sz w:val="28"/>
          <w:szCs w:val="28"/>
        </w:rPr>
        <w:t>с 01.01.2022 по 31.12.2022 муниципальный контроль осуществляется Отделом территориального развития администрации МР «Усть-Куломский» в соответствии Положением</w:t>
      </w:r>
      <w:r w:rsidRPr="000238FE">
        <w:rPr>
          <w:sz w:val="28"/>
          <w:szCs w:val="28"/>
        </w:rPr>
        <w:t xml:space="preserve"> о муниципальном жилищном контроле на территор</w:t>
      </w:r>
      <w:r>
        <w:rPr>
          <w:sz w:val="28"/>
          <w:szCs w:val="28"/>
        </w:rPr>
        <w:t>ии муниципального района «Усть-К</w:t>
      </w:r>
      <w:r w:rsidRPr="000238FE">
        <w:rPr>
          <w:sz w:val="28"/>
          <w:szCs w:val="28"/>
        </w:rPr>
        <w:t>уломский»</w:t>
      </w:r>
      <w:r>
        <w:rPr>
          <w:sz w:val="28"/>
          <w:szCs w:val="28"/>
        </w:rPr>
        <w:t xml:space="preserve">, </w:t>
      </w:r>
      <w:r>
        <w:rPr>
          <w:sz w:val="28"/>
          <w:szCs w:val="28"/>
        </w:rPr>
        <w:lastRenderedPageBreak/>
        <w:t>утвержденном р</w:t>
      </w:r>
      <w:r w:rsidRPr="000238FE">
        <w:rPr>
          <w:sz w:val="28"/>
          <w:szCs w:val="28"/>
        </w:rPr>
        <w:t>ешение</w:t>
      </w:r>
      <w:r>
        <w:rPr>
          <w:sz w:val="28"/>
          <w:szCs w:val="28"/>
        </w:rPr>
        <w:t>м</w:t>
      </w:r>
      <w:r w:rsidRPr="000238FE">
        <w:rPr>
          <w:sz w:val="28"/>
          <w:szCs w:val="28"/>
        </w:rPr>
        <w:t xml:space="preserve"> Совета МР «Усть-Куломский» от 24.09.2021 г. № </w:t>
      </w:r>
      <w:r w:rsidRPr="000238FE">
        <w:rPr>
          <w:sz w:val="28"/>
          <w:szCs w:val="28"/>
          <w:lang w:val="en-US"/>
        </w:rPr>
        <w:t>IX</w:t>
      </w:r>
      <w:r>
        <w:rPr>
          <w:sz w:val="28"/>
          <w:szCs w:val="28"/>
        </w:rPr>
        <w:t>-172.</w:t>
      </w:r>
    </w:p>
    <w:p w:rsidR="00E935B4" w:rsidRDefault="00E935B4" w:rsidP="00E935B4">
      <w:pPr>
        <w:ind w:firstLine="851"/>
        <w:jc w:val="both"/>
        <w:rPr>
          <w:sz w:val="28"/>
          <w:szCs w:val="28"/>
        </w:rPr>
      </w:pPr>
      <w:r w:rsidRPr="00EE40A9">
        <w:rPr>
          <w:sz w:val="28"/>
          <w:szCs w:val="28"/>
        </w:rPr>
        <w:t xml:space="preserve">2.2. </w:t>
      </w:r>
      <w:r>
        <w:rPr>
          <w:sz w:val="28"/>
          <w:szCs w:val="28"/>
        </w:rPr>
        <w:t>По состоянию на 01.10</w:t>
      </w:r>
      <w:r w:rsidRPr="00624288">
        <w:rPr>
          <w:sz w:val="28"/>
          <w:szCs w:val="28"/>
        </w:rPr>
        <w:t>.202</w:t>
      </w:r>
      <w:r>
        <w:rPr>
          <w:sz w:val="28"/>
          <w:szCs w:val="28"/>
        </w:rPr>
        <w:t>2</w:t>
      </w:r>
      <w:r w:rsidRPr="00624288">
        <w:rPr>
          <w:sz w:val="28"/>
          <w:szCs w:val="28"/>
        </w:rPr>
        <w:t xml:space="preserve"> на учете объект</w:t>
      </w:r>
      <w:r>
        <w:rPr>
          <w:sz w:val="28"/>
          <w:szCs w:val="28"/>
        </w:rPr>
        <w:t>ы</w:t>
      </w:r>
      <w:r w:rsidRPr="00624288">
        <w:rPr>
          <w:sz w:val="28"/>
          <w:szCs w:val="28"/>
        </w:rPr>
        <w:t xml:space="preserve"> контроля</w:t>
      </w:r>
      <w:r>
        <w:rPr>
          <w:sz w:val="28"/>
          <w:szCs w:val="28"/>
        </w:rPr>
        <w:t xml:space="preserve"> не числятся.</w:t>
      </w:r>
    </w:p>
    <w:p w:rsidR="00E935B4" w:rsidRDefault="00E935B4" w:rsidP="00E935B4">
      <w:pPr>
        <w:ind w:firstLine="851"/>
        <w:jc w:val="both"/>
        <w:rPr>
          <w:sz w:val="28"/>
          <w:szCs w:val="28"/>
        </w:rPr>
      </w:pPr>
      <w:r>
        <w:rPr>
          <w:sz w:val="28"/>
          <w:szCs w:val="28"/>
        </w:rPr>
        <w:t>2.3. В 2022 году (по состоянию на 01.10.2022) должностными лицами Отдела контрольные полномочия фактически не осуществлялись в связи с отсутствием объектов контроля.</w:t>
      </w:r>
    </w:p>
    <w:p w:rsidR="00E935B4" w:rsidRPr="00614005" w:rsidRDefault="00E935B4" w:rsidP="00E935B4">
      <w:pPr>
        <w:ind w:firstLine="708"/>
        <w:jc w:val="both"/>
        <w:rPr>
          <w:sz w:val="28"/>
          <w:szCs w:val="28"/>
        </w:rPr>
      </w:pPr>
      <w:r w:rsidRPr="00614005">
        <w:rPr>
          <w:sz w:val="28"/>
          <w:szCs w:val="28"/>
        </w:rPr>
        <w:t xml:space="preserve">При осуществлении </w:t>
      </w:r>
      <w:r>
        <w:rPr>
          <w:sz w:val="28"/>
          <w:szCs w:val="28"/>
        </w:rPr>
        <w:t>муниципального</w:t>
      </w:r>
      <w:r w:rsidRPr="00614005">
        <w:rPr>
          <w:sz w:val="28"/>
          <w:szCs w:val="28"/>
        </w:rPr>
        <w:t xml:space="preserve"> контроля </w:t>
      </w:r>
      <w:r>
        <w:rPr>
          <w:sz w:val="28"/>
          <w:szCs w:val="28"/>
        </w:rPr>
        <w:t xml:space="preserve">применяется </w:t>
      </w:r>
      <w:r w:rsidRPr="00614005">
        <w:rPr>
          <w:sz w:val="28"/>
          <w:szCs w:val="28"/>
        </w:rPr>
        <w:t>риск-ориентированн</w:t>
      </w:r>
      <w:r>
        <w:rPr>
          <w:sz w:val="28"/>
          <w:szCs w:val="28"/>
        </w:rPr>
        <w:t>ый</w:t>
      </w:r>
      <w:r w:rsidRPr="00614005">
        <w:rPr>
          <w:sz w:val="28"/>
          <w:szCs w:val="28"/>
        </w:rPr>
        <w:t xml:space="preserve"> подход.</w:t>
      </w:r>
    </w:p>
    <w:p w:rsidR="00E935B4" w:rsidRPr="00056E95" w:rsidRDefault="00E935B4" w:rsidP="00E935B4">
      <w:pPr>
        <w:ind w:firstLine="851"/>
        <w:jc w:val="both"/>
        <w:rPr>
          <w:sz w:val="28"/>
          <w:szCs w:val="28"/>
          <w:highlight w:val="yellow"/>
        </w:rPr>
      </w:pPr>
      <w:r w:rsidRPr="009027D0">
        <w:rPr>
          <w:sz w:val="28"/>
          <w:szCs w:val="28"/>
        </w:rPr>
        <w:t>2.4. Разработано и утверждено П</w:t>
      </w:r>
      <w:r w:rsidRPr="007C5C83">
        <w:rPr>
          <w:sz w:val="28"/>
          <w:szCs w:val="28"/>
        </w:rPr>
        <w:t>оложение о муниципальном жилищном контроле на территории муниципального района «Усть-Куломский»</w:t>
      </w:r>
      <w:r>
        <w:rPr>
          <w:sz w:val="28"/>
          <w:szCs w:val="28"/>
        </w:rPr>
        <w:t xml:space="preserve"> (решение</w:t>
      </w:r>
      <w:r w:rsidRPr="007C5C83">
        <w:rPr>
          <w:sz w:val="28"/>
          <w:szCs w:val="28"/>
        </w:rPr>
        <w:t xml:space="preserve"> Совета МР «Усть-Куломский» от 24.09.2021 № </w:t>
      </w:r>
      <w:r w:rsidRPr="007C5C83">
        <w:rPr>
          <w:sz w:val="28"/>
          <w:szCs w:val="28"/>
          <w:lang w:val="en-US"/>
        </w:rPr>
        <w:t>IX</w:t>
      </w:r>
      <w:r w:rsidRPr="007C5C83">
        <w:rPr>
          <w:sz w:val="28"/>
          <w:szCs w:val="28"/>
        </w:rPr>
        <w:t>-172</w:t>
      </w:r>
      <w:r>
        <w:rPr>
          <w:sz w:val="28"/>
          <w:szCs w:val="28"/>
        </w:rPr>
        <w:t>). Которое размещено на официальном сайте администрации МР «Усть-Куломский» (усть-кулом.рф).</w:t>
      </w:r>
    </w:p>
    <w:p w:rsidR="00E935B4" w:rsidRDefault="00E935B4" w:rsidP="00E935B4">
      <w:pPr>
        <w:ind w:firstLine="851"/>
        <w:jc w:val="both"/>
        <w:rPr>
          <w:sz w:val="28"/>
          <w:szCs w:val="28"/>
        </w:rPr>
      </w:pPr>
      <w:r>
        <w:rPr>
          <w:sz w:val="28"/>
          <w:szCs w:val="28"/>
        </w:rPr>
        <w:t>2.5</w:t>
      </w:r>
      <w:r w:rsidRPr="00A374B1">
        <w:rPr>
          <w:sz w:val="28"/>
          <w:szCs w:val="28"/>
        </w:rPr>
        <w:t xml:space="preserve">. Обобщения правоприменительной практики осуществления в соответствующей сфере деятельности </w:t>
      </w:r>
      <w:r>
        <w:rPr>
          <w:sz w:val="28"/>
          <w:szCs w:val="28"/>
        </w:rPr>
        <w:t xml:space="preserve">муниципального контроля, </w:t>
      </w:r>
      <w:r w:rsidRPr="00A374B1">
        <w:rPr>
          <w:sz w:val="28"/>
          <w:szCs w:val="28"/>
        </w:rPr>
        <w:t xml:space="preserve">с указанием наиболее часто встречающихся случаев нарушений обязательных и принятых мерах по </w:t>
      </w:r>
      <w:r>
        <w:rPr>
          <w:sz w:val="28"/>
          <w:szCs w:val="28"/>
        </w:rPr>
        <w:t>устранению выявленных нарушений, не осуществлялось, так как фактически контрольные мероприятия в 2022 году не осуществлялись.</w:t>
      </w:r>
      <w:r w:rsidRPr="00A374B1">
        <w:rPr>
          <w:sz w:val="28"/>
          <w:szCs w:val="28"/>
        </w:rPr>
        <w:t xml:space="preserve"> </w:t>
      </w:r>
    </w:p>
    <w:p w:rsidR="00E935B4" w:rsidRPr="009027D0" w:rsidRDefault="00E935B4" w:rsidP="00E935B4">
      <w:pPr>
        <w:ind w:firstLine="851"/>
        <w:jc w:val="both"/>
        <w:rPr>
          <w:sz w:val="28"/>
          <w:szCs w:val="28"/>
        </w:rPr>
      </w:pPr>
      <w:r w:rsidRPr="009027D0">
        <w:rPr>
          <w:sz w:val="28"/>
          <w:szCs w:val="28"/>
        </w:rPr>
        <w:t>2.</w:t>
      </w:r>
      <w:r>
        <w:rPr>
          <w:sz w:val="28"/>
          <w:szCs w:val="28"/>
        </w:rPr>
        <w:t>6.</w:t>
      </w:r>
      <w:r w:rsidRPr="009027D0">
        <w:rPr>
          <w:sz w:val="28"/>
          <w:szCs w:val="28"/>
        </w:rPr>
        <w:t xml:space="preserve"> План проверок юридических лиц и индивидуальных предпринимателей на 202</w:t>
      </w:r>
      <w:r>
        <w:rPr>
          <w:sz w:val="28"/>
          <w:szCs w:val="28"/>
        </w:rPr>
        <w:t>2</w:t>
      </w:r>
      <w:r w:rsidRPr="009027D0">
        <w:rPr>
          <w:sz w:val="28"/>
          <w:szCs w:val="28"/>
        </w:rPr>
        <w:t xml:space="preserve"> год не утверждался, в связи с отсутствием объектов контроля.</w:t>
      </w:r>
    </w:p>
    <w:p w:rsidR="00E935B4" w:rsidRPr="00212925" w:rsidRDefault="00E935B4" w:rsidP="00E935B4">
      <w:pPr>
        <w:ind w:firstLine="851"/>
        <w:jc w:val="both"/>
        <w:rPr>
          <w:sz w:val="28"/>
          <w:szCs w:val="28"/>
        </w:rPr>
      </w:pPr>
      <w:r w:rsidRPr="00212925">
        <w:rPr>
          <w:sz w:val="28"/>
          <w:szCs w:val="28"/>
        </w:rPr>
        <w:t>2.7. При проведении в отношении хозяйствующих субъектов мероприятий по контролю инспекторским составом осуществляется информирование о правах и обязанностях подконтрольных субъектов при осуществлении в их отношении мероприятий по контролю.</w:t>
      </w:r>
    </w:p>
    <w:p w:rsidR="00E935B4" w:rsidRPr="00212925" w:rsidRDefault="00E935B4" w:rsidP="00E935B4">
      <w:pPr>
        <w:ind w:firstLine="851"/>
        <w:jc w:val="both"/>
        <w:rPr>
          <w:sz w:val="28"/>
          <w:szCs w:val="28"/>
        </w:rPr>
      </w:pPr>
      <w:r w:rsidRPr="00212925">
        <w:rPr>
          <w:sz w:val="28"/>
          <w:szCs w:val="28"/>
        </w:rPr>
        <w:t>2.8. Личный прием граждан по вопросам соблюдения требований законодательства в поднадзорной сфере организован в соответствии с требованиями законодательства Российской Федерации</w:t>
      </w:r>
    </w:p>
    <w:p w:rsidR="00E935B4" w:rsidRPr="005E2047" w:rsidRDefault="00E935B4" w:rsidP="00E935B4">
      <w:pPr>
        <w:ind w:firstLine="851"/>
        <w:jc w:val="both"/>
        <w:rPr>
          <w:sz w:val="28"/>
          <w:szCs w:val="28"/>
        </w:rPr>
      </w:pPr>
      <w:r w:rsidRPr="00212925">
        <w:rPr>
          <w:sz w:val="28"/>
          <w:szCs w:val="28"/>
        </w:rPr>
        <w:t xml:space="preserve">2.9. В целях повышения квалификации инспекторского состава </w:t>
      </w:r>
      <w:r>
        <w:rPr>
          <w:sz w:val="28"/>
          <w:szCs w:val="28"/>
        </w:rPr>
        <w:t>Отдела прово</w:t>
      </w:r>
      <w:r w:rsidRPr="00212925">
        <w:rPr>
          <w:sz w:val="28"/>
          <w:szCs w:val="28"/>
        </w:rPr>
        <w:t>дятся лекции с последующей проверкой знаний законодательства в области муниципального контроля и административного законодательства.</w:t>
      </w:r>
    </w:p>
    <w:p w:rsidR="00E935B4" w:rsidRDefault="00E935B4" w:rsidP="00E935B4">
      <w:pPr>
        <w:ind w:firstLine="851"/>
        <w:jc w:val="both"/>
        <w:rPr>
          <w:sz w:val="28"/>
          <w:szCs w:val="28"/>
        </w:rPr>
      </w:pPr>
      <w:r>
        <w:rPr>
          <w:sz w:val="28"/>
          <w:szCs w:val="28"/>
        </w:rPr>
        <w:t>2.10. П</w:t>
      </w:r>
      <w:r w:rsidRPr="005E2047">
        <w:rPr>
          <w:sz w:val="28"/>
          <w:szCs w:val="28"/>
        </w:rPr>
        <w:t xml:space="preserve">рограмма профилактики нарушений на </w:t>
      </w:r>
      <w:r>
        <w:rPr>
          <w:sz w:val="28"/>
          <w:szCs w:val="28"/>
        </w:rPr>
        <w:t>2023 год</w:t>
      </w:r>
      <w:r w:rsidRPr="005E2047">
        <w:rPr>
          <w:sz w:val="28"/>
          <w:szCs w:val="28"/>
        </w:rPr>
        <w:t xml:space="preserve"> направлена на решение проблемы </w:t>
      </w:r>
      <w:r>
        <w:rPr>
          <w:sz w:val="28"/>
          <w:szCs w:val="28"/>
        </w:rPr>
        <w:t xml:space="preserve">своевременного </w:t>
      </w:r>
      <w:r w:rsidRPr="005E2047">
        <w:rPr>
          <w:sz w:val="28"/>
          <w:szCs w:val="28"/>
        </w:rPr>
        <w:t>предупреждения нар</w:t>
      </w:r>
      <w:r>
        <w:rPr>
          <w:sz w:val="28"/>
          <w:szCs w:val="28"/>
        </w:rPr>
        <w:t>ушений обязательных требований</w:t>
      </w:r>
      <w:r w:rsidRPr="004507B1">
        <w:rPr>
          <w:sz w:val="28"/>
          <w:szCs w:val="28"/>
        </w:rPr>
        <w:t>, приводящи</w:t>
      </w:r>
      <w:r>
        <w:rPr>
          <w:sz w:val="28"/>
          <w:szCs w:val="28"/>
        </w:rPr>
        <w:t>х</w:t>
      </w:r>
      <w:r w:rsidRPr="004507B1">
        <w:rPr>
          <w:sz w:val="28"/>
          <w:szCs w:val="28"/>
        </w:rPr>
        <w:t xml:space="preserve"> к возникновению причинения вреда жизни, здоровью граждан, вреда животным, растениям, окружающей среде,</w:t>
      </w:r>
      <w:r>
        <w:rPr>
          <w:sz w:val="28"/>
          <w:szCs w:val="28"/>
        </w:rPr>
        <w:t xml:space="preserve"> либо к угрозе причинения вреда, а также </w:t>
      </w:r>
      <w:r w:rsidRPr="005E2047">
        <w:rPr>
          <w:sz w:val="28"/>
          <w:szCs w:val="28"/>
        </w:rPr>
        <w:t>повышени</w:t>
      </w:r>
      <w:r>
        <w:rPr>
          <w:sz w:val="28"/>
          <w:szCs w:val="28"/>
        </w:rPr>
        <w:t>я</w:t>
      </w:r>
      <w:r w:rsidRPr="005E2047">
        <w:rPr>
          <w:sz w:val="28"/>
          <w:szCs w:val="28"/>
        </w:rPr>
        <w:t xml:space="preserve"> правовой грамотности подконтрольных субъектов, что в свою очередь должно привест</w:t>
      </w:r>
      <w:r>
        <w:rPr>
          <w:sz w:val="28"/>
          <w:szCs w:val="28"/>
        </w:rPr>
        <w:t>и к общему уменьшению контрольных</w:t>
      </w:r>
      <w:r w:rsidRPr="005E2047">
        <w:rPr>
          <w:sz w:val="28"/>
          <w:szCs w:val="28"/>
        </w:rPr>
        <w:t xml:space="preserve"> мероприятий</w:t>
      </w:r>
      <w:r>
        <w:rPr>
          <w:sz w:val="28"/>
          <w:szCs w:val="28"/>
        </w:rPr>
        <w:t>.</w:t>
      </w:r>
    </w:p>
    <w:p w:rsidR="00E935B4" w:rsidRPr="00BA28BC" w:rsidRDefault="00E935B4" w:rsidP="00E935B4">
      <w:pPr>
        <w:ind w:firstLine="851"/>
        <w:jc w:val="both"/>
        <w:rPr>
          <w:sz w:val="16"/>
          <w:szCs w:val="16"/>
        </w:rPr>
      </w:pPr>
    </w:p>
    <w:p w:rsidR="00E935B4" w:rsidRPr="00136215" w:rsidRDefault="00E935B4" w:rsidP="00E935B4">
      <w:pPr>
        <w:ind w:firstLine="851"/>
        <w:jc w:val="both"/>
        <w:rPr>
          <w:b/>
          <w:sz w:val="28"/>
          <w:szCs w:val="28"/>
        </w:rPr>
      </w:pPr>
      <w:r w:rsidRPr="00136215">
        <w:rPr>
          <w:b/>
          <w:sz w:val="28"/>
          <w:szCs w:val="28"/>
        </w:rPr>
        <w:t>Раздел 3. Цели и задачи реализации программы профилактики</w:t>
      </w:r>
    </w:p>
    <w:p w:rsidR="00E935B4" w:rsidRPr="00BA28BC" w:rsidRDefault="00E935B4" w:rsidP="00E935B4">
      <w:pPr>
        <w:ind w:firstLine="851"/>
        <w:jc w:val="both"/>
        <w:rPr>
          <w:sz w:val="16"/>
          <w:szCs w:val="16"/>
        </w:rPr>
      </w:pPr>
    </w:p>
    <w:p w:rsidR="00E935B4" w:rsidRPr="00852AB3" w:rsidRDefault="00E935B4" w:rsidP="00E935B4">
      <w:pPr>
        <w:ind w:firstLine="851"/>
        <w:jc w:val="both"/>
        <w:rPr>
          <w:sz w:val="28"/>
          <w:szCs w:val="28"/>
        </w:rPr>
      </w:pPr>
      <w:r>
        <w:rPr>
          <w:sz w:val="28"/>
          <w:szCs w:val="28"/>
        </w:rPr>
        <w:t>3.1.Основными целями программы профилактики являются</w:t>
      </w:r>
      <w:r w:rsidRPr="00852AB3">
        <w:rPr>
          <w:sz w:val="28"/>
          <w:szCs w:val="28"/>
        </w:rPr>
        <w:t>:</w:t>
      </w:r>
    </w:p>
    <w:p w:rsidR="00E935B4" w:rsidRPr="00852AB3" w:rsidRDefault="00E935B4" w:rsidP="00E935B4">
      <w:pPr>
        <w:ind w:firstLine="851"/>
        <w:jc w:val="both"/>
        <w:rPr>
          <w:sz w:val="28"/>
          <w:szCs w:val="28"/>
        </w:rPr>
      </w:pPr>
      <w:r>
        <w:rPr>
          <w:sz w:val="28"/>
          <w:szCs w:val="28"/>
        </w:rPr>
        <w:lastRenderedPageBreak/>
        <w:t>3.1.1. П</w:t>
      </w:r>
      <w:r w:rsidRPr="00852AB3">
        <w:rPr>
          <w:sz w:val="28"/>
          <w:szCs w:val="28"/>
        </w:rPr>
        <w:t>овышение прозрачности системы ко</w:t>
      </w:r>
      <w:r>
        <w:rPr>
          <w:sz w:val="28"/>
          <w:szCs w:val="28"/>
        </w:rPr>
        <w:t>нтрольной деятельности.</w:t>
      </w:r>
    </w:p>
    <w:p w:rsidR="00E935B4" w:rsidRPr="00852AB3" w:rsidRDefault="00E935B4" w:rsidP="00E935B4">
      <w:pPr>
        <w:ind w:firstLine="851"/>
        <w:jc w:val="both"/>
        <w:rPr>
          <w:sz w:val="28"/>
          <w:szCs w:val="28"/>
        </w:rPr>
      </w:pPr>
      <w:r>
        <w:rPr>
          <w:sz w:val="28"/>
          <w:szCs w:val="28"/>
        </w:rPr>
        <w:t>3.1.2. П</w:t>
      </w:r>
      <w:r w:rsidRPr="00852AB3">
        <w:rPr>
          <w:sz w:val="28"/>
          <w:szCs w:val="28"/>
        </w:rPr>
        <w:t>редупреждение нарушений обязательных требований (снижение числа нарушений обязательных требова</w:t>
      </w:r>
      <w:r>
        <w:rPr>
          <w:sz w:val="28"/>
          <w:szCs w:val="28"/>
        </w:rPr>
        <w:t>ний) подконтрольными субъектами.</w:t>
      </w:r>
    </w:p>
    <w:p w:rsidR="00E935B4" w:rsidRPr="00852AB3" w:rsidRDefault="00E935B4" w:rsidP="00E935B4">
      <w:pPr>
        <w:ind w:firstLine="851"/>
        <w:jc w:val="both"/>
        <w:rPr>
          <w:sz w:val="28"/>
          <w:szCs w:val="28"/>
        </w:rPr>
      </w:pPr>
      <w:r>
        <w:rPr>
          <w:sz w:val="28"/>
          <w:szCs w:val="28"/>
        </w:rPr>
        <w:t>3.1.3. П</w:t>
      </w:r>
      <w:r w:rsidRPr="00852AB3">
        <w:rPr>
          <w:sz w:val="28"/>
          <w:szCs w:val="28"/>
        </w:rPr>
        <w:t>редотвращение риска причинения вреда и снижение уровня ущерба охраняемым законом ценностям вследствие на</w:t>
      </w:r>
      <w:r>
        <w:rPr>
          <w:sz w:val="28"/>
          <w:szCs w:val="28"/>
        </w:rPr>
        <w:t>рушений обязательных требований.</w:t>
      </w:r>
    </w:p>
    <w:p w:rsidR="00E935B4" w:rsidRDefault="00E935B4" w:rsidP="00E935B4">
      <w:pPr>
        <w:ind w:firstLine="851"/>
        <w:jc w:val="both"/>
        <w:rPr>
          <w:sz w:val="28"/>
          <w:szCs w:val="28"/>
        </w:rPr>
      </w:pPr>
      <w:r>
        <w:rPr>
          <w:sz w:val="28"/>
          <w:szCs w:val="28"/>
        </w:rPr>
        <w:t>3.1.4.С</w:t>
      </w:r>
      <w:r w:rsidRPr="00852AB3">
        <w:rPr>
          <w:sz w:val="28"/>
          <w:szCs w:val="28"/>
        </w:rPr>
        <w:t>нижение уровня административной нагр</w:t>
      </w:r>
      <w:r>
        <w:rPr>
          <w:sz w:val="28"/>
          <w:szCs w:val="28"/>
        </w:rPr>
        <w:t>узки на подконтрольные субъекты.</w:t>
      </w:r>
    </w:p>
    <w:p w:rsidR="00E935B4" w:rsidRPr="00852AB3" w:rsidRDefault="00E935B4" w:rsidP="00E935B4">
      <w:pPr>
        <w:ind w:firstLine="851"/>
        <w:jc w:val="both"/>
        <w:rPr>
          <w:sz w:val="28"/>
          <w:szCs w:val="28"/>
        </w:rPr>
      </w:pPr>
      <w:r>
        <w:rPr>
          <w:sz w:val="28"/>
          <w:szCs w:val="28"/>
        </w:rPr>
        <w:t>3.1.5. У</w:t>
      </w:r>
      <w:r w:rsidRPr="00852AB3">
        <w:rPr>
          <w:sz w:val="28"/>
          <w:szCs w:val="28"/>
        </w:rPr>
        <w:t>странение существующих и потенциальных условий, причин и факторов, способных привести к нарушению обязательных требований и причинению вре</w:t>
      </w:r>
      <w:r>
        <w:rPr>
          <w:sz w:val="28"/>
          <w:szCs w:val="28"/>
        </w:rPr>
        <w:t>да охраняемым законом ценностям.</w:t>
      </w:r>
    </w:p>
    <w:p w:rsidR="00E935B4" w:rsidRPr="00852AB3" w:rsidRDefault="00E935B4" w:rsidP="00E935B4">
      <w:pPr>
        <w:ind w:firstLine="851"/>
        <w:jc w:val="both"/>
        <w:rPr>
          <w:sz w:val="28"/>
          <w:szCs w:val="28"/>
        </w:rPr>
      </w:pPr>
      <w:r>
        <w:rPr>
          <w:sz w:val="28"/>
          <w:szCs w:val="28"/>
        </w:rPr>
        <w:t>3.1.6. Ф</w:t>
      </w:r>
      <w:r w:rsidRPr="00852AB3">
        <w:rPr>
          <w:sz w:val="28"/>
          <w:szCs w:val="28"/>
        </w:rPr>
        <w:t>ормирование моделей социально ответственного, добросовестного, правового пов</w:t>
      </w:r>
      <w:r>
        <w:rPr>
          <w:sz w:val="28"/>
          <w:szCs w:val="28"/>
        </w:rPr>
        <w:t>едения подконтрольных субъектов.</w:t>
      </w:r>
    </w:p>
    <w:p w:rsidR="00E935B4" w:rsidRDefault="00E935B4" w:rsidP="00E935B4">
      <w:pPr>
        <w:ind w:firstLine="851"/>
        <w:jc w:val="both"/>
        <w:rPr>
          <w:sz w:val="28"/>
          <w:szCs w:val="28"/>
        </w:rPr>
      </w:pPr>
      <w:r>
        <w:rPr>
          <w:sz w:val="28"/>
          <w:szCs w:val="28"/>
        </w:rPr>
        <w:t>3.1.7. С</w:t>
      </w:r>
      <w:r w:rsidRPr="00852AB3">
        <w:rPr>
          <w:sz w:val="28"/>
          <w:szCs w:val="28"/>
        </w:rPr>
        <w:t>оздание инфраструктуры профилактики рисков причинения вре</w:t>
      </w:r>
      <w:r>
        <w:rPr>
          <w:sz w:val="28"/>
          <w:szCs w:val="28"/>
        </w:rPr>
        <w:t>да охраняемым законом ценностям.</w:t>
      </w:r>
    </w:p>
    <w:p w:rsidR="00E935B4" w:rsidRPr="00F12855" w:rsidRDefault="00E935B4" w:rsidP="00E935B4">
      <w:pPr>
        <w:ind w:firstLine="851"/>
        <w:jc w:val="both"/>
        <w:rPr>
          <w:sz w:val="28"/>
          <w:szCs w:val="28"/>
        </w:rPr>
      </w:pPr>
      <w:r>
        <w:rPr>
          <w:sz w:val="28"/>
          <w:szCs w:val="28"/>
        </w:rPr>
        <w:t>3.1.8.С</w:t>
      </w:r>
      <w:r w:rsidRPr="00F12855">
        <w:rPr>
          <w:sz w:val="28"/>
          <w:szCs w:val="28"/>
        </w:rPr>
        <w:t xml:space="preserve">тимулирование добросовестного соблюдения обязательных требований </w:t>
      </w:r>
      <w:r>
        <w:rPr>
          <w:sz w:val="28"/>
          <w:szCs w:val="28"/>
        </w:rPr>
        <w:t>контролируемыми лицами.</w:t>
      </w:r>
    </w:p>
    <w:p w:rsidR="00E935B4" w:rsidRPr="00852AB3" w:rsidRDefault="00E935B4" w:rsidP="00E935B4">
      <w:pPr>
        <w:ind w:firstLine="851"/>
        <w:jc w:val="both"/>
        <w:rPr>
          <w:sz w:val="28"/>
          <w:szCs w:val="28"/>
        </w:rPr>
      </w:pPr>
      <w:r>
        <w:rPr>
          <w:sz w:val="28"/>
          <w:szCs w:val="28"/>
        </w:rPr>
        <w:t>3.1.9. С</w:t>
      </w:r>
      <w:r w:rsidRPr="00F12855">
        <w:rPr>
          <w:sz w:val="28"/>
          <w:szCs w:val="28"/>
        </w:rPr>
        <w:t xml:space="preserve">оздание условий для </w:t>
      </w:r>
      <w:r>
        <w:rPr>
          <w:sz w:val="28"/>
          <w:szCs w:val="28"/>
        </w:rPr>
        <w:t xml:space="preserve">информирования контролируемых лиц об обязательных требованиях и </w:t>
      </w:r>
      <w:r w:rsidRPr="00F12855">
        <w:rPr>
          <w:sz w:val="28"/>
          <w:szCs w:val="28"/>
        </w:rPr>
        <w:t>способах их соблюдения.</w:t>
      </w:r>
    </w:p>
    <w:p w:rsidR="00E935B4" w:rsidRPr="00852AB3" w:rsidRDefault="00E935B4" w:rsidP="00E935B4">
      <w:pPr>
        <w:ind w:firstLine="851"/>
        <w:jc w:val="both"/>
        <w:rPr>
          <w:sz w:val="28"/>
          <w:szCs w:val="28"/>
        </w:rPr>
      </w:pPr>
      <w:r>
        <w:rPr>
          <w:sz w:val="28"/>
          <w:szCs w:val="28"/>
        </w:rPr>
        <w:t>3.2. Основными задачами программы профилактики являются:</w:t>
      </w:r>
    </w:p>
    <w:p w:rsidR="00E935B4" w:rsidRPr="00852AB3" w:rsidRDefault="00E935B4" w:rsidP="00E935B4">
      <w:pPr>
        <w:ind w:firstLine="851"/>
        <w:jc w:val="both"/>
        <w:rPr>
          <w:sz w:val="28"/>
          <w:szCs w:val="28"/>
        </w:rPr>
      </w:pPr>
      <w:r>
        <w:rPr>
          <w:sz w:val="28"/>
          <w:szCs w:val="28"/>
        </w:rPr>
        <w:t>3.2.1.Ф</w:t>
      </w:r>
      <w:r w:rsidRPr="00852AB3">
        <w:rPr>
          <w:sz w:val="28"/>
          <w:szCs w:val="28"/>
        </w:rPr>
        <w:t>ормирование и внедрение новых средств коммуникации и методов взаимодействия с субъектами контроля при осуществлении ко</w:t>
      </w:r>
      <w:r>
        <w:rPr>
          <w:sz w:val="28"/>
          <w:szCs w:val="28"/>
        </w:rPr>
        <w:t>нтрольной деятельности.</w:t>
      </w:r>
    </w:p>
    <w:p w:rsidR="00E935B4" w:rsidRPr="00852AB3" w:rsidRDefault="00E935B4" w:rsidP="00E935B4">
      <w:pPr>
        <w:ind w:firstLine="851"/>
        <w:jc w:val="both"/>
        <w:rPr>
          <w:sz w:val="28"/>
          <w:szCs w:val="28"/>
        </w:rPr>
      </w:pPr>
      <w:r>
        <w:rPr>
          <w:sz w:val="28"/>
          <w:szCs w:val="28"/>
        </w:rPr>
        <w:t>3.2.2. Ф</w:t>
      </w:r>
      <w:r w:rsidRPr="00852AB3">
        <w:rPr>
          <w:sz w:val="28"/>
          <w:szCs w:val="28"/>
        </w:rPr>
        <w:t>ормирование одинакового понимания обязательных требований у всех участников ко</w:t>
      </w:r>
      <w:r>
        <w:rPr>
          <w:sz w:val="28"/>
          <w:szCs w:val="28"/>
        </w:rPr>
        <w:t>нтрольной деятельности.</w:t>
      </w:r>
    </w:p>
    <w:p w:rsidR="00E935B4" w:rsidRPr="00852AB3" w:rsidRDefault="00E935B4" w:rsidP="00E935B4">
      <w:pPr>
        <w:ind w:firstLine="851"/>
        <w:jc w:val="both"/>
        <w:rPr>
          <w:sz w:val="28"/>
          <w:szCs w:val="28"/>
        </w:rPr>
      </w:pPr>
      <w:r>
        <w:rPr>
          <w:sz w:val="28"/>
          <w:szCs w:val="28"/>
        </w:rPr>
        <w:t>3.2.3. В</w:t>
      </w:r>
      <w:r w:rsidRPr="00852AB3">
        <w:rPr>
          <w:sz w:val="28"/>
          <w:szCs w:val="28"/>
        </w:rPr>
        <w:t>ыявление и устранение причин, факторов и условий, способствующих возможному причинению вреда охраняемым законом ценностям и нарушению требований законодательства, определение способов устранения или с</w:t>
      </w:r>
      <w:r>
        <w:rPr>
          <w:sz w:val="28"/>
          <w:szCs w:val="28"/>
        </w:rPr>
        <w:t>нижения рисков их возникновения.</w:t>
      </w:r>
    </w:p>
    <w:p w:rsidR="00E935B4" w:rsidRPr="00852AB3" w:rsidRDefault="00E935B4" w:rsidP="00E935B4">
      <w:pPr>
        <w:ind w:firstLine="851"/>
        <w:jc w:val="both"/>
        <w:rPr>
          <w:sz w:val="28"/>
          <w:szCs w:val="28"/>
        </w:rPr>
      </w:pPr>
      <w:r>
        <w:rPr>
          <w:sz w:val="28"/>
          <w:szCs w:val="28"/>
        </w:rPr>
        <w:t>3.2.4 У</w:t>
      </w:r>
      <w:r w:rsidRPr="00852AB3">
        <w:rPr>
          <w:sz w:val="28"/>
          <w:szCs w:val="28"/>
        </w:rPr>
        <w:t xml:space="preserve">становление зависимости видов, форм и интенсивности профилактических мероприятий от особенностей конкретных субъектов </w:t>
      </w:r>
      <w:r>
        <w:rPr>
          <w:sz w:val="28"/>
          <w:szCs w:val="28"/>
        </w:rPr>
        <w:t>контроля</w:t>
      </w:r>
      <w:r w:rsidRPr="00852AB3">
        <w:rPr>
          <w:sz w:val="28"/>
          <w:szCs w:val="28"/>
        </w:rPr>
        <w:t xml:space="preserve"> и присвоенного им </w:t>
      </w:r>
      <w:r>
        <w:rPr>
          <w:sz w:val="28"/>
          <w:szCs w:val="28"/>
        </w:rPr>
        <w:t>уровня риска (класса опасности).</w:t>
      </w:r>
    </w:p>
    <w:p w:rsidR="00E935B4" w:rsidRPr="00852AB3" w:rsidRDefault="00E935B4" w:rsidP="00E935B4">
      <w:pPr>
        <w:ind w:firstLine="851"/>
        <w:jc w:val="both"/>
        <w:rPr>
          <w:sz w:val="28"/>
          <w:szCs w:val="28"/>
        </w:rPr>
      </w:pPr>
      <w:r>
        <w:rPr>
          <w:sz w:val="28"/>
          <w:szCs w:val="28"/>
        </w:rPr>
        <w:t>3.2.5. П</w:t>
      </w:r>
      <w:r w:rsidRPr="00852AB3">
        <w:rPr>
          <w:sz w:val="28"/>
          <w:szCs w:val="28"/>
        </w:rPr>
        <w:t xml:space="preserve">ланирование и проведение профилактических мероприятий на основе принципов их понятности, информационной открытости, вовлеченности и полноты охвата ими максимального количества субъектов </w:t>
      </w:r>
      <w:r>
        <w:rPr>
          <w:sz w:val="28"/>
          <w:szCs w:val="28"/>
        </w:rPr>
        <w:t>контроля</w:t>
      </w:r>
      <w:r w:rsidRPr="00852AB3">
        <w:rPr>
          <w:sz w:val="28"/>
          <w:szCs w:val="28"/>
        </w:rPr>
        <w:t>, а также обязательности, актуальности, периодичности профил</w:t>
      </w:r>
      <w:r>
        <w:rPr>
          <w:sz w:val="28"/>
          <w:szCs w:val="28"/>
        </w:rPr>
        <w:t>актических мероприятий.</w:t>
      </w:r>
    </w:p>
    <w:p w:rsidR="00E935B4" w:rsidRPr="00852AB3" w:rsidRDefault="00E935B4" w:rsidP="00E935B4">
      <w:pPr>
        <w:ind w:firstLine="851"/>
        <w:jc w:val="both"/>
        <w:rPr>
          <w:sz w:val="28"/>
          <w:szCs w:val="28"/>
        </w:rPr>
      </w:pPr>
      <w:r>
        <w:rPr>
          <w:sz w:val="28"/>
          <w:szCs w:val="28"/>
        </w:rPr>
        <w:t>3.2.6. О</w:t>
      </w:r>
      <w:r w:rsidRPr="00852AB3">
        <w:rPr>
          <w:sz w:val="28"/>
          <w:szCs w:val="28"/>
        </w:rPr>
        <w:t>пределение перечня видов и сбор статистических данных, необходимых для орга</w:t>
      </w:r>
      <w:r>
        <w:rPr>
          <w:sz w:val="28"/>
          <w:szCs w:val="28"/>
        </w:rPr>
        <w:t>низации профилактической работы.</w:t>
      </w:r>
    </w:p>
    <w:p w:rsidR="00E935B4" w:rsidRPr="00852AB3" w:rsidRDefault="00E935B4" w:rsidP="00E935B4">
      <w:pPr>
        <w:ind w:firstLine="851"/>
        <w:jc w:val="both"/>
        <w:rPr>
          <w:sz w:val="28"/>
          <w:szCs w:val="28"/>
        </w:rPr>
      </w:pPr>
      <w:r>
        <w:rPr>
          <w:sz w:val="28"/>
          <w:szCs w:val="28"/>
        </w:rPr>
        <w:t>3.2.7.</w:t>
      </w:r>
      <w:r w:rsidRPr="00852AB3">
        <w:rPr>
          <w:sz w:val="28"/>
          <w:szCs w:val="28"/>
        </w:rPr>
        <w:t xml:space="preserve"> </w:t>
      </w:r>
      <w:r>
        <w:rPr>
          <w:sz w:val="28"/>
          <w:szCs w:val="28"/>
        </w:rPr>
        <w:t>По</w:t>
      </w:r>
      <w:r w:rsidRPr="00852AB3">
        <w:rPr>
          <w:sz w:val="28"/>
          <w:szCs w:val="28"/>
        </w:rPr>
        <w:t>вышение квалификации кадрового соста</w:t>
      </w:r>
      <w:r>
        <w:rPr>
          <w:sz w:val="28"/>
          <w:szCs w:val="28"/>
        </w:rPr>
        <w:t>ва контрольного органа.</w:t>
      </w:r>
    </w:p>
    <w:p w:rsidR="00E935B4" w:rsidRPr="00852AB3" w:rsidRDefault="00E935B4" w:rsidP="00E935B4">
      <w:pPr>
        <w:ind w:firstLine="851"/>
        <w:jc w:val="both"/>
        <w:rPr>
          <w:sz w:val="28"/>
          <w:szCs w:val="28"/>
        </w:rPr>
      </w:pPr>
      <w:r>
        <w:rPr>
          <w:sz w:val="28"/>
          <w:szCs w:val="28"/>
        </w:rPr>
        <w:t>3.2.8. С</w:t>
      </w:r>
      <w:r w:rsidRPr="00852AB3">
        <w:rPr>
          <w:sz w:val="28"/>
          <w:szCs w:val="28"/>
        </w:rPr>
        <w:t xml:space="preserve">оздание системы консультирования подконтрольных субъектов по вопросам соблюдения требований законодательства, в том </w:t>
      </w:r>
      <w:r w:rsidRPr="00852AB3">
        <w:rPr>
          <w:sz w:val="28"/>
          <w:szCs w:val="28"/>
        </w:rPr>
        <w:lastRenderedPageBreak/>
        <w:t>числе с использованием современных информационно-телекоммуникационных технологий;</w:t>
      </w:r>
    </w:p>
    <w:p w:rsidR="00E935B4" w:rsidRDefault="00E935B4" w:rsidP="00E935B4">
      <w:pPr>
        <w:ind w:firstLine="851"/>
        <w:jc w:val="both"/>
        <w:rPr>
          <w:sz w:val="28"/>
          <w:szCs w:val="28"/>
        </w:rPr>
      </w:pPr>
      <w:r>
        <w:rPr>
          <w:sz w:val="28"/>
          <w:szCs w:val="28"/>
        </w:rPr>
        <w:t>3.2.9. П</w:t>
      </w:r>
      <w:r w:rsidRPr="00852AB3">
        <w:rPr>
          <w:sz w:val="28"/>
          <w:szCs w:val="28"/>
        </w:rPr>
        <w:t>роработка возможности создания инфраструктуры профилактики нарушений обязательных требований в виде электронных сервисов, обеспечивающих учет, сбор статистических данных, позволяющих проводить оценку состояния подконтрольной среды и выявлять особенности субъектов контроля, а также взаимодействие с подконтрольными субъектами.</w:t>
      </w:r>
      <w:r>
        <w:rPr>
          <w:sz w:val="28"/>
          <w:szCs w:val="28"/>
        </w:rPr>
        <w:br w:type="page"/>
      </w:r>
    </w:p>
    <w:p w:rsidR="00E935B4" w:rsidRPr="00BA28BC" w:rsidRDefault="00E935B4" w:rsidP="00E935B4">
      <w:pPr>
        <w:jc w:val="center"/>
        <w:rPr>
          <w:b/>
          <w:sz w:val="28"/>
          <w:szCs w:val="28"/>
        </w:rPr>
      </w:pPr>
      <w:r w:rsidRPr="00BA28BC">
        <w:rPr>
          <w:b/>
          <w:sz w:val="28"/>
          <w:szCs w:val="28"/>
        </w:rPr>
        <w:lastRenderedPageBreak/>
        <w:t>Раздел 4. Перечень профилактических мероприятий,</w:t>
      </w:r>
    </w:p>
    <w:p w:rsidR="00E935B4" w:rsidRPr="00BA28BC" w:rsidRDefault="00E935B4" w:rsidP="00E935B4">
      <w:pPr>
        <w:jc w:val="center"/>
        <w:rPr>
          <w:b/>
          <w:sz w:val="28"/>
          <w:szCs w:val="28"/>
        </w:rPr>
      </w:pPr>
      <w:r w:rsidRPr="00BA28BC">
        <w:rPr>
          <w:b/>
          <w:sz w:val="28"/>
          <w:szCs w:val="28"/>
        </w:rPr>
        <w:t>сроки (периодичность) их проведения</w:t>
      </w:r>
    </w:p>
    <w:p w:rsidR="00E935B4" w:rsidRDefault="00E935B4" w:rsidP="00E935B4">
      <w:pPr>
        <w:jc w:val="both"/>
        <w:rPr>
          <w:sz w:val="28"/>
          <w:szCs w:val="28"/>
        </w:rPr>
      </w:pPr>
    </w:p>
    <w:p w:rsidR="00E935B4" w:rsidRPr="00A20629" w:rsidRDefault="00E935B4" w:rsidP="00E935B4">
      <w:pPr>
        <w:ind w:firstLine="851"/>
        <w:jc w:val="both"/>
        <w:rPr>
          <w:sz w:val="28"/>
          <w:szCs w:val="28"/>
        </w:rPr>
      </w:pPr>
      <w:r>
        <w:rPr>
          <w:sz w:val="28"/>
          <w:szCs w:val="28"/>
        </w:rPr>
        <w:t xml:space="preserve">4.1. </w:t>
      </w:r>
      <w:r w:rsidRPr="00A20629">
        <w:rPr>
          <w:sz w:val="28"/>
          <w:szCs w:val="28"/>
        </w:rPr>
        <w:t>Реализация программы предусматривает следующие направления деятельности:</w:t>
      </w:r>
    </w:p>
    <w:p w:rsidR="00E935B4" w:rsidRPr="00A20629" w:rsidRDefault="00E935B4" w:rsidP="00E935B4">
      <w:pPr>
        <w:ind w:firstLine="851"/>
        <w:jc w:val="both"/>
        <w:rPr>
          <w:sz w:val="28"/>
          <w:szCs w:val="28"/>
        </w:rPr>
      </w:pPr>
      <w:r>
        <w:rPr>
          <w:sz w:val="28"/>
          <w:szCs w:val="28"/>
        </w:rPr>
        <w:t>4.1.1. Правовое просвещение.</w:t>
      </w:r>
    </w:p>
    <w:p w:rsidR="00E935B4" w:rsidRPr="00A20629" w:rsidRDefault="00E935B4" w:rsidP="00E935B4">
      <w:pPr>
        <w:ind w:firstLine="851"/>
        <w:jc w:val="both"/>
        <w:rPr>
          <w:sz w:val="28"/>
          <w:szCs w:val="28"/>
        </w:rPr>
      </w:pPr>
      <w:r>
        <w:rPr>
          <w:sz w:val="28"/>
          <w:szCs w:val="28"/>
        </w:rPr>
        <w:t>4.1.2.И</w:t>
      </w:r>
      <w:r w:rsidRPr="00A20629">
        <w:rPr>
          <w:sz w:val="28"/>
          <w:szCs w:val="28"/>
        </w:rPr>
        <w:t>нформационно-аналитическ</w:t>
      </w:r>
      <w:r>
        <w:rPr>
          <w:sz w:val="28"/>
          <w:szCs w:val="28"/>
        </w:rPr>
        <w:t>ая</w:t>
      </w:r>
      <w:r w:rsidRPr="00A20629">
        <w:rPr>
          <w:sz w:val="28"/>
          <w:szCs w:val="28"/>
        </w:rPr>
        <w:t xml:space="preserve"> деятельность</w:t>
      </w:r>
      <w:r>
        <w:rPr>
          <w:sz w:val="28"/>
          <w:szCs w:val="28"/>
        </w:rPr>
        <w:t>.</w:t>
      </w:r>
    </w:p>
    <w:p w:rsidR="00E935B4" w:rsidRPr="00A20629" w:rsidRDefault="00E935B4" w:rsidP="00E935B4">
      <w:pPr>
        <w:ind w:firstLine="851"/>
        <w:jc w:val="both"/>
        <w:rPr>
          <w:sz w:val="28"/>
          <w:szCs w:val="28"/>
        </w:rPr>
      </w:pPr>
      <w:r>
        <w:rPr>
          <w:sz w:val="28"/>
          <w:szCs w:val="28"/>
        </w:rPr>
        <w:t>4.1.3. К</w:t>
      </w:r>
      <w:r w:rsidRPr="00A20629">
        <w:rPr>
          <w:sz w:val="28"/>
          <w:szCs w:val="28"/>
        </w:rPr>
        <w:t>онсультационн</w:t>
      </w:r>
      <w:r>
        <w:rPr>
          <w:sz w:val="28"/>
          <w:szCs w:val="28"/>
        </w:rPr>
        <w:t>ая</w:t>
      </w:r>
      <w:r w:rsidRPr="00A20629">
        <w:rPr>
          <w:sz w:val="28"/>
          <w:szCs w:val="28"/>
        </w:rPr>
        <w:t xml:space="preserve"> деятельность.</w:t>
      </w:r>
    </w:p>
    <w:p w:rsidR="00E935B4" w:rsidRPr="00A20629" w:rsidRDefault="00E935B4" w:rsidP="00E935B4">
      <w:pPr>
        <w:ind w:firstLine="851"/>
        <w:jc w:val="both"/>
        <w:rPr>
          <w:sz w:val="28"/>
          <w:szCs w:val="28"/>
        </w:rPr>
      </w:pPr>
      <w:r>
        <w:rPr>
          <w:sz w:val="28"/>
          <w:szCs w:val="28"/>
        </w:rPr>
        <w:t xml:space="preserve">4.2. </w:t>
      </w:r>
      <w:r w:rsidRPr="00A20629">
        <w:rPr>
          <w:sz w:val="28"/>
          <w:szCs w:val="28"/>
        </w:rPr>
        <w:t xml:space="preserve">В целях обеспечения осуществления профилактической деятельности </w:t>
      </w:r>
      <w:r>
        <w:rPr>
          <w:sz w:val="28"/>
          <w:szCs w:val="28"/>
        </w:rPr>
        <w:t>Отделом</w:t>
      </w:r>
      <w:r w:rsidRPr="00A20629">
        <w:rPr>
          <w:sz w:val="28"/>
          <w:szCs w:val="28"/>
        </w:rPr>
        <w:t xml:space="preserve"> в поднадзорной сфере предпринимаются следующие организационные и правовые меры:</w:t>
      </w:r>
    </w:p>
    <w:p w:rsidR="00E935B4" w:rsidRPr="00A20629" w:rsidRDefault="00E935B4" w:rsidP="00E935B4">
      <w:pPr>
        <w:ind w:firstLine="851"/>
        <w:jc w:val="both"/>
        <w:rPr>
          <w:sz w:val="28"/>
          <w:szCs w:val="28"/>
        </w:rPr>
      </w:pPr>
      <w:r>
        <w:rPr>
          <w:sz w:val="28"/>
          <w:szCs w:val="28"/>
        </w:rPr>
        <w:t>4.2.1. П</w:t>
      </w:r>
      <w:r w:rsidRPr="00A20629">
        <w:rPr>
          <w:sz w:val="28"/>
          <w:szCs w:val="28"/>
        </w:rPr>
        <w:t>одготовка и распространение обзоров, комментариев о содержании вновь принятых нормативных правовых актов, устанавливающих обязательные требования в части осуществления де</w:t>
      </w:r>
      <w:r>
        <w:rPr>
          <w:sz w:val="28"/>
          <w:szCs w:val="28"/>
        </w:rPr>
        <w:t>ятельности в поднадзорной сфере.</w:t>
      </w:r>
    </w:p>
    <w:p w:rsidR="00E935B4" w:rsidRPr="00A20629" w:rsidRDefault="00E935B4" w:rsidP="00E935B4">
      <w:pPr>
        <w:ind w:firstLine="851"/>
        <w:jc w:val="both"/>
        <w:rPr>
          <w:sz w:val="28"/>
          <w:szCs w:val="28"/>
        </w:rPr>
      </w:pPr>
      <w:r>
        <w:rPr>
          <w:sz w:val="28"/>
          <w:szCs w:val="28"/>
        </w:rPr>
        <w:t>4.2.</w:t>
      </w:r>
      <w:r w:rsidRPr="00A20629">
        <w:rPr>
          <w:sz w:val="28"/>
          <w:szCs w:val="28"/>
        </w:rPr>
        <w:t>2</w:t>
      </w:r>
      <w:r>
        <w:rPr>
          <w:sz w:val="28"/>
          <w:szCs w:val="28"/>
        </w:rPr>
        <w:t>. О</w:t>
      </w:r>
      <w:r w:rsidRPr="00A20629">
        <w:rPr>
          <w:sz w:val="28"/>
          <w:szCs w:val="28"/>
        </w:rPr>
        <w:t xml:space="preserve">бобщение (опубликование на официальном сайте </w:t>
      </w:r>
      <w:r>
        <w:rPr>
          <w:sz w:val="28"/>
          <w:szCs w:val="28"/>
        </w:rPr>
        <w:t>Администрации МР «Усть-Куломский»</w:t>
      </w:r>
      <w:r w:rsidRPr="00A20629">
        <w:rPr>
          <w:sz w:val="28"/>
          <w:szCs w:val="28"/>
        </w:rPr>
        <w:t xml:space="preserve"> в сети Интернет (актуализация) наиболее часто встречающихся случаев нарушений обязательных требований, выработка рекомендаций в отношении мер, которые должны приниматься юридическими лицам</w:t>
      </w:r>
      <w:r>
        <w:rPr>
          <w:sz w:val="28"/>
          <w:szCs w:val="28"/>
        </w:rPr>
        <w:t>и в целях недопущения нарушений.</w:t>
      </w:r>
    </w:p>
    <w:p w:rsidR="00E935B4" w:rsidRPr="00A20629" w:rsidRDefault="00E935B4" w:rsidP="00E935B4">
      <w:pPr>
        <w:ind w:firstLine="851"/>
        <w:jc w:val="both"/>
        <w:rPr>
          <w:sz w:val="28"/>
          <w:szCs w:val="28"/>
        </w:rPr>
      </w:pPr>
      <w:r>
        <w:rPr>
          <w:sz w:val="28"/>
          <w:szCs w:val="28"/>
        </w:rPr>
        <w:t>4.2.3. Р</w:t>
      </w:r>
      <w:r w:rsidRPr="00A20629">
        <w:rPr>
          <w:sz w:val="28"/>
          <w:szCs w:val="28"/>
        </w:rPr>
        <w:t>азвитие института общественного контроля.</w:t>
      </w:r>
    </w:p>
    <w:p w:rsidR="00E935B4" w:rsidRPr="007C5C83" w:rsidRDefault="00E935B4" w:rsidP="00E935B4">
      <w:pPr>
        <w:ind w:firstLine="851"/>
        <w:jc w:val="both"/>
        <w:rPr>
          <w:sz w:val="28"/>
          <w:szCs w:val="28"/>
        </w:rPr>
      </w:pPr>
      <w:r w:rsidRPr="007C5C83">
        <w:rPr>
          <w:sz w:val="28"/>
          <w:szCs w:val="28"/>
        </w:rPr>
        <w:t xml:space="preserve">4.3. В соответствии с Положением о муниципальном жилищном контроле на территории муниципального района «Усть-Куломский», утвержденным решением Совета МР «Усть-Куломский» от 24.09.2021 № </w:t>
      </w:r>
      <w:r w:rsidRPr="007C5C83">
        <w:rPr>
          <w:sz w:val="28"/>
          <w:szCs w:val="28"/>
          <w:lang w:val="en-US"/>
        </w:rPr>
        <w:t>IX</w:t>
      </w:r>
      <w:r w:rsidRPr="007C5C83">
        <w:rPr>
          <w:sz w:val="28"/>
          <w:szCs w:val="28"/>
        </w:rPr>
        <w:t>-172 Отделом проводятся следующие виды профилактических мероприятий:</w:t>
      </w:r>
    </w:p>
    <w:p w:rsidR="00E935B4" w:rsidRPr="00322D1C" w:rsidRDefault="00E935B4" w:rsidP="00E935B4">
      <w:pPr>
        <w:ind w:firstLine="851"/>
        <w:jc w:val="both"/>
        <w:rPr>
          <w:sz w:val="28"/>
          <w:szCs w:val="28"/>
        </w:rPr>
      </w:pPr>
      <w:r>
        <w:rPr>
          <w:sz w:val="28"/>
          <w:szCs w:val="28"/>
        </w:rPr>
        <w:t>4</w:t>
      </w:r>
      <w:r w:rsidRPr="00322D1C">
        <w:rPr>
          <w:sz w:val="28"/>
          <w:szCs w:val="28"/>
        </w:rPr>
        <w:t>.3.1.</w:t>
      </w:r>
      <w:r w:rsidRPr="00322D1C">
        <w:rPr>
          <w:sz w:val="28"/>
          <w:szCs w:val="28"/>
        </w:rPr>
        <w:tab/>
        <w:t>Информирование.</w:t>
      </w:r>
    </w:p>
    <w:p w:rsidR="00E935B4" w:rsidRPr="00322D1C" w:rsidRDefault="00E935B4" w:rsidP="00E935B4">
      <w:pPr>
        <w:ind w:firstLine="851"/>
        <w:jc w:val="both"/>
        <w:rPr>
          <w:sz w:val="28"/>
          <w:szCs w:val="28"/>
        </w:rPr>
      </w:pPr>
      <w:r>
        <w:rPr>
          <w:sz w:val="28"/>
          <w:szCs w:val="28"/>
        </w:rPr>
        <w:t>4</w:t>
      </w:r>
      <w:r w:rsidRPr="00322D1C">
        <w:rPr>
          <w:sz w:val="28"/>
          <w:szCs w:val="28"/>
        </w:rPr>
        <w:t>.3.2.</w:t>
      </w:r>
      <w:r w:rsidRPr="00322D1C">
        <w:rPr>
          <w:sz w:val="28"/>
          <w:szCs w:val="28"/>
        </w:rPr>
        <w:tab/>
        <w:t>Обобщение правоприменительной практики.</w:t>
      </w:r>
    </w:p>
    <w:p w:rsidR="00E935B4" w:rsidRPr="00322D1C" w:rsidRDefault="00E935B4" w:rsidP="00E935B4">
      <w:pPr>
        <w:ind w:firstLine="851"/>
        <w:jc w:val="both"/>
        <w:rPr>
          <w:sz w:val="28"/>
          <w:szCs w:val="28"/>
        </w:rPr>
      </w:pPr>
      <w:r>
        <w:rPr>
          <w:sz w:val="28"/>
          <w:szCs w:val="28"/>
        </w:rPr>
        <w:t>4</w:t>
      </w:r>
      <w:r w:rsidRPr="00322D1C">
        <w:rPr>
          <w:sz w:val="28"/>
          <w:szCs w:val="28"/>
        </w:rPr>
        <w:t>.3.3.</w:t>
      </w:r>
      <w:r w:rsidRPr="00322D1C">
        <w:rPr>
          <w:sz w:val="28"/>
          <w:szCs w:val="28"/>
        </w:rPr>
        <w:tab/>
        <w:t>Объявление предостережения.</w:t>
      </w:r>
    </w:p>
    <w:p w:rsidR="00E935B4" w:rsidRPr="00322D1C" w:rsidRDefault="00E935B4" w:rsidP="00E935B4">
      <w:pPr>
        <w:ind w:firstLine="851"/>
        <w:jc w:val="both"/>
        <w:rPr>
          <w:sz w:val="28"/>
          <w:szCs w:val="28"/>
        </w:rPr>
      </w:pPr>
      <w:r>
        <w:rPr>
          <w:sz w:val="28"/>
          <w:szCs w:val="28"/>
        </w:rPr>
        <w:t>4</w:t>
      </w:r>
      <w:r w:rsidRPr="00322D1C">
        <w:rPr>
          <w:sz w:val="28"/>
          <w:szCs w:val="28"/>
        </w:rPr>
        <w:t>.3.4.</w:t>
      </w:r>
      <w:r w:rsidRPr="00322D1C">
        <w:rPr>
          <w:sz w:val="28"/>
          <w:szCs w:val="28"/>
        </w:rPr>
        <w:tab/>
        <w:t>Профилактический визит.</w:t>
      </w:r>
    </w:p>
    <w:p w:rsidR="00E935B4" w:rsidRPr="00322D1C" w:rsidRDefault="00E935B4" w:rsidP="00E935B4">
      <w:pPr>
        <w:ind w:firstLine="851"/>
        <w:jc w:val="both"/>
        <w:rPr>
          <w:sz w:val="28"/>
          <w:szCs w:val="28"/>
        </w:rPr>
      </w:pPr>
      <w:r>
        <w:rPr>
          <w:sz w:val="28"/>
          <w:szCs w:val="28"/>
        </w:rPr>
        <w:t>4</w:t>
      </w:r>
      <w:r w:rsidRPr="00322D1C">
        <w:rPr>
          <w:sz w:val="28"/>
          <w:szCs w:val="28"/>
        </w:rPr>
        <w:t>.3.5.</w:t>
      </w:r>
      <w:r w:rsidRPr="00322D1C">
        <w:rPr>
          <w:sz w:val="28"/>
          <w:szCs w:val="28"/>
        </w:rPr>
        <w:tab/>
        <w:t>Консультирование.</w:t>
      </w:r>
    </w:p>
    <w:p w:rsidR="00E935B4" w:rsidRPr="00322D1C" w:rsidRDefault="00E935B4" w:rsidP="00E935B4">
      <w:pPr>
        <w:ind w:firstLine="851"/>
        <w:jc w:val="both"/>
        <w:rPr>
          <w:sz w:val="28"/>
          <w:szCs w:val="28"/>
        </w:rPr>
      </w:pPr>
      <w:r>
        <w:rPr>
          <w:sz w:val="28"/>
          <w:szCs w:val="28"/>
        </w:rPr>
        <w:t>4</w:t>
      </w:r>
      <w:r w:rsidRPr="00322D1C">
        <w:rPr>
          <w:sz w:val="28"/>
          <w:szCs w:val="28"/>
        </w:rPr>
        <w:t>.4.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E935B4" w:rsidRDefault="00E935B4" w:rsidP="00E935B4">
      <w:pPr>
        <w:ind w:firstLine="851"/>
        <w:jc w:val="both"/>
        <w:rPr>
          <w:sz w:val="28"/>
          <w:szCs w:val="28"/>
        </w:rPr>
      </w:pPr>
      <w:r>
        <w:rPr>
          <w:sz w:val="28"/>
          <w:szCs w:val="28"/>
        </w:rPr>
        <w:t>4.5</w:t>
      </w:r>
      <w:r w:rsidRPr="00322D1C">
        <w:rPr>
          <w:sz w:val="28"/>
          <w:szCs w:val="28"/>
        </w:rPr>
        <w:t>.</w:t>
      </w:r>
      <w:r w:rsidRPr="00322D1C">
        <w:rPr>
          <w:sz w:val="28"/>
          <w:szCs w:val="28"/>
        </w:rPr>
        <w:tab/>
        <w:t xml:space="preserve">Информирование осуществляется посредством размещения и поддерживания в актуальном состоянии </w:t>
      </w:r>
      <w:r>
        <w:rPr>
          <w:sz w:val="28"/>
          <w:szCs w:val="28"/>
        </w:rPr>
        <w:t>на</w:t>
      </w:r>
      <w:r w:rsidRPr="00322D1C">
        <w:rPr>
          <w:sz w:val="28"/>
          <w:szCs w:val="28"/>
        </w:rPr>
        <w:t xml:space="preserve"> официальном сайте </w:t>
      </w:r>
      <w:r>
        <w:rPr>
          <w:sz w:val="28"/>
          <w:szCs w:val="28"/>
        </w:rPr>
        <w:t xml:space="preserve">Администрации МР «Усть-Куломский» </w:t>
      </w:r>
      <w:r w:rsidRPr="00322D1C">
        <w:rPr>
          <w:sz w:val="28"/>
          <w:szCs w:val="28"/>
        </w:rPr>
        <w:t xml:space="preserve">в информационно-телекоммуникационной сети Интернет по адресу </w:t>
      </w:r>
      <w:r>
        <w:rPr>
          <w:sz w:val="28"/>
          <w:szCs w:val="28"/>
        </w:rPr>
        <w:t>Усть-Кулом.рф:</w:t>
      </w:r>
    </w:p>
    <w:p w:rsidR="00E935B4" w:rsidRDefault="00E935B4" w:rsidP="00E935B4">
      <w:pPr>
        <w:ind w:firstLine="851"/>
        <w:jc w:val="both"/>
        <w:rPr>
          <w:sz w:val="28"/>
          <w:szCs w:val="28"/>
        </w:rPr>
      </w:pPr>
      <w:r>
        <w:rPr>
          <w:sz w:val="28"/>
          <w:szCs w:val="28"/>
        </w:rPr>
        <w:t>4.5.1</w:t>
      </w:r>
      <w:r w:rsidRPr="00322D1C">
        <w:rPr>
          <w:sz w:val="28"/>
          <w:szCs w:val="28"/>
        </w:rPr>
        <w:t>.</w:t>
      </w:r>
      <w:r>
        <w:rPr>
          <w:sz w:val="28"/>
          <w:szCs w:val="28"/>
        </w:rPr>
        <w:t>Т</w:t>
      </w:r>
      <w:r w:rsidRPr="00D01AD9">
        <w:rPr>
          <w:sz w:val="28"/>
          <w:szCs w:val="28"/>
        </w:rPr>
        <w:t>екст</w:t>
      </w:r>
      <w:r>
        <w:rPr>
          <w:sz w:val="28"/>
          <w:szCs w:val="28"/>
        </w:rPr>
        <w:t>ов</w:t>
      </w:r>
      <w:r w:rsidRPr="00D01AD9">
        <w:rPr>
          <w:sz w:val="28"/>
          <w:szCs w:val="28"/>
        </w:rPr>
        <w:t xml:space="preserve"> нормативных правовых акт</w:t>
      </w:r>
      <w:r>
        <w:rPr>
          <w:sz w:val="28"/>
          <w:szCs w:val="28"/>
        </w:rPr>
        <w:t>ов, регулирующих осуществление муниципального контроля.</w:t>
      </w:r>
    </w:p>
    <w:p w:rsidR="00E935B4" w:rsidRDefault="00E935B4" w:rsidP="00E935B4">
      <w:pPr>
        <w:ind w:firstLine="851"/>
        <w:jc w:val="both"/>
        <w:rPr>
          <w:sz w:val="28"/>
          <w:szCs w:val="28"/>
        </w:rPr>
      </w:pPr>
      <w:r>
        <w:rPr>
          <w:sz w:val="28"/>
          <w:szCs w:val="28"/>
        </w:rPr>
        <w:t>4.5.2. Св</w:t>
      </w:r>
      <w:r w:rsidRPr="00D01AD9">
        <w:rPr>
          <w:sz w:val="28"/>
          <w:szCs w:val="28"/>
        </w:rPr>
        <w:t>едени</w:t>
      </w:r>
      <w:r>
        <w:rPr>
          <w:sz w:val="28"/>
          <w:szCs w:val="28"/>
        </w:rPr>
        <w:t>й</w:t>
      </w:r>
      <w:r w:rsidRPr="00D01AD9">
        <w:rPr>
          <w:sz w:val="28"/>
          <w:szCs w:val="28"/>
        </w:rPr>
        <w:t xml:space="preserve"> об изменениях, внесенных в нормативные правовые акты, регулирующие осуществление </w:t>
      </w:r>
      <w:r>
        <w:rPr>
          <w:sz w:val="28"/>
          <w:szCs w:val="28"/>
        </w:rPr>
        <w:t>муниципального контроля</w:t>
      </w:r>
      <w:r w:rsidRPr="00D01AD9">
        <w:rPr>
          <w:sz w:val="28"/>
          <w:szCs w:val="28"/>
        </w:rPr>
        <w:t>, о сроках и порядке их вступления в силу</w:t>
      </w:r>
      <w:r>
        <w:rPr>
          <w:sz w:val="28"/>
          <w:szCs w:val="28"/>
        </w:rPr>
        <w:t>.</w:t>
      </w:r>
    </w:p>
    <w:p w:rsidR="00E935B4" w:rsidRDefault="00E935B4" w:rsidP="00E935B4">
      <w:pPr>
        <w:ind w:firstLine="851"/>
        <w:jc w:val="both"/>
        <w:rPr>
          <w:sz w:val="28"/>
          <w:szCs w:val="28"/>
        </w:rPr>
      </w:pPr>
      <w:r>
        <w:rPr>
          <w:sz w:val="28"/>
          <w:szCs w:val="28"/>
        </w:rPr>
        <w:t>4.5.3. П</w:t>
      </w:r>
      <w:r w:rsidRPr="00D01AD9">
        <w:rPr>
          <w:sz w:val="28"/>
          <w:szCs w:val="28"/>
        </w:rPr>
        <w:t>ереч</w:t>
      </w:r>
      <w:r>
        <w:rPr>
          <w:sz w:val="28"/>
          <w:szCs w:val="28"/>
        </w:rPr>
        <w:t>ня</w:t>
      </w:r>
      <w:r w:rsidRPr="00D01AD9">
        <w:rPr>
          <w:sz w:val="28"/>
          <w:szCs w:val="28"/>
        </w:rPr>
        <w:t xml:space="preserve"> нормативных правовых актов с указанием структурных единиц этих актов, содержащих обязательные требования, оценка </w:t>
      </w:r>
      <w:r w:rsidRPr="00D01AD9">
        <w:rPr>
          <w:sz w:val="28"/>
          <w:szCs w:val="28"/>
        </w:rPr>
        <w:lastRenderedPageBreak/>
        <w:t>соблюдения которых является предметом контроля, а также информаци</w:t>
      </w:r>
      <w:r>
        <w:rPr>
          <w:sz w:val="28"/>
          <w:szCs w:val="28"/>
        </w:rPr>
        <w:t>я</w:t>
      </w:r>
      <w:r w:rsidRPr="00D01AD9">
        <w:rPr>
          <w:sz w:val="28"/>
          <w:szCs w:val="28"/>
        </w:rPr>
        <w:t xml:space="preserve"> о мерах ответственности, применяемых при нарушении обязательных требований, с текстами в действующей редакции</w:t>
      </w:r>
      <w:r>
        <w:rPr>
          <w:sz w:val="28"/>
          <w:szCs w:val="28"/>
        </w:rPr>
        <w:t>.</w:t>
      </w:r>
    </w:p>
    <w:p w:rsidR="00E935B4" w:rsidRDefault="00E935B4" w:rsidP="00E935B4">
      <w:pPr>
        <w:ind w:firstLine="851"/>
        <w:jc w:val="both"/>
        <w:rPr>
          <w:sz w:val="28"/>
          <w:szCs w:val="28"/>
        </w:rPr>
      </w:pPr>
      <w:r>
        <w:rPr>
          <w:sz w:val="28"/>
          <w:szCs w:val="28"/>
        </w:rPr>
        <w:t>4.5.4. У</w:t>
      </w:r>
      <w:r w:rsidRPr="008C00E4">
        <w:rPr>
          <w:sz w:val="28"/>
          <w:szCs w:val="28"/>
        </w:rPr>
        <w:t>твержденны</w:t>
      </w:r>
      <w:r>
        <w:rPr>
          <w:sz w:val="28"/>
          <w:szCs w:val="28"/>
        </w:rPr>
        <w:t>х</w:t>
      </w:r>
      <w:r w:rsidRPr="008C00E4">
        <w:rPr>
          <w:sz w:val="28"/>
          <w:szCs w:val="28"/>
        </w:rPr>
        <w:t xml:space="preserve"> проверочны</w:t>
      </w:r>
      <w:r>
        <w:rPr>
          <w:sz w:val="28"/>
          <w:szCs w:val="28"/>
        </w:rPr>
        <w:t>х</w:t>
      </w:r>
      <w:r w:rsidRPr="008C00E4">
        <w:rPr>
          <w:sz w:val="28"/>
          <w:szCs w:val="28"/>
        </w:rPr>
        <w:t xml:space="preserve"> лист</w:t>
      </w:r>
      <w:r>
        <w:rPr>
          <w:sz w:val="28"/>
          <w:szCs w:val="28"/>
        </w:rPr>
        <w:t>ов</w:t>
      </w:r>
      <w:r w:rsidRPr="008C00E4">
        <w:rPr>
          <w:sz w:val="28"/>
          <w:szCs w:val="28"/>
        </w:rPr>
        <w:t xml:space="preserve"> в формате, допускающем их использование для самообследования</w:t>
      </w:r>
      <w:r>
        <w:rPr>
          <w:sz w:val="28"/>
          <w:szCs w:val="28"/>
        </w:rPr>
        <w:t>.</w:t>
      </w:r>
    </w:p>
    <w:p w:rsidR="00E935B4" w:rsidRDefault="00E935B4" w:rsidP="00E935B4">
      <w:pPr>
        <w:ind w:firstLine="851"/>
        <w:jc w:val="both"/>
        <w:rPr>
          <w:sz w:val="28"/>
          <w:szCs w:val="28"/>
        </w:rPr>
      </w:pPr>
      <w:r>
        <w:rPr>
          <w:sz w:val="28"/>
          <w:szCs w:val="28"/>
        </w:rPr>
        <w:t>4.5.5.П</w:t>
      </w:r>
      <w:r w:rsidRPr="000452B3">
        <w:rPr>
          <w:sz w:val="28"/>
          <w:szCs w:val="28"/>
        </w:rPr>
        <w:t>ереч</w:t>
      </w:r>
      <w:r>
        <w:rPr>
          <w:sz w:val="28"/>
          <w:szCs w:val="28"/>
        </w:rPr>
        <w:t>ня</w:t>
      </w:r>
      <w:r w:rsidRPr="000452B3">
        <w:rPr>
          <w:sz w:val="28"/>
          <w:szCs w:val="28"/>
        </w:rPr>
        <w:t xml:space="preserve"> индикаторов риска нарушения обязательных требований, порядок отнесения объектов контроля к категориям риска</w:t>
      </w:r>
      <w:r>
        <w:rPr>
          <w:sz w:val="28"/>
          <w:szCs w:val="28"/>
        </w:rPr>
        <w:t>.</w:t>
      </w:r>
    </w:p>
    <w:p w:rsidR="00E935B4" w:rsidRDefault="00E935B4" w:rsidP="00E935B4">
      <w:pPr>
        <w:ind w:firstLine="851"/>
        <w:jc w:val="both"/>
        <w:rPr>
          <w:sz w:val="28"/>
          <w:szCs w:val="28"/>
        </w:rPr>
      </w:pPr>
      <w:r>
        <w:rPr>
          <w:sz w:val="28"/>
          <w:szCs w:val="28"/>
        </w:rPr>
        <w:t>4.5.6. П</w:t>
      </w:r>
      <w:r w:rsidRPr="000452B3">
        <w:rPr>
          <w:sz w:val="28"/>
          <w:szCs w:val="28"/>
        </w:rPr>
        <w:t>ереч</w:t>
      </w:r>
      <w:r>
        <w:rPr>
          <w:sz w:val="28"/>
          <w:szCs w:val="28"/>
        </w:rPr>
        <w:t>ня</w:t>
      </w:r>
      <w:r w:rsidRPr="000452B3">
        <w:rPr>
          <w:sz w:val="28"/>
          <w:szCs w:val="28"/>
        </w:rPr>
        <w:t xml:space="preserve"> объектов контроля, учитываемых в рамках формирования ежегодного плана контрольных мероприятий, с указанием категории риска</w:t>
      </w:r>
      <w:r>
        <w:rPr>
          <w:sz w:val="28"/>
          <w:szCs w:val="28"/>
        </w:rPr>
        <w:t>.</w:t>
      </w:r>
    </w:p>
    <w:p w:rsidR="00E935B4" w:rsidRDefault="00E935B4" w:rsidP="00E935B4">
      <w:pPr>
        <w:ind w:firstLine="851"/>
        <w:jc w:val="both"/>
        <w:rPr>
          <w:sz w:val="28"/>
          <w:szCs w:val="28"/>
        </w:rPr>
      </w:pPr>
      <w:r>
        <w:rPr>
          <w:sz w:val="28"/>
          <w:szCs w:val="28"/>
        </w:rPr>
        <w:t>4.5.7. П</w:t>
      </w:r>
      <w:r w:rsidRPr="000452B3">
        <w:rPr>
          <w:sz w:val="28"/>
          <w:szCs w:val="28"/>
        </w:rPr>
        <w:t>рограмм</w:t>
      </w:r>
      <w:r>
        <w:rPr>
          <w:sz w:val="28"/>
          <w:szCs w:val="28"/>
        </w:rPr>
        <w:t>ы</w:t>
      </w:r>
      <w:r w:rsidRPr="000452B3">
        <w:rPr>
          <w:sz w:val="28"/>
          <w:szCs w:val="28"/>
        </w:rPr>
        <w:t xml:space="preserve"> профилактики</w:t>
      </w:r>
      <w:r>
        <w:rPr>
          <w:sz w:val="28"/>
          <w:szCs w:val="28"/>
        </w:rPr>
        <w:t>.</w:t>
      </w:r>
    </w:p>
    <w:p w:rsidR="00E935B4" w:rsidRDefault="00E935B4" w:rsidP="00E935B4">
      <w:pPr>
        <w:ind w:firstLine="851"/>
        <w:jc w:val="both"/>
        <w:rPr>
          <w:sz w:val="28"/>
          <w:szCs w:val="28"/>
        </w:rPr>
      </w:pPr>
      <w:r>
        <w:rPr>
          <w:sz w:val="28"/>
          <w:szCs w:val="28"/>
        </w:rPr>
        <w:t>4.5.8. П</w:t>
      </w:r>
      <w:r w:rsidRPr="000452B3">
        <w:rPr>
          <w:sz w:val="28"/>
          <w:szCs w:val="28"/>
        </w:rPr>
        <w:t>лан</w:t>
      </w:r>
      <w:r>
        <w:rPr>
          <w:sz w:val="28"/>
          <w:szCs w:val="28"/>
        </w:rPr>
        <w:t>а</w:t>
      </w:r>
      <w:r w:rsidRPr="000452B3">
        <w:rPr>
          <w:sz w:val="28"/>
          <w:szCs w:val="28"/>
        </w:rPr>
        <w:t xml:space="preserve"> проведения плановых конт</w:t>
      </w:r>
      <w:r>
        <w:rPr>
          <w:sz w:val="28"/>
          <w:szCs w:val="28"/>
        </w:rPr>
        <w:t>рольных мероприятий.</w:t>
      </w:r>
    </w:p>
    <w:p w:rsidR="00E935B4" w:rsidRDefault="00E935B4" w:rsidP="00E935B4">
      <w:pPr>
        <w:ind w:firstLine="851"/>
        <w:jc w:val="both"/>
        <w:rPr>
          <w:sz w:val="28"/>
          <w:szCs w:val="28"/>
        </w:rPr>
      </w:pPr>
      <w:r>
        <w:rPr>
          <w:sz w:val="28"/>
          <w:szCs w:val="28"/>
        </w:rPr>
        <w:t>4.5.9. И</w:t>
      </w:r>
      <w:r w:rsidRPr="000452B3">
        <w:rPr>
          <w:sz w:val="28"/>
          <w:szCs w:val="28"/>
        </w:rPr>
        <w:t>счерпывающ</w:t>
      </w:r>
      <w:r>
        <w:rPr>
          <w:sz w:val="28"/>
          <w:szCs w:val="28"/>
        </w:rPr>
        <w:t>его</w:t>
      </w:r>
      <w:r w:rsidRPr="000452B3">
        <w:rPr>
          <w:sz w:val="28"/>
          <w:szCs w:val="28"/>
        </w:rPr>
        <w:t xml:space="preserve"> переч</w:t>
      </w:r>
      <w:r>
        <w:rPr>
          <w:sz w:val="28"/>
          <w:szCs w:val="28"/>
        </w:rPr>
        <w:t>ня</w:t>
      </w:r>
      <w:r w:rsidRPr="000452B3">
        <w:rPr>
          <w:sz w:val="28"/>
          <w:szCs w:val="28"/>
        </w:rPr>
        <w:t xml:space="preserve"> сведений, которые м</w:t>
      </w:r>
      <w:r>
        <w:rPr>
          <w:sz w:val="28"/>
          <w:szCs w:val="28"/>
        </w:rPr>
        <w:t xml:space="preserve">огут запрашиваться контрольным </w:t>
      </w:r>
      <w:r w:rsidRPr="000452B3">
        <w:rPr>
          <w:sz w:val="28"/>
          <w:szCs w:val="28"/>
        </w:rPr>
        <w:t>органом у контролируемого лица</w:t>
      </w:r>
      <w:r>
        <w:rPr>
          <w:sz w:val="28"/>
          <w:szCs w:val="28"/>
        </w:rPr>
        <w:t>.</w:t>
      </w:r>
    </w:p>
    <w:p w:rsidR="00E935B4" w:rsidRDefault="00E935B4" w:rsidP="00E935B4">
      <w:pPr>
        <w:ind w:firstLine="851"/>
        <w:jc w:val="both"/>
        <w:rPr>
          <w:sz w:val="28"/>
          <w:szCs w:val="28"/>
        </w:rPr>
      </w:pPr>
      <w:r>
        <w:rPr>
          <w:sz w:val="28"/>
          <w:szCs w:val="28"/>
        </w:rPr>
        <w:t>4.5.10. С</w:t>
      </w:r>
      <w:r w:rsidRPr="000452B3">
        <w:rPr>
          <w:sz w:val="28"/>
          <w:szCs w:val="28"/>
        </w:rPr>
        <w:t>ведени</w:t>
      </w:r>
      <w:r>
        <w:rPr>
          <w:sz w:val="28"/>
          <w:szCs w:val="28"/>
        </w:rPr>
        <w:t>й</w:t>
      </w:r>
      <w:r w:rsidRPr="000452B3">
        <w:rPr>
          <w:sz w:val="28"/>
          <w:szCs w:val="28"/>
        </w:rPr>
        <w:t xml:space="preserve"> о способах получения консультаций по вопросам соблюдения обязательных требований</w:t>
      </w:r>
      <w:r>
        <w:rPr>
          <w:sz w:val="28"/>
          <w:szCs w:val="28"/>
        </w:rPr>
        <w:t>.</w:t>
      </w:r>
    </w:p>
    <w:p w:rsidR="00E935B4" w:rsidRDefault="00E935B4" w:rsidP="00E935B4">
      <w:pPr>
        <w:ind w:firstLine="851"/>
        <w:jc w:val="both"/>
        <w:rPr>
          <w:sz w:val="28"/>
          <w:szCs w:val="28"/>
        </w:rPr>
      </w:pPr>
      <w:r>
        <w:rPr>
          <w:sz w:val="28"/>
          <w:szCs w:val="28"/>
        </w:rPr>
        <w:t>4.5.11. Сведений</w:t>
      </w:r>
      <w:r w:rsidRPr="000452B3">
        <w:rPr>
          <w:sz w:val="28"/>
          <w:szCs w:val="28"/>
        </w:rPr>
        <w:t xml:space="preserve"> о применении контрольным (надзорным) органом мер стимулирования добросовестности контролируемых лиц</w:t>
      </w:r>
      <w:r>
        <w:rPr>
          <w:sz w:val="28"/>
          <w:szCs w:val="28"/>
        </w:rPr>
        <w:t>.</w:t>
      </w:r>
    </w:p>
    <w:p w:rsidR="00E935B4" w:rsidRDefault="00E935B4" w:rsidP="00E935B4">
      <w:pPr>
        <w:ind w:firstLine="851"/>
        <w:jc w:val="both"/>
        <w:rPr>
          <w:sz w:val="28"/>
          <w:szCs w:val="28"/>
        </w:rPr>
      </w:pPr>
      <w:r>
        <w:rPr>
          <w:sz w:val="28"/>
          <w:szCs w:val="28"/>
        </w:rPr>
        <w:t>4.5.12.С</w:t>
      </w:r>
      <w:r w:rsidRPr="000452B3">
        <w:rPr>
          <w:sz w:val="28"/>
          <w:szCs w:val="28"/>
        </w:rPr>
        <w:t>ведени</w:t>
      </w:r>
      <w:r>
        <w:rPr>
          <w:sz w:val="28"/>
          <w:szCs w:val="28"/>
        </w:rPr>
        <w:t>й</w:t>
      </w:r>
      <w:r w:rsidRPr="000452B3">
        <w:rPr>
          <w:sz w:val="28"/>
          <w:szCs w:val="28"/>
        </w:rPr>
        <w:t xml:space="preserve"> о порядке досудебного обжалования решений </w:t>
      </w:r>
      <w:r>
        <w:rPr>
          <w:sz w:val="28"/>
          <w:szCs w:val="28"/>
        </w:rPr>
        <w:t>Отдела</w:t>
      </w:r>
      <w:r w:rsidRPr="000452B3">
        <w:rPr>
          <w:sz w:val="28"/>
          <w:szCs w:val="28"/>
        </w:rPr>
        <w:t>, действий (бездействия) его должностных лиц</w:t>
      </w:r>
      <w:r>
        <w:rPr>
          <w:sz w:val="28"/>
          <w:szCs w:val="28"/>
        </w:rPr>
        <w:t>.</w:t>
      </w:r>
    </w:p>
    <w:p w:rsidR="00E935B4" w:rsidRDefault="00E935B4" w:rsidP="00E935B4">
      <w:pPr>
        <w:ind w:firstLine="851"/>
        <w:jc w:val="both"/>
        <w:rPr>
          <w:sz w:val="28"/>
          <w:szCs w:val="28"/>
        </w:rPr>
      </w:pPr>
      <w:r>
        <w:rPr>
          <w:sz w:val="28"/>
          <w:szCs w:val="28"/>
        </w:rPr>
        <w:t>4.5.13. Д</w:t>
      </w:r>
      <w:r w:rsidRPr="000452B3">
        <w:rPr>
          <w:sz w:val="28"/>
          <w:szCs w:val="28"/>
        </w:rPr>
        <w:t xml:space="preserve">оклады, содержащие результаты обобщения правоприменительной практики </w:t>
      </w:r>
      <w:r>
        <w:rPr>
          <w:sz w:val="28"/>
          <w:szCs w:val="28"/>
        </w:rPr>
        <w:t>Отдела.</w:t>
      </w:r>
    </w:p>
    <w:p w:rsidR="00E935B4" w:rsidRDefault="00E935B4" w:rsidP="00E935B4">
      <w:pPr>
        <w:ind w:firstLine="851"/>
        <w:jc w:val="both"/>
        <w:rPr>
          <w:sz w:val="28"/>
          <w:szCs w:val="28"/>
        </w:rPr>
      </w:pPr>
      <w:r>
        <w:rPr>
          <w:sz w:val="28"/>
          <w:szCs w:val="28"/>
        </w:rPr>
        <w:t>4.5.14. Д</w:t>
      </w:r>
      <w:r w:rsidRPr="000452B3">
        <w:rPr>
          <w:sz w:val="28"/>
          <w:szCs w:val="28"/>
        </w:rPr>
        <w:t xml:space="preserve">оклады </w:t>
      </w:r>
      <w:r>
        <w:rPr>
          <w:sz w:val="28"/>
          <w:szCs w:val="28"/>
        </w:rPr>
        <w:t xml:space="preserve">о муниципальном </w:t>
      </w:r>
      <w:r w:rsidRPr="000452B3">
        <w:rPr>
          <w:sz w:val="28"/>
          <w:szCs w:val="28"/>
        </w:rPr>
        <w:t>контроле</w:t>
      </w:r>
      <w:r>
        <w:rPr>
          <w:sz w:val="28"/>
          <w:szCs w:val="28"/>
        </w:rPr>
        <w:t>.</w:t>
      </w:r>
    </w:p>
    <w:p w:rsidR="00E935B4" w:rsidRPr="00322D1C" w:rsidRDefault="00E935B4" w:rsidP="00E935B4">
      <w:pPr>
        <w:ind w:firstLine="851"/>
        <w:jc w:val="both"/>
        <w:rPr>
          <w:sz w:val="28"/>
          <w:szCs w:val="28"/>
        </w:rPr>
      </w:pPr>
      <w:r>
        <w:rPr>
          <w:sz w:val="28"/>
          <w:szCs w:val="28"/>
        </w:rPr>
        <w:t>4.6</w:t>
      </w:r>
      <w:r w:rsidRPr="00322D1C">
        <w:rPr>
          <w:sz w:val="28"/>
          <w:szCs w:val="28"/>
        </w:rPr>
        <w:t>.</w:t>
      </w:r>
      <w:r w:rsidRPr="00322D1C">
        <w:rPr>
          <w:sz w:val="28"/>
          <w:szCs w:val="28"/>
        </w:rPr>
        <w:tab/>
        <w:t xml:space="preserve">Обобщение правоприменительной практики проводится </w:t>
      </w:r>
      <w:r>
        <w:rPr>
          <w:sz w:val="28"/>
          <w:szCs w:val="28"/>
        </w:rPr>
        <w:t>Отделом</w:t>
      </w:r>
      <w:r w:rsidRPr="00322D1C">
        <w:rPr>
          <w:sz w:val="28"/>
          <w:szCs w:val="28"/>
        </w:rPr>
        <w:t xml:space="preserve"> 1 раз</w:t>
      </w:r>
      <w:r>
        <w:rPr>
          <w:sz w:val="28"/>
          <w:szCs w:val="28"/>
        </w:rPr>
        <w:t xml:space="preserve"> в</w:t>
      </w:r>
      <w:r w:rsidRPr="00322D1C">
        <w:rPr>
          <w:sz w:val="28"/>
          <w:szCs w:val="28"/>
        </w:rPr>
        <w:t xml:space="preserve"> </w:t>
      </w:r>
      <w:r>
        <w:rPr>
          <w:sz w:val="28"/>
          <w:szCs w:val="28"/>
        </w:rPr>
        <w:t>год</w:t>
      </w:r>
      <w:r w:rsidRPr="00322D1C">
        <w:rPr>
          <w:sz w:val="28"/>
          <w:szCs w:val="28"/>
        </w:rPr>
        <w:t xml:space="preserve"> в целях обеспечения единства практики применения обязательных требований</w:t>
      </w:r>
      <w:r>
        <w:rPr>
          <w:sz w:val="28"/>
          <w:szCs w:val="28"/>
        </w:rPr>
        <w:t>. Е</w:t>
      </w:r>
      <w:r w:rsidRPr="00322D1C">
        <w:rPr>
          <w:sz w:val="28"/>
          <w:szCs w:val="28"/>
        </w:rPr>
        <w:t xml:space="preserve">жегодно по итогам обобщения правоприменительной практики </w:t>
      </w:r>
      <w:r>
        <w:rPr>
          <w:sz w:val="28"/>
          <w:szCs w:val="28"/>
        </w:rPr>
        <w:t xml:space="preserve">в срок до 01 марта года, следующего за отчетным, Отдел </w:t>
      </w:r>
      <w:r w:rsidRPr="00322D1C">
        <w:rPr>
          <w:sz w:val="28"/>
          <w:szCs w:val="28"/>
        </w:rPr>
        <w:t xml:space="preserve">подготавливает доклад, содержащий результаты осуществления </w:t>
      </w:r>
      <w:r>
        <w:rPr>
          <w:sz w:val="28"/>
          <w:szCs w:val="28"/>
        </w:rPr>
        <w:t>муниципального</w:t>
      </w:r>
      <w:r w:rsidRPr="00322D1C">
        <w:rPr>
          <w:sz w:val="28"/>
          <w:szCs w:val="28"/>
        </w:rPr>
        <w:t xml:space="preserve"> контроля (далее - доклад о</w:t>
      </w:r>
      <w:r>
        <w:rPr>
          <w:sz w:val="28"/>
          <w:szCs w:val="28"/>
        </w:rPr>
        <w:t xml:space="preserve"> правоприменительной практике). </w:t>
      </w:r>
      <w:r w:rsidRPr="00322D1C">
        <w:rPr>
          <w:sz w:val="28"/>
          <w:szCs w:val="28"/>
        </w:rPr>
        <w:t xml:space="preserve">Доклад о правоприменительной практике размещается </w:t>
      </w:r>
      <w:r w:rsidRPr="003B5D76">
        <w:rPr>
          <w:sz w:val="28"/>
          <w:szCs w:val="28"/>
        </w:rPr>
        <w:t>в срок до 1 апреля за предыдущий календарный год, на официальном сайте Администрации МР «Усть-Куломский»  в сети «Интернет» (усть-кулом.рф)</w:t>
      </w:r>
    </w:p>
    <w:p w:rsidR="00E935B4" w:rsidRPr="00322D1C" w:rsidRDefault="00E935B4" w:rsidP="00E935B4">
      <w:pPr>
        <w:ind w:firstLine="851"/>
        <w:jc w:val="both"/>
        <w:rPr>
          <w:sz w:val="28"/>
          <w:szCs w:val="28"/>
        </w:rPr>
      </w:pPr>
      <w:r>
        <w:rPr>
          <w:sz w:val="28"/>
          <w:szCs w:val="28"/>
        </w:rPr>
        <w:t>4.7.</w:t>
      </w:r>
      <w:r>
        <w:rPr>
          <w:sz w:val="28"/>
          <w:szCs w:val="28"/>
        </w:rPr>
        <w:tab/>
        <w:t>Объявление предостережения о недопустимости нарушения обязательных требований в</w:t>
      </w:r>
      <w:r w:rsidRPr="00322D1C">
        <w:rPr>
          <w:sz w:val="28"/>
          <w:szCs w:val="28"/>
        </w:rPr>
        <w:t xml:space="preserve"> случае наличия у </w:t>
      </w:r>
      <w:r>
        <w:rPr>
          <w:sz w:val="28"/>
          <w:szCs w:val="28"/>
        </w:rPr>
        <w:t>Отдела</w:t>
      </w:r>
      <w:r w:rsidRPr="00322D1C">
        <w:rPr>
          <w:sz w:val="28"/>
          <w:szCs w:val="28"/>
        </w:rPr>
        <w:t xml:space="preserve"> сведений о готовящихся нарушениях обязательных требований или признаках нарушения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E935B4" w:rsidRPr="00322D1C" w:rsidRDefault="00E935B4" w:rsidP="00E935B4">
      <w:pPr>
        <w:ind w:firstLine="851"/>
        <w:jc w:val="both"/>
        <w:rPr>
          <w:sz w:val="28"/>
          <w:szCs w:val="28"/>
        </w:rPr>
      </w:pPr>
      <w:r>
        <w:rPr>
          <w:sz w:val="28"/>
          <w:szCs w:val="28"/>
        </w:rPr>
        <w:t>4.8.</w:t>
      </w:r>
      <w:r>
        <w:rPr>
          <w:sz w:val="28"/>
          <w:szCs w:val="28"/>
        </w:rPr>
        <w:tab/>
        <w:t xml:space="preserve">Профилактический визит </w:t>
      </w:r>
      <w:r w:rsidRPr="00322D1C">
        <w:rPr>
          <w:sz w:val="28"/>
          <w:szCs w:val="28"/>
        </w:rPr>
        <w:t xml:space="preserve">проводится в форме профилактической беседы по месту осуществления деятельности контролируемого лица либо путем использования </w:t>
      </w:r>
      <w:r w:rsidRPr="003B5D76">
        <w:rPr>
          <w:sz w:val="28"/>
          <w:szCs w:val="28"/>
        </w:rPr>
        <w:t>видео-конференц-связи</w:t>
      </w:r>
      <w:r w:rsidRPr="00322D1C">
        <w:rPr>
          <w:sz w:val="28"/>
          <w:szCs w:val="28"/>
        </w:rPr>
        <w:t>.</w:t>
      </w:r>
    </w:p>
    <w:p w:rsidR="00E935B4" w:rsidRPr="00322D1C" w:rsidRDefault="00E935B4" w:rsidP="00E935B4">
      <w:pPr>
        <w:ind w:firstLine="851"/>
        <w:jc w:val="both"/>
        <w:rPr>
          <w:sz w:val="28"/>
          <w:szCs w:val="28"/>
        </w:rPr>
      </w:pPr>
      <w:r>
        <w:rPr>
          <w:sz w:val="28"/>
          <w:szCs w:val="28"/>
        </w:rPr>
        <w:t>4.9.</w:t>
      </w:r>
      <w:r>
        <w:rPr>
          <w:sz w:val="28"/>
          <w:szCs w:val="28"/>
        </w:rPr>
        <w:tab/>
        <w:t xml:space="preserve">Консультирование </w:t>
      </w:r>
      <w:r w:rsidRPr="00322D1C">
        <w:rPr>
          <w:sz w:val="28"/>
          <w:szCs w:val="28"/>
        </w:rPr>
        <w:t>(разъяснение по вопросам, связанным с</w:t>
      </w:r>
      <w:r>
        <w:rPr>
          <w:sz w:val="28"/>
          <w:szCs w:val="28"/>
        </w:rPr>
        <w:t xml:space="preserve"> организацией и осуществлением муниципального</w:t>
      </w:r>
      <w:r w:rsidRPr="00322D1C">
        <w:rPr>
          <w:sz w:val="28"/>
          <w:szCs w:val="28"/>
        </w:rPr>
        <w:t xml:space="preserve"> контроля)</w:t>
      </w:r>
      <w:r>
        <w:rPr>
          <w:sz w:val="28"/>
          <w:szCs w:val="28"/>
        </w:rPr>
        <w:t xml:space="preserve"> осуществляется </w:t>
      </w:r>
      <w:r>
        <w:rPr>
          <w:sz w:val="28"/>
          <w:szCs w:val="28"/>
        </w:rPr>
        <w:lastRenderedPageBreak/>
        <w:t>Отделом</w:t>
      </w:r>
      <w:r w:rsidRPr="00322D1C">
        <w:rPr>
          <w:sz w:val="28"/>
          <w:szCs w:val="28"/>
        </w:rPr>
        <w:t xml:space="preserve"> без взимания платы по предварительной записи на основании обращения контролируемого лица и (или) его представителя или в ходе устного обращения при проведении профилактических или конт</w:t>
      </w:r>
      <w:r>
        <w:rPr>
          <w:sz w:val="28"/>
          <w:szCs w:val="28"/>
        </w:rPr>
        <w:t xml:space="preserve">рольных мероприятий </w:t>
      </w:r>
      <w:r w:rsidRPr="00322D1C">
        <w:rPr>
          <w:sz w:val="28"/>
          <w:szCs w:val="28"/>
        </w:rPr>
        <w:t>по следующим вопросам:</w:t>
      </w:r>
    </w:p>
    <w:p w:rsidR="00E935B4" w:rsidRPr="00322D1C" w:rsidRDefault="00E935B4" w:rsidP="00E935B4">
      <w:pPr>
        <w:ind w:firstLine="851"/>
        <w:jc w:val="both"/>
        <w:rPr>
          <w:sz w:val="28"/>
          <w:szCs w:val="28"/>
        </w:rPr>
      </w:pPr>
      <w:r>
        <w:rPr>
          <w:sz w:val="28"/>
          <w:szCs w:val="28"/>
        </w:rPr>
        <w:t>4.9</w:t>
      </w:r>
      <w:r w:rsidRPr="00322D1C">
        <w:rPr>
          <w:sz w:val="28"/>
          <w:szCs w:val="28"/>
        </w:rPr>
        <w:t>.1. Собл</w:t>
      </w:r>
      <w:r>
        <w:rPr>
          <w:sz w:val="28"/>
          <w:szCs w:val="28"/>
        </w:rPr>
        <w:t>юдение обязательных требований.</w:t>
      </w:r>
    </w:p>
    <w:p w:rsidR="00E935B4" w:rsidRPr="00322D1C" w:rsidRDefault="00E935B4" w:rsidP="00E935B4">
      <w:pPr>
        <w:ind w:firstLine="851"/>
        <w:jc w:val="both"/>
        <w:rPr>
          <w:sz w:val="28"/>
          <w:szCs w:val="28"/>
        </w:rPr>
      </w:pPr>
      <w:r>
        <w:rPr>
          <w:sz w:val="28"/>
          <w:szCs w:val="28"/>
        </w:rPr>
        <w:t>4.9</w:t>
      </w:r>
      <w:r w:rsidRPr="00322D1C">
        <w:rPr>
          <w:sz w:val="28"/>
          <w:szCs w:val="28"/>
        </w:rPr>
        <w:t>.2. Проведение контрольных мероприятий в рамках регионального контроля.</w:t>
      </w:r>
    </w:p>
    <w:p w:rsidR="00E935B4" w:rsidRPr="00322D1C" w:rsidRDefault="00E935B4" w:rsidP="00E935B4">
      <w:pPr>
        <w:ind w:firstLine="851"/>
        <w:jc w:val="both"/>
        <w:rPr>
          <w:sz w:val="28"/>
          <w:szCs w:val="28"/>
        </w:rPr>
      </w:pPr>
      <w:r>
        <w:rPr>
          <w:sz w:val="28"/>
          <w:szCs w:val="28"/>
        </w:rPr>
        <w:t>4.9.3</w:t>
      </w:r>
      <w:r w:rsidRPr="00322D1C">
        <w:rPr>
          <w:sz w:val="28"/>
          <w:szCs w:val="28"/>
        </w:rPr>
        <w:t>. Применение мер ответственности за на</w:t>
      </w:r>
      <w:r>
        <w:rPr>
          <w:sz w:val="28"/>
          <w:szCs w:val="28"/>
        </w:rPr>
        <w:t>рушение обязательных требований</w:t>
      </w:r>
      <w:r w:rsidRPr="00322D1C">
        <w:rPr>
          <w:sz w:val="28"/>
          <w:szCs w:val="28"/>
        </w:rPr>
        <w:t>.</w:t>
      </w:r>
    </w:p>
    <w:p w:rsidR="00E935B4" w:rsidRPr="00322D1C" w:rsidRDefault="00E935B4" w:rsidP="00E935B4">
      <w:pPr>
        <w:ind w:firstLine="851"/>
        <w:jc w:val="both"/>
        <w:rPr>
          <w:sz w:val="28"/>
          <w:szCs w:val="28"/>
        </w:rPr>
      </w:pPr>
      <w:r w:rsidRPr="00322D1C">
        <w:rPr>
          <w:sz w:val="28"/>
          <w:szCs w:val="28"/>
        </w:rPr>
        <w:t xml:space="preserve">Консультирование по однотипным обращениям контролируемых лиц и их представителей осуществляется посредством размещения </w:t>
      </w:r>
      <w:r>
        <w:rPr>
          <w:sz w:val="28"/>
          <w:szCs w:val="28"/>
        </w:rPr>
        <w:t xml:space="preserve">на </w:t>
      </w:r>
      <w:r w:rsidRPr="00322D1C">
        <w:rPr>
          <w:sz w:val="28"/>
          <w:szCs w:val="28"/>
        </w:rPr>
        <w:t xml:space="preserve"> официальном сайте </w:t>
      </w:r>
      <w:r w:rsidRPr="003B5D76">
        <w:rPr>
          <w:sz w:val="28"/>
          <w:szCs w:val="28"/>
        </w:rPr>
        <w:t>официальном сайте Администрации МР «Усть-Куломский»  в сети «Интернет» (усть-кулом.рф)</w:t>
      </w:r>
      <w:r w:rsidRPr="00322D1C">
        <w:rPr>
          <w:sz w:val="28"/>
          <w:szCs w:val="28"/>
        </w:rPr>
        <w:t xml:space="preserve">, письменного разъяснения, подписанного уполномоченным должностным лицом </w:t>
      </w:r>
      <w:r>
        <w:rPr>
          <w:sz w:val="28"/>
          <w:szCs w:val="28"/>
        </w:rPr>
        <w:t>Отдела</w:t>
      </w:r>
      <w:r w:rsidRPr="00322D1C">
        <w:rPr>
          <w:sz w:val="28"/>
          <w:szCs w:val="28"/>
        </w:rPr>
        <w:t>.</w:t>
      </w:r>
    </w:p>
    <w:p w:rsidR="00E935B4" w:rsidRDefault="00E935B4" w:rsidP="00E935B4">
      <w:pPr>
        <w:ind w:firstLine="851"/>
        <w:jc w:val="both"/>
        <w:rPr>
          <w:sz w:val="28"/>
          <w:szCs w:val="28"/>
        </w:rPr>
      </w:pPr>
      <w:r w:rsidRPr="00A20629">
        <w:rPr>
          <w:sz w:val="28"/>
          <w:szCs w:val="28"/>
        </w:rPr>
        <w:t xml:space="preserve">Реализация программы осуществляется в соответствии с </w:t>
      </w:r>
      <w:r>
        <w:rPr>
          <w:sz w:val="28"/>
          <w:szCs w:val="28"/>
        </w:rPr>
        <w:t>П</w:t>
      </w:r>
      <w:r w:rsidRPr="004A3002">
        <w:rPr>
          <w:sz w:val="28"/>
          <w:szCs w:val="28"/>
        </w:rPr>
        <w:t>лан</w:t>
      </w:r>
      <w:r>
        <w:rPr>
          <w:sz w:val="28"/>
          <w:szCs w:val="28"/>
        </w:rPr>
        <w:t>ом</w:t>
      </w:r>
      <w:r w:rsidRPr="004A3002">
        <w:rPr>
          <w:sz w:val="28"/>
          <w:szCs w:val="28"/>
        </w:rPr>
        <w:t>-график</w:t>
      </w:r>
      <w:r>
        <w:rPr>
          <w:sz w:val="28"/>
          <w:szCs w:val="28"/>
        </w:rPr>
        <w:t>ом</w:t>
      </w:r>
      <w:r w:rsidRPr="004A3002">
        <w:rPr>
          <w:sz w:val="28"/>
          <w:szCs w:val="28"/>
        </w:rPr>
        <w:t xml:space="preserve"> мероприятий, направленных на профилактику рисков причинения вреда (ущерба) охраняемым законом ценностям</w:t>
      </w:r>
      <w:r>
        <w:rPr>
          <w:sz w:val="28"/>
          <w:szCs w:val="28"/>
        </w:rPr>
        <w:t>.</w:t>
      </w:r>
    </w:p>
    <w:p w:rsidR="00E935B4" w:rsidRDefault="00E935B4" w:rsidP="00E935B4">
      <w:pPr>
        <w:rPr>
          <w:sz w:val="28"/>
          <w:szCs w:val="28"/>
        </w:rPr>
      </w:pPr>
    </w:p>
    <w:p w:rsidR="00E935B4" w:rsidRDefault="00E935B4" w:rsidP="00E935B4">
      <w:pPr>
        <w:ind w:firstLine="6804"/>
        <w:jc w:val="both"/>
        <w:sectPr w:rsidR="00E935B4" w:rsidSect="00EE59DC">
          <w:headerReference w:type="default" r:id="rId52"/>
          <w:footerReference w:type="default" r:id="rId53"/>
          <w:pgSz w:w="11906" w:h="16838"/>
          <w:pgMar w:top="1134" w:right="850" w:bottom="1134" w:left="1701" w:header="708" w:footer="708" w:gutter="0"/>
          <w:cols w:space="708"/>
          <w:titlePg/>
          <w:docGrid w:linePitch="360"/>
        </w:sectPr>
      </w:pPr>
    </w:p>
    <w:p w:rsidR="00E935B4" w:rsidRDefault="00E935B4" w:rsidP="00E935B4">
      <w:pPr>
        <w:jc w:val="center"/>
        <w:rPr>
          <w:b/>
          <w:sz w:val="28"/>
          <w:szCs w:val="28"/>
        </w:rPr>
      </w:pPr>
      <w:r w:rsidRPr="005A0EDE">
        <w:rPr>
          <w:b/>
          <w:sz w:val="28"/>
          <w:szCs w:val="28"/>
        </w:rPr>
        <w:lastRenderedPageBreak/>
        <w:t xml:space="preserve">План-график мероприятий, направленных на профилактику рисков причинения вреда (ущерба) </w:t>
      </w:r>
    </w:p>
    <w:p w:rsidR="00E935B4" w:rsidRDefault="00E935B4" w:rsidP="00E935B4">
      <w:pPr>
        <w:jc w:val="center"/>
        <w:rPr>
          <w:b/>
          <w:sz w:val="28"/>
          <w:szCs w:val="28"/>
        </w:rPr>
      </w:pPr>
      <w:r w:rsidRPr="005A0EDE">
        <w:rPr>
          <w:b/>
          <w:sz w:val="28"/>
          <w:szCs w:val="28"/>
        </w:rPr>
        <w:t>охраняемым законом ценностям</w:t>
      </w:r>
    </w:p>
    <w:p w:rsidR="00E935B4" w:rsidRPr="005A0EDE" w:rsidRDefault="00E935B4" w:rsidP="00E935B4">
      <w:pPr>
        <w:jc w:val="center"/>
        <w:rPr>
          <w:b/>
          <w:sz w:val="28"/>
          <w:szCs w:val="28"/>
        </w:r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4791"/>
        <w:gridCol w:w="2552"/>
        <w:gridCol w:w="2268"/>
        <w:gridCol w:w="2977"/>
        <w:gridCol w:w="2126"/>
      </w:tblGrid>
      <w:tr w:rsidR="00E935B4" w:rsidRPr="000238FE" w:rsidTr="00AD6FEF">
        <w:tc>
          <w:tcPr>
            <w:tcW w:w="738" w:type="dxa"/>
          </w:tcPr>
          <w:p w:rsidR="00E935B4" w:rsidRPr="000238FE" w:rsidRDefault="00E935B4" w:rsidP="00AD6FEF">
            <w:pPr>
              <w:jc w:val="center"/>
              <w:rPr>
                <w:b/>
                <w:sz w:val="24"/>
                <w:szCs w:val="24"/>
              </w:rPr>
            </w:pPr>
            <w:r w:rsidRPr="000238FE">
              <w:rPr>
                <w:b/>
                <w:sz w:val="24"/>
                <w:szCs w:val="24"/>
              </w:rPr>
              <w:t>№ п/п</w:t>
            </w:r>
          </w:p>
        </w:tc>
        <w:tc>
          <w:tcPr>
            <w:tcW w:w="4791" w:type="dxa"/>
          </w:tcPr>
          <w:p w:rsidR="00E935B4" w:rsidRPr="000238FE" w:rsidRDefault="00E935B4" w:rsidP="00AD6FEF">
            <w:pPr>
              <w:jc w:val="center"/>
              <w:rPr>
                <w:b/>
                <w:sz w:val="24"/>
                <w:szCs w:val="24"/>
              </w:rPr>
            </w:pPr>
            <w:r w:rsidRPr="000238FE">
              <w:rPr>
                <w:b/>
                <w:sz w:val="24"/>
                <w:szCs w:val="24"/>
              </w:rPr>
              <w:t>Наименование вида профилактического мероприятия</w:t>
            </w:r>
          </w:p>
        </w:tc>
        <w:tc>
          <w:tcPr>
            <w:tcW w:w="2552" w:type="dxa"/>
          </w:tcPr>
          <w:p w:rsidR="00E935B4" w:rsidRPr="000238FE" w:rsidRDefault="00E935B4" w:rsidP="00AD6FEF">
            <w:pPr>
              <w:jc w:val="center"/>
              <w:rPr>
                <w:b/>
                <w:sz w:val="24"/>
                <w:szCs w:val="24"/>
              </w:rPr>
            </w:pPr>
            <w:r w:rsidRPr="000238FE">
              <w:rPr>
                <w:b/>
                <w:sz w:val="24"/>
                <w:szCs w:val="24"/>
              </w:rPr>
              <w:t>Форма проведения профилактического мероприятия</w:t>
            </w:r>
          </w:p>
        </w:tc>
        <w:tc>
          <w:tcPr>
            <w:tcW w:w="2268" w:type="dxa"/>
          </w:tcPr>
          <w:p w:rsidR="00E935B4" w:rsidRPr="000238FE" w:rsidRDefault="00E935B4" w:rsidP="00AD6FEF">
            <w:pPr>
              <w:jc w:val="center"/>
              <w:rPr>
                <w:b/>
                <w:sz w:val="24"/>
                <w:szCs w:val="24"/>
              </w:rPr>
            </w:pPr>
            <w:r w:rsidRPr="000238FE">
              <w:rPr>
                <w:b/>
                <w:sz w:val="24"/>
                <w:szCs w:val="24"/>
              </w:rPr>
              <w:t>Периодичность проведения мероприятия</w:t>
            </w:r>
          </w:p>
        </w:tc>
        <w:tc>
          <w:tcPr>
            <w:tcW w:w="2977" w:type="dxa"/>
          </w:tcPr>
          <w:p w:rsidR="00E935B4" w:rsidRPr="000238FE" w:rsidRDefault="00E935B4" w:rsidP="00AD6FEF">
            <w:pPr>
              <w:jc w:val="center"/>
              <w:rPr>
                <w:b/>
                <w:sz w:val="24"/>
                <w:szCs w:val="24"/>
              </w:rPr>
            </w:pPr>
            <w:r w:rsidRPr="000238FE">
              <w:rPr>
                <w:b/>
                <w:sz w:val="24"/>
                <w:szCs w:val="24"/>
              </w:rPr>
              <w:t>Ожидаемые результаты</w:t>
            </w:r>
          </w:p>
        </w:tc>
        <w:tc>
          <w:tcPr>
            <w:tcW w:w="2126" w:type="dxa"/>
          </w:tcPr>
          <w:p w:rsidR="00E935B4" w:rsidRPr="000238FE" w:rsidRDefault="00E935B4" w:rsidP="00AD6FEF">
            <w:pPr>
              <w:jc w:val="center"/>
              <w:rPr>
                <w:b/>
                <w:sz w:val="24"/>
                <w:szCs w:val="24"/>
              </w:rPr>
            </w:pPr>
            <w:r w:rsidRPr="000238FE">
              <w:rPr>
                <w:b/>
                <w:sz w:val="24"/>
                <w:szCs w:val="24"/>
              </w:rPr>
              <w:t>Ответственный исполнитель</w:t>
            </w:r>
          </w:p>
        </w:tc>
      </w:tr>
      <w:tr w:rsidR="00E935B4" w:rsidRPr="000238FE" w:rsidTr="00AD6FEF">
        <w:tc>
          <w:tcPr>
            <w:tcW w:w="738" w:type="dxa"/>
          </w:tcPr>
          <w:p w:rsidR="00E935B4" w:rsidRPr="000238FE" w:rsidRDefault="00E935B4" w:rsidP="00AD6FEF">
            <w:pPr>
              <w:jc w:val="both"/>
              <w:rPr>
                <w:b/>
                <w:i/>
                <w:sz w:val="24"/>
                <w:szCs w:val="24"/>
              </w:rPr>
            </w:pPr>
            <w:r w:rsidRPr="000238FE">
              <w:rPr>
                <w:b/>
                <w:i/>
                <w:sz w:val="24"/>
                <w:szCs w:val="24"/>
              </w:rPr>
              <w:t>1.</w:t>
            </w:r>
          </w:p>
        </w:tc>
        <w:tc>
          <w:tcPr>
            <w:tcW w:w="14714" w:type="dxa"/>
            <w:gridSpan w:val="5"/>
          </w:tcPr>
          <w:p w:rsidR="00E935B4" w:rsidRPr="000238FE" w:rsidRDefault="00E935B4" w:rsidP="00AD6FEF">
            <w:pPr>
              <w:jc w:val="both"/>
              <w:rPr>
                <w:b/>
                <w:i/>
                <w:sz w:val="24"/>
                <w:szCs w:val="24"/>
              </w:rPr>
            </w:pPr>
            <w:r w:rsidRPr="000238FE">
              <w:rPr>
                <w:b/>
                <w:i/>
                <w:sz w:val="24"/>
                <w:szCs w:val="24"/>
              </w:rPr>
              <w:t>Информирование</w:t>
            </w:r>
          </w:p>
        </w:tc>
      </w:tr>
      <w:tr w:rsidR="00E935B4" w:rsidRPr="000238FE" w:rsidTr="00AD6FEF">
        <w:tc>
          <w:tcPr>
            <w:tcW w:w="738" w:type="dxa"/>
          </w:tcPr>
          <w:p w:rsidR="00E935B4" w:rsidRPr="000238FE" w:rsidRDefault="00E935B4" w:rsidP="00E935B4">
            <w:pPr>
              <w:pStyle w:val="afe"/>
              <w:numPr>
                <w:ilvl w:val="1"/>
                <w:numId w:val="26"/>
              </w:numPr>
              <w:jc w:val="both"/>
              <w:rPr>
                <w:sz w:val="24"/>
                <w:szCs w:val="24"/>
              </w:rPr>
            </w:pPr>
          </w:p>
        </w:tc>
        <w:tc>
          <w:tcPr>
            <w:tcW w:w="4791" w:type="dxa"/>
          </w:tcPr>
          <w:p w:rsidR="00E935B4" w:rsidRPr="000238FE" w:rsidRDefault="00E935B4" w:rsidP="00AD6FEF">
            <w:pPr>
              <w:jc w:val="both"/>
              <w:rPr>
                <w:sz w:val="24"/>
                <w:szCs w:val="24"/>
              </w:rPr>
            </w:pPr>
            <w:r w:rsidRPr="000238FE">
              <w:rPr>
                <w:sz w:val="24"/>
                <w:szCs w:val="24"/>
              </w:rPr>
              <w:t>Тексты нормативных правовых акт</w:t>
            </w:r>
            <w:r>
              <w:rPr>
                <w:sz w:val="24"/>
                <w:szCs w:val="24"/>
              </w:rPr>
              <w:t>ов, регулирующих осуществление муниципального контроля</w:t>
            </w:r>
            <w:r w:rsidRPr="000238FE">
              <w:rPr>
                <w:sz w:val="24"/>
                <w:szCs w:val="24"/>
              </w:rPr>
              <w:t>, сведение о внесенных изменениях, сроках и порядке их вступления в силу</w:t>
            </w:r>
          </w:p>
        </w:tc>
        <w:tc>
          <w:tcPr>
            <w:tcW w:w="2552" w:type="dxa"/>
          </w:tcPr>
          <w:p w:rsidR="00E935B4" w:rsidRPr="000238FE" w:rsidRDefault="00E935B4" w:rsidP="00AD6FEF">
            <w:pPr>
              <w:jc w:val="both"/>
              <w:rPr>
                <w:sz w:val="24"/>
                <w:szCs w:val="24"/>
              </w:rPr>
            </w:pPr>
            <w:r w:rsidRPr="000238FE">
              <w:rPr>
                <w:sz w:val="24"/>
                <w:szCs w:val="24"/>
              </w:rPr>
              <w:t xml:space="preserve">Размещение информации на официальном сайте </w:t>
            </w:r>
            <w:r>
              <w:rPr>
                <w:sz w:val="24"/>
                <w:szCs w:val="24"/>
              </w:rPr>
              <w:t>администрации МР «Усть-Куломский» (усть-кулом.рф)</w:t>
            </w:r>
          </w:p>
        </w:tc>
        <w:tc>
          <w:tcPr>
            <w:tcW w:w="2268" w:type="dxa"/>
          </w:tcPr>
          <w:p w:rsidR="00E935B4" w:rsidRPr="000238FE" w:rsidRDefault="00E935B4" w:rsidP="00AD6FEF">
            <w:pPr>
              <w:jc w:val="both"/>
              <w:rPr>
                <w:sz w:val="24"/>
                <w:szCs w:val="24"/>
              </w:rPr>
            </w:pPr>
            <w:r w:rsidRPr="000238FE">
              <w:rPr>
                <w:sz w:val="24"/>
                <w:szCs w:val="24"/>
              </w:rPr>
              <w:t>На постоянной основе</w:t>
            </w:r>
          </w:p>
        </w:tc>
        <w:tc>
          <w:tcPr>
            <w:tcW w:w="2977" w:type="dxa"/>
          </w:tcPr>
          <w:p w:rsidR="00E935B4" w:rsidRPr="000238FE" w:rsidRDefault="00E935B4" w:rsidP="00AD6FEF">
            <w:pPr>
              <w:jc w:val="both"/>
              <w:rPr>
                <w:sz w:val="24"/>
                <w:szCs w:val="24"/>
              </w:rPr>
            </w:pPr>
            <w:r w:rsidRPr="000238FE">
              <w:rPr>
                <w:sz w:val="24"/>
                <w:szCs w:val="24"/>
              </w:rPr>
              <w:t>Повышение информированности по</w:t>
            </w:r>
            <w:r>
              <w:rPr>
                <w:sz w:val="24"/>
                <w:szCs w:val="24"/>
              </w:rPr>
              <w:t>дконтрольных</w:t>
            </w:r>
            <w:r w:rsidRPr="000238FE">
              <w:rPr>
                <w:sz w:val="24"/>
                <w:szCs w:val="24"/>
              </w:rPr>
              <w:t xml:space="preserve"> субъектов о действующих обязательных требованиях, снижение количества нарушений законодательства</w:t>
            </w:r>
          </w:p>
        </w:tc>
        <w:tc>
          <w:tcPr>
            <w:tcW w:w="2126" w:type="dxa"/>
          </w:tcPr>
          <w:p w:rsidR="00E935B4" w:rsidRPr="000238FE" w:rsidRDefault="00E935B4" w:rsidP="00AD6FEF">
            <w:pPr>
              <w:jc w:val="both"/>
              <w:rPr>
                <w:sz w:val="24"/>
                <w:szCs w:val="24"/>
              </w:rPr>
            </w:pPr>
            <w:r>
              <w:rPr>
                <w:sz w:val="24"/>
                <w:szCs w:val="24"/>
              </w:rPr>
              <w:t>Отдел территориального развития администрации МР «Усть-Куломский»</w:t>
            </w:r>
          </w:p>
          <w:p w:rsidR="00E935B4" w:rsidRPr="000238FE" w:rsidRDefault="00E935B4" w:rsidP="00AD6FEF">
            <w:pPr>
              <w:jc w:val="both"/>
              <w:rPr>
                <w:sz w:val="24"/>
                <w:szCs w:val="24"/>
              </w:rPr>
            </w:pPr>
            <w:r>
              <w:rPr>
                <w:sz w:val="24"/>
                <w:szCs w:val="24"/>
              </w:rPr>
              <w:t>Организационный отдел администрации МР «Усть-Куломский»</w:t>
            </w:r>
          </w:p>
        </w:tc>
      </w:tr>
      <w:tr w:rsidR="00E935B4" w:rsidRPr="000238FE" w:rsidTr="00AD6FEF">
        <w:tc>
          <w:tcPr>
            <w:tcW w:w="738" w:type="dxa"/>
          </w:tcPr>
          <w:p w:rsidR="00E935B4" w:rsidRPr="000238FE" w:rsidRDefault="00E935B4" w:rsidP="00AD6FEF">
            <w:pPr>
              <w:jc w:val="both"/>
              <w:rPr>
                <w:sz w:val="24"/>
                <w:szCs w:val="24"/>
              </w:rPr>
            </w:pPr>
            <w:r w:rsidRPr="000238FE">
              <w:rPr>
                <w:sz w:val="24"/>
                <w:szCs w:val="24"/>
              </w:rPr>
              <w:t>1.2.</w:t>
            </w:r>
          </w:p>
        </w:tc>
        <w:tc>
          <w:tcPr>
            <w:tcW w:w="4791" w:type="dxa"/>
          </w:tcPr>
          <w:p w:rsidR="00E935B4" w:rsidRPr="000238FE" w:rsidRDefault="00E935B4" w:rsidP="00AD6FEF">
            <w:pPr>
              <w:jc w:val="both"/>
              <w:rPr>
                <w:sz w:val="24"/>
                <w:szCs w:val="24"/>
              </w:rPr>
            </w:pPr>
            <w:r w:rsidRPr="000238FE">
              <w:rPr>
                <w:sz w:val="24"/>
                <w:szCs w:val="24"/>
              </w:rPr>
              <w:t>Утверждение и актуализация перечня нормативных правовых актов с указанием структурных единиц этих актов, содержащих обязательные требования, оценка соблюдения кот</w:t>
            </w:r>
            <w:r>
              <w:rPr>
                <w:sz w:val="24"/>
                <w:szCs w:val="24"/>
              </w:rPr>
              <w:t>орых является предметом контроля</w:t>
            </w:r>
            <w:r w:rsidRPr="000238FE">
              <w:rPr>
                <w:sz w:val="24"/>
                <w:szCs w:val="24"/>
              </w:rPr>
              <w:t>, а также информацией о мерах ответственности, применяемых при нарушении обязательных требований</w:t>
            </w:r>
          </w:p>
        </w:tc>
        <w:tc>
          <w:tcPr>
            <w:tcW w:w="2552" w:type="dxa"/>
          </w:tcPr>
          <w:p w:rsidR="00E935B4" w:rsidRPr="000238FE" w:rsidRDefault="00E935B4" w:rsidP="00AD6FEF">
            <w:pPr>
              <w:jc w:val="both"/>
              <w:rPr>
                <w:sz w:val="24"/>
                <w:szCs w:val="24"/>
              </w:rPr>
            </w:pPr>
            <w:r w:rsidRPr="000238FE">
              <w:rPr>
                <w:sz w:val="24"/>
                <w:szCs w:val="24"/>
              </w:rPr>
              <w:t xml:space="preserve">Размещение информации на официальном сайте </w:t>
            </w:r>
            <w:r>
              <w:rPr>
                <w:sz w:val="24"/>
                <w:szCs w:val="24"/>
              </w:rPr>
              <w:t>администрации МР «Усть-Куломский» (усть-кулом.рф)</w:t>
            </w:r>
          </w:p>
        </w:tc>
        <w:tc>
          <w:tcPr>
            <w:tcW w:w="2268" w:type="dxa"/>
          </w:tcPr>
          <w:p w:rsidR="00E935B4" w:rsidRPr="000238FE" w:rsidRDefault="00E935B4" w:rsidP="00AD6FEF">
            <w:pPr>
              <w:jc w:val="both"/>
              <w:rPr>
                <w:sz w:val="24"/>
                <w:szCs w:val="24"/>
              </w:rPr>
            </w:pPr>
            <w:r w:rsidRPr="000238FE">
              <w:rPr>
                <w:sz w:val="24"/>
                <w:szCs w:val="24"/>
              </w:rPr>
              <w:t>По мере внесения изменений в законодательство</w:t>
            </w:r>
          </w:p>
        </w:tc>
        <w:tc>
          <w:tcPr>
            <w:tcW w:w="2977" w:type="dxa"/>
          </w:tcPr>
          <w:p w:rsidR="00E935B4" w:rsidRPr="000238FE" w:rsidRDefault="00E935B4" w:rsidP="00AD6FEF">
            <w:pPr>
              <w:jc w:val="both"/>
              <w:rPr>
                <w:sz w:val="24"/>
                <w:szCs w:val="24"/>
              </w:rPr>
            </w:pPr>
            <w:r w:rsidRPr="000238FE">
              <w:rPr>
                <w:sz w:val="24"/>
                <w:szCs w:val="24"/>
              </w:rPr>
              <w:t>Повышение информированности под</w:t>
            </w:r>
            <w:r>
              <w:rPr>
                <w:sz w:val="24"/>
                <w:szCs w:val="24"/>
              </w:rPr>
              <w:t>контрольных</w:t>
            </w:r>
            <w:r w:rsidRPr="000238FE">
              <w:rPr>
                <w:sz w:val="24"/>
                <w:szCs w:val="24"/>
              </w:rPr>
              <w:t xml:space="preserve"> субъектов о действующих обязательных требованиях, снижение количества нарушений законодательства</w:t>
            </w:r>
          </w:p>
        </w:tc>
        <w:tc>
          <w:tcPr>
            <w:tcW w:w="2126" w:type="dxa"/>
          </w:tcPr>
          <w:p w:rsidR="00E935B4" w:rsidRPr="000238FE" w:rsidRDefault="00E935B4" w:rsidP="00AD6FEF">
            <w:pPr>
              <w:jc w:val="both"/>
              <w:rPr>
                <w:sz w:val="24"/>
                <w:szCs w:val="24"/>
              </w:rPr>
            </w:pPr>
            <w:r>
              <w:rPr>
                <w:sz w:val="24"/>
                <w:szCs w:val="24"/>
              </w:rPr>
              <w:t>Отдел территориального развития администрации МР «Усть-Куломский»</w:t>
            </w:r>
          </w:p>
          <w:p w:rsidR="00E935B4" w:rsidRPr="000238FE" w:rsidRDefault="00E935B4" w:rsidP="00AD6FEF">
            <w:pPr>
              <w:jc w:val="both"/>
              <w:rPr>
                <w:sz w:val="24"/>
                <w:szCs w:val="24"/>
              </w:rPr>
            </w:pPr>
            <w:r>
              <w:rPr>
                <w:sz w:val="24"/>
                <w:szCs w:val="24"/>
              </w:rPr>
              <w:t>Организационный отдел администрации МР «Усть-Куломский»</w:t>
            </w:r>
          </w:p>
        </w:tc>
      </w:tr>
      <w:tr w:rsidR="00E935B4" w:rsidRPr="000238FE" w:rsidTr="00AD6FEF">
        <w:tc>
          <w:tcPr>
            <w:tcW w:w="738" w:type="dxa"/>
          </w:tcPr>
          <w:p w:rsidR="00E935B4" w:rsidRPr="000238FE" w:rsidRDefault="00E935B4" w:rsidP="00AD6FEF">
            <w:pPr>
              <w:jc w:val="both"/>
              <w:rPr>
                <w:sz w:val="24"/>
                <w:szCs w:val="24"/>
              </w:rPr>
            </w:pPr>
            <w:r w:rsidRPr="000238FE">
              <w:rPr>
                <w:sz w:val="24"/>
                <w:szCs w:val="24"/>
              </w:rPr>
              <w:t>1.3.</w:t>
            </w:r>
          </w:p>
        </w:tc>
        <w:tc>
          <w:tcPr>
            <w:tcW w:w="4791" w:type="dxa"/>
          </w:tcPr>
          <w:p w:rsidR="00E935B4" w:rsidRPr="000238FE" w:rsidRDefault="00E935B4" w:rsidP="00AD6FEF">
            <w:pPr>
              <w:jc w:val="both"/>
              <w:rPr>
                <w:sz w:val="24"/>
                <w:szCs w:val="24"/>
              </w:rPr>
            </w:pPr>
            <w:r w:rsidRPr="000238FE">
              <w:rPr>
                <w:sz w:val="24"/>
                <w:szCs w:val="24"/>
              </w:rPr>
              <w:t xml:space="preserve">Тексты нормативных правовых актов, устанавливающих обязательные требования в области </w:t>
            </w:r>
            <w:r>
              <w:rPr>
                <w:sz w:val="24"/>
                <w:szCs w:val="24"/>
              </w:rPr>
              <w:t xml:space="preserve">жилищных отношений </w:t>
            </w:r>
            <w:r w:rsidRPr="000238FE">
              <w:rPr>
                <w:sz w:val="24"/>
                <w:szCs w:val="24"/>
              </w:rPr>
              <w:t>в действующей редакции</w:t>
            </w:r>
          </w:p>
        </w:tc>
        <w:tc>
          <w:tcPr>
            <w:tcW w:w="2552" w:type="dxa"/>
          </w:tcPr>
          <w:p w:rsidR="00E935B4" w:rsidRPr="000238FE" w:rsidRDefault="00E935B4" w:rsidP="00AD6FEF">
            <w:pPr>
              <w:jc w:val="both"/>
              <w:rPr>
                <w:sz w:val="24"/>
                <w:szCs w:val="24"/>
              </w:rPr>
            </w:pPr>
            <w:r w:rsidRPr="000238FE">
              <w:rPr>
                <w:sz w:val="24"/>
                <w:szCs w:val="24"/>
              </w:rPr>
              <w:t xml:space="preserve">Размещение информации на официальном сайте </w:t>
            </w:r>
            <w:r>
              <w:rPr>
                <w:sz w:val="24"/>
                <w:szCs w:val="24"/>
              </w:rPr>
              <w:t xml:space="preserve">администрации МР «Усть-Куломский» </w:t>
            </w:r>
            <w:r>
              <w:rPr>
                <w:sz w:val="24"/>
                <w:szCs w:val="24"/>
              </w:rPr>
              <w:lastRenderedPageBreak/>
              <w:t>(усть-кулом.рф)</w:t>
            </w:r>
          </w:p>
        </w:tc>
        <w:tc>
          <w:tcPr>
            <w:tcW w:w="2268" w:type="dxa"/>
          </w:tcPr>
          <w:p w:rsidR="00E935B4" w:rsidRPr="000238FE" w:rsidRDefault="00E935B4" w:rsidP="00AD6FEF">
            <w:pPr>
              <w:jc w:val="both"/>
              <w:rPr>
                <w:sz w:val="24"/>
                <w:szCs w:val="24"/>
              </w:rPr>
            </w:pPr>
            <w:r w:rsidRPr="000238FE">
              <w:rPr>
                <w:sz w:val="24"/>
                <w:szCs w:val="24"/>
              </w:rPr>
              <w:lastRenderedPageBreak/>
              <w:t>На постоянной основе</w:t>
            </w:r>
          </w:p>
        </w:tc>
        <w:tc>
          <w:tcPr>
            <w:tcW w:w="2977" w:type="dxa"/>
          </w:tcPr>
          <w:p w:rsidR="00E935B4" w:rsidRPr="000238FE" w:rsidRDefault="00E935B4" w:rsidP="00AD6FEF">
            <w:pPr>
              <w:jc w:val="both"/>
              <w:rPr>
                <w:sz w:val="24"/>
                <w:szCs w:val="24"/>
              </w:rPr>
            </w:pPr>
            <w:r w:rsidRPr="000238FE">
              <w:rPr>
                <w:sz w:val="24"/>
                <w:szCs w:val="24"/>
              </w:rPr>
              <w:t>Повышение информированности под</w:t>
            </w:r>
            <w:r>
              <w:rPr>
                <w:sz w:val="24"/>
                <w:szCs w:val="24"/>
              </w:rPr>
              <w:t>контрольн</w:t>
            </w:r>
            <w:r w:rsidRPr="000238FE">
              <w:rPr>
                <w:sz w:val="24"/>
                <w:szCs w:val="24"/>
              </w:rPr>
              <w:t xml:space="preserve">ых субъектов о действующих обязательных </w:t>
            </w:r>
            <w:r w:rsidRPr="000238FE">
              <w:rPr>
                <w:sz w:val="24"/>
                <w:szCs w:val="24"/>
              </w:rPr>
              <w:lastRenderedPageBreak/>
              <w:t>требованиях, снижение количества нарушений законодательства</w:t>
            </w:r>
          </w:p>
        </w:tc>
        <w:tc>
          <w:tcPr>
            <w:tcW w:w="2126" w:type="dxa"/>
          </w:tcPr>
          <w:p w:rsidR="00E935B4" w:rsidRPr="000238FE" w:rsidRDefault="00E935B4" w:rsidP="00AD6FEF">
            <w:pPr>
              <w:jc w:val="both"/>
              <w:rPr>
                <w:sz w:val="24"/>
                <w:szCs w:val="24"/>
              </w:rPr>
            </w:pPr>
            <w:r>
              <w:rPr>
                <w:sz w:val="24"/>
                <w:szCs w:val="24"/>
              </w:rPr>
              <w:lastRenderedPageBreak/>
              <w:t>Отдел территориального развития администрации МР «Усть-</w:t>
            </w:r>
            <w:r>
              <w:rPr>
                <w:sz w:val="24"/>
                <w:szCs w:val="24"/>
              </w:rPr>
              <w:lastRenderedPageBreak/>
              <w:t>Куломский»</w:t>
            </w:r>
          </w:p>
          <w:p w:rsidR="00E935B4" w:rsidRPr="000238FE" w:rsidRDefault="00E935B4" w:rsidP="00AD6FEF">
            <w:pPr>
              <w:jc w:val="both"/>
              <w:rPr>
                <w:sz w:val="24"/>
                <w:szCs w:val="24"/>
              </w:rPr>
            </w:pPr>
            <w:r>
              <w:rPr>
                <w:sz w:val="24"/>
                <w:szCs w:val="24"/>
              </w:rPr>
              <w:t>Организационный отдел администрации МР «Усть-Куломский»</w:t>
            </w:r>
          </w:p>
        </w:tc>
      </w:tr>
      <w:tr w:rsidR="00E935B4" w:rsidRPr="000238FE" w:rsidTr="00AD6FEF">
        <w:tc>
          <w:tcPr>
            <w:tcW w:w="738" w:type="dxa"/>
          </w:tcPr>
          <w:p w:rsidR="00E935B4" w:rsidRPr="000238FE" w:rsidRDefault="00E935B4" w:rsidP="00AD6FEF">
            <w:pPr>
              <w:jc w:val="both"/>
              <w:rPr>
                <w:sz w:val="24"/>
                <w:szCs w:val="24"/>
              </w:rPr>
            </w:pPr>
            <w:r w:rsidRPr="000238FE">
              <w:rPr>
                <w:sz w:val="24"/>
                <w:szCs w:val="24"/>
              </w:rPr>
              <w:lastRenderedPageBreak/>
              <w:t>1.4.</w:t>
            </w:r>
          </w:p>
        </w:tc>
        <w:tc>
          <w:tcPr>
            <w:tcW w:w="4791" w:type="dxa"/>
          </w:tcPr>
          <w:p w:rsidR="00E935B4" w:rsidRPr="000238FE" w:rsidRDefault="00E935B4" w:rsidP="00AD6FEF">
            <w:pPr>
              <w:jc w:val="both"/>
              <w:rPr>
                <w:sz w:val="24"/>
                <w:szCs w:val="24"/>
              </w:rPr>
            </w:pPr>
            <w:r w:rsidRPr="000238FE">
              <w:rPr>
                <w:sz w:val="24"/>
                <w:szCs w:val="24"/>
              </w:rPr>
              <w:t>Размещение и поддержание в актуальном состоянии  проверочных листов в формате, допускающем их использование для самообследования, утвержденных в установленном порядке</w:t>
            </w:r>
          </w:p>
        </w:tc>
        <w:tc>
          <w:tcPr>
            <w:tcW w:w="2552" w:type="dxa"/>
          </w:tcPr>
          <w:p w:rsidR="00E935B4" w:rsidRPr="000238FE" w:rsidRDefault="00E935B4" w:rsidP="00AD6FEF">
            <w:pPr>
              <w:jc w:val="both"/>
              <w:rPr>
                <w:sz w:val="24"/>
                <w:szCs w:val="24"/>
              </w:rPr>
            </w:pPr>
            <w:r w:rsidRPr="000238FE">
              <w:rPr>
                <w:sz w:val="24"/>
                <w:szCs w:val="24"/>
              </w:rPr>
              <w:t xml:space="preserve">Размещение информации на официальном сайте </w:t>
            </w:r>
            <w:r>
              <w:rPr>
                <w:sz w:val="24"/>
                <w:szCs w:val="24"/>
              </w:rPr>
              <w:t>администрации МР «Усть-Куломский» (усть-кулом.рф)</w:t>
            </w:r>
          </w:p>
        </w:tc>
        <w:tc>
          <w:tcPr>
            <w:tcW w:w="2268" w:type="dxa"/>
          </w:tcPr>
          <w:p w:rsidR="00E935B4" w:rsidRPr="000238FE" w:rsidRDefault="00E935B4" w:rsidP="00AD6FEF">
            <w:pPr>
              <w:jc w:val="both"/>
              <w:rPr>
                <w:sz w:val="24"/>
                <w:szCs w:val="24"/>
              </w:rPr>
            </w:pPr>
            <w:r w:rsidRPr="000238FE">
              <w:rPr>
                <w:sz w:val="24"/>
                <w:szCs w:val="24"/>
              </w:rPr>
              <w:t>По мере внесения изменений в законодательство</w:t>
            </w:r>
          </w:p>
        </w:tc>
        <w:tc>
          <w:tcPr>
            <w:tcW w:w="2977" w:type="dxa"/>
          </w:tcPr>
          <w:p w:rsidR="00E935B4" w:rsidRPr="000238FE" w:rsidRDefault="00E935B4" w:rsidP="00AD6FEF">
            <w:pPr>
              <w:jc w:val="both"/>
              <w:rPr>
                <w:sz w:val="24"/>
                <w:szCs w:val="24"/>
              </w:rPr>
            </w:pPr>
            <w:r w:rsidRPr="000238FE">
              <w:rPr>
                <w:sz w:val="24"/>
                <w:szCs w:val="24"/>
              </w:rPr>
              <w:t>Повышение информированности под</w:t>
            </w:r>
            <w:r>
              <w:rPr>
                <w:sz w:val="24"/>
                <w:szCs w:val="24"/>
              </w:rPr>
              <w:t>контрольны</w:t>
            </w:r>
            <w:r w:rsidRPr="000238FE">
              <w:rPr>
                <w:sz w:val="24"/>
                <w:szCs w:val="24"/>
              </w:rPr>
              <w:t>х субъектов о действующих обязательных требованиях, снижение количества нарушений законодательства</w:t>
            </w:r>
          </w:p>
        </w:tc>
        <w:tc>
          <w:tcPr>
            <w:tcW w:w="2126" w:type="dxa"/>
          </w:tcPr>
          <w:p w:rsidR="00E935B4" w:rsidRPr="000238FE" w:rsidRDefault="00E935B4" w:rsidP="00AD6FEF">
            <w:pPr>
              <w:jc w:val="both"/>
              <w:rPr>
                <w:sz w:val="24"/>
                <w:szCs w:val="24"/>
              </w:rPr>
            </w:pPr>
            <w:r>
              <w:rPr>
                <w:sz w:val="24"/>
                <w:szCs w:val="24"/>
              </w:rPr>
              <w:t>Отдел территориального развития администрации МР «Усть-Куломский»</w:t>
            </w:r>
          </w:p>
          <w:p w:rsidR="00E935B4" w:rsidRPr="000238FE" w:rsidRDefault="00E935B4" w:rsidP="00AD6FEF">
            <w:pPr>
              <w:jc w:val="both"/>
              <w:rPr>
                <w:sz w:val="24"/>
                <w:szCs w:val="24"/>
              </w:rPr>
            </w:pPr>
            <w:r>
              <w:rPr>
                <w:sz w:val="24"/>
                <w:szCs w:val="24"/>
              </w:rPr>
              <w:t>Организационный отдел администрации МР «Усть-Куломский»</w:t>
            </w:r>
          </w:p>
        </w:tc>
      </w:tr>
      <w:tr w:rsidR="00E935B4" w:rsidRPr="000238FE" w:rsidTr="00AD6FEF">
        <w:tc>
          <w:tcPr>
            <w:tcW w:w="738" w:type="dxa"/>
          </w:tcPr>
          <w:p w:rsidR="00E935B4" w:rsidRPr="000238FE" w:rsidRDefault="00E935B4" w:rsidP="00AD6FEF">
            <w:pPr>
              <w:jc w:val="both"/>
              <w:rPr>
                <w:sz w:val="24"/>
                <w:szCs w:val="24"/>
              </w:rPr>
            </w:pPr>
            <w:r w:rsidRPr="000238FE">
              <w:rPr>
                <w:sz w:val="24"/>
                <w:szCs w:val="24"/>
              </w:rPr>
              <w:t>1.5.</w:t>
            </w:r>
          </w:p>
        </w:tc>
        <w:tc>
          <w:tcPr>
            <w:tcW w:w="4791" w:type="dxa"/>
          </w:tcPr>
          <w:p w:rsidR="00E935B4" w:rsidRPr="000238FE" w:rsidRDefault="00E935B4" w:rsidP="00AD6FEF">
            <w:pPr>
              <w:jc w:val="both"/>
              <w:rPr>
                <w:sz w:val="24"/>
                <w:szCs w:val="24"/>
              </w:rPr>
            </w:pPr>
            <w:r w:rsidRPr="000238FE">
              <w:rPr>
                <w:sz w:val="24"/>
                <w:szCs w:val="24"/>
              </w:rPr>
              <w:t>Перечень индикаторов риска нарушения обязательных требований, порядок отнесения объектов контроля к категориям риска.</w:t>
            </w:r>
          </w:p>
        </w:tc>
        <w:tc>
          <w:tcPr>
            <w:tcW w:w="2552" w:type="dxa"/>
          </w:tcPr>
          <w:p w:rsidR="00E935B4" w:rsidRPr="000238FE" w:rsidRDefault="00E935B4" w:rsidP="00AD6FEF">
            <w:pPr>
              <w:jc w:val="both"/>
              <w:rPr>
                <w:sz w:val="24"/>
                <w:szCs w:val="24"/>
              </w:rPr>
            </w:pPr>
            <w:r w:rsidRPr="000238FE">
              <w:rPr>
                <w:sz w:val="24"/>
                <w:szCs w:val="24"/>
              </w:rPr>
              <w:t xml:space="preserve">Размещение информации на официальном сайте </w:t>
            </w:r>
            <w:r>
              <w:rPr>
                <w:sz w:val="24"/>
                <w:szCs w:val="24"/>
              </w:rPr>
              <w:t>администрации МР «Усть-Куломский» (усть-кулом.рф)</w:t>
            </w:r>
          </w:p>
        </w:tc>
        <w:tc>
          <w:tcPr>
            <w:tcW w:w="2268" w:type="dxa"/>
          </w:tcPr>
          <w:p w:rsidR="00E935B4" w:rsidRPr="000238FE" w:rsidRDefault="00E935B4" w:rsidP="00AD6FEF">
            <w:pPr>
              <w:jc w:val="both"/>
              <w:rPr>
                <w:sz w:val="24"/>
                <w:szCs w:val="24"/>
              </w:rPr>
            </w:pPr>
            <w:r w:rsidRPr="000238FE">
              <w:rPr>
                <w:sz w:val="24"/>
                <w:szCs w:val="24"/>
              </w:rPr>
              <w:t>На постоянной основе</w:t>
            </w:r>
          </w:p>
        </w:tc>
        <w:tc>
          <w:tcPr>
            <w:tcW w:w="2977" w:type="dxa"/>
          </w:tcPr>
          <w:p w:rsidR="00E935B4" w:rsidRPr="000238FE" w:rsidRDefault="00E935B4" w:rsidP="00AD6FEF">
            <w:pPr>
              <w:jc w:val="both"/>
              <w:rPr>
                <w:sz w:val="24"/>
                <w:szCs w:val="24"/>
              </w:rPr>
            </w:pPr>
            <w:r w:rsidRPr="000238FE">
              <w:rPr>
                <w:sz w:val="24"/>
                <w:szCs w:val="24"/>
              </w:rPr>
              <w:t xml:space="preserve">Повышение прозрачности системы </w:t>
            </w:r>
            <w:r>
              <w:rPr>
                <w:sz w:val="24"/>
                <w:szCs w:val="24"/>
              </w:rPr>
              <w:t>муниципального контроля</w:t>
            </w:r>
          </w:p>
        </w:tc>
        <w:tc>
          <w:tcPr>
            <w:tcW w:w="2126" w:type="dxa"/>
          </w:tcPr>
          <w:p w:rsidR="00E935B4" w:rsidRPr="000238FE" w:rsidRDefault="00E935B4" w:rsidP="00AD6FEF">
            <w:pPr>
              <w:jc w:val="both"/>
              <w:rPr>
                <w:sz w:val="24"/>
                <w:szCs w:val="24"/>
              </w:rPr>
            </w:pPr>
            <w:r>
              <w:rPr>
                <w:sz w:val="24"/>
                <w:szCs w:val="24"/>
              </w:rPr>
              <w:t>Отдел территориального развития администрации МР «Усть-Куломский»</w:t>
            </w:r>
          </w:p>
          <w:p w:rsidR="00E935B4" w:rsidRPr="000238FE" w:rsidRDefault="00E935B4" w:rsidP="00AD6FEF">
            <w:pPr>
              <w:jc w:val="both"/>
              <w:rPr>
                <w:sz w:val="24"/>
                <w:szCs w:val="24"/>
              </w:rPr>
            </w:pPr>
            <w:r>
              <w:rPr>
                <w:sz w:val="24"/>
                <w:szCs w:val="24"/>
              </w:rPr>
              <w:t>Организационный отдел администрации МР «Усть-Куломский»</w:t>
            </w:r>
          </w:p>
        </w:tc>
      </w:tr>
      <w:tr w:rsidR="00E935B4" w:rsidRPr="000238FE" w:rsidTr="00AD6FEF">
        <w:tc>
          <w:tcPr>
            <w:tcW w:w="738" w:type="dxa"/>
          </w:tcPr>
          <w:p w:rsidR="00E935B4" w:rsidRPr="000238FE" w:rsidRDefault="00E935B4" w:rsidP="00AD6FEF">
            <w:pPr>
              <w:jc w:val="both"/>
              <w:rPr>
                <w:sz w:val="24"/>
                <w:szCs w:val="24"/>
              </w:rPr>
            </w:pPr>
            <w:r w:rsidRPr="000238FE">
              <w:rPr>
                <w:sz w:val="24"/>
                <w:szCs w:val="24"/>
              </w:rPr>
              <w:t>1.6.</w:t>
            </w:r>
          </w:p>
        </w:tc>
        <w:tc>
          <w:tcPr>
            <w:tcW w:w="4791" w:type="dxa"/>
          </w:tcPr>
          <w:p w:rsidR="00E935B4" w:rsidRPr="000238FE" w:rsidRDefault="00E935B4" w:rsidP="00AD6FEF">
            <w:pPr>
              <w:jc w:val="both"/>
              <w:rPr>
                <w:sz w:val="24"/>
                <w:szCs w:val="24"/>
              </w:rPr>
            </w:pPr>
            <w:r w:rsidRPr="000238FE">
              <w:rPr>
                <w:sz w:val="24"/>
                <w:szCs w:val="24"/>
              </w:rPr>
              <w:t>Перечень объектов контроля, учитываемых в рамках формирования ежегодного плана контрольных мероприятий, с указанием категории риска.</w:t>
            </w:r>
          </w:p>
          <w:p w:rsidR="00E935B4" w:rsidRPr="000238FE" w:rsidRDefault="00E935B4" w:rsidP="00AD6FEF">
            <w:pPr>
              <w:jc w:val="both"/>
              <w:rPr>
                <w:sz w:val="24"/>
                <w:szCs w:val="24"/>
              </w:rPr>
            </w:pPr>
          </w:p>
        </w:tc>
        <w:tc>
          <w:tcPr>
            <w:tcW w:w="2552" w:type="dxa"/>
          </w:tcPr>
          <w:p w:rsidR="00E935B4" w:rsidRPr="000238FE" w:rsidRDefault="00E935B4" w:rsidP="00AD6FEF">
            <w:pPr>
              <w:jc w:val="both"/>
              <w:rPr>
                <w:sz w:val="24"/>
                <w:szCs w:val="24"/>
              </w:rPr>
            </w:pPr>
            <w:r w:rsidRPr="000238FE">
              <w:rPr>
                <w:sz w:val="24"/>
                <w:szCs w:val="24"/>
              </w:rPr>
              <w:t xml:space="preserve">Размещение информации на официальном сайте </w:t>
            </w:r>
            <w:r>
              <w:rPr>
                <w:sz w:val="24"/>
                <w:szCs w:val="24"/>
              </w:rPr>
              <w:t xml:space="preserve">администрации МР «Усть-Куломский» </w:t>
            </w:r>
            <w:r>
              <w:rPr>
                <w:sz w:val="24"/>
                <w:szCs w:val="24"/>
              </w:rPr>
              <w:lastRenderedPageBreak/>
              <w:t>(усть-кулом.рф)</w:t>
            </w:r>
          </w:p>
        </w:tc>
        <w:tc>
          <w:tcPr>
            <w:tcW w:w="2268" w:type="dxa"/>
          </w:tcPr>
          <w:p w:rsidR="00E935B4" w:rsidRPr="000238FE" w:rsidRDefault="00E935B4" w:rsidP="00AD6FEF">
            <w:pPr>
              <w:jc w:val="both"/>
              <w:rPr>
                <w:sz w:val="24"/>
                <w:szCs w:val="24"/>
              </w:rPr>
            </w:pPr>
            <w:r w:rsidRPr="000238FE">
              <w:rPr>
                <w:sz w:val="24"/>
                <w:szCs w:val="24"/>
              </w:rPr>
              <w:lastRenderedPageBreak/>
              <w:t>На постоянной основе</w:t>
            </w:r>
          </w:p>
        </w:tc>
        <w:tc>
          <w:tcPr>
            <w:tcW w:w="2977" w:type="dxa"/>
          </w:tcPr>
          <w:p w:rsidR="00E935B4" w:rsidRPr="000238FE" w:rsidRDefault="00E935B4" w:rsidP="00AD6FEF">
            <w:pPr>
              <w:jc w:val="both"/>
              <w:rPr>
                <w:sz w:val="24"/>
                <w:szCs w:val="24"/>
              </w:rPr>
            </w:pPr>
            <w:r w:rsidRPr="000238FE">
              <w:rPr>
                <w:sz w:val="24"/>
                <w:szCs w:val="24"/>
              </w:rPr>
              <w:t xml:space="preserve">Повышение прозрачности системы </w:t>
            </w:r>
            <w:r>
              <w:rPr>
                <w:sz w:val="24"/>
                <w:szCs w:val="24"/>
              </w:rPr>
              <w:t>муниципального контроля</w:t>
            </w:r>
          </w:p>
        </w:tc>
        <w:tc>
          <w:tcPr>
            <w:tcW w:w="2126" w:type="dxa"/>
          </w:tcPr>
          <w:p w:rsidR="00E935B4" w:rsidRPr="000238FE" w:rsidRDefault="00E935B4" w:rsidP="00AD6FEF">
            <w:pPr>
              <w:jc w:val="both"/>
              <w:rPr>
                <w:sz w:val="24"/>
                <w:szCs w:val="24"/>
              </w:rPr>
            </w:pPr>
            <w:r>
              <w:rPr>
                <w:sz w:val="24"/>
                <w:szCs w:val="24"/>
              </w:rPr>
              <w:t>Отдел территориального развития администрации МР «Усть-</w:t>
            </w:r>
            <w:r>
              <w:rPr>
                <w:sz w:val="24"/>
                <w:szCs w:val="24"/>
              </w:rPr>
              <w:lastRenderedPageBreak/>
              <w:t>Куломский»</w:t>
            </w:r>
          </w:p>
          <w:p w:rsidR="00E935B4" w:rsidRPr="000238FE" w:rsidRDefault="00E935B4" w:rsidP="00AD6FEF">
            <w:pPr>
              <w:jc w:val="both"/>
              <w:rPr>
                <w:sz w:val="24"/>
                <w:szCs w:val="24"/>
              </w:rPr>
            </w:pPr>
            <w:r>
              <w:rPr>
                <w:sz w:val="24"/>
                <w:szCs w:val="24"/>
              </w:rPr>
              <w:t>Организационный отдел администрации МР «Усть-Куломский»</w:t>
            </w:r>
          </w:p>
        </w:tc>
      </w:tr>
      <w:tr w:rsidR="00E935B4" w:rsidRPr="000238FE" w:rsidTr="00AD6FEF">
        <w:tc>
          <w:tcPr>
            <w:tcW w:w="738" w:type="dxa"/>
          </w:tcPr>
          <w:p w:rsidR="00E935B4" w:rsidRPr="000238FE" w:rsidRDefault="00E935B4" w:rsidP="00AD6FEF">
            <w:pPr>
              <w:jc w:val="both"/>
              <w:rPr>
                <w:sz w:val="24"/>
                <w:szCs w:val="24"/>
              </w:rPr>
            </w:pPr>
            <w:r w:rsidRPr="000238FE">
              <w:rPr>
                <w:sz w:val="24"/>
                <w:szCs w:val="24"/>
              </w:rPr>
              <w:lastRenderedPageBreak/>
              <w:t>1.7.</w:t>
            </w:r>
          </w:p>
        </w:tc>
        <w:tc>
          <w:tcPr>
            <w:tcW w:w="4791" w:type="dxa"/>
          </w:tcPr>
          <w:p w:rsidR="00E935B4" w:rsidRPr="000238FE" w:rsidRDefault="00E935B4" w:rsidP="00AD6FEF">
            <w:pPr>
              <w:jc w:val="both"/>
              <w:rPr>
                <w:sz w:val="24"/>
                <w:szCs w:val="24"/>
              </w:rPr>
            </w:pPr>
            <w:r w:rsidRPr="000238FE">
              <w:rPr>
                <w:sz w:val="24"/>
                <w:szCs w:val="24"/>
              </w:rPr>
              <w:t xml:space="preserve">Утверждение программы профилактики </w:t>
            </w:r>
          </w:p>
        </w:tc>
        <w:tc>
          <w:tcPr>
            <w:tcW w:w="2552" w:type="dxa"/>
          </w:tcPr>
          <w:p w:rsidR="00E935B4" w:rsidRPr="000238FE" w:rsidRDefault="00E935B4" w:rsidP="00AD6FEF">
            <w:pPr>
              <w:jc w:val="both"/>
              <w:rPr>
                <w:sz w:val="24"/>
                <w:szCs w:val="24"/>
              </w:rPr>
            </w:pPr>
            <w:r w:rsidRPr="000238FE">
              <w:rPr>
                <w:sz w:val="24"/>
                <w:szCs w:val="24"/>
              </w:rPr>
              <w:t xml:space="preserve">Размещение информации на официальном сайте </w:t>
            </w:r>
            <w:r>
              <w:rPr>
                <w:sz w:val="24"/>
                <w:szCs w:val="24"/>
              </w:rPr>
              <w:t>администрации МР «Усть-Куломский» (усть-кулом.рф)</w:t>
            </w:r>
          </w:p>
        </w:tc>
        <w:tc>
          <w:tcPr>
            <w:tcW w:w="2268" w:type="dxa"/>
          </w:tcPr>
          <w:p w:rsidR="00E935B4" w:rsidRPr="000238FE" w:rsidRDefault="00E935B4" w:rsidP="00AD6FEF">
            <w:pPr>
              <w:jc w:val="both"/>
              <w:rPr>
                <w:sz w:val="24"/>
                <w:szCs w:val="24"/>
              </w:rPr>
            </w:pPr>
            <w:r w:rsidRPr="000238FE">
              <w:rPr>
                <w:sz w:val="24"/>
                <w:szCs w:val="24"/>
              </w:rPr>
              <w:t>Ежегодно, до 20 декабря года, предшествующего году реализации программы профилактики</w:t>
            </w:r>
          </w:p>
        </w:tc>
        <w:tc>
          <w:tcPr>
            <w:tcW w:w="2977" w:type="dxa"/>
          </w:tcPr>
          <w:p w:rsidR="00E935B4" w:rsidRPr="000238FE" w:rsidRDefault="00E935B4" w:rsidP="00AD6FEF">
            <w:pPr>
              <w:jc w:val="both"/>
              <w:rPr>
                <w:sz w:val="24"/>
                <w:szCs w:val="24"/>
              </w:rPr>
            </w:pPr>
            <w:r w:rsidRPr="000238FE">
              <w:rPr>
                <w:sz w:val="24"/>
                <w:szCs w:val="24"/>
              </w:rPr>
              <w:t>Повышение информированности под</w:t>
            </w:r>
            <w:r>
              <w:rPr>
                <w:sz w:val="24"/>
                <w:szCs w:val="24"/>
              </w:rPr>
              <w:t>контрольн</w:t>
            </w:r>
            <w:r w:rsidRPr="000238FE">
              <w:rPr>
                <w:sz w:val="24"/>
                <w:szCs w:val="24"/>
              </w:rPr>
              <w:t>ых субъектов</w:t>
            </w:r>
          </w:p>
        </w:tc>
        <w:tc>
          <w:tcPr>
            <w:tcW w:w="2126" w:type="dxa"/>
          </w:tcPr>
          <w:p w:rsidR="00E935B4" w:rsidRPr="000238FE" w:rsidRDefault="00E935B4" w:rsidP="00AD6FEF">
            <w:pPr>
              <w:jc w:val="both"/>
              <w:rPr>
                <w:sz w:val="24"/>
                <w:szCs w:val="24"/>
              </w:rPr>
            </w:pPr>
            <w:r>
              <w:rPr>
                <w:sz w:val="24"/>
                <w:szCs w:val="24"/>
              </w:rPr>
              <w:t>Отдел территориального развития администрации МР «Усть-Куломский»</w:t>
            </w:r>
          </w:p>
          <w:p w:rsidR="00E935B4" w:rsidRPr="000238FE" w:rsidRDefault="00E935B4" w:rsidP="00AD6FEF">
            <w:pPr>
              <w:jc w:val="both"/>
              <w:rPr>
                <w:sz w:val="24"/>
                <w:szCs w:val="24"/>
              </w:rPr>
            </w:pPr>
            <w:r>
              <w:rPr>
                <w:sz w:val="24"/>
                <w:szCs w:val="24"/>
              </w:rPr>
              <w:t>Организационный отдел администрации МР «Усть-Куломский»</w:t>
            </w:r>
          </w:p>
        </w:tc>
      </w:tr>
      <w:tr w:rsidR="00E935B4" w:rsidRPr="000238FE" w:rsidTr="00AD6FEF">
        <w:tc>
          <w:tcPr>
            <w:tcW w:w="738" w:type="dxa"/>
          </w:tcPr>
          <w:p w:rsidR="00E935B4" w:rsidRPr="000238FE" w:rsidRDefault="00E935B4" w:rsidP="00AD6FEF">
            <w:pPr>
              <w:jc w:val="both"/>
              <w:rPr>
                <w:sz w:val="24"/>
                <w:szCs w:val="24"/>
              </w:rPr>
            </w:pPr>
            <w:r w:rsidRPr="000238FE">
              <w:rPr>
                <w:sz w:val="24"/>
                <w:szCs w:val="24"/>
              </w:rPr>
              <w:t>1.8.</w:t>
            </w:r>
          </w:p>
        </w:tc>
        <w:tc>
          <w:tcPr>
            <w:tcW w:w="4791" w:type="dxa"/>
          </w:tcPr>
          <w:p w:rsidR="00E935B4" w:rsidRPr="000238FE" w:rsidRDefault="00E935B4" w:rsidP="00AD6FEF">
            <w:pPr>
              <w:jc w:val="both"/>
              <w:rPr>
                <w:sz w:val="24"/>
                <w:szCs w:val="24"/>
              </w:rPr>
            </w:pPr>
            <w:r w:rsidRPr="000238FE">
              <w:rPr>
                <w:sz w:val="24"/>
                <w:szCs w:val="24"/>
              </w:rPr>
              <w:t>План проведения плановых контрольных мероприятий</w:t>
            </w:r>
          </w:p>
        </w:tc>
        <w:tc>
          <w:tcPr>
            <w:tcW w:w="2552" w:type="dxa"/>
          </w:tcPr>
          <w:p w:rsidR="00E935B4" w:rsidRPr="000238FE" w:rsidRDefault="00E935B4" w:rsidP="00AD6FEF">
            <w:pPr>
              <w:jc w:val="both"/>
              <w:rPr>
                <w:sz w:val="24"/>
                <w:szCs w:val="24"/>
              </w:rPr>
            </w:pPr>
            <w:r w:rsidRPr="000238FE">
              <w:rPr>
                <w:sz w:val="24"/>
                <w:szCs w:val="24"/>
              </w:rPr>
              <w:t xml:space="preserve">Размещение информации на официальном сайте </w:t>
            </w:r>
            <w:r>
              <w:rPr>
                <w:sz w:val="24"/>
                <w:szCs w:val="24"/>
              </w:rPr>
              <w:t>администрации МР «Усть-Куломский» (усть-кулом.рф)</w:t>
            </w:r>
          </w:p>
        </w:tc>
        <w:tc>
          <w:tcPr>
            <w:tcW w:w="2268" w:type="dxa"/>
          </w:tcPr>
          <w:p w:rsidR="00E935B4" w:rsidRPr="000238FE" w:rsidRDefault="00E935B4" w:rsidP="00AD6FEF">
            <w:pPr>
              <w:jc w:val="both"/>
              <w:rPr>
                <w:sz w:val="24"/>
                <w:szCs w:val="24"/>
              </w:rPr>
            </w:pPr>
            <w:r w:rsidRPr="000238FE">
              <w:rPr>
                <w:sz w:val="24"/>
                <w:szCs w:val="24"/>
              </w:rPr>
              <w:t>Ежегодно, не позднее 31 декабря года, предшествующего году проведения проверок</w:t>
            </w:r>
          </w:p>
        </w:tc>
        <w:tc>
          <w:tcPr>
            <w:tcW w:w="2977" w:type="dxa"/>
          </w:tcPr>
          <w:p w:rsidR="00E935B4" w:rsidRPr="000238FE" w:rsidRDefault="00E935B4" w:rsidP="00AD6FEF">
            <w:pPr>
              <w:jc w:val="both"/>
              <w:rPr>
                <w:sz w:val="24"/>
                <w:szCs w:val="24"/>
              </w:rPr>
            </w:pPr>
            <w:r w:rsidRPr="000238FE">
              <w:rPr>
                <w:sz w:val="24"/>
                <w:szCs w:val="24"/>
              </w:rPr>
              <w:t xml:space="preserve">Повышение прозрачности системы </w:t>
            </w:r>
            <w:r>
              <w:rPr>
                <w:sz w:val="24"/>
                <w:szCs w:val="24"/>
              </w:rPr>
              <w:t>муниципального контроля</w:t>
            </w:r>
          </w:p>
        </w:tc>
        <w:tc>
          <w:tcPr>
            <w:tcW w:w="2126" w:type="dxa"/>
          </w:tcPr>
          <w:p w:rsidR="00E935B4" w:rsidRPr="000238FE" w:rsidRDefault="00E935B4" w:rsidP="00AD6FEF">
            <w:pPr>
              <w:jc w:val="both"/>
              <w:rPr>
                <w:sz w:val="24"/>
                <w:szCs w:val="24"/>
              </w:rPr>
            </w:pPr>
            <w:r>
              <w:rPr>
                <w:sz w:val="24"/>
                <w:szCs w:val="24"/>
              </w:rPr>
              <w:t>Отдел территориального развития администрации МР «Усть-Куломский»</w:t>
            </w:r>
          </w:p>
          <w:p w:rsidR="00E935B4" w:rsidRPr="000238FE" w:rsidRDefault="00E935B4" w:rsidP="00AD6FEF">
            <w:pPr>
              <w:jc w:val="both"/>
              <w:rPr>
                <w:sz w:val="24"/>
                <w:szCs w:val="24"/>
              </w:rPr>
            </w:pPr>
            <w:r>
              <w:rPr>
                <w:sz w:val="24"/>
                <w:szCs w:val="24"/>
              </w:rPr>
              <w:t>Организационный отдел администрации МР «Усть-Куломский»</w:t>
            </w:r>
          </w:p>
        </w:tc>
      </w:tr>
      <w:tr w:rsidR="00E935B4" w:rsidRPr="000238FE" w:rsidTr="00AD6FEF">
        <w:tc>
          <w:tcPr>
            <w:tcW w:w="738" w:type="dxa"/>
          </w:tcPr>
          <w:p w:rsidR="00E935B4" w:rsidRPr="000238FE" w:rsidRDefault="00E935B4" w:rsidP="00AD6FEF">
            <w:pPr>
              <w:jc w:val="both"/>
              <w:rPr>
                <w:sz w:val="24"/>
                <w:szCs w:val="24"/>
              </w:rPr>
            </w:pPr>
            <w:r w:rsidRPr="000238FE">
              <w:rPr>
                <w:sz w:val="24"/>
                <w:szCs w:val="24"/>
              </w:rPr>
              <w:t>1.9.</w:t>
            </w:r>
          </w:p>
        </w:tc>
        <w:tc>
          <w:tcPr>
            <w:tcW w:w="4791" w:type="dxa"/>
          </w:tcPr>
          <w:p w:rsidR="00E935B4" w:rsidRPr="000238FE" w:rsidRDefault="00E935B4" w:rsidP="00AD6FEF">
            <w:pPr>
              <w:jc w:val="both"/>
              <w:rPr>
                <w:sz w:val="24"/>
                <w:szCs w:val="24"/>
              </w:rPr>
            </w:pPr>
            <w:r w:rsidRPr="000238FE">
              <w:rPr>
                <w:sz w:val="24"/>
                <w:szCs w:val="24"/>
              </w:rPr>
              <w:t>Исчерпывающий перечень сведений, которые м</w:t>
            </w:r>
            <w:r>
              <w:rPr>
                <w:sz w:val="24"/>
                <w:szCs w:val="24"/>
              </w:rPr>
              <w:t xml:space="preserve">огут запрашиваться контрольным </w:t>
            </w:r>
            <w:r w:rsidRPr="000238FE">
              <w:rPr>
                <w:sz w:val="24"/>
                <w:szCs w:val="24"/>
              </w:rPr>
              <w:t xml:space="preserve"> органом у контролируемого лица</w:t>
            </w:r>
          </w:p>
        </w:tc>
        <w:tc>
          <w:tcPr>
            <w:tcW w:w="2552" w:type="dxa"/>
          </w:tcPr>
          <w:p w:rsidR="00E935B4" w:rsidRPr="000238FE" w:rsidRDefault="00E935B4" w:rsidP="00AD6FEF">
            <w:pPr>
              <w:jc w:val="both"/>
              <w:rPr>
                <w:sz w:val="24"/>
                <w:szCs w:val="24"/>
              </w:rPr>
            </w:pPr>
            <w:r w:rsidRPr="000238FE">
              <w:rPr>
                <w:sz w:val="24"/>
                <w:szCs w:val="24"/>
              </w:rPr>
              <w:t xml:space="preserve">Размещение информации на официальном сайте </w:t>
            </w:r>
            <w:r>
              <w:rPr>
                <w:sz w:val="24"/>
                <w:szCs w:val="24"/>
              </w:rPr>
              <w:t xml:space="preserve">администрации МР «Усть-Куломский» </w:t>
            </w:r>
            <w:r>
              <w:rPr>
                <w:sz w:val="24"/>
                <w:szCs w:val="24"/>
              </w:rPr>
              <w:lastRenderedPageBreak/>
              <w:t>(усть-кулом.рф)</w:t>
            </w:r>
          </w:p>
        </w:tc>
        <w:tc>
          <w:tcPr>
            <w:tcW w:w="2268" w:type="dxa"/>
          </w:tcPr>
          <w:p w:rsidR="00E935B4" w:rsidRPr="000238FE" w:rsidRDefault="00E935B4" w:rsidP="00AD6FEF">
            <w:pPr>
              <w:jc w:val="both"/>
              <w:rPr>
                <w:sz w:val="24"/>
                <w:szCs w:val="24"/>
              </w:rPr>
            </w:pPr>
            <w:r w:rsidRPr="000238FE">
              <w:rPr>
                <w:sz w:val="24"/>
                <w:szCs w:val="24"/>
              </w:rPr>
              <w:lastRenderedPageBreak/>
              <w:t>На постоянной основе</w:t>
            </w:r>
          </w:p>
        </w:tc>
        <w:tc>
          <w:tcPr>
            <w:tcW w:w="2977" w:type="dxa"/>
          </w:tcPr>
          <w:p w:rsidR="00E935B4" w:rsidRPr="000238FE" w:rsidRDefault="00E935B4" w:rsidP="00AD6FEF">
            <w:pPr>
              <w:jc w:val="both"/>
              <w:rPr>
                <w:sz w:val="24"/>
                <w:szCs w:val="24"/>
              </w:rPr>
            </w:pPr>
            <w:r w:rsidRPr="000238FE">
              <w:rPr>
                <w:sz w:val="24"/>
                <w:szCs w:val="24"/>
              </w:rPr>
              <w:t xml:space="preserve">Повышение прозрачности системы </w:t>
            </w:r>
            <w:r>
              <w:rPr>
                <w:sz w:val="24"/>
                <w:szCs w:val="24"/>
              </w:rPr>
              <w:t>муниципального контроля</w:t>
            </w:r>
            <w:r w:rsidRPr="000238FE">
              <w:rPr>
                <w:sz w:val="24"/>
                <w:szCs w:val="24"/>
              </w:rPr>
              <w:t>, повышение информированности под</w:t>
            </w:r>
            <w:r>
              <w:rPr>
                <w:sz w:val="24"/>
                <w:szCs w:val="24"/>
              </w:rPr>
              <w:t>контроль</w:t>
            </w:r>
            <w:r w:rsidRPr="000238FE">
              <w:rPr>
                <w:sz w:val="24"/>
                <w:szCs w:val="24"/>
              </w:rPr>
              <w:t xml:space="preserve">ных </w:t>
            </w:r>
            <w:r w:rsidRPr="000238FE">
              <w:rPr>
                <w:sz w:val="24"/>
                <w:szCs w:val="24"/>
              </w:rPr>
              <w:lastRenderedPageBreak/>
              <w:t>субъектов</w:t>
            </w:r>
          </w:p>
        </w:tc>
        <w:tc>
          <w:tcPr>
            <w:tcW w:w="2126" w:type="dxa"/>
          </w:tcPr>
          <w:p w:rsidR="00E935B4" w:rsidRPr="000238FE" w:rsidRDefault="00E935B4" w:rsidP="00AD6FEF">
            <w:pPr>
              <w:jc w:val="both"/>
              <w:rPr>
                <w:sz w:val="24"/>
                <w:szCs w:val="24"/>
              </w:rPr>
            </w:pPr>
            <w:r>
              <w:rPr>
                <w:sz w:val="24"/>
                <w:szCs w:val="24"/>
              </w:rPr>
              <w:lastRenderedPageBreak/>
              <w:t>Отдел территориального развития администрации МР «Усть-</w:t>
            </w:r>
            <w:r>
              <w:rPr>
                <w:sz w:val="24"/>
                <w:szCs w:val="24"/>
              </w:rPr>
              <w:lastRenderedPageBreak/>
              <w:t>Куломский»</w:t>
            </w:r>
          </w:p>
          <w:p w:rsidR="00E935B4" w:rsidRPr="000238FE" w:rsidRDefault="00E935B4" w:rsidP="00AD6FEF">
            <w:pPr>
              <w:jc w:val="both"/>
              <w:rPr>
                <w:sz w:val="24"/>
                <w:szCs w:val="24"/>
              </w:rPr>
            </w:pPr>
            <w:r>
              <w:rPr>
                <w:sz w:val="24"/>
                <w:szCs w:val="24"/>
              </w:rPr>
              <w:t>Организационный отдел администрации МР «Усть-Куломский»</w:t>
            </w:r>
          </w:p>
        </w:tc>
      </w:tr>
      <w:tr w:rsidR="00E935B4" w:rsidRPr="000238FE" w:rsidTr="00AD6FEF">
        <w:tc>
          <w:tcPr>
            <w:tcW w:w="738" w:type="dxa"/>
          </w:tcPr>
          <w:p w:rsidR="00E935B4" w:rsidRPr="000238FE" w:rsidRDefault="00E935B4" w:rsidP="00AD6FEF">
            <w:pPr>
              <w:jc w:val="both"/>
              <w:rPr>
                <w:sz w:val="24"/>
                <w:szCs w:val="24"/>
              </w:rPr>
            </w:pPr>
            <w:r w:rsidRPr="000238FE">
              <w:rPr>
                <w:sz w:val="24"/>
                <w:szCs w:val="24"/>
              </w:rPr>
              <w:lastRenderedPageBreak/>
              <w:t>1.10</w:t>
            </w:r>
          </w:p>
        </w:tc>
        <w:tc>
          <w:tcPr>
            <w:tcW w:w="4791" w:type="dxa"/>
          </w:tcPr>
          <w:p w:rsidR="00E935B4" w:rsidRPr="000238FE" w:rsidRDefault="00E935B4" w:rsidP="00AD6FEF">
            <w:pPr>
              <w:jc w:val="both"/>
              <w:rPr>
                <w:sz w:val="24"/>
                <w:szCs w:val="24"/>
              </w:rPr>
            </w:pPr>
            <w:r w:rsidRPr="000238FE">
              <w:rPr>
                <w:sz w:val="24"/>
                <w:szCs w:val="24"/>
              </w:rPr>
              <w:t>Сведений о способах получения консультаций по вопросам соблюдения обязательных требований</w:t>
            </w:r>
          </w:p>
        </w:tc>
        <w:tc>
          <w:tcPr>
            <w:tcW w:w="2552" w:type="dxa"/>
          </w:tcPr>
          <w:p w:rsidR="00E935B4" w:rsidRPr="000238FE" w:rsidRDefault="00E935B4" w:rsidP="00AD6FEF">
            <w:pPr>
              <w:jc w:val="both"/>
              <w:rPr>
                <w:sz w:val="24"/>
                <w:szCs w:val="24"/>
              </w:rPr>
            </w:pPr>
            <w:r w:rsidRPr="000238FE">
              <w:rPr>
                <w:sz w:val="24"/>
                <w:szCs w:val="24"/>
              </w:rPr>
              <w:t xml:space="preserve">Размещение информации на официальном сайте </w:t>
            </w:r>
            <w:r>
              <w:rPr>
                <w:sz w:val="24"/>
                <w:szCs w:val="24"/>
              </w:rPr>
              <w:t>администрации МР «Усть-Куломский» (усть-кулом.рф)</w:t>
            </w:r>
          </w:p>
        </w:tc>
        <w:tc>
          <w:tcPr>
            <w:tcW w:w="2268" w:type="dxa"/>
          </w:tcPr>
          <w:p w:rsidR="00E935B4" w:rsidRPr="000238FE" w:rsidRDefault="00E935B4" w:rsidP="00AD6FEF">
            <w:pPr>
              <w:jc w:val="both"/>
              <w:rPr>
                <w:sz w:val="24"/>
                <w:szCs w:val="24"/>
              </w:rPr>
            </w:pPr>
            <w:r w:rsidRPr="000238FE">
              <w:rPr>
                <w:sz w:val="24"/>
                <w:szCs w:val="24"/>
              </w:rPr>
              <w:t>На постоянной основе</w:t>
            </w:r>
          </w:p>
        </w:tc>
        <w:tc>
          <w:tcPr>
            <w:tcW w:w="2977" w:type="dxa"/>
          </w:tcPr>
          <w:p w:rsidR="00E935B4" w:rsidRPr="000238FE" w:rsidRDefault="00E935B4" w:rsidP="00AD6FEF">
            <w:pPr>
              <w:jc w:val="both"/>
              <w:rPr>
                <w:sz w:val="24"/>
                <w:szCs w:val="24"/>
              </w:rPr>
            </w:pPr>
            <w:r w:rsidRPr="000238FE">
              <w:rPr>
                <w:sz w:val="24"/>
                <w:szCs w:val="24"/>
              </w:rPr>
              <w:t xml:space="preserve">Повышение прозрачности системы </w:t>
            </w:r>
            <w:r>
              <w:rPr>
                <w:sz w:val="24"/>
                <w:szCs w:val="24"/>
              </w:rPr>
              <w:t>муниципального контроля</w:t>
            </w:r>
          </w:p>
        </w:tc>
        <w:tc>
          <w:tcPr>
            <w:tcW w:w="2126" w:type="dxa"/>
          </w:tcPr>
          <w:p w:rsidR="00E935B4" w:rsidRPr="000238FE" w:rsidRDefault="00E935B4" w:rsidP="00AD6FEF">
            <w:pPr>
              <w:jc w:val="both"/>
              <w:rPr>
                <w:sz w:val="24"/>
                <w:szCs w:val="24"/>
              </w:rPr>
            </w:pPr>
            <w:r>
              <w:rPr>
                <w:sz w:val="24"/>
                <w:szCs w:val="24"/>
              </w:rPr>
              <w:t>Отдел территориального развития администрации МР «Усть-Куломский»</w:t>
            </w:r>
          </w:p>
          <w:p w:rsidR="00E935B4" w:rsidRPr="000238FE" w:rsidRDefault="00E935B4" w:rsidP="00AD6FEF">
            <w:pPr>
              <w:jc w:val="both"/>
              <w:rPr>
                <w:sz w:val="24"/>
                <w:szCs w:val="24"/>
              </w:rPr>
            </w:pPr>
            <w:r>
              <w:rPr>
                <w:sz w:val="24"/>
                <w:szCs w:val="24"/>
              </w:rPr>
              <w:t>Организационный отдел администрации МР «Усть-Куломский»</w:t>
            </w:r>
          </w:p>
        </w:tc>
      </w:tr>
      <w:tr w:rsidR="00E935B4" w:rsidRPr="000238FE" w:rsidTr="00AD6FEF">
        <w:tc>
          <w:tcPr>
            <w:tcW w:w="738" w:type="dxa"/>
          </w:tcPr>
          <w:p w:rsidR="00E935B4" w:rsidRPr="000238FE" w:rsidRDefault="00E935B4" w:rsidP="00AD6FEF">
            <w:pPr>
              <w:jc w:val="both"/>
              <w:rPr>
                <w:sz w:val="24"/>
                <w:szCs w:val="24"/>
              </w:rPr>
            </w:pPr>
            <w:r w:rsidRPr="000238FE">
              <w:rPr>
                <w:sz w:val="24"/>
                <w:szCs w:val="24"/>
              </w:rPr>
              <w:t>1.11</w:t>
            </w:r>
          </w:p>
        </w:tc>
        <w:tc>
          <w:tcPr>
            <w:tcW w:w="4791" w:type="dxa"/>
          </w:tcPr>
          <w:p w:rsidR="00E935B4" w:rsidRPr="000238FE" w:rsidRDefault="00E935B4" w:rsidP="00AD6FEF">
            <w:pPr>
              <w:jc w:val="both"/>
              <w:rPr>
                <w:sz w:val="24"/>
                <w:szCs w:val="24"/>
              </w:rPr>
            </w:pPr>
            <w:r w:rsidRPr="000238FE">
              <w:rPr>
                <w:sz w:val="24"/>
                <w:szCs w:val="24"/>
              </w:rPr>
              <w:t>Све</w:t>
            </w:r>
            <w:r>
              <w:rPr>
                <w:sz w:val="24"/>
                <w:szCs w:val="24"/>
              </w:rPr>
              <w:t xml:space="preserve">дения о применении контрольным </w:t>
            </w:r>
            <w:r w:rsidRPr="000238FE">
              <w:rPr>
                <w:sz w:val="24"/>
                <w:szCs w:val="24"/>
              </w:rPr>
              <w:t xml:space="preserve"> органом мер стимулирования добросовестности контролируемых лиц</w:t>
            </w:r>
          </w:p>
        </w:tc>
        <w:tc>
          <w:tcPr>
            <w:tcW w:w="2552" w:type="dxa"/>
          </w:tcPr>
          <w:p w:rsidR="00E935B4" w:rsidRPr="000238FE" w:rsidRDefault="00E935B4" w:rsidP="00AD6FEF">
            <w:pPr>
              <w:jc w:val="both"/>
              <w:rPr>
                <w:sz w:val="24"/>
                <w:szCs w:val="24"/>
              </w:rPr>
            </w:pPr>
            <w:r w:rsidRPr="000238FE">
              <w:rPr>
                <w:sz w:val="24"/>
                <w:szCs w:val="24"/>
              </w:rPr>
              <w:t xml:space="preserve">Размещение информации на официальном сайте </w:t>
            </w:r>
            <w:r>
              <w:rPr>
                <w:sz w:val="24"/>
                <w:szCs w:val="24"/>
              </w:rPr>
              <w:t>администрации МР «Усть-Куломский» (усть-кулом.рф)</w:t>
            </w:r>
          </w:p>
        </w:tc>
        <w:tc>
          <w:tcPr>
            <w:tcW w:w="2268" w:type="dxa"/>
          </w:tcPr>
          <w:p w:rsidR="00E935B4" w:rsidRPr="000238FE" w:rsidRDefault="00E935B4" w:rsidP="00AD6FEF">
            <w:pPr>
              <w:jc w:val="both"/>
              <w:rPr>
                <w:sz w:val="24"/>
                <w:szCs w:val="24"/>
              </w:rPr>
            </w:pPr>
            <w:r w:rsidRPr="000238FE">
              <w:rPr>
                <w:sz w:val="24"/>
                <w:szCs w:val="24"/>
              </w:rPr>
              <w:t>По мере необходимости</w:t>
            </w:r>
          </w:p>
        </w:tc>
        <w:tc>
          <w:tcPr>
            <w:tcW w:w="2977" w:type="dxa"/>
          </w:tcPr>
          <w:p w:rsidR="00E935B4" w:rsidRPr="000238FE" w:rsidRDefault="00E935B4" w:rsidP="00AD6FEF">
            <w:pPr>
              <w:jc w:val="both"/>
              <w:rPr>
                <w:sz w:val="24"/>
                <w:szCs w:val="24"/>
              </w:rPr>
            </w:pPr>
            <w:r w:rsidRPr="000238FE">
              <w:rPr>
                <w:sz w:val="24"/>
                <w:szCs w:val="24"/>
              </w:rPr>
              <w:t xml:space="preserve">Повышение прозрачности системы </w:t>
            </w:r>
            <w:r>
              <w:rPr>
                <w:sz w:val="24"/>
                <w:szCs w:val="24"/>
              </w:rPr>
              <w:t>муниципального контроля</w:t>
            </w:r>
          </w:p>
        </w:tc>
        <w:tc>
          <w:tcPr>
            <w:tcW w:w="2126" w:type="dxa"/>
          </w:tcPr>
          <w:p w:rsidR="00E935B4" w:rsidRPr="000238FE" w:rsidRDefault="00E935B4" w:rsidP="00AD6FEF">
            <w:pPr>
              <w:jc w:val="both"/>
              <w:rPr>
                <w:sz w:val="24"/>
                <w:szCs w:val="24"/>
              </w:rPr>
            </w:pPr>
            <w:r>
              <w:rPr>
                <w:sz w:val="24"/>
                <w:szCs w:val="24"/>
              </w:rPr>
              <w:t>Отдел территориального развития администрации МР «Усть-Куломский»</w:t>
            </w:r>
          </w:p>
          <w:p w:rsidR="00E935B4" w:rsidRPr="000238FE" w:rsidRDefault="00E935B4" w:rsidP="00AD6FEF">
            <w:pPr>
              <w:jc w:val="both"/>
              <w:rPr>
                <w:sz w:val="24"/>
                <w:szCs w:val="24"/>
              </w:rPr>
            </w:pPr>
            <w:r>
              <w:rPr>
                <w:sz w:val="24"/>
                <w:szCs w:val="24"/>
              </w:rPr>
              <w:t>Организационный отдел администрации МР «Усть-Куломский»</w:t>
            </w:r>
          </w:p>
        </w:tc>
      </w:tr>
      <w:tr w:rsidR="00E935B4" w:rsidRPr="000238FE" w:rsidTr="00AD6FEF">
        <w:tc>
          <w:tcPr>
            <w:tcW w:w="738" w:type="dxa"/>
          </w:tcPr>
          <w:p w:rsidR="00E935B4" w:rsidRPr="000238FE" w:rsidRDefault="00E935B4" w:rsidP="00AD6FEF">
            <w:pPr>
              <w:jc w:val="both"/>
              <w:rPr>
                <w:sz w:val="24"/>
                <w:szCs w:val="24"/>
              </w:rPr>
            </w:pPr>
            <w:r w:rsidRPr="000238FE">
              <w:rPr>
                <w:sz w:val="24"/>
                <w:szCs w:val="24"/>
              </w:rPr>
              <w:t>1.12</w:t>
            </w:r>
          </w:p>
        </w:tc>
        <w:tc>
          <w:tcPr>
            <w:tcW w:w="4791" w:type="dxa"/>
          </w:tcPr>
          <w:p w:rsidR="00E935B4" w:rsidRPr="000238FE" w:rsidRDefault="00E935B4" w:rsidP="00AD6FEF">
            <w:pPr>
              <w:jc w:val="both"/>
              <w:rPr>
                <w:sz w:val="24"/>
                <w:szCs w:val="24"/>
              </w:rPr>
            </w:pPr>
            <w:r w:rsidRPr="000238FE">
              <w:rPr>
                <w:sz w:val="24"/>
                <w:szCs w:val="24"/>
              </w:rPr>
              <w:t xml:space="preserve">Сведения о порядке досудебного обжалования решений </w:t>
            </w:r>
            <w:r>
              <w:rPr>
                <w:sz w:val="24"/>
                <w:szCs w:val="24"/>
              </w:rPr>
              <w:t>Отдела</w:t>
            </w:r>
            <w:r w:rsidRPr="000238FE">
              <w:rPr>
                <w:sz w:val="24"/>
                <w:szCs w:val="24"/>
              </w:rPr>
              <w:t>, действий (бездействия) его должностных лиц</w:t>
            </w:r>
          </w:p>
        </w:tc>
        <w:tc>
          <w:tcPr>
            <w:tcW w:w="2552" w:type="dxa"/>
          </w:tcPr>
          <w:p w:rsidR="00E935B4" w:rsidRPr="000238FE" w:rsidRDefault="00E935B4" w:rsidP="00AD6FEF">
            <w:pPr>
              <w:jc w:val="both"/>
              <w:rPr>
                <w:sz w:val="24"/>
                <w:szCs w:val="24"/>
              </w:rPr>
            </w:pPr>
            <w:r w:rsidRPr="000238FE">
              <w:rPr>
                <w:sz w:val="24"/>
                <w:szCs w:val="24"/>
              </w:rPr>
              <w:t xml:space="preserve">Размещение информации на официальном сайте </w:t>
            </w:r>
            <w:r>
              <w:rPr>
                <w:sz w:val="24"/>
                <w:szCs w:val="24"/>
              </w:rPr>
              <w:t xml:space="preserve">администрации МР «Усть-Куломский» </w:t>
            </w:r>
            <w:r>
              <w:rPr>
                <w:sz w:val="24"/>
                <w:szCs w:val="24"/>
              </w:rPr>
              <w:lastRenderedPageBreak/>
              <w:t>(усть-кулом.рф)</w:t>
            </w:r>
          </w:p>
        </w:tc>
        <w:tc>
          <w:tcPr>
            <w:tcW w:w="2268" w:type="dxa"/>
          </w:tcPr>
          <w:p w:rsidR="00E935B4" w:rsidRPr="000238FE" w:rsidRDefault="00E935B4" w:rsidP="00AD6FEF">
            <w:pPr>
              <w:jc w:val="both"/>
              <w:rPr>
                <w:sz w:val="24"/>
                <w:szCs w:val="24"/>
              </w:rPr>
            </w:pPr>
            <w:r w:rsidRPr="000238FE">
              <w:rPr>
                <w:sz w:val="24"/>
                <w:szCs w:val="24"/>
              </w:rPr>
              <w:lastRenderedPageBreak/>
              <w:t>На постоянной основе</w:t>
            </w:r>
          </w:p>
        </w:tc>
        <w:tc>
          <w:tcPr>
            <w:tcW w:w="2977" w:type="dxa"/>
          </w:tcPr>
          <w:p w:rsidR="00E935B4" w:rsidRPr="000238FE" w:rsidRDefault="00E935B4" w:rsidP="00AD6FEF">
            <w:pPr>
              <w:jc w:val="both"/>
              <w:rPr>
                <w:sz w:val="24"/>
                <w:szCs w:val="24"/>
              </w:rPr>
            </w:pPr>
            <w:r>
              <w:rPr>
                <w:sz w:val="24"/>
                <w:szCs w:val="24"/>
              </w:rPr>
              <w:t>Повышение информированности подконтроль</w:t>
            </w:r>
            <w:r w:rsidRPr="000238FE">
              <w:rPr>
                <w:sz w:val="24"/>
                <w:szCs w:val="24"/>
              </w:rPr>
              <w:t>ных субъектов</w:t>
            </w:r>
          </w:p>
        </w:tc>
        <w:tc>
          <w:tcPr>
            <w:tcW w:w="2126" w:type="dxa"/>
          </w:tcPr>
          <w:p w:rsidR="00E935B4" w:rsidRPr="000238FE" w:rsidRDefault="00E935B4" w:rsidP="00AD6FEF">
            <w:pPr>
              <w:jc w:val="both"/>
              <w:rPr>
                <w:sz w:val="24"/>
                <w:szCs w:val="24"/>
              </w:rPr>
            </w:pPr>
            <w:r>
              <w:rPr>
                <w:sz w:val="24"/>
                <w:szCs w:val="24"/>
              </w:rPr>
              <w:t>Отдел территориального развития администрации МР «Усть-</w:t>
            </w:r>
            <w:r>
              <w:rPr>
                <w:sz w:val="24"/>
                <w:szCs w:val="24"/>
              </w:rPr>
              <w:lastRenderedPageBreak/>
              <w:t>Куломский»</w:t>
            </w:r>
          </w:p>
          <w:p w:rsidR="00E935B4" w:rsidRPr="000238FE" w:rsidRDefault="00E935B4" w:rsidP="00AD6FEF">
            <w:pPr>
              <w:jc w:val="both"/>
              <w:rPr>
                <w:sz w:val="24"/>
                <w:szCs w:val="24"/>
              </w:rPr>
            </w:pPr>
            <w:r>
              <w:rPr>
                <w:sz w:val="24"/>
                <w:szCs w:val="24"/>
              </w:rPr>
              <w:t>Организационный отдел администрации МР «Усть-Куломский»</w:t>
            </w:r>
          </w:p>
        </w:tc>
      </w:tr>
      <w:tr w:rsidR="00E935B4" w:rsidRPr="000238FE" w:rsidTr="00AD6FEF">
        <w:tc>
          <w:tcPr>
            <w:tcW w:w="738" w:type="dxa"/>
          </w:tcPr>
          <w:p w:rsidR="00E935B4" w:rsidRPr="000238FE" w:rsidRDefault="00E935B4" w:rsidP="00AD6FEF">
            <w:pPr>
              <w:jc w:val="both"/>
              <w:rPr>
                <w:sz w:val="24"/>
                <w:szCs w:val="24"/>
              </w:rPr>
            </w:pPr>
            <w:r w:rsidRPr="000238FE">
              <w:rPr>
                <w:sz w:val="24"/>
                <w:szCs w:val="24"/>
              </w:rPr>
              <w:lastRenderedPageBreak/>
              <w:t>1.13</w:t>
            </w:r>
          </w:p>
        </w:tc>
        <w:tc>
          <w:tcPr>
            <w:tcW w:w="4791" w:type="dxa"/>
          </w:tcPr>
          <w:p w:rsidR="00E935B4" w:rsidRPr="000238FE" w:rsidRDefault="00E935B4" w:rsidP="00AD6FEF">
            <w:pPr>
              <w:jc w:val="both"/>
              <w:rPr>
                <w:sz w:val="24"/>
                <w:szCs w:val="24"/>
              </w:rPr>
            </w:pPr>
            <w:r w:rsidRPr="000238FE">
              <w:rPr>
                <w:sz w:val="24"/>
                <w:szCs w:val="24"/>
              </w:rPr>
              <w:t xml:space="preserve">Доклады, содержащие результаты обобщения правоприменительной практики </w:t>
            </w:r>
            <w:r>
              <w:rPr>
                <w:sz w:val="24"/>
                <w:szCs w:val="24"/>
              </w:rPr>
              <w:t>Отдела</w:t>
            </w:r>
          </w:p>
        </w:tc>
        <w:tc>
          <w:tcPr>
            <w:tcW w:w="2552" w:type="dxa"/>
          </w:tcPr>
          <w:p w:rsidR="00E935B4" w:rsidRPr="000238FE" w:rsidRDefault="00E935B4" w:rsidP="00AD6FEF">
            <w:pPr>
              <w:jc w:val="both"/>
              <w:rPr>
                <w:sz w:val="24"/>
                <w:szCs w:val="24"/>
              </w:rPr>
            </w:pPr>
            <w:r w:rsidRPr="000238FE">
              <w:rPr>
                <w:sz w:val="24"/>
                <w:szCs w:val="24"/>
              </w:rPr>
              <w:t xml:space="preserve">Размещение информации на официальном сайте </w:t>
            </w:r>
            <w:r>
              <w:rPr>
                <w:sz w:val="24"/>
                <w:szCs w:val="24"/>
              </w:rPr>
              <w:t>администрации МР «Усть-Куломский» (усть-кулом.рф)</w:t>
            </w:r>
          </w:p>
        </w:tc>
        <w:tc>
          <w:tcPr>
            <w:tcW w:w="2268" w:type="dxa"/>
          </w:tcPr>
          <w:p w:rsidR="00E935B4" w:rsidRPr="000238FE" w:rsidRDefault="00E935B4" w:rsidP="00AD6FEF">
            <w:pPr>
              <w:jc w:val="both"/>
              <w:rPr>
                <w:sz w:val="24"/>
                <w:szCs w:val="24"/>
              </w:rPr>
            </w:pPr>
            <w:r w:rsidRPr="000238FE">
              <w:rPr>
                <w:sz w:val="24"/>
                <w:szCs w:val="24"/>
              </w:rPr>
              <w:t xml:space="preserve">Ежегодно, не позднее </w:t>
            </w:r>
            <w:r>
              <w:rPr>
                <w:sz w:val="24"/>
                <w:szCs w:val="24"/>
              </w:rPr>
              <w:t>01</w:t>
            </w:r>
            <w:r w:rsidRPr="000238FE">
              <w:rPr>
                <w:sz w:val="24"/>
                <w:szCs w:val="24"/>
              </w:rPr>
              <w:t xml:space="preserve"> </w:t>
            </w:r>
            <w:r>
              <w:rPr>
                <w:sz w:val="24"/>
                <w:szCs w:val="24"/>
              </w:rPr>
              <w:t>апреля</w:t>
            </w:r>
            <w:r w:rsidRPr="000238FE">
              <w:rPr>
                <w:sz w:val="24"/>
                <w:szCs w:val="24"/>
              </w:rPr>
              <w:t xml:space="preserve"> года, следующего за отчетным</w:t>
            </w:r>
          </w:p>
        </w:tc>
        <w:tc>
          <w:tcPr>
            <w:tcW w:w="2977" w:type="dxa"/>
          </w:tcPr>
          <w:p w:rsidR="00E935B4" w:rsidRPr="000238FE" w:rsidRDefault="00E935B4" w:rsidP="00AD6FEF">
            <w:pPr>
              <w:jc w:val="both"/>
              <w:rPr>
                <w:sz w:val="24"/>
                <w:szCs w:val="24"/>
              </w:rPr>
            </w:pPr>
            <w:r w:rsidRPr="000238FE">
              <w:rPr>
                <w:sz w:val="24"/>
                <w:szCs w:val="24"/>
              </w:rPr>
              <w:t xml:space="preserve">Повышение прозрачности системы </w:t>
            </w:r>
            <w:r>
              <w:rPr>
                <w:sz w:val="24"/>
                <w:szCs w:val="24"/>
              </w:rPr>
              <w:t>муниципального контроля</w:t>
            </w:r>
            <w:r w:rsidRPr="000238FE">
              <w:rPr>
                <w:sz w:val="24"/>
                <w:szCs w:val="24"/>
              </w:rPr>
              <w:t>, повышение информированности под</w:t>
            </w:r>
            <w:r>
              <w:rPr>
                <w:sz w:val="24"/>
                <w:szCs w:val="24"/>
              </w:rPr>
              <w:t>контроль</w:t>
            </w:r>
            <w:r w:rsidRPr="000238FE">
              <w:rPr>
                <w:sz w:val="24"/>
                <w:szCs w:val="24"/>
              </w:rPr>
              <w:t>ных субъектов</w:t>
            </w:r>
          </w:p>
        </w:tc>
        <w:tc>
          <w:tcPr>
            <w:tcW w:w="2126" w:type="dxa"/>
          </w:tcPr>
          <w:p w:rsidR="00E935B4" w:rsidRPr="000238FE" w:rsidRDefault="00E935B4" w:rsidP="00AD6FEF">
            <w:pPr>
              <w:jc w:val="both"/>
              <w:rPr>
                <w:sz w:val="24"/>
                <w:szCs w:val="24"/>
              </w:rPr>
            </w:pPr>
            <w:r>
              <w:rPr>
                <w:sz w:val="24"/>
                <w:szCs w:val="24"/>
              </w:rPr>
              <w:t>Отдел территориального развития администрации МР «Усть-Куломский»</w:t>
            </w:r>
          </w:p>
          <w:p w:rsidR="00E935B4" w:rsidRPr="000238FE" w:rsidRDefault="00E935B4" w:rsidP="00AD6FEF">
            <w:pPr>
              <w:jc w:val="both"/>
              <w:rPr>
                <w:sz w:val="24"/>
                <w:szCs w:val="24"/>
              </w:rPr>
            </w:pPr>
            <w:r>
              <w:rPr>
                <w:sz w:val="24"/>
                <w:szCs w:val="24"/>
              </w:rPr>
              <w:t>Организационный отдел администрации МР «Усть-Куломский»</w:t>
            </w:r>
          </w:p>
        </w:tc>
      </w:tr>
      <w:tr w:rsidR="00E935B4" w:rsidRPr="000238FE" w:rsidTr="00AD6FEF">
        <w:tc>
          <w:tcPr>
            <w:tcW w:w="738" w:type="dxa"/>
          </w:tcPr>
          <w:p w:rsidR="00E935B4" w:rsidRPr="000238FE" w:rsidRDefault="00E935B4" w:rsidP="00AD6FEF">
            <w:pPr>
              <w:jc w:val="both"/>
              <w:rPr>
                <w:sz w:val="24"/>
                <w:szCs w:val="24"/>
              </w:rPr>
            </w:pPr>
            <w:r w:rsidRPr="000238FE">
              <w:rPr>
                <w:sz w:val="24"/>
                <w:szCs w:val="24"/>
              </w:rPr>
              <w:t>1.14</w:t>
            </w:r>
          </w:p>
        </w:tc>
        <w:tc>
          <w:tcPr>
            <w:tcW w:w="4791" w:type="dxa"/>
          </w:tcPr>
          <w:p w:rsidR="00E935B4" w:rsidRPr="000238FE" w:rsidRDefault="00E935B4" w:rsidP="00AD6FEF">
            <w:pPr>
              <w:jc w:val="both"/>
              <w:rPr>
                <w:sz w:val="24"/>
                <w:szCs w:val="24"/>
              </w:rPr>
            </w:pPr>
            <w:r w:rsidRPr="000238FE">
              <w:rPr>
                <w:sz w:val="24"/>
                <w:szCs w:val="24"/>
              </w:rPr>
              <w:t>Доклады о муниципальном контроле</w:t>
            </w:r>
          </w:p>
        </w:tc>
        <w:tc>
          <w:tcPr>
            <w:tcW w:w="2552" w:type="dxa"/>
          </w:tcPr>
          <w:p w:rsidR="00E935B4" w:rsidRPr="000238FE" w:rsidRDefault="00E935B4" w:rsidP="00AD6FEF">
            <w:pPr>
              <w:jc w:val="both"/>
              <w:rPr>
                <w:sz w:val="24"/>
                <w:szCs w:val="24"/>
              </w:rPr>
            </w:pPr>
            <w:r w:rsidRPr="000238FE">
              <w:rPr>
                <w:sz w:val="24"/>
                <w:szCs w:val="24"/>
              </w:rPr>
              <w:t xml:space="preserve">Размещение информации на официальном сайте </w:t>
            </w:r>
            <w:r>
              <w:rPr>
                <w:sz w:val="24"/>
                <w:szCs w:val="24"/>
              </w:rPr>
              <w:t>администрации МР «Усть-Куломский» (усть-кулом.рф)</w:t>
            </w:r>
          </w:p>
        </w:tc>
        <w:tc>
          <w:tcPr>
            <w:tcW w:w="2268" w:type="dxa"/>
          </w:tcPr>
          <w:p w:rsidR="00E935B4" w:rsidRPr="000238FE" w:rsidRDefault="00E935B4" w:rsidP="00AD6FEF">
            <w:pPr>
              <w:jc w:val="both"/>
              <w:rPr>
                <w:sz w:val="24"/>
                <w:szCs w:val="24"/>
              </w:rPr>
            </w:pPr>
            <w:r>
              <w:rPr>
                <w:sz w:val="24"/>
                <w:szCs w:val="24"/>
              </w:rPr>
              <w:t>Ежегодно, не позднее 01</w:t>
            </w:r>
            <w:r w:rsidRPr="000238FE">
              <w:rPr>
                <w:sz w:val="24"/>
                <w:szCs w:val="24"/>
              </w:rPr>
              <w:t xml:space="preserve"> </w:t>
            </w:r>
            <w:r>
              <w:rPr>
                <w:sz w:val="24"/>
                <w:szCs w:val="24"/>
              </w:rPr>
              <w:t>апреля</w:t>
            </w:r>
            <w:r w:rsidRPr="000238FE">
              <w:rPr>
                <w:sz w:val="24"/>
                <w:szCs w:val="24"/>
              </w:rPr>
              <w:t xml:space="preserve"> года, следующего за отчетным</w:t>
            </w:r>
          </w:p>
        </w:tc>
        <w:tc>
          <w:tcPr>
            <w:tcW w:w="2977" w:type="dxa"/>
          </w:tcPr>
          <w:p w:rsidR="00E935B4" w:rsidRPr="000238FE" w:rsidRDefault="00E935B4" w:rsidP="00AD6FEF">
            <w:pPr>
              <w:jc w:val="both"/>
              <w:rPr>
                <w:sz w:val="24"/>
                <w:szCs w:val="24"/>
              </w:rPr>
            </w:pPr>
            <w:r w:rsidRPr="000238FE">
              <w:rPr>
                <w:sz w:val="24"/>
                <w:szCs w:val="24"/>
              </w:rPr>
              <w:t xml:space="preserve">Повышение прозрачности системы </w:t>
            </w:r>
            <w:r>
              <w:rPr>
                <w:sz w:val="24"/>
                <w:szCs w:val="24"/>
              </w:rPr>
              <w:t>муниципального контроля</w:t>
            </w:r>
            <w:r w:rsidRPr="000238FE">
              <w:rPr>
                <w:sz w:val="24"/>
                <w:szCs w:val="24"/>
              </w:rPr>
              <w:t xml:space="preserve">, </w:t>
            </w:r>
            <w:r>
              <w:rPr>
                <w:sz w:val="24"/>
                <w:szCs w:val="24"/>
              </w:rPr>
              <w:t>повышение информированности подконтрольных</w:t>
            </w:r>
            <w:r w:rsidRPr="000238FE">
              <w:rPr>
                <w:sz w:val="24"/>
                <w:szCs w:val="24"/>
              </w:rPr>
              <w:t xml:space="preserve"> субъектов</w:t>
            </w:r>
          </w:p>
        </w:tc>
        <w:tc>
          <w:tcPr>
            <w:tcW w:w="2126" w:type="dxa"/>
          </w:tcPr>
          <w:p w:rsidR="00E935B4" w:rsidRPr="000238FE" w:rsidRDefault="00E935B4" w:rsidP="00AD6FEF">
            <w:pPr>
              <w:jc w:val="both"/>
              <w:rPr>
                <w:sz w:val="24"/>
                <w:szCs w:val="24"/>
              </w:rPr>
            </w:pPr>
            <w:r>
              <w:rPr>
                <w:sz w:val="24"/>
                <w:szCs w:val="24"/>
              </w:rPr>
              <w:t>Отдел территориального развития администрации МР «Усть-Куломский»</w:t>
            </w:r>
          </w:p>
          <w:p w:rsidR="00E935B4" w:rsidRPr="000238FE" w:rsidRDefault="00E935B4" w:rsidP="00AD6FEF">
            <w:pPr>
              <w:jc w:val="both"/>
              <w:rPr>
                <w:sz w:val="24"/>
                <w:szCs w:val="24"/>
              </w:rPr>
            </w:pPr>
            <w:r>
              <w:rPr>
                <w:sz w:val="24"/>
                <w:szCs w:val="24"/>
              </w:rPr>
              <w:t>Организационный отдел администрации МР «Усть-Куломский»</w:t>
            </w:r>
          </w:p>
        </w:tc>
      </w:tr>
      <w:tr w:rsidR="00E935B4" w:rsidRPr="000238FE" w:rsidTr="00AD6FEF">
        <w:tc>
          <w:tcPr>
            <w:tcW w:w="738" w:type="dxa"/>
          </w:tcPr>
          <w:p w:rsidR="00E935B4" w:rsidRPr="000238FE" w:rsidRDefault="00E935B4" w:rsidP="00AD6FEF">
            <w:pPr>
              <w:jc w:val="both"/>
              <w:rPr>
                <w:b/>
                <w:i/>
                <w:sz w:val="24"/>
                <w:szCs w:val="24"/>
              </w:rPr>
            </w:pPr>
            <w:r w:rsidRPr="000238FE">
              <w:rPr>
                <w:b/>
                <w:i/>
                <w:sz w:val="24"/>
                <w:szCs w:val="24"/>
              </w:rPr>
              <w:t>2.</w:t>
            </w:r>
          </w:p>
        </w:tc>
        <w:tc>
          <w:tcPr>
            <w:tcW w:w="14714" w:type="dxa"/>
            <w:gridSpan w:val="5"/>
          </w:tcPr>
          <w:p w:rsidR="00E935B4" w:rsidRPr="000238FE" w:rsidRDefault="00E935B4" w:rsidP="00AD6FEF">
            <w:pPr>
              <w:jc w:val="both"/>
              <w:rPr>
                <w:b/>
                <w:i/>
                <w:sz w:val="24"/>
                <w:szCs w:val="24"/>
              </w:rPr>
            </w:pPr>
            <w:r w:rsidRPr="000238FE">
              <w:rPr>
                <w:b/>
                <w:i/>
                <w:sz w:val="24"/>
                <w:szCs w:val="24"/>
              </w:rPr>
              <w:t>Обобщение правоприменительной практики</w:t>
            </w:r>
          </w:p>
        </w:tc>
      </w:tr>
      <w:tr w:rsidR="00E935B4" w:rsidRPr="000238FE" w:rsidTr="00AD6FEF">
        <w:tc>
          <w:tcPr>
            <w:tcW w:w="738" w:type="dxa"/>
          </w:tcPr>
          <w:p w:rsidR="00E935B4" w:rsidRPr="000238FE" w:rsidRDefault="00E935B4" w:rsidP="00AD6FEF">
            <w:pPr>
              <w:jc w:val="both"/>
              <w:rPr>
                <w:sz w:val="24"/>
                <w:szCs w:val="24"/>
              </w:rPr>
            </w:pPr>
            <w:r w:rsidRPr="000238FE">
              <w:rPr>
                <w:sz w:val="24"/>
                <w:szCs w:val="24"/>
              </w:rPr>
              <w:t>2.1.</w:t>
            </w:r>
          </w:p>
        </w:tc>
        <w:tc>
          <w:tcPr>
            <w:tcW w:w="4791" w:type="dxa"/>
          </w:tcPr>
          <w:p w:rsidR="00E935B4" w:rsidRPr="000238FE" w:rsidRDefault="00E935B4" w:rsidP="00AD6FEF">
            <w:pPr>
              <w:jc w:val="both"/>
              <w:rPr>
                <w:sz w:val="24"/>
                <w:szCs w:val="24"/>
              </w:rPr>
            </w:pPr>
            <w:r w:rsidRPr="000238FE">
              <w:rPr>
                <w:sz w:val="24"/>
                <w:szCs w:val="24"/>
              </w:rPr>
              <w:t>Обобщение и анализ правоприменительной практики контрольно-надзорной деятельности</w:t>
            </w:r>
          </w:p>
        </w:tc>
        <w:tc>
          <w:tcPr>
            <w:tcW w:w="2552" w:type="dxa"/>
          </w:tcPr>
          <w:p w:rsidR="00E935B4" w:rsidRPr="000238FE" w:rsidRDefault="00E935B4" w:rsidP="00AD6FEF">
            <w:pPr>
              <w:jc w:val="both"/>
              <w:rPr>
                <w:sz w:val="24"/>
                <w:szCs w:val="24"/>
              </w:rPr>
            </w:pPr>
            <w:r w:rsidRPr="000238FE">
              <w:rPr>
                <w:sz w:val="24"/>
                <w:szCs w:val="24"/>
              </w:rPr>
              <w:t xml:space="preserve">Размещение информации на официальном сайте </w:t>
            </w:r>
            <w:r>
              <w:rPr>
                <w:sz w:val="24"/>
                <w:szCs w:val="24"/>
              </w:rPr>
              <w:t xml:space="preserve">администрации МР </w:t>
            </w:r>
            <w:r>
              <w:rPr>
                <w:sz w:val="24"/>
                <w:szCs w:val="24"/>
              </w:rPr>
              <w:lastRenderedPageBreak/>
              <w:t>«Усть-Куломский» (усть-кулом.рф)</w:t>
            </w:r>
          </w:p>
        </w:tc>
        <w:tc>
          <w:tcPr>
            <w:tcW w:w="2268" w:type="dxa"/>
          </w:tcPr>
          <w:p w:rsidR="00E935B4" w:rsidRPr="000238FE" w:rsidRDefault="00E935B4" w:rsidP="00AD6FEF">
            <w:pPr>
              <w:jc w:val="both"/>
              <w:rPr>
                <w:sz w:val="24"/>
                <w:szCs w:val="24"/>
              </w:rPr>
            </w:pPr>
            <w:r>
              <w:rPr>
                <w:sz w:val="24"/>
                <w:szCs w:val="24"/>
              </w:rPr>
              <w:lastRenderedPageBreak/>
              <w:t>1</w:t>
            </w:r>
            <w:r w:rsidRPr="000238FE">
              <w:rPr>
                <w:sz w:val="24"/>
                <w:szCs w:val="24"/>
              </w:rPr>
              <w:t xml:space="preserve"> раз в год</w:t>
            </w:r>
          </w:p>
        </w:tc>
        <w:tc>
          <w:tcPr>
            <w:tcW w:w="2977" w:type="dxa"/>
          </w:tcPr>
          <w:p w:rsidR="00E935B4" w:rsidRPr="000238FE" w:rsidRDefault="00E935B4" w:rsidP="00AD6FEF">
            <w:pPr>
              <w:jc w:val="both"/>
              <w:rPr>
                <w:sz w:val="24"/>
                <w:szCs w:val="24"/>
              </w:rPr>
            </w:pPr>
            <w:r w:rsidRPr="000238FE">
              <w:rPr>
                <w:sz w:val="24"/>
                <w:szCs w:val="24"/>
              </w:rPr>
              <w:t xml:space="preserve">Повышение прозрачности системы </w:t>
            </w:r>
            <w:r>
              <w:rPr>
                <w:sz w:val="24"/>
                <w:szCs w:val="24"/>
              </w:rPr>
              <w:t>муниципального контроля</w:t>
            </w:r>
            <w:r w:rsidRPr="000238FE">
              <w:rPr>
                <w:sz w:val="24"/>
                <w:szCs w:val="24"/>
              </w:rPr>
              <w:t xml:space="preserve">, повышение информированности </w:t>
            </w:r>
            <w:r w:rsidRPr="000238FE">
              <w:rPr>
                <w:sz w:val="24"/>
                <w:szCs w:val="24"/>
              </w:rPr>
              <w:lastRenderedPageBreak/>
              <w:t>под</w:t>
            </w:r>
            <w:r>
              <w:rPr>
                <w:sz w:val="24"/>
                <w:szCs w:val="24"/>
              </w:rPr>
              <w:t>контрольн</w:t>
            </w:r>
            <w:r w:rsidRPr="000238FE">
              <w:rPr>
                <w:sz w:val="24"/>
                <w:szCs w:val="24"/>
              </w:rPr>
              <w:t>ых субъектов</w:t>
            </w:r>
          </w:p>
        </w:tc>
        <w:tc>
          <w:tcPr>
            <w:tcW w:w="2126" w:type="dxa"/>
          </w:tcPr>
          <w:p w:rsidR="00E935B4" w:rsidRPr="000238FE" w:rsidRDefault="00E935B4" w:rsidP="00AD6FEF">
            <w:pPr>
              <w:jc w:val="both"/>
              <w:rPr>
                <w:sz w:val="24"/>
                <w:szCs w:val="24"/>
              </w:rPr>
            </w:pPr>
            <w:r>
              <w:rPr>
                <w:sz w:val="24"/>
                <w:szCs w:val="24"/>
              </w:rPr>
              <w:lastRenderedPageBreak/>
              <w:t xml:space="preserve">Отдел территориального развития администрации </w:t>
            </w:r>
            <w:r>
              <w:rPr>
                <w:sz w:val="24"/>
                <w:szCs w:val="24"/>
              </w:rPr>
              <w:lastRenderedPageBreak/>
              <w:t>МР «Усть-Куломский»</w:t>
            </w:r>
          </w:p>
          <w:p w:rsidR="00E935B4" w:rsidRPr="000238FE" w:rsidRDefault="00E935B4" w:rsidP="00AD6FEF">
            <w:pPr>
              <w:jc w:val="both"/>
              <w:rPr>
                <w:sz w:val="24"/>
                <w:szCs w:val="24"/>
              </w:rPr>
            </w:pPr>
            <w:r>
              <w:rPr>
                <w:sz w:val="24"/>
                <w:szCs w:val="24"/>
              </w:rPr>
              <w:t>Организационный отдел администрации МР «Усть-Куломский»</w:t>
            </w:r>
          </w:p>
        </w:tc>
      </w:tr>
      <w:tr w:rsidR="00E935B4" w:rsidRPr="000238FE" w:rsidTr="00AD6FEF">
        <w:tc>
          <w:tcPr>
            <w:tcW w:w="738" w:type="dxa"/>
          </w:tcPr>
          <w:p w:rsidR="00E935B4" w:rsidRPr="000238FE" w:rsidRDefault="00E935B4" w:rsidP="00AD6FEF">
            <w:pPr>
              <w:jc w:val="both"/>
              <w:rPr>
                <w:sz w:val="24"/>
                <w:szCs w:val="24"/>
              </w:rPr>
            </w:pPr>
            <w:r w:rsidRPr="000238FE">
              <w:rPr>
                <w:sz w:val="24"/>
                <w:szCs w:val="24"/>
              </w:rPr>
              <w:lastRenderedPageBreak/>
              <w:t>2.2.</w:t>
            </w:r>
          </w:p>
        </w:tc>
        <w:tc>
          <w:tcPr>
            <w:tcW w:w="4791" w:type="dxa"/>
          </w:tcPr>
          <w:p w:rsidR="00E935B4" w:rsidRPr="000238FE" w:rsidRDefault="00E935B4" w:rsidP="00AD6FEF">
            <w:pPr>
              <w:jc w:val="both"/>
              <w:rPr>
                <w:sz w:val="24"/>
                <w:szCs w:val="24"/>
              </w:rPr>
            </w:pPr>
            <w:r w:rsidRPr="000238FE">
              <w:rPr>
                <w:sz w:val="24"/>
                <w:szCs w:val="24"/>
              </w:rPr>
              <w:t>Проведение публичных обсуждений результатов правоприменительной практики при осуществлении контрольно-надзорной деятельности</w:t>
            </w:r>
          </w:p>
        </w:tc>
        <w:tc>
          <w:tcPr>
            <w:tcW w:w="2552" w:type="dxa"/>
          </w:tcPr>
          <w:p w:rsidR="00E935B4" w:rsidRPr="000238FE" w:rsidRDefault="00E935B4" w:rsidP="00AD6FEF">
            <w:pPr>
              <w:jc w:val="both"/>
              <w:rPr>
                <w:sz w:val="24"/>
                <w:szCs w:val="24"/>
              </w:rPr>
            </w:pPr>
            <w:r w:rsidRPr="000238FE">
              <w:rPr>
                <w:sz w:val="24"/>
                <w:szCs w:val="24"/>
              </w:rPr>
              <w:t>Публичные обсуждения</w:t>
            </w:r>
          </w:p>
        </w:tc>
        <w:tc>
          <w:tcPr>
            <w:tcW w:w="2268" w:type="dxa"/>
          </w:tcPr>
          <w:p w:rsidR="00E935B4" w:rsidRPr="000238FE" w:rsidRDefault="00E935B4" w:rsidP="00AD6FEF">
            <w:pPr>
              <w:jc w:val="both"/>
              <w:rPr>
                <w:sz w:val="24"/>
                <w:szCs w:val="24"/>
              </w:rPr>
            </w:pPr>
            <w:r>
              <w:rPr>
                <w:sz w:val="24"/>
                <w:szCs w:val="24"/>
              </w:rPr>
              <w:t>1</w:t>
            </w:r>
            <w:r w:rsidRPr="000238FE">
              <w:rPr>
                <w:sz w:val="24"/>
                <w:szCs w:val="24"/>
              </w:rPr>
              <w:t xml:space="preserve"> раз в год</w:t>
            </w:r>
          </w:p>
        </w:tc>
        <w:tc>
          <w:tcPr>
            <w:tcW w:w="2977" w:type="dxa"/>
          </w:tcPr>
          <w:p w:rsidR="00E935B4" w:rsidRPr="000238FE" w:rsidRDefault="00E935B4" w:rsidP="00AD6FEF">
            <w:pPr>
              <w:jc w:val="both"/>
              <w:rPr>
                <w:sz w:val="24"/>
                <w:szCs w:val="24"/>
              </w:rPr>
            </w:pPr>
            <w:r w:rsidRPr="000238FE">
              <w:rPr>
                <w:sz w:val="24"/>
                <w:szCs w:val="24"/>
              </w:rPr>
              <w:t xml:space="preserve">Повышение прозрачности системы </w:t>
            </w:r>
            <w:r>
              <w:rPr>
                <w:sz w:val="24"/>
                <w:szCs w:val="24"/>
              </w:rPr>
              <w:t>муниципального контроля</w:t>
            </w:r>
            <w:r w:rsidRPr="000238FE">
              <w:rPr>
                <w:sz w:val="24"/>
                <w:szCs w:val="24"/>
              </w:rPr>
              <w:t>, повышение информированности под</w:t>
            </w:r>
            <w:r>
              <w:rPr>
                <w:sz w:val="24"/>
                <w:szCs w:val="24"/>
              </w:rPr>
              <w:t>контрольн</w:t>
            </w:r>
            <w:r w:rsidRPr="000238FE">
              <w:rPr>
                <w:sz w:val="24"/>
                <w:szCs w:val="24"/>
              </w:rPr>
              <w:t>ых субъектов</w:t>
            </w:r>
          </w:p>
        </w:tc>
        <w:tc>
          <w:tcPr>
            <w:tcW w:w="2126" w:type="dxa"/>
          </w:tcPr>
          <w:p w:rsidR="00E935B4" w:rsidRPr="000238FE" w:rsidRDefault="00E935B4" w:rsidP="00AD6FEF">
            <w:pPr>
              <w:jc w:val="both"/>
              <w:rPr>
                <w:sz w:val="24"/>
                <w:szCs w:val="24"/>
              </w:rPr>
            </w:pPr>
            <w:r>
              <w:rPr>
                <w:sz w:val="24"/>
                <w:szCs w:val="24"/>
              </w:rPr>
              <w:t>Отдел территориального развития администрации МР «Усть-Куломский»</w:t>
            </w:r>
          </w:p>
          <w:p w:rsidR="00E935B4" w:rsidRPr="000238FE" w:rsidRDefault="00E935B4" w:rsidP="00AD6FEF">
            <w:pPr>
              <w:jc w:val="both"/>
              <w:rPr>
                <w:sz w:val="24"/>
                <w:szCs w:val="24"/>
              </w:rPr>
            </w:pPr>
            <w:r>
              <w:rPr>
                <w:sz w:val="24"/>
                <w:szCs w:val="24"/>
              </w:rPr>
              <w:t>Организационный отдел администрации МР «Усть-Куломский»</w:t>
            </w:r>
          </w:p>
        </w:tc>
      </w:tr>
      <w:tr w:rsidR="00E935B4" w:rsidRPr="000238FE" w:rsidTr="00AD6FEF">
        <w:tc>
          <w:tcPr>
            <w:tcW w:w="738" w:type="dxa"/>
          </w:tcPr>
          <w:p w:rsidR="00E935B4" w:rsidRPr="000238FE" w:rsidRDefault="00E935B4" w:rsidP="00AD6FEF">
            <w:pPr>
              <w:jc w:val="both"/>
              <w:rPr>
                <w:b/>
                <w:i/>
                <w:sz w:val="24"/>
                <w:szCs w:val="24"/>
              </w:rPr>
            </w:pPr>
            <w:r w:rsidRPr="000238FE">
              <w:rPr>
                <w:b/>
                <w:i/>
                <w:sz w:val="24"/>
                <w:szCs w:val="24"/>
              </w:rPr>
              <w:t>3.</w:t>
            </w:r>
          </w:p>
        </w:tc>
        <w:tc>
          <w:tcPr>
            <w:tcW w:w="14714" w:type="dxa"/>
            <w:gridSpan w:val="5"/>
          </w:tcPr>
          <w:p w:rsidR="00E935B4" w:rsidRPr="000238FE" w:rsidRDefault="00E935B4" w:rsidP="00AD6FEF">
            <w:pPr>
              <w:jc w:val="both"/>
              <w:rPr>
                <w:b/>
                <w:i/>
                <w:sz w:val="24"/>
                <w:szCs w:val="24"/>
              </w:rPr>
            </w:pPr>
            <w:r w:rsidRPr="000238FE">
              <w:rPr>
                <w:b/>
                <w:i/>
                <w:sz w:val="24"/>
                <w:szCs w:val="24"/>
              </w:rPr>
              <w:t>Объявление предостережений</w:t>
            </w:r>
          </w:p>
        </w:tc>
      </w:tr>
      <w:tr w:rsidR="00E935B4" w:rsidRPr="000238FE" w:rsidTr="00AD6FEF">
        <w:tc>
          <w:tcPr>
            <w:tcW w:w="738" w:type="dxa"/>
          </w:tcPr>
          <w:p w:rsidR="00E935B4" w:rsidRPr="000238FE" w:rsidRDefault="00E935B4" w:rsidP="00AD6FEF">
            <w:pPr>
              <w:jc w:val="both"/>
              <w:rPr>
                <w:sz w:val="24"/>
                <w:szCs w:val="24"/>
              </w:rPr>
            </w:pPr>
            <w:r w:rsidRPr="000238FE">
              <w:rPr>
                <w:sz w:val="24"/>
                <w:szCs w:val="24"/>
              </w:rPr>
              <w:t>3.1.</w:t>
            </w:r>
          </w:p>
        </w:tc>
        <w:tc>
          <w:tcPr>
            <w:tcW w:w="4791" w:type="dxa"/>
          </w:tcPr>
          <w:p w:rsidR="00E935B4" w:rsidRPr="000238FE" w:rsidRDefault="00E935B4" w:rsidP="00AD6FEF">
            <w:pPr>
              <w:jc w:val="both"/>
              <w:rPr>
                <w:sz w:val="24"/>
                <w:szCs w:val="24"/>
              </w:rPr>
            </w:pPr>
            <w:r w:rsidRPr="000238FE">
              <w:rPr>
                <w:sz w:val="24"/>
                <w:szCs w:val="24"/>
              </w:rPr>
              <w:t>Объявление должностными лицами предостережений о недопустимости нарушений обязательных требований</w:t>
            </w:r>
          </w:p>
        </w:tc>
        <w:tc>
          <w:tcPr>
            <w:tcW w:w="2552" w:type="dxa"/>
          </w:tcPr>
          <w:p w:rsidR="00E935B4" w:rsidRPr="000238FE" w:rsidRDefault="00E935B4" w:rsidP="00AD6FEF">
            <w:pPr>
              <w:jc w:val="both"/>
              <w:rPr>
                <w:sz w:val="24"/>
                <w:szCs w:val="24"/>
              </w:rPr>
            </w:pPr>
            <w:r w:rsidRPr="000238FE">
              <w:rPr>
                <w:sz w:val="24"/>
                <w:szCs w:val="24"/>
              </w:rPr>
              <w:t>В письменной форме в адрес руководителя хозяйствующего субъекта</w:t>
            </w:r>
          </w:p>
        </w:tc>
        <w:tc>
          <w:tcPr>
            <w:tcW w:w="2268" w:type="dxa"/>
          </w:tcPr>
          <w:p w:rsidR="00E935B4" w:rsidRPr="000238FE" w:rsidRDefault="00E935B4" w:rsidP="00AD6FEF">
            <w:pPr>
              <w:jc w:val="both"/>
              <w:rPr>
                <w:sz w:val="24"/>
                <w:szCs w:val="24"/>
              </w:rPr>
            </w:pPr>
            <w:r w:rsidRPr="000238FE">
              <w:rPr>
                <w:sz w:val="24"/>
                <w:szCs w:val="24"/>
              </w:rPr>
              <w:t xml:space="preserve">По мере поступления сведений </w:t>
            </w:r>
          </w:p>
        </w:tc>
        <w:tc>
          <w:tcPr>
            <w:tcW w:w="2977" w:type="dxa"/>
          </w:tcPr>
          <w:p w:rsidR="00E935B4" w:rsidRPr="000238FE" w:rsidRDefault="00E935B4" w:rsidP="00AD6FEF">
            <w:pPr>
              <w:jc w:val="both"/>
              <w:rPr>
                <w:sz w:val="24"/>
                <w:szCs w:val="24"/>
              </w:rPr>
            </w:pPr>
            <w:r w:rsidRPr="000238FE">
              <w:rPr>
                <w:sz w:val="24"/>
                <w:szCs w:val="24"/>
              </w:rPr>
              <w:t>Минимизация возможных рисков нарушений обязательных требований</w:t>
            </w:r>
          </w:p>
        </w:tc>
        <w:tc>
          <w:tcPr>
            <w:tcW w:w="2126" w:type="dxa"/>
          </w:tcPr>
          <w:p w:rsidR="00E935B4" w:rsidRPr="000238FE" w:rsidRDefault="00E935B4" w:rsidP="00AD6FEF">
            <w:pPr>
              <w:jc w:val="both"/>
              <w:rPr>
                <w:sz w:val="24"/>
                <w:szCs w:val="24"/>
              </w:rPr>
            </w:pPr>
            <w:r>
              <w:rPr>
                <w:sz w:val="24"/>
                <w:szCs w:val="24"/>
              </w:rPr>
              <w:t>Отдел территориального развития администрации МР «Усть-Куломский»</w:t>
            </w:r>
          </w:p>
          <w:p w:rsidR="00E935B4" w:rsidRPr="000238FE" w:rsidRDefault="00E935B4" w:rsidP="00AD6FEF">
            <w:pPr>
              <w:jc w:val="both"/>
              <w:rPr>
                <w:sz w:val="24"/>
                <w:szCs w:val="24"/>
              </w:rPr>
            </w:pPr>
          </w:p>
        </w:tc>
      </w:tr>
      <w:tr w:rsidR="00E935B4" w:rsidRPr="000238FE" w:rsidTr="00AD6FEF">
        <w:tc>
          <w:tcPr>
            <w:tcW w:w="738" w:type="dxa"/>
          </w:tcPr>
          <w:p w:rsidR="00E935B4" w:rsidRPr="000238FE" w:rsidRDefault="00E935B4" w:rsidP="00AD6FEF">
            <w:pPr>
              <w:jc w:val="both"/>
              <w:rPr>
                <w:sz w:val="24"/>
                <w:szCs w:val="24"/>
              </w:rPr>
            </w:pPr>
            <w:r w:rsidRPr="000238FE">
              <w:rPr>
                <w:sz w:val="24"/>
                <w:szCs w:val="24"/>
              </w:rPr>
              <w:t>3.2</w:t>
            </w:r>
          </w:p>
        </w:tc>
        <w:tc>
          <w:tcPr>
            <w:tcW w:w="4791" w:type="dxa"/>
          </w:tcPr>
          <w:p w:rsidR="00E935B4" w:rsidRPr="000238FE" w:rsidRDefault="00E935B4" w:rsidP="00AD6FEF">
            <w:pPr>
              <w:jc w:val="both"/>
              <w:rPr>
                <w:sz w:val="24"/>
                <w:szCs w:val="24"/>
              </w:rPr>
            </w:pPr>
            <w:r w:rsidRPr="000238FE">
              <w:rPr>
                <w:sz w:val="24"/>
                <w:szCs w:val="24"/>
              </w:rPr>
              <w:t>Ведение учета объявленных предостережений о недопустимости нарушения обязательных требований, результатов их обжалования, информации об исполнении</w:t>
            </w:r>
          </w:p>
        </w:tc>
        <w:tc>
          <w:tcPr>
            <w:tcW w:w="2552" w:type="dxa"/>
          </w:tcPr>
          <w:p w:rsidR="00E935B4" w:rsidRPr="000238FE" w:rsidRDefault="00E935B4" w:rsidP="00AD6FEF">
            <w:pPr>
              <w:jc w:val="both"/>
              <w:rPr>
                <w:sz w:val="24"/>
                <w:szCs w:val="24"/>
              </w:rPr>
            </w:pPr>
            <w:r w:rsidRPr="000238FE">
              <w:rPr>
                <w:sz w:val="24"/>
                <w:szCs w:val="24"/>
              </w:rPr>
              <w:t>Ведение реестра</w:t>
            </w:r>
          </w:p>
        </w:tc>
        <w:tc>
          <w:tcPr>
            <w:tcW w:w="2268" w:type="dxa"/>
          </w:tcPr>
          <w:p w:rsidR="00E935B4" w:rsidRPr="000238FE" w:rsidRDefault="00E935B4" w:rsidP="00AD6FEF">
            <w:pPr>
              <w:jc w:val="both"/>
              <w:rPr>
                <w:sz w:val="24"/>
                <w:szCs w:val="24"/>
              </w:rPr>
            </w:pPr>
            <w:r w:rsidRPr="000238FE">
              <w:rPr>
                <w:sz w:val="24"/>
                <w:szCs w:val="24"/>
              </w:rPr>
              <w:t xml:space="preserve">По мере поступления сведений </w:t>
            </w:r>
          </w:p>
        </w:tc>
        <w:tc>
          <w:tcPr>
            <w:tcW w:w="2977" w:type="dxa"/>
          </w:tcPr>
          <w:p w:rsidR="00E935B4" w:rsidRPr="000238FE" w:rsidRDefault="00E935B4" w:rsidP="00AD6FEF">
            <w:pPr>
              <w:jc w:val="both"/>
              <w:rPr>
                <w:sz w:val="24"/>
                <w:szCs w:val="24"/>
              </w:rPr>
            </w:pPr>
            <w:r w:rsidRPr="000238FE">
              <w:rPr>
                <w:sz w:val="24"/>
                <w:szCs w:val="24"/>
              </w:rPr>
              <w:t xml:space="preserve">Минимизация возможных рисков нарушений обязательных требований, повышение прозрачности системы </w:t>
            </w:r>
            <w:r>
              <w:rPr>
                <w:sz w:val="24"/>
                <w:szCs w:val="24"/>
              </w:rPr>
              <w:t>муниципального контроля</w:t>
            </w:r>
          </w:p>
        </w:tc>
        <w:tc>
          <w:tcPr>
            <w:tcW w:w="2126" w:type="dxa"/>
          </w:tcPr>
          <w:p w:rsidR="00E935B4" w:rsidRPr="000238FE" w:rsidRDefault="00E935B4" w:rsidP="00AD6FEF">
            <w:pPr>
              <w:jc w:val="both"/>
              <w:rPr>
                <w:sz w:val="24"/>
                <w:szCs w:val="24"/>
              </w:rPr>
            </w:pPr>
            <w:r>
              <w:rPr>
                <w:sz w:val="24"/>
                <w:szCs w:val="24"/>
              </w:rPr>
              <w:t>Отдел территориального развития администрации МР «Усть-Куломский»</w:t>
            </w:r>
          </w:p>
          <w:p w:rsidR="00E935B4" w:rsidRPr="000238FE" w:rsidRDefault="00E935B4" w:rsidP="00AD6FEF">
            <w:pPr>
              <w:jc w:val="both"/>
              <w:rPr>
                <w:sz w:val="24"/>
                <w:szCs w:val="24"/>
              </w:rPr>
            </w:pPr>
          </w:p>
        </w:tc>
      </w:tr>
      <w:tr w:rsidR="00E935B4" w:rsidRPr="000238FE" w:rsidTr="00AD6FEF">
        <w:trPr>
          <w:trHeight w:val="268"/>
        </w:trPr>
        <w:tc>
          <w:tcPr>
            <w:tcW w:w="738" w:type="dxa"/>
          </w:tcPr>
          <w:p w:rsidR="00E935B4" w:rsidRPr="000238FE" w:rsidRDefault="00E935B4" w:rsidP="00AD6FEF">
            <w:pPr>
              <w:jc w:val="both"/>
              <w:rPr>
                <w:b/>
                <w:i/>
                <w:sz w:val="24"/>
                <w:szCs w:val="24"/>
              </w:rPr>
            </w:pPr>
            <w:r w:rsidRPr="000238FE">
              <w:rPr>
                <w:b/>
                <w:i/>
                <w:sz w:val="24"/>
                <w:szCs w:val="24"/>
              </w:rPr>
              <w:lastRenderedPageBreak/>
              <w:t>4.</w:t>
            </w:r>
          </w:p>
        </w:tc>
        <w:tc>
          <w:tcPr>
            <w:tcW w:w="14714" w:type="dxa"/>
            <w:gridSpan w:val="5"/>
          </w:tcPr>
          <w:p w:rsidR="00E935B4" w:rsidRPr="000238FE" w:rsidRDefault="00E935B4" w:rsidP="00AD6FEF">
            <w:pPr>
              <w:jc w:val="both"/>
              <w:rPr>
                <w:b/>
                <w:i/>
                <w:sz w:val="24"/>
                <w:szCs w:val="24"/>
              </w:rPr>
            </w:pPr>
            <w:r w:rsidRPr="000238FE">
              <w:rPr>
                <w:b/>
                <w:i/>
                <w:sz w:val="24"/>
                <w:szCs w:val="24"/>
              </w:rPr>
              <w:t>Профилактические визиты</w:t>
            </w:r>
          </w:p>
        </w:tc>
      </w:tr>
      <w:tr w:rsidR="00E935B4" w:rsidRPr="000238FE" w:rsidTr="00AD6FEF">
        <w:trPr>
          <w:trHeight w:val="2344"/>
        </w:trPr>
        <w:tc>
          <w:tcPr>
            <w:tcW w:w="738" w:type="dxa"/>
          </w:tcPr>
          <w:p w:rsidR="00E935B4" w:rsidRPr="000238FE" w:rsidRDefault="00E935B4" w:rsidP="00AD6FEF">
            <w:pPr>
              <w:jc w:val="both"/>
              <w:rPr>
                <w:sz w:val="24"/>
                <w:szCs w:val="24"/>
              </w:rPr>
            </w:pPr>
          </w:p>
        </w:tc>
        <w:tc>
          <w:tcPr>
            <w:tcW w:w="4791" w:type="dxa"/>
          </w:tcPr>
          <w:p w:rsidR="00E935B4" w:rsidRPr="000238FE" w:rsidRDefault="00E935B4" w:rsidP="00AD6FEF">
            <w:pPr>
              <w:jc w:val="both"/>
              <w:rPr>
                <w:sz w:val="24"/>
                <w:szCs w:val="24"/>
              </w:rPr>
            </w:pPr>
            <w:r w:rsidRPr="000238FE">
              <w:rPr>
                <w:sz w:val="24"/>
                <w:szCs w:val="24"/>
              </w:rPr>
              <w:t>Проведение обязательных профилактических визитов в отношении объектов контроля, отнесенных к значительной категории риска</w:t>
            </w:r>
          </w:p>
        </w:tc>
        <w:tc>
          <w:tcPr>
            <w:tcW w:w="2552" w:type="dxa"/>
          </w:tcPr>
          <w:p w:rsidR="00E935B4" w:rsidRPr="000238FE" w:rsidRDefault="00E935B4" w:rsidP="00AD6FEF">
            <w:pPr>
              <w:jc w:val="both"/>
              <w:rPr>
                <w:sz w:val="24"/>
                <w:szCs w:val="24"/>
              </w:rPr>
            </w:pPr>
            <w:r w:rsidRPr="000238FE">
              <w:rPr>
                <w:sz w:val="24"/>
                <w:szCs w:val="24"/>
              </w:rPr>
              <w:t>Профилактическая беседа по месту осуществления деятельности контролируемого лица либо путем использования видео</w:t>
            </w:r>
            <w:r>
              <w:rPr>
                <w:sz w:val="24"/>
                <w:szCs w:val="24"/>
              </w:rPr>
              <w:t>-</w:t>
            </w:r>
            <w:r w:rsidRPr="000238FE">
              <w:rPr>
                <w:sz w:val="24"/>
                <w:szCs w:val="24"/>
              </w:rPr>
              <w:t>конференц</w:t>
            </w:r>
            <w:r>
              <w:rPr>
                <w:sz w:val="24"/>
                <w:szCs w:val="24"/>
              </w:rPr>
              <w:t>-</w:t>
            </w:r>
            <w:r w:rsidRPr="000238FE">
              <w:rPr>
                <w:sz w:val="24"/>
                <w:szCs w:val="24"/>
              </w:rPr>
              <w:t>связи</w:t>
            </w:r>
          </w:p>
        </w:tc>
        <w:tc>
          <w:tcPr>
            <w:tcW w:w="2268" w:type="dxa"/>
          </w:tcPr>
          <w:p w:rsidR="00E935B4" w:rsidRPr="000238FE" w:rsidRDefault="00E935B4" w:rsidP="00AD6FEF">
            <w:pPr>
              <w:jc w:val="both"/>
              <w:rPr>
                <w:sz w:val="24"/>
                <w:szCs w:val="24"/>
              </w:rPr>
            </w:pPr>
            <w:r w:rsidRPr="000238FE">
              <w:rPr>
                <w:sz w:val="24"/>
                <w:szCs w:val="24"/>
              </w:rPr>
              <w:t>Не реже 1 раза в год</w:t>
            </w:r>
          </w:p>
        </w:tc>
        <w:tc>
          <w:tcPr>
            <w:tcW w:w="2977" w:type="dxa"/>
          </w:tcPr>
          <w:p w:rsidR="00E935B4" w:rsidRPr="000238FE" w:rsidRDefault="00E935B4" w:rsidP="00AD6FEF">
            <w:pPr>
              <w:jc w:val="both"/>
              <w:rPr>
                <w:sz w:val="24"/>
                <w:szCs w:val="24"/>
              </w:rPr>
            </w:pPr>
            <w:r w:rsidRPr="000238FE">
              <w:rPr>
                <w:sz w:val="24"/>
                <w:szCs w:val="24"/>
              </w:rPr>
              <w:t>Минимизация возможных рисков нарушений обязательных требований</w:t>
            </w:r>
          </w:p>
        </w:tc>
        <w:tc>
          <w:tcPr>
            <w:tcW w:w="2126" w:type="dxa"/>
          </w:tcPr>
          <w:p w:rsidR="00E935B4" w:rsidRPr="000238FE" w:rsidRDefault="00E935B4" w:rsidP="00AD6FEF">
            <w:pPr>
              <w:jc w:val="both"/>
              <w:rPr>
                <w:sz w:val="24"/>
                <w:szCs w:val="24"/>
              </w:rPr>
            </w:pPr>
            <w:r>
              <w:rPr>
                <w:sz w:val="24"/>
                <w:szCs w:val="24"/>
              </w:rPr>
              <w:t>Отдел территориального развития администрации МР «Усть-Куломский»</w:t>
            </w:r>
          </w:p>
          <w:p w:rsidR="00E935B4" w:rsidRPr="000238FE" w:rsidRDefault="00E935B4" w:rsidP="00AD6FEF">
            <w:pPr>
              <w:jc w:val="both"/>
              <w:rPr>
                <w:sz w:val="24"/>
                <w:szCs w:val="24"/>
              </w:rPr>
            </w:pPr>
          </w:p>
        </w:tc>
      </w:tr>
      <w:tr w:rsidR="00E935B4" w:rsidRPr="000238FE" w:rsidTr="00AD6FEF">
        <w:tc>
          <w:tcPr>
            <w:tcW w:w="738" w:type="dxa"/>
          </w:tcPr>
          <w:p w:rsidR="00E935B4" w:rsidRPr="000238FE" w:rsidRDefault="00E935B4" w:rsidP="00AD6FEF">
            <w:pPr>
              <w:jc w:val="both"/>
              <w:rPr>
                <w:b/>
                <w:i/>
                <w:sz w:val="24"/>
                <w:szCs w:val="24"/>
              </w:rPr>
            </w:pPr>
            <w:r w:rsidRPr="000238FE">
              <w:rPr>
                <w:b/>
                <w:i/>
                <w:sz w:val="24"/>
                <w:szCs w:val="24"/>
              </w:rPr>
              <w:t>5.</w:t>
            </w:r>
          </w:p>
        </w:tc>
        <w:tc>
          <w:tcPr>
            <w:tcW w:w="14714" w:type="dxa"/>
            <w:gridSpan w:val="5"/>
          </w:tcPr>
          <w:p w:rsidR="00E935B4" w:rsidRPr="000238FE" w:rsidRDefault="00E935B4" w:rsidP="00AD6FEF">
            <w:pPr>
              <w:jc w:val="both"/>
              <w:rPr>
                <w:b/>
                <w:i/>
                <w:sz w:val="24"/>
                <w:szCs w:val="24"/>
              </w:rPr>
            </w:pPr>
            <w:r w:rsidRPr="000238FE">
              <w:rPr>
                <w:b/>
                <w:i/>
                <w:sz w:val="24"/>
                <w:szCs w:val="24"/>
              </w:rPr>
              <w:t>Консультирование</w:t>
            </w:r>
          </w:p>
        </w:tc>
      </w:tr>
      <w:tr w:rsidR="00E935B4" w:rsidRPr="000238FE" w:rsidTr="00AD6FEF">
        <w:tc>
          <w:tcPr>
            <w:tcW w:w="738" w:type="dxa"/>
          </w:tcPr>
          <w:p w:rsidR="00E935B4" w:rsidRPr="000238FE" w:rsidRDefault="00E935B4" w:rsidP="00AD6FEF">
            <w:pPr>
              <w:jc w:val="both"/>
              <w:rPr>
                <w:sz w:val="24"/>
                <w:szCs w:val="24"/>
              </w:rPr>
            </w:pPr>
            <w:r w:rsidRPr="000238FE">
              <w:rPr>
                <w:sz w:val="24"/>
                <w:szCs w:val="24"/>
              </w:rPr>
              <w:t>5.1.</w:t>
            </w:r>
          </w:p>
        </w:tc>
        <w:tc>
          <w:tcPr>
            <w:tcW w:w="4791" w:type="dxa"/>
          </w:tcPr>
          <w:p w:rsidR="00E935B4" w:rsidRPr="000238FE" w:rsidRDefault="00E935B4" w:rsidP="00AD6FEF">
            <w:pPr>
              <w:jc w:val="both"/>
              <w:rPr>
                <w:sz w:val="24"/>
                <w:szCs w:val="24"/>
              </w:rPr>
            </w:pPr>
            <w:r w:rsidRPr="000238FE">
              <w:rPr>
                <w:sz w:val="24"/>
                <w:szCs w:val="24"/>
              </w:rPr>
              <w:t xml:space="preserve">Проведение разъяснительной работы, консультирование по вопросам соблюдения обязательных требований, проведения контрольных мероприятий в рамках </w:t>
            </w:r>
            <w:r>
              <w:rPr>
                <w:sz w:val="24"/>
                <w:szCs w:val="24"/>
              </w:rPr>
              <w:t>муниципального</w:t>
            </w:r>
            <w:r w:rsidRPr="000238FE">
              <w:rPr>
                <w:sz w:val="24"/>
                <w:szCs w:val="24"/>
              </w:rPr>
              <w:t xml:space="preserve"> контроля, применения мер ответственности за нарушение обязательных требований</w:t>
            </w:r>
          </w:p>
        </w:tc>
        <w:tc>
          <w:tcPr>
            <w:tcW w:w="2552" w:type="dxa"/>
          </w:tcPr>
          <w:p w:rsidR="00E935B4" w:rsidRPr="000238FE" w:rsidRDefault="00E935B4" w:rsidP="00AD6FEF">
            <w:pPr>
              <w:jc w:val="both"/>
              <w:rPr>
                <w:sz w:val="24"/>
                <w:szCs w:val="24"/>
              </w:rPr>
            </w:pPr>
            <w:r w:rsidRPr="000238FE">
              <w:rPr>
                <w:sz w:val="24"/>
                <w:szCs w:val="24"/>
              </w:rPr>
              <w:t>Совещания, семинары, участие в тематических конференциях</w:t>
            </w:r>
          </w:p>
        </w:tc>
        <w:tc>
          <w:tcPr>
            <w:tcW w:w="2268" w:type="dxa"/>
          </w:tcPr>
          <w:p w:rsidR="00E935B4" w:rsidRPr="000238FE" w:rsidRDefault="00E935B4" w:rsidP="00AD6FEF">
            <w:pPr>
              <w:jc w:val="both"/>
              <w:rPr>
                <w:sz w:val="24"/>
                <w:szCs w:val="24"/>
              </w:rPr>
            </w:pPr>
            <w:r w:rsidRPr="000238FE">
              <w:rPr>
                <w:sz w:val="24"/>
                <w:szCs w:val="24"/>
              </w:rPr>
              <w:t>На постоянной основе</w:t>
            </w:r>
          </w:p>
        </w:tc>
        <w:tc>
          <w:tcPr>
            <w:tcW w:w="2977" w:type="dxa"/>
          </w:tcPr>
          <w:p w:rsidR="00E935B4" w:rsidRPr="000238FE" w:rsidRDefault="00E935B4" w:rsidP="00AD6FEF">
            <w:pPr>
              <w:jc w:val="both"/>
              <w:rPr>
                <w:sz w:val="24"/>
                <w:szCs w:val="24"/>
              </w:rPr>
            </w:pPr>
            <w:r w:rsidRPr="000238FE">
              <w:rPr>
                <w:sz w:val="24"/>
                <w:szCs w:val="24"/>
              </w:rPr>
              <w:t>Повышение правовой грамотности хозяйствующих субъектов</w:t>
            </w:r>
          </w:p>
        </w:tc>
        <w:tc>
          <w:tcPr>
            <w:tcW w:w="2126" w:type="dxa"/>
          </w:tcPr>
          <w:p w:rsidR="00E935B4" w:rsidRPr="000238FE" w:rsidRDefault="00E935B4" w:rsidP="00AD6FEF">
            <w:pPr>
              <w:jc w:val="both"/>
              <w:rPr>
                <w:sz w:val="24"/>
                <w:szCs w:val="24"/>
              </w:rPr>
            </w:pPr>
            <w:r>
              <w:rPr>
                <w:sz w:val="24"/>
                <w:szCs w:val="24"/>
              </w:rPr>
              <w:t>Отдел территориального развития администрации МР «Усть-Куломский»</w:t>
            </w:r>
          </w:p>
          <w:p w:rsidR="00E935B4" w:rsidRPr="000238FE" w:rsidRDefault="00E935B4" w:rsidP="00AD6FEF">
            <w:pPr>
              <w:rPr>
                <w:sz w:val="24"/>
                <w:szCs w:val="24"/>
              </w:rPr>
            </w:pPr>
          </w:p>
        </w:tc>
      </w:tr>
      <w:tr w:rsidR="00E935B4" w:rsidRPr="000238FE" w:rsidTr="00AD6FEF">
        <w:tc>
          <w:tcPr>
            <w:tcW w:w="738" w:type="dxa"/>
          </w:tcPr>
          <w:p w:rsidR="00E935B4" w:rsidRPr="000238FE" w:rsidRDefault="00E935B4" w:rsidP="00AD6FEF">
            <w:pPr>
              <w:jc w:val="both"/>
              <w:rPr>
                <w:sz w:val="24"/>
                <w:szCs w:val="24"/>
              </w:rPr>
            </w:pPr>
            <w:r w:rsidRPr="000238FE">
              <w:rPr>
                <w:sz w:val="24"/>
                <w:szCs w:val="24"/>
              </w:rPr>
              <w:t>5.2.</w:t>
            </w:r>
          </w:p>
        </w:tc>
        <w:tc>
          <w:tcPr>
            <w:tcW w:w="4791" w:type="dxa"/>
          </w:tcPr>
          <w:p w:rsidR="00E935B4" w:rsidRPr="000238FE" w:rsidRDefault="00E935B4" w:rsidP="00AD6FEF">
            <w:pPr>
              <w:jc w:val="both"/>
              <w:rPr>
                <w:sz w:val="24"/>
                <w:szCs w:val="24"/>
              </w:rPr>
            </w:pPr>
            <w:r w:rsidRPr="000238FE">
              <w:rPr>
                <w:sz w:val="24"/>
                <w:szCs w:val="24"/>
              </w:rPr>
              <w:t xml:space="preserve">Общероссийский день приема граждан по вопросам соблюдения обязательных требований, проведения контрольных мероприятий в рамках </w:t>
            </w:r>
            <w:r>
              <w:rPr>
                <w:sz w:val="24"/>
                <w:szCs w:val="24"/>
              </w:rPr>
              <w:t>муниципального</w:t>
            </w:r>
            <w:r w:rsidRPr="000238FE">
              <w:rPr>
                <w:sz w:val="24"/>
                <w:szCs w:val="24"/>
              </w:rPr>
              <w:t xml:space="preserve"> контроля, применения мер ответственности за нарушение обязательных требований</w:t>
            </w:r>
          </w:p>
        </w:tc>
        <w:tc>
          <w:tcPr>
            <w:tcW w:w="2552" w:type="dxa"/>
          </w:tcPr>
          <w:p w:rsidR="00E935B4" w:rsidRPr="000238FE" w:rsidRDefault="00E935B4" w:rsidP="00AD6FEF">
            <w:pPr>
              <w:jc w:val="both"/>
              <w:rPr>
                <w:sz w:val="24"/>
                <w:szCs w:val="24"/>
              </w:rPr>
            </w:pPr>
            <w:r w:rsidRPr="000238FE">
              <w:rPr>
                <w:sz w:val="24"/>
                <w:szCs w:val="24"/>
              </w:rPr>
              <w:t>Проведение приема граждан</w:t>
            </w:r>
          </w:p>
        </w:tc>
        <w:tc>
          <w:tcPr>
            <w:tcW w:w="2268" w:type="dxa"/>
          </w:tcPr>
          <w:p w:rsidR="00E935B4" w:rsidRPr="000238FE" w:rsidRDefault="00E935B4" w:rsidP="00AD6FEF">
            <w:pPr>
              <w:jc w:val="both"/>
              <w:rPr>
                <w:sz w:val="24"/>
                <w:szCs w:val="24"/>
              </w:rPr>
            </w:pPr>
            <w:r w:rsidRPr="000238FE">
              <w:rPr>
                <w:sz w:val="24"/>
                <w:szCs w:val="24"/>
              </w:rPr>
              <w:t>1 раз в год</w:t>
            </w:r>
          </w:p>
        </w:tc>
        <w:tc>
          <w:tcPr>
            <w:tcW w:w="2977" w:type="dxa"/>
          </w:tcPr>
          <w:p w:rsidR="00E935B4" w:rsidRPr="000238FE" w:rsidRDefault="00E935B4" w:rsidP="00AD6FEF">
            <w:pPr>
              <w:jc w:val="both"/>
              <w:rPr>
                <w:sz w:val="24"/>
                <w:szCs w:val="24"/>
              </w:rPr>
            </w:pPr>
            <w:r w:rsidRPr="000238FE">
              <w:rPr>
                <w:sz w:val="24"/>
                <w:szCs w:val="24"/>
              </w:rPr>
              <w:t>Повышение информированности под</w:t>
            </w:r>
            <w:r>
              <w:rPr>
                <w:sz w:val="24"/>
                <w:szCs w:val="24"/>
              </w:rPr>
              <w:t>контроль</w:t>
            </w:r>
            <w:r w:rsidRPr="000238FE">
              <w:rPr>
                <w:sz w:val="24"/>
                <w:szCs w:val="24"/>
              </w:rPr>
              <w:t>ных субъектов</w:t>
            </w:r>
          </w:p>
        </w:tc>
        <w:tc>
          <w:tcPr>
            <w:tcW w:w="2126" w:type="dxa"/>
          </w:tcPr>
          <w:p w:rsidR="00E935B4" w:rsidRPr="000238FE" w:rsidRDefault="00E935B4" w:rsidP="00AD6FEF">
            <w:pPr>
              <w:jc w:val="both"/>
              <w:rPr>
                <w:sz w:val="24"/>
                <w:szCs w:val="24"/>
              </w:rPr>
            </w:pPr>
            <w:r>
              <w:rPr>
                <w:sz w:val="24"/>
                <w:szCs w:val="24"/>
              </w:rPr>
              <w:t>Отдел территориального развития администрации МР «Усть-Куломский»</w:t>
            </w:r>
          </w:p>
          <w:p w:rsidR="00E935B4" w:rsidRPr="000238FE" w:rsidRDefault="00E935B4" w:rsidP="00AD6FEF">
            <w:pPr>
              <w:jc w:val="both"/>
              <w:rPr>
                <w:sz w:val="24"/>
                <w:szCs w:val="24"/>
              </w:rPr>
            </w:pPr>
          </w:p>
        </w:tc>
      </w:tr>
      <w:tr w:rsidR="00E935B4" w:rsidRPr="000238FE" w:rsidTr="00AD6FEF">
        <w:trPr>
          <w:trHeight w:val="1682"/>
        </w:trPr>
        <w:tc>
          <w:tcPr>
            <w:tcW w:w="738" w:type="dxa"/>
          </w:tcPr>
          <w:p w:rsidR="00E935B4" w:rsidRPr="000238FE" w:rsidRDefault="00E935B4" w:rsidP="00AD6FEF">
            <w:pPr>
              <w:jc w:val="both"/>
              <w:rPr>
                <w:sz w:val="24"/>
                <w:szCs w:val="24"/>
              </w:rPr>
            </w:pPr>
            <w:r w:rsidRPr="000238FE">
              <w:rPr>
                <w:sz w:val="24"/>
                <w:szCs w:val="24"/>
              </w:rPr>
              <w:t>5.3.</w:t>
            </w:r>
          </w:p>
        </w:tc>
        <w:tc>
          <w:tcPr>
            <w:tcW w:w="4791" w:type="dxa"/>
          </w:tcPr>
          <w:p w:rsidR="00E935B4" w:rsidRPr="000238FE" w:rsidRDefault="00E935B4" w:rsidP="00AD6FEF">
            <w:pPr>
              <w:jc w:val="both"/>
              <w:rPr>
                <w:sz w:val="24"/>
                <w:szCs w:val="24"/>
              </w:rPr>
            </w:pPr>
            <w:r w:rsidRPr="000238FE">
              <w:rPr>
                <w:sz w:val="24"/>
                <w:szCs w:val="24"/>
              </w:rPr>
              <w:t xml:space="preserve">Личный прием граждан по вопросам соблюдения обязательных требований, проведения контрольных мероприятий в рамках </w:t>
            </w:r>
            <w:r>
              <w:rPr>
                <w:sz w:val="24"/>
                <w:szCs w:val="24"/>
              </w:rPr>
              <w:t>муниципального</w:t>
            </w:r>
            <w:r w:rsidRPr="000238FE">
              <w:rPr>
                <w:sz w:val="24"/>
                <w:szCs w:val="24"/>
              </w:rPr>
              <w:t xml:space="preserve"> контроля, применения мер ответственности за нарушение обязательных требований</w:t>
            </w:r>
          </w:p>
        </w:tc>
        <w:tc>
          <w:tcPr>
            <w:tcW w:w="2552" w:type="dxa"/>
          </w:tcPr>
          <w:p w:rsidR="00E935B4" w:rsidRPr="000238FE" w:rsidRDefault="00E935B4" w:rsidP="00AD6FEF">
            <w:pPr>
              <w:jc w:val="both"/>
              <w:rPr>
                <w:sz w:val="24"/>
                <w:szCs w:val="24"/>
              </w:rPr>
            </w:pPr>
            <w:r w:rsidRPr="000238FE">
              <w:rPr>
                <w:sz w:val="24"/>
                <w:szCs w:val="24"/>
              </w:rPr>
              <w:t>Проведения приема граждан</w:t>
            </w:r>
          </w:p>
        </w:tc>
        <w:tc>
          <w:tcPr>
            <w:tcW w:w="2268" w:type="dxa"/>
          </w:tcPr>
          <w:p w:rsidR="00E935B4" w:rsidRPr="000238FE" w:rsidRDefault="00E935B4" w:rsidP="00AD6FEF">
            <w:pPr>
              <w:jc w:val="both"/>
              <w:rPr>
                <w:sz w:val="24"/>
                <w:szCs w:val="24"/>
              </w:rPr>
            </w:pPr>
            <w:r w:rsidRPr="000238FE">
              <w:rPr>
                <w:sz w:val="24"/>
                <w:szCs w:val="24"/>
              </w:rPr>
              <w:t>В соответствии с утвержденным графиком приема</w:t>
            </w:r>
          </w:p>
        </w:tc>
        <w:tc>
          <w:tcPr>
            <w:tcW w:w="2977" w:type="dxa"/>
          </w:tcPr>
          <w:p w:rsidR="00E935B4" w:rsidRPr="000238FE" w:rsidRDefault="00E935B4" w:rsidP="00AD6FEF">
            <w:pPr>
              <w:jc w:val="both"/>
              <w:rPr>
                <w:sz w:val="24"/>
                <w:szCs w:val="24"/>
              </w:rPr>
            </w:pPr>
            <w:r w:rsidRPr="000238FE">
              <w:rPr>
                <w:sz w:val="24"/>
                <w:szCs w:val="24"/>
              </w:rPr>
              <w:t>Повышение информированности под</w:t>
            </w:r>
            <w:r>
              <w:rPr>
                <w:sz w:val="24"/>
                <w:szCs w:val="24"/>
              </w:rPr>
              <w:t>контроль</w:t>
            </w:r>
            <w:r w:rsidRPr="000238FE">
              <w:rPr>
                <w:sz w:val="24"/>
                <w:szCs w:val="24"/>
              </w:rPr>
              <w:t>ных субъектов</w:t>
            </w:r>
          </w:p>
        </w:tc>
        <w:tc>
          <w:tcPr>
            <w:tcW w:w="2126" w:type="dxa"/>
          </w:tcPr>
          <w:p w:rsidR="00E935B4" w:rsidRPr="000238FE" w:rsidRDefault="00E935B4" w:rsidP="00AD6FEF">
            <w:pPr>
              <w:jc w:val="both"/>
              <w:rPr>
                <w:sz w:val="24"/>
                <w:szCs w:val="24"/>
              </w:rPr>
            </w:pPr>
            <w:r>
              <w:rPr>
                <w:sz w:val="24"/>
                <w:szCs w:val="24"/>
              </w:rPr>
              <w:t>Отдел территориального развития администрации МР «Усть-Куломский»</w:t>
            </w:r>
          </w:p>
          <w:p w:rsidR="00E935B4" w:rsidRPr="000238FE" w:rsidRDefault="00E935B4" w:rsidP="00AD6FEF">
            <w:pPr>
              <w:jc w:val="both"/>
              <w:rPr>
                <w:sz w:val="24"/>
                <w:szCs w:val="24"/>
              </w:rPr>
            </w:pPr>
          </w:p>
        </w:tc>
      </w:tr>
    </w:tbl>
    <w:p w:rsidR="00E935B4" w:rsidRDefault="00E935B4" w:rsidP="00E935B4">
      <w:pPr>
        <w:rPr>
          <w:sz w:val="28"/>
          <w:szCs w:val="28"/>
        </w:rPr>
      </w:pPr>
    </w:p>
    <w:p w:rsidR="00E935B4" w:rsidRDefault="00E935B4" w:rsidP="00E935B4">
      <w:pPr>
        <w:jc w:val="both"/>
        <w:rPr>
          <w:sz w:val="28"/>
          <w:szCs w:val="28"/>
        </w:rPr>
        <w:sectPr w:rsidR="00E935B4" w:rsidSect="00982B50">
          <w:pgSz w:w="16838" w:h="11906" w:orient="landscape"/>
          <w:pgMar w:top="1418" w:right="1134" w:bottom="850" w:left="1134" w:header="708" w:footer="708" w:gutter="0"/>
          <w:cols w:space="708"/>
          <w:titlePg/>
          <w:docGrid w:linePitch="360"/>
        </w:sectPr>
      </w:pPr>
    </w:p>
    <w:p w:rsidR="00E935B4" w:rsidRPr="00503BDB" w:rsidRDefault="00E935B4" w:rsidP="00E935B4">
      <w:pPr>
        <w:jc w:val="both"/>
        <w:rPr>
          <w:sz w:val="28"/>
          <w:szCs w:val="28"/>
        </w:rPr>
      </w:pPr>
      <w:r w:rsidRPr="00503BDB">
        <w:rPr>
          <w:sz w:val="28"/>
          <w:szCs w:val="28"/>
        </w:rPr>
        <w:lastRenderedPageBreak/>
        <w:t>4.11. Механизм реализации программы</w:t>
      </w:r>
      <w:r>
        <w:rPr>
          <w:sz w:val="28"/>
          <w:szCs w:val="28"/>
        </w:rPr>
        <w:t xml:space="preserve"> профилактике представлен ниже</w:t>
      </w:r>
    </w:p>
    <w:p w:rsidR="00E935B4" w:rsidRDefault="00E935B4" w:rsidP="00E935B4">
      <w:pPr>
        <w:jc w:val="both"/>
        <w:rPr>
          <w:sz w:val="28"/>
          <w:szCs w:val="2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94"/>
        <w:gridCol w:w="3543"/>
        <w:gridCol w:w="3261"/>
      </w:tblGrid>
      <w:tr w:rsidR="00E935B4" w:rsidRPr="000238FE" w:rsidTr="00AD6FEF">
        <w:tc>
          <w:tcPr>
            <w:tcW w:w="2694" w:type="dxa"/>
          </w:tcPr>
          <w:p w:rsidR="00E935B4" w:rsidRPr="000238FE" w:rsidRDefault="00E935B4" w:rsidP="00AD6FEF">
            <w:pPr>
              <w:jc w:val="both"/>
            </w:pPr>
            <w:r w:rsidRPr="000238FE">
              <w:t>Руководитель программы</w:t>
            </w:r>
          </w:p>
        </w:tc>
        <w:tc>
          <w:tcPr>
            <w:tcW w:w="3543" w:type="dxa"/>
          </w:tcPr>
          <w:p w:rsidR="00E935B4" w:rsidRPr="000238FE" w:rsidRDefault="00E935B4" w:rsidP="00AD6FEF">
            <w:pPr>
              <w:jc w:val="both"/>
            </w:pPr>
            <w:r>
              <w:t>Заместитель руководителя администрации МР «Усть-Куломский»</w:t>
            </w:r>
            <w:r w:rsidRPr="000238FE">
              <w:t xml:space="preserve">, курирующий деятельность </w:t>
            </w:r>
            <w:r>
              <w:t>Отдела территориального развития</w:t>
            </w:r>
          </w:p>
        </w:tc>
        <w:tc>
          <w:tcPr>
            <w:tcW w:w="3261" w:type="dxa"/>
          </w:tcPr>
          <w:p w:rsidR="00E935B4" w:rsidRPr="000238FE" w:rsidRDefault="00E935B4" w:rsidP="00AD6FEF">
            <w:pPr>
              <w:jc w:val="both"/>
            </w:pPr>
            <w:r w:rsidRPr="000238FE">
              <w:t xml:space="preserve">Организация профилактической работы </w:t>
            </w:r>
            <w:r>
              <w:t>Отдела</w:t>
            </w:r>
          </w:p>
          <w:p w:rsidR="00E935B4" w:rsidRPr="000238FE" w:rsidRDefault="00E935B4" w:rsidP="00AD6FEF">
            <w:pPr>
              <w:jc w:val="both"/>
            </w:pPr>
          </w:p>
        </w:tc>
      </w:tr>
      <w:tr w:rsidR="00E935B4" w:rsidRPr="000238FE" w:rsidTr="00AD6FEF">
        <w:tc>
          <w:tcPr>
            <w:tcW w:w="2694" w:type="dxa"/>
          </w:tcPr>
          <w:p w:rsidR="00E935B4" w:rsidRPr="000238FE" w:rsidRDefault="00E935B4" w:rsidP="00AD6FEF">
            <w:pPr>
              <w:jc w:val="both"/>
            </w:pPr>
            <w:r w:rsidRPr="000238FE">
              <w:t>Координатор программы - ответственный за организацию и проведение профилактических мероприятий</w:t>
            </w:r>
          </w:p>
        </w:tc>
        <w:tc>
          <w:tcPr>
            <w:tcW w:w="3543" w:type="dxa"/>
          </w:tcPr>
          <w:p w:rsidR="00E935B4" w:rsidRPr="000238FE" w:rsidRDefault="00E935B4" w:rsidP="00AD6FEF">
            <w:pPr>
              <w:jc w:val="both"/>
            </w:pPr>
            <w:r>
              <w:t>Заведующий отделом территориального развития</w:t>
            </w:r>
          </w:p>
        </w:tc>
        <w:tc>
          <w:tcPr>
            <w:tcW w:w="3261" w:type="dxa"/>
          </w:tcPr>
          <w:p w:rsidR="00E935B4" w:rsidRPr="000238FE" w:rsidRDefault="00E935B4" w:rsidP="00AD6FEF">
            <w:pPr>
              <w:jc w:val="both"/>
            </w:pPr>
            <w:r w:rsidRPr="000238FE">
              <w:t>Ежегодная подготовка докладов о ходе реализации программы профилактики</w:t>
            </w:r>
          </w:p>
          <w:p w:rsidR="00E935B4" w:rsidRPr="000238FE" w:rsidRDefault="00E935B4" w:rsidP="00AD6FEF">
            <w:pPr>
              <w:jc w:val="both"/>
            </w:pPr>
            <w:r w:rsidRPr="000238FE">
              <w:t>Ведение отчетности по реализации программы профилактики</w:t>
            </w:r>
          </w:p>
          <w:p w:rsidR="00E935B4" w:rsidRPr="000238FE" w:rsidRDefault="00E935B4" w:rsidP="00AD6FEF">
            <w:pPr>
              <w:jc w:val="both"/>
            </w:pPr>
            <w:r w:rsidRPr="000238FE">
              <w:t>Подготовка предложений по уточнению перечня программных мероприятий на очередной финансовый год</w:t>
            </w:r>
          </w:p>
          <w:p w:rsidR="00E935B4" w:rsidRPr="000238FE" w:rsidRDefault="00E935B4" w:rsidP="00AD6FEF">
            <w:pPr>
              <w:jc w:val="both"/>
            </w:pPr>
            <w:r w:rsidRPr="000238FE">
              <w:t>Разработка перечня целевых индикаторов и показателей для мониторинга реализации программных мероприятий</w:t>
            </w:r>
          </w:p>
          <w:p w:rsidR="00E935B4" w:rsidRPr="000238FE" w:rsidRDefault="00E935B4" w:rsidP="00AD6FEF">
            <w:pPr>
              <w:jc w:val="both"/>
            </w:pPr>
            <w:r w:rsidRPr="000238FE">
              <w:t>Проведение мониторинга реализации Программы</w:t>
            </w:r>
          </w:p>
        </w:tc>
      </w:tr>
      <w:tr w:rsidR="00E935B4" w:rsidRPr="000238FE" w:rsidTr="00AD6FEF">
        <w:tc>
          <w:tcPr>
            <w:tcW w:w="2694" w:type="dxa"/>
          </w:tcPr>
          <w:p w:rsidR="00E935B4" w:rsidRPr="000238FE" w:rsidRDefault="00E935B4" w:rsidP="00AD6FEF">
            <w:pPr>
              <w:jc w:val="both"/>
            </w:pPr>
            <w:r w:rsidRPr="000238FE">
              <w:t>Должностные лица, ответственные за реализацию программы</w:t>
            </w:r>
          </w:p>
        </w:tc>
        <w:tc>
          <w:tcPr>
            <w:tcW w:w="3543" w:type="dxa"/>
          </w:tcPr>
          <w:p w:rsidR="00E935B4" w:rsidRPr="000238FE" w:rsidRDefault="00E935B4" w:rsidP="00AD6FEF">
            <w:pPr>
              <w:jc w:val="both"/>
            </w:pPr>
            <w:r w:rsidRPr="000238FE">
              <w:t xml:space="preserve">Заместитель </w:t>
            </w:r>
            <w:r>
              <w:t xml:space="preserve">отдела территориального развития </w:t>
            </w:r>
          </w:p>
        </w:tc>
        <w:tc>
          <w:tcPr>
            <w:tcW w:w="3261" w:type="dxa"/>
          </w:tcPr>
          <w:p w:rsidR="00E935B4" w:rsidRPr="000238FE" w:rsidRDefault="00E935B4" w:rsidP="00AD6FEF">
            <w:pPr>
              <w:jc w:val="both"/>
            </w:pPr>
            <w:r w:rsidRPr="000238FE">
              <w:t xml:space="preserve">Организация и координация деятельности профилактической работы по вопросам </w:t>
            </w:r>
            <w:r>
              <w:t>муниципального контроля</w:t>
            </w:r>
            <w:r w:rsidRPr="000238FE">
              <w:t>, деятельности по анализу актуальности обязательных требований, формированию докладов по правоприменительной практики и докладов с руководствами по соблюдению обязательных требований</w:t>
            </w:r>
          </w:p>
          <w:p w:rsidR="00E935B4" w:rsidRPr="000238FE" w:rsidRDefault="00E935B4" w:rsidP="00AD6FEF">
            <w:pPr>
              <w:jc w:val="both"/>
            </w:pPr>
            <w:r w:rsidRPr="000238FE">
              <w:t xml:space="preserve">Организация и координация профилактической работы по вопросам </w:t>
            </w:r>
            <w:r>
              <w:t>муниципального к</w:t>
            </w:r>
            <w:r w:rsidRPr="000238FE">
              <w:t>онтроля</w:t>
            </w:r>
          </w:p>
        </w:tc>
      </w:tr>
      <w:tr w:rsidR="00E935B4" w:rsidRPr="000238FE" w:rsidTr="00AD6FEF">
        <w:tc>
          <w:tcPr>
            <w:tcW w:w="2694" w:type="dxa"/>
          </w:tcPr>
          <w:p w:rsidR="00E935B4" w:rsidRPr="000238FE" w:rsidRDefault="00E935B4" w:rsidP="00AD6FEF">
            <w:pPr>
              <w:jc w:val="both"/>
            </w:pPr>
            <w:r w:rsidRPr="000238FE">
              <w:t>Структурные подразделения, участвующие в реализации программы</w:t>
            </w:r>
          </w:p>
        </w:tc>
        <w:tc>
          <w:tcPr>
            <w:tcW w:w="6804" w:type="dxa"/>
            <w:gridSpan w:val="2"/>
          </w:tcPr>
          <w:p w:rsidR="00E935B4" w:rsidRPr="000238FE" w:rsidRDefault="00E935B4" w:rsidP="00AD6FEF">
            <w:pPr>
              <w:jc w:val="both"/>
            </w:pPr>
            <w:r w:rsidRPr="000238FE">
              <w:t xml:space="preserve">Отдел </w:t>
            </w:r>
            <w:r>
              <w:t>территориального развития</w:t>
            </w:r>
          </w:p>
        </w:tc>
      </w:tr>
      <w:tr w:rsidR="00E935B4" w:rsidRPr="000238FE" w:rsidTr="00AD6FEF">
        <w:tc>
          <w:tcPr>
            <w:tcW w:w="2694" w:type="dxa"/>
          </w:tcPr>
          <w:p w:rsidR="00E935B4" w:rsidRPr="000238FE" w:rsidRDefault="00E935B4" w:rsidP="00AD6FEF">
            <w:pPr>
              <w:jc w:val="both"/>
            </w:pPr>
            <w:r w:rsidRPr="000238FE">
              <w:t xml:space="preserve">Контактная информация </w:t>
            </w:r>
            <w:r>
              <w:t>Отдела</w:t>
            </w:r>
          </w:p>
        </w:tc>
        <w:tc>
          <w:tcPr>
            <w:tcW w:w="6804" w:type="dxa"/>
            <w:gridSpan w:val="2"/>
          </w:tcPr>
          <w:p w:rsidR="00E935B4" w:rsidRPr="000238FE" w:rsidRDefault="00E935B4" w:rsidP="00AD6FEF">
            <w:pPr>
              <w:jc w:val="both"/>
            </w:pPr>
            <w:r w:rsidRPr="000238FE">
              <w:t>Адрес фактического местонахождения: 1</w:t>
            </w:r>
            <w:r>
              <w:t>68060</w:t>
            </w:r>
            <w:r w:rsidRPr="000238FE">
              <w:t xml:space="preserve">, </w:t>
            </w:r>
            <w:r>
              <w:t>Республика Коми, Усть-Куломский район, с. Усть-Кулом</w:t>
            </w:r>
            <w:r w:rsidRPr="000238FE">
              <w:t xml:space="preserve">, ул. </w:t>
            </w:r>
            <w:r>
              <w:t>Советская</w:t>
            </w:r>
            <w:r w:rsidRPr="000238FE">
              <w:t xml:space="preserve">, д. </w:t>
            </w:r>
            <w:r>
              <w:t>44</w:t>
            </w:r>
            <w:r w:rsidRPr="000238FE">
              <w:t xml:space="preserve">, </w:t>
            </w:r>
            <w:r>
              <w:t>3 этаж</w:t>
            </w:r>
          </w:p>
          <w:p w:rsidR="00E935B4" w:rsidRPr="000238FE" w:rsidRDefault="00E935B4" w:rsidP="00AD6FEF">
            <w:pPr>
              <w:jc w:val="both"/>
            </w:pPr>
            <w:r>
              <w:t>Телефон: (882137</w:t>
            </w:r>
            <w:r w:rsidRPr="000238FE">
              <w:t xml:space="preserve">) </w:t>
            </w:r>
            <w:r>
              <w:t>94</w:t>
            </w:r>
            <w:r w:rsidRPr="000238FE">
              <w:t xml:space="preserve"> – 4 – </w:t>
            </w:r>
            <w:r>
              <w:t>15</w:t>
            </w:r>
          </w:p>
          <w:p w:rsidR="00E935B4" w:rsidRPr="000238FE" w:rsidRDefault="00E935B4" w:rsidP="00AD6FEF">
            <w:pPr>
              <w:jc w:val="both"/>
            </w:pPr>
            <w:r w:rsidRPr="000238FE">
              <w:t>Факс: (</w:t>
            </w:r>
            <w:r>
              <w:t>882137)94</w:t>
            </w:r>
            <w:r w:rsidRPr="000238FE">
              <w:t xml:space="preserve"> – </w:t>
            </w:r>
            <w:r>
              <w:t>0</w:t>
            </w:r>
            <w:r w:rsidRPr="000238FE">
              <w:t xml:space="preserve"> – </w:t>
            </w:r>
            <w:r>
              <w:t>03</w:t>
            </w:r>
            <w:r w:rsidRPr="000238FE">
              <w:t xml:space="preserve"> </w:t>
            </w:r>
          </w:p>
          <w:p w:rsidR="00E935B4" w:rsidRPr="000238FE" w:rsidRDefault="00E935B4" w:rsidP="00AD6FEF">
            <w:pPr>
              <w:jc w:val="both"/>
            </w:pPr>
            <w:r w:rsidRPr="000238FE">
              <w:t xml:space="preserve">Адрес электронной почты: </w:t>
            </w:r>
            <w:r>
              <w:rPr>
                <w:lang w:val="en-US"/>
              </w:rPr>
              <w:t>adm</w:t>
            </w:r>
            <w:r w:rsidRPr="00B13F82">
              <w:t>@</w:t>
            </w:r>
            <w:r>
              <w:rPr>
                <w:lang w:val="en-US"/>
              </w:rPr>
              <w:t>ust</w:t>
            </w:r>
            <w:r w:rsidRPr="00B13F82">
              <w:t>-</w:t>
            </w:r>
            <w:r>
              <w:rPr>
                <w:lang w:val="en-US"/>
              </w:rPr>
              <w:t>kulom</w:t>
            </w:r>
            <w:r w:rsidRPr="00B13F82">
              <w:t>.</w:t>
            </w:r>
            <w:r>
              <w:rPr>
                <w:lang w:val="en-US"/>
              </w:rPr>
              <w:t>rkomi</w:t>
            </w:r>
            <w:r w:rsidRPr="00B13F82">
              <w:t>.</w:t>
            </w:r>
            <w:r>
              <w:rPr>
                <w:lang w:val="en-US"/>
              </w:rPr>
              <w:t>ru</w:t>
            </w:r>
            <w:r w:rsidRPr="000238FE">
              <w:t>.</w:t>
            </w:r>
          </w:p>
          <w:p w:rsidR="00E935B4" w:rsidRPr="00B13F82" w:rsidRDefault="00E935B4" w:rsidP="00AD6FEF">
            <w:pPr>
              <w:jc w:val="both"/>
            </w:pPr>
            <w:r w:rsidRPr="000238FE">
              <w:t xml:space="preserve">Адрес официального интернет-сайта: </w:t>
            </w:r>
            <w:r>
              <w:t>усть-кулом.рф</w:t>
            </w:r>
          </w:p>
        </w:tc>
      </w:tr>
    </w:tbl>
    <w:p w:rsidR="00E935B4" w:rsidRDefault="00E935B4" w:rsidP="00E935B4">
      <w:pPr>
        <w:jc w:val="both"/>
        <w:rPr>
          <w:sz w:val="28"/>
          <w:szCs w:val="28"/>
        </w:rPr>
      </w:pPr>
    </w:p>
    <w:p w:rsidR="00E935B4" w:rsidRDefault="00E935B4" w:rsidP="00E935B4">
      <w:pPr>
        <w:jc w:val="center"/>
        <w:rPr>
          <w:b/>
          <w:sz w:val="28"/>
          <w:szCs w:val="28"/>
        </w:rPr>
      </w:pPr>
      <w:r>
        <w:rPr>
          <w:b/>
          <w:sz w:val="28"/>
          <w:szCs w:val="28"/>
        </w:rPr>
        <w:t xml:space="preserve">Раздел 5. Показатели результативности и эффективности </w:t>
      </w:r>
    </w:p>
    <w:p w:rsidR="00E935B4" w:rsidRDefault="00E935B4" w:rsidP="00E935B4">
      <w:pPr>
        <w:jc w:val="center"/>
        <w:rPr>
          <w:b/>
          <w:sz w:val="28"/>
          <w:szCs w:val="28"/>
        </w:rPr>
      </w:pPr>
      <w:r>
        <w:rPr>
          <w:b/>
          <w:sz w:val="28"/>
          <w:szCs w:val="28"/>
        </w:rPr>
        <w:t>программы профилактики</w:t>
      </w:r>
    </w:p>
    <w:p w:rsidR="00E935B4" w:rsidRDefault="00E935B4" w:rsidP="00E935B4">
      <w:pPr>
        <w:jc w:val="center"/>
        <w:rPr>
          <w:b/>
          <w:sz w:val="28"/>
          <w:szCs w:val="28"/>
        </w:rPr>
      </w:pPr>
    </w:p>
    <w:p w:rsidR="00E935B4" w:rsidRDefault="00E935B4" w:rsidP="00E935B4">
      <w:pPr>
        <w:ind w:firstLine="709"/>
        <w:jc w:val="both"/>
        <w:rPr>
          <w:sz w:val="28"/>
          <w:szCs w:val="28"/>
        </w:rPr>
      </w:pPr>
      <w:r>
        <w:rPr>
          <w:sz w:val="28"/>
          <w:szCs w:val="28"/>
        </w:rPr>
        <w:t xml:space="preserve">5.1. </w:t>
      </w:r>
      <w:r w:rsidRPr="00A54250">
        <w:rPr>
          <w:sz w:val="28"/>
          <w:szCs w:val="28"/>
        </w:rPr>
        <w:t>Основным механизмом оценки эффективности проводимых профилактических мероприятий является:</w:t>
      </w:r>
    </w:p>
    <w:p w:rsidR="00E935B4" w:rsidRPr="00A54250" w:rsidRDefault="00E935B4" w:rsidP="00E935B4">
      <w:pPr>
        <w:ind w:firstLine="709"/>
        <w:jc w:val="both"/>
        <w:rPr>
          <w:sz w:val="28"/>
          <w:szCs w:val="28"/>
        </w:rPr>
      </w:pPr>
      <w:r>
        <w:rPr>
          <w:sz w:val="28"/>
          <w:szCs w:val="28"/>
        </w:rPr>
        <w:t xml:space="preserve">- </w:t>
      </w:r>
      <w:r w:rsidRPr="00172C9A">
        <w:rPr>
          <w:sz w:val="28"/>
          <w:szCs w:val="28"/>
        </w:rPr>
        <w:t>оценка удовлетворенности контролируемых лиц качеством мероприятий</w:t>
      </w:r>
      <w:r>
        <w:rPr>
          <w:sz w:val="28"/>
          <w:szCs w:val="28"/>
        </w:rPr>
        <w:t xml:space="preserve"> (</w:t>
      </w:r>
      <w:r w:rsidRPr="00172C9A">
        <w:rPr>
          <w:sz w:val="28"/>
          <w:szCs w:val="28"/>
        </w:rPr>
        <w:t>анализ обращения,</w:t>
      </w:r>
      <w:r>
        <w:rPr>
          <w:sz w:val="28"/>
          <w:szCs w:val="28"/>
        </w:rPr>
        <w:t xml:space="preserve"> жалоб</w:t>
      </w:r>
      <w:r w:rsidRPr="00172C9A">
        <w:rPr>
          <w:sz w:val="28"/>
          <w:szCs w:val="28"/>
        </w:rPr>
        <w:t xml:space="preserve"> и т.п.).</w:t>
      </w:r>
    </w:p>
    <w:p w:rsidR="00E935B4" w:rsidRPr="00A54250" w:rsidRDefault="00E935B4" w:rsidP="00E935B4">
      <w:pPr>
        <w:ind w:firstLine="709"/>
        <w:jc w:val="both"/>
        <w:rPr>
          <w:sz w:val="28"/>
          <w:szCs w:val="28"/>
        </w:rPr>
      </w:pPr>
      <w:r w:rsidRPr="00A54250">
        <w:rPr>
          <w:sz w:val="28"/>
          <w:szCs w:val="28"/>
        </w:rPr>
        <w:t>- оценка снижения количества нарушений под</w:t>
      </w:r>
      <w:r>
        <w:rPr>
          <w:sz w:val="28"/>
          <w:szCs w:val="28"/>
        </w:rPr>
        <w:t>контроль</w:t>
      </w:r>
      <w:r w:rsidRPr="00A54250">
        <w:rPr>
          <w:sz w:val="28"/>
          <w:szCs w:val="28"/>
        </w:rPr>
        <w:t>ных субъектов;</w:t>
      </w:r>
    </w:p>
    <w:p w:rsidR="00E935B4" w:rsidRPr="00A54250" w:rsidRDefault="00E935B4" w:rsidP="00E935B4">
      <w:pPr>
        <w:ind w:firstLine="709"/>
        <w:jc w:val="both"/>
        <w:rPr>
          <w:sz w:val="28"/>
          <w:szCs w:val="28"/>
        </w:rPr>
      </w:pPr>
      <w:r w:rsidRPr="00A54250">
        <w:rPr>
          <w:sz w:val="28"/>
          <w:szCs w:val="28"/>
        </w:rPr>
        <w:lastRenderedPageBreak/>
        <w:t>- анализ наиболее часто встречающихся случаев нарушения обязательных требований, установление причин и условий возникновения типовых нарушений обязательных требований;</w:t>
      </w:r>
    </w:p>
    <w:p w:rsidR="00E935B4" w:rsidRPr="00A54250" w:rsidRDefault="00E935B4" w:rsidP="00E935B4">
      <w:pPr>
        <w:ind w:firstLine="709"/>
        <w:jc w:val="both"/>
        <w:rPr>
          <w:sz w:val="28"/>
          <w:szCs w:val="28"/>
        </w:rPr>
      </w:pPr>
      <w:r w:rsidRPr="00A54250">
        <w:rPr>
          <w:sz w:val="28"/>
          <w:szCs w:val="28"/>
        </w:rPr>
        <w:t xml:space="preserve">- анализ развития системы профилактических мероприятий </w:t>
      </w:r>
      <w:r>
        <w:rPr>
          <w:sz w:val="28"/>
          <w:szCs w:val="28"/>
        </w:rPr>
        <w:t>Отдела</w:t>
      </w:r>
      <w:r w:rsidRPr="00A54250">
        <w:rPr>
          <w:sz w:val="28"/>
          <w:szCs w:val="28"/>
        </w:rPr>
        <w:t>;</w:t>
      </w:r>
    </w:p>
    <w:p w:rsidR="00E935B4" w:rsidRPr="00A54250" w:rsidRDefault="00E935B4" w:rsidP="00E935B4">
      <w:pPr>
        <w:ind w:firstLine="709"/>
        <w:jc w:val="both"/>
        <w:rPr>
          <w:sz w:val="28"/>
          <w:szCs w:val="28"/>
        </w:rPr>
      </w:pPr>
      <w:r w:rsidRPr="00A54250">
        <w:rPr>
          <w:sz w:val="28"/>
          <w:szCs w:val="28"/>
        </w:rPr>
        <w:t>- анализ эффективности внедренных способов профилактики;</w:t>
      </w:r>
    </w:p>
    <w:p w:rsidR="00E935B4" w:rsidRPr="00A54250" w:rsidRDefault="00E935B4" w:rsidP="00E935B4">
      <w:pPr>
        <w:ind w:firstLine="709"/>
        <w:jc w:val="both"/>
        <w:rPr>
          <w:sz w:val="28"/>
          <w:szCs w:val="28"/>
        </w:rPr>
      </w:pPr>
      <w:r w:rsidRPr="00A54250">
        <w:rPr>
          <w:sz w:val="28"/>
          <w:szCs w:val="28"/>
        </w:rPr>
        <w:t xml:space="preserve">- анализ обеспечения квалифицированной профилактической работы должностными лицами </w:t>
      </w:r>
      <w:r>
        <w:rPr>
          <w:sz w:val="28"/>
          <w:szCs w:val="28"/>
        </w:rPr>
        <w:t>Отдела</w:t>
      </w:r>
      <w:r w:rsidRPr="00A54250">
        <w:rPr>
          <w:sz w:val="28"/>
          <w:szCs w:val="28"/>
        </w:rPr>
        <w:t>;</w:t>
      </w:r>
    </w:p>
    <w:p w:rsidR="00E935B4" w:rsidRPr="00A54250" w:rsidRDefault="00E935B4" w:rsidP="00E935B4">
      <w:pPr>
        <w:ind w:firstLine="709"/>
        <w:jc w:val="both"/>
        <w:rPr>
          <w:sz w:val="28"/>
          <w:szCs w:val="28"/>
        </w:rPr>
      </w:pPr>
      <w:r w:rsidRPr="00A54250">
        <w:rPr>
          <w:sz w:val="28"/>
          <w:szCs w:val="28"/>
        </w:rPr>
        <w:t xml:space="preserve">- оценка повышения прозрачности деятельности </w:t>
      </w:r>
      <w:r>
        <w:rPr>
          <w:sz w:val="28"/>
          <w:szCs w:val="28"/>
        </w:rPr>
        <w:t>Отдела</w:t>
      </w:r>
      <w:r w:rsidRPr="00A54250">
        <w:rPr>
          <w:sz w:val="28"/>
          <w:szCs w:val="28"/>
        </w:rPr>
        <w:t>;</w:t>
      </w:r>
    </w:p>
    <w:p w:rsidR="00E935B4" w:rsidRPr="00A54250" w:rsidRDefault="00E935B4" w:rsidP="00E935B4">
      <w:pPr>
        <w:ind w:firstLine="709"/>
        <w:jc w:val="both"/>
        <w:rPr>
          <w:sz w:val="28"/>
          <w:szCs w:val="28"/>
        </w:rPr>
      </w:pPr>
      <w:r w:rsidRPr="00A54250">
        <w:rPr>
          <w:sz w:val="28"/>
          <w:szCs w:val="28"/>
        </w:rPr>
        <w:t>- анализ административной нагрузки на под</w:t>
      </w:r>
      <w:r>
        <w:rPr>
          <w:sz w:val="28"/>
          <w:szCs w:val="28"/>
        </w:rPr>
        <w:t>контроль</w:t>
      </w:r>
      <w:r w:rsidRPr="00A54250">
        <w:rPr>
          <w:sz w:val="28"/>
          <w:szCs w:val="28"/>
        </w:rPr>
        <w:t>ные субъекты после применения программы профилактики нарушений;</w:t>
      </w:r>
    </w:p>
    <w:p w:rsidR="00E935B4" w:rsidRDefault="00E935B4" w:rsidP="00E935B4">
      <w:pPr>
        <w:ind w:firstLine="709"/>
        <w:jc w:val="both"/>
      </w:pPr>
      <w:r w:rsidRPr="00A54250">
        <w:rPr>
          <w:sz w:val="28"/>
          <w:szCs w:val="28"/>
        </w:rPr>
        <w:t>- анализ динамики мотивации подконтрольных субъектов к добросовестному поведению.</w:t>
      </w:r>
    </w:p>
    <w:p w:rsidR="00E935B4" w:rsidRPr="00172C9A" w:rsidRDefault="00E935B4" w:rsidP="00E935B4">
      <w:pPr>
        <w:ind w:firstLine="709"/>
        <w:jc w:val="both"/>
        <w:rPr>
          <w:sz w:val="28"/>
          <w:szCs w:val="28"/>
        </w:rPr>
      </w:pPr>
      <w:r w:rsidRPr="00172C9A">
        <w:rPr>
          <w:sz w:val="28"/>
          <w:szCs w:val="28"/>
        </w:rPr>
        <w:t xml:space="preserve">В рамках анализа эффективность и результативность профилактических мероприятий </w:t>
      </w:r>
      <w:r>
        <w:rPr>
          <w:sz w:val="28"/>
          <w:szCs w:val="28"/>
        </w:rPr>
        <w:t>следует учитывать следующие показатели</w:t>
      </w:r>
      <w:r w:rsidRPr="00172C9A">
        <w:rPr>
          <w:sz w:val="28"/>
          <w:szCs w:val="28"/>
        </w:rPr>
        <w:t>:</w:t>
      </w:r>
    </w:p>
    <w:p w:rsidR="00E935B4" w:rsidRPr="00172C9A" w:rsidRDefault="00E935B4" w:rsidP="00E935B4">
      <w:pPr>
        <w:ind w:firstLine="709"/>
        <w:jc w:val="both"/>
        <w:rPr>
          <w:sz w:val="28"/>
          <w:szCs w:val="28"/>
        </w:rPr>
      </w:pPr>
      <w:r w:rsidRPr="00172C9A">
        <w:rPr>
          <w:sz w:val="28"/>
          <w:szCs w:val="28"/>
        </w:rPr>
        <w:t xml:space="preserve">- </w:t>
      </w:r>
      <w:r>
        <w:rPr>
          <w:sz w:val="28"/>
          <w:szCs w:val="28"/>
        </w:rPr>
        <w:t xml:space="preserve">степень </w:t>
      </w:r>
      <w:r w:rsidRPr="00172C9A">
        <w:rPr>
          <w:sz w:val="28"/>
          <w:szCs w:val="28"/>
        </w:rPr>
        <w:t>информированность контролируемы</w:t>
      </w:r>
      <w:r>
        <w:rPr>
          <w:sz w:val="28"/>
          <w:szCs w:val="28"/>
        </w:rPr>
        <w:t>х лиц об обязательных требовани</w:t>
      </w:r>
      <w:r w:rsidRPr="00172C9A">
        <w:rPr>
          <w:sz w:val="28"/>
          <w:szCs w:val="28"/>
        </w:rPr>
        <w:t>ях,</w:t>
      </w:r>
      <w:r>
        <w:rPr>
          <w:sz w:val="28"/>
          <w:szCs w:val="28"/>
        </w:rPr>
        <w:t xml:space="preserve"> подлежащих муниципальному контролю,</w:t>
      </w:r>
      <w:r w:rsidRPr="00172C9A">
        <w:rPr>
          <w:sz w:val="28"/>
          <w:szCs w:val="28"/>
        </w:rPr>
        <w:t xml:space="preserve"> порядке проведения </w:t>
      </w:r>
      <w:r>
        <w:rPr>
          <w:sz w:val="28"/>
          <w:szCs w:val="28"/>
        </w:rPr>
        <w:t>контрольных мероприятий</w:t>
      </w:r>
      <w:r w:rsidRPr="00172C9A">
        <w:rPr>
          <w:sz w:val="28"/>
          <w:szCs w:val="28"/>
        </w:rPr>
        <w:t>, правах контролируемых лиц;</w:t>
      </w:r>
    </w:p>
    <w:p w:rsidR="00E935B4" w:rsidRPr="00172C9A" w:rsidRDefault="00E935B4" w:rsidP="00E935B4">
      <w:pPr>
        <w:ind w:firstLine="709"/>
        <w:jc w:val="both"/>
        <w:rPr>
          <w:sz w:val="28"/>
          <w:szCs w:val="28"/>
        </w:rPr>
      </w:pPr>
      <w:r w:rsidRPr="00172C9A">
        <w:rPr>
          <w:sz w:val="28"/>
          <w:szCs w:val="28"/>
        </w:rPr>
        <w:t xml:space="preserve">- однозначное толкование контролируемыми лицами и </w:t>
      </w:r>
      <w:r>
        <w:rPr>
          <w:sz w:val="28"/>
          <w:szCs w:val="28"/>
        </w:rPr>
        <w:t>контрольным</w:t>
      </w:r>
      <w:r w:rsidRPr="00172C9A">
        <w:rPr>
          <w:sz w:val="28"/>
          <w:szCs w:val="28"/>
        </w:rPr>
        <w:t xml:space="preserve"> органом</w:t>
      </w:r>
      <w:r>
        <w:rPr>
          <w:sz w:val="28"/>
          <w:szCs w:val="28"/>
        </w:rPr>
        <w:t xml:space="preserve"> </w:t>
      </w:r>
      <w:r w:rsidRPr="00172C9A">
        <w:rPr>
          <w:sz w:val="28"/>
          <w:szCs w:val="28"/>
        </w:rPr>
        <w:t>обязательных требований;</w:t>
      </w:r>
    </w:p>
    <w:p w:rsidR="00E935B4" w:rsidRDefault="00E935B4" w:rsidP="00E935B4">
      <w:pPr>
        <w:ind w:firstLine="708"/>
        <w:jc w:val="both"/>
        <w:rPr>
          <w:sz w:val="28"/>
          <w:szCs w:val="28"/>
        </w:rPr>
      </w:pPr>
      <w:r>
        <w:rPr>
          <w:sz w:val="28"/>
          <w:szCs w:val="28"/>
        </w:rPr>
        <w:t xml:space="preserve">- </w:t>
      </w:r>
      <w:r w:rsidRPr="00414B09">
        <w:rPr>
          <w:sz w:val="28"/>
          <w:szCs w:val="28"/>
        </w:rPr>
        <w:t xml:space="preserve">вовлечение </w:t>
      </w:r>
      <w:r w:rsidRPr="00466DF9">
        <w:rPr>
          <w:sz w:val="28"/>
          <w:szCs w:val="28"/>
        </w:rPr>
        <w:t>контролируемых лиц</w:t>
      </w:r>
      <w:r w:rsidRPr="00414B09">
        <w:rPr>
          <w:sz w:val="28"/>
          <w:szCs w:val="28"/>
        </w:rPr>
        <w:t xml:space="preserve"> в регулярное взаимодействие с </w:t>
      </w:r>
      <w:r>
        <w:rPr>
          <w:sz w:val="28"/>
          <w:szCs w:val="28"/>
        </w:rPr>
        <w:t>контрольным</w:t>
      </w:r>
      <w:r w:rsidRPr="00414B09">
        <w:rPr>
          <w:sz w:val="28"/>
          <w:szCs w:val="28"/>
        </w:rPr>
        <w:t xml:space="preserve"> органом.</w:t>
      </w:r>
    </w:p>
    <w:p w:rsidR="00E935B4" w:rsidRPr="00172C9A" w:rsidRDefault="00E935B4" w:rsidP="00E935B4">
      <w:pPr>
        <w:ind w:firstLine="708"/>
        <w:jc w:val="both"/>
        <w:rPr>
          <w:sz w:val="28"/>
          <w:szCs w:val="28"/>
        </w:rPr>
      </w:pPr>
      <w:r w:rsidRPr="00172C9A">
        <w:rPr>
          <w:sz w:val="28"/>
          <w:szCs w:val="28"/>
        </w:rPr>
        <w:t>5.2. Количественные показатели для расчета оценки реализации программы профилактики</w:t>
      </w:r>
      <w:r>
        <w:rPr>
          <w:sz w:val="28"/>
          <w:szCs w:val="28"/>
        </w:rPr>
        <w:t>.</w:t>
      </w:r>
    </w:p>
    <w:p w:rsidR="00E935B4" w:rsidRPr="00A54250" w:rsidRDefault="00E935B4" w:rsidP="00E935B4">
      <w:pPr>
        <w:jc w:val="center"/>
        <w:rPr>
          <w:b/>
          <w:sz w:val="16"/>
          <w:szCs w:val="16"/>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4679"/>
        <w:gridCol w:w="2818"/>
        <w:gridCol w:w="1435"/>
      </w:tblGrid>
      <w:tr w:rsidR="00E935B4" w:rsidRPr="000238FE" w:rsidTr="00AD6FEF">
        <w:tc>
          <w:tcPr>
            <w:tcW w:w="561" w:type="dxa"/>
          </w:tcPr>
          <w:p w:rsidR="00E935B4" w:rsidRPr="000238FE" w:rsidRDefault="00E935B4" w:rsidP="00AD6FEF">
            <w:pPr>
              <w:jc w:val="both"/>
              <w:rPr>
                <w:b/>
                <w:sz w:val="24"/>
                <w:szCs w:val="24"/>
              </w:rPr>
            </w:pPr>
            <w:r w:rsidRPr="000238FE">
              <w:rPr>
                <w:b/>
                <w:sz w:val="24"/>
                <w:szCs w:val="24"/>
              </w:rPr>
              <w:t>№ п/п</w:t>
            </w:r>
          </w:p>
        </w:tc>
        <w:tc>
          <w:tcPr>
            <w:tcW w:w="4679" w:type="dxa"/>
          </w:tcPr>
          <w:p w:rsidR="00E935B4" w:rsidRPr="000238FE" w:rsidRDefault="00E935B4" w:rsidP="00AD6FEF">
            <w:pPr>
              <w:jc w:val="both"/>
              <w:rPr>
                <w:b/>
                <w:sz w:val="24"/>
                <w:szCs w:val="24"/>
              </w:rPr>
            </w:pPr>
            <w:r w:rsidRPr="000238FE">
              <w:rPr>
                <w:b/>
                <w:sz w:val="24"/>
                <w:szCs w:val="24"/>
              </w:rPr>
              <w:t>Наименование показателя</w:t>
            </w:r>
          </w:p>
        </w:tc>
        <w:tc>
          <w:tcPr>
            <w:tcW w:w="2818" w:type="dxa"/>
          </w:tcPr>
          <w:p w:rsidR="00E935B4" w:rsidRPr="000238FE" w:rsidRDefault="00E935B4" w:rsidP="00AD6FEF">
            <w:pPr>
              <w:jc w:val="both"/>
              <w:rPr>
                <w:b/>
                <w:sz w:val="24"/>
                <w:szCs w:val="24"/>
              </w:rPr>
            </w:pPr>
            <w:r w:rsidRPr="000238FE">
              <w:rPr>
                <w:b/>
                <w:sz w:val="24"/>
                <w:szCs w:val="24"/>
              </w:rPr>
              <w:t>Формула расчета фактического исполнения показателя</w:t>
            </w:r>
          </w:p>
          <w:p w:rsidR="00E935B4" w:rsidRPr="000238FE" w:rsidRDefault="00E935B4" w:rsidP="00AD6FEF">
            <w:pPr>
              <w:jc w:val="both"/>
              <w:rPr>
                <w:b/>
                <w:sz w:val="24"/>
                <w:szCs w:val="24"/>
              </w:rPr>
            </w:pPr>
            <w:r w:rsidRPr="000238FE">
              <w:rPr>
                <w:b/>
                <w:sz w:val="24"/>
                <w:szCs w:val="24"/>
              </w:rPr>
              <w:t>Комментарий,</w:t>
            </w:r>
          </w:p>
          <w:p w:rsidR="00E935B4" w:rsidRPr="000238FE" w:rsidRDefault="00E935B4" w:rsidP="00AD6FEF">
            <w:pPr>
              <w:jc w:val="both"/>
              <w:rPr>
                <w:b/>
                <w:sz w:val="24"/>
                <w:szCs w:val="24"/>
              </w:rPr>
            </w:pPr>
            <w:r w:rsidRPr="000238FE">
              <w:rPr>
                <w:b/>
                <w:sz w:val="24"/>
                <w:szCs w:val="24"/>
              </w:rPr>
              <w:t>интерпретация значений</w:t>
            </w:r>
          </w:p>
        </w:tc>
        <w:tc>
          <w:tcPr>
            <w:tcW w:w="1435" w:type="dxa"/>
          </w:tcPr>
          <w:p w:rsidR="00E935B4" w:rsidRPr="000238FE" w:rsidRDefault="00E935B4" w:rsidP="00AD6FEF">
            <w:pPr>
              <w:jc w:val="both"/>
              <w:rPr>
                <w:b/>
                <w:sz w:val="24"/>
                <w:szCs w:val="24"/>
              </w:rPr>
            </w:pPr>
            <w:r w:rsidRPr="000238FE">
              <w:rPr>
                <w:b/>
                <w:sz w:val="24"/>
                <w:szCs w:val="24"/>
              </w:rPr>
              <w:t>Плановый показатель</w:t>
            </w:r>
          </w:p>
        </w:tc>
      </w:tr>
      <w:tr w:rsidR="00E935B4" w:rsidRPr="000238FE" w:rsidTr="00AD6FEF">
        <w:tc>
          <w:tcPr>
            <w:tcW w:w="561" w:type="dxa"/>
          </w:tcPr>
          <w:p w:rsidR="00E935B4" w:rsidRPr="000238FE" w:rsidRDefault="00E935B4" w:rsidP="00AD6FEF">
            <w:pPr>
              <w:autoSpaceDE w:val="0"/>
              <w:autoSpaceDN w:val="0"/>
              <w:adjustRightInd w:val="0"/>
              <w:rPr>
                <w:sz w:val="24"/>
                <w:szCs w:val="24"/>
              </w:rPr>
            </w:pPr>
            <w:r w:rsidRPr="000238FE">
              <w:rPr>
                <w:sz w:val="24"/>
                <w:szCs w:val="24"/>
              </w:rPr>
              <w:t>1</w:t>
            </w:r>
          </w:p>
        </w:tc>
        <w:tc>
          <w:tcPr>
            <w:tcW w:w="4679" w:type="dxa"/>
          </w:tcPr>
          <w:p w:rsidR="00E935B4" w:rsidRPr="000238FE" w:rsidRDefault="00E935B4" w:rsidP="00AD6FEF">
            <w:pPr>
              <w:autoSpaceDE w:val="0"/>
              <w:autoSpaceDN w:val="0"/>
              <w:adjustRightInd w:val="0"/>
              <w:rPr>
                <w:sz w:val="24"/>
                <w:szCs w:val="24"/>
              </w:rPr>
            </w:pPr>
            <w:r w:rsidRPr="000238FE">
              <w:rPr>
                <w:sz w:val="24"/>
                <w:szCs w:val="24"/>
              </w:rPr>
              <w:t>Реализация мероприятий, предусмотренных программой профилактики, в части информирования контролируемых лиц</w:t>
            </w:r>
          </w:p>
        </w:tc>
        <w:tc>
          <w:tcPr>
            <w:tcW w:w="2818" w:type="dxa"/>
          </w:tcPr>
          <w:p w:rsidR="00E935B4" w:rsidRPr="000238FE" w:rsidRDefault="00E935B4" w:rsidP="00AD6FEF">
            <w:pPr>
              <w:autoSpaceDE w:val="0"/>
              <w:autoSpaceDN w:val="0"/>
              <w:adjustRightInd w:val="0"/>
              <w:rPr>
                <w:sz w:val="24"/>
                <w:szCs w:val="24"/>
              </w:rPr>
            </w:pPr>
            <w:r w:rsidRPr="000238FE">
              <w:rPr>
                <w:sz w:val="24"/>
                <w:szCs w:val="24"/>
              </w:rPr>
              <w:t>C = (a / b) x 100%</w:t>
            </w:r>
          </w:p>
          <w:p w:rsidR="00E935B4" w:rsidRPr="000238FE" w:rsidRDefault="00E935B4" w:rsidP="00AD6FEF">
            <w:pPr>
              <w:autoSpaceDE w:val="0"/>
              <w:autoSpaceDN w:val="0"/>
              <w:adjustRightInd w:val="0"/>
              <w:rPr>
                <w:sz w:val="24"/>
                <w:szCs w:val="24"/>
              </w:rPr>
            </w:pPr>
            <w:r w:rsidRPr="000238FE">
              <w:rPr>
                <w:sz w:val="24"/>
                <w:szCs w:val="24"/>
              </w:rPr>
              <w:t>a –количество исполненных мероприятий по разделу, предусмотренных программой профилактики;</w:t>
            </w:r>
          </w:p>
          <w:p w:rsidR="00E935B4" w:rsidRPr="000238FE" w:rsidRDefault="00E935B4" w:rsidP="00AD6FEF">
            <w:pPr>
              <w:autoSpaceDE w:val="0"/>
              <w:autoSpaceDN w:val="0"/>
              <w:adjustRightInd w:val="0"/>
              <w:rPr>
                <w:sz w:val="24"/>
                <w:szCs w:val="24"/>
              </w:rPr>
            </w:pPr>
            <w:r w:rsidRPr="000238FE">
              <w:rPr>
                <w:sz w:val="24"/>
                <w:szCs w:val="24"/>
              </w:rPr>
              <w:t>b –общее количество предусмотренных мероприятий по разделу  программы профилактики</w:t>
            </w:r>
          </w:p>
        </w:tc>
        <w:tc>
          <w:tcPr>
            <w:tcW w:w="1435" w:type="dxa"/>
          </w:tcPr>
          <w:p w:rsidR="00E935B4" w:rsidRPr="000238FE" w:rsidRDefault="00E935B4" w:rsidP="00AD6FEF">
            <w:pPr>
              <w:autoSpaceDE w:val="0"/>
              <w:autoSpaceDN w:val="0"/>
              <w:adjustRightInd w:val="0"/>
              <w:rPr>
                <w:sz w:val="24"/>
                <w:szCs w:val="24"/>
              </w:rPr>
            </w:pPr>
            <w:r w:rsidRPr="000238FE">
              <w:rPr>
                <w:sz w:val="24"/>
                <w:szCs w:val="24"/>
              </w:rPr>
              <w:t>100%</w:t>
            </w:r>
          </w:p>
        </w:tc>
      </w:tr>
      <w:tr w:rsidR="00E935B4" w:rsidRPr="000238FE" w:rsidTr="00AD6FEF">
        <w:tc>
          <w:tcPr>
            <w:tcW w:w="561" w:type="dxa"/>
          </w:tcPr>
          <w:p w:rsidR="00E935B4" w:rsidRPr="000238FE" w:rsidRDefault="00E935B4" w:rsidP="00AD6FEF">
            <w:pPr>
              <w:autoSpaceDE w:val="0"/>
              <w:autoSpaceDN w:val="0"/>
              <w:adjustRightInd w:val="0"/>
              <w:rPr>
                <w:sz w:val="24"/>
                <w:szCs w:val="24"/>
              </w:rPr>
            </w:pPr>
            <w:r w:rsidRPr="000238FE">
              <w:rPr>
                <w:sz w:val="24"/>
                <w:szCs w:val="24"/>
              </w:rPr>
              <w:t>2</w:t>
            </w:r>
          </w:p>
        </w:tc>
        <w:tc>
          <w:tcPr>
            <w:tcW w:w="4679" w:type="dxa"/>
          </w:tcPr>
          <w:p w:rsidR="00E935B4" w:rsidRPr="000238FE" w:rsidRDefault="00E935B4" w:rsidP="00AD6FEF">
            <w:pPr>
              <w:autoSpaceDE w:val="0"/>
              <w:autoSpaceDN w:val="0"/>
              <w:adjustRightInd w:val="0"/>
              <w:rPr>
                <w:sz w:val="24"/>
                <w:szCs w:val="24"/>
              </w:rPr>
            </w:pPr>
            <w:r w:rsidRPr="000238FE">
              <w:rPr>
                <w:sz w:val="24"/>
                <w:szCs w:val="24"/>
              </w:rPr>
              <w:t>Реализация мероприятий, предусмотренных программой профилактики, в части обобщения правоприменительной практики</w:t>
            </w:r>
          </w:p>
        </w:tc>
        <w:tc>
          <w:tcPr>
            <w:tcW w:w="2818" w:type="dxa"/>
          </w:tcPr>
          <w:p w:rsidR="00E935B4" w:rsidRPr="000238FE" w:rsidRDefault="00E935B4" w:rsidP="00AD6FEF">
            <w:pPr>
              <w:autoSpaceDE w:val="0"/>
              <w:autoSpaceDN w:val="0"/>
              <w:adjustRightInd w:val="0"/>
              <w:rPr>
                <w:sz w:val="24"/>
                <w:szCs w:val="24"/>
              </w:rPr>
            </w:pPr>
            <w:r w:rsidRPr="000238FE">
              <w:rPr>
                <w:sz w:val="24"/>
                <w:szCs w:val="24"/>
              </w:rPr>
              <w:t>C = (a / b) x 100%</w:t>
            </w:r>
          </w:p>
          <w:p w:rsidR="00E935B4" w:rsidRPr="000238FE" w:rsidRDefault="00E935B4" w:rsidP="00AD6FEF">
            <w:pPr>
              <w:autoSpaceDE w:val="0"/>
              <w:autoSpaceDN w:val="0"/>
              <w:adjustRightInd w:val="0"/>
              <w:rPr>
                <w:sz w:val="24"/>
                <w:szCs w:val="24"/>
              </w:rPr>
            </w:pPr>
            <w:r w:rsidRPr="000238FE">
              <w:rPr>
                <w:sz w:val="24"/>
                <w:szCs w:val="24"/>
              </w:rPr>
              <w:t xml:space="preserve">a –количество исполненных мероприятий по разделу, предусмотренных программой </w:t>
            </w:r>
            <w:r w:rsidRPr="000238FE">
              <w:rPr>
                <w:sz w:val="24"/>
                <w:szCs w:val="24"/>
              </w:rPr>
              <w:lastRenderedPageBreak/>
              <w:t>профилактики;</w:t>
            </w:r>
          </w:p>
          <w:p w:rsidR="00E935B4" w:rsidRPr="000238FE" w:rsidRDefault="00E935B4" w:rsidP="00AD6FEF">
            <w:pPr>
              <w:autoSpaceDE w:val="0"/>
              <w:autoSpaceDN w:val="0"/>
              <w:adjustRightInd w:val="0"/>
              <w:rPr>
                <w:sz w:val="24"/>
                <w:szCs w:val="24"/>
              </w:rPr>
            </w:pPr>
            <w:r w:rsidRPr="000238FE">
              <w:rPr>
                <w:sz w:val="24"/>
                <w:szCs w:val="24"/>
              </w:rPr>
              <w:t>b –общее количество предусмотренных мероприятий по разделу  программы профилактики</w:t>
            </w:r>
          </w:p>
        </w:tc>
        <w:tc>
          <w:tcPr>
            <w:tcW w:w="1435" w:type="dxa"/>
          </w:tcPr>
          <w:p w:rsidR="00E935B4" w:rsidRPr="000238FE" w:rsidRDefault="00E935B4" w:rsidP="00AD6FEF">
            <w:pPr>
              <w:autoSpaceDE w:val="0"/>
              <w:autoSpaceDN w:val="0"/>
              <w:adjustRightInd w:val="0"/>
              <w:rPr>
                <w:sz w:val="24"/>
                <w:szCs w:val="24"/>
              </w:rPr>
            </w:pPr>
            <w:r w:rsidRPr="000238FE">
              <w:rPr>
                <w:sz w:val="24"/>
                <w:szCs w:val="24"/>
              </w:rPr>
              <w:lastRenderedPageBreak/>
              <w:t>100%</w:t>
            </w:r>
          </w:p>
        </w:tc>
      </w:tr>
      <w:tr w:rsidR="00E935B4" w:rsidRPr="000238FE" w:rsidTr="00AD6FEF">
        <w:trPr>
          <w:trHeight w:val="641"/>
        </w:trPr>
        <w:tc>
          <w:tcPr>
            <w:tcW w:w="561" w:type="dxa"/>
          </w:tcPr>
          <w:p w:rsidR="00E935B4" w:rsidRPr="000238FE" w:rsidRDefault="00E935B4" w:rsidP="00AD6FEF">
            <w:pPr>
              <w:autoSpaceDE w:val="0"/>
              <w:autoSpaceDN w:val="0"/>
              <w:adjustRightInd w:val="0"/>
              <w:rPr>
                <w:sz w:val="24"/>
                <w:szCs w:val="24"/>
              </w:rPr>
            </w:pPr>
            <w:r w:rsidRPr="000238FE">
              <w:rPr>
                <w:sz w:val="24"/>
                <w:szCs w:val="24"/>
              </w:rPr>
              <w:lastRenderedPageBreak/>
              <w:t>3</w:t>
            </w:r>
          </w:p>
        </w:tc>
        <w:tc>
          <w:tcPr>
            <w:tcW w:w="4679" w:type="dxa"/>
          </w:tcPr>
          <w:p w:rsidR="00E935B4" w:rsidRPr="000238FE" w:rsidRDefault="00E935B4" w:rsidP="00AD6FEF">
            <w:pPr>
              <w:autoSpaceDE w:val="0"/>
              <w:autoSpaceDN w:val="0"/>
              <w:adjustRightInd w:val="0"/>
              <w:rPr>
                <w:sz w:val="24"/>
                <w:szCs w:val="24"/>
              </w:rPr>
            </w:pPr>
            <w:r w:rsidRPr="000238FE">
              <w:rPr>
                <w:sz w:val="24"/>
                <w:szCs w:val="24"/>
              </w:rPr>
              <w:t>Реализация мероприятий, предусмотренных программой профилактики, в части объявления предостережений</w:t>
            </w:r>
          </w:p>
        </w:tc>
        <w:tc>
          <w:tcPr>
            <w:tcW w:w="2818" w:type="dxa"/>
          </w:tcPr>
          <w:p w:rsidR="00E935B4" w:rsidRPr="000238FE" w:rsidRDefault="00E935B4" w:rsidP="00AD6FEF">
            <w:pPr>
              <w:autoSpaceDE w:val="0"/>
              <w:autoSpaceDN w:val="0"/>
              <w:adjustRightInd w:val="0"/>
              <w:rPr>
                <w:sz w:val="24"/>
                <w:szCs w:val="24"/>
              </w:rPr>
            </w:pPr>
            <w:r w:rsidRPr="000238FE">
              <w:rPr>
                <w:sz w:val="24"/>
                <w:szCs w:val="24"/>
              </w:rPr>
              <w:t>C = (a / b) x 100%</w:t>
            </w:r>
          </w:p>
          <w:p w:rsidR="00E935B4" w:rsidRPr="000238FE" w:rsidRDefault="00E935B4" w:rsidP="00AD6FEF">
            <w:pPr>
              <w:autoSpaceDE w:val="0"/>
              <w:autoSpaceDN w:val="0"/>
              <w:adjustRightInd w:val="0"/>
              <w:rPr>
                <w:sz w:val="24"/>
                <w:szCs w:val="24"/>
              </w:rPr>
            </w:pPr>
            <w:r w:rsidRPr="000238FE">
              <w:rPr>
                <w:sz w:val="24"/>
                <w:szCs w:val="24"/>
              </w:rPr>
              <w:t>a –количество исполненных мероприятий по разделу, предусмотренных программой профилактики;</w:t>
            </w:r>
          </w:p>
          <w:p w:rsidR="00E935B4" w:rsidRPr="000238FE" w:rsidRDefault="00E935B4" w:rsidP="00AD6FEF">
            <w:pPr>
              <w:autoSpaceDE w:val="0"/>
              <w:autoSpaceDN w:val="0"/>
              <w:adjustRightInd w:val="0"/>
              <w:rPr>
                <w:sz w:val="24"/>
                <w:szCs w:val="24"/>
              </w:rPr>
            </w:pPr>
            <w:r w:rsidRPr="000238FE">
              <w:rPr>
                <w:sz w:val="24"/>
                <w:szCs w:val="24"/>
              </w:rPr>
              <w:t>b –общее количество предусмотренных мероприятий по разделу  программы профилактики</w:t>
            </w:r>
          </w:p>
        </w:tc>
        <w:tc>
          <w:tcPr>
            <w:tcW w:w="1435" w:type="dxa"/>
          </w:tcPr>
          <w:p w:rsidR="00E935B4" w:rsidRPr="000238FE" w:rsidRDefault="00E935B4" w:rsidP="00AD6FEF">
            <w:pPr>
              <w:autoSpaceDE w:val="0"/>
              <w:autoSpaceDN w:val="0"/>
              <w:adjustRightInd w:val="0"/>
              <w:rPr>
                <w:sz w:val="24"/>
                <w:szCs w:val="24"/>
              </w:rPr>
            </w:pPr>
            <w:r w:rsidRPr="000238FE">
              <w:rPr>
                <w:sz w:val="24"/>
                <w:szCs w:val="24"/>
              </w:rPr>
              <w:t>100%</w:t>
            </w:r>
          </w:p>
        </w:tc>
      </w:tr>
      <w:tr w:rsidR="00E935B4" w:rsidRPr="000238FE" w:rsidTr="00AD6FEF">
        <w:tc>
          <w:tcPr>
            <w:tcW w:w="561" w:type="dxa"/>
          </w:tcPr>
          <w:p w:rsidR="00E935B4" w:rsidRPr="000238FE" w:rsidRDefault="00E935B4" w:rsidP="00AD6FEF">
            <w:pPr>
              <w:autoSpaceDE w:val="0"/>
              <w:autoSpaceDN w:val="0"/>
              <w:adjustRightInd w:val="0"/>
              <w:rPr>
                <w:sz w:val="24"/>
                <w:szCs w:val="24"/>
              </w:rPr>
            </w:pPr>
            <w:r w:rsidRPr="000238FE">
              <w:rPr>
                <w:sz w:val="24"/>
                <w:szCs w:val="24"/>
              </w:rPr>
              <w:t>4</w:t>
            </w:r>
          </w:p>
        </w:tc>
        <w:tc>
          <w:tcPr>
            <w:tcW w:w="4679" w:type="dxa"/>
          </w:tcPr>
          <w:p w:rsidR="00E935B4" w:rsidRPr="000238FE" w:rsidRDefault="00E935B4" w:rsidP="00AD6FEF">
            <w:pPr>
              <w:autoSpaceDE w:val="0"/>
              <w:autoSpaceDN w:val="0"/>
              <w:adjustRightInd w:val="0"/>
              <w:rPr>
                <w:sz w:val="24"/>
                <w:szCs w:val="24"/>
              </w:rPr>
            </w:pPr>
            <w:r w:rsidRPr="000238FE">
              <w:rPr>
                <w:sz w:val="24"/>
                <w:szCs w:val="24"/>
              </w:rPr>
              <w:t>Реализация мероприятий, предусмотренных программой профилактики, в части проведения профилактических визитов</w:t>
            </w:r>
          </w:p>
        </w:tc>
        <w:tc>
          <w:tcPr>
            <w:tcW w:w="2818" w:type="dxa"/>
          </w:tcPr>
          <w:p w:rsidR="00E935B4" w:rsidRPr="000238FE" w:rsidRDefault="00E935B4" w:rsidP="00AD6FEF">
            <w:pPr>
              <w:autoSpaceDE w:val="0"/>
              <w:autoSpaceDN w:val="0"/>
              <w:adjustRightInd w:val="0"/>
              <w:rPr>
                <w:sz w:val="24"/>
                <w:szCs w:val="24"/>
              </w:rPr>
            </w:pPr>
            <w:r w:rsidRPr="000238FE">
              <w:rPr>
                <w:sz w:val="24"/>
                <w:szCs w:val="24"/>
              </w:rPr>
              <w:t>C = (a / b) x 100%</w:t>
            </w:r>
          </w:p>
          <w:p w:rsidR="00E935B4" w:rsidRPr="000238FE" w:rsidRDefault="00E935B4" w:rsidP="00AD6FEF">
            <w:pPr>
              <w:autoSpaceDE w:val="0"/>
              <w:autoSpaceDN w:val="0"/>
              <w:adjustRightInd w:val="0"/>
              <w:rPr>
                <w:sz w:val="24"/>
                <w:szCs w:val="24"/>
              </w:rPr>
            </w:pPr>
            <w:r w:rsidRPr="000238FE">
              <w:rPr>
                <w:sz w:val="24"/>
                <w:szCs w:val="24"/>
              </w:rPr>
              <w:t>a –количество исполненных мероприятий по разделу, предусмотренных программой профилактики;</w:t>
            </w:r>
          </w:p>
          <w:p w:rsidR="00E935B4" w:rsidRPr="000238FE" w:rsidRDefault="00E935B4" w:rsidP="00AD6FEF">
            <w:pPr>
              <w:autoSpaceDE w:val="0"/>
              <w:autoSpaceDN w:val="0"/>
              <w:adjustRightInd w:val="0"/>
              <w:rPr>
                <w:sz w:val="24"/>
                <w:szCs w:val="24"/>
              </w:rPr>
            </w:pPr>
            <w:r w:rsidRPr="000238FE">
              <w:rPr>
                <w:sz w:val="24"/>
                <w:szCs w:val="24"/>
              </w:rPr>
              <w:t>b –общее количество предусмотренных мероприятий по разделу  программы профилактики</w:t>
            </w:r>
          </w:p>
        </w:tc>
        <w:tc>
          <w:tcPr>
            <w:tcW w:w="1435" w:type="dxa"/>
          </w:tcPr>
          <w:p w:rsidR="00E935B4" w:rsidRPr="000238FE" w:rsidRDefault="00E935B4" w:rsidP="00AD6FEF">
            <w:pPr>
              <w:autoSpaceDE w:val="0"/>
              <w:autoSpaceDN w:val="0"/>
              <w:adjustRightInd w:val="0"/>
              <w:rPr>
                <w:sz w:val="24"/>
                <w:szCs w:val="24"/>
              </w:rPr>
            </w:pPr>
            <w:r w:rsidRPr="000238FE">
              <w:rPr>
                <w:sz w:val="24"/>
                <w:szCs w:val="24"/>
              </w:rPr>
              <w:t>100%</w:t>
            </w:r>
          </w:p>
        </w:tc>
      </w:tr>
      <w:tr w:rsidR="00E935B4" w:rsidRPr="000238FE" w:rsidTr="00AD6FEF">
        <w:tc>
          <w:tcPr>
            <w:tcW w:w="561" w:type="dxa"/>
          </w:tcPr>
          <w:p w:rsidR="00E935B4" w:rsidRPr="000238FE" w:rsidRDefault="00E935B4" w:rsidP="00AD6FEF">
            <w:pPr>
              <w:autoSpaceDE w:val="0"/>
              <w:autoSpaceDN w:val="0"/>
              <w:adjustRightInd w:val="0"/>
              <w:rPr>
                <w:sz w:val="24"/>
                <w:szCs w:val="24"/>
              </w:rPr>
            </w:pPr>
            <w:r w:rsidRPr="000238FE">
              <w:rPr>
                <w:sz w:val="24"/>
                <w:szCs w:val="24"/>
              </w:rPr>
              <w:t>5</w:t>
            </w:r>
          </w:p>
        </w:tc>
        <w:tc>
          <w:tcPr>
            <w:tcW w:w="4679" w:type="dxa"/>
          </w:tcPr>
          <w:p w:rsidR="00E935B4" w:rsidRPr="000238FE" w:rsidRDefault="00E935B4" w:rsidP="00AD6FEF">
            <w:pPr>
              <w:autoSpaceDE w:val="0"/>
              <w:autoSpaceDN w:val="0"/>
              <w:adjustRightInd w:val="0"/>
              <w:rPr>
                <w:sz w:val="24"/>
                <w:szCs w:val="24"/>
              </w:rPr>
            </w:pPr>
            <w:r w:rsidRPr="000238FE">
              <w:rPr>
                <w:sz w:val="24"/>
                <w:szCs w:val="24"/>
              </w:rPr>
              <w:t>Реализация мероприятий, предусмотренных программой профилактики, в части проведения консультирования</w:t>
            </w:r>
          </w:p>
        </w:tc>
        <w:tc>
          <w:tcPr>
            <w:tcW w:w="2818" w:type="dxa"/>
          </w:tcPr>
          <w:p w:rsidR="00E935B4" w:rsidRPr="000238FE" w:rsidRDefault="00E935B4" w:rsidP="00AD6FEF">
            <w:pPr>
              <w:autoSpaceDE w:val="0"/>
              <w:autoSpaceDN w:val="0"/>
              <w:adjustRightInd w:val="0"/>
              <w:rPr>
                <w:sz w:val="24"/>
                <w:szCs w:val="24"/>
              </w:rPr>
            </w:pPr>
            <w:r w:rsidRPr="000238FE">
              <w:rPr>
                <w:sz w:val="24"/>
                <w:szCs w:val="24"/>
              </w:rPr>
              <w:t>C = (a / b) x 100%</w:t>
            </w:r>
          </w:p>
          <w:p w:rsidR="00E935B4" w:rsidRPr="000238FE" w:rsidRDefault="00E935B4" w:rsidP="00AD6FEF">
            <w:pPr>
              <w:autoSpaceDE w:val="0"/>
              <w:autoSpaceDN w:val="0"/>
              <w:adjustRightInd w:val="0"/>
              <w:rPr>
                <w:sz w:val="24"/>
                <w:szCs w:val="24"/>
              </w:rPr>
            </w:pPr>
            <w:r w:rsidRPr="000238FE">
              <w:rPr>
                <w:sz w:val="24"/>
                <w:szCs w:val="24"/>
              </w:rPr>
              <w:t>a –количество исполненных мероприятий по разделу, предусмотренных программой профилактики;</w:t>
            </w:r>
          </w:p>
          <w:p w:rsidR="00E935B4" w:rsidRPr="000238FE" w:rsidRDefault="00E935B4" w:rsidP="00AD6FEF">
            <w:pPr>
              <w:autoSpaceDE w:val="0"/>
              <w:autoSpaceDN w:val="0"/>
              <w:adjustRightInd w:val="0"/>
              <w:rPr>
                <w:sz w:val="24"/>
                <w:szCs w:val="24"/>
              </w:rPr>
            </w:pPr>
            <w:r w:rsidRPr="000238FE">
              <w:rPr>
                <w:sz w:val="24"/>
                <w:szCs w:val="24"/>
              </w:rPr>
              <w:t>b –общее количество предусмотренных мероприятий по разделу  программы профилактики</w:t>
            </w:r>
          </w:p>
        </w:tc>
        <w:tc>
          <w:tcPr>
            <w:tcW w:w="1435" w:type="dxa"/>
          </w:tcPr>
          <w:p w:rsidR="00E935B4" w:rsidRPr="000238FE" w:rsidRDefault="00E935B4" w:rsidP="00AD6FEF">
            <w:pPr>
              <w:autoSpaceDE w:val="0"/>
              <w:autoSpaceDN w:val="0"/>
              <w:adjustRightInd w:val="0"/>
              <w:rPr>
                <w:sz w:val="24"/>
                <w:szCs w:val="24"/>
              </w:rPr>
            </w:pPr>
            <w:r w:rsidRPr="000238FE">
              <w:rPr>
                <w:sz w:val="24"/>
                <w:szCs w:val="24"/>
              </w:rPr>
              <w:t>100%</w:t>
            </w:r>
          </w:p>
        </w:tc>
      </w:tr>
    </w:tbl>
    <w:p w:rsidR="00E935B4" w:rsidRPr="00A54250" w:rsidRDefault="00E935B4" w:rsidP="00E935B4">
      <w:pPr>
        <w:jc w:val="both"/>
        <w:rPr>
          <w:sz w:val="28"/>
          <w:szCs w:val="28"/>
        </w:rPr>
      </w:pPr>
    </w:p>
    <w:p w:rsidR="00E935B4" w:rsidRPr="00A54250" w:rsidRDefault="00E935B4" w:rsidP="00E935B4">
      <w:pPr>
        <w:ind w:firstLine="708"/>
        <w:jc w:val="both"/>
        <w:rPr>
          <w:sz w:val="28"/>
          <w:szCs w:val="28"/>
        </w:rPr>
      </w:pPr>
      <w:r w:rsidRPr="00A54250">
        <w:rPr>
          <w:sz w:val="28"/>
          <w:szCs w:val="28"/>
        </w:rPr>
        <w:t>Оценка эффективности реализации программы профилактики рассчитывается ежегодно (по итогам календарного года до 1 марта года, следующего за отчетным) по следующей формуле:</w:t>
      </w:r>
    </w:p>
    <w:p w:rsidR="00E935B4" w:rsidRPr="00A54250" w:rsidRDefault="00E935B4" w:rsidP="00E935B4">
      <w:pPr>
        <w:ind w:firstLine="708"/>
        <w:jc w:val="both"/>
        <w:rPr>
          <w:sz w:val="28"/>
          <w:szCs w:val="28"/>
        </w:rPr>
      </w:pPr>
    </w:p>
    <w:p w:rsidR="00E935B4" w:rsidRPr="00A54250" w:rsidRDefault="00E935B4" w:rsidP="00E935B4">
      <w:pPr>
        <w:jc w:val="center"/>
        <w:rPr>
          <w:sz w:val="28"/>
          <w:szCs w:val="28"/>
        </w:rPr>
      </w:pPr>
      <w:r w:rsidRPr="00A54250">
        <w:rPr>
          <w:sz w:val="28"/>
          <w:szCs w:val="28"/>
        </w:rPr>
        <w:t>П</w:t>
      </w:r>
      <w:r w:rsidRPr="00A54250">
        <w:rPr>
          <w:sz w:val="28"/>
          <w:szCs w:val="28"/>
          <w:vertAlign w:val="subscript"/>
        </w:rPr>
        <w:t>эффект</w:t>
      </w:r>
      <w:r w:rsidRPr="00A54250">
        <w:rPr>
          <w:sz w:val="28"/>
          <w:szCs w:val="28"/>
        </w:rPr>
        <w:t xml:space="preserve"> = ∑</w:t>
      </w:r>
      <w:r w:rsidRPr="00A54250">
        <w:rPr>
          <w:sz w:val="28"/>
          <w:szCs w:val="28"/>
          <w:vertAlign w:val="subscript"/>
        </w:rPr>
        <w:t>показ</w:t>
      </w:r>
      <w:r w:rsidRPr="00A54250">
        <w:rPr>
          <w:sz w:val="28"/>
          <w:szCs w:val="28"/>
        </w:rPr>
        <w:t xml:space="preserve"> / О</w:t>
      </w:r>
      <w:r w:rsidRPr="00A54250">
        <w:rPr>
          <w:sz w:val="28"/>
          <w:szCs w:val="28"/>
          <w:vertAlign w:val="subscript"/>
        </w:rPr>
        <w:t>показ</w:t>
      </w:r>
      <w:r w:rsidRPr="00A54250">
        <w:rPr>
          <w:sz w:val="28"/>
          <w:szCs w:val="28"/>
        </w:rPr>
        <w:t xml:space="preserve"> Х 100 %</w:t>
      </w:r>
    </w:p>
    <w:p w:rsidR="00E935B4" w:rsidRPr="00A54250" w:rsidRDefault="00E935B4" w:rsidP="00E935B4">
      <w:pPr>
        <w:jc w:val="both"/>
        <w:rPr>
          <w:sz w:val="28"/>
          <w:szCs w:val="28"/>
        </w:rPr>
      </w:pPr>
      <w:r w:rsidRPr="00A54250">
        <w:rPr>
          <w:sz w:val="28"/>
          <w:szCs w:val="28"/>
        </w:rPr>
        <w:t>∑</w:t>
      </w:r>
      <w:r w:rsidRPr="00A54250">
        <w:rPr>
          <w:sz w:val="28"/>
          <w:szCs w:val="28"/>
          <w:vertAlign w:val="subscript"/>
        </w:rPr>
        <w:t>показ</w:t>
      </w:r>
      <w:r w:rsidRPr="00A54250">
        <w:rPr>
          <w:sz w:val="28"/>
          <w:szCs w:val="28"/>
        </w:rPr>
        <w:t xml:space="preserve"> - сумма целевых показателей программы по итогам календарного года;</w:t>
      </w:r>
    </w:p>
    <w:p w:rsidR="00E935B4" w:rsidRDefault="00E935B4" w:rsidP="00E935B4">
      <w:pPr>
        <w:jc w:val="both"/>
        <w:rPr>
          <w:sz w:val="28"/>
          <w:szCs w:val="28"/>
        </w:rPr>
      </w:pPr>
      <w:r w:rsidRPr="00A54250">
        <w:rPr>
          <w:sz w:val="28"/>
          <w:szCs w:val="28"/>
        </w:rPr>
        <w:t>О</w:t>
      </w:r>
      <w:r w:rsidRPr="00A54250">
        <w:rPr>
          <w:sz w:val="28"/>
          <w:szCs w:val="28"/>
          <w:vertAlign w:val="subscript"/>
        </w:rPr>
        <w:t>показ</w:t>
      </w:r>
      <w:r w:rsidRPr="00A54250">
        <w:rPr>
          <w:sz w:val="28"/>
          <w:szCs w:val="28"/>
        </w:rPr>
        <w:t xml:space="preserve"> - общее количество целевых показателей программы.</w:t>
      </w:r>
    </w:p>
    <w:p w:rsidR="00E935B4" w:rsidRPr="00A54250" w:rsidRDefault="00E935B4" w:rsidP="00E935B4">
      <w:pPr>
        <w:jc w:val="both"/>
        <w:rPr>
          <w:sz w:val="16"/>
          <w:szCs w:val="16"/>
        </w:rPr>
      </w:pPr>
    </w:p>
    <w:p w:rsidR="00E935B4" w:rsidRPr="00A54250" w:rsidRDefault="00E935B4" w:rsidP="00E935B4">
      <w:pPr>
        <w:jc w:val="center"/>
        <w:rPr>
          <w:b/>
          <w:sz w:val="28"/>
          <w:szCs w:val="28"/>
        </w:rPr>
      </w:pPr>
      <w:r w:rsidRPr="00A54250">
        <w:rPr>
          <w:b/>
          <w:sz w:val="28"/>
          <w:szCs w:val="28"/>
        </w:rPr>
        <w:t xml:space="preserve">ОЦЕНКА РЕЗУЛЬТАТИВНОСТИ </w:t>
      </w:r>
    </w:p>
    <w:p w:rsidR="00E935B4" w:rsidRPr="00A54250" w:rsidRDefault="00E935B4" w:rsidP="00E935B4">
      <w:pPr>
        <w:jc w:val="center"/>
        <w:rPr>
          <w:sz w:val="28"/>
          <w:szCs w:val="28"/>
        </w:rPr>
      </w:pPr>
      <w:r w:rsidRPr="00A54250">
        <w:rPr>
          <w:b/>
          <w:sz w:val="28"/>
          <w:szCs w:val="28"/>
        </w:rPr>
        <w:t>ПРОФИЛАКТИЧЕСКОЙ РАБОТЫ</w:t>
      </w:r>
    </w:p>
    <w:p w:rsidR="00E935B4" w:rsidRPr="00A54250" w:rsidRDefault="00E935B4" w:rsidP="00E935B4">
      <w:pPr>
        <w:jc w:val="both"/>
        <w:rPr>
          <w:sz w:val="16"/>
          <w:szCs w:val="16"/>
        </w:rPr>
      </w:pPr>
    </w:p>
    <w:tbl>
      <w:tblPr>
        <w:tblW w:w="9498" w:type="dxa"/>
        <w:tblInd w:w="-5" w:type="dxa"/>
        <w:tblLayout w:type="fixed"/>
        <w:tblCellMar>
          <w:top w:w="102" w:type="dxa"/>
          <w:left w:w="62" w:type="dxa"/>
          <w:bottom w:w="102" w:type="dxa"/>
          <w:right w:w="62" w:type="dxa"/>
        </w:tblCellMar>
        <w:tblLook w:val="0000"/>
      </w:tblPr>
      <w:tblGrid>
        <w:gridCol w:w="2381"/>
        <w:gridCol w:w="1894"/>
        <w:gridCol w:w="1411"/>
        <w:gridCol w:w="1827"/>
        <w:gridCol w:w="1985"/>
      </w:tblGrid>
      <w:tr w:rsidR="00E935B4" w:rsidRPr="000238FE" w:rsidTr="00AD6FEF">
        <w:tc>
          <w:tcPr>
            <w:tcW w:w="2381" w:type="dxa"/>
            <w:tcBorders>
              <w:top w:val="single" w:sz="4" w:space="0" w:color="auto"/>
              <w:left w:val="single" w:sz="4" w:space="0" w:color="auto"/>
              <w:bottom w:val="single" w:sz="4" w:space="0" w:color="auto"/>
              <w:right w:val="single" w:sz="4" w:space="0" w:color="auto"/>
            </w:tcBorders>
          </w:tcPr>
          <w:p w:rsidR="00E935B4" w:rsidRPr="000238FE" w:rsidRDefault="00E935B4" w:rsidP="00AD6FEF">
            <w:pPr>
              <w:autoSpaceDE w:val="0"/>
              <w:autoSpaceDN w:val="0"/>
              <w:adjustRightInd w:val="0"/>
              <w:jc w:val="center"/>
              <w:rPr>
                <w:sz w:val="24"/>
                <w:szCs w:val="24"/>
              </w:rPr>
            </w:pPr>
            <w:r w:rsidRPr="000238FE">
              <w:rPr>
                <w:sz w:val="24"/>
                <w:szCs w:val="24"/>
              </w:rPr>
              <w:t>Итоговая оценка результативности профилактической работы</w:t>
            </w:r>
          </w:p>
        </w:tc>
        <w:tc>
          <w:tcPr>
            <w:tcW w:w="1894" w:type="dxa"/>
            <w:tcBorders>
              <w:top w:val="single" w:sz="4" w:space="0" w:color="auto"/>
              <w:left w:val="single" w:sz="4" w:space="0" w:color="auto"/>
              <w:bottom w:val="single" w:sz="4" w:space="0" w:color="auto"/>
              <w:right w:val="single" w:sz="4" w:space="0" w:color="auto"/>
            </w:tcBorders>
          </w:tcPr>
          <w:p w:rsidR="00E935B4" w:rsidRPr="000238FE" w:rsidRDefault="00E935B4" w:rsidP="00AD6FEF">
            <w:pPr>
              <w:autoSpaceDE w:val="0"/>
              <w:autoSpaceDN w:val="0"/>
              <w:adjustRightInd w:val="0"/>
              <w:jc w:val="center"/>
              <w:rPr>
                <w:sz w:val="24"/>
                <w:szCs w:val="24"/>
              </w:rPr>
            </w:pPr>
            <w:r w:rsidRPr="000238FE">
              <w:rPr>
                <w:sz w:val="24"/>
                <w:szCs w:val="24"/>
              </w:rPr>
              <w:t>60% и менее</w:t>
            </w:r>
          </w:p>
        </w:tc>
        <w:tc>
          <w:tcPr>
            <w:tcW w:w="1411" w:type="dxa"/>
            <w:tcBorders>
              <w:top w:val="single" w:sz="4" w:space="0" w:color="auto"/>
              <w:left w:val="single" w:sz="4" w:space="0" w:color="auto"/>
              <w:bottom w:val="single" w:sz="4" w:space="0" w:color="auto"/>
              <w:right w:val="single" w:sz="4" w:space="0" w:color="auto"/>
            </w:tcBorders>
          </w:tcPr>
          <w:p w:rsidR="00E935B4" w:rsidRPr="000238FE" w:rsidRDefault="00E935B4" w:rsidP="00AD6FEF">
            <w:pPr>
              <w:autoSpaceDE w:val="0"/>
              <w:autoSpaceDN w:val="0"/>
              <w:adjustRightInd w:val="0"/>
              <w:jc w:val="center"/>
              <w:rPr>
                <w:sz w:val="24"/>
                <w:szCs w:val="24"/>
              </w:rPr>
            </w:pPr>
            <w:r w:rsidRPr="000238FE">
              <w:rPr>
                <w:sz w:val="24"/>
                <w:szCs w:val="24"/>
              </w:rPr>
              <w:t>61 – 75 %</w:t>
            </w:r>
          </w:p>
        </w:tc>
        <w:tc>
          <w:tcPr>
            <w:tcW w:w="1827" w:type="dxa"/>
            <w:tcBorders>
              <w:top w:val="single" w:sz="4" w:space="0" w:color="auto"/>
              <w:left w:val="single" w:sz="4" w:space="0" w:color="auto"/>
              <w:bottom w:val="single" w:sz="4" w:space="0" w:color="auto"/>
              <w:right w:val="single" w:sz="4" w:space="0" w:color="auto"/>
            </w:tcBorders>
          </w:tcPr>
          <w:p w:rsidR="00E935B4" w:rsidRPr="000238FE" w:rsidRDefault="00E935B4" w:rsidP="00AD6FEF">
            <w:pPr>
              <w:autoSpaceDE w:val="0"/>
              <w:autoSpaceDN w:val="0"/>
              <w:adjustRightInd w:val="0"/>
              <w:jc w:val="center"/>
              <w:rPr>
                <w:sz w:val="24"/>
                <w:szCs w:val="24"/>
              </w:rPr>
            </w:pPr>
            <w:r w:rsidRPr="000238FE">
              <w:rPr>
                <w:sz w:val="24"/>
                <w:szCs w:val="24"/>
              </w:rPr>
              <w:t>76 – 90 %</w:t>
            </w:r>
          </w:p>
        </w:tc>
        <w:tc>
          <w:tcPr>
            <w:tcW w:w="1985" w:type="dxa"/>
            <w:tcBorders>
              <w:top w:val="single" w:sz="4" w:space="0" w:color="auto"/>
              <w:left w:val="single" w:sz="4" w:space="0" w:color="auto"/>
              <w:bottom w:val="single" w:sz="4" w:space="0" w:color="auto"/>
              <w:right w:val="single" w:sz="4" w:space="0" w:color="auto"/>
            </w:tcBorders>
          </w:tcPr>
          <w:p w:rsidR="00E935B4" w:rsidRPr="000238FE" w:rsidRDefault="00E935B4" w:rsidP="00AD6FEF">
            <w:pPr>
              <w:autoSpaceDE w:val="0"/>
              <w:autoSpaceDN w:val="0"/>
              <w:adjustRightInd w:val="0"/>
              <w:jc w:val="center"/>
              <w:rPr>
                <w:sz w:val="24"/>
                <w:szCs w:val="24"/>
              </w:rPr>
            </w:pPr>
            <w:r w:rsidRPr="000238FE">
              <w:rPr>
                <w:sz w:val="24"/>
                <w:szCs w:val="24"/>
              </w:rPr>
              <w:t>90 – 100 %</w:t>
            </w:r>
          </w:p>
        </w:tc>
      </w:tr>
      <w:tr w:rsidR="00E935B4" w:rsidRPr="000238FE" w:rsidTr="00AD6FEF">
        <w:tc>
          <w:tcPr>
            <w:tcW w:w="2381" w:type="dxa"/>
            <w:tcBorders>
              <w:top w:val="single" w:sz="4" w:space="0" w:color="auto"/>
              <w:left w:val="single" w:sz="4" w:space="0" w:color="auto"/>
              <w:bottom w:val="single" w:sz="4" w:space="0" w:color="auto"/>
              <w:right w:val="single" w:sz="4" w:space="0" w:color="auto"/>
            </w:tcBorders>
          </w:tcPr>
          <w:p w:rsidR="00E935B4" w:rsidRPr="000238FE" w:rsidRDefault="00E935B4" w:rsidP="00AD6FEF">
            <w:pPr>
              <w:autoSpaceDE w:val="0"/>
              <w:autoSpaceDN w:val="0"/>
              <w:adjustRightInd w:val="0"/>
              <w:jc w:val="center"/>
              <w:rPr>
                <w:sz w:val="28"/>
                <w:szCs w:val="28"/>
              </w:rPr>
            </w:pPr>
            <w:r w:rsidRPr="000238FE">
              <w:rPr>
                <w:sz w:val="28"/>
                <w:szCs w:val="28"/>
              </w:rPr>
              <w:t>П</w:t>
            </w:r>
            <w:r w:rsidRPr="000238FE">
              <w:rPr>
                <w:sz w:val="28"/>
                <w:szCs w:val="28"/>
                <w:vertAlign w:val="subscript"/>
              </w:rPr>
              <w:t>эффект</w:t>
            </w:r>
          </w:p>
        </w:tc>
        <w:tc>
          <w:tcPr>
            <w:tcW w:w="1894" w:type="dxa"/>
            <w:tcBorders>
              <w:top w:val="single" w:sz="4" w:space="0" w:color="auto"/>
              <w:left w:val="single" w:sz="4" w:space="0" w:color="auto"/>
              <w:bottom w:val="single" w:sz="4" w:space="0" w:color="auto"/>
              <w:right w:val="single" w:sz="4" w:space="0" w:color="auto"/>
            </w:tcBorders>
          </w:tcPr>
          <w:p w:rsidR="00E935B4" w:rsidRPr="000238FE" w:rsidRDefault="00E935B4" w:rsidP="00AD6FEF">
            <w:pPr>
              <w:autoSpaceDE w:val="0"/>
              <w:autoSpaceDN w:val="0"/>
              <w:adjustRightInd w:val="0"/>
              <w:rPr>
                <w:sz w:val="24"/>
                <w:szCs w:val="24"/>
              </w:rPr>
            </w:pPr>
            <w:r w:rsidRPr="000238FE">
              <w:rPr>
                <w:sz w:val="24"/>
                <w:szCs w:val="24"/>
              </w:rPr>
              <w:t>Недопустимый уровень</w:t>
            </w:r>
          </w:p>
        </w:tc>
        <w:tc>
          <w:tcPr>
            <w:tcW w:w="1411" w:type="dxa"/>
            <w:tcBorders>
              <w:top w:val="single" w:sz="4" w:space="0" w:color="auto"/>
              <w:left w:val="single" w:sz="4" w:space="0" w:color="auto"/>
              <w:bottom w:val="single" w:sz="4" w:space="0" w:color="auto"/>
              <w:right w:val="single" w:sz="4" w:space="0" w:color="auto"/>
            </w:tcBorders>
          </w:tcPr>
          <w:p w:rsidR="00E935B4" w:rsidRPr="000238FE" w:rsidRDefault="00E935B4" w:rsidP="00AD6FEF">
            <w:pPr>
              <w:autoSpaceDE w:val="0"/>
              <w:autoSpaceDN w:val="0"/>
              <w:adjustRightInd w:val="0"/>
              <w:rPr>
                <w:sz w:val="24"/>
                <w:szCs w:val="24"/>
              </w:rPr>
            </w:pPr>
            <w:r w:rsidRPr="000238FE">
              <w:rPr>
                <w:sz w:val="24"/>
                <w:szCs w:val="24"/>
              </w:rPr>
              <w:t>Низкий уровень</w:t>
            </w:r>
          </w:p>
        </w:tc>
        <w:tc>
          <w:tcPr>
            <w:tcW w:w="1827" w:type="dxa"/>
            <w:tcBorders>
              <w:top w:val="single" w:sz="4" w:space="0" w:color="auto"/>
              <w:left w:val="single" w:sz="4" w:space="0" w:color="auto"/>
              <w:bottom w:val="single" w:sz="4" w:space="0" w:color="auto"/>
              <w:right w:val="single" w:sz="4" w:space="0" w:color="auto"/>
            </w:tcBorders>
          </w:tcPr>
          <w:p w:rsidR="00E935B4" w:rsidRPr="000238FE" w:rsidRDefault="00E935B4" w:rsidP="00AD6FEF">
            <w:pPr>
              <w:autoSpaceDE w:val="0"/>
              <w:autoSpaceDN w:val="0"/>
              <w:adjustRightInd w:val="0"/>
              <w:rPr>
                <w:sz w:val="24"/>
                <w:szCs w:val="24"/>
              </w:rPr>
            </w:pPr>
            <w:r w:rsidRPr="000238FE">
              <w:rPr>
                <w:sz w:val="24"/>
                <w:szCs w:val="24"/>
              </w:rPr>
              <w:t>Плановый уровень</w:t>
            </w:r>
          </w:p>
        </w:tc>
        <w:tc>
          <w:tcPr>
            <w:tcW w:w="1985" w:type="dxa"/>
            <w:tcBorders>
              <w:top w:val="single" w:sz="4" w:space="0" w:color="auto"/>
              <w:left w:val="single" w:sz="4" w:space="0" w:color="auto"/>
              <w:bottom w:val="single" w:sz="4" w:space="0" w:color="auto"/>
              <w:right w:val="single" w:sz="4" w:space="0" w:color="auto"/>
            </w:tcBorders>
          </w:tcPr>
          <w:p w:rsidR="00E935B4" w:rsidRPr="000238FE" w:rsidRDefault="00E935B4" w:rsidP="00AD6FEF">
            <w:pPr>
              <w:autoSpaceDE w:val="0"/>
              <w:autoSpaceDN w:val="0"/>
              <w:adjustRightInd w:val="0"/>
              <w:rPr>
                <w:sz w:val="24"/>
                <w:szCs w:val="24"/>
              </w:rPr>
            </w:pPr>
            <w:r w:rsidRPr="000238FE">
              <w:rPr>
                <w:sz w:val="24"/>
                <w:szCs w:val="24"/>
              </w:rPr>
              <w:t>Уровень лидерства</w:t>
            </w:r>
          </w:p>
        </w:tc>
      </w:tr>
    </w:tbl>
    <w:p w:rsidR="00E935B4" w:rsidRPr="00A54250" w:rsidRDefault="00E935B4" w:rsidP="00E935B4">
      <w:pPr>
        <w:ind w:firstLine="708"/>
        <w:jc w:val="both"/>
        <w:rPr>
          <w:sz w:val="28"/>
          <w:szCs w:val="28"/>
        </w:rPr>
      </w:pPr>
    </w:p>
    <w:p w:rsidR="00E935B4" w:rsidRPr="004A3002" w:rsidRDefault="00E935B4" w:rsidP="00E935B4">
      <w:pPr>
        <w:ind w:firstLine="708"/>
        <w:jc w:val="both"/>
        <w:rPr>
          <w:sz w:val="16"/>
          <w:szCs w:val="16"/>
        </w:rPr>
      </w:pPr>
      <w:r w:rsidRPr="00A54250">
        <w:rPr>
          <w:sz w:val="28"/>
          <w:szCs w:val="28"/>
        </w:rPr>
        <w:t>Полученные данные об эффективности профилактических мероприятий учитываются при проведении итоговой оценки эффективности и результативности контрольно деятельности в целом, так и инспекторского состава.</w:t>
      </w:r>
    </w:p>
    <w:p w:rsidR="00E935B4" w:rsidRDefault="00E935B4" w:rsidP="00E935B4">
      <w:pPr>
        <w:jc w:val="both"/>
      </w:pPr>
    </w:p>
    <w:p w:rsidR="00E935B4" w:rsidRDefault="00E935B4" w:rsidP="00530234">
      <w:pPr>
        <w:tabs>
          <w:tab w:val="left" w:pos="5488"/>
        </w:tabs>
        <w:rPr>
          <w:color w:val="000000"/>
          <w:sz w:val="28"/>
          <w:szCs w:val="28"/>
        </w:rPr>
      </w:pPr>
    </w:p>
    <w:p w:rsidR="001C6EC7" w:rsidRDefault="001C6EC7" w:rsidP="00530234">
      <w:pPr>
        <w:tabs>
          <w:tab w:val="left" w:pos="5488"/>
        </w:tabs>
        <w:rPr>
          <w:color w:val="000000"/>
          <w:sz w:val="28"/>
          <w:szCs w:val="28"/>
        </w:rPr>
      </w:pPr>
    </w:p>
    <w:p w:rsidR="001C6EC7" w:rsidRDefault="001C6EC7" w:rsidP="00530234">
      <w:pPr>
        <w:tabs>
          <w:tab w:val="left" w:pos="5488"/>
        </w:tabs>
        <w:rPr>
          <w:color w:val="000000"/>
          <w:sz w:val="28"/>
          <w:szCs w:val="28"/>
        </w:rPr>
      </w:pPr>
    </w:p>
    <w:p w:rsidR="001C6EC7" w:rsidRDefault="001C6EC7" w:rsidP="00530234">
      <w:pPr>
        <w:tabs>
          <w:tab w:val="left" w:pos="5488"/>
        </w:tabs>
        <w:rPr>
          <w:color w:val="000000"/>
          <w:sz w:val="28"/>
          <w:szCs w:val="28"/>
        </w:rPr>
      </w:pPr>
    </w:p>
    <w:p w:rsidR="001C6EC7" w:rsidRDefault="001C6EC7" w:rsidP="00530234">
      <w:pPr>
        <w:tabs>
          <w:tab w:val="left" w:pos="5488"/>
        </w:tabs>
        <w:rPr>
          <w:color w:val="000000"/>
          <w:sz w:val="28"/>
          <w:szCs w:val="28"/>
        </w:rPr>
      </w:pPr>
    </w:p>
    <w:p w:rsidR="001C6EC7" w:rsidRDefault="001C6EC7" w:rsidP="00530234">
      <w:pPr>
        <w:tabs>
          <w:tab w:val="left" w:pos="5488"/>
        </w:tabs>
        <w:rPr>
          <w:color w:val="000000"/>
          <w:sz w:val="28"/>
          <w:szCs w:val="28"/>
        </w:rPr>
      </w:pPr>
    </w:p>
    <w:p w:rsidR="001C6EC7" w:rsidRDefault="001C6EC7" w:rsidP="00530234">
      <w:pPr>
        <w:tabs>
          <w:tab w:val="left" w:pos="5488"/>
        </w:tabs>
        <w:rPr>
          <w:color w:val="000000"/>
          <w:sz w:val="28"/>
          <w:szCs w:val="28"/>
        </w:rPr>
      </w:pPr>
    </w:p>
    <w:p w:rsidR="001C6EC7" w:rsidRDefault="001C6EC7" w:rsidP="00530234">
      <w:pPr>
        <w:tabs>
          <w:tab w:val="left" w:pos="5488"/>
        </w:tabs>
        <w:rPr>
          <w:color w:val="000000"/>
          <w:sz w:val="28"/>
          <w:szCs w:val="28"/>
        </w:rPr>
      </w:pPr>
    </w:p>
    <w:p w:rsidR="001C6EC7" w:rsidRDefault="001C6EC7" w:rsidP="00530234">
      <w:pPr>
        <w:tabs>
          <w:tab w:val="left" w:pos="5488"/>
        </w:tabs>
        <w:rPr>
          <w:color w:val="000000"/>
          <w:sz w:val="28"/>
          <w:szCs w:val="28"/>
        </w:rPr>
      </w:pPr>
    </w:p>
    <w:p w:rsidR="001C6EC7" w:rsidRDefault="001C6EC7" w:rsidP="00530234">
      <w:pPr>
        <w:tabs>
          <w:tab w:val="left" w:pos="5488"/>
        </w:tabs>
        <w:rPr>
          <w:color w:val="000000"/>
          <w:sz w:val="28"/>
          <w:szCs w:val="28"/>
        </w:rPr>
      </w:pPr>
    </w:p>
    <w:p w:rsidR="00E935B4" w:rsidRDefault="00E935B4" w:rsidP="00530234">
      <w:pPr>
        <w:tabs>
          <w:tab w:val="left" w:pos="5488"/>
        </w:tabs>
        <w:rPr>
          <w:color w:val="000000"/>
          <w:sz w:val="28"/>
          <w:szCs w:val="28"/>
        </w:rPr>
      </w:pPr>
    </w:p>
    <w:p w:rsidR="00E935B4" w:rsidRDefault="00E935B4" w:rsidP="00530234">
      <w:pPr>
        <w:tabs>
          <w:tab w:val="left" w:pos="5488"/>
        </w:tabs>
        <w:rPr>
          <w:color w:val="000000"/>
          <w:sz w:val="28"/>
          <w:szCs w:val="28"/>
        </w:rPr>
      </w:pPr>
    </w:p>
    <w:p w:rsidR="00E935B4" w:rsidRDefault="00E935B4" w:rsidP="00530234">
      <w:pPr>
        <w:tabs>
          <w:tab w:val="left" w:pos="5488"/>
        </w:tabs>
        <w:rPr>
          <w:color w:val="000000"/>
          <w:sz w:val="28"/>
          <w:szCs w:val="28"/>
        </w:rPr>
      </w:pPr>
    </w:p>
    <w:p w:rsidR="00E935B4" w:rsidRDefault="00E935B4" w:rsidP="00530234">
      <w:pPr>
        <w:tabs>
          <w:tab w:val="left" w:pos="5488"/>
        </w:tabs>
        <w:rPr>
          <w:color w:val="000000"/>
          <w:sz w:val="28"/>
          <w:szCs w:val="28"/>
        </w:rPr>
      </w:pPr>
    </w:p>
    <w:p w:rsidR="00E935B4" w:rsidRDefault="00E935B4" w:rsidP="00530234">
      <w:pPr>
        <w:tabs>
          <w:tab w:val="left" w:pos="5488"/>
        </w:tabs>
        <w:rPr>
          <w:color w:val="000000"/>
          <w:sz w:val="28"/>
          <w:szCs w:val="28"/>
        </w:rPr>
      </w:pPr>
    </w:p>
    <w:p w:rsidR="00E935B4" w:rsidRDefault="00E935B4" w:rsidP="00530234">
      <w:pPr>
        <w:tabs>
          <w:tab w:val="left" w:pos="5488"/>
        </w:tabs>
        <w:rPr>
          <w:color w:val="000000"/>
          <w:sz w:val="28"/>
          <w:szCs w:val="28"/>
        </w:rPr>
      </w:pPr>
    </w:p>
    <w:p w:rsidR="00E935B4" w:rsidRDefault="00E935B4" w:rsidP="00530234">
      <w:pPr>
        <w:tabs>
          <w:tab w:val="left" w:pos="5488"/>
        </w:tabs>
        <w:rPr>
          <w:color w:val="000000"/>
          <w:sz w:val="28"/>
          <w:szCs w:val="28"/>
        </w:rPr>
      </w:pPr>
    </w:p>
    <w:p w:rsidR="00E935B4" w:rsidRDefault="00E935B4" w:rsidP="00530234">
      <w:pPr>
        <w:tabs>
          <w:tab w:val="left" w:pos="5488"/>
        </w:tabs>
        <w:rPr>
          <w:color w:val="000000"/>
          <w:sz w:val="28"/>
          <w:szCs w:val="28"/>
        </w:rPr>
      </w:pPr>
    </w:p>
    <w:p w:rsidR="00E935B4" w:rsidRDefault="00E935B4" w:rsidP="00530234">
      <w:pPr>
        <w:tabs>
          <w:tab w:val="left" w:pos="5488"/>
        </w:tabs>
        <w:rPr>
          <w:color w:val="000000"/>
          <w:sz w:val="28"/>
          <w:szCs w:val="28"/>
        </w:rPr>
      </w:pPr>
    </w:p>
    <w:p w:rsidR="00E935B4" w:rsidRDefault="00E935B4" w:rsidP="00530234">
      <w:pPr>
        <w:tabs>
          <w:tab w:val="left" w:pos="5488"/>
        </w:tabs>
        <w:rPr>
          <w:color w:val="000000"/>
          <w:sz w:val="28"/>
          <w:szCs w:val="28"/>
        </w:rPr>
      </w:pPr>
    </w:p>
    <w:p w:rsidR="00E935B4" w:rsidRDefault="00E935B4" w:rsidP="00530234">
      <w:pPr>
        <w:tabs>
          <w:tab w:val="left" w:pos="5488"/>
        </w:tabs>
        <w:rPr>
          <w:color w:val="000000"/>
          <w:sz w:val="28"/>
          <w:szCs w:val="28"/>
        </w:rPr>
      </w:pPr>
    </w:p>
    <w:p w:rsidR="00E935B4" w:rsidRDefault="00E935B4" w:rsidP="00530234">
      <w:pPr>
        <w:tabs>
          <w:tab w:val="left" w:pos="5488"/>
        </w:tabs>
        <w:rPr>
          <w:color w:val="000000"/>
          <w:sz w:val="28"/>
          <w:szCs w:val="28"/>
        </w:rPr>
      </w:pPr>
    </w:p>
    <w:p w:rsidR="00E935B4" w:rsidRDefault="00E935B4" w:rsidP="00530234">
      <w:pPr>
        <w:tabs>
          <w:tab w:val="left" w:pos="5488"/>
        </w:tabs>
        <w:rPr>
          <w:color w:val="000000"/>
          <w:sz w:val="28"/>
          <w:szCs w:val="28"/>
        </w:rPr>
      </w:pPr>
    </w:p>
    <w:p w:rsidR="00E935B4" w:rsidRDefault="00E935B4" w:rsidP="00530234">
      <w:pPr>
        <w:tabs>
          <w:tab w:val="left" w:pos="5488"/>
        </w:tabs>
        <w:rPr>
          <w:color w:val="000000"/>
          <w:sz w:val="28"/>
          <w:szCs w:val="28"/>
        </w:rPr>
      </w:pPr>
    </w:p>
    <w:p w:rsidR="00E935B4" w:rsidRDefault="00E935B4" w:rsidP="00530234">
      <w:pPr>
        <w:tabs>
          <w:tab w:val="left" w:pos="5488"/>
        </w:tabs>
        <w:rPr>
          <w:color w:val="000000"/>
          <w:sz w:val="28"/>
          <w:szCs w:val="28"/>
        </w:rPr>
      </w:pPr>
    </w:p>
    <w:p w:rsidR="00E935B4" w:rsidRDefault="00E935B4" w:rsidP="00530234">
      <w:pPr>
        <w:tabs>
          <w:tab w:val="left" w:pos="5488"/>
        </w:tabs>
        <w:rPr>
          <w:color w:val="000000"/>
          <w:sz w:val="28"/>
          <w:szCs w:val="28"/>
        </w:rPr>
      </w:pPr>
    </w:p>
    <w:p w:rsidR="00E935B4" w:rsidRDefault="00E935B4" w:rsidP="00530234">
      <w:pPr>
        <w:tabs>
          <w:tab w:val="left" w:pos="5488"/>
        </w:tabs>
        <w:rPr>
          <w:color w:val="000000"/>
          <w:sz w:val="28"/>
          <w:szCs w:val="28"/>
        </w:rPr>
      </w:pPr>
    </w:p>
    <w:p w:rsidR="001C6EC7" w:rsidRDefault="001C6EC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B034AB" w:rsidRDefault="00921C63" w:rsidP="00921C63">
      <w:pPr>
        <w:pStyle w:val="afe"/>
        <w:numPr>
          <w:ilvl w:val="0"/>
          <w:numId w:val="3"/>
        </w:numPr>
        <w:tabs>
          <w:tab w:val="left" w:pos="5488"/>
        </w:tabs>
        <w:jc w:val="center"/>
        <w:rPr>
          <w:color w:val="000000"/>
          <w:sz w:val="28"/>
          <w:szCs w:val="28"/>
        </w:rPr>
      </w:pPr>
      <w:r w:rsidRPr="00921C63">
        <w:rPr>
          <w:color w:val="000000"/>
          <w:sz w:val="28"/>
          <w:szCs w:val="28"/>
        </w:rPr>
        <w:lastRenderedPageBreak/>
        <w:t>Иные информационные материалы.</w:t>
      </w:r>
    </w:p>
    <w:p w:rsidR="00E935B4" w:rsidRPr="00921C63" w:rsidRDefault="00E935B4" w:rsidP="00E935B4">
      <w:pPr>
        <w:pStyle w:val="afe"/>
        <w:tabs>
          <w:tab w:val="left" w:pos="5488"/>
        </w:tabs>
        <w:ind w:left="1080"/>
        <w:rPr>
          <w:color w:val="000000"/>
          <w:sz w:val="28"/>
          <w:szCs w:val="28"/>
        </w:rPr>
      </w:pPr>
    </w:p>
    <w:p w:rsidR="00E935B4" w:rsidRPr="004C5A5E" w:rsidRDefault="00E935B4" w:rsidP="00E935B4">
      <w:pPr>
        <w:pStyle w:val="af0"/>
        <w:ind w:left="1080"/>
        <w:jc w:val="center"/>
        <w:rPr>
          <w:b/>
          <w:sz w:val="26"/>
          <w:szCs w:val="26"/>
        </w:rPr>
      </w:pPr>
      <w:r w:rsidRPr="004C5A5E">
        <w:rPr>
          <w:b/>
          <w:sz w:val="26"/>
          <w:szCs w:val="26"/>
        </w:rPr>
        <w:t>ИНФОРМАЦИОННОЕ СООБЩЕНИЕ</w:t>
      </w:r>
    </w:p>
    <w:p w:rsidR="00E935B4" w:rsidRPr="004C5A5E" w:rsidRDefault="00E935B4" w:rsidP="00E935B4">
      <w:pPr>
        <w:pStyle w:val="af0"/>
        <w:ind w:firstLine="709"/>
        <w:jc w:val="both"/>
        <w:rPr>
          <w:sz w:val="26"/>
          <w:szCs w:val="26"/>
        </w:rPr>
      </w:pPr>
      <w:r w:rsidRPr="004C5A5E">
        <w:rPr>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муниципальный район Усть-Куломский, сельское поселение Кужба, с.Кужба, ул.Центральная, в 43 метрах севернее жилого дома № 79, площадью 1237 кв.м., с видом разрешенного использования: для ведения личного подсобного хозяйства (приусадебный земельный участок).</w:t>
      </w:r>
    </w:p>
    <w:p w:rsidR="00E935B4" w:rsidRPr="004C5A5E" w:rsidRDefault="00E935B4" w:rsidP="00E935B4">
      <w:pPr>
        <w:pStyle w:val="af0"/>
        <w:ind w:firstLine="709"/>
        <w:jc w:val="both"/>
        <w:rPr>
          <w:sz w:val="26"/>
          <w:szCs w:val="26"/>
        </w:rPr>
      </w:pPr>
      <w:r w:rsidRPr="004C5A5E">
        <w:rPr>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E935B4" w:rsidRPr="004C5A5E" w:rsidRDefault="00E935B4" w:rsidP="00E935B4">
      <w:pPr>
        <w:pStyle w:val="af0"/>
        <w:ind w:firstLine="709"/>
        <w:jc w:val="both"/>
        <w:rPr>
          <w:sz w:val="26"/>
          <w:szCs w:val="26"/>
        </w:rPr>
      </w:pPr>
      <w:r w:rsidRPr="004C5A5E">
        <w:rPr>
          <w:sz w:val="26"/>
          <w:szCs w:val="26"/>
        </w:rPr>
        <w:t xml:space="preserve">Ограничений и  обременений  участок не имеет. </w:t>
      </w:r>
    </w:p>
    <w:p w:rsidR="00E935B4" w:rsidRPr="004C5A5E" w:rsidRDefault="00E935B4" w:rsidP="00E935B4">
      <w:pPr>
        <w:pStyle w:val="af0"/>
        <w:tabs>
          <w:tab w:val="left" w:pos="851"/>
        </w:tabs>
        <w:ind w:firstLine="709"/>
        <w:jc w:val="both"/>
        <w:rPr>
          <w:sz w:val="26"/>
          <w:szCs w:val="26"/>
        </w:rPr>
      </w:pPr>
      <w:r w:rsidRPr="004C5A5E">
        <w:rPr>
          <w:bCs/>
          <w:sz w:val="26"/>
          <w:szCs w:val="26"/>
          <w:shd w:val="clear" w:color="auto" w:fill="FFFFFF"/>
        </w:rPr>
        <w:t>Граждане, заинтересованные в предоставлении земельного участка для указанных целей, вправе</w:t>
      </w:r>
      <w:r w:rsidRPr="004C5A5E">
        <w:rPr>
          <w:sz w:val="26"/>
          <w:szCs w:val="26"/>
        </w:rPr>
        <w:t xml:space="preserve"> подавать заявления в течении 30 дней с 19 января 2023 года по 17 февраля 2023 года.</w:t>
      </w:r>
    </w:p>
    <w:p w:rsidR="00E935B4" w:rsidRPr="004C5A5E" w:rsidRDefault="00E935B4" w:rsidP="00E935B4">
      <w:pPr>
        <w:pStyle w:val="af0"/>
        <w:tabs>
          <w:tab w:val="left" w:pos="851"/>
        </w:tabs>
        <w:ind w:firstLine="709"/>
        <w:jc w:val="both"/>
        <w:rPr>
          <w:sz w:val="26"/>
          <w:szCs w:val="26"/>
        </w:rPr>
      </w:pPr>
      <w:r w:rsidRPr="004C5A5E">
        <w:rPr>
          <w:b/>
          <w:sz w:val="26"/>
          <w:szCs w:val="26"/>
        </w:rPr>
        <w:t>Адрес места подачи заявлений:</w:t>
      </w:r>
      <w:r w:rsidRPr="004C5A5E">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4C5A5E">
        <w:rPr>
          <w:sz w:val="26"/>
          <w:szCs w:val="26"/>
          <w:lang w:val="en-US"/>
        </w:rPr>
        <w:t>adm</w:t>
      </w:r>
      <w:r w:rsidRPr="004C5A5E">
        <w:rPr>
          <w:sz w:val="26"/>
          <w:szCs w:val="26"/>
        </w:rPr>
        <w:t>@</w:t>
      </w:r>
      <w:r w:rsidRPr="004C5A5E">
        <w:rPr>
          <w:sz w:val="26"/>
          <w:szCs w:val="26"/>
          <w:lang w:val="en-US"/>
        </w:rPr>
        <w:t>ust</w:t>
      </w:r>
      <w:r w:rsidRPr="004C5A5E">
        <w:rPr>
          <w:sz w:val="26"/>
          <w:szCs w:val="26"/>
        </w:rPr>
        <w:t>-</w:t>
      </w:r>
      <w:r w:rsidRPr="004C5A5E">
        <w:rPr>
          <w:sz w:val="26"/>
          <w:szCs w:val="26"/>
          <w:lang w:val="en-US"/>
        </w:rPr>
        <w:t>kulom</w:t>
      </w:r>
      <w:r w:rsidRPr="004C5A5E">
        <w:rPr>
          <w:sz w:val="26"/>
          <w:szCs w:val="26"/>
        </w:rPr>
        <w:t>.</w:t>
      </w:r>
      <w:r w:rsidRPr="004C5A5E">
        <w:rPr>
          <w:sz w:val="26"/>
          <w:szCs w:val="26"/>
          <w:lang w:val="en-US"/>
        </w:rPr>
        <w:t>rkomi</w:t>
      </w:r>
      <w:r w:rsidRPr="004C5A5E">
        <w:rPr>
          <w:sz w:val="26"/>
          <w:szCs w:val="26"/>
        </w:rPr>
        <w:t>.</w:t>
      </w:r>
      <w:r w:rsidRPr="004C5A5E">
        <w:rPr>
          <w:sz w:val="26"/>
          <w:szCs w:val="26"/>
          <w:lang w:val="en-US"/>
        </w:rPr>
        <w:t>ru</w:t>
      </w:r>
      <w:r w:rsidRPr="004C5A5E">
        <w:rPr>
          <w:sz w:val="26"/>
          <w:szCs w:val="26"/>
        </w:rPr>
        <w:t>.</w:t>
      </w:r>
    </w:p>
    <w:p w:rsidR="00E935B4" w:rsidRPr="004C5A5E" w:rsidRDefault="00E935B4" w:rsidP="00E935B4">
      <w:pPr>
        <w:pStyle w:val="af0"/>
        <w:tabs>
          <w:tab w:val="left" w:pos="851"/>
        </w:tabs>
        <w:ind w:firstLine="709"/>
        <w:jc w:val="both"/>
        <w:rPr>
          <w:sz w:val="26"/>
          <w:szCs w:val="26"/>
        </w:rPr>
      </w:pPr>
      <w:r w:rsidRPr="004C5A5E">
        <w:rPr>
          <w:b/>
          <w:sz w:val="26"/>
          <w:szCs w:val="26"/>
        </w:rPr>
        <w:t xml:space="preserve">Способ подачи заявлений: </w:t>
      </w:r>
      <w:r w:rsidRPr="004C5A5E">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4C5A5E">
        <w:rPr>
          <w:sz w:val="26"/>
          <w:szCs w:val="26"/>
          <w:lang w:val="en-US"/>
        </w:rPr>
        <w:t>adm</w:t>
      </w:r>
      <w:r w:rsidRPr="004C5A5E">
        <w:rPr>
          <w:sz w:val="26"/>
          <w:szCs w:val="26"/>
        </w:rPr>
        <w:t>@</w:t>
      </w:r>
      <w:r w:rsidRPr="004C5A5E">
        <w:rPr>
          <w:sz w:val="26"/>
          <w:szCs w:val="26"/>
          <w:lang w:val="en-US"/>
        </w:rPr>
        <w:t>ust</w:t>
      </w:r>
      <w:r w:rsidRPr="004C5A5E">
        <w:rPr>
          <w:sz w:val="26"/>
          <w:szCs w:val="26"/>
        </w:rPr>
        <w:t>-</w:t>
      </w:r>
      <w:r w:rsidRPr="004C5A5E">
        <w:rPr>
          <w:sz w:val="26"/>
          <w:szCs w:val="26"/>
          <w:lang w:val="en-US"/>
        </w:rPr>
        <w:t>kulom</w:t>
      </w:r>
      <w:r w:rsidRPr="004C5A5E">
        <w:rPr>
          <w:sz w:val="26"/>
          <w:szCs w:val="26"/>
        </w:rPr>
        <w:t>.</w:t>
      </w:r>
      <w:r w:rsidRPr="004C5A5E">
        <w:rPr>
          <w:sz w:val="26"/>
          <w:szCs w:val="26"/>
          <w:lang w:val="en-US"/>
        </w:rPr>
        <w:t>rkomi</w:t>
      </w:r>
      <w:r w:rsidRPr="004C5A5E">
        <w:rPr>
          <w:sz w:val="26"/>
          <w:szCs w:val="26"/>
        </w:rPr>
        <w:t>.</w:t>
      </w:r>
      <w:r w:rsidRPr="004C5A5E">
        <w:rPr>
          <w:sz w:val="26"/>
          <w:szCs w:val="26"/>
          <w:lang w:val="en-US"/>
        </w:rPr>
        <w:t>ru</w:t>
      </w:r>
      <w:r w:rsidRPr="004C5A5E">
        <w:rPr>
          <w:sz w:val="26"/>
          <w:szCs w:val="26"/>
        </w:rPr>
        <w:t>).</w:t>
      </w:r>
    </w:p>
    <w:p w:rsidR="00E935B4" w:rsidRPr="004C5A5E" w:rsidRDefault="00E935B4" w:rsidP="00E935B4">
      <w:pPr>
        <w:pStyle w:val="af0"/>
        <w:tabs>
          <w:tab w:val="left" w:pos="851"/>
        </w:tabs>
        <w:ind w:firstLine="709"/>
        <w:jc w:val="both"/>
        <w:rPr>
          <w:sz w:val="26"/>
          <w:szCs w:val="26"/>
        </w:rPr>
      </w:pPr>
      <w:r w:rsidRPr="004C5A5E">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921C63" w:rsidRDefault="00921C63" w:rsidP="00E935B4">
      <w:pPr>
        <w:pStyle w:val="af0"/>
        <w:ind w:firstLine="426"/>
        <w:jc w:val="both"/>
        <w:rPr>
          <w:b/>
          <w:sz w:val="27"/>
          <w:szCs w:val="27"/>
        </w:rPr>
      </w:pPr>
    </w:p>
    <w:p w:rsidR="00E935B4" w:rsidRDefault="00E935B4" w:rsidP="00E935B4">
      <w:pPr>
        <w:pStyle w:val="af0"/>
        <w:ind w:firstLine="426"/>
        <w:jc w:val="both"/>
        <w:rPr>
          <w:b/>
          <w:sz w:val="27"/>
          <w:szCs w:val="27"/>
        </w:rPr>
      </w:pPr>
    </w:p>
    <w:p w:rsidR="00E935B4" w:rsidRPr="004C5A5E" w:rsidRDefault="00E935B4" w:rsidP="00E935B4">
      <w:pPr>
        <w:pStyle w:val="af0"/>
        <w:ind w:firstLine="426"/>
        <w:jc w:val="center"/>
        <w:rPr>
          <w:b/>
          <w:sz w:val="26"/>
          <w:szCs w:val="26"/>
        </w:rPr>
      </w:pPr>
      <w:r w:rsidRPr="004C5A5E">
        <w:rPr>
          <w:b/>
          <w:sz w:val="26"/>
          <w:szCs w:val="26"/>
        </w:rPr>
        <w:t>ИНФОРМАЦИОННОЕ СООБЩЕНИЕ</w:t>
      </w:r>
    </w:p>
    <w:p w:rsidR="00E935B4" w:rsidRPr="004C5A5E" w:rsidRDefault="00E935B4" w:rsidP="00E935B4">
      <w:pPr>
        <w:pStyle w:val="af0"/>
        <w:ind w:firstLine="567"/>
        <w:jc w:val="both"/>
        <w:rPr>
          <w:sz w:val="26"/>
          <w:szCs w:val="26"/>
        </w:rPr>
      </w:pPr>
      <w:r w:rsidRPr="004C5A5E">
        <w:rPr>
          <w:sz w:val="26"/>
          <w:szCs w:val="26"/>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муниципальный район Усть-Куломский, сельское поселение Кужба, с.Кужба, ул.Центральная, </w:t>
      </w:r>
      <w:r>
        <w:rPr>
          <w:sz w:val="26"/>
          <w:szCs w:val="26"/>
        </w:rPr>
        <w:t>77а</w:t>
      </w:r>
      <w:r w:rsidRPr="004C5A5E">
        <w:rPr>
          <w:sz w:val="26"/>
          <w:szCs w:val="26"/>
        </w:rPr>
        <w:t xml:space="preserve">, площадью </w:t>
      </w:r>
      <w:r>
        <w:rPr>
          <w:sz w:val="26"/>
          <w:szCs w:val="26"/>
        </w:rPr>
        <w:t xml:space="preserve">1284 </w:t>
      </w:r>
      <w:r w:rsidRPr="004C5A5E">
        <w:rPr>
          <w:sz w:val="26"/>
          <w:szCs w:val="26"/>
        </w:rPr>
        <w:t>кв.м., с видом разрешенного использования: для ведения личного подсобного хозяйства (приусадебный земельный участок).</w:t>
      </w:r>
    </w:p>
    <w:p w:rsidR="00E935B4" w:rsidRPr="004C5A5E" w:rsidRDefault="00E935B4" w:rsidP="00E935B4">
      <w:pPr>
        <w:pStyle w:val="af0"/>
        <w:ind w:firstLine="567"/>
        <w:jc w:val="both"/>
        <w:rPr>
          <w:sz w:val="26"/>
          <w:szCs w:val="26"/>
        </w:rPr>
      </w:pPr>
      <w:r w:rsidRPr="004C5A5E">
        <w:rPr>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E935B4" w:rsidRPr="004C5A5E" w:rsidRDefault="00E935B4" w:rsidP="00E935B4">
      <w:pPr>
        <w:pStyle w:val="af0"/>
        <w:ind w:firstLine="567"/>
        <w:jc w:val="both"/>
        <w:rPr>
          <w:sz w:val="26"/>
          <w:szCs w:val="26"/>
        </w:rPr>
      </w:pPr>
      <w:r w:rsidRPr="004C5A5E">
        <w:rPr>
          <w:sz w:val="26"/>
          <w:szCs w:val="26"/>
        </w:rPr>
        <w:t xml:space="preserve">Ограничений и  обременений  участок не имеет. </w:t>
      </w:r>
    </w:p>
    <w:p w:rsidR="00E935B4" w:rsidRPr="004C5A5E" w:rsidRDefault="00E935B4" w:rsidP="00E935B4">
      <w:pPr>
        <w:pStyle w:val="af0"/>
        <w:tabs>
          <w:tab w:val="left" w:pos="851"/>
        </w:tabs>
        <w:ind w:firstLine="567"/>
        <w:jc w:val="both"/>
        <w:rPr>
          <w:sz w:val="26"/>
          <w:szCs w:val="26"/>
        </w:rPr>
      </w:pPr>
      <w:r w:rsidRPr="004C5A5E">
        <w:rPr>
          <w:bCs/>
          <w:sz w:val="26"/>
          <w:szCs w:val="26"/>
          <w:shd w:val="clear" w:color="auto" w:fill="FFFFFF"/>
        </w:rPr>
        <w:t>Граждане, заинтересованные в предоставлении земельного участка для указанных целей, вправе</w:t>
      </w:r>
      <w:r w:rsidRPr="004C5A5E">
        <w:rPr>
          <w:sz w:val="26"/>
          <w:szCs w:val="26"/>
        </w:rPr>
        <w:t xml:space="preserve"> подавать заявления в течении 30 дней с 19 января 2023 года по 17 февраля 2023 года.</w:t>
      </w:r>
    </w:p>
    <w:p w:rsidR="00E935B4" w:rsidRPr="004C5A5E" w:rsidRDefault="00E935B4" w:rsidP="00E935B4">
      <w:pPr>
        <w:pStyle w:val="af0"/>
        <w:tabs>
          <w:tab w:val="left" w:pos="851"/>
        </w:tabs>
        <w:ind w:firstLine="567"/>
        <w:jc w:val="both"/>
        <w:rPr>
          <w:sz w:val="26"/>
          <w:szCs w:val="26"/>
        </w:rPr>
      </w:pPr>
      <w:r w:rsidRPr="004C5A5E">
        <w:rPr>
          <w:b/>
          <w:sz w:val="26"/>
          <w:szCs w:val="26"/>
        </w:rPr>
        <w:t>Адрес места подачи заявлений:</w:t>
      </w:r>
      <w:r w:rsidRPr="004C5A5E">
        <w:rPr>
          <w:sz w:val="26"/>
          <w:szCs w:val="26"/>
        </w:rPr>
        <w:t xml:space="preserve"> в будние дни с 09 до 17 часов, в пятницу с 09 до 15 ч.30 мин. по адресу: 168060, Республика Коми, Усть-Куломский  район, </w:t>
      </w:r>
      <w:r w:rsidRPr="004C5A5E">
        <w:rPr>
          <w:sz w:val="26"/>
          <w:szCs w:val="26"/>
        </w:rPr>
        <w:lastRenderedPageBreak/>
        <w:t xml:space="preserve">с.Усть-Кулом, ул.Советская, д.37, отдел по управлению муниципальным имуществом администрации МР «Усть-Куломский», кабинет № 44, адрес эл. почты </w:t>
      </w:r>
      <w:r w:rsidRPr="004C5A5E">
        <w:rPr>
          <w:sz w:val="26"/>
          <w:szCs w:val="26"/>
          <w:lang w:val="en-US"/>
        </w:rPr>
        <w:t>adm</w:t>
      </w:r>
      <w:r w:rsidRPr="004C5A5E">
        <w:rPr>
          <w:sz w:val="26"/>
          <w:szCs w:val="26"/>
        </w:rPr>
        <w:t>@</w:t>
      </w:r>
      <w:r w:rsidRPr="004C5A5E">
        <w:rPr>
          <w:sz w:val="26"/>
          <w:szCs w:val="26"/>
          <w:lang w:val="en-US"/>
        </w:rPr>
        <w:t>ust</w:t>
      </w:r>
      <w:r w:rsidRPr="004C5A5E">
        <w:rPr>
          <w:sz w:val="26"/>
          <w:szCs w:val="26"/>
        </w:rPr>
        <w:t>-</w:t>
      </w:r>
      <w:r w:rsidRPr="004C5A5E">
        <w:rPr>
          <w:sz w:val="26"/>
          <w:szCs w:val="26"/>
          <w:lang w:val="en-US"/>
        </w:rPr>
        <w:t>kulom</w:t>
      </w:r>
      <w:r w:rsidRPr="004C5A5E">
        <w:rPr>
          <w:sz w:val="26"/>
          <w:szCs w:val="26"/>
        </w:rPr>
        <w:t>.</w:t>
      </w:r>
      <w:r w:rsidRPr="004C5A5E">
        <w:rPr>
          <w:sz w:val="26"/>
          <w:szCs w:val="26"/>
          <w:lang w:val="en-US"/>
        </w:rPr>
        <w:t>rkomi</w:t>
      </w:r>
      <w:r w:rsidRPr="004C5A5E">
        <w:rPr>
          <w:sz w:val="26"/>
          <w:szCs w:val="26"/>
        </w:rPr>
        <w:t>.</w:t>
      </w:r>
      <w:r w:rsidRPr="004C5A5E">
        <w:rPr>
          <w:sz w:val="26"/>
          <w:szCs w:val="26"/>
          <w:lang w:val="en-US"/>
        </w:rPr>
        <w:t>ru</w:t>
      </w:r>
      <w:r w:rsidRPr="004C5A5E">
        <w:rPr>
          <w:sz w:val="26"/>
          <w:szCs w:val="26"/>
        </w:rPr>
        <w:t>.</w:t>
      </w:r>
    </w:p>
    <w:p w:rsidR="00E935B4" w:rsidRPr="004C5A5E" w:rsidRDefault="00E935B4" w:rsidP="00E935B4">
      <w:pPr>
        <w:pStyle w:val="af0"/>
        <w:tabs>
          <w:tab w:val="left" w:pos="851"/>
        </w:tabs>
        <w:ind w:firstLine="567"/>
        <w:jc w:val="both"/>
        <w:rPr>
          <w:sz w:val="26"/>
          <w:szCs w:val="26"/>
        </w:rPr>
      </w:pPr>
      <w:r w:rsidRPr="004C5A5E">
        <w:rPr>
          <w:b/>
          <w:sz w:val="26"/>
          <w:szCs w:val="26"/>
        </w:rPr>
        <w:t xml:space="preserve">Способ подачи заявлений: </w:t>
      </w:r>
      <w:r w:rsidRPr="004C5A5E">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4C5A5E">
        <w:rPr>
          <w:sz w:val="26"/>
          <w:szCs w:val="26"/>
          <w:lang w:val="en-US"/>
        </w:rPr>
        <w:t>adm</w:t>
      </w:r>
      <w:r w:rsidRPr="004C5A5E">
        <w:rPr>
          <w:sz w:val="26"/>
          <w:szCs w:val="26"/>
        </w:rPr>
        <w:t>@</w:t>
      </w:r>
      <w:r w:rsidRPr="004C5A5E">
        <w:rPr>
          <w:sz w:val="26"/>
          <w:szCs w:val="26"/>
          <w:lang w:val="en-US"/>
        </w:rPr>
        <w:t>ust</w:t>
      </w:r>
      <w:r w:rsidRPr="004C5A5E">
        <w:rPr>
          <w:sz w:val="26"/>
          <w:szCs w:val="26"/>
        </w:rPr>
        <w:t>-</w:t>
      </w:r>
      <w:r w:rsidRPr="004C5A5E">
        <w:rPr>
          <w:sz w:val="26"/>
          <w:szCs w:val="26"/>
          <w:lang w:val="en-US"/>
        </w:rPr>
        <w:t>kulom</w:t>
      </w:r>
      <w:r w:rsidRPr="004C5A5E">
        <w:rPr>
          <w:sz w:val="26"/>
          <w:szCs w:val="26"/>
        </w:rPr>
        <w:t>.</w:t>
      </w:r>
      <w:r w:rsidRPr="004C5A5E">
        <w:rPr>
          <w:sz w:val="26"/>
          <w:szCs w:val="26"/>
          <w:lang w:val="en-US"/>
        </w:rPr>
        <w:t>rkomi</w:t>
      </w:r>
      <w:r w:rsidRPr="004C5A5E">
        <w:rPr>
          <w:sz w:val="26"/>
          <w:szCs w:val="26"/>
        </w:rPr>
        <w:t>.</w:t>
      </w:r>
      <w:r w:rsidRPr="004C5A5E">
        <w:rPr>
          <w:sz w:val="26"/>
          <w:szCs w:val="26"/>
          <w:lang w:val="en-US"/>
        </w:rPr>
        <w:t>ru</w:t>
      </w:r>
      <w:r w:rsidRPr="004C5A5E">
        <w:rPr>
          <w:sz w:val="26"/>
          <w:szCs w:val="26"/>
        </w:rPr>
        <w:t>).</w:t>
      </w:r>
    </w:p>
    <w:p w:rsidR="00E935B4" w:rsidRPr="004C5A5E" w:rsidRDefault="00E935B4" w:rsidP="00E935B4">
      <w:pPr>
        <w:pStyle w:val="af0"/>
        <w:tabs>
          <w:tab w:val="left" w:pos="851"/>
        </w:tabs>
        <w:ind w:firstLine="567"/>
        <w:jc w:val="both"/>
        <w:rPr>
          <w:sz w:val="26"/>
          <w:szCs w:val="26"/>
        </w:rPr>
      </w:pPr>
      <w:r w:rsidRPr="004C5A5E">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E935B4" w:rsidRDefault="00E935B4" w:rsidP="00E935B4">
      <w:pPr>
        <w:pStyle w:val="af0"/>
        <w:ind w:firstLine="426"/>
        <w:jc w:val="both"/>
        <w:rPr>
          <w:b/>
          <w:sz w:val="27"/>
          <w:szCs w:val="27"/>
        </w:rPr>
      </w:pPr>
    </w:p>
    <w:p w:rsidR="00F60960" w:rsidRDefault="00F60960" w:rsidP="00E935B4">
      <w:pPr>
        <w:pStyle w:val="af0"/>
        <w:ind w:firstLine="426"/>
        <w:jc w:val="both"/>
        <w:rPr>
          <w:b/>
          <w:sz w:val="27"/>
          <w:szCs w:val="27"/>
        </w:rPr>
      </w:pPr>
    </w:p>
    <w:p w:rsidR="00F60960" w:rsidRPr="00090454" w:rsidRDefault="00F60960" w:rsidP="00F60960">
      <w:pPr>
        <w:pStyle w:val="af0"/>
        <w:ind w:firstLine="426"/>
        <w:jc w:val="center"/>
        <w:rPr>
          <w:b/>
          <w:sz w:val="25"/>
          <w:szCs w:val="25"/>
        </w:rPr>
      </w:pPr>
      <w:r w:rsidRPr="00090454">
        <w:rPr>
          <w:b/>
          <w:sz w:val="25"/>
          <w:szCs w:val="25"/>
        </w:rPr>
        <w:t>ИНФОРМАЦИОННОЕ СООБЩЕНИЕ</w:t>
      </w:r>
    </w:p>
    <w:p w:rsidR="00F60960" w:rsidRPr="00090454" w:rsidRDefault="00F60960" w:rsidP="00F60960">
      <w:pPr>
        <w:pStyle w:val="af0"/>
        <w:tabs>
          <w:tab w:val="left" w:pos="851"/>
        </w:tabs>
        <w:ind w:firstLine="426"/>
        <w:jc w:val="both"/>
        <w:rPr>
          <w:sz w:val="25"/>
          <w:szCs w:val="25"/>
        </w:rPr>
      </w:pPr>
      <w:r w:rsidRPr="00090454">
        <w:rPr>
          <w:sz w:val="25"/>
          <w:szCs w:val="25"/>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сельскохозяйственного назначения, с местоположением: Республика Коми,  Усть-Куломский</w:t>
      </w:r>
      <w:r>
        <w:rPr>
          <w:sz w:val="25"/>
          <w:szCs w:val="25"/>
        </w:rPr>
        <w:t xml:space="preserve"> район</w:t>
      </w:r>
      <w:r w:rsidRPr="00090454">
        <w:rPr>
          <w:sz w:val="25"/>
          <w:szCs w:val="25"/>
        </w:rPr>
        <w:t xml:space="preserve">, </w:t>
      </w:r>
      <w:r>
        <w:rPr>
          <w:sz w:val="25"/>
          <w:szCs w:val="25"/>
        </w:rPr>
        <w:t>с.Кужба</w:t>
      </w:r>
      <w:r w:rsidRPr="00090454">
        <w:rPr>
          <w:sz w:val="25"/>
          <w:szCs w:val="25"/>
        </w:rPr>
        <w:t>,</w:t>
      </w:r>
      <w:r>
        <w:rPr>
          <w:sz w:val="25"/>
          <w:szCs w:val="25"/>
        </w:rPr>
        <w:t xml:space="preserve"> севернее  автодороги «Заезд в с.Кужба с автодороги Сыктывкар-Троицко-Печорск», </w:t>
      </w:r>
      <w:r w:rsidRPr="00090454">
        <w:rPr>
          <w:sz w:val="25"/>
          <w:szCs w:val="25"/>
        </w:rPr>
        <w:t xml:space="preserve">площадью </w:t>
      </w:r>
      <w:r>
        <w:rPr>
          <w:sz w:val="25"/>
          <w:szCs w:val="25"/>
        </w:rPr>
        <w:t>63000</w:t>
      </w:r>
      <w:r w:rsidRPr="00090454">
        <w:rPr>
          <w:sz w:val="25"/>
          <w:szCs w:val="25"/>
        </w:rPr>
        <w:t xml:space="preserve"> кв.м., с видом разрешенного использования: сенокошение.</w:t>
      </w:r>
    </w:p>
    <w:p w:rsidR="00F60960" w:rsidRPr="00090454" w:rsidRDefault="00F60960" w:rsidP="00F60960">
      <w:pPr>
        <w:pStyle w:val="af0"/>
        <w:ind w:firstLine="426"/>
        <w:jc w:val="both"/>
        <w:rPr>
          <w:sz w:val="25"/>
          <w:szCs w:val="25"/>
        </w:rPr>
      </w:pPr>
      <w:r w:rsidRPr="00090454">
        <w:rPr>
          <w:sz w:val="25"/>
          <w:szCs w:val="25"/>
          <w:shd w:val="clear" w:color="auto" w:fill="FFFFFF"/>
        </w:rPr>
        <w:t xml:space="preserve">     Основание размещения извещения - заявление о предварительном согласовании предоставления земельного участка.</w:t>
      </w:r>
    </w:p>
    <w:p w:rsidR="00F60960" w:rsidRPr="00090454" w:rsidRDefault="00F60960" w:rsidP="00F60960">
      <w:pPr>
        <w:pStyle w:val="af0"/>
        <w:ind w:firstLine="426"/>
        <w:jc w:val="both"/>
        <w:rPr>
          <w:sz w:val="25"/>
          <w:szCs w:val="25"/>
        </w:rPr>
      </w:pPr>
      <w:r w:rsidRPr="00090454">
        <w:rPr>
          <w:sz w:val="25"/>
          <w:szCs w:val="25"/>
        </w:rPr>
        <w:t xml:space="preserve">     Ограничений и  обременений  уч</w:t>
      </w:r>
      <w:r w:rsidRPr="00090454">
        <w:rPr>
          <w:sz w:val="25"/>
          <w:szCs w:val="25"/>
        </w:rPr>
        <w:t>а</w:t>
      </w:r>
      <w:r w:rsidRPr="00090454">
        <w:rPr>
          <w:sz w:val="25"/>
          <w:szCs w:val="25"/>
        </w:rPr>
        <w:t xml:space="preserve">сток не имеет. </w:t>
      </w:r>
    </w:p>
    <w:p w:rsidR="00F60960" w:rsidRPr="00090454" w:rsidRDefault="00F60960" w:rsidP="00F60960">
      <w:pPr>
        <w:pStyle w:val="af0"/>
        <w:tabs>
          <w:tab w:val="left" w:pos="851"/>
        </w:tabs>
        <w:ind w:firstLine="567"/>
        <w:jc w:val="both"/>
        <w:rPr>
          <w:sz w:val="25"/>
          <w:szCs w:val="25"/>
        </w:rPr>
      </w:pPr>
      <w:r w:rsidRPr="00090454">
        <w:rPr>
          <w:bCs/>
          <w:sz w:val="25"/>
          <w:szCs w:val="25"/>
          <w:shd w:val="clear" w:color="auto" w:fill="FFFFFF"/>
        </w:rPr>
        <w:t xml:space="preserve">   Граждане, заинтересованные в предоставлении земельного участка для указанных целей, вправе</w:t>
      </w:r>
      <w:r w:rsidRPr="00090454">
        <w:rPr>
          <w:sz w:val="25"/>
          <w:szCs w:val="25"/>
        </w:rPr>
        <w:t xml:space="preserve"> подавать заявления в течении 30 дней с </w:t>
      </w:r>
      <w:r>
        <w:rPr>
          <w:sz w:val="25"/>
          <w:szCs w:val="25"/>
        </w:rPr>
        <w:t>19</w:t>
      </w:r>
      <w:r w:rsidRPr="00090454">
        <w:rPr>
          <w:sz w:val="25"/>
          <w:szCs w:val="25"/>
        </w:rPr>
        <w:t xml:space="preserve"> </w:t>
      </w:r>
      <w:r>
        <w:rPr>
          <w:sz w:val="25"/>
          <w:szCs w:val="25"/>
        </w:rPr>
        <w:t>января</w:t>
      </w:r>
      <w:r w:rsidRPr="00090454">
        <w:rPr>
          <w:sz w:val="25"/>
          <w:szCs w:val="25"/>
        </w:rPr>
        <w:t xml:space="preserve"> 202</w:t>
      </w:r>
      <w:r>
        <w:rPr>
          <w:sz w:val="25"/>
          <w:szCs w:val="25"/>
        </w:rPr>
        <w:t>3</w:t>
      </w:r>
      <w:r w:rsidRPr="00090454">
        <w:rPr>
          <w:sz w:val="25"/>
          <w:szCs w:val="25"/>
        </w:rPr>
        <w:t xml:space="preserve"> года по </w:t>
      </w:r>
      <w:r>
        <w:rPr>
          <w:sz w:val="25"/>
          <w:szCs w:val="25"/>
        </w:rPr>
        <w:t>17</w:t>
      </w:r>
      <w:r w:rsidRPr="00090454">
        <w:rPr>
          <w:sz w:val="25"/>
          <w:szCs w:val="25"/>
        </w:rPr>
        <w:t xml:space="preserve"> </w:t>
      </w:r>
      <w:r>
        <w:rPr>
          <w:sz w:val="25"/>
          <w:szCs w:val="25"/>
        </w:rPr>
        <w:t>февраля</w:t>
      </w:r>
      <w:r w:rsidRPr="00090454">
        <w:rPr>
          <w:sz w:val="25"/>
          <w:szCs w:val="25"/>
        </w:rPr>
        <w:t xml:space="preserve"> 2023 года.</w:t>
      </w:r>
    </w:p>
    <w:p w:rsidR="00F60960" w:rsidRPr="00090454" w:rsidRDefault="00F60960" w:rsidP="00F60960">
      <w:pPr>
        <w:pStyle w:val="af0"/>
        <w:tabs>
          <w:tab w:val="left" w:pos="851"/>
        </w:tabs>
        <w:ind w:firstLine="567"/>
        <w:jc w:val="both"/>
        <w:rPr>
          <w:sz w:val="25"/>
          <w:szCs w:val="25"/>
        </w:rPr>
      </w:pPr>
      <w:r w:rsidRPr="00090454">
        <w:rPr>
          <w:b/>
          <w:sz w:val="25"/>
          <w:szCs w:val="25"/>
        </w:rPr>
        <w:t>Адрес места подачи заявлений:</w:t>
      </w:r>
      <w:r w:rsidRPr="00090454">
        <w:rPr>
          <w:sz w:val="25"/>
          <w:szCs w:val="25"/>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эл.почты </w:t>
      </w:r>
      <w:r w:rsidRPr="00090454">
        <w:rPr>
          <w:sz w:val="25"/>
          <w:szCs w:val="25"/>
          <w:lang w:val="en-US"/>
        </w:rPr>
        <w:t>adm</w:t>
      </w:r>
      <w:r w:rsidRPr="00090454">
        <w:rPr>
          <w:sz w:val="25"/>
          <w:szCs w:val="25"/>
        </w:rPr>
        <w:t>@</w:t>
      </w:r>
      <w:r w:rsidRPr="00090454">
        <w:rPr>
          <w:sz w:val="25"/>
          <w:szCs w:val="25"/>
          <w:lang w:val="en-US"/>
        </w:rPr>
        <w:t>ust</w:t>
      </w:r>
      <w:r w:rsidRPr="00090454">
        <w:rPr>
          <w:sz w:val="25"/>
          <w:szCs w:val="25"/>
        </w:rPr>
        <w:t>-</w:t>
      </w:r>
      <w:r w:rsidRPr="00090454">
        <w:rPr>
          <w:sz w:val="25"/>
          <w:szCs w:val="25"/>
          <w:lang w:val="en-US"/>
        </w:rPr>
        <w:t>kulom</w:t>
      </w:r>
      <w:r w:rsidRPr="00090454">
        <w:rPr>
          <w:sz w:val="25"/>
          <w:szCs w:val="25"/>
        </w:rPr>
        <w:t>.</w:t>
      </w:r>
      <w:r w:rsidRPr="00090454">
        <w:rPr>
          <w:sz w:val="25"/>
          <w:szCs w:val="25"/>
          <w:lang w:val="en-US"/>
        </w:rPr>
        <w:t>rkomi</w:t>
      </w:r>
      <w:r w:rsidRPr="00090454">
        <w:rPr>
          <w:sz w:val="25"/>
          <w:szCs w:val="25"/>
        </w:rPr>
        <w:t>.</w:t>
      </w:r>
      <w:r w:rsidRPr="00090454">
        <w:rPr>
          <w:sz w:val="25"/>
          <w:szCs w:val="25"/>
          <w:lang w:val="en-US"/>
        </w:rPr>
        <w:t>ru</w:t>
      </w:r>
      <w:r w:rsidRPr="00090454">
        <w:rPr>
          <w:sz w:val="25"/>
          <w:szCs w:val="25"/>
        </w:rPr>
        <w:t>.</w:t>
      </w:r>
    </w:p>
    <w:p w:rsidR="00F60960" w:rsidRPr="00090454" w:rsidRDefault="00F60960" w:rsidP="00F60960">
      <w:pPr>
        <w:pStyle w:val="af0"/>
        <w:tabs>
          <w:tab w:val="left" w:pos="851"/>
        </w:tabs>
        <w:ind w:firstLine="567"/>
        <w:jc w:val="both"/>
        <w:rPr>
          <w:sz w:val="25"/>
          <w:szCs w:val="25"/>
        </w:rPr>
      </w:pPr>
      <w:r w:rsidRPr="00090454">
        <w:rPr>
          <w:b/>
          <w:sz w:val="25"/>
          <w:szCs w:val="25"/>
        </w:rPr>
        <w:t xml:space="preserve">Способ подачи заявлений: </w:t>
      </w:r>
      <w:r w:rsidRPr="00090454">
        <w:rPr>
          <w:sz w:val="25"/>
          <w:szCs w:val="25"/>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090454">
        <w:rPr>
          <w:sz w:val="25"/>
          <w:szCs w:val="25"/>
          <w:lang w:val="en-US"/>
        </w:rPr>
        <w:t>adm</w:t>
      </w:r>
      <w:r w:rsidRPr="00090454">
        <w:rPr>
          <w:sz w:val="25"/>
          <w:szCs w:val="25"/>
        </w:rPr>
        <w:t>@</w:t>
      </w:r>
      <w:r w:rsidRPr="00090454">
        <w:rPr>
          <w:sz w:val="25"/>
          <w:szCs w:val="25"/>
          <w:lang w:val="en-US"/>
        </w:rPr>
        <w:t>ust</w:t>
      </w:r>
      <w:r w:rsidRPr="00090454">
        <w:rPr>
          <w:sz w:val="25"/>
          <w:szCs w:val="25"/>
        </w:rPr>
        <w:t>-</w:t>
      </w:r>
      <w:r w:rsidRPr="00090454">
        <w:rPr>
          <w:sz w:val="25"/>
          <w:szCs w:val="25"/>
          <w:lang w:val="en-US"/>
        </w:rPr>
        <w:t>kulom</w:t>
      </w:r>
      <w:r w:rsidRPr="00090454">
        <w:rPr>
          <w:sz w:val="25"/>
          <w:szCs w:val="25"/>
        </w:rPr>
        <w:t>.</w:t>
      </w:r>
      <w:r w:rsidRPr="00090454">
        <w:rPr>
          <w:sz w:val="25"/>
          <w:szCs w:val="25"/>
          <w:lang w:val="en-US"/>
        </w:rPr>
        <w:t>rkomi</w:t>
      </w:r>
      <w:r w:rsidRPr="00090454">
        <w:rPr>
          <w:sz w:val="25"/>
          <w:szCs w:val="25"/>
        </w:rPr>
        <w:t>.</w:t>
      </w:r>
      <w:r w:rsidRPr="00090454">
        <w:rPr>
          <w:sz w:val="25"/>
          <w:szCs w:val="25"/>
          <w:lang w:val="en-US"/>
        </w:rPr>
        <w:t>ru</w:t>
      </w:r>
      <w:r w:rsidRPr="00090454">
        <w:rPr>
          <w:sz w:val="25"/>
          <w:szCs w:val="25"/>
        </w:rPr>
        <w:t>).</w:t>
      </w:r>
    </w:p>
    <w:p w:rsidR="00F60960" w:rsidRPr="00090454" w:rsidRDefault="00F60960" w:rsidP="00F60960">
      <w:pPr>
        <w:pStyle w:val="af0"/>
        <w:tabs>
          <w:tab w:val="left" w:pos="851"/>
        </w:tabs>
        <w:ind w:firstLine="567"/>
        <w:jc w:val="both"/>
        <w:rPr>
          <w:sz w:val="25"/>
          <w:szCs w:val="25"/>
        </w:rPr>
      </w:pPr>
      <w:r w:rsidRPr="00090454">
        <w:rPr>
          <w:sz w:val="25"/>
          <w:szCs w:val="25"/>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F60960" w:rsidRDefault="00F60960" w:rsidP="00E935B4">
      <w:pPr>
        <w:pStyle w:val="af0"/>
        <w:ind w:firstLine="426"/>
        <w:jc w:val="both"/>
        <w:rPr>
          <w:b/>
          <w:sz w:val="27"/>
          <w:szCs w:val="27"/>
        </w:rPr>
      </w:pPr>
    </w:p>
    <w:p w:rsidR="00F60960" w:rsidRDefault="00F60960" w:rsidP="00E935B4">
      <w:pPr>
        <w:pStyle w:val="af0"/>
        <w:ind w:firstLine="426"/>
        <w:jc w:val="both"/>
        <w:rPr>
          <w:b/>
          <w:sz w:val="27"/>
          <w:szCs w:val="27"/>
        </w:rPr>
      </w:pPr>
    </w:p>
    <w:p w:rsidR="00F60960" w:rsidRPr="00E239F3" w:rsidRDefault="00F60960" w:rsidP="00F60960">
      <w:pPr>
        <w:pStyle w:val="af0"/>
        <w:ind w:firstLine="426"/>
        <w:jc w:val="center"/>
        <w:rPr>
          <w:b/>
          <w:sz w:val="25"/>
          <w:szCs w:val="25"/>
        </w:rPr>
      </w:pPr>
      <w:r w:rsidRPr="00E239F3">
        <w:rPr>
          <w:b/>
          <w:sz w:val="25"/>
          <w:szCs w:val="25"/>
        </w:rPr>
        <w:t>ИНФОРМАЦИОННОЕ СООБЩЕНИЕ</w:t>
      </w:r>
    </w:p>
    <w:p w:rsidR="00F60960" w:rsidRPr="00E239F3" w:rsidRDefault="00F60960" w:rsidP="00F60960">
      <w:pPr>
        <w:pStyle w:val="af0"/>
        <w:tabs>
          <w:tab w:val="left" w:pos="851"/>
        </w:tabs>
        <w:ind w:firstLine="426"/>
        <w:jc w:val="both"/>
        <w:rPr>
          <w:sz w:val="25"/>
          <w:szCs w:val="25"/>
        </w:rPr>
      </w:pPr>
      <w:r w:rsidRPr="00E239F3">
        <w:rPr>
          <w:sz w:val="25"/>
          <w:szCs w:val="25"/>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w:t>
      </w:r>
      <w:r>
        <w:rPr>
          <w:sz w:val="25"/>
          <w:szCs w:val="25"/>
        </w:rPr>
        <w:t xml:space="preserve"> район</w:t>
      </w:r>
      <w:r w:rsidRPr="00E239F3">
        <w:rPr>
          <w:sz w:val="25"/>
          <w:szCs w:val="25"/>
        </w:rPr>
        <w:t xml:space="preserve">, </w:t>
      </w:r>
      <w:r>
        <w:rPr>
          <w:sz w:val="25"/>
          <w:szCs w:val="25"/>
        </w:rPr>
        <w:t>п.Зимстан, ул.55-летия Победы, граничащий южной стороной с земельным участком с кадастровым номером 11:07:6001007:41</w:t>
      </w:r>
      <w:r w:rsidRPr="00E239F3">
        <w:rPr>
          <w:sz w:val="25"/>
          <w:szCs w:val="25"/>
        </w:rPr>
        <w:t xml:space="preserve">,  площадью </w:t>
      </w:r>
      <w:r>
        <w:rPr>
          <w:sz w:val="25"/>
          <w:szCs w:val="25"/>
        </w:rPr>
        <w:t>900</w:t>
      </w:r>
      <w:r w:rsidRPr="00E239F3">
        <w:rPr>
          <w:sz w:val="25"/>
          <w:szCs w:val="25"/>
        </w:rPr>
        <w:t xml:space="preserve"> кв.м., с видом </w:t>
      </w:r>
      <w:r w:rsidRPr="00E239F3">
        <w:rPr>
          <w:sz w:val="25"/>
          <w:szCs w:val="25"/>
        </w:rPr>
        <w:lastRenderedPageBreak/>
        <w:t>разрешенного использования: для ведения личного подсобного хозяйства (приусадебный земельный участок).</w:t>
      </w:r>
    </w:p>
    <w:p w:rsidR="00F60960" w:rsidRPr="00E239F3" w:rsidRDefault="00F60960" w:rsidP="00F60960">
      <w:pPr>
        <w:pStyle w:val="af0"/>
        <w:ind w:firstLine="426"/>
        <w:jc w:val="both"/>
        <w:rPr>
          <w:sz w:val="25"/>
          <w:szCs w:val="25"/>
        </w:rPr>
      </w:pPr>
      <w:r w:rsidRPr="00E239F3">
        <w:rPr>
          <w:sz w:val="25"/>
          <w:szCs w:val="25"/>
          <w:shd w:val="clear" w:color="auto" w:fill="FFFFFF"/>
        </w:rPr>
        <w:t xml:space="preserve">     Основание размещения извещения - заявление о предварительном согласовании предоставления земельного участка.</w:t>
      </w:r>
    </w:p>
    <w:p w:rsidR="00F60960" w:rsidRPr="00E239F3" w:rsidRDefault="00F60960" w:rsidP="00F60960">
      <w:pPr>
        <w:pStyle w:val="af0"/>
        <w:ind w:firstLine="426"/>
        <w:jc w:val="both"/>
        <w:rPr>
          <w:sz w:val="25"/>
          <w:szCs w:val="25"/>
        </w:rPr>
      </w:pPr>
      <w:r w:rsidRPr="00E239F3">
        <w:rPr>
          <w:sz w:val="25"/>
          <w:szCs w:val="25"/>
        </w:rPr>
        <w:t xml:space="preserve">     Ограничений и  обременений  уч</w:t>
      </w:r>
      <w:r w:rsidRPr="00E239F3">
        <w:rPr>
          <w:sz w:val="25"/>
          <w:szCs w:val="25"/>
        </w:rPr>
        <w:t>а</w:t>
      </w:r>
      <w:r w:rsidRPr="00E239F3">
        <w:rPr>
          <w:sz w:val="25"/>
          <w:szCs w:val="25"/>
        </w:rPr>
        <w:t xml:space="preserve">сток не имеет. </w:t>
      </w:r>
    </w:p>
    <w:p w:rsidR="00F60960" w:rsidRPr="00E239F3" w:rsidRDefault="00F60960" w:rsidP="00F60960">
      <w:pPr>
        <w:pStyle w:val="af0"/>
        <w:tabs>
          <w:tab w:val="left" w:pos="851"/>
        </w:tabs>
        <w:ind w:firstLine="567"/>
        <w:jc w:val="both"/>
        <w:rPr>
          <w:sz w:val="25"/>
          <w:szCs w:val="25"/>
        </w:rPr>
      </w:pPr>
      <w:r w:rsidRPr="00E239F3">
        <w:rPr>
          <w:bCs/>
          <w:sz w:val="25"/>
          <w:szCs w:val="25"/>
          <w:shd w:val="clear" w:color="auto" w:fill="FFFFFF"/>
        </w:rPr>
        <w:t xml:space="preserve">   Граждане, заинтересованные в предоставлении земельного участка для указанных целей, вправе</w:t>
      </w:r>
      <w:r w:rsidRPr="00E239F3">
        <w:rPr>
          <w:sz w:val="25"/>
          <w:szCs w:val="25"/>
        </w:rPr>
        <w:t xml:space="preserve"> подавать заявления в течении 30 дней с </w:t>
      </w:r>
      <w:r>
        <w:rPr>
          <w:sz w:val="25"/>
          <w:szCs w:val="25"/>
        </w:rPr>
        <w:t>19</w:t>
      </w:r>
      <w:r w:rsidRPr="00E239F3">
        <w:rPr>
          <w:color w:val="FF0000"/>
          <w:sz w:val="25"/>
          <w:szCs w:val="25"/>
        </w:rPr>
        <w:t xml:space="preserve"> </w:t>
      </w:r>
      <w:r w:rsidRPr="00510F22">
        <w:rPr>
          <w:sz w:val="25"/>
          <w:szCs w:val="25"/>
        </w:rPr>
        <w:t>января</w:t>
      </w:r>
      <w:r w:rsidRPr="00E239F3">
        <w:rPr>
          <w:sz w:val="25"/>
          <w:szCs w:val="25"/>
        </w:rPr>
        <w:t xml:space="preserve"> 202</w:t>
      </w:r>
      <w:r>
        <w:rPr>
          <w:sz w:val="25"/>
          <w:szCs w:val="25"/>
        </w:rPr>
        <w:t>3</w:t>
      </w:r>
      <w:r w:rsidRPr="00E239F3">
        <w:rPr>
          <w:sz w:val="25"/>
          <w:szCs w:val="25"/>
        </w:rPr>
        <w:t xml:space="preserve"> года по </w:t>
      </w:r>
      <w:r>
        <w:rPr>
          <w:sz w:val="25"/>
          <w:szCs w:val="25"/>
        </w:rPr>
        <w:t>17</w:t>
      </w:r>
      <w:r w:rsidRPr="00E239F3">
        <w:rPr>
          <w:sz w:val="25"/>
          <w:szCs w:val="25"/>
        </w:rPr>
        <w:t xml:space="preserve"> </w:t>
      </w:r>
      <w:r>
        <w:rPr>
          <w:sz w:val="25"/>
          <w:szCs w:val="25"/>
        </w:rPr>
        <w:t>февраля</w:t>
      </w:r>
      <w:r w:rsidRPr="00E239F3">
        <w:rPr>
          <w:sz w:val="25"/>
          <w:szCs w:val="25"/>
        </w:rPr>
        <w:t xml:space="preserve"> 2023 года.</w:t>
      </w:r>
    </w:p>
    <w:p w:rsidR="00F60960" w:rsidRPr="00E239F3" w:rsidRDefault="00F60960" w:rsidP="00F60960">
      <w:pPr>
        <w:pStyle w:val="af0"/>
        <w:tabs>
          <w:tab w:val="left" w:pos="851"/>
        </w:tabs>
        <w:ind w:firstLine="567"/>
        <w:jc w:val="both"/>
        <w:rPr>
          <w:sz w:val="25"/>
          <w:szCs w:val="25"/>
        </w:rPr>
      </w:pPr>
      <w:r w:rsidRPr="00E239F3">
        <w:rPr>
          <w:b/>
          <w:sz w:val="25"/>
          <w:szCs w:val="25"/>
        </w:rPr>
        <w:t xml:space="preserve">   Адрес места подачи заявлений:</w:t>
      </w:r>
      <w:r w:rsidRPr="00E239F3">
        <w:rPr>
          <w:sz w:val="25"/>
          <w:szCs w:val="25"/>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эл.почты </w:t>
      </w:r>
      <w:r w:rsidRPr="00E239F3">
        <w:rPr>
          <w:sz w:val="25"/>
          <w:szCs w:val="25"/>
          <w:lang w:val="en-US"/>
        </w:rPr>
        <w:t>adm</w:t>
      </w:r>
      <w:r w:rsidRPr="00E239F3">
        <w:rPr>
          <w:sz w:val="25"/>
          <w:szCs w:val="25"/>
        </w:rPr>
        <w:t>@</w:t>
      </w:r>
      <w:r w:rsidRPr="00E239F3">
        <w:rPr>
          <w:sz w:val="25"/>
          <w:szCs w:val="25"/>
          <w:lang w:val="en-US"/>
        </w:rPr>
        <w:t>ust</w:t>
      </w:r>
      <w:r w:rsidRPr="00E239F3">
        <w:rPr>
          <w:sz w:val="25"/>
          <w:szCs w:val="25"/>
        </w:rPr>
        <w:t>-</w:t>
      </w:r>
      <w:r w:rsidRPr="00E239F3">
        <w:rPr>
          <w:sz w:val="25"/>
          <w:szCs w:val="25"/>
          <w:lang w:val="en-US"/>
        </w:rPr>
        <w:t>kulom</w:t>
      </w:r>
      <w:r w:rsidRPr="00E239F3">
        <w:rPr>
          <w:sz w:val="25"/>
          <w:szCs w:val="25"/>
        </w:rPr>
        <w:t>.</w:t>
      </w:r>
      <w:r w:rsidRPr="00E239F3">
        <w:rPr>
          <w:sz w:val="25"/>
          <w:szCs w:val="25"/>
          <w:lang w:val="en-US"/>
        </w:rPr>
        <w:t>rkomi</w:t>
      </w:r>
      <w:r w:rsidRPr="00E239F3">
        <w:rPr>
          <w:sz w:val="25"/>
          <w:szCs w:val="25"/>
        </w:rPr>
        <w:t>.</w:t>
      </w:r>
      <w:r w:rsidRPr="00E239F3">
        <w:rPr>
          <w:sz w:val="25"/>
          <w:szCs w:val="25"/>
          <w:lang w:val="en-US"/>
        </w:rPr>
        <w:t>ru</w:t>
      </w:r>
      <w:r w:rsidRPr="00E239F3">
        <w:rPr>
          <w:sz w:val="25"/>
          <w:szCs w:val="25"/>
        </w:rPr>
        <w:t>.</w:t>
      </w:r>
    </w:p>
    <w:p w:rsidR="00F60960" w:rsidRPr="00E239F3" w:rsidRDefault="00F60960" w:rsidP="00F60960">
      <w:pPr>
        <w:pStyle w:val="af0"/>
        <w:tabs>
          <w:tab w:val="left" w:pos="851"/>
        </w:tabs>
        <w:ind w:firstLine="567"/>
        <w:jc w:val="both"/>
        <w:rPr>
          <w:sz w:val="25"/>
          <w:szCs w:val="25"/>
        </w:rPr>
      </w:pPr>
      <w:r w:rsidRPr="00E239F3">
        <w:rPr>
          <w:b/>
          <w:sz w:val="25"/>
          <w:szCs w:val="25"/>
        </w:rPr>
        <w:t xml:space="preserve">   Способ подачи заявлений: </w:t>
      </w:r>
      <w:r w:rsidRPr="00E239F3">
        <w:rPr>
          <w:sz w:val="25"/>
          <w:szCs w:val="25"/>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E239F3">
        <w:rPr>
          <w:sz w:val="25"/>
          <w:szCs w:val="25"/>
          <w:lang w:val="en-US"/>
        </w:rPr>
        <w:t>adm</w:t>
      </w:r>
      <w:r w:rsidRPr="00E239F3">
        <w:rPr>
          <w:sz w:val="25"/>
          <w:szCs w:val="25"/>
        </w:rPr>
        <w:t>@</w:t>
      </w:r>
      <w:r w:rsidRPr="00E239F3">
        <w:rPr>
          <w:sz w:val="25"/>
          <w:szCs w:val="25"/>
          <w:lang w:val="en-US"/>
        </w:rPr>
        <w:t>ust</w:t>
      </w:r>
      <w:r w:rsidRPr="00E239F3">
        <w:rPr>
          <w:sz w:val="25"/>
          <w:szCs w:val="25"/>
        </w:rPr>
        <w:t>-</w:t>
      </w:r>
      <w:r w:rsidRPr="00E239F3">
        <w:rPr>
          <w:sz w:val="25"/>
          <w:szCs w:val="25"/>
          <w:lang w:val="en-US"/>
        </w:rPr>
        <w:t>kulom</w:t>
      </w:r>
      <w:r w:rsidRPr="00E239F3">
        <w:rPr>
          <w:sz w:val="25"/>
          <w:szCs w:val="25"/>
        </w:rPr>
        <w:t>.</w:t>
      </w:r>
      <w:r w:rsidRPr="00E239F3">
        <w:rPr>
          <w:sz w:val="25"/>
          <w:szCs w:val="25"/>
          <w:lang w:val="en-US"/>
        </w:rPr>
        <w:t>rkomi</w:t>
      </w:r>
      <w:r w:rsidRPr="00E239F3">
        <w:rPr>
          <w:sz w:val="25"/>
          <w:szCs w:val="25"/>
        </w:rPr>
        <w:t>.</w:t>
      </w:r>
      <w:r w:rsidRPr="00E239F3">
        <w:rPr>
          <w:sz w:val="25"/>
          <w:szCs w:val="25"/>
          <w:lang w:val="en-US"/>
        </w:rPr>
        <w:t>ru</w:t>
      </w:r>
      <w:r w:rsidRPr="00E239F3">
        <w:rPr>
          <w:sz w:val="25"/>
          <w:szCs w:val="25"/>
        </w:rPr>
        <w:t>).</w:t>
      </w:r>
    </w:p>
    <w:p w:rsidR="00F60960" w:rsidRPr="00E239F3" w:rsidRDefault="00F60960" w:rsidP="00F60960">
      <w:pPr>
        <w:pStyle w:val="af0"/>
        <w:tabs>
          <w:tab w:val="left" w:pos="851"/>
        </w:tabs>
        <w:ind w:firstLine="567"/>
        <w:jc w:val="both"/>
        <w:rPr>
          <w:sz w:val="25"/>
          <w:szCs w:val="25"/>
        </w:rPr>
      </w:pPr>
      <w:r w:rsidRPr="00E239F3">
        <w:rPr>
          <w:sz w:val="25"/>
          <w:szCs w:val="25"/>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F60960" w:rsidRDefault="00F60960" w:rsidP="00E935B4">
      <w:pPr>
        <w:pStyle w:val="af0"/>
        <w:ind w:firstLine="426"/>
        <w:jc w:val="both"/>
        <w:rPr>
          <w:b/>
          <w:sz w:val="27"/>
          <w:szCs w:val="27"/>
        </w:rPr>
      </w:pPr>
    </w:p>
    <w:p w:rsidR="00F60960" w:rsidRDefault="00F60960" w:rsidP="00E935B4">
      <w:pPr>
        <w:pStyle w:val="af0"/>
        <w:ind w:firstLine="426"/>
        <w:jc w:val="both"/>
        <w:rPr>
          <w:b/>
          <w:sz w:val="27"/>
          <w:szCs w:val="27"/>
        </w:rPr>
      </w:pPr>
    </w:p>
    <w:p w:rsidR="00F60960" w:rsidRPr="004C5A5E" w:rsidRDefault="00F60960" w:rsidP="00F60960">
      <w:pPr>
        <w:pStyle w:val="af0"/>
        <w:ind w:firstLine="426"/>
        <w:jc w:val="center"/>
        <w:rPr>
          <w:b/>
          <w:sz w:val="26"/>
          <w:szCs w:val="26"/>
        </w:rPr>
      </w:pPr>
      <w:r w:rsidRPr="004C5A5E">
        <w:rPr>
          <w:b/>
          <w:sz w:val="26"/>
          <w:szCs w:val="26"/>
        </w:rPr>
        <w:t>ИНФОРМАЦИОННОЕ СООБЩЕНИЕ</w:t>
      </w:r>
    </w:p>
    <w:p w:rsidR="00F60960" w:rsidRDefault="00F60960" w:rsidP="00F60960">
      <w:pPr>
        <w:pStyle w:val="af0"/>
        <w:ind w:firstLine="567"/>
        <w:jc w:val="both"/>
        <w:rPr>
          <w:sz w:val="26"/>
          <w:szCs w:val="26"/>
        </w:rPr>
      </w:pPr>
      <w:r w:rsidRPr="004C5A5E">
        <w:rPr>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w:t>
      </w:r>
      <w:r>
        <w:rPr>
          <w:sz w:val="26"/>
          <w:szCs w:val="26"/>
        </w:rPr>
        <w:t xml:space="preserve"> район</w:t>
      </w:r>
      <w:r w:rsidRPr="004C5A5E">
        <w:rPr>
          <w:sz w:val="26"/>
          <w:szCs w:val="26"/>
        </w:rPr>
        <w:t>, с.</w:t>
      </w:r>
      <w:r>
        <w:rPr>
          <w:sz w:val="26"/>
          <w:szCs w:val="26"/>
        </w:rPr>
        <w:t>Пожег</w:t>
      </w:r>
      <w:r w:rsidRPr="004C5A5E">
        <w:rPr>
          <w:sz w:val="26"/>
          <w:szCs w:val="26"/>
        </w:rPr>
        <w:t>, ул.</w:t>
      </w:r>
      <w:r>
        <w:rPr>
          <w:sz w:val="26"/>
          <w:szCs w:val="26"/>
        </w:rPr>
        <w:t>Школьная</w:t>
      </w:r>
      <w:r w:rsidRPr="004C5A5E">
        <w:rPr>
          <w:sz w:val="26"/>
          <w:szCs w:val="26"/>
        </w:rPr>
        <w:t xml:space="preserve">, </w:t>
      </w:r>
      <w:r>
        <w:rPr>
          <w:sz w:val="26"/>
          <w:szCs w:val="26"/>
        </w:rPr>
        <w:t>в 10 метрах южнее дома № 94</w:t>
      </w:r>
      <w:r w:rsidRPr="004C5A5E">
        <w:rPr>
          <w:sz w:val="26"/>
          <w:szCs w:val="26"/>
        </w:rPr>
        <w:t xml:space="preserve">, площадью </w:t>
      </w:r>
      <w:r>
        <w:rPr>
          <w:sz w:val="26"/>
          <w:szCs w:val="26"/>
        </w:rPr>
        <w:t>1600</w:t>
      </w:r>
      <w:r w:rsidRPr="004C5A5E">
        <w:rPr>
          <w:sz w:val="26"/>
          <w:szCs w:val="26"/>
        </w:rPr>
        <w:t xml:space="preserve"> кв.м., с видом разрешенного использования: для </w:t>
      </w:r>
      <w:r>
        <w:rPr>
          <w:sz w:val="26"/>
          <w:szCs w:val="26"/>
        </w:rPr>
        <w:t>индивидуального жилищного строительства.</w:t>
      </w:r>
    </w:p>
    <w:p w:rsidR="00F60960" w:rsidRPr="004C5A5E" w:rsidRDefault="00F60960" w:rsidP="00F60960">
      <w:pPr>
        <w:pStyle w:val="af0"/>
        <w:ind w:firstLine="567"/>
        <w:jc w:val="both"/>
        <w:rPr>
          <w:sz w:val="26"/>
          <w:szCs w:val="26"/>
        </w:rPr>
      </w:pPr>
      <w:r w:rsidRPr="004C5A5E">
        <w:rPr>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F60960" w:rsidRPr="004C5A5E" w:rsidRDefault="00F60960" w:rsidP="00F60960">
      <w:pPr>
        <w:pStyle w:val="af0"/>
        <w:ind w:firstLine="567"/>
        <w:jc w:val="both"/>
        <w:rPr>
          <w:sz w:val="26"/>
          <w:szCs w:val="26"/>
        </w:rPr>
      </w:pPr>
      <w:r w:rsidRPr="004C5A5E">
        <w:rPr>
          <w:sz w:val="26"/>
          <w:szCs w:val="26"/>
        </w:rPr>
        <w:t xml:space="preserve">Ограничений и  обременений  участок не имеет. </w:t>
      </w:r>
    </w:p>
    <w:p w:rsidR="00F60960" w:rsidRPr="004C5A5E" w:rsidRDefault="00F60960" w:rsidP="00F60960">
      <w:pPr>
        <w:pStyle w:val="af0"/>
        <w:tabs>
          <w:tab w:val="left" w:pos="851"/>
        </w:tabs>
        <w:ind w:firstLine="567"/>
        <w:jc w:val="both"/>
        <w:rPr>
          <w:sz w:val="26"/>
          <w:szCs w:val="26"/>
        </w:rPr>
      </w:pPr>
      <w:r w:rsidRPr="004C5A5E">
        <w:rPr>
          <w:bCs/>
          <w:sz w:val="26"/>
          <w:szCs w:val="26"/>
          <w:shd w:val="clear" w:color="auto" w:fill="FFFFFF"/>
        </w:rPr>
        <w:t>Граждане, заинтересованные в предоставлении земельного участка для указанных целей, вправе</w:t>
      </w:r>
      <w:r w:rsidRPr="004C5A5E">
        <w:rPr>
          <w:sz w:val="26"/>
          <w:szCs w:val="26"/>
        </w:rPr>
        <w:t xml:space="preserve"> подавать заявления в течении 30 дней с 19 января 2023 года по 17 февраля 2023 года.</w:t>
      </w:r>
    </w:p>
    <w:p w:rsidR="00F60960" w:rsidRPr="004C5A5E" w:rsidRDefault="00F60960" w:rsidP="00F60960">
      <w:pPr>
        <w:pStyle w:val="af0"/>
        <w:tabs>
          <w:tab w:val="left" w:pos="851"/>
        </w:tabs>
        <w:ind w:firstLine="567"/>
        <w:jc w:val="both"/>
        <w:rPr>
          <w:sz w:val="26"/>
          <w:szCs w:val="26"/>
        </w:rPr>
      </w:pPr>
      <w:r w:rsidRPr="004C5A5E">
        <w:rPr>
          <w:b/>
          <w:sz w:val="26"/>
          <w:szCs w:val="26"/>
        </w:rPr>
        <w:t>Адрес места подачи заявлений:</w:t>
      </w:r>
      <w:r w:rsidRPr="004C5A5E">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4C5A5E">
        <w:rPr>
          <w:sz w:val="26"/>
          <w:szCs w:val="26"/>
          <w:lang w:val="en-US"/>
        </w:rPr>
        <w:t>adm</w:t>
      </w:r>
      <w:r w:rsidRPr="004C5A5E">
        <w:rPr>
          <w:sz w:val="26"/>
          <w:szCs w:val="26"/>
        </w:rPr>
        <w:t>@</w:t>
      </w:r>
      <w:r w:rsidRPr="004C5A5E">
        <w:rPr>
          <w:sz w:val="26"/>
          <w:szCs w:val="26"/>
          <w:lang w:val="en-US"/>
        </w:rPr>
        <w:t>ust</w:t>
      </w:r>
      <w:r w:rsidRPr="004C5A5E">
        <w:rPr>
          <w:sz w:val="26"/>
          <w:szCs w:val="26"/>
        </w:rPr>
        <w:t>-</w:t>
      </w:r>
      <w:r w:rsidRPr="004C5A5E">
        <w:rPr>
          <w:sz w:val="26"/>
          <w:szCs w:val="26"/>
          <w:lang w:val="en-US"/>
        </w:rPr>
        <w:t>kulom</w:t>
      </w:r>
      <w:r w:rsidRPr="004C5A5E">
        <w:rPr>
          <w:sz w:val="26"/>
          <w:szCs w:val="26"/>
        </w:rPr>
        <w:t>.</w:t>
      </w:r>
      <w:r w:rsidRPr="004C5A5E">
        <w:rPr>
          <w:sz w:val="26"/>
          <w:szCs w:val="26"/>
          <w:lang w:val="en-US"/>
        </w:rPr>
        <w:t>rkomi</w:t>
      </w:r>
      <w:r w:rsidRPr="004C5A5E">
        <w:rPr>
          <w:sz w:val="26"/>
          <w:szCs w:val="26"/>
        </w:rPr>
        <w:t>.</w:t>
      </w:r>
      <w:r w:rsidRPr="004C5A5E">
        <w:rPr>
          <w:sz w:val="26"/>
          <w:szCs w:val="26"/>
          <w:lang w:val="en-US"/>
        </w:rPr>
        <w:t>ru</w:t>
      </w:r>
      <w:r w:rsidRPr="004C5A5E">
        <w:rPr>
          <w:sz w:val="26"/>
          <w:szCs w:val="26"/>
        </w:rPr>
        <w:t>.</w:t>
      </w:r>
    </w:p>
    <w:p w:rsidR="00F60960" w:rsidRPr="004C5A5E" w:rsidRDefault="00F60960" w:rsidP="00F60960">
      <w:pPr>
        <w:pStyle w:val="af0"/>
        <w:tabs>
          <w:tab w:val="left" w:pos="851"/>
        </w:tabs>
        <w:ind w:firstLine="567"/>
        <w:jc w:val="both"/>
        <w:rPr>
          <w:sz w:val="26"/>
          <w:szCs w:val="26"/>
        </w:rPr>
      </w:pPr>
      <w:r w:rsidRPr="004C5A5E">
        <w:rPr>
          <w:b/>
          <w:sz w:val="26"/>
          <w:szCs w:val="26"/>
        </w:rPr>
        <w:t xml:space="preserve">Способ подачи заявлений: </w:t>
      </w:r>
      <w:r w:rsidRPr="004C5A5E">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4C5A5E">
        <w:rPr>
          <w:sz w:val="26"/>
          <w:szCs w:val="26"/>
          <w:lang w:val="en-US"/>
        </w:rPr>
        <w:t>adm</w:t>
      </w:r>
      <w:r w:rsidRPr="004C5A5E">
        <w:rPr>
          <w:sz w:val="26"/>
          <w:szCs w:val="26"/>
        </w:rPr>
        <w:t>@</w:t>
      </w:r>
      <w:r w:rsidRPr="004C5A5E">
        <w:rPr>
          <w:sz w:val="26"/>
          <w:szCs w:val="26"/>
          <w:lang w:val="en-US"/>
        </w:rPr>
        <w:t>ust</w:t>
      </w:r>
      <w:r w:rsidRPr="004C5A5E">
        <w:rPr>
          <w:sz w:val="26"/>
          <w:szCs w:val="26"/>
        </w:rPr>
        <w:t>-</w:t>
      </w:r>
      <w:r w:rsidRPr="004C5A5E">
        <w:rPr>
          <w:sz w:val="26"/>
          <w:szCs w:val="26"/>
          <w:lang w:val="en-US"/>
        </w:rPr>
        <w:t>kulom</w:t>
      </w:r>
      <w:r w:rsidRPr="004C5A5E">
        <w:rPr>
          <w:sz w:val="26"/>
          <w:szCs w:val="26"/>
        </w:rPr>
        <w:t>.</w:t>
      </w:r>
      <w:r w:rsidRPr="004C5A5E">
        <w:rPr>
          <w:sz w:val="26"/>
          <w:szCs w:val="26"/>
          <w:lang w:val="en-US"/>
        </w:rPr>
        <w:t>rkomi</w:t>
      </w:r>
      <w:r w:rsidRPr="004C5A5E">
        <w:rPr>
          <w:sz w:val="26"/>
          <w:szCs w:val="26"/>
        </w:rPr>
        <w:t>.</w:t>
      </w:r>
      <w:r w:rsidRPr="004C5A5E">
        <w:rPr>
          <w:sz w:val="26"/>
          <w:szCs w:val="26"/>
          <w:lang w:val="en-US"/>
        </w:rPr>
        <w:t>ru</w:t>
      </w:r>
      <w:r w:rsidRPr="004C5A5E">
        <w:rPr>
          <w:sz w:val="26"/>
          <w:szCs w:val="26"/>
        </w:rPr>
        <w:t>).</w:t>
      </w:r>
    </w:p>
    <w:p w:rsidR="00F60960" w:rsidRPr="004C5A5E" w:rsidRDefault="00F60960" w:rsidP="00F60960">
      <w:pPr>
        <w:pStyle w:val="af0"/>
        <w:tabs>
          <w:tab w:val="left" w:pos="851"/>
        </w:tabs>
        <w:ind w:firstLine="567"/>
        <w:jc w:val="both"/>
        <w:rPr>
          <w:sz w:val="26"/>
          <w:szCs w:val="26"/>
        </w:rPr>
      </w:pPr>
      <w:r w:rsidRPr="004C5A5E">
        <w:rPr>
          <w:sz w:val="26"/>
          <w:szCs w:val="26"/>
        </w:rPr>
        <w:lastRenderedPageBreak/>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F60960" w:rsidRPr="004C5A5E" w:rsidRDefault="00F60960" w:rsidP="00F60960">
      <w:pPr>
        <w:pStyle w:val="af0"/>
        <w:tabs>
          <w:tab w:val="left" w:pos="851"/>
        </w:tabs>
        <w:ind w:firstLine="567"/>
        <w:jc w:val="both"/>
        <w:rPr>
          <w:sz w:val="26"/>
          <w:szCs w:val="26"/>
        </w:rPr>
      </w:pPr>
    </w:p>
    <w:p w:rsidR="00F60960" w:rsidRPr="00E935B4" w:rsidRDefault="00F60960" w:rsidP="00E935B4">
      <w:pPr>
        <w:pStyle w:val="af0"/>
        <w:ind w:firstLine="426"/>
        <w:jc w:val="both"/>
        <w:rPr>
          <w:b/>
          <w:sz w:val="27"/>
          <w:szCs w:val="27"/>
        </w:rPr>
      </w:pPr>
    </w:p>
    <w:p w:rsidR="00F60960" w:rsidRPr="006A4EAA" w:rsidRDefault="00F60960" w:rsidP="00F60960">
      <w:pPr>
        <w:pStyle w:val="af0"/>
        <w:ind w:firstLine="426"/>
        <w:jc w:val="center"/>
        <w:rPr>
          <w:b/>
          <w:sz w:val="25"/>
          <w:szCs w:val="25"/>
        </w:rPr>
      </w:pPr>
      <w:r w:rsidRPr="006A4EAA">
        <w:rPr>
          <w:b/>
          <w:sz w:val="25"/>
          <w:szCs w:val="25"/>
        </w:rPr>
        <w:t>ИНФОРМАЦИОННОЕ ИЗВЕЩЕНИЕ</w:t>
      </w:r>
    </w:p>
    <w:p w:rsidR="00F60960" w:rsidRPr="006A4EAA" w:rsidRDefault="00F60960" w:rsidP="00F60960">
      <w:pPr>
        <w:pStyle w:val="af0"/>
        <w:ind w:firstLine="567"/>
        <w:jc w:val="both"/>
        <w:rPr>
          <w:sz w:val="25"/>
          <w:szCs w:val="25"/>
        </w:rPr>
      </w:pPr>
      <w:r w:rsidRPr="006A4EAA">
        <w:rPr>
          <w:sz w:val="25"/>
          <w:szCs w:val="25"/>
        </w:rPr>
        <w:t>Согласно ст.39.18 Земельного кодекса РФ  администрация МР «Усть-Куломский» сообщает о возможном предоставлении в аренду земельного участка из категории земель населенных пунктов в территориальной зоне</w:t>
      </w:r>
      <w:r>
        <w:rPr>
          <w:sz w:val="25"/>
          <w:szCs w:val="25"/>
        </w:rPr>
        <w:t xml:space="preserve"> Ж-1 -</w:t>
      </w:r>
      <w:r w:rsidRPr="006A4EAA">
        <w:rPr>
          <w:sz w:val="25"/>
          <w:szCs w:val="25"/>
        </w:rPr>
        <w:t xml:space="preserve"> </w:t>
      </w:r>
      <w:r>
        <w:rPr>
          <w:sz w:val="25"/>
          <w:szCs w:val="25"/>
        </w:rPr>
        <w:t xml:space="preserve"> зона </w:t>
      </w:r>
      <w:r w:rsidRPr="004E5B5C">
        <w:rPr>
          <w:sz w:val="25"/>
          <w:szCs w:val="25"/>
        </w:rPr>
        <w:t>жилой застройки усадебно</w:t>
      </w:r>
      <w:r>
        <w:rPr>
          <w:sz w:val="25"/>
          <w:szCs w:val="25"/>
        </w:rPr>
        <w:t xml:space="preserve">го </w:t>
      </w:r>
      <w:r w:rsidRPr="004E5B5C">
        <w:rPr>
          <w:sz w:val="25"/>
          <w:szCs w:val="25"/>
        </w:rPr>
        <w:t>типа</w:t>
      </w:r>
      <w:r w:rsidRPr="00CD0961">
        <w:rPr>
          <w:sz w:val="25"/>
          <w:szCs w:val="25"/>
          <w:lang w:bidi="ru-RU"/>
        </w:rPr>
        <w:t>,</w:t>
      </w:r>
      <w:r>
        <w:rPr>
          <w:sz w:val="25"/>
          <w:szCs w:val="25"/>
          <w:lang w:bidi="ru-RU"/>
        </w:rPr>
        <w:t xml:space="preserve"> в кадастровом квартале 11:07:0101003</w:t>
      </w:r>
      <w:r w:rsidRPr="006A4EAA">
        <w:rPr>
          <w:sz w:val="25"/>
          <w:szCs w:val="25"/>
          <w:lang w:bidi="ru-RU"/>
        </w:rPr>
        <w:t>,</w:t>
      </w:r>
      <w:r w:rsidRPr="006A4EAA">
        <w:rPr>
          <w:sz w:val="25"/>
          <w:szCs w:val="25"/>
        </w:rPr>
        <w:t xml:space="preserve"> с местоположением: Российская Федерация, Республика Коми, муниципальный район Усть-Куломский, сельское поселение </w:t>
      </w:r>
      <w:r>
        <w:rPr>
          <w:sz w:val="25"/>
          <w:szCs w:val="25"/>
        </w:rPr>
        <w:t>Помоздино</w:t>
      </w:r>
      <w:r w:rsidRPr="006A4EAA">
        <w:rPr>
          <w:sz w:val="25"/>
          <w:szCs w:val="25"/>
        </w:rPr>
        <w:t xml:space="preserve">, </w:t>
      </w:r>
      <w:r>
        <w:rPr>
          <w:sz w:val="25"/>
          <w:szCs w:val="25"/>
        </w:rPr>
        <w:t>д. Выльгорт</w:t>
      </w:r>
      <w:r w:rsidRPr="006A4EAA">
        <w:rPr>
          <w:sz w:val="25"/>
          <w:szCs w:val="25"/>
        </w:rPr>
        <w:t xml:space="preserve">, ул. </w:t>
      </w:r>
      <w:r>
        <w:rPr>
          <w:sz w:val="25"/>
          <w:szCs w:val="25"/>
        </w:rPr>
        <w:t>Южная</w:t>
      </w:r>
      <w:r w:rsidRPr="006A4EAA">
        <w:rPr>
          <w:sz w:val="25"/>
          <w:szCs w:val="25"/>
        </w:rPr>
        <w:t xml:space="preserve">, </w:t>
      </w:r>
      <w:r>
        <w:rPr>
          <w:sz w:val="25"/>
          <w:szCs w:val="25"/>
        </w:rPr>
        <w:t>15</w:t>
      </w:r>
      <w:r w:rsidRPr="006A4EAA">
        <w:rPr>
          <w:sz w:val="25"/>
          <w:szCs w:val="25"/>
        </w:rPr>
        <w:t>, площадью</w:t>
      </w:r>
      <w:r>
        <w:rPr>
          <w:sz w:val="25"/>
          <w:szCs w:val="25"/>
        </w:rPr>
        <w:t xml:space="preserve"> 1400</w:t>
      </w:r>
      <w:r w:rsidRPr="006A4EAA">
        <w:rPr>
          <w:sz w:val="25"/>
          <w:szCs w:val="25"/>
        </w:rPr>
        <w:t xml:space="preserve"> кв.м., с видом разрешенного использования: </w:t>
      </w:r>
      <w:r>
        <w:rPr>
          <w:sz w:val="25"/>
          <w:szCs w:val="25"/>
        </w:rPr>
        <w:t>для индивидуального жилищного строительства</w:t>
      </w:r>
      <w:r w:rsidRPr="006A4EAA">
        <w:rPr>
          <w:sz w:val="25"/>
          <w:szCs w:val="25"/>
        </w:rPr>
        <w:t>.</w:t>
      </w:r>
    </w:p>
    <w:p w:rsidR="00F60960" w:rsidRPr="006A4EAA" w:rsidRDefault="00F60960" w:rsidP="00F60960">
      <w:pPr>
        <w:pStyle w:val="af0"/>
        <w:ind w:firstLine="567"/>
        <w:jc w:val="both"/>
        <w:rPr>
          <w:sz w:val="25"/>
          <w:szCs w:val="25"/>
        </w:rPr>
      </w:pPr>
      <w:r w:rsidRPr="006A4EAA">
        <w:rPr>
          <w:sz w:val="25"/>
          <w:szCs w:val="25"/>
          <w:shd w:val="clear" w:color="auto" w:fill="FFFFFF"/>
        </w:rPr>
        <w:t>Основание размещения извещения - заявление о предварительном согласовании предоставлении земельного участка.</w:t>
      </w:r>
    </w:p>
    <w:p w:rsidR="00F60960" w:rsidRPr="006A4EAA" w:rsidRDefault="00F60960" w:rsidP="00F60960">
      <w:pPr>
        <w:pStyle w:val="af0"/>
        <w:ind w:firstLine="567"/>
        <w:jc w:val="both"/>
        <w:rPr>
          <w:sz w:val="25"/>
          <w:szCs w:val="25"/>
        </w:rPr>
      </w:pPr>
      <w:r w:rsidRPr="006A4EAA">
        <w:rPr>
          <w:sz w:val="25"/>
          <w:szCs w:val="25"/>
        </w:rPr>
        <w:t xml:space="preserve">Ограничений и  обременений  участок не имеет. </w:t>
      </w:r>
    </w:p>
    <w:p w:rsidR="00F60960" w:rsidRPr="006A4EAA" w:rsidRDefault="00F60960" w:rsidP="00F60960">
      <w:pPr>
        <w:pStyle w:val="af0"/>
        <w:tabs>
          <w:tab w:val="left" w:pos="851"/>
        </w:tabs>
        <w:ind w:firstLine="567"/>
        <w:jc w:val="both"/>
        <w:rPr>
          <w:sz w:val="25"/>
          <w:szCs w:val="25"/>
        </w:rPr>
      </w:pPr>
      <w:r w:rsidRPr="006A4EAA">
        <w:rPr>
          <w:bCs/>
          <w:sz w:val="25"/>
          <w:szCs w:val="25"/>
          <w:shd w:val="clear" w:color="auto" w:fill="FFFFFF"/>
        </w:rPr>
        <w:t>Граждане, заинтересованные в предоставлении земельного участка для указанных целей, вправе</w:t>
      </w:r>
      <w:r w:rsidRPr="006A4EAA">
        <w:rPr>
          <w:sz w:val="25"/>
          <w:szCs w:val="25"/>
        </w:rPr>
        <w:t xml:space="preserve"> подавать заявления в течении 30 дней с</w:t>
      </w:r>
      <w:r w:rsidRPr="006A4EAA">
        <w:rPr>
          <w:color w:val="FF0000"/>
          <w:sz w:val="25"/>
          <w:szCs w:val="25"/>
        </w:rPr>
        <w:t xml:space="preserve"> </w:t>
      </w:r>
      <w:r w:rsidRPr="00171883">
        <w:rPr>
          <w:b/>
          <w:color w:val="FF0000"/>
          <w:sz w:val="25"/>
          <w:szCs w:val="25"/>
        </w:rPr>
        <w:t>19</w:t>
      </w:r>
      <w:r w:rsidRPr="006A4EAA">
        <w:rPr>
          <w:b/>
          <w:sz w:val="25"/>
          <w:szCs w:val="25"/>
        </w:rPr>
        <w:t xml:space="preserve"> </w:t>
      </w:r>
      <w:r>
        <w:rPr>
          <w:b/>
          <w:sz w:val="25"/>
          <w:szCs w:val="25"/>
        </w:rPr>
        <w:t xml:space="preserve">января </w:t>
      </w:r>
      <w:r w:rsidRPr="006A4EAA">
        <w:rPr>
          <w:b/>
          <w:sz w:val="25"/>
          <w:szCs w:val="25"/>
        </w:rPr>
        <w:t>202</w:t>
      </w:r>
      <w:r>
        <w:rPr>
          <w:b/>
          <w:sz w:val="25"/>
          <w:szCs w:val="25"/>
        </w:rPr>
        <w:t>3</w:t>
      </w:r>
      <w:r w:rsidRPr="006A4EAA">
        <w:rPr>
          <w:b/>
          <w:sz w:val="25"/>
          <w:szCs w:val="25"/>
        </w:rPr>
        <w:t xml:space="preserve"> года по </w:t>
      </w:r>
      <w:r>
        <w:rPr>
          <w:b/>
          <w:sz w:val="25"/>
          <w:szCs w:val="25"/>
        </w:rPr>
        <w:t>17</w:t>
      </w:r>
      <w:r w:rsidRPr="006A4EAA">
        <w:rPr>
          <w:b/>
          <w:sz w:val="25"/>
          <w:szCs w:val="25"/>
        </w:rPr>
        <w:t xml:space="preserve"> </w:t>
      </w:r>
      <w:r>
        <w:rPr>
          <w:b/>
          <w:sz w:val="25"/>
          <w:szCs w:val="25"/>
        </w:rPr>
        <w:t>февраля</w:t>
      </w:r>
      <w:r w:rsidRPr="006A4EAA">
        <w:rPr>
          <w:b/>
          <w:sz w:val="25"/>
          <w:szCs w:val="25"/>
        </w:rPr>
        <w:t xml:space="preserve"> 202</w:t>
      </w:r>
      <w:r>
        <w:rPr>
          <w:b/>
          <w:sz w:val="25"/>
          <w:szCs w:val="25"/>
        </w:rPr>
        <w:t>3</w:t>
      </w:r>
      <w:r w:rsidRPr="006A4EAA">
        <w:rPr>
          <w:b/>
          <w:sz w:val="25"/>
          <w:szCs w:val="25"/>
        </w:rPr>
        <w:t xml:space="preserve"> года</w:t>
      </w:r>
      <w:r w:rsidRPr="006A4EAA">
        <w:rPr>
          <w:sz w:val="25"/>
          <w:szCs w:val="25"/>
        </w:rPr>
        <w:t>.</w:t>
      </w:r>
    </w:p>
    <w:p w:rsidR="00F60960" w:rsidRPr="006A4EAA" w:rsidRDefault="00F60960" w:rsidP="00F60960">
      <w:pPr>
        <w:pStyle w:val="af0"/>
        <w:tabs>
          <w:tab w:val="left" w:pos="851"/>
        </w:tabs>
        <w:ind w:firstLine="567"/>
        <w:jc w:val="both"/>
        <w:rPr>
          <w:sz w:val="25"/>
          <w:szCs w:val="25"/>
        </w:rPr>
      </w:pPr>
      <w:r w:rsidRPr="006A4EAA">
        <w:rPr>
          <w:b/>
          <w:sz w:val="25"/>
          <w:szCs w:val="25"/>
        </w:rPr>
        <w:t>Адрес места подачи заявлений:</w:t>
      </w:r>
      <w:r w:rsidRPr="006A4EAA">
        <w:rPr>
          <w:sz w:val="25"/>
          <w:szCs w:val="25"/>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6A4EAA">
        <w:rPr>
          <w:sz w:val="25"/>
          <w:szCs w:val="25"/>
          <w:lang w:val="en-US"/>
        </w:rPr>
        <w:t>adm</w:t>
      </w:r>
      <w:r w:rsidRPr="006A4EAA">
        <w:rPr>
          <w:sz w:val="25"/>
          <w:szCs w:val="25"/>
        </w:rPr>
        <w:t>@</w:t>
      </w:r>
      <w:r w:rsidRPr="006A4EAA">
        <w:rPr>
          <w:sz w:val="25"/>
          <w:szCs w:val="25"/>
          <w:lang w:val="en-US"/>
        </w:rPr>
        <w:t>ust</w:t>
      </w:r>
      <w:r w:rsidRPr="006A4EAA">
        <w:rPr>
          <w:sz w:val="25"/>
          <w:szCs w:val="25"/>
        </w:rPr>
        <w:t>-</w:t>
      </w:r>
      <w:r w:rsidRPr="006A4EAA">
        <w:rPr>
          <w:sz w:val="25"/>
          <w:szCs w:val="25"/>
          <w:lang w:val="en-US"/>
        </w:rPr>
        <w:t>kulom</w:t>
      </w:r>
      <w:r w:rsidRPr="006A4EAA">
        <w:rPr>
          <w:sz w:val="25"/>
          <w:szCs w:val="25"/>
        </w:rPr>
        <w:t>.</w:t>
      </w:r>
      <w:r w:rsidRPr="006A4EAA">
        <w:rPr>
          <w:sz w:val="25"/>
          <w:szCs w:val="25"/>
          <w:lang w:val="en-US"/>
        </w:rPr>
        <w:t>rkomi</w:t>
      </w:r>
      <w:r w:rsidRPr="006A4EAA">
        <w:rPr>
          <w:sz w:val="25"/>
          <w:szCs w:val="25"/>
        </w:rPr>
        <w:t>.</w:t>
      </w:r>
      <w:r w:rsidRPr="006A4EAA">
        <w:rPr>
          <w:sz w:val="25"/>
          <w:szCs w:val="25"/>
          <w:lang w:val="en-US"/>
        </w:rPr>
        <w:t>ru</w:t>
      </w:r>
      <w:r w:rsidRPr="006A4EAA">
        <w:rPr>
          <w:sz w:val="25"/>
          <w:szCs w:val="25"/>
        </w:rPr>
        <w:t>.</w:t>
      </w:r>
    </w:p>
    <w:p w:rsidR="00F60960" w:rsidRPr="006A4EAA" w:rsidRDefault="00F60960" w:rsidP="00F60960">
      <w:pPr>
        <w:pStyle w:val="af0"/>
        <w:tabs>
          <w:tab w:val="left" w:pos="851"/>
        </w:tabs>
        <w:ind w:firstLine="567"/>
        <w:jc w:val="both"/>
        <w:rPr>
          <w:sz w:val="25"/>
          <w:szCs w:val="25"/>
        </w:rPr>
      </w:pPr>
      <w:r w:rsidRPr="006A4EAA">
        <w:rPr>
          <w:b/>
          <w:sz w:val="25"/>
          <w:szCs w:val="25"/>
        </w:rPr>
        <w:t xml:space="preserve">Способ подачи заявлений: </w:t>
      </w:r>
      <w:r w:rsidRPr="006A4EAA">
        <w:rPr>
          <w:sz w:val="25"/>
          <w:szCs w:val="25"/>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54" w:history="1">
        <w:r w:rsidRPr="006A4EAA">
          <w:rPr>
            <w:rStyle w:val="a6"/>
            <w:sz w:val="25"/>
            <w:szCs w:val="25"/>
            <w:lang w:val="en-US"/>
          </w:rPr>
          <w:t>adm</w:t>
        </w:r>
        <w:r w:rsidRPr="006A4EAA">
          <w:rPr>
            <w:rStyle w:val="a6"/>
            <w:sz w:val="25"/>
            <w:szCs w:val="25"/>
          </w:rPr>
          <w:t>@</w:t>
        </w:r>
        <w:r w:rsidRPr="006A4EAA">
          <w:rPr>
            <w:rStyle w:val="a6"/>
            <w:sz w:val="25"/>
            <w:szCs w:val="25"/>
            <w:lang w:val="en-US"/>
          </w:rPr>
          <w:t>ust</w:t>
        </w:r>
        <w:r w:rsidRPr="006A4EAA">
          <w:rPr>
            <w:rStyle w:val="a6"/>
            <w:sz w:val="25"/>
            <w:szCs w:val="25"/>
          </w:rPr>
          <w:t>-</w:t>
        </w:r>
        <w:r w:rsidRPr="006A4EAA">
          <w:rPr>
            <w:rStyle w:val="a6"/>
            <w:sz w:val="25"/>
            <w:szCs w:val="25"/>
            <w:lang w:val="en-US"/>
          </w:rPr>
          <w:t>kulom</w:t>
        </w:r>
        <w:r w:rsidRPr="006A4EAA">
          <w:rPr>
            <w:rStyle w:val="a6"/>
            <w:sz w:val="25"/>
            <w:szCs w:val="25"/>
          </w:rPr>
          <w:t>.</w:t>
        </w:r>
        <w:r w:rsidRPr="006A4EAA">
          <w:rPr>
            <w:rStyle w:val="a6"/>
            <w:sz w:val="25"/>
            <w:szCs w:val="25"/>
            <w:lang w:val="en-US"/>
          </w:rPr>
          <w:t>rkomi</w:t>
        </w:r>
        <w:r w:rsidRPr="006A4EAA">
          <w:rPr>
            <w:rStyle w:val="a6"/>
            <w:sz w:val="25"/>
            <w:szCs w:val="25"/>
          </w:rPr>
          <w:t>.</w:t>
        </w:r>
        <w:r w:rsidRPr="006A4EAA">
          <w:rPr>
            <w:rStyle w:val="a6"/>
            <w:sz w:val="25"/>
            <w:szCs w:val="25"/>
            <w:lang w:val="en-US"/>
          </w:rPr>
          <w:t>ru</w:t>
        </w:r>
      </w:hyperlink>
      <w:r w:rsidRPr="006A4EAA">
        <w:rPr>
          <w:sz w:val="25"/>
          <w:szCs w:val="25"/>
        </w:rPr>
        <w:t>).</w:t>
      </w:r>
    </w:p>
    <w:p w:rsidR="00F60960" w:rsidRDefault="00F60960" w:rsidP="00F60960">
      <w:pPr>
        <w:pStyle w:val="af0"/>
        <w:tabs>
          <w:tab w:val="left" w:pos="851"/>
        </w:tabs>
        <w:ind w:firstLine="567"/>
        <w:jc w:val="both"/>
        <w:rPr>
          <w:sz w:val="25"/>
          <w:szCs w:val="25"/>
        </w:rPr>
      </w:pPr>
      <w:r w:rsidRPr="006A4EAA">
        <w:rPr>
          <w:sz w:val="25"/>
          <w:szCs w:val="25"/>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F60960" w:rsidRPr="00123FC9" w:rsidRDefault="00F60960" w:rsidP="00F60960"/>
    <w:p w:rsidR="00921C63" w:rsidRDefault="00921C63" w:rsidP="00530234">
      <w:pPr>
        <w:tabs>
          <w:tab w:val="left" w:pos="5488"/>
        </w:tabs>
        <w:rPr>
          <w:color w:val="000000"/>
          <w:sz w:val="28"/>
          <w:szCs w:val="28"/>
        </w:rPr>
      </w:pPr>
    </w:p>
    <w:p w:rsidR="00F60960" w:rsidRPr="001570BE" w:rsidRDefault="00F60960" w:rsidP="00F60960">
      <w:pPr>
        <w:pStyle w:val="af0"/>
        <w:ind w:firstLine="426"/>
        <w:jc w:val="center"/>
        <w:rPr>
          <w:b/>
          <w:sz w:val="25"/>
          <w:szCs w:val="25"/>
        </w:rPr>
      </w:pPr>
      <w:r>
        <w:rPr>
          <w:b/>
          <w:sz w:val="25"/>
          <w:szCs w:val="25"/>
        </w:rPr>
        <w:t>ИНФОРМАЦИОННОЕ ИЗВЕЩЕНИЕ</w:t>
      </w:r>
    </w:p>
    <w:p w:rsidR="00F60960" w:rsidRPr="00F47352" w:rsidRDefault="00F60960" w:rsidP="00F60960">
      <w:pPr>
        <w:pStyle w:val="af0"/>
        <w:ind w:firstLine="567"/>
        <w:jc w:val="both"/>
        <w:rPr>
          <w:sz w:val="26"/>
          <w:szCs w:val="26"/>
        </w:rPr>
      </w:pPr>
      <w:r w:rsidRPr="00094056">
        <w:rPr>
          <w:sz w:val="26"/>
          <w:szCs w:val="26"/>
        </w:rPr>
        <w:t xml:space="preserve">Согласно ст.39.18 Земельного кодекса РФ  администрация МР «Усть-Куломский» сообщает о возможном предоставлении </w:t>
      </w:r>
      <w:r>
        <w:rPr>
          <w:sz w:val="26"/>
          <w:szCs w:val="26"/>
        </w:rPr>
        <w:t xml:space="preserve">в аренду земельного участка </w:t>
      </w:r>
      <w:r w:rsidRPr="00A87087">
        <w:rPr>
          <w:sz w:val="26"/>
          <w:szCs w:val="26"/>
        </w:rPr>
        <w:t xml:space="preserve">в составе земель </w:t>
      </w:r>
      <w:r>
        <w:rPr>
          <w:sz w:val="26"/>
          <w:szCs w:val="26"/>
        </w:rPr>
        <w:t>сельскохозяйственного назначения</w:t>
      </w:r>
      <w:r w:rsidRPr="00A87087">
        <w:rPr>
          <w:sz w:val="26"/>
          <w:szCs w:val="26"/>
        </w:rPr>
        <w:t>, с местоположением</w:t>
      </w:r>
      <w:r>
        <w:rPr>
          <w:sz w:val="26"/>
          <w:szCs w:val="26"/>
        </w:rPr>
        <w:t xml:space="preserve">: </w:t>
      </w:r>
      <w:r w:rsidRPr="00622ECA">
        <w:rPr>
          <w:sz w:val="26"/>
          <w:szCs w:val="26"/>
        </w:rPr>
        <w:t xml:space="preserve">Российская Федерация, Республика Коми, Усть-Куломский муниципальный район, сельское поселение </w:t>
      </w:r>
      <w:r>
        <w:rPr>
          <w:sz w:val="26"/>
          <w:szCs w:val="26"/>
        </w:rPr>
        <w:t>Руч</w:t>
      </w:r>
      <w:r w:rsidRPr="00622ECA">
        <w:rPr>
          <w:sz w:val="26"/>
          <w:szCs w:val="26"/>
        </w:rPr>
        <w:t xml:space="preserve">, </w:t>
      </w:r>
      <w:r>
        <w:rPr>
          <w:sz w:val="26"/>
          <w:szCs w:val="26"/>
        </w:rPr>
        <w:t xml:space="preserve">с. Аныб, площадью 400000 </w:t>
      </w:r>
      <w:r w:rsidRPr="00094056">
        <w:rPr>
          <w:sz w:val="26"/>
          <w:szCs w:val="26"/>
        </w:rPr>
        <w:t>кв.м., с видом разрешенного использования:</w:t>
      </w:r>
      <w:r>
        <w:rPr>
          <w:sz w:val="26"/>
          <w:szCs w:val="26"/>
        </w:rPr>
        <w:t xml:space="preserve"> скотоводство</w:t>
      </w:r>
      <w:r w:rsidRPr="00094056">
        <w:rPr>
          <w:sz w:val="26"/>
          <w:szCs w:val="26"/>
        </w:rPr>
        <w:t>.</w:t>
      </w:r>
    </w:p>
    <w:p w:rsidR="00F60960" w:rsidRPr="00094056" w:rsidRDefault="00F60960" w:rsidP="00F60960">
      <w:pPr>
        <w:pStyle w:val="af0"/>
        <w:ind w:firstLine="567"/>
        <w:jc w:val="both"/>
        <w:rPr>
          <w:sz w:val="26"/>
          <w:szCs w:val="26"/>
        </w:rPr>
      </w:pPr>
      <w:r w:rsidRPr="00094056">
        <w:rPr>
          <w:sz w:val="26"/>
          <w:szCs w:val="26"/>
          <w:shd w:val="clear" w:color="auto" w:fill="FFFFFF"/>
        </w:rPr>
        <w:t>Основание размещения извещения - заявление о</w:t>
      </w:r>
      <w:r>
        <w:rPr>
          <w:sz w:val="26"/>
          <w:szCs w:val="26"/>
          <w:shd w:val="clear" w:color="auto" w:fill="FFFFFF"/>
        </w:rPr>
        <w:t xml:space="preserve"> предварительном согласовании предоставлении земельного участка</w:t>
      </w:r>
      <w:r w:rsidRPr="00094056">
        <w:rPr>
          <w:sz w:val="26"/>
          <w:szCs w:val="26"/>
          <w:shd w:val="clear" w:color="auto" w:fill="FFFFFF"/>
        </w:rPr>
        <w:t>.</w:t>
      </w:r>
    </w:p>
    <w:p w:rsidR="00F60960" w:rsidRPr="00094056" w:rsidRDefault="00F60960" w:rsidP="00F60960">
      <w:pPr>
        <w:pStyle w:val="af0"/>
        <w:ind w:firstLine="567"/>
        <w:jc w:val="both"/>
        <w:rPr>
          <w:sz w:val="26"/>
          <w:szCs w:val="26"/>
        </w:rPr>
      </w:pPr>
      <w:r w:rsidRPr="00094056">
        <w:rPr>
          <w:sz w:val="26"/>
          <w:szCs w:val="26"/>
        </w:rPr>
        <w:t xml:space="preserve">Ограничений и  обременений  участок не имеет. </w:t>
      </w:r>
    </w:p>
    <w:p w:rsidR="00F60960" w:rsidRPr="004E12D9" w:rsidRDefault="00F60960" w:rsidP="00F60960">
      <w:pPr>
        <w:pStyle w:val="af0"/>
        <w:tabs>
          <w:tab w:val="left" w:pos="851"/>
        </w:tabs>
        <w:ind w:firstLine="567"/>
        <w:jc w:val="both"/>
        <w:rPr>
          <w:sz w:val="26"/>
          <w:szCs w:val="26"/>
        </w:rPr>
      </w:pPr>
      <w:r w:rsidRPr="00094056">
        <w:rPr>
          <w:bCs/>
          <w:sz w:val="26"/>
          <w:szCs w:val="26"/>
          <w:shd w:val="clear" w:color="auto" w:fill="FFFFFF"/>
        </w:rPr>
        <w:t xml:space="preserve">Граждане, заинтересованные в </w:t>
      </w:r>
      <w:r w:rsidRPr="004E12D9">
        <w:rPr>
          <w:bCs/>
          <w:sz w:val="26"/>
          <w:szCs w:val="26"/>
          <w:shd w:val="clear" w:color="auto" w:fill="FFFFFF"/>
        </w:rPr>
        <w:t>предоставлении земельного участка для указанных целей, вправе</w:t>
      </w:r>
      <w:r w:rsidRPr="004E12D9">
        <w:rPr>
          <w:sz w:val="26"/>
          <w:szCs w:val="26"/>
        </w:rPr>
        <w:t xml:space="preserve"> подавать заявления в течении 30 дней </w:t>
      </w:r>
      <w:r>
        <w:rPr>
          <w:sz w:val="26"/>
          <w:szCs w:val="26"/>
        </w:rPr>
        <w:t>с</w:t>
      </w:r>
      <w:r w:rsidRPr="007B7805">
        <w:rPr>
          <w:color w:val="FF0000"/>
          <w:sz w:val="26"/>
          <w:szCs w:val="26"/>
        </w:rPr>
        <w:t xml:space="preserve"> </w:t>
      </w:r>
      <w:r w:rsidRPr="002B153C">
        <w:rPr>
          <w:b/>
          <w:color w:val="FF0000"/>
          <w:sz w:val="26"/>
          <w:szCs w:val="26"/>
        </w:rPr>
        <w:t>19 января</w:t>
      </w:r>
      <w:r w:rsidRPr="00464025">
        <w:rPr>
          <w:b/>
          <w:sz w:val="26"/>
          <w:szCs w:val="26"/>
        </w:rPr>
        <w:t xml:space="preserve"> 202</w:t>
      </w:r>
      <w:r>
        <w:rPr>
          <w:b/>
          <w:sz w:val="26"/>
          <w:szCs w:val="26"/>
        </w:rPr>
        <w:t>3</w:t>
      </w:r>
      <w:r w:rsidRPr="003E384C">
        <w:rPr>
          <w:b/>
          <w:sz w:val="26"/>
          <w:szCs w:val="26"/>
        </w:rPr>
        <w:t xml:space="preserve"> года по </w:t>
      </w:r>
      <w:r>
        <w:rPr>
          <w:b/>
          <w:sz w:val="26"/>
          <w:szCs w:val="26"/>
        </w:rPr>
        <w:t>17 февраля</w:t>
      </w:r>
      <w:r w:rsidRPr="003E384C">
        <w:rPr>
          <w:b/>
          <w:sz w:val="26"/>
          <w:szCs w:val="26"/>
        </w:rPr>
        <w:t xml:space="preserve"> 202</w:t>
      </w:r>
      <w:r>
        <w:rPr>
          <w:b/>
          <w:sz w:val="26"/>
          <w:szCs w:val="26"/>
        </w:rPr>
        <w:t>3</w:t>
      </w:r>
      <w:r w:rsidRPr="003E384C">
        <w:rPr>
          <w:b/>
          <w:sz w:val="26"/>
          <w:szCs w:val="26"/>
        </w:rPr>
        <w:t xml:space="preserve"> года</w:t>
      </w:r>
      <w:r w:rsidRPr="004E12D9">
        <w:rPr>
          <w:sz w:val="26"/>
          <w:szCs w:val="26"/>
        </w:rPr>
        <w:t>.</w:t>
      </w:r>
    </w:p>
    <w:p w:rsidR="00F60960" w:rsidRPr="00094056" w:rsidRDefault="00F60960" w:rsidP="00F60960">
      <w:pPr>
        <w:pStyle w:val="af0"/>
        <w:tabs>
          <w:tab w:val="left" w:pos="851"/>
        </w:tabs>
        <w:ind w:firstLine="567"/>
        <w:jc w:val="both"/>
        <w:rPr>
          <w:sz w:val="26"/>
          <w:szCs w:val="26"/>
        </w:rPr>
      </w:pPr>
      <w:r w:rsidRPr="004E12D9">
        <w:rPr>
          <w:b/>
          <w:sz w:val="26"/>
          <w:szCs w:val="26"/>
        </w:rPr>
        <w:lastRenderedPageBreak/>
        <w:t>Адрес места подачи заявлений</w:t>
      </w:r>
      <w:r w:rsidRPr="00094056">
        <w:rPr>
          <w:b/>
          <w:sz w:val="26"/>
          <w:szCs w:val="26"/>
        </w:rPr>
        <w:t>:</w:t>
      </w:r>
      <w:r w:rsidRPr="00094056">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094056">
        <w:rPr>
          <w:sz w:val="26"/>
          <w:szCs w:val="26"/>
          <w:lang w:val="en-US"/>
        </w:rPr>
        <w:t>adm</w:t>
      </w:r>
      <w:r w:rsidRPr="00094056">
        <w:rPr>
          <w:sz w:val="26"/>
          <w:szCs w:val="26"/>
        </w:rPr>
        <w:t>@</w:t>
      </w:r>
      <w:r w:rsidRPr="00094056">
        <w:rPr>
          <w:sz w:val="26"/>
          <w:szCs w:val="26"/>
          <w:lang w:val="en-US"/>
        </w:rPr>
        <w:t>ust</w:t>
      </w:r>
      <w:r w:rsidRPr="00094056">
        <w:rPr>
          <w:sz w:val="26"/>
          <w:szCs w:val="26"/>
        </w:rPr>
        <w:t>-</w:t>
      </w:r>
      <w:r w:rsidRPr="00094056">
        <w:rPr>
          <w:sz w:val="26"/>
          <w:szCs w:val="26"/>
          <w:lang w:val="en-US"/>
        </w:rPr>
        <w:t>kulom</w:t>
      </w:r>
      <w:r w:rsidRPr="00094056">
        <w:rPr>
          <w:sz w:val="26"/>
          <w:szCs w:val="26"/>
        </w:rPr>
        <w:t>.</w:t>
      </w:r>
      <w:r w:rsidRPr="00094056">
        <w:rPr>
          <w:sz w:val="26"/>
          <w:szCs w:val="26"/>
          <w:lang w:val="en-US"/>
        </w:rPr>
        <w:t>rkomi</w:t>
      </w:r>
      <w:r w:rsidRPr="00094056">
        <w:rPr>
          <w:sz w:val="26"/>
          <w:szCs w:val="26"/>
        </w:rPr>
        <w:t>.</w:t>
      </w:r>
      <w:r w:rsidRPr="00094056">
        <w:rPr>
          <w:sz w:val="26"/>
          <w:szCs w:val="26"/>
          <w:lang w:val="en-US"/>
        </w:rPr>
        <w:t>ru</w:t>
      </w:r>
      <w:r w:rsidRPr="00094056">
        <w:rPr>
          <w:sz w:val="26"/>
          <w:szCs w:val="26"/>
        </w:rPr>
        <w:t>.</w:t>
      </w:r>
    </w:p>
    <w:p w:rsidR="00F60960" w:rsidRDefault="00F60960" w:rsidP="00F60960">
      <w:pPr>
        <w:pStyle w:val="af0"/>
        <w:tabs>
          <w:tab w:val="left" w:pos="851"/>
        </w:tabs>
        <w:ind w:firstLine="567"/>
        <w:jc w:val="both"/>
        <w:rPr>
          <w:sz w:val="26"/>
          <w:szCs w:val="26"/>
        </w:rPr>
      </w:pPr>
      <w:r w:rsidRPr="00094056">
        <w:rPr>
          <w:b/>
          <w:sz w:val="26"/>
          <w:szCs w:val="26"/>
        </w:rPr>
        <w:t xml:space="preserve">Способ подачи заявлений: </w:t>
      </w:r>
      <w:r w:rsidRPr="00094056">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55" w:history="1">
        <w:r w:rsidRPr="00170B11">
          <w:rPr>
            <w:rStyle w:val="a6"/>
            <w:sz w:val="26"/>
            <w:szCs w:val="26"/>
            <w:lang w:val="en-US"/>
          </w:rPr>
          <w:t>adm</w:t>
        </w:r>
        <w:r w:rsidRPr="00170B11">
          <w:rPr>
            <w:rStyle w:val="a6"/>
            <w:sz w:val="26"/>
            <w:szCs w:val="26"/>
          </w:rPr>
          <w:t>@</w:t>
        </w:r>
        <w:r w:rsidRPr="00170B11">
          <w:rPr>
            <w:rStyle w:val="a6"/>
            <w:sz w:val="26"/>
            <w:szCs w:val="26"/>
            <w:lang w:val="en-US"/>
          </w:rPr>
          <w:t>ust</w:t>
        </w:r>
        <w:r w:rsidRPr="00170B11">
          <w:rPr>
            <w:rStyle w:val="a6"/>
            <w:sz w:val="26"/>
            <w:szCs w:val="26"/>
          </w:rPr>
          <w:t>-</w:t>
        </w:r>
        <w:r w:rsidRPr="00170B11">
          <w:rPr>
            <w:rStyle w:val="a6"/>
            <w:sz w:val="26"/>
            <w:szCs w:val="26"/>
            <w:lang w:val="en-US"/>
          </w:rPr>
          <w:t>kulom</w:t>
        </w:r>
        <w:r w:rsidRPr="00170B11">
          <w:rPr>
            <w:rStyle w:val="a6"/>
            <w:sz w:val="26"/>
            <w:szCs w:val="26"/>
          </w:rPr>
          <w:t>.</w:t>
        </w:r>
        <w:r w:rsidRPr="00170B11">
          <w:rPr>
            <w:rStyle w:val="a6"/>
            <w:sz w:val="26"/>
            <w:szCs w:val="26"/>
            <w:lang w:val="en-US"/>
          </w:rPr>
          <w:t>rkomi</w:t>
        </w:r>
        <w:r w:rsidRPr="00170B11">
          <w:rPr>
            <w:rStyle w:val="a6"/>
            <w:sz w:val="26"/>
            <w:szCs w:val="26"/>
          </w:rPr>
          <w:t>.</w:t>
        </w:r>
        <w:r w:rsidRPr="00170B11">
          <w:rPr>
            <w:rStyle w:val="a6"/>
            <w:sz w:val="26"/>
            <w:szCs w:val="26"/>
            <w:lang w:val="en-US"/>
          </w:rPr>
          <w:t>ru</w:t>
        </w:r>
      </w:hyperlink>
      <w:r w:rsidRPr="00094056">
        <w:rPr>
          <w:sz w:val="26"/>
          <w:szCs w:val="26"/>
        </w:rPr>
        <w:t>).</w:t>
      </w:r>
    </w:p>
    <w:p w:rsidR="00F60960" w:rsidRPr="00634245" w:rsidRDefault="00F60960" w:rsidP="00F60960">
      <w:pPr>
        <w:pStyle w:val="af0"/>
        <w:tabs>
          <w:tab w:val="left" w:pos="851"/>
        </w:tabs>
        <w:ind w:firstLine="567"/>
        <w:jc w:val="both"/>
        <w:rPr>
          <w:sz w:val="26"/>
          <w:szCs w:val="26"/>
        </w:rPr>
      </w:pPr>
      <w:r w:rsidRPr="00094056">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F60960" w:rsidRDefault="00F60960" w:rsidP="00530234">
      <w:pPr>
        <w:tabs>
          <w:tab w:val="left" w:pos="5488"/>
        </w:tabs>
        <w:rPr>
          <w:color w:val="000000"/>
          <w:sz w:val="28"/>
          <w:szCs w:val="28"/>
        </w:rPr>
      </w:pPr>
    </w:p>
    <w:p w:rsidR="00F60960" w:rsidRDefault="00F60960" w:rsidP="00530234">
      <w:pPr>
        <w:tabs>
          <w:tab w:val="left" w:pos="5488"/>
        </w:tabs>
        <w:rPr>
          <w:color w:val="000000"/>
          <w:sz w:val="28"/>
          <w:szCs w:val="28"/>
        </w:rPr>
      </w:pPr>
    </w:p>
    <w:p w:rsidR="00F60960" w:rsidRPr="001570BE" w:rsidRDefault="00F60960" w:rsidP="00F60960">
      <w:pPr>
        <w:pStyle w:val="af0"/>
        <w:ind w:firstLine="426"/>
        <w:jc w:val="center"/>
        <w:rPr>
          <w:b/>
          <w:sz w:val="25"/>
          <w:szCs w:val="25"/>
        </w:rPr>
      </w:pPr>
      <w:r>
        <w:rPr>
          <w:b/>
          <w:sz w:val="25"/>
          <w:szCs w:val="25"/>
        </w:rPr>
        <w:t>ИНФОРМАЦИОННОЕ ИЗВЕЩЕНИЕ</w:t>
      </w:r>
    </w:p>
    <w:p w:rsidR="00F60960" w:rsidRPr="00F47352" w:rsidRDefault="00F60960" w:rsidP="00F60960">
      <w:pPr>
        <w:pStyle w:val="af0"/>
        <w:ind w:firstLine="567"/>
        <w:jc w:val="both"/>
        <w:rPr>
          <w:sz w:val="26"/>
          <w:szCs w:val="26"/>
        </w:rPr>
      </w:pPr>
      <w:r w:rsidRPr="00094056">
        <w:rPr>
          <w:sz w:val="26"/>
          <w:szCs w:val="26"/>
        </w:rPr>
        <w:t xml:space="preserve">Согласно ст.39.18 Земельного кодекса РФ  администрация МР «Усть-Куломский» сообщает о возможном предоставлении </w:t>
      </w:r>
      <w:r>
        <w:rPr>
          <w:sz w:val="26"/>
          <w:szCs w:val="26"/>
        </w:rPr>
        <w:t xml:space="preserve">в аренду земельного участка </w:t>
      </w:r>
      <w:r w:rsidRPr="00A87087">
        <w:rPr>
          <w:sz w:val="26"/>
          <w:szCs w:val="26"/>
        </w:rPr>
        <w:t xml:space="preserve">в составе земель </w:t>
      </w:r>
      <w:r>
        <w:rPr>
          <w:sz w:val="26"/>
          <w:szCs w:val="26"/>
        </w:rPr>
        <w:t>сельскохозяйственного назначения</w:t>
      </w:r>
      <w:r w:rsidRPr="00A87087">
        <w:rPr>
          <w:sz w:val="26"/>
          <w:szCs w:val="26"/>
        </w:rPr>
        <w:t>, с местоположением</w:t>
      </w:r>
      <w:r>
        <w:rPr>
          <w:sz w:val="26"/>
          <w:szCs w:val="26"/>
        </w:rPr>
        <w:t xml:space="preserve">: </w:t>
      </w:r>
      <w:r w:rsidRPr="00622ECA">
        <w:rPr>
          <w:sz w:val="26"/>
          <w:szCs w:val="26"/>
        </w:rPr>
        <w:t xml:space="preserve">Российская Федерация, Республика Коми, Усть-Куломский муниципальный район, сельское поселение </w:t>
      </w:r>
      <w:r>
        <w:rPr>
          <w:sz w:val="26"/>
          <w:szCs w:val="26"/>
        </w:rPr>
        <w:t>Руч</w:t>
      </w:r>
      <w:r w:rsidRPr="00622ECA">
        <w:rPr>
          <w:sz w:val="26"/>
          <w:szCs w:val="26"/>
        </w:rPr>
        <w:t xml:space="preserve">, </w:t>
      </w:r>
      <w:r>
        <w:rPr>
          <w:sz w:val="26"/>
          <w:szCs w:val="26"/>
        </w:rPr>
        <w:t xml:space="preserve">с. Аныб, площадью 380000 </w:t>
      </w:r>
      <w:r w:rsidRPr="00094056">
        <w:rPr>
          <w:sz w:val="26"/>
          <w:szCs w:val="26"/>
        </w:rPr>
        <w:t xml:space="preserve">кв.м., с видом разрешенного использования: </w:t>
      </w:r>
      <w:r>
        <w:rPr>
          <w:sz w:val="26"/>
          <w:szCs w:val="26"/>
        </w:rPr>
        <w:t>скотоводство</w:t>
      </w:r>
      <w:r w:rsidRPr="00094056">
        <w:rPr>
          <w:sz w:val="26"/>
          <w:szCs w:val="26"/>
        </w:rPr>
        <w:t>.</w:t>
      </w:r>
    </w:p>
    <w:p w:rsidR="00F60960" w:rsidRPr="00094056" w:rsidRDefault="00F60960" w:rsidP="00F60960">
      <w:pPr>
        <w:pStyle w:val="af0"/>
        <w:ind w:firstLine="567"/>
        <w:jc w:val="both"/>
        <w:rPr>
          <w:sz w:val="26"/>
          <w:szCs w:val="26"/>
        </w:rPr>
      </w:pPr>
      <w:r w:rsidRPr="00094056">
        <w:rPr>
          <w:sz w:val="26"/>
          <w:szCs w:val="26"/>
          <w:shd w:val="clear" w:color="auto" w:fill="FFFFFF"/>
        </w:rPr>
        <w:t>Основание размещения извещения - заявление о</w:t>
      </w:r>
      <w:r>
        <w:rPr>
          <w:sz w:val="26"/>
          <w:szCs w:val="26"/>
          <w:shd w:val="clear" w:color="auto" w:fill="FFFFFF"/>
        </w:rPr>
        <w:t xml:space="preserve"> предварительном согласовании предоставлении земельного участка</w:t>
      </w:r>
      <w:r w:rsidRPr="00094056">
        <w:rPr>
          <w:sz w:val="26"/>
          <w:szCs w:val="26"/>
          <w:shd w:val="clear" w:color="auto" w:fill="FFFFFF"/>
        </w:rPr>
        <w:t>.</w:t>
      </w:r>
    </w:p>
    <w:p w:rsidR="00F60960" w:rsidRPr="00094056" w:rsidRDefault="00F60960" w:rsidP="00F60960">
      <w:pPr>
        <w:pStyle w:val="af0"/>
        <w:ind w:firstLine="567"/>
        <w:jc w:val="both"/>
        <w:rPr>
          <w:sz w:val="26"/>
          <w:szCs w:val="26"/>
        </w:rPr>
      </w:pPr>
      <w:r w:rsidRPr="00094056">
        <w:rPr>
          <w:sz w:val="26"/>
          <w:szCs w:val="26"/>
        </w:rPr>
        <w:t xml:space="preserve">Ограничений и  обременений  участок не имеет. </w:t>
      </w:r>
    </w:p>
    <w:p w:rsidR="00F60960" w:rsidRPr="004E12D9" w:rsidRDefault="00F60960" w:rsidP="00F60960">
      <w:pPr>
        <w:pStyle w:val="af0"/>
        <w:tabs>
          <w:tab w:val="left" w:pos="851"/>
        </w:tabs>
        <w:ind w:firstLine="567"/>
        <w:jc w:val="both"/>
        <w:rPr>
          <w:sz w:val="26"/>
          <w:szCs w:val="26"/>
        </w:rPr>
      </w:pPr>
      <w:r w:rsidRPr="00094056">
        <w:rPr>
          <w:bCs/>
          <w:sz w:val="26"/>
          <w:szCs w:val="26"/>
          <w:shd w:val="clear" w:color="auto" w:fill="FFFFFF"/>
        </w:rPr>
        <w:t xml:space="preserve">Граждане, заинтересованные в </w:t>
      </w:r>
      <w:r w:rsidRPr="004E12D9">
        <w:rPr>
          <w:bCs/>
          <w:sz w:val="26"/>
          <w:szCs w:val="26"/>
          <w:shd w:val="clear" w:color="auto" w:fill="FFFFFF"/>
        </w:rPr>
        <w:t>предоставлении земельного участка для указанных целей, вправе</w:t>
      </w:r>
      <w:r w:rsidRPr="004E12D9">
        <w:rPr>
          <w:sz w:val="26"/>
          <w:szCs w:val="26"/>
        </w:rPr>
        <w:t xml:space="preserve"> подавать заявления в течении 30 дней </w:t>
      </w:r>
      <w:r>
        <w:rPr>
          <w:sz w:val="26"/>
          <w:szCs w:val="26"/>
        </w:rPr>
        <w:t>с</w:t>
      </w:r>
      <w:r w:rsidRPr="007B7805">
        <w:rPr>
          <w:color w:val="FF0000"/>
          <w:sz w:val="26"/>
          <w:szCs w:val="26"/>
        </w:rPr>
        <w:t xml:space="preserve"> </w:t>
      </w:r>
      <w:r w:rsidRPr="002B153C">
        <w:rPr>
          <w:b/>
          <w:color w:val="FF0000"/>
          <w:sz w:val="26"/>
          <w:szCs w:val="26"/>
        </w:rPr>
        <w:t>19 января</w:t>
      </w:r>
      <w:r w:rsidRPr="00464025">
        <w:rPr>
          <w:b/>
          <w:sz w:val="26"/>
          <w:szCs w:val="26"/>
        </w:rPr>
        <w:t xml:space="preserve"> 202</w:t>
      </w:r>
      <w:r>
        <w:rPr>
          <w:b/>
          <w:sz w:val="26"/>
          <w:szCs w:val="26"/>
        </w:rPr>
        <w:t>3</w:t>
      </w:r>
      <w:r w:rsidRPr="003E384C">
        <w:rPr>
          <w:b/>
          <w:sz w:val="26"/>
          <w:szCs w:val="26"/>
        </w:rPr>
        <w:t xml:space="preserve"> года по </w:t>
      </w:r>
      <w:r>
        <w:rPr>
          <w:b/>
          <w:sz w:val="26"/>
          <w:szCs w:val="26"/>
        </w:rPr>
        <w:t>17 февраля</w:t>
      </w:r>
      <w:r w:rsidRPr="003E384C">
        <w:rPr>
          <w:b/>
          <w:sz w:val="26"/>
          <w:szCs w:val="26"/>
        </w:rPr>
        <w:t xml:space="preserve"> 202</w:t>
      </w:r>
      <w:r>
        <w:rPr>
          <w:b/>
          <w:sz w:val="26"/>
          <w:szCs w:val="26"/>
        </w:rPr>
        <w:t>3</w:t>
      </w:r>
      <w:r w:rsidRPr="003E384C">
        <w:rPr>
          <w:b/>
          <w:sz w:val="26"/>
          <w:szCs w:val="26"/>
        </w:rPr>
        <w:t xml:space="preserve"> года</w:t>
      </w:r>
      <w:r w:rsidRPr="004E12D9">
        <w:rPr>
          <w:sz w:val="26"/>
          <w:szCs w:val="26"/>
        </w:rPr>
        <w:t>.</w:t>
      </w:r>
    </w:p>
    <w:p w:rsidR="00F60960" w:rsidRPr="00094056" w:rsidRDefault="00F60960" w:rsidP="00F60960">
      <w:pPr>
        <w:pStyle w:val="af0"/>
        <w:tabs>
          <w:tab w:val="left" w:pos="851"/>
        </w:tabs>
        <w:ind w:firstLine="567"/>
        <w:jc w:val="both"/>
        <w:rPr>
          <w:sz w:val="26"/>
          <w:szCs w:val="26"/>
        </w:rPr>
      </w:pPr>
      <w:r w:rsidRPr="004E12D9">
        <w:rPr>
          <w:b/>
          <w:sz w:val="26"/>
          <w:szCs w:val="26"/>
        </w:rPr>
        <w:t>Адрес места подачи заявлений</w:t>
      </w:r>
      <w:r w:rsidRPr="00094056">
        <w:rPr>
          <w:b/>
          <w:sz w:val="26"/>
          <w:szCs w:val="26"/>
        </w:rPr>
        <w:t>:</w:t>
      </w:r>
      <w:r w:rsidRPr="00094056">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094056">
        <w:rPr>
          <w:sz w:val="26"/>
          <w:szCs w:val="26"/>
          <w:lang w:val="en-US"/>
        </w:rPr>
        <w:t>adm</w:t>
      </w:r>
      <w:r w:rsidRPr="00094056">
        <w:rPr>
          <w:sz w:val="26"/>
          <w:szCs w:val="26"/>
        </w:rPr>
        <w:t>@</w:t>
      </w:r>
      <w:r w:rsidRPr="00094056">
        <w:rPr>
          <w:sz w:val="26"/>
          <w:szCs w:val="26"/>
          <w:lang w:val="en-US"/>
        </w:rPr>
        <w:t>ust</w:t>
      </w:r>
      <w:r w:rsidRPr="00094056">
        <w:rPr>
          <w:sz w:val="26"/>
          <w:szCs w:val="26"/>
        </w:rPr>
        <w:t>-</w:t>
      </w:r>
      <w:r w:rsidRPr="00094056">
        <w:rPr>
          <w:sz w:val="26"/>
          <w:szCs w:val="26"/>
          <w:lang w:val="en-US"/>
        </w:rPr>
        <w:t>kulom</w:t>
      </w:r>
      <w:r w:rsidRPr="00094056">
        <w:rPr>
          <w:sz w:val="26"/>
          <w:szCs w:val="26"/>
        </w:rPr>
        <w:t>.</w:t>
      </w:r>
      <w:r w:rsidRPr="00094056">
        <w:rPr>
          <w:sz w:val="26"/>
          <w:szCs w:val="26"/>
          <w:lang w:val="en-US"/>
        </w:rPr>
        <w:t>rkomi</w:t>
      </w:r>
      <w:r w:rsidRPr="00094056">
        <w:rPr>
          <w:sz w:val="26"/>
          <w:szCs w:val="26"/>
        </w:rPr>
        <w:t>.</w:t>
      </w:r>
      <w:r w:rsidRPr="00094056">
        <w:rPr>
          <w:sz w:val="26"/>
          <w:szCs w:val="26"/>
          <w:lang w:val="en-US"/>
        </w:rPr>
        <w:t>ru</w:t>
      </w:r>
      <w:r w:rsidRPr="00094056">
        <w:rPr>
          <w:sz w:val="26"/>
          <w:szCs w:val="26"/>
        </w:rPr>
        <w:t>.</w:t>
      </w:r>
    </w:p>
    <w:p w:rsidR="00F60960" w:rsidRDefault="00F60960" w:rsidP="00F60960">
      <w:pPr>
        <w:pStyle w:val="af0"/>
        <w:tabs>
          <w:tab w:val="left" w:pos="851"/>
        </w:tabs>
        <w:ind w:firstLine="567"/>
        <w:jc w:val="both"/>
        <w:rPr>
          <w:sz w:val="26"/>
          <w:szCs w:val="26"/>
        </w:rPr>
      </w:pPr>
      <w:r w:rsidRPr="00094056">
        <w:rPr>
          <w:b/>
          <w:sz w:val="26"/>
          <w:szCs w:val="26"/>
        </w:rPr>
        <w:t xml:space="preserve">Способ подачи заявлений: </w:t>
      </w:r>
      <w:r w:rsidRPr="00094056">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56" w:history="1">
        <w:r w:rsidRPr="00170B11">
          <w:rPr>
            <w:rStyle w:val="a6"/>
            <w:sz w:val="26"/>
            <w:szCs w:val="26"/>
            <w:lang w:val="en-US"/>
          </w:rPr>
          <w:t>adm</w:t>
        </w:r>
        <w:r w:rsidRPr="00170B11">
          <w:rPr>
            <w:rStyle w:val="a6"/>
            <w:sz w:val="26"/>
            <w:szCs w:val="26"/>
          </w:rPr>
          <w:t>@</w:t>
        </w:r>
        <w:r w:rsidRPr="00170B11">
          <w:rPr>
            <w:rStyle w:val="a6"/>
            <w:sz w:val="26"/>
            <w:szCs w:val="26"/>
            <w:lang w:val="en-US"/>
          </w:rPr>
          <w:t>ust</w:t>
        </w:r>
        <w:r w:rsidRPr="00170B11">
          <w:rPr>
            <w:rStyle w:val="a6"/>
            <w:sz w:val="26"/>
            <w:szCs w:val="26"/>
          </w:rPr>
          <w:t>-</w:t>
        </w:r>
        <w:r w:rsidRPr="00170B11">
          <w:rPr>
            <w:rStyle w:val="a6"/>
            <w:sz w:val="26"/>
            <w:szCs w:val="26"/>
            <w:lang w:val="en-US"/>
          </w:rPr>
          <w:t>kulom</w:t>
        </w:r>
        <w:r w:rsidRPr="00170B11">
          <w:rPr>
            <w:rStyle w:val="a6"/>
            <w:sz w:val="26"/>
            <w:szCs w:val="26"/>
          </w:rPr>
          <w:t>.</w:t>
        </w:r>
        <w:r w:rsidRPr="00170B11">
          <w:rPr>
            <w:rStyle w:val="a6"/>
            <w:sz w:val="26"/>
            <w:szCs w:val="26"/>
            <w:lang w:val="en-US"/>
          </w:rPr>
          <w:t>rkomi</w:t>
        </w:r>
        <w:r w:rsidRPr="00170B11">
          <w:rPr>
            <w:rStyle w:val="a6"/>
            <w:sz w:val="26"/>
            <w:szCs w:val="26"/>
          </w:rPr>
          <w:t>.</w:t>
        </w:r>
        <w:r w:rsidRPr="00170B11">
          <w:rPr>
            <w:rStyle w:val="a6"/>
            <w:sz w:val="26"/>
            <w:szCs w:val="26"/>
            <w:lang w:val="en-US"/>
          </w:rPr>
          <w:t>ru</w:t>
        </w:r>
      </w:hyperlink>
      <w:r w:rsidRPr="00094056">
        <w:rPr>
          <w:sz w:val="26"/>
          <w:szCs w:val="26"/>
        </w:rPr>
        <w:t>).</w:t>
      </w:r>
    </w:p>
    <w:p w:rsidR="00F60960" w:rsidRPr="00634245" w:rsidRDefault="00F60960" w:rsidP="00F60960">
      <w:pPr>
        <w:pStyle w:val="af0"/>
        <w:tabs>
          <w:tab w:val="left" w:pos="851"/>
        </w:tabs>
        <w:ind w:firstLine="567"/>
        <w:jc w:val="both"/>
        <w:rPr>
          <w:sz w:val="26"/>
          <w:szCs w:val="26"/>
        </w:rPr>
      </w:pPr>
      <w:r w:rsidRPr="00094056">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F60960" w:rsidRDefault="00F60960" w:rsidP="00530234">
      <w:pPr>
        <w:tabs>
          <w:tab w:val="left" w:pos="5488"/>
        </w:tabs>
        <w:rPr>
          <w:color w:val="000000"/>
          <w:sz w:val="28"/>
          <w:szCs w:val="28"/>
        </w:rPr>
      </w:pPr>
    </w:p>
    <w:p w:rsidR="00BA517D" w:rsidRDefault="00BA517D" w:rsidP="00530234">
      <w:pPr>
        <w:tabs>
          <w:tab w:val="left" w:pos="5488"/>
        </w:tabs>
        <w:rPr>
          <w:color w:val="000000"/>
          <w:sz w:val="28"/>
          <w:szCs w:val="28"/>
        </w:rPr>
      </w:pPr>
    </w:p>
    <w:p w:rsidR="00BA517D" w:rsidRDefault="00BA517D" w:rsidP="00530234">
      <w:pPr>
        <w:tabs>
          <w:tab w:val="left" w:pos="5488"/>
        </w:tabs>
        <w:rPr>
          <w:color w:val="000000"/>
          <w:sz w:val="28"/>
          <w:szCs w:val="28"/>
        </w:rPr>
      </w:pPr>
    </w:p>
    <w:p w:rsidR="00BA517D" w:rsidRDefault="00BA517D" w:rsidP="00530234">
      <w:pPr>
        <w:tabs>
          <w:tab w:val="left" w:pos="5488"/>
        </w:tabs>
        <w:rPr>
          <w:color w:val="000000"/>
          <w:sz w:val="28"/>
          <w:szCs w:val="28"/>
        </w:rPr>
      </w:pPr>
    </w:p>
    <w:p w:rsidR="0019522C" w:rsidRDefault="0019522C" w:rsidP="00530234">
      <w:pPr>
        <w:tabs>
          <w:tab w:val="left" w:pos="5488"/>
        </w:tabs>
        <w:rPr>
          <w:color w:val="000000"/>
          <w:sz w:val="28"/>
          <w:szCs w:val="28"/>
        </w:rPr>
      </w:pPr>
    </w:p>
    <w:p w:rsidR="002371EF" w:rsidRDefault="002371EF"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Pr="00530234" w:rsidRDefault="00921C63"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6068D5"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921C63">
            <w:pPr>
              <w:rPr>
                <w:rStyle w:val="21"/>
                <w:b/>
                <w:color w:val="333333"/>
                <w:sz w:val="22"/>
                <w:szCs w:val="22"/>
              </w:rPr>
            </w:pPr>
            <w:r>
              <w:rPr>
                <w:rStyle w:val="21"/>
                <w:color w:val="333333"/>
                <w:sz w:val="22"/>
                <w:szCs w:val="22"/>
              </w:rPr>
              <w:t xml:space="preserve">Ответственный за выпуск секретарь: </w:t>
            </w:r>
            <w:r w:rsidR="00921C63">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4318AD" w:rsidRDefault="00530234" w:rsidP="00530234">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530234" w:rsidRPr="004318AD"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F60960">
              <w:rPr>
                <w:rStyle w:val="21"/>
                <w:color w:val="333333"/>
                <w:sz w:val="22"/>
                <w:szCs w:val="22"/>
              </w:rPr>
              <w:t>18</w:t>
            </w:r>
            <w:r>
              <w:rPr>
                <w:rStyle w:val="21"/>
                <w:color w:val="333333"/>
                <w:sz w:val="22"/>
                <w:szCs w:val="22"/>
              </w:rPr>
              <w:t>.</w:t>
            </w:r>
            <w:r w:rsidR="000D0093">
              <w:rPr>
                <w:rStyle w:val="21"/>
                <w:color w:val="333333"/>
                <w:sz w:val="22"/>
                <w:szCs w:val="22"/>
              </w:rPr>
              <w:t>01</w:t>
            </w:r>
            <w:r w:rsidR="00530234">
              <w:rPr>
                <w:rStyle w:val="21"/>
                <w:color w:val="333333"/>
                <w:sz w:val="22"/>
                <w:szCs w:val="22"/>
              </w:rPr>
              <w:t>.202</w:t>
            </w:r>
            <w:r w:rsidR="00F60960">
              <w:rPr>
                <w:rStyle w:val="21"/>
                <w:color w:val="333333"/>
                <w:sz w:val="22"/>
                <w:szCs w:val="22"/>
              </w:rPr>
              <w:t>3</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0"/>
        <w:tabs>
          <w:tab w:val="left" w:pos="851"/>
        </w:tabs>
        <w:jc w:val="both"/>
        <w:rPr>
          <w:szCs w:val="28"/>
        </w:rPr>
        <w:sectPr w:rsidR="00E56308" w:rsidRPr="00707553" w:rsidSect="006E5716">
          <w:headerReference w:type="default" r:id="rId57"/>
          <w:footerReference w:type="default" r:id="rId58"/>
          <w:pgSz w:w="11906" w:h="16838" w:code="9"/>
          <w:pgMar w:top="1276" w:right="851" w:bottom="1134" w:left="1701" w:header="709" w:footer="709" w:gutter="0"/>
          <w:cols w:space="1418"/>
          <w:docGrid w:linePitch="360"/>
        </w:sectPr>
      </w:pPr>
    </w:p>
    <w:p w:rsidR="007F6221" w:rsidRPr="00921C63" w:rsidRDefault="007F6221" w:rsidP="00921C63">
      <w:pPr>
        <w:tabs>
          <w:tab w:val="left" w:pos="1340"/>
        </w:tabs>
      </w:pPr>
    </w:p>
    <w:sectPr w:rsidR="007F6221" w:rsidRPr="00921C63"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759" w:rsidRDefault="00A05759" w:rsidP="001B1D88">
      <w:r>
        <w:separator/>
      </w:r>
    </w:p>
  </w:endnote>
  <w:endnote w:type="continuationSeparator" w:id="1">
    <w:p w:rsidR="00A05759" w:rsidRDefault="00A05759"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2378672"/>
      <w:docPartObj>
        <w:docPartGallery w:val="Page Numbers (Bottom of Page)"/>
        <w:docPartUnique/>
      </w:docPartObj>
    </w:sdtPr>
    <w:sdtContent>
      <w:p w:rsidR="001C6EC7" w:rsidRDefault="001C6EC7">
        <w:pPr>
          <w:pStyle w:val="ac"/>
          <w:jc w:val="center"/>
        </w:pPr>
        <w:fldSimple w:instr=" PAGE   \* MERGEFORMAT ">
          <w:r w:rsidR="00F60960">
            <w:rPr>
              <w:noProof/>
            </w:rPr>
            <w:t>1</w:t>
          </w:r>
        </w:fldSimple>
      </w:p>
    </w:sdtContent>
  </w:sdt>
  <w:p w:rsidR="001C6EC7" w:rsidRDefault="001C6EC7">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2378681"/>
      <w:docPartObj>
        <w:docPartGallery w:val="Page Numbers (Bottom of Page)"/>
        <w:docPartUnique/>
      </w:docPartObj>
    </w:sdtPr>
    <w:sdtContent>
      <w:p w:rsidR="001C6EC7" w:rsidRDefault="001C6EC7">
        <w:pPr>
          <w:pStyle w:val="ac"/>
          <w:jc w:val="center"/>
        </w:pPr>
        <w:fldSimple w:instr=" PAGE   \* MERGEFORMAT ">
          <w:r w:rsidR="00F60960">
            <w:rPr>
              <w:noProof/>
            </w:rPr>
            <w:t>14</w:t>
          </w:r>
        </w:fldSimple>
      </w:p>
    </w:sdtContent>
  </w:sdt>
  <w:p w:rsidR="001C6EC7" w:rsidRDefault="001C6EC7">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2378682"/>
      <w:docPartObj>
        <w:docPartGallery w:val="Page Numbers (Bottom of Page)"/>
        <w:docPartUnique/>
      </w:docPartObj>
    </w:sdtPr>
    <w:sdtContent>
      <w:p w:rsidR="00E935B4" w:rsidRDefault="00E935B4">
        <w:pPr>
          <w:pStyle w:val="ac"/>
          <w:jc w:val="center"/>
        </w:pPr>
        <w:fldSimple w:instr=" PAGE   \* MERGEFORMAT ">
          <w:r w:rsidR="00F60960">
            <w:rPr>
              <w:noProof/>
            </w:rPr>
            <w:t>45</w:t>
          </w:r>
        </w:fldSimple>
      </w:p>
    </w:sdtContent>
  </w:sdt>
  <w:p w:rsidR="00E935B4" w:rsidRDefault="00E935B4">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2124"/>
      <w:docPartObj>
        <w:docPartGallery w:val="Page Numbers (Bottom of Page)"/>
        <w:docPartUnique/>
      </w:docPartObj>
    </w:sdtPr>
    <w:sdtContent>
      <w:p w:rsidR="001C6EC7" w:rsidRDefault="001C6EC7">
        <w:pPr>
          <w:pStyle w:val="ac"/>
          <w:jc w:val="center"/>
        </w:pPr>
        <w:fldSimple w:instr=" PAGE   \* MERGEFORMAT ">
          <w:r w:rsidR="00F60960">
            <w:rPr>
              <w:noProof/>
            </w:rPr>
            <w:t>62</w:t>
          </w:r>
        </w:fldSimple>
      </w:p>
    </w:sdtContent>
  </w:sdt>
  <w:p w:rsidR="001C6EC7" w:rsidRDefault="001C6EC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759" w:rsidRDefault="00A05759" w:rsidP="001B1D88">
      <w:r>
        <w:separator/>
      </w:r>
    </w:p>
  </w:footnote>
  <w:footnote w:type="continuationSeparator" w:id="1">
    <w:p w:rsidR="00A05759" w:rsidRDefault="00A05759"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EC7" w:rsidRDefault="001C6EC7" w:rsidP="00024887">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1C6EC7" w:rsidRPr="00024887" w:rsidRDefault="001C6EC7" w:rsidP="00024887">
    <w:pPr>
      <w:jc w:val="center"/>
      <w:rPr>
        <w:sz w:val="22"/>
        <w:szCs w:val="22"/>
      </w:rPr>
    </w:pPr>
    <w:r>
      <w:rPr>
        <w:sz w:val="22"/>
        <w:szCs w:val="22"/>
      </w:rPr>
      <w:t>№ 1 от 18.01.2023 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EC7" w:rsidRDefault="001C6EC7" w:rsidP="001C6EC7">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1C6EC7" w:rsidRPr="001C6EC7" w:rsidRDefault="001C6EC7" w:rsidP="001C6EC7">
    <w:pPr>
      <w:jc w:val="center"/>
      <w:rPr>
        <w:sz w:val="22"/>
        <w:szCs w:val="22"/>
      </w:rPr>
    </w:pPr>
    <w:r>
      <w:rPr>
        <w:sz w:val="22"/>
        <w:szCs w:val="22"/>
      </w:rPr>
      <w:t>№ 1 от 18.01.2023 г.</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EC7" w:rsidRDefault="001C6EC7" w:rsidP="001C6EC7">
    <w:pPr>
      <w:pStyle w:val="aa"/>
      <w:tabs>
        <w:tab w:val="clear" w:pos="4677"/>
        <w:tab w:val="clear" w:pos="9355"/>
        <w:tab w:val="left" w:pos="5205"/>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5B4" w:rsidRDefault="00E935B4" w:rsidP="00E935B4">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E935B4" w:rsidRPr="00E935B4" w:rsidRDefault="00E935B4" w:rsidP="00E935B4">
    <w:pPr>
      <w:jc w:val="center"/>
      <w:rPr>
        <w:sz w:val="22"/>
        <w:szCs w:val="22"/>
      </w:rPr>
    </w:pPr>
    <w:r>
      <w:rPr>
        <w:sz w:val="22"/>
        <w:szCs w:val="22"/>
      </w:rPr>
      <w:t>№ 1 от 18.01.2023 г.</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EC7" w:rsidRDefault="001C6EC7" w:rsidP="001B1D88">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1C6EC7" w:rsidRPr="00B46B09" w:rsidRDefault="001C6EC7" w:rsidP="00A60106">
    <w:pPr>
      <w:jc w:val="center"/>
      <w:rPr>
        <w:sz w:val="22"/>
        <w:szCs w:val="22"/>
      </w:rPr>
    </w:pPr>
    <w:r>
      <w:rPr>
        <w:sz w:val="22"/>
        <w:szCs w:val="22"/>
      </w:rPr>
      <w:t>№ 1 от 18.01.2023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F09CE"/>
    <w:multiLevelType w:val="hybridMultilevel"/>
    <w:tmpl w:val="0E8A4B0E"/>
    <w:lvl w:ilvl="0" w:tplc="17D832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2">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5">
    <w:nsid w:val="2A0D7A8F"/>
    <w:multiLevelType w:val="hybridMultilevel"/>
    <w:tmpl w:val="88EA181A"/>
    <w:lvl w:ilvl="0" w:tplc="AE5EE046">
      <w:start w:val="1"/>
      <w:numFmt w:val="decimal"/>
      <w:lvlText w:val="%1."/>
      <w:lvlJc w:val="left"/>
      <w:pPr>
        <w:ind w:left="927" w:hanging="360"/>
      </w:pPr>
      <w:rPr>
        <w:color w:val="2D2D2D"/>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9703CBB"/>
    <w:multiLevelType w:val="multilevel"/>
    <w:tmpl w:val="4AAC3E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5EB0857"/>
    <w:multiLevelType w:val="hybridMultilevel"/>
    <w:tmpl w:val="0E8A4B0E"/>
    <w:lvl w:ilvl="0" w:tplc="17D832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3">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4BF11D38"/>
    <w:multiLevelType w:val="hybridMultilevel"/>
    <w:tmpl w:val="DF5C7628"/>
    <w:lvl w:ilvl="0" w:tplc="18B66A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7">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54679E3"/>
    <w:multiLevelType w:val="hybridMultilevel"/>
    <w:tmpl w:val="C7521A6A"/>
    <w:lvl w:ilvl="0" w:tplc="858CB956">
      <w:start w:val="1"/>
      <w:numFmt w:val="decimal"/>
      <w:lvlText w:val="%1."/>
      <w:lvlJc w:val="left"/>
      <w:pPr>
        <w:ind w:left="829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4">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24"/>
  </w:num>
  <w:num w:numId="4">
    <w:abstractNumId w:val="2"/>
  </w:num>
  <w:num w:numId="5">
    <w:abstractNumId w:val="22"/>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1"/>
  </w:num>
  <w:num w:numId="9">
    <w:abstractNumId w:val="12"/>
  </w:num>
  <w:num w:numId="10">
    <w:abstractNumId w:val="16"/>
  </w:num>
  <w:num w:numId="11">
    <w:abstractNumId w:val="11"/>
  </w:num>
  <w:num w:numId="12">
    <w:abstractNumId w:val="23"/>
  </w:num>
  <w:num w:numId="13">
    <w:abstractNumId w:val="3"/>
  </w:num>
  <w:num w:numId="14">
    <w:abstractNumId w:val="13"/>
  </w:num>
  <w:num w:numId="15">
    <w:abstractNumId w:val="8"/>
  </w:num>
  <w:num w:numId="16">
    <w:abstractNumId w:val="1"/>
  </w:num>
  <w:num w:numId="17">
    <w:abstractNumId w:val="17"/>
  </w:num>
  <w:num w:numId="18">
    <w:abstractNumId w:val="18"/>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9"/>
  </w:num>
  <w:num w:numId="23">
    <w:abstractNumId w:val="14"/>
  </w:num>
  <w:num w:numId="24">
    <w:abstractNumId w:val="6"/>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00"/>
  <w:displayHorizontalDrawingGridEvery w:val="2"/>
  <w:displayVerticalDrawingGridEvery w:val="2"/>
  <w:characterSpacingControl w:val="doNotCompress"/>
  <w:footnotePr>
    <w:pos w:val="beneathText"/>
    <w:footnote w:id="0"/>
    <w:footnote w:id="1"/>
  </w:footnotePr>
  <w:endnotePr>
    <w:endnote w:id="0"/>
    <w:endnote w:id="1"/>
  </w:endnotePr>
  <w:compat/>
  <w:rsids>
    <w:rsidRoot w:val="001B1D88"/>
    <w:rsid w:val="00024887"/>
    <w:rsid w:val="00027A1D"/>
    <w:rsid w:val="00031C41"/>
    <w:rsid w:val="0003234D"/>
    <w:rsid w:val="00041E4B"/>
    <w:rsid w:val="00042582"/>
    <w:rsid w:val="00075B90"/>
    <w:rsid w:val="000837D3"/>
    <w:rsid w:val="000A13AD"/>
    <w:rsid w:val="000A1AB2"/>
    <w:rsid w:val="000C2408"/>
    <w:rsid w:val="000D0093"/>
    <w:rsid w:val="000E14E7"/>
    <w:rsid w:val="000F09A8"/>
    <w:rsid w:val="00102D4B"/>
    <w:rsid w:val="00103DE2"/>
    <w:rsid w:val="00121D70"/>
    <w:rsid w:val="00125B5E"/>
    <w:rsid w:val="00133B5D"/>
    <w:rsid w:val="00136ED3"/>
    <w:rsid w:val="00141020"/>
    <w:rsid w:val="00147A4F"/>
    <w:rsid w:val="00166A13"/>
    <w:rsid w:val="00176B02"/>
    <w:rsid w:val="00180177"/>
    <w:rsid w:val="00192F9C"/>
    <w:rsid w:val="0019522C"/>
    <w:rsid w:val="001B0EE9"/>
    <w:rsid w:val="001B1D88"/>
    <w:rsid w:val="001B7E89"/>
    <w:rsid w:val="001C2C08"/>
    <w:rsid w:val="001C6EC7"/>
    <w:rsid w:val="001D4AD5"/>
    <w:rsid w:val="001D51F0"/>
    <w:rsid w:val="001D7B60"/>
    <w:rsid w:val="001E27B7"/>
    <w:rsid w:val="001E5735"/>
    <w:rsid w:val="0020368E"/>
    <w:rsid w:val="00215259"/>
    <w:rsid w:val="00224027"/>
    <w:rsid w:val="002371EF"/>
    <w:rsid w:val="00241606"/>
    <w:rsid w:val="00252C35"/>
    <w:rsid w:val="0025674D"/>
    <w:rsid w:val="00257D9C"/>
    <w:rsid w:val="00271D2F"/>
    <w:rsid w:val="00272BC3"/>
    <w:rsid w:val="0027457B"/>
    <w:rsid w:val="00275B24"/>
    <w:rsid w:val="00293E8F"/>
    <w:rsid w:val="002B00DE"/>
    <w:rsid w:val="002C1AB0"/>
    <w:rsid w:val="003045EA"/>
    <w:rsid w:val="003050A0"/>
    <w:rsid w:val="00333CFA"/>
    <w:rsid w:val="0034444E"/>
    <w:rsid w:val="00351287"/>
    <w:rsid w:val="00360258"/>
    <w:rsid w:val="003756EA"/>
    <w:rsid w:val="0039492B"/>
    <w:rsid w:val="003A1BEC"/>
    <w:rsid w:val="003A7A02"/>
    <w:rsid w:val="003B6BAA"/>
    <w:rsid w:val="003C796E"/>
    <w:rsid w:val="003D0CB8"/>
    <w:rsid w:val="00404025"/>
    <w:rsid w:val="00405A10"/>
    <w:rsid w:val="004318AD"/>
    <w:rsid w:val="00447C04"/>
    <w:rsid w:val="00450A7D"/>
    <w:rsid w:val="00452FB9"/>
    <w:rsid w:val="00484F00"/>
    <w:rsid w:val="00491625"/>
    <w:rsid w:val="004E717B"/>
    <w:rsid w:val="004F5A10"/>
    <w:rsid w:val="00505517"/>
    <w:rsid w:val="00530234"/>
    <w:rsid w:val="005354C3"/>
    <w:rsid w:val="00540D09"/>
    <w:rsid w:val="00544473"/>
    <w:rsid w:val="00544EA6"/>
    <w:rsid w:val="00545DBA"/>
    <w:rsid w:val="0055121E"/>
    <w:rsid w:val="00574B49"/>
    <w:rsid w:val="005754F3"/>
    <w:rsid w:val="005808C1"/>
    <w:rsid w:val="00593638"/>
    <w:rsid w:val="00597CCC"/>
    <w:rsid w:val="005C061B"/>
    <w:rsid w:val="005C71F8"/>
    <w:rsid w:val="005E6341"/>
    <w:rsid w:val="005E693A"/>
    <w:rsid w:val="005E7DEC"/>
    <w:rsid w:val="00605978"/>
    <w:rsid w:val="006068D5"/>
    <w:rsid w:val="0064679B"/>
    <w:rsid w:val="0066498C"/>
    <w:rsid w:val="00665EDB"/>
    <w:rsid w:val="00687410"/>
    <w:rsid w:val="006B43CD"/>
    <w:rsid w:val="006B529D"/>
    <w:rsid w:val="006B607E"/>
    <w:rsid w:val="006B701A"/>
    <w:rsid w:val="006C0BB9"/>
    <w:rsid w:val="006E1222"/>
    <w:rsid w:val="006E31BE"/>
    <w:rsid w:val="006E39ED"/>
    <w:rsid w:val="006E5716"/>
    <w:rsid w:val="006F6F40"/>
    <w:rsid w:val="006F7CE2"/>
    <w:rsid w:val="00703891"/>
    <w:rsid w:val="00707553"/>
    <w:rsid w:val="00725946"/>
    <w:rsid w:val="00732081"/>
    <w:rsid w:val="00743AEE"/>
    <w:rsid w:val="00753E65"/>
    <w:rsid w:val="00763657"/>
    <w:rsid w:val="00764C3F"/>
    <w:rsid w:val="00774B21"/>
    <w:rsid w:val="00785874"/>
    <w:rsid w:val="00792FB6"/>
    <w:rsid w:val="00796115"/>
    <w:rsid w:val="007A40C5"/>
    <w:rsid w:val="007A7868"/>
    <w:rsid w:val="007B1913"/>
    <w:rsid w:val="007B4AF6"/>
    <w:rsid w:val="007C396B"/>
    <w:rsid w:val="007C4461"/>
    <w:rsid w:val="007D3823"/>
    <w:rsid w:val="007D3DF1"/>
    <w:rsid w:val="007F6221"/>
    <w:rsid w:val="007F6438"/>
    <w:rsid w:val="00810EB6"/>
    <w:rsid w:val="008166DD"/>
    <w:rsid w:val="00823250"/>
    <w:rsid w:val="00843CDA"/>
    <w:rsid w:val="008522F9"/>
    <w:rsid w:val="00871472"/>
    <w:rsid w:val="00877860"/>
    <w:rsid w:val="00892A49"/>
    <w:rsid w:val="008B315D"/>
    <w:rsid w:val="008B341B"/>
    <w:rsid w:val="008B3D4B"/>
    <w:rsid w:val="008C63B9"/>
    <w:rsid w:val="008E4E4A"/>
    <w:rsid w:val="008E4F63"/>
    <w:rsid w:val="00900B3E"/>
    <w:rsid w:val="00902C0C"/>
    <w:rsid w:val="0091038F"/>
    <w:rsid w:val="00921C63"/>
    <w:rsid w:val="00926197"/>
    <w:rsid w:val="0094778C"/>
    <w:rsid w:val="00964630"/>
    <w:rsid w:val="00970228"/>
    <w:rsid w:val="00970C6E"/>
    <w:rsid w:val="00983AF2"/>
    <w:rsid w:val="0098606B"/>
    <w:rsid w:val="00993975"/>
    <w:rsid w:val="009A050A"/>
    <w:rsid w:val="009A1CAA"/>
    <w:rsid w:val="009A7182"/>
    <w:rsid w:val="009C10A4"/>
    <w:rsid w:val="009C198D"/>
    <w:rsid w:val="009D05D1"/>
    <w:rsid w:val="009D211B"/>
    <w:rsid w:val="009D2A62"/>
    <w:rsid w:val="009D6D52"/>
    <w:rsid w:val="009E5584"/>
    <w:rsid w:val="009F468A"/>
    <w:rsid w:val="00A05759"/>
    <w:rsid w:val="00A100A2"/>
    <w:rsid w:val="00A441B3"/>
    <w:rsid w:val="00A516D5"/>
    <w:rsid w:val="00A574CD"/>
    <w:rsid w:val="00A60106"/>
    <w:rsid w:val="00A608FB"/>
    <w:rsid w:val="00A63D77"/>
    <w:rsid w:val="00A67462"/>
    <w:rsid w:val="00AC0630"/>
    <w:rsid w:val="00AC2C92"/>
    <w:rsid w:val="00AC307C"/>
    <w:rsid w:val="00AD0AC1"/>
    <w:rsid w:val="00AD17AD"/>
    <w:rsid w:val="00B034AB"/>
    <w:rsid w:val="00B11CC2"/>
    <w:rsid w:val="00B22FED"/>
    <w:rsid w:val="00B230D0"/>
    <w:rsid w:val="00B27640"/>
    <w:rsid w:val="00B46B09"/>
    <w:rsid w:val="00B4780F"/>
    <w:rsid w:val="00B54318"/>
    <w:rsid w:val="00B7286D"/>
    <w:rsid w:val="00B73C3B"/>
    <w:rsid w:val="00B82F72"/>
    <w:rsid w:val="00BA517D"/>
    <w:rsid w:val="00BA6560"/>
    <w:rsid w:val="00BA7A49"/>
    <w:rsid w:val="00BD436B"/>
    <w:rsid w:val="00BD6A69"/>
    <w:rsid w:val="00BF4F20"/>
    <w:rsid w:val="00BF5E02"/>
    <w:rsid w:val="00C01CE8"/>
    <w:rsid w:val="00C0743D"/>
    <w:rsid w:val="00C22CB4"/>
    <w:rsid w:val="00C36913"/>
    <w:rsid w:val="00C64BC6"/>
    <w:rsid w:val="00C74123"/>
    <w:rsid w:val="00C77C85"/>
    <w:rsid w:val="00C80876"/>
    <w:rsid w:val="00C9179C"/>
    <w:rsid w:val="00CA3BD8"/>
    <w:rsid w:val="00CA4F6B"/>
    <w:rsid w:val="00CC68AE"/>
    <w:rsid w:val="00CC7B80"/>
    <w:rsid w:val="00CD22A0"/>
    <w:rsid w:val="00CE08A0"/>
    <w:rsid w:val="00D0660C"/>
    <w:rsid w:val="00D24B5E"/>
    <w:rsid w:val="00D31352"/>
    <w:rsid w:val="00D37175"/>
    <w:rsid w:val="00D42788"/>
    <w:rsid w:val="00D45542"/>
    <w:rsid w:val="00D57D8A"/>
    <w:rsid w:val="00D630E4"/>
    <w:rsid w:val="00D73D17"/>
    <w:rsid w:val="00D772A8"/>
    <w:rsid w:val="00D902F5"/>
    <w:rsid w:val="00DC1C09"/>
    <w:rsid w:val="00DD7593"/>
    <w:rsid w:val="00DE0552"/>
    <w:rsid w:val="00E06D46"/>
    <w:rsid w:val="00E127A6"/>
    <w:rsid w:val="00E17878"/>
    <w:rsid w:val="00E22C23"/>
    <w:rsid w:val="00E24E49"/>
    <w:rsid w:val="00E251B5"/>
    <w:rsid w:val="00E4151E"/>
    <w:rsid w:val="00E453BE"/>
    <w:rsid w:val="00E543D3"/>
    <w:rsid w:val="00E54D2F"/>
    <w:rsid w:val="00E56308"/>
    <w:rsid w:val="00E62377"/>
    <w:rsid w:val="00E624D4"/>
    <w:rsid w:val="00E65FAA"/>
    <w:rsid w:val="00E935B4"/>
    <w:rsid w:val="00E943FD"/>
    <w:rsid w:val="00EC46D1"/>
    <w:rsid w:val="00EC4995"/>
    <w:rsid w:val="00EC7E5E"/>
    <w:rsid w:val="00ED404A"/>
    <w:rsid w:val="00EF0104"/>
    <w:rsid w:val="00F0714C"/>
    <w:rsid w:val="00F20855"/>
    <w:rsid w:val="00F31FAD"/>
    <w:rsid w:val="00F37A71"/>
    <w:rsid w:val="00F40012"/>
    <w:rsid w:val="00F603FA"/>
    <w:rsid w:val="00F60960"/>
    <w:rsid w:val="00F703A1"/>
    <w:rsid w:val="00F7089A"/>
    <w:rsid w:val="00F83EED"/>
    <w:rsid w:val="00F92FFF"/>
    <w:rsid w:val="00F9624F"/>
    <w:rsid w:val="00FA0A0D"/>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iPriority w:val="99"/>
    <w:unhideWhenUsed/>
    <w:rsid w:val="001B1D88"/>
    <w:pPr>
      <w:tabs>
        <w:tab w:val="center" w:pos="4677"/>
        <w:tab w:val="right" w:pos="9355"/>
      </w:tabs>
    </w:pPr>
  </w:style>
  <w:style w:type="character" w:customStyle="1" w:styleId="ab">
    <w:name w:val="Верхний колонтитул Знак"/>
    <w:basedOn w:val="a1"/>
    <w:link w:val="aa"/>
    <w:uiPriority w:val="99"/>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3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 w:type="character" w:customStyle="1" w:styleId="ConsPlusNormal1">
    <w:name w:val="ConsPlusNormal1"/>
    <w:locked/>
    <w:rsid w:val="00024887"/>
    <w:rPr>
      <w:rFonts w:ascii="Arial" w:hAnsi="Arial" w:cs="Arial"/>
    </w:rPr>
  </w:style>
  <w:style w:type="paragraph" w:styleId="HTML">
    <w:name w:val="HTML Preformatted"/>
    <w:basedOn w:val="a0"/>
    <w:link w:val="HTML0"/>
    <w:uiPriority w:val="99"/>
    <w:unhideWhenUsed/>
    <w:rsid w:val="00024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1"/>
    <w:link w:val="HTML"/>
    <w:uiPriority w:val="99"/>
    <w:rsid w:val="00024887"/>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FEEB016D60B1699B1DBDBFDA05E170CFE7BAA6C0684295D10ECFF2A1F0A9DC1518A749DB2667A3CCCEFBFAC70g9jFH" TargetMode="External"/><Relationship Id="rId18" Type="http://schemas.openxmlformats.org/officeDocument/2006/relationships/hyperlink" Target="consultantplus://offline/ref=3FEEB016D60B1699B1DBDBFDA05E170CFE7BAA6C0684295D10ECFF2A1F0A9DC1518A749DB2667A3CCCEFBFAC70g9jFH" TargetMode="External"/><Relationship Id="rId26" Type="http://schemas.openxmlformats.org/officeDocument/2006/relationships/hyperlink" Target="consultantplus://offline/ref=3FEEB016D60B1699B1DBDBFDA05E170CFE7BA46D058B295D10ECFF2A1F0A9DC1438A2C94B760643698A0F9F97F9C0BFD0B67FB0CA7C3g1jBH" TargetMode="External"/><Relationship Id="rId39" Type="http://schemas.openxmlformats.org/officeDocument/2006/relationships/hyperlink" Target="consultantplus://offline/ref=3FEEB016D60B1699B1DBDBFDA05E170CFE7BA5610C8D295D10ECFF2A1F0A9DC1438A2C91B0666538CBFAE9FD36CB06E10A79E40EB9C31AC5gCj8H" TargetMode="External"/><Relationship Id="rId21" Type="http://schemas.openxmlformats.org/officeDocument/2006/relationships/hyperlink" Target="consultantplus://offline/ref=3FEEB016D60B1699B1DBDBFDA05E170CFE7BA26C0C8A295D10ECFF2A1F0A9DC1518A749DB2667A3CCCEFBFAC70g9jFH" TargetMode="External"/><Relationship Id="rId34" Type="http://schemas.openxmlformats.org/officeDocument/2006/relationships/hyperlink" Target="consultantplus://offline/ref=3FEEB016D60B1699B1DBDBFDA05E170CFE7BA26C0C88295D10ECFF2A1F0A9DC1438A2C91B56F6F699DB5E8A1709E15E20A79E70EA5gCj0H" TargetMode="External"/><Relationship Id="rId42" Type="http://schemas.openxmlformats.org/officeDocument/2006/relationships/hyperlink" Target="consultantplus://offline/ref=3FEEB016D60B1699B1DBDBFDA05E170CFE72A760068C295D10ECFF2A1F0A9DC1518A749DB2667A3CCCEFBFAC70g9jFH" TargetMode="External"/><Relationship Id="rId47" Type="http://schemas.openxmlformats.org/officeDocument/2006/relationships/hyperlink" Target="consultantplus://offline/ref=3FEEB016D60B1699B1DBDBFDA05E170CFE7AA668038B295D10ECFF2A1F0A9DC1518A749DB2667A3CCCEFBFAC70g9jFH" TargetMode="External"/><Relationship Id="rId50" Type="http://schemas.openxmlformats.org/officeDocument/2006/relationships/footer" Target="footer2.xml"/><Relationship Id="rId55" Type="http://schemas.openxmlformats.org/officeDocument/2006/relationships/hyperlink" Target="mailto:adm@ust-kulom.rkomi.ru" TargetMode="External"/><Relationship Id="rId7" Type="http://schemas.openxmlformats.org/officeDocument/2006/relationships/endnotes" Target="endnotes.xml"/><Relationship Id="rId12" Type="http://schemas.openxmlformats.org/officeDocument/2006/relationships/hyperlink" Target="consultantplus://offline/ref=3FEEB016D60B1699B1DBDBFDA05E170CFE7BAA6E0C88295D10ECFF2A1F0A9DC1518A749DB2667A3CCCEFBFAC70g9jFH" TargetMode="External"/><Relationship Id="rId17" Type="http://schemas.openxmlformats.org/officeDocument/2006/relationships/hyperlink" Target="consultantplus://offline/ref=3FEEB016D60B1699B1DBDBFDA05E170CFE7BA5610C8D295D10ECFF2A1F0A9DC1438A2C93B8656F699DB5E8A1709E15E20A79E70EA5gCj0H" TargetMode="External"/><Relationship Id="rId25" Type="http://schemas.openxmlformats.org/officeDocument/2006/relationships/hyperlink" Target="consultantplus://offline/ref=3FEEB016D60B1699B1DBDBFDA05E170CFE7BA46D058B295D10ECFF2A1F0A9DC1438A2C91B665653698A0F9F97F9C0BFD0B67FB0CA7C3g1jBH" TargetMode="External"/><Relationship Id="rId33" Type="http://schemas.openxmlformats.org/officeDocument/2006/relationships/hyperlink" Target="consultantplus://offline/ref=3FEEB016D60B1699B1DBDBFDA05E170CFE7BA26C0C88295D10ECFF2A1F0A9DC1518A749DB2667A3CCCEFBFAC70g9jFH" TargetMode="External"/><Relationship Id="rId38" Type="http://schemas.openxmlformats.org/officeDocument/2006/relationships/hyperlink" Target="consultantplus://offline/ref=3FEEB016D60B1699B1DBDBFDA05E170CFE7BA5610C8D295D10ECFF2A1F0A9DC1438A2C91B066653FC9FAE9FD36CB06E10A79E40EB9C31AC5gCj8H" TargetMode="External"/><Relationship Id="rId46" Type="http://schemas.openxmlformats.org/officeDocument/2006/relationships/hyperlink" Target="consultantplus://offline/ref=3FEEB016D60B1699B1DBDBFDA05E170CFF73A56B068F295D10ECFF2A1F0A9DC1518A749DB2667A3CCCEFBFAC70g9jFH"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FEEB016D60B1699B1DBDBFDA05E170CFE7BA5610C8D295D10ECFF2A1F0A9DC1438A2C93B8656F699DB5E8A1709E15E20A79E70EA5gCj0H" TargetMode="External"/><Relationship Id="rId20" Type="http://schemas.openxmlformats.org/officeDocument/2006/relationships/hyperlink" Target="consultantplus://offline/ref=3FEEB016D60B1699B1DBDBFDA05E170CFE7BAA6E0C88295D10ECFF2A1F0A9DC1518A749DB2667A3CCCEFBFAC70g9jFH" TargetMode="External"/><Relationship Id="rId29" Type="http://schemas.openxmlformats.org/officeDocument/2006/relationships/hyperlink" Target="consultantplus://offline/ref=3FEEB016D60B1699B1DBDBFDA05E170CFE7BA46D058B295D10ECFF2A1F0A9DC1438A2C98B4616F699DB5E8A1709E15E20A79E70EA5gCj0H" TargetMode="External"/><Relationship Id="rId41" Type="http://schemas.openxmlformats.org/officeDocument/2006/relationships/hyperlink" Target="consultantplus://offline/ref=3FEEB016D60B1699B1DBDBFDA05E170CFE7BA5610C8D295D10ECFF2A1F0A9DC1438A2C91B066653ACBFAE9FD36CB06E10A79E40EB9C31AC5gCj8H" TargetMode="External"/><Relationship Id="rId54" Type="http://schemas.openxmlformats.org/officeDocument/2006/relationships/hyperlink" Target="mailto:adm@ust-kulom.rkom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3FEEB016D60B1699B1DBDBFDA05E170CFE7BA46D058B295D10ECFF2A1F0A9DC1438A2C98B26E6F699DB5E8A1709E15E20A79E70EA5gCj0H" TargetMode="External"/><Relationship Id="rId32" Type="http://schemas.openxmlformats.org/officeDocument/2006/relationships/hyperlink" Target="consultantplus://offline/ref=3FEEB016D60B1699B1DBDBFDA05E170CFE7BA46D058B295D10ECFF2A1F0A9DC1438A2C91B066623DC5FAE9FD36CB06E10A79E40EB9C31AC5gCj8H" TargetMode="External"/><Relationship Id="rId37" Type="http://schemas.openxmlformats.org/officeDocument/2006/relationships/hyperlink" Target="consultantplus://offline/ref=3FEEB016D60B1699B1DBDBFDA05E170CFE7BA5610C8D295D10ECFF2A1F0A9DC1438A2C91B066653DCFFAE9FD36CB06E10A79E40EB9C31AC5gCj8H" TargetMode="External"/><Relationship Id="rId40" Type="http://schemas.openxmlformats.org/officeDocument/2006/relationships/hyperlink" Target="consultantplus://offline/ref=3FEEB016D60B1699B1DBDBFDA05E170CFE7BA5610C8D295D10ECFF2A1F0A9DC1438A2C91B066653BC5FAE9FD36CB06E10A79E40EB9C31AC5gCj8H" TargetMode="External"/><Relationship Id="rId45" Type="http://schemas.openxmlformats.org/officeDocument/2006/relationships/hyperlink" Target="consultantplus://offline/ref=3FEEB016D60B1699B1DBDBFDA05E170CFE72A760068C295D10ECFF2A1F0A9DC1438A2C91B066643BC5FAE9FD36CB06E10A79E40EB9C31AC5gCj8H" TargetMode="External"/><Relationship Id="rId53" Type="http://schemas.openxmlformats.org/officeDocument/2006/relationships/footer" Target="footer3.xml"/><Relationship Id="rId58"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consultantplus://offline/ref=3FEEB016D60B1699B1DBDBFDA05E170CFE72A7600489295D10ECFF2A1F0A9DC1518A749DB2667A3CCCEFBFAC70g9jFH" TargetMode="External"/><Relationship Id="rId23" Type="http://schemas.openxmlformats.org/officeDocument/2006/relationships/hyperlink" Target="consultantplus://offline/ref=3FEEB016D60B1699B1DBDBFDA05E170CFE7BA46D058B295D10ECFF2A1F0A9DC1518A749DB2667A3CCCEFBFAC70g9jFH" TargetMode="External"/><Relationship Id="rId28" Type="http://schemas.openxmlformats.org/officeDocument/2006/relationships/hyperlink" Target="consultantplus://offline/ref=3FEEB016D60B1699B1DBDBFDA05E170CFE7BA46D058B295D10ECFF2A1F0A9DC1438A2C98B36E6F699DB5E8A1709E15E20A79E70EA5gCj0H" TargetMode="External"/><Relationship Id="rId36" Type="http://schemas.openxmlformats.org/officeDocument/2006/relationships/hyperlink" Target="consultantplus://offline/ref=3FEEB016D60B1699B1DBDBFDA05E170CFE7BA5610C8D295D10ECFF2A1F0A9DC1438A2C93B7606F699DB5E8A1709E15E20A79E70EA5gCj0H" TargetMode="External"/><Relationship Id="rId49" Type="http://schemas.openxmlformats.org/officeDocument/2006/relationships/header" Target="header2.xml"/><Relationship Id="rId57"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consultantplus://offline/ref=3FEEB016D60B1699B1DBDBFDA05E170CFE7BAA6C0684295D10ECFF2A1F0A9DC1438A2C92B6666F699DB5E8A1709E15E20A79E70EA5gCj0H" TargetMode="External"/><Relationship Id="rId31" Type="http://schemas.openxmlformats.org/officeDocument/2006/relationships/hyperlink" Target="consultantplus://offline/ref=3FEEB016D60B1699B1DBDBFDA05E170CFE7BA46D058B295D10ECFF2A1F0A9DC1438A2C98B5656F699DB5E8A1709E15E20A79E70EA5gCj0H" TargetMode="External"/><Relationship Id="rId44" Type="http://schemas.openxmlformats.org/officeDocument/2006/relationships/hyperlink" Target="consultantplus://offline/ref=3FEEB016D60B1699B1DBDBFDA05E170CFE72A760068C295D10ECFF2A1F0A9DC1438A2C91B0666438CDFAE9FD36CB06E10A79E40EB9C31AC5gCj8H" TargetMode="External"/><Relationship Id="rId52" Type="http://schemas.openxmlformats.org/officeDocument/2006/relationships/header" Target="header4.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3FEEB016D60B1699B1DBDBFDA05E170CFE7BA5610C8D295D10ECFF2A1F0A9DC1518A749DB2667A3CCCEFBFAC70g9jFH" TargetMode="External"/><Relationship Id="rId22" Type="http://schemas.openxmlformats.org/officeDocument/2006/relationships/hyperlink" Target="consultantplus://offline/ref=3FEEB016D60B1699B1DBDBFDA05E170CFE7BA26C0C8A295D10ECFF2A1F0A9DC1438A2C91B0666538CCFAE9FD36CB06E10A79E40EB9C31AC5gCj8H" TargetMode="External"/><Relationship Id="rId27" Type="http://schemas.openxmlformats.org/officeDocument/2006/relationships/hyperlink" Target="consultantplus://offline/ref=3FEEB016D60B1699B1DBDBFDA05E170CFE7BA46D058B295D10ECFF2A1F0A9DC1438A2C98B3636F699DB5E8A1709E15E20A79E70EA5gCj0H" TargetMode="External"/><Relationship Id="rId30" Type="http://schemas.openxmlformats.org/officeDocument/2006/relationships/hyperlink" Target="consultantplus://offline/ref=3FEEB016D60B1699B1DBDBFDA05E170CFE7BA46D058B295D10ECFF2A1F0A9DC1438A2C97B665603698A0F9F97F9C0BFD0B67FB0CA7C3g1jBH" TargetMode="External"/><Relationship Id="rId35" Type="http://schemas.openxmlformats.org/officeDocument/2006/relationships/hyperlink" Target="consultantplus://offline/ref=3FEEB016D60B1699B1DBDBFDA05E170CFE7BA5610C8D295D10ECFF2A1F0A9DC1518A749DB2667A3CCCEFBFAC70g9jFH" TargetMode="External"/><Relationship Id="rId43" Type="http://schemas.openxmlformats.org/officeDocument/2006/relationships/hyperlink" Target="consultantplus://offline/ref=3FEEB016D60B1699B1DBDBFDA05E170CFE72A760068C295D10ECFF2A1F0A9DC1438A2C91B0666439C4FAE9FD36CB06E10A79E40EB9C31AC5gCj8H" TargetMode="External"/><Relationship Id="rId48" Type="http://schemas.openxmlformats.org/officeDocument/2006/relationships/hyperlink" Target="consultantplus://offline/ref=3FEEB016D60B1699B1DBC5F0B6324908FB78FD65058A230D4EB0F97D405A9B9403CA2AC4E1223130CEF1A3AD728009E308g6j6H" TargetMode="External"/><Relationship Id="rId56" Type="http://schemas.openxmlformats.org/officeDocument/2006/relationships/hyperlink" Target="mailto:adm@ust-kulom.rkomi.ru" TargetMode="External"/><Relationship Id="rId8" Type="http://schemas.openxmlformats.org/officeDocument/2006/relationships/image" Target="media/image1.png"/><Relationship Id="rId51" Type="http://schemas.openxmlformats.org/officeDocument/2006/relationships/header" Target="header3.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BA63-912F-4DFB-9FEF-DDB890E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71</Pages>
  <Words>19118</Words>
  <Characters>108976</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19</cp:revision>
  <cp:lastPrinted>2022-01-18T09:15:00Z</cp:lastPrinted>
  <dcterms:created xsi:type="dcterms:W3CDTF">2020-12-28T14:01:00Z</dcterms:created>
  <dcterms:modified xsi:type="dcterms:W3CDTF">2023-01-19T09:38:00Z</dcterms:modified>
</cp:coreProperties>
</file>