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233334">
              <w:rPr>
                <w:b/>
                <w:sz w:val="48"/>
                <w:szCs w:val="48"/>
              </w:rPr>
              <w:t>20</w:t>
            </w:r>
          </w:p>
          <w:p w:rsidR="001B1D88" w:rsidRDefault="006E39ED" w:rsidP="001B1D88">
            <w:pPr>
              <w:spacing w:line="276" w:lineRule="auto"/>
              <w:jc w:val="center"/>
              <w:rPr>
                <w:b/>
                <w:sz w:val="48"/>
                <w:szCs w:val="48"/>
              </w:rPr>
            </w:pPr>
            <w:r>
              <w:rPr>
                <w:b/>
                <w:sz w:val="48"/>
                <w:szCs w:val="48"/>
              </w:rPr>
              <w:t xml:space="preserve">от </w:t>
            </w:r>
            <w:r w:rsidR="00233334">
              <w:rPr>
                <w:b/>
                <w:sz w:val="48"/>
                <w:szCs w:val="48"/>
              </w:rPr>
              <w:t>20</w:t>
            </w:r>
            <w:r w:rsidR="0031048A">
              <w:rPr>
                <w:b/>
                <w:sz w:val="48"/>
                <w:szCs w:val="48"/>
              </w:rPr>
              <w:t>.0</w:t>
            </w:r>
            <w:r w:rsidR="007D1AB7">
              <w:rPr>
                <w:b/>
                <w:sz w:val="48"/>
                <w:szCs w:val="48"/>
              </w:rPr>
              <w:t>7</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AD0AC1" w:rsidRDefault="006068D5" w:rsidP="003126E6">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663B8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FB57C9" w:rsidRDefault="003C3CCC" w:rsidP="0031048A">
            <w:pPr>
              <w:jc w:val="both"/>
            </w:pPr>
            <w:r w:rsidRPr="00FB57C9">
              <w:rPr>
                <w:lang w:val="en-US"/>
              </w:rPr>
              <w:t>I</w:t>
            </w:r>
            <w:r w:rsidRPr="00FB57C9">
              <w:t xml:space="preserve">. </w:t>
            </w:r>
            <w:r w:rsidR="0031048A">
              <w:t>Постановления администрации МР «Усть-Куломский»</w:t>
            </w:r>
            <w:r w:rsidR="005723FB" w:rsidRPr="004372C0">
              <w:t>.</w:t>
            </w:r>
          </w:p>
        </w:tc>
        <w:tc>
          <w:tcPr>
            <w:tcW w:w="1800" w:type="dxa"/>
            <w:tcBorders>
              <w:top w:val="single" w:sz="4" w:space="0" w:color="auto"/>
              <w:left w:val="single" w:sz="6" w:space="0" w:color="auto"/>
              <w:bottom w:val="single" w:sz="4" w:space="0" w:color="auto"/>
              <w:right w:val="single" w:sz="4" w:space="0" w:color="auto"/>
            </w:tcBorders>
            <w:hideMark/>
          </w:tcPr>
          <w:p w:rsidR="00663B88" w:rsidRPr="00FB57C9" w:rsidRDefault="00BA382D"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sidR="003C3CCC" w:rsidRPr="00FB57C9">
              <w:rPr>
                <w:b/>
                <w:i/>
                <w:sz w:val="16"/>
                <w:szCs w:val="16"/>
              </w:rPr>
              <w:t>3</w:t>
            </w:r>
          </w:p>
        </w:tc>
      </w:tr>
      <w:tr w:rsidR="004808F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4808F8" w:rsidRPr="004808F8" w:rsidRDefault="004808F8" w:rsidP="00233334">
            <w:pPr>
              <w:overflowPunct w:val="0"/>
              <w:autoSpaceDE w:val="0"/>
              <w:autoSpaceDN w:val="0"/>
              <w:adjustRightInd w:val="0"/>
              <w:jc w:val="both"/>
            </w:pPr>
            <w:r w:rsidRPr="003126E6">
              <w:t>1.</w:t>
            </w:r>
            <w:r w:rsidR="002A72BE" w:rsidRPr="003126E6">
              <w:t xml:space="preserve"> Постановление администрации МР «Усть-Куломский» от </w:t>
            </w:r>
            <w:r w:rsidR="00233334">
              <w:t>13 июля</w:t>
            </w:r>
            <w:r w:rsidR="002A72BE" w:rsidRPr="003126E6">
              <w:t xml:space="preserve"> 2021 года № </w:t>
            </w:r>
            <w:r w:rsidR="00233334">
              <w:t>925</w:t>
            </w:r>
            <w:r w:rsidR="002A72BE" w:rsidRPr="003126E6">
              <w:t xml:space="preserve"> </w:t>
            </w:r>
            <w:r w:rsidR="002A72BE" w:rsidRPr="00233334">
              <w:t>«</w:t>
            </w:r>
            <w:r w:rsidR="00233334" w:rsidRPr="00233334">
              <w:t>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2A72BE">
              <w:t>.</w:t>
            </w:r>
          </w:p>
        </w:tc>
        <w:tc>
          <w:tcPr>
            <w:tcW w:w="1800" w:type="dxa"/>
            <w:tcBorders>
              <w:top w:val="single" w:sz="4" w:space="0" w:color="auto"/>
              <w:left w:val="single" w:sz="6" w:space="0" w:color="auto"/>
              <w:bottom w:val="single" w:sz="4" w:space="0" w:color="auto"/>
              <w:right w:val="single" w:sz="4" w:space="0" w:color="auto"/>
            </w:tcBorders>
            <w:hideMark/>
          </w:tcPr>
          <w:p w:rsidR="004808F8" w:rsidRPr="00FB57C9" w:rsidRDefault="004808F8" w:rsidP="003C3CCC">
            <w:pPr>
              <w:tabs>
                <w:tab w:val="center" w:pos="4153"/>
                <w:tab w:val="right" w:pos="8306"/>
              </w:tabs>
              <w:spacing w:line="276" w:lineRule="auto"/>
              <w:ind w:right="120"/>
              <w:jc w:val="center"/>
              <w:rPr>
                <w:b/>
                <w:i/>
                <w:sz w:val="16"/>
                <w:szCs w:val="16"/>
              </w:rPr>
            </w:pPr>
            <w:r w:rsidRPr="00FB57C9">
              <w:rPr>
                <w:b/>
                <w:i/>
                <w:sz w:val="16"/>
                <w:szCs w:val="16"/>
              </w:rPr>
              <w:t>стр. 3</w:t>
            </w:r>
          </w:p>
        </w:tc>
      </w:tr>
      <w:tr w:rsidR="003126E6"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126E6" w:rsidRPr="003126E6" w:rsidRDefault="003126E6" w:rsidP="00233334">
            <w:pPr>
              <w:overflowPunct w:val="0"/>
              <w:autoSpaceDE w:val="0"/>
              <w:autoSpaceDN w:val="0"/>
              <w:adjustRightInd w:val="0"/>
              <w:jc w:val="both"/>
            </w:pPr>
            <w:r>
              <w:t>2</w:t>
            </w:r>
            <w:r w:rsidRPr="00F667FB">
              <w:t xml:space="preserve">. Постановление администрации МР «Усть-Куломский» от </w:t>
            </w:r>
            <w:r w:rsidR="00233334">
              <w:t>14 июля</w:t>
            </w:r>
            <w:r w:rsidRPr="00F667FB">
              <w:t xml:space="preserve"> 2021 года № </w:t>
            </w:r>
            <w:r w:rsidR="00233334">
              <w:t>935</w:t>
            </w:r>
            <w:r w:rsidRPr="00F667FB">
              <w:t xml:space="preserve"> «О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F667FB">
              <w:t>.</w:t>
            </w:r>
          </w:p>
        </w:tc>
        <w:tc>
          <w:tcPr>
            <w:tcW w:w="1800" w:type="dxa"/>
            <w:tcBorders>
              <w:top w:val="single" w:sz="4" w:space="0" w:color="auto"/>
              <w:left w:val="single" w:sz="6" w:space="0" w:color="auto"/>
              <w:bottom w:val="single" w:sz="4" w:space="0" w:color="auto"/>
              <w:right w:val="single" w:sz="4" w:space="0" w:color="auto"/>
            </w:tcBorders>
            <w:hideMark/>
          </w:tcPr>
          <w:p w:rsidR="003126E6" w:rsidRPr="00FB57C9" w:rsidRDefault="00F667FB" w:rsidP="00233334">
            <w:pPr>
              <w:tabs>
                <w:tab w:val="center" w:pos="4153"/>
                <w:tab w:val="right" w:pos="8306"/>
              </w:tabs>
              <w:spacing w:line="276" w:lineRule="auto"/>
              <w:ind w:right="120"/>
              <w:jc w:val="center"/>
              <w:rPr>
                <w:b/>
                <w:i/>
                <w:sz w:val="16"/>
                <w:szCs w:val="16"/>
              </w:rPr>
            </w:pPr>
            <w:r w:rsidRPr="00FB57C9">
              <w:rPr>
                <w:b/>
                <w:i/>
                <w:sz w:val="16"/>
                <w:szCs w:val="16"/>
              </w:rPr>
              <w:t xml:space="preserve">стр. </w:t>
            </w:r>
            <w:r w:rsidR="00233334">
              <w:rPr>
                <w:b/>
                <w:i/>
                <w:sz w:val="16"/>
                <w:szCs w:val="16"/>
              </w:rPr>
              <w:t>5</w:t>
            </w:r>
          </w:p>
        </w:tc>
      </w:tr>
    </w:tbl>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5E0D40" w:rsidRDefault="005E0D40"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Default="00233334" w:rsidP="00753E65">
      <w:pPr>
        <w:tabs>
          <w:tab w:val="left" w:pos="5488"/>
        </w:tabs>
        <w:rPr>
          <w:sz w:val="28"/>
          <w:szCs w:val="28"/>
        </w:rPr>
      </w:pPr>
    </w:p>
    <w:p w:rsidR="00233334" w:rsidRPr="00FB57C9" w:rsidRDefault="00233334" w:rsidP="00753E65">
      <w:pPr>
        <w:tabs>
          <w:tab w:val="left" w:pos="5488"/>
        </w:tabs>
        <w:rPr>
          <w:sz w:val="28"/>
          <w:szCs w:val="28"/>
        </w:rPr>
      </w:pPr>
    </w:p>
    <w:p w:rsidR="00377AC1" w:rsidRPr="00FB57C9" w:rsidRDefault="00377AC1" w:rsidP="00753E65">
      <w:pPr>
        <w:tabs>
          <w:tab w:val="left" w:pos="5488"/>
        </w:tabs>
        <w:rPr>
          <w:sz w:val="28"/>
          <w:szCs w:val="28"/>
        </w:rPr>
      </w:pPr>
    </w:p>
    <w:p w:rsidR="000A0B31" w:rsidRPr="00A1128E" w:rsidRDefault="000A0B31" w:rsidP="00753E65">
      <w:pPr>
        <w:tabs>
          <w:tab w:val="left" w:pos="5488"/>
        </w:tabs>
        <w:rPr>
          <w:sz w:val="28"/>
          <w:szCs w:val="28"/>
        </w:rPr>
      </w:pPr>
    </w:p>
    <w:p w:rsidR="003C3CCC" w:rsidRPr="00301703" w:rsidRDefault="003C3CCC" w:rsidP="003C3CCC">
      <w:pPr>
        <w:tabs>
          <w:tab w:val="left" w:pos="5488"/>
        </w:tabs>
        <w:jc w:val="center"/>
        <w:rPr>
          <w:sz w:val="28"/>
          <w:szCs w:val="28"/>
        </w:rPr>
      </w:pPr>
      <w:r w:rsidRPr="00301703">
        <w:rPr>
          <w:sz w:val="28"/>
          <w:szCs w:val="28"/>
          <w:lang w:val="en-US"/>
        </w:rPr>
        <w:lastRenderedPageBreak/>
        <w:t>I</w:t>
      </w:r>
      <w:r w:rsidRPr="00301703">
        <w:rPr>
          <w:sz w:val="28"/>
          <w:szCs w:val="28"/>
        </w:rPr>
        <w:t xml:space="preserve">. </w:t>
      </w:r>
      <w:r w:rsidR="0031048A">
        <w:rPr>
          <w:sz w:val="28"/>
          <w:szCs w:val="28"/>
        </w:rPr>
        <w:t>Постановления администрации МР «Усть-Куломский»</w:t>
      </w:r>
      <w:r w:rsidR="009508D9" w:rsidRPr="00301703">
        <w:rPr>
          <w:sz w:val="28"/>
          <w:szCs w:val="28"/>
        </w:rPr>
        <w:t>.</w:t>
      </w:r>
    </w:p>
    <w:p w:rsidR="00233334" w:rsidRPr="00A4565D" w:rsidRDefault="00233334" w:rsidP="00233334">
      <w:pPr>
        <w:jc w:val="center"/>
        <w:rPr>
          <w:sz w:val="24"/>
          <w:szCs w:val="24"/>
        </w:rPr>
      </w:pPr>
      <w:r>
        <w:rPr>
          <w:noProof/>
          <w:sz w:val="24"/>
          <w:szCs w:val="24"/>
        </w:rPr>
        <w:drawing>
          <wp:inline distT="0" distB="0" distL="0" distR="0">
            <wp:extent cx="847725" cy="8286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233334" w:rsidRPr="00A4565D" w:rsidRDefault="00233334" w:rsidP="00233334">
      <w:pPr>
        <w:jc w:val="center"/>
        <w:rPr>
          <w:b/>
          <w:sz w:val="28"/>
          <w:szCs w:val="28"/>
        </w:rPr>
      </w:pPr>
      <w:r w:rsidRPr="00A4565D">
        <w:rPr>
          <w:b/>
          <w:sz w:val="28"/>
          <w:szCs w:val="28"/>
        </w:rPr>
        <w:t>«Кулöмд</w:t>
      </w:r>
      <w:r w:rsidRPr="00A4565D">
        <w:rPr>
          <w:b/>
          <w:sz w:val="28"/>
          <w:szCs w:val="28"/>
          <w:lang w:val="en-US"/>
        </w:rPr>
        <w:t>i</w:t>
      </w:r>
      <w:r w:rsidRPr="00A4565D">
        <w:rPr>
          <w:b/>
          <w:sz w:val="28"/>
          <w:szCs w:val="28"/>
        </w:rPr>
        <w:t>н» муниципальнöй районса администрациялöн</w:t>
      </w:r>
    </w:p>
    <w:p w:rsidR="00233334" w:rsidRPr="00A4565D" w:rsidRDefault="00233334" w:rsidP="00233334">
      <w:pPr>
        <w:jc w:val="center"/>
        <w:rPr>
          <w:b/>
          <w:sz w:val="34"/>
          <w:szCs w:val="34"/>
        </w:rPr>
      </w:pPr>
      <w:r w:rsidRPr="00A4565D">
        <w:rPr>
          <w:b/>
          <w:sz w:val="34"/>
          <w:szCs w:val="34"/>
        </w:rPr>
        <w:t>Ш У Ö М</w:t>
      </w:r>
    </w:p>
    <w:p w:rsidR="00233334" w:rsidRPr="00A4565D" w:rsidRDefault="00233334" w:rsidP="00233334">
      <w:pPr>
        <w:jc w:val="center"/>
        <w:rPr>
          <w:b/>
          <w:sz w:val="28"/>
          <w:szCs w:val="28"/>
        </w:rPr>
      </w:pPr>
      <w:r w:rsidRPr="002C6CD1">
        <w:rPr>
          <w:rFonts w:ascii="Courier New" w:eastAsia="Courier New" w:hAnsi="Courier New" w:cs="Courier New"/>
          <w:noProof/>
          <w:color w:val="000000"/>
          <w:sz w:val="24"/>
          <w:szCs w:val="24"/>
          <w:lang w:bidi="ru-RU"/>
        </w:rPr>
        <w:pict>
          <v:line id="Прямая соединительная линия 4" o:spid="_x0000_s1032" style="position:absolute;left:0;text-align:left;flip:y;z-index:251660288;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A4565D">
        <w:rPr>
          <w:b/>
          <w:sz w:val="28"/>
          <w:szCs w:val="28"/>
        </w:rPr>
        <w:t>Администрация муниципального района «Усть-Куломский»</w:t>
      </w:r>
    </w:p>
    <w:p w:rsidR="00233334" w:rsidRPr="00A4565D" w:rsidRDefault="00233334" w:rsidP="00233334">
      <w:pPr>
        <w:keepNext/>
        <w:jc w:val="center"/>
        <w:outlineLvl w:val="3"/>
        <w:rPr>
          <w:b/>
          <w:bCs/>
          <w:spacing w:val="38"/>
          <w:sz w:val="34"/>
          <w:szCs w:val="34"/>
        </w:rPr>
      </w:pPr>
      <w:r w:rsidRPr="00A4565D">
        <w:rPr>
          <w:b/>
          <w:bCs/>
          <w:spacing w:val="38"/>
          <w:sz w:val="34"/>
          <w:szCs w:val="34"/>
        </w:rPr>
        <w:t>П О С Т А Н О В Л Е Н И Е</w:t>
      </w:r>
    </w:p>
    <w:p w:rsidR="00233334" w:rsidRPr="00A4565D" w:rsidRDefault="00233334" w:rsidP="00233334">
      <w:pPr>
        <w:jc w:val="center"/>
      </w:pPr>
    </w:p>
    <w:p w:rsidR="00233334" w:rsidRPr="00A4565D" w:rsidRDefault="00233334" w:rsidP="00233334">
      <w:pPr>
        <w:jc w:val="center"/>
      </w:pPr>
    </w:p>
    <w:p w:rsidR="00233334" w:rsidRPr="00A4565D" w:rsidRDefault="00233334" w:rsidP="00233334">
      <w:pPr>
        <w:keepNext/>
        <w:keepLines/>
        <w:jc w:val="both"/>
        <w:outlineLvl w:val="7"/>
        <w:rPr>
          <w:sz w:val="28"/>
          <w:szCs w:val="28"/>
        </w:rPr>
      </w:pPr>
      <w:r w:rsidRPr="00A4565D">
        <w:rPr>
          <w:sz w:val="28"/>
          <w:szCs w:val="28"/>
        </w:rPr>
        <w:t>13 июля 2021 г.                                                                                                № 92</w:t>
      </w:r>
      <w:r>
        <w:rPr>
          <w:sz w:val="28"/>
          <w:szCs w:val="28"/>
        </w:rPr>
        <w:t>5</w:t>
      </w:r>
    </w:p>
    <w:p w:rsidR="00233334" w:rsidRPr="00A4565D" w:rsidRDefault="00233334" w:rsidP="00233334">
      <w:pPr>
        <w:jc w:val="center"/>
      </w:pPr>
    </w:p>
    <w:p w:rsidR="00233334" w:rsidRPr="00A4565D" w:rsidRDefault="00233334" w:rsidP="00233334">
      <w:pPr>
        <w:jc w:val="center"/>
      </w:pPr>
      <w:r w:rsidRPr="00A4565D">
        <w:t>Республика Коми</w:t>
      </w:r>
    </w:p>
    <w:p w:rsidR="00233334" w:rsidRPr="00A4565D" w:rsidRDefault="00233334" w:rsidP="00233334">
      <w:pPr>
        <w:jc w:val="center"/>
        <w:rPr>
          <w:b/>
          <w:bCs/>
        </w:rPr>
      </w:pPr>
      <w:r w:rsidRPr="00A4565D">
        <w:t>с. Усть-Кулом</w:t>
      </w:r>
    </w:p>
    <w:p w:rsidR="00233334" w:rsidRPr="00A4565D" w:rsidRDefault="00233334" w:rsidP="00233334">
      <w:pPr>
        <w:jc w:val="center"/>
        <w:rPr>
          <w:b/>
        </w:rPr>
      </w:pPr>
      <w:bookmarkStart w:id="0" w:name="_GoBack"/>
      <w:bookmarkEnd w:id="0"/>
    </w:p>
    <w:p w:rsidR="00233334" w:rsidRDefault="00233334" w:rsidP="00233334">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233334" w:rsidRDefault="00233334" w:rsidP="00233334">
      <w:pPr>
        <w:overflowPunct w:val="0"/>
        <w:autoSpaceDE w:val="0"/>
        <w:autoSpaceDN w:val="0"/>
        <w:adjustRightInd w:val="0"/>
        <w:jc w:val="center"/>
        <w:rPr>
          <w:b/>
          <w:bCs/>
          <w:sz w:val="26"/>
          <w:szCs w:val="26"/>
        </w:rPr>
      </w:pPr>
    </w:p>
    <w:p w:rsidR="00233334" w:rsidRDefault="00233334" w:rsidP="00233334">
      <w:pPr>
        <w:overflowPunct w:val="0"/>
        <w:autoSpaceDE w:val="0"/>
        <w:autoSpaceDN w:val="0"/>
        <w:adjustRightInd w:val="0"/>
        <w:ind w:firstLine="708"/>
        <w:jc w:val="both"/>
        <w:rPr>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233334" w:rsidRPr="00B45710" w:rsidRDefault="00233334" w:rsidP="00233334">
      <w:pPr>
        <w:numPr>
          <w:ilvl w:val="0"/>
          <w:numId w:val="8"/>
        </w:numPr>
        <w:tabs>
          <w:tab w:val="left" w:pos="1134"/>
        </w:tabs>
        <w:overflowPunct w:val="0"/>
        <w:autoSpaceDE w:val="0"/>
        <w:autoSpaceDN w:val="0"/>
        <w:adjustRightInd w:val="0"/>
        <w:ind w:left="0"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07 апреля 2021 года № 436</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sz w:val="28"/>
          <w:szCs w:val="28"/>
        </w:rPr>
        <w:t>следующие изменения</w:t>
      </w:r>
      <w:r w:rsidRPr="004F2542">
        <w:rPr>
          <w:sz w:val="28"/>
          <w:szCs w:val="28"/>
        </w:rPr>
        <w:t>:</w:t>
      </w:r>
    </w:p>
    <w:p w:rsidR="00233334" w:rsidRPr="00A4565D" w:rsidRDefault="00233334" w:rsidP="00233334">
      <w:pPr>
        <w:overflowPunct w:val="0"/>
        <w:autoSpaceDE w:val="0"/>
        <w:autoSpaceDN w:val="0"/>
        <w:adjustRightInd w:val="0"/>
        <w:ind w:left="851"/>
        <w:jc w:val="both"/>
        <w:rPr>
          <w:sz w:val="28"/>
          <w:szCs w:val="28"/>
        </w:rPr>
      </w:pPr>
      <w:r w:rsidRPr="00A4565D">
        <w:rPr>
          <w:sz w:val="28"/>
          <w:szCs w:val="28"/>
        </w:rPr>
        <w:t>Строку 1.1.1.17изложить в следующей редакции:</w:t>
      </w:r>
    </w:p>
    <w:tbl>
      <w:tblPr>
        <w:tblW w:w="9655" w:type="dxa"/>
        <w:tblInd w:w="93" w:type="dxa"/>
        <w:tblLook w:val="04A0"/>
      </w:tblPr>
      <w:tblGrid>
        <w:gridCol w:w="866"/>
        <w:gridCol w:w="2290"/>
        <w:gridCol w:w="2118"/>
        <w:gridCol w:w="2261"/>
        <w:gridCol w:w="2120"/>
      </w:tblGrid>
      <w:tr w:rsidR="00233334" w:rsidRPr="00855A1F" w:rsidTr="007D2A30">
        <w:trPr>
          <w:trHeight w:val="2640"/>
        </w:trPr>
        <w:tc>
          <w:tcPr>
            <w:tcW w:w="866" w:type="dxa"/>
            <w:tcBorders>
              <w:top w:val="single" w:sz="4" w:space="0" w:color="auto"/>
              <w:left w:val="single" w:sz="4" w:space="0" w:color="auto"/>
              <w:bottom w:val="single" w:sz="4" w:space="0" w:color="auto"/>
              <w:right w:val="nil"/>
            </w:tcBorders>
            <w:shd w:val="clear" w:color="auto" w:fill="auto"/>
            <w:noWrap/>
            <w:hideMark/>
          </w:tcPr>
          <w:p w:rsidR="00233334" w:rsidRPr="001E3C15" w:rsidRDefault="00233334" w:rsidP="007D2A30">
            <w:pPr>
              <w:autoSpaceDE w:val="0"/>
              <w:autoSpaceDN w:val="0"/>
              <w:adjustRightInd w:val="0"/>
              <w:rPr>
                <w:rFonts w:eastAsia="Calibri"/>
                <w:color w:val="000000"/>
              </w:rPr>
            </w:pPr>
            <w:r w:rsidRPr="001E3C15">
              <w:rPr>
                <w:rFonts w:eastAsia="Calibri"/>
                <w:color w:val="000000"/>
              </w:rPr>
              <w:t>17.1.1.9</w:t>
            </w:r>
          </w:p>
        </w:tc>
        <w:tc>
          <w:tcPr>
            <w:tcW w:w="2290" w:type="dxa"/>
            <w:tcBorders>
              <w:top w:val="single" w:sz="4" w:space="0" w:color="auto"/>
              <w:left w:val="single" w:sz="8" w:space="0" w:color="auto"/>
              <w:bottom w:val="single" w:sz="8" w:space="0" w:color="auto"/>
              <w:right w:val="single" w:sz="8" w:space="0" w:color="auto"/>
            </w:tcBorders>
            <w:shd w:val="clear" w:color="auto" w:fill="auto"/>
            <w:hideMark/>
          </w:tcPr>
          <w:p w:rsidR="00233334" w:rsidRPr="001E3C15" w:rsidRDefault="00233334" w:rsidP="007D2A30">
            <w:pPr>
              <w:autoSpaceDE w:val="0"/>
              <w:autoSpaceDN w:val="0"/>
              <w:adjustRightInd w:val="0"/>
              <w:jc w:val="both"/>
              <w:rPr>
                <w:rFonts w:eastAsia="Calibri"/>
                <w:color w:val="000000"/>
              </w:rPr>
            </w:pPr>
            <w:r w:rsidRPr="001E3C15">
              <w:rPr>
                <w:rFonts w:eastAsia="Calibri"/>
                <w:color w:val="000000"/>
              </w:rPr>
              <w:t>168090, Республика Коми, Усть-Куломский р-н, с. Помоздино, ул. Совхозная, д. № 2Б (62,113506 N 54,105593 E)</w:t>
            </w:r>
          </w:p>
        </w:tc>
        <w:tc>
          <w:tcPr>
            <w:tcW w:w="2118" w:type="dxa"/>
            <w:tcBorders>
              <w:top w:val="single" w:sz="4" w:space="0" w:color="auto"/>
              <w:left w:val="nil"/>
              <w:bottom w:val="single" w:sz="8" w:space="0" w:color="auto"/>
              <w:right w:val="single" w:sz="8" w:space="0" w:color="auto"/>
            </w:tcBorders>
            <w:shd w:val="clear" w:color="auto" w:fill="auto"/>
            <w:hideMark/>
          </w:tcPr>
          <w:p w:rsidR="00233334" w:rsidRPr="001E3C15" w:rsidRDefault="00233334" w:rsidP="007D2A30">
            <w:pPr>
              <w:autoSpaceDE w:val="0"/>
              <w:autoSpaceDN w:val="0"/>
              <w:adjustRightInd w:val="0"/>
              <w:jc w:val="both"/>
              <w:rPr>
                <w:rFonts w:eastAsia="Calibri"/>
                <w:color w:val="000000"/>
              </w:rPr>
            </w:pPr>
            <w:r w:rsidRPr="001E3C15">
              <w:rPr>
                <w:rFonts w:eastAsia="Calibri"/>
                <w:color w:val="000000"/>
              </w:rPr>
              <w:t xml:space="preserve">сведения об используемом покрытии – площадка с бетонным покрытием и </w:t>
            </w:r>
            <w:r>
              <w:rPr>
                <w:rFonts w:eastAsia="Calibri"/>
                <w:color w:val="000000"/>
              </w:rPr>
              <w:t>металлическим ограждением</w:t>
            </w:r>
            <w:r w:rsidRPr="001E3C15">
              <w:rPr>
                <w:rFonts w:eastAsia="Calibri"/>
                <w:color w:val="000000"/>
              </w:rPr>
              <w:t>; площадь – 2,25 кв.м; количество  размещенных контейнеров - 5;</w:t>
            </w:r>
            <w:r>
              <w:rPr>
                <w:rFonts w:eastAsia="Calibri"/>
                <w:color w:val="000000"/>
              </w:rPr>
              <w:t>(4 контейнера для раздельного сбора и 1 контейнер для смешанных отходов;</w:t>
            </w:r>
            <w:r w:rsidRPr="001E3C15">
              <w:rPr>
                <w:rFonts w:eastAsia="Calibri"/>
                <w:color w:val="000000"/>
              </w:rPr>
              <w:t xml:space="preserve"> объем </w:t>
            </w:r>
            <w:r>
              <w:rPr>
                <w:rFonts w:eastAsia="Calibri"/>
                <w:color w:val="000000"/>
              </w:rPr>
              <w:t xml:space="preserve">каждого </w:t>
            </w:r>
            <w:r>
              <w:rPr>
                <w:rFonts w:eastAsia="Calibri"/>
                <w:color w:val="000000"/>
              </w:rPr>
              <w:lastRenderedPageBreak/>
              <w:t xml:space="preserve">контейнера </w:t>
            </w:r>
            <w:r w:rsidRPr="001E3C15">
              <w:rPr>
                <w:rFonts w:eastAsia="Calibri"/>
                <w:color w:val="000000"/>
              </w:rPr>
              <w:t xml:space="preserve">– 0,12 куб.м.  </w:t>
            </w:r>
          </w:p>
        </w:tc>
        <w:tc>
          <w:tcPr>
            <w:tcW w:w="2261" w:type="dxa"/>
            <w:tcBorders>
              <w:top w:val="single" w:sz="4" w:space="0" w:color="auto"/>
              <w:left w:val="nil"/>
              <w:bottom w:val="single" w:sz="8" w:space="0" w:color="auto"/>
              <w:right w:val="single" w:sz="8" w:space="0" w:color="auto"/>
            </w:tcBorders>
            <w:shd w:val="clear" w:color="auto" w:fill="auto"/>
            <w:hideMark/>
          </w:tcPr>
          <w:p w:rsidR="00233334" w:rsidRPr="001E3C15" w:rsidRDefault="00233334" w:rsidP="007D2A30">
            <w:pPr>
              <w:autoSpaceDE w:val="0"/>
              <w:autoSpaceDN w:val="0"/>
              <w:adjustRightInd w:val="0"/>
              <w:jc w:val="both"/>
              <w:rPr>
                <w:rFonts w:eastAsia="Calibri"/>
                <w:color w:val="000000"/>
              </w:rPr>
            </w:pPr>
            <w:r w:rsidRPr="001E3C15">
              <w:rPr>
                <w:rFonts w:eastAsia="Calibri"/>
                <w:color w:val="000000"/>
              </w:rPr>
              <w:lastRenderedPageBreak/>
              <w:t>ИП Пономаренко Т.С. ОГРНИП 309111327400017 Республика Коми, Усть-Куломский район, с.Помоздино, ул. Совхозная, д.12, кв. 2</w:t>
            </w:r>
          </w:p>
        </w:tc>
        <w:tc>
          <w:tcPr>
            <w:tcW w:w="2120" w:type="dxa"/>
            <w:tcBorders>
              <w:top w:val="single" w:sz="4" w:space="0" w:color="auto"/>
              <w:left w:val="nil"/>
              <w:bottom w:val="single" w:sz="8" w:space="0" w:color="auto"/>
              <w:right w:val="single" w:sz="8" w:space="0" w:color="auto"/>
            </w:tcBorders>
            <w:shd w:val="clear" w:color="auto" w:fill="auto"/>
            <w:hideMark/>
          </w:tcPr>
          <w:p w:rsidR="00233334" w:rsidRPr="001E3C15" w:rsidRDefault="00233334" w:rsidP="007D2A30">
            <w:pPr>
              <w:autoSpaceDE w:val="0"/>
              <w:autoSpaceDN w:val="0"/>
              <w:adjustRightInd w:val="0"/>
              <w:jc w:val="both"/>
              <w:rPr>
                <w:rFonts w:eastAsia="Calibri"/>
                <w:color w:val="000000"/>
              </w:rPr>
            </w:pPr>
            <w:r w:rsidRPr="001E3C15">
              <w:rPr>
                <w:rFonts w:eastAsia="Calibri"/>
                <w:color w:val="000000"/>
              </w:rPr>
              <w:t>Отходы от магазина «Все для вас»</w:t>
            </w:r>
            <w:r>
              <w:rPr>
                <w:rFonts w:eastAsia="Calibri"/>
                <w:color w:val="000000"/>
              </w:rPr>
              <w:t>,</w:t>
            </w:r>
            <w:r w:rsidRPr="001E3C15">
              <w:rPr>
                <w:rFonts w:eastAsia="Calibri"/>
                <w:color w:val="000000"/>
              </w:rPr>
              <w:t xml:space="preserve"> расположенного по адресу: 168090, Республика Коми, Усть-Куломский р-н, с. Помоздино,  ул. Совхозная, д. № 2Б, раздельное накопление ТКО</w:t>
            </w:r>
          </w:p>
        </w:tc>
      </w:tr>
    </w:tbl>
    <w:p w:rsidR="00233334" w:rsidRDefault="00233334" w:rsidP="00233334">
      <w:pPr>
        <w:numPr>
          <w:ilvl w:val="0"/>
          <w:numId w:val="8"/>
        </w:numPr>
        <w:tabs>
          <w:tab w:val="left" w:pos="709"/>
        </w:tabs>
        <w:overflowPunct w:val="0"/>
        <w:autoSpaceDE w:val="0"/>
        <w:autoSpaceDN w:val="0"/>
        <w:adjustRightInd w:val="0"/>
        <w:ind w:left="0" w:firstLine="709"/>
        <w:jc w:val="both"/>
        <w:rPr>
          <w:sz w:val="28"/>
          <w:szCs w:val="28"/>
        </w:rPr>
      </w:pPr>
      <w:r>
        <w:rPr>
          <w:sz w:val="28"/>
          <w:szCs w:val="28"/>
        </w:rPr>
        <w:lastRenderedPageBreak/>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233334" w:rsidRDefault="00233334" w:rsidP="00233334">
      <w:pPr>
        <w:jc w:val="both"/>
        <w:rPr>
          <w:sz w:val="28"/>
          <w:szCs w:val="28"/>
        </w:rPr>
      </w:pPr>
    </w:p>
    <w:p w:rsidR="00233334" w:rsidRDefault="00233334" w:rsidP="00233334">
      <w:pPr>
        <w:jc w:val="both"/>
        <w:rPr>
          <w:sz w:val="28"/>
          <w:szCs w:val="28"/>
        </w:rPr>
      </w:pPr>
    </w:p>
    <w:p w:rsidR="00233334" w:rsidRDefault="00233334" w:rsidP="00233334">
      <w:pPr>
        <w:jc w:val="both"/>
        <w:rPr>
          <w:sz w:val="28"/>
          <w:szCs w:val="28"/>
          <w:shd w:val="clear" w:color="auto" w:fill="FFFFFF"/>
        </w:rPr>
      </w:pPr>
      <w:r>
        <w:rPr>
          <w:sz w:val="28"/>
          <w:szCs w:val="28"/>
          <w:shd w:val="clear" w:color="auto" w:fill="FFFFFF"/>
        </w:rPr>
        <w:t xml:space="preserve">Глава МР «Усть-Куломский» - </w:t>
      </w:r>
    </w:p>
    <w:p w:rsidR="00233334" w:rsidRDefault="00233334" w:rsidP="00233334">
      <w:pPr>
        <w:jc w:val="both"/>
        <w:rPr>
          <w:sz w:val="28"/>
          <w:szCs w:val="28"/>
        </w:rPr>
      </w:pPr>
      <w:r>
        <w:rPr>
          <w:sz w:val="28"/>
          <w:szCs w:val="28"/>
          <w:shd w:val="clear" w:color="auto" w:fill="FFFFFF"/>
        </w:rPr>
        <w:t>руководитель администрации района</w:t>
      </w:r>
      <w:r>
        <w:rPr>
          <w:sz w:val="28"/>
          <w:szCs w:val="28"/>
        </w:rPr>
        <w:t xml:space="preserve">                                           С.В. Рубан</w:t>
      </w:r>
    </w:p>
    <w:p w:rsidR="00233334" w:rsidRDefault="00233334" w:rsidP="00233334">
      <w:pPr>
        <w:ind w:left="-57"/>
        <w:jc w:val="both"/>
        <w:rPr>
          <w:sz w:val="24"/>
          <w:szCs w:val="24"/>
        </w:rPr>
      </w:pPr>
    </w:p>
    <w:p w:rsidR="00233334" w:rsidRDefault="00233334" w:rsidP="00233334">
      <w:pPr>
        <w:ind w:left="-57"/>
        <w:jc w:val="both"/>
        <w:rPr>
          <w:sz w:val="24"/>
          <w:szCs w:val="24"/>
        </w:rPr>
      </w:pPr>
    </w:p>
    <w:p w:rsidR="00233334" w:rsidRDefault="00233334" w:rsidP="00233334">
      <w:pPr>
        <w:ind w:left="-57"/>
        <w:jc w:val="both"/>
        <w:rPr>
          <w:sz w:val="24"/>
          <w:szCs w:val="24"/>
        </w:rPr>
      </w:pPr>
    </w:p>
    <w:p w:rsidR="00233334" w:rsidRDefault="00233334" w:rsidP="00233334">
      <w:pPr>
        <w:ind w:left="-57"/>
        <w:jc w:val="both"/>
        <w:rPr>
          <w:sz w:val="24"/>
          <w:szCs w:val="24"/>
        </w:rPr>
      </w:pPr>
    </w:p>
    <w:p w:rsidR="00233334" w:rsidRDefault="00233334" w:rsidP="00233334">
      <w:pPr>
        <w:ind w:left="-57"/>
        <w:jc w:val="both"/>
        <w:rPr>
          <w:sz w:val="24"/>
          <w:szCs w:val="24"/>
        </w:rPr>
      </w:pPr>
    </w:p>
    <w:p w:rsidR="00233334" w:rsidRDefault="00233334" w:rsidP="00233334">
      <w:pPr>
        <w:ind w:left="-57"/>
        <w:jc w:val="both"/>
        <w:rPr>
          <w:sz w:val="24"/>
          <w:szCs w:val="24"/>
        </w:rPr>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Pr="00A4565D" w:rsidRDefault="00233334" w:rsidP="00233334">
      <w:pPr>
        <w:jc w:val="both"/>
      </w:pPr>
      <w:r w:rsidRPr="00A4565D">
        <w:t>Уляшев А.Н.</w:t>
      </w:r>
    </w:p>
    <w:p w:rsidR="00233334" w:rsidRDefault="00233334" w:rsidP="00233334">
      <w:pPr>
        <w:ind w:left="-57"/>
        <w:jc w:val="both"/>
      </w:pPr>
      <w:r w:rsidRPr="00A4565D">
        <w:t>94415</w:t>
      </w:r>
    </w:p>
    <w:p w:rsidR="003F5796" w:rsidRDefault="003F5796" w:rsidP="00DC1501">
      <w:pPr>
        <w:tabs>
          <w:tab w:val="left" w:pos="5488"/>
        </w:tabs>
        <w:ind w:left="360"/>
        <w:rPr>
          <w:color w:val="000000"/>
          <w:sz w:val="28"/>
          <w:szCs w:val="28"/>
        </w:rPr>
      </w:pPr>
    </w:p>
    <w:p w:rsidR="00233334" w:rsidRPr="001F1CF0" w:rsidRDefault="00233334" w:rsidP="00233334">
      <w:pPr>
        <w:jc w:val="center"/>
        <w:rPr>
          <w:sz w:val="24"/>
          <w:szCs w:val="24"/>
        </w:rPr>
      </w:pPr>
      <w:r w:rsidRPr="001F1CF0">
        <w:rPr>
          <w:noProof/>
          <w:sz w:val="24"/>
          <w:szCs w:val="24"/>
        </w:rPr>
        <w:lastRenderedPageBreak/>
        <w:drawing>
          <wp:inline distT="0" distB="0" distL="0" distR="0">
            <wp:extent cx="847725" cy="828675"/>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233334" w:rsidRPr="001F1CF0" w:rsidRDefault="00233334" w:rsidP="00233334">
      <w:pPr>
        <w:jc w:val="center"/>
        <w:rPr>
          <w:b/>
          <w:sz w:val="28"/>
          <w:szCs w:val="28"/>
        </w:rPr>
      </w:pPr>
      <w:r w:rsidRPr="001F1CF0">
        <w:rPr>
          <w:b/>
          <w:sz w:val="28"/>
          <w:szCs w:val="28"/>
        </w:rPr>
        <w:t>«Кулöмд</w:t>
      </w:r>
      <w:r w:rsidRPr="001F1CF0">
        <w:rPr>
          <w:b/>
          <w:sz w:val="28"/>
          <w:szCs w:val="28"/>
          <w:lang w:val="en-US"/>
        </w:rPr>
        <w:t>i</w:t>
      </w:r>
      <w:r w:rsidRPr="001F1CF0">
        <w:rPr>
          <w:b/>
          <w:sz w:val="28"/>
          <w:szCs w:val="28"/>
        </w:rPr>
        <w:t>н» муниципальнöй районса администрациялöн</w:t>
      </w:r>
    </w:p>
    <w:p w:rsidR="00233334" w:rsidRPr="001F1CF0" w:rsidRDefault="00233334" w:rsidP="00233334">
      <w:pPr>
        <w:jc w:val="center"/>
        <w:rPr>
          <w:b/>
          <w:sz w:val="34"/>
          <w:szCs w:val="34"/>
        </w:rPr>
      </w:pPr>
      <w:r w:rsidRPr="001F1CF0">
        <w:rPr>
          <w:b/>
          <w:sz w:val="34"/>
          <w:szCs w:val="34"/>
        </w:rPr>
        <w:t>Ш У Ö М</w:t>
      </w:r>
    </w:p>
    <w:p w:rsidR="00233334" w:rsidRPr="001F1CF0" w:rsidRDefault="00233334" w:rsidP="00233334">
      <w:pPr>
        <w:jc w:val="center"/>
        <w:rPr>
          <w:b/>
          <w:sz w:val="28"/>
          <w:szCs w:val="28"/>
        </w:rPr>
      </w:pPr>
      <w:r w:rsidRPr="00434545">
        <w:rPr>
          <w:rFonts w:ascii="Courier New" w:eastAsia="Courier New" w:hAnsi="Courier New" w:cs="Courier New"/>
          <w:noProof/>
          <w:color w:val="000000"/>
          <w:sz w:val="24"/>
          <w:szCs w:val="24"/>
          <w:lang w:bidi="ru-RU"/>
        </w:rPr>
        <w:pict>
          <v:line id="_x0000_s1033" style="position:absolute;left:0;text-align:left;flip:y;z-index:251662336;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1F1CF0">
        <w:rPr>
          <w:b/>
          <w:sz w:val="28"/>
          <w:szCs w:val="28"/>
        </w:rPr>
        <w:t>Администрация муниципального района «Усть-Куломский»</w:t>
      </w:r>
    </w:p>
    <w:p w:rsidR="00233334" w:rsidRPr="001F1CF0" w:rsidRDefault="00233334" w:rsidP="00233334">
      <w:pPr>
        <w:keepNext/>
        <w:jc w:val="center"/>
        <w:outlineLvl w:val="3"/>
        <w:rPr>
          <w:b/>
          <w:bCs/>
          <w:spacing w:val="38"/>
          <w:sz w:val="34"/>
          <w:szCs w:val="34"/>
        </w:rPr>
      </w:pPr>
      <w:r w:rsidRPr="001F1CF0">
        <w:rPr>
          <w:b/>
          <w:bCs/>
          <w:spacing w:val="38"/>
          <w:sz w:val="34"/>
          <w:szCs w:val="34"/>
        </w:rPr>
        <w:t>П О С Т А Н О В Л Е Н И Е</w:t>
      </w:r>
    </w:p>
    <w:p w:rsidR="00233334" w:rsidRPr="001F1CF0" w:rsidRDefault="00233334" w:rsidP="00233334">
      <w:pPr>
        <w:jc w:val="center"/>
      </w:pPr>
    </w:p>
    <w:p w:rsidR="00233334" w:rsidRPr="001F1CF0" w:rsidRDefault="00233334" w:rsidP="00233334">
      <w:pPr>
        <w:jc w:val="center"/>
      </w:pPr>
    </w:p>
    <w:p w:rsidR="00233334" w:rsidRPr="001F1CF0" w:rsidRDefault="00233334" w:rsidP="00233334">
      <w:pPr>
        <w:keepNext/>
        <w:keepLines/>
        <w:jc w:val="both"/>
        <w:outlineLvl w:val="7"/>
        <w:rPr>
          <w:sz w:val="28"/>
          <w:szCs w:val="28"/>
        </w:rPr>
      </w:pPr>
      <w:r w:rsidRPr="001F1CF0">
        <w:rPr>
          <w:sz w:val="28"/>
          <w:szCs w:val="28"/>
        </w:rPr>
        <w:t>1</w:t>
      </w:r>
      <w:r>
        <w:rPr>
          <w:sz w:val="28"/>
          <w:szCs w:val="28"/>
        </w:rPr>
        <w:t>4</w:t>
      </w:r>
      <w:r w:rsidRPr="001F1CF0">
        <w:rPr>
          <w:sz w:val="28"/>
          <w:szCs w:val="28"/>
        </w:rPr>
        <w:t xml:space="preserve"> июля 2021 г.                                                                                                № 9</w:t>
      </w:r>
      <w:r>
        <w:rPr>
          <w:sz w:val="28"/>
          <w:szCs w:val="28"/>
        </w:rPr>
        <w:t>35</w:t>
      </w:r>
    </w:p>
    <w:p w:rsidR="00233334" w:rsidRPr="001F1CF0" w:rsidRDefault="00233334" w:rsidP="00233334">
      <w:pPr>
        <w:jc w:val="center"/>
      </w:pPr>
    </w:p>
    <w:p w:rsidR="00233334" w:rsidRPr="001F1CF0" w:rsidRDefault="00233334" w:rsidP="00233334">
      <w:pPr>
        <w:jc w:val="center"/>
      </w:pPr>
      <w:r w:rsidRPr="001F1CF0">
        <w:t>Республика Коми</w:t>
      </w:r>
    </w:p>
    <w:p w:rsidR="00233334" w:rsidRPr="001F1CF0" w:rsidRDefault="00233334" w:rsidP="00233334">
      <w:pPr>
        <w:jc w:val="center"/>
        <w:rPr>
          <w:b/>
          <w:bCs/>
        </w:rPr>
      </w:pPr>
      <w:r w:rsidRPr="001F1CF0">
        <w:t>с. Усть-Кулом</w:t>
      </w:r>
    </w:p>
    <w:p w:rsidR="00233334" w:rsidRPr="001F1CF0" w:rsidRDefault="00233334" w:rsidP="00233334">
      <w:pPr>
        <w:jc w:val="center"/>
        <w:rPr>
          <w:b/>
        </w:rPr>
      </w:pPr>
    </w:p>
    <w:p w:rsidR="00233334" w:rsidRPr="00315F45" w:rsidRDefault="00233334" w:rsidP="00233334">
      <w:pPr>
        <w:overflowPunct w:val="0"/>
        <w:autoSpaceDE w:val="0"/>
        <w:autoSpaceDN w:val="0"/>
        <w:adjustRightInd w:val="0"/>
        <w:jc w:val="center"/>
        <w:rPr>
          <w:b/>
          <w:bCs/>
          <w:sz w:val="28"/>
          <w:szCs w:val="28"/>
        </w:rPr>
      </w:pPr>
      <w:r w:rsidRPr="00315F45">
        <w:rPr>
          <w:b/>
          <w:bCs/>
          <w:sz w:val="28"/>
          <w:szCs w:val="28"/>
        </w:rPr>
        <w:t xml:space="preserve">О внесении </w:t>
      </w:r>
      <w:r>
        <w:rPr>
          <w:b/>
          <w:bCs/>
          <w:sz w:val="28"/>
          <w:szCs w:val="28"/>
        </w:rPr>
        <w:t>изменений</w:t>
      </w:r>
      <w:r w:rsidRPr="00315F45">
        <w:rPr>
          <w:b/>
          <w:bCs/>
          <w:sz w:val="28"/>
          <w:szCs w:val="28"/>
        </w:rPr>
        <w:t xml:space="preserve"> в </w:t>
      </w:r>
      <w:r w:rsidRPr="00315F45">
        <w:rPr>
          <w:b/>
          <w:sz w:val="28"/>
          <w:szCs w:val="28"/>
        </w:rPr>
        <w:t>постановление администрации муниципального района «У</w:t>
      </w:r>
      <w:r>
        <w:rPr>
          <w:b/>
          <w:sz w:val="28"/>
          <w:szCs w:val="28"/>
        </w:rPr>
        <w:t>сть-Куломский» от 07 апреля 2021 года № 436</w:t>
      </w:r>
      <w:r w:rsidRPr="00315F45">
        <w:rPr>
          <w:b/>
          <w:sz w:val="28"/>
          <w:szCs w:val="28"/>
        </w:rPr>
        <w:t>«</w:t>
      </w:r>
      <w:r>
        <w:rPr>
          <w:b/>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233334" w:rsidRPr="002B5816" w:rsidRDefault="00233334" w:rsidP="00233334">
      <w:pPr>
        <w:overflowPunct w:val="0"/>
        <w:autoSpaceDE w:val="0"/>
        <w:autoSpaceDN w:val="0"/>
        <w:adjustRightInd w:val="0"/>
        <w:jc w:val="center"/>
        <w:rPr>
          <w:b/>
          <w:bCs/>
          <w:sz w:val="26"/>
          <w:szCs w:val="26"/>
        </w:rPr>
      </w:pPr>
    </w:p>
    <w:p w:rsidR="00233334" w:rsidRDefault="00233334" w:rsidP="00233334">
      <w:pPr>
        <w:overflowPunct w:val="0"/>
        <w:autoSpaceDE w:val="0"/>
        <w:autoSpaceDN w:val="0"/>
        <w:adjustRightInd w:val="0"/>
        <w:ind w:firstLine="708"/>
        <w:jc w:val="both"/>
        <w:rPr>
          <w:bCs/>
          <w:iCs/>
          <w:sz w:val="28"/>
          <w:szCs w:val="28"/>
        </w:rPr>
      </w:pPr>
      <w:r w:rsidRPr="00631C23">
        <w:rPr>
          <w:sz w:val="28"/>
          <w:szCs w:val="28"/>
        </w:rPr>
        <w:t xml:space="preserve">В соответствии </w:t>
      </w:r>
      <w:r>
        <w:rPr>
          <w:sz w:val="28"/>
          <w:szCs w:val="28"/>
        </w:rPr>
        <w:t>с Федеральным Закономот 24.06.1998 г №89-ФЗ «Об отходах производства и потребления», постановлением Правительства Российской Федерации от 31.08.2018 №1039 «Об утверждении правил мест (площадок) накопления твердых коммунальных отходов и ведения их реестра»,и согласно заключения территориального отдела Управления Федеральной службы по надзору в сфере защиты прав потребителей и благополучия человека по Республике Коми в Усть-Куломском районе от 09.07.2021 № 10 «О соответствии мест (площадки) накопления твердых коммунальных отходов требованиям санитарного законодательства»,</w:t>
      </w:r>
      <w:r w:rsidRPr="007705AA">
        <w:rPr>
          <w:sz w:val="28"/>
          <w:szCs w:val="28"/>
        </w:rPr>
        <w:t xml:space="preserve">администрация </w:t>
      </w:r>
      <w:r w:rsidRPr="00631C23">
        <w:rPr>
          <w:sz w:val="28"/>
          <w:szCs w:val="28"/>
        </w:rPr>
        <w:t xml:space="preserve">муниципального района«Усть-Куломский»п о с т </w:t>
      </w:r>
      <w:r w:rsidRPr="000026A8">
        <w:rPr>
          <w:sz w:val="28"/>
          <w:szCs w:val="28"/>
        </w:rPr>
        <w:t>а н о в л я е т</w:t>
      </w:r>
      <w:r w:rsidRPr="000026A8">
        <w:rPr>
          <w:bCs/>
          <w:iCs/>
          <w:sz w:val="28"/>
          <w:szCs w:val="28"/>
        </w:rPr>
        <w:t>:</w:t>
      </w:r>
    </w:p>
    <w:p w:rsidR="00233334" w:rsidRPr="000F25B9" w:rsidRDefault="00233334" w:rsidP="00233334">
      <w:pPr>
        <w:pStyle w:val="afe"/>
        <w:numPr>
          <w:ilvl w:val="0"/>
          <w:numId w:val="11"/>
        </w:numPr>
        <w:overflowPunct w:val="0"/>
        <w:autoSpaceDE w:val="0"/>
        <w:autoSpaceDN w:val="0"/>
        <w:adjustRightInd w:val="0"/>
        <w:ind w:left="0" w:firstLine="709"/>
        <w:jc w:val="both"/>
        <w:rPr>
          <w:bCs/>
          <w:sz w:val="28"/>
          <w:szCs w:val="28"/>
        </w:rPr>
      </w:pPr>
      <w:r w:rsidRPr="002F0FF0">
        <w:rPr>
          <w:sz w:val="28"/>
          <w:szCs w:val="28"/>
        </w:rPr>
        <w:t>Дополнитьтаблицу приложения кпостановлению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Pr>
          <w:sz w:val="28"/>
          <w:szCs w:val="28"/>
        </w:rPr>
        <w:t>строкой № 1.1.1.27</w:t>
      </w:r>
      <w:r w:rsidRPr="002F0FF0">
        <w:rPr>
          <w:sz w:val="28"/>
          <w:szCs w:val="28"/>
        </w:rPr>
        <w:t xml:space="preserve">  следующе</w:t>
      </w:r>
      <w:r>
        <w:rPr>
          <w:sz w:val="28"/>
          <w:szCs w:val="28"/>
        </w:rPr>
        <w:t>го содержания</w:t>
      </w:r>
      <w:r w:rsidRPr="002F0FF0">
        <w:rPr>
          <w:sz w:val="28"/>
          <w:szCs w:val="28"/>
        </w:rPr>
        <w:t>:</w:t>
      </w:r>
    </w:p>
    <w:tbl>
      <w:tblPr>
        <w:tblW w:w="9581" w:type="dxa"/>
        <w:tblInd w:w="93" w:type="dxa"/>
        <w:tblLayout w:type="fixed"/>
        <w:tblLook w:val="04A0"/>
      </w:tblPr>
      <w:tblGrid>
        <w:gridCol w:w="1008"/>
        <w:gridCol w:w="2268"/>
        <w:gridCol w:w="2126"/>
        <w:gridCol w:w="2268"/>
        <w:gridCol w:w="1911"/>
      </w:tblGrid>
      <w:tr w:rsidR="00233334" w:rsidRPr="00C13B35" w:rsidTr="007D2A30">
        <w:trPr>
          <w:trHeight w:val="2535"/>
        </w:trPr>
        <w:tc>
          <w:tcPr>
            <w:tcW w:w="1008" w:type="dxa"/>
            <w:tcBorders>
              <w:top w:val="single" w:sz="4" w:space="0" w:color="auto"/>
              <w:left w:val="single" w:sz="4" w:space="0" w:color="auto"/>
              <w:bottom w:val="single" w:sz="4" w:space="0" w:color="auto"/>
              <w:right w:val="nil"/>
            </w:tcBorders>
            <w:shd w:val="clear" w:color="auto" w:fill="auto"/>
            <w:noWrap/>
            <w:hideMark/>
          </w:tcPr>
          <w:p w:rsidR="00233334" w:rsidRPr="000F25B9" w:rsidRDefault="00233334" w:rsidP="007D2A30">
            <w:pPr>
              <w:rPr>
                <w:sz w:val="24"/>
                <w:szCs w:val="24"/>
              </w:rPr>
            </w:pPr>
            <w:r w:rsidRPr="000F25B9">
              <w:rPr>
                <w:sz w:val="24"/>
                <w:szCs w:val="24"/>
              </w:rPr>
              <w:t>1.1.1.27</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233334" w:rsidRPr="000F25B9" w:rsidRDefault="00233334" w:rsidP="007D2A30">
            <w:pPr>
              <w:rPr>
                <w:sz w:val="24"/>
                <w:szCs w:val="24"/>
              </w:rPr>
            </w:pPr>
            <w:r w:rsidRPr="000F25B9">
              <w:rPr>
                <w:sz w:val="24"/>
                <w:szCs w:val="24"/>
              </w:rPr>
              <w:t>168060, Республика Коми, Усть-Куломский район, с. Усть-Кулом, ул. Советская, д.33б (61.685508 53.688801)</w:t>
            </w:r>
          </w:p>
        </w:tc>
        <w:tc>
          <w:tcPr>
            <w:tcW w:w="2126" w:type="dxa"/>
            <w:tcBorders>
              <w:top w:val="single" w:sz="4" w:space="0" w:color="auto"/>
              <w:left w:val="nil"/>
              <w:bottom w:val="single" w:sz="4" w:space="0" w:color="auto"/>
              <w:right w:val="single" w:sz="8" w:space="0" w:color="auto"/>
            </w:tcBorders>
            <w:shd w:val="clear" w:color="auto" w:fill="auto"/>
            <w:hideMark/>
          </w:tcPr>
          <w:p w:rsidR="00233334" w:rsidRPr="000F25B9" w:rsidRDefault="00233334" w:rsidP="007D2A30">
            <w:pPr>
              <w:jc w:val="both"/>
              <w:rPr>
                <w:sz w:val="24"/>
                <w:szCs w:val="24"/>
              </w:rPr>
            </w:pPr>
            <w:r w:rsidRPr="000F25B9">
              <w:rPr>
                <w:sz w:val="24"/>
                <w:szCs w:val="24"/>
              </w:rPr>
              <w:t xml:space="preserve">сведения об используемом покрытии - площадка с железобетонным покрытием и металлическим ограждением; количество  размещенных </w:t>
            </w:r>
            <w:r w:rsidRPr="000F25B9">
              <w:rPr>
                <w:sz w:val="24"/>
                <w:szCs w:val="24"/>
              </w:rPr>
              <w:lastRenderedPageBreak/>
              <w:t xml:space="preserve">контейнеров - 5; (4 контейнера для раздельного сбора с объемом 0,12 куб.м. и 1 контейнер для смешанных отходов с объемом 0,058 куб.м). </w:t>
            </w:r>
          </w:p>
        </w:tc>
        <w:tc>
          <w:tcPr>
            <w:tcW w:w="2268" w:type="dxa"/>
            <w:tcBorders>
              <w:top w:val="single" w:sz="4" w:space="0" w:color="auto"/>
              <w:left w:val="nil"/>
              <w:bottom w:val="single" w:sz="4" w:space="0" w:color="auto"/>
              <w:right w:val="single" w:sz="8" w:space="0" w:color="auto"/>
            </w:tcBorders>
            <w:shd w:val="clear" w:color="auto" w:fill="auto"/>
            <w:hideMark/>
          </w:tcPr>
          <w:p w:rsidR="00233334" w:rsidRPr="000F25B9" w:rsidRDefault="00233334" w:rsidP="007D2A30">
            <w:pPr>
              <w:jc w:val="both"/>
              <w:rPr>
                <w:sz w:val="24"/>
                <w:szCs w:val="24"/>
              </w:rPr>
            </w:pPr>
            <w:r w:rsidRPr="000F25B9">
              <w:rPr>
                <w:sz w:val="24"/>
                <w:szCs w:val="24"/>
              </w:rPr>
              <w:lastRenderedPageBreak/>
              <w:t>Сладкоштиева Надежда Егоровна, (магазин "Надежда") Республика Коми, Усть-Куломский район, с.Усть-Кулом, ул. Советская, д.33Б</w:t>
            </w:r>
          </w:p>
        </w:tc>
        <w:tc>
          <w:tcPr>
            <w:tcW w:w="1911" w:type="dxa"/>
            <w:tcBorders>
              <w:top w:val="single" w:sz="4" w:space="0" w:color="auto"/>
              <w:left w:val="nil"/>
              <w:bottom w:val="single" w:sz="4" w:space="0" w:color="auto"/>
              <w:right w:val="single" w:sz="8" w:space="0" w:color="auto"/>
            </w:tcBorders>
            <w:shd w:val="clear" w:color="auto" w:fill="auto"/>
            <w:hideMark/>
          </w:tcPr>
          <w:p w:rsidR="00233334" w:rsidRPr="000F25B9" w:rsidRDefault="00233334" w:rsidP="007D2A30">
            <w:pPr>
              <w:jc w:val="both"/>
              <w:rPr>
                <w:sz w:val="24"/>
                <w:szCs w:val="24"/>
              </w:rPr>
            </w:pPr>
            <w:r w:rsidRPr="000F25B9">
              <w:rPr>
                <w:sz w:val="24"/>
                <w:szCs w:val="24"/>
              </w:rPr>
              <w:t>Отходы от магазина "Надежда", расположенного по адресу: 168060, Республика Коми, Усть-Куломский район, с. Усть-</w:t>
            </w:r>
            <w:r w:rsidRPr="000F25B9">
              <w:rPr>
                <w:sz w:val="24"/>
                <w:szCs w:val="24"/>
              </w:rPr>
              <w:lastRenderedPageBreak/>
              <w:t>Кулом, ул. Советская, д.33б раздельное накопление ТКО</w:t>
            </w:r>
          </w:p>
        </w:tc>
      </w:tr>
    </w:tbl>
    <w:p w:rsidR="00233334" w:rsidRPr="007705AA" w:rsidRDefault="00233334" w:rsidP="00233334">
      <w:pPr>
        <w:numPr>
          <w:ilvl w:val="0"/>
          <w:numId w:val="11"/>
        </w:numPr>
        <w:tabs>
          <w:tab w:val="left" w:pos="709"/>
        </w:tabs>
        <w:overflowPunct w:val="0"/>
        <w:autoSpaceDE w:val="0"/>
        <w:autoSpaceDN w:val="0"/>
        <w:adjustRightInd w:val="0"/>
        <w:ind w:left="0" w:firstLine="709"/>
        <w:jc w:val="both"/>
        <w:rPr>
          <w:sz w:val="28"/>
          <w:szCs w:val="28"/>
        </w:rPr>
      </w:pPr>
      <w:r w:rsidRPr="004F2542">
        <w:rPr>
          <w:sz w:val="28"/>
          <w:szCs w:val="28"/>
        </w:rPr>
        <w:lastRenderedPageBreak/>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233334" w:rsidRDefault="00233334" w:rsidP="00233334">
      <w:pPr>
        <w:pStyle w:val="af0"/>
        <w:ind w:left="-57"/>
        <w:jc w:val="both"/>
        <w:rPr>
          <w:szCs w:val="28"/>
        </w:rPr>
      </w:pPr>
    </w:p>
    <w:p w:rsidR="00233334" w:rsidRPr="00631C23" w:rsidRDefault="00233334" w:rsidP="00233334">
      <w:pPr>
        <w:jc w:val="both"/>
        <w:rPr>
          <w:sz w:val="28"/>
          <w:szCs w:val="28"/>
        </w:rPr>
      </w:pPr>
    </w:p>
    <w:p w:rsidR="00233334" w:rsidRDefault="00233334" w:rsidP="00233334">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233334" w:rsidRPr="00233334" w:rsidRDefault="00233334" w:rsidP="00233334">
      <w:pPr>
        <w:ind w:left="-57"/>
        <w:jc w:val="both"/>
        <w:rPr>
          <w:sz w:val="28"/>
          <w:szCs w:val="28"/>
          <w:shd w:val="clear" w:color="auto" w:fill="FFFFFF"/>
        </w:rPr>
      </w:pPr>
      <w:r w:rsidRPr="00D86495">
        <w:rPr>
          <w:sz w:val="28"/>
          <w:szCs w:val="28"/>
          <w:shd w:val="clear" w:color="auto" w:fill="FFFFFF"/>
        </w:rPr>
        <w:t>руководитель администрации района</w:t>
      </w:r>
      <w:r>
        <w:rPr>
          <w:sz w:val="28"/>
          <w:szCs w:val="28"/>
          <w:shd w:val="clear" w:color="auto" w:fill="FFFFFF"/>
        </w:rPr>
        <w:t xml:space="preserve">                                                   </w:t>
      </w:r>
      <w:r w:rsidRPr="00631C23">
        <w:rPr>
          <w:sz w:val="28"/>
          <w:szCs w:val="28"/>
        </w:rPr>
        <w:t>С.В. Рубан</w:t>
      </w:r>
    </w:p>
    <w:p w:rsidR="00233334" w:rsidRDefault="00233334" w:rsidP="00233334">
      <w:pPr>
        <w:ind w:left="-57"/>
        <w:jc w:val="both"/>
        <w:rPr>
          <w:sz w:val="24"/>
          <w:szCs w:val="24"/>
        </w:rPr>
      </w:pPr>
    </w:p>
    <w:p w:rsidR="00233334" w:rsidRDefault="00233334" w:rsidP="00233334">
      <w:pPr>
        <w:ind w:left="-57"/>
        <w:jc w:val="both"/>
        <w:rPr>
          <w:sz w:val="24"/>
          <w:szCs w:val="24"/>
        </w:rPr>
      </w:pPr>
    </w:p>
    <w:p w:rsidR="00233334" w:rsidRDefault="00233334" w:rsidP="00233334">
      <w:pPr>
        <w:ind w:left="-57"/>
        <w:jc w:val="both"/>
        <w:rPr>
          <w:sz w:val="24"/>
          <w:szCs w:val="24"/>
        </w:rPr>
      </w:pPr>
    </w:p>
    <w:p w:rsidR="00233334" w:rsidRDefault="00233334" w:rsidP="00233334">
      <w:pPr>
        <w:ind w:left="-57"/>
        <w:jc w:val="both"/>
        <w:rPr>
          <w:sz w:val="24"/>
          <w:szCs w:val="24"/>
        </w:rPr>
      </w:pPr>
    </w:p>
    <w:p w:rsidR="00233334" w:rsidRDefault="00233334" w:rsidP="00233334">
      <w:pPr>
        <w:ind w:left="-57"/>
        <w:jc w:val="both"/>
        <w:rPr>
          <w:sz w:val="24"/>
          <w:szCs w:val="24"/>
        </w:rPr>
      </w:pPr>
    </w:p>
    <w:p w:rsidR="00233334" w:rsidRDefault="00233334" w:rsidP="00233334">
      <w:pPr>
        <w:ind w:left="-57"/>
        <w:jc w:val="both"/>
        <w:rPr>
          <w:sz w:val="24"/>
          <w:szCs w:val="24"/>
        </w:rPr>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Default="00233334" w:rsidP="00233334">
      <w:pPr>
        <w:ind w:left="-57"/>
        <w:jc w:val="both"/>
      </w:pPr>
    </w:p>
    <w:p w:rsidR="00233334" w:rsidRPr="001F1CF0" w:rsidRDefault="00233334" w:rsidP="00233334">
      <w:pPr>
        <w:ind w:left="-57"/>
        <w:jc w:val="both"/>
      </w:pPr>
      <w:r w:rsidRPr="001F1CF0">
        <w:t>Уляшев А.Н.</w:t>
      </w:r>
    </w:p>
    <w:p w:rsidR="00233334" w:rsidRDefault="00233334" w:rsidP="00233334">
      <w:pPr>
        <w:ind w:left="-57"/>
        <w:jc w:val="both"/>
      </w:pPr>
      <w:r w:rsidRPr="001F1CF0">
        <w:t>94415</w:t>
      </w:r>
    </w:p>
    <w:p w:rsidR="00233334" w:rsidRDefault="00233334" w:rsidP="00DC1501">
      <w:pPr>
        <w:tabs>
          <w:tab w:val="left" w:pos="5488"/>
        </w:tabs>
        <w:ind w:left="360"/>
        <w:rPr>
          <w:color w:val="000000"/>
          <w:sz w:val="28"/>
          <w:szCs w:val="28"/>
        </w:rPr>
      </w:pPr>
    </w:p>
    <w:p w:rsidR="00233334" w:rsidRDefault="00233334"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0A0B31" w:rsidRDefault="000A0B31"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0C422D">
            <w:pPr>
              <w:rPr>
                <w:rStyle w:val="21"/>
                <w:b/>
                <w:color w:val="333333"/>
                <w:sz w:val="22"/>
                <w:szCs w:val="22"/>
              </w:rPr>
            </w:pPr>
            <w:r>
              <w:rPr>
                <w:rStyle w:val="21"/>
                <w:color w:val="333333"/>
                <w:sz w:val="22"/>
                <w:szCs w:val="22"/>
              </w:rPr>
              <w:t xml:space="preserve">Ответственный за выпуск секретарь: </w:t>
            </w:r>
            <w:r w:rsidR="000C422D">
              <w:rPr>
                <w:rStyle w:val="21"/>
                <w:color w:val="333333"/>
                <w:sz w:val="22"/>
                <w:szCs w:val="22"/>
              </w:rPr>
              <w:t>М.А. 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233334">
              <w:rPr>
                <w:rStyle w:val="21"/>
                <w:color w:val="333333"/>
                <w:sz w:val="22"/>
                <w:szCs w:val="22"/>
              </w:rPr>
              <w:t>20</w:t>
            </w:r>
            <w:r w:rsidR="00564B40">
              <w:rPr>
                <w:rStyle w:val="21"/>
                <w:color w:val="333333"/>
                <w:sz w:val="22"/>
                <w:szCs w:val="22"/>
              </w:rPr>
              <w:t>.07</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headerReference w:type="default" r:id="rId10"/>
      <w:footerReference w:type="default" r:id="rId11"/>
      <w:headerReference w:type="first" r:id="rId12"/>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FAD" w:rsidRDefault="002E1FAD" w:rsidP="001B1D88">
      <w:r>
        <w:separator/>
      </w:r>
    </w:p>
  </w:endnote>
  <w:endnote w:type="continuationSeparator" w:id="1">
    <w:p w:rsidR="002E1FAD" w:rsidRDefault="002E1FAD"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E6" w:rsidRDefault="007733C3">
    <w:pPr>
      <w:pStyle w:val="ac"/>
      <w:jc w:val="center"/>
    </w:pPr>
    <w:fldSimple w:instr=" PAGE   \* MERGEFORMAT ">
      <w:r w:rsidR="00233334">
        <w:rPr>
          <w:noProof/>
        </w:rPr>
        <w:t>7</w:t>
      </w:r>
    </w:fldSimple>
  </w:p>
  <w:p w:rsidR="003126E6" w:rsidRDefault="003126E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FAD" w:rsidRDefault="002E1FAD" w:rsidP="001B1D88">
      <w:r>
        <w:separator/>
      </w:r>
    </w:p>
  </w:footnote>
  <w:footnote w:type="continuationSeparator" w:id="1">
    <w:p w:rsidR="002E1FAD" w:rsidRDefault="002E1FAD"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E6" w:rsidRDefault="003126E6"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3126E6" w:rsidRPr="003D17F0" w:rsidRDefault="003126E6" w:rsidP="003D17F0">
    <w:pPr>
      <w:jc w:val="center"/>
      <w:rPr>
        <w:sz w:val="22"/>
        <w:szCs w:val="22"/>
      </w:rPr>
    </w:pPr>
    <w:r>
      <w:rPr>
        <w:sz w:val="22"/>
        <w:szCs w:val="22"/>
      </w:rPr>
      <w:t xml:space="preserve">№ </w:t>
    </w:r>
    <w:r w:rsidR="00233334">
      <w:rPr>
        <w:sz w:val="22"/>
        <w:szCs w:val="22"/>
      </w:rPr>
      <w:t>20</w:t>
    </w:r>
    <w:r>
      <w:rPr>
        <w:sz w:val="22"/>
        <w:szCs w:val="22"/>
      </w:rPr>
      <w:t xml:space="preserve"> от </w:t>
    </w:r>
    <w:r w:rsidR="00233334">
      <w:rPr>
        <w:sz w:val="22"/>
        <w:szCs w:val="22"/>
      </w:rPr>
      <w:t>20</w:t>
    </w:r>
    <w:r>
      <w:rPr>
        <w:sz w:val="22"/>
        <w:szCs w:val="22"/>
      </w:rPr>
      <w:t>.07.2021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E6" w:rsidRDefault="003126E6"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3126E6" w:rsidRPr="00D40975" w:rsidRDefault="003126E6" w:rsidP="00D40975">
    <w:pPr>
      <w:jc w:val="center"/>
      <w:rPr>
        <w:sz w:val="22"/>
        <w:szCs w:val="22"/>
      </w:rPr>
    </w:pPr>
    <w:r>
      <w:rPr>
        <w:sz w:val="22"/>
        <w:szCs w:val="22"/>
      </w:rPr>
      <w:t xml:space="preserve">№ </w:t>
    </w:r>
    <w:r w:rsidR="00233334">
      <w:rPr>
        <w:sz w:val="22"/>
        <w:szCs w:val="22"/>
      </w:rPr>
      <w:t>20</w:t>
    </w:r>
    <w:r>
      <w:rPr>
        <w:sz w:val="22"/>
        <w:szCs w:val="22"/>
      </w:rPr>
      <w:t xml:space="preserve"> от </w:t>
    </w:r>
    <w:r w:rsidR="00233334">
      <w:rPr>
        <w:sz w:val="22"/>
        <w:szCs w:val="22"/>
      </w:rPr>
      <w:t>20</w:t>
    </w:r>
    <w:r>
      <w:rPr>
        <w:sz w:val="22"/>
        <w:szCs w:val="22"/>
      </w:rPr>
      <w:t>.07.2021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11396768"/>
    <w:multiLevelType w:val="hybridMultilevel"/>
    <w:tmpl w:val="91645506"/>
    <w:lvl w:ilvl="0" w:tplc="EB0A679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91A3DFE"/>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8">
    <w:nsid w:val="5A7C1C6C"/>
    <w:multiLevelType w:val="hybridMultilevel"/>
    <w:tmpl w:val="6E645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1732D0"/>
    <w:multiLevelType w:val="multilevel"/>
    <w:tmpl w:val="8C483AFC"/>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4"/>
  </w:num>
  <w:num w:numId="3">
    <w:abstractNumId w:val="0"/>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2"/>
  </w:num>
  <w:num w:numId="10">
    <w:abstractNumId w:val="8"/>
  </w:num>
  <w:num w:numId="11">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6091"/>
    <w:rsid w:val="00027A1D"/>
    <w:rsid w:val="00031C41"/>
    <w:rsid w:val="0003234D"/>
    <w:rsid w:val="00042582"/>
    <w:rsid w:val="000731C8"/>
    <w:rsid w:val="00075B90"/>
    <w:rsid w:val="000837D3"/>
    <w:rsid w:val="000A0B31"/>
    <w:rsid w:val="000A13AD"/>
    <w:rsid w:val="000A1AB2"/>
    <w:rsid w:val="000C2408"/>
    <w:rsid w:val="000C422D"/>
    <w:rsid w:val="000C4DA9"/>
    <w:rsid w:val="000D0093"/>
    <w:rsid w:val="000D6F03"/>
    <w:rsid w:val="000E14E7"/>
    <w:rsid w:val="000F09A8"/>
    <w:rsid w:val="00102D4B"/>
    <w:rsid w:val="00103DE2"/>
    <w:rsid w:val="00115126"/>
    <w:rsid w:val="00121D70"/>
    <w:rsid w:val="00123530"/>
    <w:rsid w:val="00125B5E"/>
    <w:rsid w:val="00133B5D"/>
    <w:rsid w:val="00136ED3"/>
    <w:rsid w:val="00141020"/>
    <w:rsid w:val="00143682"/>
    <w:rsid w:val="00145745"/>
    <w:rsid w:val="00147A4F"/>
    <w:rsid w:val="00155220"/>
    <w:rsid w:val="00166A13"/>
    <w:rsid w:val="00176B02"/>
    <w:rsid w:val="00177B5D"/>
    <w:rsid w:val="00180177"/>
    <w:rsid w:val="0018167C"/>
    <w:rsid w:val="00192F9C"/>
    <w:rsid w:val="0019522C"/>
    <w:rsid w:val="001B04D2"/>
    <w:rsid w:val="001B0EE9"/>
    <w:rsid w:val="001B1D88"/>
    <w:rsid w:val="001B7E89"/>
    <w:rsid w:val="001C2C08"/>
    <w:rsid w:val="001D0DCA"/>
    <w:rsid w:val="001D4AD5"/>
    <w:rsid w:val="001D51F0"/>
    <w:rsid w:val="001D7B60"/>
    <w:rsid w:val="001E1353"/>
    <w:rsid w:val="001E27B7"/>
    <w:rsid w:val="001E4EC5"/>
    <w:rsid w:val="001E5735"/>
    <w:rsid w:val="0020368E"/>
    <w:rsid w:val="00215259"/>
    <w:rsid w:val="00224027"/>
    <w:rsid w:val="00233334"/>
    <w:rsid w:val="002371EF"/>
    <w:rsid w:val="00241606"/>
    <w:rsid w:val="00252C35"/>
    <w:rsid w:val="00255695"/>
    <w:rsid w:val="0025674D"/>
    <w:rsid w:val="00257D9C"/>
    <w:rsid w:val="00271D2F"/>
    <w:rsid w:val="00272BC3"/>
    <w:rsid w:val="0027457B"/>
    <w:rsid w:val="00275B24"/>
    <w:rsid w:val="002836A9"/>
    <w:rsid w:val="00293E8F"/>
    <w:rsid w:val="002A313F"/>
    <w:rsid w:val="002A72BE"/>
    <w:rsid w:val="002B00DE"/>
    <w:rsid w:val="002C1AB0"/>
    <w:rsid w:val="002E1FAD"/>
    <w:rsid w:val="00301703"/>
    <w:rsid w:val="003045EA"/>
    <w:rsid w:val="003050A0"/>
    <w:rsid w:val="0031048A"/>
    <w:rsid w:val="003126E6"/>
    <w:rsid w:val="00321CAE"/>
    <w:rsid w:val="00333CFA"/>
    <w:rsid w:val="00342293"/>
    <w:rsid w:val="0034444E"/>
    <w:rsid w:val="003474C2"/>
    <w:rsid w:val="00351287"/>
    <w:rsid w:val="00360258"/>
    <w:rsid w:val="003756EA"/>
    <w:rsid w:val="00377AC1"/>
    <w:rsid w:val="00391387"/>
    <w:rsid w:val="0039492B"/>
    <w:rsid w:val="003A1BEC"/>
    <w:rsid w:val="003A6771"/>
    <w:rsid w:val="003A7A02"/>
    <w:rsid w:val="003B463B"/>
    <w:rsid w:val="003B6BAA"/>
    <w:rsid w:val="003C3CCC"/>
    <w:rsid w:val="003C416D"/>
    <w:rsid w:val="003C4CFB"/>
    <w:rsid w:val="003C796E"/>
    <w:rsid w:val="003D0CB8"/>
    <w:rsid w:val="003D17F0"/>
    <w:rsid w:val="003D5A21"/>
    <w:rsid w:val="003F29A4"/>
    <w:rsid w:val="003F5796"/>
    <w:rsid w:val="00404025"/>
    <w:rsid w:val="004050DC"/>
    <w:rsid w:val="00405A10"/>
    <w:rsid w:val="00406F33"/>
    <w:rsid w:val="004318AD"/>
    <w:rsid w:val="004372C0"/>
    <w:rsid w:val="00447C04"/>
    <w:rsid w:val="00450A7D"/>
    <w:rsid w:val="00452FB9"/>
    <w:rsid w:val="004565F9"/>
    <w:rsid w:val="0047082C"/>
    <w:rsid w:val="004808F8"/>
    <w:rsid w:val="00484F00"/>
    <w:rsid w:val="00491625"/>
    <w:rsid w:val="004A3AED"/>
    <w:rsid w:val="004A68C5"/>
    <w:rsid w:val="004C01A8"/>
    <w:rsid w:val="004E717B"/>
    <w:rsid w:val="004F369F"/>
    <w:rsid w:val="004F5A10"/>
    <w:rsid w:val="00505517"/>
    <w:rsid w:val="00514E36"/>
    <w:rsid w:val="00525182"/>
    <w:rsid w:val="00530234"/>
    <w:rsid w:val="005354C3"/>
    <w:rsid w:val="00544473"/>
    <w:rsid w:val="00544EA6"/>
    <w:rsid w:val="00545DBA"/>
    <w:rsid w:val="0055121E"/>
    <w:rsid w:val="00564B40"/>
    <w:rsid w:val="00571332"/>
    <w:rsid w:val="005723FB"/>
    <w:rsid w:val="00574B49"/>
    <w:rsid w:val="005754F3"/>
    <w:rsid w:val="005808C1"/>
    <w:rsid w:val="00593638"/>
    <w:rsid w:val="00597CCC"/>
    <w:rsid w:val="005B0757"/>
    <w:rsid w:val="005B301C"/>
    <w:rsid w:val="005B5680"/>
    <w:rsid w:val="005C061B"/>
    <w:rsid w:val="005C71F8"/>
    <w:rsid w:val="005E0D40"/>
    <w:rsid w:val="005E6341"/>
    <w:rsid w:val="005E693A"/>
    <w:rsid w:val="005E7C8E"/>
    <w:rsid w:val="005E7DEC"/>
    <w:rsid w:val="00605978"/>
    <w:rsid w:val="006068D5"/>
    <w:rsid w:val="006161D7"/>
    <w:rsid w:val="0064679B"/>
    <w:rsid w:val="00654FF8"/>
    <w:rsid w:val="0065509C"/>
    <w:rsid w:val="00663B88"/>
    <w:rsid w:val="00665EDB"/>
    <w:rsid w:val="0067659A"/>
    <w:rsid w:val="00686763"/>
    <w:rsid w:val="00687410"/>
    <w:rsid w:val="006A2B5A"/>
    <w:rsid w:val="006A53B2"/>
    <w:rsid w:val="006A76CA"/>
    <w:rsid w:val="006B43CD"/>
    <w:rsid w:val="006B529D"/>
    <w:rsid w:val="006B607E"/>
    <w:rsid w:val="006B701A"/>
    <w:rsid w:val="006C0BB9"/>
    <w:rsid w:val="006C14E4"/>
    <w:rsid w:val="006D70DD"/>
    <w:rsid w:val="006E1222"/>
    <w:rsid w:val="006E39ED"/>
    <w:rsid w:val="006E5716"/>
    <w:rsid w:val="006F0D68"/>
    <w:rsid w:val="006F6F40"/>
    <w:rsid w:val="006F75A4"/>
    <w:rsid w:val="006F7CE2"/>
    <w:rsid w:val="00703891"/>
    <w:rsid w:val="00703AC1"/>
    <w:rsid w:val="00707553"/>
    <w:rsid w:val="00721B2E"/>
    <w:rsid w:val="00725946"/>
    <w:rsid w:val="0073003A"/>
    <w:rsid w:val="0073129B"/>
    <w:rsid w:val="00732081"/>
    <w:rsid w:val="00735407"/>
    <w:rsid w:val="00743AEE"/>
    <w:rsid w:val="00753E65"/>
    <w:rsid w:val="00763657"/>
    <w:rsid w:val="00764C3F"/>
    <w:rsid w:val="0077085F"/>
    <w:rsid w:val="007733C3"/>
    <w:rsid w:val="00773EDA"/>
    <w:rsid w:val="00774B21"/>
    <w:rsid w:val="00785874"/>
    <w:rsid w:val="007873A2"/>
    <w:rsid w:val="00792FB6"/>
    <w:rsid w:val="00796115"/>
    <w:rsid w:val="007A40C5"/>
    <w:rsid w:val="007A7868"/>
    <w:rsid w:val="007B1913"/>
    <w:rsid w:val="007B4AF6"/>
    <w:rsid w:val="007C396B"/>
    <w:rsid w:val="007C4461"/>
    <w:rsid w:val="007D1AB7"/>
    <w:rsid w:val="007D3823"/>
    <w:rsid w:val="007D3DF1"/>
    <w:rsid w:val="007E5DD4"/>
    <w:rsid w:val="007F6221"/>
    <w:rsid w:val="007F6438"/>
    <w:rsid w:val="00810EB6"/>
    <w:rsid w:val="008166DD"/>
    <w:rsid w:val="00823250"/>
    <w:rsid w:val="00836212"/>
    <w:rsid w:val="00843CDA"/>
    <w:rsid w:val="008522F9"/>
    <w:rsid w:val="0086031E"/>
    <w:rsid w:val="00871472"/>
    <w:rsid w:val="00877860"/>
    <w:rsid w:val="008841AA"/>
    <w:rsid w:val="00891E7F"/>
    <w:rsid w:val="00892A49"/>
    <w:rsid w:val="008A471A"/>
    <w:rsid w:val="008A6D8E"/>
    <w:rsid w:val="008B315D"/>
    <w:rsid w:val="008B341B"/>
    <w:rsid w:val="008B3D4B"/>
    <w:rsid w:val="008C63B9"/>
    <w:rsid w:val="008E4E4A"/>
    <w:rsid w:val="008E4F63"/>
    <w:rsid w:val="008F444A"/>
    <w:rsid w:val="008F4608"/>
    <w:rsid w:val="00900B3E"/>
    <w:rsid w:val="00902C0C"/>
    <w:rsid w:val="00926197"/>
    <w:rsid w:val="00933642"/>
    <w:rsid w:val="0094778C"/>
    <w:rsid w:val="009508D9"/>
    <w:rsid w:val="00964630"/>
    <w:rsid w:val="00970228"/>
    <w:rsid w:val="00970C6E"/>
    <w:rsid w:val="00983AF2"/>
    <w:rsid w:val="0098606B"/>
    <w:rsid w:val="00993975"/>
    <w:rsid w:val="00994604"/>
    <w:rsid w:val="00994A2C"/>
    <w:rsid w:val="0099653C"/>
    <w:rsid w:val="009A050A"/>
    <w:rsid w:val="009A1CAA"/>
    <w:rsid w:val="009A7182"/>
    <w:rsid w:val="009C10A4"/>
    <w:rsid w:val="009C198D"/>
    <w:rsid w:val="009D05D1"/>
    <w:rsid w:val="009D211B"/>
    <w:rsid w:val="009D2A62"/>
    <w:rsid w:val="009D6BCD"/>
    <w:rsid w:val="009D6D52"/>
    <w:rsid w:val="009E5584"/>
    <w:rsid w:val="009F468A"/>
    <w:rsid w:val="00A100A2"/>
    <w:rsid w:val="00A1128E"/>
    <w:rsid w:val="00A17A2C"/>
    <w:rsid w:val="00A34659"/>
    <w:rsid w:val="00A35E8E"/>
    <w:rsid w:val="00A417EA"/>
    <w:rsid w:val="00A441B3"/>
    <w:rsid w:val="00A516D5"/>
    <w:rsid w:val="00A574CD"/>
    <w:rsid w:val="00A608FB"/>
    <w:rsid w:val="00A63D77"/>
    <w:rsid w:val="00A63E08"/>
    <w:rsid w:val="00A67462"/>
    <w:rsid w:val="00AB51BC"/>
    <w:rsid w:val="00AC0630"/>
    <w:rsid w:val="00AC2C92"/>
    <w:rsid w:val="00AC307C"/>
    <w:rsid w:val="00AD0AC1"/>
    <w:rsid w:val="00AD17AD"/>
    <w:rsid w:val="00AE5A1C"/>
    <w:rsid w:val="00AF1928"/>
    <w:rsid w:val="00B034AB"/>
    <w:rsid w:val="00B11CC2"/>
    <w:rsid w:val="00B22FED"/>
    <w:rsid w:val="00B230D0"/>
    <w:rsid w:val="00B27640"/>
    <w:rsid w:val="00B356A7"/>
    <w:rsid w:val="00B46B09"/>
    <w:rsid w:val="00B4780F"/>
    <w:rsid w:val="00B54318"/>
    <w:rsid w:val="00B61161"/>
    <w:rsid w:val="00B62E81"/>
    <w:rsid w:val="00B7286D"/>
    <w:rsid w:val="00B73C3B"/>
    <w:rsid w:val="00B77934"/>
    <w:rsid w:val="00B82F72"/>
    <w:rsid w:val="00BA382D"/>
    <w:rsid w:val="00BA6560"/>
    <w:rsid w:val="00BA7A49"/>
    <w:rsid w:val="00BC0402"/>
    <w:rsid w:val="00BC2915"/>
    <w:rsid w:val="00BD436B"/>
    <w:rsid w:val="00BD6A69"/>
    <w:rsid w:val="00BD70E7"/>
    <w:rsid w:val="00BF341D"/>
    <w:rsid w:val="00BF4F20"/>
    <w:rsid w:val="00C01CE8"/>
    <w:rsid w:val="00C0778B"/>
    <w:rsid w:val="00C22CB4"/>
    <w:rsid w:val="00C36913"/>
    <w:rsid w:val="00C614DB"/>
    <w:rsid w:val="00C64BC6"/>
    <w:rsid w:val="00C74123"/>
    <w:rsid w:val="00C76AD6"/>
    <w:rsid w:val="00C77C85"/>
    <w:rsid w:val="00C80876"/>
    <w:rsid w:val="00CA3BD8"/>
    <w:rsid w:val="00CA4F6B"/>
    <w:rsid w:val="00CC449B"/>
    <w:rsid w:val="00CC68AE"/>
    <w:rsid w:val="00CC7B80"/>
    <w:rsid w:val="00CD22A0"/>
    <w:rsid w:val="00CE08A0"/>
    <w:rsid w:val="00D04DE2"/>
    <w:rsid w:val="00D0660C"/>
    <w:rsid w:val="00D24B5E"/>
    <w:rsid w:val="00D31352"/>
    <w:rsid w:val="00D34A5C"/>
    <w:rsid w:val="00D37175"/>
    <w:rsid w:val="00D37FBB"/>
    <w:rsid w:val="00D40975"/>
    <w:rsid w:val="00D409A7"/>
    <w:rsid w:val="00D42788"/>
    <w:rsid w:val="00D45542"/>
    <w:rsid w:val="00D57D8A"/>
    <w:rsid w:val="00D630E4"/>
    <w:rsid w:val="00D72862"/>
    <w:rsid w:val="00D73D17"/>
    <w:rsid w:val="00D772A8"/>
    <w:rsid w:val="00D902F5"/>
    <w:rsid w:val="00D9747E"/>
    <w:rsid w:val="00DB23EA"/>
    <w:rsid w:val="00DB259F"/>
    <w:rsid w:val="00DC1501"/>
    <w:rsid w:val="00DC1C09"/>
    <w:rsid w:val="00DD7593"/>
    <w:rsid w:val="00DD788B"/>
    <w:rsid w:val="00DE0552"/>
    <w:rsid w:val="00DF7B78"/>
    <w:rsid w:val="00E06D46"/>
    <w:rsid w:val="00E156F4"/>
    <w:rsid w:val="00E17878"/>
    <w:rsid w:val="00E22C23"/>
    <w:rsid w:val="00E24E49"/>
    <w:rsid w:val="00E251B5"/>
    <w:rsid w:val="00E4151E"/>
    <w:rsid w:val="00E4535B"/>
    <w:rsid w:val="00E453BE"/>
    <w:rsid w:val="00E543D3"/>
    <w:rsid w:val="00E56308"/>
    <w:rsid w:val="00E57C4C"/>
    <w:rsid w:val="00E62377"/>
    <w:rsid w:val="00E624D4"/>
    <w:rsid w:val="00E6383B"/>
    <w:rsid w:val="00E65FAA"/>
    <w:rsid w:val="00E943FD"/>
    <w:rsid w:val="00EA1FBA"/>
    <w:rsid w:val="00EC45E8"/>
    <w:rsid w:val="00EC46D1"/>
    <w:rsid w:val="00EC4995"/>
    <w:rsid w:val="00EC7E5E"/>
    <w:rsid w:val="00EF0104"/>
    <w:rsid w:val="00EF7492"/>
    <w:rsid w:val="00F00AB1"/>
    <w:rsid w:val="00F06F24"/>
    <w:rsid w:val="00F0714C"/>
    <w:rsid w:val="00F078A1"/>
    <w:rsid w:val="00F178A9"/>
    <w:rsid w:val="00F20855"/>
    <w:rsid w:val="00F31FAD"/>
    <w:rsid w:val="00F37A71"/>
    <w:rsid w:val="00F40012"/>
    <w:rsid w:val="00F603FA"/>
    <w:rsid w:val="00F667FB"/>
    <w:rsid w:val="00F67AB2"/>
    <w:rsid w:val="00F703A1"/>
    <w:rsid w:val="00F7089A"/>
    <w:rsid w:val="00F82C63"/>
    <w:rsid w:val="00F83EED"/>
    <w:rsid w:val="00F863CE"/>
    <w:rsid w:val="00F92FFF"/>
    <w:rsid w:val="00F9624F"/>
    <w:rsid w:val="00FA0A0D"/>
    <w:rsid w:val="00FB57C9"/>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Normal (Web)" w:qFormat="1"/>
    <w:lsdException w:name="annotation subject" w:uiPriority="0"/>
    <w:lsdException w:name="Outline List 1"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9"/>
    <w:rsid w:val="00AC2C92"/>
    <w:rPr>
      <w:rFonts w:ascii="Arial" w:eastAsia="Times New Roman" w:hAnsi="Arial" w:cs="Arial"/>
      <w:b/>
      <w:kern w:val="1"/>
      <w:sz w:val="28"/>
      <w:szCs w:val="20"/>
      <w:lang w:eastAsia="zh-CN"/>
    </w:rPr>
  </w:style>
  <w:style w:type="paragraph" w:styleId="a4">
    <w:name w:val="Balloon Text"/>
    <w:basedOn w:val="a0"/>
    <w:link w:val="a5"/>
    <w:unhideWhenUsed/>
    <w:rsid w:val="001B1D88"/>
    <w:rPr>
      <w:rFonts w:ascii="Tahoma" w:hAnsi="Tahoma" w:cs="Tahoma"/>
      <w:sz w:val="16"/>
      <w:szCs w:val="16"/>
    </w:rPr>
  </w:style>
  <w:style w:type="character" w:customStyle="1" w:styleId="a5">
    <w:name w:val="Текст выноски Знак"/>
    <w:basedOn w:val="a1"/>
    <w:link w:val="a4"/>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uiPriority w:val="99"/>
    <w:qFormat/>
    <w:rsid w:val="001B1D88"/>
    <w:pPr>
      <w:jc w:val="center"/>
    </w:pPr>
    <w:rPr>
      <w:b/>
      <w:sz w:val="28"/>
    </w:rPr>
  </w:style>
  <w:style w:type="character" w:customStyle="1" w:styleId="a9">
    <w:name w:val="Название Знак"/>
    <w:aliases w:val="Название Знак1 Знак"/>
    <w:basedOn w:val="a1"/>
    <w:link w:val="a8"/>
    <w:uiPriority w:val="99"/>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Знак7 Знак Знак,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Знак7 Знак Знак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uiPriority w:val="99"/>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uiPriority w:val="99"/>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uiPriority w:val="99"/>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uiPriority w:val="99"/>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uiPriority w:val="99"/>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9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uiPriority w:val="99"/>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Heading3">
    <w:name w:val="Heading 3"/>
    <w:basedOn w:val="a0"/>
    <w:uiPriority w:val="1"/>
    <w:qFormat/>
    <w:rsid w:val="004808F8"/>
    <w:pPr>
      <w:widowControl w:val="0"/>
      <w:autoSpaceDE w:val="0"/>
      <w:autoSpaceDN w:val="0"/>
      <w:adjustRightInd w:val="0"/>
      <w:spacing w:before="132"/>
      <w:ind w:left="2967"/>
      <w:outlineLvl w:val="2"/>
    </w:pPr>
    <w:rPr>
      <w:b/>
      <w:bCs/>
      <w:sz w:val="24"/>
      <w:szCs w:val="24"/>
    </w:rPr>
  </w:style>
  <w:style w:type="paragraph" w:customStyle="1" w:styleId="11Char">
    <w:name w:val="Знак1 Знак Знак Знак Знак Знак Знак Знак Знак1 Char"/>
    <w:basedOn w:val="a0"/>
    <w:uiPriority w:val="99"/>
    <w:rsid w:val="002A72BE"/>
    <w:pPr>
      <w:spacing w:after="160" w:line="240" w:lineRule="exact"/>
    </w:pPr>
    <w:rPr>
      <w:rFonts w:ascii="Verdana" w:hAnsi="Verdana" w:cs="Verdana"/>
      <w:lang w:val="en-US" w:eastAsia="en-US"/>
    </w:rPr>
  </w:style>
  <w:style w:type="table" w:customStyle="1" w:styleId="1f7">
    <w:name w:val="Сетка таблицы1"/>
    <w:basedOn w:val="a2"/>
    <w:next w:val="aff0"/>
    <w:uiPriority w:val="99"/>
    <w:rsid w:val="002A72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2A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2A72BE"/>
    <w:rPr>
      <w:rFonts w:ascii="Courier New" w:eastAsia="Times New Roman" w:hAnsi="Courier New" w:cs="Courier New"/>
      <w:sz w:val="20"/>
      <w:szCs w:val="20"/>
      <w:lang w:eastAsia="ru-RU"/>
    </w:rPr>
  </w:style>
  <w:style w:type="character" w:customStyle="1" w:styleId="apple-style-span">
    <w:name w:val="apple-style-span"/>
    <w:basedOn w:val="a1"/>
    <w:uiPriority w:val="99"/>
    <w:rsid w:val="002A72BE"/>
    <w:rPr>
      <w:rFonts w:cs="Times New Roman"/>
    </w:rPr>
  </w:style>
  <w:style w:type="paragraph" w:customStyle="1" w:styleId="2f4">
    <w:name w:val="Îáû÷íûé2"/>
    <w:uiPriority w:val="99"/>
    <w:rsid w:val="002A72BE"/>
    <w:pPr>
      <w:widowControl w:val="0"/>
      <w:spacing w:after="0" w:line="240" w:lineRule="auto"/>
    </w:pPr>
    <w:rPr>
      <w:rFonts w:ascii="Calibri" w:eastAsia="Times New Roman" w:hAnsi="Calibri" w:cs="Times New Roman"/>
      <w:sz w:val="20"/>
      <w:szCs w:val="20"/>
      <w:lang w:eastAsia="ru-RU"/>
    </w:rPr>
  </w:style>
  <w:style w:type="paragraph" w:customStyle="1" w:styleId="affffd">
    <w:name w:val="Абзац"/>
    <w:basedOn w:val="a0"/>
    <w:uiPriority w:val="99"/>
    <w:rsid w:val="002A72BE"/>
    <w:pPr>
      <w:spacing w:before="120"/>
      <w:ind w:firstLine="851"/>
      <w:jc w:val="both"/>
    </w:pPr>
    <w:rPr>
      <w:rFonts w:ascii="Calibri" w:hAnsi="Calibri"/>
      <w:sz w:val="28"/>
    </w:rPr>
  </w:style>
  <w:style w:type="paragraph" w:customStyle="1" w:styleId="1f8">
    <w:name w:val="1._Текст_метод"/>
    <w:uiPriority w:val="99"/>
    <w:rsid w:val="002A72BE"/>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2A72BE"/>
    <w:pPr>
      <w:numPr>
        <w:numId w:val="4"/>
      </w:numPr>
      <w:tabs>
        <w:tab w:val="clear" w:pos="927"/>
      </w:tabs>
      <w:spacing w:before="120" w:after="120"/>
      <w:ind w:left="360" w:hanging="360"/>
      <w:jc w:val="both"/>
    </w:pPr>
    <w:rPr>
      <w:rFonts w:ascii="Calibri" w:hAnsi="Calibri"/>
      <w:sz w:val="16"/>
    </w:rPr>
  </w:style>
  <w:style w:type="paragraph" w:customStyle="1" w:styleId="1f9">
    <w:name w:val="1."/>
    <w:uiPriority w:val="99"/>
    <w:rsid w:val="002A72BE"/>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0"/>
    <w:uiPriority w:val="99"/>
    <w:rsid w:val="002A72BE"/>
    <w:pPr>
      <w:widowControl w:val="0"/>
      <w:suppressAutoHyphens/>
      <w:ind w:right="57"/>
      <w:jc w:val="right"/>
    </w:pPr>
    <w:rPr>
      <w:rFonts w:ascii="Calibri" w:hAnsi="Calibri"/>
      <w:sz w:val="16"/>
    </w:rPr>
  </w:style>
  <w:style w:type="character" w:styleId="affffe">
    <w:name w:val="line number"/>
    <w:basedOn w:val="a1"/>
    <w:uiPriority w:val="99"/>
    <w:semiHidden/>
    <w:rsid w:val="002A72BE"/>
    <w:rPr>
      <w:rFonts w:cs="Times New Roman"/>
    </w:rPr>
  </w:style>
  <w:style w:type="character" w:customStyle="1" w:styleId="afffff">
    <w:name w:val="номер страницы"/>
    <w:uiPriority w:val="99"/>
    <w:rsid w:val="002A72BE"/>
    <w:rPr>
      <w:rFonts w:ascii="Times New Roman" w:hAnsi="Times New Roman"/>
      <w:b/>
      <w:sz w:val="28"/>
    </w:rPr>
  </w:style>
  <w:style w:type="paragraph" w:customStyle="1" w:styleId="2f5">
    <w:name w:val="оглавление 2"/>
    <w:basedOn w:val="1fa"/>
    <w:autoRedefine/>
    <w:uiPriority w:val="99"/>
    <w:rsid w:val="002A72BE"/>
    <w:pPr>
      <w:spacing w:before="60"/>
      <w:ind w:left="851"/>
    </w:pPr>
  </w:style>
  <w:style w:type="paragraph" w:customStyle="1" w:styleId="3b">
    <w:name w:val="оглавление 3"/>
    <w:basedOn w:val="1fa"/>
    <w:next w:val="a0"/>
    <w:autoRedefine/>
    <w:uiPriority w:val="99"/>
    <w:rsid w:val="002A72BE"/>
    <w:pPr>
      <w:ind w:left="1418"/>
    </w:pPr>
  </w:style>
  <w:style w:type="paragraph" w:customStyle="1" w:styleId="1fa">
    <w:name w:val="оглавление 1"/>
    <w:basedOn w:val="a0"/>
    <w:next w:val="a0"/>
    <w:autoRedefine/>
    <w:uiPriority w:val="99"/>
    <w:rsid w:val="002A72BE"/>
    <w:pPr>
      <w:keepLines/>
      <w:tabs>
        <w:tab w:val="right" w:leader="dot" w:pos="9639"/>
      </w:tabs>
      <w:spacing w:before="120"/>
      <w:ind w:left="284" w:right="567" w:hanging="284"/>
      <w:jc w:val="both"/>
    </w:pPr>
    <w:rPr>
      <w:rFonts w:ascii="Calibri" w:hAnsi="Calibri"/>
      <w:b/>
      <w:sz w:val="24"/>
    </w:rPr>
  </w:style>
  <w:style w:type="character" w:customStyle="1" w:styleId="afffff0">
    <w:name w:val="Основной шрифт"/>
    <w:uiPriority w:val="99"/>
    <w:rsid w:val="002A72BE"/>
  </w:style>
  <w:style w:type="paragraph" w:customStyle="1" w:styleId="48">
    <w:name w:val="4._Заголовок справа"/>
    <w:basedOn w:val="49"/>
    <w:next w:val="49"/>
    <w:uiPriority w:val="99"/>
    <w:rsid w:val="002A72BE"/>
    <w:pPr>
      <w:spacing w:before="120"/>
    </w:pPr>
    <w:rPr>
      <w:b/>
    </w:rPr>
  </w:style>
  <w:style w:type="paragraph" w:customStyle="1" w:styleId="49">
    <w:name w:val="4._Текст справа"/>
    <w:basedOn w:val="1f5"/>
    <w:uiPriority w:val="99"/>
    <w:rsid w:val="002A72BE"/>
    <w:pPr>
      <w:suppressAutoHyphens/>
      <w:spacing w:before="0"/>
      <w:ind w:left="10206" w:firstLine="0"/>
      <w:jc w:val="left"/>
    </w:pPr>
    <w:rPr>
      <w:sz w:val="24"/>
      <w:szCs w:val="20"/>
    </w:rPr>
  </w:style>
  <w:style w:type="paragraph" w:customStyle="1" w:styleId="4a">
    <w:name w:val="4._Заголовок абзаца"/>
    <w:basedOn w:val="1f5"/>
    <w:next w:val="1f5"/>
    <w:uiPriority w:val="99"/>
    <w:rsid w:val="002A72BE"/>
    <w:pPr>
      <w:ind w:firstLine="567"/>
    </w:pPr>
    <w:rPr>
      <w:b/>
      <w:sz w:val="24"/>
      <w:szCs w:val="20"/>
    </w:rPr>
  </w:style>
  <w:style w:type="paragraph" w:customStyle="1" w:styleId="4b">
    <w:name w:val="4.Номер таблицы"/>
    <w:basedOn w:val="47"/>
    <w:next w:val="47"/>
    <w:uiPriority w:val="99"/>
    <w:rsid w:val="002A72BE"/>
    <w:pPr>
      <w:jc w:val="right"/>
      <w:outlineLvl w:val="3"/>
    </w:pPr>
    <w:rPr>
      <w:rFonts w:ascii="Calibri" w:hAnsi="Calibri"/>
      <w:sz w:val="28"/>
      <w:szCs w:val="20"/>
    </w:rPr>
  </w:style>
  <w:style w:type="paragraph" w:customStyle="1" w:styleId="6-6">
    <w:name w:val="6.Табл.-6уровень"/>
    <w:basedOn w:val="6-1"/>
    <w:uiPriority w:val="99"/>
    <w:rsid w:val="002A72BE"/>
    <w:pPr>
      <w:spacing w:before="0"/>
      <w:ind w:left="1134" w:right="57" w:hanging="170"/>
    </w:pPr>
    <w:rPr>
      <w:rFonts w:ascii="Calibri" w:hAnsi="Calibri"/>
      <w:sz w:val="22"/>
      <w:szCs w:val="20"/>
    </w:rPr>
  </w:style>
  <w:style w:type="paragraph" w:customStyle="1" w:styleId="6-4">
    <w:name w:val="6.Табл.-4уровень"/>
    <w:basedOn w:val="6-1"/>
    <w:uiPriority w:val="99"/>
    <w:rsid w:val="002A72BE"/>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2A72BE"/>
    <w:pPr>
      <w:outlineLvl w:val="3"/>
    </w:pPr>
    <w:rPr>
      <w:rFonts w:ascii="Calibri" w:hAnsi="Calibri"/>
      <w:sz w:val="28"/>
      <w:szCs w:val="20"/>
    </w:rPr>
  </w:style>
  <w:style w:type="paragraph" w:customStyle="1" w:styleId="Afffff1">
    <w:name w:val="A.Содержание"/>
    <w:uiPriority w:val="99"/>
    <w:rsid w:val="002A72BE"/>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0"/>
    <w:next w:val="1f5"/>
    <w:uiPriority w:val="99"/>
    <w:qFormat/>
    <w:rsid w:val="002A72BE"/>
    <w:pPr>
      <w:spacing w:before="120" w:after="0"/>
      <w:outlineLvl w:val="2"/>
    </w:pPr>
    <w:rPr>
      <w:sz w:val="28"/>
    </w:rPr>
  </w:style>
  <w:style w:type="paragraph" w:customStyle="1" w:styleId="310">
    <w:name w:val="3.Подзаголовок 1"/>
    <w:basedOn w:val="2f6"/>
    <w:next w:val="1f5"/>
    <w:uiPriority w:val="99"/>
    <w:rsid w:val="002A72BE"/>
    <w:pPr>
      <w:keepNext/>
      <w:keepLines/>
      <w:pageBreakBefore w:val="0"/>
      <w:spacing w:before="240" w:after="60"/>
      <w:outlineLvl w:val="1"/>
    </w:pPr>
    <w:rPr>
      <w:sz w:val="32"/>
    </w:rPr>
  </w:style>
  <w:style w:type="paragraph" w:customStyle="1" w:styleId="93">
    <w:name w:val="9.График"/>
    <w:basedOn w:val="1f5"/>
    <w:next w:val="1f5"/>
    <w:uiPriority w:val="99"/>
    <w:rsid w:val="002A72BE"/>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6">
    <w:name w:val="2.Заголовок"/>
    <w:next w:val="1f5"/>
    <w:uiPriority w:val="99"/>
    <w:rsid w:val="002A72BE"/>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2A72BE"/>
    <w:pPr>
      <w:spacing w:before="0"/>
      <w:ind w:left="964" w:right="57" w:hanging="170"/>
    </w:pPr>
    <w:rPr>
      <w:rFonts w:ascii="Calibri" w:hAnsi="Calibri"/>
      <w:sz w:val="22"/>
      <w:szCs w:val="20"/>
    </w:rPr>
  </w:style>
  <w:style w:type="character" w:customStyle="1" w:styleId="84">
    <w:name w:val="8.Сноска Знак"/>
    <w:link w:val="83"/>
    <w:uiPriority w:val="99"/>
    <w:locked/>
    <w:rsid w:val="002A72BE"/>
    <w:rPr>
      <w:rFonts w:ascii="Times New Roman" w:eastAsia="Times New Roman" w:hAnsi="Times New Roman" w:cs="Times New Roman"/>
      <w:i/>
      <w:sz w:val="16"/>
      <w:szCs w:val="18"/>
      <w:lang w:eastAsia="ru-RU"/>
    </w:rPr>
  </w:style>
  <w:style w:type="paragraph" w:customStyle="1" w:styleId="bl0">
    <w:name w:val="bl0"/>
    <w:basedOn w:val="a0"/>
    <w:uiPriority w:val="99"/>
    <w:rsid w:val="002A72BE"/>
    <w:pPr>
      <w:spacing w:before="100" w:beforeAutospacing="1" w:after="100" w:afterAutospacing="1"/>
    </w:pPr>
    <w:rPr>
      <w:rFonts w:ascii="Calibri" w:hAnsi="Calibri"/>
      <w:sz w:val="24"/>
      <w:szCs w:val="24"/>
    </w:rPr>
  </w:style>
  <w:style w:type="paragraph" w:customStyle="1" w:styleId="S">
    <w:name w:val="S_Обычный"/>
    <w:basedOn w:val="a0"/>
    <w:uiPriority w:val="99"/>
    <w:rsid w:val="002A72BE"/>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0"/>
    <w:uiPriority w:val="99"/>
    <w:rsid w:val="002A72BE"/>
    <w:pPr>
      <w:suppressAutoHyphens/>
      <w:spacing w:after="120" w:line="360" w:lineRule="auto"/>
      <w:ind w:firstLine="709"/>
      <w:jc w:val="both"/>
    </w:pPr>
    <w:rPr>
      <w:rFonts w:ascii="Calibri" w:hAnsi="Calibri"/>
      <w:sz w:val="16"/>
      <w:szCs w:val="16"/>
      <w:lang w:eastAsia="ar-SA"/>
    </w:rPr>
  </w:style>
  <w:style w:type="paragraph" w:customStyle="1" w:styleId="S0">
    <w:name w:val="S_Маркированный"/>
    <w:basedOn w:val="1"/>
    <w:uiPriority w:val="99"/>
    <w:rsid w:val="002A72BE"/>
    <w:rPr>
      <w:color w:val="auto"/>
    </w:rPr>
  </w:style>
  <w:style w:type="paragraph" w:customStyle="1" w:styleId="1">
    <w:name w:val="Маркированный список1"/>
    <w:basedOn w:val="a0"/>
    <w:uiPriority w:val="99"/>
    <w:rsid w:val="002A72BE"/>
    <w:pPr>
      <w:numPr>
        <w:numId w:val="3"/>
      </w:numPr>
      <w:tabs>
        <w:tab w:val="left" w:pos="900"/>
      </w:tabs>
      <w:suppressAutoHyphens/>
      <w:spacing w:line="360" w:lineRule="auto"/>
      <w:jc w:val="both"/>
    </w:pPr>
    <w:rPr>
      <w:rFonts w:ascii="Calibri" w:hAnsi="Calibri"/>
      <w:color w:val="333399"/>
      <w:w w:val="109"/>
      <w:sz w:val="24"/>
      <w:szCs w:val="24"/>
      <w:lang w:eastAsia="ar-SA"/>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126E6"/>
    <w:pPr>
      <w:widowControl w:val="0"/>
      <w:adjustRightInd w:val="0"/>
      <w:spacing w:after="160" w:line="240" w:lineRule="exact"/>
      <w:jc w:val="right"/>
    </w:pPr>
    <w:rPr>
      <w:lang w:val="en-GB" w:eastAsia="en-US"/>
    </w:rPr>
  </w:style>
  <w:style w:type="paragraph" w:customStyle="1" w:styleId="headertext0">
    <w:name w:val="headertext"/>
    <w:basedOn w:val="a0"/>
    <w:rsid w:val="003126E6"/>
    <w:pPr>
      <w:spacing w:before="100" w:beforeAutospacing="1" w:after="100" w:afterAutospacing="1"/>
    </w:pPr>
    <w:rPr>
      <w:sz w:val="24"/>
      <w:szCs w:val="24"/>
    </w:rPr>
  </w:style>
  <w:style w:type="character" w:customStyle="1" w:styleId="2Exact">
    <w:name w:val="Основной текст (2) Exact"/>
    <w:basedOn w:val="a1"/>
    <w:rsid w:val="003126E6"/>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1"/>
    <w:link w:val="1fb"/>
    <w:rsid w:val="003126E6"/>
    <w:rPr>
      <w:shd w:val="clear" w:color="auto" w:fill="FFFFFF"/>
    </w:rPr>
  </w:style>
  <w:style w:type="paragraph" w:customStyle="1" w:styleId="1fb">
    <w:name w:val="Заголовок №1"/>
    <w:basedOn w:val="a0"/>
    <w:link w:val="1Exact"/>
    <w:rsid w:val="003126E6"/>
    <w:pPr>
      <w:widowControl w:val="0"/>
      <w:shd w:val="clear" w:color="auto" w:fill="FFFFFF"/>
      <w:spacing w:line="269" w:lineRule="exact"/>
      <w:jc w:val="right"/>
      <w:outlineLvl w:val="0"/>
    </w:pPr>
    <w:rPr>
      <w:rFonts w:asciiTheme="minorHAnsi" w:eastAsiaTheme="minorHAnsi" w:hAnsiTheme="minorHAnsi" w:cstheme="minorBidi"/>
      <w:sz w:val="22"/>
      <w:szCs w:val="22"/>
      <w:lang w:eastAsia="en-US"/>
    </w:rPr>
  </w:style>
  <w:style w:type="character" w:customStyle="1" w:styleId="6Exact">
    <w:name w:val="Основной текст (6) Exact"/>
    <w:basedOn w:val="a1"/>
    <w:link w:val="62"/>
    <w:rsid w:val="003126E6"/>
    <w:rPr>
      <w:spacing w:val="-20"/>
      <w:shd w:val="clear" w:color="auto" w:fill="FFFFFF"/>
    </w:rPr>
  </w:style>
  <w:style w:type="paragraph" w:customStyle="1" w:styleId="62">
    <w:name w:val="Основной текст (6)"/>
    <w:basedOn w:val="a0"/>
    <w:link w:val="6Exact"/>
    <w:rsid w:val="003126E6"/>
    <w:pPr>
      <w:widowControl w:val="0"/>
      <w:shd w:val="clear" w:color="auto" w:fill="FFFFFF"/>
      <w:spacing w:line="269" w:lineRule="exact"/>
    </w:pPr>
    <w:rPr>
      <w:rFonts w:asciiTheme="minorHAnsi" w:eastAsiaTheme="minorHAnsi" w:hAnsiTheme="minorHAnsi" w:cstheme="minorBidi"/>
      <w:spacing w:val="-20"/>
      <w:sz w:val="22"/>
      <w:szCs w:val="22"/>
      <w:lang w:eastAsia="en-US"/>
    </w:rPr>
  </w:style>
  <w:style w:type="character" w:customStyle="1" w:styleId="72">
    <w:name w:val="Основной текст (7)_"/>
    <w:basedOn w:val="a1"/>
    <w:rsid w:val="003126E6"/>
    <w:rPr>
      <w:rFonts w:ascii="Times New Roman" w:eastAsia="Times New Roman" w:hAnsi="Times New Roman" w:cs="Times New Roman"/>
      <w:b/>
      <w:bCs/>
      <w:i w:val="0"/>
      <w:iCs w:val="0"/>
      <w:smallCaps w:val="0"/>
      <w:strike w:val="0"/>
      <w:sz w:val="26"/>
      <w:szCs w:val="26"/>
      <w:u w:val="none"/>
    </w:rPr>
  </w:style>
  <w:style w:type="character" w:customStyle="1" w:styleId="73">
    <w:name w:val="Основной текст (7)"/>
    <w:basedOn w:val="72"/>
    <w:rsid w:val="003126E6"/>
    <w:rPr>
      <w:color w:val="000000"/>
      <w:spacing w:val="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2021-07-02T12:50:00Z</cp:lastPrinted>
  <dcterms:created xsi:type="dcterms:W3CDTF">2021-07-20T13:18:00Z</dcterms:created>
  <dcterms:modified xsi:type="dcterms:W3CDTF">2021-07-20T13:25:00Z</dcterms:modified>
</cp:coreProperties>
</file>