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640243" w:rsidTr="00F91AD6">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640243" w:rsidRDefault="00640243" w:rsidP="00F91AD6">
            <w:pPr>
              <w:spacing w:line="276" w:lineRule="auto"/>
              <w:rPr>
                <w:lang w:val="en-US"/>
              </w:rPr>
            </w:pPr>
          </w:p>
          <w:p w:rsidR="00640243" w:rsidRDefault="00640243" w:rsidP="00F91AD6">
            <w:pPr>
              <w:spacing w:line="276" w:lineRule="auto"/>
              <w:jc w:val="center"/>
            </w:pPr>
          </w:p>
          <w:p w:rsidR="00640243" w:rsidRDefault="00640243" w:rsidP="00F91AD6">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640243" w:rsidRDefault="00640243" w:rsidP="00F91AD6">
            <w:pPr>
              <w:spacing w:line="276" w:lineRule="auto"/>
              <w:rPr>
                <w:lang w:val="en-US"/>
              </w:rPr>
            </w:pPr>
          </w:p>
          <w:p w:rsidR="00640243" w:rsidRDefault="00640243" w:rsidP="00F91AD6">
            <w:pPr>
              <w:spacing w:line="276" w:lineRule="auto"/>
              <w:jc w:val="center"/>
              <w:rPr>
                <w:b/>
                <w:sz w:val="80"/>
                <w:szCs w:val="80"/>
              </w:rPr>
            </w:pPr>
            <w:r>
              <w:rPr>
                <w:b/>
                <w:sz w:val="80"/>
                <w:szCs w:val="80"/>
              </w:rPr>
              <w:t>ИНФОРМАЦИОННЫЙ</w:t>
            </w:r>
          </w:p>
          <w:p w:rsidR="00640243" w:rsidRDefault="00640243" w:rsidP="00F91AD6">
            <w:pPr>
              <w:spacing w:line="276" w:lineRule="auto"/>
              <w:jc w:val="center"/>
              <w:rPr>
                <w:b/>
                <w:sz w:val="100"/>
                <w:szCs w:val="100"/>
              </w:rPr>
            </w:pPr>
            <w:r>
              <w:rPr>
                <w:b/>
                <w:sz w:val="80"/>
                <w:szCs w:val="80"/>
              </w:rPr>
              <w:t>ВЕСТНИК</w:t>
            </w:r>
          </w:p>
          <w:p w:rsidR="00640243" w:rsidRDefault="00640243" w:rsidP="00F91AD6">
            <w:pPr>
              <w:spacing w:line="276" w:lineRule="auto"/>
              <w:jc w:val="center"/>
              <w:rPr>
                <w:b/>
                <w:color w:val="0000FF"/>
                <w:sz w:val="56"/>
                <w:szCs w:val="56"/>
              </w:rPr>
            </w:pPr>
            <w:r>
              <w:rPr>
                <w:b/>
                <w:color w:val="0000FF"/>
                <w:sz w:val="56"/>
                <w:szCs w:val="56"/>
              </w:rPr>
              <w:t>Совета и администрации</w:t>
            </w:r>
          </w:p>
          <w:p w:rsidR="00640243" w:rsidRDefault="00640243" w:rsidP="00F91AD6">
            <w:pPr>
              <w:spacing w:line="276" w:lineRule="auto"/>
              <w:jc w:val="center"/>
              <w:rPr>
                <w:b/>
                <w:color w:val="0000FF"/>
                <w:sz w:val="56"/>
                <w:szCs w:val="56"/>
              </w:rPr>
            </w:pPr>
            <w:r>
              <w:rPr>
                <w:b/>
                <w:color w:val="0000FF"/>
                <w:sz w:val="56"/>
                <w:szCs w:val="56"/>
              </w:rPr>
              <w:t>муниципального района</w:t>
            </w:r>
          </w:p>
          <w:p w:rsidR="00640243" w:rsidRDefault="00640243" w:rsidP="00F91AD6">
            <w:pPr>
              <w:spacing w:line="276" w:lineRule="auto"/>
              <w:jc w:val="center"/>
              <w:rPr>
                <w:b/>
                <w:sz w:val="48"/>
                <w:szCs w:val="48"/>
              </w:rPr>
            </w:pPr>
            <w:r>
              <w:rPr>
                <w:b/>
                <w:color w:val="0000FF"/>
                <w:sz w:val="56"/>
                <w:szCs w:val="56"/>
              </w:rPr>
              <w:t xml:space="preserve"> «Усть-Куломский»</w:t>
            </w:r>
          </w:p>
          <w:p w:rsidR="00640243" w:rsidRDefault="00640243" w:rsidP="00F91AD6">
            <w:pPr>
              <w:spacing w:line="276" w:lineRule="auto"/>
              <w:jc w:val="center"/>
              <w:rPr>
                <w:b/>
              </w:rPr>
            </w:pPr>
          </w:p>
          <w:p w:rsidR="00640243" w:rsidRDefault="00383C8F" w:rsidP="00F91AD6">
            <w:pPr>
              <w:spacing w:line="276" w:lineRule="auto"/>
              <w:jc w:val="center"/>
              <w:rPr>
                <w:b/>
                <w:sz w:val="48"/>
                <w:szCs w:val="48"/>
              </w:rPr>
            </w:pPr>
            <w:r>
              <w:rPr>
                <w:b/>
                <w:sz w:val="48"/>
                <w:szCs w:val="48"/>
              </w:rPr>
              <w:t>№ 21</w:t>
            </w:r>
          </w:p>
          <w:p w:rsidR="00640243" w:rsidRDefault="00640243" w:rsidP="00F91AD6">
            <w:pPr>
              <w:spacing w:line="276" w:lineRule="auto"/>
              <w:jc w:val="center"/>
              <w:rPr>
                <w:b/>
                <w:sz w:val="48"/>
                <w:szCs w:val="48"/>
              </w:rPr>
            </w:pPr>
            <w:r>
              <w:rPr>
                <w:b/>
                <w:sz w:val="48"/>
                <w:szCs w:val="48"/>
              </w:rPr>
              <w:t xml:space="preserve">от </w:t>
            </w:r>
            <w:r w:rsidR="00BC1505">
              <w:rPr>
                <w:b/>
                <w:sz w:val="48"/>
                <w:szCs w:val="48"/>
              </w:rPr>
              <w:t>0</w:t>
            </w:r>
            <w:r w:rsidR="00383C8F">
              <w:rPr>
                <w:b/>
                <w:sz w:val="48"/>
                <w:szCs w:val="48"/>
              </w:rPr>
              <w:t>8</w:t>
            </w:r>
            <w:r w:rsidR="00BC1505">
              <w:rPr>
                <w:b/>
                <w:sz w:val="48"/>
                <w:szCs w:val="48"/>
              </w:rPr>
              <w:t>.05</w:t>
            </w:r>
            <w:r>
              <w:rPr>
                <w:b/>
                <w:sz w:val="48"/>
                <w:szCs w:val="48"/>
              </w:rPr>
              <w:t>.2024 г.</w:t>
            </w:r>
          </w:p>
          <w:p w:rsidR="00640243" w:rsidRDefault="00640243" w:rsidP="00F91AD6">
            <w:pPr>
              <w:spacing w:line="276" w:lineRule="auto"/>
              <w:jc w:val="center"/>
              <w:rPr>
                <w:b/>
                <w:sz w:val="28"/>
                <w:szCs w:val="28"/>
              </w:rPr>
            </w:pPr>
            <w:r>
              <w:rPr>
                <w:b/>
                <w:sz w:val="28"/>
                <w:szCs w:val="28"/>
              </w:rPr>
              <w:t>с. Усть-Кулом</w:t>
            </w:r>
          </w:p>
          <w:p w:rsidR="00640243" w:rsidRDefault="00640243" w:rsidP="00F91AD6">
            <w:pPr>
              <w:spacing w:line="276" w:lineRule="auto"/>
              <w:jc w:val="center"/>
              <w:rPr>
                <w:b/>
                <w:sz w:val="28"/>
                <w:szCs w:val="28"/>
              </w:rPr>
            </w:pPr>
            <w:r>
              <w:rPr>
                <w:b/>
                <w:sz w:val="28"/>
                <w:szCs w:val="28"/>
              </w:rPr>
              <w:t>2024 год</w:t>
            </w:r>
          </w:p>
          <w:p w:rsidR="008C0709" w:rsidRPr="00024887" w:rsidRDefault="008C0709" w:rsidP="00F91AD6">
            <w:pPr>
              <w:spacing w:line="276" w:lineRule="auto"/>
              <w:jc w:val="center"/>
              <w:rPr>
                <w:b/>
                <w:sz w:val="28"/>
                <w:szCs w:val="28"/>
              </w:rPr>
            </w:pPr>
          </w:p>
        </w:tc>
      </w:tr>
    </w:tbl>
    <w:p w:rsidR="00806663" w:rsidRDefault="00806663" w:rsidP="00281734">
      <w:pPr>
        <w:pStyle w:val="af"/>
        <w:ind w:right="-55"/>
        <w:jc w:val="left"/>
        <w:rPr>
          <w:i/>
          <w:sz w:val="32"/>
          <w:szCs w:val="32"/>
        </w:rPr>
      </w:pPr>
    </w:p>
    <w:p w:rsidR="00640243" w:rsidRDefault="00640243" w:rsidP="00640243">
      <w:pPr>
        <w:pStyle w:val="af"/>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D66336" w:rsidRPr="003C18DD" w:rsidTr="00D66336">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D66336" w:rsidRPr="00D96482" w:rsidRDefault="00D66336" w:rsidP="00976C38">
            <w:pPr>
              <w:tabs>
                <w:tab w:val="center" w:pos="4153"/>
                <w:tab w:val="right" w:pos="8306"/>
              </w:tabs>
              <w:spacing w:line="276" w:lineRule="auto"/>
              <w:ind w:right="120"/>
              <w:jc w:val="center"/>
              <w:rPr>
                <w:b/>
                <w:i/>
              </w:rPr>
            </w:pPr>
            <w:r w:rsidRPr="00D96482">
              <w:rPr>
                <w:lang w:val="en-US"/>
              </w:rPr>
              <w:t>I</w:t>
            </w:r>
            <w:r w:rsidRPr="00D96482">
              <w:t>. Постановления администрации муниципального района «Усть-Куломский».</w:t>
            </w:r>
          </w:p>
        </w:tc>
      </w:tr>
      <w:tr w:rsidR="00640243"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640243" w:rsidRPr="00D96482" w:rsidRDefault="00D66336" w:rsidP="00976C38">
            <w:pPr>
              <w:jc w:val="both"/>
            </w:pPr>
            <w:r w:rsidRPr="00976C38">
              <w:t>1</w:t>
            </w:r>
            <w:r w:rsidR="00640243" w:rsidRPr="00976C38">
              <w:t>.</w:t>
            </w:r>
            <w:r w:rsidR="00737AFF" w:rsidRPr="00976C38">
              <w:t xml:space="preserve">Постановление администрации МР «Усть-Куломский» от </w:t>
            </w:r>
            <w:r w:rsidR="00933D6B">
              <w:t>23.04.2024</w:t>
            </w:r>
            <w:r w:rsidR="00737AFF" w:rsidRPr="00976C38">
              <w:t xml:space="preserve"> №</w:t>
            </w:r>
            <w:r w:rsidR="00933D6B">
              <w:t>585</w:t>
            </w:r>
            <w:r w:rsidR="00737AFF" w:rsidRPr="00976C38">
              <w:t xml:space="preserve"> «</w:t>
            </w:r>
            <w:r w:rsidR="00976C38" w:rsidRPr="00976C38">
              <w:t>О внесении изменения в постановление администрации МР «Усть-Куломский» от 30.05.2022 года № 658 «О создании, хранении, использовании и восполнении резерва материальных ресурсов администрации муниципального района Усть-Куломский» для ликвидации чрезвычайных ситуаций»</w:t>
            </w:r>
            <w:r w:rsidR="00737AFF" w:rsidRPr="00976C38">
              <w:t>».</w:t>
            </w:r>
          </w:p>
        </w:tc>
        <w:tc>
          <w:tcPr>
            <w:tcW w:w="1800" w:type="dxa"/>
            <w:tcBorders>
              <w:top w:val="single" w:sz="4" w:space="0" w:color="auto"/>
              <w:left w:val="single" w:sz="6" w:space="0" w:color="auto"/>
              <w:bottom w:val="single" w:sz="4" w:space="0" w:color="auto"/>
              <w:right w:val="single" w:sz="4" w:space="0" w:color="auto"/>
            </w:tcBorders>
            <w:hideMark/>
          </w:tcPr>
          <w:p w:rsidR="00640243" w:rsidRPr="00D96482" w:rsidRDefault="00BC1505" w:rsidP="0027582C">
            <w:pPr>
              <w:tabs>
                <w:tab w:val="center" w:pos="4153"/>
                <w:tab w:val="right" w:pos="8306"/>
              </w:tabs>
              <w:spacing w:line="276" w:lineRule="auto"/>
              <w:ind w:right="120"/>
              <w:jc w:val="center"/>
              <w:rPr>
                <w:b/>
                <w:i/>
              </w:rPr>
            </w:pPr>
            <w:r w:rsidRPr="00D96482">
              <w:rPr>
                <w:b/>
                <w:i/>
              </w:rPr>
              <w:t xml:space="preserve">Стр. </w:t>
            </w:r>
            <w:r w:rsidR="00933D6B">
              <w:rPr>
                <w:b/>
                <w:i/>
              </w:rPr>
              <w:t>3</w:t>
            </w:r>
          </w:p>
        </w:tc>
      </w:tr>
      <w:tr w:rsidR="00CC4AAC"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CC4AAC" w:rsidRPr="00D96482" w:rsidRDefault="00D66336" w:rsidP="00933D6B">
            <w:pPr>
              <w:jc w:val="both"/>
            </w:pPr>
            <w:r w:rsidRPr="00933D6B">
              <w:t>2</w:t>
            </w:r>
            <w:r w:rsidR="00CC4AAC" w:rsidRPr="00933D6B">
              <w:t xml:space="preserve">. </w:t>
            </w:r>
            <w:r w:rsidR="00915CA0" w:rsidRPr="00933D6B">
              <w:t>Постановление администрации МР «Усть-Куломский» от 2</w:t>
            </w:r>
            <w:r w:rsidR="00933D6B">
              <w:t>3.04.2024 № 589</w:t>
            </w:r>
            <w:r w:rsidR="00915CA0" w:rsidRPr="00933D6B">
              <w:t xml:space="preserve"> «</w:t>
            </w:r>
            <w:r w:rsidR="00933D6B" w:rsidRPr="00933D6B">
              <w:t>О проведении районной спортивно-патриотической игры</w:t>
            </w:r>
            <w:r w:rsidR="00933D6B">
              <w:t xml:space="preserve"> </w:t>
            </w:r>
            <w:r w:rsidR="00933D6B" w:rsidRPr="00933D6B">
              <w:t>«Зарница 2.0», посвящённой 79-ой годовщине Победы в Великой Отечественной войне</w:t>
            </w:r>
            <w:r w:rsidR="00013F04" w:rsidRPr="00933D6B">
              <w:t>»</w:t>
            </w:r>
            <w:r w:rsidR="007A0E71" w:rsidRPr="00933D6B">
              <w:t>.</w:t>
            </w:r>
          </w:p>
        </w:tc>
        <w:tc>
          <w:tcPr>
            <w:tcW w:w="1800" w:type="dxa"/>
            <w:tcBorders>
              <w:top w:val="single" w:sz="4" w:space="0" w:color="auto"/>
              <w:left w:val="single" w:sz="6" w:space="0" w:color="auto"/>
              <w:bottom w:val="single" w:sz="4" w:space="0" w:color="auto"/>
              <w:right w:val="single" w:sz="4" w:space="0" w:color="auto"/>
            </w:tcBorders>
            <w:hideMark/>
          </w:tcPr>
          <w:p w:rsidR="00CC4AAC" w:rsidRPr="00D96482" w:rsidRDefault="00013F04" w:rsidP="0027582C">
            <w:pPr>
              <w:tabs>
                <w:tab w:val="center" w:pos="4153"/>
                <w:tab w:val="right" w:pos="8306"/>
              </w:tabs>
              <w:spacing w:line="276" w:lineRule="auto"/>
              <w:ind w:right="120"/>
              <w:jc w:val="center"/>
              <w:rPr>
                <w:b/>
                <w:i/>
              </w:rPr>
            </w:pPr>
            <w:r>
              <w:rPr>
                <w:b/>
                <w:i/>
              </w:rPr>
              <w:t>Стр.</w:t>
            </w:r>
            <w:r w:rsidR="00933D6B">
              <w:rPr>
                <w:b/>
                <w:i/>
              </w:rPr>
              <w:t>7</w:t>
            </w:r>
          </w:p>
        </w:tc>
      </w:tr>
      <w:tr w:rsidR="00D66336" w:rsidRPr="003C18DD" w:rsidTr="00F91AD6">
        <w:trPr>
          <w:trHeight w:val="392"/>
        </w:trPr>
        <w:tc>
          <w:tcPr>
            <w:tcW w:w="8028" w:type="dxa"/>
            <w:tcBorders>
              <w:top w:val="single" w:sz="4" w:space="0" w:color="auto"/>
              <w:left w:val="single" w:sz="4" w:space="0" w:color="auto"/>
              <w:bottom w:val="single" w:sz="4" w:space="0" w:color="auto"/>
              <w:right w:val="single" w:sz="6" w:space="0" w:color="auto"/>
            </w:tcBorders>
            <w:hideMark/>
          </w:tcPr>
          <w:p w:rsidR="00D66336" w:rsidRPr="00D96482" w:rsidRDefault="00D66336" w:rsidP="00504EF3">
            <w:pPr>
              <w:jc w:val="both"/>
            </w:pPr>
            <w:r w:rsidRPr="00504EF3">
              <w:t>3.</w:t>
            </w:r>
            <w:r w:rsidR="00B4547E" w:rsidRPr="00504EF3">
              <w:t xml:space="preserve"> </w:t>
            </w:r>
            <w:r w:rsidR="007A0E71" w:rsidRPr="00504EF3">
              <w:t xml:space="preserve">Постановление администрации МР «Усть-Куломский» от </w:t>
            </w:r>
            <w:r w:rsidR="00504EF3">
              <w:t>03.05</w:t>
            </w:r>
            <w:r w:rsidR="007A0E71" w:rsidRPr="00504EF3">
              <w:t>.2024 №6</w:t>
            </w:r>
            <w:r w:rsidR="00504EF3">
              <w:t>16</w:t>
            </w:r>
            <w:r w:rsidR="007A0E71" w:rsidRPr="00504EF3">
              <w:t xml:space="preserve"> «</w:t>
            </w:r>
            <w:r w:rsidR="00504EF3" w:rsidRPr="00504EF3">
              <w:t>О внесении изменений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w:t>
            </w:r>
            <w:r w:rsidR="007A0E71" w:rsidRPr="00504EF3">
              <w:t>».</w:t>
            </w:r>
          </w:p>
        </w:tc>
        <w:tc>
          <w:tcPr>
            <w:tcW w:w="1800" w:type="dxa"/>
            <w:tcBorders>
              <w:top w:val="single" w:sz="4" w:space="0" w:color="auto"/>
              <w:left w:val="single" w:sz="6" w:space="0" w:color="auto"/>
              <w:bottom w:val="single" w:sz="4" w:space="0" w:color="auto"/>
              <w:right w:val="single" w:sz="4" w:space="0" w:color="auto"/>
            </w:tcBorders>
            <w:hideMark/>
          </w:tcPr>
          <w:p w:rsidR="00D66336" w:rsidRPr="00D96482" w:rsidRDefault="007A0E71" w:rsidP="00504EF3">
            <w:pPr>
              <w:tabs>
                <w:tab w:val="center" w:pos="4153"/>
                <w:tab w:val="right" w:pos="8306"/>
              </w:tabs>
              <w:spacing w:line="276" w:lineRule="auto"/>
              <w:ind w:right="120"/>
              <w:jc w:val="center"/>
              <w:rPr>
                <w:b/>
                <w:i/>
              </w:rPr>
            </w:pPr>
            <w:r>
              <w:rPr>
                <w:b/>
                <w:i/>
              </w:rPr>
              <w:t>Стр.</w:t>
            </w:r>
            <w:r w:rsidR="00504EF3">
              <w:rPr>
                <w:b/>
                <w:i/>
              </w:rPr>
              <w:t>26</w:t>
            </w:r>
          </w:p>
        </w:tc>
      </w:tr>
    </w:tbl>
    <w:p w:rsidR="00D96482" w:rsidRDefault="00D96482"/>
    <w:p w:rsidR="00D96482" w:rsidRDefault="00D96482"/>
    <w:p w:rsidR="00D96482" w:rsidRDefault="00D96482"/>
    <w:p w:rsidR="00D96482" w:rsidRDefault="00D96482"/>
    <w:p w:rsidR="00D96482" w:rsidRDefault="00D96482"/>
    <w:p w:rsidR="00D96482" w:rsidRDefault="00D96482"/>
    <w:p w:rsidR="00D96482" w:rsidRDefault="00D96482"/>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976C38" w:rsidRDefault="00976C38"/>
    <w:p w:rsidR="00FE7A7D" w:rsidRDefault="00FE7A7D"/>
    <w:p w:rsidR="00933D6B" w:rsidRDefault="00933D6B"/>
    <w:p w:rsidR="00933D6B" w:rsidRDefault="00933D6B"/>
    <w:p w:rsidR="00933D6B" w:rsidRDefault="00933D6B"/>
    <w:p w:rsidR="00933D6B" w:rsidRDefault="00933D6B"/>
    <w:p w:rsidR="00933D6B" w:rsidRDefault="00933D6B"/>
    <w:p w:rsidR="00933D6B" w:rsidRDefault="00933D6B"/>
    <w:p w:rsidR="00933D6B" w:rsidRDefault="00933D6B"/>
    <w:p w:rsidR="00BC1505" w:rsidRPr="00BC1505" w:rsidRDefault="00640243" w:rsidP="00BC1505">
      <w:pPr>
        <w:jc w:val="center"/>
        <w:rPr>
          <w:sz w:val="24"/>
          <w:szCs w:val="24"/>
        </w:rPr>
      </w:pPr>
      <w:r w:rsidRPr="00451F13">
        <w:rPr>
          <w:sz w:val="28"/>
          <w:szCs w:val="28"/>
          <w:lang w:val="en-US"/>
        </w:rPr>
        <w:lastRenderedPageBreak/>
        <w:t>I</w:t>
      </w:r>
      <w:r w:rsidRPr="007323C6">
        <w:rPr>
          <w:sz w:val="24"/>
          <w:szCs w:val="24"/>
        </w:rPr>
        <w:t xml:space="preserve">. Постановления </w:t>
      </w:r>
      <w:r w:rsidR="00976C38">
        <w:rPr>
          <w:sz w:val="24"/>
          <w:szCs w:val="24"/>
        </w:rPr>
        <w:t>администрации</w:t>
      </w:r>
      <w:r w:rsidRPr="007323C6">
        <w:rPr>
          <w:sz w:val="24"/>
          <w:szCs w:val="24"/>
        </w:rPr>
        <w:t xml:space="preserve"> МР «Усть-Куломский».</w:t>
      </w:r>
    </w:p>
    <w:p w:rsidR="00013F04" w:rsidRDefault="00013F04">
      <w:pPr>
        <w:ind w:firstLine="709"/>
        <w:jc w:val="both"/>
        <w:rPr>
          <w:bCs/>
          <w:sz w:val="24"/>
          <w:szCs w:val="24"/>
        </w:rPr>
      </w:pPr>
    </w:p>
    <w:p w:rsidR="00976C38" w:rsidRPr="000044EC" w:rsidRDefault="00976C38" w:rsidP="00976C38">
      <w:pPr>
        <w:jc w:val="center"/>
        <w:rPr>
          <w:sz w:val="28"/>
          <w:szCs w:val="28"/>
          <w:lang w:eastAsia="ar-SA"/>
        </w:rPr>
      </w:pPr>
      <w:r>
        <w:rPr>
          <w:noProof/>
          <w:sz w:val="28"/>
          <w:szCs w:val="28"/>
        </w:rPr>
        <w:drawing>
          <wp:inline distT="0" distB="0" distL="0" distR="0">
            <wp:extent cx="850900" cy="835025"/>
            <wp:effectExtent l="19050" t="0" r="635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976C38" w:rsidRPr="000044EC" w:rsidRDefault="00976C38" w:rsidP="00976C38">
      <w:pPr>
        <w:jc w:val="center"/>
        <w:rPr>
          <w:b/>
          <w:sz w:val="28"/>
          <w:szCs w:val="28"/>
          <w:lang w:eastAsia="ar-SA"/>
        </w:rPr>
      </w:pPr>
      <w:r w:rsidRPr="000044EC">
        <w:rPr>
          <w:b/>
          <w:sz w:val="28"/>
          <w:szCs w:val="28"/>
          <w:lang w:eastAsia="ar-SA"/>
        </w:rPr>
        <w:t>«Кулöмд</w:t>
      </w:r>
      <w:r w:rsidRPr="000044EC">
        <w:rPr>
          <w:b/>
          <w:sz w:val="28"/>
          <w:szCs w:val="28"/>
          <w:lang w:val="en-US" w:eastAsia="ar-SA"/>
        </w:rPr>
        <w:t>i</w:t>
      </w:r>
      <w:r w:rsidRPr="000044EC">
        <w:rPr>
          <w:b/>
          <w:sz w:val="28"/>
          <w:szCs w:val="28"/>
          <w:lang w:eastAsia="ar-SA"/>
        </w:rPr>
        <w:t>н» муниципальнöй районса администрациялöн</w:t>
      </w:r>
    </w:p>
    <w:p w:rsidR="00976C38" w:rsidRPr="000044EC" w:rsidRDefault="00976C38" w:rsidP="00976C38">
      <w:pPr>
        <w:jc w:val="center"/>
        <w:rPr>
          <w:b/>
          <w:sz w:val="34"/>
          <w:szCs w:val="34"/>
          <w:lang w:eastAsia="ar-SA"/>
        </w:rPr>
      </w:pPr>
      <w:r>
        <w:rPr>
          <w:noProof/>
        </w:rPr>
        <w:pict>
          <v:line id="Прямая соединительная линия 4" o:spid="_x0000_s1100" style="position:absolute;left:0;text-align:left;z-index:25166028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0044EC">
        <w:rPr>
          <w:b/>
          <w:sz w:val="34"/>
          <w:szCs w:val="34"/>
          <w:lang w:eastAsia="ar-SA"/>
        </w:rPr>
        <w:t>Ш У Ö М</w:t>
      </w:r>
    </w:p>
    <w:p w:rsidR="00976C38" w:rsidRPr="000044EC" w:rsidRDefault="00976C38" w:rsidP="00976C38">
      <w:pPr>
        <w:jc w:val="center"/>
        <w:rPr>
          <w:b/>
          <w:sz w:val="28"/>
          <w:szCs w:val="28"/>
          <w:lang w:eastAsia="ar-SA"/>
        </w:rPr>
      </w:pPr>
      <w:r w:rsidRPr="000044EC">
        <w:rPr>
          <w:b/>
          <w:sz w:val="28"/>
          <w:szCs w:val="28"/>
          <w:lang w:eastAsia="ar-SA"/>
        </w:rPr>
        <w:t>Администрация муниципального района «Усть-Куломский»</w:t>
      </w:r>
    </w:p>
    <w:p w:rsidR="00976C38" w:rsidRPr="000044EC" w:rsidRDefault="00976C38" w:rsidP="00976C38">
      <w:pPr>
        <w:keepNext/>
        <w:jc w:val="center"/>
        <w:outlineLvl w:val="3"/>
        <w:rPr>
          <w:b/>
          <w:bCs/>
          <w:sz w:val="34"/>
          <w:szCs w:val="34"/>
          <w:lang w:eastAsia="ar-SA"/>
        </w:rPr>
      </w:pPr>
      <w:r w:rsidRPr="000044EC">
        <w:rPr>
          <w:b/>
          <w:bCs/>
          <w:sz w:val="34"/>
          <w:szCs w:val="34"/>
          <w:lang w:eastAsia="ar-SA"/>
        </w:rPr>
        <w:t>П О С Т А Н О В Л Е Н И Е</w:t>
      </w:r>
    </w:p>
    <w:p w:rsidR="00976C38" w:rsidRPr="000044EC" w:rsidRDefault="00976C38" w:rsidP="00976C38">
      <w:pPr>
        <w:outlineLvl w:val="8"/>
        <w:rPr>
          <w:lang w:eastAsia="ar-SA"/>
        </w:rPr>
      </w:pPr>
      <w:r>
        <w:rPr>
          <w:sz w:val="28"/>
          <w:szCs w:val="28"/>
          <w:lang w:eastAsia="ar-SA"/>
        </w:rPr>
        <w:t>23</w:t>
      </w:r>
      <w:r w:rsidRPr="000044EC">
        <w:rPr>
          <w:sz w:val="28"/>
          <w:szCs w:val="28"/>
          <w:lang w:eastAsia="ar-SA"/>
        </w:rPr>
        <w:t xml:space="preserve"> апреля 2024 г.                                                                 </w:t>
      </w:r>
      <w:r>
        <w:rPr>
          <w:sz w:val="28"/>
          <w:szCs w:val="28"/>
          <w:lang w:eastAsia="ar-SA"/>
        </w:rPr>
        <w:t xml:space="preserve">                        № 585</w:t>
      </w:r>
    </w:p>
    <w:p w:rsidR="00976C38" w:rsidRPr="000044EC" w:rsidRDefault="00976C38" w:rsidP="00976C38">
      <w:pPr>
        <w:jc w:val="center"/>
        <w:rPr>
          <w:lang w:eastAsia="ar-SA"/>
        </w:rPr>
      </w:pPr>
      <w:r w:rsidRPr="000044EC">
        <w:rPr>
          <w:lang w:eastAsia="ar-SA"/>
        </w:rPr>
        <w:t>Республика Коми</w:t>
      </w:r>
    </w:p>
    <w:p w:rsidR="00976C38" w:rsidRPr="000044EC" w:rsidRDefault="00976C38" w:rsidP="00976C38">
      <w:pPr>
        <w:widowControl w:val="0"/>
        <w:autoSpaceDE w:val="0"/>
        <w:autoSpaceDN w:val="0"/>
        <w:adjustRightInd w:val="0"/>
        <w:jc w:val="center"/>
        <w:rPr>
          <w:bCs/>
          <w:lang w:eastAsia="ar-SA"/>
        </w:rPr>
      </w:pPr>
      <w:r w:rsidRPr="000044EC">
        <w:rPr>
          <w:bCs/>
          <w:lang w:eastAsia="ar-SA"/>
        </w:rPr>
        <w:t>с. Усть-Кулом</w:t>
      </w:r>
    </w:p>
    <w:p w:rsidR="00976C38" w:rsidRPr="000044EC" w:rsidRDefault="00976C38" w:rsidP="00976C38">
      <w:pPr>
        <w:rPr>
          <w:sz w:val="24"/>
          <w:szCs w:val="24"/>
        </w:rPr>
      </w:pPr>
    </w:p>
    <w:p w:rsidR="00976C38" w:rsidRDefault="00976C38" w:rsidP="00976C38">
      <w:pPr>
        <w:pStyle w:val="ConsPlusTitle"/>
        <w:jc w:val="center"/>
        <w:rPr>
          <w:szCs w:val="28"/>
          <w:lang/>
        </w:rPr>
      </w:pPr>
      <w:r w:rsidRPr="000044EC">
        <w:rPr>
          <w:szCs w:val="28"/>
          <w:lang/>
        </w:rPr>
        <w:t>О</w:t>
      </w:r>
      <w:r>
        <w:rPr>
          <w:szCs w:val="28"/>
          <w:lang/>
        </w:rPr>
        <w:t xml:space="preserve"> внесении изменения</w:t>
      </w:r>
      <w:r w:rsidRPr="000044EC">
        <w:rPr>
          <w:szCs w:val="28"/>
          <w:lang/>
        </w:rPr>
        <w:t xml:space="preserve"> в постановление администрации МР «Усть-Куломский» от 30.05.2022 года № 658 </w:t>
      </w:r>
      <w:r w:rsidRPr="000044EC">
        <w:rPr>
          <w:szCs w:val="28"/>
          <w:lang/>
        </w:rPr>
        <w:t>«</w:t>
      </w:r>
      <w:r w:rsidRPr="000044EC">
        <w:rPr>
          <w:szCs w:val="28"/>
        </w:rPr>
        <w:t>О создании, хранении, использовании и восполнении резерва материальных ресурсов администрации муниципального района Усть-Куломский» для ликвидации чрезвычайных ситуаций</w:t>
      </w:r>
      <w:r w:rsidRPr="000044EC">
        <w:rPr>
          <w:szCs w:val="28"/>
          <w:lang/>
        </w:rPr>
        <w:t>»</w:t>
      </w:r>
    </w:p>
    <w:p w:rsidR="00976C38" w:rsidRPr="000044EC" w:rsidRDefault="00976C38" w:rsidP="00976C38">
      <w:pPr>
        <w:pStyle w:val="ConsPlusTitle"/>
        <w:jc w:val="center"/>
        <w:rPr>
          <w:szCs w:val="28"/>
          <w:lang/>
        </w:rPr>
      </w:pPr>
    </w:p>
    <w:p w:rsidR="00976C38" w:rsidRDefault="00976C38" w:rsidP="00976C38">
      <w:pPr>
        <w:pStyle w:val="ConsPlusTitle"/>
        <w:ind w:firstLine="709"/>
        <w:jc w:val="both"/>
        <w:rPr>
          <w:b w:val="0"/>
          <w:szCs w:val="28"/>
        </w:rPr>
      </w:pPr>
      <w:r w:rsidRPr="000044EC">
        <w:rPr>
          <w:b w:val="0"/>
          <w:szCs w:val="28"/>
        </w:rPr>
        <w:t xml:space="preserve">В соответствии с Федеральным законом от 21 декабря </w:t>
      </w:r>
      <w:smartTag w:uri="urn:schemas-microsoft-com:office:smarttags" w:element="metricconverter">
        <w:smartTagPr>
          <w:attr w:name="ProductID" w:val="1994 г"/>
        </w:smartTagPr>
        <w:r w:rsidRPr="000044EC">
          <w:rPr>
            <w:b w:val="0"/>
            <w:szCs w:val="28"/>
          </w:rPr>
          <w:t>1994 г</w:t>
        </w:r>
      </w:smartTag>
      <w:r w:rsidRPr="000044EC">
        <w:rPr>
          <w:b w:val="0"/>
          <w:szCs w:val="28"/>
        </w:rPr>
        <w:t>. № 68-ФЗ «О защите населения и территорий от чрезвычайных ситуаций природного и техногенного характера», Постановлением Правительства Республики Коми от 7 ноября 2011 года № 494 «О резерве материальных ресурсов для ликвидации чрезвычайных ситуаций межмуниципального и регионального характера на территории Республики Коми»</w:t>
      </w:r>
      <w:r>
        <w:rPr>
          <w:b w:val="0"/>
          <w:szCs w:val="28"/>
        </w:rPr>
        <w:t xml:space="preserve"> и</w:t>
      </w:r>
      <w:r w:rsidRPr="000044EC">
        <w:rPr>
          <w:b w:val="0"/>
          <w:szCs w:val="28"/>
        </w:rPr>
        <w:t xml:space="preserve"> в целях своевременного и качественного обеспечения мероприятий по ликвидации чрезвычайных ситуаций и защите населения на территории муниципального образования муниципальн</w:t>
      </w:r>
      <w:r>
        <w:rPr>
          <w:b w:val="0"/>
          <w:szCs w:val="28"/>
        </w:rPr>
        <w:t>ого</w:t>
      </w:r>
      <w:r w:rsidRPr="000044EC">
        <w:rPr>
          <w:b w:val="0"/>
          <w:szCs w:val="28"/>
        </w:rPr>
        <w:t xml:space="preserve"> район</w:t>
      </w:r>
      <w:r>
        <w:rPr>
          <w:b w:val="0"/>
          <w:szCs w:val="28"/>
        </w:rPr>
        <w:t>а</w:t>
      </w:r>
      <w:r w:rsidRPr="000044EC">
        <w:rPr>
          <w:b w:val="0"/>
          <w:szCs w:val="28"/>
        </w:rPr>
        <w:t xml:space="preserve"> «Усть-Куломский», </w:t>
      </w:r>
      <w:r>
        <w:rPr>
          <w:b w:val="0"/>
          <w:szCs w:val="28"/>
        </w:rPr>
        <w:t>администрация</w:t>
      </w:r>
      <w:r w:rsidRPr="000044EC">
        <w:rPr>
          <w:b w:val="0"/>
          <w:szCs w:val="28"/>
        </w:rPr>
        <w:t xml:space="preserve"> МР «Усть-Куломский» п о с т а н о в л я е т:</w:t>
      </w:r>
    </w:p>
    <w:p w:rsidR="00976C38" w:rsidRPr="000044EC" w:rsidRDefault="00976C38" w:rsidP="00976C38">
      <w:pPr>
        <w:pStyle w:val="ConsPlusTitle"/>
        <w:ind w:firstLine="709"/>
        <w:jc w:val="both"/>
        <w:rPr>
          <w:b w:val="0"/>
          <w:szCs w:val="28"/>
        </w:rPr>
      </w:pPr>
    </w:p>
    <w:p w:rsidR="00976C38" w:rsidRDefault="00976C38" w:rsidP="00976C38">
      <w:pPr>
        <w:pStyle w:val="ConsPlusTitle"/>
        <w:numPr>
          <w:ilvl w:val="0"/>
          <w:numId w:val="29"/>
        </w:numPr>
        <w:tabs>
          <w:tab w:val="left" w:pos="993"/>
        </w:tabs>
        <w:adjustRightInd w:val="0"/>
        <w:ind w:left="0" w:firstLine="709"/>
        <w:jc w:val="both"/>
        <w:rPr>
          <w:b w:val="0"/>
          <w:szCs w:val="28"/>
        </w:rPr>
      </w:pPr>
      <w:r w:rsidRPr="000044EC">
        <w:rPr>
          <w:b w:val="0"/>
          <w:szCs w:val="28"/>
          <w:lang/>
        </w:rPr>
        <w:t xml:space="preserve">Внести в постановление администрации МР «Усть-Куломский» от 30.05.2022 года № 658 </w:t>
      </w:r>
      <w:r w:rsidRPr="000044EC">
        <w:rPr>
          <w:b w:val="0"/>
          <w:szCs w:val="28"/>
          <w:lang/>
        </w:rPr>
        <w:t>«</w:t>
      </w:r>
      <w:r w:rsidRPr="000044EC">
        <w:rPr>
          <w:b w:val="0"/>
          <w:szCs w:val="28"/>
        </w:rPr>
        <w:t>О создании, хра</w:t>
      </w:r>
      <w:r>
        <w:rPr>
          <w:b w:val="0"/>
          <w:szCs w:val="28"/>
        </w:rPr>
        <w:t>нении, использовании и восполнении</w:t>
      </w:r>
      <w:r w:rsidRPr="000044EC">
        <w:rPr>
          <w:b w:val="0"/>
          <w:szCs w:val="28"/>
        </w:rPr>
        <w:t xml:space="preserve"> резерва материальных ресурсов администрации муниципального района Усть-Куломский»</w:t>
      </w:r>
      <w:r>
        <w:rPr>
          <w:b w:val="0"/>
          <w:szCs w:val="28"/>
        </w:rPr>
        <w:t xml:space="preserve"> для ликвидации чрезвычайных ситуаций» (далее постановление) следующее изменение:</w:t>
      </w:r>
    </w:p>
    <w:p w:rsidR="00976C38" w:rsidRPr="000044EC" w:rsidRDefault="00976C38" w:rsidP="00976C38">
      <w:pPr>
        <w:pStyle w:val="ConsPlusTitle"/>
        <w:tabs>
          <w:tab w:val="left" w:pos="993"/>
        </w:tabs>
        <w:jc w:val="both"/>
        <w:rPr>
          <w:b w:val="0"/>
          <w:szCs w:val="28"/>
        </w:rPr>
      </w:pPr>
      <w:r>
        <w:rPr>
          <w:b w:val="0"/>
          <w:szCs w:val="28"/>
        </w:rPr>
        <w:t>п</w:t>
      </w:r>
      <w:r w:rsidRPr="000044EC">
        <w:rPr>
          <w:b w:val="0"/>
          <w:szCs w:val="28"/>
        </w:rPr>
        <w:t>риложение № 2</w:t>
      </w:r>
      <w:r>
        <w:rPr>
          <w:b w:val="0"/>
          <w:szCs w:val="28"/>
        </w:rPr>
        <w:t xml:space="preserve"> к постановлению</w:t>
      </w:r>
      <w:r w:rsidRPr="000044EC">
        <w:rPr>
          <w:b w:val="0"/>
          <w:szCs w:val="28"/>
        </w:rPr>
        <w:t xml:space="preserve"> «</w:t>
      </w:r>
      <w:r>
        <w:rPr>
          <w:b w:val="0"/>
          <w:szCs w:val="28"/>
        </w:rPr>
        <w:t>Примерная</w:t>
      </w:r>
      <w:r w:rsidRPr="000044EC">
        <w:rPr>
          <w:b w:val="0"/>
          <w:szCs w:val="28"/>
        </w:rPr>
        <w:t xml:space="preserve"> номенклатура и объем резерва материальных ресурсов для ликвидации чрезвычайных ситуаций муниципального характера на территории муниципа</w:t>
      </w:r>
      <w:r>
        <w:rPr>
          <w:b w:val="0"/>
          <w:szCs w:val="28"/>
        </w:rPr>
        <w:t>льного образования муниципального</w:t>
      </w:r>
      <w:r w:rsidRPr="000044EC">
        <w:rPr>
          <w:b w:val="0"/>
          <w:szCs w:val="28"/>
        </w:rPr>
        <w:t xml:space="preserve"> район</w:t>
      </w:r>
      <w:r>
        <w:rPr>
          <w:b w:val="0"/>
          <w:szCs w:val="28"/>
        </w:rPr>
        <w:t>а</w:t>
      </w:r>
      <w:r w:rsidRPr="000044EC">
        <w:rPr>
          <w:b w:val="0"/>
          <w:szCs w:val="28"/>
        </w:rPr>
        <w:t xml:space="preserve"> «Усть-Куломский», </w:t>
      </w:r>
      <w:r w:rsidRPr="000044EC">
        <w:rPr>
          <w:b w:val="0"/>
          <w:bCs/>
          <w:szCs w:val="28"/>
        </w:rPr>
        <w:t xml:space="preserve">изложить в редакции </w:t>
      </w:r>
      <w:r>
        <w:rPr>
          <w:b w:val="0"/>
          <w:szCs w:val="28"/>
        </w:rPr>
        <w:t>согласно приложению</w:t>
      </w:r>
      <w:r w:rsidRPr="000044EC">
        <w:rPr>
          <w:b w:val="0"/>
          <w:szCs w:val="28"/>
        </w:rPr>
        <w:t xml:space="preserve"> к настоящему постановлению.</w:t>
      </w:r>
    </w:p>
    <w:p w:rsidR="00976C38" w:rsidRPr="000044EC" w:rsidRDefault="00976C38" w:rsidP="00976C38">
      <w:pPr>
        <w:pStyle w:val="af1"/>
        <w:numPr>
          <w:ilvl w:val="0"/>
          <w:numId w:val="29"/>
        </w:numPr>
        <w:tabs>
          <w:tab w:val="left" w:pos="993"/>
        </w:tabs>
        <w:ind w:left="0" w:firstLine="709"/>
        <w:contextualSpacing w:val="0"/>
        <w:jc w:val="both"/>
        <w:rPr>
          <w:sz w:val="28"/>
          <w:szCs w:val="28"/>
        </w:rPr>
      </w:pPr>
      <w:r w:rsidRPr="000044EC">
        <w:rPr>
          <w:sz w:val="28"/>
          <w:szCs w:val="28"/>
        </w:rPr>
        <w:t>Рекомендовать руководителям предприятий, организаций и учрежд</w:t>
      </w:r>
      <w:r w:rsidRPr="000044EC">
        <w:rPr>
          <w:sz w:val="28"/>
          <w:szCs w:val="28"/>
        </w:rPr>
        <w:t>е</w:t>
      </w:r>
      <w:r w:rsidRPr="000044EC">
        <w:rPr>
          <w:sz w:val="28"/>
          <w:szCs w:val="28"/>
        </w:rPr>
        <w:t xml:space="preserve">ний, расположенных на территории МО МР «Усть-Куломский» независимо от их организационных и правовых форм собственности, </w:t>
      </w:r>
      <w:r w:rsidRPr="000044EC">
        <w:rPr>
          <w:color w:val="000000"/>
          <w:sz w:val="28"/>
          <w:szCs w:val="28"/>
        </w:rPr>
        <w:lastRenderedPageBreak/>
        <w:t>привести в соответствие</w:t>
      </w:r>
      <w:r w:rsidRPr="000044EC">
        <w:rPr>
          <w:sz w:val="28"/>
          <w:szCs w:val="28"/>
        </w:rPr>
        <w:t xml:space="preserve"> с требованиями федерального законодательства порядок создания и использ</w:t>
      </w:r>
      <w:r w:rsidRPr="000044EC">
        <w:rPr>
          <w:sz w:val="28"/>
          <w:szCs w:val="28"/>
        </w:rPr>
        <w:t>о</w:t>
      </w:r>
      <w:r w:rsidRPr="000044EC">
        <w:rPr>
          <w:sz w:val="28"/>
          <w:szCs w:val="28"/>
        </w:rPr>
        <w:t xml:space="preserve">вания резервов материальных ресурсов в целях гражданской обороны и </w:t>
      </w:r>
      <w:r w:rsidRPr="000044EC">
        <w:rPr>
          <w:color w:val="000000"/>
          <w:sz w:val="28"/>
          <w:szCs w:val="28"/>
        </w:rPr>
        <w:t>для</w:t>
      </w:r>
      <w:r w:rsidRPr="000044EC">
        <w:rPr>
          <w:sz w:val="28"/>
          <w:szCs w:val="28"/>
        </w:rPr>
        <w:t xml:space="preserve"> ликвидации чрезвычайных ситуаций природного и техногенного характера в организациях.</w:t>
      </w:r>
    </w:p>
    <w:p w:rsidR="00976C38" w:rsidRPr="000044EC" w:rsidRDefault="00976C38" w:rsidP="00976C38">
      <w:pPr>
        <w:pStyle w:val="af1"/>
        <w:numPr>
          <w:ilvl w:val="0"/>
          <w:numId w:val="29"/>
        </w:numPr>
        <w:tabs>
          <w:tab w:val="left" w:pos="993"/>
        </w:tabs>
        <w:ind w:left="0" w:firstLine="709"/>
        <w:contextualSpacing w:val="0"/>
        <w:jc w:val="both"/>
        <w:rPr>
          <w:bCs/>
          <w:sz w:val="28"/>
          <w:szCs w:val="28"/>
        </w:rPr>
      </w:pPr>
      <w:r w:rsidRPr="000044EC">
        <w:rPr>
          <w:sz w:val="28"/>
          <w:szCs w:val="28"/>
        </w:rPr>
        <w:t xml:space="preserve">Контроль </w:t>
      </w:r>
      <w:r w:rsidRPr="000044EC">
        <w:rPr>
          <w:color w:val="000000"/>
          <w:sz w:val="28"/>
          <w:szCs w:val="28"/>
        </w:rPr>
        <w:t>за исполнением</w:t>
      </w:r>
      <w:r w:rsidRPr="000044EC">
        <w:rPr>
          <w:sz w:val="28"/>
          <w:szCs w:val="28"/>
        </w:rPr>
        <w:t xml:space="preserve"> настоящего постановления оставляю за с</w:t>
      </w:r>
      <w:r w:rsidRPr="000044EC">
        <w:rPr>
          <w:sz w:val="28"/>
          <w:szCs w:val="28"/>
        </w:rPr>
        <w:t>о</w:t>
      </w:r>
      <w:r w:rsidRPr="000044EC">
        <w:rPr>
          <w:sz w:val="28"/>
          <w:szCs w:val="28"/>
        </w:rPr>
        <w:t>бой.</w:t>
      </w:r>
    </w:p>
    <w:p w:rsidR="00976C38" w:rsidRPr="000044EC" w:rsidRDefault="00976C38" w:rsidP="00976C38">
      <w:pPr>
        <w:pStyle w:val="af1"/>
        <w:numPr>
          <w:ilvl w:val="0"/>
          <w:numId w:val="29"/>
        </w:numPr>
        <w:tabs>
          <w:tab w:val="left" w:pos="993"/>
        </w:tabs>
        <w:ind w:left="0" w:firstLine="709"/>
        <w:contextualSpacing w:val="0"/>
        <w:jc w:val="both"/>
        <w:rPr>
          <w:sz w:val="28"/>
          <w:szCs w:val="28"/>
        </w:rPr>
      </w:pPr>
      <w:r w:rsidRPr="000044EC">
        <w:rPr>
          <w:color w:val="000000"/>
          <w:sz w:val="28"/>
          <w:szCs w:val="28"/>
        </w:rPr>
        <w:t xml:space="preserve">Настоящее постановление вступает в силу </w:t>
      </w:r>
      <w:r w:rsidRPr="000044EC">
        <w:rPr>
          <w:bCs/>
          <w:color w:val="000000"/>
          <w:sz w:val="28"/>
          <w:szCs w:val="28"/>
        </w:rPr>
        <w:t>со</w:t>
      </w:r>
      <w:r w:rsidRPr="000044EC">
        <w:rPr>
          <w:b/>
          <w:bCs/>
          <w:color w:val="000000"/>
          <w:sz w:val="28"/>
          <w:szCs w:val="28"/>
        </w:rPr>
        <w:t xml:space="preserve"> </w:t>
      </w:r>
      <w:r w:rsidRPr="000044EC">
        <w:rPr>
          <w:color w:val="000000"/>
          <w:sz w:val="28"/>
          <w:szCs w:val="28"/>
        </w:rPr>
        <w:t>дня опубликования в информационном вестнике Совета администрации муниципального района «У</w:t>
      </w:r>
      <w:r w:rsidRPr="000044EC">
        <w:rPr>
          <w:color w:val="000000"/>
          <w:spacing w:val="-5"/>
          <w:sz w:val="28"/>
          <w:szCs w:val="28"/>
        </w:rPr>
        <w:t>сть-Куломский».</w:t>
      </w:r>
    </w:p>
    <w:p w:rsidR="00976C38" w:rsidRPr="000044EC" w:rsidRDefault="00976C38" w:rsidP="00976C38">
      <w:pPr>
        <w:tabs>
          <w:tab w:val="left" w:pos="1134"/>
        </w:tabs>
        <w:ind w:firstLine="709"/>
        <w:jc w:val="both"/>
        <w:rPr>
          <w:sz w:val="28"/>
          <w:szCs w:val="28"/>
        </w:rPr>
      </w:pPr>
    </w:p>
    <w:p w:rsidR="00976C38" w:rsidRPr="000044EC" w:rsidRDefault="00976C38" w:rsidP="00976C38">
      <w:pPr>
        <w:jc w:val="both"/>
        <w:rPr>
          <w:sz w:val="28"/>
          <w:szCs w:val="28"/>
        </w:rPr>
      </w:pPr>
      <w:bookmarkStart w:id="0" w:name="sub_1000"/>
      <w:r w:rsidRPr="000044EC">
        <w:rPr>
          <w:sz w:val="28"/>
          <w:szCs w:val="28"/>
        </w:rPr>
        <w:t xml:space="preserve">Глава МР «Усть-Куломский – </w:t>
      </w:r>
    </w:p>
    <w:p w:rsidR="00976C38" w:rsidRPr="000044EC" w:rsidRDefault="00976C38" w:rsidP="00976C38">
      <w:pPr>
        <w:jc w:val="both"/>
        <w:rPr>
          <w:sz w:val="28"/>
          <w:szCs w:val="28"/>
        </w:rPr>
      </w:pPr>
      <w:r w:rsidRPr="000044EC">
        <w:rPr>
          <w:sz w:val="28"/>
          <w:szCs w:val="28"/>
        </w:rPr>
        <w:t xml:space="preserve">руководитель администрации района                                            </w:t>
      </w:r>
      <w:r>
        <w:rPr>
          <w:sz w:val="28"/>
          <w:szCs w:val="28"/>
        </w:rPr>
        <w:t xml:space="preserve">  </w:t>
      </w:r>
      <w:r w:rsidRPr="000044EC">
        <w:rPr>
          <w:sz w:val="28"/>
          <w:szCs w:val="28"/>
        </w:rPr>
        <w:t xml:space="preserve">   </w:t>
      </w:r>
      <w:r>
        <w:rPr>
          <w:sz w:val="28"/>
          <w:szCs w:val="28"/>
        </w:rPr>
        <w:t xml:space="preserve"> </w:t>
      </w:r>
      <w:r w:rsidRPr="000044EC">
        <w:rPr>
          <w:sz w:val="28"/>
          <w:szCs w:val="28"/>
        </w:rPr>
        <w:t xml:space="preserve"> С.В. Рубан</w:t>
      </w: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Default="00976C38" w:rsidP="00976C38">
      <w:pPr>
        <w:pStyle w:val="af3"/>
        <w:jc w:val="both"/>
        <w:rPr>
          <w:sz w:val="20"/>
          <w:szCs w:val="16"/>
        </w:rPr>
      </w:pPr>
    </w:p>
    <w:p w:rsidR="00976C38" w:rsidRPr="000044EC" w:rsidRDefault="00976C38" w:rsidP="00976C38">
      <w:pPr>
        <w:pStyle w:val="af3"/>
        <w:jc w:val="both"/>
        <w:rPr>
          <w:sz w:val="20"/>
          <w:szCs w:val="16"/>
        </w:rPr>
      </w:pPr>
      <w:r>
        <w:rPr>
          <w:sz w:val="20"/>
          <w:szCs w:val="16"/>
        </w:rPr>
        <w:t xml:space="preserve">Романов С.А. </w:t>
      </w:r>
      <w:r w:rsidRPr="000044EC">
        <w:rPr>
          <w:sz w:val="20"/>
          <w:szCs w:val="16"/>
        </w:rPr>
        <w:t>94</w:t>
      </w:r>
      <w:r>
        <w:rPr>
          <w:sz w:val="20"/>
          <w:szCs w:val="16"/>
        </w:rPr>
        <w:t>-</w:t>
      </w:r>
      <w:r w:rsidRPr="000044EC">
        <w:rPr>
          <w:sz w:val="20"/>
          <w:szCs w:val="16"/>
        </w:rPr>
        <w:t>517</w:t>
      </w:r>
      <w:bookmarkEnd w:id="0"/>
    </w:p>
    <w:p w:rsidR="00976C38" w:rsidRDefault="00976C38" w:rsidP="00976C38">
      <w:pPr>
        <w:pStyle w:val="af3"/>
        <w:jc w:val="right"/>
        <w:rPr>
          <w:sz w:val="26"/>
          <w:szCs w:val="26"/>
        </w:rPr>
      </w:pPr>
      <w:bookmarkStart w:id="1" w:name="sub_230"/>
    </w:p>
    <w:p w:rsidR="00976C38" w:rsidRPr="003B504E" w:rsidRDefault="00976C38" w:rsidP="00976C38">
      <w:pPr>
        <w:pStyle w:val="af3"/>
        <w:jc w:val="right"/>
        <w:rPr>
          <w:sz w:val="26"/>
          <w:szCs w:val="26"/>
        </w:rPr>
      </w:pPr>
      <w:r w:rsidRPr="003B504E">
        <w:rPr>
          <w:sz w:val="26"/>
          <w:szCs w:val="26"/>
        </w:rPr>
        <w:lastRenderedPageBreak/>
        <w:t>Приложение</w:t>
      </w:r>
      <w:r>
        <w:rPr>
          <w:sz w:val="26"/>
          <w:szCs w:val="26"/>
        </w:rPr>
        <w:t xml:space="preserve"> </w:t>
      </w:r>
    </w:p>
    <w:p w:rsidR="00976C38" w:rsidRPr="003B504E" w:rsidRDefault="00976C38" w:rsidP="00976C38">
      <w:pPr>
        <w:pStyle w:val="ConsPlusNormal"/>
        <w:widowControl/>
        <w:ind w:left="5387"/>
        <w:jc w:val="right"/>
        <w:rPr>
          <w:rFonts w:ascii="Times New Roman" w:hAnsi="Times New Roman" w:cs="Times New Roman"/>
          <w:sz w:val="26"/>
          <w:szCs w:val="26"/>
        </w:rPr>
      </w:pPr>
      <w:r w:rsidRPr="003B504E">
        <w:rPr>
          <w:rFonts w:ascii="Times New Roman" w:hAnsi="Times New Roman" w:cs="Times New Roman"/>
          <w:sz w:val="26"/>
          <w:szCs w:val="26"/>
        </w:rPr>
        <w:t xml:space="preserve"> к постановлению администрации МР «Усть-Куломский» </w:t>
      </w:r>
    </w:p>
    <w:p w:rsidR="00976C38" w:rsidRDefault="00976C38" w:rsidP="00976C38">
      <w:pPr>
        <w:ind w:firstLine="709"/>
        <w:jc w:val="right"/>
        <w:rPr>
          <w:sz w:val="26"/>
          <w:szCs w:val="26"/>
        </w:rPr>
      </w:pPr>
      <w:r>
        <w:rPr>
          <w:sz w:val="26"/>
          <w:szCs w:val="26"/>
        </w:rPr>
        <w:t>от «23</w:t>
      </w:r>
      <w:r w:rsidRPr="003B504E">
        <w:rPr>
          <w:sz w:val="26"/>
          <w:szCs w:val="26"/>
        </w:rPr>
        <w:t xml:space="preserve">» </w:t>
      </w:r>
      <w:r>
        <w:rPr>
          <w:sz w:val="26"/>
          <w:szCs w:val="26"/>
        </w:rPr>
        <w:t>апреля</w:t>
      </w:r>
      <w:r w:rsidRPr="003B504E">
        <w:rPr>
          <w:sz w:val="26"/>
          <w:szCs w:val="26"/>
        </w:rPr>
        <w:t xml:space="preserve"> 20</w:t>
      </w:r>
      <w:r>
        <w:rPr>
          <w:sz w:val="26"/>
          <w:szCs w:val="26"/>
        </w:rPr>
        <w:t>24 г. № 585</w:t>
      </w:r>
    </w:p>
    <w:p w:rsidR="00976C38" w:rsidRPr="003B504E" w:rsidRDefault="00976C38" w:rsidP="00976C38">
      <w:pPr>
        <w:pStyle w:val="af3"/>
        <w:jc w:val="right"/>
        <w:rPr>
          <w:sz w:val="26"/>
          <w:szCs w:val="26"/>
        </w:rPr>
      </w:pPr>
      <w:r>
        <w:rPr>
          <w:szCs w:val="28"/>
        </w:rPr>
        <w:t>«</w:t>
      </w:r>
      <w:r w:rsidRPr="003B504E">
        <w:rPr>
          <w:sz w:val="26"/>
          <w:szCs w:val="26"/>
        </w:rPr>
        <w:t>Приложение</w:t>
      </w:r>
      <w:r>
        <w:rPr>
          <w:sz w:val="26"/>
          <w:szCs w:val="26"/>
        </w:rPr>
        <w:t xml:space="preserve"> № 2 </w:t>
      </w:r>
    </w:p>
    <w:p w:rsidR="00976C38" w:rsidRPr="003B504E" w:rsidRDefault="00976C38" w:rsidP="00976C38">
      <w:pPr>
        <w:pStyle w:val="ConsPlusNormal"/>
        <w:widowControl/>
        <w:ind w:left="5387"/>
        <w:jc w:val="right"/>
        <w:rPr>
          <w:rFonts w:ascii="Times New Roman" w:hAnsi="Times New Roman" w:cs="Times New Roman"/>
          <w:sz w:val="26"/>
          <w:szCs w:val="26"/>
        </w:rPr>
      </w:pPr>
      <w:r w:rsidRPr="003B504E">
        <w:rPr>
          <w:rFonts w:ascii="Times New Roman" w:hAnsi="Times New Roman" w:cs="Times New Roman"/>
          <w:sz w:val="26"/>
          <w:szCs w:val="26"/>
        </w:rPr>
        <w:t xml:space="preserve"> к постановлению администрации МР «Усть-Куломский» </w:t>
      </w:r>
    </w:p>
    <w:p w:rsidR="00976C38" w:rsidRDefault="00976C38" w:rsidP="00976C38">
      <w:pPr>
        <w:ind w:firstLine="709"/>
        <w:jc w:val="right"/>
        <w:rPr>
          <w:sz w:val="26"/>
          <w:szCs w:val="26"/>
        </w:rPr>
      </w:pPr>
      <w:r w:rsidRPr="003B504E">
        <w:rPr>
          <w:sz w:val="26"/>
          <w:szCs w:val="26"/>
        </w:rPr>
        <w:t>от «</w:t>
      </w:r>
      <w:r>
        <w:rPr>
          <w:sz w:val="26"/>
          <w:szCs w:val="26"/>
        </w:rPr>
        <w:t>30</w:t>
      </w:r>
      <w:r w:rsidRPr="003B504E">
        <w:rPr>
          <w:sz w:val="26"/>
          <w:szCs w:val="26"/>
        </w:rPr>
        <w:t xml:space="preserve">» </w:t>
      </w:r>
      <w:r>
        <w:rPr>
          <w:sz w:val="26"/>
          <w:szCs w:val="26"/>
        </w:rPr>
        <w:t>мая</w:t>
      </w:r>
      <w:r w:rsidRPr="003B504E">
        <w:rPr>
          <w:sz w:val="26"/>
          <w:szCs w:val="26"/>
        </w:rPr>
        <w:t xml:space="preserve"> 20</w:t>
      </w:r>
      <w:r>
        <w:rPr>
          <w:sz w:val="26"/>
          <w:szCs w:val="26"/>
        </w:rPr>
        <w:t>22</w:t>
      </w:r>
      <w:r w:rsidRPr="003B504E">
        <w:rPr>
          <w:sz w:val="26"/>
          <w:szCs w:val="26"/>
        </w:rPr>
        <w:t xml:space="preserve"> г. № </w:t>
      </w:r>
      <w:r>
        <w:rPr>
          <w:sz w:val="26"/>
          <w:szCs w:val="26"/>
        </w:rPr>
        <w:t>658</w:t>
      </w:r>
    </w:p>
    <w:p w:rsidR="00976C38" w:rsidRDefault="00976C38" w:rsidP="00976C38">
      <w:pPr>
        <w:autoSpaceDE w:val="0"/>
        <w:autoSpaceDN w:val="0"/>
        <w:adjustRightInd w:val="0"/>
        <w:jc w:val="center"/>
        <w:rPr>
          <w:rFonts w:ascii="Arial" w:hAnsi="Arial" w:cs="Arial"/>
        </w:rPr>
      </w:pPr>
    </w:p>
    <w:p w:rsidR="00976C38" w:rsidRDefault="00976C38" w:rsidP="00976C38">
      <w:pPr>
        <w:autoSpaceDE w:val="0"/>
        <w:autoSpaceDN w:val="0"/>
        <w:adjustRightInd w:val="0"/>
        <w:jc w:val="center"/>
        <w:rPr>
          <w:rFonts w:ascii="Arial" w:hAnsi="Arial" w:cs="Arial"/>
        </w:rPr>
      </w:pPr>
    </w:p>
    <w:p w:rsidR="00976C38" w:rsidRPr="00C24A0A" w:rsidRDefault="00976C38" w:rsidP="00976C38">
      <w:pPr>
        <w:autoSpaceDE w:val="0"/>
        <w:autoSpaceDN w:val="0"/>
        <w:adjustRightInd w:val="0"/>
        <w:jc w:val="center"/>
        <w:rPr>
          <w:b/>
          <w:sz w:val="28"/>
          <w:szCs w:val="28"/>
        </w:rPr>
      </w:pPr>
      <w:r>
        <w:rPr>
          <w:b/>
          <w:sz w:val="28"/>
          <w:szCs w:val="28"/>
        </w:rPr>
        <w:t>Н</w:t>
      </w:r>
      <w:r w:rsidRPr="00C24A0A">
        <w:rPr>
          <w:b/>
          <w:sz w:val="28"/>
          <w:szCs w:val="28"/>
        </w:rPr>
        <w:t>оменклатура и объем резерва материальных ресурсов для ликвидации чрезвычайных ситуаций муниципального образования муниципальный район «Усть-Куломский»</w:t>
      </w:r>
    </w:p>
    <w:p w:rsidR="00976C38" w:rsidRDefault="00976C38" w:rsidP="00976C38">
      <w:pPr>
        <w:autoSpaceDE w:val="0"/>
        <w:autoSpaceDN w:val="0"/>
        <w:adjustRightInd w:val="0"/>
        <w:jc w:val="center"/>
        <w:rPr>
          <w:rFonts w:ascii="Arial" w:hAnsi="Arial" w:cs="Arial"/>
        </w:rPr>
      </w:pPr>
    </w:p>
    <w:p w:rsidR="00976C38" w:rsidRPr="00D44024" w:rsidRDefault="00976C38" w:rsidP="00976C38">
      <w:pPr>
        <w:autoSpaceDE w:val="0"/>
        <w:autoSpaceDN w:val="0"/>
        <w:adjustRightInd w:val="0"/>
        <w:jc w:val="center"/>
        <w:rPr>
          <w:rFonts w:ascii="Arial" w:hAnsi="Arial" w:cs="Arial"/>
          <w:b/>
          <w:sz w:val="2"/>
          <w:szCs w:val="2"/>
        </w:rPr>
      </w:pPr>
    </w:p>
    <w:tbl>
      <w:tblPr>
        <w:tblW w:w="988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4"/>
        <w:gridCol w:w="25"/>
        <w:gridCol w:w="11"/>
        <w:gridCol w:w="5397"/>
        <w:gridCol w:w="1368"/>
        <w:gridCol w:w="32"/>
        <w:gridCol w:w="1097"/>
        <w:gridCol w:w="9"/>
        <w:gridCol w:w="1260"/>
      </w:tblGrid>
      <w:tr w:rsidR="00976C38" w:rsidRPr="00DE41A6" w:rsidTr="00933D6B">
        <w:trPr>
          <w:tblHeader/>
        </w:trPr>
        <w:tc>
          <w:tcPr>
            <w:tcW w:w="684" w:type="dxa"/>
          </w:tcPr>
          <w:p w:rsidR="00976C38" w:rsidRPr="00DE41A6" w:rsidRDefault="00976C38" w:rsidP="00933D6B">
            <w:pPr>
              <w:jc w:val="center"/>
              <w:rPr>
                <w:b/>
                <w:sz w:val="24"/>
                <w:szCs w:val="24"/>
              </w:rPr>
            </w:pPr>
            <w:r w:rsidRPr="00DE41A6">
              <w:rPr>
                <w:b/>
                <w:sz w:val="24"/>
                <w:szCs w:val="24"/>
              </w:rPr>
              <w:t>№ п/п</w:t>
            </w:r>
          </w:p>
        </w:tc>
        <w:tc>
          <w:tcPr>
            <w:tcW w:w="5433" w:type="dxa"/>
            <w:gridSpan w:val="3"/>
          </w:tcPr>
          <w:p w:rsidR="00976C38" w:rsidRPr="00DE41A6" w:rsidRDefault="00976C38" w:rsidP="00933D6B">
            <w:pPr>
              <w:rPr>
                <w:b/>
                <w:sz w:val="24"/>
                <w:szCs w:val="24"/>
              </w:rPr>
            </w:pPr>
            <w:r w:rsidRPr="00DE41A6">
              <w:rPr>
                <w:b/>
                <w:sz w:val="24"/>
                <w:szCs w:val="24"/>
              </w:rPr>
              <w:t xml:space="preserve">       Наименование материальных ресу</w:t>
            </w:r>
            <w:r w:rsidRPr="00DE41A6">
              <w:rPr>
                <w:b/>
                <w:sz w:val="24"/>
                <w:szCs w:val="24"/>
              </w:rPr>
              <w:t>р</w:t>
            </w:r>
            <w:r w:rsidRPr="00DE41A6">
              <w:rPr>
                <w:b/>
                <w:sz w:val="24"/>
                <w:szCs w:val="24"/>
              </w:rPr>
              <w:t xml:space="preserve">сов        </w:t>
            </w:r>
          </w:p>
        </w:tc>
        <w:tc>
          <w:tcPr>
            <w:tcW w:w="1368" w:type="dxa"/>
            <w:vAlign w:val="center"/>
          </w:tcPr>
          <w:p w:rsidR="00976C38" w:rsidRPr="00DE41A6" w:rsidRDefault="00976C38" w:rsidP="00933D6B">
            <w:pPr>
              <w:jc w:val="center"/>
              <w:rPr>
                <w:b/>
                <w:sz w:val="24"/>
                <w:szCs w:val="24"/>
              </w:rPr>
            </w:pPr>
            <w:r w:rsidRPr="00DE41A6">
              <w:rPr>
                <w:b/>
                <w:sz w:val="24"/>
                <w:szCs w:val="24"/>
              </w:rPr>
              <w:t xml:space="preserve">Единица </w:t>
            </w:r>
            <w:r w:rsidRPr="00DE41A6">
              <w:rPr>
                <w:b/>
                <w:sz w:val="24"/>
                <w:szCs w:val="24"/>
              </w:rPr>
              <w:br/>
              <w:t>измерения</w:t>
            </w:r>
          </w:p>
        </w:tc>
        <w:tc>
          <w:tcPr>
            <w:tcW w:w="1129" w:type="dxa"/>
            <w:gridSpan w:val="2"/>
            <w:vAlign w:val="center"/>
          </w:tcPr>
          <w:p w:rsidR="00976C38" w:rsidRPr="00DE41A6" w:rsidRDefault="00976C38" w:rsidP="00933D6B">
            <w:pPr>
              <w:jc w:val="center"/>
              <w:rPr>
                <w:b/>
                <w:sz w:val="24"/>
                <w:szCs w:val="24"/>
              </w:rPr>
            </w:pPr>
            <w:r w:rsidRPr="00DE41A6">
              <w:rPr>
                <w:b/>
                <w:sz w:val="24"/>
                <w:szCs w:val="24"/>
              </w:rPr>
              <w:t>Объемы</w:t>
            </w:r>
          </w:p>
        </w:tc>
        <w:tc>
          <w:tcPr>
            <w:tcW w:w="1269" w:type="dxa"/>
            <w:gridSpan w:val="2"/>
            <w:vAlign w:val="center"/>
          </w:tcPr>
          <w:p w:rsidR="00976C38" w:rsidRPr="00DE41A6" w:rsidRDefault="00976C38" w:rsidP="00933D6B">
            <w:pPr>
              <w:jc w:val="center"/>
              <w:rPr>
                <w:b/>
                <w:sz w:val="24"/>
                <w:szCs w:val="24"/>
              </w:rPr>
            </w:pPr>
            <w:r w:rsidRPr="00DE41A6">
              <w:rPr>
                <w:b/>
                <w:sz w:val="24"/>
                <w:szCs w:val="24"/>
              </w:rPr>
              <w:t>Прим</w:t>
            </w:r>
            <w:r w:rsidRPr="00DE41A6">
              <w:rPr>
                <w:b/>
                <w:sz w:val="24"/>
                <w:szCs w:val="24"/>
              </w:rPr>
              <w:t>е</w:t>
            </w:r>
            <w:r w:rsidRPr="00DE41A6">
              <w:rPr>
                <w:b/>
                <w:sz w:val="24"/>
                <w:szCs w:val="24"/>
              </w:rPr>
              <w:t>чание</w:t>
            </w: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8623" w:type="dxa"/>
            <w:gridSpan w:val="8"/>
            <w:vAlign w:val="center"/>
          </w:tcPr>
          <w:p w:rsidR="00976C38" w:rsidRPr="00581CAA" w:rsidRDefault="00976C38" w:rsidP="00933D6B">
            <w:pPr>
              <w:jc w:val="center"/>
              <w:rPr>
                <w:b/>
                <w:sz w:val="24"/>
                <w:szCs w:val="24"/>
              </w:rPr>
            </w:pPr>
            <w:r w:rsidRPr="00581CAA">
              <w:rPr>
                <w:b/>
                <w:sz w:val="24"/>
                <w:szCs w:val="24"/>
              </w:rPr>
              <w:t>Продукты питания</w:t>
            </w:r>
          </w:p>
        </w:tc>
        <w:tc>
          <w:tcPr>
            <w:tcW w:w="1260" w:type="dxa"/>
            <w:vMerge w:val="restart"/>
          </w:tcPr>
          <w:p w:rsidR="00976C38" w:rsidRPr="00DE41A6" w:rsidRDefault="00976C38" w:rsidP="00933D6B">
            <w:pPr>
              <w:rPr>
                <w:rFonts w:eastAsia="Calibri"/>
                <w:bCs/>
                <w:sz w:val="24"/>
                <w:szCs w:val="24"/>
                <w:lang w:eastAsia="en-US"/>
              </w:rPr>
            </w:pPr>
            <w:r w:rsidRPr="00DE41A6">
              <w:rPr>
                <w:rFonts w:eastAsia="Calibri"/>
                <w:bCs/>
                <w:sz w:val="24"/>
                <w:szCs w:val="24"/>
                <w:lang w:eastAsia="en-US"/>
              </w:rPr>
              <w:t>Матер</w:t>
            </w:r>
            <w:r w:rsidRPr="00DE41A6">
              <w:rPr>
                <w:rFonts w:eastAsia="Calibri"/>
                <w:bCs/>
                <w:sz w:val="24"/>
                <w:szCs w:val="24"/>
                <w:lang w:eastAsia="en-US"/>
              </w:rPr>
              <w:t>и</w:t>
            </w:r>
            <w:r w:rsidRPr="00DE41A6">
              <w:rPr>
                <w:rFonts w:eastAsia="Calibri"/>
                <w:bCs/>
                <w:sz w:val="24"/>
                <w:szCs w:val="24"/>
                <w:lang w:eastAsia="en-US"/>
              </w:rPr>
              <w:t>альные ресурсы на эк</w:t>
            </w:r>
            <w:r w:rsidRPr="00DE41A6">
              <w:rPr>
                <w:rFonts w:eastAsia="Calibri"/>
                <w:bCs/>
                <w:sz w:val="24"/>
                <w:szCs w:val="24"/>
                <w:lang w:eastAsia="en-US"/>
              </w:rPr>
              <w:t>с</w:t>
            </w:r>
            <w:r w:rsidRPr="00DE41A6">
              <w:rPr>
                <w:rFonts w:eastAsia="Calibri"/>
                <w:bCs/>
                <w:sz w:val="24"/>
                <w:szCs w:val="24"/>
                <w:lang w:eastAsia="en-US"/>
              </w:rPr>
              <w:t>тренную поставку заклад</w:t>
            </w:r>
            <w:r w:rsidRPr="00DE41A6">
              <w:rPr>
                <w:rFonts w:eastAsia="Calibri"/>
                <w:bCs/>
                <w:sz w:val="24"/>
                <w:szCs w:val="24"/>
                <w:lang w:eastAsia="en-US"/>
              </w:rPr>
              <w:t>ы</w:t>
            </w:r>
            <w:r w:rsidRPr="00DE41A6">
              <w:rPr>
                <w:rFonts w:eastAsia="Calibri"/>
                <w:bCs/>
                <w:sz w:val="24"/>
                <w:szCs w:val="24"/>
                <w:lang w:eastAsia="en-US"/>
              </w:rPr>
              <w:t>ваются в договор, оплата произв</w:t>
            </w:r>
            <w:r w:rsidRPr="00DE41A6">
              <w:rPr>
                <w:rFonts w:eastAsia="Calibri"/>
                <w:bCs/>
                <w:sz w:val="24"/>
                <w:szCs w:val="24"/>
                <w:lang w:eastAsia="en-US"/>
              </w:rPr>
              <w:t>о</w:t>
            </w:r>
            <w:r w:rsidRPr="00DE41A6">
              <w:rPr>
                <w:rFonts w:eastAsia="Calibri"/>
                <w:bCs/>
                <w:sz w:val="24"/>
                <w:szCs w:val="24"/>
                <w:lang w:eastAsia="en-US"/>
              </w:rPr>
              <w:t>дится по факту</w:t>
            </w:r>
          </w:p>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rHeight w:val="323"/>
          <w:tblCellSpacing w:w="5" w:type="nil"/>
        </w:trPr>
        <w:tc>
          <w:tcPr>
            <w:tcW w:w="709" w:type="dxa"/>
            <w:gridSpan w:val="2"/>
            <w:vAlign w:val="center"/>
          </w:tcPr>
          <w:p w:rsidR="00976C38" w:rsidRPr="00DE41A6" w:rsidRDefault="00976C38" w:rsidP="00933D6B">
            <w:pPr>
              <w:jc w:val="center"/>
              <w:rPr>
                <w:sz w:val="24"/>
                <w:szCs w:val="24"/>
              </w:rPr>
            </w:pPr>
            <w:r w:rsidRPr="00DE41A6">
              <w:rPr>
                <w:sz w:val="24"/>
                <w:szCs w:val="24"/>
              </w:rPr>
              <w:t>1</w:t>
            </w:r>
          </w:p>
        </w:tc>
        <w:tc>
          <w:tcPr>
            <w:tcW w:w="5408" w:type="dxa"/>
            <w:gridSpan w:val="2"/>
          </w:tcPr>
          <w:p w:rsidR="00976C38" w:rsidRPr="00DE41A6" w:rsidRDefault="00976C38" w:rsidP="00933D6B">
            <w:pPr>
              <w:shd w:val="clear" w:color="auto" w:fill="FFFFFF"/>
              <w:rPr>
                <w:color w:val="000000"/>
                <w:sz w:val="24"/>
                <w:szCs w:val="24"/>
              </w:rPr>
            </w:pPr>
            <w:r w:rsidRPr="00DE41A6">
              <w:rPr>
                <w:color w:val="000000"/>
                <w:sz w:val="24"/>
                <w:szCs w:val="24"/>
              </w:rPr>
              <w:t>Хлебобулочные изделия</w:t>
            </w:r>
          </w:p>
        </w:tc>
        <w:tc>
          <w:tcPr>
            <w:tcW w:w="1400" w:type="dxa"/>
            <w:gridSpan w:val="2"/>
            <w:vAlign w:val="center"/>
          </w:tcPr>
          <w:p w:rsidR="00976C38" w:rsidRPr="00DE41A6" w:rsidRDefault="00976C38" w:rsidP="00933D6B">
            <w:pPr>
              <w:shd w:val="clear" w:color="auto" w:fill="FFFFFF"/>
              <w:jc w:val="center"/>
              <w:rPr>
                <w:color w:val="000000"/>
                <w:sz w:val="24"/>
                <w:szCs w:val="24"/>
              </w:rPr>
            </w:pPr>
            <w:r w:rsidRPr="00DE41A6">
              <w:rPr>
                <w:color w:val="000000"/>
                <w:sz w:val="24"/>
                <w:szCs w:val="24"/>
              </w:rPr>
              <w:t>т.</w:t>
            </w:r>
          </w:p>
        </w:tc>
        <w:tc>
          <w:tcPr>
            <w:tcW w:w="1106" w:type="dxa"/>
            <w:gridSpan w:val="2"/>
            <w:vAlign w:val="center"/>
          </w:tcPr>
          <w:p w:rsidR="00976C38" w:rsidRPr="00DE41A6" w:rsidRDefault="00976C38" w:rsidP="00933D6B">
            <w:pPr>
              <w:shd w:val="clear" w:color="auto" w:fill="FFFFFF"/>
              <w:jc w:val="center"/>
              <w:rPr>
                <w:sz w:val="24"/>
                <w:szCs w:val="24"/>
              </w:rPr>
            </w:pPr>
            <w:r w:rsidRPr="00DE41A6">
              <w:rPr>
                <w:sz w:val="24"/>
                <w:szCs w:val="24"/>
              </w:rPr>
              <w:t>10</w:t>
            </w:r>
          </w:p>
        </w:tc>
        <w:tc>
          <w:tcPr>
            <w:tcW w:w="1260" w:type="dxa"/>
            <w:vMerge/>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rHeight w:val="285"/>
          <w:tblCellSpacing w:w="5" w:type="nil"/>
        </w:trPr>
        <w:tc>
          <w:tcPr>
            <w:tcW w:w="709" w:type="dxa"/>
            <w:gridSpan w:val="2"/>
            <w:vAlign w:val="center"/>
          </w:tcPr>
          <w:p w:rsidR="00976C38" w:rsidRPr="00DE41A6" w:rsidRDefault="00976C38" w:rsidP="00933D6B">
            <w:pPr>
              <w:jc w:val="center"/>
              <w:rPr>
                <w:sz w:val="24"/>
                <w:szCs w:val="24"/>
              </w:rPr>
            </w:pPr>
            <w:r w:rsidRPr="00DE41A6">
              <w:rPr>
                <w:sz w:val="24"/>
                <w:szCs w:val="24"/>
              </w:rPr>
              <w:t>2</w:t>
            </w:r>
          </w:p>
        </w:tc>
        <w:tc>
          <w:tcPr>
            <w:tcW w:w="5408" w:type="dxa"/>
            <w:gridSpan w:val="2"/>
          </w:tcPr>
          <w:p w:rsidR="00976C38" w:rsidRPr="00DE41A6" w:rsidRDefault="00976C38" w:rsidP="00933D6B">
            <w:pPr>
              <w:shd w:val="clear" w:color="auto" w:fill="FFFFFF"/>
              <w:rPr>
                <w:color w:val="000000"/>
                <w:sz w:val="24"/>
                <w:szCs w:val="24"/>
              </w:rPr>
            </w:pPr>
            <w:r w:rsidRPr="00DE41A6">
              <w:rPr>
                <w:color w:val="000000"/>
                <w:sz w:val="24"/>
                <w:szCs w:val="24"/>
              </w:rPr>
              <w:t xml:space="preserve">Мука </w:t>
            </w:r>
          </w:p>
        </w:tc>
        <w:tc>
          <w:tcPr>
            <w:tcW w:w="1400" w:type="dxa"/>
            <w:gridSpan w:val="2"/>
            <w:vAlign w:val="center"/>
          </w:tcPr>
          <w:p w:rsidR="00976C38" w:rsidRPr="00DE41A6" w:rsidRDefault="00976C38" w:rsidP="00933D6B">
            <w:pPr>
              <w:shd w:val="clear" w:color="auto" w:fill="FFFFFF"/>
              <w:jc w:val="center"/>
              <w:rPr>
                <w:color w:val="000000"/>
                <w:sz w:val="24"/>
                <w:szCs w:val="24"/>
              </w:rPr>
            </w:pPr>
            <w:r w:rsidRPr="00DE41A6">
              <w:rPr>
                <w:color w:val="000000"/>
                <w:sz w:val="24"/>
                <w:szCs w:val="24"/>
              </w:rPr>
              <w:t>т.</w:t>
            </w:r>
          </w:p>
        </w:tc>
        <w:tc>
          <w:tcPr>
            <w:tcW w:w="1106" w:type="dxa"/>
            <w:gridSpan w:val="2"/>
            <w:vAlign w:val="center"/>
          </w:tcPr>
          <w:p w:rsidR="00976C38" w:rsidRPr="00DE41A6" w:rsidRDefault="00976C38" w:rsidP="00933D6B">
            <w:pPr>
              <w:shd w:val="clear" w:color="auto" w:fill="FFFFFF"/>
              <w:jc w:val="center"/>
              <w:rPr>
                <w:sz w:val="24"/>
                <w:szCs w:val="24"/>
              </w:rPr>
            </w:pPr>
            <w:r w:rsidRPr="00DE41A6">
              <w:rPr>
                <w:sz w:val="24"/>
                <w:szCs w:val="24"/>
              </w:rPr>
              <w:t>12,0</w:t>
            </w:r>
          </w:p>
        </w:tc>
        <w:tc>
          <w:tcPr>
            <w:tcW w:w="1260" w:type="dxa"/>
            <w:vMerge/>
          </w:tcPr>
          <w:p w:rsidR="00976C38" w:rsidRPr="00DE41A6" w:rsidRDefault="00976C38" w:rsidP="00933D6B">
            <w:pPr>
              <w:shd w:val="clear" w:color="auto" w:fill="FFFFFF"/>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rHeight w:val="261"/>
          <w:tblCellSpacing w:w="5" w:type="nil"/>
        </w:trPr>
        <w:tc>
          <w:tcPr>
            <w:tcW w:w="709" w:type="dxa"/>
            <w:gridSpan w:val="2"/>
            <w:vAlign w:val="center"/>
          </w:tcPr>
          <w:p w:rsidR="00976C38" w:rsidRPr="00DE41A6" w:rsidRDefault="00976C38" w:rsidP="00933D6B">
            <w:pPr>
              <w:jc w:val="center"/>
              <w:rPr>
                <w:sz w:val="24"/>
                <w:szCs w:val="24"/>
              </w:rPr>
            </w:pPr>
            <w:r w:rsidRPr="00DE41A6">
              <w:rPr>
                <w:sz w:val="24"/>
                <w:szCs w:val="24"/>
              </w:rPr>
              <w:t>3</w:t>
            </w:r>
          </w:p>
        </w:tc>
        <w:tc>
          <w:tcPr>
            <w:tcW w:w="5408" w:type="dxa"/>
            <w:gridSpan w:val="2"/>
          </w:tcPr>
          <w:p w:rsidR="00976C38" w:rsidRPr="00DE41A6" w:rsidRDefault="00976C38" w:rsidP="00933D6B">
            <w:pPr>
              <w:shd w:val="clear" w:color="auto" w:fill="FFFFFF"/>
              <w:rPr>
                <w:color w:val="000000"/>
                <w:sz w:val="24"/>
                <w:szCs w:val="24"/>
              </w:rPr>
            </w:pPr>
            <w:r w:rsidRPr="00DE41A6">
              <w:rPr>
                <w:color w:val="000000"/>
                <w:sz w:val="24"/>
                <w:szCs w:val="24"/>
              </w:rPr>
              <w:t>Крупа в ассортименте</w:t>
            </w:r>
          </w:p>
        </w:tc>
        <w:tc>
          <w:tcPr>
            <w:tcW w:w="1400" w:type="dxa"/>
            <w:gridSpan w:val="2"/>
            <w:vAlign w:val="center"/>
          </w:tcPr>
          <w:p w:rsidR="00976C38" w:rsidRPr="00DE41A6" w:rsidRDefault="00976C38" w:rsidP="00933D6B">
            <w:pPr>
              <w:shd w:val="clear" w:color="auto" w:fill="FFFFFF"/>
              <w:jc w:val="center"/>
              <w:rPr>
                <w:color w:val="000000"/>
                <w:sz w:val="24"/>
                <w:szCs w:val="24"/>
              </w:rPr>
            </w:pPr>
            <w:r w:rsidRPr="00DE41A6">
              <w:rPr>
                <w:color w:val="000000"/>
                <w:sz w:val="24"/>
                <w:szCs w:val="24"/>
              </w:rPr>
              <w:t>т.</w:t>
            </w:r>
          </w:p>
        </w:tc>
        <w:tc>
          <w:tcPr>
            <w:tcW w:w="1106" w:type="dxa"/>
            <w:gridSpan w:val="2"/>
            <w:vAlign w:val="center"/>
          </w:tcPr>
          <w:p w:rsidR="00976C38" w:rsidRPr="00DE41A6" w:rsidRDefault="00976C38" w:rsidP="00933D6B">
            <w:pPr>
              <w:shd w:val="clear" w:color="auto" w:fill="FFFFFF"/>
              <w:jc w:val="center"/>
              <w:rPr>
                <w:sz w:val="24"/>
                <w:szCs w:val="24"/>
              </w:rPr>
            </w:pPr>
            <w:r w:rsidRPr="00DE41A6">
              <w:rPr>
                <w:sz w:val="24"/>
                <w:szCs w:val="24"/>
              </w:rPr>
              <w:t>4,0</w:t>
            </w:r>
          </w:p>
        </w:tc>
        <w:tc>
          <w:tcPr>
            <w:tcW w:w="1260" w:type="dxa"/>
            <w:vMerge/>
          </w:tcPr>
          <w:p w:rsidR="00976C38" w:rsidRPr="00DE41A6" w:rsidRDefault="00976C38" w:rsidP="00933D6B">
            <w:pPr>
              <w:shd w:val="clear" w:color="auto" w:fill="FFFFFF"/>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rHeight w:val="265"/>
          <w:tblCellSpacing w:w="5" w:type="nil"/>
        </w:trPr>
        <w:tc>
          <w:tcPr>
            <w:tcW w:w="709" w:type="dxa"/>
            <w:gridSpan w:val="2"/>
            <w:vAlign w:val="center"/>
          </w:tcPr>
          <w:p w:rsidR="00976C38" w:rsidRPr="00DE41A6" w:rsidRDefault="00976C38" w:rsidP="00933D6B">
            <w:pPr>
              <w:jc w:val="center"/>
              <w:rPr>
                <w:sz w:val="24"/>
                <w:szCs w:val="24"/>
              </w:rPr>
            </w:pPr>
            <w:r w:rsidRPr="00DE41A6">
              <w:rPr>
                <w:sz w:val="24"/>
                <w:szCs w:val="24"/>
              </w:rPr>
              <w:t>4</w:t>
            </w:r>
          </w:p>
        </w:tc>
        <w:tc>
          <w:tcPr>
            <w:tcW w:w="5408" w:type="dxa"/>
            <w:gridSpan w:val="2"/>
          </w:tcPr>
          <w:p w:rsidR="00976C38" w:rsidRPr="00DE41A6" w:rsidRDefault="00976C38" w:rsidP="00933D6B">
            <w:pPr>
              <w:shd w:val="clear" w:color="auto" w:fill="FFFFFF"/>
              <w:rPr>
                <w:color w:val="000000"/>
                <w:sz w:val="24"/>
                <w:szCs w:val="24"/>
              </w:rPr>
            </w:pPr>
            <w:r w:rsidRPr="00DE41A6">
              <w:rPr>
                <w:color w:val="000000"/>
                <w:sz w:val="24"/>
                <w:szCs w:val="24"/>
              </w:rPr>
              <w:t>Макароны</w:t>
            </w:r>
          </w:p>
        </w:tc>
        <w:tc>
          <w:tcPr>
            <w:tcW w:w="1400" w:type="dxa"/>
            <w:gridSpan w:val="2"/>
            <w:vAlign w:val="center"/>
          </w:tcPr>
          <w:p w:rsidR="00976C38" w:rsidRPr="00DE41A6" w:rsidRDefault="00976C38" w:rsidP="00933D6B">
            <w:pPr>
              <w:shd w:val="clear" w:color="auto" w:fill="FFFFFF"/>
              <w:jc w:val="center"/>
              <w:rPr>
                <w:color w:val="000000"/>
                <w:sz w:val="24"/>
                <w:szCs w:val="24"/>
              </w:rPr>
            </w:pPr>
            <w:r w:rsidRPr="00DE41A6">
              <w:rPr>
                <w:color w:val="000000"/>
                <w:sz w:val="24"/>
                <w:szCs w:val="24"/>
              </w:rPr>
              <w:t>т.</w:t>
            </w:r>
          </w:p>
        </w:tc>
        <w:tc>
          <w:tcPr>
            <w:tcW w:w="1106" w:type="dxa"/>
            <w:gridSpan w:val="2"/>
            <w:vAlign w:val="center"/>
          </w:tcPr>
          <w:p w:rsidR="00976C38" w:rsidRPr="00DE41A6" w:rsidRDefault="00976C38" w:rsidP="00933D6B">
            <w:pPr>
              <w:shd w:val="clear" w:color="auto" w:fill="FFFFFF"/>
              <w:jc w:val="center"/>
              <w:rPr>
                <w:sz w:val="24"/>
                <w:szCs w:val="24"/>
              </w:rPr>
            </w:pPr>
            <w:r w:rsidRPr="00DE41A6">
              <w:rPr>
                <w:sz w:val="24"/>
                <w:szCs w:val="24"/>
              </w:rPr>
              <w:t>3,5</w:t>
            </w:r>
          </w:p>
        </w:tc>
        <w:tc>
          <w:tcPr>
            <w:tcW w:w="1260" w:type="dxa"/>
            <w:vMerge/>
          </w:tcPr>
          <w:p w:rsidR="00976C38" w:rsidRPr="00DE41A6" w:rsidRDefault="00976C38" w:rsidP="00933D6B">
            <w:pPr>
              <w:shd w:val="clear" w:color="auto" w:fill="FFFFFF"/>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rHeight w:val="269"/>
          <w:tblCellSpacing w:w="5" w:type="nil"/>
        </w:trPr>
        <w:tc>
          <w:tcPr>
            <w:tcW w:w="709" w:type="dxa"/>
            <w:gridSpan w:val="2"/>
            <w:vAlign w:val="center"/>
          </w:tcPr>
          <w:p w:rsidR="00976C38" w:rsidRPr="00DE41A6" w:rsidRDefault="00976C38" w:rsidP="00933D6B">
            <w:pPr>
              <w:jc w:val="center"/>
              <w:rPr>
                <w:sz w:val="24"/>
                <w:szCs w:val="24"/>
              </w:rPr>
            </w:pPr>
            <w:r w:rsidRPr="00DE41A6">
              <w:rPr>
                <w:sz w:val="24"/>
                <w:szCs w:val="24"/>
              </w:rPr>
              <w:t>5</w:t>
            </w:r>
          </w:p>
        </w:tc>
        <w:tc>
          <w:tcPr>
            <w:tcW w:w="5408" w:type="dxa"/>
            <w:gridSpan w:val="2"/>
          </w:tcPr>
          <w:p w:rsidR="00976C38" w:rsidRPr="00DE41A6" w:rsidRDefault="00976C38" w:rsidP="00933D6B">
            <w:pPr>
              <w:shd w:val="clear" w:color="auto" w:fill="FFFFFF"/>
              <w:rPr>
                <w:color w:val="000000"/>
                <w:sz w:val="24"/>
                <w:szCs w:val="24"/>
              </w:rPr>
            </w:pPr>
            <w:r w:rsidRPr="00DE41A6">
              <w:rPr>
                <w:color w:val="000000"/>
                <w:sz w:val="24"/>
                <w:szCs w:val="24"/>
              </w:rPr>
              <w:t>Сахар</w:t>
            </w:r>
          </w:p>
        </w:tc>
        <w:tc>
          <w:tcPr>
            <w:tcW w:w="1400" w:type="dxa"/>
            <w:gridSpan w:val="2"/>
            <w:vAlign w:val="center"/>
          </w:tcPr>
          <w:p w:rsidR="00976C38" w:rsidRPr="00DE41A6" w:rsidRDefault="00976C38" w:rsidP="00933D6B">
            <w:pPr>
              <w:shd w:val="clear" w:color="auto" w:fill="FFFFFF"/>
              <w:jc w:val="center"/>
              <w:rPr>
                <w:color w:val="000000"/>
                <w:sz w:val="24"/>
                <w:szCs w:val="24"/>
              </w:rPr>
            </w:pPr>
            <w:r w:rsidRPr="00DE41A6">
              <w:rPr>
                <w:color w:val="000000"/>
                <w:sz w:val="24"/>
                <w:szCs w:val="24"/>
              </w:rPr>
              <w:t>т.</w:t>
            </w:r>
          </w:p>
        </w:tc>
        <w:tc>
          <w:tcPr>
            <w:tcW w:w="1106" w:type="dxa"/>
            <w:gridSpan w:val="2"/>
            <w:vAlign w:val="center"/>
          </w:tcPr>
          <w:p w:rsidR="00976C38" w:rsidRPr="00DE41A6" w:rsidRDefault="00976C38" w:rsidP="00933D6B">
            <w:pPr>
              <w:shd w:val="clear" w:color="auto" w:fill="FFFFFF"/>
              <w:jc w:val="center"/>
              <w:rPr>
                <w:sz w:val="24"/>
                <w:szCs w:val="24"/>
              </w:rPr>
            </w:pPr>
            <w:r w:rsidRPr="00DE41A6">
              <w:rPr>
                <w:sz w:val="24"/>
                <w:szCs w:val="24"/>
              </w:rPr>
              <w:t>5,0</w:t>
            </w:r>
          </w:p>
        </w:tc>
        <w:tc>
          <w:tcPr>
            <w:tcW w:w="1260" w:type="dxa"/>
            <w:vMerge/>
          </w:tcPr>
          <w:p w:rsidR="00976C38" w:rsidRPr="00DE41A6" w:rsidRDefault="00976C38" w:rsidP="00933D6B">
            <w:pPr>
              <w:shd w:val="clear" w:color="auto" w:fill="FFFFFF"/>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rHeight w:val="259"/>
          <w:tblCellSpacing w:w="5" w:type="nil"/>
        </w:trPr>
        <w:tc>
          <w:tcPr>
            <w:tcW w:w="709" w:type="dxa"/>
            <w:gridSpan w:val="2"/>
            <w:vAlign w:val="center"/>
          </w:tcPr>
          <w:p w:rsidR="00976C38" w:rsidRPr="00DE41A6" w:rsidRDefault="00976C38" w:rsidP="00933D6B">
            <w:pPr>
              <w:jc w:val="center"/>
              <w:rPr>
                <w:sz w:val="24"/>
                <w:szCs w:val="24"/>
              </w:rPr>
            </w:pPr>
            <w:r w:rsidRPr="00DE41A6">
              <w:rPr>
                <w:sz w:val="24"/>
                <w:szCs w:val="24"/>
              </w:rPr>
              <w:t>7</w:t>
            </w:r>
          </w:p>
        </w:tc>
        <w:tc>
          <w:tcPr>
            <w:tcW w:w="5408" w:type="dxa"/>
            <w:gridSpan w:val="2"/>
          </w:tcPr>
          <w:p w:rsidR="00976C38" w:rsidRPr="00DE41A6" w:rsidRDefault="00976C38" w:rsidP="00933D6B">
            <w:pPr>
              <w:shd w:val="clear" w:color="auto" w:fill="FFFFFF"/>
              <w:rPr>
                <w:color w:val="000000"/>
                <w:sz w:val="24"/>
                <w:szCs w:val="24"/>
              </w:rPr>
            </w:pPr>
            <w:r w:rsidRPr="00DE41A6">
              <w:rPr>
                <w:color w:val="000000"/>
                <w:sz w:val="24"/>
                <w:szCs w:val="24"/>
              </w:rPr>
              <w:t xml:space="preserve">Рыбные консервы </w:t>
            </w:r>
          </w:p>
        </w:tc>
        <w:tc>
          <w:tcPr>
            <w:tcW w:w="1400" w:type="dxa"/>
            <w:gridSpan w:val="2"/>
            <w:vAlign w:val="center"/>
          </w:tcPr>
          <w:p w:rsidR="00976C38" w:rsidRPr="00DE41A6" w:rsidRDefault="00976C38" w:rsidP="00933D6B">
            <w:pPr>
              <w:shd w:val="clear" w:color="auto" w:fill="FFFFFF"/>
              <w:jc w:val="center"/>
              <w:rPr>
                <w:color w:val="000000"/>
                <w:sz w:val="24"/>
                <w:szCs w:val="24"/>
              </w:rPr>
            </w:pPr>
            <w:r w:rsidRPr="00DE41A6">
              <w:rPr>
                <w:color w:val="000000"/>
                <w:sz w:val="24"/>
                <w:szCs w:val="24"/>
              </w:rPr>
              <w:t>банки</w:t>
            </w:r>
          </w:p>
        </w:tc>
        <w:tc>
          <w:tcPr>
            <w:tcW w:w="1106" w:type="dxa"/>
            <w:gridSpan w:val="2"/>
            <w:vAlign w:val="center"/>
          </w:tcPr>
          <w:p w:rsidR="00976C38" w:rsidRPr="00DE41A6" w:rsidRDefault="00976C38" w:rsidP="00933D6B">
            <w:pPr>
              <w:shd w:val="clear" w:color="auto" w:fill="FFFFFF"/>
              <w:jc w:val="center"/>
              <w:rPr>
                <w:sz w:val="24"/>
                <w:szCs w:val="24"/>
              </w:rPr>
            </w:pPr>
            <w:r w:rsidRPr="00DE41A6">
              <w:rPr>
                <w:sz w:val="24"/>
                <w:szCs w:val="24"/>
              </w:rPr>
              <w:t>3200</w:t>
            </w:r>
          </w:p>
        </w:tc>
        <w:tc>
          <w:tcPr>
            <w:tcW w:w="1260" w:type="dxa"/>
            <w:vMerge/>
          </w:tcPr>
          <w:p w:rsidR="00976C38" w:rsidRPr="00DE41A6" w:rsidRDefault="00976C38" w:rsidP="00933D6B">
            <w:pPr>
              <w:shd w:val="clear" w:color="auto" w:fill="FFFFFF"/>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rHeight w:val="263"/>
          <w:tblCellSpacing w:w="5" w:type="nil"/>
        </w:trPr>
        <w:tc>
          <w:tcPr>
            <w:tcW w:w="709" w:type="dxa"/>
            <w:gridSpan w:val="2"/>
            <w:vAlign w:val="center"/>
          </w:tcPr>
          <w:p w:rsidR="00976C38" w:rsidRPr="00DE41A6" w:rsidRDefault="00976C38" w:rsidP="00933D6B">
            <w:pPr>
              <w:jc w:val="center"/>
              <w:rPr>
                <w:sz w:val="24"/>
                <w:szCs w:val="24"/>
              </w:rPr>
            </w:pPr>
            <w:r w:rsidRPr="00DE41A6">
              <w:rPr>
                <w:sz w:val="24"/>
                <w:szCs w:val="24"/>
              </w:rPr>
              <w:t>8</w:t>
            </w:r>
          </w:p>
        </w:tc>
        <w:tc>
          <w:tcPr>
            <w:tcW w:w="5408" w:type="dxa"/>
            <w:gridSpan w:val="2"/>
          </w:tcPr>
          <w:p w:rsidR="00976C38" w:rsidRPr="00DE41A6" w:rsidRDefault="00976C38" w:rsidP="00933D6B">
            <w:pPr>
              <w:shd w:val="clear" w:color="auto" w:fill="FFFFFF"/>
              <w:rPr>
                <w:color w:val="000000"/>
                <w:sz w:val="24"/>
                <w:szCs w:val="24"/>
              </w:rPr>
            </w:pPr>
            <w:r w:rsidRPr="00DE41A6">
              <w:rPr>
                <w:color w:val="000000"/>
                <w:sz w:val="24"/>
                <w:szCs w:val="24"/>
              </w:rPr>
              <w:t>Мясо говяжье, свиное (Тушенка)</w:t>
            </w:r>
          </w:p>
        </w:tc>
        <w:tc>
          <w:tcPr>
            <w:tcW w:w="1400" w:type="dxa"/>
            <w:gridSpan w:val="2"/>
            <w:vAlign w:val="center"/>
          </w:tcPr>
          <w:p w:rsidR="00976C38" w:rsidRPr="00DE41A6" w:rsidRDefault="00976C38" w:rsidP="00933D6B">
            <w:pPr>
              <w:shd w:val="clear" w:color="auto" w:fill="FFFFFF"/>
              <w:jc w:val="center"/>
              <w:rPr>
                <w:color w:val="000000"/>
                <w:sz w:val="24"/>
                <w:szCs w:val="24"/>
              </w:rPr>
            </w:pPr>
            <w:r w:rsidRPr="00DE41A6">
              <w:rPr>
                <w:color w:val="000000"/>
                <w:sz w:val="24"/>
                <w:szCs w:val="24"/>
              </w:rPr>
              <w:t>банки</w:t>
            </w:r>
          </w:p>
        </w:tc>
        <w:tc>
          <w:tcPr>
            <w:tcW w:w="1106" w:type="dxa"/>
            <w:gridSpan w:val="2"/>
            <w:vAlign w:val="center"/>
          </w:tcPr>
          <w:p w:rsidR="00976C38" w:rsidRPr="00DE41A6" w:rsidRDefault="00976C38" w:rsidP="00933D6B">
            <w:pPr>
              <w:shd w:val="clear" w:color="auto" w:fill="FFFFFF"/>
              <w:jc w:val="center"/>
              <w:rPr>
                <w:sz w:val="24"/>
                <w:szCs w:val="24"/>
              </w:rPr>
            </w:pPr>
            <w:r w:rsidRPr="00DE41A6">
              <w:rPr>
                <w:sz w:val="24"/>
                <w:szCs w:val="24"/>
              </w:rPr>
              <w:t>3150</w:t>
            </w:r>
          </w:p>
        </w:tc>
        <w:tc>
          <w:tcPr>
            <w:tcW w:w="1260" w:type="dxa"/>
            <w:vMerge/>
          </w:tcPr>
          <w:p w:rsidR="00976C38" w:rsidRPr="00DE41A6" w:rsidRDefault="00976C38" w:rsidP="00933D6B">
            <w:pPr>
              <w:shd w:val="clear" w:color="auto" w:fill="FFFFFF"/>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rHeight w:val="253"/>
          <w:tblCellSpacing w:w="5" w:type="nil"/>
        </w:trPr>
        <w:tc>
          <w:tcPr>
            <w:tcW w:w="709" w:type="dxa"/>
            <w:gridSpan w:val="2"/>
            <w:vAlign w:val="center"/>
          </w:tcPr>
          <w:p w:rsidR="00976C38" w:rsidRPr="00DE41A6" w:rsidRDefault="00976C38" w:rsidP="00933D6B">
            <w:pPr>
              <w:jc w:val="center"/>
              <w:rPr>
                <w:sz w:val="24"/>
                <w:szCs w:val="24"/>
              </w:rPr>
            </w:pPr>
            <w:r w:rsidRPr="00DE41A6">
              <w:rPr>
                <w:sz w:val="24"/>
                <w:szCs w:val="24"/>
              </w:rPr>
              <w:t>9</w:t>
            </w:r>
          </w:p>
        </w:tc>
        <w:tc>
          <w:tcPr>
            <w:tcW w:w="5408" w:type="dxa"/>
            <w:gridSpan w:val="2"/>
          </w:tcPr>
          <w:p w:rsidR="00976C38" w:rsidRPr="00DE41A6" w:rsidRDefault="00976C38" w:rsidP="00933D6B">
            <w:pPr>
              <w:shd w:val="clear" w:color="auto" w:fill="FFFFFF"/>
              <w:rPr>
                <w:color w:val="000000"/>
                <w:sz w:val="24"/>
                <w:szCs w:val="24"/>
              </w:rPr>
            </w:pPr>
            <w:r w:rsidRPr="00DE41A6">
              <w:rPr>
                <w:color w:val="000000"/>
                <w:sz w:val="24"/>
                <w:szCs w:val="24"/>
              </w:rPr>
              <w:t xml:space="preserve">Молоко </w:t>
            </w:r>
          </w:p>
        </w:tc>
        <w:tc>
          <w:tcPr>
            <w:tcW w:w="1400" w:type="dxa"/>
            <w:gridSpan w:val="2"/>
            <w:vAlign w:val="center"/>
          </w:tcPr>
          <w:p w:rsidR="00976C38" w:rsidRPr="00DE41A6" w:rsidRDefault="00976C38" w:rsidP="00933D6B">
            <w:pPr>
              <w:shd w:val="clear" w:color="auto" w:fill="FFFFFF"/>
              <w:jc w:val="center"/>
              <w:rPr>
                <w:color w:val="000000"/>
                <w:sz w:val="24"/>
                <w:szCs w:val="24"/>
              </w:rPr>
            </w:pPr>
            <w:r w:rsidRPr="00DE41A6">
              <w:rPr>
                <w:color w:val="000000"/>
                <w:sz w:val="24"/>
                <w:szCs w:val="24"/>
              </w:rPr>
              <w:t>л.</w:t>
            </w:r>
          </w:p>
        </w:tc>
        <w:tc>
          <w:tcPr>
            <w:tcW w:w="1106" w:type="dxa"/>
            <w:gridSpan w:val="2"/>
            <w:vAlign w:val="center"/>
          </w:tcPr>
          <w:p w:rsidR="00976C38" w:rsidRPr="00DE41A6" w:rsidRDefault="00976C38" w:rsidP="00933D6B">
            <w:pPr>
              <w:shd w:val="clear" w:color="auto" w:fill="FFFFFF"/>
              <w:jc w:val="center"/>
              <w:rPr>
                <w:sz w:val="24"/>
                <w:szCs w:val="24"/>
              </w:rPr>
            </w:pPr>
            <w:r w:rsidRPr="00DE41A6">
              <w:rPr>
                <w:sz w:val="24"/>
                <w:szCs w:val="24"/>
              </w:rPr>
              <w:t>300</w:t>
            </w:r>
          </w:p>
        </w:tc>
        <w:tc>
          <w:tcPr>
            <w:tcW w:w="1260" w:type="dxa"/>
            <w:vMerge/>
          </w:tcPr>
          <w:p w:rsidR="00976C38" w:rsidRPr="00DE41A6" w:rsidRDefault="00976C38" w:rsidP="00933D6B">
            <w:pPr>
              <w:shd w:val="clear" w:color="auto" w:fill="FFFFFF"/>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rHeight w:val="400"/>
          <w:tblCellSpacing w:w="5" w:type="nil"/>
        </w:trPr>
        <w:tc>
          <w:tcPr>
            <w:tcW w:w="709" w:type="dxa"/>
            <w:gridSpan w:val="2"/>
            <w:vAlign w:val="center"/>
          </w:tcPr>
          <w:p w:rsidR="00976C38" w:rsidRPr="00DE41A6" w:rsidRDefault="00976C38" w:rsidP="00933D6B">
            <w:pPr>
              <w:jc w:val="center"/>
              <w:rPr>
                <w:sz w:val="24"/>
                <w:szCs w:val="24"/>
              </w:rPr>
            </w:pPr>
            <w:r w:rsidRPr="00DE41A6">
              <w:rPr>
                <w:sz w:val="24"/>
                <w:szCs w:val="24"/>
              </w:rPr>
              <w:t>10</w:t>
            </w:r>
          </w:p>
        </w:tc>
        <w:tc>
          <w:tcPr>
            <w:tcW w:w="5408" w:type="dxa"/>
            <w:gridSpan w:val="2"/>
          </w:tcPr>
          <w:p w:rsidR="00976C38" w:rsidRPr="00DE41A6" w:rsidRDefault="00976C38" w:rsidP="00933D6B">
            <w:pPr>
              <w:shd w:val="clear" w:color="auto" w:fill="FFFFFF"/>
              <w:rPr>
                <w:color w:val="000000"/>
                <w:sz w:val="24"/>
                <w:szCs w:val="24"/>
              </w:rPr>
            </w:pPr>
            <w:r w:rsidRPr="00DE41A6">
              <w:rPr>
                <w:color w:val="000000"/>
                <w:sz w:val="24"/>
                <w:szCs w:val="24"/>
              </w:rPr>
              <w:t>Чай</w:t>
            </w:r>
          </w:p>
        </w:tc>
        <w:tc>
          <w:tcPr>
            <w:tcW w:w="1400" w:type="dxa"/>
            <w:gridSpan w:val="2"/>
            <w:vAlign w:val="center"/>
          </w:tcPr>
          <w:p w:rsidR="00976C38" w:rsidRPr="00DE41A6" w:rsidRDefault="00976C38" w:rsidP="00933D6B">
            <w:pPr>
              <w:shd w:val="clear" w:color="auto" w:fill="FFFFFF"/>
              <w:jc w:val="center"/>
              <w:rPr>
                <w:color w:val="000000"/>
                <w:sz w:val="24"/>
                <w:szCs w:val="24"/>
              </w:rPr>
            </w:pPr>
            <w:r w:rsidRPr="00DE41A6">
              <w:rPr>
                <w:color w:val="000000"/>
                <w:sz w:val="24"/>
                <w:szCs w:val="24"/>
              </w:rPr>
              <w:t>пачки</w:t>
            </w:r>
            <w:r w:rsidRPr="00DE41A6">
              <w:rPr>
                <w:sz w:val="24"/>
                <w:szCs w:val="24"/>
              </w:rPr>
              <w:t xml:space="preserve"> по 200 гр.</w:t>
            </w:r>
          </w:p>
        </w:tc>
        <w:tc>
          <w:tcPr>
            <w:tcW w:w="1106" w:type="dxa"/>
            <w:gridSpan w:val="2"/>
            <w:vAlign w:val="center"/>
          </w:tcPr>
          <w:p w:rsidR="00976C38" w:rsidRPr="00DE41A6" w:rsidRDefault="00976C38" w:rsidP="00933D6B">
            <w:pPr>
              <w:shd w:val="clear" w:color="auto" w:fill="FFFFFF"/>
              <w:jc w:val="center"/>
              <w:rPr>
                <w:sz w:val="24"/>
                <w:szCs w:val="24"/>
              </w:rPr>
            </w:pPr>
            <w:r w:rsidRPr="00DE41A6">
              <w:rPr>
                <w:sz w:val="24"/>
                <w:szCs w:val="24"/>
              </w:rPr>
              <w:t>300</w:t>
            </w:r>
          </w:p>
        </w:tc>
        <w:tc>
          <w:tcPr>
            <w:tcW w:w="1260" w:type="dxa"/>
            <w:vMerge/>
          </w:tcPr>
          <w:p w:rsidR="00976C38" w:rsidRPr="00DE41A6" w:rsidRDefault="00976C38" w:rsidP="00933D6B">
            <w:pPr>
              <w:shd w:val="clear" w:color="auto" w:fill="FFFFFF"/>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9883" w:type="dxa"/>
            <w:gridSpan w:val="9"/>
            <w:vAlign w:val="center"/>
          </w:tcPr>
          <w:p w:rsidR="00976C38" w:rsidRPr="00DE41A6" w:rsidRDefault="00976C38" w:rsidP="00933D6B">
            <w:pPr>
              <w:jc w:val="center"/>
              <w:rPr>
                <w:sz w:val="24"/>
                <w:szCs w:val="24"/>
              </w:rPr>
            </w:pPr>
            <w:r w:rsidRPr="00581CAA">
              <w:rPr>
                <w:b/>
                <w:sz w:val="24"/>
                <w:szCs w:val="24"/>
              </w:rPr>
              <w:t>Вещевое имущество и предметы первой необходимости</w:t>
            </w: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sidRPr="00DE41A6">
              <w:rPr>
                <w:sz w:val="24"/>
                <w:szCs w:val="24"/>
              </w:rPr>
              <w:t>1</w:t>
            </w:r>
          </w:p>
        </w:tc>
        <w:tc>
          <w:tcPr>
            <w:tcW w:w="5397" w:type="dxa"/>
          </w:tcPr>
          <w:p w:rsidR="00976C38" w:rsidRPr="00DE41A6" w:rsidRDefault="00976C38" w:rsidP="00933D6B">
            <w:pPr>
              <w:rPr>
                <w:sz w:val="24"/>
                <w:szCs w:val="24"/>
              </w:rPr>
            </w:pPr>
            <w:r w:rsidRPr="00DE41A6">
              <w:rPr>
                <w:sz w:val="24"/>
                <w:szCs w:val="24"/>
              </w:rPr>
              <w:t>Палатки 2-х местные</w:t>
            </w:r>
          </w:p>
        </w:tc>
        <w:tc>
          <w:tcPr>
            <w:tcW w:w="1400" w:type="dxa"/>
            <w:gridSpan w:val="2"/>
            <w:vAlign w:val="center"/>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DE41A6" w:rsidRDefault="00976C38" w:rsidP="00933D6B">
            <w:pPr>
              <w:jc w:val="center"/>
              <w:rPr>
                <w:sz w:val="24"/>
                <w:szCs w:val="24"/>
              </w:rPr>
            </w:pPr>
            <w:r w:rsidRPr="00DE41A6">
              <w:rPr>
                <w:sz w:val="24"/>
                <w:szCs w:val="24"/>
              </w:rPr>
              <w:t>10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sidRPr="00DE41A6">
              <w:rPr>
                <w:sz w:val="24"/>
                <w:szCs w:val="24"/>
              </w:rPr>
              <w:t>2</w:t>
            </w:r>
          </w:p>
        </w:tc>
        <w:tc>
          <w:tcPr>
            <w:tcW w:w="5397" w:type="dxa"/>
          </w:tcPr>
          <w:p w:rsidR="00976C38" w:rsidRPr="00DE41A6" w:rsidRDefault="00976C38" w:rsidP="00933D6B">
            <w:pPr>
              <w:rPr>
                <w:sz w:val="24"/>
                <w:szCs w:val="24"/>
              </w:rPr>
            </w:pPr>
            <w:r w:rsidRPr="00DE41A6">
              <w:rPr>
                <w:sz w:val="24"/>
                <w:szCs w:val="24"/>
              </w:rPr>
              <w:t>Палатка 4-х местная</w:t>
            </w:r>
          </w:p>
        </w:tc>
        <w:tc>
          <w:tcPr>
            <w:tcW w:w="1400" w:type="dxa"/>
            <w:gridSpan w:val="2"/>
            <w:vAlign w:val="center"/>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DE41A6" w:rsidRDefault="00976C38" w:rsidP="00933D6B">
            <w:pPr>
              <w:jc w:val="center"/>
              <w:rPr>
                <w:sz w:val="24"/>
                <w:szCs w:val="24"/>
              </w:rPr>
            </w:pPr>
            <w:r w:rsidRPr="00DE41A6">
              <w:rPr>
                <w:sz w:val="24"/>
                <w:szCs w:val="24"/>
              </w:rPr>
              <w:t>2</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sidRPr="00DE41A6">
              <w:rPr>
                <w:sz w:val="24"/>
                <w:szCs w:val="24"/>
              </w:rPr>
              <w:t>3</w:t>
            </w:r>
          </w:p>
        </w:tc>
        <w:tc>
          <w:tcPr>
            <w:tcW w:w="5397" w:type="dxa"/>
          </w:tcPr>
          <w:p w:rsidR="00976C38" w:rsidRPr="00DE41A6" w:rsidRDefault="00976C38" w:rsidP="00933D6B">
            <w:pPr>
              <w:rPr>
                <w:sz w:val="24"/>
                <w:szCs w:val="24"/>
              </w:rPr>
            </w:pPr>
            <w:r w:rsidRPr="00DE41A6">
              <w:rPr>
                <w:sz w:val="24"/>
                <w:szCs w:val="24"/>
              </w:rPr>
              <w:t>Палатка каркасная 5000*3900*2300</w:t>
            </w:r>
          </w:p>
        </w:tc>
        <w:tc>
          <w:tcPr>
            <w:tcW w:w="1400" w:type="dxa"/>
            <w:gridSpan w:val="2"/>
            <w:vAlign w:val="center"/>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DE41A6" w:rsidRDefault="00976C38" w:rsidP="00933D6B">
            <w:pPr>
              <w:jc w:val="center"/>
              <w:rPr>
                <w:sz w:val="24"/>
                <w:szCs w:val="24"/>
              </w:rPr>
            </w:pPr>
            <w:r w:rsidRPr="00DE41A6">
              <w:rPr>
                <w:sz w:val="24"/>
                <w:szCs w:val="24"/>
              </w:rPr>
              <w:t>2</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sidRPr="00DE41A6">
              <w:rPr>
                <w:sz w:val="24"/>
                <w:szCs w:val="24"/>
              </w:rPr>
              <w:t>4</w:t>
            </w:r>
          </w:p>
        </w:tc>
        <w:tc>
          <w:tcPr>
            <w:tcW w:w="5397" w:type="dxa"/>
          </w:tcPr>
          <w:p w:rsidR="00976C38" w:rsidRPr="00DE41A6" w:rsidRDefault="00976C38" w:rsidP="00933D6B">
            <w:pPr>
              <w:rPr>
                <w:sz w:val="24"/>
                <w:szCs w:val="24"/>
              </w:rPr>
            </w:pPr>
            <w:r w:rsidRPr="00DE41A6">
              <w:rPr>
                <w:sz w:val="24"/>
                <w:szCs w:val="24"/>
              </w:rPr>
              <w:t>Спальные мешки</w:t>
            </w:r>
          </w:p>
        </w:tc>
        <w:tc>
          <w:tcPr>
            <w:tcW w:w="1400" w:type="dxa"/>
            <w:gridSpan w:val="2"/>
            <w:vAlign w:val="center"/>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DE41A6" w:rsidRDefault="00976C38" w:rsidP="00933D6B">
            <w:pPr>
              <w:jc w:val="center"/>
              <w:rPr>
                <w:sz w:val="24"/>
                <w:szCs w:val="24"/>
              </w:rPr>
            </w:pPr>
            <w:r w:rsidRPr="00DE41A6">
              <w:rPr>
                <w:sz w:val="24"/>
                <w:szCs w:val="24"/>
              </w:rPr>
              <w:t>20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sidRPr="00DE41A6">
              <w:rPr>
                <w:sz w:val="24"/>
                <w:szCs w:val="24"/>
              </w:rPr>
              <w:t>5</w:t>
            </w:r>
          </w:p>
        </w:tc>
        <w:tc>
          <w:tcPr>
            <w:tcW w:w="5397" w:type="dxa"/>
          </w:tcPr>
          <w:p w:rsidR="00976C38" w:rsidRPr="00DE41A6" w:rsidRDefault="00976C38" w:rsidP="00933D6B">
            <w:pPr>
              <w:rPr>
                <w:sz w:val="24"/>
                <w:szCs w:val="24"/>
              </w:rPr>
            </w:pPr>
            <w:r w:rsidRPr="00DE41A6">
              <w:rPr>
                <w:sz w:val="24"/>
                <w:szCs w:val="24"/>
              </w:rPr>
              <w:t xml:space="preserve">Ведро                                            </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bottom"/>
          </w:tcPr>
          <w:p w:rsidR="00976C38" w:rsidRPr="00DE41A6" w:rsidRDefault="00976C38" w:rsidP="00933D6B">
            <w:pPr>
              <w:jc w:val="center"/>
              <w:rPr>
                <w:sz w:val="24"/>
                <w:szCs w:val="24"/>
              </w:rPr>
            </w:pPr>
            <w:r w:rsidRPr="00DE41A6">
              <w:rPr>
                <w:sz w:val="24"/>
                <w:szCs w:val="24"/>
              </w:rPr>
              <w:t>4</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sidRPr="00DE41A6">
              <w:rPr>
                <w:sz w:val="24"/>
                <w:szCs w:val="24"/>
              </w:rPr>
              <w:t>6</w:t>
            </w:r>
          </w:p>
        </w:tc>
        <w:tc>
          <w:tcPr>
            <w:tcW w:w="5397" w:type="dxa"/>
          </w:tcPr>
          <w:p w:rsidR="00976C38" w:rsidRPr="00DE41A6" w:rsidRDefault="00976C38" w:rsidP="00933D6B">
            <w:pPr>
              <w:rPr>
                <w:sz w:val="24"/>
                <w:szCs w:val="24"/>
              </w:rPr>
            </w:pPr>
            <w:r w:rsidRPr="00DE41A6">
              <w:rPr>
                <w:sz w:val="24"/>
                <w:szCs w:val="24"/>
              </w:rPr>
              <w:t>опрыскиватель 12 литров</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bottom"/>
          </w:tcPr>
          <w:p w:rsidR="00976C38" w:rsidRPr="00DE41A6" w:rsidRDefault="00976C38" w:rsidP="00933D6B">
            <w:pPr>
              <w:jc w:val="center"/>
              <w:rPr>
                <w:sz w:val="24"/>
                <w:szCs w:val="24"/>
              </w:rPr>
            </w:pPr>
            <w:r w:rsidRPr="00DE41A6">
              <w:rPr>
                <w:sz w:val="24"/>
                <w:szCs w:val="24"/>
              </w:rPr>
              <w:t>3</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sidRPr="00DE41A6">
              <w:rPr>
                <w:sz w:val="24"/>
                <w:szCs w:val="24"/>
              </w:rPr>
              <w:t>7</w:t>
            </w:r>
          </w:p>
        </w:tc>
        <w:tc>
          <w:tcPr>
            <w:tcW w:w="5397" w:type="dxa"/>
          </w:tcPr>
          <w:p w:rsidR="00976C38" w:rsidRPr="00DE41A6" w:rsidRDefault="00976C38" w:rsidP="00933D6B">
            <w:pPr>
              <w:rPr>
                <w:sz w:val="24"/>
                <w:szCs w:val="24"/>
              </w:rPr>
            </w:pPr>
            <w:r w:rsidRPr="00DE41A6">
              <w:rPr>
                <w:sz w:val="24"/>
                <w:szCs w:val="24"/>
              </w:rPr>
              <w:t>тепловые пушки</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bottom"/>
          </w:tcPr>
          <w:p w:rsidR="00976C38" w:rsidRPr="00DE41A6" w:rsidRDefault="00976C38" w:rsidP="00933D6B">
            <w:pPr>
              <w:jc w:val="center"/>
              <w:rPr>
                <w:sz w:val="24"/>
                <w:szCs w:val="24"/>
              </w:rPr>
            </w:pPr>
            <w:r w:rsidRPr="00DE41A6">
              <w:rPr>
                <w:sz w:val="24"/>
                <w:szCs w:val="24"/>
              </w:rPr>
              <w:t>4</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sidRPr="00DE41A6">
              <w:rPr>
                <w:sz w:val="24"/>
                <w:szCs w:val="24"/>
              </w:rPr>
              <w:t>8</w:t>
            </w:r>
          </w:p>
        </w:tc>
        <w:tc>
          <w:tcPr>
            <w:tcW w:w="5397" w:type="dxa"/>
          </w:tcPr>
          <w:p w:rsidR="00976C38" w:rsidRPr="00DE41A6" w:rsidRDefault="00976C38" w:rsidP="00933D6B">
            <w:pPr>
              <w:rPr>
                <w:sz w:val="24"/>
                <w:szCs w:val="24"/>
              </w:rPr>
            </w:pPr>
            <w:r w:rsidRPr="00DE41A6">
              <w:rPr>
                <w:sz w:val="24"/>
                <w:szCs w:val="24"/>
              </w:rPr>
              <w:t>мешки 50 кг.</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bottom"/>
          </w:tcPr>
          <w:p w:rsidR="00976C38" w:rsidRPr="00DE41A6" w:rsidRDefault="00976C38" w:rsidP="00933D6B">
            <w:pPr>
              <w:jc w:val="center"/>
              <w:rPr>
                <w:sz w:val="24"/>
                <w:szCs w:val="24"/>
              </w:rPr>
            </w:pPr>
            <w:r w:rsidRPr="00DE41A6">
              <w:rPr>
                <w:sz w:val="24"/>
                <w:szCs w:val="24"/>
              </w:rPr>
              <w:t>1500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9</w:t>
            </w:r>
          </w:p>
        </w:tc>
        <w:tc>
          <w:tcPr>
            <w:tcW w:w="5397" w:type="dxa"/>
          </w:tcPr>
          <w:p w:rsidR="00976C38" w:rsidRPr="00DE41A6" w:rsidRDefault="00976C38" w:rsidP="00933D6B">
            <w:pPr>
              <w:rPr>
                <w:sz w:val="24"/>
                <w:szCs w:val="24"/>
              </w:rPr>
            </w:pPr>
            <w:r w:rsidRPr="00DE41A6">
              <w:rPr>
                <w:sz w:val="24"/>
                <w:szCs w:val="24"/>
              </w:rPr>
              <w:t>лопаты штыковые</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bottom"/>
          </w:tcPr>
          <w:p w:rsidR="00976C38" w:rsidRPr="00DE41A6" w:rsidRDefault="00976C38" w:rsidP="00933D6B">
            <w:pPr>
              <w:jc w:val="center"/>
              <w:rPr>
                <w:sz w:val="24"/>
                <w:szCs w:val="24"/>
              </w:rPr>
            </w:pPr>
            <w:r w:rsidRPr="00DE41A6">
              <w:rPr>
                <w:sz w:val="24"/>
                <w:szCs w:val="24"/>
              </w:rPr>
              <w:t>35</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10</w:t>
            </w:r>
          </w:p>
        </w:tc>
        <w:tc>
          <w:tcPr>
            <w:tcW w:w="5397" w:type="dxa"/>
          </w:tcPr>
          <w:p w:rsidR="00976C38" w:rsidRPr="00DE41A6" w:rsidRDefault="00976C38" w:rsidP="00933D6B">
            <w:pPr>
              <w:rPr>
                <w:sz w:val="24"/>
                <w:szCs w:val="24"/>
              </w:rPr>
            </w:pPr>
            <w:r w:rsidRPr="00DE41A6">
              <w:rPr>
                <w:sz w:val="24"/>
                <w:szCs w:val="24"/>
              </w:rPr>
              <w:t>лопата совковая</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bottom"/>
          </w:tcPr>
          <w:p w:rsidR="00976C38" w:rsidRPr="00DE41A6" w:rsidRDefault="00976C38" w:rsidP="00933D6B">
            <w:pPr>
              <w:jc w:val="center"/>
              <w:rPr>
                <w:sz w:val="24"/>
                <w:szCs w:val="24"/>
              </w:rPr>
            </w:pPr>
            <w:r w:rsidRPr="00DE41A6">
              <w:rPr>
                <w:sz w:val="24"/>
                <w:szCs w:val="24"/>
              </w:rPr>
              <w:t>5</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11</w:t>
            </w:r>
          </w:p>
        </w:tc>
        <w:tc>
          <w:tcPr>
            <w:tcW w:w="5397" w:type="dxa"/>
            <w:vAlign w:val="bottom"/>
          </w:tcPr>
          <w:p w:rsidR="00976C38" w:rsidRPr="00DE41A6" w:rsidRDefault="00976C38" w:rsidP="00933D6B">
            <w:pPr>
              <w:rPr>
                <w:sz w:val="24"/>
                <w:szCs w:val="24"/>
              </w:rPr>
            </w:pPr>
            <w:r w:rsidRPr="00DE41A6">
              <w:rPr>
                <w:sz w:val="24"/>
                <w:szCs w:val="24"/>
              </w:rPr>
              <w:t>Емкость для воды 30 л.</w:t>
            </w:r>
          </w:p>
        </w:tc>
        <w:tc>
          <w:tcPr>
            <w:tcW w:w="1400" w:type="dxa"/>
            <w:gridSpan w:val="2"/>
            <w:vAlign w:val="bottom"/>
          </w:tcPr>
          <w:p w:rsidR="00976C38" w:rsidRPr="00DE41A6" w:rsidRDefault="00976C38" w:rsidP="00933D6B">
            <w:pPr>
              <w:jc w:val="center"/>
              <w:rPr>
                <w:sz w:val="24"/>
                <w:szCs w:val="24"/>
              </w:rPr>
            </w:pPr>
            <w:r w:rsidRPr="00DE41A6">
              <w:rPr>
                <w:sz w:val="24"/>
                <w:szCs w:val="24"/>
              </w:rPr>
              <w:t>бутыль</w:t>
            </w:r>
          </w:p>
        </w:tc>
        <w:tc>
          <w:tcPr>
            <w:tcW w:w="1106" w:type="dxa"/>
            <w:gridSpan w:val="2"/>
            <w:vAlign w:val="bottom"/>
          </w:tcPr>
          <w:p w:rsidR="00976C38" w:rsidRPr="00DE41A6" w:rsidRDefault="00976C38" w:rsidP="00933D6B">
            <w:pPr>
              <w:jc w:val="center"/>
              <w:rPr>
                <w:sz w:val="24"/>
                <w:szCs w:val="24"/>
              </w:rPr>
            </w:pPr>
            <w:r w:rsidRPr="00DE41A6">
              <w:rPr>
                <w:sz w:val="24"/>
                <w:szCs w:val="24"/>
              </w:rPr>
              <w:t>30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12</w:t>
            </w:r>
          </w:p>
        </w:tc>
        <w:tc>
          <w:tcPr>
            <w:tcW w:w="5397" w:type="dxa"/>
          </w:tcPr>
          <w:p w:rsidR="00976C38" w:rsidRPr="00DE41A6" w:rsidRDefault="00976C38" w:rsidP="00933D6B">
            <w:pPr>
              <w:rPr>
                <w:sz w:val="24"/>
                <w:szCs w:val="24"/>
              </w:rPr>
            </w:pPr>
            <w:r w:rsidRPr="00DE41A6">
              <w:rPr>
                <w:sz w:val="24"/>
                <w:szCs w:val="24"/>
              </w:rPr>
              <w:t>Простыня из хлопчатобумажной ткани</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sz w:val="24"/>
                <w:szCs w:val="24"/>
              </w:rPr>
            </w:pPr>
            <w:r w:rsidRPr="00581CAA">
              <w:rPr>
                <w:sz w:val="24"/>
                <w:szCs w:val="24"/>
              </w:rPr>
              <w:t>100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13</w:t>
            </w:r>
          </w:p>
        </w:tc>
        <w:tc>
          <w:tcPr>
            <w:tcW w:w="5397" w:type="dxa"/>
          </w:tcPr>
          <w:p w:rsidR="00976C38" w:rsidRPr="00DE41A6" w:rsidRDefault="00976C38" w:rsidP="00933D6B">
            <w:pPr>
              <w:rPr>
                <w:sz w:val="24"/>
                <w:szCs w:val="24"/>
              </w:rPr>
            </w:pPr>
            <w:r w:rsidRPr="00DE41A6">
              <w:rPr>
                <w:sz w:val="24"/>
                <w:szCs w:val="24"/>
              </w:rPr>
              <w:t>Наволочки из хлопчатобумажной ткани</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sz w:val="24"/>
                <w:szCs w:val="24"/>
              </w:rPr>
            </w:pPr>
            <w:r w:rsidRPr="00581CAA">
              <w:rPr>
                <w:sz w:val="24"/>
                <w:szCs w:val="24"/>
              </w:rPr>
              <w:t>50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14</w:t>
            </w:r>
          </w:p>
        </w:tc>
        <w:tc>
          <w:tcPr>
            <w:tcW w:w="5397" w:type="dxa"/>
          </w:tcPr>
          <w:p w:rsidR="00976C38" w:rsidRPr="00DE41A6" w:rsidRDefault="00976C38" w:rsidP="00933D6B">
            <w:pPr>
              <w:rPr>
                <w:sz w:val="24"/>
                <w:szCs w:val="24"/>
              </w:rPr>
            </w:pPr>
            <w:r w:rsidRPr="00DE41A6">
              <w:rPr>
                <w:sz w:val="24"/>
                <w:szCs w:val="24"/>
              </w:rPr>
              <w:t xml:space="preserve">Полотенце                                        </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bottom"/>
          </w:tcPr>
          <w:p w:rsidR="00976C38" w:rsidRPr="00581CAA" w:rsidRDefault="00976C38" w:rsidP="00933D6B">
            <w:pPr>
              <w:jc w:val="center"/>
              <w:rPr>
                <w:sz w:val="24"/>
                <w:szCs w:val="24"/>
              </w:rPr>
            </w:pPr>
            <w:r w:rsidRPr="00581CAA">
              <w:rPr>
                <w:sz w:val="24"/>
                <w:szCs w:val="24"/>
              </w:rPr>
              <w:t>50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15</w:t>
            </w:r>
          </w:p>
        </w:tc>
        <w:tc>
          <w:tcPr>
            <w:tcW w:w="5397" w:type="dxa"/>
          </w:tcPr>
          <w:p w:rsidR="00976C38" w:rsidRPr="00DE41A6" w:rsidRDefault="00976C38" w:rsidP="00933D6B">
            <w:pPr>
              <w:rPr>
                <w:sz w:val="24"/>
                <w:szCs w:val="24"/>
              </w:rPr>
            </w:pPr>
            <w:r w:rsidRPr="00DE41A6">
              <w:rPr>
                <w:sz w:val="24"/>
                <w:szCs w:val="24"/>
              </w:rPr>
              <w:t xml:space="preserve">Одеяло                                           </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bottom"/>
          </w:tcPr>
          <w:p w:rsidR="00976C38" w:rsidRPr="00581CAA" w:rsidRDefault="00976C38" w:rsidP="00933D6B">
            <w:pPr>
              <w:jc w:val="center"/>
              <w:rPr>
                <w:sz w:val="24"/>
                <w:szCs w:val="24"/>
              </w:rPr>
            </w:pPr>
            <w:r w:rsidRPr="00581CAA">
              <w:rPr>
                <w:sz w:val="24"/>
                <w:szCs w:val="24"/>
              </w:rPr>
              <w:t>50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16</w:t>
            </w:r>
          </w:p>
        </w:tc>
        <w:tc>
          <w:tcPr>
            <w:tcW w:w="5397" w:type="dxa"/>
          </w:tcPr>
          <w:p w:rsidR="00976C38" w:rsidRPr="00DE41A6" w:rsidRDefault="00976C38" w:rsidP="00933D6B">
            <w:pPr>
              <w:rPr>
                <w:sz w:val="24"/>
                <w:szCs w:val="24"/>
              </w:rPr>
            </w:pPr>
            <w:r w:rsidRPr="00DE41A6">
              <w:rPr>
                <w:sz w:val="24"/>
                <w:szCs w:val="24"/>
              </w:rPr>
              <w:t xml:space="preserve">Подушка                                          </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bottom"/>
          </w:tcPr>
          <w:p w:rsidR="00976C38" w:rsidRPr="00581CAA" w:rsidRDefault="00976C38" w:rsidP="00933D6B">
            <w:pPr>
              <w:jc w:val="center"/>
              <w:rPr>
                <w:sz w:val="24"/>
                <w:szCs w:val="24"/>
              </w:rPr>
            </w:pPr>
            <w:r w:rsidRPr="00581CAA">
              <w:rPr>
                <w:sz w:val="24"/>
                <w:szCs w:val="24"/>
              </w:rPr>
              <w:t>50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17</w:t>
            </w:r>
          </w:p>
        </w:tc>
        <w:tc>
          <w:tcPr>
            <w:tcW w:w="5397" w:type="dxa"/>
          </w:tcPr>
          <w:p w:rsidR="00976C38" w:rsidRPr="00DE41A6" w:rsidRDefault="00976C38" w:rsidP="00933D6B">
            <w:pPr>
              <w:rPr>
                <w:sz w:val="24"/>
                <w:szCs w:val="24"/>
              </w:rPr>
            </w:pPr>
            <w:r w:rsidRPr="00DE41A6">
              <w:rPr>
                <w:sz w:val="24"/>
                <w:szCs w:val="24"/>
              </w:rPr>
              <w:t xml:space="preserve">Матрац                                           </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bottom"/>
          </w:tcPr>
          <w:p w:rsidR="00976C38" w:rsidRPr="00581CAA" w:rsidRDefault="00976C38" w:rsidP="00933D6B">
            <w:pPr>
              <w:jc w:val="center"/>
              <w:rPr>
                <w:sz w:val="24"/>
                <w:szCs w:val="24"/>
              </w:rPr>
            </w:pPr>
            <w:r w:rsidRPr="00581CAA">
              <w:rPr>
                <w:sz w:val="24"/>
                <w:szCs w:val="24"/>
              </w:rPr>
              <w:t>50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lastRenderedPageBreak/>
              <w:t>18</w:t>
            </w:r>
          </w:p>
        </w:tc>
        <w:tc>
          <w:tcPr>
            <w:tcW w:w="5397" w:type="dxa"/>
          </w:tcPr>
          <w:p w:rsidR="00976C38" w:rsidRPr="00DE41A6" w:rsidRDefault="00976C38" w:rsidP="00933D6B">
            <w:pPr>
              <w:rPr>
                <w:sz w:val="24"/>
                <w:szCs w:val="24"/>
              </w:rPr>
            </w:pPr>
            <w:r w:rsidRPr="00DE41A6">
              <w:rPr>
                <w:sz w:val="24"/>
                <w:szCs w:val="24"/>
              </w:rPr>
              <w:t>Кровать армейская разборная</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sz w:val="24"/>
                <w:szCs w:val="24"/>
              </w:rPr>
            </w:pPr>
            <w:r w:rsidRPr="00581CAA">
              <w:rPr>
                <w:sz w:val="24"/>
                <w:szCs w:val="24"/>
              </w:rPr>
              <w:t>50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19</w:t>
            </w:r>
          </w:p>
        </w:tc>
        <w:tc>
          <w:tcPr>
            <w:tcW w:w="5397" w:type="dxa"/>
            <w:vAlign w:val="center"/>
          </w:tcPr>
          <w:p w:rsidR="00976C38" w:rsidRPr="00DE41A6" w:rsidRDefault="00976C38" w:rsidP="00933D6B">
            <w:pPr>
              <w:rPr>
                <w:color w:val="000000"/>
                <w:sz w:val="24"/>
                <w:szCs w:val="24"/>
              </w:rPr>
            </w:pPr>
            <w:r w:rsidRPr="00DE41A6">
              <w:rPr>
                <w:color w:val="000000"/>
                <w:sz w:val="24"/>
                <w:szCs w:val="24"/>
              </w:rPr>
              <w:t>Стол складной</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4</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20</w:t>
            </w:r>
          </w:p>
        </w:tc>
        <w:tc>
          <w:tcPr>
            <w:tcW w:w="5397" w:type="dxa"/>
            <w:vAlign w:val="bottom"/>
          </w:tcPr>
          <w:p w:rsidR="00976C38" w:rsidRPr="00DE41A6" w:rsidRDefault="00976C38" w:rsidP="00933D6B">
            <w:pPr>
              <w:rPr>
                <w:color w:val="000000"/>
                <w:sz w:val="24"/>
                <w:szCs w:val="24"/>
              </w:rPr>
            </w:pPr>
            <w:r w:rsidRPr="00DE41A6">
              <w:rPr>
                <w:color w:val="000000"/>
                <w:sz w:val="24"/>
                <w:szCs w:val="24"/>
              </w:rPr>
              <w:t>Стул складной "Комфорт"</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20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21</w:t>
            </w:r>
          </w:p>
        </w:tc>
        <w:tc>
          <w:tcPr>
            <w:tcW w:w="5397" w:type="dxa"/>
            <w:vAlign w:val="bottom"/>
          </w:tcPr>
          <w:p w:rsidR="00976C38" w:rsidRPr="00DE41A6" w:rsidRDefault="00976C38" w:rsidP="00933D6B">
            <w:pPr>
              <w:rPr>
                <w:color w:val="000000"/>
                <w:sz w:val="24"/>
                <w:szCs w:val="24"/>
              </w:rPr>
            </w:pPr>
            <w:r w:rsidRPr="00DE41A6">
              <w:rPr>
                <w:color w:val="000000"/>
                <w:sz w:val="24"/>
                <w:szCs w:val="24"/>
              </w:rPr>
              <w:t>Термос армейский 12 л.</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2</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22</w:t>
            </w:r>
          </w:p>
        </w:tc>
        <w:tc>
          <w:tcPr>
            <w:tcW w:w="5397" w:type="dxa"/>
            <w:vAlign w:val="bottom"/>
          </w:tcPr>
          <w:p w:rsidR="00976C38" w:rsidRPr="00DE41A6" w:rsidRDefault="00976C38" w:rsidP="00933D6B">
            <w:pPr>
              <w:rPr>
                <w:color w:val="000000"/>
                <w:sz w:val="24"/>
                <w:szCs w:val="24"/>
              </w:rPr>
            </w:pPr>
            <w:r w:rsidRPr="00DE41A6">
              <w:rPr>
                <w:color w:val="000000"/>
                <w:sz w:val="24"/>
                <w:szCs w:val="24"/>
              </w:rPr>
              <w:t>Термос армейский 36 л.</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2</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23</w:t>
            </w:r>
          </w:p>
        </w:tc>
        <w:tc>
          <w:tcPr>
            <w:tcW w:w="5397" w:type="dxa"/>
            <w:vAlign w:val="bottom"/>
          </w:tcPr>
          <w:p w:rsidR="00976C38" w:rsidRPr="00DE41A6" w:rsidRDefault="00976C38" w:rsidP="00933D6B">
            <w:pPr>
              <w:rPr>
                <w:color w:val="000000"/>
                <w:sz w:val="24"/>
                <w:szCs w:val="24"/>
              </w:rPr>
            </w:pPr>
            <w:r w:rsidRPr="00DE41A6">
              <w:rPr>
                <w:color w:val="000000"/>
                <w:sz w:val="24"/>
                <w:szCs w:val="24"/>
              </w:rPr>
              <w:t>Портативные газовый плиты</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2</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24</w:t>
            </w:r>
          </w:p>
        </w:tc>
        <w:tc>
          <w:tcPr>
            <w:tcW w:w="5397" w:type="dxa"/>
            <w:vAlign w:val="bottom"/>
          </w:tcPr>
          <w:p w:rsidR="00976C38" w:rsidRPr="00DE41A6" w:rsidRDefault="00976C38" w:rsidP="00933D6B">
            <w:pPr>
              <w:rPr>
                <w:color w:val="000000"/>
                <w:sz w:val="24"/>
                <w:szCs w:val="24"/>
              </w:rPr>
            </w:pPr>
            <w:r w:rsidRPr="00DE41A6">
              <w:rPr>
                <w:color w:val="000000"/>
                <w:sz w:val="24"/>
                <w:szCs w:val="24"/>
              </w:rPr>
              <w:t>Плита электрическая</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2</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25</w:t>
            </w:r>
          </w:p>
        </w:tc>
        <w:tc>
          <w:tcPr>
            <w:tcW w:w="5397" w:type="dxa"/>
            <w:vAlign w:val="bottom"/>
          </w:tcPr>
          <w:p w:rsidR="00976C38" w:rsidRPr="00DE41A6" w:rsidRDefault="00976C38" w:rsidP="00933D6B">
            <w:pPr>
              <w:rPr>
                <w:color w:val="000000"/>
                <w:sz w:val="24"/>
                <w:szCs w:val="24"/>
              </w:rPr>
            </w:pPr>
            <w:r w:rsidRPr="00DE41A6">
              <w:rPr>
                <w:color w:val="000000"/>
                <w:sz w:val="24"/>
                <w:szCs w:val="24"/>
              </w:rPr>
              <w:t>костюм противоэнцефалитный</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50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26</w:t>
            </w:r>
          </w:p>
        </w:tc>
        <w:tc>
          <w:tcPr>
            <w:tcW w:w="5397" w:type="dxa"/>
            <w:vAlign w:val="bottom"/>
          </w:tcPr>
          <w:p w:rsidR="00976C38" w:rsidRPr="00DE41A6" w:rsidRDefault="00976C38" w:rsidP="00933D6B">
            <w:pPr>
              <w:rPr>
                <w:color w:val="000000"/>
                <w:sz w:val="24"/>
                <w:szCs w:val="24"/>
              </w:rPr>
            </w:pPr>
            <w:r w:rsidRPr="00DE41A6">
              <w:rPr>
                <w:color w:val="000000"/>
                <w:sz w:val="24"/>
                <w:szCs w:val="24"/>
              </w:rPr>
              <w:t>Ботинки с высоким берцем</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50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27</w:t>
            </w:r>
          </w:p>
        </w:tc>
        <w:tc>
          <w:tcPr>
            <w:tcW w:w="5397" w:type="dxa"/>
            <w:vAlign w:val="bottom"/>
          </w:tcPr>
          <w:p w:rsidR="00976C38" w:rsidRPr="00DE41A6" w:rsidRDefault="00976C38" w:rsidP="00933D6B">
            <w:pPr>
              <w:rPr>
                <w:color w:val="000000"/>
                <w:sz w:val="24"/>
                <w:szCs w:val="24"/>
              </w:rPr>
            </w:pPr>
            <w:r w:rsidRPr="00DE41A6">
              <w:rPr>
                <w:color w:val="000000"/>
                <w:sz w:val="24"/>
                <w:szCs w:val="24"/>
              </w:rPr>
              <w:t>топор плотницкий</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5</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28</w:t>
            </w:r>
          </w:p>
        </w:tc>
        <w:tc>
          <w:tcPr>
            <w:tcW w:w="5397" w:type="dxa"/>
            <w:vAlign w:val="bottom"/>
          </w:tcPr>
          <w:p w:rsidR="00976C38" w:rsidRPr="00DE41A6" w:rsidRDefault="00976C38" w:rsidP="00933D6B">
            <w:pPr>
              <w:rPr>
                <w:color w:val="000000"/>
                <w:sz w:val="24"/>
                <w:szCs w:val="24"/>
              </w:rPr>
            </w:pPr>
            <w:r w:rsidRPr="00DE41A6">
              <w:rPr>
                <w:color w:val="000000"/>
                <w:sz w:val="24"/>
                <w:szCs w:val="24"/>
              </w:rPr>
              <w:t>лом пожарный легкий</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5</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29</w:t>
            </w:r>
          </w:p>
        </w:tc>
        <w:tc>
          <w:tcPr>
            <w:tcW w:w="5397" w:type="dxa"/>
            <w:vAlign w:val="bottom"/>
          </w:tcPr>
          <w:p w:rsidR="00976C38" w:rsidRPr="00DE41A6" w:rsidRDefault="00976C38" w:rsidP="00933D6B">
            <w:pPr>
              <w:rPr>
                <w:color w:val="000000"/>
                <w:sz w:val="24"/>
                <w:szCs w:val="24"/>
              </w:rPr>
            </w:pPr>
            <w:r w:rsidRPr="00DE41A6">
              <w:rPr>
                <w:color w:val="000000"/>
                <w:sz w:val="24"/>
                <w:szCs w:val="24"/>
              </w:rPr>
              <w:t>Кирка Матрис</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5</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30</w:t>
            </w:r>
          </w:p>
        </w:tc>
        <w:tc>
          <w:tcPr>
            <w:tcW w:w="5397" w:type="dxa"/>
            <w:vAlign w:val="bottom"/>
          </w:tcPr>
          <w:p w:rsidR="00976C38" w:rsidRPr="00DE41A6" w:rsidRDefault="00976C38" w:rsidP="00933D6B">
            <w:pPr>
              <w:rPr>
                <w:color w:val="000000"/>
                <w:sz w:val="24"/>
                <w:szCs w:val="24"/>
              </w:rPr>
            </w:pPr>
            <w:r w:rsidRPr="00DE41A6">
              <w:rPr>
                <w:color w:val="000000"/>
                <w:sz w:val="24"/>
                <w:szCs w:val="24"/>
              </w:rPr>
              <w:t>Багор пожарный</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5</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31</w:t>
            </w:r>
          </w:p>
        </w:tc>
        <w:tc>
          <w:tcPr>
            <w:tcW w:w="5397" w:type="dxa"/>
            <w:vAlign w:val="bottom"/>
          </w:tcPr>
          <w:p w:rsidR="00976C38" w:rsidRPr="00DE41A6" w:rsidRDefault="00976C38" w:rsidP="00933D6B">
            <w:pPr>
              <w:rPr>
                <w:color w:val="000000"/>
                <w:sz w:val="24"/>
                <w:szCs w:val="24"/>
              </w:rPr>
            </w:pPr>
            <w:r w:rsidRPr="00DE41A6">
              <w:rPr>
                <w:color w:val="000000"/>
                <w:sz w:val="24"/>
                <w:szCs w:val="24"/>
              </w:rPr>
              <w:t>пила поперечная двуручная</w:t>
            </w:r>
          </w:p>
        </w:tc>
        <w:tc>
          <w:tcPr>
            <w:tcW w:w="1400" w:type="dxa"/>
            <w:gridSpan w:val="2"/>
            <w:vAlign w:val="bottom"/>
          </w:tcPr>
          <w:p w:rsidR="00976C38" w:rsidRPr="00DE41A6" w:rsidRDefault="00976C38" w:rsidP="00933D6B">
            <w:pPr>
              <w:jc w:val="center"/>
              <w:rPr>
                <w:sz w:val="24"/>
                <w:szCs w:val="24"/>
              </w:rPr>
            </w:pPr>
            <w:r w:rsidRPr="00DE41A6">
              <w:rPr>
                <w:sz w:val="24"/>
                <w:szCs w:val="24"/>
              </w:rPr>
              <w:t>шт.</w:t>
            </w:r>
          </w:p>
        </w:tc>
        <w:tc>
          <w:tcPr>
            <w:tcW w:w="1106" w:type="dxa"/>
            <w:gridSpan w:val="2"/>
            <w:vAlign w:val="center"/>
          </w:tcPr>
          <w:p w:rsidR="00976C38" w:rsidRPr="00581CAA" w:rsidRDefault="00976C38" w:rsidP="00933D6B">
            <w:pPr>
              <w:jc w:val="center"/>
              <w:rPr>
                <w:color w:val="000000"/>
                <w:sz w:val="24"/>
                <w:szCs w:val="24"/>
              </w:rPr>
            </w:pPr>
            <w:r w:rsidRPr="00581CAA">
              <w:rPr>
                <w:color w:val="000000"/>
                <w:sz w:val="24"/>
                <w:szCs w:val="24"/>
              </w:rPr>
              <w:t>5</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9883" w:type="dxa"/>
            <w:gridSpan w:val="9"/>
            <w:vAlign w:val="center"/>
          </w:tcPr>
          <w:p w:rsidR="00976C38" w:rsidRPr="00581CAA" w:rsidRDefault="00976C38" w:rsidP="00933D6B">
            <w:pPr>
              <w:jc w:val="center"/>
              <w:rPr>
                <w:b/>
                <w:sz w:val="24"/>
                <w:szCs w:val="24"/>
              </w:rPr>
            </w:pPr>
            <w:r w:rsidRPr="00581CAA">
              <w:rPr>
                <w:b/>
                <w:sz w:val="24"/>
                <w:szCs w:val="24"/>
              </w:rPr>
              <w:t>Строительные материалы</w:t>
            </w: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1</w:t>
            </w:r>
          </w:p>
        </w:tc>
        <w:tc>
          <w:tcPr>
            <w:tcW w:w="5397" w:type="dxa"/>
          </w:tcPr>
          <w:p w:rsidR="00976C38" w:rsidRPr="00581CAA" w:rsidRDefault="00976C38" w:rsidP="00933D6B">
            <w:pPr>
              <w:rPr>
                <w:sz w:val="24"/>
                <w:szCs w:val="24"/>
              </w:rPr>
            </w:pPr>
            <w:r w:rsidRPr="00581CAA">
              <w:rPr>
                <w:sz w:val="24"/>
                <w:szCs w:val="24"/>
              </w:rPr>
              <w:t xml:space="preserve">Брус 200 x 200                                   </w:t>
            </w:r>
          </w:p>
        </w:tc>
        <w:tc>
          <w:tcPr>
            <w:tcW w:w="1400" w:type="dxa"/>
            <w:gridSpan w:val="2"/>
            <w:vAlign w:val="bottom"/>
          </w:tcPr>
          <w:p w:rsidR="00976C38" w:rsidRPr="00581CAA" w:rsidRDefault="00976C38" w:rsidP="00933D6B">
            <w:pPr>
              <w:jc w:val="center"/>
              <w:rPr>
                <w:sz w:val="24"/>
                <w:szCs w:val="24"/>
              </w:rPr>
            </w:pPr>
            <w:r w:rsidRPr="00581CAA">
              <w:rPr>
                <w:sz w:val="24"/>
                <w:szCs w:val="24"/>
              </w:rPr>
              <w:t>куб.м</w:t>
            </w:r>
          </w:p>
        </w:tc>
        <w:tc>
          <w:tcPr>
            <w:tcW w:w="1106" w:type="dxa"/>
            <w:gridSpan w:val="2"/>
            <w:vAlign w:val="bottom"/>
          </w:tcPr>
          <w:p w:rsidR="00976C38" w:rsidRPr="00581CAA" w:rsidRDefault="00976C38" w:rsidP="00933D6B">
            <w:pPr>
              <w:jc w:val="center"/>
              <w:rPr>
                <w:sz w:val="24"/>
                <w:szCs w:val="24"/>
              </w:rPr>
            </w:pPr>
            <w:r w:rsidRPr="00581CAA">
              <w:rPr>
                <w:sz w:val="24"/>
                <w:szCs w:val="24"/>
              </w:rPr>
              <w:t>15</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w:t>
            </w:r>
          </w:p>
        </w:tc>
        <w:tc>
          <w:tcPr>
            <w:tcW w:w="5397" w:type="dxa"/>
          </w:tcPr>
          <w:p w:rsidR="00976C38" w:rsidRPr="00581CAA" w:rsidRDefault="00976C38" w:rsidP="00933D6B">
            <w:pPr>
              <w:rPr>
                <w:sz w:val="24"/>
                <w:szCs w:val="24"/>
              </w:rPr>
            </w:pPr>
            <w:r w:rsidRPr="00581CAA">
              <w:rPr>
                <w:sz w:val="24"/>
                <w:szCs w:val="24"/>
              </w:rPr>
              <w:t xml:space="preserve">Брус 50 x 50 x 4000                              </w:t>
            </w:r>
          </w:p>
        </w:tc>
        <w:tc>
          <w:tcPr>
            <w:tcW w:w="1400" w:type="dxa"/>
            <w:gridSpan w:val="2"/>
            <w:vAlign w:val="bottom"/>
          </w:tcPr>
          <w:p w:rsidR="00976C38" w:rsidRPr="00581CAA" w:rsidRDefault="00976C38" w:rsidP="00933D6B">
            <w:pPr>
              <w:jc w:val="center"/>
              <w:rPr>
                <w:sz w:val="24"/>
                <w:szCs w:val="24"/>
              </w:rPr>
            </w:pPr>
            <w:r w:rsidRPr="00581CAA">
              <w:rPr>
                <w:sz w:val="24"/>
                <w:szCs w:val="24"/>
              </w:rPr>
              <w:t>куб.м</w:t>
            </w:r>
          </w:p>
        </w:tc>
        <w:tc>
          <w:tcPr>
            <w:tcW w:w="1106" w:type="dxa"/>
            <w:gridSpan w:val="2"/>
            <w:vAlign w:val="bottom"/>
          </w:tcPr>
          <w:p w:rsidR="00976C38" w:rsidRPr="00581CAA" w:rsidRDefault="00976C38" w:rsidP="00933D6B">
            <w:pPr>
              <w:jc w:val="center"/>
              <w:rPr>
                <w:sz w:val="24"/>
                <w:szCs w:val="24"/>
              </w:rPr>
            </w:pPr>
            <w:r w:rsidRPr="00581CAA">
              <w:rPr>
                <w:sz w:val="24"/>
                <w:szCs w:val="24"/>
              </w:rPr>
              <w:t>5</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3</w:t>
            </w:r>
          </w:p>
        </w:tc>
        <w:tc>
          <w:tcPr>
            <w:tcW w:w="5397" w:type="dxa"/>
          </w:tcPr>
          <w:p w:rsidR="00976C38" w:rsidRPr="00581CAA" w:rsidRDefault="00976C38" w:rsidP="00933D6B">
            <w:pPr>
              <w:rPr>
                <w:sz w:val="24"/>
                <w:szCs w:val="24"/>
              </w:rPr>
            </w:pPr>
            <w:r w:rsidRPr="00581CAA">
              <w:rPr>
                <w:sz w:val="24"/>
                <w:szCs w:val="24"/>
              </w:rPr>
              <w:t xml:space="preserve">Доска обрезная 50 x 150                          </w:t>
            </w:r>
          </w:p>
        </w:tc>
        <w:tc>
          <w:tcPr>
            <w:tcW w:w="1400" w:type="dxa"/>
            <w:gridSpan w:val="2"/>
            <w:vAlign w:val="bottom"/>
          </w:tcPr>
          <w:p w:rsidR="00976C38" w:rsidRPr="00581CAA" w:rsidRDefault="00976C38" w:rsidP="00933D6B">
            <w:pPr>
              <w:jc w:val="center"/>
              <w:rPr>
                <w:sz w:val="24"/>
                <w:szCs w:val="24"/>
              </w:rPr>
            </w:pPr>
            <w:r w:rsidRPr="00581CAA">
              <w:rPr>
                <w:sz w:val="24"/>
                <w:szCs w:val="24"/>
              </w:rPr>
              <w:t>куб.м</w:t>
            </w:r>
          </w:p>
        </w:tc>
        <w:tc>
          <w:tcPr>
            <w:tcW w:w="1106" w:type="dxa"/>
            <w:gridSpan w:val="2"/>
            <w:vAlign w:val="bottom"/>
          </w:tcPr>
          <w:p w:rsidR="00976C38" w:rsidRPr="00581CAA" w:rsidRDefault="00976C38" w:rsidP="00933D6B">
            <w:pPr>
              <w:jc w:val="center"/>
              <w:rPr>
                <w:sz w:val="24"/>
                <w:szCs w:val="24"/>
              </w:rPr>
            </w:pPr>
            <w:r w:rsidRPr="00581CAA">
              <w:rPr>
                <w:sz w:val="24"/>
                <w:szCs w:val="24"/>
              </w:rPr>
              <w:t>10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4</w:t>
            </w:r>
          </w:p>
        </w:tc>
        <w:tc>
          <w:tcPr>
            <w:tcW w:w="5397" w:type="dxa"/>
          </w:tcPr>
          <w:p w:rsidR="00976C38" w:rsidRPr="00581CAA" w:rsidRDefault="00976C38" w:rsidP="00933D6B">
            <w:pPr>
              <w:rPr>
                <w:sz w:val="24"/>
                <w:szCs w:val="24"/>
              </w:rPr>
            </w:pPr>
            <w:r w:rsidRPr="00581CAA">
              <w:rPr>
                <w:sz w:val="24"/>
                <w:szCs w:val="24"/>
              </w:rPr>
              <w:t xml:space="preserve">Доска пола 28 x 90 x 4000                        </w:t>
            </w:r>
          </w:p>
        </w:tc>
        <w:tc>
          <w:tcPr>
            <w:tcW w:w="1400" w:type="dxa"/>
            <w:gridSpan w:val="2"/>
            <w:vAlign w:val="bottom"/>
          </w:tcPr>
          <w:p w:rsidR="00976C38" w:rsidRPr="00581CAA" w:rsidRDefault="00976C38" w:rsidP="00933D6B">
            <w:pPr>
              <w:jc w:val="center"/>
              <w:rPr>
                <w:sz w:val="24"/>
                <w:szCs w:val="24"/>
              </w:rPr>
            </w:pPr>
            <w:r w:rsidRPr="00581CAA">
              <w:rPr>
                <w:sz w:val="24"/>
                <w:szCs w:val="24"/>
              </w:rPr>
              <w:t>куб.м</w:t>
            </w:r>
          </w:p>
        </w:tc>
        <w:tc>
          <w:tcPr>
            <w:tcW w:w="1106" w:type="dxa"/>
            <w:gridSpan w:val="2"/>
            <w:vAlign w:val="bottom"/>
          </w:tcPr>
          <w:p w:rsidR="00976C38" w:rsidRPr="00581CAA" w:rsidRDefault="00976C38" w:rsidP="00933D6B">
            <w:pPr>
              <w:jc w:val="center"/>
              <w:rPr>
                <w:sz w:val="24"/>
                <w:szCs w:val="24"/>
              </w:rPr>
            </w:pPr>
            <w:r w:rsidRPr="00581CAA">
              <w:rPr>
                <w:sz w:val="24"/>
                <w:szCs w:val="24"/>
              </w:rPr>
              <w:t>10</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9883" w:type="dxa"/>
            <w:gridSpan w:val="9"/>
            <w:vAlign w:val="center"/>
          </w:tcPr>
          <w:p w:rsidR="00976C38" w:rsidRPr="00581CAA" w:rsidRDefault="00976C38" w:rsidP="00933D6B">
            <w:pPr>
              <w:jc w:val="center"/>
              <w:rPr>
                <w:b/>
                <w:sz w:val="24"/>
                <w:szCs w:val="24"/>
              </w:rPr>
            </w:pPr>
            <w:r w:rsidRPr="00581CAA">
              <w:rPr>
                <w:b/>
                <w:sz w:val="24"/>
                <w:szCs w:val="24"/>
              </w:rPr>
              <w:t>Нефтепродукты</w:t>
            </w: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1</w:t>
            </w:r>
          </w:p>
        </w:tc>
        <w:tc>
          <w:tcPr>
            <w:tcW w:w="5397" w:type="dxa"/>
            <w:vAlign w:val="center"/>
          </w:tcPr>
          <w:p w:rsidR="00976C38" w:rsidRPr="00581CAA" w:rsidRDefault="00976C38" w:rsidP="00933D6B">
            <w:pPr>
              <w:rPr>
                <w:sz w:val="24"/>
                <w:szCs w:val="24"/>
              </w:rPr>
            </w:pPr>
            <w:r w:rsidRPr="00581CAA">
              <w:rPr>
                <w:sz w:val="24"/>
                <w:szCs w:val="24"/>
              </w:rPr>
              <w:t>Дизельно топливо</w:t>
            </w:r>
          </w:p>
        </w:tc>
        <w:tc>
          <w:tcPr>
            <w:tcW w:w="1400" w:type="dxa"/>
            <w:gridSpan w:val="2"/>
            <w:vAlign w:val="center"/>
          </w:tcPr>
          <w:p w:rsidR="00976C38" w:rsidRPr="00581CAA" w:rsidRDefault="00976C38" w:rsidP="00933D6B">
            <w:pPr>
              <w:jc w:val="center"/>
              <w:rPr>
                <w:sz w:val="24"/>
                <w:szCs w:val="24"/>
              </w:rPr>
            </w:pPr>
            <w:r w:rsidRPr="00581CAA">
              <w:rPr>
                <w:sz w:val="24"/>
                <w:szCs w:val="24"/>
              </w:rPr>
              <w:t>тонн</w:t>
            </w:r>
          </w:p>
        </w:tc>
        <w:tc>
          <w:tcPr>
            <w:tcW w:w="1106" w:type="dxa"/>
            <w:gridSpan w:val="2"/>
            <w:vAlign w:val="center"/>
          </w:tcPr>
          <w:p w:rsidR="00976C38" w:rsidRPr="00581CAA" w:rsidRDefault="00976C38" w:rsidP="00933D6B">
            <w:pPr>
              <w:jc w:val="center"/>
              <w:rPr>
                <w:sz w:val="24"/>
                <w:szCs w:val="24"/>
              </w:rPr>
            </w:pPr>
            <w:r w:rsidRPr="00581CAA">
              <w:rPr>
                <w:sz w:val="24"/>
                <w:szCs w:val="24"/>
              </w:rPr>
              <w:t>0,2</w:t>
            </w:r>
          </w:p>
        </w:tc>
        <w:tc>
          <w:tcPr>
            <w:tcW w:w="1260" w:type="dxa"/>
          </w:tcPr>
          <w:p w:rsidR="00976C38" w:rsidRPr="00DE41A6" w:rsidRDefault="00976C38" w:rsidP="00933D6B">
            <w:pPr>
              <w:jc w:val="center"/>
              <w:rPr>
                <w:sz w:val="24"/>
                <w:szCs w:val="24"/>
              </w:rPr>
            </w:pPr>
          </w:p>
        </w:tc>
      </w:tr>
      <w:tr w:rsidR="00976C38" w:rsidRPr="00DE41A6" w:rsidTr="00933D6B">
        <w:tblPrEx>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tblPrEx>
        <w:trPr>
          <w:tblCellSpacing w:w="5" w:type="nil"/>
        </w:trPr>
        <w:tc>
          <w:tcPr>
            <w:tcW w:w="720" w:type="dxa"/>
            <w:gridSpan w:val="3"/>
            <w:vAlign w:val="center"/>
          </w:tcPr>
          <w:p w:rsidR="00976C38" w:rsidRPr="00DE41A6" w:rsidRDefault="00976C38" w:rsidP="00933D6B">
            <w:pPr>
              <w:jc w:val="center"/>
              <w:rPr>
                <w:sz w:val="24"/>
                <w:szCs w:val="24"/>
              </w:rPr>
            </w:pPr>
            <w:r>
              <w:rPr>
                <w:sz w:val="24"/>
                <w:szCs w:val="24"/>
              </w:rPr>
              <w:t>2</w:t>
            </w:r>
          </w:p>
        </w:tc>
        <w:tc>
          <w:tcPr>
            <w:tcW w:w="5397" w:type="dxa"/>
            <w:vAlign w:val="center"/>
          </w:tcPr>
          <w:p w:rsidR="00976C38" w:rsidRPr="00581CAA" w:rsidRDefault="00976C38" w:rsidP="00933D6B">
            <w:pPr>
              <w:rPr>
                <w:sz w:val="24"/>
                <w:szCs w:val="24"/>
              </w:rPr>
            </w:pPr>
            <w:r w:rsidRPr="00581CAA">
              <w:rPr>
                <w:sz w:val="24"/>
                <w:szCs w:val="24"/>
              </w:rPr>
              <w:t>Бензин АИ-92</w:t>
            </w:r>
          </w:p>
        </w:tc>
        <w:tc>
          <w:tcPr>
            <w:tcW w:w="1400" w:type="dxa"/>
            <w:gridSpan w:val="2"/>
            <w:vAlign w:val="center"/>
          </w:tcPr>
          <w:p w:rsidR="00976C38" w:rsidRPr="00581CAA" w:rsidRDefault="00976C38" w:rsidP="00933D6B">
            <w:pPr>
              <w:jc w:val="center"/>
              <w:rPr>
                <w:sz w:val="24"/>
                <w:szCs w:val="24"/>
              </w:rPr>
            </w:pPr>
            <w:r w:rsidRPr="00581CAA">
              <w:rPr>
                <w:sz w:val="24"/>
                <w:szCs w:val="24"/>
              </w:rPr>
              <w:t>тонн</w:t>
            </w:r>
          </w:p>
        </w:tc>
        <w:tc>
          <w:tcPr>
            <w:tcW w:w="1106" w:type="dxa"/>
            <w:gridSpan w:val="2"/>
            <w:vAlign w:val="center"/>
          </w:tcPr>
          <w:p w:rsidR="00976C38" w:rsidRPr="00581CAA" w:rsidRDefault="00976C38" w:rsidP="00933D6B">
            <w:pPr>
              <w:jc w:val="center"/>
              <w:rPr>
                <w:sz w:val="24"/>
                <w:szCs w:val="24"/>
              </w:rPr>
            </w:pPr>
            <w:r w:rsidRPr="00581CAA">
              <w:rPr>
                <w:sz w:val="24"/>
                <w:szCs w:val="24"/>
              </w:rPr>
              <w:t>0,3</w:t>
            </w:r>
          </w:p>
        </w:tc>
        <w:tc>
          <w:tcPr>
            <w:tcW w:w="1260" w:type="dxa"/>
          </w:tcPr>
          <w:p w:rsidR="00976C38" w:rsidRPr="00DE41A6" w:rsidRDefault="00976C38" w:rsidP="00933D6B">
            <w:pPr>
              <w:jc w:val="center"/>
              <w:rPr>
                <w:sz w:val="24"/>
                <w:szCs w:val="24"/>
              </w:rPr>
            </w:pPr>
          </w:p>
        </w:tc>
      </w:tr>
    </w:tbl>
    <w:p w:rsidR="00976C38" w:rsidRPr="000044EC" w:rsidRDefault="00976C38" w:rsidP="00976C38">
      <w:pPr>
        <w:autoSpaceDE w:val="0"/>
        <w:autoSpaceDN w:val="0"/>
        <w:adjustRightInd w:val="0"/>
        <w:rPr>
          <w:sz w:val="28"/>
          <w:szCs w:val="28"/>
        </w:rPr>
      </w:pPr>
      <w:r w:rsidRPr="00F816BC">
        <w:rPr>
          <w:sz w:val="28"/>
          <w:szCs w:val="28"/>
        </w:rPr>
        <w:t>»</w:t>
      </w:r>
      <w:bookmarkEnd w:id="1"/>
    </w:p>
    <w:p w:rsidR="00013F04" w:rsidRDefault="00013F04">
      <w:pPr>
        <w:ind w:firstLine="709"/>
        <w:jc w:val="both"/>
        <w:rPr>
          <w:bCs/>
          <w:sz w:val="24"/>
          <w:szCs w:val="24"/>
        </w:rPr>
      </w:pPr>
    </w:p>
    <w:p w:rsidR="00013F04" w:rsidRDefault="00013F04">
      <w:pPr>
        <w:ind w:firstLine="709"/>
        <w:jc w:val="both"/>
        <w:rPr>
          <w:bCs/>
          <w:sz w:val="24"/>
          <w:szCs w:val="24"/>
        </w:rPr>
      </w:pPr>
    </w:p>
    <w:p w:rsidR="00013F04" w:rsidRDefault="00013F04">
      <w:pPr>
        <w:ind w:firstLine="709"/>
        <w:jc w:val="both"/>
        <w:rPr>
          <w:bCs/>
          <w:sz w:val="24"/>
          <w:szCs w:val="24"/>
        </w:rPr>
      </w:pPr>
    </w:p>
    <w:p w:rsidR="00013F04" w:rsidRDefault="00013F04">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76C38" w:rsidRDefault="00976C38">
      <w:pPr>
        <w:ind w:firstLine="709"/>
        <w:jc w:val="both"/>
        <w:rPr>
          <w:bCs/>
          <w:sz w:val="24"/>
          <w:szCs w:val="24"/>
        </w:rPr>
      </w:pPr>
    </w:p>
    <w:p w:rsidR="00933D6B" w:rsidRPr="004E7E8B" w:rsidRDefault="00933D6B" w:rsidP="00933D6B">
      <w:pPr>
        <w:jc w:val="center"/>
        <w:rPr>
          <w:sz w:val="28"/>
          <w:szCs w:val="28"/>
          <w:lang w:eastAsia="ar-SA"/>
        </w:rPr>
      </w:pPr>
      <w:r w:rsidRPr="004E7E8B">
        <w:rPr>
          <w:noProof/>
          <w:sz w:val="28"/>
          <w:szCs w:val="28"/>
        </w:rPr>
        <w:lastRenderedPageBreak/>
        <w:drawing>
          <wp:inline distT="0" distB="0" distL="0" distR="0">
            <wp:extent cx="847725" cy="8382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933D6B" w:rsidRPr="004E7E8B" w:rsidRDefault="00933D6B" w:rsidP="00933D6B">
      <w:pPr>
        <w:jc w:val="center"/>
        <w:rPr>
          <w:b/>
          <w:sz w:val="28"/>
          <w:szCs w:val="28"/>
          <w:lang w:eastAsia="ar-SA"/>
        </w:rPr>
      </w:pPr>
      <w:r w:rsidRPr="004E7E8B">
        <w:rPr>
          <w:b/>
          <w:sz w:val="28"/>
          <w:szCs w:val="28"/>
          <w:lang w:eastAsia="ar-SA"/>
        </w:rPr>
        <w:t>«Кулöмд</w:t>
      </w:r>
      <w:r w:rsidRPr="004E7E8B">
        <w:rPr>
          <w:b/>
          <w:sz w:val="28"/>
          <w:szCs w:val="28"/>
          <w:lang w:val="en-US" w:eastAsia="ar-SA"/>
        </w:rPr>
        <w:t>i</w:t>
      </w:r>
      <w:r w:rsidRPr="004E7E8B">
        <w:rPr>
          <w:b/>
          <w:sz w:val="28"/>
          <w:szCs w:val="28"/>
          <w:lang w:eastAsia="ar-SA"/>
        </w:rPr>
        <w:t>н» муниципальнöй районса администрациялöн</w:t>
      </w:r>
    </w:p>
    <w:p w:rsidR="00933D6B" w:rsidRPr="004E7E8B" w:rsidRDefault="00933D6B" w:rsidP="00933D6B">
      <w:pPr>
        <w:jc w:val="center"/>
        <w:rPr>
          <w:b/>
          <w:sz w:val="34"/>
          <w:szCs w:val="34"/>
          <w:lang w:eastAsia="ar-SA"/>
        </w:rPr>
      </w:pPr>
      <w:r w:rsidRPr="00853C2B">
        <w:rPr>
          <w:noProof/>
        </w:rPr>
        <w:pict>
          <v:line id="_x0000_s1101" style="position:absolute;left:0;text-align:left;z-index:251662336;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kYvGy&#10;TQIAAFgEAAAOAAAAAAAAAAAAAAAAAC4CAABkcnMvZTJvRG9jLnhtbFBLAQItABQABgAIAAAAIQBv&#10;oSm82gAAAAgBAAAPAAAAAAAAAAAAAAAAAKcEAABkcnMvZG93bnJldi54bWxQSwUGAAAAAAQABADz&#10;AAAArgUAAAAA&#10;"/>
        </w:pict>
      </w:r>
      <w:r w:rsidRPr="004E7E8B">
        <w:rPr>
          <w:b/>
          <w:sz w:val="34"/>
          <w:szCs w:val="34"/>
          <w:lang w:eastAsia="ar-SA"/>
        </w:rPr>
        <w:t>Ш У Ö М</w:t>
      </w:r>
    </w:p>
    <w:p w:rsidR="00933D6B" w:rsidRPr="004E7E8B" w:rsidRDefault="00933D6B" w:rsidP="00933D6B">
      <w:pPr>
        <w:jc w:val="center"/>
        <w:rPr>
          <w:b/>
          <w:sz w:val="28"/>
          <w:szCs w:val="28"/>
          <w:lang w:eastAsia="ar-SA"/>
        </w:rPr>
      </w:pPr>
      <w:r w:rsidRPr="004E7E8B">
        <w:rPr>
          <w:b/>
          <w:sz w:val="28"/>
          <w:szCs w:val="28"/>
          <w:lang w:eastAsia="ar-SA"/>
        </w:rPr>
        <w:t>Администрация муниципального района «Усть-Куломский»</w:t>
      </w:r>
    </w:p>
    <w:p w:rsidR="00933D6B" w:rsidRPr="004E7E8B" w:rsidRDefault="00933D6B" w:rsidP="00933D6B">
      <w:pPr>
        <w:keepNext/>
        <w:jc w:val="center"/>
        <w:outlineLvl w:val="3"/>
        <w:rPr>
          <w:b/>
          <w:bCs/>
          <w:sz w:val="34"/>
          <w:szCs w:val="34"/>
          <w:lang w:eastAsia="ar-SA"/>
        </w:rPr>
      </w:pPr>
      <w:r w:rsidRPr="004E7E8B">
        <w:rPr>
          <w:b/>
          <w:bCs/>
          <w:sz w:val="34"/>
          <w:szCs w:val="34"/>
          <w:lang w:eastAsia="ar-SA"/>
        </w:rPr>
        <w:t>П О С Т А Н О В Л Е Н И Е</w:t>
      </w:r>
    </w:p>
    <w:p w:rsidR="00933D6B" w:rsidRPr="004E7E8B" w:rsidRDefault="00933D6B" w:rsidP="00933D6B">
      <w:pPr>
        <w:outlineLvl w:val="8"/>
        <w:rPr>
          <w:lang w:eastAsia="ar-SA"/>
        </w:rPr>
      </w:pPr>
      <w:r>
        <w:rPr>
          <w:sz w:val="28"/>
          <w:szCs w:val="28"/>
          <w:lang w:eastAsia="ar-SA"/>
        </w:rPr>
        <w:t>23</w:t>
      </w:r>
      <w:r w:rsidRPr="004E7E8B">
        <w:rPr>
          <w:sz w:val="28"/>
          <w:szCs w:val="28"/>
          <w:lang w:eastAsia="ar-SA"/>
        </w:rPr>
        <w:t xml:space="preserve"> апреля 2024 г.                                                              </w:t>
      </w:r>
      <w:r>
        <w:rPr>
          <w:sz w:val="28"/>
          <w:szCs w:val="28"/>
          <w:lang w:eastAsia="ar-SA"/>
        </w:rPr>
        <w:t xml:space="preserve">                           № 589</w:t>
      </w:r>
    </w:p>
    <w:p w:rsidR="00933D6B" w:rsidRPr="004E7E8B" w:rsidRDefault="00933D6B" w:rsidP="00933D6B">
      <w:pPr>
        <w:jc w:val="center"/>
        <w:rPr>
          <w:lang w:eastAsia="ar-SA"/>
        </w:rPr>
      </w:pPr>
      <w:r w:rsidRPr="004E7E8B">
        <w:rPr>
          <w:lang w:eastAsia="ar-SA"/>
        </w:rPr>
        <w:t>Республика Коми</w:t>
      </w:r>
    </w:p>
    <w:p w:rsidR="00933D6B" w:rsidRPr="004E7E8B" w:rsidRDefault="00933D6B" w:rsidP="00933D6B">
      <w:pPr>
        <w:widowControl w:val="0"/>
        <w:autoSpaceDE w:val="0"/>
        <w:autoSpaceDN w:val="0"/>
        <w:adjustRightInd w:val="0"/>
        <w:jc w:val="center"/>
        <w:rPr>
          <w:bCs/>
          <w:lang w:eastAsia="ar-SA"/>
        </w:rPr>
      </w:pPr>
      <w:r w:rsidRPr="004E7E8B">
        <w:rPr>
          <w:bCs/>
          <w:lang w:eastAsia="ar-SA"/>
        </w:rPr>
        <w:t>с. Усть-Кулом</w:t>
      </w:r>
    </w:p>
    <w:p w:rsidR="00933D6B" w:rsidRPr="00D447AA" w:rsidRDefault="00933D6B" w:rsidP="00933D6B">
      <w:pPr>
        <w:rPr>
          <w:rFonts w:ascii="Times New Roman CYR" w:hAnsi="Times New Roman CYR"/>
        </w:rPr>
      </w:pPr>
    </w:p>
    <w:p w:rsidR="00933D6B" w:rsidRDefault="00933D6B" w:rsidP="00933D6B">
      <w:pPr>
        <w:jc w:val="center"/>
        <w:rPr>
          <w:b/>
          <w:sz w:val="28"/>
          <w:szCs w:val="28"/>
        </w:rPr>
      </w:pPr>
      <w:r w:rsidRPr="00D2748B">
        <w:rPr>
          <w:b/>
          <w:sz w:val="28"/>
          <w:szCs w:val="28"/>
        </w:rPr>
        <w:t xml:space="preserve">О проведении </w:t>
      </w:r>
      <w:r>
        <w:rPr>
          <w:b/>
          <w:sz w:val="28"/>
          <w:szCs w:val="28"/>
        </w:rPr>
        <w:t>районной спортивно-патриотической игры</w:t>
      </w:r>
    </w:p>
    <w:p w:rsidR="00933D6B" w:rsidRPr="00CD5ABE" w:rsidRDefault="00933D6B" w:rsidP="00933D6B">
      <w:pPr>
        <w:jc w:val="center"/>
        <w:rPr>
          <w:b/>
          <w:sz w:val="28"/>
          <w:szCs w:val="28"/>
        </w:rPr>
      </w:pPr>
      <w:r w:rsidRPr="00D2748B">
        <w:rPr>
          <w:b/>
          <w:sz w:val="28"/>
          <w:szCs w:val="28"/>
        </w:rPr>
        <w:t>«</w:t>
      </w:r>
      <w:r>
        <w:rPr>
          <w:b/>
          <w:sz w:val="28"/>
          <w:szCs w:val="28"/>
        </w:rPr>
        <w:t>Зарница 2.0</w:t>
      </w:r>
      <w:r w:rsidRPr="00D2748B">
        <w:rPr>
          <w:b/>
          <w:sz w:val="28"/>
          <w:szCs w:val="28"/>
        </w:rPr>
        <w:t>»</w:t>
      </w:r>
      <w:r>
        <w:rPr>
          <w:b/>
          <w:sz w:val="28"/>
          <w:szCs w:val="28"/>
        </w:rPr>
        <w:t xml:space="preserve">, посвящённой 79-ой годовщине Победы в Великой Отечественной войне </w:t>
      </w:r>
    </w:p>
    <w:p w:rsidR="00933D6B" w:rsidRPr="00444FDA" w:rsidRDefault="00933D6B" w:rsidP="00933D6B">
      <w:pPr>
        <w:jc w:val="center"/>
        <w:rPr>
          <w:sz w:val="28"/>
          <w:szCs w:val="28"/>
        </w:rPr>
      </w:pPr>
    </w:p>
    <w:p w:rsidR="00933D6B" w:rsidRDefault="00933D6B" w:rsidP="00933D6B">
      <w:pPr>
        <w:ind w:firstLine="851"/>
        <w:jc w:val="both"/>
        <w:rPr>
          <w:sz w:val="28"/>
          <w:szCs w:val="28"/>
        </w:rPr>
      </w:pPr>
      <w:r>
        <w:rPr>
          <w:sz w:val="28"/>
          <w:szCs w:val="28"/>
        </w:rPr>
        <w:t xml:space="preserve">В </w:t>
      </w:r>
      <w:r w:rsidRPr="00B400D9">
        <w:rPr>
          <w:sz w:val="28"/>
          <w:szCs w:val="28"/>
        </w:rPr>
        <w:t xml:space="preserve">целях исполнения мероприятий </w:t>
      </w:r>
      <w:r w:rsidRPr="00BA443A">
        <w:rPr>
          <w:sz w:val="28"/>
          <w:szCs w:val="28"/>
        </w:rPr>
        <w:t>муниципальной программы «Молодёжь района» в 20</w:t>
      </w:r>
      <w:r>
        <w:rPr>
          <w:sz w:val="28"/>
          <w:szCs w:val="28"/>
        </w:rPr>
        <w:t>24</w:t>
      </w:r>
      <w:r w:rsidRPr="00BA443A">
        <w:rPr>
          <w:sz w:val="28"/>
          <w:szCs w:val="28"/>
        </w:rPr>
        <w:t xml:space="preserve"> году</w:t>
      </w:r>
      <w:r>
        <w:rPr>
          <w:sz w:val="28"/>
          <w:szCs w:val="28"/>
        </w:rPr>
        <w:t>, патриотического воспитания молодёжи, повышения престижа военной службы у подрастающего поколения, администрация МР «Усть-Куломский» п о с т а н о в л я е т</w:t>
      </w:r>
      <w:r w:rsidRPr="009C1F66">
        <w:rPr>
          <w:sz w:val="28"/>
          <w:szCs w:val="28"/>
        </w:rPr>
        <w:t>:</w:t>
      </w:r>
    </w:p>
    <w:p w:rsidR="00933D6B" w:rsidRPr="00A2200E" w:rsidRDefault="00933D6B" w:rsidP="00933D6B">
      <w:pPr>
        <w:ind w:firstLine="851"/>
        <w:jc w:val="both"/>
        <w:rPr>
          <w:sz w:val="28"/>
          <w:szCs w:val="28"/>
        </w:rPr>
      </w:pPr>
    </w:p>
    <w:p w:rsidR="00933D6B" w:rsidRPr="00B31E39" w:rsidRDefault="00933D6B" w:rsidP="00933D6B">
      <w:pPr>
        <w:pStyle w:val="af1"/>
        <w:numPr>
          <w:ilvl w:val="0"/>
          <w:numId w:val="40"/>
        </w:numPr>
        <w:tabs>
          <w:tab w:val="left" w:pos="851"/>
        </w:tabs>
        <w:ind w:left="0" w:firstLine="851"/>
        <w:jc w:val="both"/>
        <w:rPr>
          <w:sz w:val="28"/>
          <w:szCs w:val="28"/>
        </w:rPr>
      </w:pPr>
      <w:r w:rsidRPr="00EB51FE">
        <w:rPr>
          <w:sz w:val="28"/>
          <w:szCs w:val="28"/>
        </w:rPr>
        <w:t xml:space="preserve">Провести </w:t>
      </w:r>
      <w:r w:rsidRPr="00CD5ABE">
        <w:rPr>
          <w:sz w:val="28"/>
          <w:szCs w:val="28"/>
        </w:rPr>
        <w:t>районн</w:t>
      </w:r>
      <w:r>
        <w:rPr>
          <w:sz w:val="28"/>
          <w:szCs w:val="28"/>
        </w:rPr>
        <w:t>ую спортивно-патриотическую игру «Зарница 2.0</w:t>
      </w:r>
      <w:r w:rsidRPr="00CD5ABE">
        <w:rPr>
          <w:sz w:val="28"/>
          <w:szCs w:val="28"/>
        </w:rPr>
        <w:t>», посвящённ</w:t>
      </w:r>
      <w:r>
        <w:rPr>
          <w:sz w:val="28"/>
          <w:szCs w:val="28"/>
        </w:rPr>
        <w:t>ую</w:t>
      </w:r>
      <w:r w:rsidRPr="00CD5ABE">
        <w:rPr>
          <w:sz w:val="28"/>
          <w:szCs w:val="28"/>
        </w:rPr>
        <w:t xml:space="preserve"> 7</w:t>
      </w:r>
      <w:r>
        <w:rPr>
          <w:sz w:val="28"/>
          <w:szCs w:val="28"/>
        </w:rPr>
        <w:t>9</w:t>
      </w:r>
      <w:r w:rsidRPr="00CD5ABE">
        <w:rPr>
          <w:sz w:val="28"/>
          <w:szCs w:val="28"/>
        </w:rPr>
        <w:t>-</w:t>
      </w:r>
      <w:r>
        <w:rPr>
          <w:sz w:val="28"/>
          <w:szCs w:val="28"/>
        </w:rPr>
        <w:t>о</w:t>
      </w:r>
      <w:r w:rsidRPr="00CD5ABE">
        <w:rPr>
          <w:sz w:val="28"/>
          <w:szCs w:val="28"/>
        </w:rPr>
        <w:t xml:space="preserve">й годовщине Победы в Великой Отечественной войне(далее – </w:t>
      </w:r>
      <w:r>
        <w:rPr>
          <w:sz w:val="28"/>
          <w:szCs w:val="28"/>
        </w:rPr>
        <w:t xml:space="preserve">Игра), </w:t>
      </w:r>
      <w:r w:rsidRPr="00B31E39">
        <w:rPr>
          <w:sz w:val="28"/>
          <w:szCs w:val="28"/>
        </w:rPr>
        <w:t xml:space="preserve">03 мая 2024 года для учащихся </w:t>
      </w:r>
      <w:r>
        <w:rPr>
          <w:sz w:val="28"/>
          <w:szCs w:val="28"/>
        </w:rPr>
        <w:t xml:space="preserve">образовательных организаций </w:t>
      </w:r>
      <w:r w:rsidRPr="00B31E39">
        <w:rPr>
          <w:sz w:val="28"/>
          <w:szCs w:val="28"/>
        </w:rPr>
        <w:t>8-11 классов;</w:t>
      </w:r>
    </w:p>
    <w:p w:rsidR="00933D6B" w:rsidRPr="00EB51FE" w:rsidRDefault="00933D6B" w:rsidP="00933D6B">
      <w:pPr>
        <w:pStyle w:val="af1"/>
        <w:numPr>
          <w:ilvl w:val="0"/>
          <w:numId w:val="40"/>
        </w:numPr>
        <w:tabs>
          <w:tab w:val="num" w:pos="-5245"/>
          <w:tab w:val="left" w:pos="851"/>
        </w:tabs>
        <w:ind w:left="0" w:firstLine="851"/>
        <w:jc w:val="both"/>
        <w:rPr>
          <w:sz w:val="28"/>
          <w:szCs w:val="28"/>
        </w:rPr>
      </w:pPr>
      <w:r w:rsidRPr="00EB51FE">
        <w:rPr>
          <w:sz w:val="28"/>
          <w:szCs w:val="28"/>
        </w:rPr>
        <w:t>Утвердить:</w:t>
      </w:r>
    </w:p>
    <w:p w:rsidR="00933D6B" w:rsidRPr="00BB429D" w:rsidRDefault="00933D6B" w:rsidP="00933D6B">
      <w:pPr>
        <w:pStyle w:val="af1"/>
        <w:numPr>
          <w:ilvl w:val="1"/>
          <w:numId w:val="41"/>
        </w:numPr>
        <w:tabs>
          <w:tab w:val="left" w:pos="993"/>
        </w:tabs>
        <w:ind w:left="0" w:firstLine="851"/>
        <w:jc w:val="both"/>
        <w:rPr>
          <w:sz w:val="28"/>
          <w:szCs w:val="28"/>
        </w:rPr>
      </w:pPr>
      <w:r>
        <w:rPr>
          <w:sz w:val="28"/>
          <w:szCs w:val="28"/>
        </w:rPr>
        <w:t>п</w:t>
      </w:r>
      <w:r w:rsidRPr="00EB51FE">
        <w:rPr>
          <w:sz w:val="28"/>
          <w:szCs w:val="28"/>
        </w:rPr>
        <w:t xml:space="preserve">оложение о проведении </w:t>
      </w:r>
      <w:r>
        <w:rPr>
          <w:sz w:val="28"/>
          <w:szCs w:val="28"/>
        </w:rPr>
        <w:t>Игры согласно приложению 1</w:t>
      </w:r>
      <w:r w:rsidRPr="00BB429D">
        <w:rPr>
          <w:sz w:val="28"/>
          <w:szCs w:val="28"/>
        </w:rPr>
        <w:t>;</w:t>
      </w:r>
    </w:p>
    <w:p w:rsidR="00933D6B" w:rsidRPr="00EB51FE" w:rsidRDefault="00933D6B" w:rsidP="00933D6B">
      <w:pPr>
        <w:pStyle w:val="af1"/>
        <w:numPr>
          <w:ilvl w:val="1"/>
          <w:numId w:val="41"/>
        </w:numPr>
        <w:tabs>
          <w:tab w:val="num" w:pos="-5245"/>
          <w:tab w:val="left" w:pos="993"/>
        </w:tabs>
        <w:ind w:left="0" w:firstLine="851"/>
        <w:jc w:val="both"/>
        <w:rPr>
          <w:sz w:val="28"/>
          <w:szCs w:val="28"/>
        </w:rPr>
      </w:pPr>
      <w:r>
        <w:rPr>
          <w:sz w:val="28"/>
          <w:szCs w:val="28"/>
        </w:rPr>
        <w:t>с</w:t>
      </w:r>
      <w:r w:rsidRPr="00EB51FE">
        <w:rPr>
          <w:sz w:val="28"/>
          <w:szCs w:val="28"/>
        </w:rPr>
        <w:t xml:space="preserve">остав организационного комитета по подготовке и проведению </w:t>
      </w:r>
      <w:r>
        <w:rPr>
          <w:sz w:val="28"/>
          <w:szCs w:val="28"/>
        </w:rPr>
        <w:t xml:space="preserve">Игры согласно приложению </w:t>
      </w:r>
      <w:r w:rsidRPr="00EB51FE">
        <w:rPr>
          <w:sz w:val="28"/>
          <w:szCs w:val="28"/>
        </w:rPr>
        <w:t>2.</w:t>
      </w:r>
    </w:p>
    <w:p w:rsidR="00933D6B" w:rsidRPr="00EB51FE" w:rsidRDefault="00933D6B" w:rsidP="00933D6B">
      <w:pPr>
        <w:pStyle w:val="af1"/>
        <w:numPr>
          <w:ilvl w:val="0"/>
          <w:numId w:val="40"/>
        </w:numPr>
        <w:tabs>
          <w:tab w:val="num" w:pos="-5245"/>
          <w:tab w:val="left" w:pos="851"/>
        </w:tabs>
        <w:ind w:left="0" w:firstLine="851"/>
        <w:jc w:val="both"/>
        <w:rPr>
          <w:sz w:val="28"/>
          <w:szCs w:val="28"/>
        </w:rPr>
      </w:pPr>
      <w:r w:rsidRPr="00EB51FE">
        <w:rPr>
          <w:sz w:val="28"/>
          <w:szCs w:val="28"/>
        </w:rPr>
        <w:t>Контроль за исполнением настоящего постановления возложить на заместителя руководителя администрации МР «Усть-Куломский» Н.А.Левченко</w:t>
      </w:r>
      <w:r>
        <w:rPr>
          <w:sz w:val="28"/>
          <w:szCs w:val="28"/>
        </w:rPr>
        <w:t>.</w:t>
      </w:r>
    </w:p>
    <w:p w:rsidR="00933D6B" w:rsidRDefault="00933D6B" w:rsidP="00933D6B">
      <w:pPr>
        <w:pStyle w:val="af1"/>
        <w:numPr>
          <w:ilvl w:val="0"/>
          <w:numId w:val="40"/>
        </w:numPr>
        <w:tabs>
          <w:tab w:val="num" w:pos="-5245"/>
          <w:tab w:val="left" w:pos="851"/>
        </w:tabs>
        <w:ind w:left="0" w:firstLine="851"/>
        <w:jc w:val="both"/>
        <w:rPr>
          <w:sz w:val="28"/>
          <w:szCs w:val="28"/>
        </w:rPr>
      </w:pPr>
      <w:r w:rsidRPr="00EB51FE">
        <w:rPr>
          <w:sz w:val="28"/>
          <w:szCs w:val="28"/>
        </w:rPr>
        <w:t>Настоящее постановление всту</w:t>
      </w:r>
      <w:r>
        <w:rPr>
          <w:sz w:val="28"/>
          <w:szCs w:val="28"/>
        </w:rPr>
        <w:t>пает в силу со дня опубликования в информационном вестнике Совета и</w:t>
      </w:r>
      <w:r w:rsidRPr="00EB51FE">
        <w:rPr>
          <w:sz w:val="28"/>
          <w:szCs w:val="28"/>
        </w:rPr>
        <w:t xml:space="preserve"> администрации муниципального района «Усть-Куломский».</w:t>
      </w:r>
    </w:p>
    <w:p w:rsidR="00933D6B" w:rsidRDefault="00933D6B" w:rsidP="00933D6B">
      <w:pPr>
        <w:tabs>
          <w:tab w:val="num" w:pos="-5245"/>
          <w:tab w:val="left" w:pos="851"/>
        </w:tabs>
        <w:jc w:val="both"/>
        <w:rPr>
          <w:sz w:val="28"/>
          <w:szCs w:val="28"/>
        </w:rPr>
      </w:pPr>
    </w:p>
    <w:p w:rsidR="00933D6B" w:rsidRDefault="00933D6B" w:rsidP="00933D6B">
      <w:pPr>
        <w:tabs>
          <w:tab w:val="num" w:pos="-5245"/>
          <w:tab w:val="left" w:pos="851"/>
        </w:tabs>
        <w:jc w:val="both"/>
        <w:rPr>
          <w:sz w:val="28"/>
          <w:szCs w:val="28"/>
        </w:rPr>
      </w:pPr>
    </w:p>
    <w:p w:rsidR="00933D6B" w:rsidRDefault="00933D6B" w:rsidP="00933D6B">
      <w:pPr>
        <w:jc w:val="both"/>
        <w:rPr>
          <w:sz w:val="28"/>
          <w:szCs w:val="28"/>
        </w:rPr>
      </w:pPr>
      <w:r>
        <w:rPr>
          <w:sz w:val="28"/>
          <w:szCs w:val="28"/>
        </w:rPr>
        <w:t xml:space="preserve">Глава МР«Усть-Куломский» – </w:t>
      </w:r>
    </w:p>
    <w:p w:rsidR="00933D6B" w:rsidRPr="001B37B4" w:rsidRDefault="00933D6B" w:rsidP="00933D6B">
      <w:pPr>
        <w:jc w:val="both"/>
        <w:rPr>
          <w:sz w:val="28"/>
          <w:szCs w:val="28"/>
        </w:rPr>
      </w:pPr>
      <w:r w:rsidRPr="001B37B4">
        <w:rPr>
          <w:sz w:val="28"/>
          <w:szCs w:val="28"/>
        </w:rPr>
        <w:t>руководител</w:t>
      </w:r>
      <w:r>
        <w:rPr>
          <w:sz w:val="28"/>
          <w:szCs w:val="28"/>
        </w:rPr>
        <w:t xml:space="preserve">ь администрации района                                           </w:t>
      </w:r>
      <w:bookmarkStart w:id="2" w:name="_GoBack"/>
      <w:bookmarkEnd w:id="2"/>
      <w:r>
        <w:rPr>
          <w:sz w:val="28"/>
          <w:szCs w:val="28"/>
        </w:rPr>
        <w:t xml:space="preserve">    С.В. Рубан</w:t>
      </w:r>
    </w:p>
    <w:p w:rsidR="00933D6B" w:rsidRPr="00DF20EC" w:rsidRDefault="00933D6B" w:rsidP="00933D6B">
      <w:pPr>
        <w:tabs>
          <w:tab w:val="num" w:pos="-5245"/>
          <w:tab w:val="left" w:pos="851"/>
        </w:tabs>
        <w:jc w:val="both"/>
        <w:rPr>
          <w:sz w:val="28"/>
          <w:szCs w:val="28"/>
        </w:rPr>
      </w:pPr>
    </w:p>
    <w:p w:rsidR="00933D6B" w:rsidRDefault="00933D6B" w:rsidP="00933D6B">
      <w:pPr>
        <w:rPr>
          <w:sz w:val="28"/>
          <w:szCs w:val="28"/>
        </w:rPr>
      </w:pPr>
    </w:p>
    <w:p w:rsidR="00933D6B" w:rsidRDefault="00933D6B" w:rsidP="00933D6B">
      <w:pPr>
        <w:pStyle w:val="1f1"/>
        <w:ind w:left="23" w:right="23" w:hanging="20"/>
        <w:rPr>
          <w:sz w:val="16"/>
          <w:szCs w:val="16"/>
        </w:rPr>
      </w:pPr>
    </w:p>
    <w:p w:rsidR="00933D6B" w:rsidRDefault="00933D6B" w:rsidP="00933D6B">
      <w:pPr>
        <w:pStyle w:val="1f1"/>
        <w:ind w:left="23" w:right="23" w:hanging="20"/>
        <w:rPr>
          <w:sz w:val="16"/>
          <w:szCs w:val="16"/>
        </w:rPr>
      </w:pPr>
    </w:p>
    <w:p w:rsidR="00933D6B" w:rsidRDefault="00933D6B" w:rsidP="00933D6B">
      <w:pPr>
        <w:pStyle w:val="1f1"/>
        <w:ind w:left="23" w:right="23" w:hanging="20"/>
        <w:rPr>
          <w:sz w:val="16"/>
          <w:szCs w:val="16"/>
        </w:rPr>
      </w:pPr>
    </w:p>
    <w:p w:rsidR="00933D6B" w:rsidRPr="00BB429D" w:rsidRDefault="00933D6B" w:rsidP="00933D6B">
      <w:r>
        <w:t>Савина А.С.</w:t>
      </w:r>
      <w:r w:rsidRPr="00BB429D">
        <w:t>93</w:t>
      </w:r>
      <w:r>
        <w:t>-</w:t>
      </w:r>
      <w:r w:rsidRPr="00BB429D">
        <w:t>562</w:t>
      </w:r>
    </w:p>
    <w:p w:rsidR="00933D6B" w:rsidRPr="00E652FB" w:rsidRDefault="00933D6B" w:rsidP="00933D6B">
      <w:pPr>
        <w:spacing w:line="276" w:lineRule="auto"/>
        <w:jc w:val="right"/>
        <w:rPr>
          <w:sz w:val="28"/>
          <w:szCs w:val="28"/>
        </w:rPr>
      </w:pPr>
      <w:r w:rsidRPr="00E652FB">
        <w:rPr>
          <w:sz w:val="28"/>
          <w:szCs w:val="28"/>
        </w:rPr>
        <w:lastRenderedPageBreak/>
        <w:t>УТВЕРЖДЕНО</w:t>
      </w:r>
    </w:p>
    <w:p w:rsidR="00933D6B" w:rsidRDefault="00933D6B" w:rsidP="00933D6B">
      <w:pPr>
        <w:spacing w:line="276" w:lineRule="auto"/>
        <w:jc w:val="right"/>
        <w:rPr>
          <w:sz w:val="28"/>
          <w:szCs w:val="28"/>
        </w:rPr>
      </w:pPr>
      <w:r>
        <w:rPr>
          <w:sz w:val="28"/>
          <w:szCs w:val="28"/>
        </w:rPr>
        <w:t>п</w:t>
      </w:r>
      <w:r w:rsidRPr="00E652FB">
        <w:rPr>
          <w:sz w:val="28"/>
          <w:szCs w:val="28"/>
        </w:rPr>
        <w:t xml:space="preserve">остановлением </w:t>
      </w:r>
    </w:p>
    <w:p w:rsidR="00933D6B" w:rsidRDefault="00933D6B" w:rsidP="00933D6B">
      <w:pPr>
        <w:spacing w:line="276" w:lineRule="auto"/>
        <w:jc w:val="right"/>
        <w:rPr>
          <w:sz w:val="28"/>
          <w:szCs w:val="28"/>
        </w:rPr>
      </w:pPr>
      <w:r w:rsidRPr="00E652FB">
        <w:rPr>
          <w:sz w:val="28"/>
          <w:szCs w:val="28"/>
        </w:rPr>
        <w:t>администрации</w:t>
      </w:r>
      <w:r>
        <w:rPr>
          <w:sz w:val="28"/>
          <w:szCs w:val="28"/>
        </w:rPr>
        <w:t xml:space="preserve"> </w:t>
      </w:r>
      <w:r w:rsidRPr="00E652FB">
        <w:rPr>
          <w:sz w:val="28"/>
          <w:szCs w:val="28"/>
        </w:rPr>
        <w:t>МР «Усть-Куломский»</w:t>
      </w:r>
    </w:p>
    <w:p w:rsidR="00933D6B" w:rsidRDefault="00933D6B" w:rsidP="00933D6B">
      <w:pPr>
        <w:spacing w:line="276" w:lineRule="auto"/>
        <w:jc w:val="right"/>
        <w:rPr>
          <w:sz w:val="28"/>
          <w:szCs w:val="28"/>
        </w:rPr>
      </w:pPr>
      <w:r>
        <w:rPr>
          <w:sz w:val="28"/>
          <w:szCs w:val="28"/>
        </w:rPr>
        <w:t>от 23 апреля 2024г. № 589</w:t>
      </w:r>
    </w:p>
    <w:p w:rsidR="00933D6B" w:rsidRPr="00E652FB" w:rsidRDefault="00933D6B" w:rsidP="00933D6B">
      <w:pPr>
        <w:spacing w:line="276" w:lineRule="auto"/>
        <w:jc w:val="right"/>
        <w:rPr>
          <w:sz w:val="28"/>
          <w:szCs w:val="28"/>
        </w:rPr>
      </w:pPr>
      <w:r>
        <w:rPr>
          <w:sz w:val="28"/>
          <w:szCs w:val="28"/>
        </w:rPr>
        <w:t>(Приложение 1)</w:t>
      </w:r>
    </w:p>
    <w:p w:rsidR="00933D6B" w:rsidRDefault="00933D6B" w:rsidP="00933D6B">
      <w:pPr>
        <w:spacing w:line="276" w:lineRule="auto"/>
        <w:jc w:val="center"/>
        <w:rPr>
          <w:b/>
          <w:sz w:val="28"/>
          <w:szCs w:val="28"/>
        </w:rPr>
      </w:pPr>
    </w:p>
    <w:p w:rsidR="00933D6B" w:rsidRPr="008A38C0" w:rsidRDefault="00933D6B" w:rsidP="00933D6B">
      <w:pPr>
        <w:spacing w:line="276" w:lineRule="auto"/>
        <w:jc w:val="center"/>
        <w:rPr>
          <w:b/>
          <w:sz w:val="28"/>
          <w:szCs w:val="28"/>
        </w:rPr>
      </w:pPr>
      <w:r>
        <w:rPr>
          <w:b/>
          <w:sz w:val="28"/>
          <w:szCs w:val="28"/>
        </w:rPr>
        <w:t>ПОЛОЖЕНИЕ</w:t>
      </w:r>
    </w:p>
    <w:p w:rsidR="00933D6B" w:rsidRDefault="00933D6B" w:rsidP="00933D6B">
      <w:pPr>
        <w:pStyle w:val="af7"/>
        <w:jc w:val="center"/>
        <w:rPr>
          <w:rFonts w:eastAsia="Times New Roman"/>
          <w:b w:val="0"/>
          <w:lang w:eastAsia="ru-RU"/>
        </w:rPr>
      </w:pPr>
      <w:r>
        <w:rPr>
          <w:rFonts w:eastAsia="Times New Roman"/>
          <w:lang w:eastAsia="ru-RU"/>
        </w:rPr>
        <w:t>о</w:t>
      </w:r>
      <w:r w:rsidRPr="003A403A">
        <w:rPr>
          <w:rFonts w:eastAsia="Times New Roman"/>
          <w:lang w:eastAsia="ru-RU"/>
        </w:rPr>
        <w:t xml:space="preserve"> проведении </w:t>
      </w:r>
      <w:r w:rsidRPr="002D119B">
        <w:rPr>
          <w:rFonts w:eastAsia="Times New Roman"/>
          <w:lang w:eastAsia="ru-RU"/>
        </w:rPr>
        <w:t>районной</w:t>
      </w:r>
      <w:r>
        <w:rPr>
          <w:rFonts w:eastAsia="Times New Roman"/>
          <w:lang w:eastAsia="ru-RU"/>
        </w:rPr>
        <w:t xml:space="preserve"> спортивно-патриотической </w:t>
      </w:r>
    </w:p>
    <w:p w:rsidR="00933D6B" w:rsidRDefault="00933D6B" w:rsidP="00933D6B">
      <w:pPr>
        <w:pStyle w:val="af7"/>
        <w:jc w:val="center"/>
        <w:rPr>
          <w:rFonts w:eastAsia="Times New Roman"/>
          <w:b w:val="0"/>
          <w:lang w:eastAsia="ru-RU"/>
        </w:rPr>
      </w:pPr>
      <w:r>
        <w:rPr>
          <w:rFonts w:eastAsia="Times New Roman"/>
          <w:lang w:eastAsia="ru-RU"/>
        </w:rPr>
        <w:t xml:space="preserve"> игры «Зарница 2.0», </w:t>
      </w:r>
      <w:r w:rsidRPr="002059E8">
        <w:rPr>
          <w:rFonts w:eastAsia="Times New Roman"/>
          <w:lang w:eastAsia="ru-RU"/>
        </w:rPr>
        <w:t>посвящённой 7</w:t>
      </w:r>
      <w:r>
        <w:rPr>
          <w:rFonts w:eastAsia="Times New Roman"/>
          <w:lang w:eastAsia="ru-RU"/>
        </w:rPr>
        <w:t>9</w:t>
      </w:r>
      <w:r w:rsidRPr="002059E8">
        <w:rPr>
          <w:rFonts w:eastAsia="Times New Roman"/>
          <w:lang w:eastAsia="ru-RU"/>
        </w:rPr>
        <w:t>-</w:t>
      </w:r>
      <w:r>
        <w:rPr>
          <w:rFonts w:eastAsia="Times New Roman"/>
          <w:lang w:eastAsia="ru-RU"/>
        </w:rPr>
        <w:t>о</w:t>
      </w:r>
      <w:r w:rsidRPr="002059E8">
        <w:rPr>
          <w:rFonts w:eastAsia="Times New Roman"/>
          <w:lang w:eastAsia="ru-RU"/>
        </w:rPr>
        <w:t xml:space="preserve">й годовщине Победы </w:t>
      </w:r>
    </w:p>
    <w:p w:rsidR="00933D6B" w:rsidRDefault="00933D6B" w:rsidP="00933D6B">
      <w:pPr>
        <w:pStyle w:val="af7"/>
        <w:jc w:val="center"/>
        <w:rPr>
          <w:rFonts w:eastAsia="Times New Roman"/>
          <w:b w:val="0"/>
          <w:lang w:eastAsia="ru-RU"/>
        </w:rPr>
      </w:pPr>
      <w:r w:rsidRPr="002059E8">
        <w:rPr>
          <w:rFonts w:eastAsia="Times New Roman"/>
          <w:lang w:eastAsia="ru-RU"/>
        </w:rPr>
        <w:t xml:space="preserve">в Великой Отечественной войне </w:t>
      </w:r>
    </w:p>
    <w:p w:rsidR="00933D6B" w:rsidRDefault="00933D6B" w:rsidP="00933D6B">
      <w:pPr>
        <w:pStyle w:val="af7"/>
        <w:jc w:val="center"/>
        <w:rPr>
          <w:rFonts w:eastAsia="Times New Roman"/>
          <w:b w:val="0"/>
          <w:lang w:eastAsia="ru-RU"/>
        </w:rPr>
      </w:pPr>
    </w:p>
    <w:p w:rsidR="00933D6B" w:rsidRPr="00933D6B" w:rsidRDefault="00933D6B" w:rsidP="00933D6B">
      <w:pPr>
        <w:pStyle w:val="af1"/>
        <w:numPr>
          <w:ilvl w:val="0"/>
          <w:numId w:val="30"/>
        </w:numPr>
        <w:tabs>
          <w:tab w:val="left" w:pos="426"/>
        </w:tabs>
        <w:spacing w:line="276" w:lineRule="auto"/>
        <w:ind w:left="0" w:firstLine="0"/>
        <w:contextualSpacing w:val="0"/>
        <w:jc w:val="center"/>
        <w:rPr>
          <w:sz w:val="28"/>
          <w:szCs w:val="28"/>
        </w:rPr>
      </w:pPr>
      <w:r w:rsidRPr="00933D6B">
        <w:rPr>
          <w:sz w:val="28"/>
          <w:szCs w:val="28"/>
        </w:rPr>
        <w:t>Общие положения</w:t>
      </w:r>
    </w:p>
    <w:p w:rsidR="00933D6B" w:rsidRPr="00933D6B" w:rsidRDefault="00933D6B" w:rsidP="00933D6B">
      <w:pPr>
        <w:pStyle w:val="af7"/>
        <w:ind w:firstLine="851"/>
        <w:rPr>
          <w:b w:val="0"/>
        </w:rPr>
      </w:pPr>
      <w:r w:rsidRPr="00933D6B">
        <w:rPr>
          <w:b w:val="0"/>
        </w:rPr>
        <w:t>Районная спортивно-патриотическая игра «Зарница 2.0» (далее – Игра) является комплексом просветительно-соревновательных мероприятий по патриотическому воспитанию, физической культуре и основам безопасности жизнедеятельности для детей и подростков.</w:t>
      </w:r>
    </w:p>
    <w:p w:rsidR="00933D6B" w:rsidRPr="00933D6B" w:rsidRDefault="00933D6B" w:rsidP="00933D6B">
      <w:pPr>
        <w:pStyle w:val="af7"/>
        <w:numPr>
          <w:ilvl w:val="0"/>
          <w:numId w:val="31"/>
        </w:numPr>
        <w:tabs>
          <w:tab w:val="left" w:pos="851"/>
          <w:tab w:val="left" w:pos="993"/>
        </w:tabs>
        <w:ind w:left="0" w:firstLine="851"/>
        <w:rPr>
          <w:b w:val="0"/>
        </w:rPr>
      </w:pPr>
      <w:r w:rsidRPr="00933D6B">
        <w:rPr>
          <w:b w:val="0"/>
        </w:rPr>
        <w:t>Настоящее Положение определяет цели и задачи, порядок проведения Игры, основные направления программы, условия участия.</w:t>
      </w:r>
    </w:p>
    <w:p w:rsidR="00933D6B" w:rsidRPr="00933D6B" w:rsidRDefault="00933D6B" w:rsidP="00933D6B">
      <w:pPr>
        <w:pStyle w:val="af7"/>
        <w:numPr>
          <w:ilvl w:val="0"/>
          <w:numId w:val="31"/>
        </w:numPr>
        <w:tabs>
          <w:tab w:val="left" w:pos="851"/>
          <w:tab w:val="left" w:pos="993"/>
        </w:tabs>
        <w:ind w:left="0" w:firstLine="851"/>
        <w:rPr>
          <w:b w:val="0"/>
        </w:rPr>
      </w:pPr>
      <w:r w:rsidRPr="00933D6B">
        <w:rPr>
          <w:b w:val="0"/>
        </w:rPr>
        <w:t>Цель Игры</w:t>
      </w:r>
      <w:r w:rsidRPr="00933D6B">
        <w:rPr>
          <w:b w:val="0"/>
          <w:lang w:val="en-US"/>
        </w:rPr>
        <w:t>:</w:t>
      </w:r>
    </w:p>
    <w:p w:rsidR="00933D6B" w:rsidRPr="00933D6B" w:rsidRDefault="00933D6B" w:rsidP="00933D6B">
      <w:pPr>
        <w:pStyle w:val="af7"/>
        <w:tabs>
          <w:tab w:val="left" w:pos="851"/>
          <w:tab w:val="left" w:pos="993"/>
        </w:tabs>
        <w:ind w:firstLine="851"/>
        <w:rPr>
          <w:b w:val="0"/>
        </w:rPr>
      </w:pPr>
      <w:r w:rsidRPr="00933D6B">
        <w:rPr>
          <w:b w:val="0"/>
        </w:rPr>
        <w:t>Совершенствование системы патриотического воспитания, обеспечивающей формирование у молодых граждан Российской Федерации патриотического сознания, чувства верности долгу по защите своего Отечества, активной гражданской позиции, здорового образа жизни, а также развитие военно-патриотического движения и системы военно-спортивных игр в Российской Федерации.</w:t>
      </w:r>
    </w:p>
    <w:p w:rsidR="00933D6B" w:rsidRPr="00933D6B" w:rsidRDefault="00933D6B" w:rsidP="00933D6B">
      <w:pPr>
        <w:pStyle w:val="af7"/>
        <w:numPr>
          <w:ilvl w:val="0"/>
          <w:numId w:val="31"/>
        </w:numPr>
        <w:tabs>
          <w:tab w:val="left" w:pos="993"/>
        </w:tabs>
        <w:ind w:left="0" w:firstLine="851"/>
        <w:rPr>
          <w:b w:val="0"/>
        </w:rPr>
      </w:pPr>
      <w:r w:rsidRPr="00933D6B">
        <w:rPr>
          <w:b w:val="0"/>
        </w:rPr>
        <w:t>Задачи Игры:</w:t>
      </w:r>
    </w:p>
    <w:p w:rsidR="00933D6B" w:rsidRPr="00933D6B" w:rsidRDefault="00933D6B" w:rsidP="00933D6B">
      <w:pPr>
        <w:pStyle w:val="af7"/>
        <w:numPr>
          <w:ilvl w:val="0"/>
          <w:numId w:val="38"/>
        </w:numPr>
        <w:tabs>
          <w:tab w:val="left" w:pos="851"/>
        </w:tabs>
        <w:ind w:left="0" w:firstLine="851"/>
        <w:rPr>
          <w:b w:val="0"/>
        </w:rPr>
      </w:pPr>
      <w:r w:rsidRPr="00933D6B">
        <w:rPr>
          <w:b w:val="0"/>
        </w:rPr>
        <w:t>углубленное изучение детьми и молодежью истории Отечества, истории Вооруженных Сил Российской Федерации;</w:t>
      </w:r>
    </w:p>
    <w:p w:rsidR="00933D6B" w:rsidRPr="00933D6B" w:rsidRDefault="00933D6B" w:rsidP="00933D6B">
      <w:pPr>
        <w:pStyle w:val="af7"/>
        <w:numPr>
          <w:ilvl w:val="0"/>
          <w:numId w:val="38"/>
        </w:numPr>
        <w:tabs>
          <w:tab w:val="left" w:pos="851"/>
        </w:tabs>
        <w:ind w:left="0" w:firstLine="851"/>
        <w:rPr>
          <w:b w:val="0"/>
        </w:rPr>
      </w:pPr>
      <w:r w:rsidRPr="00933D6B">
        <w:rPr>
          <w:b w:val="0"/>
        </w:rPr>
        <w:t>популяризация среди детей и молодежи профессий Вооруженных Сил Российской Федерации;</w:t>
      </w:r>
    </w:p>
    <w:p w:rsidR="00933D6B" w:rsidRPr="00933D6B" w:rsidRDefault="00933D6B" w:rsidP="00933D6B">
      <w:pPr>
        <w:pStyle w:val="af7"/>
        <w:numPr>
          <w:ilvl w:val="0"/>
          <w:numId w:val="38"/>
        </w:numPr>
        <w:tabs>
          <w:tab w:val="left" w:pos="851"/>
        </w:tabs>
        <w:ind w:left="0" w:firstLine="851"/>
        <w:rPr>
          <w:b w:val="0"/>
        </w:rPr>
      </w:pPr>
      <w:r w:rsidRPr="00933D6B">
        <w:rPr>
          <w:b w:val="0"/>
        </w:rPr>
        <w:t xml:space="preserve">подготовка молодежи к службе в Вооруженных Силах Российской Федерации; </w:t>
      </w:r>
    </w:p>
    <w:p w:rsidR="00933D6B" w:rsidRPr="00933D6B" w:rsidRDefault="00933D6B" w:rsidP="00933D6B">
      <w:pPr>
        <w:pStyle w:val="af7"/>
        <w:numPr>
          <w:ilvl w:val="0"/>
          <w:numId w:val="38"/>
        </w:numPr>
        <w:tabs>
          <w:tab w:val="left" w:pos="851"/>
        </w:tabs>
        <w:ind w:left="0" w:firstLine="851"/>
        <w:rPr>
          <w:b w:val="0"/>
        </w:rPr>
      </w:pPr>
      <w:r w:rsidRPr="00933D6B">
        <w:rPr>
          <w:b w:val="0"/>
        </w:rPr>
        <w:t>развитие у подрастающего поколения</w:t>
      </w:r>
      <w:r w:rsidRPr="00933D6B">
        <w:rPr>
          <w:b w:val="0"/>
        </w:rPr>
        <w:tab/>
        <w:t>инициативы и лидерских качеств, самостоятельности мышления;</w:t>
      </w:r>
    </w:p>
    <w:p w:rsidR="00933D6B" w:rsidRPr="00933D6B" w:rsidRDefault="00933D6B" w:rsidP="00933D6B">
      <w:pPr>
        <w:pStyle w:val="af7"/>
        <w:numPr>
          <w:ilvl w:val="0"/>
          <w:numId w:val="38"/>
        </w:numPr>
        <w:tabs>
          <w:tab w:val="left" w:pos="851"/>
        </w:tabs>
        <w:ind w:left="0" w:firstLine="851"/>
        <w:rPr>
          <w:b w:val="0"/>
        </w:rPr>
      </w:pPr>
      <w:r w:rsidRPr="00933D6B">
        <w:rPr>
          <w:b w:val="0"/>
        </w:rPr>
        <w:t>психологическая подготовка подрастающего поколения к преодолению трудностей, выработка навыков действовать в экстремальных ситуациях;</w:t>
      </w:r>
    </w:p>
    <w:p w:rsidR="00933D6B" w:rsidRPr="00933D6B" w:rsidRDefault="00933D6B" w:rsidP="00933D6B">
      <w:pPr>
        <w:pStyle w:val="af7"/>
        <w:numPr>
          <w:ilvl w:val="0"/>
          <w:numId w:val="38"/>
        </w:numPr>
        <w:tabs>
          <w:tab w:val="left" w:pos="851"/>
        </w:tabs>
        <w:ind w:left="0" w:firstLine="851"/>
        <w:rPr>
          <w:b w:val="0"/>
        </w:rPr>
      </w:pPr>
      <w:r w:rsidRPr="00933D6B">
        <w:rPr>
          <w:b w:val="0"/>
        </w:rPr>
        <w:t>популяризация здорового образа жизни;</w:t>
      </w:r>
    </w:p>
    <w:p w:rsidR="00933D6B" w:rsidRPr="00323360" w:rsidRDefault="00933D6B" w:rsidP="00933D6B">
      <w:pPr>
        <w:pStyle w:val="af7"/>
        <w:numPr>
          <w:ilvl w:val="0"/>
          <w:numId w:val="38"/>
        </w:numPr>
        <w:tabs>
          <w:tab w:val="left" w:pos="851"/>
        </w:tabs>
        <w:ind w:left="0" w:firstLine="851"/>
      </w:pPr>
      <w:r>
        <w:lastRenderedPageBreak/>
        <w:t>п</w:t>
      </w:r>
      <w:r w:rsidRPr="00323360">
        <w:t>одготовка команд к финалу республиканской спортив</w:t>
      </w:r>
      <w:r>
        <w:t>но-патриотической игры «Зарница 2.0</w:t>
      </w:r>
      <w:r w:rsidRPr="00323360">
        <w:t>».</w:t>
      </w:r>
    </w:p>
    <w:p w:rsidR="00933D6B" w:rsidRDefault="00933D6B" w:rsidP="00933D6B">
      <w:pPr>
        <w:pStyle w:val="af7"/>
        <w:tabs>
          <w:tab w:val="left" w:pos="993"/>
        </w:tabs>
      </w:pPr>
    </w:p>
    <w:p w:rsidR="00933D6B" w:rsidRPr="00BD5D6A" w:rsidRDefault="00933D6B" w:rsidP="00933D6B">
      <w:pPr>
        <w:pStyle w:val="af7"/>
        <w:numPr>
          <w:ilvl w:val="0"/>
          <w:numId w:val="30"/>
        </w:numPr>
        <w:tabs>
          <w:tab w:val="left" w:pos="426"/>
        </w:tabs>
        <w:ind w:left="0" w:firstLine="0"/>
        <w:jc w:val="center"/>
      </w:pPr>
      <w:r w:rsidRPr="00BD5D6A">
        <w:t xml:space="preserve">Организаторы и участники </w:t>
      </w:r>
      <w:r>
        <w:t>Игры</w:t>
      </w:r>
    </w:p>
    <w:p w:rsidR="00933D6B" w:rsidRPr="00933D6B" w:rsidRDefault="00933D6B" w:rsidP="00933D6B">
      <w:pPr>
        <w:pStyle w:val="af7"/>
        <w:tabs>
          <w:tab w:val="left" w:pos="567"/>
          <w:tab w:val="left" w:pos="851"/>
        </w:tabs>
        <w:ind w:firstLine="851"/>
        <w:rPr>
          <w:b w:val="0"/>
        </w:rPr>
      </w:pPr>
      <w:r w:rsidRPr="00933D6B">
        <w:rPr>
          <w:b w:val="0"/>
        </w:rPr>
        <w:t>Организаторы</w:t>
      </w:r>
    </w:p>
    <w:p w:rsidR="00933D6B" w:rsidRPr="00933D6B" w:rsidRDefault="00933D6B" w:rsidP="00933D6B">
      <w:pPr>
        <w:pStyle w:val="af7"/>
        <w:numPr>
          <w:ilvl w:val="0"/>
          <w:numId w:val="32"/>
        </w:numPr>
        <w:tabs>
          <w:tab w:val="left" w:pos="851"/>
          <w:tab w:val="left" w:pos="1134"/>
        </w:tabs>
        <w:ind w:left="0" w:firstLine="851"/>
        <w:rPr>
          <w:b w:val="0"/>
        </w:rPr>
      </w:pPr>
      <w:r w:rsidRPr="00933D6B">
        <w:rPr>
          <w:b w:val="0"/>
        </w:rPr>
        <w:t>Управление образования администрации МР «Усть-Куломский» (далее – Управлениеобразования);</w:t>
      </w:r>
    </w:p>
    <w:p w:rsidR="00933D6B" w:rsidRPr="00933D6B" w:rsidRDefault="00933D6B" w:rsidP="00933D6B">
      <w:pPr>
        <w:pStyle w:val="af7"/>
        <w:numPr>
          <w:ilvl w:val="0"/>
          <w:numId w:val="32"/>
        </w:numPr>
        <w:tabs>
          <w:tab w:val="left" w:pos="851"/>
          <w:tab w:val="left" w:pos="1134"/>
        </w:tabs>
        <w:ind w:left="0" w:firstLine="851"/>
        <w:rPr>
          <w:b w:val="0"/>
        </w:rPr>
      </w:pPr>
      <w:r w:rsidRPr="00933D6B">
        <w:rPr>
          <w:b w:val="0"/>
        </w:rPr>
        <w:t>военный комиссариат Усть-Куломского района (далее – Военкомат) (по согласованию);</w:t>
      </w:r>
    </w:p>
    <w:p w:rsidR="00933D6B" w:rsidRPr="00933D6B" w:rsidRDefault="00933D6B" w:rsidP="00933D6B">
      <w:pPr>
        <w:pStyle w:val="af7"/>
        <w:numPr>
          <w:ilvl w:val="0"/>
          <w:numId w:val="32"/>
        </w:numPr>
        <w:tabs>
          <w:tab w:val="left" w:pos="851"/>
        </w:tabs>
        <w:ind w:left="0" w:firstLine="851"/>
        <w:rPr>
          <w:b w:val="0"/>
        </w:rPr>
      </w:pPr>
      <w:r w:rsidRPr="00933D6B">
        <w:rPr>
          <w:b w:val="0"/>
        </w:rPr>
        <w:t>отдел по делам гражданской обороны, чрезвычайным ситуациям и защите населения администрации МР «Усть-Куломский» (далее – Отдел ГО ЧСиЗН);</w:t>
      </w:r>
    </w:p>
    <w:p w:rsidR="00933D6B" w:rsidRPr="00933D6B" w:rsidRDefault="00933D6B" w:rsidP="00933D6B">
      <w:pPr>
        <w:pStyle w:val="af7"/>
        <w:numPr>
          <w:ilvl w:val="0"/>
          <w:numId w:val="32"/>
        </w:numPr>
        <w:shd w:val="clear" w:color="auto" w:fill="FFFFFF" w:themeFill="background1"/>
        <w:tabs>
          <w:tab w:val="left" w:pos="851"/>
        </w:tabs>
        <w:ind w:left="0" w:firstLine="851"/>
        <w:rPr>
          <w:b w:val="0"/>
        </w:rPr>
      </w:pPr>
      <w:r w:rsidRPr="00933D6B">
        <w:rPr>
          <w:b w:val="0"/>
        </w:rPr>
        <w:t>Управление культуры и национальной политики администрации МР «Усть-Куломский» (далее – Управление культуры);</w:t>
      </w:r>
    </w:p>
    <w:p w:rsidR="00933D6B" w:rsidRPr="00933D6B" w:rsidRDefault="00933D6B" w:rsidP="00933D6B">
      <w:pPr>
        <w:pStyle w:val="af7"/>
        <w:numPr>
          <w:ilvl w:val="0"/>
          <w:numId w:val="32"/>
        </w:numPr>
        <w:tabs>
          <w:tab w:val="left" w:pos="851"/>
        </w:tabs>
        <w:ind w:left="0" w:firstLine="851"/>
        <w:rPr>
          <w:b w:val="0"/>
        </w:rPr>
      </w:pPr>
      <w:r w:rsidRPr="00933D6B">
        <w:rPr>
          <w:b w:val="0"/>
        </w:rPr>
        <w:t>Отдел физической культуры, спорта и туризма администрации МР «Усть-Куломский» (далее – Отдел спорта);</w:t>
      </w:r>
    </w:p>
    <w:p w:rsidR="00933D6B" w:rsidRPr="00933D6B" w:rsidRDefault="00933D6B" w:rsidP="00933D6B">
      <w:pPr>
        <w:pStyle w:val="af7"/>
        <w:numPr>
          <w:ilvl w:val="0"/>
          <w:numId w:val="32"/>
        </w:numPr>
        <w:tabs>
          <w:tab w:val="left" w:pos="851"/>
        </w:tabs>
        <w:ind w:left="0" w:firstLine="851"/>
        <w:rPr>
          <w:b w:val="0"/>
        </w:rPr>
      </w:pPr>
      <w:r w:rsidRPr="00933D6B">
        <w:rPr>
          <w:b w:val="0"/>
        </w:rPr>
        <w:t>МБУ «Центр спортивных мероприятий Усть-Куломского района» (далее – ЦСМ);</w:t>
      </w:r>
    </w:p>
    <w:p w:rsidR="00933D6B" w:rsidRPr="00933D6B" w:rsidRDefault="00933D6B" w:rsidP="00933D6B">
      <w:pPr>
        <w:pStyle w:val="af7"/>
        <w:numPr>
          <w:ilvl w:val="0"/>
          <w:numId w:val="32"/>
        </w:numPr>
        <w:shd w:val="clear" w:color="auto" w:fill="FFFFFF" w:themeFill="background1"/>
        <w:tabs>
          <w:tab w:val="left" w:pos="851"/>
          <w:tab w:val="left" w:pos="1134"/>
        </w:tabs>
        <w:ind w:left="0" w:firstLine="851"/>
        <w:rPr>
          <w:b w:val="0"/>
        </w:rPr>
      </w:pPr>
      <w:r w:rsidRPr="00933D6B">
        <w:rPr>
          <w:rFonts w:eastAsia="Times New Roman"/>
          <w:b w:val="0"/>
          <w:color w:val="000000"/>
          <w:lang w:eastAsia="zh-CN"/>
        </w:rPr>
        <w:t>Пожарно-спасательная часть №19 ФГКУ «1 отряд ФПС по Республике Коми»</w:t>
      </w:r>
      <w:r w:rsidRPr="00933D6B">
        <w:rPr>
          <w:b w:val="0"/>
        </w:rPr>
        <w:t xml:space="preserve"> (далее – ПСЧ-19) (по согласованию);</w:t>
      </w:r>
    </w:p>
    <w:p w:rsidR="00933D6B" w:rsidRPr="00933D6B" w:rsidRDefault="00933D6B" w:rsidP="00933D6B">
      <w:pPr>
        <w:pStyle w:val="af7"/>
        <w:numPr>
          <w:ilvl w:val="0"/>
          <w:numId w:val="32"/>
        </w:numPr>
        <w:shd w:val="clear" w:color="auto" w:fill="FFFFFF" w:themeFill="background1"/>
        <w:tabs>
          <w:tab w:val="left" w:pos="851"/>
          <w:tab w:val="left" w:pos="1134"/>
        </w:tabs>
        <w:ind w:left="0" w:firstLine="851"/>
        <w:rPr>
          <w:b w:val="0"/>
        </w:rPr>
      </w:pPr>
      <w:r w:rsidRPr="00933D6B">
        <w:rPr>
          <w:b w:val="0"/>
        </w:rPr>
        <w:t>отдел МВД России по Усть-Куломскому району (далее – Полиция) (по согласованию).</w:t>
      </w:r>
    </w:p>
    <w:p w:rsidR="00933D6B" w:rsidRDefault="00933D6B" w:rsidP="00933D6B">
      <w:pPr>
        <w:pStyle w:val="af7"/>
        <w:shd w:val="clear" w:color="auto" w:fill="FFFFFF" w:themeFill="background1"/>
        <w:tabs>
          <w:tab w:val="left" w:pos="851"/>
          <w:tab w:val="left" w:pos="1134"/>
        </w:tabs>
        <w:ind w:left="851"/>
      </w:pPr>
    </w:p>
    <w:p w:rsidR="00933D6B" w:rsidRPr="00990BBE" w:rsidRDefault="00933D6B" w:rsidP="00933D6B">
      <w:pPr>
        <w:pStyle w:val="af7"/>
        <w:tabs>
          <w:tab w:val="left" w:pos="851"/>
          <w:tab w:val="left" w:pos="1134"/>
        </w:tabs>
        <w:ind w:firstLine="851"/>
        <w:rPr>
          <w:b w:val="0"/>
        </w:rPr>
      </w:pPr>
      <w:r>
        <w:t>Участники</w:t>
      </w:r>
    </w:p>
    <w:p w:rsidR="00933D6B" w:rsidRPr="00933D6B" w:rsidRDefault="00933D6B" w:rsidP="00933D6B">
      <w:pPr>
        <w:pStyle w:val="af7"/>
        <w:tabs>
          <w:tab w:val="left" w:pos="567"/>
          <w:tab w:val="left" w:pos="851"/>
        </w:tabs>
        <w:ind w:firstLine="851"/>
        <w:rPr>
          <w:b w:val="0"/>
        </w:rPr>
      </w:pPr>
      <w:r w:rsidRPr="00933D6B">
        <w:rPr>
          <w:b w:val="0"/>
        </w:rPr>
        <w:t>К Игре допускаются участники, не имеющие медицинских противопоказаний для участия в физкультурно-спортивных мероприятиях, подтвержденных соответствующей справкой учреждения здравоохранения.</w:t>
      </w:r>
    </w:p>
    <w:p w:rsidR="00933D6B" w:rsidRPr="00933D6B" w:rsidRDefault="00933D6B" w:rsidP="00933D6B">
      <w:pPr>
        <w:pStyle w:val="af7"/>
        <w:ind w:firstLine="851"/>
        <w:rPr>
          <w:b w:val="0"/>
        </w:rPr>
      </w:pPr>
      <w:r w:rsidRPr="00933D6B">
        <w:rPr>
          <w:b w:val="0"/>
        </w:rPr>
        <w:t>В состязаниях Игры принимают участие команды образовательных организаций. Состав команды – 10 человек (6 юношей и 4 девушки)14-17 лет (старшая группа).Командир команды – юноша или девушка из состава команды.</w:t>
      </w:r>
    </w:p>
    <w:p w:rsidR="00933D6B" w:rsidRPr="00933D6B" w:rsidRDefault="00933D6B" w:rsidP="00933D6B">
      <w:pPr>
        <w:pStyle w:val="af7"/>
        <w:ind w:firstLine="851"/>
        <w:rPr>
          <w:b w:val="0"/>
        </w:rPr>
      </w:pPr>
      <w:r w:rsidRPr="00933D6B">
        <w:rPr>
          <w:b w:val="0"/>
        </w:rPr>
        <w:t>Участие лиц 13 лет, к участию в Играх допускается с письменного разрешения родителей или законных представителей. Всего в команде могут быть допущены 2 участника 13 лет (1 девушка + 1 юноша).</w:t>
      </w:r>
    </w:p>
    <w:p w:rsidR="00933D6B" w:rsidRPr="00616563" w:rsidRDefault="00933D6B" w:rsidP="00933D6B">
      <w:pPr>
        <w:spacing w:line="276" w:lineRule="auto"/>
        <w:jc w:val="both"/>
        <w:rPr>
          <w:i/>
          <w:sz w:val="28"/>
          <w:szCs w:val="28"/>
          <w:lang w:eastAsia="zh-CN"/>
        </w:rPr>
      </w:pPr>
    </w:p>
    <w:p w:rsidR="00933D6B" w:rsidRPr="005B56AE" w:rsidRDefault="00933D6B" w:rsidP="00933D6B">
      <w:pPr>
        <w:numPr>
          <w:ilvl w:val="0"/>
          <w:numId w:val="30"/>
        </w:numPr>
        <w:tabs>
          <w:tab w:val="left" w:pos="567"/>
        </w:tabs>
        <w:spacing w:line="276" w:lineRule="auto"/>
        <w:ind w:left="0" w:firstLine="0"/>
        <w:jc w:val="center"/>
        <w:rPr>
          <w:b/>
          <w:sz w:val="28"/>
          <w:szCs w:val="28"/>
        </w:rPr>
      </w:pPr>
      <w:r>
        <w:rPr>
          <w:b/>
          <w:sz w:val="28"/>
          <w:szCs w:val="28"/>
        </w:rPr>
        <w:t>Организация и порядок проведения Игры</w:t>
      </w:r>
    </w:p>
    <w:p w:rsidR="00933D6B" w:rsidRPr="009433EE" w:rsidRDefault="00933D6B" w:rsidP="00933D6B">
      <w:pPr>
        <w:shd w:val="clear" w:color="auto" w:fill="FFFFFF" w:themeFill="background1"/>
        <w:spacing w:line="276" w:lineRule="auto"/>
        <w:ind w:firstLine="851"/>
        <w:rPr>
          <w:sz w:val="28"/>
          <w:szCs w:val="28"/>
        </w:rPr>
      </w:pPr>
      <w:r w:rsidRPr="0089573C">
        <w:rPr>
          <w:sz w:val="28"/>
          <w:szCs w:val="28"/>
        </w:rPr>
        <w:t>Дат</w:t>
      </w:r>
      <w:r>
        <w:rPr>
          <w:sz w:val="28"/>
          <w:szCs w:val="28"/>
        </w:rPr>
        <w:t>ы</w:t>
      </w:r>
      <w:r w:rsidRPr="0089573C">
        <w:rPr>
          <w:sz w:val="28"/>
          <w:szCs w:val="28"/>
        </w:rPr>
        <w:t xml:space="preserve"> проведения</w:t>
      </w:r>
      <w:r>
        <w:rPr>
          <w:sz w:val="28"/>
          <w:szCs w:val="28"/>
        </w:rPr>
        <w:t>: для учащихся 14-17 лет</w:t>
      </w:r>
      <w:r w:rsidRPr="0089573C">
        <w:rPr>
          <w:sz w:val="28"/>
          <w:szCs w:val="28"/>
        </w:rPr>
        <w:t xml:space="preserve">: </w:t>
      </w:r>
      <w:r w:rsidRPr="009433EE">
        <w:rPr>
          <w:sz w:val="28"/>
          <w:szCs w:val="28"/>
        </w:rPr>
        <w:t>3 мая 2024 года.</w:t>
      </w:r>
    </w:p>
    <w:p w:rsidR="00933D6B" w:rsidRDefault="00933D6B" w:rsidP="00933D6B">
      <w:pPr>
        <w:shd w:val="clear" w:color="auto" w:fill="FFFFFF" w:themeFill="background1"/>
        <w:spacing w:line="276" w:lineRule="auto"/>
        <w:rPr>
          <w:sz w:val="28"/>
          <w:szCs w:val="28"/>
        </w:rPr>
      </w:pPr>
    </w:p>
    <w:p w:rsidR="00933D6B" w:rsidRPr="009433EE" w:rsidRDefault="00933D6B" w:rsidP="00933D6B">
      <w:pPr>
        <w:shd w:val="clear" w:color="auto" w:fill="FFFFFF" w:themeFill="background1"/>
        <w:spacing w:line="276" w:lineRule="auto"/>
        <w:rPr>
          <w:sz w:val="28"/>
          <w:szCs w:val="28"/>
        </w:rPr>
      </w:pPr>
    </w:p>
    <w:p w:rsidR="00933D6B" w:rsidRPr="009433EE" w:rsidRDefault="00933D6B" w:rsidP="00933D6B">
      <w:pPr>
        <w:shd w:val="clear" w:color="auto" w:fill="FFFFFF" w:themeFill="background1"/>
        <w:spacing w:line="276" w:lineRule="auto"/>
        <w:ind w:firstLine="851"/>
        <w:jc w:val="both"/>
        <w:rPr>
          <w:b/>
          <w:sz w:val="28"/>
          <w:szCs w:val="28"/>
          <w:shd w:val="clear" w:color="auto" w:fill="FFFFFF" w:themeFill="background1"/>
        </w:rPr>
      </w:pPr>
      <w:r>
        <w:rPr>
          <w:b/>
          <w:sz w:val="28"/>
          <w:szCs w:val="28"/>
          <w:shd w:val="clear" w:color="auto" w:fill="FFFFFF" w:themeFill="background1"/>
        </w:rPr>
        <w:t>Место проведения</w:t>
      </w:r>
    </w:p>
    <w:p w:rsidR="00933D6B" w:rsidRDefault="00933D6B" w:rsidP="00933D6B">
      <w:pPr>
        <w:shd w:val="clear" w:color="auto" w:fill="FFFFFF" w:themeFill="background1"/>
        <w:spacing w:line="276" w:lineRule="auto"/>
        <w:ind w:firstLine="851"/>
        <w:jc w:val="both"/>
        <w:rPr>
          <w:sz w:val="28"/>
          <w:szCs w:val="28"/>
          <w:shd w:val="clear" w:color="auto" w:fill="FFFFFF" w:themeFill="background1"/>
        </w:rPr>
      </w:pPr>
      <w:r w:rsidRPr="000F7B50">
        <w:rPr>
          <w:sz w:val="28"/>
          <w:szCs w:val="28"/>
          <w:shd w:val="clear" w:color="auto" w:fill="FFFFFF" w:themeFill="background1"/>
        </w:rPr>
        <w:t>с. Усть-Кулом, ул.Советская дом 35 площадь Районного Дома культуры (далее – Площадь РДК), с. Усть-Кулом, ул. Ленина, д.7, физкультурно-оздоровительный комплекс «Олимпик»</w:t>
      </w:r>
      <w:r>
        <w:rPr>
          <w:sz w:val="28"/>
          <w:szCs w:val="28"/>
          <w:shd w:val="clear" w:color="auto" w:fill="FFFFFF" w:themeFill="background1"/>
        </w:rPr>
        <w:t xml:space="preserve"> (далее – ФОК «Олимпик»)</w:t>
      </w:r>
      <w:r w:rsidRPr="000F7B50">
        <w:rPr>
          <w:sz w:val="28"/>
          <w:szCs w:val="28"/>
          <w:shd w:val="clear" w:color="auto" w:fill="FFFFFF" w:themeFill="background1"/>
        </w:rPr>
        <w:t>, с.Усть-Кулом, м.</w:t>
      </w:r>
      <w:r>
        <w:rPr>
          <w:sz w:val="28"/>
          <w:szCs w:val="28"/>
          <w:shd w:val="clear" w:color="auto" w:fill="FFFFFF" w:themeFill="background1"/>
        </w:rPr>
        <w:t xml:space="preserve"> «</w:t>
      </w:r>
      <w:r w:rsidRPr="000F7B50">
        <w:rPr>
          <w:sz w:val="28"/>
          <w:szCs w:val="28"/>
          <w:shd w:val="clear" w:color="auto" w:fill="FFFFFF" w:themeFill="background1"/>
        </w:rPr>
        <w:t>Аэропорт</w:t>
      </w:r>
      <w:r>
        <w:rPr>
          <w:sz w:val="28"/>
          <w:szCs w:val="28"/>
          <w:shd w:val="clear" w:color="auto" w:fill="FFFFFF" w:themeFill="background1"/>
        </w:rPr>
        <w:t>».</w:t>
      </w:r>
    </w:p>
    <w:p w:rsidR="00933D6B" w:rsidRPr="000F7B50" w:rsidRDefault="00933D6B" w:rsidP="00933D6B">
      <w:pPr>
        <w:shd w:val="clear" w:color="auto" w:fill="FFFFFF" w:themeFill="background1"/>
        <w:spacing w:line="276" w:lineRule="auto"/>
        <w:ind w:firstLine="851"/>
        <w:jc w:val="both"/>
        <w:rPr>
          <w:sz w:val="28"/>
          <w:szCs w:val="28"/>
        </w:rPr>
      </w:pPr>
    </w:p>
    <w:p w:rsidR="00933D6B" w:rsidRPr="009433EE" w:rsidRDefault="00933D6B" w:rsidP="00933D6B">
      <w:pPr>
        <w:shd w:val="clear" w:color="auto" w:fill="FFFFFF" w:themeFill="background1"/>
        <w:spacing w:line="276" w:lineRule="auto"/>
        <w:ind w:firstLine="851"/>
        <w:jc w:val="both"/>
        <w:rPr>
          <w:b/>
          <w:sz w:val="28"/>
          <w:szCs w:val="28"/>
        </w:rPr>
      </w:pPr>
      <w:r w:rsidRPr="009433EE">
        <w:rPr>
          <w:b/>
          <w:sz w:val="28"/>
          <w:szCs w:val="28"/>
        </w:rPr>
        <w:t>План проведения мероприятия</w:t>
      </w:r>
    </w:p>
    <w:p w:rsidR="00933D6B" w:rsidRDefault="00933D6B" w:rsidP="00933D6B">
      <w:pPr>
        <w:shd w:val="clear" w:color="auto" w:fill="FFFFFF" w:themeFill="background1"/>
        <w:spacing w:line="276" w:lineRule="auto"/>
        <w:ind w:firstLine="851"/>
        <w:jc w:val="both"/>
        <w:rPr>
          <w:sz w:val="28"/>
          <w:szCs w:val="28"/>
        </w:rPr>
      </w:pPr>
    </w:p>
    <w:tbl>
      <w:tblPr>
        <w:tblStyle w:val="affa"/>
        <w:tblW w:w="9606" w:type="dxa"/>
        <w:tblLook w:val="04A0"/>
      </w:tblPr>
      <w:tblGrid>
        <w:gridCol w:w="534"/>
        <w:gridCol w:w="1842"/>
        <w:gridCol w:w="4678"/>
        <w:gridCol w:w="2552"/>
      </w:tblGrid>
      <w:tr w:rsidR="00933D6B" w:rsidTr="00933D6B">
        <w:tc>
          <w:tcPr>
            <w:tcW w:w="534" w:type="dxa"/>
          </w:tcPr>
          <w:p w:rsidR="00933D6B" w:rsidRDefault="00933D6B" w:rsidP="00933D6B">
            <w:pPr>
              <w:spacing w:line="276" w:lineRule="auto"/>
              <w:jc w:val="center"/>
              <w:rPr>
                <w:sz w:val="28"/>
                <w:szCs w:val="28"/>
              </w:rPr>
            </w:pPr>
            <w:r>
              <w:rPr>
                <w:sz w:val="28"/>
                <w:szCs w:val="28"/>
              </w:rPr>
              <w:t>№</w:t>
            </w:r>
          </w:p>
        </w:tc>
        <w:tc>
          <w:tcPr>
            <w:tcW w:w="1842" w:type="dxa"/>
          </w:tcPr>
          <w:p w:rsidR="00933D6B" w:rsidRDefault="00933D6B" w:rsidP="00933D6B">
            <w:pPr>
              <w:spacing w:line="276" w:lineRule="auto"/>
              <w:jc w:val="center"/>
              <w:rPr>
                <w:sz w:val="28"/>
                <w:szCs w:val="28"/>
              </w:rPr>
            </w:pPr>
            <w:r>
              <w:rPr>
                <w:sz w:val="28"/>
                <w:szCs w:val="28"/>
              </w:rPr>
              <w:t>Время</w:t>
            </w:r>
          </w:p>
        </w:tc>
        <w:tc>
          <w:tcPr>
            <w:tcW w:w="4678" w:type="dxa"/>
          </w:tcPr>
          <w:p w:rsidR="00933D6B" w:rsidRDefault="00933D6B" w:rsidP="00933D6B">
            <w:pPr>
              <w:spacing w:line="276" w:lineRule="auto"/>
              <w:jc w:val="center"/>
              <w:rPr>
                <w:sz w:val="28"/>
                <w:szCs w:val="28"/>
              </w:rPr>
            </w:pPr>
            <w:r>
              <w:rPr>
                <w:sz w:val="28"/>
                <w:szCs w:val="28"/>
              </w:rPr>
              <w:t>Этапы</w:t>
            </w:r>
          </w:p>
        </w:tc>
        <w:tc>
          <w:tcPr>
            <w:tcW w:w="2552" w:type="dxa"/>
          </w:tcPr>
          <w:p w:rsidR="00933D6B" w:rsidRDefault="00933D6B" w:rsidP="00933D6B">
            <w:pPr>
              <w:spacing w:line="276" w:lineRule="auto"/>
              <w:jc w:val="center"/>
              <w:rPr>
                <w:sz w:val="28"/>
                <w:szCs w:val="28"/>
              </w:rPr>
            </w:pPr>
            <w:r>
              <w:rPr>
                <w:sz w:val="28"/>
                <w:szCs w:val="28"/>
              </w:rPr>
              <w:t>Место проведения</w:t>
            </w:r>
          </w:p>
        </w:tc>
      </w:tr>
      <w:tr w:rsidR="00933D6B" w:rsidTr="00933D6B">
        <w:tc>
          <w:tcPr>
            <w:tcW w:w="534" w:type="dxa"/>
          </w:tcPr>
          <w:p w:rsidR="00933D6B" w:rsidRDefault="00933D6B" w:rsidP="00933D6B">
            <w:pPr>
              <w:spacing w:line="276" w:lineRule="auto"/>
              <w:jc w:val="center"/>
              <w:rPr>
                <w:sz w:val="28"/>
                <w:szCs w:val="28"/>
              </w:rPr>
            </w:pPr>
            <w:r>
              <w:rPr>
                <w:sz w:val="28"/>
                <w:szCs w:val="28"/>
              </w:rPr>
              <w:t>1</w:t>
            </w:r>
          </w:p>
        </w:tc>
        <w:tc>
          <w:tcPr>
            <w:tcW w:w="1842" w:type="dxa"/>
          </w:tcPr>
          <w:p w:rsidR="00933D6B" w:rsidRDefault="00933D6B" w:rsidP="00933D6B">
            <w:pPr>
              <w:spacing w:line="276" w:lineRule="auto"/>
              <w:jc w:val="center"/>
              <w:rPr>
                <w:sz w:val="28"/>
                <w:szCs w:val="28"/>
              </w:rPr>
            </w:pPr>
            <w:r>
              <w:rPr>
                <w:sz w:val="28"/>
                <w:szCs w:val="28"/>
              </w:rPr>
              <w:t>До 8.30</w:t>
            </w:r>
          </w:p>
        </w:tc>
        <w:tc>
          <w:tcPr>
            <w:tcW w:w="4678" w:type="dxa"/>
          </w:tcPr>
          <w:p w:rsidR="00933D6B" w:rsidRPr="00DF20EC" w:rsidRDefault="00933D6B" w:rsidP="00933D6B">
            <w:pPr>
              <w:shd w:val="clear" w:color="auto" w:fill="FFFFFF" w:themeFill="background1"/>
              <w:spacing w:line="276" w:lineRule="auto"/>
              <w:jc w:val="both"/>
              <w:rPr>
                <w:sz w:val="28"/>
                <w:szCs w:val="28"/>
              </w:rPr>
            </w:pPr>
            <w:r w:rsidRPr="00DF20EC">
              <w:rPr>
                <w:sz w:val="28"/>
                <w:szCs w:val="28"/>
              </w:rPr>
              <w:t>Заезд участников, регистрация</w:t>
            </w:r>
          </w:p>
          <w:p w:rsidR="00933D6B" w:rsidRDefault="00933D6B" w:rsidP="00933D6B">
            <w:pPr>
              <w:spacing w:line="276" w:lineRule="auto"/>
              <w:jc w:val="both"/>
              <w:rPr>
                <w:sz w:val="28"/>
                <w:szCs w:val="28"/>
              </w:rPr>
            </w:pPr>
          </w:p>
        </w:tc>
        <w:tc>
          <w:tcPr>
            <w:tcW w:w="2552" w:type="dxa"/>
          </w:tcPr>
          <w:p w:rsidR="00933D6B" w:rsidRDefault="00933D6B" w:rsidP="00933D6B">
            <w:pPr>
              <w:spacing w:line="276" w:lineRule="auto"/>
              <w:jc w:val="center"/>
              <w:rPr>
                <w:sz w:val="28"/>
                <w:szCs w:val="28"/>
              </w:rPr>
            </w:pPr>
            <w:r>
              <w:rPr>
                <w:sz w:val="28"/>
                <w:szCs w:val="28"/>
              </w:rPr>
              <w:t>Площадь РДК</w:t>
            </w:r>
          </w:p>
        </w:tc>
      </w:tr>
      <w:tr w:rsidR="00933D6B" w:rsidTr="00933D6B">
        <w:tc>
          <w:tcPr>
            <w:tcW w:w="534" w:type="dxa"/>
          </w:tcPr>
          <w:p w:rsidR="00933D6B" w:rsidRDefault="00933D6B" w:rsidP="00933D6B">
            <w:pPr>
              <w:spacing w:line="276" w:lineRule="auto"/>
              <w:jc w:val="center"/>
              <w:rPr>
                <w:sz w:val="28"/>
                <w:szCs w:val="28"/>
              </w:rPr>
            </w:pPr>
            <w:r>
              <w:rPr>
                <w:sz w:val="28"/>
                <w:szCs w:val="28"/>
              </w:rPr>
              <w:t>2</w:t>
            </w:r>
          </w:p>
        </w:tc>
        <w:tc>
          <w:tcPr>
            <w:tcW w:w="1842" w:type="dxa"/>
          </w:tcPr>
          <w:p w:rsidR="00933D6B" w:rsidRDefault="00933D6B" w:rsidP="00933D6B">
            <w:pPr>
              <w:spacing w:line="276" w:lineRule="auto"/>
              <w:jc w:val="center"/>
              <w:rPr>
                <w:sz w:val="28"/>
                <w:szCs w:val="28"/>
              </w:rPr>
            </w:pPr>
            <w:r>
              <w:rPr>
                <w:sz w:val="28"/>
                <w:szCs w:val="28"/>
              </w:rPr>
              <w:t>До 8.50</w:t>
            </w:r>
          </w:p>
        </w:tc>
        <w:tc>
          <w:tcPr>
            <w:tcW w:w="4678" w:type="dxa"/>
          </w:tcPr>
          <w:p w:rsidR="00933D6B" w:rsidRDefault="00933D6B" w:rsidP="00933D6B">
            <w:pPr>
              <w:shd w:val="clear" w:color="auto" w:fill="FFFFFF" w:themeFill="background1"/>
              <w:spacing w:line="276" w:lineRule="auto"/>
              <w:rPr>
                <w:b/>
                <w:sz w:val="28"/>
                <w:szCs w:val="28"/>
              </w:rPr>
            </w:pPr>
            <w:r>
              <w:rPr>
                <w:sz w:val="28"/>
                <w:szCs w:val="28"/>
                <w:lang w:eastAsia="zh-CN"/>
              </w:rPr>
              <w:t>Брифинг с руководителями команд</w:t>
            </w:r>
          </w:p>
        </w:tc>
        <w:tc>
          <w:tcPr>
            <w:tcW w:w="2552" w:type="dxa"/>
          </w:tcPr>
          <w:p w:rsidR="00933D6B" w:rsidRDefault="00933D6B" w:rsidP="00933D6B">
            <w:pPr>
              <w:spacing w:line="276" w:lineRule="auto"/>
              <w:jc w:val="center"/>
              <w:rPr>
                <w:sz w:val="28"/>
                <w:szCs w:val="28"/>
              </w:rPr>
            </w:pPr>
            <w:r>
              <w:rPr>
                <w:sz w:val="28"/>
                <w:szCs w:val="28"/>
              </w:rPr>
              <w:t>Фойе РДК</w:t>
            </w:r>
          </w:p>
        </w:tc>
      </w:tr>
      <w:tr w:rsidR="00933D6B" w:rsidTr="00933D6B">
        <w:tc>
          <w:tcPr>
            <w:tcW w:w="534" w:type="dxa"/>
          </w:tcPr>
          <w:p w:rsidR="00933D6B" w:rsidRDefault="00933D6B" w:rsidP="00933D6B">
            <w:pPr>
              <w:spacing w:line="276" w:lineRule="auto"/>
              <w:jc w:val="center"/>
              <w:rPr>
                <w:sz w:val="28"/>
                <w:szCs w:val="28"/>
              </w:rPr>
            </w:pPr>
            <w:r>
              <w:rPr>
                <w:sz w:val="28"/>
                <w:szCs w:val="28"/>
              </w:rPr>
              <w:t>3</w:t>
            </w:r>
          </w:p>
        </w:tc>
        <w:tc>
          <w:tcPr>
            <w:tcW w:w="1842" w:type="dxa"/>
          </w:tcPr>
          <w:p w:rsidR="00933D6B" w:rsidRDefault="00933D6B" w:rsidP="00933D6B">
            <w:pPr>
              <w:spacing w:line="276" w:lineRule="auto"/>
              <w:jc w:val="center"/>
              <w:rPr>
                <w:sz w:val="28"/>
                <w:szCs w:val="28"/>
              </w:rPr>
            </w:pPr>
            <w:r>
              <w:rPr>
                <w:sz w:val="28"/>
                <w:szCs w:val="28"/>
              </w:rPr>
              <w:t>9.00</w:t>
            </w:r>
          </w:p>
        </w:tc>
        <w:tc>
          <w:tcPr>
            <w:tcW w:w="4678" w:type="dxa"/>
          </w:tcPr>
          <w:p w:rsidR="00933D6B" w:rsidRDefault="00933D6B" w:rsidP="00933D6B">
            <w:pPr>
              <w:shd w:val="clear" w:color="auto" w:fill="FFFFFF" w:themeFill="background1"/>
              <w:spacing w:line="276" w:lineRule="auto"/>
              <w:rPr>
                <w:sz w:val="28"/>
                <w:szCs w:val="28"/>
                <w:lang w:eastAsia="zh-CN"/>
              </w:rPr>
            </w:pPr>
            <w:r>
              <w:rPr>
                <w:sz w:val="28"/>
                <w:szCs w:val="28"/>
                <w:lang w:eastAsia="zh-CN"/>
              </w:rPr>
              <w:t>Торжественное открытие Игры</w:t>
            </w:r>
          </w:p>
        </w:tc>
        <w:tc>
          <w:tcPr>
            <w:tcW w:w="2552" w:type="dxa"/>
            <w:vMerge w:val="restart"/>
          </w:tcPr>
          <w:p w:rsidR="00933D6B" w:rsidRDefault="00933D6B" w:rsidP="00933D6B">
            <w:pPr>
              <w:spacing w:line="276" w:lineRule="auto"/>
              <w:jc w:val="center"/>
              <w:rPr>
                <w:sz w:val="28"/>
                <w:szCs w:val="28"/>
              </w:rPr>
            </w:pPr>
            <w:r>
              <w:rPr>
                <w:sz w:val="28"/>
                <w:szCs w:val="28"/>
              </w:rPr>
              <w:t>Площадь РДК</w:t>
            </w:r>
          </w:p>
          <w:p w:rsidR="00933D6B" w:rsidRDefault="00933D6B" w:rsidP="00933D6B">
            <w:pPr>
              <w:spacing w:line="276" w:lineRule="auto"/>
              <w:jc w:val="center"/>
              <w:rPr>
                <w:sz w:val="28"/>
                <w:szCs w:val="28"/>
              </w:rPr>
            </w:pPr>
          </w:p>
        </w:tc>
      </w:tr>
      <w:tr w:rsidR="00933D6B" w:rsidTr="00933D6B">
        <w:tc>
          <w:tcPr>
            <w:tcW w:w="534" w:type="dxa"/>
          </w:tcPr>
          <w:p w:rsidR="00933D6B" w:rsidRDefault="00933D6B" w:rsidP="00933D6B">
            <w:pPr>
              <w:spacing w:line="276" w:lineRule="auto"/>
              <w:jc w:val="center"/>
              <w:rPr>
                <w:sz w:val="28"/>
                <w:szCs w:val="28"/>
              </w:rPr>
            </w:pPr>
            <w:r>
              <w:rPr>
                <w:sz w:val="28"/>
                <w:szCs w:val="28"/>
              </w:rPr>
              <w:t>4</w:t>
            </w:r>
          </w:p>
        </w:tc>
        <w:tc>
          <w:tcPr>
            <w:tcW w:w="1842" w:type="dxa"/>
          </w:tcPr>
          <w:p w:rsidR="00933D6B" w:rsidRDefault="00933D6B" w:rsidP="00933D6B">
            <w:pPr>
              <w:spacing w:line="276" w:lineRule="auto"/>
              <w:jc w:val="center"/>
              <w:rPr>
                <w:sz w:val="28"/>
                <w:szCs w:val="28"/>
              </w:rPr>
            </w:pPr>
            <w:r>
              <w:rPr>
                <w:sz w:val="28"/>
                <w:szCs w:val="28"/>
              </w:rPr>
              <w:t>9.30-10.30</w:t>
            </w:r>
          </w:p>
        </w:tc>
        <w:tc>
          <w:tcPr>
            <w:tcW w:w="4678" w:type="dxa"/>
          </w:tcPr>
          <w:p w:rsidR="00933D6B" w:rsidRPr="009F7562" w:rsidRDefault="00933D6B" w:rsidP="00933D6B">
            <w:pPr>
              <w:shd w:val="clear" w:color="auto" w:fill="FFFFFF" w:themeFill="background1"/>
              <w:spacing w:line="276" w:lineRule="auto"/>
              <w:rPr>
                <w:sz w:val="28"/>
                <w:szCs w:val="28"/>
                <w:lang w:eastAsia="zh-CN"/>
              </w:rPr>
            </w:pPr>
            <w:r w:rsidRPr="009F7562">
              <w:rPr>
                <w:sz w:val="28"/>
                <w:szCs w:val="28"/>
                <w:lang w:eastAsia="zh-CN"/>
              </w:rPr>
              <w:t>Этап «Строевая подготовка»</w:t>
            </w:r>
          </w:p>
        </w:tc>
        <w:tc>
          <w:tcPr>
            <w:tcW w:w="2552" w:type="dxa"/>
            <w:vMerge/>
          </w:tcPr>
          <w:p w:rsidR="00933D6B" w:rsidRDefault="00933D6B" w:rsidP="00933D6B">
            <w:pPr>
              <w:spacing w:line="276" w:lineRule="auto"/>
              <w:jc w:val="center"/>
              <w:rPr>
                <w:sz w:val="28"/>
                <w:szCs w:val="28"/>
              </w:rPr>
            </w:pPr>
          </w:p>
        </w:tc>
      </w:tr>
      <w:tr w:rsidR="00933D6B" w:rsidTr="00933D6B">
        <w:tc>
          <w:tcPr>
            <w:tcW w:w="534" w:type="dxa"/>
          </w:tcPr>
          <w:p w:rsidR="00933D6B" w:rsidRDefault="00933D6B" w:rsidP="00933D6B">
            <w:pPr>
              <w:spacing w:line="276" w:lineRule="auto"/>
              <w:jc w:val="center"/>
              <w:rPr>
                <w:sz w:val="28"/>
                <w:szCs w:val="28"/>
              </w:rPr>
            </w:pPr>
            <w:r>
              <w:rPr>
                <w:sz w:val="28"/>
                <w:szCs w:val="28"/>
              </w:rPr>
              <w:t>5</w:t>
            </w:r>
          </w:p>
        </w:tc>
        <w:tc>
          <w:tcPr>
            <w:tcW w:w="1842" w:type="dxa"/>
          </w:tcPr>
          <w:p w:rsidR="00933D6B" w:rsidRDefault="00933D6B" w:rsidP="00933D6B">
            <w:pPr>
              <w:spacing w:line="276" w:lineRule="auto"/>
              <w:jc w:val="center"/>
              <w:rPr>
                <w:sz w:val="28"/>
                <w:szCs w:val="28"/>
              </w:rPr>
            </w:pPr>
            <w:r>
              <w:rPr>
                <w:sz w:val="28"/>
                <w:szCs w:val="28"/>
              </w:rPr>
              <w:t>10.45 – 11.15</w:t>
            </w:r>
          </w:p>
        </w:tc>
        <w:tc>
          <w:tcPr>
            <w:tcW w:w="4678" w:type="dxa"/>
          </w:tcPr>
          <w:p w:rsidR="00933D6B" w:rsidRDefault="00933D6B" w:rsidP="00933D6B">
            <w:pPr>
              <w:shd w:val="clear" w:color="auto" w:fill="FFFFFF" w:themeFill="background1"/>
              <w:spacing w:line="276" w:lineRule="auto"/>
              <w:rPr>
                <w:sz w:val="28"/>
                <w:szCs w:val="28"/>
              </w:rPr>
            </w:pPr>
            <w:r w:rsidRPr="009F7562">
              <w:rPr>
                <w:sz w:val="28"/>
                <w:szCs w:val="28"/>
              </w:rPr>
              <w:t>Этапы</w:t>
            </w:r>
            <w:r>
              <w:rPr>
                <w:sz w:val="28"/>
                <w:szCs w:val="28"/>
              </w:rPr>
              <w:t>:</w:t>
            </w:r>
          </w:p>
          <w:p w:rsidR="00933D6B" w:rsidRPr="009F7562" w:rsidRDefault="00933D6B" w:rsidP="00933D6B">
            <w:pPr>
              <w:shd w:val="clear" w:color="auto" w:fill="FFFFFF" w:themeFill="background1"/>
              <w:spacing w:line="276" w:lineRule="auto"/>
              <w:rPr>
                <w:sz w:val="28"/>
                <w:szCs w:val="28"/>
                <w:lang w:eastAsia="zh-CN"/>
              </w:rPr>
            </w:pPr>
            <w:r w:rsidRPr="009F7562">
              <w:rPr>
                <w:sz w:val="28"/>
                <w:szCs w:val="28"/>
              </w:rPr>
              <w:t>«Знание отечественной истории»</w:t>
            </w:r>
            <w:r w:rsidRPr="009F7562">
              <w:rPr>
                <w:sz w:val="28"/>
                <w:szCs w:val="28"/>
                <w:lang w:eastAsia="zh-CN"/>
              </w:rPr>
              <w:t xml:space="preserve"> «Общевойсковая грамотность</w:t>
            </w:r>
            <w:r>
              <w:rPr>
                <w:sz w:val="28"/>
                <w:szCs w:val="28"/>
                <w:lang w:eastAsia="zh-CN"/>
              </w:rPr>
              <w:t>»</w:t>
            </w:r>
            <w:r w:rsidRPr="009F7562">
              <w:rPr>
                <w:sz w:val="28"/>
                <w:szCs w:val="28"/>
              </w:rPr>
              <w:t>«Оказание первой помощи»</w:t>
            </w:r>
          </w:p>
        </w:tc>
        <w:tc>
          <w:tcPr>
            <w:tcW w:w="2552" w:type="dxa"/>
            <w:vMerge w:val="restart"/>
          </w:tcPr>
          <w:p w:rsidR="00933D6B" w:rsidRDefault="00933D6B" w:rsidP="00933D6B">
            <w:pPr>
              <w:spacing w:line="276" w:lineRule="auto"/>
              <w:jc w:val="center"/>
              <w:rPr>
                <w:sz w:val="28"/>
                <w:szCs w:val="28"/>
              </w:rPr>
            </w:pPr>
            <w:r>
              <w:rPr>
                <w:sz w:val="28"/>
                <w:szCs w:val="28"/>
              </w:rPr>
              <w:t>ФОК «Олимпик»</w:t>
            </w:r>
          </w:p>
          <w:p w:rsidR="00933D6B" w:rsidRDefault="00933D6B" w:rsidP="00933D6B">
            <w:pPr>
              <w:spacing w:line="276" w:lineRule="auto"/>
              <w:jc w:val="center"/>
              <w:rPr>
                <w:sz w:val="28"/>
                <w:szCs w:val="28"/>
              </w:rPr>
            </w:pPr>
          </w:p>
        </w:tc>
      </w:tr>
      <w:tr w:rsidR="00933D6B" w:rsidTr="00933D6B">
        <w:tc>
          <w:tcPr>
            <w:tcW w:w="534" w:type="dxa"/>
          </w:tcPr>
          <w:p w:rsidR="00933D6B" w:rsidRDefault="00933D6B" w:rsidP="00933D6B">
            <w:pPr>
              <w:spacing w:line="276" w:lineRule="auto"/>
              <w:jc w:val="center"/>
              <w:rPr>
                <w:sz w:val="28"/>
                <w:szCs w:val="28"/>
              </w:rPr>
            </w:pPr>
            <w:r>
              <w:rPr>
                <w:sz w:val="28"/>
                <w:szCs w:val="28"/>
              </w:rPr>
              <w:t>6</w:t>
            </w:r>
          </w:p>
        </w:tc>
        <w:tc>
          <w:tcPr>
            <w:tcW w:w="1842" w:type="dxa"/>
          </w:tcPr>
          <w:p w:rsidR="00933D6B" w:rsidRDefault="00933D6B" w:rsidP="00933D6B">
            <w:pPr>
              <w:spacing w:line="276" w:lineRule="auto"/>
              <w:jc w:val="center"/>
              <w:rPr>
                <w:sz w:val="28"/>
                <w:szCs w:val="28"/>
              </w:rPr>
            </w:pPr>
            <w:r>
              <w:rPr>
                <w:sz w:val="28"/>
                <w:szCs w:val="28"/>
              </w:rPr>
              <w:t>11.15 – 13.00</w:t>
            </w:r>
          </w:p>
        </w:tc>
        <w:tc>
          <w:tcPr>
            <w:tcW w:w="4678" w:type="dxa"/>
          </w:tcPr>
          <w:p w:rsidR="00933D6B" w:rsidRPr="009F7562" w:rsidRDefault="00933D6B" w:rsidP="00933D6B">
            <w:pPr>
              <w:shd w:val="clear" w:color="auto" w:fill="FFFFFF" w:themeFill="background1"/>
              <w:spacing w:line="276" w:lineRule="auto"/>
              <w:rPr>
                <w:b/>
                <w:sz w:val="28"/>
                <w:szCs w:val="28"/>
                <w:lang w:eastAsia="zh-CN"/>
              </w:rPr>
            </w:pPr>
            <w:r w:rsidRPr="009F7562">
              <w:rPr>
                <w:sz w:val="28"/>
                <w:szCs w:val="28"/>
                <w:lang w:eastAsia="zh-CN"/>
              </w:rPr>
              <w:t>Этап «Спортивная подготовка»</w:t>
            </w:r>
          </w:p>
        </w:tc>
        <w:tc>
          <w:tcPr>
            <w:tcW w:w="2552" w:type="dxa"/>
            <w:vMerge/>
          </w:tcPr>
          <w:p w:rsidR="00933D6B" w:rsidRDefault="00933D6B" w:rsidP="00933D6B">
            <w:pPr>
              <w:spacing w:line="276" w:lineRule="auto"/>
              <w:jc w:val="center"/>
              <w:rPr>
                <w:sz w:val="28"/>
                <w:szCs w:val="28"/>
              </w:rPr>
            </w:pPr>
          </w:p>
        </w:tc>
      </w:tr>
      <w:tr w:rsidR="00933D6B" w:rsidTr="00933D6B">
        <w:tc>
          <w:tcPr>
            <w:tcW w:w="534" w:type="dxa"/>
          </w:tcPr>
          <w:p w:rsidR="00933D6B" w:rsidRDefault="00933D6B" w:rsidP="00933D6B">
            <w:pPr>
              <w:spacing w:line="276" w:lineRule="auto"/>
              <w:jc w:val="center"/>
              <w:rPr>
                <w:sz w:val="28"/>
                <w:szCs w:val="28"/>
              </w:rPr>
            </w:pPr>
            <w:r>
              <w:rPr>
                <w:sz w:val="28"/>
                <w:szCs w:val="28"/>
              </w:rPr>
              <w:t>7</w:t>
            </w:r>
          </w:p>
        </w:tc>
        <w:tc>
          <w:tcPr>
            <w:tcW w:w="1842" w:type="dxa"/>
          </w:tcPr>
          <w:p w:rsidR="00933D6B" w:rsidRDefault="00933D6B" w:rsidP="00933D6B">
            <w:pPr>
              <w:spacing w:line="276" w:lineRule="auto"/>
              <w:jc w:val="center"/>
              <w:rPr>
                <w:sz w:val="28"/>
                <w:szCs w:val="28"/>
              </w:rPr>
            </w:pPr>
            <w:r>
              <w:rPr>
                <w:sz w:val="28"/>
                <w:szCs w:val="28"/>
              </w:rPr>
              <w:t>13.00 – 13.45</w:t>
            </w:r>
          </w:p>
        </w:tc>
        <w:tc>
          <w:tcPr>
            <w:tcW w:w="4678" w:type="dxa"/>
          </w:tcPr>
          <w:p w:rsidR="00933D6B" w:rsidRPr="009F7562" w:rsidRDefault="00933D6B" w:rsidP="00933D6B">
            <w:pPr>
              <w:shd w:val="clear" w:color="auto" w:fill="FFFFFF" w:themeFill="background1"/>
              <w:spacing w:line="276" w:lineRule="auto"/>
              <w:rPr>
                <w:sz w:val="28"/>
                <w:szCs w:val="28"/>
              </w:rPr>
            </w:pPr>
            <w:r>
              <w:rPr>
                <w:sz w:val="28"/>
                <w:szCs w:val="28"/>
              </w:rPr>
              <w:t>ОБЕД</w:t>
            </w:r>
          </w:p>
        </w:tc>
        <w:tc>
          <w:tcPr>
            <w:tcW w:w="2552" w:type="dxa"/>
          </w:tcPr>
          <w:p w:rsidR="00933D6B" w:rsidRDefault="00933D6B" w:rsidP="00933D6B">
            <w:pPr>
              <w:spacing w:line="276" w:lineRule="auto"/>
              <w:jc w:val="center"/>
              <w:rPr>
                <w:sz w:val="28"/>
                <w:szCs w:val="28"/>
              </w:rPr>
            </w:pPr>
            <w:r w:rsidRPr="00AA32AF">
              <w:rPr>
                <w:sz w:val="28"/>
                <w:szCs w:val="28"/>
              </w:rPr>
              <w:t xml:space="preserve">МБОУ «СОШ» </w:t>
            </w:r>
          </w:p>
        </w:tc>
      </w:tr>
      <w:tr w:rsidR="00933D6B" w:rsidTr="00933D6B">
        <w:tc>
          <w:tcPr>
            <w:tcW w:w="534" w:type="dxa"/>
          </w:tcPr>
          <w:p w:rsidR="00933D6B" w:rsidRDefault="00933D6B" w:rsidP="00933D6B">
            <w:pPr>
              <w:spacing w:line="276" w:lineRule="auto"/>
              <w:jc w:val="center"/>
              <w:rPr>
                <w:sz w:val="28"/>
                <w:szCs w:val="28"/>
              </w:rPr>
            </w:pPr>
            <w:r>
              <w:rPr>
                <w:sz w:val="28"/>
                <w:szCs w:val="28"/>
              </w:rPr>
              <w:t>8</w:t>
            </w:r>
          </w:p>
        </w:tc>
        <w:tc>
          <w:tcPr>
            <w:tcW w:w="1842" w:type="dxa"/>
          </w:tcPr>
          <w:p w:rsidR="00933D6B" w:rsidRDefault="00933D6B" w:rsidP="00933D6B">
            <w:pPr>
              <w:spacing w:line="276" w:lineRule="auto"/>
              <w:jc w:val="center"/>
              <w:rPr>
                <w:sz w:val="28"/>
                <w:szCs w:val="28"/>
              </w:rPr>
            </w:pPr>
            <w:r>
              <w:rPr>
                <w:sz w:val="28"/>
                <w:szCs w:val="28"/>
              </w:rPr>
              <w:t>14.00 – 14.15</w:t>
            </w:r>
          </w:p>
        </w:tc>
        <w:tc>
          <w:tcPr>
            <w:tcW w:w="4678" w:type="dxa"/>
          </w:tcPr>
          <w:p w:rsidR="00933D6B" w:rsidRDefault="00933D6B" w:rsidP="00933D6B">
            <w:pPr>
              <w:shd w:val="clear" w:color="auto" w:fill="FFFFFF" w:themeFill="background1"/>
              <w:spacing w:line="276" w:lineRule="auto"/>
              <w:rPr>
                <w:sz w:val="28"/>
                <w:szCs w:val="28"/>
              </w:rPr>
            </w:pPr>
            <w:r>
              <w:rPr>
                <w:sz w:val="28"/>
                <w:szCs w:val="28"/>
              </w:rPr>
              <w:t>Брифинг с командирами команд</w:t>
            </w:r>
          </w:p>
        </w:tc>
        <w:tc>
          <w:tcPr>
            <w:tcW w:w="2552" w:type="dxa"/>
            <w:vMerge w:val="restart"/>
          </w:tcPr>
          <w:p w:rsidR="00933D6B" w:rsidRPr="00AA32AF" w:rsidRDefault="00933D6B" w:rsidP="00933D6B">
            <w:pPr>
              <w:spacing w:line="276" w:lineRule="auto"/>
              <w:jc w:val="center"/>
              <w:rPr>
                <w:sz w:val="28"/>
                <w:szCs w:val="28"/>
              </w:rPr>
            </w:pPr>
            <w:r>
              <w:rPr>
                <w:sz w:val="28"/>
                <w:szCs w:val="28"/>
              </w:rPr>
              <w:t>м. «Аэропорт», с.Усть-Кулом</w:t>
            </w:r>
          </w:p>
        </w:tc>
      </w:tr>
      <w:tr w:rsidR="00933D6B" w:rsidTr="00933D6B">
        <w:tc>
          <w:tcPr>
            <w:tcW w:w="534" w:type="dxa"/>
          </w:tcPr>
          <w:p w:rsidR="00933D6B" w:rsidRDefault="00933D6B" w:rsidP="00933D6B">
            <w:pPr>
              <w:spacing w:line="276" w:lineRule="auto"/>
              <w:jc w:val="center"/>
              <w:rPr>
                <w:sz w:val="28"/>
                <w:szCs w:val="28"/>
              </w:rPr>
            </w:pPr>
            <w:r>
              <w:rPr>
                <w:sz w:val="28"/>
                <w:szCs w:val="28"/>
              </w:rPr>
              <w:t>9</w:t>
            </w:r>
          </w:p>
        </w:tc>
        <w:tc>
          <w:tcPr>
            <w:tcW w:w="1842" w:type="dxa"/>
          </w:tcPr>
          <w:p w:rsidR="00933D6B" w:rsidRDefault="00933D6B" w:rsidP="00933D6B">
            <w:pPr>
              <w:spacing w:line="276" w:lineRule="auto"/>
              <w:jc w:val="center"/>
              <w:rPr>
                <w:sz w:val="28"/>
                <w:szCs w:val="28"/>
              </w:rPr>
            </w:pPr>
            <w:r>
              <w:rPr>
                <w:sz w:val="28"/>
                <w:szCs w:val="28"/>
              </w:rPr>
              <w:t>14.15 – 16.45</w:t>
            </w:r>
          </w:p>
        </w:tc>
        <w:tc>
          <w:tcPr>
            <w:tcW w:w="4678" w:type="dxa"/>
          </w:tcPr>
          <w:p w:rsidR="00933D6B" w:rsidRDefault="00933D6B" w:rsidP="00933D6B">
            <w:pPr>
              <w:shd w:val="clear" w:color="auto" w:fill="FFFFFF" w:themeFill="background1"/>
              <w:spacing w:line="276" w:lineRule="auto"/>
              <w:rPr>
                <w:sz w:val="28"/>
                <w:szCs w:val="28"/>
              </w:rPr>
            </w:pPr>
            <w:r>
              <w:rPr>
                <w:sz w:val="28"/>
                <w:szCs w:val="28"/>
              </w:rPr>
              <w:t>Этап «Военизированная полоса препятствий»</w:t>
            </w:r>
          </w:p>
        </w:tc>
        <w:tc>
          <w:tcPr>
            <w:tcW w:w="2552" w:type="dxa"/>
            <w:vMerge/>
          </w:tcPr>
          <w:p w:rsidR="00933D6B" w:rsidRPr="00AA32AF" w:rsidRDefault="00933D6B" w:rsidP="00933D6B">
            <w:pPr>
              <w:spacing w:line="276" w:lineRule="auto"/>
              <w:jc w:val="center"/>
              <w:rPr>
                <w:sz w:val="28"/>
                <w:szCs w:val="28"/>
              </w:rPr>
            </w:pPr>
          </w:p>
        </w:tc>
      </w:tr>
      <w:tr w:rsidR="00933D6B" w:rsidTr="00933D6B">
        <w:tc>
          <w:tcPr>
            <w:tcW w:w="534" w:type="dxa"/>
          </w:tcPr>
          <w:p w:rsidR="00933D6B" w:rsidRDefault="00933D6B" w:rsidP="00933D6B">
            <w:pPr>
              <w:spacing w:line="276" w:lineRule="auto"/>
              <w:jc w:val="center"/>
              <w:rPr>
                <w:sz w:val="28"/>
                <w:szCs w:val="28"/>
              </w:rPr>
            </w:pPr>
            <w:r>
              <w:rPr>
                <w:sz w:val="28"/>
                <w:szCs w:val="28"/>
              </w:rPr>
              <w:t>10</w:t>
            </w:r>
          </w:p>
        </w:tc>
        <w:tc>
          <w:tcPr>
            <w:tcW w:w="1842" w:type="dxa"/>
          </w:tcPr>
          <w:p w:rsidR="00933D6B" w:rsidRDefault="00933D6B" w:rsidP="00933D6B">
            <w:pPr>
              <w:spacing w:line="276" w:lineRule="auto"/>
              <w:jc w:val="center"/>
              <w:rPr>
                <w:sz w:val="28"/>
                <w:szCs w:val="28"/>
              </w:rPr>
            </w:pPr>
            <w:r>
              <w:rPr>
                <w:sz w:val="28"/>
                <w:szCs w:val="28"/>
              </w:rPr>
              <w:t>17.00 – 17.30</w:t>
            </w:r>
          </w:p>
        </w:tc>
        <w:tc>
          <w:tcPr>
            <w:tcW w:w="4678" w:type="dxa"/>
          </w:tcPr>
          <w:p w:rsidR="00933D6B" w:rsidRDefault="00933D6B" w:rsidP="00933D6B">
            <w:pPr>
              <w:shd w:val="clear" w:color="auto" w:fill="FFFFFF" w:themeFill="background1"/>
              <w:spacing w:line="276" w:lineRule="auto"/>
              <w:rPr>
                <w:sz w:val="28"/>
                <w:szCs w:val="28"/>
              </w:rPr>
            </w:pPr>
            <w:r>
              <w:rPr>
                <w:sz w:val="28"/>
                <w:szCs w:val="28"/>
                <w:lang w:eastAsia="zh-CN"/>
              </w:rPr>
              <w:t>Торжественное закрытие Игры</w:t>
            </w:r>
          </w:p>
        </w:tc>
        <w:tc>
          <w:tcPr>
            <w:tcW w:w="2552" w:type="dxa"/>
          </w:tcPr>
          <w:p w:rsidR="00933D6B" w:rsidRDefault="00933D6B" w:rsidP="00933D6B">
            <w:pPr>
              <w:spacing w:line="276" w:lineRule="auto"/>
              <w:jc w:val="center"/>
              <w:rPr>
                <w:sz w:val="28"/>
                <w:szCs w:val="28"/>
              </w:rPr>
            </w:pPr>
            <w:r>
              <w:rPr>
                <w:sz w:val="28"/>
                <w:szCs w:val="28"/>
              </w:rPr>
              <w:t>Площадь РДК</w:t>
            </w:r>
          </w:p>
        </w:tc>
      </w:tr>
      <w:tr w:rsidR="00933D6B" w:rsidTr="00933D6B">
        <w:tc>
          <w:tcPr>
            <w:tcW w:w="534" w:type="dxa"/>
          </w:tcPr>
          <w:p w:rsidR="00933D6B" w:rsidRDefault="00933D6B" w:rsidP="00933D6B">
            <w:pPr>
              <w:spacing w:line="276" w:lineRule="auto"/>
              <w:jc w:val="center"/>
              <w:rPr>
                <w:sz w:val="28"/>
                <w:szCs w:val="28"/>
              </w:rPr>
            </w:pPr>
            <w:r>
              <w:rPr>
                <w:sz w:val="28"/>
                <w:szCs w:val="28"/>
              </w:rPr>
              <w:t>11</w:t>
            </w:r>
          </w:p>
        </w:tc>
        <w:tc>
          <w:tcPr>
            <w:tcW w:w="1842" w:type="dxa"/>
          </w:tcPr>
          <w:p w:rsidR="00933D6B" w:rsidRDefault="00933D6B" w:rsidP="00933D6B">
            <w:pPr>
              <w:spacing w:line="276" w:lineRule="auto"/>
              <w:jc w:val="center"/>
              <w:rPr>
                <w:sz w:val="28"/>
                <w:szCs w:val="28"/>
              </w:rPr>
            </w:pPr>
            <w:r>
              <w:rPr>
                <w:sz w:val="28"/>
                <w:szCs w:val="28"/>
              </w:rPr>
              <w:t xml:space="preserve">17.30 – 18.00 </w:t>
            </w:r>
          </w:p>
        </w:tc>
        <w:tc>
          <w:tcPr>
            <w:tcW w:w="4678" w:type="dxa"/>
          </w:tcPr>
          <w:p w:rsidR="00933D6B" w:rsidRDefault="00933D6B" w:rsidP="00933D6B">
            <w:pPr>
              <w:shd w:val="clear" w:color="auto" w:fill="FFFFFF" w:themeFill="background1"/>
              <w:spacing w:line="276" w:lineRule="auto"/>
              <w:rPr>
                <w:sz w:val="28"/>
                <w:szCs w:val="28"/>
                <w:lang w:eastAsia="zh-CN"/>
              </w:rPr>
            </w:pPr>
            <w:r>
              <w:rPr>
                <w:sz w:val="28"/>
                <w:szCs w:val="28"/>
                <w:lang w:eastAsia="zh-CN"/>
              </w:rPr>
              <w:t>Отъезд участников</w:t>
            </w:r>
          </w:p>
        </w:tc>
        <w:tc>
          <w:tcPr>
            <w:tcW w:w="2552" w:type="dxa"/>
          </w:tcPr>
          <w:p w:rsidR="00933D6B" w:rsidRDefault="00933D6B" w:rsidP="00933D6B">
            <w:pPr>
              <w:spacing w:line="276" w:lineRule="auto"/>
              <w:jc w:val="center"/>
              <w:rPr>
                <w:sz w:val="28"/>
                <w:szCs w:val="28"/>
              </w:rPr>
            </w:pPr>
          </w:p>
        </w:tc>
      </w:tr>
    </w:tbl>
    <w:p w:rsidR="00933D6B" w:rsidRDefault="00933D6B" w:rsidP="00933D6B">
      <w:pPr>
        <w:shd w:val="clear" w:color="auto" w:fill="FFFFFF" w:themeFill="background1"/>
        <w:spacing w:line="276" w:lineRule="auto"/>
        <w:ind w:firstLine="851"/>
        <w:jc w:val="both"/>
        <w:rPr>
          <w:sz w:val="28"/>
          <w:szCs w:val="28"/>
        </w:rPr>
      </w:pPr>
    </w:p>
    <w:p w:rsidR="00933D6B" w:rsidRPr="00F73C90" w:rsidRDefault="00933D6B" w:rsidP="00933D6B">
      <w:pPr>
        <w:pStyle w:val="af1"/>
        <w:ind w:left="0"/>
        <w:contextualSpacing w:val="0"/>
        <w:jc w:val="both"/>
        <w:rPr>
          <w:b/>
          <w:sz w:val="28"/>
          <w:szCs w:val="28"/>
          <w:lang w:eastAsia="zh-CN"/>
        </w:rPr>
      </w:pPr>
      <w:r w:rsidRPr="00F73C90">
        <w:rPr>
          <w:b/>
          <w:sz w:val="28"/>
          <w:szCs w:val="28"/>
          <w:lang w:eastAsia="zh-CN"/>
        </w:rPr>
        <w:t xml:space="preserve">ПЕРЕДВИЖЕНИЕ УЧАСТНИКОВ ИГРЫ МЕЖДУ МЕСТАМИ ПРОВЕДЕНИЯ ЭТАПОВ ОСУЩЕСТВЛЯЕТСЯ ИСКЛЮЧИТЕЛЬНО ОРГАНИЗОВАННЫМИ ГРУППАМИ </w:t>
      </w:r>
      <w:r>
        <w:rPr>
          <w:b/>
          <w:sz w:val="28"/>
          <w:szCs w:val="28"/>
          <w:lang w:eastAsia="zh-CN"/>
        </w:rPr>
        <w:t xml:space="preserve">ВО ГЛАВЕ </w:t>
      </w:r>
      <w:r w:rsidRPr="00F73C90">
        <w:rPr>
          <w:b/>
          <w:sz w:val="28"/>
          <w:szCs w:val="28"/>
          <w:lang w:eastAsia="zh-CN"/>
        </w:rPr>
        <w:t>С РУКОВОДИТЕЛ</w:t>
      </w:r>
      <w:r>
        <w:rPr>
          <w:b/>
          <w:sz w:val="28"/>
          <w:szCs w:val="28"/>
          <w:lang w:eastAsia="zh-CN"/>
        </w:rPr>
        <w:t>ЯМИ</w:t>
      </w:r>
      <w:r w:rsidRPr="00F73C90">
        <w:rPr>
          <w:b/>
          <w:sz w:val="28"/>
          <w:szCs w:val="28"/>
          <w:lang w:eastAsia="zh-CN"/>
        </w:rPr>
        <w:t xml:space="preserve"> КОМАНД!</w:t>
      </w:r>
    </w:p>
    <w:p w:rsidR="00933D6B" w:rsidRDefault="00933D6B" w:rsidP="00933D6B">
      <w:pPr>
        <w:pStyle w:val="af1"/>
        <w:ind w:left="0" w:firstLine="567"/>
        <w:contextualSpacing w:val="0"/>
        <w:jc w:val="both"/>
        <w:rPr>
          <w:sz w:val="28"/>
          <w:szCs w:val="28"/>
          <w:lang w:eastAsia="zh-CN"/>
        </w:rPr>
      </w:pPr>
    </w:p>
    <w:p w:rsidR="00933D6B" w:rsidRDefault="00933D6B" w:rsidP="00933D6B">
      <w:pPr>
        <w:pStyle w:val="af1"/>
        <w:ind w:left="0" w:firstLine="851"/>
        <w:contextualSpacing w:val="0"/>
        <w:jc w:val="both"/>
        <w:rPr>
          <w:sz w:val="28"/>
          <w:szCs w:val="28"/>
        </w:rPr>
      </w:pPr>
      <w:r>
        <w:rPr>
          <w:sz w:val="28"/>
          <w:szCs w:val="28"/>
          <w:lang w:eastAsia="zh-CN"/>
        </w:rPr>
        <w:t>Организацией и проведением Игры</w:t>
      </w:r>
      <w:r w:rsidRPr="00CD53D6">
        <w:rPr>
          <w:sz w:val="28"/>
          <w:szCs w:val="28"/>
          <w:lang w:eastAsia="zh-CN"/>
        </w:rPr>
        <w:t xml:space="preserve"> руководит Районный Оргкомитет, который несет полную ответственность за проведение </w:t>
      </w:r>
      <w:r>
        <w:rPr>
          <w:sz w:val="28"/>
          <w:szCs w:val="28"/>
          <w:lang w:eastAsia="zh-CN"/>
        </w:rPr>
        <w:t>Игры</w:t>
      </w:r>
      <w:r w:rsidRPr="00CD53D6">
        <w:rPr>
          <w:sz w:val="28"/>
          <w:szCs w:val="28"/>
          <w:lang w:eastAsia="zh-CN"/>
        </w:rPr>
        <w:t xml:space="preserve">. Ответственность за разработку условий, подготовку и проведение видов соревнований несет проводящая организация. Оргкомитет обеспечивает питание, размещение участников и организаторов </w:t>
      </w:r>
      <w:r>
        <w:rPr>
          <w:sz w:val="28"/>
          <w:szCs w:val="28"/>
          <w:lang w:eastAsia="zh-CN"/>
        </w:rPr>
        <w:t>И</w:t>
      </w:r>
      <w:r w:rsidRPr="00CD53D6">
        <w:rPr>
          <w:sz w:val="28"/>
          <w:szCs w:val="28"/>
          <w:lang w:eastAsia="zh-CN"/>
        </w:rPr>
        <w:t>гры, оборудование мест соревнований.</w:t>
      </w:r>
    </w:p>
    <w:p w:rsidR="00933D6B" w:rsidRPr="00557310" w:rsidRDefault="00933D6B" w:rsidP="00933D6B">
      <w:pPr>
        <w:pStyle w:val="af1"/>
        <w:tabs>
          <w:tab w:val="left" w:pos="142"/>
          <w:tab w:val="left" w:pos="1134"/>
        </w:tabs>
        <w:ind w:left="0" w:firstLine="567"/>
        <w:contextualSpacing w:val="0"/>
        <w:jc w:val="both"/>
        <w:rPr>
          <w:sz w:val="28"/>
          <w:szCs w:val="28"/>
        </w:rPr>
      </w:pPr>
      <w:r w:rsidRPr="00872D31">
        <w:rPr>
          <w:sz w:val="28"/>
          <w:szCs w:val="28"/>
        </w:rPr>
        <w:lastRenderedPageBreak/>
        <w:t>Оргкомитет мероприятия оставляет за собой право внесения изменений в программу мероприятия.</w:t>
      </w:r>
    </w:p>
    <w:p w:rsidR="00933D6B" w:rsidRPr="00F41ACD" w:rsidRDefault="00933D6B" w:rsidP="00933D6B">
      <w:pPr>
        <w:pStyle w:val="af1"/>
        <w:numPr>
          <w:ilvl w:val="0"/>
          <w:numId w:val="30"/>
        </w:numPr>
        <w:tabs>
          <w:tab w:val="left" w:pos="567"/>
        </w:tabs>
        <w:spacing w:line="276" w:lineRule="auto"/>
        <w:ind w:left="0" w:firstLine="0"/>
        <w:contextualSpacing w:val="0"/>
        <w:jc w:val="center"/>
        <w:rPr>
          <w:b/>
          <w:sz w:val="28"/>
          <w:szCs w:val="28"/>
          <w:lang w:val="en-US"/>
        </w:rPr>
      </w:pPr>
      <w:r w:rsidRPr="00F41ACD">
        <w:rPr>
          <w:b/>
          <w:sz w:val="28"/>
          <w:szCs w:val="28"/>
        </w:rPr>
        <w:t>Условия участия</w:t>
      </w:r>
      <w:r>
        <w:rPr>
          <w:b/>
          <w:sz w:val="28"/>
          <w:szCs w:val="28"/>
        </w:rPr>
        <w:t xml:space="preserve"> в Игре</w:t>
      </w:r>
    </w:p>
    <w:p w:rsidR="00933D6B" w:rsidRPr="00933D6B" w:rsidRDefault="00933D6B" w:rsidP="00933D6B">
      <w:pPr>
        <w:pStyle w:val="af7"/>
        <w:numPr>
          <w:ilvl w:val="1"/>
          <w:numId w:val="33"/>
        </w:numPr>
        <w:tabs>
          <w:tab w:val="left" w:pos="1134"/>
        </w:tabs>
        <w:ind w:left="0" w:firstLine="851"/>
        <w:rPr>
          <w:b w:val="0"/>
        </w:rPr>
      </w:pPr>
      <w:r w:rsidRPr="00933D6B">
        <w:rPr>
          <w:b w:val="0"/>
        </w:rPr>
        <w:t>Для участия в Игре необходимо в срок до 02 мая 2024г. подать Заявку (Приложение №1) в Сектор молодёжи по адресу:с. Усть-Кулом, ул. Набережная, д.30 или на электронный адрес:</w:t>
      </w:r>
      <w:r w:rsidRPr="00933D6B">
        <w:rPr>
          <w:b w:val="0"/>
          <w:lang w:val="en-US"/>
        </w:rPr>
        <w:t>uktomlun</w:t>
      </w:r>
      <w:r w:rsidRPr="00933D6B">
        <w:rPr>
          <w:b w:val="0"/>
        </w:rPr>
        <w:t>@</w:t>
      </w:r>
      <w:r w:rsidRPr="00933D6B">
        <w:rPr>
          <w:b w:val="0"/>
          <w:lang w:val="en-US"/>
        </w:rPr>
        <w:t>mail</w:t>
      </w:r>
      <w:r w:rsidRPr="00933D6B">
        <w:rPr>
          <w:b w:val="0"/>
        </w:rPr>
        <w:t>.</w:t>
      </w:r>
      <w:r w:rsidRPr="00933D6B">
        <w:rPr>
          <w:b w:val="0"/>
          <w:lang w:val="en-US"/>
        </w:rPr>
        <w:t>ru</w:t>
      </w:r>
      <w:r w:rsidRPr="00933D6B">
        <w:rPr>
          <w:b w:val="0"/>
        </w:rPr>
        <w:t>.</w:t>
      </w:r>
    </w:p>
    <w:p w:rsidR="00933D6B" w:rsidRPr="00933D6B" w:rsidRDefault="00933D6B" w:rsidP="00933D6B">
      <w:pPr>
        <w:pStyle w:val="af7"/>
        <w:numPr>
          <w:ilvl w:val="1"/>
          <w:numId w:val="33"/>
        </w:numPr>
        <w:tabs>
          <w:tab w:val="left" w:pos="1134"/>
        </w:tabs>
        <w:ind w:left="0" w:firstLine="851"/>
        <w:rPr>
          <w:b w:val="0"/>
        </w:rPr>
      </w:pPr>
      <w:r w:rsidRPr="00933D6B">
        <w:rPr>
          <w:rFonts w:eastAsia="Times New Roman"/>
          <w:b w:val="0"/>
          <w:lang w:eastAsia="ru-RU"/>
        </w:rPr>
        <w:t>В день регистрации руководитель делегации сдаёт в судейскую коллегию список участников с допуском к Игре, заверенный медицинским работником.</w:t>
      </w:r>
    </w:p>
    <w:p w:rsidR="00933D6B" w:rsidRPr="00933D6B" w:rsidRDefault="00933D6B" w:rsidP="00933D6B">
      <w:pPr>
        <w:pStyle w:val="af7"/>
        <w:numPr>
          <w:ilvl w:val="1"/>
          <w:numId w:val="33"/>
        </w:numPr>
        <w:tabs>
          <w:tab w:val="left" w:pos="1134"/>
          <w:tab w:val="left" w:pos="1276"/>
        </w:tabs>
        <w:ind w:left="0" w:firstLine="851"/>
        <w:rPr>
          <w:b w:val="0"/>
          <w:u w:val="single"/>
        </w:rPr>
      </w:pPr>
      <w:r w:rsidRPr="00933D6B">
        <w:rPr>
          <w:b w:val="0"/>
        </w:rPr>
        <w:t>Все участники должны при себе иметь:</w:t>
      </w:r>
    </w:p>
    <w:p w:rsidR="00933D6B" w:rsidRPr="001737C2" w:rsidRDefault="00933D6B" w:rsidP="00933D6B">
      <w:pPr>
        <w:pStyle w:val="af7"/>
        <w:tabs>
          <w:tab w:val="left" w:pos="1134"/>
          <w:tab w:val="left" w:pos="1276"/>
        </w:tabs>
        <w:ind w:left="851"/>
        <w:rPr>
          <w:u w:val="single"/>
        </w:rPr>
      </w:pPr>
    </w:p>
    <w:p w:rsidR="00933D6B" w:rsidRPr="001737C2" w:rsidRDefault="00933D6B" w:rsidP="00933D6B">
      <w:pPr>
        <w:pStyle w:val="af7"/>
        <w:tabs>
          <w:tab w:val="left" w:pos="1134"/>
          <w:tab w:val="left" w:pos="1276"/>
        </w:tabs>
        <w:ind w:firstLine="851"/>
        <w:rPr>
          <w:u w:val="single"/>
          <w:lang w:val="en-US"/>
        </w:rPr>
      </w:pPr>
      <w:r w:rsidRPr="001737C2">
        <w:rPr>
          <w:u w:val="single"/>
        </w:rPr>
        <w:t>Документы</w:t>
      </w:r>
      <w:r w:rsidRPr="001737C2">
        <w:rPr>
          <w:u w:val="single"/>
          <w:lang w:val="en-US"/>
        </w:rPr>
        <w:t>:</w:t>
      </w:r>
    </w:p>
    <w:p w:rsidR="00933D6B" w:rsidRPr="001737C2" w:rsidRDefault="00933D6B" w:rsidP="00933D6B">
      <w:pPr>
        <w:numPr>
          <w:ilvl w:val="0"/>
          <w:numId w:val="36"/>
        </w:numPr>
        <w:tabs>
          <w:tab w:val="left" w:pos="0"/>
        </w:tabs>
        <w:spacing w:line="276" w:lineRule="auto"/>
        <w:ind w:left="0" w:firstLine="851"/>
        <w:jc w:val="both"/>
        <w:rPr>
          <w:sz w:val="28"/>
          <w:szCs w:val="28"/>
          <w:lang w:eastAsia="zh-CN"/>
        </w:rPr>
      </w:pPr>
      <w:r w:rsidRPr="001737C2">
        <w:rPr>
          <w:rFonts w:eastAsia="Calibri"/>
          <w:color w:val="000000"/>
          <w:sz w:val="28"/>
          <w:szCs w:val="28"/>
          <w:shd w:val="clear" w:color="auto" w:fill="FFFFFF"/>
          <w:lang w:eastAsia="en-US"/>
        </w:rPr>
        <w:t>Копию свидетельства о рождении ребенка; </w:t>
      </w:r>
    </w:p>
    <w:p w:rsidR="00933D6B" w:rsidRPr="00933D6B" w:rsidRDefault="00933D6B" w:rsidP="00933D6B">
      <w:pPr>
        <w:pStyle w:val="af7"/>
        <w:numPr>
          <w:ilvl w:val="0"/>
          <w:numId w:val="36"/>
        </w:numPr>
        <w:tabs>
          <w:tab w:val="left" w:pos="851"/>
          <w:tab w:val="left" w:pos="1276"/>
        </w:tabs>
        <w:ind w:left="0" w:firstLine="851"/>
        <w:rPr>
          <w:b w:val="0"/>
        </w:rPr>
      </w:pPr>
      <w:r w:rsidRPr="00933D6B">
        <w:rPr>
          <w:rFonts w:eastAsia="Times New Roman"/>
          <w:b w:val="0"/>
          <w:lang w:eastAsia="zh-CN"/>
        </w:rPr>
        <w:t>Заявку на участие в соревнованиях с указанием класса, школы, объединения, даты рождения (</w:t>
      </w:r>
      <w:r w:rsidRPr="00933D6B">
        <w:rPr>
          <w:rFonts w:eastAsia="Times New Roman"/>
          <w:b w:val="0"/>
          <w:u w:val="single"/>
          <w:lang w:eastAsia="zh-CN"/>
        </w:rPr>
        <w:t>Приложение №1 к Положению</w:t>
      </w:r>
      <w:r w:rsidRPr="00933D6B">
        <w:rPr>
          <w:rFonts w:eastAsia="Times New Roman"/>
          <w:b w:val="0"/>
          <w:lang w:eastAsia="zh-CN"/>
        </w:rPr>
        <w:t>);</w:t>
      </w:r>
    </w:p>
    <w:p w:rsidR="00933D6B" w:rsidRPr="00933D6B" w:rsidRDefault="00933D6B" w:rsidP="00933D6B">
      <w:pPr>
        <w:pStyle w:val="af7"/>
        <w:numPr>
          <w:ilvl w:val="0"/>
          <w:numId w:val="36"/>
        </w:numPr>
        <w:tabs>
          <w:tab w:val="left" w:pos="851"/>
          <w:tab w:val="left" w:pos="1276"/>
        </w:tabs>
        <w:ind w:left="0" w:firstLine="851"/>
        <w:rPr>
          <w:b w:val="0"/>
        </w:rPr>
      </w:pPr>
      <w:r w:rsidRPr="00933D6B">
        <w:rPr>
          <w:rFonts w:eastAsia="Times New Roman"/>
          <w:b w:val="0"/>
          <w:lang w:eastAsia="zh-CN"/>
        </w:rPr>
        <w:t>Согласие на обработку персональных данных;</w:t>
      </w:r>
    </w:p>
    <w:p w:rsidR="00933D6B" w:rsidRPr="00933D6B" w:rsidRDefault="00933D6B" w:rsidP="00933D6B">
      <w:pPr>
        <w:pStyle w:val="af7"/>
        <w:numPr>
          <w:ilvl w:val="0"/>
          <w:numId w:val="36"/>
        </w:numPr>
        <w:tabs>
          <w:tab w:val="left" w:pos="851"/>
          <w:tab w:val="left" w:pos="1276"/>
        </w:tabs>
        <w:ind w:left="0" w:firstLine="851"/>
        <w:rPr>
          <w:b w:val="0"/>
        </w:rPr>
      </w:pPr>
      <w:r w:rsidRPr="00933D6B">
        <w:rPr>
          <w:rFonts w:eastAsia="Times New Roman"/>
          <w:b w:val="0"/>
          <w:lang w:eastAsia="zh-CN"/>
        </w:rPr>
        <w:t>Страховые полисы и полисы обязательного медицинского страхования;</w:t>
      </w:r>
    </w:p>
    <w:p w:rsidR="00933D6B" w:rsidRPr="00933D6B" w:rsidRDefault="00933D6B" w:rsidP="00933D6B">
      <w:pPr>
        <w:pStyle w:val="af7"/>
        <w:numPr>
          <w:ilvl w:val="0"/>
          <w:numId w:val="36"/>
        </w:numPr>
        <w:tabs>
          <w:tab w:val="left" w:pos="851"/>
          <w:tab w:val="left" w:pos="1276"/>
        </w:tabs>
        <w:ind w:left="0" w:firstLine="851"/>
        <w:rPr>
          <w:b w:val="0"/>
        </w:rPr>
      </w:pPr>
      <w:r w:rsidRPr="00933D6B">
        <w:rPr>
          <w:rFonts w:eastAsia="Times New Roman"/>
          <w:b w:val="0"/>
          <w:lang w:eastAsia="zh-CN"/>
        </w:rPr>
        <w:t>Приказ образовательной организации, направившей команду, о назначении ответственного за сохранность жизни и здоровья детей на период соревнований.</w:t>
      </w:r>
    </w:p>
    <w:p w:rsidR="00933D6B" w:rsidRPr="00933D6B" w:rsidRDefault="00933D6B" w:rsidP="00933D6B">
      <w:pPr>
        <w:pStyle w:val="af7"/>
        <w:tabs>
          <w:tab w:val="left" w:pos="851"/>
          <w:tab w:val="left" w:pos="1276"/>
        </w:tabs>
        <w:ind w:left="851"/>
        <w:rPr>
          <w:b w:val="0"/>
        </w:rPr>
      </w:pPr>
    </w:p>
    <w:p w:rsidR="00933D6B" w:rsidRPr="00933D6B" w:rsidRDefault="00933D6B" w:rsidP="00933D6B">
      <w:pPr>
        <w:pStyle w:val="af7"/>
        <w:tabs>
          <w:tab w:val="left" w:pos="851"/>
          <w:tab w:val="left" w:pos="1134"/>
          <w:tab w:val="left" w:pos="1276"/>
        </w:tabs>
        <w:ind w:firstLine="851"/>
        <w:rPr>
          <w:rFonts w:eastAsia="Times New Roman"/>
          <w:b w:val="0"/>
          <w:u w:val="single"/>
          <w:lang w:val="en-US" w:eastAsia="zh-CN"/>
        </w:rPr>
      </w:pPr>
      <w:r w:rsidRPr="00933D6B">
        <w:rPr>
          <w:rFonts w:eastAsia="Times New Roman"/>
          <w:b w:val="0"/>
          <w:u w:val="single"/>
          <w:lang w:eastAsia="zh-CN"/>
        </w:rPr>
        <w:t>Имущество</w:t>
      </w:r>
      <w:r w:rsidRPr="00933D6B">
        <w:rPr>
          <w:rFonts w:eastAsia="Times New Roman"/>
          <w:b w:val="0"/>
          <w:u w:val="single"/>
          <w:lang w:val="en-US" w:eastAsia="zh-CN"/>
        </w:rPr>
        <w:t>:</w:t>
      </w:r>
    </w:p>
    <w:p w:rsidR="00933D6B" w:rsidRPr="00933D6B" w:rsidRDefault="00933D6B" w:rsidP="00933D6B">
      <w:pPr>
        <w:pStyle w:val="af7"/>
        <w:numPr>
          <w:ilvl w:val="0"/>
          <w:numId w:val="37"/>
        </w:numPr>
        <w:tabs>
          <w:tab w:val="left" w:pos="851"/>
          <w:tab w:val="left" w:pos="1276"/>
        </w:tabs>
        <w:ind w:left="0" w:firstLine="851"/>
        <w:rPr>
          <w:b w:val="0"/>
          <w:u w:val="single"/>
        </w:rPr>
      </w:pPr>
      <w:r w:rsidRPr="00933D6B">
        <w:rPr>
          <w:rFonts w:eastAsia="Times New Roman"/>
          <w:b w:val="0"/>
          <w:lang w:eastAsia="zh-CN"/>
        </w:rPr>
        <w:t>Парадную форму (единую);</w:t>
      </w:r>
    </w:p>
    <w:p w:rsidR="00933D6B" w:rsidRPr="00933D6B" w:rsidRDefault="00933D6B" w:rsidP="00933D6B">
      <w:pPr>
        <w:pStyle w:val="af7"/>
        <w:numPr>
          <w:ilvl w:val="0"/>
          <w:numId w:val="37"/>
        </w:numPr>
        <w:tabs>
          <w:tab w:val="left" w:pos="851"/>
          <w:tab w:val="left" w:pos="1276"/>
        </w:tabs>
        <w:ind w:left="0" w:firstLine="851"/>
        <w:rPr>
          <w:b w:val="0"/>
          <w:u w:val="single"/>
        </w:rPr>
      </w:pPr>
      <w:r w:rsidRPr="00933D6B">
        <w:rPr>
          <w:rFonts w:eastAsia="Times New Roman"/>
          <w:b w:val="0"/>
          <w:lang w:eastAsia="zh-CN"/>
        </w:rPr>
        <w:t>Спортивную и сменную обувь, спортивный костюм тёплый, спортивный костюм летнего типа, спортивную шапку, накидку от дождя (плащ), куртку тёплую, перчатки (на каждого участника);</w:t>
      </w:r>
    </w:p>
    <w:p w:rsidR="00933D6B" w:rsidRPr="00933D6B" w:rsidRDefault="00933D6B" w:rsidP="00933D6B">
      <w:pPr>
        <w:pStyle w:val="af7"/>
        <w:numPr>
          <w:ilvl w:val="0"/>
          <w:numId w:val="37"/>
        </w:numPr>
        <w:tabs>
          <w:tab w:val="left" w:pos="851"/>
          <w:tab w:val="left" w:pos="1276"/>
        </w:tabs>
        <w:ind w:left="0" w:firstLine="851"/>
        <w:rPr>
          <w:b w:val="0"/>
          <w:u w:val="single"/>
        </w:rPr>
      </w:pPr>
      <w:r w:rsidRPr="00933D6B">
        <w:rPr>
          <w:rFonts w:eastAsia="Times New Roman"/>
          <w:b w:val="0"/>
          <w:lang w:eastAsia="zh-CN"/>
        </w:rPr>
        <w:t>Противогаз (на каждого участника);</w:t>
      </w:r>
    </w:p>
    <w:p w:rsidR="00933D6B" w:rsidRPr="00933D6B" w:rsidRDefault="00933D6B" w:rsidP="00933D6B">
      <w:pPr>
        <w:pStyle w:val="af7"/>
        <w:numPr>
          <w:ilvl w:val="0"/>
          <w:numId w:val="37"/>
        </w:numPr>
        <w:tabs>
          <w:tab w:val="left" w:pos="851"/>
          <w:tab w:val="left" w:pos="1276"/>
        </w:tabs>
        <w:ind w:left="0" w:firstLine="851"/>
        <w:rPr>
          <w:b w:val="0"/>
          <w:u w:val="single"/>
        </w:rPr>
      </w:pPr>
      <w:r w:rsidRPr="00933D6B">
        <w:rPr>
          <w:rFonts w:eastAsia="Times New Roman"/>
          <w:b w:val="0"/>
          <w:lang w:eastAsia="zh-CN"/>
        </w:rPr>
        <w:t>Плащ-палатку (одну на команду);</w:t>
      </w:r>
    </w:p>
    <w:p w:rsidR="00933D6B" w:rsidRPr="00933D6B" w:rsidRDefault="00933D6B" w:rsidP="00933D6B">
      <w:pPr>
        <w:pStyle w:val="af7"/>
        <w:numPr>
          <w:ilvl w:val="0"/>
          <w:numId w:val="37"/>
        </w:numPr>
        <w:tabs>
          <w:tab w:val="left" w:pos="0"/>
          <w:tab w:val="left" w:pos="1276"/>
        </w:tabs>
        <w:ind w:left="0" w:firstLine="851"/>
        <w:rPr>
          <w:b w:val="0"/>
          <w:u w:val="single"/>
        </w:rPr>
      </w:pPr>
      <w:r w:rsidRPr="00933D6B">
        <w:rPr>
          <w:rFonts w:eastAsia="Times New Roman"/>
          <w:b w:val="0"/>
          <w:lang w:eastAsia="zh-CN"/>
        </w:rPr>
        <w:t>Аптечку (одну на команду): л</w:t>
      </w:r>
      <w:r w:rsidRPr="00933D6B">
        <w:rPr>
          <w:b w:val="0"/>
        </w:rPr>
        <w:t>ейкопластырь, перевязочные средства, жгут резиновый, ножницы.</w:t>
      </w:r>
    </w:p>
    <w:p w:rsidR="00933D6B" w:rsidRPr="00933D6B" w:rsidRDefault="00933D6B" w:rsidP="00933D6B">
      <w:pPr>
        <w:pStyle w:val="af7"/>
        <w:numPr>
          <w:ilvl w:val="0"/>
          <w:numId w:val="37"/>
        </w:numPr>
        <w:tabs>
          <w:tab w:val="left" w:pos="851"/>
          <w:tab w:val="left" w:pos="1276"/>
        </w:tabs>
        <w:ind w:left="0" w:firstLine="851"/>
        <w:rPr>
          <w:b w:val="0"/>
          <w:u w:val="single"/>
        </w:rPr>
      </w:pPr>
      <w:r w:rsidRPr="00933D6B">
        <w:rPr>
          <w:rFonts w:eastAsia="Times New Roman"/>
          <w:b w:val="0"/>
          <w:lang w:eastAsia="zh-CN"/>
        </w:rPr>
        <w:t>Емкость (0,5л) с водой (по желанию).</w:t>
      </w:r>
    </w:p>
    <w:p w:rsidR="00933D6B" w:rsidRPr="0016599D" w:rsidRDefault="00933D6B" w:rsidP="00933D6B">
      <w:pPr>
        <w:pStyle w:val="af7"/>
        <w:tabs>
          <w:tab w:val="left" w:pos="851"/>
          <w:tab w:val="left" w:pos="1276"/>
        </w:tabs>
        <w:ind w:left="1702"/>
        <w:rPr>
          <w:color w:val="FF0000"/>
          <w:u w:val="single"/>
        </w:rPr>
      </w:pPr>
    </w:p>
    <w:p w:rsidR="00933D6B" w:rsidRPr="00192E1E" w:rsidRDefault="00933D6B" w:rsidP="00933D6B">
      <w:pPr>
        <w:pStyle w:val="af1"/>
        <w:numPr>
          <w:ilvl w:val="1"/>
          <w:numId w:val="33"/>
        </w:numPr>
        <w:tabs>
          <w:tab w:val="left" w:pos="851"/>
          <w:tab w:val="left" w:pos="1134"/>
        </w:tabs>
        <w:spacing w:line="276" w:lineRule="auto"/>
        <w:ind w:left="0" w:firstLine="851"/>
        <w:jc w:val="both"/>
        <w:rPr>
          <w:sz w:val="28"/>
          <w:szCs w:val="28"/>
          <w:lang w:eastAsia="zh-CN"/>
        </w:rPr>
      </w:pPr>
      <w:r w:rsidRPr="00192E1E">
        <w:rPr>
          <w:sz w:val="28"/>
          <w:szCs w:val="28"/>
          <w:lang w:eastAsia="zh-CN"/>
        </w:rPr>
        <w:t xml:space="preserve">Команда обязана принимать участие во всех </w:t>
      </w:r>
      <w:r>
        <w:rPr>
          <w:sz w:val="28"/>
          <w:szCs w:val="28"/>
          <w:lang w:eastAsia="zh-CN"/>
        </w:rPr>
        <w:t>этапах</w:t>
      </w:r>
      <w:r w:rsidRPr="00192E1E">
        <w:rPr>
          <w:sz w:val="28"/>
          <w:szCs w:val="28"/>
          <w:lang w:eastAsia="zh-CN"/>
        </w:rPr>
        <w:t xml:space="preserve">, независимо от того, идет ли результат этого конкурса в общий зачет или нет. При неучастии команды в каком-либо </w:t>
      </w:r>
      <w:r>
        <w:rPr>
          <w:sz w:val="28"/>
          <w:szCs w:val="28"/>
          <w:lang w:eastAsia="zh-CN"/>
        </w:rPr>
        <w:t>этапе</w:t>
      </w:r>
      <w:r w:rsidRPr="00192E1E">
        <w:rPr>
          <w:sz w:val="28"/>
          <w:szCs w:val="28"/>
          <w:lang w:eastAsia="zh-CN"/>
        </w:rPr>
        <w:t>, команда не принимает участи</w:t>
      </w:r>
      <w:r>
        <w:rPr>
          <w:sz w:val="28"/>
          <w:szCs w:val="28"/>
          <w:lang w:eastAsia="zh-CN"/>
        </w:rPr>
        <w:t>е</w:t>
      </w:r>
      <w:r w:rsidRPr="00192E1E">
        <w:rPr>
          <w:sz w:val="28"/>
          <w:szCs w:val="28"/>
          <w:lang w:eastAsia="zh-CN"/>
        </w:rPr>
        <w:t xml:space="preserve"> в общем зачете.</w:t>
      </w:r>
    </w:p>
    <w:p w:rsidR="00933D6B" w:rsidRPr="00933D6B" w:rsidRDefault="00933D6B" w:rsidP="00933D6B">
      <w:pPr>
        <w:pStyle w:val="af7"/>
        <w:numPr>
          <w:ilvl w:val="1"/>
          <w:numId w:val="33"/>
        </w:numPr>
        <w:shd w:val="clear" w:color="auto" w:fill="FFFFFF" w:themeFill="background1"/>
        <w:tabs>
          <w:tab w:val="left" w:pos="1134"/>
        </w:tabs>
        <w:ind w:left="0" w:firstLine="851"/>
        <w:rPr>
          <w:b w:val="0"/>
        </w:rPr>
      </w:pPr>
      <w:r w:rsidRPr="00933D6B">
        <w:rPr>
          <w:b w:val="0"/>
        </w:rPr>
        <w:lastRenderedPageBreak/>
        <w:t>Подробная информация по прохождению этапов мероприятия (условия прохождения этапов) будет представлена на судейской коллегии в день проведения мероприятия.</w:t>
      </w:r>
    </w:p>
    <w:p w:rsidR="00933D6B" w:rsidRPr="00933D6B" w:rsidRDefault="00933D6B" w:rsidP="00933D6B">
      <w:pPr>
        <w:pStyle w:val="af7"/>
        <w:numPr>
          <w:ilvl w:val="1"/>
          <w:numId w:val="33"/>
        </w:numPr>
        <w:shd w:val="clear" w:color="auto" w:fill="FFFFFF" w:themeFill="background1"/>
        <w:tabs>
          <w:tab w:val="left" w:pos="1134"/>
        </w:tabs>
        <w:ind w:left="0" w:firstLine="851"/>
        <w:rPr>
          <w:b w:val="0"/>
        </w:rPr>
      </w:pPr>
      <w:r w:rsidRPr="00933D6B">
        <w:rPr>
          <w:b w:val="0"/>
        </w:rPr>
        <w:t>Подготовку команд осуществляют образовательные организации.</w:t>
      </w:r>
    </w:p>
    <w:p w:rsidR="00933D6B" w:rsidRDefault="00933D6B" w:rsidP="00933D6B">
      <w:pPr>
        <w:pStyle w:val="af7"/>
        <w:numPr>
          <w:ilvl w:val="0"/>
          <w:numId w:val="30"/>
        </w:numPr>
        <w:tabs>
          <w:tab w:val="left" w:pos="426"/>
        </w:tabs>
        <w:ind w:left="0" w:firstLine="0"/>
        <w:jc w:val="center"/>
        <w:rPr>
          <w:b w:val="0"/>
        </w:rPr>
      </w:pPr>
      <w:r w:rsidRPr="005A6136">
        <w:t>Финансирование</w:t>
      </w:r>
    </w:p>
    <w:p w:rsidR="00933D6B" w:rsidRPr="009C25AC" w:rsidRDefault="00933D6B" w:rsidP="00933D6B">
      <w:pPr>
        <w:pStyle w:val="af1"/>
        <w:numPr>
          <w:ilvl w:val="1"/>
          <w:numId w:val="34"/>
        </w:numPr>
        <w:tabs>
          <w:tab w:val="left" w:pos="1134"/>
          <w:tab w:val="left" w:pos="1701"/>
        </w:tabs>
        <w:spacing w:line="276" w:lineRule="auto"/>
        <w:ind w:left="0" w:firstLine="851"/>
        <w:contextualSpacing w:val="0"/>
        <w:jc w:val="both"/>
        <w:rPr>
          <w:sz w:val="28"/>
          <w:szCs w:val="28"/>
        </w:rPr>
      </w:pPr>
      <w:r w:rsidRPr="009C25AC">
        <w:rPr>
          <w:sz w:val="28"/>
          <w:szCs w:val="28"/>
        </w:rPr>
        <w:t>Расходы за проезд участников мероприятия осуществляются за счет направляющей стороны.</w:t>
      </w:r>
    </w:p>
    <w:p w:rsidR="00933D6B" w:rsidRPr="00192E1E" w:rsidRDefault="00933D6B" w:rsidP="00933D6B">
      <w:pPr>
        <w:pStyle w:val="af1"/>
        <w:numPr>
          <w:ilvl w:val="1"/>
          <w:numId w:val="34"/>
        </w:numPr>
        <w:tabs>
          <w:tab w:val="left" w:pos="1134"/>
          <w:tab w:val="left" w:pos="1701"/>
        </w:tabs>
        <w:spacing w:line="276" w:lineRule="auto"/>
        <w:ind w:left="0" w:firstLine="851"/>
        <w:contextualSpacing w:val="0"/>
        <w:jc w:val="both"/>
        <w:rPr>
          <w:sz w:val="28"/>
          <w:szCs w:val="28"/>
        </w:rPr>
      </w:pPr>
      <w:r>
        <w:rPr>
          <w:sz w:val="28"/>
          <w:szCs w:val="28"/>
          <w:lang w:eastAsia="zh-CN"/>
        </w:rPr>
        <w:t>Питание</w:t>
      </w:r>
      <w:r w:rsidRPr="009C25AC">
        <w:rPr>
          <w:sz w:val="28"/>
          <w:szCs w:val="28"/>
          <w:lang w:eastAsia="zh-CN"/>
        </w:rPr>
        <w:t xml:space="preserve"> участников </w:t>
      </w:r>
      <w:r>
        <w:rPr>
          <w:sz w:val="28"/>
          <w:szCs w:val="28"/>
          <w:lang w:eastAsia="zh-CN"/>
        </w:rPr>
        <w:t>И</w:t>
      </w:r>
      <w:r w:rsidRPr="009C25AC">
        <w:rPr>
          <w:sz w:val="28"/>
          <w:szCs w:val="28"/>
          <w:lang w:eastAsia="zh-CN"/>
        </w:rPr>
        <w:t xml:space="preserve">гры, расходы на </w:t>
      </w:r>
      <w:r w:rsidRPr="009C25AC">
        <w:rPr>
          <w:sz w:val="28"/>
          <w:szCs w:val="28"/>
        </w:rPr>
        <w:t>подготовку дипломов, благодарственных писем</w:t>
      </w:r>
      <w:r w:rsidRPr="009C25AC">
        <w:rPr>
          <w:sz w:val="28"/>
          <w:szCs w:val="28"/>
          <w:lang w:eastAsia="zh-CN"/>
        </w:rPr>
        <w:t>, организационные расходы осуществляются за счёт средств</w:t>
      </w:r>
      <w:r>
        <w:rPr>
          <w:sz w:val="28"/>
          <w:szCs w:val="28"/>
          <w:lang w:eastAsia="zh-CN"/>
        </w:rPr>
        <w:t xml:space="preserve"> бюджета МО МР «Усть-Куломский», предусмотренной муниципальной программой</w:t>
      </w:r>
      <w:r w:rsidRPr="009C25AC">
        <w:rPr>
          <w:sz w:val="28"/>
          <w:szCs w:val="28"/>
          <w:lang w:eastAsia="zh-CN"/>
        </w:rPr>
        <w:t xml:space="preserve"> «Молодежь района».</w:t>
      </w:r>
    </w:p>
    <w:p w:rsidR="00933D6B" w:rsidRPr="00691169" w:rsidRDefault="00933D6B" w:rsidP="00933D6B">
      <w:pPr>
        <w:pStyle w:val="af1"/>
        <w:tabs>
          <w:tab w:val="left" w:pos="1134"/>
          <w:tab w:val="left" w:pos="1701"/>
        </w:tabs>
        <w:ind w:left="851"/>
        <w:contextualSpacing w:val="0"/>
        <w:jc w:val="both"/>
        <w:rPr>
          <w:sz w:val="28"/>
          <w:szCs w:val="28"/>
        </w:rPr>
      </w:pPr>
    </w:p>
    <w:p w:rsidR="00933D6B" w:rsidRPr="009A0913" w:rsidRDefault="00933D6B" w:rsidP="00933D6B">
      <w:pPr>
        <w:pStyle w:val="af1"/>
        <w:tabs>
          <w:tab w:val="left" w:pos="1134"/>
          <w:tab w:val="left" w:pos="1701"/>
        </w:tabs>
        <w:ind w:left="567"/>
        <w:contextualSpacing w:val="0"/>
        <w:jc w:val="both"/>
        <w:rPr>
          <w:sz w:val="28"/>
          <w:szCs w:val="28"/>
        </w:rPr>
      </w:pPr>
    </w:p>
    <w:p w:rsidR="00933D6B" w:rsidRPr="00AF457B" w:rsidRDefault="00933D6B" w:rsidP="00933D6B">
      <w:pPr>
        <w:pStyle w:val="af1"/>
        <w:numPr>
          <w:ilvl w:val="0"/>
          <w:numId w:val="30"/>
        </w:numPr>
        <w:tabs>
          <w:tab w:val="left" w:pos="567"/>
          <w:tab w:val="left" w:pos="1701"/>
        </w:tabs>
        <w:spacing w:line="276" w:lineRule="auto"/>
        <w:ind w:left="0" w:firstLine="0"/>
        <w:contextualSpacing w:val="0"/>
        <w:jc w:val="center"/>
        <w:rPr>
          <w:b/>
          <w:sz w:val="28"/>
          <w:szCs w:val="28"/>
          <w:lang w:val="en-US"/>
        </w:rPr>
      </w:pPr>
      <w:r>
        <w:rPr>
          <w:b/>
          <w:sz w:val="28"/>
        </w:rPr>
        <w:t xml:space="preserve">Определение </w:t>
      </w:r>
      <w:r w:rsidRPr="00AF457B">
        <w:rPr>
          <w:b/>
          <w:sz w:val="28"/>
        </w:rPr>
        <w:t>победителей и награждение</w:t>
      </w:r>
    </w:p>
    <w:p w:rsidR="00933D6B" w:rsidRPr="00A15D89" w:rsidRDefault="00933D6B" w:rsidP="00933D6B">
      <w:pPr>
        <w:pStyle w:val="af1"/>
        <w:numPr>
          <w:ilvl w:val="1"/>
          <w:numId w:val="35"/>
        </w:numPr>
        <w:tabs>
          <w:tab w:val="left" w:pos="851"/>
          <w:tab w:val="left" w:pos="993"/>
        </w:tabs>
        <w:spacing w:line="276" w:lineRule="auto"/>
        <w:ind w:left="0" w:firstLine="851"/>
        <w:contextualSpacing w:val="0"/>
        <w:jc w:val="both"/>
        <w:rPr>
          <w:sz w:val="28"/>
        </w:rPr>
      </w:pPr>
      <w:r w:rsidRPr="009C25AC">
        <w:rPr>
          <w:sz w:val="28"/>
          <w:szCs w:val="28"/>
          <w:lang w:eastAsia="zh-CN"/>
        </w:rPr>
        <w:t xml:space="preserve">Победитель определяется по </w:t>
      </w:r>
      <w:r>
        <w:rPr>
          <w:sz w:val="28"/>
          <w:szCs w:val="28"/>
          <w:lang w:eastAsia="zh-CN"/>
        </w:rPr>
        <w:t>результату прохождения  этапа «Военизированная полоса препятствий».</w:t>
      </w:r>
    </w:p>
    <w:p w:rsidR="00933D6B" w:rsidRPr="008B414E" w:rsidRDefault="00933D6B" w:rsidP="00933D6B">
      <w:pPr>
        <w:pStyle w:val="af1"/>
        <w:numPr>
          <w:ilvl w:val="1"/>
          <w:numId w:val="35"/>
        </w:numPr>
        <w:tabs>
          <w:tab w:val="left" w:pos="851"/>
          <w:tab w:val="left" w:pos="993"/>
        </w:tabs>
        <w:spacing w:line="276" w:lineRule="auto"/>
        <w:ind w:left="0" w:firstLine="851"/>
        <w:contextualSpacing w:val="0"/>
        <w:jc w:val="both"/>
        <w:rPr>
          <w:sz w:val="28"/>
        </w:rPr>
      </w:pPr>
      <w:r>
        <w:rPr>
          <w:sz w:val="28"/>
          <w:szCs w:val="28"/>
          <w:lang w:eastAsia="zh-CN"/>
        </w:rPr>
        <w:t>Команды, занявшие призовые места на этапах, получают бонусные очки к итоговому времени прохождения этапа «Военизированная полоса препятствий»:</w:t>
      </w:r>
    </w:p>
    <w:p w:rsidR="00933D6B" w:rsidRPr="00A15D89" w:rsidRDefault="00933D6B" w:rsidP="00933D6B">
      <w:pPr>
        <w:pStyle w:val="af1"/>
        <w:tabs>
          <w:tab w:val="left" w:pos="851"/>
          <w:tab w:val="left" w:pos="993"/>
        </w:tabs>
        <w:ind w:left="851"/>
        <w:contextualSpacing w:val="0"/>
        <w:jc w:val="both"/>
        <w:rPr>
          <w:sz w:val="28"/>
        </w:rPr>
      </w:pPr>
    </w:p>
    <w:tbl>
      <w:tblPr>
        <w:tblStyle w:val="affa"/>
        <w:tblW w:w="9356" w:type="dxa"/>
        <w:tblInd w:w="108" w:type="dxa"/>
        <w:tblLook w:val="04A0"/>
      </w:tblPr>
      <w:tblGrid>
        <w:gridCol w:w="4678"/>
        <w:gridCol w:w="1560"/>
        <w:gridCol w:w="1559"/>
        <w:gridCol w:w="1559"/>
      </w:tblGrid>
      <w:tr w:rsidR="00933D6B" w:rsidTr="00933D6B">
        <w:tc>
          <w:tcPr>
            <w:tcW w:w="4678" w:type="dxa"/>
            <w:vMerge w:val="restart"/>
          </w:tcPr>
          <w:p w:rsidR="00933D6B" w:rsidRDefault="00933D6B" w:rsidP="00933D6B">
            <w:pPr>
              <w:tabs>
                <w:tab w:val="left" w:pos="0"/>
                <w:tab w:val="left" w:pos="993"/>
              </w:tabs>
              <w:jc w:val="center"/>
              <w:rPr>
                <w:sz w:val="28"/>
              </w:rPr>
            </w:pPr>
            <w:r>
              <w:rPr>
                <w:sz w:val="28"/>
              </w:rPr>
              <w:t>Этапы</w:t>
            </w:r>
          </w:p>
        </w:tc>
        <w:tc>
          <w:tcPr>
            <w:tcW w:w="4678" w:type="dxa"/>
            <w:gridSpan w:val="3"/>
          </w:tcPr>
          <w:p w:rsidR="00933D6B" w:rsidRDefault="00933D6B" w:rsidP="00933D6B">
            <w:pPr>
              <w:pStyle w:val="af1"/>
              <w:tabs>
                <w:tab w:val="left" w:pos="851"/>
                <w:tab w:val="left" w:pos="993"/>
              </w:tabs>
              <w:ind w:left="0"/>
              <w:contextualSpacing w:val="0"/>
              <w:jc w:val="center"/>
              <w:rPr>
                <w:sz w:val="28"/>
              </w:rPr>
            </w:pPr>
            <w:r>
              <w:rPr>
                <w:sz w:val="28"/>
              </w:rPr>
              <w:t>Бонусы</w:t>
            </w:r>
          </w:p>
        </w:tc>
      </w:tr>
      <w:tr w:rsidR="00933D6B" w:rsidTr="00933D6B">
        <w:tc>
          <w:tcPr>
            <w:tcW w:w="4678" w:type="dxa"/>
            <w:vMerge/>
          </w:tcPr>
          <w:p w:rsidR="00933D6B" w:rsidRDefault="00933D6B" w:rsidP="00933D6B">
            <w:pPr>
              <w:tabs>
                <w:tab w:val="left" w:pos="0"/>
                <w:tab w:val="left" w:pos="993"/>
              </w:tabs>
              <w:jc w:val="center"/>
              <w:rPr>
                <w:sz w:val="28"/>
              </w:rPr>
            </w:pPr>
          </w:p>
        </w:tc>
        <w:tc>
          <w:tcPr>
            <w:tcW w:w="1560" w:type="dxa"/>
          </w:tcPr>
          <w:p w:rsidR="00933D6B" w:rsidRPr="00A15D89" w:rsidRDefault="00933D6B" w:rsidP="00933D6B">
            <w:pPr>
              <w:pStyle w:val="af1"/>
              <w:tabs>
                <w:tab w:val="left" w:pos="851"/>
                <w:tab w:val="left" w:pos="993"/>
              </w:tabs>
              <w:ind w:left="0"/>
              <w:contextualSpacing w:val="0"/>
              <w:jc w:val="center"/>
              <w:rPr>
                <w:sz w:val="28"/>
              </w:rPr>
            </w:pPr>
            <w:r>
              <w:rPr>
                <w:sz w:val="28"/>
                <w:lang w:val="en-US"/>
              </w:rPr>
              <w:t xml:space="preserve">I </w:t>
            </w:r>
            <w:r>
              <w:rPr>
                <w:sz w:val="28"/>
              </w:rPr>
              <w:t>место</w:t>
            </w:r>
          </w:p>
        </w:tc>
        <w:tc>
          <w:tcPr>
            <w:tcW w:w="1559" w:type="dxa"/>
          </w:tcPr>
          <w:p w:rsidR="00933D6B" w:rsidRDefault="00933D6B" w:rsidP="00933D6B">
            <w:pPr>
              <w:pStyle w:val="af1"/>
              <w:tabs>
                <w:tab w:val="left" w:pos="851"/>
                <w:tab w:val="left" w:pos="993"/>
              </w:tabs>
              <w:ind w:left="0"/>
              <w:contextualSpacing w:val="0"/>
              <w:jc w:val="center"/>
              <w:rPr>
                <w:sz w:val="28"/>
              </w:rPr>
            </w:pPr>
            <w:r>
              <w:rPr>
                <w:sz w:val="28"/>
                <w:lang w:val="en-US"/>
              </w:rPr>
              <w:t xml:space="preserve">II </w:t>
            </w:r>
            <w:r>
              <w:rPr>
                <w:sz w:val="28"/>
              </w:rPr>
              <w:t>место</w:t>
            </w:r>
          </w:p>
        </w:tc>
        <w:tc>
          <w:tcPr>
            <w:tcW w:w="1559" w:type="dxa"/>
          </w:tcPr>
          <w:p w:rsidR="00933D6B" w:rsidRDefault="00933D6B" w:rsidP="00933D6B">
            <w:pPr>
              <w:pStyle w:val="af1"/>
              <w:tabs>
                <w:tab w:val="left" w:pos="851"/>
                <w:tab w:val="left" w:pos="993"/>
              </w:tabs>
              <w:ind w:left="0"/>
              <w:contextualSpacing w:val="0"/>
              <w:jc w:val="center"/>
              <w:rPr>
                <w:sz w:val="28"/>
              </w:rPr>
            </w:pPr>
            <w:r>
              <w:rPr>
                <w:sz w:val="28"/>
                <w:lang w:val="en-US"/>
              </w:rPr>
              <w:t xml:space="preserve">III </w:t>
            </w:r>
            <w:r>
              <w:rPr>
                <w:sz w:val="28"/>
              </w:rPr>
              <w:t>место</w:t>
            </w:r>
          </w:p>
        </w:tc>
      </w:tr>
      <w:tr w:rsidR="00933D6B" w:rsidTr="00933D6B">
        <w:tc>
          <w:tcPr>
            <w:tcW w:w="4678" w:type="dxa"/>
          </w:tcPr>
          <w:p w:rsidR="00933D6B" w:rsidRDefault="00933D6B" w:rsidP="00933D6B">
            <w:pPr>
              <w:tabs>
                <w:tab w:val="left" w:pos="0"/>
                <w:tab w:val="left" w:pos="993"/>
              </w:tabs>
              <w:rPr>
                <w:sz w:val="28"/>
                <w:szCs w:val="28"/>
                <w:lang w:val="en-US" w:eastAsia="zh-CN"/>
              </w:rPr>
            </w:pPr>
            <w:r w:rsidRPr="00A15D89">
              <w:rPr>
                <w:sz w:val="28"/>
                <w:szCs w:val="28"/>
                <w:lang w:eastAsia="zh-CN"/>
              </w:rPr>
              <w:t>«Строевая подготовка</w:t>
            </w:r>
            <w:r>
              <w:rPr>
                <w:sz w:val="28"/>
                <w:szCs w:val="28"/>
                <w:lang w:eastAsia="zh-CN"/>
              </w:rPr>
              <w:t>»</w:t>
            </w:r>
          </w:p>
          <w:p w:rsidR="00933D6B" w:rsidRPr="00A15D89" w:rsidRDefault="00933D6B" w:rsidP="00933D6B">
            <w:pPr>
              <w:tabs>
                <w:tab w:val="left" w:pos="0"/>
                <w:tab w:val="left" w:pos="993"/>
              </w:tabs>
              <w:rPr>
                <w:sz w:val="28"/>
                <w:szCs w:val="28"/>
                <w:lang w:eastAsia="zh-CN"/>
              </w:rPr>
            </w:pPr>
            <w:r w:rsidRPr="00A15D89">
              <w:rPr>
                <w:sz w:val="28"/>
                <w:szCs w:val="28"/>
                <w:lang w:eastAsia="zh-CN"/>
              </w:rPr>
              <w:t>«Спортивная подготовка»</w:t>
            </w:r>
          </w:p>
        </w:tc>
        <w:tc>
          <w:tcPr>
            <w:tcW w:w="1560" w:type="dxa"/>
          </w:tcPr>
          <w:p w:rsidR="00933D6B" w:rsidRDefault="00933D6B" w:rsidP="00933D6B">
            <w:pPr>
              <w:tabs>
                <w:tab w:val="left" w:pos="851"/>
                <w:tab w:val="left" w:pos="993"/>
              </w:tabs>
              <w:jc w:val="center"/>
              <w:rPr>
                <w:sz w:val="28"/>
              </w:rPr>
            </w:pPr>
            <w:r w:rsidRPr="00D23CD1">
              <w:rPr>
                <w:rFonts w:eastAsia="Calibri"/>
                <w:sz w:val="28"/>
                <w:lang w:val="en-US" w:eastAsia="en-US"/>
              </w:rPr>
              <w:t>-</w:t>
            </w:r>
            <w:r>
              <w:rPr>
                <w:sz w:val="28"/>
              </w:rPr>
              <w:t>45</w:t>
            </w:r>
            <w:r w:rsidRPr="00D23CD1">
              <w:rPr>
                <w:sz w:val="28"/>
              </w:rPr>
              <w:t xml:space="preserve"> сек.</w:t>
            </w:r>
          </w:p>
          <w:p w:rsidR="00933D6B" w:rsidRPr="00D23CD1" w:rsidRDefault="00933D6B" w:rsidP="00933D6B">
            <w:pPr>
              <w:tabs>
                <w:tab w:val="left" w:pos="851"/>
                <w:tab w:val="left" w:pos="993"/>
              </w:tabs>
              <w:jc w:val="center"/>
              <w:rPr>
                <w:sz w:val="28"/>
              </w:rPr>
            </w:pPr>
            <w:r>
              <w:rPr>
                <w:sz w:val="28"/>
              </w:rPr>
              <w:t>- 45 сек.</w:t>
            </w:r>
          </w:p>
        </w:tc>
        <w:tc>
          <w:tcPr>
            <w:tcW w:w="1559" w:type="dxa"/>
          </w:tcPr>
          <w:p w:rsidR="00933D6B" w:rsidRDefault="00933D6B" w:rsidP="00933D6B">
            <w:pPr>
              <w:pStyle w:val="af1"/>
              <w:tabs>
                <w:tab w:val="left" w:pos="851"/>
                <w:tab w:val="left" w:pos="993"/>
              </w:tabs>
              <w:ind w:left="0"/>
              <w:contextualSpacing w:val="0"/>
              <w:jc w:val="center"/>
              <w:rPr>
                <w:sz w:val="28"/>
              </w:rPr>
            </w:pPr>
            <w:r w:rsidRPr="00D23CD1">
              <w:rPr>
                <w:sz w:val="28"/>
                <w:lang w:val="en-US"/>
              </w:rPr>
              <w:t xml:space="preserve">- </w:t>
            </w:r>
            <w:r>
              <w:rPr>
                <w:sz w:val="28"/>
              </w:rPr>
              <w:t>30</w:t>
            </w:r>
            <w:r w:rsidRPr="00D23CD1">
              <w:rPr>
                <w:sz w:val="28"/>
              </w:rPr>
              <w:t xml:space="preserve"> сек.</w:t>
            </w:r>
          </w:p>
          <w:p w:rsidR="00933D6B" w:rsidRPr="00D23CD1" w:rsidRDefault="00933D6B" w:rsidP="00933D6B">
            <w:pPr>
              <w:pStyle w:val="af1"/>
              <w:tabs>
                <w:tab w:val="left" w:pos="851"/>
                <w:tab w:val="left" w:pos="993"/>
              </w:tabs>
              <w:ind w:left="0"/>
              <w:contextualSpacing w:val="0"/>
              <w:jc w:val="center"/>
              <w:rPr>
                <w:sz w:val="28"/>
              </w:rPr>
            </w:pPr>
            <w:r>
              <w:rPr>
                <w:sz w:val="28"/>
              </w:rPr>
              <w:t>- 30 сек.</w:t>
            </w:r>
          </w:p>
        </w:tc>
        <w:tc>
          <w:tcPr>
            <w:tcW w:w="1559" w:type="dxa"/>
          </w:tcPr>
          <w:p w:rsidR="00933D6B" w:rsidRDefault="00933D6B" w:rsidP="00933D6B">
            <w:pPr>
              <w:pStyle w:val="af1"/>
              <w:tabs>
                <w:tab w:val="left" w:pos="851"/>
                <w:tab w:val="left" w:pos="993"/>
              </w:tabs>
              <w:ind w:left="0"/>
              <w:contextualSpacing w:val="0"/>
              <w:jc w:val="center"/>
              <w:rPr>
                <w:sz w:val="28"/>
              </w:rPr>
            </w:pPr>
            <w:r w:rsidRPr="00D23CD1">
              <w:rPr>
                <w:sz w:val="28"/>
                <w:lang w:val="en-US"/>
              </w:rPr>
              <w:t xml:space="preserve">- </w:t>
            </w:r>
            <w:r>
              <w:rPr>
                <w:sz w:val="28"/>
              </w:rPr>
              <w:t>15</w:t>
            </w:r>
            <w:r w:rsidRPr="00D23CD1">
              <w:rPr>
                <w:sz w:val="28"/>
              </w:rPr>
              <w:t xml:space="preserve"> сек.</w:t>
            </w:r>
          </w:p>
          <w:p w:rsidR="00933D6B" w:rsidRPr="00D23CD1" w:rsidRDefault="00933D6B" w:rsidP="00933D6B">
            <w:pPr>
              <w:pStyle w:val="af1"/>
              <w:tabs>
                <w:tab w:val="left" w:pos="851"/>
                <w:tab w:val="left" w:pos="993"/>
              </w:tabs>
              <w:ind w:left="0"/>
              <w:contextualSpacing w:val="0"/>
              <w:jc w:val="center"/>
              <w:rPr>
                <w:sz w:val="28"/>
              </w:rPr>
            </w:pPr>
            <w:r>
              <w:rPr>
                <w:sz w:val="28"/>
              </w:rPr>
              <w:t>- 15 сек.</w:t>
            </w:r>
          </w:p>
        </w:tc>
      </w:tr>
      <w:tr w:rsidR="00933D6B" w:rsidTr="00933D6B">
        <w:tc>
          <w:tcPr>
            <w:tcW w:w="4678" w:type="dxa"/>
          </w:tcPr>
          <w:p w:rsidR="00933D6B" w:rsidRPr="00A15D89" w:rsidRDefault="00933D6B" w:rsidP="00933D6B">
            <w:pPr>
              <w:pStyle w:val="af1"/>
              <w:tabs>
                <w:tab w:val="left" w:pos="851"/>
                <w:tab w:val="left" w:pos="993"/>
              </w:tabs>
              <w:ind w:left="0"/>
              <w:contextualSpacing w:val="0"/>
              <w:rPr>
                <w:sz w:val="28"/>
              </w:rPr>
            </w:pPr>
            <w:r w:rsidRPr="00A15D89">
              <w:rPr>
                <w:sz w:val="28"/>
                <w:szCs w:val="28"/>
              </w:rPr>
              <w:t>«Знание отечественной истории»</w:t>
            </w:r>
            <w:r w:rsidRPr="00A15D89">
              <w:rPr>
                <w:sz w:val="28"/>
                <w:szCs w:val="28"/>
                <w:lang w:eastAsia="zh-CN"/>
              </w:rPr>
              <w:t xml:space="preserve"> «Общевойсковая грамотность»</w:t>
            </w:r>
          </w:p>
        </w:tc>
        <w:tc>
          <w:tcPr>
            <w:tcW w:w="1560" w:type="dxa"/>
          </w:tcPr>
          <w:p w:rsidR="00933D6B" w:rsidRPr="00D23CD1" w:rsidRDefault="00933D6B" w:rsidP="00933D6B">
            <w:pPr>
              <w:tabs>
                <w:tab w:val="left" w:pos="851"/>
                <w:tab w:val="left" w:pos="993"/>
              </w:tabs>
              <w:jc w:val="center"/>
              <w:rPr>
                <w:sz w:val="28"/>
              </w:rPr>
            </w:pPr>
            <w:r w:rsidRPr="00D23CD1">
              <w:rPr>
                <w:rFonts w:eastAsia="Calibri"/>
                <w:sz w:val="28"/>
                <w:lang w:val="en-US" w:eastAsia="en-US"/>
              </w:rPr>
              <w:t>-</w:t>
            </w:r>
            <w:r>
              <w:rPr>
                <w:sz w:val="28"/>
              </w:rPr>
              <w:t>3</w:t>
            </w:r>
            <w:r w:rsidRPr="00D23CD1">
              <w:rPr>
                <w:sz w:val="28"/>
                <w:lang w:val="en-US"/>
              </w:rPr>
              <w:t>0</w:t>
            </w:r>
            <w:r w:rsidRPr="00D23CD1">
              <w:rPr>
                <w:sz w:val="28"/>
              </w:rPr>
              <w:t xml:space="preserve"> сек.</w:t>
            </w:r>
          </w:p>
        </w:tc>
        <w:tc>
          <w:tcPr>
            <w:tcW w:w="1559" w:type="dxa"/>
          </w:tcPr>
          <w:p w:rsidR="00933D6B" w:rsidRPr="00D23CD1" w:rsidRDefault="00933D6B" w:rsidP="00933D6B">
            <w:pPr>
              <w:pStyle w:val="af1"/>
              <w:tabs>
                <w:tab w:val="left" w:pos="851"/>
                <w:tab w:val="left" w:pos="993"/>
              </w:tabs>
              <w:ind w:left="0"/>
              <w:contextualSpacing w:val="0"/>
              <w:jc w:val="center"/>
              <w:rPr>
                <w:sz w:val="28"/>
              </w:rPr>
            </w:pPr>
            <w:r w:rsidRPr="00D23CD1">
              <w:rPr>
                <w:sz w:val="28"/>
                <w:lang w:val="en-US"/>
              </w:rPr>
              <w:t xml:space="preserve">- </w:t>
            </w:r>
            <w:r>
              <w:rPr>
                <w:sz w:val="28"/>
              </w:rPr>
              <w:t>20</w:t>
            </w:r>
            <w:r w:rsidRPr="00D23CD1">
              <w:rPr>
                <w:sz w:val="28"/>
              </w:rPr>
              <w:t xml:space="preserve"> сек.</w:t>
            </w:r>
          </w:p>
        </w:tc>
        <w:tc>
          <w:tcPr>
            <w:tcW w:w="1559" w:type="dxa"/>
          </w:tcPr>
          <w:p w:rsidR="00933D6B" w:rsidRPr="00D23CD1" w:rsidRDefault="00933D6B" w:rsidP="00933D6B">
            <w:pPr>
              <w:pStyle w:val="af1"/>
              <w:tabs>
                <w:tab w:val="left" w:pos="851"/>
                <w:tab w:val="left" w:pos="993"/>
              </w:tabs>
              <w:ind w:left="0"/>
              <w:contextualSpacing w:val="0"/>
              <w:jc w:val="center"/>
              <w:rPr>
                <w:sz w:val="28"/>
              </w:rPr>
            </w:pPr>
            <w:r w:rsidRPr="00D23CD1">
              <w:rPr>
                <w:sz w:val="28"/>
                <w:lang w:val="en-US"/>
              </w:rPr>
              <w:t xml:space="preserve">- </w:t>
            </w:r>
            <w:r>
              <w:rPr>
                <w:sz w:val="28"/>
              </w:rPr>
              <w:t>1</w:t>
            </w:r>
            <w:r w:rsidRPr="00D23CD1">
              <w:rPr>
                <w:sz w:val="28"/>
                <w:lang w:val="en-US"/>
              </w:rPr>
              <w:t>0</w:t>
            </w:r>
            <w:r w:rsidRPr="00D23CD1">
              <w:rPr>
                <w:sz w:val="28"/>
              </w:rPr>
              <w:t xml:space="preserve"> сек.</w:t>
            </w:r>
          </w:p>
        </w:tc>
      </w:tr>
    </w:tbl>
    <w:p w:rsidR="00933D6B" w:rsidRPr="00A15D89" w:rsidRDefault="00933D6B" w:rsidP="00933D6B">
      <w:pPr>
        <w:pStyle w:val="af1"/>
        <w:tabs>
          <w:tab w:val="left" w:pos="851"/>
          <w:tab w:val="left" w:pos="993"/>
        </w:tabs>
        <w:ind w:left="851"/>
        <w:contextualSpacing w:val="0"/>
        <w:jc w:val="both"/>
        <w:rPr>
          <w:sz w:val="28"/>
        </w:rPr>
      </w:pPr>
    </w:p>
    <w:p w:rsidR="00933D6B" w:rsidRPr="00B47EE8" w:rsidRDefault="00933D6B" w:rsidP="00933D6B">
      <w:pPr>
        <w:pStyle w:val="af1"/>
        <w:numPr>
          <w:ilvl w:val="1"/>
          <w:numId w:val="35"/>
        </w:numPr>
        <w:spacing w:line="276" w:lineRule="auto"/>
        <w:ind w:left="0" w:firstLine="851"/>
        <w:jc w:val="both"/>
        <w:rPr>
          <w:iCs/>
          <w:sz w:val="28"/>
          <w:szCs w:val="28"/>
        </w:rPr>
      </w:pPr>
      <w:r w:rsidRPr="00B47EE8">
        <w:rPr>
          <w:iCs/>
          <w:sz w:val="28"/>
          <w:szCs w:val="28"/>
        </w:rPr>
        <w:t xml:space="preserve">Победители игры определяются судейским корпусом по наименьшему времени, затраченному на прохождение </w:t>
      </w:r>
      <w:r>
        <w:rPr>
          <w:iCs/>
          <w:sz w:val="28"/>
          <w:szCs w:val="28"/>
        </w:rPr>
        <w:t>этапа «В</w:t>
      </w:r>
      <w:r w:rsidRPr="00B47EE8">
        <w:rPr>
          <w:sz w:val="28"/>
          <w:szCs w:val="28"/>
        </w:rPr>
        <w:t>оенизированн</w:t>
      </w:r>
      <w:r>
        <w:rPr>
          <w:sz w:val="28"/>
          <w:szCs w:val="28"/>
        </w:rPr>
        <w:t>ая полоса препятствий»</w:t>
      </w:r>
      <w:r w:rsidRPr="00B47EE8">
        <w:rPr>
          <w:iCs/>
          <w:sz w:val="28"/>
          <w:szCs w:val="28"/>
        </w:rPr>
        <w:t xml:space="preserve">. Финишное время определяется </w:t>
      </w:r>
      <w:r>
        <w:rPr>
          <w:iCs/>
          <w:sz w:val="28"/>
          <w:szCs w:val="28"/>
        </w:rPr>
        <w:t>по последнему участнику команды (с учетом возможных бонусных очков).</w:t>
      </w:r>
    </w:p>
    <w:p w:rsidR="00933D6B" w:rsidRDefault="00933D6B" w:rsidP="00933D6B">
      <w:pPr>
        <w:spacing w:line="276" w:lineRule="auto"/>
        <w:ind w:firstLine="851"/>
        <w:jc w:val="both"/>
        <w:rPr>
          <w:iCs/>
          <w:sz w:val="28"/>
          <w:szCs w:val="28"/>
        </w:rPr>
      </w:pPr>
      <w:r w:rsidRPr="00585671">
        <w:rPr>
          <w:iCs/>
          <w:sz w:val="28"/>
          <w:szCs w:val="28"/>
        </w:rPr>
        <w:t xml:space="preserve">Награждение победителей игры производится </w:t>
      </w:r>
      <w:r>
        <w:rPr>
          <w:iCs/>
          <w:sz w:val="28"/>
          <w:szCs w:val="28"/>
        </w:rPr>
        <w:t>на торжественном закрытии Игр.</w:t>
      </w:r>
    </w:p>
    <w:p w:rsidR="00933D6B" w:rsidRDefault="00933D6B" w:rsidP="00933D6B">
      <w:pPr>
        <w:tabs>
          <w:tab w:val="left" w:pos="709"/>
          <w:tab w:val="left" w:pos="993"/>
        </w:tabs>
        <w:spacing w:line="276" w:lineRule="auto"/>
        <w:jc w:val="both"/>
        <w:rPr>
          <w:sz w:val="28"/>
        </w:rPr>
      </w:pPr>
    </w:p>
    <w:p w:rsidR="00933D6B" w:rsidRPr="001E7D24" w:rsidRDefault="00933D6B" w:rsidP="00933D6B">
      <w:pPr>
        <w:pStyle w:val="af1"/>
        <w:numPr>
          <w:ilvl w:val="0"/>
          <w:numId w:val="30"/>
        </w:numPr>
        <w:tabs>
          <w:tab w:val="left" w:pos="567"/>
          <w:tab w:val="left" w:pos="709"/>
        </w:tabs>
        <w:spacing w:line="276" w:lineRule="auto"/>
        <w:ind w:left="0" w:firstLine="0"/>
        <w:jc w:val="center"/>
        <w:rPr>
          <w:b/>
          <w:sz w:val="28"/>
          <w:lang w:val="en-US"/>
        </w:rPr>
      </w:pPr>
      <w:r>
        <w:rPr>
          <w:b/>
          <w:sz w:val="28"/>
        </w:rPr>
        <w:t>Этапы Игры</w:t>
      </w:r>
    </w:p>
    <w:p w:rsidR="00933D6B" w:rsidRDefault="00933D6B" w:rsidP="00933D6B">
      <w:pPr>
        <w:spacing w:line="276" w:lineRule="auto"/>
        <w:ind w:firstLine="851"/>
        <w:jc w:val="both"/>
        <w:rPr>
          <w:sz w:val="28"/>
          <w:szCs w:val="28"/>
          <w:lang w:eastAsia="zh-CN"/>
        </w:rPr>
      </w:pPr>
      <w:r>
        <w:rPr>
          <w:sz w:val="28"/>
          <w:szCs w:val="28"/>
          <w:lang w:eastAsia="zh-CN"/>
        </w:rPr>
        <w:t>Команда обязана принимать участие во всех этапах. При неучастии команды в каком-либо этапе, команда не принимает участие в общем зачете.</w:t>
      </w:r>
    </w:p>
    <w:p w:rsidR="00933D6B" w:rsidRDefault="00933D6B" w:rsidP="00933D6B">
      <w:pPr>
        <w:shd w:val="clear" w:color="auto" w:fill="FFFFFF"/>
        <w:spacing w:line="276" w:lineRule="auto"/>
        <w:jc w:val="both"/>
        <w:rPr>
          <w:kern w:val="2"/>
          <w:sz w:val="28"/>
          <w:szCs w:val="28"/>
          <w:lang w:eastAsia="zh-CN"/>
        </w:rPr>
      </w:pPr>
    </w:p>
    <w:p w:rsidR="00933D6B" w:rsidRPr="004335A4" w:rsidRDefault="00933D6B" w:rsidP="00933D6B">
      <w:pPr>
        <w:shd w:val="clear" w:color="auto" w:fill="FFFFFF"/>
        <w:spacing w:line="276" w:lineRule="auto"/>
        <w:jc w:val="both"/>
        <w:rPr>
          <w:kern w:val="2"/>
          <w:sz w:val="28"/>
          <w:szCs w:val="28"/>
          <w:lang w:eastAsia="zh-CN"/>
        </w:rPr>
      </w:pPr>
    </w:p>
    <w:p w:rsidR="00933D6B" w:rsidRDefault="00933D6B" w:rsidP="00933D6B">
      <w:pPr>
        <w:shd w:val="clear" w:color="auto" w:fill="FFFFFF"/>
        <w:tabs>
          <w:tab w:val="left" w:pos="1134"/>
        </w:tabs>
        <w:spacing w:line="276" w:lineRule="auto"/>
        <w:jc w:val="center"/>
        <w:rPr>
          <w:b/>
          <w:kern w:val="2"/>
          <w:sz w:val="28"/>
          <w:szCs w:val="28"/>
          <w:lang w:eastAsia="zh-CN"/>
        </w:rPr>
      </w:pPr>
      <w:r>
        <w:rPr>
          <w:b/>
          <w:kern w:val="2"/>
          <w:sz w:val="28"/>
          <w:szCs w:val="28"/>
          <w:lang w:eastAsia="zh-CN"/>
        </w:rPr>
        <w:lastRenderedPageBreak/>
        <w:t xml:space="preserve">Этап </w:t>
      </w:r>
      <w:r w:rsidRPr="00C67B44">
        <w:rPr>
          <w:b/>
          <w:kern w:val="2"/>
          <w:sz w:val="28"/>
          <w:szCs w:val="28"/>
          <w:lang w:eastAsia="zh-CN"/>
        </w:rPr>
        <w:t>«</w:t>
      </w:r>
      <w:r>
        <w:rPr>
          <w:b/>
          <w:kern w:val="2"/>
          <w:sz w:val="28"/>
          <w:szCs w:val="28"/>
          <w:lang w:eastAsia="zh-CN"/>
        </w:rPr>
        <w:t>ЗНАНИЕ ОТЕЧЕСТВЕННОЙ ИСТОРИИ</w:t>
      </w:r>
      <w:r w:rsidRPr="00C67B44">
        <w:rPr>
          <w:b/>
          <w:kern w:val="2"/>
          <w:sz w:val="28"/>
          <w:szCs w:val="28"/>
          <w:lang w:eastAsia="zh-CN"/>
        </w:rPr>
        <w:t>»</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xml:space="preserve">Принимают участие 4 человека из команды. </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Состязание проводится в формате тестирования</w:t>
      </w:r>
      <w:r w:rsidRPr="00BA30B8">
        <w:rPr>
          <w:color w:val="000000"/>
          <w:sz w:val="28"/>
          <w:szCs w:val="28"/>
        </w:rPr>
        <w:t>,</w:t>
      </w:r>
      <w:r>
        <w:rPr>
          <w:color w:val="000000"/>
          <w:sz w:val="28"/>
          <w:szCs w:val="28"/>
        </w:rPr>
        <w:t xml:space="preserve"> состоящей из двух блоков: «Знание Отечественной истории», «Основы российской государственности» и предполагает выполнение тестовых заданий (вопросы с вариантами ответов, сопоставление варианта и ответа, а также открытые вопросы).</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Время на выполнение заданий 30 минут.</w:t>
      </w:r>
    </w:p>
    <w:p w:rsidR="00933D6B" w:rsidRDefault="00933D6B" w:rsidP="00933D6B">
      <w:pPr>
        <w:pStyle w:val="3f0"/>
        <w:pBdr>
          <w:top w:val="nil"/>
          <w:left w:val="nil"/>
          <w:bottom w:val="nil"/>
          <w:right w:val="nil"/>
          <w:between w:val="nil"/>
        </w:pBdr>
        <w:spacing w:after="0"/>
        <w:ind w:firstLine="851"/>
        <w:jc w:val="both"/>
        <w:rPr>
          <w:color w:val="000000"/>
          <w:sz w:val="28"/>
          <w:szCs w:val="28"/>
        </w:rPr>
      </w:pP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Во время конкурсного испытания запрещается:</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использование смартфонов и иных средств связи с выходом в сеть Интернет;</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обсуждение вопросов с другими участниками;</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использование литературы и иных справочных материалов;</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участие руководителей и тренеров команды не допускается.</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В случае нарушения правил результаты теста нарушившего дисциплину участника аннулируются и не идут в зачет отряда.</w:t>
      </w:r>
    </w:p>
    <w:p w:rsidR="00933D6B" w:rsidRDefault="00933D6B" w:rsidP="00933D6B">
      <w:pPr>
        <w:pStyle w:val="3f0"/>
        <w:pBdr>
          <w:top w:val="nil"/>
          <w:left w:val="nil"/>
          <w:bottom w:val="nil"/>
          <w:right w:val="nil"/>
          <w:between w:val="nil"/>
        </w:pBdr>
        <w:spacing w:after="0"/>
        <w:ind w:firstLine="851"/>
        <w:jc w:val="both"/>
        <w:rPr>
          <w:color w:val="000000"/>
          <w:sz w:val="28"/>
          <w:szCs w:val="28"/>
        </w:rPr>
      </w:pP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xml:space="preserve">Результаты ответов на задание теста оценивается: за каждый правильный ответ – 1 балл; за неправильный ответ или пропуск в задании – 0 баллов. Сумма индивидуальных баллов, полученных за правильное выполнение задание, суммируется. Победителем в конкурсе считается команда, набравший наибольшее количество баллов, в случае равенства баллов- команда, выполнившая задание за наименьшее количество времени. </w:t>
      </w:r>
    </w:p>
    <w:p w:rsidR="00933D6B" w:rsidRDefault="00933D6B" w:rsidP="00933D6B">
      <w:pPr>
        <w:pStyle w:val="3f0"/>
        <w:pBdr>
          <w:top w:val="nil"/>
          <w:left w:val="nil"/>
          <w:bottom w:val="nil"/>
          <w:right w:val="nil"/>
          <w:between w:val="nil"/>
        </w:pBdr>
        <w:spacing w:after="0"/>
        <w:ind w:firstLine="851"/>
        <w:jc w:val="both"/>
        <w:rPr>
          <w:color w:val="000000"/>
          <w:sz w:val="28"/>
          <w:szCs w:val="28"/>
        </w:rPr>
      </w:pPr>
    </w:p>
    <w:p w:rsidR="00933D6B" w:rsidRPr="00CC224B" w:rsidRDefault="00933D6B" w:rsidP="00933D6B">
      <w:pPr>
        <w:pStyle w:val="3f0"/>
        <w:pBdr>
          <w:top w:val="nil"/>
          <w:left w:val="nil"/>
          <w:bottom w:val="nil"/>
          <w:right w:val="nil"/>
          <w:between w:val="nil"/>
        </w:pBdr>
        <w:spacing w:after="0"/>
        <w:ind w:firstLine="851"/>
        <w:jc w:val="both"/>
        <w:rPr>
          <w:color w:val="000000"/>
          <w:sz w:val="28"/>
          <w:szCs w:val="28"/>
          <w:u w:val="single"/>
        </w:rPr>
      </w:pPr>
      <w:r w:rsidRPr="00CC224B">
        <w:rPr>
          <w:color w:val="000000"/>
          <w:sz w:val="28"/>
          <w:szCs w:val="28"/>
          <w:u w:val="single"/>
        </w:rPr>
        <w:t xml:space="preserve"> Требуется знание следующих тем: </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Великие полководцы России;</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Пионеры-герои;</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Основные операции, сражения и подвиги Великой Отечественной войны;</w:t>
      </w:r>
    </w:p>
    <w:p w:rsidR="00933D6B" w:rsidRDefault="00933D6B" w:rsidP="00933D6B">
      <w:pPr>
        <w:pStyle w:val="3f0"/>
        <w:spacing w:after="0"/>
        <w:ind w:firstLine="851"/>
        <w:jc w:val="both"/>
        <w:rPr>
          <w:sz w:val="28"/>
          <w:szCs w:val="28"/>
        </w:rPr>
      </w:pPr>
      <w:r>
        <w:rPr>
          <w:sz w:val="28"/>
          <w:szCs w:val="28"/>
        </w:rPr>
        <w:t xml:space="preserve">– Герои Советского союза и России, уроженцы Республики Коми, их подвиги; </w:t>
      </w:r>
    </w:p>
    <w:p w:rsidR="00933D6B" w:rsidRDefault="00933D6B" w:rsidP="00933D6B">
      <w:pPr>
        <w:pStyle w:val="3f0"/>
        <w:spacing w:after="0"/>
        <w:ind w:firstLine="851"/>
        <w:jc w:val="both"/>
        <w:rPr>
          <w:sz w:val="28"/>
          <w:szCs w:val="28"/>
        </w:rPr>
      </w:pPr>
      <w:r>
        <w:rPr>
          <w:sz w:val="28"/>
          <w:szCs w:val="28"/>
        </w:rPr>
        <w:t xml:space="preserve">– Трижды и дважды герои Советского Союза, города-герои (в каком году присвоено звание, за какие заслуги); </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Союзники и противники в Великой Отечественной войне;</w:t>
      </w:r>
    </w:p>
    <w:p w:rsidR="00933D6B" w:rsidRDefault="00933D6B" w:rsidP="00933D6B">
      <w:pPr>
        <w:pStyle w:val="3f0"/>
        <w:spacing w:after="0"/>
        <w:ind w:firstLine="851"/>
        <w:jc w:val="both"/>
        <w:rPr>
          <w:sz w:val="28"/>
          <w:szCs w:val="28"/>
        </w:rPr>
      </w:pPr>
      <w:r>
        <w:rPr>
          <w:sz w:val="28"/>
          <w:szCs w:val="28"/>
        </w:rPr>
        <w:t xml:space="preserve">– основные сражения Великой Отечественной войны, определение по картам-схемам основных операций Великой Отечественной войны и даты их проведения; </w:t>
      </w:r>
    </w:p>
    <w:p w:rsidR="00933D6B" w:rsidRDefault="00933D6B" w:rsidP="00933D6B">
      <w:pPr>
        <w:pStyle w:val="3f0"/>
        <w:spacing w:after="0"/>
        <w:ind w:firstLine="851"/>
        <w:jc w:val="both"/>
        <w:rPr>
          <w:sz w:val="28"/>
          <w:szCs w:val="28"/>
        </w:rPr>
      </w:pPr>
      <w:r>
        <w:rPr>
          <w:sz w:val="28"/>
          <w:szCs w:val="28"/>
        </w:rPr>
        <w:lastRenderedPageBreak/>
        <w:t xml:space="preserve">– история высших государственных наград нашего Отечества; </w:t>
      </w:r>
    </w:p>
    <w:p w:rsidR="00933D6B" w:rsidRDefault="00933D6B" w:rsidP="00933D6B">
      <w:pPr>
        <w:pStyle w:val="3f0"/>
        <w:spacing w:after="0"/>
        <w:ind w:firstLine="851"/>
        <w:jc w:val="both"/>
        <w:rPr>
          <w:sz w:val="28"/>
          <w:szCs w:val="28"/>
        </w:rPr>
      </w:pPr>
      <w:r>
        <w:rPr>
          <w:sz w:val="28"/>
          <w:szCs w:val="28"/>
        </w:rPr>
        <w:t xml:space="preserve">– образцы отечественной военной техники и вооружения периода Великой Отечественной войны, их создатели; </w:t>
      </w:r>
    </w:p>
    <w:p w:rsidR="00933D6B" w:rsidRDefault="00933D6B" w:rsidP="00933D6B">
      <w:pPr>
        <w:pStyle w:val="3f0"/>
        <w:spacing w:after="0"/>
        <w:ind w:firstLine="851"/>
        <w:jc w:val="both"/>
        <w:rPr>
          <w:sz w:val="28"/>
          <w:szCs w:val="28"/>
        </w:rPr>
      </w:pPr>
      <w:r>
        <w:rPr>
          <w:sz w:val="28"/>
          <w:szCs w:val="28"/>
        </w:rPr>
        <w:t xml:space="preserve">– художественные произведения (картины), отражающие основные периоды Великой Отечественной войны, их авторы и период Великой Отечественной войны, изображенный на картине; </w:t>
      </w:r>
    </w:p>
    <w:p w:rsidR="00933D6B" w:rsidRDefault="00933D6B" w:rsidP="00933D6B">
      <w:pPr>
        <w:pStyle w:val="3f0"/>
        <w:spacing w:after="0"/>
        <w:ind w:firstLine="851"/>
        <w:jc w:val="both"/>
        <w:rPr>
          <w:sz w:val="28"/>
          <w:szCs w:val="28"/>
        </w:rPr>
      </w:pPr>
      <w:r>
        <w:rPr>
          <w:sz w:val="28"/>
          <w:szCs w:val="28"/>
        </w:rPr>
        <w:t>– маршалы Советского Союза;</w:t>
      </w:r>
    </w:p>
    <w:p w:rsidR="00933D6B" w:rsidRDefault="00933D6B" w:rsidP="00933D6B">
      <w:pPr>
        <w:pStyle w:val="3f0"/>
        <w:spacing w:after="0"/>
        <w:ind w:firstLine="851"/>
        <w:jc w:val="both"/>
        <w:rPr>
          <w:sz w:val="28"/>
          <w:szCs w:val="28"/>
        </w:rPr>
      </w:pPr>
      <w:r>
        <w:rPr>
          <w:sz w:val="28"/>
          <w:szCs w:val="28"/>
        </w:rPr>
        <w:t>– Конституция РФ;</w:t>
      </w:r>
    </w:p>
    <w:p w:rsidR="00933D6B" w:rsidRDefault="00933D6B" w:rsidP="00933D6B">
      <w:pPr>
        <w:pStyle w:val="3f0"/>
        <w:spacing w:after="0"/>
        <w:ind w:firstLine="851"/>
        <w:jc w:val="both"/>
        <w:rPr>
          <w:sz w:val="28"/>
          <w:szCs w:val="28"/>
        </w:rPr>
      </w:pPr>
      <w:r>
        <w:rPr>
          <w:sz w:val="28"/>
          <w:szCs w:val="28"/>
        </w:rPr>
        <w:t>– Государственная символика России и ее история;</w:t>
      </w:r>
    </w:p>
    <w:p w:rsidR="00933D6B" w:rsidRDefault="00933D6B" w:rsidP="00933D6B">
      <w:pPr>
        <w:pStyle w:val="3f0"/>
        <w:spacing w:after="0"/>
        <w:ind w:firstLine="851"/>
        <w:jc w:val="both"/>
        <w:rPr>
          <w:sz w:val="28"/>
          <w:szCs w:val="28"/>
        </w:rPr>
      </w:pPr>
      <w:r>
        <w:rPr>
          <w:sz w:val="28"/>
          <w:szCs w:val="28"/>
        </w:rPr>
        <w:t>– административно-территориальное деление России;</w:t>
      </w:r>
    </w:p>
    <w:p w:rsidR="00933D6B" w:rsidRDefault="00933D6B" w:rsidP="00933D6B">
      <w:pPr>
        <w:pStyle w:val="3f0"/>
        <w:spacing w:after="0"/>
        <w:ind w:firstLine="851"/>
        <w:jc w:val="both"/>
        <w:rPr>
          <w:sz w:val="28"/>
          <w:szCs w:val="28"/>
        </w:rPr>
      </w:pPr>
      <w:r>
        <w:rPr>
          <w:sz w:val="28"/>
          <w:szCs w:val="28"/>
        </w:rPr>
        <w:t>– ветви власти;</w:t>
      </w:r>
    </w:p>
    <w:p w:rsidR="00933D6B" w:rsidRDefault="00933D6B" w:rsidP="00933D6B">
      <w:pPr>
        <w:pStyle w:val="3f0"/>
        <w:spacing w:after="0"/>
        <w:ind w:firstLine="851"/>
        <w:jc w:val="both"/>
        <w:rPr>
          <w:sz w:val="28"/>
          <w:szCs w:val="28"/>
        </w:rPr>
      </w:pPr>
      <w:r>
        <w:rPr>
          <w:sz w:val="28"/>
          <w:szCs w:val="28"/>
        </w:rPr>
        <w:t>– Народы и национальности России.</w:t>
      </w:r>
    </w:p>
    <w:p w:rsidR="00933D6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p>
    <w:p w:rsidR="00933D6B" w:rsidRPr="00CC224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u w:val="single"/>
        </w:rPr>
      </w:pPr>
      <w:r w:rsidRPr="00CC224B">
        <w:rPr>
          <w:color w:val="000000"/>
          <w:sz w:val="28"/>
          <w:szCs w:val="28"/>
          <w:u w:val="single"/>
        </w:rPr>
        <w:t>Ход проведения тестирования</w:t>
      </w:r>
    </w:p>
    <w:p w:rsidR="00933D6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 xml:space="preserve">Всего запланировано 2 блока тестирования по каждой из представленных тем. </w:t>
      </w:r>
    </w:p>
    <w:p w:rsidR="00933D6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Блок №1 «Отечественная история» включает в себя 27 вопросов, в том числе 10 открытых вопросов.</w:t>
      </w:r>
    </w:p>
    <w:p w:rsidR="00933D6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Блок №2 «Основы российской государственности» включает в себя 10 вопросов, в том числе 1 открытый вопрос.</w:t>
      </w:r>
    </w:p>
    <w:p w:rsidR="00933D6B" w:rsidRDefault="00933D6B" w:rsidP="00933D6B">
      <w:pPr>
        <w:shd w:val="clear" w:color="auto" w:fill="FFFFFF"/>
        <w:spacing w:line="276" w:lineRule="auto"/>
        <w:ind w:firstLine="851"/>
        <w:jc w:val="both"/>
        <w:rPr>
          <w:b/>
          <w:kern w:val="2"/>
          <w:sz w:val="28"/>
          <w:szCs w:val="28"/>
          <w:lang w:eastAsia="zh-CN"/>
        </w:rPr>
      </w:pPr>
    </w:p>
    <w:p w:rsidR="00933D6B" w:rsidRDefault="00933D6B" w:rsidP="00933D6B">
      <w:pPr>
        <w:shd w:val="clear" w:color="auto" w:fill="FFFFFF"/>
        <w:spacing w:line="276" w:lineRule="auto"/>
        <w:ind w:firstLine="851"/>
        <w:jc w:val="both"/>
        <w:rPr>
          <w:b/>
          <w:kern w:val="2"/>
          <w:sz w:val="28"/>
          <w:szCs w:val="28"/>
          <w:lang w:eastAsia="zh-CN"/>
        </w:rPr>
      </w:pPr>
    </w:p>
    <w:p w:rsidR="00933D6B" w:rsidRDefault="00933D6B" w:rsidP="00933D6B">
      <w:pPr>
        <w:shd w:val="clear" w:color="auto" w:fill="FFFFFF"/>
        <w:tabs>
          <w:tab w:val="left" w:pos="1134"/>
        </w:tabs>
        <w:spacing w:line="276" w:lineRule="auto"/>
        <w:jc w:val="center"/>
        <w:rPr>
          <w:b/>
          <w:kern w:val="2"/>
          <w:sz w:val="28"/>
          <w:szCs w:val="28"/>
          <w:lang w:eastAsia="zh-CN"/>
        </w:rPr>
      </w:pPr>
      <w:r>
        <w:rPr>
          <w:b/>
          <w:kern w:val="2"/>
          <w:sz w:val="28"/>
          <w:szCs w:val="28"/>
          <w:lang w:eastAsia="zh-CN"/>
        </w:rPr>
        <w:t xml:space="preserve">Этап </w:t>
      </w:r>
      <w:r w:rsidRPr="00C67B44">
        <w:rPr>
          <w:b/>
          <w:kern w:val="2"/>
          <w:sz w:val="28"/>
          <w:szCs w:val="28"/>
          <w:lang w:eastAsia="zh-CN"/>
        </w:rPr>
        <w:t>«</w:t>
      </w:r>
      <w:r>
        <w:rPr>
          <w:b/>
          <w:kern w:val="2"/>
          <w:sz w:val="28"/>
          <w:szCs w:val="28"/>
          <w:lang w:eastAsia="zh-CN"/>
        </w:rPr>
        <w:t>ОБЩЕВОЙСКОВАЯ ГРАМОТНОСТЬ»</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xml:space="preserve">Принимают участие 4 человека из команды. </w:t>
      </w:r>
    </w:p>
    <w:p w:rsidR="00933D6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Конкурс проводится в формате викторины и предполагает выполнение тестовых заданий по общевойсковой грамотности.</w:t>
      </w:r>
    </w:p>
    <w:p w:rsidR="00933D6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Время на выполнение заданий 30 минут.</w:t>
      </w:r>
    </w:p>
    <w:p w:rsidR="00933D6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Тестовая часть состоит из 4 блоков:</w:t>
      </w:r>
    </w:p>
    <w:p w:rsidR="00933D6B" w:rsidRPr="00CC224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Блок №1 «Основы военной службы»</w:t>
      </w:r>
    </w:p>
    <w:p w:rsidR="00933D6B" w:rsidRPr="00CC224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Блок №2 «Структура Вооруженных Сил Российской Федерации»</w:t>
      </w:r>
    </w:p>
    <w:p w:rsidR="00933D6B" w:rsidRPr="00CC224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Блок №3 «Устройство АК-74М»</w:t>
      </w:r>
    </w:p>
    <w:p w:rsidR="00933D6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Блок №4 «Погоны и звания»</w:t>
      </w:r>
    </w:p>
    <w:p w:rsidR="00933D6B" w:rsidRPr="00CC224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В каждом блоке по 10 вопросов, в формате тестирования, открытые вопросы.</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Во время конкурсного испытания запрещается:</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использование смартфонов и иных средств связи с выходом в сеть Интернет;</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обсуждение вопросов с другими участниками;</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lastRenderedPageBreak/>
        <w:t>- использование литературы и иных справочных материалов;</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участие руководителей и тренеров команды не допускается.</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В случае нарушения правил результаты теста нарушившего дисциплину участника аннулируются и не идут в зачет отряда.</w:t>
      </w:r>
    </w:p>
    <w:p w:rsidR="00933D6B" w:rsidRDefault="00933D6B" w:rsidP="00933D6B">
      <w:pPr>
        <w:pStyle w:val="3f0"/>
        <w:pBdr>
          <w:top w:val="nil"/>
          <w:left w:val="nil"/>
          <w:bottom w:val="nil"/>
          <w:right w:val="nil"/>
          <w:between w:val="nil"/>
        </w:pBdr>
        <w:spacing w:after="0"/>
        <w:ind w:firstLine="851"/>
        <w:jc w:val="both"/>
        <w:rPr>
          <w:color w:val="000000"/>
          <w:sz w:val="28"/>
          <w:szCs w:val="28"/>
        </w:rPr>
      </w:pP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xml:space="preserve">Результаты ответов на задание теста оценивается: за каждый правильный ответ – 1 балл; за неправильный ответ или пропуск в задании – 0 баллов. Сумма индивидуальных баллов, полученных за правильное выполнение задание, суммируется. Победителем в конкурсе считается команда, набравший наибольшее количество баллов, в случае равенства баллов - команда, выполнившая задание за наименьшее количество времени. </w:t>
      </w:r>
    </w:p>
    <w:p w:rsidR="00933D6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p>
    <w:p w:rsidR="00933D6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r>
        <w:rPr>
          <w:color w:val="000000"/>
          <w:sz w:val="28"/>
          <w:szCs w:val="28"/>
        </w:rPr>
        <w:t>Блок №1 и №2 состоят из закрытых вопросов (один вариант ответа), блок №3 и №4 состоят из открытых вопросов.</w:t>
      </w:r>
    </w:p>
    <w:p w:rsidR="00933D6B" w:rsidRDefault="00933D6B" w:rsidP="00933D6B">
      <w:pPr>
        <w:pStyle w:val="3f0"/>
        <w:pBdr>
          <w:top w:val="nil"/>
          <w:left w:val="nil"/>
          <w:bottom w:val="nil"/>
          <w:right w:val="nil"/>
          <w:between w:val="nil"/>
        </w:pBdr>
        <w:tabs>
          <w:tab w:val="right" w:pos="9340"/>
        </w:tabs>
        <w:spacing w:after="0"/>
        <w:ind w:right="-20" w:firstLine="851"/>
        <w:jc w:val="both"/>
        <w:rPr>
          <w:color w:val="000000"/>
          <w:sz w:val="28"/>
          <w:szCs w:val="28"/>
        </w:rPr>
      </w:pPr>
    </w:p>
    <w:p w:rsidR="00933D6B" w:rsidRDefault="00933D6B" w:rsidP="00933D6B">
      <w:pPr>
        <w:shd w:val="clear" w:color="auto" w:fill="FFFFFF"/>
        <w:tabs>
          <w:tab w:val="left" w:pos="1134"/>
        </w:tabs>
        <w:spacing w:line="276" w:lineRule="auto"/>
        <w:jc w:val="center"/>
        <w:rPr>
          <w:b/>
          <w:kern w:val="2"/>
          <w:sz w:val="28"/>
          <w:szCs w:val="28"/>
          <w:lang w:eastAsia="zh-CN"/>
        </w:rPr>
      </w:pPr>
      <w:r>
        <w:rPr>
          <w:b/>
          <w:kern w:val="2"/>
          <w:sz w:val="28"/>
          <w:szCs w:val="28"/>
          <w:lang w:eastAsia="zh-CN"/>
        </w:rPr>
        <w:t xml:space="preserve">Этап </w:t>
      </w:r>
      <w:r w:rsidRPr="00C67B44">
        <w:rPr>
          <w:b/>
          <w:kern w:val="2"/>
          <w:sz w:val="28"/>
          <w:szCs w:val="28"/>
          <w:lang w:eastAsia="zh-CN"/>
        </w:rPr>
        <w:t>«</w:t>
      </w:r>
      <w:r>
        <w:rPr>
          <w:b/>
          <w:kern w:val="2"/>
          <w:sz w:val="28"/>
          <w:szCs w:val="28"/>
          <w:lang w:eastAsia="zh-CN"/>
        </w:rPr>
        <w:t>ОКАЗАНИЕ ПЕРВОЙ ПОМОЩИ»</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xml:space="preserve">Принимают участие 2 человека из команды. </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xml:space="preserve">Этап проводится в формате практической работы. </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Данный этап является подготовительным для выполнения заданий на контрольном пункте (КП) этапа «Военизированная полоса препятствий».</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Участники получают ситуационную практическую задачу, которую необходимо решить за ограниченный период времени. Правильность выполнения практического задания оценивается судьей и инструкторами состязания и вносится в отрядную ведомость.</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К каждой практической задаче дополнительно разрабатывается карта с перечнем штрафных баллов.</w:t>
      </w:r>
    </w:p>
    <w:p w:rsidR="00933D6B" w:rsidRDefault="00933D6B" w:rsidP="00933D6B">
      <w:pPr>
        <w:pStyle w:val="3f0"/>
        <w:pBdr>
          <w:top w:val="nil"/>
          <w:left w:val="nil"/>
          <w:bottom w:val="nil"/>
          <w:right w:val="nil"/>
          <w:between w:val="nil"/>
        </w:pBdr>
        <w:spacing w:after="0"/>
        <w:ind w:firstLine="851"/>
        <w:rPr>
          <w:b/>
          <w:color w:val="000000"/>
          <w:sz w:val="28"/>
          <w:szCs w:val="28"/>
        </w:rPr>
      </w:pPr>
      <w:r>
        <w:rPr>
          <w:b/>
          <w:color w:val="000000"/>
          <w:sz w:val="28"/>
          <w:szCs w:val="28"/>
        </w:rPr>
        <w:t xml:space="preserve">Практические задания могут включать в себя: </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наложение повязок (асептическая);</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иммобилизация конечности при переломе (наложение шины из подручных средств);</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xml:space="preserve">оказание первой помощи при ушибах; </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xml:space="preserve">оказание первой помощи при ожогах; </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 xml:space="preserve">оказание первой медицинской помощи при обморожениях; </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оказание первой помощи при отравлении угарным газом.</w:t>
      </w:r>
    </w:p>
    <w:p w:rsidR="00933D6B" w:rsidRDefault="00933D6B" w:rsidP="00933D6B">
      <w:pPr>
        <w:shd w:val="clear" w:color="auto" w:fill="FFFFFF"/>
        <w:tabs>
          <w:tab w:val="left" w:pos="1134"/>
        </w:tabs>
        <w:spacing w:line="276" w:lineRule="auto"/>
        <w:jc w:val="center"/>
        <w:rPr>
          <w:b/>
          <w:kern w:val="2"/>
          <w:sz w:val="28"/>
          <w:szCs w:val="28"/>
          <w:lang w:eastAsia="zh-CN"/>
        </w:rPr>
      </w:pPr>
    </w:p>
    <w:p w:rsidR="00933D6B" w:rsidRDefault="00933D6B" w:rsidP="00933D6B">
      <w:pPr>
        <w:shd w:val="clear" w:color="auto" w:fill="FFFFFF"/>
        <w:tabs>
          <w:tab w:val="left" w:pos="1134"/>
        </w:tabs>
        <w:spacing w:line="276" w:lineRule="auto"/>
        <w:jc w:val="center"/>
        <w:rPr>
          <w:b/>
          <w:kern w:val="2"/>
          <w:sz w:val="28"/>
          <w:szCs w:val="28"/>
          <w:lang w:eastAsia="zh-CN"/>
        </w:rPr>
      </w:pPr>
    </w:p>
    <w:p w:rsidR="00933D6B" w:rsidRDefault="00933D6B" w:rsidP="00933D6B">
      <w:pPr>
        <w:shd w:val="clear" w:color="auto" w:fill="FFFFFF"/>
        <w:tabs>
          <w:tab w:val="left" w:pos="1134"/>
        </w:tabs>
        <w:spacing w:line="276" w:lineRule="auto"/>
        <w:jc w:val="center"/>
        <w:rPr>
          <w:b/>
          <w:kern w:val="2"/>
          <w:sz w:val="28"/>
          <w:szCs w:val="28"/>
          <w:lang w:eastAsia="zh-CN"/>
        </w:rPr>
      </w:pPr>
      <w:r w:rsidRPr="007D67EF">
        <w:rPr>
          <w:b/>
          <w:kern w:val="2"/>
          <w:sz w:val="28"/>
          <w:szCs w:val="28"/>
          <w:lang w:eastAsia="zh-CN"/>
        </w:rPr>
        <w:t>Этап «</w:t>
      </w:r>
      <w:r>
        <w:rPr>
          <w:b/>
          <w:kern w:val="2"/>
          <w:sz w:val="28"/>
          <w:szCs w:val="28"/>
          <w:lang w:eastAsia="zh-CN"/>
        </w:rPr>
        <w:t>СПОРТИВНАЯ ПОДГОТОВКА</w:t>
      </w:r>
      <w:r w:rsidRPr="007D67EF">
        <w:rPr>
          <w:b/>
          <w:kern w:val="2"/>
          <w:sz w:val="28"/>
          <w:szCs w:val="28"/>
          <w:lang w:eastAsia="zh-CN"/>
        </w:rPr>
        <w:t>»</w:t>
      </w:r>
    </w:p>
    <w:p w:rsidR="00933D6B" w:rsidRPr="009E1594" w:rsidRDefault="00933D6B" w:rsidP="00933D6B">
      <w:pPr>
        <w:pStyle w:val="TableParagraph"/>
        <w:spacing w:line="276" w:lineRule="auto"/>
        <w:ind w:left="108" w:firstLine="709"/>
        <w:jc w:val="both"/>
        <w:rPr>
          <w:sz w:val="28"/>
          <w:szCs w:val="28"/>
        </w:rPr>
      </w:pPr>
      <w:r w:rsidRPr="009E1594">
        <w:rPr>
          <w:sz w:val="28"/>
          <w:szCs w:val="28"/>
        </w:rPr>
        <w:t xml:space="preserve">Соревнование командное. Учувствуют все участники команды, </w:t>
      </w:r>
      <w:r w:rsidRPr="009E1594">
        <w:rPr>
          <w:sz w:val="28"/>
          <w:szCs w:val="28"/>
        </w:rPr>
        <w:lastRenderedPageBreak/>
        <w:t>разделившись на пары – юноши/девушки.</w:t>
      </w:r>
    </w:p>
    <w:p w:rsidR="00933D6B" w:rsidRPr="009E1594" w:rsidRDefault="00933D6B" w:rsidP="00933D6B">
      <w:pPr>
        <w:pStyle w:val="TableParagraph"/>
        <w:spacing w:line="276" w:lineRule="auto"/>
        <w:ind w:left="108" w:firstLine="709"/>
        <w:jc w:val="both"/>
        <w:rPr>
          <w:sz w:val="28"/>
          <w:szCs w:val="28"/>
        </w:rPr>
      </w:pPr>
      <w:r w:rsidRPr="009E1594">
        <w:rPr>
          <w:sz w:val="28"/>
          <w:szCs w:val="28"/>
        </w:rPr>
        <w:t>Пара участников выполняет испытания поочередно, но не ранее, чем судья засчитал определенное количество повторений предыдущему участнику.</w:t>
      </w:r>
    </w:p>
    <w:p w:rsidR="00933D6B" w:rsidRPr="009E1594" w:rsidRDefault="00933D6B" w:rsidP="00933D6B">
      <w:pPr>
        <w:pStyle w:val="TableParagraph"/>
        <w:spacing w:line="276" w:lineRule="auto"/>
        <w:ind w:left="108" w:firstLine="709"/>
        <w:jc w:val="both"/>
        <w:rPr>
          <w:sz w:val="28"/>
          <w:szCs w:val="28"/>
        </w:rPr>
      </w:pPr>
      <w:r w:rsidRPr="009E1594">
        <w:rPr>
          <w:b/>
          <w:bCs/>
          <w:sz w:val="28"/>
          <w:szCs w:val="28"/>
          <w:u w:val="single"/>
        </w:rPr>
        <w:t>1 этап-</w:t>
      </w:r>
      <w:r w:rsidRPr="009E1594">
        <w:rPr>
          <w:sz w:val="28"/>
          <w:szCs w:val="28"/>
        </w:rPr>
        <w:t xml:space="preserve"> «Челночный бег» Участникам необходимо пробежать по очереди </w:t>
      </w:r>
      <w:r w:rsidRPr="009E1594">
        <w:rPr>
          <w:b/>
          <w:bCs/>
          <w:sz w:val="28"/>
          <w:szCs w:val="28"/>
        </w:rPr>
        <w:t>спринт 5x3,5 м.</w:t>
      </w:r>
      <w:r w:rsidRPr="009E1594">
        <w:rPr>
          <w:sz w:val="28"/>
          <w:szCs w:val="28"/>
        </w:rPr>
        <w:t xml:space="preserve"> Выполнив упражнение обоими участниками этапа, переходят к выполнению следующего этапа. Первым выполняет юноша, затем девушка;</w:t>
      </w:r>
    </w:p>
    <w:p w:rsidR="00933D6B" w:rsidRPr="009E1594" w:rsidRDefault="00933D6B" w:rsidP="00933D6B">
      <w:pPr>
        <w:pStyle w:val="TableParagraph"/>
        <w:spacing w:line="276" w:lineRule="auto"/>
        <w:ind w:left="108" w:firstLine="709"/>
        <w:jc w:val="both"/>
        <w:rPr>
          <w:sz w:val="28"/>
          <w:szCs w:val="28"/>
        </w:rPr>
      </w:pPr>
      <w:r w:rsidRPr="009E1594">
        <w:rPr>
          <w:b/>
          <w:bCs/>
          <w:sz w:val="28"/>
          <w:szCs w:val="28"/>
          <w:u w:val="single"/>
        </w:rPr>
        <w:t>2 этап</w:t>
      </w:r>
      <w:r w:rsidRPr="009E1594">
        <w:rPr>
          <w:sz w:val="28"/>
          <w:szCs w:val="28"/>
        </w:rPr>
        <w:t xml:space="preserve"> – «Подъем диска для штанги с пола вверх над головой». (2,5 кг женщины, 5 кг мужчины). Необходимо выполнить 30 повторений в сумме каждой паре участников. Смена происходит каждые 15 повторений (15/15). Первым выполняет юноша, затем девушка;</w:t>
      </w:r>
    </w:p>
    <w:p w:rsidR="00933D6B" w:rsidRPr="009E1594" w:rsidRDefault="00933D6B" w:rsidP="00933D6B">
      <w:pPr>
        <w:pStyle w:val="TableParagraph"/>
        <w:spacing w:line="276" w:lineRule="auto"/>
        <w:ind w:left="108" w:firstLine="709"/>
        <w:jc w:val="both"/>
        <w:rPr>
          <w:b/>
          <w:bCs/>
          <w:sz w:val="28"/>
          <w:szCs w:val="28"/>
          <w:u w:val="single"/>
        </w:rPr>
      </w:pPr>
      <w:r w:rsidRPr="009E1594">
        <w:rPr>
          <w:b/>
          <w:bCs/>
          <w:sz w:val="28"/>
          <w:szCs w:val="28"/>
          <w:u w:val="single"/>
        </w:rPr>
        <w:t>Штрафы:</w:t>
      </w:r>
    </w:p>
    <w:p w:rsidR="00933D6B" w:rsidRPr="009E1594" w:rsidRDefault="00933D6B" w:rsidP="00933D6B">
      <w:pPr>
        <w:pStyle w:val="TableParagraph"/>
        <w:numPr>
          <w:ilvl w:val="0"/>
          <w:numId w:val="42"/>
        </w:numPr>
        <w:spacing w:line="276" w:lineRule="auto"/>
        <w:jc w:val="both"/>
        <w:rPr>
          <w:sz w:val="28"/>
          <w:szCs w:val="28"/>
          <w:u w:val="single"/>
        </w:rPr>
      </w:pPr>
      <w:r w:rsidRPr="009E1594">
        <w:rPr>
          <w:sz w:val="28"/>
          <w:szCs w:val="28"/>
          <w:u w:val="single"/>
        </w:rPr>
        <w:t>участник не сделал нужное количество повторений, перейдя к следующему пункту + 10 сек. За каждое невыполненное повторение;</w:t>
      </w:r>
    </w:p>
    <w:p w:rsidR="00933D6B" w:rsidRPr="009E1594" w:rsidRDefault="00933D6B" w:rsidP="00933D6B">
      <w:pPr>
        <w:pStyle w:val="TableParagraph"/>
        <w:spacing w:line="276" w:lineRule="auto"/>
        <w:ind w:left="108" w:firstLine="709"/>
        <w:jc w:val="both"/>
        <w:rPr>
          <w:sz w:val="28"/>
          <w:szCs w:val="28"/>
        </w:rPr>
      </w:pPr>
      <w:r w:rsidRPr="009E1594">
        <w:rPr>
          <w:b/>
          <w:bCs/>
          <w:sz w:val="28"/>
          <w:szCs w:val="28"/>
          <w:u w:val="single"/>
        </w:rPr>
        <w:t xml:space="preserve">3 этап </w:t>
      </w:r>
      <w:r w:rsidRPr="009E1594">
        <w:rPr>
          <w:sz w:val="28"/>
          <w:szCs w:val="28"/>
        </w:rPr>
        <w:t>– «Подъем в стойку из положения лежа (бёрпи)» Участникам необходимо выполнить подъем в стойку из положения лежа. Общее количество повторений – 30. Смена происходит каждые 5 повторений (5/5/5/5/5/5). Первым выполняет юноша, затем девушка;</w:t>
      </w:r>
    </w:p>
    <w:p w:rsidR="00933D6B" w:rsidRPr="009E1594" w:rsidRDefault="00933D6B" w:rsidP="00933D6B">
      <w:pPr>
        <w:pStyle w:val="TableParagraph"/>
        <w:spacing w:line="276" w:lineRule="auto"/>
        <w:ind w:left="108" w:firstLine="709"/>
        <w:jc w:val="both"/>
        <w:rPr>
          <w:sz w:val="28"/>
          <w:szCs w:val="28"/>
        </w:rPr>
      </w:pPr>
      <w:r w:rsidRPr="009E1594">
        <w:rPr>
          <w:b/>
          <w:bCs/>
          <w:sz w:val="28"/>
          <w:szCs w:val="28"/>
          <w:u w:val="single"/>
        </w:rPr>
        <w:t xml:space="preserve">4 этап </w:t>
      </w:r>
      <w:r w:rsidRPr="009E1594">
        <w:rPr>
          <w:sz w:val="28"/>
          <w:szCs w:val="28"/>
        </w:rPr>
        <w:t xml:space="preserve">– «Приседания с гантелей на груди 5 кг», «Приседания с гантелей на груди 7,5 кг».. Участникам необходимо выполнить приседания с гантелей </w:t>
      </w:r>
      <w:r w:rsidRPr="009E1594">
        <w:rPr>
          <w:b/>
          <w:bCs/>
          <w:sz w:val="28"/>
          <w:szCs w:val="28"/>
          <w:u w:val="single"/>
        </w:rPr>
        <w:t>5 кг</w:t>
      </w:r>
      <w:r w:rsidRPr="009E1594">
        <w:rPr>
          <w:sz w:val="28"/>
          <w:szCs w:val="28"/>
        </w:rPr>
        <w:t xml:space="preserve"> для девушек и </w:t>
      </w:r>
      <w:r w:rsidRPr="009E1594">
        <w:rPr>
          <w:b/>
          <w:bCs/>
          <w:sz w:val="28"/>
          <w:szCs w:val="28"/>
          <w:u w:val="single"/>
        </w:rPr>
        <w:t>7,5 кг</w:t>
      </w:r>
      <w:r w:rsidRPr="009E1594">
        <w:rPr>
          <w:sz w:val="28"/>
          <w:szCs w:val="28"/>
        </w:rPr>
        <w:t xml:space="preserve"> для юношей. Общее количество выполнений для пары – </w:t>
      </w:r>
      <w:r w:rsidRPr="009E1594">
        <w:rPr>
          <w:sz w:val="28"/>
          <w:szCs w:val="28"/>
          <w:u w:val="single"/>
        </w:rPr>
        <w:t>34 повторения</w:t>
      </w:r>
      <w:r w:rsidRPr="009E1594">
        <w:rPr>
          <w:sz w:val="28"/>
          <w:szCs w:val="28"/>
        </w:rPr>
        <w:t>. Смена происходит (10/7/10/7).</w:t>
      </w:r>
    </w:p>
    <w:p w:rsidR="00933D6B" w:rsidRPr="009E1594" w:rsidRDefault="00933D6B" w:rsidP="00933D6B">
      <w:pPr>
        <w:pStyle w:val="TableParagraph"/>
        <w:spacing w:line="276" w:lineRule="auto"/>
        <w:ind w:left="108" w:firstLine="709"/>
        <w:jc w:val="both"/>
        <w:rPr>
          <w:b/>
          <w:bCs/>
          <w:sz w:val="28"/>
          <w:szCs w:val="28"/>
          <w:u w:val="single"/>
        </w:rPr>
      </w:pPr>
      <w:r w:rsidRPr="009E1594">
        <w:rPr>
          <w:b/>
          <w:bCs/>
          <w:sz w:val="28"/>
          <w:szCs w:val="28"/>
          <w:u w:val="single"/>
        </w:rPr>
        <w:t>Штрафы:</w:t>
      </w:r>
    </w:p>
    <w:p w:rsidR="00933D6B" w:rsidRPr="009E1594" w:rsidRDefault="00933D6B" w:rsidP="00933D6B">
      <w:pPr>
        <w:pStyle w:val="TableParagraph"/>
        <w:numPr>
          <w:ilvl w:val="0"/>
          <w:numId w:val="42"/>
        </w:numPr>
        <w:spacing w:line="276" w:lineRule="auto"/>
        <w:jc w:val="both"/>
        <w:rPr>
          <w:sz w:val="28"/>
          <w:szCs w:val="28"/>
          <w:u w:val="single"/>
        </w:rPr>
      </w:pPr>
      <w:r w:rsidRPr="009E1594">
        <w:rPr>
          <w:sz w:val="28"/>
          <w:szCs w:val="28"/>
          <w:u w:val="single"/>
        </w:rPr>
        <w:t>участник не сделал нужное количество повторений, перейдя к следующему пункту + 10 сек. За каждое невыполненное повторение;</w:t>
      </w:r>
    </w:p>
    <w:p w:rsidR="00933D6B" w:rsidRPr="009E1594" w:rsidRDefault="00933D6B" w:rsidP="00933D6B">
      <w:pPr>
        <w:pStyle w:val="TableParagraph"/>
        <w:spacing w:line="276" w:lineRule="auto"/>
        <w:ind w:left="108" w:firstLine="709"/>
        <w:jc w:val="both"/>
        <w:rPr>
          <w:sz w:val="28"/>
          <w:szCs w:val="28"/>
        </w:rPr>
      </w:pPr>
      <w:r w:rsidRPr="009E1594">
        <w:rPr>
          <w:b/>
          <w:bCs/>
          <w:sz w:val="28"/>
          <w:szCs w:val="28"/>
          <w:u w:val="single"/>
        </w:rPr>
        <w:t xml:space="preserve">5 этап </w:t>
      </w:r>
      <w:r w:rsidRPr="009E1594">
        <w:rPr>
          <w:sz w:val="28"/>
          <w:szCs w:val="28"/>
        </w:rPr>
        <w:t>– «Прыжки с разведением рук и ног» Участникам необходимо выполнить прыжки с разведением рук и ног – 40 повторений в сумме каждой паре участников. Смена происходит каждые 10 повторений (10/10/10/10). Первым выполняет мужчина, затем женщина;</w:t>
      </w:r>
    </w:p>
    <w:p w:rsidR="00933D6B" w:rsidRPr="009E1594" w:rsidRDefault="00933D6B" w:rsidP="00933D6B">
      <w:pPr>
        <w:pStyle w:val="TableParagraph"/>
        <w:spacing w:line="276" w:lineRule="auto"/>
        <w:ind w:left="108" w:firstLine="709"/>
        <w:jc w:val="both"/>
        <w:rPr>
          <w:sz w:val="28"/>
          <w:szCs w:val="28"/>
        </w:rPr>
      </w:pPr>
      <w:r w:rsidRPr="009E1594">
        <w:rPr>
          <w:b/>
          <w:bCs/>
          <w:sz w:val="28"/>
          <w:szCs w:val="28"/>
        </w:rPr>
        <w:t>6 этап – «</w:t>
      </w:r>
      <w:r w:rsidRPr="009E1594">
        <w:rPr>
          <w:sz w:val="28"/>
          <w:szCs w:val="28"/>
        </w:rPr>
        <w:t>Поднимание туловища из положения лежа на спине» Участникам необходимо выполнить поднимание туловища из положения лежа на спине юноши 30 повторений, девушки - 20 повторений. Смена происходит (15/10/15/10). Первым выполняет мужчина, затем женщина;</w:t>
      </w:r>
    </w:p>
    <w:p w:rsidR="00933D6B" w:rsidRPr="009E1594" w:rsidRDefault="00933D6B" w:rsidP="00933D6B">
      <w:pPr>
        <w:pStyle w:val="TableParagraph"/>
        <w:spacing w:line="276" w:lineRule="auto"/>
        <w:ind w:left="108" w:firstLine="709"/>
        <w:jc w:val="both"/>
        <w:rPr>
          <w:b/>
          <w:bCs/>
          <w:sz w:val="28"/>
          <w:szCs w:val="28"/>
          <w:u w:val="single"/>
        </w:rPr>
      </w:pPr>
      <w:r w:rsidRPr="009E1594">
        <w:rPr>
          <w:b/>
          <w:bCs/>
          <w:sz w:val="28"/>
          <w:szCs w:val="28"/>
          <w:u w:val="single"/>
        </w:rPr>
        <w:t>Штрафы:</w:t>
      </w:r>
    </w:p>
    <w:p w:rsidR="00933D6B" w:rsidRPr="009E1594" w:rsidRDefault="00933D6B" w:rsidP="00933D6B">
      <w:pPr>
        <w:pStyle w:val="TableParagraph"/>
        <w:numPr>
          <w:ilvl w:val="0"/>
          <w:numId w:val="42"/>
        </w:numPr>
        <w:spacing w:line="276" w:lineRule="auto"/>
        <w:jc w:val="both"/>
        <w:rPr>
          <w:sz w:val="28"/>
          <w:szCs w:val="28"/>
          <w:u w:val="single"/>
        </w:rPr>
      </w:pPr>
      <w:r w:rsidRPr="009E1594">
        <w:rPr>
          <w:sz w:val="28"/>
          <w:szCs w:val="28"/>
          <w:u w:val="single"/>
        </w:rPr>
        <w:t xml:space="preserve">участник не сделал нужное количество повторений, перейдя к </w:t>
      </w:r>
      <w:r w:rsidRPr="009E1594">
        <w:rPr>
          <w:sz w:val="28"/>
          <w:szCs w:val="28"/>
          <w:u w:val="single"/>
        </w:rPr>
        <w:lastRenderedPageBreak/>
        <w:t>следующему пункту + 10 сек. За каждое невыполненное повторение;</w:t>
      </w:r>
    </w:p>
    <w:p w:rsidR="00933D6B" w:rsidRPr="009E1594" w:rsidRDefault="00933D6B" w:rsidP="00933D6B">
      <w:pPr>
        <w:pStyle w:val="TableParagraph"/>
        <w:spacing w:line="276" w:lineRule="auto"/>
        <w:ind w:left="108" w:firstLine="709"/>
        <w:jc w:val="both"/>
        <w:rPr>
          <w:sz w:val="28"/>
          <w:szCs w:val="28"/>
        </w:rPr>
      </w:pPr>
      <w:r w:rsidRPr="009E1594">
        <w:rPr>
          <w:sz w:val="28"/>
          <w:szCs w:val="28"/>
        </w:rPr>
        <w:t>После выполнения всех этапов эстафеты пара бежит к финишу, где передает эстафету следующей паре участников.</w:t>
      </w:r>
    </w:p>
    <w:p w:rsidR="00933D6B" w:rsidRPr="00DF40AD" w:rsidRDefault="00933D6B" w:rsidP="00933D6B">
      <w:pPr>
        <w:pStyle w:val="TableParagraph"/>
        <w:spacing w:line="276" w:lineRule="auto"/>
        <w:ind w:left="108" w:firstLine="709"/>
        <w:jc w:val="both"/>
        <w:rPr>
          <w:sz w:val="28"/>
          <w:szCs w:val="28"/>
        </w:rPr>
      </w:pPr>
      <w:r w:rsidRPr="009E1594">
        <w:rPr>
          <w:sz w:val="28"/>
          <w:szCs w:val="28"/>
        </w:rPr>
        <w:t>Задача – правильно выполнить необходимое количество повторени</w:t>
      </w:r>
      <w:r>
        <w:rPr>
          <w:sz w:val="28"/>
          <w:szCs w:val="28"/>
        </w:rPr>
        <w:t>й за максимально короткое время.</w:t>
      </w:r>
    </w:p>
    <w:p w:rsidR="00933D6B" w:rsidRDefault="00933D6B" w:rsidP="00933D6B">
      <w:pPr>
        <w:shd w:val="clear" w:color="auto" w:fill="FFFFFF"/>
        <w:tabs>
          <w:tab w:val="left" w:pos="1134"/>
        </w:tabs>
        <w:spacing w:line="276" w:lineRule="auto"/>
        <w:jc w:val="center"/>
        <w:rPr>
          <w:b/>
          <w:kern w:val="2"/>
          <w:sz w:val="28"/>
          <w:szCs w:val="28"/>
          <w:lang w:eastAsia="zh-CN"/>
        </w:rPr>
      </w:pPr>
      <w:r w:rsidRPr="007D67EF">
        <w:rPr>
          <w:b/>
          <w:kern w:val="2"/>
          <w:sz w:val="28"/>
          <w:szCs w:val="28"/>
          <w:lang w:eastAsia="zh-CN"/>
        </w:rPr>
        <w:t>Этап «</w:t>
      </w:r>
      <w:r>
        <w:rPr>
          <w:b/>
          <w:kern w:val="2"/>
          <w:sz w:val="28"/>
          <w:szCs w:val="28"/>
          <w:lang w:eastAsia="zh-CN"/>
        </w:rPr>
        <w:t>СТРОЕВАЯ ПОДГОТОВКА</w:t>
      </w:r>
      <w:r w:rsidRPr="007D67EF">
        <w:rPr>
          <w:b/>
          <w:kern w:val="2"/>
          <w:sz w:val="28"/>
          <w:szCs w:val="28"/>
          <w:lang w:eastAsia="zh-CN"/>
        </w:rPr>
        <w:t>»</w:t>
      </w:r>
    </w:p>
    <w:p w:rsidR="00933D6B" w:rsidRPr="00062FB2" w:rsidRDefault="00933D6B" w:rsidP="00933D6B">
      <w:pPr>
        <w:pStyle w:val="3f0"/>
        <w:pBdr>
          <w:top w:val="nil"/>
          <w:left w:val="nil"/>
          <w:bottom w:val="nil"/>
          <w:right w:val="nil"/>
          <w:between w:val="nil"/>
        </w:pBdr>
        <w:spacing w:after="0"/>
        <w:ind w:firstLine="851"/>
        <w:jc w:val="both"/>
        <w:rPr>
          <w:color w:val="000000"/>
          <w:sz w:val="28"/>
          <w:szCs w:val="28"/>
        </w:rPr>
      </w:pPr>
      <w:r w:rsidRPr="00062FB2">
        <w:rPr>
          <w:color w:val="000000"/>
          <w:sz w:val="28"/>
          <w:szCs w:val="28"/>
        </w:rPr>
        <w:t xml:space="preserve">Принимает участие вся команда (10 человек). </w:t>
      </w:r>
    </w:p>
    <w:p w:rsidR="00933D6B" w:rsidRPr="00062FB2" w:rsidRDefault="00933D6B" w:rsidP="00933D6B">
      <w:pPr>
        <w:pStyle w:val="af7"/>
        <w:ind w:firstLineChars="303" w:firstLine="852"/>
        <w:rPr>
          <w:bCs/>
        </w:rPr>
      </w:pPr>
      <w:r w:rsidRPr="00062FB2">
        <w:rPr>
          <w:bCs/>
        </w:rPr>
        <w:t>Выступление команд проходит в соответствии с программой:</w:t>
      </w:r>
    </w:p>
    <w:p w:rsidR="00933D6B" w:rsidRPr="00062FB2" w:rsidRDefault="00933D6B" w:rsidP="00933D6B">
      <w:pPr>
        <w:numPr>
          <w:ilvl w:val="0"/>
          <w:numId w:val="39"/>
        </w:numPr>
        <w:tabs>
          <w:tab w:val="clear" w:pos="1211"/>
          <w:tab w:val="left" w:pos="659"/>
          <w:tab w:val="left" w:pos="851"/>
        </w:tabs>
        <w:spacing w:line="276" w:lineRule="auto"/>
        <w:ind w:left="0" w:firstLineChars="303" w:firstLine="848"/>
        <w:jc w:val="both"/>
        <w:rPr>
          <w:bCs/>
          <w:sz w:val="28"/>
          <w:szCs w:val="28"/>
        </w:rPr>
      </w:pPr>
      <w:r w:rsidRPr="00062FB2">
        <w:rPr>
          <w:i/>
          <w:iCs/>
          <w:sz w:val="28"/>
          <w:szCs w:val="28"/>
        </w:rPr>
        <w:t>Построение и доклад.</w:t>
      </w:r>
    </w:p>
    <w:p w:rsidR="00933D6B" w:rsidRPr="00062FB2" w:rsidRDefault="00933D6B" w:rsidP="00933D6B">
      <w:pPr>
        <w:tabs>
          <w:tab w:val="left" w:pos="851"/>
          <w:tab w:val="left" w:pos="1211"/>
        </w:tabs>
        <w:spacing w:line="276" w:lineRule="auto"/>
        <w:ind w:firstLineChars="303" w:firstLine="848"/>
        <w:jc w:val="both"/>
        <w:rPr>
          <w:bCs/>
          <w:sz w:val="28"/>
          <w:szCs w:val="28"/>
        </w:rPr>
      </w:pPr>
      <w:r w:rsidRPr="00062FB2">
        <w:rPr>
          <w:sz w:val="28"/>
          <w:szCs w:val="28"/>
        </w:rPr>
        <w:t>Командир команды выходит на место построения:</w:t>
      </w:r>
      <w:r w:rsidRPr="00062FB2">
        <w:rPr>
          <w:sz w:val="28"/>
          <w:szCs w:val="28"/>
        </w:rPr>
        <w:br/>
        <w:t>«</w:t>
      </w:r>
      <w:r w:rsidRPr="00062FB2">
        <w:rPr>
          <w:bCs/>
          <w:sz w:val="28"/>
          <w:szCs w:val="28"/>
        </w:rPr>
        <w:t>Отделение КО МНЕ», «В две шеренги СТАНОВИСЬ».</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Команда должна быть построена в двухшереножный строй и повёрнута фронтом к судьям.</w:t>
      </w:r>
    </w:p>
    <w:p w:rsidR="00933D6B" w:rsidRPr="00062FB2" w:rsidRDefault="00933D6B" w:rsidP="00933D6B">
      <w:pPr>
        <w:tabs>
          <w:tab w:val="left" w:pos="659"/>
        </w:tabs>
        <w:spacing w:line="276" w:lineRule="auto"/>
        <w:ind w:firstLineChars="303" w:firstLine="848"/>
        <w:jc w:val="both"/>
        <w:rPr>
          <w:sz w:val="28"/>
          <w:szCs w:val="28"/>
        </w:rPr>
      </w:pPr>
      <w:r w:rsidRPr="00062FB2">
        <w:rPr>
          <w:bCs/>
          <w:sz w:val="28"/>
          <w:szCs w:val="28"/>
        </w:rPr>
        <w:t>После построения командир:</w:t>
      </w:r>
      <w:r w:rsidRPr="00062FB2">
        <w:rPr>
          <w:sz w:val="28"/>
          <w:szCs w:val="28"/>
        </w:rPr>
        <w:t xml:space="preserve"> «РАВНЯЙСЬ», «СМИРНО», «</w:t>
      </w:r>
      <w:r w:rsidRPr="00062FB2">
        <w:rPr>
          <w:bCs/>
          <w:sz w:val="28"/>
          <w:szCs w:val="28"/>
        </w:rPr>
        <w:t>Равнение на -</w:t>
      </w:r>
      <w:r w:rsidRPr="00062FB2">
        <w:rPr>
          <w:sz w:val="28"/>
          <w:szCs w:val="28"/>
        </w:rPr>
        <w:t xml:space="preserve"> СРЕДИНУ».</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 xml:space="preserve">Рапорт командира команды судье о готовности к смотру: </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 xml:space="preserve">«Товарищ Судья! Команда (название) в количестве </w:t>
      </w:r>
      <w:r>
        <w:rPr>
          <w:sz w:val="28"/>
          <w:szCs w:val="28"/>
        </w:rPr>
        <w:t>10</w:t>
      </w:r>
      <w:r w:rsidRPr="00062FB2">
        <w:rPr>
          <w:sz w:val="28"/>
          <w:szCs w:val="28"/>
        </w:rPr>
        <w:t xml:space="preserve"> человек для участия в смотре строевой выучки построена. Командир команды Иванов!».</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Приветствие судьи: «Здравствуйте товарищи!»</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Ответ отряда на приветствие: «Здравия желаю, товарищ судья!»</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 xml:space="preserve">Поздравление судьи: «Поздравляю Вас с участием в смотре строевой выучки» </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Ответ команды на поздравление: Троекратное «Ура!»</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Судья: «ВОЛЬНО», Командир дублирует команду.</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Судья: «Приступить к выполнению строевых приёмов»</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Командир команды: «Есть», возвращается к команде.</w:t>
      </w:r>
    </w:p>
    <w:p w:rsidR="00933D6B" w:rsidRPr="00062FB2" w:rsidRDefault="00933D6B" w:rsidP="00933D6B">
      <w:pPr>
        <w:tabs>
          <w:tab w:val="left" w:pos="659"/>
        </w:tabs>
        <w:spacing w:line="276" w:lineRule="auto"/>
        <w:ind w:leftChars="200" w:left="400" w:firstLineChars="303" w:firstLine="848"/>
        <w:jc w:val="both"/>
        <w:rPr>
          <w:sz w:val="28"/>
          <w:szCs w:val="28"/>
        </w:rPr>
      </w:pPr>
    </w:p>
    <w:p w:rsidR="00933D6B" w:rsidRPr="00062FB2" w:rsidRDefault="00933D6B" w:rsidP="00933D6B">
      <w:pPr>
        <w:numPr>
          <w:ilvl w:val="0"/>
          <w:numId w:val="39"/>
        </w:numPr>
        <w:tabs>
          <w:tab w:val="clear" w:pos="1211"/>
          <w:tab w:val="left" w:pos="659"/>
          <w:tab w:val="left" w:pos="884"/>
        </w:tabs>
        <w:spacing w:line="276" w:lineRule="auto"/>
        <w:ind w:left="0" w:firstLineChars="303" w:firstLine="848"/>
        <w:jc w:val="both"/>
        <w:rPr>
          <w:bCs/>
          <w:i/>
          <w:iCs/>
          <w:sz w:val="28"/>
          <w:szCs w:val="28"/>
        </w:rPr>
      </w:pPr>
      <w:r w:rsidRPr="00062FB2">
        <w:rPr>
          <w:i/>
          <w:iCs/>
          <w:sz w:val="28"/>
          <w:szCs w:val="28"/>
        </w:rPr>
        <w:t>Выполнение команд в дву</w:t>
      </w:r>
      <w:r>
        <w:rPr>
          <w:i/>
          <w:iCs/>
          <w:sz w:val="28"/>
          <w:szCs w:val="28"/>
        </w:rPr>
        <w:t>х</w:t>
      </w:r>
      <w:r w:rsidRPr="00062FB2">
        <w:rPr>
          <w:i/>
          <w:iCs/>
          <w:sz w:val="28"/>
          <w:szCs w:val="28"/>
        </w:rPr>
        <w:t>шереножном строю в составе команды.</w:t>
      </w:r>
    </w:p>
    <w:p w:rsidR="00933D6B" w:rsidRPr="00062FB2" w:rsidRDefault="00933D6B" w:rsidP="00933D6B">
      <w:pPr>
        <w:tabs>
          <w:tab w:val="left" w:pos="659"/>
          <w:tab w:val="left" w:pos="884"/>
        </w:tabs>
        <w:spacing w:line="276" w:lineRule="auto"/>
        <w:ind w:firstLineChars="303" w:firstLine="848"/>
        <w:jc w:val="both"/>
        <w:rPr>
          <w:sz w:val="28"/>
          <w:szCs w:val="28"/>
        </w:rPr>
      </w:pPr>
      <w:r w:rsidRPr="00062FB2">
        <w:rPr>
          <w:bCs/>
          <w:sz w:val="28"/>
          <w:szCs w:val="28"/>
        </w:rPr>
        <w:t>Командир:</w:t>
      </w:r>
    </w:p>
    <w:p w:rsidR="00933D6B" w:rsidRPr="00062FB2" w:rsidRDefault="00933D6B" w:rsidP="00933D6B">
      <w:pPr>
        <w:tabs>
          <w:tab w:val="left" w:pos="659"/>
          <w:tab w:val="left" w:pos="884"/>
        </w:tabs>
        <w:spacing w:line="276" w:lineRule="auto"/>
        <w:ind w:firstLineChars="303" w:firstLine="848"/>
        <w:jc w:val="both"/>
        <w:rPr>
          <w:sz w:val="28"/>
          <w:szCs w:val="28"/>
        </w:rPr>
      </w:pPr>
      <w:r w:rsidRPr="00062FB2">
        <w:rPr>
          <w:bCs/>
          <w:sz w:val="28"/>
          <w:szCs w:val="28"/>
        </w:rPr>
        <w:t>«ЗАПРАВИТСЯ»</w:t>
      </w:r>
      <w:r w:rsidRPr="00062FB2">
        <w:rPr>
          <w:sz w:val="28"/>
          <w:szCs w:val="28"/>
        </w:rPr>
        <w:t xml:space="preserve">, «РАВНЯЙСЬ», «СМИРНО», </w:t>
      </w:r>
    </w:p>
    <w:p w:rsidR="00933D6B" w:rsidRPr="00062FB2" w:rsidRDefault="00933D6B" w:rsidP="00933D6B">
      <w:pPr>
        <w:tabs>
          <w:tab w:val="left" w:pos="659"/>
          <w:tab w:val="left" w:pos="884"/>
        </w:tabs>
        <w:spacing w:line="276" w:lineRule="auto"/>
        <w:ind w:firstLineChars="303" w:firstLine="848"/>
        <w:jc w:val="both"/>
        <w:rPr>
          <w:sz w:val="28"/>
          <w:szCs w:val="28"/>
        </w:rPr>
      </w:pPr>
      <w:r w:rsidRPr="00062FB2">
        <w:rPr>
          <w:sz w:val="28"/>
          <w:szCs w:val="28"/>
        </w:rPr>
        <w:t>повороты на месте:</w:t>
      </w:r>
    </w:p>
    <w:p w:rsidR="00933D6B" w:rsidRPr="00062FB2" w:rsidRDefault="00933D6B" w:rsidP="00933D6B">
      <w:pPr>
        <w:tabs>
          <w:tab w:val="left" w:pos="659"/>
          <w:tab w:val="left" w:pos="884"/>
        </w:tabs>
        <w:spacing w:line="276" w:lineRule="auto"/>
        <w:ind w:firstLineChars="303" w:firstLine="848"/>
        <w:jc w:val="both"/>
        <w:rPr>
          <w:sz w:val="28"/>
          <w:szCs w:val="28"/>
        </w:rPr>
      </w:pPr>
      <w:r w:rsidRPr="00062FB2">
        <w:rPr>
          <w:sz w:val="28"/>
          <w:szCs w:val="28"/>
        </w:rPr>
        <w:t>«Кру-ГОМ», «Напра-ВО», «Нале-ВО», «Кру-ГОМ».</w:t>
      </w:r>
    </w:p>
    <w:p w:rsidR="00933D6B" w:rsidRPr="00062FB2" w:rsidRDefault="00933D6B" w:rsidP="00933D6B">
      <w:pPr>
        <w:tabs>
          <w:tab w:val="left" w:pos="659"/>
          <w:tab w:val="left" w:pos="884"/>
        </w:tabs>
        <w:spacing w:line="276" w:lineRule="auto"/>
        <w:ind w:leftChars="200" w:left="400" w:firstLineChars="303" w:firstLine="848"/>
        <w:jc w:val="both"/>
        <w:rPr>
          <w:sz w:val="28"/>
          <w:szCs w:val="28"/>
        </w:rPr>
      </w:pPr>
    </w:p>
    <w:p w:rsidR="00933D6B" w:rsidRPr="00062FB2" w:rsidRDefault="00933D6B" w:rsidP="00933D6B">
      <w:pPr>
        <w:numPr>
          <w:ilvl w:val="0"/>
          <w:numId w:val="39"/>
        </w:numPr>
        <w:tabs>
          <w:tab w:val="clear" w:pos="1211"/>
          <w:tab w:val="left" w:pos="659"/>
          <w:tab w:val="left" w:pos="851"/>
        </w:tabs>
        <w:spacing w:line="276" w:lineRule="auto"/>
        <w:ind w:left="0" w:firstLineChars="303" w:firstLine="848"/>
        <w:jc w:val="both"/>
        <w:rPr>
          <w:bCs/>
          <w:i/>
          <w:iCs/>
          <w:sz w:val="28"/>
          <w:szCs w:val="28"/>
        </w:rPr>
      </w:pPr>
      <w:r w:rsidRPr="00062FB2">
        <w:rPr>
          <w:bCs/>
          <w:i/>
          <w:iCs/>
          <w:sz w:val="28"/>
          <w:szCs w:val="28"/>
        </w:rPr>
        <w:t>Одиночная строевая подготовка.</w:t>
      </w:r>
    </w:p>
    <w:p w:rsidR="00933D6B" w:rsidRPr="00062FB2" w:rsidRDefault="00933D6B" w:rsidP="00933D6B">
      <w:pPr>
        <w:tabs>
          <w:tab w:val="left" w:pos="659"/>
          <w:tab w:val="left" w:pos="884"/>
        </w:tabs>
        <w:spacing w:line="276" w:lineRule="auto"/>
        <w:ind w:firstLineChars="303" w:firstLine="848"/>
        <w:jc w:val="both"/>
        <w:rPr>
          <w:sz w:val="28"/>
          <w:szCs w:val="28"/>
        </w:rPr>
      </w:pPr>
      <w:r w:rsidRPr="00062FB2">
        <w:rPr>
          <w:sz w:val="28"/>
          <w:szCs w:val="28"/>
        </w:rPr>
        <w:lastRenderedPageBreak/>
        <w:tab/>
        <w:t xml:space="preserve">Оцениваются два участника команды, одним из которых должна быть девушка (все участники определяются путем жеребьевки перед началом выступления). </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Представители от команды выполняют элементы одиночной строевой подготовки на месте и в движении по командам командира:</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«Юнармеец Иванов (Сидорова!)», «Выйти из строя», «Напра-ВО», «Нале-ВО», «Кру-ГОМ»,</w:t>
      </w:r>
      <w:r w:rsidRPr="00062FB2">
        <w:rPr>
          <w:bCs/>
          <w:sz w:val="28"/>
          <w:szCs w:val="28"/>
        </w:rPr>
        <w:t>«Строевым шагом - МАРШ»</w:t>
      </w:r>
      <w:r w:rsidRPr="00062FB2">
        <w:rPr>
          <w:sz w:val="28"/>
          <w:szCs w:val="28"/>
        </w:rPr>
        <w:t xml:space="preserve">, повороты в движении «Напра-ВО», «Нале-ВО», «Кругом - МАРШ» (порядок поворотов по желанию командира, но все элементы должны быть выполнены в пределах видимости судьи в радиусе 10 метров от него), «Выполнение воинского приветствия начальник слева (справа)», «НА МЕСТЕ», «СТОЙ». </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Подход к начальнику: «Юнармец Иванов (Сидорова!)», «КО МНЕ», юнармеец отвечает «Есть» и с докладом подходит к командиру: «Товарищ командир, юнармеец Иванов (Сидорова) по вашему ПРИКАЗУ прибыл», отход от него по команде: «СТАТЬ В СТРОЙ».</w:t>
      </w:r>
    </w:p>
    <w:p w:rsidR="00933D6B" w:rsidRPr="00062FB2" w:rsidRDefault="00933D6B" w:rsidP="00933D6B">
      <w:pPr>
        <w:tabs>
          <w:tab w:val="left" w:pos="659"/>
        </w:tabs>
        <w:spacing w:line="276" w:lineRule="auto"/>
        <w:ind w:firstLineChars="303" w:firstLine="848"/>
        <w:jc w:val="both"/>
        <w:rPr>
          <w:bCs/>
          <w:sz w:val="28"/>
          <w:szCs w:val="28"/>
        </w:rPr>
      </w:pPr>
      <w:r w:rsidRPr="00062FB2">
        <w:rPr>
          <w:bCs/>
          <w:sz w:val="28"/>
          <w:szCs w:val="28"/>
        </w:rPr>
        <w:t>После окончания одиночной строевой подготовки командир подает команду «Отделение — РАЗОЙДИСЬ».</w:t>
      </w:r>
    </w:p>
    <w:p w:rsidR="00933D6B" w:rsidRPr="00062FB2" w:rsidRDefault="00933D6B" w:rsidP="00933D6B">
      <w:pPr>
        <w:tabs>
          <w:tab w:val="left" w:pos="659"/>
        </w:tabs>
        <w:spacing w:line="276" w:lineRule="auto"/>
        <w:ind w:leftChars="200" w:left="400" w:firstLineChars="303" w:firstLine="848"/>
        <w:jc w:val="both"/>
        <w:rPr>
          <w:bCs/>
          <w:sz w:val="28"/>
          <w:szCs w:val="28"/>
        </w:rPr>
      </w:pPr>
    </w:p>
    <w:p w:rsidR="00933D6B" w:rsidRPr="00062FB2" w:rsidRDefault="00933D6B" w:rsidP="00933D6B">
      <w:pPr>
        <w:numPr>
          <w:ilvl w:val="0"/>
          <w:numId w:val="39"/>
        </w:numPr>
        <w:tabs>
          <w:tab w:val="clear" w:pos="1211"/>
          <w:tab w:val="left" w:pos="993"/>
        </w:tabs>
        <w:spacing w:line="276" w:lineRule="auto"/>
        <w:ind w:left="0" w:firstLineChars="303" w:firstLine="848"/>
        <w:jc w:val="both"/>
        <w:rPr>
          <w:i/>
          <w:iCs/>
          <w:sz w:val="28"/>
          <w:szCs w:val="28"/>
        </w:rPr>
      </w:pPr>
      <w:r w:rsidRPr="00062FB2">
        <w:rPr>
          <w:i/>
          <w:iCs/>
          <w:sz w:val="28"/>
          <w:szCs w:val="28"/>
        </w:rPr>
        <w:t>Перестроения из одношереножного в дву</w:t>
      </w:r>
      <w:r>
        <w:rPr>
          <w:i/>
          <w:iCs/>
          <w:sz w:val="28"/>
          <w:szCs w:val="28"/>
        </w:rPr>
        <w:t>х</w:t>
      </w:r>
      <w:r w:rsidRPr="00062FB2">
        <w:rPr>
          <w:i/>
          <w:iCs/>
          <w:sz w:val="28"/>
          <w:szCs w:val="28"/>
        </w:rPr>
        <w:t>шереножный строй.</w:t>
      </w:r>
    </w:p>
    <w:p w:rsidR="00933D6B" w:rsidRPr="00062FB2" w:rsidRDefault="00933D6B" w:rsidP="00933D6B">
      <w:pPr>
        <w:spacing w:line="276" w:lineRule="auto"/>
        <w:ind w:firstLineChars="303" w:firstLine="848"/>
        <w:jc w:val="both"/>
        <w:rPr>
          <w:sz w:val="28"/>
          <w:szCs w:val="28"/>
        </w:rPr>
      </w:pPr>
      <w:r w:rsidRPr="00062FB2">
        <w:rPr>
          <w:bCs/>
          <w:sz w:val="28"/>
          <w:szCs w:val="28"/>
        </w:rPr>
        <w:t>«Отделение, в одну шеренгу — СТАНОВИСЬ»,</w:t>
      </w:r>
    </w:p>
    <w:p w:rsidR="00933D6B" w:rsidRPr="00062FB2" w:rsidRDefault="00933D6B" w:rsidP="00933D6B">
      <w:pPr>
        <w:tabs>
          <w:tab w:val="left" w:pos="659"/>
          <w:tab w:val="left" w:pos="884"/>
        </w:tabs>
        <w:spacing w:line="276" w:lineRule="auto"/>
        <w:ind w:firstLineChars="303" w:firstLine="848"/>
        <w:jc w:val="both"/>
        <w:rPr>
          <w:sz w:val="28"/>
          <w:szCs w:val="28"/>
        </w:rPr>
      </w:pPr>
      <w:r w:rsidRPr="00062FB2">
        <w:rPr>
          <w:sz w:val="28"/>
          <w:szCs w:val="28"/>
        </w:rPr>
        <w:t xml:space="preserve">Участники производят расчёт на первый-второй по команде: </w:t>
      </w:r>
      <w:r w:rsidRPr="00062FB2">
        <w:rPr>
          <w:bCs/>
          <w:sz w:val="28"/>
          <w:szCs w:val="28"/>
        </w:rPr>
        <w:t>«Отделение, на первый и второй - РАССЧИТАЙСЬ».</w:t>
      </w:r>
    </w:p>
    <w:p w:rsidR="00933D6B" w:rsidRPr="00062FB2" w:rsidRDefault="00933D6B" w:rsidP="00933D6B">
      <w:pPr>
        <w:tabs>
          <w:tab w:val="left" w:pos="659"/>
          <w:tab w:val="left" w:pos="884"/>
        </w:tabs>
        <w:spacing w:line="276" w:lineRule="auto"/>
        <w:ind w:firstLineChars="303" w:firstLine="848"/>
        <w:jc w:val="both"/>
        <w:rPr>
          <w:bCs/>
          <w:sz w:val="28"/>
          <w:szCs w:val="28"/>
        </w:rPr>
      </w:pPr>
      <w:r w:rsidRPr="00062FB2">
        <w:rPr>
          <w:sz w:val="28"/>
          <w:szCs w:val="28"/>
        </w:rPr>
        <w:t xml:space="preserve">Перестроение из одной шеренги в две и обратно в одну выполняется по командам: </w:t>
      </w:r>
      <w:r w:rsidRPr="00062FB2">
        <w:rPr>
          <w:bCs/>
          <w:sz w:val="28"/>
          <w:szCs w:val="28"/>
        </w:rPr>
        <w:t xml:space="preserve">«В две шеренги </w:t>
      </w:r>
      <w:r w:rsidRPr="00062FB2">
        <w:rPr>
          <w:sz w:val="28"/>
          <w:szCs w:val="28"/>
        </w:rPr>
        <w:t xml:space="preserve">- </w:t>
      </w:r>
      <w:r w:rsidRPr="00062FB2">
        <w:rPr>
          <w:bCs/>
          <w:sz w:val="28"/>
          <w:szCs w:val="28"/>
        </w:rPr>
        <w:t>СТРОЙСЯ»</w:t>
      </w:r>
      <w:r w:rsidRPr="00062FB2">
        <w:rPr>
          <w:sz w:val="28"/>
          <w:szCs w:val="28"/>
        </w:rPr>
        <w:t xml:space="preserve">, </w:t>
      </w:r>
      <w:r w:rsidRPr="00062FB2">
        <w:rPr>
          <w:bCs/>
          <w:sz w:val="28"/>
          <w:szCs w:val="28"/>
        </w:rPr>
        <w:t xml:space="preserve">«В одну шеренгу </w:t>
      </w:r>
      <w:r w:rsidRPr="00062FB2">
        <w:rPr>
          <w:sz w:val="28"/>
          <w:szCs w:val="28"/>
        </w:rPr>
        <w:t xml:space="preserve">- </w:t>
      </w:r>
      <w:r w:rsidRPr="00062FB2">
        <w:rPr>
          <w:bCs/>
          <w:sz w:val="28"/>
          <w:szCs w:val="28"/>
        </w:rPr>
        <w:t>СТРОЙСЯ».</w:t>
      </w:r>
    </w:p>
    <w:p w:rsidR="00933D6B" w:rsidRPr="00062FB2" w:rsidRDefault="00933D6B" w:rsidP="00933D6B">
      <w:pPr>
        <w:tabs>
          <w:tab w:val="left" w:pos="659"/>
          <w:tab w:val="left" w:pos="884"/>
        </w:tabs>
        <w:spacing w:line="276" w:lineRule="auto"/>
        <w:ind w:firstLineChars="303" w:firstLine="848"/>
        <w:jc w:val="both"/>
        <w:rPr>
          <w:sz w:val="28"/>
          <w:szCs w:val="28"/>
        </w:rPr>
      </w:pPr>
      <w:r w:rsidRPr="00062FB2">
        <w:rPr>
          <w:sz w:val="28"/>
          <w:szCs w:val="28"/>
        </w:rPr>
        <w:t xml:space="preserve">Далее проходит размыкание и смыкание строя </w:t>
      </w:r>
      <w:r w:rsidRPr="00062FB2">
        <w:rPr>
          <w:bCs/>
          <w:sz w:val="28"/>
          <w:szCs w:val="28"/>
        </w:rPr>
        <w:t>«Середина юнармеец Петров»,«От средины, разом-КНИСЬ»,</w:t>
      </w:r>
      <w:r w:rsidRPr="00062FB2">
        <w:rPr>
          <w:sz w:val="28"/>
          <w:szCs w:val="28"/>
        </w:rPr>
        <w:t xml:space="preserve"> «Отделение, вправо, сом-КНИСЬ».</w:t>
      </w:r>
    </w:p>
    <w:p w:rsidR="00933D6B" w:rsidRPr="00062FB2" w:rsidRDefault="00933D6B" w:rsidP="00933D6B">
      <w:pPr>
        <w:tabs>
          <w:tab w:val="left" w:pos="659"/>
          <w:tab w:val="left" w:pos="884"/>
        </w:tabs>
        <w:spacing w:line="276" w:lineRule="auto"/>
        <w:jc w:val="both"/>
        <w:rPr>
          <w:sz w:val="28"/>
          <w:szCs w:val="28"/>
        </w:rPr>
      </w:pPr>
    </w:p>
    <w:p w:rsidR="00933D6B" w:rsidRPr="00062FB2" w:rsidRDefault="00933D6B" w:rsidP="00933D6B">
      <w:pPr>
        <w:numPr>
          <w:ilvl w:val="0"/>
          <w:numId w:val="39"/>
        </w:numPr>
        <w:tabs>
          <w:tab w:val="clear" w:pos="1211"/>
          <w:tab w:val="left" w:pos="993"/>
        </w:tabs>
        <w:spacing w:line="276" w:lineRule="auto"/>
        <w:ind w:left="0" w:firstLineChars="303" w:firstLine="848"/>
        <w:jc w:val="both"/>
        <w:rPr>
          <w:i/>
          <w:iCs/>
          <w:sz w:val="28"/>
          <w:szCs w:val="28"/>
        </w:rPr>
      </w:pPr>
      <w:r w:rsidRPr="00062FB2">
        <w:rPr>
          <w:i/>
          <w:iCs/>
          <w:sz w:val="28"/>
          <w:szCs w:val="28"/>
        </w:rPr>
        <w:t>Выполнение строевых приёмов в движении в составе команды.</w:t>
      </w:r>
    </w:p>
    <w:p w:rsidR="00933D6B" w:rsidRPr="00062FB2" w:rsidRDefault="00933D6B" w:rsidP="00933D6B">
      <w:pPr>
        <w:tabs>
          <w:tab w:val="left" w:pos="322"/>
          <w:tab w:val="left" w:pos="567"/>
        </w:tabs>
        <w:spacing w:line="276" w:lineRule="auto"/>
        <w:ind w:firstLineChars="303" w:firstLine="848"/>
        <w:jc w:val="both"/>
        <w:rPr>
          <w:sz w:val="28"/>
          <w:szCs w:val="28"/>
        </w:rPr>
      </w:pPr>
      <w:r w:rsidRPr="00062FB2">
        <w:rPr>
          <w:bCs/>
          <w:sz w:val="28"/>
          <w:szCs w:val="28"/>
        </w:rPr>
        <w:t>Командир подает команду:</w:t>
      </w:r>
      <w:r w:rsidRPr="00062FB2">
        <w:rPr>
          <w:sz w:val="28"/>
          <w:szCs w:val="28"/>
        </w:rPr>
        <w:t xml:space="preserve">«РАЗОЙДИСЬ», затем встает по направлению движения и командует: «ОТДЕЛЕНИЕ В КОЛОННУ ПО ДВА СТАНОВИСЬ». </w:t>
      </w:r>
    </w:p>
    <w:p w:rsidR="00933D6B" w:rsidRPr="00062FB2" w:rsidRDefault="00933D6B" w:rsidP="00933D6B">
      <w:pPr>
        <w:tabs>
          <w:tab w:val="left" w:pos="0"/>
          <w:tab w:val="left" w:pos="567"/>
        </w:tabs>
        <w:spacing w:line="276" w:lineRule="auto"/>
        <w:ind w:firstLineChars="303" w:firstLine="848"/>
        <w:jc w:val="both"/>
        <w:rPr>
          <w:sz w:val="28"/>
          <w:szCs w:val="28"/>
        </w:rPr>
      </w:pPr>
      <w:r w:rsidRPr="00062FB2">
        <w:rPr>
          <w:sz w:val="28"/>
          <w:szCs w:val="28"/>
        </w:rPr>
        <w:t xml:space="preserve">Командир выходит из строя и становится справа на расстоянии 2-3 м. от судьи. Командир: «На месте, шагом - МАРШ». </w:t>
      </w:r>
      <w:r w:rsidRPr="00062FB2">
        <w:rPr>
          <w:bCs/>
          <w:sz w:val="28"/>
          <w:szCs w:val="28"/>
        </w:rPr>
        <w:t xml:space="preserve">Примерно через 10 секунд подается команда </w:t>
      </w:r>
      <w:r w:rsidRPr="00062FB2">
        <w:rPr>
          <w:sz w:val="28"/>
          <w:szCs w:val="28"/>
        </w:rPr>
        <w:t xml:space="preserve">«Прямо». Команда начинает движение по строевой площадке. По командам командира: «Напра-ВО», «Нале-ВО», «Кругом-МАРШ» (порядок поворотов по желанию командира) команда выполняет повороты в движении. После выполнения всех элементов командир останавливает отделение: «НА МЕСТЕ», «СТОЙ». </w:t>
      </w:r>
    </w:p>
    <w:p w:rsidR="00933D6B" w:rsidRPr="00062FB2" w:rsidRDefault="00933D6B" w:rsidP="00933D6B">
      <w:pPr>
        <w:tabs>
          <w:tab w:val="left" w:pos="0"/>
          <w:tab w:val="left" w:pos="659"/>
        </w:tabs>
        <w:spacing w:line="276" w:lineRule="auto"/>
        <w:ind w:leftChars="200" w:left="400" w:firstLineChars="303" w:firstLine="848"/>
        <w:jc w:val="both"/>
        <w:rPr>
          <w:sz w:val="28"/>
          <w:szCs w:val="28"/>
        </w:rPr>
      </w:pPr>
    </w:p>
    <w:p w:rsidR="00933D6B" w:rsidRPr="00062FB2" w:rsidRDefault="00933D6B" w:rsidP="00933D6B">
      <w:pPr>
        <w:numPr>
          <w:ilvl w:val="0"/>
          <w:numId w:val="39"/>
        </w:numPr>
        <w:tabs>
          <w:tab w:val="clear" w:pos="1211"/>
          <w:tab w:val="left" w:pos="993"/>
        </w:tabs>
        <w:spacing w:line="276" w:lineRule="auto"/>
        <w:ind w:left="0" w:firstLineChars="303" w:firstLine="848"/>
        <w:jc w:val="both"/>
        <w:rPr>
          <w:i/>
          <w:iCs/>
          <w:sz w:val="28"/>
          <w:szCs w:val="28"/>
        </w:rPr>
      </w:pPr>
      <w:r w:rsidRPr="00062FB2">
        <w:rPr>
          <w:i/>
          <w:iCs/>
          <w:sz w:val="28"/>
          <w:szCs w:val="28"/>
        </w:rPr>
        <w:t>Изменение направления движения и воинское приветствие в составе команды.</w:t>
      </w:r>
    </w:p>
    <w:p w:rsidR="00933D6B" w:rsidRPr="00062FB2" w:rsidRDefault="00933D6B" w:rsidP="00933D6B">
      <w:pPr>
        <w:tabs>
          <w:tab w:val="left" w:pos="0"/>
          <w:tab w:val="left" w:pos="659"/>
        </w:tabs>
        <w:spacing w:line="276" w:lineRule="auto"/>
        <w:ind w:firstLineChars="303" w:firstLine="848"/>
        <w:jc w:val="both"/>
        <w:rPr>
          <w:sz w:val="28"/>
          <w:szCs w:val="28"/>
        </w:rPr>
      </w:pPr>
      <w:r w:rsidRPr="00062FB2">
        <w:rPr>
          <w:sz w:val="28"/>
          <w:szCs w:val="28"/>
        </w:rPr>
        <w:t>Командир возвращается к отделению и становится лицом к строю перед первой шеренгой.</w:t>
      </w:r>
    </w:p>
    <w:p w:rsidR="00933D6B" w:rsidRPr="00062FB2" w:rsidRDefault="00933D6B" w:rsidP="00933D6B">
      <w:pPr>
        <w:tabs>
          <w:tab w:val="left" w:pos="0"/>
          <w:tab w:val="left" w:pos="659"/>
        </w:tabs>
        <w:spacing w:line="276" w:lineRule="auto"/>
        <w:ind w:firstLineChars="303" w:firstLine="848"/>
        <w:jc w:val="both"/>
        <w:rPr>
          <w:sz w:val="28"/>
          <w:szCs w:val="28"/>
        </w:rPr>
      </w:pPr>
      <w:r w:rsidRPr="00062FB2">
        <w:rPr>
          <w:sz w:val="28"/>
          <w:szCs w:val="28"/>
        </w:rPr>
        <w:t>Командир командует: «РАВНЯЙСЬ», «СМИРНО»,</w:t>
      </w:r>
      <w:r w:rsidRPr="00062FB2">
        <w:rPr>
          <w:bCs/>
          <w:sz w:val="28"/>
          <w:szCs w:val="28"/>
        </w:rPr>
        <w:t xml:space="preserve"> поворачивается кругом и подает команду:</w:t>
      </w:r>
      <w:r w:rsidRPr="00062FB2">
        <w:rPr>
          <w:sz w:val="28"/>
          <w:szCs w:val="28"/>
        </w:rPr>
        <w:t xml:space="preserve"> «шагом-МАРШ», «Правое (левое) плечо-ВПЕРЕД», «ПРЯМО». Команда движется по периметру строевой площадки походным шагом, затем переходит на строевой шаг по команде «Строевым – МАРШ» выполнят прохождение с выполнением воинского приветствия в движении по команде: «СМИРНО», «РАВНЕНИЕ на-ПРАВО (ЛЕВО)», «ВОЛЬНО</w:t>
      </w:r>
      <w:r w:rsidRPr="00062FB2">
        <w:rPr>
          <w:bCs/>
          <w:sz w:val="28"/>
          <w:szCs w:val="28"/>
        </w:rPr>
        <w:t>», после этого отряд возвращается на исходную позицию, командир подает команду:</w:t>
      </w:r>
      <w:r w:rsidRPr="00062FB2">
        <w:rPr>
          <w:sz w:val="28"/>
          <w:szCs w:val="28"/>
        </w:rPr>
        <w:t xml:space="preserve"> «НА МЕСТЕ», «СТОЙ» «Напра – ВО (Нале-ВО)».</w:t>
      </w:r>
    </w:p>
    <w:p w:rsidR="00933D6B" w:rsidRPr="00062FB2" w:rsidRDefault="00933D6B" w:rsidP="00933D6B">
      <w:pPr>
        <w:tabs>
          <w:tab w:val="left" w:pos="0"/>
          <w:tab w:val="left" w:pos="659"/>
        </w:tabs>
        <w:spacing w:line="276" w:lineRule="auto"/>
        <w:ind w:leftChars="200" w:left="400" w:firstLineChars="303" w:firstLine="848"/>
        <w:jc w:val="both"/>
        <w:rPr>
          <w:sz w:val="28"/>
          <w:szCs w:val="28"/>
        </w:rPr>
      </w:pPr>
    </w:p>
    <w:p w:rsidR="00933D6B" w:rsidRPr="00062FB2" w:rsidRDefault="00933D6B" w:rsidP="00933D6B">
      <w:pPr>
        <w:numPr>
          <w:ilvl w:val="0"/>
          <w:numId w:val="39"/>
        </w:numPr>
        <w:tabs>
          <w:tab w:val="clear" w:pos="1211"/>
          <w:tab w:val="left" w:pos="993"/>
        </w:tabs>
        <w:spacing w:line="276" w:lineRule="auto"/>
        <w:ind w:left="0" w:firstLineChars="303" w:firstLine="848"/>
        <w:jc w:val="both"/>
        <w:rPr>
          <w:i/>
          <w:iCs/>
          <w:sz w:val="28"/>
          <w:szCs w:val="28"/>
        </w:rPr>
      </w:pPr>
      <w:r w:rsidRPr="00062FB2">
        <w:rPr>
          <w:i/>
          <w:iCs/>
          <w:sz w:val="28"/>
          <w:szCs w:val="28"/>
        </w:rPr>
        <w:t>Доклад о завершении.</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Командир командует: «РАВНЯЙСЬ», «СМИРНО», «РАВНЕНИЕ на-ПРАВО (на-ЛЕВО, на-СРЕДИНУ)», осуществляет подход к судье и докладывает: «Товарищ Главный судья! Команда (название) выступление закончила!»</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Судья: «ВОЛЬНО», командир дублирует команду.</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Судья: «Команду вывести к месту ожидания результатов».</w:t>
      </w:r>
    </w:p>
    <w:p w:rsidR="00933D6B" w:rsidRPr="00062FB2" w:rsidRDefault="00933D6B" w:rsidP="00933D6B">
      <w:pPr>
        <w:tabs>
          <w:tab w:val="left" w:pos="659"/>
        </w:tabs>
        <w:spacing w:line="276" w:lineRule="auto"/>
        <w:ind w:firstLineChars="303" w:firstLine="848"/>
        <w:jc w:val="both"/>
        <w:rPr>
          <w:sz w:val="28"/>
          <w:szCs w:val="28"/>
        </w:rPr>
      </w:pPr>
      <w:r w:rsidRPr="00062FB2">
        <w:rPr>
          <w:sz w:val="28"/>
          <w:szCs w:val="28"/>
        </w:rPr>
        <w:t>Команда покидает строевую площадку.</w:t>
      </w:r>
    </w:p>
    <w:p w:rsidR="00933D6B" w:rsidRPr="00062FB2" w:rsidRDefault="00933D6B" w:rsidP="00933D6B">
      <w:pPr>
        <w:tabs>
          <w:tab w:val="left" w:pos="659"/>
          <w:tab w:val="left" w:pos="1211"/>
        </w:tabs>
        <w:spacing w:line="276" w:lineRule="auto"/>
        <w:ind w:firstLineChars="303" w:firstLine="848"/>
        <w:jc w:val="both"/>
        <w:rPr>
          <w:sz w:val="28"/>
          <w:szCs w:val="28"/>
        </w:rPr>
      </w:pPr>
    </w:p>
    <w:p w:rsidR="00933D6B" w:rsidRDefault="00933D6B" w:rsidP="00933D6B">
      <w:pPr>
        <w:tabs>
          <w:tab w:val="left" w:pos="659"/>
          <w:tab w:val="left" w:pos="1211"/>
        </w:tabs>
        <w:spacing w:line="276" w:lineRule="auto"/>
        <w:ind w:firstLineChars="303" w:firstLine="848"/>
        <w:jc w:val="both"/>
        <w:rPr>
          <w:iCs/>
          <w:sz w:val="28"/>
          <w:szCs w:val="28"/>
        </w:rPr>
      </w:pPr>
      <w:r w:rsidRPr="00062FB2">
        <w:rPr>
          <w:iCs/>
          <w:sz w:val="28"/>
          <w:szCs w:val="28"/>
        </w:rPr>
        <w:t xml:space="preserve">Зачет командный. При равенстве общей суммы ошибок, побеждает команда, командир которой допустил наименьшее количество ошибок. </w:t>
      </w:r>
    </w:p>
    <w:p w:rsidR="00933D6B" w:rsidRDefault="00933D6B" w:rsidP="00933D6B">
      <w:pPr>
        <w:tabs>
          <w:tab w:val="left" w:pos="659"/>
          <w:tab w:val="left" w:pos="1211"/>
        </w:tabs>
        <w:spacing w:line="276" w:lineRule="auto"/>
        <w:ind w:firstLineChars="303" w:firstLine="848"/>
        <w:jc w:val="both"/>
        <w:rPr>
          <w:iCs/>
          <w:sz w:val="28"/>
          <w:szCs w:val="28"/>
        </w:rPr>
      </w:pPr>
    </w:p>
    <w:p w:rsidR="00933D6B" w:rsidRDefault="00933D6B" w:rsidP="00933D6B">
      <w:pPr>
        <w:tabs>
          <w:tab w:val="left" w:pos="659"/>
          <w:tab w:val="left" w:pos="1211"/>
        </w:tabs>
        <w:spacing w:line="276" w:lineRule="auto"/>
        <w:ind w:firstLineChars="303" w:firstLine="848"/>
        <w:jc w:val="both"/>
        <w:rPr>
          <w:iCs/>
          <w:sz w:val="28"/>
          <w:szCs w:val="28"/>
        </w:rPr>
      </w:pPr>
    </w:p>
    <w:p w:rsidR="00933D6B" w:rsidRDefault="00933D6B" w:rsidP="00933D6B">
      <w:pPr>
        <w:shd w:val="clear" w:color="auto" w:fill="FFFFFF"/>
        <w:tabs>
          <w:tab w:val="left" w:pos="1134"/>
        </w:tabs>
        <w:spacing w:line="276" w:lineRule="auto"/>
        <w:jc w:val="center"/>
        <w:rPr>
          <w:b/>
          <w:kern w:val="2"/>
          <w:sz w:val="28"/>
          <w:szCs w:val="28"/>
          <w:lang w:eastAsia="zh-CN"/>
        </w:rPr>
      </w:pPr>
      <w:r w:rsidRPr="007D67EF">
        <w:rPr>
          <w:b/>
          <w:kern w:val="2"/>
          <w:sz w:val="28"/>
          <w:szCs w:val="28"/>
          <w:lang w:eastAsia="zh-CN"/>
        </w:rPr>
        <w:t>Этап «</w:t>
      </w:r>
      <w:r>
        <w:rPr>
          <w:b/>
          <w:kern w:val="2"/>
          <w:sz w:val="28"/>
          <w:szCs w:val="28"/>
          <w:lang w:eastAsia="zh-CN"/>
        </w:rPr>
        <w:t>ВОЕНИЗИРОВАННАЯ ПОЛОСА ПРЕПЯТСТВИЙ</w:t>
      </w:r>
      <w:r w:rsidRPr="007D67EF">
        <w:rPr>
          <w:b/>
          <w:kern w:val="2"/>
          <w:sz w:val="28"/>
          <w:szCs w:val="28"/>
          <w:lang w:eastAsia="zh-CN"/>
        </w:rPr>
        <w:t>»</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sidRPr="00062FB2">
        <w:rPr>
          <w:color w:val="000000"/>
          <w:sz w:val="28"/>
          <w:szCs w:val="28"/>
        </w:rPr>
        <w:t xml:space="preserve">Принимает участие вся команда (10 человек). </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Этап проводится в форме комбинированного марш-броска.</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Порядок и очередность прохождения контрольных пунктов (КП) комбинированного марш-броска устанавливается оргкомитетом Игры в зависимости от места и времени проведения соревнований.</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t>Командирам отряда выдается маршрутный лист прохождения контрольных пунктов и маршрутный лист. Командир отряда оформляет маршрутный лист у судей на контрольных пунктах. Выполнение заданий на контрольных пунктах осуществляется участниками команды в соответствии с выбранными специальностями: «штурмовик», «медик», «сапер», «топограф».</w:t>
      </w:r>
    </w:p>
    <w:p w:rsidR="00933D6B" w:rsidRDefault="00933D6B" w:rsidP="00933D6B">
      <w:pPr>
        <w:pStyle w:val="3f0"/>
        <w:pBdr>
          <w:top w:val="nil"/>
          <w:left w:val="nil"/>
          <w:bottom w:val="nil"/>
          <w:right w:val="nil"/>
          <w:between w:val="nil"/>
        </w:pBdr>
        <w:spacing w:after="0"/>
        <w:ind w:firstLine="851"/>
        <w:jc w:val="both"/>
        <w:rPr>
          <w:color w:val="000000"/>
          <w:sz w:val="28"/>
          <w:szCs w:val="28"/>
        </w:rPr>
      </w:pPr>
      <w:r>
        <w:rPr>
          <w:color w:val="000000"/>
          <w:sz w:val="28"/>
          <w:szCs w:val="28"/>
        </w:rPr>
        <w:lastRenderedPageBreak/>
        <w:t>Детали прохождения этапа «Военизированная полоса препятствии» будут доведены на брифинге с командирами команд.</w:t>
      </w:r>
    </w:p>
    <w:p w:rsidR="00933D6B" w:rsidRDefault="00933D6B" w:rsidP="00933D6B">
      <w:pPr>
        <w:pStyle w:val="3f0"/>
        <w:pBdr>
          <w:top w:val="nil"/>
          <w:left w:val="nil"/>
          <w:bottom w:val="nil"/>
          <w:right w:val="nil"/>
          <w:between w:val="nil"/>
        </w:pBdr>
        <w:spacing w:after="0"/>
        <w:ind w:firstLine="851"/>
        <w:jc w:val="both"/>
        <w:rPr>
          <w:color w:val="000000"/>
          <w:sz w:val="28"/>
          <w:szCs w:val="28"/>
        </w:rPr>
      </w:pPr>
    </w:p>
    <w:p w:rsidR="00933D6B" w:rsidRDefault="00933D6B" w:rsidP="00933D6B">
      <w:pPr>
        <w:pStyle w:val="3f0"/>
        <w:pBdr>
          <w:top w:val="nil"/>
          <w:left w:val="nil"/>
          <w:bottom w:val="nil"/>
          <w:right w:val="nil"/>
          <w:between w:val="nil"/>
        </w:pBdr>
        <w:spacing w:after="0"/>
        <w:ind w:firstLine="851"/>
        <w:jc w:val="both"/>
        <w:rPr>
          <w:b/>
          <w:color w:val="000000"/>
          <w:sz w:val="28"/>
          <w:szCs w:val="28"/>
        </w:rPr>
      </w:pPr>
      <w:r w:rsidRPr="00952C78">
        <w:rPr>
          <w:b/>
          <w:color w:val="000000"/>
          <w:sz w:val="28"/>
          <w:szCs w:val="28"/>
        </w:rPr>
        <w:t>ВО ВРЕМЯ ПРОВЕДЕНИЯ ЭТАПА ВСЕ КОМАНДЫ И РУКОВОДИТЕЛИ НАХОДЯТ</w:t>
      </w:r>
      <w:r>
        <w:rPr>
          <w:b/>
          <w:color w:val="000000"/>
          <w:sz w:val="28"/>
          <w:szCs w:val="28"/>
        </w:rPr>
        <w:t>СЯ РЯДОМ С ЗОНОЙ «СТАРТ-ФИНИШ»! НАХОЖДЕНИЕ НА ПОЛОСЕ ЗАПРЕЩАЕТСЯ!</w:t>
      </w:r>
    </w:p>
    <w:p w:rsidR="00933D6B" w:rsidRPr="00952C78" w:rsidRDefault="00933D6B" w:rsidP="00933D6B">
      <w:pPr>
        <w:pStyle w:val="3f0"/>
        <w:pBdr>
          <w:top w:val="nil"/>
          <w:left w:val="nil"/>
          <w:bottom w:val="nil"/>
          <w:right w:val="nil"/>
          <w:between w:val="nil"/>
        </w:pBdr>
        <w:spacing w:after="0"/>
        <w:ind w:firstLine="851"/>
        <w:jc w:val="both"/>
        <w:rPr>
          <w:b/>
          <w:color w:val="000000"/>
          <w:sz w:val="28"/>
          <w:szCs w:val="28"/>
        </w:rPr>
      </w:pPr>
    </w:p>
    <w:p w:rsidR="00933D6B" w:rsidRPr="00956896" w:rsidRDefault="00933D6B" w:rsidP="00933D6B">
      <w:pPr>
        <w:tabs>
          <w:tab w:val="left" w:pos="659"/>
          <w:tab w:val="left" w:pos="1211"/>
        </w:tabs>
        <w:spacing w:line="276" w:lineRule="auto"/>
        <w:ind w:firstLineChars="303" w:firstLine="852"/>
        <w:jc w:val="both"/>
        <w:rPr>
          <w:b/>
          <w:iCs/>
          <w:sz w:val="28"/>
          <w:szCs w:val="28"/>
        </w:rPr>
      </w:pPr>
      <w:r w:rsidRPr="00FB082C">
        <w:rPr>
          <w:b/>
          <w:iCs/>
          <w:sz w:val="28"/>
          <w:szCs w:val="28"/>
        </w:rPr>
        <w:t>Контрольные пункты (КП):</w:t>
      </w:r>
    </w:p>
    <w:p w:rsidR="00933D6B" w:rsidRDefault="00933D6B" w:rsidP="00933D6B">
      <w:pPr>
        <w:tabs>
          <w:tab w:val="left" w:pos="659"/>
          <w:tab w:val="left" w:pos="1211"/>
        </w:tabs>
        <w:spacing w:line="276" w:lineRule="auto"/>
        <w:ind w:firstLineChars="303" w:firstLine="848"/>
        <w:jc w:val="both"/>
        <w:rPr>
          <w:iCs/>
          <w:sz w:val="28"/>
          <w:szCs w:val="28"/>
        </w:rPr>
      </w:pPr>
      <w:r>
        <w:rPr>
          <w:iCs/>
          <w:sz w:val="28"/>
          <w:szCs w:val="28"/>
        </w:rPr>
        <w:t>«Минное поле»</w:t>
      </w:r>
    </w:p>
    <w:p w:rsidR="00933D6B" w:rsidRDefault="00933D6B" w:rsidP="00933D6B">
      <w:pPr>
        <w:tabs>
          <w:tab w:val="left" w:pos="659"/>
          <w:tab w:val="left" w:pos="1211"/>
        </w:tabs>
        <w:spacing w:line="276" w:lineRule="auto"/>
        <w:ind w:firstLineChars="303" w:firstLine="848"/>
        <w:jc w:val="both"/>
        <w:rPr>
          <w:iCs/>
          <w:sz w:val="28"/>
          <w:szCs w:val="28"/>
        </w:rPr>
      </w:pPr>
      <w:r>
        <w:rPr>
          <w:iCs/>
          <w:sz w:val="28"/>
          <w:szCs w:val="28"/>
        </w:rPr>
        <w:t>«Метание гранат»</w:t>
      </w:r>
    </w:p>
    <w:p w:rsidR="00933D6B" w:rsidRDefault="00933D6B" w:rsidP="00933D6B">
      <w:pPr>
        <w:tabs>
          <w:tab w:val="left" w:pos="659"/>
          <w:tab w:val="left" w:pos="1211"/>
        </w:tabs>
        <w:spacing w:line="276" w:lineRule="auto"/>
        <w:ind w:firstLineChars="303" w:firstLine="848"/>
        <w:jc w:val="both"/>
        <w:rPr>
          <w:iCs/>
          <w:sz w:val="28"/>
          <w:szCs w:val="28"/>
        </w:rPr>
      </w:pPr>
      <w:r>
        <w:rPr>
          <w:iCs/>
          <w:sz w:val="28"/>
          <w:szCs w:val="28"/>
        </w:rPr>
        <w:t>«Переправа»</w:t>
      </w:r>
    </w:p>
    <w:p w:rsidR="00933D6B" w:rsidRDefault="00933D6B" w:rsidP="00933D6B">
      <w:pPr>
        <w:tabs>
          <w:tab w:val="left" w:pos="659"/>
          <w:tab w:val="left" w:pos="1211"/>
        </w:tabs>
        <w:spacing w:line="276" w:lineRule="auto"/>
        <w:ind w:firstLineChars="303" w:firstLine="848"/>
        <w:jc w:val="both"/>
        <w:rPr>
          <w:iCs/>
          <w:sz w:val="28"/>
          <w:szCs w:val="28"/>
        </w:rPr>
      </w:pPr>
      <w:r>
        <w:rPr>
          <w:iCs/>
          <w:sz w:val="28"/>
          <w:szCs w:val="28"/>
        </w:rPr>
        <w:t>«Стрельба»</w:t>
      </w:r>
    </w:p>
    <w:p w:rsidR="00933D6B" w:rsidRDefault="00933D6B" w:rsidP="00933D6B">
      <w:pPr>
        <w:tabs>
          <w:tab w:val="left" w:pos="659"/>
          <w:tab w:val="left" w:pos="1211"/>
        </w:tabs>
        <w:spacing w:line="276" w:lineRule="auto"/>
        <w:ind w:firstLineChars="303" w:firstLine="848"/>
        <w:jc w:val="both"/>
        <w:rPr>
          <w:iCs/>
          <w:sz w:val="28"/>
          <w:szCs w:val="28"/>
        </w:rPr>
      </w:pPr>
      <w:r>
        <w:rPr>
          <w:iCs/>
          <w:sz w:val="28"/>
          <w:szCs w:val="28"/>
        </w:rPr>
        <w:t>«Медицинская помощь»</w:t>
      </w:r>
    </w:p>
    <w:p w:rsidR="00933D6B" w:rsidRDefault="00933D6B" w:rsidP="00933D6B">
      <w:pPr>
        <w:tabs>
          <w:tab w:val="left" w:pos="659"/>
          <w:tab w:val="left" w:pos="1211"/>
        </w:tabs>
        <w:spacing w:line="276" w:lineRule="auto"/>
        <w:ind w:firstLineChars="303" w:firstLine="848"/>
        <w:jc w:val="both"/>
        <w:rPr>
          <w:iCs/>
          <w:sz w:val="28"/>
          <w:szCs w:val="28"/>
        </w:rPr>
      </w:pPr>
      <w:r>
        <w:rPr>
          <w:iCs/>
          <w:sz w:val="28"/>
          <w:szCs w:val="28"/>
        </w:rPr>
        <w:t>«Передача информации на расстоянии»</w:t>
      </w:r>
    </w:p>
    <w:p w:rsidR="00933D6B" w:rsidRPr="004775FC" w:rsidRDefault="00933D6B" w:rsidP="00933D6B">
      <w:pPr>
        <w:tabs>
          <w:tab w:val="left" w:pos="659"/>
          <w:tab w:val="left" w:pos="1211"/>
        </w:tabs>
        <w:spacing w:line="276" w:lineRule="auto"/>
        <w:ind w:firstLineChars="303" w:firstLine="848"/>
        <w:jc w:val="both"/>
        <w:rPr>
          <w:iCs/>
          <w:sz w:val="28"/>
          <w:szCs w:val="28"/>
        </w:rPr>
      </w:pPr>
      <w:r>
        <w:rPr>
          <w:iCs/>
          <w:sz w:val="28"/>
          <w:szCs w:val="28"/>
        </w:rPr>
        <w:t>«</w:t>
      </w:r>
      <w:r w:rsidRPr="004775FC">
        <w:rPr>
          <w:iCs/>
          <w:sz w:val="28"/>
          <w:szCs w:val="28"/>
        </w:rPr>
        <w:t>Сборка и разборка массогабаритной модели АКМ-47</w:t>
      </w:r>
      <w:r>
        <w:rPr>
          <w:iCs/>
          <w:sz w:val="28"/>
          <w:szCs w:val="28"/>
        </w:rPr>
        <w:t>»</w:t>
      </w:r>
    </w:p>
    <w:p w:rsidR="00933D6B" w:rsidRDefault="00933D6B" w:rsidP="00933D6B">
      <w:pPr>
        <w:tabs>
          <w:tab w:val="left" w:pos="659"/>
          <w:tab w:val="left" w:pos="1211"/>
        </w:tabs>
        <w:spacing w:line="276" w:lineRule="auto"/>
        <w:ind w:firstLineChars="303" w:firstLine="848"/>
        <w:jc w:val="both"/>
        <w:rPr>
          <w:iCs/>
          <w:sz w:val="28"/>
          <w:szCs w:val="28"/>
        </w:rPr>
      </w:pPr>
      <w:r>
        <w:rPr>
          <w:iCs/>
          <w:sz w:val="28"/>
          <w:szCs w:val="28"/>
        </w:rPr>
        <w:t>"</w:t>
      </w:r>
      <w:r w:rsidRPr="0031101E">
        <w:rPr>
          <w:iCs/>
          <w:sz w:val="28"/>
          <w:szCs w:val="28"/>
        </w:rPr>
        <w:t xml:space="preserve">Снаряжение и разрядка магазина АКМ-74" </w:t>
      </w:r>
    </w:p>
    <w:p w:rsidR="00933D6B" w:rsidRDefault="00933D6B" w:rsidP="00933D6B">
      <w:pPr>
        <w:tabs>
          <w:tab w:val="left" w:pos="659"/>
          <w:tab w:val="left" w:pos="1211"/>
        </w:tabs>
        <w:spacing w:line="276" w:lineRule="auto"/>
        <w:ind w:firstLineChars="303" w:firstLine="848"/>
        <w:jc w:val="both"/>
        <w:rPr>
          <w:iCs/>
          <w:sz w:val="28"/>
          <w:szCs w:val="28"/>
        </w:rPr>
      </w:pPr>
      <w:r>
        <w:rPr>
          <w:iCs/>
          <w:sz w:val="28"/>
          <w:szCs w:val="28"/>
        </w:rPr>
        <w:t>«Топография»</w:t>
      </w:r>
    </w:p>
    <w:p w:rsidR="00933D6B" w:rsidRDefault="00933D6B" w:rsidP="00933D6B">
      <w:pPr>
        <w:tabs>
          <w:tab w:val="left" w:pos="659"/>
          <w:tab w:val="left" w:pos="1211"/>
        </w:tabs>
        <w:spacing w:line="276" w:lineRule="auto"/>
        <w:ind w:firstLineChars="303" w:firstLine="848"/>
        <w:jc w:val="both"/>
        <w:rPr>
          <w:iCs/>
          <w:sz w:val="28"/>
          <w:szCs w:val="28"/>
        </w:rPr>
      </w:pPr>
    </w:p>
    <w:p w:rsidR="00933D6B" w:rsidRPr="00E3282F" w:rsidRDefault="00933D6B" w:rsidP="00933D6B">
      <w:pPr>
        <w:tabs>
          <w:tab w:val="left" w:pos="659"/>
          <w:tab w:val="left" w:pos="1211"/>
        </w:tabs>
        <w:spacing w:line="276" w:lineRule="auto"/>
        <w:ind w:firstLineChars="303" w:firstLine="852"/>
        <w:jc w:val="center"/>
        <w:rPr>
          <w:b/>
          <w:iCs/>
          <w:sz w:val="28"/>
          <w:szCs w:val="28"/>
        </w:rPr>
      </w:pPr>
      <w:r w:rsidRPr="00E3282F">
        <w:rPr>
          <w:b/>
          <w:iCs/>
          <w:sz w:val="28"/>
          <w:szCs w:val="28"/>
        </w:rPr>
        <w:t>КОНКУРС ВОЕНКОРОВ</w:t>
      </w:r>
    </w:p>
    <w:p w:rsidR="00933D6B" w:rsidRDefault="00933D6B" w:rsidP="00933D6B">
      <w:pPr>
        <w:tabs>
          <w:tab w:val="left" w:pos="659"/>
          <w:tab w:val="left" w:pos="1211"/>
        </w:tabs>
        <w:spacing w:line="276" w:lineRule="auto"/>
        <w:ind w:firstLineChars="303" w:firstLine="848"/>
        <w:jc w:val="both"/>
        <w:rPr>
          <w:sz w:val="28"/>
          <w:szCs w:val="28"/>
        </w:rPr>
      </w:pPr>
      <w:r>
        <w:rPr>
          <w:iCs/>
          <w:sz w:val="28"/>
          <w:szCs w:val="28"/>
        </w:rPr>
        <w:t xml:space="preserve">На протяжении всей Игры участники, которые назначены военными корреспондентами, должны фотографировать прохождение этапов участниками команды. По окончанию Игры, в срок до 5 мая 2024 года, необходимо  выложить информационный пост об участии команды в </w:t>
      </w:r>
      <w:r>
        <w:rPr>
          <w:sz w:val="28"/>
          <w:szCs w:val="28"/>
        </w:rPr>
        <w:t xml:space="preserve">военно-спортивной игре «Зарница 2.0» в официальном сообществе образовательной организации во «ВКонтакте», с ХЭШТЕГАМИ #ЗарницаПервых, #Первые #ПервыеРеспубликаКоми, #ДвижениеПервых, </w:t>
      </w:r>
      <w:r w:rsidRPr="005421DA">
        <w:rPr>
          <w:sz w:val="28"/>
          <w:szCs w:val="28"/>
        </w:rPr>
        <w:t>#ДвижениеПервых11</w:t>
      </w:r>
      <w:r>
        <w:rPr>
          <w:sz w:val="28"/>
          <w:szCs w:val="28"/>
        </w:rPr>
        <w:t xml:space="preserve">, </w:t>
      </w:r>
      <w:r w:rsidRPr="005421DA">
        <w:rPr>
          <w:sz w:val="28"/>
          <w:szCs w:val="28"/>
        </w:rPr>
        <w:t>#</w:t>
      </w:r>
      <w:r>
        <w:rPr>
          <w:sz w:val="28"/>
          <w:szCs w:val="28"/>
        </w:rPr>
        <w:t xml:space="preserve">ПервыеУстьКулом, </w:t>
      </w:r>
      <w:r w:rsidRPr="005421DA">
        <w:rPr>
          <w:sz w:val="28"/>
          <w:szCs w:val="28"/>
        </w:rPr>
        <w:t>#</w:t>
      </w:r>
      <w:r>
        <w:rPr>
          <w:sz w:val="28"/>
          <w:szCs w:val="28"/>
        </w:rPr>
        <w:t>МолодёжьУстьКуломскогорайона. Необходимо дополнить пост 10 фотографиями. Отбор победителя конкурса будет осуществляться по следующим критериям:</w:t>
      </w:r>
    </w:p>
    <w:p w:rsidR="00933D6B" w:rsidRDefault="00933D6B" w:rsidP="00933D6B">
      <w:pPr>
        <w:tabs>
          <w:tab w:val="left" w:pos="659"/>
          <w:tab w:val="left" w:pos="1211"/>
        </w:tabs>
        <w:spacing w:line="276" w:lineRule="auto"/>
        <w:ind w:firstLineChars="303" w:firstLine="848"/>
        <w:jc w:val="both"/>
        <w:rPr>
          <w:sz w:val="28"/>
          <w:szCs w:val="28"/>
        </w:rPr>
      </w:pPr>
      <w:r>
        <w:rPr>
          <w:sz w:val="28"/>
          <w:szCs w:val="28"/>
        </w:rPr>
        <w:t>- информативность поста;</w:t>
      </w:r>
    </w:p>
    <w:p w:rsidR="00933D6B" w:rsidRDefault="00933D6B" w:rsidP="00933D6B">
      <w:pPr>
        <w:tabs>
          <w:tab w:val="left" w:pos="659"/>
          <w:tab w:val="left" w:pos="1211"/>
        </w:tabs>
        <w:spacing w:line="276" w:lineRule="auto"/>
        <w:ind w:firstLineChars="303" w:firstLine="848"/>
        <w:jc w:val="both"/>
        <w:rPr>
          <w:sz w:val="28"/>
          <w:szCs w:val="28"/>
        </w:rPr>
      </w:pPr>
      <w:r>
        <w:rPr>
          <w:sz w:val="28"/>
          <w:szCs w:val="28"/>
        </w:rPr>
        <w:t>- качество и оригинальность фото;</w:t>
      </w:r>
    </w:p>
    <w:p w:rsidR="00933D6B" w:rsidRDefault="00933D6B" w:rsidP="00933D6B">
      <w:pPr>
        <w:tabs>
          <w:tab w:val="left" w:pos="659"/>
          <w:tab w:val="left" w:pos="1211"/>
        </w:tabs>
        <w:spacing w:line="276" w:lineRule="auto"/>
        <w:ind w:firstLineChars="303" w:firstLine="848"/>
        <w:jc w:val="both"/>
        <w:rPr>
          <w:sz w:val="28"/>
          <w:szCs w:val="28"/>
        </w:rPr>
      </w:pPr>
      <w:r>
        <w:rPr>
          <w:sz w:val="28"/>
          <w:szCs w:val="28"/>
        </w:rPr>
        <w:t>- одно общее фото с руководителем команды.</w:t>
      </w:r>
    </w:p>
    <w:p w:rsidR="00933D6B" w:rsidRPr="005421DA" w:rsidRDefault="00933D6B" w:rsidP="00933D6B">
      <w:pPr>
        <w:tabs>
          <w:tab w:val="left" w:pos="659"/>
          <w:tab w:val="left" w:pos="1211"/>
        </w:tabs>
        <w:spacing w:line="276" w:lineRule="auto"/>
        <w:ind w:firstLineChars="303" w:firstLine="848"/>
        <w:jc w:val="both"/>
        <w:rPr>
          <w:sz w:val="28"/>
          <w:szCs w:val="28"/>
        </w:rPr>
      </w:pPr>
      <w:r>
        <w:rPr>
          <w:sz w:val="28"/>
          <w:szCs w:val="28"/>
        </w:rPr>
        <w:t xml:space="preserve">Победитель будет объявлен 8 мая 2024 года. </w:t>
      </w:r>
    </w:p>
    <w:p w:rsidR="00933D6B" w:rsidRPr="00062FB2" w:rsidRDefault="00933D6B" w:rsidP="00933D6B">
      <w:pPr>
        <w:spacing w:line="276" w:lineRule="auto"/>
        <w:ind w:leftChars="200" w:left="400" w:firstLineChars="303" w:firstLine="848"/>
        <w:jc w:val="both"/>
        <w:rPr>
          <w:rStyle w:val="affffa"/>
          <w:rFonts w:eastAsia="Arial"/>
          <w:b w:val="0"/>
          <w:bCs w:val="0"/>
          <w:sz w:val="28"/>
          <w:szCs w:val="28"/>
        </w:rPr>
      </w:pPr>
    </w:p>
    <w:p w:rsidR="00933D6B" w:rsidRPr="004A663B" w:rsidRDefault="00933D6B" w:rsidP="00933D6B">
      <w:pPr>
        <w:pStyle w:val="af1"/>
        <w:numPr>
          <w:ilvl w:val="0"/>
          <w:numId w:val="30"/>
        </w:numPr>
        <w:tabs>
          <w:tab w:val="left" w:pos="426"/>
        </w:tabs>
        <w:spacing w:line="276" w:lineRule="auto"/>
        <w:ind w:left="0" w:firstLine="0"/>
        <w:jc w:val="center"/>
        <w:rPr>
          <w:b/>
          <w:sz w:val="28"/>
        </w:rPr>
      </w:pPr>
      <w:r>
        <w:rPr>
          <w:b/>
          <w:sz w:val="28"/>
        </w:rPr>
        <w:t>Дополнения и замечания</w:t>
      </w:r>
    </w:p>
    <w:p w:rsidR="00933D6B" w:rsidRDefault="00933D6B" w:rsidP="00933D6B">
      <w:pPr>
        <w:tabs>
          <w:tab w:val="left" w:pos="0"/>
          <w:tab w:val="left" w:pos="851"/>
          <w:tab w:val="left" w:pos="1134"/>
        </w:tabs>
        <w:spacing w:line="276" w:lineRule="auto"/>
        <w:ind w:firstLine="851"/>
        <w:jc w:val="both"/>
        <w:rPr>
          <w:sz w:val="28"/>
          <w:szCs w:val="28"/>
        </w:rPr>
      </w:pPr>
      <w:r w:rsidRPr="00EA6DBA">
        <w:rPr>
          <w:sz w:val="28"/>
          <w:szCs w:val="28"/>
        </w:rPr>
        <w:t xml:space="preserve">Условия и порядок проведения </w:t>
      </w:r>
      <w:r>
        <w:rPr>
          <w:sz w:val="28"/>
          <w:szCs w:val="28"/>
        </w:rPr>
        <w:t>Игр</w:t>
      </w:r>
      <w:r w:rsidRPr="00EA6DBA">
        <w:rPr>
          <w:sz w:val="28"/>
          <w:szCs w:val="28"/>
        </w:rPr>
        <w:t xml:space="preserve"> объявляются </w:t>
      </w:r>
      <w:r>
        <w:rPr>
          <w:sz w:val="28"/>
          <w:szCs w:val="28"/>
        </w:rPr>
        <w:t>брифинге с руководителями команд.</w:t>
      </w:r>
    </w:p>
    <w:p w:rsidR="00933D6B" w:rsidRPr="00EA6DBA" w:rsidRDefault="00933D6B" w:rsidP="00933D6B">
      <w:pPr>
        <w:tabs>
          <w:tab w:val="left" w:pos="0"/>
          <w:tab w:val="left" w:pos="851"/>
          <w:tab w:val="left" w:pos="1134"/>
        </w:tabs>
        <w:spacing w:line="276" w:lineRule="auto"/>
        <w:ind w:firstLine="851"/>
        <w:jc w:val="both"/>
        <w:rPr>
          <w:sz w:val="28"/>
          <w:szCs w:val="28"/>
        </w:rPr>
      </w:pPr>
    </w:p>
    <w:p w:rsidR="00933D6B" w:rsidRPr="00EA6DBA" w:rsidRDefault="00933D6B" w:rsidP="00933D6B">
      <w:pPr>
        <w:tabs>
          <w:tab w:val="left" w:pos="0"/>
          <w:tab w:val="left" w:pos="851"/>
          <w:tab w:val="left" w:pos="1134"/>
        </w:tabs>
        <w:spacing w:line="276" w:lineRule="auto"/>
        <w:ind w:firstLine="851"/>
        <w:jc w:val="both"/>
        <w:rPr>
          <w:sz w:val="28"/>
          <w:szCs w:val="28"/>
          <w:u w:val="single"/>
        </w:rPr>
      </w:pPr>
      <w:r w:rsidRPr="00EA6DBA">
        <w:rPr>
          <w:sz w:val="28"/>
          <w:szCs w:val="28"/>
          <w:u w:val="single"/>
        </w:rPr>
        <w:lastRenderedPageBreak/>
        <w:t>Не допускаются к жеребьевке и старту команды:</w:t>
      </w:r>
    </w:p>
    <w:p w:rsidR="00933D6B" w:rsidRPr="00EA6DBA" w:rsidRDefault="00933D6B" w:rsidP="00933D6B">
      <w:pPr>
        <w:tabs>
          <w:tab w:val="left" w:pos="0"/>
        </w:tabs>
        <w:spacing w:line="276" w:lineRule="auto"/>
        <w:ind w:firstLine="851"/>
        <w:jc w:val="both"/>
        <w:rPr>
          <w:sz w:val="28"/>
          <w:szCs w:val="28"/>
        </w:rPr>
      </w:pPr>
      <w:r w:rsidRPr="00EA6DBA">
        <w:rPr>
          <w:sz w:val="28"/>
          <w:szCs w:val="28"/>
        </w:rPr>
        <w:t>Прибывшие на соревнование в несоответствующем данному Положению составе;</w:t>
      </w:r>
    </w:p>
    <w:p w:rsidR="00933D6B" w:rsidRDefault="00933D6B" w:rsidP="00933D6B">
      <w:pPr>
        <w:tabs>
          <w:tab w:val="left" w:pos="0"/>
        </w:tabs>
        <w:spacing w:line="276" w:lineRule="auto"/>
        <w:ind w:firstLine="851"/>
        <w:jc w:val="both"/>
        <w:rPr>
          <w:sz w:val="28"/>
          <w:szCs w:val="28"/>
        </w:rPr>
      </w:pPr>
      <w:r w:rsidRPr="00EA6DBA">
        <w:rPr>
          <w:sz w:val="28"/>
          <w:szCs w:val="28"/>
        </w:rPr>
        <w:t>Опоздавшие (время начала соревнований указывается в графике) по неуважительной причине. В этом случае команды занимают в данном виде соревнований последнее место.</w:t>
      </w:r>
    </w:p>
    <w:p w:rsidR="00933D6B" w:rsidRPr="00EA6DBA" w:rsidRDefault="00933D6B" w:rsidP="00933D6B">
      <w:pPr>
        <w:tabs>
          <w:tab w:val="left" w:pos="0"/>
        </w:tabs>
        <w:spacing w:line="276" w:lineRule="auto"/>
        <w:ind w:firstLine="851"/>
        <w:jc w:val="both"/>
        <w:rPr>
          <w:sz w:val="28"/>
          <w:szCs w:val="28"/>
        </w:rPr>
      </w:pPr>
    </w:p>
    <w:p w:rsidR="00933D6B" w:rsidRDefault="00933D6B" w:rsidP="00933D6B">
      <w:pPr>
        <w:tabs>
          <w:tab w:val="left" w:pos="0"/>
          <w:tab w:val="left" w:pos="851"/>
          <w:tab w:val="left" w:pos="1134"/>
        </w:tabs>
        <w:suppressAutoHyphens/>
        <w:spacing w:line="276" w:lineRule="auto"/>
        <w:ind w:firstLine="851"/>
        <w:jc w:val="both"/>
        <w:rPr>
          <w:sz w:val="28"/>
          <w:szCs w:val="28"/>
          <w:lang w:eastAsia="zh-CN"/>
        </w:rPr>
      </w:pPr>
      <w:r w:rsidRPr="004A663B">
        <w:rPr>
          <w:sz w:val="28"/>
          <w:szCs w:val="28"/>
          <w:lang w:eastAsia="zh-CN"/>
        </w:rPr>
        <w:t>Руководителям команд во время проведения соревнований (с начала инструктажа и жеребьевки и до окончания обработки протоколов) ЗАПРЕЩАЕТСЯ:</w:t>
      </w:r>
    </w:p>
    <w:p w:rsidR="00933D6B" w:rsidRPr="00EA6DBA" w:rsidRDefault="00933D6B" w:rsidP="00933D6B">
      <w:pPr>
        <w:tabs>
          <w:tab w:val="left" w:pos="0"/>
          <w:tab w:val="left" w:pos="851"/>
        </w:tabs>
        <w:suppressAutoHyphens/>
        <w:spacing w:line="276" w:lineRule="auto"/>
        <w:ind w:firstLine="851"/>
        <w:jc w:val="both"/>
        <w:rPr>
          <w:sz w:val="28"/>
          <w:szCs w:val="28"/>
          <w:lang w:eastAsia="zh-CN"/>
        </w:rPr>
      </w:pPr>
      <w:r w:rsidRPr="00EA6DBA">
        <w:rPr>
          <w:sz w:val="28"/>
          <w:szCs w:val="28"/>
          <w:lang w:eastAsia="zh-CN"/>
        </w:rPr>
        <w:t>вмешательство в работу судейской коллегии;</w:t>
      </w:r>
    </w:p>
    <w:p w:rsidR="00933D6B" w:rsidRPr="00EA6DBA" w:rsidRDefault="00933D6B" w:rsidP="00933D6B">
      <w:pPr>
        <w:tabs>
          <w:tab w:val="left" w:pos="0"/>
          <w:tab w:val="left" w:pos="851"/>
        </w:tabs>
        <w:suppressAutoHyphens/>
        <w:spacing w:line="276" w:lineRule="auto"/>
        <w:ind w:firstLine="851"/>
        <w:jc w:val="both"/>
        <w:rPr>
          <w:sz w:val="28"/>
          <w:szCs w:val="28"/>
          <w:lang w:eastAsia="zh-CN"/>
        </w:rPr>
      </w:pPr>
      <w:r w:rsidRPr="00EA6DBA">
        <w:rPr>
          <w:sz w:val="28"/>
          <w:szCs w:val="28"/>
          <w:lang w:eastAsia="zh-CN"/>
        </w:rPr>
        <w:t>создание помех деятельности судейских бригад;</w:t>
      </w:r>
    </w:p>
    <w:p w:rsidR="00933D6B" w:rsidRPr="00EA6DBA" w:rsidRDefault="00933D6B" w:rsidP="00933D6B">
      <w:pPr>
        <w:tabs>
          <w:tab w:val="left" w:pos="0"/>
          <w:tab w:val="left" w:pos="851"/>
        </w:tabs>
        <w:suppressAutoHyphens/>
        <w:spacing w:line="276" w:lineRule="auto"/>
        <w:ind w:firstLine="851"/>
        <w:jc w:val="both"/>
        <w:rPr>
          <w:sz w:val="28"/>
          <w:szCs w:val="28"/>
          <w:lang w:eastAsia="zh-CN"/>
        </w:rPr>
      </w:pPr>
      <w:r w:rsidRPr="00EA6DBA">
        <w:rPr>
          <w:sz w:val="28"/>
          <w:szCs w:val="28"/>
          <w:lang w:eastAsia="zh-CN"/>
        </w:rPr>
        <w:t>помощь своей команде словом и делом, если не было просьбы судей;</w:t>
      </w:r>
    </w:p>
    <w:p w:rsidR="00933D6B" w:rsidRDefault="00933D6B" w:rsidP="00933D6B">
      <w:pPr>
        <w:tabs>
          <w:tab w:val="left" w:pos="0"/>
          <w:tab w:val="left" w:pos="851"/>
        </w:tabs>
        <w:suppressAutoHyphens/>
        <w:spacing w:line="276" w:lineRule="auto"/>
        <w:ind w:firstLine="851"/>
        <w:jc w:val="both"/>
        <w:rPr>
          <w:sz w:val="28"/>
          <w:szCs w:val="28"/>
        </w:rPr>
      </w:pPr>
      <w:r w:rsidRPr="00EA6DBA">
        <w:rPr>
          <w:sz w:val="28"/>
          <w:szCs w:val="28"/>
        </w:rPr>
        <w:t xml:space="preserve">находиться на дистанции во время соревнований без разрешения судейской коллегии. </w:t>
      </w:r>
    </w:p>
    <w:p w:rsidR="00933D6B" w:rsidRPr="00EA6DBA" w:rsidRDefault="00933D6B" w:rsidP="00933D6B">
      <w:pPr>
        <w:tabs>
          <w:tab w:val="left" w:pos="0"/>
          <w:tab w:val="left" w:pos="851"/>
        </w:tabs>
        <w:suppressAutoHyphens/>
        <w:spacing w:line="276" w:lineRule="auto"/>
        <w:ind w:firstLine="851"/>
        <w:jc w:val="both"/>
        <w:rPr>
          <w:sz w:val="28"/>
          <w:szCs w:val="28"/>
          <w:lang w:eastAsia="zh-CN"/>
        </w:rPr>
      </w:pPr>
    </w:p>
    <w:p w:rsidR="00933D6B" w:rsidRDefault="00933D6B" w:rsidP="00933D6B">
      <w:pPr>
        <w:tabs>
          <w:tab w:val="left" w:pos="0"/>
        </w:tabs>
        <w:suppressAutoHyphens/>
        <w:spacing w:line="276" w:lineRule="auto"/>
        <w:ind w:firstLine="851"/>
        <w:jc w:val="both"/>
        <w:rPr>
          <w:sz w:val="28"/>
          <w:szCs w:val="28"/>
          <w:lang w:eastAsia="zh-CN"/>
        </w:rPr>
      </w:pPr>
      <w:r w:rsidRPr="00EA6DBA">
        <w:rPr>
          <w:sz w:val="28"/>
          <w:szCs w:val="28"/>
          <w:lang w:eastAsia="zh-CN"/>
        </w:rPr>
        <w:t>В случае фиксации судьями хотя бы одного из перечисленных нарушений результат команде не засчитывается, и она занимает в данном виде последнее место.</w:t>
      </w:r>
    </w:p>
    <w:p w:rsidR="00933D6B" w:rsidRPr="00EA6DBA" w:rsidRDefault="00933D6B" w:rsidP="00933D6B">
      <w:pPr>
        <w:tabs>
          <w:tab w:val="left" w:pos="0"/>
        </w:tabs>
        <w:suppressAutoHyphens/>
        <w:spacing w:line="276" w:lineRule="auto"/>
        <w:ind w:firstLine="851"/>
        <w:jc w:val="both"/>
        <w:rPr>
          <w:sz w:val="28"/>
          <w:szCs w:val="28"/>
          <w:lang w:eastAsia="zh-CN"/>
        </w:rPr>
      </w:pPr>
    </w:p>
    <w:p w:rsidR="00933D6B" w:rsidRPr="004A663B" w:rsidRDefault="00933D6B" w:rsidP="00933D6B">
      <w:pPr>
        <w:pStyle w:val="Default"/>
        <w:tabs>
          <w:tab w:val="left" w:pos="0"/>
          <w:tab w:val="left" w:pos="851"/>
          <w:tab w:val="left" w:pos="1134"/>
        </w:tabs>
        <w:spacing w:line="276" w:lineRule="auto"/>
        <w:ind w:firstLine="851"/>
        <w:rPr>
          <w:sz w:val="28"/>
          <w:szCs w:val="28"/>
        </w:rPr>
      </w:pPr>
      <w:r w:rsidRPr="004A663B">
        <w:rPr>
          <w:sz w:val="28"/>
          <w:szCs w:val="28"/>
        </w:rPr>
        <w:t xml:space="preserve">Протесты </w:t>
      </w:r>
    </w:p>
    <w:p w:rsidR="00933D6B" w:rsidRPr="004A663B" w:rsidRDefault="00933D6B" w:rsidP="00933D6B">
      <w:pPr>
        <w:pStyle w:val="Default"/>
        <w:tabs>
          <w:tab w:val="left" w:pos="0"/>
        </w:tabs>
        <w:spacing w:line="276" w:lineRule="auto"/>
        <w:ind w:firstLine="851"/>
        <w:jc w:val="both"/>
        <w:rPr>
          <w:sz w:val="28"/>
          <w:szCs w:val="28"/>
        </w:rPr>
      </w:pPr>
      <w:r w:rsidRPr="004A663B">
        <w:rPr>
          <w:sz w:val="28"/>
          <w:szCs w:val="28"/>
        </w:rPr>
        <w:t xml:space="preserve">Руководитель имеет право подать </w:t>
      </w:r>
      <w:r>
        <w:rPr>
          <w:sz w:val="28"/>
          <w:szCs w:val="28"/>
        </w:rPr>
        <w:t>в Оргкомитет</w:t>
      </w:r>
      <w:r w:rsidRPr="004A663B">
        <w:rPr>
          <w:sz w:val="28"/>
          <w:szCs w:val="28"/>
        </w:rPr>
        <w:t xml:space="preserve"> протест в письменном виде на решение судей, если они противоречат настоящим Положению о соревнованиях и Условиям, с обязательным указанием пунктов, которые протестующий считает нарушенными. </w:t>
      </w:r>
    </w:p>
    <w:p w:rsidR="00933D6B" w:rsidRPr="004A663B" w:rsidRDefault="00933D6B" w:rsidP="00933D6B">
      <w:pPr>
        <w:pStyle w:val="Default"/>
        <w:tabs>
          <w:tab w:val="left" w:pos="0"/>
        </w:tabs>
        <w:spacing w:line="276" w:lineRule="auto"/>
        <w:ind w:firstLine="851"/>
        <w:jc w:val="both"/>
        <w:rPr>
          <w:sz w:val="28"/>
          <w:szCs w:val="28"/>
        </w:rPr>
      </w:pPr>
      <w:r w:rsidRPr="004A663B">
        <w:rPr>
          <w:sz w:val="28"/>
          <w:szCs w:val="28"/>
        </w:rPr>
        <w:t xml:space="preserve">Протесты о нарушении Положения в части подготовки или организации самих соревнований подаются не позднее, чем за 1 час до начала соревнований по данному виду. </w:t>
      </w:r>
    </w:p>
    <w:p w:rsidR="00933D6B" w:rsidRPr="004A663B" w:rsidRDefault="00933D6B" w:rsidP="00933D6B">
      <w:pPr>
        <w:pStyle w:val="Default"/>
        <w:tabs>
          <w:tab w:val="left" w:pos="0"/>
        </w:tabs>
        <w:spacing w:line="276" w:lineRule="auto"/>
        <w:ind w:firstLine="851"/>
        <w:jc w:val="both"/>
        <w:rPr>
          <w:sz w:val="28"/>
          <w:szCs w:val="28"/>
        </w:rPr>
      </w:pPr>
      <w:r w:rsidRPr="004A663B">
        <w:rPr>
          <w:sz w:val="28"/>
          <w:szCs w:val="28"/>
        </w:rPr>
        <w:t xml:space="preserve">Протесты на действия участников, судей, обслуживающего персонала, повлекшие нарушения Условий соревнований или Положения влияющие на результат команды-заявителя, подаются не позднее 30 минут после финиша заявителя (команды). </w:t>
      </w:r>
    </w:p>
    <w:p w:rsidR="00933D6B" w:rsidRPr="004A663B" w:rsidRDefault="00933D6B" w:rsidP="00933D6B">
      <w:pPr>
        <w:pStyle w:val="Default"/>
        <w:tabs>
          <w:tab w:val="left" w:pos="0"/>
        </w:tabs>
        <w:spacing w:line="276" w:lineRule="auto"/>
        <w:ind w:firstLine="851"/>
        <w:jc w:val="both"/>
        <w:rPr>
          <w:sz w:val="28"/>
          <w:szCs w:val="28"/>
        </w:rPr>
      </w:pPr>
      <w:r w:rsidRPr="004A663B">
        <w:rPr>
          <w:sz w:val="28"/>
          <w:szCs w:val="28"/>
        </w:rPr>
        <w:t xml:space="preserve">Протесты, касающиеся результатов выступления (обсчет результатов), подаются не позднее 30 минут после опубликования предварительных результатов команды в данном виде соревнований. </w:t>
      </w:r>
    </w:p>
    <w:p w:rsidR="00933D6B" w:rsidRPr="004A663B" w:rsidRDefault="00933D6B" w:rsidP="00933D6B">
      <w:pPr>
        <w:pStyle w:val="Default"/>
        <w:tabs>
          <w:tab w:val="left" w:pos="0"/>
        </w:tabs>
        <w:spacing w:line="276" w:lineRule="auto"/>
        <w:ind w:firstLine="851"/>
        <w:jc w:val="both"/>
        <w:rPr>
          <w:sz w:val="28"/>
          <w:szCs w:val="28"/>
        </w:rPr>
      </w:pPr>
      <w:r w:rsidRPr="004A663B">
        <w:rPr>
          <w:sz w:val="28"/>
          <w:szCs w:val="28"/>
        </w:rPr>
        <w:t xml:space="preserve">Решения судейской коллегии, связанные с вопросами безопасности, включая отмену соревнований или перерыв в их проведении, не могут служить поводом для протестов. </w:t>
      </w:r>
    </w:p>
    <w:p w:rsidR="00933D6B" w:rsidRPr="004A663B" w:rsidRDefault="00933D6B" w:rsidP="00933D6B">
      <w:pPr>
        <w:pStyle w:val="Default"/>
        <w:tabs>
          <w:tab w:val="left" w:pos="0"/>
        </w:tabs>
        <w:spacing w:line="276" w:lineRule="auto"/>
        <w:ind w:firstLine="851"/>
        <w:jc w:val="both"/>
        <w:rPr>
          <w:sz w:val="28"/>
          <w:szCs w:val="28"/>
        </w:rPr>
      </w:pPr>
      <w:r w:rsidRPr="004A663B">
        <w:rPr>
          <w:sz w:val="28"/>
          <w:szCs w:val="28"/>
        </w:rPr>
        <w:lastRenderedPageBreak/>
        <w:t xml:space="preserve">Протест должен быть рассмотрен </w:t>
      </w:r>
      <w:r>
        <w:rPr>
          <w:sz w:val="28"/>
          <w:szCs w:val="28"/>
        </w:rPr>
        <w:t>Оргкомитетом</w:t>
      </w:r>
      <w:r w:rsidRPr="004A663B">
        <w:rPr>
          <w:sz w:val="28"/>
          <w:szCs w:val="28"/>
        </w:rPr>
        <w:t xml:space="preserve"> до утверждения технических результатов соревнований, но не позднее чем через 24 часа с момента подачи протеста.</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Если поданный протест невозможно рассмотреть до окончания соревнований, судейская коллегия может допустить участников (команду) к дальнейшим соревнованиям условно «под протестом». Результаты выступления утверждаются после решения вопроса о протесте. </w:t>
      </w:r>
    </w:p>
    <w:p w:rsidR="00933D6B" w:rsidRPr="004A663B" w:rsidRDefault="00933D6B" w:rsidP="00933D6B">
      <w:pPr>
        <w:pStyle w:val="Default"/>
        <w:tabs>
          <w:tab w:val="left" w:pos="0"/>
        </w:tabs>
        <w:spacing w:line="276" w:lineRule="auto"/>
        <w:ind w:firstLine="851"/>
        <w:jc w:val="both"/>
        <w:rPr>
          <w:color w:val="auto"/>
          <w:sz w:val="28"/>
          <w:szCs w:val="28"/>
        </w:rPr>
      </w:pPr>
      <w:r>
        <w:rPr>
          <w:sz w:val="28"/>
          <w:szCs w:val="28"/>
        </w:rPr>
        <w:t xml:space="preserve">Оргкомитет </w:t>
      </w:r>
      <w:r w:rsidRPr="004A663B">
        <w:rPr>
          <w:color w:val="auto"/>
          <w:sz w:val="28"/>
          <w:szCs w:val="28"/>
        </w:rPr>
        <w:t xml:space="preserve">выслушивает по протесту обе стороны, но при неявке одной из них решение может быть принято в ее отсутствие.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Решение по протесту должно быть оформлено протоколом и сообщено заявителю.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За необоснованный протест и некорректное поведение на подававшего, может быть наложено взыскание. </w:t>
      </w:r>
    </w:p>
    <w:p w:rsidR="00933D6B" w:rsidRDefault="00933D6B" w:rsidP="00933D6B">
      <w:pPr>
        <w:pStyle w:val="Default"/>
        <w:tabs>
          <w:tab w:val="left" w:pos="0"/>
          <w:tab w:val="left" w:pos="1134"/>
        </w:tabs>
        <w:spacing w:line="276" w:lineRule="auto"/>
        <w:ind w:firstLine="851"/>
        <w:jc w:val="both"/>
        <w:rPr>
          <w:color w:val="auto"/>
          <w:sz w:val="28"/>
          <w:szCs w:val="28"/>
        </w:rPr>
      </w:pPr>
    </w:p>
    <w:p w:rsidR="00933D6B" w:rsidRPr="004A663B" w:rsidRDefault="00933D6B" w:rsidP="00933D6B">
      <w:pPr>
        <w:pStyle w:val="Default"/>
        <w:tabs>
          <w:tab w:val="left" w:pos="0"/>
          <w:tab w:val="left" w:pos="1134"/>
        </w:tabs>
        <w:spacing w:line="276" w:lineRule="auto"/>
        <w:ind w:firstLine="851"/>
        <w:jc w:val="both"/>
        <w:rPr>
          <w:color w:val="auto"/>
          <w:sz w:val="28"/>
          <w:szCs w:val="28"/>
        </w:rPr>
      </w:pPr>
      <w:r w:rsidRPr="004A663B">
        <w:rPr>
          <w:color w:val="auto"/>
          <w:sz w:val="28"/>
          <w:szCs w:val="28"/>
        </w:rPr>
        <w:t xml:space="preserve">Обязанности участников соревнований </w:t>
      </w:r>
    </w:p>
    <w:p w:rsidR="00933D6B" w:rsidRPr="004A663B" w:rsidRDefault="00933D6B" w:rsidP="00933D6B">
      <w:pPr>
        <w:pStyle w:val="Default"/>
        <w:tabs>
          <w:tab w:val="left" w:pos="0"/>
        </w:tabs>
        <w:spacing w:line="276" w:lineRule="auto"/>
        <w:ind w:firstLine="851"/>
        <w:jc w:val="both"/>
        <w:rPr>
          <w:color w:val="auto"/>
          <w:sz w:val="28"/>
          <w:szCs w:val="28"/>
          <w:u w:val="single"/>
        </w:rPr>
      </w:pPr>
      <w:r w:rsidRPr="004A663B">
        <w:rPr>
          <w:color w:val="auto"/>
          <w:sz w:val="28"/>
          <w:szCs w:val="28"/>
          <w:u w:val="single"/>
        </w:rPr>
        <w:t xml:space="preserve">Участник обязан: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соблюдать морально-этические нормы поведения спортсмена, быть дисциплинированным и вежливым;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выполнять настоящее Положение о данных соревнованиях (незнание документа не освобождает участников от ответственности за допущенные нарушения), правила техники безопасности для отдельных видов соревнований;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быть подготовленным к соревнованиям, знать расписание стартов и своевременно являться на старт;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соблюдать меры безопасности, оказывать помощь участникам, получившим на трассе травму или попавшим в опасное положение;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бережно относиться к инвентарю и оборудованию на дистанции, а также к снаряжению, выданному организацией, проводящей соревнования; </w:t>
      </w:r>
    </w:p>
    <w:p w:rsidR="00933D6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знать и выполнять правила охраны природы. </w:t>
      </w:r>
    </w:p>
    <w:p w:rsidR="00933D6B" w:rsidRPr="004A663B" w:rsidRDefault="00933D6B" w:rsidP="00933D6B">
      <w:pPr>
        <w:pStyle w:val="Default"/>
        <w:tabs>
          <w:tab w:val="left" w:pos="0"/>
        </w:tabs>
        <w:spacing w:line="276" w:lineRule="auto"/>
        <w:ind w:firstLine="851"/>
        <w:jc w:val="both"/>
        <w:rPr>
          <w:color w:val="auto"/>
          <w:sz w:val="28"/>
          <w:szCs w:val="28"/>
        </w:rPr>
      </w:pPr>
    </w:p>
    <w:p w:rsidR="00933D6B" w:rsidRPr="004A663B" w:rsidRDefault="00933D6B" w:rsidP="00933D6B">
      <w:pPr>
        <w:pStyle w:val="Default"/>
        <w:tabs>
          <w:tab w:val="left" w:pos="0"/>
        </w:tabs>
        <w:spacing w:line="276" w:lineRule="auto"/>
        <w:ind w:firstLine="851"/>
        <w:jc w:val="both"/>
        <w:rPr>
          <w:color w:val="auto"/>
          <w:sz w:val="28"/>
          <w:szCs w:val="28"/>
          <w:u w:val="single"/>
        </w:rPr>
      </w:pPr>
      <w:r w:rsidRPr="004A663B">
        <w:rPr>
          <w:color w:val="auto"/>
          <w:sz w:val="28"/>
          <w:szCs w:val="28"/>
          <w:u w:val="single"/>
        </w:rPr>
        <w:t xml:space="preserve">Участнику запрещается: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выходить на трассу соревнований без разрешения судейской коллегии;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применять снаряжение и средства передвижения, не предусмотренные настоящими Положением и Условиями проведения данных соревнований; </w:t>
      </w:r>
    </w:p>
    <w:p w:rsidR="00933D6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вмешиваться в работу судейской коллегии. </w:t>
      </w:r>
    </w:p>
    <w:p w:rsidR="00933D6B" w:rsidRPr="004A663B" w:rsidRDefault="00933D6B" w:rsidP="00933D6B">
      <w:pPr>
        <w:pStyle w:val="Default"/>
        <w:tabs>
          <w:tab w:val="left" w:pos="0"/>
        </w:tabs>
        <w:spacing w:line="276" w:lineRule="auto"/>
        <w:ind w:firstLine="851"/>
        <w:jc w:val="both"/>
        <w:rPr>
          <w:color w:val="auto"/>
          <w:sz w:val="28"/>
          <w:szCs w:val="28"/>
        </w:rPr>
      </w:pPr>
    </w:p>
    <w:p w:rsidR="00933D6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lastRenderedPageBreak/>
        <w:t xml:space="preserve">За указанные нарушения </w:t>
      </w:r>
      <w:r>
        <w:rPr>
          <w:sz w:val="28"/>
          <w:szCs w:val="28"/>
        </w:rPr>
        <w:t xml:space="preserve">Оргкомитет </w:t>
      </w:r>
      <w:r w:rsidRPr="004A663B">
        <w:rPr>
          <w:color w:val="auto"/>
          <w:sz w:val="28"/>
          <w:szCs w:val="28"/>
        </w:rPr>
        <w:t>имеет право наказать как отдельного участника, так и всю команду.</w:t>
      </w:r>
    </w:p>
    <w:p w:rsidR="00933D6B" w:rsidRPr="004A663B" w:rsidRDefault="00933D6B" w:rsidP="00933D6B">
      <w:pPr>
        <w:pStyle w:val="Default"/>
        <w:tabs>
          <w:tab w:val="left" w:pos="0"/>
        </w:tabs>
        <w:spacing w:line="276" w:lineRule="auto"/>
        <w:jc w:val="both"/>
        <w:rPr>
          <w:color w:val="auto"/>
          <w:sz w:val="28"/>
          <w:szCs w:val="28"/>
        </w:rPr>
      </w:pPr>
    </w:p>
    <w:p w:rsidR="00933D6B" w:rsidRPr="004A663B" w:rsidRDefault="00933D6B" w:rsidP="00933D6B">
      <w:pPr>
        <w:pStyle w:val="Default"/>
        <w:tabs>
          <w:tab w:val="left" w:pos="0"/>
        </w:tabs>
        <w:spacing w:line="276" w:lineRule="auto"/>
        <w:ind w:firstLine="851"/>
        <w:jc w:val="both"/>
        <w:rPr>
          <w:color w:val="auto"/>
          <w:sz w:val="28"/>
          <w:szCs w:val="28"/>
          <w:u w:val="single"/>
        </w:rPr>
      </w:pPr>
      <w:r w:rsidRPr="004A663B">
        <w:rPr>
          <w:color w:val="auto"/>
          <w:sz w:val="28"/>
          <w:szCs w:val="28"/>
          <w:u w:val="single"/>
        </w:rPr>
        <w:t xml:space="preserve">Команды (группы), участники, могут быть сняты с соревнований, отдельных этапов: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за нарушения настоящих Положения и Условий проведения соревнований;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за невыполнение требований судей по обеспечению мер безопасности;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за использование посторонней помощи (кроме медицинской), в том числе за вмешательство в действия команды ее руководителя;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за действия, которые помешали участникам другой команды во время их выступления;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за явную техническую неподготовленность к соревнованиям;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за несвоевременную явку на старт по неуважительным причинам;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за нарушения правил охраны природы;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при получении участником травмы, требующей оказания серьезной медицинской помощи (по решению врача соревнований или службы безопасности);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за нарушения морально-этических норм поведения спортсмена;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за превышение контрольного времени;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за невыполнение задания этапа, нарушение порядка прохождения этапов, контрольных пунктов.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Снятие команд (участников) с соревнований или отдельных видов соревнований или их временное отстранение от выступлений (с фиксацией задержки в протоколе) осуществляется только </w:t>
      </w:r>
      <w:r>
        <w:rPr>
          <w:color w:val="auto"/>
          <w:sz w:val="28"/>
          <w:szCs w:val="28"/>
        </w:rPr>
        <w:t xml:space="preserve">решением </w:t>
      </w:r>
      <w:r>
        <w:rPr>
          <w:sz w:val="28"/>
          <w:szCs w:val="28"/>
        </w:rPr>
        <w:t xml:space="preserve">Оргкомитета </w:t>
      </w:r>
      <w:r w:rsidRPr="004A663B">
        <w:rPr>
          <w:color w:val="auto"/>
          <w:sz w:val="28"/>
          <w:szCs w:val="28"/>
        </w:rPr>
        <w:t xml:space="preserve">соревнований. Их решение подлежит утверждению Главной судейской коллегией соревнований.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Команды (группы, участники) сошедшие с дистанции, должны сообщить об этом старшему судье на финише лично или через руководителя команды, а в случае, если это невозможно, судье на дистанции. </w:t>
      </w:r>
    </w:p>
    <w:p w:rsidR="00933D6B" w:rsidRDefault="00933D6B" w:rsidP="00933D6B">
      <w:pPr>
        <w:pStyle w:val="Default"/>
        <w:tabs>
          <w:tab w:val="left" w:pos="0"/>
        </w:tabs>
        <w:spacing w:line="276" w:lineRule="auto"/>
        <w:ind w:firstLine="851"/>
        <w:jc w:val="both"/>
        <w:rPr>
          <w:b/>
          <w:color w:val="auto"/>
          <w:sz w:val="28"/>
          <w:szCs w:val="28"/>
        </w:rPr>
      </w:pPr>
    </w:p>
    <w:p w:rsidR="00933D6B" w:rsidRPr="004A663B" w:rsidRDefault="00933D6B" w:rsidP="00933D6B">
      <w:pPr>
        <w:pStyle w:val="Default"/>
        <w:tabs>
          <w:tab w:val="left" w:pos="0"/>
        </w:tabs>
        <w:spacing w:line="276" w:lineRule="auto"/>
        <w:ind w:firstLine="851"/>
        <w:jc w:val="both"/>
        <w:rPr>
          <w:b/>
          <w:color w:val="auto"/>
          <w:sz w:val="28"/>
          <w:szCs w:val="28"/>
        </w:rPr>
      </w:pPr>
      <w:r w:rsidRPr="004A663B">
        <w:rPr>
          <w:b/>
          <w:color w:val="auto"/>
          <w:sz w:val="28"/>
          <w:szCs w:val="28"/>
        </w:rPr>
        <w:t xml:space="preserve">Руководитель, его заместитель и капитан команды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Организация, направляющая команду для участия в соревнованиях, назначает руководителя команды, который является посредником между командой и судейской коллегией. Руководитель назначается приказом направляющей организации.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lastRenderedPageBreak/>
        <w:t xml:space="preserve">Капитан (командир группы) выбирается из числа участников, включенных в заявку. </w:t>
      </w:r>
    </w:p>
    <w:p w:rsidR="00933D6B" w:rsidRPr="004A663B" w:rsidRDefault="00933D6B" w:rsidP="00933D6B">
      <w:pPr>
        <w:pStyle w:val="Default"/>
        <w:tabs>
          <w:tab w:val="left" w:pos="0"/>
        </w:tabs>
        <w:spacing w:line="276" w:lineRule="auto"/>
        <w:ind w:firstLine="851"/>
        <w:rPr>
          <w:color w:val="auto"/>
          <w:sz w:val="28"/>
          <w:szCs w:val="28"/>
        </w:rPr>
      </w:pPr>
      <w:r w:rsidRPr="004A663B">
        <w:rPr>
          <w:color w:val="auto"/>
          <w:sz w:val="28"/>
          <w:szCs w:val="28"/>
        </w:rPr>
        <w:t xml:space="preserve">Руководитель команды отвечает за дисциплину членов группы, обеспечивает их своевременную явку на соревнования. </w:t>
      </w:r>
    </w:p>
    <w:p w:rsidR="00933D6B" w:rsidRPr="004A663B" w:rsidRDefault="00933D6B" w:rsidP="00933D6B">
      <w:pPr>
        <w:pStyle w:val="Default"/>
        <w:tabs>
          <w:tab w:val="left" w:pos="0"/>
        </w:tabs>
        <w:spacing w:line="276" w:lineRule="auto"/>
        <w:ind w:firstLine="851"/>
        <w:jc w:val="both"/>
        <w:rPr>
          <w:color w:val="auto"/>
          <w:sz w:val="28"/>
          <w:szCs w:val="28"/>
          <w:u w:val="single"/>
        </w:rPr>
      </w:pPr>
      <w:r w:rsidRPr="004A663B">
        <w:rPr>
          <w:color w:val="auto"/>
          <w:sz w:val="28"/>
          <w:szCs w:val="28"/>
          <w:u w:val="single"/>
        </w:rPr>
        <w:t xml:space="preserve">Руководитель команды имеет право: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получать сведения о ходе и результатах соревнований в судейской коллегии;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при необходимости подавать протесты и заявления в письменном виде. </w:t>
      </w:r>
    </w:p>
    <w:p w:rsidR="00933D6B" w:rsidRPr="004A663B" w:rsidRDefault="00933D6B" w:rsidP="00933D6B">
      <w:pPr>
        <w:pStyle w:val="Default"/>
        <w:tabs>
          <w:tab w:val="left" w:pos="0"/>
        </w:tabs>
        <w:spacing w:line="276" w:lineRule="auto"/>
        <w:ind w:firstLine="851"/>
        <w:jc w:val="both"/>
        <w:rPr>
          <w:color w:val="auto"/>
          <w:sz w:val="28"/>
          <w:szCs w:val="28"/>
          <w:u w:val="single"/>
        </w:rPr>
      </w:pPr>
      <w:r w:rsidRPr="004A663B">
        <w:rPr>
          <w:color w:val="auto"/>
          <w:sz w:val="28"/>
          <w:szCs w:val="28"/>
          <w:u w:val="single"/>
        </w:rPr>
        <w:t xml:space="preserve">Руководитель команды обязан: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знать и выполнять настоящие Положение и Условия данных соревнований;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осуществлять педагогическое руководство командой;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присутствовать на заседаниях судейской коллегии, проводимых совместно с представителями, и доводить до участников все полученные там сведения;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выполнять все требования оргкомитета (штаба) и судейской коллегии, соблюдать педагогическую этику;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обеспечивать своевременную явку участников на старт или в судейскую коллегию;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подавать заявки или перезаявки, в случае необходимости;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находиться в период соревнований в отведенном для представителя месте;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не покидать место проведения соревнований, не убедившись, что все участники команды благополучно закончили соревнования;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сообщать старшему судье на финише об участниках, сошедших или не вернувшихся по истечении контрольного времени; </w:t>
      </w:r>
    </w:p>
    <w:p w:rsidR="00933D6B" w:rsidRPr="004A663B" w:rsidRDefault="00933D6B" w:rsidP="00933D6B">
      <w:pPr>
        <w:pStyle w:val="Default"/>
        <w:tabs>
          <w:tab w:val="left" w:pos="0"/>
        </w:tabs>
        <w:spacing w:line="276" w:lineRule="auto"/>
        <w:ind w:firstLine="851"/>
        <w:jc w:val="both"/>
        <w:rPr>
          <w:color w:val="auto"/>
          <w:sz w:val="28"/>
          <w:szCs w:val="28"/>
        </w:rPr>
      </w:pPr>
      <w:r w:rsidRPr="004A663B">
        <w:rPr>
          <w:color w:val="auto"/>
          <w:sz w:val="28"/>
          <w:szCs w:val="28"/>
        </w:rPr>
        <w:t xml:space="preserve"> по окончании соревнований сообщить главному судье о возвращении всех участников команды с дистанции и получить разрешение на отъезд; </w:t>
      </w:r>
    </w:p>
    <w:p w:rsidR="00933D6B" w:rsidRPr="00EA6DBA" w:rsidRDefault="00933D6B" w:rsidP="00933D6B">
      <w:pPr>
        <w:tabs>
          <w:tab w:val="left" w:pos="0"/>
          <w:tab w:val="left" w:pos="426"/>
        </w:tabs>
        <w:spacing w:line="276" w:lineRule="auto"/>
        <w:ind w:firstLine="851"/>
        <w:rPr>
          <w:b/>
          <w:sz w:val="28"/>
        </w:rPr>
      </w:pPr>
      <w:r w:rsidRPr="00EA6DBA">
        <w:rPr>
          <w:sz w:val="28"/>
          <w:szCs w:val="28"/>
        </w:rPr>
        <w:t>под руководством начальника дистанции принять участие в поисках не вернувшихся с дистанции участников.</w:t>
      </w:r>
    </w:p>
    <w:p w:rsidR="00933D6B" w:rsidRDefault="00933D6B" w:rsidP="00933D6B">
      <w:pPr>
        <w:pStyle w:val="af1"/>
        <w:tabs>
          <w:tab w:val="left" w:pos="426"/>
        </w:tabs>
        <w:ind w:left="0" w:firstLine="851"/>
        <w:contextualSpacing w:val="0"/>
        <w:rPr>
          <w:b/>
          <w:sz w:val="28"/>
        </w:rPr>
      </w:pPr>
    </w:p>
    <w:p w:rsidR="00933D6B" w:rsidRPr="004A663B" w:rsidRDefault="00933D6B" w:rsidP="00933D6B">
      <w:pPr>
        <w:pStyle w:val="af1"/>
        <w:tabs>
          <w:tab w:val="left" w:pos="426"/>
        </w:tabs>
        <w:ind w:left="0" w:firstLine="851"/>
        <w:contextualSpacing w:val="0"/>
        <w:rPr>
          <w:b/>
          <w:sz w:val="28"/>
        </w:rPr>
      </w:pPr>
    </w:p>
    <w:p w:rsidR="00933D6B" w:rsidRDefault="00933D6B" w:rsidP="00933D6B">
      <w:pPr>
        <w:pStyle w:val="af1"/>
        <w:numPr>
          <w:ilvl w:val="0"/>
          <w:numId w:val="30"/>
        </w:numPr>
        <w:tabs>
          <w:tab w:val="left" w:pos="426"/>
        </w:tabs>
        <w:spacing w:line="276" w:lineRule="auto"/>
        <w:ind w:left="0" w:firstLine="0"/>
        <w:contextualSpacing w:val="0"/>
        <w:jc w:val="center"/>
        <w:rPr>
          <w:b/>
          <w:sz w:val="28"/>
        </w:rPr>
      </w:pPr>
      <w:r w:rsidRPr="008B0BF7">
        <w:rPr>
          <w:b/>
          <w:sz w:val="28"/>
        </w:rPr>
        <w:t>Дополнительная информация</w:t>
      </w:r>
    </w:p>
    <w:p w:rsidR="00933D6B" w:rsidRPr="00EA6DBA" w:rsidRDefault="00933D6B" w:rsidP="00933D6B">
      <w:pPr>
        <w:tabs>
          <w:tab w:val="left" w:pos="1134"/>
        </w:tabs>
        <w:spacing w:line="276" w:lineRule="auto"/>
        <w:ind w:firstLine="851"/>
        <w:jc w:val="both"/>
        <w:rPr>
          <w:color w:val="000000"/>
          <w:sz w:val="28"/>
          <w:szCs w:val="28"/>
        </w:rPr>
      </w:pPr>
      <w:r w:rsidRPr="00EA6DBA">
        <w:rPr>
          <w:sz w:val="28"/>
          <w:szCs w:val="28"/>
        </w:rPr>
        <w:t>Заявки, присланные в адрес Организаторов мероприятия позднее указанного срока, не рассматриваются.</w:t>
      </w:r>
    </w:p>
    <w:p w:rsidR="00933D6B" w:rsidRPr="00933D6B" w:rsidRDefault="00933D6B" w:rsidP="00933D6B">
      <w:pPr>
        <w:tabs>
          <w:tab w:val="left" w:pos="1134"/>
        </w:tabs>
        <w:spacing w:line="276" w:lineRule="auto"/>
        <w:ind w:firstLine="851"/>
        <w:jc w:val="both"/>
        <w:rPr>
          <w:rStyle w:val="211"/>
          <w:rFonts w:eastAsiaTheme="majorEastAsia"/>
          <w:sz w:val="28"/>
          <w:szCs w:val="28"/>
        </w:rPr>
      </w:pPr>
      <w:r w:rsidRPr="00EA6DBA">
        <w:rPr>
          <w:rStyle w:val="2110"/>
          <w:rFonts w:eastAsia="Arial Unicode MS"/>
          <w:sz w:val="28"/>
          <w:szCs w:val="28"/>
        </w:rPr>
        <w:lastRenderedPageBreak/>
        <w:t xml:space="preserve"> По вопросам, неосвещённым настоящим Положением,</w:t>
      </w:r>
      <w:r>
        <w:rPr>
          <w:rStyle w:val="2110"/>
          <w:rFonts w:eastAsia="Arial Unicode MS"/>
          <w:sz w:val="28"/>
          <w:szCs w:val="28"/>
        </w:rPr>
        <w:t xml:space="preserve"> </w:t>
      </w:r>
      <w:r w:rsidRPr="00EA6DBA">
        <w:rPr>
          <w:rStyle w:val="2110"/>
          <w:rFonts w:eastAsia="Arial Unicode MS"/>
          <w:sz w:val="28"/>
          <w:szCs w:val="28"/>
        </w:rPr>
        <w:t xml:space="preserve">можно обратиться </w:t>
      </w:r>
      <w:r w:rsidRPr="00EA6DBA">
        <w:rPr>
          <w:rStyle w:val="217"/>
          <w:rFonts w:eastAsiaTheme="majorEastAsia"/>
          <w:sz w:val="28"/>
          <w:szCs w:val="28"/>
        </w:rPr>
        <w:t xml:space="preserve">по </w:t>
      </w:r>
      <w:r w:rsidRPr="00EA6DBA">
        <w:rPr>
          <w:rStyle w:val="2110"/>
          <w:rFonts w:eastAsia="Arial Unicode MS"/>
          <w:sz w:val="28"/>
          <w:szCs w:val="28"/>
        </w:rPr>
        <w:t xml:space="preserve">электронному адресу </w:t>
      </w:r>
      <w:hyperlink r:id="rId10" w:history="1">
        <w:r w:rsidRPr="0089157C">
          <w:rPr>
            <w:rStyle w:val="af5"/>
            <w:sz w:val="28"/>
            <w:szCs w:val="28"/>
          </w:rPr>
          <w:t>uktomlun@mail.ru</w:t>
        </w:r>
      </w:hyperlink>
      <w:r>
        <w:rPr>
          <w:sz w:val="28"/>
          <w:szCs w:val="28"/>
        </w:rPr>
        <w:t xml:space="preserve"> </w:t>
      </w:r>
      <w:r w:rsidRPr="00EA6DBA">
        <w:rPr>
          <w:rStyle w:val="214"/>
          <w:rFonts w:eastAsiaTheme="majorEastAsia"/>
          <w:sz w:val="28"/>
          <w:szCs w:val="28"/>
        </w:rPr>
        <w:t xml:space="preserve">или </w:t>
      </w:r>
      <w:r w:rsidRPr="00EA6DBA">
        <w:rPr>
          <w:rStyle w:val="211"/>
          <w:rFonts w:eastAsiaTheme="majorEastAsia"/>
          <w:sz w:val="28"/>
          <w:szCs w:val="28"/>
        </w:rPr>
        <w:t>по телефону: 93562 (С</w:t>
      </w:r>
      <w:r w:rsidRPr="00EA6DBA">
        <w:rPr>
          <w:sz w:val="28"/>
          <w:szCs w:val="28"/>
        </w:rPr>
        <w:t>ектор по молодёжной политике</w:t>
      </w:r>
      <w:r w:rsidRPr="00EA6DBA">
        <w:rPr>
          <w:rStyle w:val="211"/>
          <w:rFonts w:eastAsiaTheme="majorEastAsia"/>
          <w:sz w:val="28"/>
          <w:szCs w:val="28"/>
        </w:rPr>
        <w:t>).</w:t>
      </w:r>
    </w:p>
    <w:p w:rsidR="00933D6B" w:rsidRDefault="00933D6B" w:rsidP="00933D6B">
      <w:pPr>
        <w:pStyle w:val="af1"/>
        <w:tabs>
          <w:tab w:val="left" w:pos="1134"/>
        </w:tabs>
        <w:ind w:left="567"/>
        <w:jc w:val="both"/>
        <w:rPr>
          <w:rStyle w:val="211"/>
          <w:rFonts w:eastAsiaTheme="majorEastAsia"/>
          <w:szCs w:val="28"/>
        </w:rPr>
      </w:pPr>
    </w:p>
    <w:p w:rsidR="00933D6B" w:rsidRDefault="00933D6B" w:rsidP="00933D6B">
      <w:pPr>
        <w:tabs>
          <w:tab w:val="left" w:pos="142"/>
          <w:tab w:val="left" w:pos="851"/>
        </w:tabs>
        <w:spacing w:line="276" w:lineRule="auto"/>
        <w:jc w:val="right"/>
        <w:rPr>
          <w:sz w:val="28"/>
          <w:szCs w:val="28"/>
        </w:rPr>
      </w:pPr>
      <w:r>
        <w:rPr>
          <w:sz w:val="28"/>
          <w:szCs w:val="28"/>
        </w:rPr>
        <w:t>Приложение №1 к Положению</w:t>
      </w:r>
    </w:p>
    <w:p w:rsidR="00933D6B" w:rsidRPr="005F2D18" w:rsidRDefault="00933D6B" w:rsidP="00933D6B">
      <w:pPr>
        <w:tabs>
          <w:tab w:val="left" w:pos="142"/>
          <w:tab w:val="left" w:pos="851"/>
        </w:tabs>
        <w:spacing w:line="276" w:lineRule="auto"/>
        <w:jc w:val="right"/>
        <w:rPr>
          <w:sz w:val="28"/>
          <w:szCs w:val="28"/>
        </w:rPr>
      </w:pPr>
    </w:p>
    <w:p w:rsidR="00933D6B" w:rsidRPr="00B1354C" w:rsidRDefault="00933D6B" w:rsidP="00933D6B">
      <w:pPr>
        <w:suppressAutoHyphens/>
        <w:spacing w:line="276" w:lineRule="auto"/>
        <w:jc w:val="center"/>
        <w:rPr>
          <w:b/>
          <w:sz w:val="28"/>
          <w:szCs w:val="28"/>
          <w:lang w:eastAsia="zh-CN"/>
        </w:rPr>
      </w:pPr>
      <w:r w:rsidRPr="00B1354C">
        <w:rPr>
          <w:b/>
          <w:sz w:val="28"/>
          <w:szCs w:val="28"/>
          <w:lang w:eastAsia="zh-CN"/>
        </w:rPr>
        <w:t>Заявка</w:t>
      </w:r>
    </w:p>
    <w:p w:rsidR="00933D6B" w:rsidRPr="00B26841" w:rsidRDefault="00933D6B" w:rsidP="00933D6B">
      <w:pPr>
        <w:suppressAutoHyphens/>
        <w:spacing w:line="276" w:lineRule="auto"/>
        <w:jc w:val="center"/>
        <w:rPr>
          <w:sz w:val="28"/>
          <w:szCs w:val="28"/>
          <w:lang w:eastAsia="zh-CN"/>
        </w:rPr>
      </w:pPr>
      <w:r>
        <w:rPr>
          <w:sz w:val="28"/>
          <w:szCs w:val="28"/>
          <w:lang w:eastAsia="zh-CN"/>
        </w:rPr>
        <w:t xml:space="preserve">на участие команды </w:t>
      </w:r>
      <w:r w:rsidRPr="00B26841">
        <w:rPr>
          <w:sz w:val="28"/>
          <w:szCs w:val="28"/>
          <w:lang w:eastAsia="zh-CN"/>
        </w:rPr>
        <w:t>(</w:t>
      </w:r>
      <w:r>
        <w:rPr>
          <w:sz w:val="28"/>
          <w:szCs w:val="28"/>
          <w:lang w:eastAsia="zh-CN"/>
        </w:rPr>
        <w:t xml:space="preserve">населённый пункт, </w:t>
      </w:r>
      <w:r w:rsidRPr="00B26841">
        <w:rPr>
          <w:sz w:val="28"/>
          <w:szCs w:val="28"/>
          <w:lang w:eastAsia="zh-CN"/>
        </w:rPr>
        <w:t>учреждение)</w:t>
      </w:r>
      <w:r>
        <w:rPr>
          <w:sz w:val="28"/>
          <w:szCs w:val="28"/>
          <w:lang w:eastAsia="zh-CN"/>
        </w:rPr>
        <w:t xml:space="preserve"> ____________</w:t>
      </w:r>
      <w:r w:rsidRPr="00B26841">
        <w:rPr>
          <w:sz w:val="28"/>
          <w:szCs w:val="28"/>
          <w:lang w:eastAsia="zh-CN"/>
        </w:rPr>
        <w:t>_____________________________________</w:t>
      </w:r>
      <w:r>
        <w:rPr>
          <w:sz w:val="28"/>
          <w:szCs w:val="28"/>
          <w:lang w:eastAsia="zh-CN"/>
        </w:rPr>
        <w:t>______________</w:t>
      </w:r>
    </w:p>
    <w:p w:rsidR="00933D6B" w:rsidRPr="00B26841" w:rsidRDefault="00933D6B" w:rsidP="00933D6B">
      <w:pPr>
        <w:suppressAutoHyphens/>
        <w:spacing w:line="276" w:lineRule="auto"/>
        <w:jc w:val="center"/>
        <w:rPr>
          <w:sz w:val="28"/>
          <w:szCs w:val="28"/>
          <w:lang w:eastAsia="zh-CN"/>
        </w:rPr>
      </w:pPr>
      <w:r w:rsidRPr="00B26841">
        <w:rPr>
          <w:sz w:val="28"/>
          <w:szCs w:val="28"/>
          <w:lang w:eastAsia="zh-CN"/>
        </w:rPr>
        <w:t xml:space="preserve">в </w:t>
      </w:r>
      <w:r>
        <w:rPr>
          <w:sz w:val="28"/>
          <w:szCs w:val="28"/>
        </w:rPr>
        <w:t>муниципальной спортивно-патриотической игре «Зарница 2.0»</w:t>
      </w:r>
    </w:p>
    <w:p w:rsidR="00933D6B" w:rsidRPr="00B26841" w:rsidRDefault="00933D6B" w:rsidP="00933D6B">
      <w:pPr>
        <w:suppressAutoHyphens/>
        <w:spacing w:line="276" w:lineRule="auto"/>
        <w:jc w:val="center"/>
        <w:rPr>
          <w:sz w:val="28"/>
          <w:szCs w:val="28"/>
          <w:lang w:eastAsia="zh-CN"/>
        </w:rPr>
      </w:pPr>
    </w:p>
    <w:tbl>
      <w:tblPr>
        <w:tblW w:w="9811" w:type="dxa"/>
        <w:tblInd w:w="-318" w:type="dxa"/>
        <w:tblLayout w:type="fixed"/>
        <w:tblLook w:val="0000"/>
      </w:tblPr>
      <w:tblGrid>
        <w:gridCol w:w="426"/>
        <w:gridCol w:w="1843"/>
        <w:gridCol w:w="1985"/>
        <w:gridCol w:w="1417"/>
        <w:gridCol w:w="1588"/>
        <w:gridCol w:w="1559"/>
        <w:gridCol w:w="993"/>
      </w:tblGrid>
      <w:tr w:rsidR="00933D6B" w:rsidRPr="00B26841" w:rsidTr="00933D6B">
        <w:tc>
          <w:tcPr>
            <w:tcW w:w="426"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r w:rsidRPr="00B26841">
              <w:rPr>
                <w:sz w:val="28"/>
                <w:szCs w:val="28"/>
                <w:lang w:eastAsia="zh-CN"/>
              </w:rPr>
              <w:t>№</w:t>
            </w:r>
          </w:p>
        </w:tc>
        <w:tc>
          <w:tcPr>
            <w:tcW w:w="1843" w:type="dxa"/>
            <w:tcBorders>
              <w:top w:val="single" w:sz="4" w:space="0" w:color="000000"/>
              <w:left w:val="single" w:sz="4" w:space="0" w:color="000000"/>
              <w:bottom w:val="single" w:sz="4" w:space="0" w:color="000000"/>
            </w:tcBorders>
            <w:shd w:val="clear" w:color="auto" w:fill="auto"/>
          </w:tcPr>
          <w:p w:rsidR="00933D6B" w:rsidRPr="00C22D3D" w:rsidRDefault="00933D6B" w:rsidP="00933D6B">
            <w:pPr>
              <w:suppressAutoHyphens/>
              <w:snapToGrid w:val="0"/>
              <w:spacing w:line="276" w:lineRule="auto"/>
              <w:jc w:val="center"/>
              <w:rPr>
                <w:lang w:eastAsia="zh-CN"/>
              </w:rPr>
            </w:pPr>
            <w:r w:rsidRPr="00C22D3D">
              <w:rPr>
                <w:lang w:eastAsia="zh-CN"/>
              </w:rPr>
              <w:t>ФИО участника (полностью)</w:t>
            </w:r>
          </w:p>
          <w:p w:rsidR="00933D6B" w:rsidRPr="00C22D3D" w:rsidRDefault="00933D6B" w:rsidP="00933D6B">
            <w:pPr>
              <w:suppressAutoHyphens/>
              <w:snapToGrid w:val="0"/>
              <w:spacing w:line="276" w:lineRule="auto"/>
              <w:jc w:val="center"/>
              <w:rPr>
                <w:lang w:eastAsia="zh-CN"/>
              </w:rPr>
            </w:pPr>
          </w:p>
        </w:tc>
        <w:tc>
          <w:tcPr>
            <w:tcW w:w="1985" w:type="dxa"/>
            <w:tcBorders>
              <w:top w:val="single" w:sz="4" w:space="0" w:color="000000"/>
              <w:left w:val="single" w:sz="4" w:space="0" w:color="000000"/>
              <w:bottom w:val="single" w:sz="4" w:space="0" w:color="000000"/>
            </w:tcBorders>
            <w:shd w:val="clear" w:color="auto" w:fill="auto"/>
          </w:tcPr>
          <w:p w:rsidR="00933D6B" w:rsidRPr="00C22D3D" w:rsidRDefault="00933D6B" w:rsidP="00933D6B">
            <w:pPr>
              <w:suppressAutoHyphens/>
              <w:snapToGrid w:val="0"/>
              <w:spacing w:line="276" w:lineRule="auto"/>
              <w:jc w:val="center"/>
              <w:rPr>
                <w:lang w:eastAsia="zh-CN"/>
              </w:rPr>
            </w:pPr>
            <w:r w:rsidRPr="00C22D3D">
              <w:rPr>
                <w:lang w:eastAsia="zh-CN"/>
              </w:rPr>
              <w:t xml:space="preserve">Наименование </w:t>
            </w:r>
          </w:p>
          <w:p w:rsidR="00933D6B" w:rsidRPr="00C22D3D" w:rsidRDefault="00933D6B" w:rsidP="00933D6B">
            <w:pPr>
              <w:suppressAutoHyphens/>
              <w:spacing w:line="276" w:lineRule="auto"/>
              <w:jc w:val="center"/>
              <w:rPr>
                <w:lang w:eastAsia="zh-CN"/>
              </w:rPr>
            </w:pPr>
            <w:r w:rsidRPr="00C22D3D">
              <w:rPr>
                <w:lang w:eastAsia="zh-CN"/>
              </w:rPr>
              <w:t xml:space="preserve">Образователь-ного </w:t>
            </w:r>
          </w:p>
          <w:p w:rsidR="00933D6B" w:rsidRPr="00C22D3D" w:rsidRDefault="00933D6B" w:rsidP="00933D6B">
            <w:pPr>
              <w:suppressAutoHyphens/>
              <w:spacing w:line="276" w:lineRule="auto"/>
              <w:jc w:val="center"/>
              <w:rPr>
                <w:lang w:eastAsia="zh-CN"/>
              </w:rPr>
            </w:pPr>
            <w:r w:rsidRPr="00C22D3D">
              <w:rPr>
                <w:lang w:eastAsia="zh-CN"/>
              </w:rPr>
              <w:t>учреждения,</w:t>
            </w:r>
          </w:p>
          <w:p w:rsidR="00933D6B" w:rsidRPr="00C22D3D" w:rsidRDefault="00933D6B" w:rsidP="00933D6B">
            <w:pPr>
              <w:suppressAutoHyphens/>
              <w:spacing w:line="276" w:lineRule="auto"/>
              <w:jc w:val="center"/>
              <w:rPr>
                <w:lang w:eastAsia="zh-CN"/>
              </w:rPr>
            </w:pPr>
            <w:r w:rsidRPr="00C22D3D">
              <w:rPr>
                <w:lang w:eastAsia="zh-CN"/>
              </w:rPr>
              <w:t>класс</w:t>
            </w:r>
          </w:p>
        </w:tc>
        <w:tc>
          <w:tcPr>
            <w:tcW w:w="1417" w:type="dxa"/>
            <w:tcBorders>
              <w:top w:val="single" w:sz="4" w:space="0" w:color="000000"/>
              <w:left w:val="single" w:sz="4" w:space="0" w:color="000000"/>
              <w:bottom w:val="single" w:sz="4" w:space="0" w:color="000000"/>
            </w:tcBorders>
            <w:shd w:val="clear" w:color="auto" w:fill="auto"/>
          </w:tcPr>
          <w:p w:rsidR="00933D6B" w:rsidRPr="00C22D3D" w:rsidRDefault="00933D6B" w:rsidP="00933D6B">
            <w:pPr>
              <w:suppressAutoHyphens/>
              <w:snapToGrid w:val="0"/>
              <w:spacing w:line="276" w:lineRule="auto"/>
              <w:jc w:val="center"/>
              <w:rPr>
                <w:lang w:eastAsia="zh-CN"/>
              </w:rPr>
            </w:pPr>
            <w:r w:rsidRPr="00C22D3D">
              <w:rPr>
                <w:lang w:eastAsia="zh-CN"/>
              </w:rPr>
              <w:t>Домашний адрес</w:t>
            </w:r>
          </w:p>
        </w:tc>
        <w:tc>
          <w:tcPr>
            <w:tcW w:w="1588" w:type="dxa"/>
            <w:tcBorders>
              <w:top w:val="single" w:sz="4" w:space="0" w:color="000000"/>
              <w:left w:val="single" w:sz="4" w:space="0" w:color="000000"/>
              <w:bottom w:val="single" w:sz="4" w:space="0" w:color="000000"/>
            </w:tcBorders>
            <w:shd w:val="clear" w:color="auto" w:fill="auto"/>
          </w:tcPr>
          <w:p w:rsidR="00933D6B" w:rsidRPr="00C22D3D" w:rsidRDefault="00933D6B" w:rsidP="00933D6B">
            <w:pPr>
              <w:suppressAutoHyphens/>
              <w:snapToGrid w:val="0"/>
              <w:spacing w:line="276" w:lineRule="auto"/>
              <w:jc w:val="center"/>
              <w:rPr>
                <w:lang w:eastAsia="zh-CN"/>
              </w:rPr>
            </w:pPr>
            <w:r w:rsidRPr="00C22D3D">
              <w:rPr>
                <w:lang w:eastAsia="zh-CN"/>
              </w:rPr>
              <w:t>Дата рождения</w:t>
            </w:r>
          </w:p>
          <w:p w:rsidR="00933D6B" w:rsidRPr="00C22D3D" w:rsidRDefault="00933D6B" w:rsidP="00933D6B">
            <w:pPr>
              <w:suppressAutoHyphens/>
              <w:spacing w:line="276" w:lineRule="auto"/>
              <w:jc w:val="center"/>
              <w:rPr>
                <w:lang w:eastAsia="zh-CN"/>
              </w:rPr>
            </w:pPr>
            <w:r w:rsidRPr="00C22D3D">
              <w:rPr>
                <w:lang w:eastAsia="zh-CN"/>
              </w:rPr>
              <w:t>(полностью)</w:t>
            </w:r>
          </w:p>
        </w:tc>
        <w:tc>
          <w:tcPr>
            <w:tcW w:w="1559" w:type="dxa"/>
            <w:tcBorders>
              <w:top w:val="single" w:sz="4" w:space="0" w:color="000000"/>
              <w:left w:val="single" w:sz="4" w:space="0" w:color="000000"/>
              <w:bottom w:val="single" w:sz="4" w:space="0" w:color="000000"/>
            </w:tcBorders>
            <w:shd w:val="clear" w:color="auto" w:fill="auto"/>
          </w:tcPr>
          <w:p w:rsidR="00933D6B" w:rsidRPr="00C22D3D" w:rsidRDefault="00933D6B" w:rsidP="00933D6B">
            <w:pPr>
              <w:suppressAutoHyphens/>
              <w:snapToGrid w:val="0"/>
              <w:spacing w:line="276" w:lineRule="auto"/>
              <w:jc w:val="center"/>
              <w:rPr>
                <w:lang w:eastAsia="zh-CN"/>
              </w:rPr>
            </w:pPr>
            <w:r w:rsidRPr="00C22D3D">
              <w:rPr>
                <w:lang w:eastAsia="zh-CN"/>
              </w:rPr>
              <w:t xml:space="preserve">Данные </w:t>
            </w:r>
          </w:p>
          <w:p w:rsidR="00933D6B" w:rsidRPr="00C22D3D" w:rsidRDefault="00933D6B" w:rsidP="00933D6B">
            <w:pPr>
              <w:suppressAutoHyphens/>
              <w:spacing w:line="276" w:lineRule="auto"/>
              <w:jc w:val="center"/>
              <w:rPr>
                <w:lang w:eastAsia="zh-CN"/>
              </w:rPr>
            </w:pPr>
            <w:r w:rsidRPr="00C22D3D">
              <w:rPr>
                <w:lang w:eastAsia="zh-CN"/>
              </w:rPr>
              <w:t>св-ва о рождении</w:t>
            </w:r>
          </w:p>
          <w:p w:rsidR="00933D6B" w:rsidRPr="00C22D3D" w:rsidRDefault="00933D6B" w:rsidP="00933D6B">
            <w:pPr>
              <w:suppressAutoHyphens/>
              <w:spacing w:line="276" w:lineRule="auto"/>
              <w:jc w:val="center"/>
              <w:rPr>
                <w:lang w:eastAsia="zh-CN"/>
              </w:rPr>
            </w:pPr>
            <w:r w:rsidRPr="00C22D3D">
              <w:rPr>
                <w:lang w:eastAsia="zh-CN"/>
              </w:rPr>
              <w:t>(№, когда и кем выдано)</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3D6B" w:rsidRPr="00C22D3D" w:rsidRDefault="00933D6B" w:rsidP="00933D6B">
            <w:pPr>
              <w:suppressAutoHyphens/>
              <w:snapToGrid w:val="0"/>
              <w:spacing w:line="276" w:lineRule="auto"/>
              <w:jc w:val="center"/>
              <w:rPr>
                <w:lang w:eastAsia="zh-CN"/>
              </w:rPr>
            </w:pPr>
            <w:r w:rsidRPr="00C22D3D">
              <w:rPr>
                <w:lang w:eastAsia="zh-CN"/>
              </w:rPr>
              <w:t>Виза врача</w:t>
            </w:r>
          </w:p>
        </w:tc>
      </w:tr>
      <w:tr w:rsidR="00933D6B" w:rsidRPr="00B26841" w:rsidTr="00933D6B">
        <w:tc>
          <w:tcPr>
            <w:tcW w:w="426"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843"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985"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417"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88"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r>
      <w:tr w:rsidR="00933D6B" w:rsidRPr="00B26841" w:rsidTr="00933D6B">
        <w:tc>
          <w:tcPr>
            <w:tcW w:w="426"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843"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985"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417"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88"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r>
      <w:tr w:rsidR="00933D6B" w:rsidRPr="00B26841" w:rsidTr="00933D6B">
        <w:tc>
          <w:tcPr>
            <w:tcW w:w="426"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843"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985"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417"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88"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r>
      <w:tr w:rsidR="00933D6B" w:rsidRPr="00B26841" w:rsidTr="00933D6B">
        <w:tc>
          <w:tcPr>
            <w:tcW w:w="426"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843"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985"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417"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88"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r>
      <w:tr w:rsidR="00933D6B" w:rsidRPr="00B26841" w:rsidTr="00933D6B">
        <w:tc>
          <w:tcPr>
            <w:tcW w:w="426"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843"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985"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417"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88"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r>
      <w:tr w:rsidR="00933D6B" w:rsidRPr="00B26841" w:rsidTr="00933D6B">
        <w:tc>
          <w:tcPr>
            <w:tcW w:w="426"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843"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985"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417"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88"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r>
      <w:tr w:rsidR="00933D6B" w:rsidRPr="00B26841" w:rsidTr="00933D6B">
        <w:tc>
          <w:tcPr>
            <w:tcW w:w="426"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843"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985"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417"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88"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r>
      <w:tr w:rsidR="00933D6B" w:rsidRPr="00B26841" w:rsidTr="00933D6B">
        <w:tc>
          <w:tcPr>
            <w:tcW w:w="426"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843"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985"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417"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88"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1559" w:type="dxa"/>
            <w:tcBorders>
              <w:top w:val="single" w:sz="4" w:space="0" w:color="000000"/>
              <w:left w:val="single" w:sz="4" w:space="0" w:color="000000"/>
              <w:bottom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933D6B" w:rsidRPr="00B26841" w:rsidRDefault="00933D6B" w:rsidP="00933D6B">
            <w:pPr>
              <w:suppressAutoHyphens/>
              <w:snapToGrid w:val="0"/>
              <w:spacing w:line="276" w:lineRule="auto"/>
              <w:jc w:val="center"/>
              <w:rPr>
                <w:sz w:val="28"/>
                <w:szCs w:val="28"/>
                <w:lang w:eastAsia="zh-CN"/>
              </w:rPr>
            </w:pPr>
          </w:p>
        </w:tc>
      </w:tr>
    </w:tbl>
    <w:p w:rsidR="00933D6B" w:rsidRPr="00B26841" w:rsidRDefault="00933D6B" w:rsidP="00933D6B">
      <w:pPr>
        <w:suppressAutoHyphens/>
        <w:spacing w:line="276" w:lineRule="auto"/>
        <w:rPr>
          <w:sz w:val="28"/>
          <w:szCs w:val="28"/>
          <w:lang w:eastAsia="zh-CN"/>
        </w:rPr>
      </w:pPr>
    </w:p>
    <w:p w:rsidR="00933D6B" w:rsidRPr="00B26841" w:rsidRDefault="00933D6B" w:rsidP="00933D6B">
      <w:pPr>
        <w:suppressAutoHyphens/>
        <w:spacing w:line="276" w:lineRule="auto"/>
        <w:rPr>
          <w:sz w:val="28"/>
          <w:szCs w:val="28"/>
          <w:lang w:eastAsia="zh-CN"/>
        </w:rPr>
      </w:pPr>
      <w:r w:rsidRPr="00B26841">
        <w:rPr>
          <w:sz w:val="28"/>
          <w:szCs w:val="28"/>
          <w:lang w:eastAsia="zh-CN"/>
        </w:rPr>
        <w:t>Всего допущено к соревнованиям _________ участников.</w:t>
      </w:r>
    </w:p>
    <w:p w:rsidR="00933D6B" w:rsidRPr="00B26841" w:rsidRDefault="00933D6B" w:rsidP="00933D6B">
      <w:pPr>
        <w:suppressAutoHyphens/>
        <w:spacing w:line="276" w:lineRule="auto"/>
        <w:rPr>
          <w:sz w:val="28"/>
          <w:szCs w:val="28"/>
          <w:lang w:eastAsia="zh-CN"/>
        </w:rPr>
      </w:pPr>
      <w:r w:rsidRPr="00B26841">
        <w:rPr>
          <w:sz w:val="28"/>
          <w:szCs w:val="28"/>
          <w:lang w:eastAsia="zh-CN"/>
        </w:rPr>
        <w:t>Врач</w:t>
      </w:r>
      <w:r>
        <w:rPr>
          <w:sz w:val="28"/>
          <w:szCs w:val="28"/>
          <w:lang w:eastAsia="zh-CN"/>
        </w:rPr>
        <w:t xml:space="preserve"> </w:t>
      </w:r>
      <w:r w:rsidRPr="00B26841">
        <w:rPr>
          <w:sz w:val="28"/>
          <w:szCs w:val="28"/>
          <w:lang w:eastAsia="zh-CN"/>
        </w:rPr>
        <w:t>____________________________________( Ф.И.О. полностью)</w:t>
      </w:r>
    </w:p>
    <w:p w:rsidR="00933D6B" w:rsidRPr="00B26841" w:rsidRDefault="00933D6B" w:rsidP="00933D6B">
      <w:pPr>
        <w:suppressAutoHyphens/>
        <w:spacing w:line="276" w:lineRule="auto"/>
        <w:rPr>
          <w:sz w:val="28"/>
          <w:szCs w:val="28"/>
          <w:lang w:eastAsia="zh-CN"/>
        </w:rPr>
      </w:pPr>
      <w:r w:rsidRPr="00B26841">
        <w:rPr>
          <w:sz w:val="28"/>
          <w:szCs w:val="28"/>
          <w:lang w:eastAsia="zh-CN"/>
        </w:rPr>
        <w:t>Печать медицинского учреждения.</w:t>
      </w:r>
    </w:p>
    <w:p w:rsidR="00933D6B" w:rsidRPr="00B26841" w:rsidRDefault="00933D6B" w:rsidP="00933D6B">
      <w:pPr>
        <w:suppressAutoHyphens/>
        <w:spacing w:line="276" w:lineRule="auto"/>
        <w:rPr>
          <w:sz w:val="28"/>
          <w:szCs w:val="28"/>
          <w:lang w:eastAsia="zh-CN"/>
        </w:rPr>
      </w:pPr>
      <w:r w:rsidRPr="00B26841">
        <w:rPr>
          <w:sz w:val="28"/>
          <w:szCs w:val="28"/>
          <w:lang w:eastAsia="zh-CN"/>
        </w:rPr>
        <w:t xml:space="preserve">Руководитель команды _____________________________________________ </w:t>
      </w:r>
    </w:p>
    <w:p w:rsidR="00933D6B" w:rsidRPr="00B26841" w:rsidRDefault="00933D6B" w:rsidP="00933D6B">
      <w:pPr>
        <w:suppressAutoHyphens/>
        <w:spacing w:line="276" w:lineRule="auto"/>
        <w:ind w:left="1416" w:firstLine="708"/>
        <w:jc w:val="center"/>
        <w:rPr>
          <w:sz w:val="28"/>
          <w:szCs w:val="28"/>
          <w:vertAlign w:val="superscript"/>
          <w:lang w:eastAsia="zh-CN"/>
        </w:rPr>
      </w:pPr>
      <w:r w:rsidRPr="00B26841">
        <w:rPr>
          <w:sz w:val="28"/>
          <w:szCs w:val="28"/>
          <w:vertAlign w:val="superscript"/>
          <w:lang w:eastAsia="zh-CN"/>
        </w:rPr>
        <w:t>(должность, Ф.И.О. полностью, контактный телефон)</w:t>
      </w:r>
    </w:p>
    <w:p w:rsidR="00933D6B" w:rsidRPr="00B26841" w:rsidRDefault="00933D6B" w:rsidP="00933D6B">
      <w:pPr>
        <w:suppressAutoHyphens/>
        <w:spacing w:line="276" w:lineRule="auto"/>
        <w:rPr>
          <w:sz w:val="28"/>
          <w:szCs w:val="28"/>
          <w:lang w:eastAsia="zh-CN"/>
        </w:rPr>
      </w:pPr>
      <w:r w:rsidRPr="00B26841">
        <w:rPr>
          <w:sz w:val="28"/>
          <w:szCs w:val="28"/>
          <w:lang w:eastAsia="zh-CN"/>
        </w:rPr>
        <w:t>Руководитель образовательного учреждения</w:t>
      </w:r>
      <w:r>
        <w:rPr>
          <w:sz w:val="28"/>
          <w:szCs w:val="28"/>
          <w:lang w:eastAsia="zh-CN"/>
        </w:rPr>
        <w:t xml:space="preserve"> </w:t>
      </w:r>
      <w:r w:rsidRPr="00B26841">
        <w:rPr>
          <w:sz w:val="28"/>
          <w:szCs w:val="28"/>
          <w:lang w:eastAsia="zh-CN"/>
        </w:rPr>
        <w:t>__________( Ф.И.О. полностью)</w:t>
      </w:r>
    </w:p>
    <w:p w:rsidR="00933D6B" w:rsidRPr="00B26841" w:rsidRDefault="00933D6B" w:rsidP="00933D6B">
      <w:pPr>
        <w:suppressAutoHyphens/>
        <w:spacing w:line="276" w:lineRule="auto"/>
        <w:rPr>
          <w:sz w:val="28"/>
          <w:szCs w:val="28"/>
          <w:lang w:eastAsia="zh-CN"/>
        </w:rPr>
      </w:pPr>
      <w:r w:rsidRPr="00B26841">
        <w:rPr>
          <w:sz w:val="28"/>
          <w:szCs w:val="28"/>
          <w:lang w:eastAsia="zh-CN"/>
        </w:rPr>
        <w:t>Печать образовательного учреждения</w:t>
      </w:r>
    </w:p>
    <w:p w:rsidR="00933D6B" w:rsidRPr="005F2D18" w:rsidRDefault="00933D6B" w:rsidP="00933D6B">
      <w:pPr>
        <w:spacing w:line="276" w:lineRule="auto"/>
        <w:rPr>
          <w:sz w:val="28"/>
          <w:szCs w:val="28"/>
        </w:rPr>
      </w:pPr>
      <w:r w:rsidRPr="00B26841">
        <w:rPr>
          <w:sz w:val="28"/>
          <w:szCs w:val="28"/>
          <w:lang w:eastAsia="zh-CN"/>
        </w:rPr>
        <w:t>Дата составления заявки</w:t>
      </w:r>
    </w:p>
    <w:p w:rsidR="00976C38" w:rsidRDefault="00976C38">
      <w:pPr>
        <w:ind w:firstLine="709"/>
        <w:jc w:val="both"/>
        <w:rPr>
          <w:bCs/>
          <w:sz w:val="24"/>
          <w:szCs w:val="24"/>
        </w:rPr>
      </w:pPr>
    </w:p>
    <w:p w:rsidR="00976C38" w:rsidRDefault="00976C38">
      <w:pPr>
        <w:ind w:firstLine="709"/>
        <w:jc w:val="both"/>
        <w:rPr>
          <w:bCs/>
          <w:sz w:val="24"/>
          <w:szCs w:val="24"/>
        </w:rPr>
      </w:pPr>
    </w:p>
    <w:p w:rsidR="00013F04" w:rsidRDefault="00013F04">
      <w:pPr>
        <w:ind w:firstLine="709"/>
        <w:jc w:val="both"/>
        <w:rPr>
          <w:bCs/>
          <w:sz w:val="24"/>
          <w:szCs w:val="24"/>
        </w:rPr>
      </w:pPr>
    </w:p>
    <w:p w:rsidR="00013F04" w:rsidRDefault="00013F04">
      <w:pPr>
        <w:ind w:firstLine="709"/>
        <w:jc w:val="both"/>
        <w:rPr>
          <w:bCs/>
          <w:sz w:val="24"/>
          <w:szCs w:val="24"/>
        </w:rPr>
      </w:pPr>
    </w:p>
    <w:p w:rsidR="00013F04" w:rsidRPr="00013F04" w:rsidRDefault="00013F04">
      <w:pPr>
        <w:ind w:firstLine="709"/>
        <w:jc w:val="both"/>
        <w:rPr>
          <w:bCs/>
          <w:sz w:val="24"/>
          <w:szCs w:val="24"/>
        </w:rPr>
      </w:pPr>
    </w:p>
    <w:p w:rsidR="00281734" w:rsidRPr="007A0E71" w:rsidRDefault="00281734">
      <w:pPr>
        <w:ind w:firstLine="709"/>
        <w:jc w:val="both"/>
        <w:rPr>
          <w:bCs/>
          <w:sz w:val="24"/>
          <w:szCs w:val="24"/>
        </w:rPr>
      </w:pPr>
    </w:p>
    <w:p w:rsidR="00E20205" w:rsidRPr="007A0E71" w:rsidRDefault="00E20205">
      <w:pPr>
        <w:ind w:firstLine="709"/>
        <w:jc w:val="both"/>
        <w:rPr>
          <w:bCs/>
          <w:sz w:val="24"/>
          <w:szCs w:val="24"/>
        </w:rPr>
      </w:pPr>
    </w:p>
    <w:p w:rsidR="00E20205" w:rsidRPr="007A0E71" w:rsidRDefault="00E20205">
      <w:pPr>
        <w:ind w:firstLine="709"/>
        <w:jc w:val="both"/>
        <w:rPr>
          <w:bCs/>
          <w:sz w:val="24"/>
          <w:szCs w:val="24"/>
        </w:rPr>
      </w:pPr>
    </w:p>
    <w:p w:rsidR="00E20205" w:rsidRPr="007A0E71" w:rsidRDefault="00E20205">
      <w:pPr>
        <w:ind w:firstLine="709"/>
        <w:jc w:val="both"/>
        <w:rPr>
          <w:bCs/>
          <w:sz w:val="24"/>
          <w:szCs w:val="24"/>
        </w:rPr>
      </w:pPr>
    </w:p>
    <w:p w:rsidR="00933D6B" w:rsidRPr="008361DC" w:rsidRDefault="00933D6B" w:rsidP="00933D6B">
      <w:pPr>
        <w:jc w:val="center"/>
        <w:rPr>
          <w:sz w:val="28"/>
          <w:szCs w:val="28"/>
          <w:lang w:eastAsia="ar-SA"/>
        </w:rPr>
      </w:pPr>
      <w:r>
        <w:rPr>
          <w:noProof/>
          <w:sz w:val="28"/>
          <w:szCs w:val="28"/>
        </w:rPr>
        <w:lastRenderedPageBreak/>
        <w:drawing>
          <wp:inline distT="0" distB="0" distL="0" distR="0">
            <wp:extent cx="850900" cy="835025"/>
            <wp:effectExtent l="19050" t="0" r="635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933D6B" w:rsidRPr="008361DC" w:rsidRDefault="00933D6B" w:rsidP="00933D6B">
      <w:pPr>
        <w:jc w:val="center"/>
        <w:rPr>
          <w:b/>
          <w:sz w:val="28"/>
          <w:szCs w:val="28"/>
          <w:lang w:eastAsia="ar-SA"/>
        </w:rPr>
      </w:pPr>
      <w:r w:rsidRPr="008361DC">
        <w:rPr>
          <w:b/>
          <w:sz w:val="28"/>
          <w:szCs w:val="28"/>
          <w:lang w:eastAsia="ar-SA"/>
        </w:rPr>
        <w:t>«Кулöмд</w:t>
      </w:r>
      <w:r w:rsidRPr="008361DC">
        <w:rPr>
          <w:b/>
          <w:sz w:val="28"/>
          <w:szCs w:val="28"/>
          <w:lang w:val="en-US" w:eastAsia="ar-SA"/>
        </w:rPr>
        <w:t>i</w:t>
      </w:r>
      <w:r w:rsidRPr="008361DC">
        <w:rPr>
          <w:b/>
          <w:sz w:val="28"/>
          <w:szCs w:val="28"/>
          <w:lang w:eastAsia="ar-SA"/>
        </w:rPr>
        <w:t>н» муниципальнöй районса администрациялöн</w:t>
      </w:r>
    </w:p>
    <w:p w:rsidR="00933D6B" w:rsidRPr="008361DC" w:rsidRDefault="00933D6B" w:rsidP="00933D6B">
      <w:pPr>
        <w:jc w:val="center"/>
        <w:rPr>
          <w:b/>
          <w:sz w:val="34"/>
          <w:szCs w:val="34"/>
          <w:lang w:eastAsia="ar-SA"/>
        </w:rPr>
      </w:pPr>
      <w:r w:rsidRPr="008361DC">
        <w:rPr>
          <w:rFonts w:ascii="Courier New" w:eastAsia="Courier New" w:hAnsi="Courier New" w:cs="Courier New"/>
          <w:noProof/>
          <w:color w:val="000000"/>
          <w:sz w:val="24"/>
          <w:szCs w:val="24"/>
          <w:lang w:bidi="ru-RU"/>
        </w:rPr>
        <w:pict>
          <v:line id="_x0000_s1102" style="position:absolute;left:0;text-align:left;z-index:25166438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8361DC">
        <w:rPr>
          <w:b/>
          <w:sz w:val="34"/>
          <w:szCs w:val="34"/>
          <w:lang w:eastAsia="ar-SA"/>
        </w:rPr>
        <w:t>Ш У Ö М</w:t>
      </w:r>
    </w:p>
    <w:p w:rsidR="00933D6B" w:rsidRPr="008361DC" w:rsidRDefault="00933D6B" w:rsidP="00933D6B">
      <w:pPr>
        <w:jc w:val="center"/>
        <w:rPr>
          <w:b/>
          <w:sz w:val="28"/>
          <w:szCs w:val="28"/>
          <w:lang w:eastAsia="ar-SA"/>
        </w:rPr>
      </w:pPr>
      <w:r w:rsidRPr="008361DC">
        <w:rPr>
          <w:b/>
          <w:sz w:val="28"/>
          <w:szCs w:val="28"/>
          <w:lang w:eastAsia="ar-SA"/>
        </w:rPr>
        <w:t>Администрация муниципального района «Усть-Куломский»</w:t>
      </w:r>
    </w:p>
    <w:p w:rsidR="00933D6B" w:rsidRPr="008361DC" w:rsidRDefault="00933D6B" w:rsidP="00933D6B">
      <w:pPr>
        <w:keepNext/>
        <w:jc w:val="center"/>
        <w:outlineLvl w:val="3"/>
        <w:rPr>
          <w:b/>
          <w:bCs/>
          <w:sz w:val="34"/>
          <w:szCs w:val="34"/>
          <w:lang w:eastAsia="ar-SA"/>
        </w:rPr>
      </w:pPr>
      <w:r w:rsidRPr="008361DC">
        <w:rPr>
          <w:b/>
          <w:bCs/>
          <w:sz w:val="34"/>
          <w:szCs w:val="34"/>
          <w:lang w:eastAsia="ar-SA"/>
        </w:rPr>
        <w:t>П О С Т А Н О В Л Е Н И Е</w:t>
      </w:r>
    </w:p>
    <w:p w:rsidR="00933D6B" w:rsidRPr="008361DC" w:rsidRDefault="00933D6B" w:rsidP="00933D6B">
      <w:pPr>
        <w:outlineLvl w:val="8"/>
        <w:rPr>
          <w:lang w:eastAsia="ar-SA"/>
        </w:rPr>
      </w:pPr>
      <w:r>
        <w:rPr>
          <w:sz w:val="28"/>
          <w:szCs w:val="28"/>
          <w:lang w:eastAsia="ar-SA"/>
        </w:rPr>
        <w:t>03 мая</w:t>
      </w:r>
      <w:r w:rsidRPr="008361DC">
        <w:rPr>
          <w:sz w:val="28"/>
          <w:szCs w:val="28"/>
          <w:lang w:eastAsia="ar-SA"/>
        </w:rPr>
        <w:t xml:space="preserve"> 2024 г.                                                              </w:t>
      </w:r>
      <w:r>
        <w:rPr>
          <w:sz w:val="28"/>
          <w:szCs w:val="28"/>
          <w:lang w:eastAsia="ar-SA"/>
        </w:rPr>
        <w:t xml:space="preserve">                           № 616</w:t>
      </w:r>
    </w:p>
    <w:p w:rsidR="00933D6B" w:rsidRPr="008361DC" w:rsidRDefault="00933D6B" w:rsidP="00933D6B">
      <w:pPr>
        <w:jc w:val="center"/>
        <w:rPr>
          <w:lang w:eastAsia="ar-SA"/>
        </w:rPr>
      </w:pPr>
      <w:r w:rsidRPr="008361DC">
        <w:rPr>
          <w:lang w:eastAsia="ar-SA"/>
        </w:rPr>
        <w:t>Республика Коми</w:t>
      </w:r>
    </w:p>
    <w:p w:rsidR="00933D6B" w:rsidRPr="008361DC" w:rsidRDefault="00933D6B" w:rsidP="00933D6B">
      <w:pPr>
        <w:widowControl w:val="0"/>
        <w:autoSpaceDE w:val="0"/>
        <w:autoSpaceDN w:val="0"/>
        <w:adjustRightInd w:val="0"/>
        <w:jc w:val="center"/>
        <w:rPr>
          <w:bCs/>
          <w:lang w:eastAsia="ar-SA"/>
        </w:rPr>
      </w:pPr>
      <w:r w:rsidRPr="008361DC">
        <w:rPr>
          <w:bCs/>
          <w:lang w:eastAsia="ar-SA"/>
        </w:rPr>
        <w:t>с. Усть-Кулом</w:t>
      </w:r>
    </w:p>
    <w:p w:rsidR="00933D6B" w:rsidRPr="00A762E2" w:rsidRDefault="00933D6B" w:rsidP="00933D6B">
      <w:pPr>
        <w:pStyle w:val="ConsPlusTitle"/>
        <w:jc w:val="center"/>
        <w:rPr>
          <w:szCs w:val="28"/>
        </w:rPr>
      </w:pPr>
      <w:r w:rsidRPr="00A762E2">
        <w:rPr>
          <w:szCs w:val="28"/>
        </w:rPr>
        <w:t>О внесении изменений в постановление администрации муниципального района «Усть-Куломский» от 15 октября 2021 года № 1381 «Об утверждении муниципальной пр</w:t>
      </w:r>
      <w:r w:rsidRPr="00A762E2">
        <w:rPr>
          <w:szCs w:val="28"/>
        </w:rPr>
        <w:t>о</w:t>
      </w:r>
      <w:r w:rsidRPr="00A762E2">
        <w:rPr>
          <w:szCs w:val="28"/>
        </w:rPr>
        <w:t>граммы «Развитие образования»</w:t>
      </w:r>
    </w:p>
    <w:p w:rsidR="00933D6B" w:rsidRPr="00A762E2" w:rsidRDefault="00933D6B" w:rsidP="00933D6B">
      <w:pPr>
        <w:jc w:val="center"/>
      </w:pPr>
    </w:p>
    <w:p w:rsidR="00933D6B" w:rsidRPr="00A762E2" w:rsidRDefault="00933D6B" w:rsidP="00933D6B">
      <w:pPr>
        <w:jc w:val="center"/>
      </w:pPr>
    </w:p>
    <w:p w:rsidR="00933D6B" w:rsidRDefault="00933D6B" w:rsidP="00933D6B">
      <w:pPr>
        <w:pStyle w:val="ConsPlusNormal"/>
        <w:widowControl/>
        <w:ind w:firstLine="709"/>
        <w:jc w:val="both"/>
        <w:rPr>
          <w:rFonts w:ascii="Times New Roman" w:hAnsi="Times New Roman" w:cs="Times New Roman"/>
          <w:sz w:val="28"/>
          <w:szCs w:val="28"/>
        </w:rPr>
      </w:pPr>
      <w:r w:rsidRPr="00A762E2">
        <w:rPr>
          <w:rFonts w:ascii="Times New Roman" w:hAnsi="Times New Roman" w:cs="Times New Roman"/>
          <w:sz w:val="28"/>
          <w:szCs w:val="28"/>
        </w:rPr>
        <w:t xml:space="preserve">В соответствии с Бюджетным </w:t>
      </w:r>
      <w:hyperlink r:id="rId11" w:history="1">
        <w:r w:rsidRPr="00A762E2">
          <w:rPr>
            <w:rFonts w:ascii="Times New Roman" w:hAnsi="Times New Roman" w:cs="Times New Roman"/>
            <w:sz w:val="28"/>
            <w:szCs w:val="28"/>
          </w:rPr>
          <w:t>кодексом</w:t>
        </w:r>
      </w:hyperlink>
      <w:r w:rsidRPr="00A762E2">
        <w:rPr>
          <w:rFonts w:ascii="Times New Roman" w:hAnsi="Times New Roman" w:cs="Times New Roman"/>
          <w:sz w:val="28"/>
          <w:szCs w:val="28"/>
        </w:rPr>
        <w:t xml:space="preserve"> Российской Федерации, Федеральным </w:t>
      </w:r>
      <w:hyperlink r:id="rId12" w:history="1">
        <w:r w:rsidRPr="00A762E2">
          <w:rPr>
            <w:rFonts w:ascii="Times New Roman" w:hAnsi="Times New Roman" w:cs="Times New Roman"/>
            <w:sz w:val="28"/>
            <w:szCs w:val="28"/>
          </w:rPr>
          <w:t>законом</w:t>
        </w:r>
      </w:hyperlink>
      <w:r w:rsidRPr="00A762E2">
        <w:rPr>
          <w:rFonts w:ascii="Times New Roman" w:hAnsi="Times New Roman" w:cs="Times New Roman"/>
          <w:sz w:val="28"/>
          <w:szCs w:val="28"/>
        </w:rPr>
        <w:t xml:space="preserve"> от 06.10.2003 № 131-ФЗ «Об общих принципах организ</w:t>
      </w:r>
      <w:r w:rsidRPr="00A762E2">
        <w:rPr>
          <w:rFonts w:ascii="Times New Roman" w:hAnsi="Times New Roman" w:cs="Times New Roman"/>
          <w:sz w:val="28"/>
          <w:szCs w:val="28"/>
        </w:rPr>
        <w:t>а</w:t>
      </w:r>
      <w:r w:rsidRPr="00A762E2">
        <w:rPr>
          <w:rFonts w:ascii="Times New Roman" w:hAnsi="Times New Roman" w:cs="Times New Roman"/>
          <w:sz w:val="28"/>
          <w:szCs w:val="28"/>
        </w:rPr>
        <w:t>ции местного самоуправления в Российской Федерации» администрация муниципального района «Усть-Куломский» п</w:t>
      </w:r>
      <w:r>
        <w:rPr>
          <w:rFonts w:ascii="Times New Roman" w:hAnsi="Times New Roman" w:cs="Times New Roman"/>
          <w:sz w:val="28"/>
          <w:szCs w:val="28"/>
        </w:rPr>
        <w:t xml:space="preserve"> </w:t>
      </w:r>
      <w:r w:rsidRPr="00A762E2">
        <w:rPr>
          <w:rFonts w:ascii="Times New Roman" w:hAnsi="Times New Roman" w:cs="Times New Roman"/>
          <w:sz w:val="28"/>
          <w:szCs w:val="28"/>
        </w:rPr>
        <w:t>о</w:t>
      </w:r>
      <w:r>
        <w:rPr>
          <w:rFonts w:ascii="Times New Roman" w:hAnsi="Times New Roman" w:cs="Times New Roman"/>
          <w:sz w:val="28"/>
          <w:szCs w:val="28"/>
        </w:rPr>
        <w:t xml:space="preserve"> </w:t>
      </w:r>
      <w:r w:rsidRPr="00A762E2">
        <w:rPr>
          <w:rFonts w:ascii="Times New Roman" w:hAnsi="Times New Roman" w:cs="Times New Roman"/>
          <w:sz w:val="28"/>
          <w:szCs w:val="28"/>
        </w:rPr>
        <w:t>с</w:t>
      </w:r>
      <w:r>
        <w:rPr>
          <w:rFonts w:ascii="Times New Roman" w:hAnsi="Times New Roman" w:cs="Times New Roman"/>
          <w:sz w:val="28"/>
          <w:szCs w:val="28"/>
        </w:rPr>
        <w:t xml:space="preserve"> </w:t>
      </w:r>
      <w:r w:rsidRPr="00A762E2">
        <w:rPr>
          <w:rFonts w:ascii="Times New Roman" w:hAnsi="Times New Roman" w:cs="Times New Roman"/>
          <w:sz w:val="28"/>
          <w:szCs w:val="28"/>
        </w:rPr>
        <w:t>т</w:t>
      </w:r>
      <w:r>
        <w:rPr>
          <w:rFonts w:ascii="Times New Roman" w:hAnsi="Times New Roman" w:cs="Times New Roman"/>
          <w:sz w:val="28"/>
          <w:szCs w:val="28"/>
        </w:rPr>
        <w:t xml:space="preserve"> </w:t>
      </w:r>
      <w:r w:rsidRPr="00A762E2">
        <w:rPr>
          <w:rFonts w:ascii="Times New Roman" w:hAnsi="Times New Roman" w:cs="Times New Roman"/>
          <w:sz w:val="28"/>
          <w:szCs w:val="28"/>
        </w:rPr>
        <w:t>а</w:t>
      </w:r>
      <w:r>
        <w:rPr>
          <w:rFonts w:ascii="Times New Roman" w:hAnsi="Times New Roman" w:cs="Times New Roman"/>
          <w:sz w:val="28"/>
          <w:szCs w:val="28"/>
        </w:rPr>
        <w:t xml:space="preserve"> </w:t>
      </w:r>
      <w:r w:rsidRPr="00A762E2">
        <w:rPr>
          <w:rFonts w:ascii="Times New Roman" w:hAnsi="Times New Roman" w:cs="Times New Roman"/>
          <w:sz w:val="28"/>
          <w:szCs w:val="28"/>
        </w:rPr>
        <w:t>н</w:t>
      </w:r>
      <w:r>
        <w:rPr>
          <w:rFonts w:ascii="Times New Roman" w:hAnsi="Times New Roman" w:cs="Times New Roman"/>
          <w:sz w:val="28"/>
          <w:szCs w:val="28"/>
        </w:rPr>
        <w:t xml:space="preserve"> </w:t>
      </w:r>
      <w:r w:rsidRPr="00A762E2">
        <w:rPr>
          <w:rFonts w:ascii="Times New Roman" w:hAnsi="Times New Roman" w:cs="Times New Roman"/>
          <w:sz w:val="28"/>
          <w:szCs w:val="28"/>
        </w:rPr>
        <w:t>о</w:t>
      </w:r>
      <w:r>
        <w:rPr>
          <w:rFonts w:ascii="Times New Roman" w:hAnsi="Times New Roman" w:cs="Times New Roman"/>
          <w:sz w:val="28"/>
          <w:szCs w:val="28"/>
        </w:rPr>
        <w:t xml:space="preserve"> </w:t>
      </w:r>
      <w:r w:rsidRPr="00A762E2">
        <w:rPr>
          <w:rFonts w:ascii="Times New Roman" w:hAnsi="Times New Roman" w:cs="Times New Roman"/>
          <w:sz w:val="28"/>
          <w:szCs w:val="28"/>
        </w:rPr>
        <w:t>в</w:t>
      </w:r>
      <w:r>
        <w:rPr>
          <w:rFonts w:ascii="Times New Roman" w:hAnsi="Times New Roman" w:cs="Times New Roman"/>
          <w:sz w:val="28"/>
          <w:szCs w:val="28"/>
        </w:rPr>
        <w:t xml:space="preserve"> </w:t>
      </w:r>
      <w:r w:rsidRPr="00A762E2">
        <w:rPr>
          <w:rFonts w:ascii="Times New Roman" w:hAnsi="Times New Roman" w:cs="Times New Roman"/>
          <w:sz w:val="28"/>
          <w:szCs w:val="28"/>
        </w:rPr>
        <w:t>л</w:t>
      </w:r>
      <w:r>
        <w:rPr>
          <w:rFonts w:ascii="Times New Roman" w:hAnsi="Times New Roman" w:cs="Times New Roman"/>
          <w:sz w:val="28"/>
          <w:szCs w:val="28"/>
        </w:rPr>
        <w:t xml:space="preserve"> </w:t>
      </w:r>
      <w:r w:rsidRPr="00A762E2">
        <w:rPr>
          <w:rFonts w:ascii="Times New Roman" w:hAnsi="Times New Roman" w:cs="Times New Roman"/>
          <w:sz w:val="28"/>
          <w:szCs w:val="28"/>
        </w:rPr>
        <w:t>я</w:t>
      </w:r>
      <w:r>
        <w:rPr>
          <w:rFonts w:ascii="Times New Roman" w:hAnsi="Times New Roman" w:cs="Times New Roman"/>
          <w:sz w:val="28"/>
          <w:szCs w:val="28"/>
        </w:rPr>
        <w:t xml:space="preserve"> </w:t>
      </w:r>
      <w:r w:rsidRPr="00A762E2">
        <w:rPr>
          <w:rFonts w:ascii="Times New Roman" w:hAnsi="Times New Roman" w:cs="Times New Roman"/>
          <w:sz w:val="28"/>
          <w:szCs w:val="28"/>
        </w:rPr>
        <w:t>е</w:t>
      </w:r>
      <w:r>
        <w:rPr>
          <w:rFonts w:ascii="Times New Roman" w:hAnsi="Times New Roman" w:cs="Times New Roman"/>
          <w:sz w:val="28"/>
          <w:szCs w:val="28"/>
        </w:rPr>
        <w:t xml:space="preserve"> </w:t>
      </w:r>
      <w:r w:rsidRPr="00A762E2">
        <w:rPr>
          <w:rFonts w:ascii="Times New Roman" w:hAnsi="Times New Roman" w:cs="Times New Roman"/>
          <w:sz w:val="28"/>
          <w:szCs w:val="28"/>
        </w:rPr>
        <w:t>т:</w:t>
      </w:r>
    </w:p>
    <w:p w:rsidR="00933D6B" w:rsidRPr="00A762E2" w:rsidRDefault="00933D6B" w:rsidP="00933D6B">
      <w:pPr>
        <w:pStyle w:val="ConsPlusNormal"/>
        <w:widowControl/>
        <w:ind w:firstLine="709"/>
        <w:jc w:val="both"/>
        <w:rPr>
          <w:rFonts w:ascii="Times New Roman" w:hAnsi="Times New Roman" w:cs="Times New Roman"/>
          <w:sz w:val="28"/>
          <w:szCs w:val="28"/>
        </w:rPr>
      </w:pPr>
    </w:p>
    <w:p w:rsidR="00933D6B" w:rsidRPr="00A762E2" w:rsidRDefault="00933D6B" w:rsidP="00933D6B">
      <w:pPr>
        <w:pStyle w:val="ConsPlusTitle"/>
        <w:widowControl/>
        <w:numPr>
          <w:ilvl w:val="0"/>
          <w:numId w:val="43"/>
        </w:numPr>
        <w:tabs>
          <w:tab w:val="left" w:pos="993"/>
        </w:tabs>
        <w:adjustRightInd w:val="0"/>
        <w:ind w:left="0" w:firstLine="709"/>
        <w:jc w:val="both"/>
        <w:rPr>
          <w:b w:val="0"/>
          <w:szCs w:val="28"/>
        </w:rPr>
      </w:pPr>
      <w:r>
        <w:rPr>
          <w:b w:val="0"/>
          <w:szCs w:val="28"/>
        </w:rPr>
        <w:t xml:space="preserve">Внести в </w:t>
      </w:r>
      <w:r w:rsidRPr="00A762E2">
        <w:rPr>
          <w:b w:val="0"/>
          <w:szCs w:val="28"/>
        </w:rPr>
        <w:t>постановлени</w:t>
      </w:r>
      <w:r>
        <w:rPr>
          <w:b w:val="0"/>
          <w:szCs w:val="28"/>
        </w:rPr>
        <w:t>е</w:t>
      </w:r>
      <w:r w:rsidRPr="00A762E2">
        <w:rPr>
          <w:b w:val="0"/>
          <w:szCs w:val="28"/>
        </w:rPr>
        <w:t xml:space="preserve"> администрации муницип</w:t>
      </w:r>
      <w:r>
        <w:rPr>
          <w:b w:val="0"/>
          <w:szCs w:val="28"/>
        </w:rPr>
        <w:t>ального района «Усть-Куломский»</w:t>
      </w:r>
      <w:r w:rsidRPr="00A762E2">
        <w:rPr>
          <w:b w:val="0"/>
          <w:szCs w:val="28"/>
        </w:rPr>
        <w:t xml:space="preserve"> от 15 октября 2021 года № 1381 «Об утверждении мун</w:t>
      </w:r>
      <w:r w:rsidRPr="00A762E2">
        <w:rPr>
          <w:b w:val="0"/>
          <w:szCs w:val="28"/>
        </w:rPr>
        <w:t>и</w:t>
      </w:r>
      <w:r w:rsidRPr="00A762E2">
        <w:rPr>
          <w:b w:val="0"/>
          <w:szCs w:val="28"/>
        </w:rPr>
        <w:t>ципальной программы «Развитие образования» (далее соответственно – П</w:t>
      </w:r>
      <w:r w:rsidRPr="00A762E2">
        <w:rPr>
          <w:b w:val="0"/>
          <w:szCs w:val="28"/>
        </w:rPr>
        <w:t>о</w:t>
      </w:r>
      <w:r w:rsidRPr="00A762E2">
        <w:rPr>
          <w:b w:val="0"/>
          <w:szCs w:val="28"/>
        </w:rPr>
        <w:t xml:space="preserve">становление, Программа) </w:t>
      </w:r>
      <w:r>
        <w:rPr>
          <w:b w:val="0"/>
          <w:szCs w:val="28"/>
        </w:rPr>
        <w:t xml:space="preserve">изменения согласно </w:t>
      </w:r>
      <w:r w:rsidRPr="00A762E2">
        <w:rPr>
          <w:b w:val="0"/>
          <w:szCs w:val="28"/>
        </w:rPr>
        <w:t>приложению к настоящему п</w:t>
      </w:r>
      <w:r w:rsidRPr="00A762E2">
        <w:rPr>
          <w:b w:val="0"/>
          <w:szCs w:val="28"/>
        </w:rPr>
        <w:t>о</w:t>
      </w:r>
      <w:r w:rsidRPr="00A762E2">
        <w:rPr>
          <w:b w:val="0"/>
          <w:szCs w:val="28"/>
        </w:rPr>
        <w:t>становлению.</w:t>
      </w:r>
    </w:p>
    <w:p w:rsidR="00933D6B" w:rsidRPr="00A762E2" w:rsidRDefault="00933D6B" w:rsidP="00933D6B">
      <w:pPr>
        <w:pStyle w:val="ConsPlusTitle"/>
        <w:widowControl/>
        <w:numPr>
          <w:ilvl w:val="0"/>
          <w:numId w:val="43"/>
        </w:numPr>
        <w:tabs>
          <w:tab w:val="left" w:pos="993"/>
        </w:tabs>
        <w:adjustRightInd w:val="0"/>
        <w:ind w:left="0" w:firstLine="709"/>
        <w:jc w:val="both"/>
        <w:rPr>
          <w:b w:val="0"/>
          <w:szCs w:val="28"/>
        </w:rPr>
      </w:pPr>
      <w:r w:rsidRPr="00A762E2">
        <w:rPr>
          <w:b w:val="0"/>
          <w:szCs w:val="28"/>
        </w:rPr>
        <w:t>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933D6B" w:rsidRPr="00A762E2" w:rsidRDefault="00933D6B" w:rsidP="00933D6B">
      <w:pPr>
        <w:jc w:val="both"/>
        <w:rPr>
          <w:sz w:val="16"/>
          <w:szCs w:val="16"/>
        </w:rPr>
      </w:pPr>
    </w:p>
    <w:p w:rsidR="00933D6B" w:rsidRPr="00A762E2" w:rsidRDefault="00933D6B" w:rsidP="00933D6B">
      <w:pPr>
        <w:jc w:val="both"/>
        <w:rPr>
          <w:sz w:val="28"/>
          <w:szCs w:val="28"/>
        </w:rPr>
      </w:pPr>
    </w:p>
    <w:p w:rsidR="00933D6B" w:rsidRPr="00A762E2" w:rsidRDefault="00933D6B" w:rsidP="00933D6B">
      <w:pPr>
        <w:jc w:val="both"/>
        <w:rPr>
          <w:sz w:val="28"/>
          <w:szCs w:val="28"/>
        </w:rPr>
      </w:pPr>
    </w:p>
    <w:p w:rsidR="00933D6B" w:rsidRPr="00A762E2" w:rsidRDefault="00933D6B" w:rsidP="00933D6B">
      <w:pPr>
        <w:jc w:val="both"/>
        <w:rPr>
          <w:sz w:val="28"/>
          <w:szCs w:val="28"/>
        </w:rPr>
      </w:pPr>
      <w:r>
        <w:rPr>
          <w:sz w:val="28"/>
          <w:szCs w:val="28"/>
        </w:rPr>
        <w:t>Глава МР</w:t>
      </w:r>
      <w:r w:rsidRPr="00A762E2">
        <w:rPr>
          <w:sz w:val="28"/>
          <w:szCs w:val="28"/>
        </w:rPr>
        <w:t xml:space="preserve"> «Усть-Куломский» – </w:t>
      </w:r>
    </w:p>
    <w:p w:rsidR="00933D6B" w:rsidRPr="00A762E2" w:rsidRDefault="00933D6B" w:rsidP="00933D6B">
      <w:pPr>
        <w:jc w:val="both"/>
        <w:rPr>
          <w:sz w:val="28"/>
          <w:szCs w:val="28"/>
        </w:rPr>
      </w:pPr>
      <w:r w:rsidRPr="00A762E2">
        <w:rPr>
          <w:sz w:val="28"/>
          <w:szCs w:val="28"/>
        </w:rPr>
        <w:t xml:space="preserve">руководитель администрации района                                             </w:t>
      </w:r>
      <w:r>
        <w:rPr>
          <w:sz w:val="28"/>
          <w:szCs w:val="28"/>
        </w:rPr>
        <w:t xml:space="preserve"> </w:t>
      </w:r>
      <w:r w:rsidRPr="00A762E2">
        <w:rPr>
          <w:sz w:val="28"/>
          <w:szCs w:val="28"/>
        </w:rPr>
        <w:t xml:space="preserve"> </w:t>
      </w:r>
      <w:r>
        <w:rPr>
          <w:sz w:val="28"/>
          <w:szCs w:val="28"/>
        </w:rPr>
        <w:t xml:space="preserve">    </w:t>
      </w:r>
      <w:r w:rsidRPr="00A762E2">
        <w:rPr>
          <w:sz w:val="28"/>
          <w:szCs w:val="28"/>
        </w:rPr>
        <w:t>С.В.</w:t>
      </w:r>
      <w:r>
        <w:rPr>
          <w:sz w:val="28"/>
          <w:szCs w:val="28"/>
        </w:rPr>
        <w:t xml:space="preserve"> </w:t>
      </w:r>
      <w:r w:rsidRPr="00A762E2">
        <w:rPr>
          <w:sz w:val="28"/>
          <w:szCs w:val="28"/>
        </w:rPr>
        <w:t>Рубан</w:t>
      </w:r>
    </w:p>
    <w:p w:rsidR="00933D6B" w:rsidRPr="00A762E2" w:rsidRDefault="00933D6B" w:rsidP="00933D6B">
      <w:pPr>
        <w:pStyle w:val="af3"/>
        <w:jc w:val="both"/>
        <w:rPr>
          <w:sz w:val="16"/>
          <w:szCs w:val="16"/>
        </w:rPr>
      </w:pPr>
    </w:p>
    <w:p w:rsidR="00933D6B" w:rsidRPr="00A762E2" w:rsidRDefault="00933D6B" w:rsidP="00933D6B">
      <w:pPr>
        <w:pStyle w:val="af3"/>
        <w:jc w:val="right"/>
        <w:rPr>
          <w:szCs w:val="28"/>
        </w:rPr>
      </w:pPr>
    </w:p>
    <w:p w:rsidR="00933D6B" w:rsidRPr="00A762E2" w:rsidRDefault="00933D6B" w:rsidP="00933D6B">
      <w:pPr>
        <w:jc w:val="both"/>
        <w:rPr>
          <w:i/>
          <w:sz w:val="18"/>
          <w:szCs w:val="18"/>
        </w:rPr>
      </w:pPr>
    </w:p>
    <w:p w:rsidR="00933D6B" w:rsidRDefault="00933D6B" w:rsidP="00933D6B">
      <w:pPr>
        <w:jc w:val="both"/>
        <w:rPr>
          <w:i/>
          <w:sz w:val="18"/>
          <w:szCs w:val="18"/>
        </w:rPr>
      </w:pPr>
    </w:p>
    <w:p w:rsidR="00933D6B" w:rsidRDefault="00933D6B" w:rsidP="00933D6B">
      <w:pPr>
        <w:jc w:val="both"/>
        <w:rPr>
          <w:i/>
          <w:sz w:val="18"/>
          <w:szCs w:val="18"/>
        </w:rPr>
      </w:pPr>
    </w:p>
    <w:p w:rsidR="00933D6B" w:rsidRDefault="00933D6B" w:rsidP="00933D6B">
      <w:pPr>
        <w:jc w:val="both"/>
        <w:rPr>
          <w:i/>
          <w:sz w:val="18"/>
          <w:szCs w:val="18"/>
        </w:rPr>
      </w:pPr>
    </w:p>
    <w:p w:rsidR="00933D6B" w:rsidRDefault="00933D6B" w:rsidP="00933D6B">
      <w:pPr>
        <w:jc w:val="both"/>
        <w:rPr>
          <w:i/>
          <w:sz w:val="18"/>
          <w:szCs w:val="18"/>
        </w:rPr>
      </w:pPr>
    </w:p>
    <w:p w:rsidR="00933D6B" w:rsidRDefault="00933D6B" w:rsidP="00933D6B">
      <w:pPr>
        <w:jc w:val="both"/>
        <w:rPr>
          <w:i/>
          <w:sz w:val="18"/>
          <w:szCs w:val="18"/>
        </w:rPr>
      </w:pPr>
    </w:p>
    <w:p w:rsidR="00933D6B" w:rsidRDefault="00933D6B" w:rsidP="00933D6B">
      <w:pPr>
        <w:jc w:val="both"/>
        <w:rPr>
          <w:i/>
          <w:sz w:val="18"/>
          <w:szCs w:val="18"/>
        </w:rPr>
      </w:pPr>
    </w:p>
    <w:p w:rsidR="00933D6B" w:rsidRDefault="00933D6B" w:rsidP="00933D6B">
      <w:pPr>
        <w:jc w:val="both"/>
        <w:rPr>
          <w:i/>
          <w:sz w:val="18"/>
          <w:szCs w:val="18"/>
        </w:rPr>
      </w:pPr>
    </w:p>
    <w:p w:rsidR="00933D6B" w:rsidRDefault="00933D6B" w:rsidP="00933D6B">
      <w:pPr>
        <w:jc w:val="both"/>
        <w:rPr>
          <w:i/>
          <w:sz w:val="18"/>
          <w:szCs w:val="18"/>
        </w:rPr>
      </w:pPr>
    </w:p>
    <w:p w:rsidR="00933D6B" w:rsidRDefault="00933D6B" w:rsidP="00933D6B">
      <w:pPr>
        <w:jc w:val="both"/>
        <w:rPr>
          <w:i/>
          <w:sz w:val="18"/>
          <w:szCs w:val="18"/>
        </w:rPr>
      </w:pPr>
    </w:p>
    <w:p w:rsidR="00933D6B" w:rsidRDefault="00933D6B" w:rsidP="00933D6B">
      <w:pPr>
        <w:jc w:val="both"/>
        <w:rPr>
          <w:i/>
          <w:sz w:val="18"/>
          <w:szCs w:val="18"/>
        </w:rPr>
      </w:pPr>
    </w:p>
    <w:p w:rsidR="00933D6B" w:rsidRDefault="00933D6B" w:rsidP="00933D6B">
      <w:pPr>
        <w:jc w:val="both"/>
        <w:rPr>
          <w:i/>
          <w:sz w:val="18"/>
          <w:szCs w:val="18"/>
        </w:rPr>
      </w:pPr>
    </w:p>
    <w:p w:rsidR="00933D6B" w:rsidRPr="008361DC" w:rsidRDefault="00933D6B" w:rsidP="00933D6B">
      <w:pPr>
        <w:jc w:val="both"/>
        <w:rPr>
          <w:szCs w:val="18"/>
        </w:rPr>
      </w:pPr>
      <w:r w:rsidRPr="008361DC">
        <w:rPr>
          <w:szCs w:val="18"/>
        </w:rPr>
        <w:t>Мартюшева Т.И.</w:t>
      </w:r>
      <w:r>
        <w:rPr>
          <w:szCs w:val="18"/>
        </w:rPr>
        <w:t xml:space="preserve"> 94-6</w:t>
      </w:r>
      <w:r w:rsidRPr="008361DC">
        <w:rPr>
          <w:szCs w:val="18"/>
        </w:rPr>
        <w:t>40</w:t>
      </w:r>
    </w:p>
    <w:p w:rsidR="00933D6B" w:rsidRDefault="00933D6B" w:rsidP="00933D6B">
      <w:pPr>
        <w:pStyle w:val="ConsPlusNormal"/>
        <w:ind w:firstLine="540"/>
        <w:jc w:val="right"/>
        <w:rPr>
          <w:rFonts w:ascii="Times New Roman" w:hAnsi="Times New Roman" w:cs="Times New Roman"/>
          <w:sz w:val="28"/>
          <w:szCs w:val="28"/>
          <w:lang/>
        </w:rPr>
      </w:pPr>
      <w:r>
        <w:rPr>
          <w:rFonts w:ascii="Times New Roman" w:hAnsi="Times New Roman" w:cs="Times New Roman"/>
          <w:sz w:val="28"/>
          <w:szCs w:val="28"/>
          <w:lang/>
        </w:rPr>
        <w:lastRenderedPageBreak/>
        <w:t>Приложение</w:t>
      </w:r>
    </w:p>
    <w:p w:rsidR="00933D6B" w:rsidRPr="00A762E2" w:rsidRDefault="00933D6B" w:rsidP="00933D6B">
      <w:pPr>
        <w:pStyle w:val="ConsPlusNormal"/>
        <w:ind w:firstLine="540"/>
        <w:jc w:val="right"/>
        <w:rPr>
          <w:rFonts w:ascii="Times New Roman" w:hAnsi="Times New Roman" w:cs="Times New Roman"/>
          <w:sz w:val="28"/>
          <w:szCs w:val="28"/>
          <w:lang/>
        </w:rPr>
      </w:pPr>
      <w:r>
        <w:rPr>
          <w:rFonts w:ascii="Times New Roman" w:hAnsi="Times New Roman" w:cs="Times New Roman"/>
          <w:sz w:val="28"/>
          <w:szCs w:val="28"/>
          <w:lang/>
        </w:rPr>
        <w:t>к</w:t>
      </w:r>
      <w:r w:rsidRPr="00A762E2">
        <w:rPr>
          <w:rFonts w:ascii="Times New Roman" w:hAnsi="Times New Roman" w:cs="Times New Roman"/>
          <w:sz w:val="28"/>
          <w:szCs w:val="28"/>
          <w:lang/>
        </w:rPr>
        <w:t xml:space="preserve"> </w:t>
      </w:r>
      <w:r>
        <w:rPr>
          <w:rFonts w:ascii="Times New Roman" w:hAnsi="Times New Roman" w:cs="Times New Roman"/>
          <w:sz w:val="28"/>
          <w:szCs w:val="28"/>
          <w:lang/>
        </w:rPr>
        <w:t>постановлению</w:t>
      </w:r>
      <w:r w:rsidRPr="00A762E2">
        <w:rPr>
          <w:rFonts w:ascii="Times New Roman" w:hAnsi="Times New Roman" w:cs="Times New Roman"/>
          <w:sz w:val="28"/>
          <w:szCs w:val="28"/>
          <w:lang/>
        </w:rPr>
        <w:t xml:space="preserve"> администрации</w:t>
      </w:r>
    </w:p>
    <w:p w:rsidR="00933D6B" w:rsidRDefault="00933D6B" w:rsidP="00933D6B">
      <w:pPr>
        <w:pStyle w:val="ConsPlusNormal"/>
        <w:widowControl/>
        <w:ind w:firstLine="540"/>
        <w:jc w:val="right"/>
        <w:rPr>
          <w:rFonts w:ascii="Times New Roman" w:hAnsi="Times New Roman" w:cs="Times New Roman"/>
          <w:sz w:val="28"/>
          <w:szCs w:val="28"/>
          <w:lang/>
        </w:rPr>
      </w:pPr>
      <w:r>
        <w:rPr>
          <w:rFonts w:ascii="Times New Roman" w:hAnsi="Times New Roman" w:cs="Times New Roman"/>
          <w:sz w:val="28"/>
          <w:szCs w:val="28"/>
          <w:lang/>
        </w:rPr>
        <w:t>МР «Усть-Куломский»</w:t>
      </w:r>
    </w:p>
    <w:p w:rsidR="00933D6B" w:rsidRPr="00A762E2" w:rsidRDefault="00933D6B" w:rsidP="00933D6B">
      <w:pPr>
        <w:pStyle w:val="ConsPlusNormal"/>
        <w:widowControl/>
        <w:ind w:firstLine="540"/>
        <w:jc w:val="right"/>
        <w:rPr>
          <w:rFonts w:ascii="Times New Roman" w:hAnsi="Times New Roman" w:cs="Times New Roman"/>
          <w:sz w:val="28"/>
          <w:szCs w:val="28"/>
          <w:lang/>
        </w:rPr>
      </w:pPr>
      <w:r w:rsidRPr="00A762E2">
        <w:rPr>
          <w:rFonts w:ascii="Times New Roman" w:hAnsi="Times New Roman" w:cs="Times New Roman"/>
          <w:sz w:val="28"/>
          <w:szCs w:val="28"/>
          <w:lang/>
        </w:rPr>
        <w:t>от «</w:t>
      </w:r>
      <w:r>
        <w:rPr>
          <w:rFonts w:ascii="Times New Roman" w:hAnsi="Times New Roman" w:cs="Times New Roman"/>
          <w:sz w:val="28"/>
          <w:szCs w:val="28"/>
          <w:lang/>
        </w:rPr>
        <w:t>03</w:t>
      </w:r>
      <w:r w:rsidRPr="00A762E2">
        <w:rPr>
          <w:rFonts w:ascii="Times New Roman" w:hAnsi="Times New Roman" w:cs="Times New Roman"/>
          <w:sz w:val="28"/>
          <w:szCs w:val="28"/>
          <w:lang/>
        </w:rPr>
        <w:t xml:space="preserve">» </w:t>
      </w:r>
      <w:r>
        <w:rPr>
          <w:rFonts w:ascii="Times New Roman" w:hAnsi="Times New Roman" w:cs="Times New Roman"/>
          <w:sz w:val="28"/>
          <w:szCs w:val="28"/>
          <w:lang/>
        </w:rPr>
        <w:t>мая</w:t>
      </w:r>
      <w:r w:rsidRPr="00A762E2">
        <w:rPr>
          <w:rFonts w:ascii="Times New Roman" w:hAnsi="Times New Roman" w:cs="Times New Roman"/>
          <w:sz w:val="28"/>
          <w:szCs w:val="28"/>
          <w:lang/>
        </w:rPr>
        <w:t xml:space="preserve"> 2024 г. №</w:t>
      </w:r>
      <w:r>
        <w:rPr>
          <w:rFonts w:ascii="Times New Roman" w:hAnsi="Times New Roman" w:cs="Times New Roman"/>
          <w:sz w:val="28"/>
          <w:szCs w:val="28"/>
          <w:lang/>
        </w:rPr>
        <w:t>616</w:t>
      </w:r>
    </w:p>
    <w:p w:rsidR="00933D6B" w:rsidRDefault="00933D6B" w:rsidP="00933D6B">
      <w:pPr>
        <w:pStyle w:val="ConsPlusNormal"/>
      </w:pPr>
    </w:p>
    <w:p w:rsidR="00933D6B" w:rsidRDefault="00933D6B" w:rsidP="00933D6B">
      <w:pPr>
        <w:pStyle w:val="ConsPlusNormal"/>
      </w:pPr>
    </w:p>
    <w:p w:rsidR="00933D6B" w:rsidRPr="00467604" w:rsidRDefault="00933D6B" w:rsidP="00933D6B">
      <w:pPr>
        <w:autoSpaceDE w:val="0"/>
        <w:autoSpaceDN w:val="0"/>
        <w:adjustRightInd w:val="0"/>
        <w:ind w:left="567"/>
        <w:jc w:val="center"/>
        <w:rPr>
          <w:b/>
          <w:sz w:val="28"/>
          <w:szCs w:val="28"/>
        </w:rPr>
      </w:pPr>
      <w:r w:rsidRPr="00467604">
        <w:rPr>
          <w:b/>
          <w:sz w:val="28"/>
          <w:szCs w:val="28"/>
        </w:rPr>
        <w:t>ИЗМЕНЕНИЯ,</w:t>
      </w:r>
    </w:p>
    <w:p w:rsidR="00933D6B" w:rsidRPr="00A762E2" w:rsidRDefault="00933D6B" w:rsidP="00933D6B">
      <w:pPr>
        <w:autoSpaceDE w:val="0"/>
        <w:autoSpaceDN w:val="0"/>
        <w:adjustRightInd w:val="0"/>
        <w:ind w:left="567"/>
        <w:jc w:val="center"/>
        <w:rPr>
          <w:b/>
          <w:sz w:val="28"/>
          <w:szCs w:val="28"/>
        </w:rPr>
      </w:pPr>
      <w:r w:rsidRPr="00467604">
        <w:rPr>
          <w:b/>
          <w:sz w:val="28"/>
          <w:szCs w:val="28"/>
        </w:rPr>
        <w:t>вносимые в постановление администрации муниципального района «Усть-Куломский» от 15 октября 2021 года № 1381 «Об утверждении муниципальной программы «Развитие образования»</w:t>
      </w:r>
    </w:p>
    <w:p w:rsidR="00933D6B" w:rsidRDefault="00933D6B" w:rsidP="00933D6B">
      <w:pPr>
        <w:widowControl w:val="0"/>
        <w:autoSpaceDE w:val="0"/>
        <w:autoSpaceDN w:val="0"/>
        <w:adjustRightInd w:val="0"/>
        <w:rPr>
          <w:sz w:val="24"/>
          <w:szCs w:val="24"/>
        </w:rPr>
      </w:pPr>
    </w:p>
    <w:p w:rsidR="00933D6B" w:rsidRDefault="00933D6B" w:rsidP="00933D6B">
      <w:pPr>
        <w:numPr>
          <w:ilvl w:val="0"/>
          <w:numId w:val="44"/>
        </w:numPr>
        <w:tabs>
          <w:tab w:val="left" w:pos="851"/>
        </w:tabs>
        <w:autoSpaceDE w:val="0"/>
        <w:autoSpaceDN w:val="0"/>
        <w:adjustRightInd w:val="0"/>
        <w:ind w:left="-142" w:firstLine="568"/>
        <w:jc w:val="both"/>
        <w:rPr>
          <w:sz w:val="28"/>
          <w:szCs w:val="28"/>
        </w:rPr>
      </w:pPr>
      <w:r w:rsidRPr="00467604">
        <w:rPr>
          <w:sz w:val="28"/>
          <w:szCs w:val="28"/>
        </w:rPr>
        <w:t>Позицию «Объемы финансирования программы» паспорта Програ</w:t>
      </w:r>
      <w:r w:rsidRPr="00467604">
        <w:rPr>
          <w:sz w:val="28"/>
          <w:szCs w:val="28"/>
        </w:rPr>
        <w:t>м</w:t>
      </w:r>
      <w:r w:rsidRPr="00467604">
        <w:rPr>
          <w:sz w:val="28"/>
          <w:szCs w:val="28"/>
        </w:rPr>
        <w:t>мы изложить в следующей редакции:</w:t>
      </w:r>
    </w:p>
    <w:p w:rsidR="00933D6B" w:rsidRPr="00467604" w:rsidRDefault="00933D6B" w:rsidP="00933D6B">
      <w:pPr>
        <w:tabs>
          <w:tab w:val="left" w:pos="993"/>
        </w:tabs>
        <w:autoSpaceDE w:val="0"/>
        <w:autoSpaceDN w:val="0"/>
        <w:adjustRightInd w:val="0"/>
        <w:ind w:left="1134"/>
        <w:jc w:val="both"/>
        <w:rPr>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933D6B" w:rsidRPr="00467604" w:rsidTr="00933D6B">
        <w:trPr>
          <w:trHeight w:val="1124"/>
        </w:trPr>
        <w:tc>
          <w:tcPr>
            <w:tcW w:w="3510" w:type="dxa"/>
          </w:tcPr>
          <w:p w:rsidR="00933D6B" w:rsidRPr="00467604" w:rsidRDefault="00933D6B" w:rsidP="00933D6B">
            <w:pPr>
              <w:autoSpaceDE w:val="0"/>
              <w:autoSpaceDN w:val="0"/>
              <w:adjustRightInd w:val="0"/>
              <w:jc w:val="both"/>
              <w:rPr>
                <w:sz w:val="24"/>
                <w:szCs w:val="24"/>
              </w:rPr>
            </w:pPr>
            <w:r w:rsidRPr="00467604">
              <w:rPr>
                <w:sz w:val="24"/>
                <w:szCs w:val="24"/>
              </w:rPr>
              <w:t>Объемы финансирования</w:t>
            </w:r>
          </w:p>
          <w:p w:rsidR="00933D6B" w:rsidRPr="00467604" w:rsidRDefault="00933D6B" w:rsidP="00933D6B">
            <w:pPr>
              <w:autoSpaceDE w:val="0"/>
              <w:autoSpaceDN w:val="0"/>
              <w:adjustRightInd w:val="0"/>
              <w:jc w:val="both"/>
              <w:rPr>
                <w:sz w:val="24"/>
                <w:szCs w:val="24"/>
              </w:rPr>
            </w:pPr>
            <w:r w:rsidRPr="00467604">
              <w:rPr>
                <w:sz w:val="24"/>
                <w:szCs w:val="24"/>
              </w:rPr>
              <w:t>программы</w:t>
            </w:r>
          </w:p>
        </w:tc>
        <w:tc>
          <w:tcPr>
            <w:tcW w:w="6061" w:type="dxa"/>
          </w:tcPr>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Объем финансирования программы за счет бюджетов всех уровней составит 5 6</w:t>
            </w:r>
            <w:r>
              <w:rPr>
                <w:sz w:val="24"/>
                <w:szCs w:val="24"/>
              </w:rPr>
              <w:t>48</w:t>
            </w:r>
            <w:r w:rsidRPr="00513AD6">
              <w:rPr>
                <w:sz w:val="24"/>
                <w:szCs w:val="24"/>
              </w:rPr>
              <w:t xml:space="preserve"> </w:t>
            </w:r>
            <w:r>
              <w:rPr>
                <w:sz w:val="24"/>
                <w:szCs w:val="24"/>
              </w:rPr>
              <w:t>469</w:t>
            </w:r>
            <w:r w:rsidRPr="00513AD6">
              <w:rPr>
                <w:sz w:val="24"/>
                <w:szCs w:val="24"/>
              </w:rPr>
              <w:t xml:space="preserve"> 774,31 рублей, в том числе:</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2022 год – 1 084 726 261,02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2023 год – 1 118 630 693,66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 xml:space="preserve">2024 год – </w:t>
            </w:r>
            <w:r>
              <w:rPr>
                <w:sz w:val="24"/>
                <w:szCs w:val="24"/>
              </w:rPr>
              <w:t>1 117 232 605,48</w:t>
            </w:r>
            <w:r w:rsidRPr="00513AD6">
              <w:rPr>
                <w:sz w:val="24"/>
                <w:szCs w:val="24"/>
              </w:rPr>
              <w:t xml:space="preserve">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 xml:space="preserve">2025 год – </w:t>
            </w:r>
            <w:r>
              <w:rPr>
                <w:sz w:val="24"/>
                <w:szCs w:val="24"/>
              </w:rPr>
              <w:t>1 113 294 900,50</w:t>
            </w:r>
            <w:r w:rsidRPr="00513AD6">
              <w:rPr>
                <w:sz w:val="24"/>
                <w:szCs w:val="24"/>
              </w:rPr>
              <w:t xml:space="preserve">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2026 год – 1 214 585 313,65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 xml:space="preserve"> из них:</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средства бюджета муниципального района – 8</w:t>
            </w:r>
            <w:r>
              <w:rPr>
                <w:sz w:val="24"/>
                <w:szCs w:val="24"/>
              </w:rPr>
              <w:t>3</w:t>
            </w:r>
            <w:r w:rsidRPr="00513AD6">
              <w:rPr>
                <w:sz w:val="24"/>
                <w:szCs w:val="24"/>
              </w:rPr>
              <w:t xml:space="preserve">1 </w:t>
            </w:r>
            <w:r>
              <w:rPr>
                <w:sz w:val="24"/>
                <w:szCs w:val="24"/>
              </w:rPr>
              <w:t>765</w:t>
            </w:r>
            <w:r w:rsidRPr="00513AD6">
              <w:rPr>
                <w:sz w:val="24"/>
                <w:szCs w:val="24"/>
              </w:rPr>
              <w:t xml:space="preserve"> 653,38 рублей, в том числе по годам:</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2022 год - 154 968 571,70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2023 год – 177 839 928,55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2024 год – 16</w:t>
            </w:r>
            <w:r>
              <w:rPr>
                <w:sz w:val="24"/>
                <w:szCs w:val="24"/>
              </w:rPr>
              <w:t>6</w:t>
            </w:r>
            <w:r w:rsidRPr="00513AD6">
              <w:rPr>
                <w:sz w:val="24"/>
                <w:szCs w:val="24"/>
              </w:rPr>
              <w:t xml:space="preserve"> </w:t>
            </w:r>
            <w:r>
              <w:rPr>
                <w:sz w:val="24"/>
                <w:szCs w:val="24"/>
              </w:rPr>
              <w:t>021</w:t>
            </w:r>
            <w:r w:rsidRPr="00513AD6">
              <w:rPr>
                <w:sz w:val="24"/>
                <w:szCs w:val="24"/>
              </w:rPr>
              <w:t xml:space="preserve"> 103,00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2025 год – 16</w:t>
            </w:r>
            <w:r>
              <w:rPr>
                <w:sz w:val="24"/>
                <w:szCs w:val="24"/>
              </w:rPr>
              <w:t>6</w:t>
            </w:r>
            <w:r w:rsidRPr="00513AD6">
              <w:rPr>
                <w:sz w:val="24"/>
                <w:szCs w:val="24"/>
              </w:rPr>
              <w:t xml:space="preserve"> 6</w:t>
            </w:r>
            <w:r>
              <w:rPr>
                <w:sz w:val="24"/>
                <w:szCs w:val="24"/>
              </w:rPr>
              <w:t>8</w:t>
            </w:r>
            <w:r w:rsidRPr="00513AD6">
              <w:rPr>
                <w:sz w:val="24"/>
                <w:szCs w:val="24"/>
              </w:rPr>
              <w:t>5 457,81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2026 год – 166 250 592,32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средства республиканского бюджета Республики Коми – 4 38</w:t>
            </w:r>
            <w:r>
              <w:rPr>
                <w:sz w:val="24"/>
                <w:szCs w:val="24"/>
              </w:rPr>
              <w:t>8</w:t>
            </w:r>
            <w:r w:rsidRPr="00513AD6">
              <w:rPr>
                <w:sz w:val="24"/>
                <w:szCs w:val="24"/>
              </w:rPr>
              <w:t xml:space="preserve"> </w:t>
            </w:r>
            <w:r>
              <w:rPr>
                <w:sz w:val="24"/>
                <w:szCs w:val="24"/>
              </w:rPr>
              <w:t>540</w:t>
            </w:r>
            <w:r w:rsidRPr="00513AD6">
              <w:rPr>
                <w:sz w:val="24"/>
                <w:szCs w:val="24"/>
              </w:rPr>
              <w:t xml:space="preserve"> 905,77 рублей, в том числе по годам:</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2022 год – 847 946 046,01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2023 год – 894 778 145,14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Pr>
                <w:sz w:val="24"/>
                <w:szCs w:val="24"/>
              </w:rPr>
              <w:t>2024 год – 875</w:t>
            </w:r>
            <w:r w:rsidRPr="00513AD6">
              <w:rPr>
                <w:sz w:val="24"/>
                <w:szCs w:val="24"/>
              </w:rPr>
              <w:t xml:space="preserve"> </w:t>
            </w:r>
            <w:r>
              <w:rPr>
                <w:sz w:val="24"/>
                <w:szCs w:val="24"/>
              </w:rPr>
              <w:t>83</w:t>
            </w:r>
            <w:r w:rsidRPr="00513AD6">
              <w:rPr>
                <w:sz w:val="24"/>
                <w:szCs w:val="24"/>
              </w:rPr>
              <w:t>2 039,95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2025 год – 868 857 783,72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2026 год – 901 126 890,95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средства федерального бюджета – 428 163 215,16 ру</w:t>
            </w:r>
            <w:r w:rsidRPr="00513AD6">
              <w:rPr>
                <w:sz w:val="24"/>
                <w:szCs w:val="24"/>
              </w:rPr>
              <w:t>б</w:t>
            </w:r>
            <w:r w:rsidRPr="00513AD6">
              <w:rPr>
                <w:sz w:val="24"/>
                <w:szCs w:val="24"/>
              </w:rPr>
              <w:t>лей, в том числе по годам:</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2022 год – 81 811 643,31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2023 год – 46 012 619,97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2024 год – 75 379 462,53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2025 год – 77 751 658,97 рублей;</w:t>
            </w:r>
          </w:p>
          <w:p w:rsidR="00933D6B" w:rsidRPr="00467604"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2026 год – 147 207 830,38 рублей.</w:t>
            </w:r>
          </w:p>
        </w:tc>
      </w:tr>
    </w:tbl>
    <w:p w:rsidR="00933D6B" w:rsidRPr="00BD6F8D" w:rsidRDefault="00933D6B" w:rsidP="00933D6B">
      <w:pPr>
        <w:numPr>
          <w:ilvl w:val="0"/>
          <w:numId w:val="44"/>
        </w:numPr>
        <w:tabs>
          <w:tab w:val="left" w:pos="851"/>
        </w:tabs>
        <w:autoSpaceDE w:val="0"/>
        <w:autoSpaceDN w:val="0"/>
        <w:adjustRightInd w:val="0"/>
        <w:ind w:left="-142" w:firstLine="709"/>
        <w:jc w:val="both"/>
        <w:rPr>
          <w:sz w:val="28"/>
          <w:szCs w:val="28"/>
        </w:rPr>
      </w:pPr>
      <w:r w:rsidRPr="00BD6F8D">
        <w:rPr>
          <w:sz w:val="28"/>
          <w:szCs w:val="28"/>
        </w:rPr>
        <w:t>Позицию «Целевые индикаторы и показатели подпрограммы» паспо</w:t>
      </w:r>
      <w:r w:rsidRPr="00BD6F8D">
        <w:rPr>
          <w:sz w:val="28"/>
          <w:szCs w:val="28"/>
        </w:rPr>
        <w:t>р</w:t>
      </w:r>
      <w:r w:rsidRPr="00BD6F8D">
        <w:rPr>
          <w:sz w:val="28"/>
          <w:szCs w:val="28"/>
        </w:rPr>
        <w:t>та Подпрограммы 1 дополнить пункт</w:t>
      </w:r>
      <w:r>
        <w:rPr>
          <w:sz w:val="28"/>
          <w:szCs w:val="28"/>
        </w:rPr>
        <w:t>ом 34 следующего содержания</w:t>
      </w:r>
      <w:r w:rsidRPr="00BD6F8D">
        <w:rPr>
          <w:sz w:val="28"/>
          <w:szCs w:val="28"/>
        </w:rPr>
        <w:t>:</w:t>
      </w:r>
    </w:p>
    <w:p w:rsidR="00933D6B" w:rsidRPr="00A762E2" w:rsidRDefault="00933D6B" w:rsidP="00933D6B">
      <w:pPr>
        <w:tabs>
          <w:tab w:val="left" w:pos="993"/>
        </w:tabs>
        <w:autoSpaceDE w:val="0"/>
        <w:autoSpaceDN w:val="0"/>
        <w:adjustRightInd w:val="0"/>
        <w:ind w:left="-142" w:firstLine="567"/>
        <w:jc w:val="both"/>
        <w:rPr>
          <w:sz w:val="24"/>
          <w:szCs w:val="24"/>
        </w:rPr>
      </w:pPr>
      <w:r w:rsidRPr="00BD6F8D">
        <w:rPr>
          <w:sz w:val="28"/>
          <w:szCs w:val="28"/>
        </w:rPr>
        <w:lastRenderedPageBreak/>
        <w:t>«</w:t>
      </w:r>
      <w:r w:rsidRPr="00467604">
        <w:rPr>
          <w:sz w:val="28"/>
          <w:szCs w:val="28"/>
        </w:rPr>
        <w:t>34. Обеспечены выплаты денежного вознаграждения за классное рук</w:t>
      </w:r>
      <w:r w:rsidRPr="00467604">
        <w:rPr>
          <w:sz w:val="28"/>
          <w:szCs w:val="28"/>
        </w:rPr>
        <w:t>о</w:t>
      </w:r>
      <w:r w:rsidRPr="00467604">
        <w:rPr>
          <w:sz w:val="28"/>
          <w:szCs w:val="28"/>
        </w:rPr>
        <w:t>водство, предоставляемые педагогическим работникам образовательных орг</w:t>
      </w:r>
      <w:r w:rsidRPr="00467604">
        <w:rPr>
          <w:sz w:val="28"/>
          <w:szCs w:val="28"/>
        </w:rPr>
        <w:t>а</w:t>
      </w:r>
      <w:r w:rsidRPr="00467604">
        <w:rPr>
          <w:sz w:val="28"/>
          <w:szCs w:val="28"/>
        </w:rPr>
        <w:t>низаций, ежемесячно</w:t>
      </w:r>
      <w:r>
        <w:rPr>
          <w:sz w:val="28"/>
          <w:szCs w:val="28"/>
        </w:rPr>
        <w:t>»;</w:t>
      </w:r>
    </w:p>
    <w:p w:rsidR="00933D6B" w:rsidRPr="00BD6F8D" w:rsidRDefault="00933D6B" w:rsidP="00933D6B">
      <w:pPr>
        <w:numPr>
          <w:ilvl w:val="0"/>
          <w:numId w:val="44"/>
        </w:numPr>
        <w:tabs>
          <w:tab w:val="left" w:pos="851"/>
          <w:tab w:val="left" w:pos="993"/>
        </w:tabs>
        <w:autoSpaceDE w:val="0"/>
        <w:autoSpaceDN w:val="0"/>
        <w:adjustRightInd w:val="0"/>
        <w:ind w:left="-142" w:firstLine="709"/>
        <w:jc w:val="both"/>
        <w:rPr>
          <w:sz w:val="28"/>
          <w:szCs w:val="28"/>
        </w:rPr>
      </w:pPr>
      <w:r>
        <w:rPr>
          <w:sz w:val="28"/>
          <w:szCs w:val="28"/>
        </w:rPr>
        <w:t xml:space="preserve">Позицию «Объемы финансирования </w:t>
      </w:r>
      <w:r w:rsidRPr="00BD6F8D">
        <w:rPr>
          <w:sz w:val="28"/>
          <w:szCs w:val="28"/>
        </w:rPr>
        <w:t>подпрограммы» паспорта По</w:t>
      </w:r>
      <w:r w:rsidRPr="00BD6F8D">
        <w:rPr>
          <w:sz w:val="28"/>
          <w:szCs w:val="28"/>
        </w:rPr>
        <w:t>д</w:t>
      </w:r>
      <w:r w:rsidRPr="00BD6F8D">
        <w:rPr>
          <w:sz w:val="28"/>
          <w:szCs w:val="28"/>
        </w:rPr>
        <w:t>программы 1 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933D6B" w:rsidRPr="00BD6F8D" w:rsidTr="00933D6B">
        <w:tc>
          <w:tcPr>
            <w:tcW w:w="3464" w:type="dxa"/>
          </w:tcPr>
          <w:p w:rsidR="00933D6B" w:rsidRPr="00BD6F8D" w:rsidRDefault="00933D6B" w:rsidP="00933D6B">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Объемы финансирования по</w:t>
            </w:r>
            <w:r w:rsidRPr="00BD6F8D">
              <w:rPr>
                <w:rFonts w:ascii="Times New Roman" w:hAnsi="Times New Roman" w:cs="Times New Roman"/>
                <w:sz w:val="24"/>
                <w:szCs w:val="24"/>
              </w:rPr>
              <w:t>д</w:t>
            </w:r>
            <w:r w:rsidRPr="00BD6F8D">
              <w:rPr>
                <w:rFonts w:ascii="Times New Roman" w:hAnsi="Times New Roman" w:cs="Times New Roman"/>
                <w:sz w:val="24"/>
                <w:szCs w:val="24"/>
              </w:rPr>
              <w:t>программы</w:t>
            </w:r>
          </w:p>
        </w:tc>
        <w:tc>
          <w:tcPr>
            <w:tcW w:w="6096" w:type="dxa"/>
          </w:tcPr>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Объем финансирования за счет бюджетов всех уровней составит 5 1</w:t>
            </w:r>
            <w:r>
              <w:rPr>
                <w:sz w:val="24"/>
                <w:szCs w:val="24"/>
              </w:rPr>
              <w:t>65</w:t>
            </w:r>
            <w:r w:rsidRPr="00513AD6">
              <w:rPr>
                <w:sz w:val="24"/>
                <w:szCs w:val="24"/>
              </w:rPr>
              <w:t xml:space="preserve"> 4</w:t>
            </w:r>
            <w:r>
              <w:rPr>
                <w:sz w:val="24"/>
                <w:szCs w:val="24"/>
              </w:rPr>
              <w:t>14</w:t>
            </w:r>
            <w:r w:rsidRPr="00513AD6">
              <w:rPr>
                <w:sz w:val="24"/>
                <w:szCs w:val="24"/>
              </w:rPr>
              <w:t xml:space="preserve"> </w:t>
            </w:r>
            <w:r>
              <w:rPr>
                <w:sz w:val="24"/>
                <w:szCs w:val="24"/>
              </w:rPr>
              <w:t>674,30</w:t>
            </w:r>
            <w:r w:rsidRPr="00513AD6">
              <w:rPr>
                <w:sz w:val="24"/>
                <w:szCs w:val="24"/>
              </w:rPr>
              <w:t xml:space="preserve"> рублей, в том числе:</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2022 год – 996 601 895,34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2023 год – 1 019 117 259,77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2024 год – 1 01</w:t>
            </w:r>
            <w:r>
              <w:rPr>
                <w:sz w:val="24"/>
                <w:szCs w:val="24"/>
              </w:rPr>
              <w:t>7</w:t>
            </w:r>
            <w:r w:rsidRPr="00513AD6">
              <w:rPr>
                <w:sz w:val="24"/>
                <w:szCs w:val="24"/>
              </w:rPr>
              <w:t xml:space="preserve"> </w:t>
            </w:r>
            <w:r>
              <w:rPr>
                <w:sz w:val="24"/>
                <w:szCs w:val="24"/>
              </w:rPr>
              <w:t>923</w:t>
            </w:r>
            <w:r w:rsidRPr="00513AD6">
              <w:rPr>
                <w:sz w:val="24"/>
                <w:szCs w:val="24"/>
              </w:rPr>
              <w:t xml:space="preserve"> </w:t>
            </w:r>
            <w:r>
              <w:rPr>
                <w:sz w:val="24"/>
                <w:szCs w:val="24"/>
              </w:rPr>
              <w:t>177,44</w:t>
            </w:r>
            <w:r w:rsidRPr="00513AD6">
              <w:rPr>
                <w:sz w:val="24"/>
                <w:szCs w:val="24"/>
              </w:rPr>
              <w:t xml:space="preserve">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2025 год – 1 0</w:t>
            </w:r>
            <w:r>
              <w:rPr>
                <w:sz w:val="24"/>
                <w:szCs w:val="24"/>
              </w:rPr>
              <w:t>15</w:t>
            </w:r>
            <w:r w:rsidRPr="00513AD6">
              <w:rPr>
                <w:sz w:val="24"/>
                <w:szCs w:val="24"/>
              </w:rPr>
              <w:t xml:space="preserve"> 2</w:t>
            </w:r>
            <w:r>
              <w:rPr>
                <w:sz w:val="24"/>
                <w:szCs w:val="24"/>
              </w:rPr>
              <w:t>4</w:t>
            </w:r>
            <w:r w:rsidRPr="00513AD6">
              <w:rPr>
                <w:sz w:val="24"/>
                <w:szCs w:val="24"/>
              </w:rPr>
              <w:t>0 964,30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2026 год – 1 116 531 377,45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из них:</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 xml:space="preserve">средства бюджета муниципального района – </w:t>
            </w:r>
            <w:r>
              <w:rPr>
                <w:sz w:val="24"/>
                <w:szCs w:val="24"/>
              </w:rPr>
              <w:t>423</w:t>
            </w:r>
            <w:r w:rsidRPr="00513AD6">
              <w:rPr>
                <w:sz w:val="24"/>
                <w:szCs w:val="24"/>
              </w:rPr>
              <w:t xml:space="preserve"> </w:t>
            </w:r>
            <w:r>
              <w:rPr>
                <w:sz w:val="24"/>
                <w:szCs w:val="24"/>
              </w:rPr>
              <w:t>523</w:t>
            </w:r>
            <w:r w:rsidRPr="00513AD6">
              <w:rPr>
                <w:sz w:val="24"/>
                <w:szCs w:val="24"/>
              </w:rPr>
              <w:t xml:space="preserve"> </w:t>
            </w:r>
            <w:r>
              <w:rPr>
                <w:sz w:val="24"/>
                <w:szCs w:val="24"/>
              </w:rPr>
              <w:t>158,70</w:t>
            </w:r>
            <w:r w:rsidRPr="00513AD6">
              <w:rPr>
                <w:sz w:val="24"/>
                <w:szCs w:val="24"/>
              </w:rPr>
              <w:t xml:space="preserve"> рублей, в том числе по годам:</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2022 год – 86 498 552,51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2023 год – 91 853 057,58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Pr>
                <w:sz w:val="24"/>
                <w:szCs w:val="24"/>
              </w:rPr>
              <w:t>2024 год – 80</w:t>
            </w:r>
            <w:r w:rsidRPr="00513AD6">
              <w:rPr>
                <w:sz w:val="24"/>
                <w:szCs w:val="24"/>
              </w:rPr>
              <w:t xml:space="preserve"> </w:t>
            </w:r>
            <w:r>
              <w:rPr>
                <w:sz w:val="24"/>
                <w:szCs w:val="24"/>
              </w:rPr>
              <w:t>646</w:t>
            </w:r>
            <w:r w:rsidRPr="00513AD6">
              <w:rPr>
                <w:sz w:val="24"/>
                <w:szCs w:val="24"/>
              </w:rPr>
              <w:t xml:space="preserve"> </w:t>
            </w:r>
            <w:r>
              <w:rPr>
                <w:sz w:val="24"/>
                <w:szCs w:val="24"/>
              </w:rPr>
              <w:t>070</w:t>
            </w:r>
            <w:r w:rsidRPr="00513AD6">
              <w:rPr>
                <w:sz w:val="24"/>
                <w:szCs w:val="24"/>
              </w:rPr>
              <w:t>,8</w:t>
            </w:r>
            <w:r>
              <w:rPr>
                <w:sz w:val="24"/>
                <w:szCs w:val="24"/>
              </w:rPr>
              <w:t>8</w:t>
            </w:r>
            <w:r w:rsidRPr="00513AD6">
              <w:rPr>
                <w:sz w:val="24"/>
                <w:szCs w:val="24"/>
              </w:rPr>
              <w:t xml:space="preserve">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 xml:space="preserve">2025 год – </w:t>
            </w:r>
            <w:r>
              <w:rPr>
                <w:sz w:val="24"/>
                <w:szCs w:val="24"/>
              </w:rPr>
              <w:t>82</w:t>
            </w:r>
            <w:r w:rsidRPr="00513AD6">
              <w:rPr>
                <w:sz w:val="24"/>
                <w:szCs w:val="24"/>
              </w:rPr>
              <w:t xml:space="preserve"> 4</w:t>
            </w:r>
            <w:r>
              <w:rPr>
                <w:sz w:val="24"/>
                <w:szCs w:val="24"/>
              </w:rPr>
              <w:t>8</w:t>
            </w:r>
            <w:r w:rsidRPr="00513AD6">
              <w:rPr>
                <w:sz w:val="24"/>
                <w:szCs w:val="24"/>
              </w:rPr>
              <w:t>0 171,61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2026 год – 82 045 306,12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средства республиканского бюджета Республики Коми – 4 31</w:t>
            </w:r>
            <w:r>
              <w:rPr>
                <w:sz w:val="24"/>
                <w:szCs w:val="24"/>
              </w:rPr>
              <w:t>3</w:t>
            </w:r>
            <w:r w:rsidRPr="00513AD6">
              <w:rPr>
                <w:sz w:val="24"/>
                <w:szCs w:val="24"/>
              </w:rPr>
              <w:t xml:space="preserve"> </w:t>
            </w:r>
            <w:r>
              <w:rPr>
                <w:sz w:val="24"/>
                <w:szCs w:val="24"/>
              </w:rPr>
              <w:t>728</w:t>
            </w:r>
            <w:r w:rsidRPr="00513AD6">
              <w:rPr>
                <w:sz w:val="24"/>
                <w:szCs w:val="24"/>
              </w:rPr>
              <w:t xml:space="preserve"> </w:t>
            </w:r>
            <w:r>
              <w:rPr>
                <w:sz w:val="24"/>
                <w:szCs w:val="24"/>
              </w:rPr>
              <w:t>300,44</w:t>
            </w:r>
            <w:r w:rsidRPr="00513AD6">
              <w:rPr>
                <w:sz w:val="24"/>
                <w:szCs w:val="24"/>
              </w:rPr>
              <w:t xml:space="preserve"> рублей, в том числе по годам:</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2022 год – 828 291 699,52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2023 год – 881 251 582,22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2024 год – 86</w:t>
            </w:r>
            <w:r>
              <w:rPr>
                <w:sz w:val="24"/>
                <w:szCs w:val="24"/>
              </w:rPr>
              <w:t>1</w:t>
            </w:r>
            <w:r w:rsidRPr="00513AD6">
              <w:rPr>
                <w:sz w:val="24"/>
                <w:szCs w:val="24"/>
              </w:rPr>
              <w:t xml:space="preserve"> </w:t>
            </w:r>
            <w:r>
              <w:rPr>
                <w:sz w:val="24"/>
                <w:szCs w:val="24"/>
              </w:rPr>
              <w:t>897</w:t>
            </w:r>
            <w:r w:rsidRPr="00513AD6">
              <w:rPr>
                <w:sz w:val="24"/>
                <w:szCs w:val="24"/>
              </w:rPr>
              <w:t xml:space="preserve"> </w:t>
            </w:r>
            <w:r>
              <w:rPr>
                <w:sz w:val="24"/>
                <w:szCs w:val="24"/>
              </w:rPr>
              <w:t>644</w:t>
            </w:r>
            <w:r w:rsidRPr="00513AD6">
              <w:rPr>
                <w:sz w:val="24"/>
                <w:szCs w:val="24"/>
              </w:rPr>
              <w:t>,</w:t>
            </w:r>
            <w:r>
              <w:rPr>
                <w:sz w:val="24"/>
                <w:szCs w:val="24"/>
              </w:rPr>
              <w:t>03</w:t>
            </w:r>
            <w:r w:rsidRPr="00513AD6">
              <w:rPr>
                <w:sz w:val="24"/>
                <w:szCs w:val="24"/>
              </w:rPr>
              <w:t xml:space="preserve"> рублей;</w:t>
            </w:r>
          </w:p>
          <w:p w:rsidR="00933D6B" w:rsidRPr="00513AD6" w:rsidRDefault="00933D6B" w:rsidP="00933D6B">
            <w:pPr>
              <w:widowControl w:val="0"/>
              <w:tabs>
                <w:tab w:val="left" w:pos="851"/>
                <w:tab w:val="left" w:pos="993"/>
              </w:tabs>
              <w:autoSpaceDE w:val="0"/>
              <w:autoSpaceDN w:val="0"/>
              <w:adjustRightInd w:val="0"/>
              <w:jc w:val="both"/>
              <w:rPr>
                <w:sz w:val="24"/>
                <w:szCs w:val="24"/>
              </w:rPr>
            </w:pPr>
            <w:r w:rsidRPr="00513AD6">
              <w:rPr>
                <w:sz w:val="24"/>
                <w:szCs w:val="24"/>
              </w:rPr>
              <w:t>2025 год – 855 009 133,72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2026 год – 887 278 240,95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средства федерального бюджета – 428 163 215,16 рублей, в том числе по годам:</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2022 год - 81 811 643,31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2023 год – 46 012 619,97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2024 год – 75 379 462,53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2025 год – 77 751 658,97 рублей;</w:t>
            </w:r>
          </w:p>
          <w:p w:rsidR="00933D6B" w:rsidRPr="00BD6F8D" w:rsidRDefault="00933D6B" w:rsidP="00933D6B">
            <w:pPr>
              <w:pStyle w:val="ConsPlusNormal"/>
              <w:rPr>
                <w:rFonts w:ascii="Times New Roman" w:hAnsi="Times New Roman" w:cs="Times New Roman"/>
                <w:sz w:val="24"/>
                <w:szCs w:val="24"/>
              </w:rPr>
            </w:pPr>
            <w:r w:rsidRPr="00EB1F59">
              <w:rPr>
                <w:rFonts w:ascii="Times New Roman" w:hAnsi="Times New Roman" w:cs="Times New Roman"/>
                <w:sz w:val="24"/>
                <w:szCs w:val="24"/>
              </w:rPr>
              <w:t>2026 год – 147 207 830,38 рублей.</w:t>
            </w:r>
          </w:p>
        </w:tc>
      </w:tr>
    </w:tbl>
    <w:p w:rsidR="00933D6B" w:rsidRPr="00A762E2" w:rsidRDefault="00933D6B" w:rsidP="00933D6B">
      <w:pPr>
        <w:autoSpaceDE w:val="0"/>
        <w:autoSpaceDN w:val="0"/>
        <w:adjustRightInd w:val="0"/>
        <w:ind w:left="567"/>
        <w:jc w:val="center"/>
        <w:rPr>
          <w:b/>
          <w:sz w:val="28"/>
          <w:szCs w:val="28"/>
        </w:rPr>
      </w:pPr>
    </w:p>
    <w:p w:rsidR="00933D6B" w:rsidRDefault="00933D6B" w:rsidP="00933D6B">
      <w:pPr>
        <w:numPr>
          <w:ilvl w:val="0"/>
          <w:numId w:val="44"/>
        </w:numPr>
        <w:tabs>
          <w:tab w:val="left" w:pos="993"/>
        </w:tabs>
        <w:autoSpaceDE w:val="0"/>
        <w:autoSpaceDN w:val="0"/>
        <w:adjustRightInd w:val="0"/>
        <w:ind w:left="0" w:firstLine="567"/>
        <w:jc w:val="both"/>
        <w:rPr>
          <w:sz w:val="28"/>
          <w:szCs w:val="28"/>
        </w:rPr>
      </w:pPr>
      <w:r w:rsidRPr="00BD6F8D">
        <w:rPr>
          <w:sz w:val="28"/>
          <w:szCs w:val="28"/>
        </w:rPr>
        <w:t>Позицию «Объемы финансирования подпрограммы» паспорта По</w:t>
      </w:r>
      <w:r w:rsidRPr="00BD6F8D">
        <w:rPr>
          <w:sz w:val="28"/>
          <w:szCs w:val="28"/>
        </w:rPr>
        <w:t>д</w:t>
      </w:r>
      <w:r w:rsidRPr="00BD6F8D">
        <w:rPr>
          <w:sz w:val="28"/>
          <w:szCs w:val="28"/>
        </w:rPr>
        <w:t>программы 2 изложить в следующей редакции:</w:t>
      </w:r>
    </w:p>
    <w:p w:rsidR="00933D6B" w:rsidRPr="00BD6F8D" w:rsidRDefault="00933D6B" w:rsidP="00933D6B">
      <w:pPr>
        <w:tabs>
          <w:tab w:val="left" w:pos="993"/>
        </w:tabs>
        <w:autoSpaceDE w:val="0"/>
        <w:autoSpaceDN w:val="0"/>
        <w:adjustRightInd w:val="0"/>
        <w:ind w:left="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933D6B" w:rsidRPr="00BD6F8D" w:rsidTr="00933D6B">
        <w:tc>
          <w:tcPr>
            <w:tcW w:w="3464" w:type="dxa"/>
          </w:tcPr>
          <w:p w:rsidR="00933D6B" w:rsidRPr="00BD6F8D" w:rsidRDefault="00933D6B" w:rsidP="00933D6B">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Объемы финансирования по</w:t>
            </w:r>
            <w:r w:rsidRPr="00BD6F8D">
              <w:rPr>
                <w:rFonts w:ascii="Times New Roman" w:hAnsi="Times New Roman" w:cs="Times New Roman"/>
                <w:sz w:val="24"/>
                <w:szCs w:val="24"/>
              </w:rPr>
              <w:t>д</w:t>
            </w:r>
            <w:r w:rsidRPr="00BD6F8D">
              <w:rPr>
                <w:rFonts w:ascii="Times New Roman" w:hAnsi="Times New Roman" w:cs="Times New Roman"/>
                <w:sz w:val="24"/>
                <w:szCs w:val="24"/>
              </w:rPr>
              <w:t>программы</w:t>
            </w:r>
          </w:p>
        </w:tc>
        <w:tc>
          <w:tcPr>
            <w:tcW w:w="6096" w:type="dxa"/>
          </w:tcPr>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Объем финансирования за счет бю</w:t>
            </w:r>
            <w:r>
              <w:rPr>
                <w:sz w:val="24"/>
                <w:szCs w:val="24"/>
              </w:rPr>
              <w:t>джетов всех уровней составит 157 8</w:t>
            </w:r>
            <w:r w:rsidRPr="00EB1F59">
              <w:rPr>
                <w:sz w:val="24"/>
                <w:szCs w:val="24"/>
              </w:rPr>
              <w:t>47 465,72 рублей, в том числе:</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2022 год – 24 471 004,38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2023 год – 32 845 148,74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2024 год – 3</w:t>
            </w:r>
            <w:r>
              <w:rPr>
                <w:sz w:val="24"/>
                <w:szCs w:val="24"/>
              </w:rPr>
              <w:t>4</w:t>
            </w:r>
            <w:r w:rsidRPr="00EB1F59">
              <w:rPr>
                <w:sz w:val="24"/>
                <w:szCs w:val="24"/>
              </w:rPr>
              <w:t xml:space="preserve"> </w:t>
            </w:r>
            <w:r>
              <w:rPr>
                <w:sz w:val="24"/>
                <w:szCs w:val="24"/>
              </w:rPr>
              <w:t>2</w:t>
            </w:r>
            <w:r w:rsidRPr="00EB1F59">
              <w:rPr>
                <w:sz w:val="24"/>
                <w:szCs w:val="24"/>
              </w:rPr>
              <w:t>63 104,20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2025 год – 33 134 104,20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2026 год – 33 134 104,20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из них:</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средства бюджета муниципального района – 8</w:t>
            </w:r>
            <w:r>
              <w:rPr>
                <w:sz w:val="24"/>
                <w:szCs w:val="24"/>
              </w:rPr>
              <w:t>7 5</w:t>
            </w:r>
            <w:r w:rsidRPr="00EB1F59">
              <w:rPr>
                <w:sz w:val="24"/>
                <w:szCs w:val="24"/>
              </w:rPr>
              <w:t>36 231,97 рублей, в том числе по годам:</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lastRenderedPageBreak/>
              <w:t>2022 год – 5 733 984,47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2023 год – 20 362 084,90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2024 год – 2</w:t>
            </w:r>
            <w:r>
              <w:rPr>
                <w:sz w:val="24"/>
                <w:szCs w:val="24"/>
              </w:rPr>
              <w:t>1</w:t>
            </w:r>
            <w:r w:rsidRPr="00EB1F59">
              <w:rPr>
                <w:sz w:val="24"/>
                <w:szCs w:val="24"/>
              </w:rPr>
              <w:t xml:space="preserve"> </w:t>
            </w:r>
            <w:r>
              <w:rPr>
                <w:sz w:val="24"/>
                <w:szCs w:val="24"/>
              </w:rPr>
              <w:t>2</w:t>
            </w:r>
            <w:r w:rsidRPr="00EB1F59">
              <w:rPr>
                <w:sz w:val="24"/>
                <w:szCs w:val="24"/>
              </w:rPr>
              <w:t>33 054,20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2025 год – 20 103 554,20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2026 год – 20 103 554,20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средства республиканского бюджета Республики Коми – 70 311 233,75 рублей, в том числе по годам:</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2022 год – 18 737 019,91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2023 год – 12 483 063,84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2024 год – 13 030 050,00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2025 год – 13 030 550,00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2026 год – 13 030 550,00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средства федерального бюджета - 0,00 рублей, в том чи</w:t>
            </w:r>
            <w:r w:rsidRPr="00EB1F59">
              <w:rPr>
                <w:sz w:val="24"/>
                <w:szCs w:val="24"/>
              </w:rPr>
              <w:t>с</w:t>
            </w:r>
            <w:r w:rsidRPr="00EB1F59">
              <w:rPr>
                <w:sz w:val="24"/>
                <w:szCs w:val="24"/>
              </w:rPr>
              <w:t>ле по годам:</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2022 год – 0,00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2023 год</w:t>
            </w:r>
            <w:r>
              <w:rPr>
                <w:sz w:val="24"/>
                <w:szCs w:val="24"/>
              </w:rPr>
              <w:t xml:space="preserve"> </w:t>
            </w:r>
            <w:r w:rsidRPr="00EB1F59">
              <w:rPr>
                <w:sz w:val="24"/>
                <w:szCs w:val="24"/>
              </w:rPr>
              <w:t>– 0,00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2024 год – 0,00 рублей;</w:t>
            </w:r>
          </w:p>
          <w:p w:rsidR="00933D6B" w:rsidRPr="00EB1F59" w:rsidRDefault="00933D6B" w:rsidP="00933D6B">
            <w:pPr>
              <w:widowControl w:val="0"/>
              <w:tabs>
                <w:tab w:val="left" w:pos="851"/>
                <w:tab w:val="left" w:pos="993"/>
              </w:tabs>
              <w:autoSpaceDE w:val="0"/>
              <w:autoSpaceDN w:val="0"/>
              <w:adjustRightInd w:val="0"/>
              <w:jc w:val="both"/>
              <w:rPr>
                <w:sz w:val="24"/>
                <w:szCs w:val="24"/>
              </w:rPr>
            </w:pPr>
            <w:r w:rsidRPr="00EB1F59">
              <w:rPr>
                <w:sz w:val="24"/>
                <w:szCs w:val="24"/>
              </w:rPr>
              <w:t>2025 год – 0,00 рублей;</w:t>
            </w:r>
          </w:p>
          <w:p w:rsidR="00933D6B" w:rsidRPr="00BD6F8D" w:rsidRDefault="00933D6B" w:rsidP="00933D6B">
            <w:pPr>
              <w:pStyle w:val="ConsPlusNormal"/>
              <w:rPr>
                <w:rFonts w:ascii="Times New Roman" w:hAnsi="Times New Roman" w:cs="Times New Roman"/>
                <w:sz w:val="24"/>
                <w:szCs w:val="24"/>
              </w:rPr>
            </w:pPr>
            <w:r w:rsidRPr="00EB1F59">
              <w:rPr>
                <w:rFonts w:ascii="Times New Roman" w:hAnsi="Times New Roman" w:cs="Times New Roman"/>
                <w:sz w:val="24"/>
                <w:szCs w:val="24"/>
              </w:rPr>
              <w:t>2026 год – 0,00 рублей.</w:t>
            </w:r>
          </w:p>
        </w:tc>
      </w:tr>
    </w:tbl>
    <w:p w:rsidR="00933D6B" w:rsidRPr="00A762E2" w:rsidRDefault="00933D6B" w:rsidP="00933D6B">
      <w:pPr>
        <w:autoSpaceDE w:val="0"/>
        <w:autoSpaceDN w:val="0"/>
        <w:adjustRightInd w:val="0"/>
        <w:ind w:left="567"/>
        <w:jc w:val="center"/>
        <w:rPr>
          <w:b/>
          <w:sz w:val="28"/>
          <w:szCs w:val="28"/>
        </w:rPr>
      </w:pPr>
    </w:p>
    <w:p w:rsidR="00933D6B" w:rsidRDefault="00933D6B" w:rsidP="00933D6B">
      <w:pPr>
        <w:pStyle w:val="ConsPlusNormal"/>
        <w:widowControl/>
        <w:numPr>
          <w:ilvl w:val="0"/>
          <w:numId w:val="44"/>
        </w:numPr>
        <w:tabs>
          <w:tab w:val="left" w:pos="993"/>
          <w:tab w:val="left" w:pos="1134"/>
        </w:tabs>
        <w:adjustRightInd w:val="0"/>
        <w:ind w:left="0" w:firstLine="567"/>
        <w:jc w:val="both"/>
        <w:outlineLvl w:val="1"/>
        <w:rPr>
          <w:rFonts w:ascii="Times New Roman" w:hAnsi="Times New Roman" w:cs="Times New Roman"/>
          <w:sz w:val="28"/>
          <w:szCs w:val="28"/>
        </w:rPr>
      </w:pPr>
      <w:r>
        <w:rPr>
          <w:rFonts w:ascii="Times New Roman" w:hAnsi="Times New Roman" w:cs="Times New Roman"/>
          <w:sz w:val="28"/>
          <w:szCs w:val="28"/>
        </w:rPr>
        <w:t>П</w:t>
      </w:r>
      <w:r w:rsidRPr="00BD6F8D">
        <w:rPr>
          <w:rFonts w:ascii="Times New Roman" w:hAnsi="Times New Roman" w:cs="Times New Roman"/>
          <w:sz w:val="28"/>
          <w:szCs w:val="28"/>
        </w:rPr>
        <w:t>озицию «Объемы финансирования подпрограммы» паспорта По</w:t>
      </w:r>
      <w:r w:rsidRPr="00BD6F8D">
        <w:rPr>
          <w:rFonts w:ascii="Times New Roman" w:hAnsi="Times New Roman" w:cs="Times New Roman"/>
          <w:sz w:val="28"/>
          <w:szCs w:val="28"/>
        </w:rPr>
        <w:t>д</w:t>
      </w:r>
      <w:r w:rsidRPr="00BD6F8D">
        <w:rPr>
          <w:rFonts w:ascii="Times New Roman" w:hAnsi="Times New Roman" w:cs="Times New Roman"/>
          <w:sz w:val="28"/>
          <w:szCs w:val="28"/>
        </w:rPr>
        <w:t>программы 3 изложить в следующей редакции:</w:t>
      </w:r>
    </w:p>
    <w:p w:rsidR="00933D6B" w:rsidRPr="00BD6F8D" w:rsidRDefault="00933D6B" w:rsidP="00933D6B">
      <w:pPr>
        <w:pStyle w:val="ConsPlusNormal"/>
        <w:widowControl/>
        <w:tabs>
          <w:tab w:val="left" w:pos="993"/>
          <w:tab w:val="left" w:pos="1134"/>
        </w:tabs>
        <w:ind w:left="567"/>
        <w:jc w:val="both"/>
        <w:outlineLvl w:val="1"/>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64"/>
        <w:gridCol w:w="6096"/>
      </w:tblGrid>
      <w:tr w:rsidR="00933D6B" w:rsidRPr="00BD6F8D" w:rsidTr="00933D6B">
        <w:tc>
          <w:tcPr>
            <w:tcW w:w="3464" w:type="dxa"/>
          </w:tcPr>
          <w:p w:rsidR="00933D6B" w:rsidRPr="00BD6F8D" w:rsidRDefault="00933D6B" w:rsidP="00933D6B">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Объемы финансирования по</w:t>
            </w:r>
            <w:r w:rsidRPr="00BD6F8D">
              <w:rPr>
                <w:rFonts w:ascii="Times New Roman" w:hAnsi="Times New Roman" w:cs="Times New Roman"/>
                <w:sz w:val="24"/>
                <w:szCs w:val="24"/>
              </w:rPr>
              <w:t>д</w:t>
            </w:r>
            <w:r w:rsidRPr="00BD6F8D">
              <w:rPr>
                <w:rFonts w:ascii="Times New Roman" w:hAnsi="Times New Roman" w:cs="Times New Roman"/>
                <w:sz w:val="24"/>
                <w:szCs w:val="24"/>
              </w:rPr>
              <w:t>программы</w:t>
            </w:r>
          </w:p>
        </w:tc>
        <w:tc>
          <w:tcPr>
            <w:tcW w:w="6096" w:type="dxa"/>
          </w:tcPr>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Объем финансирования за с</w:t>
            </w:r>
            <w:r>
              <w:rPr>
                <w:sz w:val="24"/>
                <w:szCs w:val="24"/>
              </w:rPr>
              <w:t>чет бюджетов всех уровней соста</w:t>
            </w:r>
            <w:r w:rsidRPr="00626D0A">
              <w:rPr>
                <w:sz w:val="24"/>
                <w:szCs w:val="24"/>
              </w:rPr>
              <w:t xml:space="preserve">вит 325 </w:t>
            </w:r>
            <w:r>
              <w:rPr>
                <w:sz w:val="24"/>
                <w:szCs w:val="24"/>
              </w:rPr>
              <w:t>207</w:t>
            </w:r>
            <w:r w:rsidRPr="00626D0A">
              <w:rPr>
                <w:sz w:val="24"/>
                <w:szCs w:val="24"/>
              </w:rPr>
              <w:t xml:space="preserve"> </w:t>
            </w:r>
            <w:r>
              <w:rPr>
                <w:sz w:val="24"/>
                <w:szCs w:val="24"/>
              </w:rPr>
              <w:t>634</w:t>
            </w:r>
            <w:r w:rsidRPr="00626D0A">
              <w:rPr>
                <w:sz w:val="24"/>
                <w:szCs w:val="24"/>
              </w:rPr>
              <w:t>,</w:t>
            </w:r>
            <w:r>
              <w:rPr>
                <w:sz w:val="24"/>
                <w:szCs w:val="24"/>
              </w:rPr>
              <w:t>29</w:t>
            </w:r>
            <w:r w:rsidRPr="00626D0A">
              <w:rPr>
                <w:sz w:val="24"/>
                <w:szCs w:val="24"/>
              </w:rPr>
              <w:t xml:space="preserve"> рублей, в том числе:</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2022 год – 63 653 361,30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2023 год – 66 668 285,15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2024 год – 6</w:t>
            </w:r>
            <w:r>
              <w:rPr>
                <w:sz w:val="24"/>
                <w:szCs w:val="24"/>
              </w:rPr>
              <w:t>5</w:t>
            </w:r>
            <w:r w:rsidRPr="00626D0A">
              <w:rPr>
                <w:sz w:val="24"/>
                <w:szCs w:val="24"/>
              </w:rPr>
              <w:t xml:space="preserve"> </w:t>
            </w:r>
            <w:r>
              <w:rPr>
                <w:sz w:val="24"/>
                <w:szCs w:val="24"/>
              </w:rPr>
              <w:t>046</w:t>
            </w:r>
            <w:r w:rsidRPr="00626D0A">
              <w:rPr>
                <w:sz w:val="24"/>
                <w:szCs w:val="24"/>
              </w:rPr>
              <w:t xml:space="preserve"> </w:t>
            </w:r>
            <w:r>
              <w:rPr>
                <w:sz w:val="24"/>
                <w:szCs w:val="24"/>
              </w:rPr>
              <w:t>3</w:t>
            </w:r>
            <w:r w:rsidRPr="00626D0A">
              <w:rPr>
                <w:sz w:val="24"/>
                <w:szCs w:val="24"/>
              </w:rPr>
              <w:t>32,00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2025 год – 64 919 832,00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2026 год – 64 919 832,00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из них:</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средства бюдже</w:t>
            </w:r>
            <w:r>
              <w:rPr>
                <w:sz w:val="24"/>
                <w:szCs w:val="24"/>
              </w:rPr>
              <w:t>та муниципального района – 320 706</w:t>
            </w:r>
            <w:r w:rsidRPr="00626D0A">
              <w:rPr>
                <w:sz w:val="24"/>
                <w:szCs w:val="24"/>
              </w:rPr>
              <w:t xml:space="preserve"> </w:t>
            </w:r>
            <w:r>
              <w:rPr>
                <w:sz w:val="24"/>
                <w:szCs w:val="24"/>
              </w:rPr>
              <w:t>262</w:t>
            </w:r>
            <w:r w:rsidRPr="00626D0A">
              <w:rPr>
                <w:sz w:val="24"/>
                <w:szCs w:val="24"/>
              </w:rPr>
              <w:t>,7</w:t>
            </w:r>
            <w:r>
              <w:rPr>
                <w:sz w:val="24"/>
                <w:szCs w:val="24"/>
              </w:rPr>
              <w:t>1</w:t>
            </w:r>
            <w:r w:rsidRPr="00626D0A">
              <w:rPr>
                <w:sz w:val="24"/>
                <w:szCs w:val="24"/>
              </w:rPr>
              <w:t xml:space="preserve"> рублей, в том числе по годам:</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2022 год – 62 736 034,72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2023 год – 65 624 786,07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2024 год – 64 1</w:t>
            </w:r>
            <w:r>
              <w:rPr>
                <w:sz w:val="24"/>
                <w:szCs w:val="24"/>
              </w:rPr>
              <w:t>4</w:t>
            </w:r>
            <w:r w:rsidRPr="00626D0A">
              <w:rPr>
                <w:sz w:val="24"/>
                <w:szCs w:val="24"/>
              </w:rPr>
              <w:t xml:space="preserve">1 </w:t>
            </w:r>
            <w:r>
              <w:rPr>
                <w:sz w:val="24"/>
                <w:szCs w:val="24"/>
              </w:rPr>
              <w:t>977</w:t>
            </w:r>
            <w:r w:rsidRPr="00626D0A">
              <w:rPr>
                <w:sz w:val="24"/>
                <w:szCs w:val="24"/>
              </w:rPr>
              <w:t>,</w:t>
            </w:r>
            <w:r>
              <w:rPr>
                <w:sz w:val="24"/>
                <w:szCs w:val="24"/>
              </w:rPr>
              <w:t>92</w:t>
            </w:r>
            <w:r w:rsidRPr="00626D0A">
              <w:rPr>
                <w:sz w:val="24"/>
                <w:szCs w:val="24"/>
              </w:rPr>
              <w:t xml:space="preserve">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2025 год – 64 101 732,00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2026 год – 64 101 732,00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 xml:space="preserve">средства республиканского бюджета Республики Коми – 4 </w:t>
            </w:r>
            <w:r>
              <w:rPr>
                <w:sz w:val="24"/>
                <w:szCs w:val="24"/>
              </w:rPr>
              <w:t>501</w:t>
            </w:r>
            <w:r w:rsidRPr="00626D0A">
              <w:rPr>
                <w:sz w:val="24"/>
                <w:szCs w:val="24"/>
              </w:rPr>
              <w:t xml:space="preserve"> </w:t>
            </w:r>
            <w:r>
              <w:rPr>
                <w:sz w:val="24"/>
                <w:szCs w:val="24"/>
              </w:rPr>
              <w:t>371,58</w:t>
            </w:r>
            <w:r w:rsidRPr="00626D0A">
              <w:rPr>
                <w:sz w:val="24"/>
                <w:szCs w:val="24"/>
              </w:rPr>
              <w:t xml:space="preserve"> рублей, в том числе по годам:</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2022 год – 917 326,58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2023 год – 1 043 499,08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 xml:space="preserve">2024 год – </w:t>
            </w:r>
            <w:r>
              <w:rPr>
                <w:sz w:val="24"/>
                <w:szCs w:val="24"/>
              </w:rPr>
              <w:t>904</w:t>
            </w:r>
            <w:r w:rsidRPr="00626D0A">
              <w:rPr>
                <w:sz w:val="24"/>
                <w:szCs w:val="24"/>
              </w:rPr>
              <w:t xml:space="preserve"> </w:t>
            </w:r>
            <w:r>
              <w:rPr>
                <w:sz w:val="24"/>
                <w:szCs w:val="24"/>
              </w:rPr>
              <w:t>345</w:t>
            </w:r>
            <w:r w:rsidRPr="00626D0A">
              <w:rPr>
                <w:sz w:val="24"/>
                <w:szCs w:val="24"/>
              </w:rPr>
              <w:t>,</w:t>
            </w:r>
            <w:r>
              <w:rPr>
                <w:sz w:val="24"/>
                <w:szCs w:val="24"/>
              </w:rPr>
              <w:t>92 рублей</w:t>
            </w:r>
            <w:r w:rsidRPr="00626D0A">
              <w:rPr>
                <w:sz w:val="24"/>
                <w:szCs w:val="24"/>
              </w:rPr>
              <w:t>;</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2025 год – 818 100,00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2026 год – 818 100,00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средства федерального бюджет</w:t>
            </w:r>
            <w:r>
              <w:rPr>
                <w:sz w:val="24"/>
                <w:szCs w:val="24"/>
              </w:rPr>
              <w:t>а - 0 рублей, в том числе по го</w:t>
            </w:r>
            <w:r w:rsidRPr="00626D0A">
              <w:rPr>
                <w:sz w:val="24"/>
                <w:szCs w:val="24"/>
              </w:rPr>
              <w:t>дам:</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2022 год – 0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2023 год – 0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lastRenderedPageBreak/>
              <w:t>2024 год – 0 рублей;</w:t>
            </w:r>
          </w:p>
          <w:p w:rsidR="00933D6B" w:rsidRPr="00626D0A" w:rsidRDefault="00933D6B" w:rsidP="00933D6B">
            <w:pPr>
              <w:widowControl w:val="0"/>
              <w:tabs>
                <w:tab w:val="left" w:pos="851"/>
                <w:tab w:val="left" w:pos="993"/>
              </w:tabs>
              <w:autoSpaceDE w:val="0"/>
              <w:autoSpaceDN w:val="0"/>
              <w:adjustRightInd w:val="0"/>
              <w:jc w:val="both"/>
              <w:rPr>
                <w:sz w:val="24"/>
                <w:szCs w:val="24"/>
              </w:rPr>
            </w:pPr>
            <w:r w:rsidRPr="00626D0A">
              <w:rPr>
                <w:sz w:val="24"/>
                <w:szCs w:val="24"/>
              </w:rPr>
              <w:t>2025 год – 0 рублей;</w:t>
            </w:r>
          </w:p>
          <w:p w:rsidR="00933D6B" w:rsidRPr="00BD6F8D" w:rsidRDefault="00933D6B" w:rsidP="00933D6B">
            <w:pPr>
              <w:pStyle w:val="ConsPlusNormal"/>
              <w:rPr>
                <w:rFonts w:ascii="Times New Roman" w:hAnsi="Times New Roman" w:cs="Times New Roman"/>
                <w:sz w:val="24"/>
                <w:szCs w:val="24"/>
              </w:rPr>
            </w:pPr>
            <w:r w:rsidRPr="00626D0A">
              <w:rPr>
                <w:rFonts w:ascii="Times New Roman" w:hAnsi="Times New Roman" w:cs="Times New Roman"/>
                <w:sz w:val="24"/>
                <w:szCs w:val="24"/>
              </w:rPr>
              <w:t>2026 год – 0 рублей.</w:t>
            </w:r>
          </w:p>
        </w:tc>
      </w:tr>
    </w:tbl>
    <w:p w:rsidR="00933D6B" w:rsidRDefault="00933D6B" w:rsidP="00933D6B">
      <w:pPr>
        <w:pStyle w:val="ConsPlusNonformat"/>
        <w:numPr>
          <w:ilvl w:val="0"/>
          <w:numId w:val="44"/>
        </w:numPr>
        <w:tabs>
          <w:tab w:val="left" w:pos="993"/>
        </w:tabs>
        <w:ind w:left="0"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Таблицу 1 к </w:t>
      </w:r>
      <w:r w:rsidRPr="00BD6F8D">
        <w:rPr>
          <w:rFonts w:ascii="Times New Roman" w:hAnsi="Times New Roman" w:cs="Times New Roman"/>
          <w:sz w:val="28"/>
          <w:szCs w:val="28"/>
        </w:rPr>
        <w:t>Приложени</w:t>
      </w:r>
      <w:r>
        <w:rPr>
          <w:rFonts w:ascii="Times New Roman" w:hAnsi="Times New Roman" w:cs="Times New Roman"/>
          <w:sz w:val="28"/>
          <w:szCs w:val="28"/>
        </w:rPr>
        <w:t>ю</w:t>
      </w:r>
      <w:r w:rsidRPr="00BD6F8D">
        <w:rPr>
          <w:rFonts w:ascii="Times New Roman" w:hAnsi="Times New Roman" w:cs="Times New Roman"/>
          <w:sz w:val="28"/>
          <w:szCs w:val="28"/>
        </w:rPr>
        <w:t xml:space="preserve"> постановлени</w:t>
      </w:r>
      <w:r>
        <w:rPr>
          <w:rFonts w:ascii="Times New Roman" w:hAnsi="Times New Roman" w:cs="Times New Roman"/>
          <w:sz w:val="28"/>
          <w:szCs w:val="28"/>
        </w:rPr>
        <w:t>я</w:t>
      </w:r>
      <w:r w:rsidRPr="00BD6F8D">
        <w:rPr>
          <w:rFonts w:ascii="Times New Roman" w:hAnsi="Times New Roman" w:cs="Times New Roman"/>
          <w:sz w:val="28"/>
          <w:szCs w:val="28"/>
        </w:rPr>
        <w:t xml:space="preserve"> изложить в редакции с</w:t>
      </w:r>
      <w:r w:rsidRPr="00BD6F8D">
        <w:rPr>
          <w:rFonts w:ascii="Times New Roman" w:hAnsi="Times New Roman" w:cs="Times New Roman"/>
          <w:sz w:val="28"/>
          <w:szCs w:val="28"/>
        </w:rPr>
        <w:t>о</w:t>
      </w:r>
      <w:r w:rsidRPr="00BD6F8D">
        <w:rPr>
          <w:rFonts w:ascii="Times New Roman" w:hAnsi="Times New Roman" w:cs="Times New Roman"/>
          <w:sz w:val="28"/>
          <w:szCs w:val="28"/>
        </w:rPr>
        <w:t>гласно таблице 1 к Приложению</w:t>
      </w:r>
      <w:r>
        <w:rPr>
          <w:rFonts w:ascii="Times New Roman" w:hAnsi="Times New Roman" w:cs="Times New Roman"/>
          <w:sz w:val="28"/>
          <w:szCs w:val="28"/>
        </w:rPr>
        <w:t xml:space="preserve"> настоящего постановления</w:t>
      </w:r>
      <w:r w:rsidRPr="00BD6F8D">
        <w:rPr>
          <w:rFonts w:ascii="Times New Roman" w:hAnsi="Times New Roman" w:cs="Times New Roman"/>
          <w:sz w:val="28"/>
          <w:szCs w:val="28"/>
        </w:rPr>
        <w:t>.</w:t>
      </w:r>
    </w:p>
    <w:p w:rsidR="00933D6B" w:rsidRPr="00322B5D" w:rsidRDefault="00933D6B" w:rsidP="00933D6B">
      <w:pPr>
        <w:numPr>
          <w:ilvl w:val="0"/>
          <w:numId w:val="44"/>
        </w:numPr>
        <w:tabs>
          <w:tab w:val="left" w:pos="993"/>
        </w:tabs>
        <w:ind w:left="0" w:firstLine="567"/>
        <w:jc w:val="both"/>
        <w:rPr>
          <w:sz w:val="28"/>
          <w:szCs w:val="28"/>
        </w:rPr>
      </w:pPr>
      <w:r w:rsidRPr="00322B5D">
        <w:rPr>
          <w:sz w:val="28"/>
          <w:szCs w:val="28"/>
        </w:rPr>
        <w:t>Таблицу 2 к Приложению постановления изложить в редакции с</w:t>
      </w:r>
      <w:r w:rsidRPr="00322B5D">
        <w:rPr>
          <w:sz w:val="28"/>
          <w:szCs w:val="28"/>
        </w:rPr>
        <w:t>о</w:t>
      </w:r>
      <w:r w:rsidRPr="00322B5D">
        <w:rPr>
          <w:sz w:val="28"/>
          <w:szCs w:val="28"/>
        </w:rPr>
        <w:t>гласно таблице 2 к Приложению настоящего постановления.</w:t>
      </w:r>
    </w:p>
    <w:p w:rsidR="00933D6B" w:rsidRPr="00BD6F8D" w:rsidRDefault="00933D6B" w:rsidP="00933D6B">
      <w:pPr>
        <w:pStyle w:val="ConsPlusNonformat"/>
        <w:numPr>
          <w:ilvl w:val="0"/>
          <w:numId w:val="44"/>
        </w:numPr>
        <w:tabs>
          <w:tab w:val="left" w:pos="993"/>
        </w:tabs>
        <w:ind w:left="0" w:firstLine="567"/>
        <w:jc w:val="both"/>
        <w:rPr>
          <w:rFonts w:ascii="Times New Roman" w:hAnsi="Times New Roman" w:cs="Times New Roman"/>
          <w:sz w:val="28"/>
          <w:szCs w:val="28"/>
        </w:rPr>
      </w:pPr>
      <w:r w:rsidRPr="00322B5D">
        <w:rPr>
          <w:rFonts w:ascii="Times New Roman" w:hAnsi="Times New Roman" w:cs="Times New Roman"/>
          <w:sz w:val="28"/>
          <w:szCs w:val="28"/>
        </w:rPr>
        <w:t>Таблицу 3 к Приложению постановления изложить в редакции с</w:t>
      </w:r>
      <w:r w:rsidRPr="00322B5D">
        <w:rPr>
          <w:rFonts w:ascii="Times New Roman" w:hAnsi="Times New Roman" w:cs="Times New Roman"/>
          <w:sz w:val="28"/>
          <w:szCs w:val="28"/>
        </w:rPr>
        <w:t>о</w:t>
      </w:r>
      <w:r w:rsidRPr="00322B5D">
        <w:rPr>
          <w:rFonts w:ascii="Times New Roman" w:hAnsi="Times New Roman" w:cs="Times New Roman"/>
          <w:sz w:val="28"/>
          <w:szCs w:val="28"/>
        </w:rPr>
        <w:t>гласно таблице 3 к Приложению настоящего постановления.</w:t>
      </w:r>
    </w:p>
    <w:p w:rsidR="00933D6B" w:rsidRDefault="00933D6B" w:rsidP="00933D6B">
      <w:pPr>
        <w:numPr>
          <w:ilvl w:val="0"/>
          <w:numId w:val="44"/>
        </w:numPr>
        <w:tabs>
          <w:tab w:val="left" w:pos="993"/>
        </w:tabs>
        <w:ind w:left="0" w:firstLine="567"/>
        <w:jc w:val="both"/>
        <w:rPr>
          <w:sz w:val="28"/>
          <w:szCs w:val="28"/>
        </w:rPr>
      </w:pPr>
      <w:r w:rsidRPr="00322B5D">
        <w:rPr>
          <w:sz w:val="28"/>
          <w:szCs w:val="28"/>
        </w:rPr>
        <w:t>Таблицу 4 к Приложению постановления изложить в редакции с</w:t>
      </w:r>
      <w:r w:rsidRPr="00322B5D">
        <w:rPr>
          <w:sz w:val="28"/>
          <w:szCs w:val="28"/>
        </w:rPr>
        <w:t>о</w:t>
      </w:r>
      <w:r w:rsidRPr="00322B5D">
        <w:rPr>
          <w:sz w:val="28"/>
          <w:szCs w:val="28"/>
        </w:rPr>
        <w:t>гласно таблице 4 к Приложению настоящего постановления.</w:t>
      </w:r>
    </w:p>
    <w:p w:rsidR="00933D6B" w:rsidRDefault="00933D6B" w:rsidP="00933D6B">
      <w:pPr>
        <w:numPr>
          <w:ilvl w:val="0"/>
          <w:numId w:val="44"/>
        </w:numPr>
        <w:tabs>
          <w:tab w:val="left" w:pos="993"/>
        </w:tabs>
        <w:ind w:left="0" w:firstLine="426"/>
        <w:jc w:val="both"/>
        <w:rPr>
          <w:sz w:val="28"/>
          <w:szCs w:val="28"/>
        </w:rPr>
      </w:pPr>
      <w:r>
        <w:rPr>
          <w:sz w:val="28"/>
          <w:szCs w:val="28"/>
        </w:rPr>
        <w:t>Таблицу 5</w:t>
      </w:r>
      <w:r w:rsidRPr="00356E6A">
        <w:rPr>
          <w:sz w:val="28"/>
          <w:szCs w:val="28"/>
        </w:rPr>
        <w:t xml:space="preserve"> к Приложению постановления изложить в редакции с</w:t>
      </w:r>
      <w:r w:rsidRPr="00356E6A">
        <w:rPr>
          <w:sz w:val="28"/>
          <w:szCs w:val="28"/>
        </w:rPr>
        <w:t>о</w:t>
      </w:r>
      <w:r w:rsidRPr="00356E6A">
        <w:rPr>
          <w:sz w:val="28"/>
          <w:szCs w:val="28"/>
        </w:rPr>
        <w:t xml:space="preserve">гласно таблице </w:t>
      </w:r>
      <w:r>
        <w:rPr>
          <w:sz w:val="28"/>
          <w:szCs w:val="28"/>
        </w:rPr>
        <w:t>5</w:t>
      </w:r>
      <w:r w:rsidRPr="00356E6A">
        <w:rPr>
          <w:sz w:val="28"/>
          <w:szCs w:val="28"/>
        </w:rPr>
        <w:t xml:space="preserve"> к Приложению настоящего постановления.</w:t>
      </w:r>
    </w:p>
    <w:p w:rsidR="00933D6B" w:rsidRPr="00A762E2" w:rsidRDefault="00933D6B" w:rsidP="00933D6B">
      <w:pPr>
        <w:pStyle w:val="ConsPlusNormal"/>
        <w:widowControl/>
        <w:jc w:val="both"/>
        <w:rPr>
          <w:rFonts w:ascii="Times New Roman" w:hAnsi="Times New Roman" w:cs="Times New Roman"/>
          <w:sz w:val="28"/>
          <w:szCs w:val="28"/>
        </w:rPr>
        <w:sectPr w:rsidR="00933D6B" w:rsidRPr="00A762E2" w:rsidSect="00933D6B">
          <w:headerReference w:type="even" r:id="rId13"/>
          <w:headerReference w:type="default" r:id="rId14"/>
          <w:footerReference w:type="default" r:id="rId15"/>
          <w:headerReference w:type="first" r:id="rId16"/>
          <w:pgSz w:w="11906" w:h="16838"/>
          <w:pgMar w:top="1134" w:right="850" w:bottom="1134" w:left="1701" w:header="709" w:footer="709" w:gutter="0"/>
          <w:cols w:space="708"/>
          <w:titlePg/>
          <w:docGrid w:linePitch="360"/>
        </w:sectPr>
      </w:pPr>
      <w:bookmarkStart w:id="3" w:name="Par235"/>
      <w:bookmarkEnd w:id="3"/>
    </w:p>
    <w:p w:rsidR="00933D6B" w:rsidRPr="00A762E2" w:rsidRDefault="00933D6B" w:rsidP="00933D6B">
      <w:pPr>
        <w:pStyle w:val="ConsPlusNormal"/>
        <w:widowControl/>
        <w:jc w:val="right"/>
        <w:rPr>
          <w:rFonts w:ascii="Times New Roman" w:hAnsi="Times New Roman" w:cs="Times New Roman"/>
          <w:sz w:val="28"/>
          <w:szCs w:val="28"/>
        </w:rPr>
      </w:pPr>
      <w:r w:rsidRPr="00A762E2">
        <w:rPr>
          <w:rFonts w:ascii="Times New Roman" w:hAnsi="Times New Roman" w:cs="Times New Roman"/>
          <w:sz w:val="28"/>
          <w:szCs w:val="28"/>
        </w:rPr>
        <w:lastRenderedPageBreak/>
        <w:t>Таблица № 1 к Приложению</w:t>
      </w:r>
    </w:p>
    <w:p w:rsidR="00933D6B" w:rsidRPr="00A762E2" w:rsidRDefault="00933D6B" w:rsidP="00933D6B">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Перечень</w:t>
      </w:r>
    </w:p>
    <w:p w:rsidR="00933D6B" w:rsidRPr="00A762E2" w:rsidRDefault="00933D6B" w:rsidP="00933D6B">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и сведения о целевых индикаторах и показателях</w:t>
      </w:r>
    </w:p>
    <w:p w:rsidR="00933D6B" w:rsidRPr="00A762E2" w:rsidRDefault="00933D6B" w:rsidP="00933D6B">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муниципальной программы «Развитие образования»</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9"/>
        <w:gridCol w:w="4753"/>
        <w:gridCol w:w="1511"/>
        <w:gridCol w:w="1493"/>
        <w:gridCol w:w="2185"/>
        <w:gridCol w:w="819"/>
        <w:gridCol w:w="683"/>
        <w:gridCol w:w="683"/>
        <w:gridCol w:w="683"/>
        <w:gridCol w:w="680"/>
        <w:gridCol w:w="757"/>
      </w:tblGrid>
      <w:tr w:rsidR="00933D6B" w:rsidRPr="00A762E2" w:rsidTr="00933D6B">
        <w:trPr>
          <w:jc w:val="center"/>
        </w:trPr>
        <w:tc>
          <w:tcPr>
            <w:tcW w:w="182" w:type="pct"/>
            <w:vMerge w:val="restart"/>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 п/п</w:t>
            </w:r>
          </w:p>
        </w:tc>
        <w:tc>
          <w:tcPr>
            <w:tcW w:w="1607" w:type="pct"/>
            <w:vMerge w:val="restart"/>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 xml:space="preserve">Наименование целевого индикатора и </w:t>
            </w:r>
          </w:p>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показат</w:t>
            </w:r>
            <w:r w:rsidRPr="00A762E2">
              <w:rPr>
                <w:rFonts w:ascii="Times New Roman" w:hAnsi="Times New Roman" w:cs="Times New Roman"/>
                <w:b/>
                <w:sz w:val="24"/>
                <w:szCs w:val="24"/>
              </w:rPr>
              <w:t>е</w:t>
            </w:r>
            <w:r w:rsidRPr="00A762E2">
              <w:rPr>
                <w:rFonts w:ascii="Times New Roman" w:hAnsi="Times New Roman" w:cs="Times New Roman"/>
                <w:b/>
                <w:sz w:val="24"/>
                <w:szCs w:val="24"/>
              </w:rPr>
              <w:t>ля</w:t>
            </w:r>
          </w:p>
        </w:tc>
        <w:tc>
          <w:tcPr>
            <w:tcW w:w="511" w:type="pct"/>
            <w:vMerge w:val="restart"/>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Ед. измер</w:t>
            </w:r>
            <w:r w:rsidRPr="00A762E2">
              <w:rPr>
                <w:rFonts w:ascii="Times New Roman" w:hAnsi="Times New Roman" w:cs="Times New Roman"/>
                <w:b/>
                <w:sz w:val="24"/>
                <w:szCs w:val="24"/>
              </w:rPr>
              <w:t>е</w:t>
            </w:r>
            <w:r w:rsidRPr="00A762E2">
              <w:rPr>
                <w:rFonts w:ascii="Times New Roman" w:hAnsi="Times New Roman" w:cs="Times New Roman"/>
                <w:b/>
                <w:sz w:val="24"/>
                <w:szCs w:val="24"/>
              </w:rPr>
              <w:t>ния</w:t>
            </w:r>
          </w:p>
        </w:tc>
        <w:tc>
          <w:tcPr>
            <w:tcW w:w="505" w:type="pct"/>
            <w:vMerge w:val="restart"/>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Напра</w:t>
            </w:r>
            <w:r w:rsidRPr="00A762E2">
              <w:rPr>
                <w:rFonts w:ascii="Times New Roman" w:hAnsi="Times New Roman" w:cs="Times New Roman"/>
                <w:b/>
                <w:sz w:val="24"/>
                <w:szCs w:val="24"/>
              </w:rPr>
              <w:t>в</w:t>
            </w:r>
            <w:r w:rsidRPr="00A762E2">
              <w:rPr>
                <w:rFonts w:ascii="Times New Roman" w:hAnsi="Times New Roman" w:cs="Times New Roman"/>
                <w:b/>
                <w:sz w:val="24"/>
                <w:szCs w:val="24"/>
              </w:rPr>
              <w:t xml:space="preserve">ленность </w:t>
            </w:r>
          </w:p>
        </w:tc>
        <w:tc>
          <w:tcPr>
            <w:tcW w:w="739" w:type="pct"/>
            <w:vMerge w:val="restart"/>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Принадле</w:t>
            </w:r>
            <w:r w:rsidRPr="00A762E2">
              <w:rPr>
                <w:rFonts w:ascii="Times New Roman" w:hAnsi="Times New Roman" w:cs="Times New Roman"/>
                <w:b/>
                <w:sz w:val="24"/>
                <w:szCs w:val="24"/>
              </w:rPr>
              <w:t>ж</w:t>
            </w:r>
            <w:r w:rsidRPr="00A762E2">
              <w:rPr>
                <w:rFonts w:ascii="Times New Roman" w:hAnsi="Times New Roman" w:cs="Times New Roman"/>
                <w:b/>
                <w:sz w:val="24"/>
                <w:szCs w:val="24"/>
              </w:rPr>
              <w:t xml:space="preserve">ность </w:t>
            </w:r>
          </w:p>
        </w:tc>
        <w:tc>
          <w:tcPr>
            <w:tcW w:w="1456" w:type="pct"/>
            <w:gridSpan w:val="6"/>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Значения индикатора (пок</w:t>
            </w:r>
            <w:r w:rsidRPr="00A762E2">
              <w:rPr>
                <w:rFonts w:ascii="Times New Roman" w:hAnsi="Times New Roman" w:cs="Times New Roman"/>
                <w:b/>
                <w:sz w:val="24"/>
                <w:szCs w:val="24"/>
              </w:rPr>
              <w:t>а</w:t>
            </w:r>
            <w:r w:rsidRPr="00A762E2">
              <w:rPr>
                <w:rFonts w:ascii="Times New Roman" w:hAnsi="Times New Roman" w:cs="Times New Roman"/>
                <w:b/>
                <w:sz w:val="24"/>
                <w:szCs w:val="24"/>
              </w:rPr>
              <w:t>зателя)</w:t>
            </w:r>
          </w:p>
        </w:tc>
      </w:tr>
      <w:tr w:rsidR="00933D6B" w:rsidRPr="00A762E2" w:rsidTr="00933D6B">
        <w:trPr>
          <w:trHeight w:val="239"/>
          <w:jc w:val="center"/>
        </w:trPr>
        <w:tc>
          <w:tcPr>
            <w:tcW w:w="182" w:type="pct"/>
            <w:vMerge/>
          </w:tcPr>
          <w:p w:rsidR="00933D6B" w:rsidRPr="00A762E2" w:rsidRDefault="00933D6B" w:rsidP="00933D6B">
            <w:pPr>
              <w:pStyle w:val="ConsPlusNormal"/>
              <w:jc w:val="center"/>
              <w:rPr>
                <w:rFonts w:ascii="Times New Roman" w:hAnsi="Times New Roman" w:cs="Times New Roman"/>
                <w:b/>
                <w:sz w:val="24"/>
                <w:szCs w:val="24"/>
              </w:rPr>
            </w:pPr>
          </w:p>
        </w:tc>
        <w:tc>
          <w:tcPr>
            <w:tcW w:w="1607" w:type="pct"/>
            <w:vMerge/>
          </w:tcPr>
          <w:p w:rsidR="00933D6B" w:rsidRPr="00A762E2" w:rsidRDefault="00933D6B" w:rsidP="00933D6B">
            <w:pPr>
              <w:pStyle w:val="ConsPlusNormal"/>
              <w:jc w:val="center"/>
              <w:rPr>
                <w:rFonts w:ascii="Times New Roman" w:hAnsi="Times New Roman" w:cs="Times New Roman"/>
                <w:b/>
                <w:sz w:val="24"/>
                <w:szCs w:val="24"/>
              </w:rPr>
            </w:pPr>
          </w:p>
        </w:tc>
        <w:tc>
          <w:tcPr>
            <w:tcW w:w="511" w:type="pct"/>
            <w:vMerge/>
          </w:tcPr>
          <w:p w:rsidR="00933D6B" w:rsidRPr="00A762E2" w:rsidRDefault="00933D6B" w:rsidP="00933D6B">
            <w:pPr>
              <w:pStyle w:val="ConsPlusNormal"/>
              <w:jc w:val="center"/>
              <w:rPr>
                <w:rFonts w:ascii="Times New Roman" w:hAnsi="Times New Roman" w:cs="Times New Roman"/>
                <w:b/>
                <w:sz w:val="24"/>
                <w:szCs w:val="24"/>
              </w:rPr>
            </w:pPr>
          </w:p>
        </w:tc>
        <w:tc>
          <w:tcPr>
            <w:tcW w:w="505" w:type="pct"/>
            <w:vMerge/>
          </w:tcPr>
          <w:p w:rsidR="00933D6B" w:rsidRPr="00A762E2" w:rsidRDefault="00933D6B" w:rsidP="00933D6B">
            <w:pPr>
              <w:pStyle w:val="ConsPlusNormal"/>
              <w:jc w:val="center"/>
              <w:rPr>
                <w:rFonts w:ascii="Times New Roman" w:hAnsi="Times New Roman" w:cs="Times New Roman"/>
                <w:b/>
                <w:sz w:val="24"/>
                <w:szCs w:val="24"/>
              </w:rPr>
            </w:pPr>
          </w:p>
        </w:tc>
        <w:tc>
          <w:tcPr>
            <w:tcW w:w="739" w:type="pct"/>
            <w:vMerge/>
          </w:tcPr>
          <w:p w:rsidR="00933D6B" w:rsidRPr="00A762E2" w:rsidRDefault="00933D6B" w:rsidP="00933D6B">
            <w:pPr>
              <w:pStyle w:val="ConsPlusNormal"/>
              <w:jc w:val="center"/>
              <w:rPr>
                <w:rFonts w:ascii="Times New Roman" w:hAnsi="Times New Roman" w:cs="Times New Roman"/>
                <w:b/>
                <w:sz w:val="24"/>
                <w:szCs w:val="24"/>
              </w:rPr>
            </w:pPr>
          </w:p>
        </w:tc>
        <w:tc>
          <w:tcPr>
            <w:tcW w:w="277" w:type="pct"/>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2021</w:t>
            </w:r>
          </w:p>
        </w:tc>
        <w:tc>
          <w:tcPr>
            <w:tcW w:w="231" w:type="pct"/>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2022</w:t>
            </w:r>
          </w:p>
        </w:tc>
        <w:tc>
          <w:tcPr>
            <w:tcW w:w="231" w:type="pct"/>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2023</w:t>
            </w:r>
          </w:p>
        </w:tc>
        <w:tc>
          <w:tcPr>
            <w:tcW w:w="231" w:type="pct"/>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2024</w:t>
            </w:r>
          </w:p>
        </w:tc>
        <w:tc>
          <w:tcPr>
            <w:tcW w:w="230" w:type="pct"/>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2025</w:t>
            </w:r>
          </w:p>
        </w:tc>
        <w:tc>
          <w:tcPr>
            <w:tcW w:w="256" w:type="pct"/>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2026</w:t>
            </w:r>
          </w:p>
        </w:tc>
      </w:tr>
      <w:tr w:rsidR="00933D6B" w:rsidRPr="00A762E2" w:rsidTr="00933D6B">
        <w:trPr>
          <w:jc w:val="center"/>
        </w:trPr>
        <w:tc>
          <w:tcPr>
            <w:tcW w:w="182" w:type="pct"/>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1607" w:type="pct"/>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511" w:type="pct"/>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505" w:type="pct"/>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4</w:t>
            </w:r>
          </w:p>
        </w:tc>
        <w:tc>
          <w:tcPr>
            <w:tcW w:w="739" w:type="pct"/>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5</w:t>
            </w:r>
          </w:p>
        </w:tc>
        <w:tc>
          <w:tcPr>
            <w:tcW w:w="277" w:type="pct"/>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6</w:t>
            </w:r>
          </w:p>
        </w:tc>
        <w:tc>
          <w:tcPr>
            <w:tcW w:w="231" w:type="pct"/>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7</w:t>
            </w:r>
          </w:p>
        </w:tc>
        <w:tc>
          <w:tcPr>
            <w:tcW w:w="231" w:type="pct"/>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8</w:t>
            </w:r>
          </w:p>
        </w:tc>
        <w:tc>
          <w:tcPr>
            <w:tcW w:w="231" w:type="pct"/>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9</w:t>
            </w:r>
          </w:p>
        </w:tc>
        <w:tc>
          <w:tcPr>
            <w:tcW w:w="230" w:type="pct"/>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256" w:type="pct"/>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11</w:t>
            </w:r>
          </w:p>
        </w:tc>
      </w:tr>
      <w:tr w:rsidR="00933D6B" w:rsidRPr="00A762E2" w:rsidTr="00933D6B">
        <w:trPr>
          <w:jc w:val="center"/>
        </w:trPr>
        <w:tc>
          <w:tcPr>
            <w:tcW w:w="5000" w:type="pct"/>
            <w:gridSpan w:val="11"/>
          </w:tcPr>
          <w:p w:rsidR="00933D6B" w:rsidRPr="00A762E2" w:rsidRDefault="00933D6B" w:rsidP="00933D6B">
            <w:pPr>
              <w:pStyle w:val="ConsPlusNormal"/>
              <w:jc w:val="center"/>
              <w:outlineLvl w:val="2"/>
              <w:rPr>
                <w:rFonts w:ascii="Times New Roman" w:hAnsi="Times New Roman" w:cs="Times New Roman"/>
                <w:b/>
                <w:sz w:val="24"/>
                <w:szCs w:val="24"/>
              </w:rPr>
            </w:pPr>
            <w:r w:rsidRPr="00A762E2">
              <w:rPr>
                <w:rFonts w:ascii="Times New Roman" w:hAnsi="Times New Roman" w:cs="Times New Roman"/>
                <w:b/>
                <w:sz w:val="24"/>
                <w:szCs w:val="24"/>
              </w:rPr>
              <w:t xml:space="preserve">Муниципальная </w:t>
            </w:r>
            <w:hyperlink w:anchor="P26" w:history="1">
              <w:r w:rsidRPr="00A762E2">
                <w:rPr>
                  <w:rFonts w:ascii="Times New Roman" w:hAnsi="Times New Roman" w:cs="Times New Roman"/>
                  <w:b/>
                  <w:sz w:val="24"/>
                  <w:szCs w:val="24"/>
                </w:rPr>
                <w:t>программа</w:t>
              </w:r>
            </w:hyperlink>
            <w:r w:rsidRPr="00A762E2">
              <w:rPr>
                <w:rFonts w:ascii="Times New Roman" w:hAnsi="Times New Roman" w:cs="Times New Roman"/>
                <w:b/>
                <w:sz w:val="24"/>
                <w:szCs w:val="24"/>
              </w:rPr>
              <w:t xml:space="preserve"> МО МР "Усть-Куломский" "Развитие образования"</w:t>
            </w:r>
          </w:p>
        </w:tc>
      </w:tr>
      <w:tr w:rsidR="00933D6B" w:rsidRPr="00A762E2" w:rsidTr="00933D6B">
        <w:trPr>
          <w:jc w:val="center"/>
        </w:trPr>
        <w:tc>
          <w:tcPr>
            <w:tcW w:w="182"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1607" w:type="pct"/>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1 - 6 лет, обучающихся по программам дошкольного образования в общей численности детей в возрасте 1 - 6 лет</w:t>
            </w:r>
          </w:p>
        </w:tc>
        <w:tc>
          <w:tcPr>
            <w:tcW w:w="511"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933D6B" w:rsidRPr="00A762E2" w:rsidRDefault="00933D6B" w:rsidP="00933D6B">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64,0</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65,0</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65,0</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65,0</w:t>
            </w:r>
          </w:p>
        </w:tc>
        <w:tc>
          <w:tcPr>
            <w:tcW w:w="230"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65,0</w:t>
            </w:r>
          </w:p>
        </w:tc>
        <w:tc>
          <w:tcPr>
            <w:tcW w:w="256"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65,0</w:t>
            </w:r>
          </w:p>
        </w:tc>
      </w:tr>
      <w:tr w:rsidR="00933D6B" w:rsidRPr="00A762E2" w:rsidTr="00933D6B">
        <w:trPr>
          <w:jc w:val="center"/>
        </w:trPr>
        <w:tc>
          <w:tcPr>
            <w:tcW w:w="182"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1607" w:type="pct"/>
            <w:vAlign w:val="center"/>
          </w:tcPr>
          <w:p w:rsidR="00933D6B" w:rsidRPr="00A762E2" w:rsidRDefault="00933D6B" w:rsidP="00933D6B">
            <w:pPr>
              <w:jc w:val="both"/>
              <w:rPr>
                <w:sz w:val="24"/>
                <w:szCs w:val="24"/>
              </w:rPr>
            </w:pPr>
            <w:r w:rsidRPr="00A762E2">
              <w:rPr>
                <w:sz w:val="24"/>
                <w:szCs w:val="24"/>
              </w:rPr>
              <w:t>Доля выпускников муниципальных общеобразовательных организаций, не пол</w:t>
            </w:r>
            <w:r w:rsidRPr="00A762E2">
              <w:rPr>
                <w:sz w:val="24"/>
                <w:szCs w:val="24"/>
              </w:rPr>
              <w:t>у</w:t>
            </w:r>
            <w:r w:rsidRPr="00A762E2">
              <w:rPr>
                <w:sz w:val="24"/>
                <w:szCs w:val="24"/>
              </w:rPr>
              <w:t>чивших аттестат о среднем общем образовании</w:t>
            </w:r>
          </w:p>
        </w:tc>
        <w:tc>
          <w:tcPr>
            <w:tcW w:w="511"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933D6B" w:rsidRPr="00A762E2" w:rsidRDefault="00933D6B" w:rsidP="00933D6B">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1,7</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230"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256"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w:t>
            </w:r>
          </w:p>
        </w:tc>
      </w:tr>
      <w:tr w:rsidR="00933D6B" w:rsidRPr="00A762E2" w:rsidTr="00933D6B">
        <w:trPr>
          <w:jc w:val="center"/>
        </w:trPr>
        <w:tc>
          <w:tcPr>
            <w:tcW w:w="182"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1607" w:type="pct"/>
            <w:vAlign w:val="center"/>
          </w:tcPr>
          <w:p w:rsidR="00933D6B" w:rsidRPr="00A762E2" w:rsidRDefault="00933D6B" w:rsidP="00933D6B">
            <w:pPr>
              <w:jc w:val="both"/>
              <w:rPr>
                <w:sz w:val="24"/>
                <w:szCs w:val="24"/>
              </w:rPr>
            </w:pPr>
            <w:r w:rsidRPr="00A762E2">
              <w:rPr>
                <w:sz w:val="24"/>
                <w:szCs w:val="24"/>
              </w:rPr>
              <w:t>Доля руководящих и педагогических рабо</w:t>
            </w:r>
            <w:r w:rsidRPr="00A762E2">
              <w:rPr>
                <w:sz w:val="24"/>
                <w:szCs w:val="24"/>
              </w:rPr>
              <w:t>т</w:t>
            </w:r>
            <w:r w:rsidRPr="00A762E2">
              <w:rPr>
                <w:sz w:val="24"/>
                <w:szCs w:val="24"/>
              </w:rPr>
              <w:t>ников организаций дошкольного, общего и дополнительного образования, пр</w:t>
            </w:r>
            <w:r w:rsidRPr="00A762E2">
              <w:rPr>
                <w:sz w:val="24"/>
                <w:szCs w:val="24"/>
              </w:rPr>
              <w:t>о</w:t>
            </w:r>
            <w:r w:rsidRPr="00A762E2">
              <w:rPr>
                <w:sz w:val="24"/>
                <w:szCs w:val="24"/>
              </w:rPr>
              <w:t>шедших повышение квалификации или професси</w:t>
            </w:r>
            <w:r w:rsidRPr="00A762E2">
              <w:rPr>
                <w:sz w:val="24"/>
                <w:szCs w:val="24"/>
              </w:rPr>
              <w:t>о</w:t>
            </w:r>
            <w:r w:rsidRPr="00A762E2">
              <w:rPr>
                <w:sz w:val="24"/>
                <w:szCs w:val="24"/>
              </w:rPr>
              <w:t>нальную переподготовку, в общей численн</w:t>
            </w:r>
            <w:r w:rsidRPr="00A762E2">
              <w:rPr>
                <w:sz w:val="24"/>
                <w:szCs w:val="24"/>
              </w:rPr>
              <w:t>о</w:t>
            </w:r>
            <w:r w:rsidRPr="00A762E2">
              <w:rPr>
                <w:sz w:val="24"/>
                <w:szCs w:val="24"/>
              </w:rPr>
              <w:t>сти руководящих и педагогических работн</w:t>
            </w:r>
            <w:r w:rsidRPr="00A762E2">
              <w:rPr>
                <w:sz w:val="24"/>
                <w:szCs w:val="24"/>
              </w:rPr>
              <w:t>и</w:t>
            </w:r>
            <w:r w:rsidRPr="00A762E2">
              <w:rPr>
                <w:sz w:val="24"/>
                <w:szCs w:val="24"/>
              </w:rPr>
              <w:t>ков организаций дошкольного, общего и дополнительного обр</w:t>
            </w:r>
            <w:r w:rsidRPr="00A762E2">
              <w:rPr>
                <w:sz w:val="24"/>
                <w:szCs w:val="24"/>
              </w:rPr>
              <w:t>а</w:t>
            </w:r>
            <w:r w:rsidRPr="00A762E2">
              <w:rPr>
                <w:sz w:val="24"/>
                <w:szCs w:val="24"/>
              </w:rPr>
              <w:t>зования</w:t>
            </w:r>
          </w:p>
        </w:tc>
        <w:tc>
          <w:tcPr>
            <w:tcW w:w="511"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933D6B" w:rsidRPr="00A762E2" w:rsidRDefault="00933D6B" w:rsidP="00933D6B">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c>
          <w:tcPr>
            <w:tcW w:w="230"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c>
          <w:tcPr>
            <w:tcW w:w="256"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33,0</w:t>
            </w:r>
          </w:p>
        </w:tc>
      </w:tr>
      <w:tr w:rsidR="00933D6B" w:rsidRPr="00A762E2" w:rsidTr="00933D6B">
        <w:trPr>
          <w:jc w:val="center"/>
        </w:trPr>
        <w:tc>
          <w:tcPr>
            <w:tcW w:w="182"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4</w:t>
            </w:r>
          </w:p>
        </w:tc>
        <w:tc>
          <w:tcPr>
            <w:tcW w:w="1607" w:type="pct"/>
            <w:vAlign w:val="center"/>
          </w:tcPr>
          <w:p w:rsidR="00933D6B" w:rsidRPr="00A762E2" w:rsidRDefault="00933D6B" w:rsidP="00933D6B">
            <w:pPr>
              <w:jc w:val="both"/>
              <w:rPr>
                <w:sz w:val="24"/>
                <w:szCs w:val="24"/>
              </w:rPr>
            </w:pPr>
            <w:r w:rsidRPr="00A762E2">
              <w:rPr>
                <w:sz w:val="24"/>
                <w:szCs w:val="24"/>
              </w:rPr>
              <w:t>Доля детей в возрасте 5 - 18 лет, охваченных дополнительным образованием в организ</w:t>
            </w:r>
            <w:r w:rsidRPr="00A762E2">
              <w:rPr>
                <w:sz w:val="24"/>
                <w:szCs w:val="24"/>
              </w:rPr>
              <w:t>а</w:t>
            </w:r>
            <w:r w:rsidRPr="00A762E2">
              <w:rPr>
                <w:sz w:val="24"/>
                <w:szCs w:val="24"/>
              </w:rPr>
              <w:t>циях различной организационно-правовой формы и формы собственности, в общей чи</w:t>
            </w:r>
            <w:r w:rsidRPr="00A762E2">
              <w:rPr>
                <w:sz w:val="24"/>
                <w:szCs w:val="24"/>
              </w:rPr>
              <w:t>с</w:t>
            </w:r>
            <w:r w:rsidRPr="00A762E2">
              <w:rPr>
                <w:sz w:val="24"/>
                <w:szCs w:val="24"/>
              </w:rPr>
              <w:t xml:space="preserve">ленности детей данной </w:t>
            </w:r>
            <w:r w:rsidRPr="00A762E2">
              <w:rPr>
                <w:sz w:val="24"/>
                <w:szCs w:val="24"/>
              </w:rPr>
              <w:lastRenderedPageBreak/>
              <w:t>возрастной группы</w:t>
            </w:r>
          </w:p>
        </w:tc>
        <w:tc>
          <w:tcPr>
            <w:tcW w:w="511"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Проценты</w:t>
            </w:r>
          </w:p>
        </w:tc>
        <w:tc>
          <w:tcPr>
            <w:tcW w:w="505" w:type="pct"/>
            <w:vAlign w:val="center"/>
          </w:tcPr>
          <w:p w:rsidR="00933D6B" w:rsidRPr="00A762E2" w:rsidRDefault="00933D6B" w:rsidP="00933D6B">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5</w:t>
            </w:r>
          </w:p>
        </w:tc>
        <w:tc>
          <w:tcPr>
            <w:tcW w:w="1607" w:type="pct"/>
            <w:vAlign w:val="center"/>
          </w:tcPr>
          <w:p w:rsidR="00933D6B" w:rsidRPr="00A762E2" w:rsidRDefault="00933D6B" w:rsidP="00933D6B">
            <w:pPr>
              <w:jc w:val="both"/>
              <w:rPr>
                <w:sz w:val="24"/>
                <w:szCs w:val="24"/>
              </w:rPr>
            </w:pPr>
            <w:r w:rsidRPr="00A762E2">
              <w:rPr>
                <w:sz w:val="24"/>
                <w:szCs w:val="24"/>
              </w:rPr>
              <w:t>Доля детей в возрасте от 5 до 18 лет, пол</w:t>
            </w:r>
            <w:r w:rsidRPr="00A762E2">
              <w:rPr>
                <w:sz w:val="24"/>
                <w:szCs w:val="24"/>
              </w:rPr>
              <w:t>у</w:t>
            </w:r>
            <w:r w:rsidRPr="00A762E2">
              <w:rPr>
                <w:sz w:val="24"/>
                <w:szCs w:val="24"/>
              </w:rPr>
              <w:t>чающих дополнительное образование с и</w:t>
            </w:r>
            <w:r w:rsidRPr="00A762E2">
              <w:rPr>
                <w:sz w:val="24"/>
                <w:szCs w:val="24"/>
              </w:rPr>
              <w:t>с</w:t>
            </w:r>
            <w:r w:rsidRPr="00A762E2">
              <w:rPr>
                <w:sz w:val="24"/>
                <w:szCs w:val="24"/>
              </w:rPr>
              <w:t>пользованием сертификата дополнительного образования, в общей численности детей, п</w:t>
            </w:r>
            <w:r w:rsidRPr="00A762E2">
              <w:rPr>
                <w:sz w:val="24"/>
                <w:szCs w:val="24"/>
              </w:rPr>
              <w:t>о</w:t>
            </w:r>
            <w:r w:rsidRPr="00A762E2">
              <w:rPr>
                <w:sz w:val="24"/>
                <w:szCs w:val="24"/>
              </w:rPr>
              <w:t>лучающих дополнительное образование за счет бюджетных средств (за исключением обучающихся в образовательных организ</w:t>
            </w:r>
            <w:r w:rsidRPr="00A762E2">
              <w:rPr>
                <w:sz w:val="24"/>
                <w:szCs w:val="24"/>
              </w:rPr>
              <w:t>а</w:t>
            </w:r>
            <w:r w:rsidRPr="00A762E2">
              <w:rPr>
                <w:sz w:val="24"/>
                <w:szCs w:val="24"/>
              </w:rPr>
              <w:t>циях дополнительного образования детей со специальными наименованиями "детская школа искусств", "детская музыкальная шк</w:t>
            </w:r>
            <w:r w:rsidRPr="00A762E2">
              <w:rPr>
                <w:sz w:val="24"/>
                <w:szCs w:val="24"/>
              </w:rPr>
              <w:t>о</w:t>
            </w:r>
            <w:r w:rsidRPr="00A762E2">
              <w:rPr>
                <w:sz w:val="24"/>
                <w:szCs w:val="24"/>
              </w:rPr>
              <w:t>ла", "детская хоровая школа", "детская худ</w:t>
            </w:r>
            <w:r w:rsidRPr="00A762E2">
              <w:rPr>
                <w:sz w:val="24"/>
                <w:szCs w:val="24"/>
              </w:rPr>
              <w:t>о</w:t>
            </w:r>
            <w:r w:rsidRPr="00A762E2">
              <w:rPr>
                <w:sz w:val="24"/>
                <w:szCs w:val="24"/>
              </w:rPr>
              <w:t>жественная школа", "детская хореографич</w:t>
            </w:r>
            <w:r w:rsidRPr="00A762E2">
              <w:rPr>
                <w:sz w:val="24"/>
                <w:szCs w:val="24"/>
              </w:rPr>
              <w:t>е</w:t>
            </w:r>
            <w:r w:rsidRPr="00A762E2">
              <w:rPr>
                <w:sz w:val="24"/>
                <w:szCs w:val="24"/>
              </w:rPr>
              <w:t>ская школа", "детская театральная школа", "детская цирковая школа", "детская школа художественных ремесел" (далее - детские школы искусств)</w:t>
            </w:r>
          </w:p>
        </w:tc>
        <w:tc>
          <w:tcPr>
            <w:tcW w:w="511"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933D6B" w:rsidRPr="00A762E2" w:rsidRDefault="00933D6B" w:rsidP="00933D6B">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73,4</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73,5</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75,0</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79,0</w:t>
            </w:r>
          </w:p>
        </w:tc>
        <w:tc>
          <w:tcPr>
            <w:tcW w:w="230"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80,0</w:t>
            </w:r>
          </w:p>
        </w:tc>
        <w:tc>
          <w:tcPr>
            <w:tcW w:w="256"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80,0</w:t>
            </w:r>
          </w:p>
        </w:tc>
      </w:tr>
      <w:tr w:rsidR="00933D6B" w:rsidRPr="00A762E2" w:rsidTr="00933D6B">
        <w:trPr>
          <w:jc w:val="center"/>
        </w:trPr>
        <w:tc>
          <w:tcPr>
            <w:tcW w:w="182"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6</w:t>
            </w:r>
          </w:p>
        </w:tc>
        <w:tc>
          <w:tcPr>
            <w:tcW w:w="1607" w:type="pct"/>
            <w:vAlign w:val="center"/>
          </w:tcPr>
          <w:p w:rsidR="00933D6B" w:rsidRPr="00A762E2" w:rsidRDefault="00933D6B" w:rsidP="00933D6B">
            <w:pPr>
              <w:jc w:val="both"/>
              <w:rPr>
                <w:sz w:val="24"/>
                <w:szCs w:val="24"/>
              </w:rPr>
            </w:pPr>
            <w:r w:rsidRPr="00A762E2">
              <w:rPr>
                <w:sz w:val="24"/>
                <w:szCs w:val="24"/>
              </w:rPr>
              <w:t>Доля детей в возрасте от 5 до 18 лет, охв</w:t>
            </w:r>
            <w:r w:rsidRPr="00A762E2">
              <w:rPr>
                <w:sz w:val="24"/>
                <w:szCs w:val="24"/>
              </w:rPr>
              <w:t>а</w:t>
            </w:r>
            <w:r w:rsidRPr="00A762E2">
              <w:rPr>
                <w:sz w:val="24"/>
                <w:szCs w:val="24"/>
              </w:rPr>
              <w:t>ченных дополнительными общеразвива</w:t>
            </w:r>
            <w:r w:rsidRPr="00A762E2">
              <w:rPr>
                <w:sz w:val="24"/>
                <w:szCs w:val="24"/>
              </w:rPr>
              <w:t>ю</w:t>
            </w:r>
            <w:r w:rsidRPr="00A762E2">
              <w:rPr>
                <w:sz w:val="24"/>
                <w:szCs w:val="24"/>
              </w:rPr>
              <w:t>щими программами за счет социального се</w:t>
            </w:r>
            <w:r w:rsidRPr="00A762E2">
              <w:rPr>
                <w:sz w:val="24"/>
                <w:szCs w:val="24"/>
              </w:rPr>
              <w:t>р</w:t>
            </w:r>
            <w:r w:rsidRPr="00A762E2">
              <w:rPr>
                <w:sz w:val="24"/>
                <w:szCs w:val="24"/>
              </w:rPr>
              <w:t>тификата на получение муниципальной усл</w:t>
            </w:r>
            <w:r w:rsidRPr="00A762E2">
              <w:rPr>
                <w:sz w:val="24"/>
                <w:szCs w:val="24"/>
              </w:rPr>
              <w:t>у</w:t>
            </w:r>
            <w:r w:rsidRPr="00A762E2">
              <w:rPr>
                <w:sz w:val="24"/>
                <w:szCs w:val="24"/>
              </w:rPr>
              <w:t>ги в социальной сфере</w:t>
            </w:r>
          </w:p>
        </w:tc>
        <w:tc>
          <w:tcPr>
            <w:tcW w:w="511"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933D6B" w:rsidRPr="00A762E2" w:rsidRDefault="00933D6B" w:rsidP="00933D6B">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ИЦ</w:t>
            </w:r>
          </w:p>
        </w:tc>
        <w:tc>
          <w:tcPr>
            <w:tcW w:w="277"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10,0</w:t>
            </w:r>
          </w:p>
        </w:tc>
        <w:tc>
          <w:tcPr>
            <w:tcW w:w="256" w:type="pct"/>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10,0</w:t>
            </w:r>
          </w:p>
        </w:tc>
      </w:tr>
      <w:tr w:rsidR="00933D6B" w:rsidRPr="00A762E2" w:rsidTr="00933D6B">
        <w:trPr>
          <w:jc w:val="center"/>
        </w:trPr>
        <w:tc>
          <w:tcPr>
            <w:tcW w:w="5000" w:type="pct"/>
            <w:gridSpan w:val="11"/>
          </w:tcPr>
          <w:p w:rsidR="00933D6B" w:rsidRPr="00A762E2" w:rsidRDefault="00933D6B" w:rsidP="00933D6B">
            <w:pPr>
              <w:pStyle w:val="ConsPlusNormal"/>
              <w:jc w:val="center"/>
              <w:outlineLvl w:val="2"/>
              <w:rPr>
                <w:rFonts w:ascii="Times New Roman" w:hAnsi="Times New Roman" w:cs="Times New Roman"/>
                <w:b/>
                <w:sz w:val="24"/>
                <w:szCs w:val="24"/>
              </w:rPr>
            </w:pPr>
            <w:hyperlink w:anchor="P356" w:history="1">
              <w:r w:rsidRPr="00A762E2">
                <w:rPr>
                  <w:rFonts w:ascii="Times New Roman" w:hAnsi="Times New Roman" w:cs="Times New Roman"/>
                  <w:b/>
                  <w:sz w:val="24"/>
                  <w:szCs w:val="24"/>
                </w:rPr>
                <w:t>Подпрограмма 1</w:t>
              </w:r>
            </w:hyperlink>
            <w:r w:rsidRPr="00A762E2">
              <w:rPr>
                <w:rFonts w:ascii="Times New Roman" w:hAnsi="Times New Roman" w:cs="Times New Roman"/>
                <w:b/>
                <w:sz w:val="24"/>
                <w:szCs w:val="24"/>
              </w:rPr>
              <w:t xml:space="preserve"> "Развитие системы дошкольного и общего образования"</w:t>
            </w:r>
          </w:p>
        </w:tc>
      </w:tr>
      <w:tr w:rsidR="00933D6B" w:rsidRPr="00A762E2" w:rsidTr="00933D6B">
        <w:trPr>
          <w:jc w:val="center"/>
        </w:trPr>
        <w:tc>
          <w:tcPr>
            <w:tcW w:w="5000" w:type="pct"/>
            <w:gridSpan w:val="11"/>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Задача 1.1 "Обеспечение государственных гарантий доступности дошкольного и общего образования"</w:t>
            </w:r>
          </w:p>
        </w:tc>
      </w:tr>
      <w:tr w:rsidR="00933D6B" w:rsidRPr="00A762E2" w:rsidTr="00933D6B">
        <w:trPr>
          <w:jc w:val="center"/>
        </w:trPr>
        <w:tc>
          <w:tcPr>
            <w:tcW w:w="182"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7</w:t>
            </w:r>
          </w:p>
        </w:tc>
        <w:tc>
          <w:tcPr>
            <w:tcW w:w="1607" w:type="pct"/>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1 - 6 лет, стоящих на учете для определения в муниципальные дошкольные образовательные учрежд</w:t>
            </w:r>
            <w:r w:rsidRPr="00A762E2">
              <w:rPr>
                <w:rFonts w:ascii="Times New Roman" w:hAnsi="Times New Roman" w:cs="Times New Roman"/>
                <w:sz w:val="24"/>
                <w:szCs w:val="24"/>
              </w:rPr>
              <w:t>е</w:t>
            </w:r>
            <w:r w:rsidRPr="00A762E2">
              <w:rPr>
                <w:rFonts w:ascii="Times New Roman" w:hAnsi="Times New Roman" w:cs="Times New Roman"/>
                <w:sz w:val="24"/>
                <w:szCs w:val="24"/>
              </w:rPr>
              <w:t>ния, в общей численности детей в возрасте 1 - 6 лет</w:t>
            </w:r>
          </w:p>
        </w:tc>
        <w:tc>
          <w:tcPr>
            <w:tcW w:w="511"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8"/>
                <w:szCs w:val="28"/>
              </w:rPr>
              <w:t>↓</w:t>
            </w:r>
          </w:p>
        </w:tc>
        <w:tc>
          <w:tcPr>
            <w:tcW w:w="739"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vAlign w:val="center"/>
          </w:tcPr>
          <w:p w:rsidR="00933D6B" w:rsidRPr="00A762E2" w:rsidRDefault="00933D6B" w:rsidP="00933D6B">
            <w:pPr>
              <w:pStyle w:val="ConsPlusNormal"/>
              <w:ind w:left="-669"/>
              <w:jc w:val="center"/>
              <w:rPr>
                <w:rFonts w:ascii="Times New Roman" w:hAnsi="Times New Roman" w:cs="Times New Roman"/>
                <w:sz w:val="24"/>
                <w:szCs w:val="24"/>
              </w:rPr>
            </w:pPr>
            <w:r w:rsidRPr="00A762E2">
              <w:rPr>
                <w:rFonts w:ascii="Times New Roman" w:hAnsi="Times New Roman" w:cs="Times New Roman"/>
                <w:sz w:val="24"/>
                <w:szCs w:val="24"/>
              </w:rPr>
              <w:t>2,0</w:t>
            </w:r>
          </w:p>
        </w:tc>
        <w:tc>
          <w:tcPr>
            <w:tcW w:w="231" w:type="pct"/>
            <w:vAlign w:val="center"/>
          </w:tcPr>
          <w:p w:rsidR="00933D6B" w:rsidRPr="00A762E2" w:rsidRDefault="00933D6B" w:rsidP="00933D6B">
            <w:pPr>
              <w:pStyle w:val="ConsPlusNormal"/>
              <w:ind w:left="-669"/>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933D6B" w:rsidRPr="00A762E2" w:rsidRDefault="00933D6B" w:rsidP="00933D6B">
            <w:pPr>
              <w:pStyle w:val="ConsPlusNormal"/>
              <w:ind w:left="-669"/>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vAlign w:val="center"/>
          </w:tcPr>
          <w:p w:rsidR="00933D6B" w:rsidRPr="00A762E2" w:rsidRDefault="00933D6B" w:rsidP="00933D6B">
            <w:pPr>
              <w:pStyle w:val="ConsPlusNormal"/>
              <w:ind w:left="-669"/>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vAlign w:val="center"/>
          </w:tcPr>
          <w:p w:rsidR="00933D6B" w:rsidRPr="00A762E2" w:rsidRDefault="00933D6B" w:rsidP="00933D6B">
            <w:pPr>
              <w:pStyle w:val="ConsPlusNormal"/>
              <w:ind w:left="-669"/>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vAlign w:val="center"/>
          </w:tcPr>
          <w:p w:rsidR="00933D6B" w:rsidRPr="00A762E2" w:rsidRDefault="00933D6B" w:rsidP="00933D6B">
            <w:pPr>
              <w:jc w:val="center"/>
            </w:pPr>
            <w:r w:rsidRPr="00A762E2">
              <w:rPr>
                <w:sz w:val="24"/>
                <w:szCs w:val="24"/>
              </w:rPr>
              <w:t>-</w:t>
            </w:r>
          </w:p>
        </w:tc>
      </w:tr>
      <w:tr w:rsidR="00933D6B" w:rsidRPr="00A762E2" w:rsidTr="00933D6B">
        <w:trPr>
          <w:jc w:val="center"/>
        </w:trPr>
        <w:tc>
          <w:tcPr>
            <w:tcW w:w="182"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8</w:t>
            </w:r>
          </w:p>
        </w:tc>
        <w:tc>
          <w:tcPr>
            <w:tcW w:w="1607" w:type="pct"/>
          </w:tcPr>
          <w:p w:rsidR="00933D6B" w:rsidRPr="00A762E2" w:rsidRDefault="00933D6B" w:rsidP="00933D6B">
            <w:pPr>
              <w:pStyle w:val="ConsPlusNormal"/>
              <w:jc w:val="both"/>
              <w:rPr>
                <w:rFonts w:ascii="Times New Roman" w:hAnsi="Times New Roman" w:cs="Times New Roman"/>
                <w:sz w:val="24"/>
                <w:szCs w:val="24"/>
              </w:rPr>
            </w:pPr>
            <w:r w:rsidRPr="00307971">
              <w:rPr>
                <w:rFonts w:ascii="Times New Roman" w:hAnsi="Times New Roman" w:cs="Times New Roman"/>
                <w:sz w:val="24"/>
                <w:szCs w:val="24"/>
              </w:rPr>
              <w:t xml:space="preserve">Доля муниципальных </w:t>
            </w:r>
            <w:r w:rsidRPr="00307971">
              <w:rPr>
                <w:rFonts w:ascii="Times New Roman" w:hAnsi="Times New Roman" w:cs="Times New Roman"/>
                <w:sz w:val="24"/>
                <w:szCs w:val="24"/>
              </w:rPr>
              <w:lastRenderedPageBreak/>
              <w:t>общеобразовательных учреждений, соо</w:t>
            </w:r>
            <w:r w:rsidRPr="00307971">
              <w:rPr>
                <w:rFonts w:ascii="Times New Roman" w:hAnsi="Times New Roman" w:cs="Times New Roman"/>
                <w:sz w:val="24"/>
                <w:szCs w:val="24"/>
              </w:rPr>
              <w:t>т</w:t>
            </w:r>
            <w:r w:rsidRPr="00307971">
              <w:rPr>
                <w:rFonts w:ascii="Times New Roman" w:hAnsi="Times New Roman" w:cs="Times New Roman"/>
                <w:sz w:val="24"/>
                <w:szCs w:val="24"/>
              </w:rPr>
              <w:t>ветствующих современным требованиям обучения, в общем к</w:t>
            </w:r>
            <w:r w:rsidRPr="00307971">
              <w:rPr>
                <w:rFonts w:ascii="Times New Roman" w:hAnsi="Times New Roman" w:cs="Times New Roman"/>
                <w:sz w:val="24"/>
                <w:szCs w:val="24"/>
              </w:rPr>
              <w:t>о</w:t>
            </w:r>
            <w:r w:rsidRPr="00307971">
              <w:rPr>
                <w:rFonts w:ascii="Times New Roman" w:hAnsi="Times New Roman" w:cs="Times New Roman"/>
                <w:sz w:val="24"/>
                <w:szCs w:val="24"/>
              </w:rPr>
              <w:t>личестве муниципальных общеобразовательных учр</w:t>
            </w:r>
            <w:r w:rsidRPr="00307971">
              <w:rPr>
                <w:rFonts w:ascii="Times New Roman" w:hAnsi="Times New Roman" w:cs="Times New Roman"/>
                <w:sz w:val="24"/>
                <w:szCs w:val="24"/>
              </w:rPr>
              <w:t>е</w:t>
            </w:r>
            <w:r w:rsidRPr="00307971">
              <w:rPr>
                <w:rFonts w:ascii="Times New Roman" w:hAnsi="Times New Roman" w:cs="Times New Roman"/>
                <w:sz w:val="24"/>
                <w:szCs w:val="24"/>
              </w:rPr>
              <w:t>ждений</w:t>
            </w:r>
          </w:p>
        </w:tc>
        <w:tc>
          <w:tcPr>
            <w:tcW w:w="511"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Проценты</w:t>
            </w:r>
          </w:p>
        </w:tc>
        <w:tc>
          <w:tcPr>
            <w:tcW w:w="505"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8"/>
                <w:szCs w:val="28"/>
              </w:rPr>
              <w:t>↑</w:t>
            </w:r>
          </w:p>
        </w:tc>
        <w:tc>
          <w:tcPr>
            <w:tcW w:w="739"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vAlign w:val="center"/>
          </w:tcPr>
          <w:p w:rsidR="00933D6B" w:rsidRPr="00A762E2" w:rsidRDefault="00933D6B" w:rsidP="00933D6B">
            <w:pPr>
              <w:pStyle w:val="ConsPlusNormal"/>
              <w:ind w:left="-669" w:firstLine="609"/>
              <w:jc w:val="center"/>
              <w:rPr>
                <w:rFonts w:ascii="Times New Roman" w:hAnsi="Times New Roman" w:cs="Times New Roman"/>
                <w:sz w:val="24"/>
                <w:szCs w:val="24"/>
              </w:rPr>
            </w:pPr>
            <w:r w:rsidRPr="00A762E2">
              <w:rPr>
                <w:rFonts w:ascii="Times New Roman" w:hAnsi="Times New Roman" w:cs="Times New Roman"/>
                <w:sz w:val="24"/>
                <w:szCs w:val="24"/>
              </w:rPr>
              <w:t>95,46</w:t>
            </w:r>
          </w:p>
        </w:tc>
        <w:tc>
          <w:tcPr>
            <w:tcW w:w="231" w:type="pct"/>
            <w:vAlign w:val="center"/>
          </w:tcPr>
          <w:p w:rsidR="00933D6B" w:rsidRPr="00A762E2" w:rsidRDefault="00933D6B" w:rsidP="00933D6B">
            <w:pPr>
              <w:pStyle w:val="ConsPlusNormal"/>
              <w:ind w:left="-669" w:firstLine="608"/>
              <w:jc w:val="center"/>
              <w:rPr>
                <w:rFonts w:ascii="Times New Roman" w:hAnsi="Times New Roman" w:cs="Times New Roman"/>
                <w:sz w:val="24"/>
                <w:szCs w:val="24"/>
              </w:rPr>
            </w:pPr>
            <w:r w:rsidRPr="00A762E2">
              <w:rPr>
                <w:rFonts w:ascii="Times New Roman" w:hAnsi="Times New Roman" w:cs="Times New Roman"/>
                <w:sz w:val="24"/>
                <w:szCs w:val="24"/>
              </w:rPr>
              <w:t>95,4</w:t>
            </w:r>
            <w:r w:rsidRPr="00A762E2">
              <w:rPr>
                <w:rFonts w:ascii="Times New Roman" w:hAnsi="Times New Roman" w:cs="Times New Roman"/>
                <w:sz w:val="24"/>
                <w:szCs w:val="24"/>
              </w:rPr>
              <w:lastRenderedPageBreak/>
              <w:t>6</w:t>
            </w:r>
          </w:p>
        </w:tc>
        <w:tc>
          <w:tcPr>
            <w:tcW w:w="231" w:type="pct"/>
            <w:vAlign w:val="center"/>
          </w:tcPr>
          <w:p w:rsidR="00933D6B" w:rsidRPr="00A762E2" w:rsidRDefault="00933D6B" w:rsidP="00933D6B">
            <w:pPr>
              <w:pStyle w:val="ConsPlusNormal"/>
              <w:ind w:left="-669" w:firstLine="608"/>
              <w:jc w:val="center"/>
              <w:rPr>
                <w:rFonts w:ascii="Times New Roman" w:hAnsi="Times New Roman" w:cs="Times New Roman"/>
                <w:sz w:val="24"/>
                <w:szCs w:val="24"/>
              </w:rPr>
            </w:pPr>
            <w:r w:rsidRPr="00A762E2">
              <w:rPr>
                <w:rFonts w:ascii="Times New Roman" w:hAnsi="Times New Roman" w:cs="Times New Roman"/>
                <w:sz w:val="24"/>
                <w:szCs w:val="24"/>
              </w:rPr>
              <w:lastRenderedPageBreak/>
              <w:t>100,</w:t>
            </w:r>
            <w:r w:rsidRPr="00A762E2">
              <w:rPr>
                <w:rFonts w:ascii="Times New Roman" w:hAnsi="Times New Roman" w:cs="Times New Roman"/>
                <w:sz w:val="24"/>
                <w:szCs w:val="24"/>
              </w:rPr>
              <w:lastRenderedPageBreak/>
              <w:t>0</w:t>
            </w:r>
          </w:p>
        </w:tc>
        <w:tc>
          <w:tcPr>
            <w:tcW w:w="231" w:type="pct"/>
            <w:vAlign w:val="center"/>
          </w:tcPr>
          <w:p w:rsidR="00933D6B" w:rsidRPr="00A762E2" w:rsidRDefault="00933D6B" w:rsidP="00933D6B">
            <w:pPr>
              <w:pStyle w:val="ConsPlusNormal"/>
              <w:ind w:left="-669" w:right="-108" w:firstLine="561"/>
              <w:jc w:val="center"/>
              <w:rPr>
                <w:rFonts w:ascii="Times New Roman" w:hAnsi="Times New Roman" w:cs="Times New Roman"/>
                <w:sz w:val="24"/>
                <w:szCs w:val="24"/>
              </w:rPr>
            </w:pPr>
            <w:r w:rsidRPr="00A762E2">
              <w:rPr>
                <w:rFonts w:ascii="Times New Roman" w:hAnsi="Times New Roman" w:cs="Times New Roman"/>
                <w:sz w:val="24"/>
                <w:szCs w:val="24"/>
              </w:rPr>
              <w:lastRenderedPageBreak/>
              <w:t>100,0</w:t>
            </w:r>
          </w:p>
        </w:tc>
        <w:tc>
          <w:tcPr>
            <w:tcW w:w="230" w:type="pct"/>
            <w:vAlign w:val="center"/>
          </w:tcPr>
          <w:p w:rsidR="00933D6B" w:rsidRPr="00A762E2" w:rsidRDefault="00933D6B" w:rsidP="00933D6B">
            <w:pPr>
              <w:pStyle w:val="ConsPlusNormal"/>
              <w:ind w:left="-669" w:right="-108" w:firstLine="561"/>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56" w:type="pct"/>
            <w:vAlign w:val="center"/>
          </w:tcPr>
          <w:p w:rsidR="00933D6B" w:rsidRPr="00A762E2" w:rsidRDefault="00933D6B" w:rsidP="00933D6B">
            <w:pPr>
              <w:pStyle w:val="ConsPlusNormal"/>
              <w:ind w:left="-669" w:right="-108" w:firstLine="561"/>
              <w:jc w:val="center"/>
              <w:rPr>
                <w:rFonts w:ascii="Times New Roman" w:hAnsi="Times New Roman" w:cs="Times New Roman"/>
                <w:sz w:val="24"/>
                <w:szCs w:val="24"/>
              </w:rPr>
            </w:pPr>
            <w:r w:rsidRPr="00A762E2">
              <w:rPr>
                <w:rFonts w:ascii="Times New Roman" w:hAnsi="Times New Roman" w:cs="Times New Roman"/>
                <w:sz w:val="24"/>
                <w:szCs w:val="24"/>
              </w:rPr>
              <w:t>100,0</w:t>
            </w:r>
          </w:p>
        </w:tc>
      </w:tr>
      <w:tr w:rsidR="00933D6B" w:rsidRPr="00A762E2" w:rsidTr="00933D6B">
        <w:trPr>
          <w:jc w:val="center"/>
        </w:trPr>
        <w:tc>
          <w:tcPr>
            <w:tcW w:w="182"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9</w:t>
            </w:r>
          </w:p>
        </w:tc>
        <w:tc>
          <w:tcPr>
            <w:tcW w:w="1607" w:type="pct"/>
            <w:vAlign w:val="center"/>
          </w:tcPr>
          <w:p w:rsidR="00933D6B" w:rsidRPr="00F81779" w:rsidRDefault="00933D6B" w:rsidP="00933D6B">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Размер средней заработной платы педагог</w:t>
            </w:r>
            <w:r w:rsidRPr="00F81779">
              <w:rPr>
                <w:rFonts w:ascii="Times New Roman" w:hAnsi="Times New Roman" w:cs="Times New Roman"/>
                <w:sz w:val="24"/>
                <w:szCs w:val="24"/>
              </w:rPr>
              <w:t>и</w:t>
            </w:r>
            <w:r w:rsidRPr="00F81779">
              <w:rPr>
                <w:rFonts w:ascii="Times New Roman" w:hAnsi="Times New Roman" w:cs="Times New Roman"/>
                <w:sz w:val="24"/>
                <w:szCs w:val="24"/>
              </w:rPr>
              <w:t>ческих работников муниципальных дошк</w:t>
            </w:r>
            <w:r w:rsidRPr="00F81779">
              <w:rPr>
                <w:rFonts w:ascii="Times New Roman" w:hAnsi="Times New Roman" w:cs="Times New Roman"/>
                <w:sz w:val="24"/>
                <w:szCs w:val="24"/>
              </w:rPr>
              <w:t>о</w:t>
            </w:r>
            <w:r w:rsidRPr="00F81779">
              <w:rPr>
                <w:rFonts w:ascii="Times New Roman" w:hAnsi="Times New Roman" w:cs="Times New Roman"/>
                <w:sz w:val="24"/>
                <w:szCs w:val="24"/>
              </w:rPr>
              <w:t>льных образовательных организаций</w:t>
            </w:r>
          </w:p>
        </w:tc>
        <w:tc>
          <w:tcPr>
            <w:tcW w:w="511"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Рубли</w:t>
            </w:r>
          </w:p>
        </w:tc>
        <w:tc>
          <w:tcPr>
            <w:tcW w:w="505" w:type="pct"/>
            <w:vAlign w:val="center"/>
          </w:tcPr>
          <w:p w:rsidR="00933D6B" w:rsidRPr="00A762E2" w:rsidRDefault="00933D6B" w:rsidP="00933D6B">
            <w:pPr>
              <w:jc w:val="center"/>
              <w:rPr>
                <w:sz w:val="28"/>
                <w:szCs w:val="28"/>
              </w:rPr>
            </w:pPr>
            <w:r w:rsidRPr="00A762E2">
              <w:rPr>
                <w:sz w:val="28"/>
                <w:szCs w:val="28"/>
              </w:rPr>
              <w:t>↑</w:t>
            </w:r>
          </w:p>
        </w:tc>
        <w:tc>
          <w:tcPr>
            <w:tcW w:w="739" w:type="pct"/>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37832</w:t>
            </w:r>
          </w:p>
        </w:tc>
        <w:tc>
          <w:tcPr>
            <w:tcW w:w="231" w:type="pct"/>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41579</w:t>
            </w:r>
          </w:p>
        </w:tc>
        <w:tc>
          <w:tcPr>
            <w:tcW w:w="231" w:type="pct"/>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45866</w:t>
            </w:r>
          </w:p>
        </w:tc>
        <w:tc>
          <w:tcPr>
            <w:tcW w:w="231" w:type="pct"/>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45866</w:t>
            </w:r>
          </w:p>
        </w:tc>
        <w:tc>
          <w:tcPr>
            <w:tcW w:w="230" w:type="pct"/>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45866</w:t>
            </w:r>
          </w:p>
        </w:tc>
        <w:tc>
          <w:tcPr>
            <w:tcW w:w="256" w:type="pct"/>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45866</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10</w:t>
            </w:r>
          </w:p>
        </w:tc>
        <w:tc>
          <w:tcPr>
            <w:tcW w:w="1607" w:type="pct"/>
            <w:tcBorders>
              <w:top w:val="single" w:sz="4" w:space="0" w:color="000000"/>
              <w:left w:val="single" w:sz="4" w:space="0" w:color="000000"/>
              <w:bottom w:val="single" w:sz="4" w:space="0" w:color="000000"/>
              <w:right w:val="single" w:sz="4" w:space="0" w:color="000000"/>
            </w:tcBorders>
            <w:vAlign w:val="center"/>
          </w:tcPr>
          <w:p w:rsidR="00933D6B" w:rsidRPr="00F81779" w:rsidRDefault="00933D6B" w:rsidP="00933D6B">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Размер средней заработной платы педагог</w:t>
            </w:r>
            <w:r w:rsidRPr="00F81779">
              <w:rPr>
                <w:rFonts w:ascii="Times New Roman" w:hAnsi="Times New Roman" w:cs="Times New Roman"/>
                <w:sz w:val="24"/>
                <w:szCs w:val="24"/>
              </w:rPr>
              <w:t>и</w:t>
            </w:r>
            <w:r w:rsidRPr="00F81779">
              <w:rPr>
                <w:rFonts w:ascii="Times New Roman" w:hAnsi="Times New Roman" w:cs="Times New Roman"/>
                <w:sz w:val="24"/>
                <w:szCs w:val="24"/>
              </w:rPr>
              <w:t>ческих работников муниципальных общео</w:t>
            </w:r>
            <w:r w:rsidRPr="00F81779">
              <w:rPr>
                <w:rFonts w:ascii="Times New Roman" w:hAnsi="Times New Roman" w:cs="Times New Roman"/>
                <w:sz w:val="24"/>
                <w:szCs w:val="24"/>
              </w:rPr>
              <w:t>б</w:t>
            </w:r>
            <w:r w:rsidRPr="00F81779">
              <w:rPr>
                <w:rFonts w:ascii="Times New Roman" w:hAnsi="Times New Roman" w:cs="Times New Roman"/>
                <w:sz w:val="24"/>
                <w:szCs w:val="24"/>
              </w:rPr>
              <w:t>разовательных организаций</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Рубли</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44852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49277</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55787</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55787</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55787</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55787</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11</w:t>
            </w:r>
          </w:p>
        </w:tc>
        <w:tc>
          <w:tcPr>
            <w:tcW w:w="1607" w:type="pct"/>
            <w:tcBorders>
              <w:top w:val="single" w:sz="4" w:space="0" w:color="000000"/>
              <w:left w:val="single" w:sz="4" w:space="0" w:color="000000"/>
              <w:bottom w:val="single" w:sz="4" w:space="0" w:color="000000"/>
              <w:right w:val="single" w:sz="4" w:space="0" w:color="000000"/>
            </w:tcBorders>
            <w:vAlign w:val="center"/>
          </w:tcPr>
          <w:p w:rsidR="00933D6B" w:rsidRPr="00F81779" w:rsidRDefault="00933D6B" w:rsidP="00933D6B">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Доля расходов на оплату труда администр</w:t>
            </w:r>
            <w:r w:rsidRPr="00F81779">
              <w:rPr>
                <w:rFonts w:ascii="Times New Roman" w:hAnsi="Times New Roman" w:cs="Times New Roman"/>
                <w:sz w:val="24"/>
                <w:szCs w:val="24"/>
              </w:rPr>
              <w:t>а</w:t>
            </w:r>
            <w:r w:rsidRPr="00F81779">
              <w:rPr>
                <w:rFonts w:ascii="Times New Roman" w:hAnsi="Times New Roman" w:cs="Times New Roman"/>
                <w:sz w:val="24"/>
                <w:szCs w:val="24"/>
              </w:rPr>
              <w:t>тивно-управленческого и вспомогательного персонала в общем фонде оплаты труда м</w:t>
            </w:r>
            <w:r w:rsidRPr="00F81779">
              <w:rPr>
                <w:rFonts w:ascii="Times New Roman" w:hAnsi="Times New Roman" w:cs="Times New Roman"/>
                <w:sz w:val="24"/>
                <w:szCs w:val="24"/>
              </w:rPr>
              <w:t>у</w:t>
            </w:r>
            <w:r w:rsidRPr="00F81779">
              <w:rPr>
                <w:rFonts w:ascii="Times New Roman" w:hAnsi="Times New Roman" w:cs="Times New Roman"/>
                <w:sz w:val="24"/>
                <w:szCs w:val="24"/>
              </w:rPr>
              <w:t xml:space="preserve">ниципальных дошкольных и муниципальных общеобразовательных организаций </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 xml:space="preserve">не </w:t>
            </w:r>
          </w:p>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более</w:t>
            </w:r>
          </w:p>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40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 xml:space="preserve">не </w:t>
            </w:r>
          </w:p>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более</w:t>
            </w:r>
          </w:p>
          <w:p w:rsidR="00933D6B" w:rsidRPr="00A762E2" w:rsidRDefault="00933D6B" w:rsidP="00933D6B">
            <w:pPr>
              <w:pStyle w:val="ConsPlusNormal"/>
              <w:ind w:left="-911" w:right="-156"/>
              <w:jc w:val="center"/>
              <w:rPr>
                <w:rFonts w:ascii="Times New Roman" w:hAnsi="Times New Roman" w:cs="Times New Roman"/>
                <w:sz w:val="24"/>
                <w:szCs w:val="24"/>
              </w:rPr>
            </w:pPr>
            <w:r w:rsidRPr="00A762E2">
              <w:rPr>
                <w:rFonts w:ascii="Times New Roman" w:hAnsi="Times New Roman" w:cs="Times New Roman"/>
                <w:szCs w:val="22"/>
              </w:rPr>
              <w:t>40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 xml:space="preserve">не </w:t>
            </w:r>
          </w:p>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более</w:t>
            </w:r>
          </w:p>
          <w:p w:rsidR="00933D6B" w:rsidRPr="00A762E2" w:rsidRDefault="00933D6B" w:rsidP="00933D6B">
            <w:pPr>
              <w:pStyle w:val="ConsPlusNormal"/>
              <w:ind w:left="-911" w:right="-156"/>
              <w:jc w:val="center"/>
              <w:rPr>
                <w:rFonts w:ascii="Times New Roman" w:hAnsi="Times New Roman" w:cs="Times New Roman"/>
                <w:sz w:val="24"/>
                <w:szCs w:val="24"/>
              </w:rPr>
            </w:pPr>
            <w:r w:rsidRPr="00A762E2">
              <w:rPr>
                <w:rFonts w:ascii="Times New Roman" w:hAnsi="Times New Roman" w:cs="Times New Roman"/>
                <w:szCs w:val="22"/>
              </w:rPr>
              <w:t>40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right="-156"/>
              <w:rPr>
                <w:rFonts w:ascii="Times New Roman" w:hAnsi="Times New Roman" w:cs="Times New Roman"/>
                <w:szCs w:val="22"/>
              </w:rPr>
            </w:pPr>
            <w:r w:rsidRPr="00A762E2">
              <w:rPr>
                <w:rFonts w:ascii="Times New Roman" w:hAnsi="Times New Roman" w:cs="Times New Roman"/>
                <w:szCs w:val="22"/>
              </w:rPr>
              <w:t xml:space="preserve">   не      более</w:t>
            </w:r>
          </w:p>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40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12</w:t>
            </w:r>
          </w:p>
        </w:tc>
        <w:tc>
          <w:tcPr>
            <w:tcW w:w="1607"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both"/>
              <w:rPr>
                <w:rFonts w:ascii="Times New Roman" w:hAnsi="Times New Roman" w:cs="Times New Roman"/>
                <w:sz w:val="24"/>
                <w:szCs w:val="24"/>
              </w:rPr>
            </w:pPr>
            <w:r w:rsidRPr="001C0A5F">
              <w:rPr>
                <w:rFonts w:ascii="Times New Roman" w:hAnsi="Times New Roman" w:cs="Times New Roman"/>
                <w:sz w:val="24"/>
                <w:szCs w:val="24"/>
              </w:rPr>
              <w:t>Доля выполненных мероприятий в общем количестве мероприятий, утвержденных Планом мероприятий по оптимизации бю</w:t>
            </w:r>
            <w:r w:rsidRPr="001C0A5F">
              <w:rPr>
                <w:rFonts w:ascii="Times New Roman" w:hAnsi="Times New Roman" w:cs="Times New Roman"/>
                <w:sz w:val="24"/>
                <w:szCs w:val="24"/>
              </w:rPr>
              <w:t>д</w:t>
            </w:r>
            <w:r w:rsidRPr="001C0A5F">
              <w:rPr>
                <w:rFonts w:ascii="Times New Roman" w:hAnsi="Times New Roman" w:cs="Times New Roman"/>
                <w:sz w:val="24"/>
                <w:szCs w:val="24"/>
              </w:rPr>
              <w:t>жетных расходов в сфере образования (в ча</w:t>
            </w:r>
            <w:r w:rsidRPr="001C0A5F">
              <w:rPr>
                <w:rFonts w:ascii="Times New Roman" w:hAnsi="Times New Roman" w:cs="Times New Roman"/>
                <w:sz w:val="24"/>
                <w:szCs w:val="24"/>
              </w:rPr>
              <w:t>с</w:t>
            </w:r>
            <w:r w:rsidRPr="001C0A5F">
              <w:rPr>
                <w:rFonts w:ascii="Times New Roman" w:hAnsi="Times New Roman" w:cs="Times New Roman"/>
                <w:sz w:val="24"/>
                <w:szCs w:val="24"/>
              </w:rPr>
              <w:t>ти муниципальных дошкольных и муниц</w:t>
            </w:r>
            <w:r w:rsidRPr="001C0A5F">
              <w:rPr>
                <w:rFonts w:ascii="Times New Roman" w:hAnsi="Times New Roman" w:cs="Times New Roman"/>
                <w:sz w:val="24"/>
                <w:szCs w:val="24"/>
              </w:rPr>
              <w:t>и</w:t>
            </w:r>
            <w:r w:rsidRPr="001C0A5F">
              <w:rPr>
                <w:rFonts w:ascii="Times New Roman" w:hAnsi="Times New Roman" w:cs="Times New Roman"/>
                <w:sz w:val="24"/>
                <w:szCs w:val="24"/>
              </w:rPr>
              <w:t>пальных общеобразовательных орган</w:t>
            </w:r>
            <w:r w:rsidRPr="001C0A5F">
              <w:rPr>
                <w:rFonts w:ascii="Times New Roman" w:hAnsi="Times New Roman" w:cs="Times New Roman"/>
                <w:sz w:val="24"/>
                <w:szCs w:val="24"/>
              </w:rPr>
              <w:t>и</w:t>
            </w:r>
            <w:r w:rsidRPr="001C0A5F">
              <w:rPr>
                <w:rFonts w:ascii="Times New Roman" w:hAnsi="Times New Roman" w:cs="Times New Roman"/>
                <w:sz w:val="24"/>
                <w:szCs w:val="24"/>
              </w:rPr>
              <w:t>заций)</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jc w:val="center"/>
              <w:rPr>
                <w:sz w:val="28"/>
                <w:szCs w:val="28"/>
              </w:rPr>
            </w:pPr>
            <w:r w:rsidRPr="001C0A5F">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924" w:right="-156"/>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924" w:right="-156"/>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924" w:right="-156"/>
              <w:jc w:val="center"/>
              <w:rPr>
                <w:rFonts w:ascii="Times New Roman" w:hAnsi="Times New Roman" w:cs="Times New Roman"/>
                <w:sz w:val="24"/>
                <w:szCs w:val="24"/>
              </w:rPr>
            </w:pPr>
            <w:r w:rsidRPr="001C0A5F">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924" w:right="-156"/>
              <w:jc w:val="center"/>
              <w:rPr>
                <w:rFonts w:ascii="Times New Roman" w:hAnsi="Times New Roman" w:cs="Times New Roman"/>
                <w:sz w:val="24"/>
                <w:szCs w:val="24"/>
              </w:rPr>
            </w:pPr>
            <w:r w:rsidRPr="001C0A5F">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924" w:right="-156"/>
              <w:jc w:val="center"/>
              <w:rPr>
                <w:rFonts w:ascii="Times New Roman" w:hAnsi="Times New Roman" w:cs="Times New Roman"/>
                <w:sz w:val="24"/>
                <w:szCs w:val="24"/>
              </w:rPr>
            </w:pPr>
            <w:r w:rsidRPr="001C0A5F">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924" w:right="-156"/>
              <w:jc w:val="center"/>
              <w:rPr>
                <w:rFonts w:ascii="Times New Roman" w:hAnsi="Times New Roman" w:cs="Times New Roman"/>
                <w:sz w:val="24"/>
                <w:szCs w:val="24"/>
              </w:rPr>
            </w:pPr>
            <w:r w:rsidRPr="001C0A5F">
              <w:rPr>
                <w:rFonts w:ascii="Times New Roman" w:hAnsi="Times New Roman" w:cs="Times New Roman"/>
                <w:sz w:val="24"/>
                <w:szCs w:val="24"/>
              </w:rPr>
              <w:t>100,0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13</w:t>
            </w:r>
          </w:p>
        </w:tc>
        <w:tc>
          <w:tcPr>
            <w:tcW w:w="1607" w:type="pct"/>
            <w:tcBorders>
              <w:top w:val="single" w:sz="4" w:space="0" w:color="000000"/>
              <w:left w:val="single" w:sz="4" w:space="0" w:color="000000"/>
              <w:bottom w:val="single" w:sz="4" w:space="0" w:color="000000"/>
              <w:right w:val="single" w:sz="4" w:space="0" w:color="000000"/>
            </w:tcBorders>
          </w:tcPr>
          <w:p w:rsidR="00933D6B" w:rsidRPr="001C0A5F" w:rsidRDefault="00933D6B" w:rsidP="00933D6B">
            <w:pPr>
              <w:autoSpaceDE w:val="0"/>
              <w:autoSpaceDN w:val="0"/>
              <w:adjustRightInd w:val="0"/>
              <w:jc w:val="both"/>
              <w:rPr>
                <w:sz w:val="24"/>
                <w:szCs w:val="24"/>
              </w:rPr>
            </w:pPr>
            <w:r w:rsidRPr="001C0A5F">
              <w:rPr>
                <w:sz w:val="24"/>
                <w:szCs w:val="24"/>
              </w:rPr>
              <w:t>Доля педагогических работников образов</w:t>
            </w:r>
            <w:r w:rsidRPr="001C0A5F">
              <w:rPr>
                <w:sz w:val="24"/>
                <w:szCs w:val="24"/>
              </w:rPr>
              <w:t>а</w:t>
            </w:r>
            <w:r w:rsidRPr="001C0A5F">
              <w:rPr>
                <w:sz w:val="24"/>
                <w:szCs w:val="24"/>
              </w:rPr>
              <w:t>тельных организаций, получивших ежем</w:t>
            </w:r>
            <w:r w:rsidRPr="001C0A5F">
              <w:rPr>
                <w:sz w:val="24"/>
                <w:szCs w:val="24"/>
              </w:rPr>
              <w:t>е</w:t>
            </w:r>
            <w:r w:rsidRPr="001C0A5F">
              <w:rPr>
                <w:sz w:val="24"/>
                <w:szCs w:val="24"/>
              </w:rPr>
              <w:t>сячное денежное вознаграждение за классное руководство (из расчета 5 тыс. рублей в м</w:t>
            </w:r>
            <w:r w:rsidRPr="001C0A5F">
              <w:rPr>
                <w:sz w:val="24"/>
                <w:szCs w:val="24"/>
              </w:rPr>
              <w:t>е</w:t>
            </w:r>
            <w:r w:rsidRPr="001C0A5F">
              <w:rPr>
                <w:sz w:val="24"/>
                <w:szCs w:val="24"/>
              </w:rPr>
              <w:t>сяц с учетом страховых взносов в государс</w:t>
            </w:r>
            <w:r w:rsidRPr="001C0A5F">
              <w:rPr>
                <w:sz w:val="24"/>
                <w:szCs w:val="24"/>
              </w:rPr>
              <w:t>т</w:t>
            </w:r>
            <w:r w:rsidRPr="001C0A5F">
              <w:rPr>
                <w:sz w:val="24"/>
                <w:szCs w:val="24"/>
              </w:rPr>
              <w:t xml:space="preserve">венные внебюджетные фонды, а </w:t>
            </w:r>
            <w:r w:rsidRPr="001C0A5F">
              <w:rPr>
                <w:sz w:val="24"/>
                <w:szCs w:val="24"/>
              </w:rPr>
              <w:lastRenderedPageBreak/>
              <w:t>также ра</w:t>
            </w:r>
            <w:r w:rsidRPr="001C0A5F">
              <w:rPr>
                <w:sz w:val="24"/>
                <w:szCs w:val="24"/>
              </w:rPr>
              <w:t>й</w:t>
            </w:r>
            <w:r w:rsidRPr="001C0A5F">
              <w:rPr>
                <w:sz w:val="24"/>
                <w:szCs w:val="24"/>
              </w:rPr>
              <w:t>онных коэффициентов и процентных надб</w:t>
            </w:r>
            <w:r w:rsidRPr="001C0A5F">
              <w:rPr>
                <w:sz w:val="24"/>
                <w:szCs w:val="24"/>
              </w:rPr>
              <w:t>а</w:t>
            </w:r>
            <w:r w:rsidRPr="001C0A5F">
              <w:rPr>
                <w:sz w:val="24"/>
                <w:szCs w:val="24"/>
              </w:rPr>
              <w:t>вок в общей численности педагогических работников такой катег</w:t>
            </w:r>
            <w:r w:rsidRPr="001C0A5F">
              <w:rPr>
                <w:sz w:val="24"/>
                <w:szCs w:val="24"/>
              </w:rPr>
              <w:t>о</w:t>
            </w:r>
            <w:r w:rsidRPr="001C0A5F">
              <w:rPr>
                <w:sz w:val="24"/>
                <w:szCs w:val="24"/>
              </w:rPr>
              <w:t>рии)</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lastRenderedPageBreak/>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jc w:val="center"/>
              <w:rPr>
                <w:sz w:val="28"/>
                <w:szCs w:val="28"/>
              </w:rPr>
            </w:pPr>
            <w:r w:rsidRPr="001C0A5F">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14</w:t>
            </w:r>
          </w:p>
        </w:tc>
        <w:tc>
          <w:tcPr>
            <w:tcW w:w="1607" w:type="pct"/>
            <w:tcBorders>
              <w:top w:val="single" w:sz="4" w:space="0" w:color="000000"/>
              <w:left w:val="single" w:sz="4" w:space="0" w:color="000000"/>
              <w:bottom w:val="single" w:sz="4" w:space="0" w:color="000000"/>
              <w:right w:val="single" w:sz="4" w:space="0" w:color="000000"/>
            </w:tcBorders>
          </w:tcPr>
          <w:p w:rsidR="00933D6B" w:rsidRPr="001C0A5F" w:rsidRDefault="00933D6B" w:rsidP="00933D6B">
            <w:pPr>
              <w:pStyle w:val="ConsPlusNormal"/>
              <w:jc w:val="both"/>
              <w:rPr>
                <w:rFonts w:ascii="Times New Roman" w:hAnsi="Times New Roman" w:cs="Times New Roman"/>
                <w:sz w:val="24"/>
                <w:szCs w:val="24"/>
              </w:rPr>
            </w:pPr>
            <w:r w:rsidRPr="001C0A5F">
              <w:rPr>
                <w:rFonts w:ascii="Times New Roman" w:hAnsi="Times New Roman"/>
                <w:sz w:val="24"/>
                <w:szCs w:val="24"/>
              </w:rPr>
              <w:t>Количество организаций, обеспечивших о</w:t>
            </w:r>
            <w:r w:rsidRPr="001C0A5F">
              <w:rPr>
                <w:rFonts w:ascii="Times New Roman" w:hAnsi="Times New Roman"/>
                <w:sz w:val="24"/>
                <w:szCs w:val="24"/>
              </w:rPr>
              <w:t>т</w:t>
            </w:r>
            <w:r w:rsidRPr="001C0A5F">
              <w:rPr>
                <w:rFonts w:ascii="Times New Roman" w:hAnsi="Times New Roman"/>
                <w:sz w:val="24"/>
                <w:szCs w:val="24"/>
              </w:rPr>
              <w:t>сутствие просроченной кредиторской задо</w:t>
            </w:r>
            <w:r w:rsidRPr="001C0A5F">
              <w:rPr>
                <w:rFonts w:ascii="Times New Roman" w:hAnsi="Times New Roman"/>
                <w:sz w:val="24"/>
                <w:szCs w:val="24"/>
              </w:rPr>
              <w:t>л</w:t>
            </w:r>
            <w:r w:rsidRPr="001C0A5F">
              <w:rPr>
                <w:rFonts w:ascii="Times New Roman" w:hAnsi="Times New Roman"/>
                <w:sz w:val="24"/>
                <w:szCs w:val="24"/>
              </w:rPr>
              <w:t>женности по расходам за энергетические р</w:t>
            </w:r>
            <w:r w:rsidRPr="001C0A5F">
              <w:rPr>
                <w:rFonts w:ascii="Times New Roman" w:hAnsi="Times New Roman"/>
                <w:sz w:val="24"/>
                <w:szCs w:val="24"/>
              </w:rPr>
              <w:t>е</w:t>
            </w:r>
            <w:r w:rsidRPr="001C0A5F">
              <w:rPr>
                <w:rFonts w:ascii="Times New Roman" w:hAnsi="Times New Roman"/>
                <w:sz w:val="24"/>
                <w:szCs w:val="24"/>
              </w:rPr>
              <w:t>сурсы, услуг по обращению с твердыми коммунал</w:t>
            </w:r>
            <w:r w:rsidRPr="001C0A5F">
              <w:rPr>
                <w:rFonts w:ascii="Times New Roman" w:hAnsi="Times New Roman"/>
                <w:sz w:val="24"/>
                <w:szCs w:val="24"/>
              </w:rPr>
              <w:t>ь</w:t>
            </w:r>
            <w:r w:rsidRPr="001C0A5F">
              <w:rPr>
                <w:rFonts w:ascii="Times New Roman" w:hAnsi="Times New Roman"/>
                <w:sz w:val="24"/>
                <w:szCs w:val="24"/>
              </w:rPr>
              <w:t>ными отходами</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8"/>
                <w:szCs w:val="28"/>
              </w:rPr>
            </w:pPr>
            <w:r w:rsidRPr="001C0A5F">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44</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43</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41</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41</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41</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1065" w:right="-156" w:firstLine="850"/>
              <w:jc w:val="center"/>
              <w:rPr>
                <w:rFonts w:ascii="Times New Roman" w:hAnsi="Times New Roman" w:cs="Times New Roman"/>
                <w:sz w:val="24"/>
                <w:szCs w:val="24"/>
              </w:rPr>
            </w:pPr>
            <w:r w:rsidRPr="001C0A5F">
              <w:rPr>
                <w:rFonts w:ascii="Times New Roman" w:hAnsi="Times New Roman" w:cs="Times New Roman"/>
                <w:sz w:val="24"/>
                <w:szCs w:val="24"/>
              </w:rPr>
              <w:t>41</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15</w:t>
            </w:r>
          </w:p>
        </w:tc>
        <w:tc>
          <w:tcPr>
            <w:tcW w:w="1607"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both"/>
              <w:rPr>
                <w:rFonts w:ascii="Times New Roman" w:hAnsi="Times New Roman" w:cs="Times New Roman"/>
                <w:sz w:val="24"/>
                <w:szCs w:val="24"/>
              </w:rPr>
            </w:pPr>
            <w:r w:rsidRPr="001C0A5F">
              <w:rPr>
                <w:rFonts w:ascii="Times New Roman" w:hAnsi="Times New Roman" w:cs="Times New Roman"/>
                <w:sz w:val="24"/>
                <w:szCs w:val="24"/>
              </w:rPr>
              <w:t>Количество введенных в действие объектов дошкольного и общего обр</w:t>
            </w:r>
            <w:r w:rsidRPr="001C0A5F">
              <w:rPr>
                <w:rFonts w:ascii="Times New Roman" w:hAnsi="Times New Roman" w:cs="Times New Roman"/>
                <w:sz w:val="24"/>
                <w:szCs w:val="24"/>
              </w:rPr>
              <w:t>а</w:t>
            </w:r>
            <w:r w:rsidRPr="001C0A5F">
              <w:rPr>
                <w:rFonts w:ascii="Times New Roman" w:hAnsi="Times New Roman" w:cs="Times New Roman"/>
                <w:sz w:val="24"/>
                <w:szCs w:val="24"/>
              </w:rPr>
              <w:t>зования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8"/>
                <w:szCs w:val="28"/>
              </w:rPr>
            </w:pPr>
            <w:r w:rsidRPr="001C0A5F">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02" w:right="-155"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02" w:right="-155"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02" w:right="-155"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02" w:right="-155"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02" w:right="-155"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02" w:right="-155"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16</w:t>
            </w:r>
          </w:p>
        </w:tc>
        <w:tc>
          <w:tcPr>
            <w:tcW w:w="1607"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both"/>
              <w:rPr>
                <w:rFonts w:ascii="Times New Roman" w:hAnsi="Times New Roman" w:cs="Times New Roman"/>
                <w:sz w:val="24"/>
                <w:szCs w:val="24"/>
              </w:rPr>
            </w:pPr>
            <w:r w:rsidRPr="001C0A5F">
              <w:rPr>
                <w:rFonts w:ascii="Times New Roman" w:hAnsi="Times New Roman" w:cs="Times New Roman"/>
                <w:sz w:val="24"/>
                <w:szCs w:val="24"/>
              </w:rPr>
              <w:t>Доля выявленных несовершеннолетних категории «не обучаю</w:t>
            </w:r>
            <w:r w:rsidRPr="001C0A5F">
              <w:rPr>
                <w:rFonts w:ascii="Times New Roman" w:hAnsi="Times New Roman" w:cs="Times New Roman"/>
                <w:sz w:val="24"/>
                <w:szCs w:val="24"/>
              </w:rPr>
              <w:t>т</w:t>
            </w:r>
            <w:r w:rsidRPr="001C0A5F">
              <w:rPr>
                <w:rFonts w:ascii="Times New Roman" w:hAnsi="Times New Roman" w:cs="Times New Roman"/>
                <w:sz w:val="24"/>
                <w:szCs w:val="24"/>
              </w:rPr>
              <w:t>ся, не работают»</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8"/>
                <w:szCs w:val="28"/>
              </w:rPr>
            </w:pPr>
            <w:r w:rsidRPr="001C0A5F">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1607"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both"/>
              <w:rPr>
                <w:rFonts w:ascii="Times New Roman" w:hAnsi="Times New Roman" w:cs="Times New Roman"/>
                <w:sz w:val="24"/>
                <w:szCs w:val="24"/>
              </w:rPr>
            </w:pPr>
            <w:r w:rsidRPr="001C0A5F">
              <w:rPr>
                <w:rFonts w:ascii="Times New Roman" w:hAnsi="Times New Roman" w:cs="Times New Roman"/>
                <w:sz w:val="24"/>
                <w:szCs w:val="24"/>
              </w:rPr>
              <w:t>Обеспечены выплаты денежного вознагра</w:t>
            </w:r>
            <w:r w:rsidRPr="001C0A5F">
              <w:rPr>
                <w:rFonts w:ascii="Times New Roman" w:hAnsi="Times New Roman" w:cs="Times New Roman"/>
                <w:sz w:val="24"/>
                <w:szCs w:val="24"/>
              </w:rPr>
              <w:t>ж</w:t>
            </w:r>
            <w:r w:rsidRPr="001C0A5F">
              <w:rPr>
                <w:rFonts w:ascii="Times New Roman" w:hAnsi="Times New Roman" w:cs="Times New Roman"/>
                <w:sz w:val="24"/>
                <w:szCs w:val="24"/>
              </w:rPr>
              <w:t>дения за классное руководство, предоста</w:t>
            </w:r>
            <w:r w:rsidRPr="001C0A5F">
              <w:rPr>
                <w:rFonts w:ascii="Times New Roman" w:hAnsi="Times New Roman" w:cs="Times New Roman"/>
                <w:sz w:val="24"/>
                <w:szCs w:val="24"/>
              </w:rPr>
              <w:t>в</w:t>
            </w:r>
            <w:r w:rsidRPr="001C0A5F">
              <w:rPr>
                <w:rFonts w:ascii="Times New Roman" w:hAnsi="Times New Roman" w:cs="Times New Roman"/>
                <w:sz w:val="24"/>
                <w:szCs w:val="24"/>
              </w:rPr>
              <w:t>ляемые педагогическим работникам образ</w:t>
            </w:r>
            <w:r w:rsidRPr="001C0A5F">
              <w:rPr>
                <w:rFonts w:ascii="Times New Roman" w:hAnsi="Times New Roman" w:cs="Times New Roman"/>
                <w:sz w:val="24"/>
                <w:szCs w:val="24"/>
              </w:rPr>
              <w:t>о</w:t>
            </w:r>
            <w:r w:rsidRPr="001C0A5F">
              <w:rPr>
                <w:rFonts w:ascii="Times New Roman" w:hAnsi="Times New Roman" w:cs="Times New Roman"/>
                <w:sz w:val="24"/>
                <w:szCs w:val="24"/>
              </w:rPr>
              <w:t>вательных организаций, ежемесячно</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8"/>
                <w:szCs w:val="28"/>
              </w:rPr>
            </w:pPr>
            <w:r w:rsidRPr="001C0A5F">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jc w:val="center"/>
              <w:rPr>
                <w:rFonts w:ascii="Times New Roman" w:hAnsi="Times New Roman" w:cs="Times New Roman"/>
                <w:sz w:val="24"/>
                <w:szCs w:val="24"/>
              </w:rPr>
            </w:pPr>
            <w:r w:rsidRPr="001C0A5F">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248</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247</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1C0A5F" w:rsidRDefault="00933D6B" w:rsidP="00933D6B">
            <w:pPr>
              <w:pStyle w:val="ConsPlusNormal"/>
              <w:ind w:left="-215" w:right="-156" w:firstLine="12"/>
              <w:jc w:val="center"/>
              <w:rPr>
                <w:rFonts w:ascii="Times New Roman" w:hAnsi="Times New Roman" w:cs="Times New Roman"/>
                <w:sz w:val="24"/>
                <w:szCs w:val="24"/>
              </w:rPr>
            </w:pPr>
            <w:r w:rsidRPr="001C0A5F">
              <w:rPr>
                <w:rFonts w:ascii="Times New Roman" w:hAnsi="Times New Roman" w:cs="Times New Roman"/>
                <w:sz w:val="24"/>
                <w:szCs w:val="24"/>
              </w:rPr>
              <w:t>246</w:t>
            </w:r>
          </w:p>
        </w:tc>
      </w:tr>
      <w:tr w:rsidR="00933D6B" w:rsidRPr="00A762E2" w:rsidTr="00933D6B">
        <w:trPr>
          <w:jc w:val="center"/>
        </w:trPr>
        <w:tc>
          <w:tcPr>
            <w:tcW w:w="5000" w:type="pct"/>
            <w:gridSpan w:val="11"/>
          </w:tcPr>
          <w:p w:rsidR="00933D6B" w:rsidRPr="00A762E2" w:rsidRDefault="00933D6B" w:rsidP="00933D6B">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1.2 "Создание условий для повышения качества дошкольного и общего образования"</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качеством д</w:t>
            </w:r>
            <w:r w:rsidRPr="00A762E2">
              <w:rPr>
                <w:rFonts w:ascii="Times New Roman" w:hAnsi="Times New Roman" w:cs="Times New Roman"/>
                <w:sz w:val="24"/>
                <w:szCs w:val="24"/>
              </w:rPr>
              <w:t>о</w:t>
            </w:r>
            <w:r w:rsidRPr="00A762E2">
              <w:rPr>
                <w:rFonts w:ascii="Times New Roman" w:hAnsi="Times New Roman" w:cs="Times New Roman"/>
                <w:sz w:val="24"/>
                <w:szCs w:val="24"/>
              </w:rPr>
              <w:t>школьного образования от общего числа о</w:t>
            </w:r>
            <w:r w:rsidRPr="00A762E2">
              <w:rPr>
                <w:rFonts w:ascii="Times New Roman" w:hAnsi="Times New Roman" w:cs="Times New Roman"/>
                <w:sz w:val="24"/>
                <w:szCs w:val="24"/>
              </w:rPr>
              <w:t>п</w:t>
            </w:r>
            <w:r w:rsidRPr="00A762E2">
              <w:rPr>
                <w:rFonts w:ascii="Times New Roman" w:hAnsi="Times New Roman" w:cs="Times New Roman"/>
                <w:sz w:val="24"/>
                <w:szCs w:val="24"/>
              </w:rPr>
              <w:t>рошенных родителей, дети которых посещают детские дошкольные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ции</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70,0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72,0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80,0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80,0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80,0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80,0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качеством о</w:t>
            </w:r>
            <w:r w:rsidRPr="00A762E2">
              <w:rPr>
                <w:rFonts w:ascii="Times New Roman" w:hAnsi="Times New Roman" w:cs="Times New Roman"/>
                <w:sz w:val="24"/>
                <w:szCs w:val="24"/>
              </w:rPr>
              <w:t>б</w:t>
            </w:r>
            <w:r w:rsidRPr="00A762E2">
              <w:rPr>
                <w:rFonts w:ascii="Times New Roman" w:hAnsi="Times New Roman" w:cs="Times New Roman"/>
                <w:sz w:val="24"/>
                <w:szCs w:val="24"/>
              </w:rPr>
              <w:t>щего образования от общего числа опроше</w:t>
            </w:r>
            <w:r w:rsidRPr="00A762E2">
              <w:rPr>
                <w:rFonts w:ascii="Times New Roman" w:hAnsi="Times New Roman" w:cs="Times New Roman"/>
                <w:sz w:val="24"/>
                <w:szCs w:val="24"/>
              </w:rPr>
              <w:t>н</w:t>
            </w:r>
            <w:r w:rsidRPr="00A762E2">
              <w:rPr>
                <w:rFonts w:ascii="Times New Roman" w:hAnsi="Times New Roman" w:cs="Times New Roman"/>
                <w:sz w:val="24"/>
                <w:szCs w:val="24"/>
              </w:rPr>
              <w:t>ных родителей, дети которых посещают о</w:t>
            </w:r>
            <w:r w:rsidRPr="00A762E2">
              <w:rPr>
                <w:rFonts w:ascii="Times New Roman" w:hAnsi="Times New Roman" w:cs="Times New Roman"/>
                <w:sz w:val="24"/>
                <w:szCs w:val="24"/>
              </w:rPr>
              <w:t>б</w:t>
            </w:r>
            <w:r w:rsidRPr="00A762E2">
              <w:rPr>
                <w:rFonts w:ascii="Times New Roman" w:hAnsi="Times New Roman" w:cs="Times New Roman"/>
                <w:sz w:val="24"/>
                <w:szCs w:val="24"/>
              </w:rPr>
              <w:t>щеобразовательные организации в соответс</w:t>
            </w:r>
            <w:r w:rsidRPr="00A762E2">
              <w:rPr>
                <w:rFonts w:ascii="Times New Roman" w:hAnsi="Times New Roman" w:cs="Times New Roman"/>
                <w:sz w:val="24"/>
                <w:szCs w:val="24"/>
              </w:rPr>
              <w:t>т</w:t>
            </w:r>
            <w:r w:rsidRPr="00A762E2">
              <w:rPr>
                <w:rFonts w:ascii="Times New Roman" w:hAnsi="Times New Roman" w:cs="Times New Roman"/>
                <w:sz w:val="24"/>
                <w:szCs w:val="24"/>
              </w:rPr>
              <w:t>вующем году</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82,0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83,0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84,0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84,0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84,0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20</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Доля обучающихся, получающих начальное общее образование в </w:t>
            </w:r>
            <w:r w:rsidRPr="00A762E2">
              <w:rPr>
                <w:rFonts w:ascii="Times New Roman" w:hAnsi="Times New Roman" w:cs="Times New Roman"/>
                <w:sz w:val="24"/>
                <w:szCs w:val="24"/>
              </w:rPr>
              <w:lastRenderedPageBreak/>
              <w:t>муниципальных образ</w:t>
            </w:r>
            <w:r w:rsidRPr="00A762E2">
              <w:rPr>
                <w:rFonts w:ascii="Times New Roman" w:hAnsi="Times New Roman" w:cs="Times New Roman"/>
                <w:sz w:val="24"/>
                <w:szCs w:val="24"/>
              </w:rPr>
              <w:t>о</w:t>
            </w:r>
            <w:r w:rsidRPr="00A762E2">
              <w:rPr>
                <w:rFonts w:ascii="Times New Roman" w:hAnsi="Times New Roman" w:cs="Times New Roman"/>
                <w:sz w:val="24"/>
                <w:szCs w:val="24"/>
              </w:rPr>
              <w:t>вательных организациях, получающих бе</w:t>
            </w:r>
            <w:r w:rsidRPr="00A762E2">
              <w:rPr>
                <w:rFonts w:ascii="Times New Roman" w:hAnsi="Times New Roman" w:cs="Times New Roman"/>
                <w:sz w:val="24"/>
                <w:szCs w:val="24"/>
              </w:rPr>
              <w:t>с</w:t>
            </w:r>
            <w:r w:rsidRPr="00A762E2">
              <w:rPr>
                <w:rFonts w:ascii="Times New Roman" w:hAnsi="Times New Roman" w:cs="Times New Roman"/>
                <w:sz w:val="24"/>
                <w:szCs w:val="24"/>
              </w:rPr>
              <w:t>платное горячее питание, к общему количеству обучающи</w:t>
            </w:r>
            <w:r w:rsidRPr="00A762E2">
              <w:rPr>
                <w:rFonts w:ascii="Times New Roman" w:hAnsi="Times New Roman" w:cs="Times New Roman"/>
                <w:sz w:val="24"/>
                <w:szCs w:val="24"/>
              </w:rPr>
              <w:t>х</w:t>
            </w:r>
            <w:r w:rsidRPr="00A762E2">
              <w:rPr>
                <w:rFonts w:ascii="Times New Roman" w:hAnsi="Times New Roman" w:cs="Times New Roman"/>
                <w:sz w:val="24"/>
                <w:szCs w:val="24"/>
              </w:rPr>
              <w:t>ся, получающих начальное общее образование в муниципальных образ</w:t>
            </w:r>
            <w:r w:rsidRPr="00A762E2">
              <w:rPr>
                <w:rFonts w:ascii="Times New Roman" w:hAnsi="Times New Roman" w:cs="Times New Roman"/>
                <w:sz w:val="24"/>
                <w:szCs w:val="24"/>
              </w:rPr>
              <w:t>о</w:t>
            </w:r>
            <w:r w:rsidRPr="00A762E2">
              <w:rPr>
                <w:rFonts w:ascii="Times New Roman" w:hAnsi="Times New Roman" w:cs="Times New Roman"/>
                <w:sz w:val="24"/>
                <w:szCs w:val="24"/>
              </w:rPr>
              <w:t>вательных организациях</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1607" w:type="pct"/>
            <w:tcBorders>
              <w:top w:val="single" w:sz="4" w:space="0" w:color="000000"/>
              <w:left w:val="single" w:sz="4" w:space="0" w:color="000000"/>
              <w:bottom w:val="single" w:sz="4" w:space="0" w:color="000000"/>
              <w:right w:val="single" w:sz="4" w:space="0" w:color="000000"/>
            </w:tcBorders>
          </w:tcPr>
          <w:p w:rsidR="00933D6B" w:rsidRPr="00F81779" w:rsidRDefault="00933D6B" w:rsidP="00933D6B">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Количество объектов муниципальных обр</w:t>
            </w:r>
            <w:r w:rsidRPr="00F81779">
              <w:rPr>
                <w:rFonts w:ascii="Times New Roman" w:hAnsi="Times New Roman" w:cs="Times New Roman"/>
                <w:sz w:val="24"/>
                <w:szCs w:val="24"/>
              </w:rPr>
              <w:t>а</w:t>
            </w:r>
            <w:r w:rsidRPr="00F81779">
              <w:rPr>
                <w:rFonts w:ascii="Times New Roman" w:hAnsi="Times New Roman" w:cs="Times New Roman"/>
                <w:sz w:val="24"/>
                <w:szCs w:val="24"/>
              </w:rPr>
              <w:t>зовательных организаций, на которых проведены капитальные и/или текущие ремонты, приобретено обор</w:t>
            </w:r>
            <w:r w:rsidRPr="00F81779">
              <w:rPr>
                <w:rFonts w:ascii="Times New Roman" w:hAnsi="Times New Roman" w:cs="Times New Roman"/>
                <w:sz w:val="24"/>
                <w:szCs w:val="24"/>
              </w:rPr>
              <w:t>у</w:t>
            </w:r>
            <w:r w:rsidRPr="00F81779">
              <w:rPr>
                <w:rFonts w:ascii="Times New Roman" w:hAnsi="Times New Roman" w:cs="Times New Roman"/>
                <w:sz w:val="24"/>
                <w:szCs w:val="24"/>
              </w:rPr>
              <w:t>дование для пищеблоков в целях их приведения в соответствие с сан</w:t>
            </w:r>
            <w:r w:rsidRPr="00F81779">
              <w:rPr>
                <w:rFonts w:ascii="Times New Roman" w:hAnsi="Times New Roman" w:cs="Times New Roman"/>
                <w:sz w:val="24"/>
                <w:szCs w:val="24"/>
              </w:rPr>
              <w:t>и</w:t>
            </w:r>
            <w:r w:rsidRPr="00F81779">
              <w:rPr>
                <w:rFonts w:ascii="Times New Roman" w:hAnsi="Times New Roman" w:cs="Times New Roman"/>
                <w:sz w:val="24"/>
                <w:szCs w:val="24"/>
              </w:rPr>
              <w:t>тарно-эпидемиологическими требованиями (правилами)</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16</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23</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lang w:val="en-US"/>
              </w:rPr>
            </w:pPr>
            <w:r w:rsidRPr="00A762E2">
              <w:rPr>
                <w:rFonts w:ascii="Times New Roman" w:hAnsi="Times New Roman" w:cs="Times New Roman"/>
                <w:sz w:val="24"/>
                <w:szCs w:val="24"/>
                <w:lang w:val="en-US"/>
              </w:rPr>
              <w:t>3</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22</w:t>
            </w:r>
          </w:p>
        </w:tc>
        <w:tc>
          <w:tcPr>
            <w:tcW w:w="1607" w:type="pct"/>
            <w:tcBorders>
              <w:top w:val="single" w:sz="4" w:space="0" w:color="000000"/>
              <w:left w:val="single" w:sz="4" w:space="0" w:color="000000"/>
              <w:bottom w:val="single" w:sz="4" w:space="0" w:color="000000"/>
              <w:right w:val="single" w:sz="4" w:space="0" w:color="000000"/>
            </w:tcBorders>
          </w:tcPr>
          <w:p w:rsidR="00933D6B" w:rsidRPr="00F81779" w:rsidRDefault="00933D6B" w:rsidP="00933D6B">
            <w:pPr>
              <w:pStyle w:val="ConsPlusNormal"/>
              <w:jc w:val="both"/>
              <w:rPr>
                <w:rFonts w:ascii="Times New Roman" w:hAnsi="Times New Roman" w:cs="Times New Roman"/>
                <w:sz w:val="24"/>
                <w:szCs w:val="24"/>
              </w:rPr>
            </w:pPr>
            <w:r w:rsidRPr="00F81779">
              <w:rPr>
                <w:rFonts w:ascii="Times New Roman" w:hAnsi="Times New Roman" w:cs="Times New Roman"/>
                <w:sz w:val="24"/>
                <w:szCs w:val="24"/>
              </w:rPr>
              <w:t>Количество объектов (территорий) муниципальных образовательных орг</w:t>
            </w:r>
            <w:r w:rsidRPr="00F81779">
              <w:rPr>
                <w:rFonts w:ascii="Times New Roman" w:hAnsi="Times New Roman" w:cs="Times New Roman"/>
                <w:sz w:val="24"/>
                <w:szCs w:val="24"/>
              </w:rPr>
              <w:t>а</w:t>
            </w:r>
            <w:r w:rsidRPr="00F81779">
              <w:rPr>
                <w:rFonts w:ascii="Times New Roman" w:hAnsi="Times New Roman" w:cs="Times New Roman"/>
                <w:sz w:val="24"/>
                <w:szCs w:val="24"/>
              </w:rPr>
              <w:t>низаций, на которых выполнены мероприятия по обесп</w:t>
            </w:r>
            <w:r w:rsidRPr="00F81779">
              <w:rPr>
                <w:rFonts w:ascii="Times New Roman" w:hAnsi="Times New Roman" w:cs="Times New Roman"/>
                <w:sz w:val="24"/>
                <w:szCs w:val="24"/>
              </w:rPr>
              <w:t>е</w:t>
            </w:r>
            <w:r w:rsidRPr="00F81779">
              <w:rPr>
                <w:rFonts w:ascii="Times New Roman" w:hAnsi="Times New Roman" w:cs="Times New Roman"/>
                <w:sz w:val="24"/>
                <w:szCs w:val="24"/>
              </w:rPr>
              <w:t>чению комплексной безопасности</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59</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35</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5</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rPr>
            </w:pPr>
            <w:r w:rsidRPr="00A762E2">
              <w:rPr>
                <w:rFonts w:ascii="Times New Roman" w:hAnsi="Times New Roman" w:cs="Times New Roman"/>
                <w:sz w:val="24"/>
                <w:szCs w:val="24"/>
              </w:rPr>
              <w:t>5</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3" w:right="-156"/>
              <w:jc w:val="center"/>
              <w:rPr>
                <w:rFonts w:ascii="Times New Roman" w:hAnsi="Times New Roman" w:cs="Times New Roman"/>
                <w:sz w:val="24"/>
                <w:szCs w:val="24"/>
                <w:lang w:val="en-US"/>
              </w:rPr>
            </w:pPr>
            <w:r w:rsidRPr="00A762E2">
              <w:rPr>
                <w:rFonts w:ascii="Times New Roman" w:hAnsi="Times New Roman" w:cs="Times New Roman"/>
                <w:sz w:val="24"/>
                <w:szCs w:val="24"/>
                <w:lang w:val="en-US"/>
              </w:rPr>
              <w:t>5</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23</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eastAsia="Calibri" w:hAnsi="Times New Roman" w:cs="Times New Roman"/>
                <w:sz w:val="24"/>
                <w:szCs w:val="24"/>
              </w:rPr>
              <w:t>Количество созданных новых мест в общео</w:t>
            </w:r>
            <w:r w:rsidRPr="00A762E2">
              <w:rPr>
                <w:rFonts w:ascii="Times New Roman" w:eastAsia="Calibri" w:hAnsi="Times New Roman" w:cs="Times New Roman"/>
                <w:sz w:val="24"/>
                <w:szCs w:val="24"/>
              </w:rPr>
              <w:t>б</w:t>
            </w:r>
            <w:r w:rsidRPr="00A762E2">
              <w:rPr>
                <w:rFonts w:ascii="Times New Roman" w:eastAsia="Calibri" w:hAnsi="Times New Roman" w:cs="Times New Roman"/>
                <w:sz w:val="24"/>
                <w:szCs w:val="24"/>
              </w:rPr>
              <w:t>разовательных и/или дошкольных организ</w:t>
            </w:r>
            <w:r w:rsidRPr="00A762E2">
              <w:rPr>
                <w:rFonts w:ascii="Times New Roman" w:eastAsia="Calibri" w:hAnsi="Times New Roman" w:cs="Times New Roman"/>
                <w:sz w:val="24"/>
                <w:szCs w:val="24"/>
              </w:rPr>
              <w:t>а</w:t>
            </w:r>
            <w:r w:rsidRPr="00A762E2">
              <w:rPr>
                <w:rFonts w:ascii="Times New Roman" w:eastAsia="Calibri" w:hAnsi="Times New Roman" w:cs="Times New Roman"/>
                <w:sz w:val="24"/>
                <w:szCs w:val="24"/>
              </w:rPr>
              <w:t>циях, и/или организациях дополнительного о</w:t>
            </w:r>
            <w:r w:rsidRPr="00A762E2">
              <w:rPr>
                <w:rFonts w:ascii="Times New Roman" w:eastAsia="Calibri" w:hAnsi="Times New Roman" w:cs="Times New Roman"/>
                <w:sz w:val="24"/>
                <w:szCs w:val="24"/>
              </w:rPr>
              <w:t>б</w:t>
            </w:r>
            <w:r w:rsidRPr="00A762E2">
              <w:rPr>
                <w:rFonts w:ascii="Times New Roman" w:eastAsia="Calibri" w:hAnsi="Times New Roman" w:cs="Times New Roman"/>
                <w:sz w:val="24"/>
                <w:szCs w:val="24"/>
              </w:rPr>
              <w:t>разования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24</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506D17">
              <w:rPr>
                <w:rFonts w:ascii="Times New Roman" w:eastAsia="Calibri" w:hAnsi="Times New Roman" w:cs="Times New Roman"/>
                <w:sz w:val="24"/>
                <w:szCs w:val="24"/>
              </w:rPr>
              <w:t>Количество реализованных народных прое</w:t>
            </w:r>
            <w:r w:rsidRPr="00506D17">
              <w:rPr>
                <w:rFonts w:ascii="Times New Roman" w:eastAsia="Calibri" w:hAnsi="Times New Roman" w:cs="Times New Roman"/>
                <w:sz w:val="24"/>
                <w:szCs w:val="24"/>
              </w:rPr>
              <w:t>к</w:t>
            </w:r>
            <w:r w:rsidRPr="00506D17">
              <w:rPr>
                <w:rFonts w:ascii="Times New Roman" w:eastAsia="Calibri" w:hAnsi="Times New Roman" w:cs="Times New Roman"/>
                <w:sz w:val="24"/>
                <w:szCs w:val="24"/>
              </w:rPr>
              <w:t>тов в сфере образования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3</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25</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обучающихся, принявших участие в муниципальных, республиканских и всеро</w:t>
            </w:r>
            <w:r w:rsidRPr="00A762E2">
              <w:rPr>
                <w:rFonts w:ascii="Times New Roman" w:hAnsi="Times New Roman" w:cs="Times New Roman"/>
                <w:sz w:val="24"/>
                <w:szCs w:val="24"/>
              </w:rPr>
              <w:t>с</w:t>
            </w:r>
            <w:r w:rsidRPr="00A762E2">
              <w:rPr>
                <w:rFonts w:ascii="Times New Roman" w:hAnsi="Times New Roman" w:cs="Times New Roman"/>
                <w:sz w:val="24"/>
                <w:szCs w:val="24"/>
              </w:rPr>
              <w:t>сийских мероприятиях, от общей численн</w:t>
            </w:r>
            <w:r w:rsidRPr="00A762E2">
              <w:rPr>
                <w:rFonts w:ascii="Times New Roman" w:hAnsi="Times New Roman" w:cs="Times New Roman"/>
                <w:sz w:val="24"/>
                <w:szCs w:val="24"/>
              </w:rPr>
              <w:t>о</w:t>
            </w:r>
            <w:r w:rsidRPr="00A762E2">
              <w:rPr>
                <w:rFonts w:ascii="Times New Roman" w:hAnsi="Times New Roman" w:cs="Times New Roman"/>
                <w:sz w:val="24"/>
                <w:szCs w:val="24"/>
              </w:rPr>
              <w:t>сти обучающихся</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72,0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74,0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75,0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right="-156" w:firstLine="713"/>
              <w:jc w:val="center"/>
              <w:rPr>
                <w:rFonts w:ascii="Times New Roman" w:hAnsi="Times New Roman" w:cs="Times New Roman"/>
                <w:sz w:val="24"/>
                <w:szCs w:val="24"/>
              </w:rPr>
            </w:pPr>
            <w:r w:rsidRPr="00A762E2">
              <w:rPr>
                <w:rFonts w:ascii="Times New Roman" w:hAnsi="Times New Roman" w:cs="Times New Roman"/>
                <w:sz w:val="24"/>
                <w:szCs w:val="24"/>
              </w:rPr>
              <w:t>75,0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образовательных организаций этн</w:t>
            </w:r>
            <w:r w:rsidRPr="00A762E2">
              <w:rPr>
                <w:rFonts w:ascii="Times New Roman" w:hAnsi="Times New Roman" w:cs="Times New Roman"/>
                <w:sz w:val="24"/>
                <w:szCs w:val="24"/>
              </w:rPr>
              <w:t>о</w:t>
            </w:r>
            <w:r w:rsidRPr="00A762E2">
              <w:rPr>
                <w:rFonts w:ascii="Times New Roman" w:hAnsi="Times New Roman" w:cs="Times New Roman"/>
                <w:sz w:val="24"/>
                <w:szCs w:val="24"/>
              </w:rPr>
              <w:t>культурной направленности в общем колич</w:t>
            </w:r>
            <w:r w:rsidRPr="00A762E2">
              <w:rPr>
                <w:rFonts w:ascii="Times New Roman" w:hAnsi="Times New Roman" w:cs="Times New Roman"/>
                <w:sz w:val="24"/>
                <w:szCs w:val="24"/>
              </w:rPr>
              <w:t>е</w:t>
            </w:r>
            <w:r w:rsidRPr="00A762E2">
              <w:rPr>
                <w:rFonts w:ascii="Times New Roman" w:hAnsi="Times New Roman" w:cs="Times New Roman"/>
                <w:sz w:val="24"/>
                <w:szCs w:val="24"/>
              </w:rPr>
              <w:t>стве образовательных организаций</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27</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обучающихся, принявших участие в мероприятиях по формированию уважител</w:t>
            </w:r>
            <w:r w:rsidRPr="00A762E2">
              <w:rPr>
                <w:rFonts w:ascii="Times New Roman" w:hAnsi="Times New Roman" w:cs="Times New Roman"/>
                <w:sz w:val="24"/>
                <w:szCs w:val="24"/>
              </w:rPr>
              <w:t>ь</w:t>
            </w:r>
            <w:r w:rsidRPr="00A762E2">
              <w:rPr>
                <w:rFonts w:ascii="Times New Roman" w:hAnsi="Times New Roman" w:cs="Times New Roman"/>
                <w:sz w:val="24"/>
                <w:szCs w:val="24"/>
              </w:rPr>
              <w:t>ного отношения ко всем национальностям, этн</w:t>
            </w:r>
            <w:r w:rsidRPr="00A762E2">
              <w:rPr>
                <w:rFonts w:ascii="Times New Roman" w:hAnsi="Times New Roman" w:cs="Times New Roman"/>
                <w:sz w:val="24"/>
                <w:szCs w:val="24"/>
              </w:rPr>
              <w:t>о</w:t>
            </w:r>
            <w:r w:rsidRPr="00A762E2">
              <w:rPr>
                <w:rFonts w:ascii="Times New Roman" w:hAnsi="Times New Roman" w:cs="Times New Roman"/>
                <w:sz w:val="24"/>
                <w:szCs w:val="24"/>
              </w:rPr>
              <w:t>сам и религиям</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819" w:right="-156"/>
              <w:jc w:val="center"/>
              <w:rPr>
                <w:rFonts w:ascii="Times New Roman" w:hAnsi="Times New Roman" w:cs="Times New Roman"/>
                <w:sz w:val="24"/>
                <w:szCs w:val="24"/>
              </w:rPr>
            </w:pPr>
            <w:r w:rsidRPr="00A762E2">
              <w:rPr>
                <w:rFonts w:ascii="Times New Roman" w:hAnsi="Times New Roman" w:cs="Times New Roman"/>
                <w:sz w:val="24"/>
                <w:szCs w:val="24"/>
              </w:rPr>
              <w:t>100,0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муниципальных образовательных орг</w:t>
            </w:r>
            <w:r w:rsidRPr="00A762E2">
              <w:rPr>
                <w:rFonts w:ascii="Times New Roman" w:hAnsi="Times New Roman" w:cs="Times New Roman"/>
                <w:sz w:val="24"/>
                <w:szCs w:val="24"/>
              </w:rPr>
              <w:t>а</w:t>
            </w:r>
            <w:r w:rsidRPr="00A762E2">
              <w:rPr>
                <w:rFonts w:ascii="Times New Roman" w:hAnsi="Times New Roman" w:cs="Times New Roman"/>
                <w:sz w:val="24"/>
                <w:szCs w:val="24"/>
              </w:rPr>
              <w:t>низаций, обеспечивающих беспрепятстве</w:t>
            </w:r>
            <w:r w:rsidRPr="00A762E2">
              <w:rPr>
                <w:rFonts w:ascii="Times New Roman" w:hAnsi="Times New Roman" w:cs="Times New Roman"/>
                <w:sz w:val="24"/>
                <w:szCs w:val="24"/>
              </w:rPr>
              <w:t>н</w:t>
            </w:r>
            <w:r w:rsidRPr="00A762E2">
              <w:rPr>
                <w:rFonts w:ascii="Times New Roman" w:hAnsi="Times New Roman" w:cs="Times New Roman"/>
                <w:sz w:val="24"/>
                <w:szCs w:val="24"/>
              </w:rPr>
              <w:t>ный доступ инвалидов и других маломобил</w:t>
            </w:r>
            <w:r w:rsidRPr="00A762E2">
              <w:rPr>
                <w:rFonts w:ascii="Times New Roman" w:hAnsi="Times New Roman" w:cs="Times New Roman"/>
                <w:sz w:val="24"/>
                <w:szCs w:val="24"/>
              </w:rPr>
              <w:t>ь</w:t>
            </w:r>
            <w:r w:rsidRPr="00A762E2">
              <w:rPr>
                <w:rFonts w:ascii="Times New Roman" w:hAnsi="Times New Roman" w:cs="Times New Roman"/>
                <w:sz w:val="24"/>
                <w:szCs w:val="24"/>
              </w:rPr>
              <w:t>ных групп граждан</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22,0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25,0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25,0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25,0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руководящих и педагогических работников организаций д</w:t>
            </w:r>
            <w:r w:rsidRPr="00A762E2">
              <w:rPr>
                <w:rFonts w:ascii="Times New Roman" w:hAnsi="Times New Roman" w:cs="Times New Roman"/>
                <w:sz w:val="24"/>
                <w:szCs w:val="24"/>
              </w:rPr>
              <w:t>о</w:t>
            </w:r>
            <w:r w:rsidRPr="00A762E2">
              <w:rPr>
                <w:rFonts w:ascii="Times New Roman" w:hAnsi="Times New Roman" w:cs="Times New Roman"/>
                <w:sz w:val="24"/>
                <w:szCs w:val="24"/>
              </w:rPr>
              <w:t>школьного и общего образования, прошедших повышение квал</w:t>
            </w:r>
            <w:r w:rsidRPr="00A762E2">
              <w:rPr>
                <w:rFonts w:ascii="Times New Roman" w:hAnsi="Times New Roman" w:cs="Times New Roman"/>
                <w:sz w:val="24"/>
                <w:szCs w:val="24"/>
              </w:rPr>
              <w:t>и</w:t>
            </w:r>
            <w:r w:rsidRPr="00A762E2">
              <w:rPr>
                <w:rFonts w:ascii="Times New Roman" w:hAnsi="Times New Roman" w:cs="Times New Roman"/>
                <w:sz w:val="24"/>
                <w:szCs w:val="24"/>
              </w:rPr>
              <w:t>фикации или профессиональную переподготовку, в о</w:t>
            </w:r>
            <w:r w:rsidRPr="00A762E2">
              <w:rPr>
                <w:rFonts w:ascii="Times New Roman" w:hAnsi="Times New Roman" w:cs="Times New Roman"/>
                <w:sz w:val="24"/>
                <w:szCs w:val="24"/>
              </w:rPr>
              <w:t>б</w:t>
            </w:r>
            <w:r w:rsidRPr="00A762E2">
              <w:rPr>
                <w:rFonts w:ascii="Times New Roman" w:hAnsi="Times New Roman" w:cs="Times New Roman"/>
                <w:sz w:val="24"/>
                <w:szCs w:val="24"/>
              </w:rPr>
              <w:t>щей численности руководящих и педагогических работников организаций дошкольн</w:t>
            </w:r>
            <w:r w:rsidRPr="00A762E2">
              <w:rPr>
                <w:rFonts w:ascii="Times New Roman" w:hAnsi="Times New Roman" w:cs="Times New Roman"/>
                <w:sz w:val="24"/>
                <w:szCs w:val="24"/>
              </w:rPr>
              <w:t>о</w:t>
            </w:r>
            <w:r w:rsidRPr="00A762E2">
              <w:rPr>
                <w:rFonts w:ascii="Times New Roman" w:hAnsi="Times New Roman" w:cs="Times New Roman"/>
                <w:sz w:val="24"/>
                <w:szCs w:val="24"/>
              </w:rPr>
              <w:t>го и общего образования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14,0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14,0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60,0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40,0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60,0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60,0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142" w:right="-150"/>
              <w:jc w:val="center"/>
              <w:rPr>
                <w:rFonts w:ascii="Times New Roman" w:hAnsi="Times New Roman" w:cs="Times New Roman"/>
                <w:sz w:val="24"/>
                <w:szCs w:val="24"/>
              </w:rPr>
            </w:pPr>
            <w:r>
              <w:rPr>
                <w:rFonts w:ascii="Times New Roman" w:hAnsi="Times New Roman" w:cs="Times New Roman"/>
                <w:sz w:val="24"/>
                <w:szCs w:val="24"/>
              </w:rPr>
              <w:t>30</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Увеличение учащихся, занимающихся физической культурой и спо</w:t>
            </w:r>
            <w:r w:rsidRPr="00A762E2">
              <w:rPr>
                <w:rFonts w:ascii="Times New Roman" w:hAnsi="Times New Roman" w:cs="Times New Roman"/>
                <w:sz w:val="24"/>
                <w:szCs w:val="24"/>
              </w:rPr>
              <w:t>р</w:t>
            </w:r>
            <w:r w:rsidRPr="00A762E2">
              <w:rPr>
                <w:rFonts w:ascii="Times New Roman" w:hAnsi="Times New Roman" w:cs="Times New Roman"/>
                <w:sz w:val="24"/>
                <w:szCs w:val="24"/>
              </w:rPr>
              <w:t>том во внеурочное время, начальное общее образование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23</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142" w:right="-150"/>
              <w:jc w:val="center"/>
              <w:rPr>
                <w:rFonts w:ascii="Times New Roman" w:hAnsi="Times New Roman" w:cs="Times New Roman"/>
                <w:sz w:val="24"/>
                <w:szCs w:val="24"/>
              </w:rPr>
            </w:pPr>
            <w:r>
              <w:rPr>
                <w:rFonts w:ascii="Times New Roman" w:hAnsi="Times New Roman" w:cs="Times New Roman"/>
                <w:sz w:val="24"/>
                <w:szCs w:val="24"/>
              </w:rPr>
              <w:t>31</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Увеличение учащихся, занимающихся физической культурой и спо</w:t>
            </w:r>
            <w:r w:rsidRPr="00A762E2">
              <w:rPr>
                <w:rFonts w:ascii="Times New Roman" w:hAnsi="Times New Roman" w:cs="Times New Roman"/>
                <w:sz w:val="24"/>
                <w:szCs w:val="24"/>
              </w:rPr>
              <w:t>р</w:t>
            </w:r>
            <w:r w:rsidRPr="00A762E2">
              <w:rPr>
                <w:rFonts w:ascii="Times New Roman" w:hAnsi="Times New Roman" w:cs="Times New Roman"/>
                <w:sz w:val="24"/>
                <w:szCs w:val="24"/>
              </w:rPr>
              <w:t>том во внеурочное время, основное общее образование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4"/>
                <w:szCs w:val="24"/>
              </w:rPr>
            </w:pPr>
            <w:r w:rsidRPr="00A762E2">
              <w:rPr>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14</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142" w:right="-150"/>
              <w:jc w:val="center"/>
              <w:rPr>
                <w:rFonts w:ascii="Times New Roman" w:hAnsi="Times New Roman" w:cs="Times New Roman"/>
                <w:sz w:val="24"/>
                <w:szCs w:val="24"/>
              </w:rPr>
            </w:pPr>
            <w:r>
              <w:rPr>
                <w:rFonts w:ascii="Times New Roman" w:hAnsi="Times New Roman" w:cs="Times New Roman"/>
                <w:sz w:val="24"/>
                <w:szCs w:val="24"/>
              </w:rPr>
              <w:t>32</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Увеличение учащихся, занимающихся физической культурой и спо</w:t>
            </w:r>
            <w:r w:rsidRPr="00A762E2">
              <w:rPr>
                <w:rFonts w:ascii="Times New Roman" w:hAnsi="Times New Roman" w:cs="Times New Roman"/>
                <w:sz w:val="24"/>
                <w:szCs w:val="24"/>
              </w:rPr>
              <w:t>р</w:t>
            </w:r>
            <w:r w:rsidRPr="00A762E2">
              <w:rPr>
                <w:rFonts w:ascii="Times New Roman" w:hAnsi="Times New Roman" w:cs="Times New Roman"/>
                <w:sz w:val="24"/>
                <w:szCs w:val="24"/>
              </w:rPr>
              <w:t>том во внеурочное время, среднее общее образование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4"/>
                <w:szCs w:val="24"/>
              </w:rPr>
            </w:pPr>
            <w:r w:rsidRPr="00A762E2">
              <w:rPr>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8</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142" w:right="-150"/>
              <w:jc w:val="center"/>
              <w:rPr>
                <w:rFonts w:ascii="Times New Roman" w:hAnsi="Times New Roman" w:cs="Times New Roman"/>
                <w:sz w:val="24"/>
                <w:szCs w:val="24"/>
              </w:rPr>
            </w:pPr>
            <w:r>
              <w:rPr>
                <w:rFonts w:ascii="Times New Roman" w:hAnsi="Times New Roman" w:cs="Times New Roman"/>
                <w:sz w:val="24"/>
                <w:szCs w:val="24"/>
              </w:rPr>
              <w:t>33</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Увеличение школьных спортивных клубов, созданных в общеобразовательных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 xml:space="preserve">циях, расположенных в сельской местности, для занятий физической </w:t>
            </w:r>
            <w:r w:rsidRPr="00A762E2">
              <w:rPr>
                <w:rFonts w:ascii="Times New Roman" w:hAnsi="Times New Roman" w:cs="Times New Roman"/>
                <w:sz w:val="24"/>
                <w:szCs w:val="24"/>
              </w:rPr>
              <w:lastRenderedPageBreak/>
              <w:t>культурой и спортом</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4"/>
                <w:szCs w:val="24"/>
              </w:rPr>
            </w:pPr>
            <w:r w:rsidRPr="00A762E2">
              <w:rPr>
                <w:sz w:val="24"/>
                <w:szCs w:val="24"/>
              </w:rPr>
              <w:lastRenderedPageBreak/>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142" w:right="-150"/>
              <w:jc w:val="center"/>
              <w:rPr>
                <w:rFonts w:ascii="Times New Roman" w:hAnsi="Times New Roman" w:cs="Times New Roman"/>
                <w:sz w:val="24"/>
                <w:szCs w:val="24"/>
              </w:rPr>
            </w:pPr>
            <w:r>
              <w:rPr>
                <w:rFonts w:ascii="Times New Roman" w:hAnsi="Times New Roman" w:cs="Times New Roman"/>
                <w:sz w:val="24"/>
                <w:szCs w:val="24"/>
              </w:rPr>
              <w:lastRenderedPageBreak/>
              <w:t>34</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общеобразовательных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ций, для которых приобретены средства об</w:t>
            </w:r>
            <w:r w:rsidRPr="00A762E2">
              <w:rPr>
                <w:rFonts w:ascii="Times New Roman" w:hAnsi="Times New Roman" w:cs="Times New Roman"/>
                <w:sz w:val="24"/>
                <w:szCs w:val="24"/>
              </w:rPr>
              <w:t>у</w:t>
            </w:r>
            <w:r w:rsidRPr="00A762E2">
              <w:rPr>
                <w:rFonts w:ascii="Times New Roman" w:hAnsi="Times New Roman" w:cs="Times New Roman"/>
                <w:sz w:val="24"/>
                <w:szCs w:val="24"/>
              </w:rPr>
              <w:t>чения и воспитания, и (или) проведен ремонт спортивных залов, и (или) проведено перепрофилирование имеющи</w:t>
            </w:r>
            <w:r w:rsidRPr="00A762E2">
              <w:rPr>
                <w:rFonts w:ascii="Times New Roman" w:hAnsi="Times New Roman" w:cs="Times New Roman"/>
                <w:sz w:val="24"/>
                <w:szCs w:val="24"/>
              </w:rPr>
              <w:t>х</w:t>
            </w:r>
            <w:r w:rsidRPr="00A762E2">
              <w:rPr>
                <w:rFonts w:ascii="Times New Roman" w:hAnsi="Times New Roman" w:cs="Times New Roman"/>
                <w:sz w:val="24"/>
                <w:szCs w:val="24"/>
              </w:rPr>
              <w:t>ся аудиторий под спортивные залы для занятия физической культурой и спортом, и (или) созданы школьные спортивные клубы, и (или) осн</w:t>
            </w:r>
            <w:r w:rsidRPr="00A762E2">
              <w:rPr>
                <w:rFonts w:ascii="Times New Roman" w:hAnsi="Times New Roman" w:cs="Times New Roman"/>
                <w:sz w:val="24"/>
                <w:szCs w:val="24"/>
              </w:rPr>
              <w:t>а</w:t>
            </w:r>
            <w:r w:rsidRPr="00A762E2">
              <w:rPr>
                <w:rFonts w:ascii="Times New Roman" w:hAnsi="Times New Roman" w:cs="Times New Roman"/>
                <w:sz w:val="24"/>
                <w:szCs w:val="24"/>
              </w:rPr>
              <w:t>щены спортивным инвентарем и оборудов</w:t>
            </w:r>
            <w:r w:rsidRPr="00A762E2">
              <w:rPr>
                <w:rFonts w:ascii="Times New Roman" w:hAnsi="Times New Roman" w:cs="Times New Roman"/>
                <w:sz w:val="24"/>
                <w:szCs w:val="24"/>
              </w:rPr>
              <w:t>а</w:t>
            </w:r>
            <w:r w:rsidRPr="00A762E2">
              <w:rPr>
                <w:rFonts w:ascii="Times New Roman" w:hAnsi="Times New Roman" w:cs="Times New Roman"/>
                <w:sz w:val="24"/>
                <w:szCs w:val="24"/>
              </w:rPr>
              <w:t>нием открытые плоскостные спортивные сооруж</w:t>
            </w:r>
            <w:r w:rsidRPr="00A762E2">
              <w:rPr>
                <w:rFonts w:ascii="Times New Roman" w:hAnsi="Times New Roman" w:cs="Times New Roman"/>
                <w:sz w:val="24"/>
                <w:szCs w:val="24"/>
              </w:rPr>
              <w:t>е</w:t>
            </w:r>
            <w:r w:rsidRPr="00A762E2">
              <w:rPr>
                <w:rFonts w:ascii="Times New Roman" w:hAnsi="Times New Roman" w:cs="Times New Roman"/>
                <w:sz w:val="24"/>
                <w:szCs w:val="24"/>
              </w:rPr>
              <w:t>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4"/>
                <w:szCs w:val="24"/>
              </w:rPr>
            </w:pPr>
            <w:r w:rsidRPr="00A762E2">
              <w:rPr>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35</w:t>
            </w:r>
          </w:p>
        </w:tc>
        <w:tc>
          <w:tcPr>
            <w:tcW w:w="1607" w:type="pct"/>
            <w:tcBorders>
              <w:top w:val="single" w:sz="4" w:space="0" w:color="000000"/>
              <w:left w:val="single" w:sz="4" w:space="0" w:color="000000"/>
              <w:bottom w:val="single" w:sz="4" w:space="0" w:color="000000"/>
              <w:right w:val="single" w:sz="4" w:space="0" w:color="000000"/>
            </w:tcBorders>
          </w:tcPr>
          <w:p w:rsidR="00933D6B" w:rsidRPr="0045373F" w:rsidRDefault="00933D6B" w:rsidP="00933D6B">
            <w:pPr>
              <w:pStyle w:val="ConsPlusNormal"/>
              <w:jc w:val="both"/>
              <w:rPr>
                <w:rFonts w:ascii="Times New Roman" w:hAnsi="Times New Roman" w:cs="Times New Roman"/>
                <w:sz w:val="24"/>
                <w:szCs w:val="24"/>
                <w:highlight w:val="yellow"/>
              </w:rPr>
            </w:pPr>
            <w:r w:rsidRPr="00CE18C8">
              <w:rPr>
                <w:rFonts w:ascii="Times New Roman" w:eastAsia="Calibri" w:hAnsi="Times New Roman" w:cs="Times New Roman"/>
                <w:sz w:val="24"/>
                <w:szCs w:val="24"/>
              </w:rPr>
              <w:t>Количество реализованных проектных пре</w:t>
            </w:r>
            <w:r w:rsidRPr="00CE18C8">
              <w:rPr>
                <w:rFonts w:ascii="Times New Roman" w:eastAsia="Calibri" w:hAnsi="Times New Roman" w:cs="Times New Roman"/>
                <w:sz w:val="24"/>
                <w:szCs w:val="24"/>
              </w:rPr>
              <w:t>д</w:t>
            </w:r>
            <w:r w:rsidRPr="00CE18C8">
              <w:rPr>
                <w:rFonts w:ascii="Times New Roman" w:eastAsia="Calibri" w:hAnsi="Times New Roman" w:cs="Times New Roman"/>
                <w:sz w:val="24"/>
                <w:szCs w:val="24"/>
              </w:rPr>
              <w:t>ложений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11</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8</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5</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82"/>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pPr>
            <w:r w:rsidRPr="00A762E2">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20" w:right="-150" w:firstLine="578"/>
              <w:jc w:val="center"/>
              <w:rPr>
                <w:rFonts w:ascii="Times New Roman" w:hAnsi="Times New Roman" w:cs="Times New Roman"/>
                <w:szCs w:val="22"/>
              </w:rPr>
            </w:pPr>
            <w:r>
              <w:rPr>
                <w:rFonts w:ascii="Times New Roman" w:hAnsi="Times New Roman" w:cs="Times New Roman"/>
                <w:szCs w:val="22"/>
              </w:rPr>
              <w:t>36</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autoSpaceDE w:val="0"/>
              <w:autoSpaceDN w:val="0"/>
              <w:adjustRightInd w:val="0"/>
              <w:jc w:val="both"/>
              <w:rPr>
                <w:sz w:val="24"/>
                <w:szCs w:val="24"/>
              </w:rPr>
            </w:pPr>
            <w:r w:rsidRPr="00A762E2">
              <w:rPr>
                <w:sz w:val="24"/>
                <w:szCs w:val="24"/>
              </w:rPr>
              <w:t>Количество объектов, в которых в полном объеме выполнены мероприятия по кап</w:t>
            </w:r>
            <w:r w:rsidRPr="00A762E2">
              <w:rPr>
                <w:sz w:val="24"/>
                <w:szCs w:val="24"/>
              </w:rPr>
              <w:t>и</w:t>
            </w:r>
            <w:r w:rsidRPr="00A762E2">
              <w:rPr>
                <w:sz w:val="24"/>
                <w:szCs w:val="24"/>
              </w:rPr>
              <w:t>тальному ремонту общеобразовательных о</w:t>
            </w:r>
            <w:r w:rsidRPr="00A762E2">
              <w:rPr>
                <w:sz w:val="24"/>
                <w:szCs w:val="24"/>
              </w:rPr>
              <w:t>р</w:t>
            </w:r>
            <w:r w:rsidRPr="00A762E2">
              <w:rPr>
                <w:sz w:val="24"/>
                <w:szCs w:val="24"/>
              </w:rPr>
              <w:t>ганизаций и их оснащению средствами обучения и воспит</w:t>
            </w:r>
            <w:r w:rsidRPr="00A762E2">
              <w:rPr>
                <w:sz w:val="24"/>
                <w:szCs w:val="24"/>
              </w:rPr>
              <w:t>а</w:t>
            </w:r>
            <w:r w:rsidRPr="00A762E2">
              <w:rPr>
                <w:sz w:val="24"/>
                <w:szCs w:val="24"/>
              </w:rPr>
              <w:t>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20" w:right="-150" w:firstLine="578"/>
              <w:jc w:val="center"/>
              <w:rPr>
                <w:rFonts w:ascii="Times New Roman" w:hAnsi="Times New Roman" w:cs="Times New Roman"/>
                <w:szCs w:val="22"/>
              </w:rPr>
            </w:pPr>
            <w:r>
              <w:rPr>
                <w:rFonts w:ascii="Times New Roman" w:hAnsi="Times New Roman" w:cs="Times New Roman"/>
                <w:szCs w:val="22"/>
              </w:rPr>
              <w:t>37</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autoSpaceDE w:val="0"/>
              <w:autoSpaceDN w:val="0"/>
              <w:adjustRightInd w:val="0"/>
              <w:jc w:val="both"/>
              <w:rPr>
                <w:sz w:val="24"/>
                <w:szCs w:val="24"/>
              </w:rPr>
            </w:pPr>
            <w:r w:rsidRPr="00A762E2">
              <w:rPr>
                <w:sz w:val="24"/>
                <w:szCs w:val="24"/>
              </w:rPr>
              <w:t>В общеобразовательных организациях, расположенных в сел</w:t>
            </w:r>
            <w:r w:rsidRPr="00A762E2">
              <w:rPr>
                <w:sz w:val="24"/>
                <w:szCs w:val="24"/>
              </w:rPr>
              <w:t>ь</w:t>
            </w:r>
            <w:r w:rsidRPr="00A762E2">
              <w:rPr>
                <w:sz w:val="24"/>
                <w:szCs w:val="24"/>
              </w:rPr>
              <w:t>ской местности и малых городах, обновлена материально-техническая база для занятий детей физической культурой и спортом</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20" w:right="-150" w:firstLine="578"/>
              <w:jc w:val="center"/>
              <w:rPr>
                <w:rFonts w:ascii="Times New Roman" w:hAnsi="Times New Roman" w:cs="Times New Roman"/>
                <w:szCs w:val="22"/>
              </w:rPr>
            </w:pPr>
            <w:r>
              <w:rPr>
                <w:rFonts w:ascii="Times New Roman" w:hAnsi="Times New Roman" w:cs="Times New Roman"/>
                <w:szCs w:val="22"/>
              </w:rPr>
              <w:t>38</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autoSpaceDE w:val="0"/>
              <w:autoSpaceDN w:val="0"/>
              <w:adjustRightInd w:val="0"/>
              <w:jc w:val="both"/>
              <w:rPr>
                <w:sz w:val="24"/>
                <w:szCs w:val="24"/>
              </w:rPr>
            </w:pPr>
            <w:r w:rsidRPr="00A762E2">
              <w:rPr>
                <w:sz w:val="24"/>
                <w:szCs w:val="24"/>
              </w:rPr>
              <w:t>Количество планируемых к вводу (или) вв</w:t>
            </w:r>
            <w:r w:rsidRPr="00A762E2">
              <w:rPr>
                <w:sz w:val="24"/>
                <w:szCs w:val="24"/>
              </w:rPr>
              <w:t>е</w:t>
            </w:r>
            <w:r w:rsidRPr="00A762E2">
              <w:rPr>
                <w:sz w:val="24"/>
                <w:szCs w:val="24"/>
              </w:rPr>
              <w:t>денных новых мест в общеобразовательных и/или дошкольных организациях, для кот</w:t>
            </w:r>
            <w:r w:rsidRPr="00A762E2">
              <w:rPr>
                <w:sz w:val="24"/>
                <w:szCs w:val="24"/>
              </w:rPr>
              <w:t>о</w:t>
            </w:r>
            <w:r w:rsidRPr="00A762E2">
              <w:rPr>
                <w:sz w:val="24"/>
                <w:szCs w:val="24"/>
              </w:rPr>
              <w:t>рых закуплено необходимое оборудование</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400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20" w:right="-150" w:firstLine="578"/>
              <w:jc w:val="center"/>
              <w:rPr>
                <w:rFonts w:ascii="Times New Roman" w:hAnsi="Times New Roman" w:cs="Times New Roman"/>
                <w:szCs w:val="22"/>
              </w:rPr>
            </w:pPr>
            <w:r>
              <w:rPr>
                <w:rFonts w:ascii="Times New Roman" w:hAnsi="Times New Roman" w:cs="Times New Roman"/>
                <w:szCs w:val="22"/>
              </w:rPr>
              <w:t>39</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autoSpaceDE w:val="0"/>
              <w:autoSpaceDN w:val="0"/>
              <w:adjustRightInd w:val="0"/>
              <w:jc w:val="both"/>
              <w:rPr>
                <w:sz w:val="24"/>
                <w:szCs w:val="24"/>
              </w:rPr>
            </w:pPr>
            <w:r w:rsidRPr="00A762E2">
              <w:rPr>
                <w:sz w:val="24"/>
                <w:szCs w:val="24"/>
              </w:rPr>
              <w:t xml:space="preserve">Количество реализованных инициативных </w:t>
            </w:r>
            <w:r w:rsidRPr="00A762E2">
              <w:rPr>
                <w:sz w:val="24"/>
                <w:szCs w:val="24"/>
              </w:rPr>
              <w:lastRenderedPageBreak/>
              <w:t>проектов «Мы за здоровый образ жизни»</w:t>
            </w:r>
          </w:p>
          <w:p w:rsidR="00933D6B" w:rsidRPr="00A762E2" w:rsidRDefault="00933D6B" w:rsidP="00933D6B">
            <w:pPr>
              <w:autoSpaceDE w:val="0"/>
              <w:autoSpaceDN w:val="0"/>
              <w:adjustRightInd w:val="0"/>
              <w:jc w:val="both"/>
              <w:rPr>
                <w:sz w:val="24"/>
                <w:szCs w:val="24"/>
              </w:rPr>
            </w:pP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b/>
                <w:sz w:val="24"/>
                <w:szCs w:val="24"/>
              </w:rPr>
            </w:pPr>
            <w:r w:rsidRPr="00A762E2">
              <w:rPr>
                <w:rFonts w:ascii="Times New Roman" w:hAnsi="Times New Roman" w:cs="Times New Roman"/>
                <w:b/>
                <w:sz w:val="24"/>
                <w:szCs w:val="24"/>
              </w:rPr>
              <w:lastRenderedPageBreak/>
              <w:t>Задача 1.3 "Содействие формированию чувства патриотизма и гражданской ответственности"</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720" w:right="-150" w:firstLine="578"/>
              <w:jc w:val="center"/>
              <w:rPr>
                <w:rFonts w:ascii="Times New Roman" w:hAnsi="Times New Roman" w:cs="Times New Roman"/>
                <w:szCs w:val="22"/>
              </w:rPr>
            </w:pPr>
            <w:r>
              <w:rPr>
                <w:rFonts w:ascii="Times New Roman" w:hAnsi="Times New Roman" w:cs="Times New Roman"/>
                <w:szCs w:val="22"/>
              </w:rPr>
              <w:t>40</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образовательных организаций, реализующих мероприятия по обеспечению деятельности советников по воспитанию (н</w:t>
            </w:r>
            <w:r w:rsidRPr="00A762E2">
              <w:rPr>
                <w:rFonts w:ascii="Times New Roman" w:hAnsi="Times New Roman" w:cs="Times New Roman"/>
                <w:sz w:val="24"/>
                <w:szCs w:val="24"/>
              </w:rPr>
              <w:t>а</w:t>
            </w:r>
            <w:r w:rsidRPr="00A762E2">
              <w:rPr>
                <w:rFonts w:ascii="Times New Roman" w:hAnsi="Times New Roman" w:cs="Times New Roman"/>
                <w:sz w:val="24"/>
                <w:szCs w:val="24"/>
              </w:rPr>
              <w:t>растающим итогом)</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 xml:space="preserve"> 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17</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17</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17</w:t>
            </w:r>
          </w:p>
        </w:tc>
      </w:tr>
      <w:tr w:rsidR="00933D6B" w:rsidRPr="00A762E2" w:rsidTr="00933D6B">
        <w:trPr>
          <w:jc w:val="center"/>
        </w:trPr>
        <w:tc>
          <w:tcPr>
            <w:tcW w:w="5000" w:type="pct"/>
            <w:gridSpan w:val="11"/>
          </w:tcPr>
          <w:p w:rsidR="00933D6B" w:rsidRPr="00A762E2" w:rsidRDefault="00933D6B" w:rsidP="00933D6B">
            <w:pPr>
              <w:pStyle w:val="ConsPlusNormal"/>
              <w:jc w:val="center"/>
              <w:outlineLvl w:val="2"/>
              <w:rPr>
                <w:rFonts w:ascii="Times New Roman" w:hAnsi="Times New Roman" w:cs="Times New Roman"/>
                <w:b/>
                <w:sz w:val="24"/>
                <w:szCs w:val="24"/>
              </w:rPr>
            </w:pPr>
            <w:hyperlink w:anchor="P627" w:history="1">
              <w:r w:rsidRPr="00A762E2">
                <w:rPr>
                  <w:rFonts w:ascii="Times New Roman" w:hAnsi="Times New Roman" w:cs="Times New Roman"/>
                  <w:b/>
                  <w:sz w:val="24"/>
                  <w:szCs w:val="24"/>
                </w:rPr>
                <w:t>Подпрограмма 2</w:t>
              </w:r>
            </w:hyperlink>
            <w:r w:rsidRPr="00A762E2">
              <w:rPr>
                <w:rFonts w:ascii="Times New Roman" w:hAnsi="Times New Roman" w:cs="Times New Roman"/>
                <w:b/>
                <w:sz w:val="24"/>
                <w:szCs w:val="24"/>
              </w:rPr>
              <w:t xml:space="preserve"> "Развитие системы дополнительного образования"</w:t>
            </w:r>
          </w:p>
        </w:tc>
      </w:tr>
      <w:tr w:rsidR="00933D6B" w:rsidRPr="00A762E2" w:rsidTr="00933D6B">
        <w:trPr>
          <w:jc w:val="center"/>
        </w:trPr>
        <w:tc>
          <w:tcPr>
            <w:tcW w:w="5000" w:type="pct"/>
            <w:gridSpan w:val="11"/>
          </w:tcPr>
          <w:p w:rsidR="00933D6B" w:rsidRPr="00A762E2" w:rsidRDefault="00933D6B" w:rsidP="00933D6B">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2.1 "Обеспечение равных прав доступа детей на реализацию образовательных программ и программ воспитания, опред</w:t>
            </w:r>
            <w:r w:rsidRPr="00A762E2">
              <w:rPr>
                <w:rFonts w:ascii="Times New Roman" w:hAnsi="Times New Roman" w:cs="Times New Roman"/>
                <w:b/>
                <w:sz w:val="24"/>
                <w:szCs w:val="24"/>
              </w:rPr>
              <w:t>е</w:t>
            </w:r>
            <w:r w:rsidRPr="00A762E2">
              <w:rPr>
                <w:rFonts w:ascii="Times New Roman" w:hAnsi="Times New Roman" w:cs="Times New Roman"/>
                <w:b/>
                <w:sz w:val="24"/>
                <w:szCs w:val="24"/>
              </w:rPr>
              <w:t>ляющих эффекты социализации"</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дополнител</w:t>
            </w:r>
            <w:r w:rsidRPr="00A762E2">
              <w:rPr>
                <w:rFonts w:ascii="Times New Roman" w:hAnsi="Times New Roman" w:cs="Times New Roman"/>
                <w:sz w:val="24"/>
                <w:szCs w:val="24"/>
              </w:rPr>
              <w:t>ь</w:t>
            </w:r>
            <w:r w:rsidRPr="00A762E2">
              <w:rPr>
                <w:rFonts w:ascii="Times New Roman" w:hAnsi="Times New Roman" w:cs="Times New Roman"/>
                <w:sz w:val="24"/>
                <w:szCs w:val="24"/>
              </w:rPr>
              <w:t>ным образованием от общего числа опр</w:t>
            </w:r>
            <w:r w:rsidRPr="00A762E2">
              <w:rPr>
                <w:rFonts w:ascii="Times New Roman" w:hAnsi="Times New Roman" w:cs="Times New Roman"/>
                <w:sz w:val="24"/>
                <w:szCs w:val="24"/>
              </w:rPr>
              <w:t>о</w:t>
            </w:r>
            <w:r w:rsidRPr="00A762E2">
              <w:rPr>
                <w:rFonts w:ascii="Times New Roman" w:hAnsi="Times New Roman" w:cs="Times New Roman"/>
                <w:sz w:val="24"/>
                <w:szCs w:val="24"/>
              </w:rPr>
              <w:t>шенных родителей, дети которых пос</w:t>
            </w:r>
            <w:r w:rsidRPr="00A762E2">
              <w:rPr>
                <w:rFonts w:ascii="Times New Roman" w:hAnsi="Times New Roman" w:cs="Times New Roman"/>
                <w:sz w:val="24"/>
                <w:szCs w:val="24"/>
              </w:rPr>
              <w:t>е</w:t>
            </w:r>
            <w:r w:rsidRPr="00A762E2">
              <w:rPr>
                <w:rFonts w:ascii="Times New Roman" w:hAnsi="Times New Roman" w:cs="Times New Roman"/>
                <w:sz w:val="24"/>
                <w:szCs w:val="24"/>
              </w:rPr>
              <w:t>щают организации дополнительного образования, в соотве</w:t>
            </w:r>
            <w:r w:rsidRPr="00A762E2">
              <w:rPr>
                <w:rFonts w:ascii="Times New Roman" w:hAnsi="Times New Roman" w:cs="Times New Roman"/>
                <w:sz w:val="24"/>
                <w:szCs w:val="24"/>
              </w:rPr>
              <w:t>т</w:t>
            </w:r>
            <w:r w:rsidRPr="00A762E2">
              <w:rPr>
                <w:rFonts w:ascii="Times New Roman" w:hAnsi="Times New Roman" w:cs="Times New Roman"/>
                <w:sz w:val="24"/>
                <w:szCs w:val="24"/>
              </w:rPr>
              <w:t>ствующей группе</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57,0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58,0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59,0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59,0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sz w:val="24"/>
                <w:szCs w:val="24"/>
              </w:rPr>
              <w:t>59,0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sz w:val="24"/>
                <w:szCs w:val="24"/>
              </w:rPr>
              <w:t>60,0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42</w:t>
            </w:r>
          </w:p>
        </w:tc>
        <w:tc>
          <w:tcPr>
            <w:tcW w:w="1607" w:type="pct"/>
            <w:tcBorders>
              <w:top w:val="single" w:sz="4" w:space="0" w:color="000000"/>
              <w:left w:val="single" w:sz="4" w:space="0" w:color="000000"/>
              <w:bottom w:val="single" w:sz="4" w:space="0" w:color="000000"/>
              <w:right w:val="single" w:sz="4" w:space="0" w:color="000000"/>
            </w:tcBorders>
          </w:tcPr>
          <w:p w:rsidR="00933D6B" w:rsidRPr="00AC6748" w:rsidRDefault="00933D6B" w:rsidP="00933D6B">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Размер средней заработной платы педагог</w:t>
            </w:r>
            <w:r w:rsidRPr="00AC6748">
              <w:rPr>
                <w:rFonts w:ascii="Times New Roman" w:hAnsi="Times New Roman" w:cs="Times New Roman"/>
                <w:sz w:val="24"/>
                <w:szCs w:val="24"/>
              </w:rPr>
              <w:t>и</w:t>
            </w:r>
            <w:r w:rsidRPr="00AC6748">
              <w:rPr>
                <w:rFonts w:ascii="Times New Roman" w:hAnsi="Times New Roman" w:cs="Times New Roman"/>
                <w:sz w:val="24"/>
                <w:szCs w:val="24"/>
              </w:rPr>
              <w:t>ческих работников муниципальных образ</w:t>
            </w:r>
            <w:r w:rsidRPr="00AC6748">
              <w:rPr>
                <w:rFonts w:ascii="Times New Roman" w:hAnsi="Times New Roman" w:cs="Times New Roman"/>
                <w:sz w:val="24"/>
                <w:szCs w:val="24"/>
              </w:rPr>
              <w:t>о</w:t>
            </w:r>
            <w:r w:rsidRPr="00AC6748">
              <w:rPr>
                <w:rFonts w:ascii="Times New Roman" w:hAnsi="Times New Roman" w:cs="Times New Roman"/>
                <w:sz w:val="24"/>
                <w:szCs w:val="24"/>
              </w:rPr>
              <w:t>вательных организаций дополнительного образ</w:t>
            </w:r>
            <w:r w:rsidRPr="00AC6748">
              <w:rPr>
                <w:rFonts w:ascii="Times New Roman" w:hAnsi="Times New Roman" w:cs="Times New Roman"/>
                <w:sz w:val="24"/>
                <w:szCs w:val="24"/>
              </w:rPr>
              <w:t>о</w:t>
            </w:r>
            <w:r w:rsidRPr="00AC6748">
              <w:rPr>
                <w:rFonts w:ascii="Times New Roman" w:hAnsi="Times New Roman" w:cs="Times New Roman"/>
                <w:sz w:val="24"/>
                <w:szCs w:val="24"/>
              </w:rPr>
              <w:t>вания</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Рубли</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rPr>
                <w:sz w:val="24"/>
                <w:szCs w:val="24"/>
              </w:rPr>
            </w:pPr>
            <w:r w:rsidRPr="00A762E2">
              <w:rPr>
                <w:rFonts w:eastAsia="Calibri"/>
                <w:sz w:val="24"/>
                <w:szCs w:val="24"/>
              </w:rPr>
              <w:t>48326</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rPr>
                <w:sz w:val="24"/>
                <w:szCs w:val="24"/>
              </w:rPr>
            </w:pPr>
            <w:r w:rsidRPr="00A762E2">
              <w:rPr>
                <w:rFonts w:eastAsia="Calibri"/>
                <w:sz w:val="24"/>
                <w:szCs w:val="24"/>
              </w:rPr>
              <w:t>53279</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rPr>
                <w:sz w:val="24"/>
                <w:szCs w:val="24"/>
              </w:rPr>
            </w:pPr>
            <w:r w:rsidRPr="00A762E2">
              <w:rPr>
                <w:rFonts w:eastAsia="Calibri"/>
                <w:sz w:val="24"/>
                <w:szCs w:val="24"/>
              </w:rPr>
              <w:t>55816</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rPr>
                <w:sz w:val="24"/>
                <w:szCs w:val="24"/>
              </w:rPr>
            </w:pPr>
            <w:r w:rsidRPr="00A762E2">
              <w:rPr>
                <w:rFonts w:eastAsia="Calibri"/>
                <w:sz w:val="24"/>
                <w:szCs w:val="24"/>
              </w:rPr>
              <w:t>55816</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rPr>
                <w:sz w:val="24"/>
                <w:szCs w:val="24"/>
              </w:rPr>
            </w:pPr>
            <w:r w:rsidRPr="00A762E2">
              <w:rPr>
                <w:rFonts w:eastAsia="Calibri"/>
                <w:sz w:val="24"/>
                <w:szCs w:val="24"/>
              </w:rPr>
              <w:t>55816</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rPr>
                <w:rFonts w:eastAsia="Calibri"/>
                <w:sz w:val="24"/>
                <w:szCs w:val="24"/>
              </w:rPr>
            </w:pPr>
            <w:r w:rsidRPr="00A762E2">
              <w:rPr>
                <w:rFonts w:eastAsia="Calibri"/>
                <w:sz w:val="24"/>
                <w:szCs w:val="24"/>
              </w:rPr>
              <w:t>55816</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1607" w:type="pct"/>
            <w:tcBorders>
              <w:top w:val="single" w:sz="4" w:space="0" w:color="000000"/>
              <w:left w:val="single" w:sz="4" w:space="0" w:color="000000"/>
              <w:bottom w:val="single" w:sz="4" w:space="0" w:color="000000"/>
              <w:right w:val="single" w:sz="4" w:space="0" w:color="000000"/>
            </w:tcBorders>
          </w:tcPr>
          <w:p w:rsidR="00933D6B" w:rsidRPr="00AC6748" w:rsidRDefault="00933D6B" w:rsidP="00933D6B">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Доля расходов на оплату труда администр</w:t>
            </w:r>
            <w:r w:rsidRPr="00AC6748">
              <w:rPr>
                <w:rFonts w:ascii="Times New Roman" w:hAnsi="Times New Roman" w:cs="Times New Roman"/>
                <w:sz w:val="24"/>
                <w:szCs w:val="24"/>
              </w:rPr>
              <w:t>а</w:t>
            </w:r>
            <w:r w:rsidRPr="00AC6748">
              <w:rPr>
                <w:rFonts w:ascii="Times New Roman" w:hAnsi="Times New Roman" w:cs="Times New Roman"/>
                <w:sz w:val="24"/>
                <w:szCs w:val="24"/>
              </w:rPr>
              <w:t>тивно-управленческого и вспомогательного персонала в фонде оплаты труда муниц</w:t>
            </w:r>
            <w:r w:rsidRPr="00AC6748">
              <w:rPr>
                <w:rFonts w:ascii="Times New Roman" w:hAnsi="Times New Roman" w:cs="Times New Roman"/>
                <w:sz w:val="24"/>
                <w:szCs w:val="24"/>
              </w:rPr>
              <w:t>и</w:t>
            </w:r>
            <w:r w:rsidRPr="00AC6748">
              <w:rPr>
                <w:rFonts w:ascii="Times New Roman" w:hAnsi="Times New Roman" w:cs="Times New Roman"/>
                <w:sz w:val="24"/>
                <w:szCs w:val="24"/>
              </w:rPr>
              <w:t>пальных учреждений дополнительного образов</w:t>
            </w:r>
            <w:r w:rsidRPr="00AC6748">
              <w:rPr>
                <w:rFonts w:ascii="Times New Roman" w:hAnsi="Times New Roman" w:cs="Times New Roman"/>
                <w:sz w:val="24"/>
                <w:szCs w:val="24"/>
              </w:rPr>
              <w:t>а</w:t>
            </w:r>
            <w:r w:rsidRPr="00AC6748">
              <w:rPr>
                <w:rFonts w:ascii="Times New Roman" w:hAnsi="Times New Roman" w:cs="Times New Roman"/>
                <w:sz w:val="24"/>
                <w:szCs w:val="24"/>
              </w:rPr>
              <w:t>ния детей</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 xml:space="preserve">не </w:t>
            </w:r>
          </w:p>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более</w:t>
            </w:r>
          </w:p>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40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 xml:space="preserve">не </w:t>
            </w:r>
          </w:p>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более</w:t>
            </w:r>
          </w:p>
          <w:p w:rsidR="00933D6B" w:rsidRPr="00A762E2" w:rsidRDefault="00933D6B" w:rsidP="00933D6B">
            <w:pPr>
              <w:pStyle w:val="ConsPlusNormal"/>
              <w:ind w:left="-911" w:right="-156"/>
              <w:jc w:val="center"/>
              <w:rPr>
                <w:rFonts w:ascii="Times New Roman" w:hAnsi="Times New Roman" w:cs="Times New Roman"/>
                <w:sz w:val="24"/>
                <w:szCs w:val="24"/>
              </w:rPr>
            </w:pPr>
            <w:r w:rsidRPr="00A762E2">
              <w:rPr>
                <w:rFonts w:ascii="Times New Roman" w:hAnsi="Times New Roman" w:cs="Times New Roman"/>
                <w:szCs w:val="22"/>
              </w:rPr>
              <w:t>40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 xml:space="preserve">не </w:t>
            </w:r>
          </w:p>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более</w:t>
            </w:r>
          </w:p>
          <w:p w:rsidR="00933D6B" w:rsidRPr="00A762E2" w:rsidRDefault="00933D6B" w:rsidP="00933D6B">
            <w:pPr>
              <w:pStyle w:val="ConsPlusNormal"/>
              <w:ind w:left="-911" w:right="-156"/>
              <w:jc w:val="center"/>
              <w:rPr>
                <w:rFonts w:ascii="Times New Roman" w:hAnsi="Times New Roman" w:cs="Times New Roman"/>
                <w:sz w:val="24"/>
                <w:szCs w:val="24"/>
              </w:rPr>
            </w:pPr>
            <w:r w:rsidRPr="00A762E2">
              <w:rPr>
                <w:rFonts w:ascii="Times New Roman" w:hAnsi="Times New Roman" w:cs="Times New Roman"/>
                <w:szCs w:val="22"/>
              </w:rPr>
              <w:t>40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right="-156"/>
              <w:rPr>
                <w:rFonts w:ascii="Times New Roman" w:hAnsi="Times New Roman" w:cs="Times New Roman"/>
                <w:szCs w:val="22"/>
              </w:rPr>
            </w:pPr>
            <w:r w:rsidRPr="00A762E2">
              <w:rPr>
                <w:rFonts w:ascii="Times New Roman" w:hAnsi="Times New Roman" w:cs="Times New Roman"/>
                <w:szCs w:val="22"/>
              </w:rPr>
              <w:t xml:space="preserve">    не</w:t>
            </w:r>
          </w:p>
          <w:p w:rsidR="00933D6B" w:rsidRPr="00A762E2" w:rsidRDefault="00933D6B" w:rsidP="00933D6B">
            <w:pPr>
              <w:pStyle w:val="ConsPlusNormal"/>
              <w:ind w:right="-156"/>
              <w:rPr>
                <w:rFonts w:ascii="Times New Roman" w:hAnsi="Times New Roman" w:cs="Times New Roman"/>
                <w:szCs w:val="22"/>
              </w:rPr>
            </w:pPr>
            <w:r w:rsidRPr="00A762E2">
              <w:rPr>
                <w:rFonts w:ascii="Times New Roman" w:hAnsi="Times New Roman" w:cs="Times New Roman"/>
                <w:szCs w:val="22"/>
              </w:rPr>
              <w:t>более</w:t>
            </w:r>
          </w:p>
          <w:p w:rsidR="00933D6B" w:rsidRPr="00A762E2" w:rsidRDefault="00933D6B" w:rsidP="00933D6B">
            <w:pPr>
              <w:pStyle w:val="ConsPlusNormal"/>
              <w:ind w:left="-202" w:right="-156"/>
              <w:jc w:val="center"/>
              <w:rPr>
                <w:rFonts w:ascii="Times New Roman" w:hAnsi="Times New Roman" w:cs="Times New Roman"/>
                <w:szCs w:val="22"/>
              </w:rPr>
            </w:pPr>
            <w:r w:rsidRPr="00A762E2">
              <w:rPr>
                <w:rFonts w:ascii="Times New Roman" w:hAnsi="Times New Roman" w:cs="Times New Roman"/>
                <w:szCs w:val="22"/>
              </w:rPr>
              <w:t>40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1607" w:type="pct"/>
            <w:tcBorders>
              <w:top w:val="single" w:sz="4" w:space="0" w:color="000000"/>
              <w:left w:val="single" w:sz="4" w:space="0" w:color="000000"/>
              <w:bottom w:val="single" w:sz="4" w:space="0" w:color="000000"/>
              <w:right w:val="single" w:sz="4" w:space="0" w:color="000000"/>
            </w:tcBorders>
          </w:tcPr>
          <w:p w:rsidR="00933D6B" w:rsidRPr="00AC6748" w:rsidRDefault="00933D6B" w:rsidP="00933D6B">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Доля выполненных мероприятий в общем количестве мероприятий, утвержденных Планом мероприятий по оптимизации бю</w:t>
            </w:r>
            <w:r w:rsidRPr="00AC6748">
              <w:rPr>
                <w:rFonts w:ascii="Times New Roman" w:hAnsi="Times New Roman" w:cs="Times New Roman"/>
                <w:sz w:val="24"/>
                <w:szCs w:val="24"/>
              </w:rPr>
              <w:t>д</w:t>
            </w:r>
            <w:r w:rsidRPr="00AC6748">
              <w:rPr>
                <w:rFonts w:ascii="Times New Roman" w:hAnsi="Times New Roman" w:cs="Times New Roman"/>
                <w:sz w:val="24"/>
                <w:szCs w:val="24"/>
              </w:rPr>
              <w:t>жетных расходов в сфере образования (в ча</w:t>
            </w:r>
            <w:r w:rsidRPr="00AC6748">
              <w:rPr>
                <w:rFonts w:ascii="Times New Roman" w:hAnsi="Times New Roman" w:cs="Times New Roman"/>
                <w:sz w:val="24"/>
                <w:szCs w:val="24"/>
              </w:rPr>
              <w:t>с</w:t>
            </w:r>
            <w:r w:rsidRPr="00AC6748">
              <w:rPr>
                <w:rFonts w:ascii="Times New Roman" w:hAnsi="Times New Roman" w:cs="Times New Roman"/>
                <w:sz w:val="24"/>
                <w:szCs w:val="24"/>
              </w:rPr>
              <w:t>ти муниципальных учреждений дополн</w:t>
            </w:r>
            <w:r w:rsidRPr="00AC6748">
              <w:rPr>
                <w:rFonts w:ascii="Times New Roman" w:hAnsi="Times New Roman" w:cs="Times New Roman"/>
                <w:sz w:val="24"/>
                <w:szCs w:val="24"/>
              </w:rPr>
              <w:t>и</w:t>
            </w:r>
            <w:r w:rsidRPr="00AC6748">
              <w:rPr>
                <w:rFonts w:ascii="Times New Roman" w:hAnsi="Times New Roman" w:cs="Times New Roman"/>
                <w:sz w:val="24"/>
                <w:szCs w:val="24"/>
              </w:rPr>
              <w:t>тельного образования детей)</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100</w:t>
            </w:r>
            <w:r>
              <w:rPr>
                <w:rFonts w:ascii="Times New Roman" w:hAnsi="Times New Roman" w:cs="Times New Roman"/>
                <w:sz w:val="24"/>
                <w:szCs w:val="24"/>
              </w:rPr>
              <w:t>,0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45</w:t>
            </w:r>
          </w:p>
        </w:tc>
        <w:tc>
          <w:tcPr>
            <w:tcW w:w="1607" w:type="pct"/>
            <w:tcBorders>
              <w:top w:val="single" w:sz="4" w:space="0" w:color="000000"/>
              <w:left w:val="single" w:sz="4" w:space="0" w:color="000000"/>
              <w:bottom w:val="single" w:sz="4" w:space="0" w:color="000000"/>
              <w:right w:val="single" w:sz="4" w:space="0" w:color="000000"/>
            </w:tcBorders>
          </w:tcPr>
          <w:p w:rsidR="00933D6B" w:rsidRPr="00AC6748" w:rsidRDefault="00933D6B" w:rsidP="00933D6B">
            <w:pPr>
              <w:pStyle w:val="ConsPlusNormal"/>
              <w:jc w:val="both"/>
              <w:rPr>
                <w:rFonts w:ascii="Times New Roman" w:hAnsi="Times New Roman" w:cs="Times New Roman"/>
                <w:sz w:val="24"/>
                <w:szCs w:val="24"/>
              </w:rPr>
            </w:pPr>
            <w:r w:rsidRPr="00AC6748">
              <w:rPr>
                <w:rFonts w:ascii="Times New Roman" w:hAnsi="Times New Roman"/>
                <w:sz w:val="24"/>
                <w:szCs w:val="24"/>
              </w:rPr>
              <w:t xml:space="preserve">Количество организаций, обеспечивших </w:t>
            </w:r>
            <w:r w:rsidRPr="00AC6748">
              <w:rPr>
                <w:rFonts w:ascii="Times New Roman" w:hAnsi="Times New Roman"/>
                <w:sz w:val="24"/>
                <w:szCs w:val="24"/>
              </w:rPr>
              <w:lastRenderedPageBreak/>
              <w:t>о</w:t>
            </w:r>
            <w:r w:rsidRPr="00AC6748">
              <w:rPr>
                <w:rFonts w:ascii="Times New Roman" w:hAnsi="Times New Roman"/>
                <w:sz w:val="24"/>
                <w:szCs w:val="24"/>
              </w:rPr>
              <w:t>т</w:t>
            </w:r>
            <w:r w:rsidRPr="00AC6748">
              <w:rPr>
                <w:rFonts w:ascii="Times New Roman" w:hAnsi="Times New Roman"/>
                <w:sz w:val="24"/>
                <w:szCs w:val="24"/>
              </w:rPr>
              <w:t>сутствие просроченной кредиторской задо</w:t>
            </w:r>
            <w:r w:rsidRPr="00AC6748">
              <w:rPr>
                <w:rFonts w:ascii="Times New Roman" w:hAnsi="Times New Roman"/>
                <w:sz w:val="24"/>
                <w:szCs w:val="24"/>
              </w:rPr>
              <w:t>л</w:t>
            </w:r>
            <w:r w:rsidRPr="00AC6748">
              <w:rPr>
                <w:rFonts w:ascii="Times New Roman" w:hAnsi="Times New Roman"/>
                <w:sz w:val="24"/>
                <w:szCs w:val="24"/>
              </w:rPr>
              <w:t>женности по расходам за энергетические р</w:t>
            </w:r>
            <w:r w:rsidRPr="00AC6748">
              <w:rPr>
                <w:rFonts w:ascii="Times New Roman" w:hAnsi="Times New Roman"/>
                <w:sz w:val="24"/>
                <w:szCs w:val="24"/>
              </w:rPr>
              <w:t>е</w:t>
            </w:r>
            <w:r w:rsidRPr="00AC6748">
              <w:rPr>
                <w:rFonts w:ascii="Times New Roman" w:hAnsi="Times New Roman"/>
                <w:sz w:val="24"/>
                <w:szCs w:val="24"/>
              </w:rPr>
              <w:t>сурсы, услуг по обращению с твердыми коммунал</w:t>
            </w:r>
            <w:r w:rsidRPr="00AC6748">
              <w:rPr>
                <w:rFonts w:ascii="Times New Roman" w:hAnsi="Times New Roman"/>
                <w:sz w:val="24"/>
                <w:szCs w:val="24"/>
              </w:rPr>
              <w:t>ь</w:t>
            </w:r>
            <w:r w:rsidRPr="00AC6748">
              <w:rPr>
                <w:rFonts w:ascii="Times New Roman" w:hAnsi="Times New Roman"/>
                <w:sz w:val="24"/>
                <w:szCs w:val="24"/>
              </w:rPr>
              <w:t>ными отходами</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46</w:t>
            </w:r>
          </w:p>
        </w:tc>
        <w:tc>
          <w:tcPr>
            <w:tcW w:w="1607" w:type="pct"/>
            <w:tcBorders>
              <w:top w:val="single" w:sz="4" w:space="0" w:color="000000"/>
              <w:left w:val="single" w:sz="4" w:space="0" w:color="000000"/>
              <w:bottom w:val="single" w:sz="4" w:space="0" w:color="000000"/>
              <w:right w:val="single" w:sz="4" w:space="0" w:color="000000"/>
            </w:tcBorders>
          </w:tcPr>
          <w:p w:rsidR="00933D6B" w:rsidRPr="00AC6748" w:rsidRDefault="00933D6B" w:rsidP="00933D6B">
            <w:pPr>
              <w:pStyle w:val="ConsPlusNormal"/>
              <w:jc w:val="both"/>
              <w:rPr>
                <w:rFonts w:ascii="Times New Roman" w:hAnsi="Times New Roman" w:cs="Times New Roman"/>
                <w:sz w:val="24"/>
                <w:szCs w:val="24"/>
              </w:rPr>
            </w:pPr>
            <w:r w:rsidRPr="00AC6748">
              <w:rPr>
                <w:rFonts w:ascii="Times New Roman" w:eastAsia="Calibri" w:hAnsi="Times New Roman" w:cs="Times New Roman"/>
                <w:sz w:val="24"/>
                <w:szCs w:val="24"/>
              </w:rPr>
              <w:t>Количество реализованных народных проектов в сфере образ</w:t>
            </w:r>
            <w:r w:rsidRPr="00AC6748">
              <w:rPr>
                <w:rFonts w:ascii="Times New Roman" w:eastAsia="Calibri" w:hAnsi="Times New Roman" w:cs="Times New Roman"/>
                <w:sz w:val="24"/>
                <w:szCs w:val="24"/>
              </w:rPr>
              <w:t>о</w:t>
            </w:r>
            <w:r w:rsidRPr="00AC6748">
              <w:rPr>
                <w:rFonts w:ascii="Times New Roman" w:eastAsia="Calibri" w:hAnsi="Times New Roman" w:cs="Times New Roman"/>
                <w:sz w:val="24"/>
                <w:szCs w:val="24"/>
              </w:rPr>
              <w:t>вания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1607" w:type="pct"/>
            <w:tcBorders>
              <w:top w:val="single" w:sz="4" w:space="0" w:color="000000"/>
              <w:left w:val="single" w:sz="4" w:space="0" w:color="000000"/>
              <w:bottom w:val="single" w:sz="4" w:space="0" w:color="000000"/>
              <w:right w:val="single" w:sz="4" w:space="0" w:color="000000"/>
            </w:tcBorders>
          </w:tcPr>
          <w:p w:rsidR="00933D6B" w:rsidRPr="00AC6748" w:rsidRDefault="00933D6B" w:rsidP="00933D6B">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реализованных проектных пре</w:t>
            </w:r>
            <w:r w:rsidRPr="00AC6748">
              <w:rPr>
                <w:rFonts w:ascii="Times New Roman" w:hAnsi="Times New Roman" w:cs="Times New Roman"/>
                <w:sz w:val="24"/>
                <w:szCs w:val="24"/>
              </w:rPr>
              <w:t>д</w:t>
            </w:r>
            <w:r w:rsidRPr="00AC6748">
              <w:rPr>
                <w:rFonts w:ascii="Times New Roman" w:hAnsi="Times New Roman" w:cs="Times New Roman"/>
                <w:sz w:val="24"/>
                <w:szCs w:val="24"/>
              </w:rPr>
              <w:t>ложений в год</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8"/>
                <w:szCs w:val="28"/>
              </w:rPr>
            </w:pPr>
            <w:r w:rsidRPr="00A762E2">
              <w:rPr>
                <w:rFonts w:ascii="Times New Roman" w:hAnsi="Times New Roman" w:cs="Times New Roman"/>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CE18C8">
              <w:rPr>
                <w:rFonts w:ascii="Times New Roman" w:hAnsi="Times New Roman" w:cs="Times New Roman"/>
                <w:sz w:val="24"/>
                <w:szCs w:val="24"/>
              </w:rPr>
              <w:t>Количество объектов (территорий) муниц</w:t>
            </w:r>
            <w:r w:rsidRPr="00CE18C8">
              <w:rPr>
                <w:rFonts w:ascii="Times New Roman" w:hAnsi="Times New Roman" w:cs="Times New Roman"/>
                <w:sz w:val="24"/>
                <w:szCs w:val="24"/>
              </w:rPr>
              <w:t>и</w:t>
            </w:r>
            <w:r w:rsidRPr="00CE18C8">
              <w:rPr>
                <w:rFonts w:ascii="Times New Roman" w:hAnsi="Times New Roman" w:cs="Times New Roman"/>
                <w:sz w:val="24"/>
                <w:szCs w:val="24"/>
              </w:rPr>
              <w:t>пальных образовательных организаций, на которых выполнены мероприятия по обесп</w:t>
            </w:r>
            <w:r w:rsidRPr="00CE18C8">
              <w:rPr>
                <w:rFonts w:ascii="Times New Roman" w:hAnsi="Times New Roman" w:cs="Times New Roman"/>
                <w:sz w:val="24"/>
                <w:szCs w:val="24"/>
              </w:rPr>
              <w:t>е</w:t>
            </w:r>
            <w:r w:rsidRPr="00CE18C8">
              <w:rPr>
                <w:rFonts w:ascii="Times New Roman" w:hAnsi="Times New Roman" w:cs="Times New Roman"/>
                <w:sz w:val="24"/>
                <w:szCs w:val="24"/>
              </w:rPr>
              <w:t>чению комплексной безопасности</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Единицы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2</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jc w:val="center"/>
              <w:rPr>
                <w:rFonts w:ascii="Times New Roman" w:hAnsi="Times New Roman" w:cs="Times New Roman"/>
                <w:sz w:val="24"/>
                <w:szCs w:val="24"/>
              </w:rPr>
            </w:pPr>
            <w:r w:rsidRPr="00A762E2">
              <w:rPr>
                <w:rFonts w:ascii="Times New Roman" w:hAnsi="Times New Roman" w:cs="Times New Roman"/>
                <w:sz w:val="24"/>
                <w:szCs w:val="24"/>
              </w:rPr>
              <w:t>-</w:t>
            </w:r>
          </w:p>
        </w:tc>
      </w:tr>
      <w:tr w:rsidR="00933D6B" w:rsidRPr="00A762E2" w:rsidTr="00933D6B">
        <w:trPr>
          <w:jc w:val="center"/>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1065" w:right="-156" w:firstLine="708"/>
              <w:jc w:val="center"/>
              <w:rPr>
                <w:rFonts w:ascii="Times New Roman" w:hAnsi="Times New Roman" w:cs="Times New Roman"/>
                <w:b/>
                <w:sz w:val="24"/>
                <w:szCs w:val="24"/>
              </w:rPr>
            </w:pPr>
            <w:r w:rsidRPr="00A762E2">
              <w:rPr>
                <w:rFonts w:ascii="Times New Roman" w:hAnsi="Times New Roman" w:cs="Times New Roman"/>
                <w:b/>
                <w:sz w:val="24"/>
                <w:szCs w:val="24"/>
              </w:rPr>
              <w:t>Задача 2.2 "Организация процесса оздоровления и отдыха детей"</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1607" w:type="pct"/>
            <w:tcBorders>
              <w:top w:val="single" w:sz="4" w:space="0" w:color="000000"/>
              <w:left w:val="single" w:sz="4" w:space="0" w:color="000000"/>
              <w:bottom w:val="single" w:sz="4" w:space="0" w:color="000000"/>
              <w:right w:val="single" w:sz="4" w:space="0" w:color="000000"/>
            </w:tcBorders>
          </w:tcPr>
          <w:p w:rsidR="00933D6B" w:rsidRPr="00AC6748" w:rsidRDefault="00933D6B" w:rsidP="00933D6B">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детей, охваченных отдыхом в каникулярное вр</w:t>
            </w:r>
            <w:r w:rsidRPr="00AC6748">
              <w:rPr>
                <w:rFonts w:ascii="Times New Roman" w:hAnsi="Times New Roman" w:cs="Times New Roman"/>
                <w:sz w:val="24"/>
                <w:szCs w:val="24"/>
              </w:rPr>
              <w:t>е</w:t>
            </w:r>
            <w:r w:rsidRPr="00AC6748">
              <w:rPr>
                <w:rFonts w:ascii="Times New Roman" w:hAnsi="Times New Roman" w:cs="Times New Roman"/>
                <w:sz w:val="24"/>
                <w:szCs w:val="24"/>
              </w:rPr>
              <w:t>мя</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1650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1650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1637</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1637</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1637</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rFonts w:eastAsia="Calibri"/>
                <w:sz w:val="24"/>
                <w:szCs w:val="24"/>
              </w:rPr>
            </w:pPr>
            <w:r w:rsidRPr="00A762E2">
              <w:rPr>
                <w:rFonts w:eastAsia="Calibri"/>
                <w:sz w:val="24"/>
                <w:szCs w:val="24"/>
              </w:rPr>
              <w:t>1637</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1607" w:type="pct"/>
            <w:tcBorders>
              <w:top w:val="single" w:sz="4" w:space="0" w:color="000000"/>
              <w:left w:val="single" w:sz="4" w:space="0" w:color="000000"/>
              <w:bottom w:val="single" w:sz="4" w:space="0" w:color="000000"/>
              <w:right w:val="single" w:sz="4" w:space="0" w:color="000000"/>
            </w:tcBorders>
          </w:tcPr>
          <w:p w:rsidR="00933D6B" w:rsidRPr="00AC6748" w:rsidRDefault="00933D6B" w:rsidP="00933D6B">
            <w:pPr>
              <w:pStyle w:val="ConsPlusNormal"/>
              <w:jc w:val="both"/>
              <w:rPr>
                <w:rFonts w:ascii="Times New Roman" w:hAnsi="Times New Roman" w:cs="Times New Roman"/>
                <w:sz w:val="24"/>
                <w:szCs w:val="24"/>
              </w:rPr>
            </w:pPr>
            <w:r w:rsidRPr="00AC6748">
              <w:rPr>
                <w:rFonts w:ascii="Times New Roman" w:hAnsi="Times New Roman" w:cs="Times New Roman"/>
                <w:sz w:val="24"/>
                <w:szCs w:val="24"/>
              </w:rPr>
              <w:t>Количество детей, находящихся в трудной жизненной ситуации, охваченных отд</w:t>
            </w:r>
            <w:r w:rsidRPr="00AC6748">
              <w:rPr>
                <w:rFonts w:ascii="Times New Roman" w:hAnsi="Times New Roman" w:cs="Times New Roman"/>
                <w:sz w:val="24"/>
                <w:szCs w:val="24"/>
              </w:rPr>
              <w:t>ы</w:t>
            </w:r>
            <w:r w:rsidRPr="00AC6748">
              <w:rPr>
                <w:rFonts w:ascii="Times New Roman" w:hAnsi="Times New Roman" w:cs="Times New Roman"/>
                <w:sz w:val="24"/>
                <w:szCs w:val="24"/>
              </w:rPr>
              <w:t>хом в каникулярное время</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 ИМБТ</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755</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755</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755</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755</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215" w:right="-156"/>
              <w:jc w:val="center"/>
              <w:rPr>
                <w:rFonts w:ascii="Times New Roman" w:hAnsi="Times New Roman" w:cs="Times New Roman"/>
                <w:sz w:val="24"/>
                <w:szCs w:val="24"/>
              </w:rPr>
            </w:pPr>
            <w:r w:rsidRPr="00A762E2">
              <w:rPr>
                <w:rFonts w:ascii="Times New Roman" w:hAnsi="Times New Roman" w:cs="Times New Roman"/>
                <w:sz w:val="24"/>
                <w:szCs w:val="24"/>
              </w:rPr>
              <w:t>755</w:t>
            </w:r>
          </w:p>
        </w:tc>
      </w:tr>
      <w:tr w:rsidR="00933D6B" w:rsidRPr="00A762E2" w:rsidTr="00933D6B">
        <w:trPr>
          <w:jc w:val="center"/>
        </w:trPr>
        <w:tc>
          <w:tcPr>
            <w:tcW w:w="5000" w:type="pct"/>
            <w:gridSpan w:val="11"/>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1065" w:right="-156" w:firstLine="708"/>
              <w:jc w:val="center"/>
              <w:rPr>
                <w:rFonts w:ascii="Times New Roman" w:hAnsi="Times New Roman" w:cs="Times New Roman"/>
                <w:b/>
                <w:sz w:val="24"/>
                <w:szCs w:val="24"/>
              </w:rPr>
            </w:pPr>
            <w:r w:rsidRPr="00A762E2">
              <w:rPr>
                <w:rFonts w:ascii="Times New Roman" w:hAnsi="Times New Roman" w:cs="Times New Roman"/>
                <w:b/>
                <w:sz w:val="24"/>
                <w:szCs w:val="24"/>
              </w:rPr>
              <w:t xml:space="preserve">Задача 2.3 "Обеспечение качественной работы организаций, специалистов, представителей актива молодежи </w:t>
            </w:r>
          </w:p>
          <w:p w:rsidR="00933D6B" w:rsidRPr="00A762E2" w:rsidRDefault="00933D6B" w:rsidP="00933D6B">
            <w:pPr>
              <w:pStyle w:val="ConsPlusNormal"/>
              <w:ind w:left="-1065" w:right="-156" w:firstLine="708"/>
              <w:jc w:val="center"/>
              <w:rPr>
                <w:rFonts w:ascii="Times New Roman" w:hAnsi="Times New Roman" w:cs="Times New Roman"/>
                <w:b/>
                <w:sz w:val="24"/>
                <w:szCs w:val="24"/>
              </w:rPr>
            </w:pPr>
            <w:r w:rsidRPr="00A762E2">
              <w:rPr>
                <w:rFonts w:ascii="Times New Roman" w:hAnsi="Times New Roman" w:cs="Times New Roman"/>
                <w:b/>
                <w:sz w:val="24"/>
                <w:szCs w:val="24"/>
              </w:rPr>
              <w:t>и общественного сектора, учас</w:t>
            </w:r>
            <w:r w:rsidRPr="00A762E2">
              <w:rPr>
                <w:rFonts w:ascii="Times New Roman" w:hAnsi="Times New Roman" w:cs="Times New Roman"/>
                <w:b/>
                <w:sz w:val="24"/>
                <w:szCs w:val="24"/>
              </w:rPr>
              <w:t>т</w:t>
            </w:r>
            <w:r w:rsidRPr="00A762E2">
              <w:rPr>
                <w:rFonts w:ascii="Times New Roman" w:hAnsi="Times New Roman" w:cs="Times New Roman"/>
                <w:b/>
                <w:sz w:val="24"/>
                <w:szCs w:val="24"/>
              </w:rPr>
              <w:t>вующих в процессе социализации детей"</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детей в возрасте от 14 до 18 лет, награжденных стипендией главы МР "Усть-Куломский" - руководителя адм</w:t>
            </w:r>
            <w:r w:rsidRPr="00A762E2">
              <w:rPr>
                <w:rFonts w:ascii="Times New Roman" w:hAnsi="Times New Roman" w:cs="Times New Roman"/>
                <w:sz w:val="24"/>
                <w:szCs w:val="24"/>
              </w:rPr>
              <w:t>и</w:t>
            </w:r>
            <w:r w:rsidRPr="00A762E2">
              <w:rPr>
                <w:rFonts w:ascii="Times New Roman" w:hAnsi="Times New Roman" w:cs="Times New Roman"/>
                <w:sz w:val="24"/>
                <w:szCs w:val="24"/>
              </w:rPr>
              <w:t>нистрации района</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20,0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52</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детей, трудоустроенных в кан</w:t>
            </w:r>
            <w:r w:rsidRPr="00A762E2">
              <w:rPr>
                <w:rFonts w:ascii="Times New Roman" w:hAnsi="Times New Roman" w:cs="Times New Roman"/>
                <w:sz w:val="24"/>
                <w:szCs w:val="24"/>
              </w:rPr>
              <w:t>и</w:t>
            </w:r>
            <w:r w:rsidRPr="00A762E2">
              <w:rPr>
                <w:rFonts w:ascii="Times New Roman" w:hAnsi="Times New Roman" w:cs="Times New Roman"/>
                <w:sz w:val="24"/>
                <w:szCs w:val="24"/>
              </w:rPr>
              <w:t>кулярное время</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Человек</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ИМ</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155</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166</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ind w:left="-924" w:right="-156" w:firstLine="708"/>
              <w:jc w:val="center"/>
              <w:rPr>
                <w:rFonts w:ascii="Times New Roman" w:hAnsi="Times New Roman" w:cs="Times New Roman"/>
                <w:sz w:val="24"/>
                <w:szCs w:val="24"/>
              </w:rPr>
            </w:pPr>
            <w:r w:rsidRPr="00A762E2">
              <w:rPr>
                <w:rFonts w:ascii="Times New Roman" w:hAnsi="Times New Roman" w:cs="Times New Roman"/>
                <w:sz w:val="24"/>
                <w:szCs w:val="24"/>
              </w:rPr>
              <w:t>166</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F162AE" w:rsidRDefault="00933D6B" w:rsidP="00933D6B">
            <w:pPr>
              <w:jc w:val="center"/>
              <w:rPr>
                <w:sz w:val="24"/>
                <w:szCs w:val="24"/>
              </w:rPr>
            </w:pPr>
            <w:r w:rsidRPr="00F162AE">
              <w:rPr>
                <w:sz w:val="24"/>
                <w:szCs w:val="24"/>
              </w:rPr>
              <w:t>166</w:t>
            </w:r>
          </w:p>
        </w:tc>
      </w:tr>
      <w:tr w:rsidR="00933D6B" w:rsidRPr="00A762E2" w:rsidTr="00933D6B">
        <w:trPr>
          <w:trHeight w:val="484"/>
          <w:jc w:val="center"/>
        </w:trPr>
        <w:tc>
          <w:tcPr>
            <w:tcW w:w="5000" w:type="pct"/>
            <w:gridSpan w:val="11"/>
          </w:tcPr>
          <w:p w:rsidR="00933D6B" w:rsidRPr="00A762E2" w:rsidRDefault="00933D6B" w:rsidP="00933D6B">
            <w:pPr>
              <w:pStyle w:val="ConsPlusNormal"/>
              <w:jc w:val="center"/>
              <w:outlineLvl w:val="2"/>
              <w:rPr>
                <w:rFonts w:ascii="Times New Roman" w:hAnsi="Times New Roman" w:cs="Times New Roman"/>
                <w:b/>
                <w:sz w:val="24"/>
                <w:szCs w:val="24"/>
              </w:rPr>
            </w:pPr>
          </w:p>
          <w:p w:rsidR="00933D6B" w:rsidRPr="00A762E2" w:rsidRDefault="00933D6B" w:rsidP="00933D6B">
            <w:pPr>
              <w:pStyle w:val="ConsPlusNormal"/>
              <w:jc w:val="center"/>
              <w:outlineLvl w:val="2"/>
              <w:rPr>
                <w:rFonts w:ascii="Times New Roman" w:hAnsi="Times New Roman" w:cs="Times New Roman"/>
                <w:b/>
                <w:sz w:val="24"/>
                <w:szCs w:val="24"/>
              </w:rPr>
            </w:pPr>
          </w:p>
          <w:p w:rsidR="00933D6B" w:rsidRPr="00A762E2" w:rsidRDefault="00933D6B" w:rsidP="00933D6B">
            <w:pPr>
              <w:pStyle w:val="ConsPlusNormal"/>
              <w:jc w:val="center"/>
              <w:outlineLvl w:val="2"/>
              <w:rPr>
                <w:rFonts w:ascii="Times New Roman" w:hAnsi="Times New Roman" w:cs="Times New Roman"/>
                <w:b/>
                <w:sz w:val="24"/>
                <w:szCs w:val="24"/>
              </w:rPr>
            </w:pPr>
            <w:hyperlink w:anchor="P830" w:history="1">
              <w:r w:rsidRPr="00A762E2">
                <w:rPr>
                  <w:rFonts w:ascii="Times New Roman" w:hAnsi="Times New Roman" w:cs="Times New Roman"/>
                  <w:b/>
                  <w:sz w:val="24"/>
                  <w:szCs w:val="24"/>
                </w:rPr>
                <w:t>Подпрограмма 3</w:t>
              </w:r>
            </w:hyperlink>
            <w:r w:rsidRPr="00A762E2">
              <w:rPr>
                <w:rFonts w:ascii="Times New Roman" w:hAnsi="Times New Roman" w:cs="Times New Roman"/>
                <w:b/>
                <w:sz w:val="24"/>
                <w:szCs w:val="24"/>
              </w:rPr>
              <w:t xml:space="preserve"> "Обеспечение реализации муниципальной программы "Развитие образования"</w:t>
            </w:r>
          </w:p>
        </w:tc>
      </w:tr>
      <w:tr w:rsidR="00933D6B" w:rsidRPr="00A762E2" w:rsidTr="00933D6B">
        <w:trPr>
          <w:jc w:val="center"/>
        </w:trPr>
        <w:tc>
          <w:tcPr>
            <w:tcW w:w="5000" w:type="pct"/>
            <w:gridSpan w:val="11"/>
          </w:tcPr>
          <w:p w:rsidR="00933D6B" w:rsidRPr="00A762E2" w:rsidRDefault="00933D6B" w:rsidP="00933D6B">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3.1 "Обеспечение управления реализацией мероприятий Программы на муниципальном уровне"</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5</w:t>
            </w:r>
            <w:r>
              <w:rPr>
                <w:rFonts w:ascii="Times New Roman" w:hAnsi="Times New Roman" w:cs="Times New Roman"/>
                <w:sz w:val="24"/>
                <w:szCs w:val="24"/>
              </w:rPr>
              <w:t>3</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Уровень ежегодного достижения показателей программы и ее по</w:t>
            </w:r>
            <w:r w:rsidRPr="00A762E2">
              <w:rPr>
                <w:rFonts w:ascii="Times New Roman" w:hAnsi="Times New Roman" w:cs="Times New Roman"/>
                <w:sz w:val="24"/>
                <w:szCs w:val="24"/>
              </w:rPr>
              <w:t>д</w:t>
            </w:r>
            <w:r w:rsidRPr="00A762E2">
              <w:rPr>
                <w:rFonts w:ascii="Times New Roman" w:hAnsi="Times New Roman" w:cs="Times New Roman"/>
                <w:sz w:val="24"/>
                <w:szCs w:val="24"/>
              </w:rPr>
              <w:t>программ</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r>
      <w:tr w:rsidR="00933D6B" w:rsidRPr="00A762E2" w:rsidTr="00933D6B">
        <w:trPr>
          <w:jc w:val="center"/>
        </w:trPr>
        <w:tc>
          <w:tcPr>
            <w:tcW w:w="182"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Pr>
                <w:rFonts w:ascii="Times New Roman" w:hAnsi="Times New Roman" w:cs="Times New Roman"/>
                <w:sz w:val="24"/>
                <w:szCs w:val="24"/>
              </w:rPr>
              <w:t>54</w:t>
            </w:r>
          </w:p>
        </w:tc>
        <w:tc>
          <w:tcPr>
            <w:tcW w:w="1607" w:type="pct"/>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Уровень фактического освоения средств пр</w:t>
            </w:r>
            <w:r w:rsidRPr="00A762E2">
              <w:rPr>
                <w:rFonts w:ascii="Times New Roman" w:hAnsi="Times New Roman" w:cs="Times New Roman"/>
                <w:sz w:val="24"/>
                <w:szCs w:val="24"/>
              </w:rPr>
              <w:t>о</w:t>
            </w:r>
            <w:r w:rsidRPr="00A762E2">
              <w:rPr>
                <w:rFonts w:ascii="Times New Roman" w:hAnsi="Times New Roman" w:cs="Times New Roman"/>
                <w:sz w:val="24"/>
                <w:szCs w:val="24"/>
              </w:rPr>
              <w:t>граммы</w:t>
            </w:r>
          </w:p>
        </w:tc>
        <w:tc>
          <w:tcPr>
            <w:tcW w:w="51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Проценты</w:t>
            </w:r>
          </w:p>
        </w:tc>
        <w:tc>
          <w:tcPr>
            <w:tcW w:w="505"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jc w:val="center"/>
              <w:rPr>
                <w:sz w:val="28"/>
                <w:szCs w:val="28"/>
              </w:rPr>
            </w:pPr>
            <w:r w:rsidRPr="00A762E2">
              <w:rPr>
                <w:sz w:val="28"/>
                <w:szCs w:val="28"/>
              </w:rPr>
              <w:t>↑</w:t>
            </w:r>
          </w:p>
        </w:tc>
        <w:tc>
          <w:tcPr>
            <w:tcW w:w="739"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ИЗ</w:t>
            </w:r>
          </w:p>
        </w:tc>
        <w:tc>
          <w:tcPr>
            <w:tcW w:w="277"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1"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30"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c>
          <w:tcPr>
            <w:tcW w:w="256" w:type="pct"/>
            <w:tcBorders>
              <w:top w:val="single" w:sz="4" w:space="0" w:color="000000"/>
              <w:left w:val="single" w:sz="4" w:space="0" w:color="000000"/>
              <w:bottom w:val="single" w:sz="4" w:space="0" w:color="000000"/>
              <w:right w:val="single" w:sz="4" w:space="0" w:color="000000"/>
            </w:tcBorders>
            <w:vAlign w:val="center"/>
          </w:tcPr>
          <w:p w:rsidR="00933D6B" w:rsidRPr="00A762E2" w:rsidRDefault="00933D6B" w:rsidP="00933D6B">
            <w:pPr>
              <w:widowControl w:val="0"/>
              <w:autoSpaceDE w:val="0"/>
              <w:autoSpaceDN w:val="0"/>
              <w:adjustRightInd w:val="0"/>
              <w:ind w:left="-73" w:right="-156"/>
              <w:jc w:val="center"/>
              <w:rPr>
                <w:sz w:val="24"/>
                <w:szCs w:val="24"/>
              </w:rPr>
            </w:pPr>
            <w:r w:rsidRPr="00A762E2">
              <w:rPr>
                <w:rFonts w:eastAsia="Calibri"/>
                <w:sz w:val="24"/>
                <w:szCs w:val="24"/>
              </w:rPr>
              <w:t>100</w:t>
            </w:r>
            <w:r>
              <w:rPr>
                <w:rFonts w:eastAsia="Calibri"/>
                <w:sz w:val="24"/>
                <w:szCs w:val="24"/>
              </w:rPr>
              <w:t>,0</w:t>
            </w:r>
          </w:p>
        </w:tc>
      </w:tr>
    </w:tbl>
    <w:p w:rsidR="00933D6B" w:rsidRPr="00A762E2" w:rsidRDefault="00933D6B" w:rsidP="00933D6B">
      <w:pPr>
        <w:pStyle w:val="ConsPlusNormal"/>
        <w:widowControl/>
        <w:jc w:val="right"/>
        <w:rPr>
          <w:rFonts w:ascii="Times New Roman" w:hAnsi="Times New Roman" w:cs="Times New Roman"/>
          <w:sz w:val="28"/>
          <w:szCs w:val="28"/>
        </w:rPr>
      </w:pPr>
    </w:p>
    <w:p w:rsidR="00933D6B" w:rsidRPr="00A762E2" w:rsidRDefault="00933D6B" w:rsidP="00933D6B">
      <w:pPr>
        <w:pStyle w:val="ConsPlusNormal"/>
        <w:widowControl/>
        <w:jc w:val="right"/>
        <w:rPr>
          <w:rFonts w:ascii="Times New Roman" w:hAnsi="Times New Roman" w:cs="Times New Roman"/>
          <w:sz w:val="28"/>
          <w:szCs w:val="28"/>
        </w:rPr>
      </w:pPr>
    </w:p>
    <w:p w:rsidR="00933D6B" w:rsidRPr="00A762E2" w:rsidRDefault="00933D6B" w:rsidP="00933D6B">
      <w:pPr>
        <w:pStyle w:val="ConsPlusNormal"/>
        <w:widowControl/>
        <w:jc w:val="right"/>
        <w:rPr>
          <w:rFonts w:ascii="Times New Roman" w:hAnsi="Times New Roman" w:cs="Times New Roman"/>
          <w:sz w:val="28"/>
          <w:szCs w:val="28"/>
        </w:rPr>
      </w:pPr>
    </w:p>
    <w:p w:rsidR="00933D6B" w:rsidRPr="00A762E2" w:rsidRDefault="00933D6B" w:rsidP="00933D6B">
      <w:pPr>
        <w:pStyle w:val="ConsPlusNormal"/>
        <w:widowControl/>
        <w:jc w:val="right"/>
        <w:rPr>
          <w:rFonts w:ascii="Times New Roman" w:hAnsi="Times New Roman" w:cs="Times New Roman"/>
          <w:sz w:val="28"/>
          <w:szCs w:val="28"/>
        </w:rPr>
      </w:pPr>
    </w:p>
    <w:p w:rsidR="00933D6B" w:rsidRPr="00A762E2" w:rsidRDefault="00933D6B" w:rsidP="00933D6B">
      <w:pPr>
        <w:pStyle w:val="ConsPlusNormal"/>
        <w:widowControl/>
        <w:jc w:val="right"/>
        <w:rPr>
          <w:rFonts w:ascii="Times New Roman" w:hAnsi="Times New Roman" w:cs="Times New Roman"/>
          <w:sz w:val="28"/>
          <w:szCs w:val="28"/>
        </w:rPr>
      </w:pPr>
    </w:p>
    <w:p w:rsidR="00933D6B" w:rsidRDefault="00933D6B" w:rsidP="00933D6B">
      <w:pPr>
        <w:pStyle w:val="ConsPlusNormal"/>
        <w:widowControl/>
        <w:jc w:val="right"/>
        <w:rPr>
          <w:rFonts w:ascii="Times New Roman" w:hAnsi="Times New Roman" w:cs="Times New Roman"/>
          <w:sz w:val="28"/>
          <w:szCs w:val="28"/>
        </w:rPr>
      </w:pPr>
    </w:p>
    <w:p w:rsidR="00933D6B" w:rsidRDefault="00933D6B" w:rsidP="00933D6B">
      <w:pPr>
        <w:pStyle w:val="ConsPlusNormal"/>
        <w:widowControl/>
        <w:jc w:val="right"/>
        <w:rPr>
          <w:rFonts w:ascii="Times New Roman" w:hAnsi="Times New Roman" w:cs="Times New Roman"/>
          <w:sz w:val="28"/>
          <w:szCs w:val="28"/>
        </w:rPr>
      </w:pPr>
    </w:p>
    <w:p w:rsidR="00933D6B" w:rsidRDefault="00933D6B" w:rsidP="00933D6B">
      <w:pPr>
        <w:pStyle w:val="ConsPlusNormal"/>
        <w:widowControl/>
        <w:jc w:val="right"/>
        <w:rPr>
          <w:rFonts w:ascii="Times New Roman" w:hAnsi="Times New Roman" w:cs="Times New Roman"/>
          <w:sz w:val="28"/>
          <w:szCs w:val="28"/>
        </w:rPr>
      </w:pPr>
    </w:p>
    <w:p w:rsidR="00933D6B" w:rsidRPr="00A762E2" w:rsidRDefault="00933D6B" w:rsidP="00933D6B">
      <w:pPr>
        <w:pStyle w:val="ConsPlusNormal"/>
        <w:widowControl/>
        <w:jc w:val="right"/>
        <w:rPr>
          <w:rFonts w:ascii="Times New Roman" w:hAnsi="Times New Roman" w:cs="Times New Roman"/>
          <w:sz w:val="28"/>
          <w:szCs w:val="28"/>
        </w:rPr>
      </w:pPr>
      <w:r w:rsidRPr="00A762E2">
        <w:rPr>
          <w:rFonts w:ascii="Times New Roman" w:hAnsi="Times New Roman" w:cs="Times New Roman"/>
          <w:sz w:val="28"/>
          <w:szCs w:val="28"/>
        </w:rPr>
        <w:t>Таблица № 2 к Приложению</w:t>
      </w:r>
    </w:p>
    <w:p w:rsidR="00933D6B" w:rsidRPr="00A762E2" w:rsidRDefault="00933D6B" w:rsidP="00933D6B">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Перечень</w:t>
      </w:r>
    </w:p>
    <w:p w:rsidR="00933D6B" w:rsidRPr="00A762E2" w:rsidRDefault="00933D6B" w:rsidP="00933D6B">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и характеристики основных мероприятий муниципальной</w:t>
      </w:r>
    </w:p>
    <w:p w:rsidR="00933D6B" w:rsidRPr="00A762E2" w:rsidRDefault="00933D6B" w:rsidP="00933D6B">
      <w:pPr>
        <w:pStyle w:val="ConsPlusNormal"/>
        <w:jc w:val="center"/>
        <w:rPr>
          <w:rFonts w:ascii="Times New Roman" w:hAnsi="Times New Roman" w:cs="Times New Roman"/>
          <w:b/>
          <w:sz w:val="28"/>
          <w:szCs w:val="28"/>
        </w:rPr>
      </w:pPr>
      <w:r w:rsidRPr="00A762E2">
        <w:rPr>
          <w:rFonts w:ascii="Times New Roman" w:hAnsi="Times New Roman" w:cs="Times New Roman"/>
          <w:b/>
          <w:sz w:val="28"/>
          <w:szCs w:val="28"/>
        </w:rPr>
        <w:t>программы «Развитие образования»</w:t>
      </w:r>
    </w:p>
    <w:p w:rsidR="00933D6B" w:rsidRPr="00A762E2" w:rsidRDefault="00933D6B" w:rsidP="00933D6B">
      <w:pPr>
        <w:pStyle w:val="ConsPlusNormal"/>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606"/>
        <w:gridCol w:w="1843"/>
        <w:gridCol w:w="992"/>
        <w:gridCol w:w="992"/>
        <w:gridCol w:w="3402"/>
        <w:gridCol w:w="3969"/>
      </w:tblGrid>
      <w:tr w:rsidR="00933D6B" w:rsidRPr="00A762E2" w:rsidTr="00933D6B">
        <w:trPr>
          <w:tblHeader/>
        </w:trPr>
        <w:tc>
          <w:tcPr>
            <w:tcW w:w="567" w:type="dxa"/>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 п/п</w:t>
            </w:r>
          </w:p>
        </w:tc>
        <w:tc>
          <w:tcPr>
            <w:tcW w:w="3606" w:type="dxa"/>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Номер и наименование основного мер</w:t>
            </w:r>
            <w:r w:rsidRPr="00A762E2">
              <w:rPr>
                <w:rFonts w:ascii="Times New Roman" w:hAnsi="Times New Roman" w:cs="Times New Roman"/>
                <w:b/>
                <w:sz w:val="24"/>
                <w:szCs w:val="24"/>
              </w:rPr>
              <w:t>о</w:t>
            </w:r>
            <w:r w:rsidRPr="00A762E2">
              <w:rPr>
                <w:rFonts w:ascii="Times New Roman" w:hAnsi="Times New Roman" w:cs="Times New Roman"/>
                <w:b/>
                <w:sz w:val="24"/>
                <w:szCs w:val="24"/>
              </w:rPr>
              <w:t xml:space="preserve">приятия </w:t>
            </w:r>
          </w:p>
        </w:tc>
        <w:tc>
          <w:tcPr>
            <w:tcW w:w="1843" w:type="dxa"/>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Ответстве</w:t>
            </w:r>
            <w:r w:rsidRPr="00A762E2">
              <w:rPr>
                <w:rFonts w:ascii="Times New Roman" w:hAnsi="Times New Roman" w:cs="Times New Roman"/>
                <w:b/>
                <w:sz w:val="24"/>
                <w:szCs w:val="24"/>
              </w:rPr>
              <w:t>н</w:t>
            </w:r>
            <w:r w:rsidRPr="00A762E2">
              <w:rPr>
                <w:rFonts w:ascii="Times New Roman" w:hAnsi="Times New Roman" w:cs="Times New Roman"/>
                <w:b/>
                <w:sz w:val="24"/>
                <w:szCs w:val="24"/>
              </w:rPr>
              <w:t>ный исполн</w:t>
            </w:r>
            <w:r w:rsidRPr="00A762E2">
              <w:rPr>
                <w:rFonts w:ascii="Times New Roman" w:hAnsi="Times New Roman" w:cs="Times New Roman"/>
                <w:b/>
                <w:sz w:val="24"/>
                <w:szCs w:val="24"/>
              </w:rPr>
              <w:t>и</w:t>
            </w:r>
            <w:r w:rsidRPr="00A762E2">
              <w:rPr>
                <w:rFonts w:ascii="Times New Roman" w:hAnsi="Times New Roman" w:cs="Times New Roman"/>
                <w:b/>
                <w:sz w:val="24"/>
                <w:szCs w:val="24"/>
              </w:rPr>
              <w:t>тель основного м</w:t>
            </w:r>
            <w:r w:rsidRPr="00A762E2">
              <w:rPr>
                <w:rFonts w:ascii="Times New Roman" w:hAnsi="Times New Roman" w:cs="Times New Roman"/>
                <w:b/>
                <w:sz w:val="24"/>
                <w:szCs w:val="24"/>
              </w:rPr>
              <w:t>е</w:t>
            </w:r>
            <w:r w:rsidRPr="00A762E2">
              <w:rPr>
                <w:rFonts w:ascii="Times New Roman" w:hAnsi="Times New Roman" w:cs="Times New Roman"/>
                <w:b/>
                <w:sz w:val="24"/>
                <w:szCs w:val="24"/>
              </w:rPr>
              <w:t>роприятия</w:t>
            </w:r>
          </w:p>
        </w:tc>
        <w:tc>
          <w:tcPr>
            <w:tcW w:w="992" w:type="dxa"/>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Срок начала реал</w:t>
            </w:r>
            <w:r w:rsidRPr="00A762E2">
              <w:rPr>
                <w:rFonts w:ascii="Times New Roman" w:hAnsi="Times New Roman" w:cs="Times New Roman"/>
                <w:b/>
                <w:sz w:val="24"/>
                <w:szCs w:val="24"/>
              </w:rPr>
              <w:t>и</w:t>
            </w:r>
            <w:r w:rsidRPr="00A762E2">
              <w:rPr>
                <w:rFonts w:ascii="Times New Roman" w:hAnsi="Times New Roman" w:cs="Times New Roman"/>
                <w:b/>
                <w:sz w:val="24"/>
                <w:szCs w:val="24"/>
              </w:rPr>
              <w:t>зации</w:t>
            </w:r>
          </w:p>
        </w:tc>
        <w:tc>
          <w:tcPr>
            <w:tcW w:w="992" w:type="dxa"/>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Срок око</w:t>
            </w:r>
            <w:r w:rsidRPr="00A762E2">
              <w:rPr>
                <w:rFonts w:ascii="Times New Roman" w:hAnsi="Times New Roman" w:cs="Times New Roman"/>
                <w:b/>
                <w:sz w:val="24"/>
                <w:szCs w:val="24"/>
              </w:rPr>
              <w:t>н</w:t>
            </w:r>
            <w:r w:rsidRPr="00A762E2">
              <w:rPr>
                <w:rFonts w:ascii="Times New Roman" w:hAnsi="Times New Roman" w:cs="Times New Roman"/>
                <w:b/>
                <w:sz w:val="24"/>
                <w:szCs w:val="24"/>
              </w:rPr>
              <w:t>чания реал</w:t>
            </w:r>
            <w:r w:rsidRPr="00A762E2">
              <w:rPr>
                <w:rFonts w:ascii="Times New Roman" w:hAnsi="Times New Roman" w:cs="Times New Roman"/>
                <w:b/>
                <w:sz w:val="24"/>
                <w:szCs w:val="24"/>
              </w:rPr>
              <w:t>и</w:t>
            </w:r>
            <w:r w:rsidRPr="00A762E2">
              <w:rPr>
                <w:rFonts w:ascii="Times New Roman" w:hAnsi="Times New Roman" w:cs="Times New Roman"/>
                <w:b/>
                <w:sz w:val="24"/>
                <w:szCs w:val="24"/>
              </w:rPr>
              <w:t>зации</w:t>
            </w:r>
          </w:p>
        </w:tc>
        <w:tc>
          <w:tcPr>
            <w:tcW w:w="3402" w:type="dxa"/>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Основные направления ре</w:t>
            </w:r>
            <w:r w:rsidRPr="00A762E2">
              <w:rPr>
                <w:rFonts w:ascii="Times New Roman" w:hAnsi="Times New Roman" w:cs="Times New Roman"/>
                <w:b/>
                <w:sz w:val="24"/>
                <w:szCs w:val="24"/>
              </w:rPr>
              <w:t>а</w:t>
            </w:r>
            <w:r w:rsidRPr="00A762E2">
              <w:rPr>
                <w:rFonts w:ascii="Times New Roman" w:hAnsi="Times New Roman" w:cs="Times New Roman"/>
                <w:b/>
                <w:sz w:val="24"/>
                <w:szCs w:val="24"/>
              </w:rPr>
              <w:t xml:space="preserve">лизации </w:t>
            </w:r>
          </w:p>
        </w:tc>
        <w:tc>
          <w:tcPr>
            <w:tcW w:w="3969" w:type="dxa"/>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Связь с целевыми индикаторами и показателями муниципальной программы (подпр</w:t>
            </w:r>
            <w:r w:rsidRPr="00A762E2">
              <w:rPr>
                <w:rFonts w:ascii="Times New Roman" w:hAnsi="Times New Roman" w:cs="Times New Roman"/>
                <w:b/>
                <w:sz w:val="24"/>
                <w:szCs w:val="24"/>
              </w:rPr>
              <w:t>о</w:t>
            </w:r>
            <w:r w:rsidRPr="00A762E2">
              <w:rPr>
                <w:rFonts w:ascii="Times New Roman" w:hAnsi="Times New Roman" w:cs="Times New Roman"/>
                <w:b/>
                <w:sz w:val="24"/>
                <w:szCs w:val="24"/>
              </w:rPr>
              <w:t>граммы)</w:t>
            </w:r>
          </w:p>
        </w:tc>
      </w:tr>
      <w:tr w:rsidR="00933D6B" w:rsidRPr="00A762E2" w:rsidTr="00933D6B">
        <w:tc>
          <w:tcPr>
            <w:tcW w:w="15371" w:type="dxa"/>
            <w:gridSpan w:val="7"/>
          </w:tcPr>
          <w:p w:rsidR="00933D6B" w:rsidRPr="00A762E2" w:rsidRDefault="00933D6B" w:rsidP="00933D6B">
            <w:pPr>
              <w:pStyle w:val="ConsPlusNormal"/>
              <w:jc w:val="center"/>
              <w:outlineLvl w:val="2"/>
              <w:rPr>
                <w:rFonts w:ascii="Times New Roman" w:hAnsi="Times New Roman" w:cs="Times New Roman"/>
                <w:b/>
                <w:sz w:val="24"/>
                <w:szCs w:val="24"/>
              </w:rPr>
            </w:pPr>
            <w:hyperlink w:anchor="P356" w:history="1">
              <w:r w:rsidRPr="00A762E2">
                <w:rPr>
                  <w:rFonts w:ascii="Times New Roman" w:hAnsi="Times New Roman" w:cs="Times New Roman"/>
                  <w:b/>
                  <w:sz w:val="24"/>
                  <w:szCs w:val="24"/>
                </w:rPr>
                <w:t>Подпрограмма 1</w:t>
              </w:r>
            </w:hyperlink>
            <w:r w:rsidRPr="00A762E2">
              <w:rPr>
                <w:rFonts w:ascii="Times New Roman" w:hAnsi="Times New Roman" w:cs="Times New Roman"/>
                <w:b/>
                <w:sz w:val="24"/>
                <w:szCs w:val="24"/>
              </w:rPr>
              <w:t xml:space="preserve"> "Развитие системы дошкольного и общего образования"</w:t>
            </w:r>
          </w:p>
        </w:tc>
      </w:tr>
      <w:tr w:rsidR="00933D6B" w:rsidRPr="00A762E2" w:rsidTr="00933D6B">
        <w:tc>
          <w:tcPr>
            <w:tcW w:w="15371" w:type="dxa"/>
            <w:gridSpan w:val="7"/>
          </w:tcPr>
          <w:p w:rsidR="00933D6B" w:rsidRPr="00A762E2" w:rsidRDefault="00933D6B" w:rsidP="00933D6B">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1.1 "Обеспечение государственных гарантий доступности дошкольного и общего образования"</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1.</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1.1.1.</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Осуществление деятельности муниципальными </w:t>
            </w:r>
            <w:r w:rsidRPr="00A762E2">
              <w:rPr>
                <w:rFonts w:ascii="Times New Roman" w:hAnsi="Times New Roman" w:cs="Times New Roman"/>
                <w:sz w:val="24"/>
                <w:szCs w:val="24"/>
              </w:rPr>
              <w:lastRenderedPageBreak/>
              <w:t>образовательными о</w:t>
            </w:r>
            <w:r w:rsidRPr="00A762E2">
              <w:rPr>
                <w:rFonts w:ascii="Times New Roman" w:hAnsi="Times New Roman" w:cs="Times New Roman"/>
                <w:sz w:val="24"/>
                <w:szCs w:val="24"/>
              </w:rPr>
              <w:t>р</w:t>
            </w:r>
            <w:r w:rsidRPr="00A762E2">
              <w:rPr>
                <w:rFonts w:ascii="Times New Roman" w:hAnsi="Times New Roman" w:cs="Times New Roman"/>
                <w:sz w:val="24"/>
                <w:szCs w:val="24"/>
              </w:rPr>
              <w:t>ганизациями</w:t>
            </w:r>
          </w:p>
        </w:tc>
        <w:tc>
          <w:tcPr>
            <w:tcW w:w="1843"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Управление образования админ</w:t>
            </w:r>
            <w:r w:rsidRPr="00A762E2">
              <w:rPr>
                <w:rFonts w:ascii="Times New Roman" w:hAnsi="Times New Roman" w:cs="Times New Roman"/>
                <w:sz w:val="24"/>
                <w:szCs w:val="24"/>
              </w:rPr>
              <w:t>и</w:t>
            </w:r>
            <w:r w:rsidRPr="00A762E2">
              <w:rPr>
                <w:rFonts w:ascii="Times New Roman" w:hAnsi="Times New Roman" w:cs="Times New Roman"/>
                <w:sz w:val="24"/>
                <w:szCs w:val="24"/>
              </w:rPr>
              <w:t xml:space="preserve">страции </w:t>
            </w:r>
            <w:r w:rsidRPr="00A762E2">
              <w:rPr>
                <w:rFonts w:ascii="Times New Roman" w:hAnsi="Times New Roman" w:cs="Times New Roman"/>
                <w:sz w:val="24"/>
                <w:szCs w:val="24"/>
              </w:rPr>
              <w:lastRenderedPageBreak/>
              <w:t>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права на получ</w:t>
            </w:r>
            <w:r w:rsidRPr="00A762E2">
              <w:rPr>
                <w:rFonts w:ascii="Times New Roman" w:hAnsi="Times New Roman" w:cs="Times New Roman"/>
                <w:sz w:val="24"/>
                <w:szCs w:val="24"/>
              </w:rPr>
              <w:t>е</w:t>
            </w:r>
            <w:r w:rsidRPr="00A762E2">
              <w:rPr>
                <w:rFonts w:ascii="Times New Roman" w:hAnsi="Times New Roman" w:cs="Times New Roman"/>
                <w:sz w:val="24"/>
                <w:szCs w:val="24"/>
              </w:rPr>
              <w:t>ние качественного, общедо</w:t>
            </w:r>
            <w:r w:rsidRPr="00A762E2">
              <w:rPr>
                <w:rFonts w:ascii="Times New Roman" w:hAnsi="Times New Roman" w:cs="Times New Roman"/>
                <w:sz w:val="24"/>
                <w:szCs w:val="24"/>
              </w:rPr>
              <w:t>с</w:t>
            </w:r>
            <w:r w:rsidRPr="00A762E2">
              <w:rPr>
                <w:rFonts w:ascii="Times New Roman" w:hAnsi="Times New Roman" w:cs="Times New Roman"/>
                <w:sz w:val="24"/>
                <w:szCs w:val="24"/>
              </w:rPr>
              <w:t xml:space="preserve">тупного и бесплатного </w:t>
            </w:r>
            <w:r w:rsidRPr="00A762E2">
              <w:rPr>
                <w:rFonts w:ascii="Times New Roman" w:hAnsi="Times New Roman" w:cs="Times New Roman"/>
                <w:sz w:val="24"/>
                <w:szCs w:val="24"/>
              </w:rPr>
              <w:lastRenderedPageBreak/>
              <w:t>дошк</w:t>
            </w:r>
            <w:r w:rsidRPr="00A762E2">
              <w:rPr>
                <w:rFonts w:ascii="Times New Roman" w:hAnsi="Times New Roman" w:cs="Times New Roman"/>
                <w:sz w:val="24"/>
                <w:szCs w:val="24"/>
              </w:rPr>
              <w:t>о</w:t>
            </w:r>
            <w:r w:rsidRPr="00A762E2">
              <w:rPr>
                <w:rFonts w:ascii="Times New Roman" w:hAnsi="Times New Roman" w:cs="Times New Roman"/>
                <w:sz w:val="24"/>
                <w:szCs w:val="24"/>
              </w:rPr>
              <w:t xml:space="preserve">льного и общего образования </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выполнение муниц</w:t>
            </w:r>
            <w:r w:rsidRPr="00A762E2">
              <w:rPr>
                <w:rFonts w:ascii="Times New Roman" w:hAnsi="Times New Roman" w:cs="Times New Roman"/>
                <w:sz w:val="24"/>
                <w:szCs w:val="24"/>
              </w:rPr>
              <w:t>и</w:t>
            </w:r>
            <w:r w:rsidRPr="00A762E2">
              <w:rPr>
                <w:rFonts w:ascii="Times New Roman" w:hAnsi="Times New Roman" w:cs="Times New Roman"/>
                <w:sz w:val="24"/>
                <w:szCs w:val="24"/>
              </w:rPr>
              <w:t>пального задания муниципальными образовательными организаци</w:t>
            </w:r>
            <w:r w:rsidRPr="00A762E2">
              <w:rPr>
                <w:rFonts w:ascii="Times New Roman" w:hAnsi="Times New Roman" w:cs="Times New Roman"/>
                <w:sz w:val="24"/>
                <w:szCs w:val="24"/>
              </w:rPr>
              <w:t>я</w:t>
            </w:r>
            <w:r w:rsidRPr="00A762E2">
              <w:rPr>
                <w:rFonts w:ascii="Times New Roman" w:hAnsi="Times New Roman" w:cs="Times New Roman"/>
                <w:sz w:val="24"/>
                <w:szCs w:val="24"/>
              </w:rPr>
              <w:t>ми</w:t>
            </w:r>
          </w:p>
        </w:tc>
        <w:tc>
          <w:tcPr>
            <w:tcW w:w="3969" w:type="dxa"/>
          </w:tcPr>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lastRenderedPageBreak/>
              <w:t>Доля детей в возрасте 1 - 6 лет, об</w:t>
            </w:r>
            <w:r w:rsidRPr="00A762E2">
              <w:rPr>
                <w:rFonts w:ascii="Times New Roman" w:hAnsi="Times New Roman" w:cs="Times New Roman"/>
                <w:sz w:val="24"/>
                <w:szCs w:val="24"/>
              </w:rPr>
              <w:t>у</w:t>
            </w:r>
            <w:r w:rsidRPr="00A762E2">
              <w:rPr>
                <w:rFonts w:ascii="Times New Roman" w:hAnsi="Times New Roman" w:cs="Times New Roman"/>
                <w:sz w:val="24"/>
                <w:szCs w:val="24"/>
              </w:rPr>
              <w:t>чающихся по программам дошкол</w:t>
            </w:r>
            <w:r w:rsidRPr="00A762E2">
              <w:rPr>
                <w:rFonts w:ascii="Times New Roman" w:hAnsi="Times New Roman" w:cs="Times New Roman"/>
                <w:sz w:val="24"/>
                <w:szCs w:val="24"/>
              </w:rPr>
              <w:t>ь</w:t>
            </w:r>
            <w:r w:rsidRPr="00A762E2">
              <w:rPr>
                <w:rFonts w:ascii="Times New Roman" w:hAnsi="Times New Roman" w:cs="Times New Roman"/>
                <w:sz w:val="24"/>
                <w:szCs w:val="24"/>
              </w:rPr>
              <w:t xml:space="preserve">ного образования в общей </w:t>
            </w:r>
            <w:r w:rsidRPr="00A762E2">
              <w:rPr>
                <w:rFonts w:ascii="Times New Roman" w:hAnsi="Times New Roman" w:cs="Times New Roman"/>
                <w:sz w:val="24"/>
                <w:szCs w:val="24"/>
              </w:rPr>
              <w:lastRenderedPageBreak/>
              <w:t>численн</w:t>
            </w:r>
            <w:r w:rsidRPr="00A762E2">
              <w:rPr>
                <w:rFonts w:ascii="Times New Roman" w:hAnsi="Times New Roman" w:cs="Times New Roman"/>
                <w:sz w:val="24"/>
                <w:szCs w:val="24"/>
              </w:rPr>
              <w:t>о</w:t>
            </w:r>
            <w:r w:rsidRPr="00A762E2">
              <w:rPr>
                <w:rFonts w:ascii="Times New Roman" w:hAnsi="Times New Roman" w:cs="Times New Roman"/>
                <w:sz w:val="24"/>
                <w:szCs w:val="24"/>
              </w:rPr>
              <w:t>сти детей в возрасте 1 - 6 лет</w:t>
            </w:r>
          </w:p>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1 - 6 лет, стоящих на учете для определения в муниципальные дошкольные образовательные учр</w:t>
            </w:r>
            <w:r w:rsidRPr="00A762E2">
              <w:rPr>
                <w:rFonts w:ascii="Times New Roman" w:hAnsi="Times New Roman" w:cs="Times New Roman"/>
                <w:sz w:val="24"/>
                <w:szCs w:val="24"/>
              </w:rPr>
              <w:t>е</w:t>
            </w:r>
            <w:r w:rsidRPr="00A762E2">
              <w:rPr>
                <w:rFonts w:ascii="Times New Roman" w:hAnsi="Times New Roman" w:cs="Times New Roman"/>
                <w:sz w:val="24"/>
                <w:szCs w:val="24"/>
              </w:rPr>
              <w:t>ждения, в общей численности детей в во</w:t>
            </w:r>
            <w:r w:rsidRPr="00A762E2">
              <w:rPr>
                <w:rFonts w:ascii="Times New Roman" w:hAnsi="Times New Roman" w:cs="Times New Roman"/>
                <w:sz w:val="24"/>
                <w:szCs w:val="24"/>
              </w:rPr>
              <w:t>з</w:t>
            </w:r>
            <w:r w:rsidRPr="00A762E2">
              <w:rPr>
                <w:rFonts w:ascii="Times New Roman" w:hAnsi="Times New Roman" w:cs="Times New Roman"/>
                <w:sz w:val="24"/>
                <w:szCs w:val="24"/>
              </w:rPr>
              <w:t xml:space="preserve">расте 1 - 6 лет </w:t>
            </w:r>
          </w:p>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Доля выпускников муниципальных общ</w:t>
            </w:r>
            <w:r w:rsidRPr="00A762E2">
              <w:rPr>
                <w:rFonts w:ascii="Times New Roman" w:hAnsi="Times New Roman" w:cs="Times New Roman"/>
                <w:sz w:val="24"/>
                <w:szCs w:val="24"/>
              </w:rPr>
              <w:t>е</w:t>
            </w:r>
            <w:r w:rsidRPr="00A762E2">
              <w:rPr>
                <w:rFonts w:ascii="Times New Roman" w:hAnsi="Times New Roman" w:cs="Times New Roman"/>
                <w:sz w:val="24"/>
                <w:szCs w:val="24"/>
              </w:rPr>
              <w:t>образовательных организаций, не пол</w:t>
            </w:r>
            <w:r w:rsidRPr="00A762E2">
              <w:rPr>
                <w:rFonts w:ascii="Times New Roman" w:hAnsi="Times New Roman" w:cs="Times New Roman"/>
                <w:sz w:val="24"/>
                <w:szCs w:val="24"/>
              </w:rPr>
              <w:t>у</w:t>
            </w:r>
            <w:r w:rsidRPr="00A762E2">
              <w:rPr>
                <w:rFonts w:ascii="Times New Roman" w:hAnsi="Times New Roman" w:cs="Times New Roman"/>
                <w:sz w:val="24"/>
                <w:szCs w:val="24"/>
              </w:rPr>
              <w:t>чивших аттестат о среднем общем образ</w:t>
            </w:r>
            <w:r w:rsidRPr="00A762E2">
              <w:rPr>
                <w:rFonts w:ascii="Times New Roman" w:hAnsi="Times New Roman" w:cs="Times New Roman"/>
                <w:sz w:val="24"/>
                <w:szCs w:val="24"/>
              </w:rPr>
              <w:t>о</w:t>
            </w:r>
            <w:r w:rsidRPr="00A762E2">
              <w:rPr>
                <w:rFonts w:ascii="Times New Roman" w:hAnsi="Times New Roman" w:cs="Times New Roman"/>
                <w:sz w:val="24"/>
                <w:szCs w:val="24"/>
              </w:rPr>
              <w:t>вании</w:t>
            </w:r>
          </w:p>
          <w:p w:rsidR="00933D6B" w:rsidRPr="00A762E2" w:rsidRDefault="00933D6B" w:rsidP="00933D6B">
            <w:pPr>
              <w:pStyle w:val="ConsPlusNormal"/>
              <w:tabs>
                <w:tab w:val="left" w:pos="363"/>
              </w:tabs>
              <w:jc w:val="both"/>
              <w:rPr>
                <w:rFonts w:ascii="Times New Roman" w:hAnsi="Times New Roman" w:cs="Times New Roman"/>
                <w:sz w:val="24"/>
                <w:szCs w:val="24"/>
              </w:rPr>
            </w:pPr>
            <w:r w:rsidRPr="00307971">
              <w:rPr>
                <w:rFonts w:ascii="Times New Roman" w:hAnsi="Times New Roman" w:cs="Times New Roman"/>
                <w:sz w:val="24"/>
                <w:szCs w:val="24"/>
              </w:rPr>
              <w:t>Доля муниципальных общеобразов</w:t>
            </w:r>
            <w:r w:rsidRPr="00307971">
              <w:rPr>
                <w:rFonts w:ascii="Times New Roman" w:hAnsi="Times New Roman" w:cs="Times New Roman"/>
                <w:sz w:val="24"/>
                <w:szCs w:val="24"/>
              </w:rPr>
              <w:t>а</w:t>
            </w:r>
            <w:r w:rsidRPr="00307971">
              <w:rPr>
                <w:rFonts w:ascii="Times New Roman" w:hAnsi="Times New Roman" w:cs="Times New Roman"/>
                <w:sz w:val="24"/>
                <w:szCs w:val="24"/>
              </w:rPr>
              <w:t>тельных учреждений, соответс</w:t>
            </w:r>
            <w:r w:rsidRPr="00307971">
              <w:rPr>
                <w:rFonts w:ascii="Times New Roman" w:hAnsi="Times New Roman" w:cs="Times New Roman"/>
                <w:sz w:val="24"/>
                <w:szCs w:val="24"/>
              </w:rPr>
              <w:t>т</w:t>
            </w:r>
            <w:r w:rsidRPr="00307971">
              <w:rPr>
                <w:rFonts w:ascii="Times New Roman" w:hAnsi="Times New Roman" w:cs="Times New Roman"/>
                <w:sz w:val="24"/>
                <w:szCs w:val="24"/>
              </w:rPr>
              <w:t>вующих современным требованиям обучения, в общем количестве м</w:t>
            </w:r>
            <w:r w:rsidRPr="00307971">
              <w:rPr>
                <w:rFonts w:ascii="Times New Roman" w:hAnsi="Times New Roman" w:cs="Times New Roman"/>
                <w:sz w:val="24"/>
                <w:szCs w:val="24"/>
              </w:rPr>
              <w:t>у</w:t>
            </w:r>
            <w:r w:rsidRPr="00307971">
              <w:rPr>
                <w:rFonts w:ascii="Times New Roman" w:hAnsi="Times New Roman" w:cs="Times New Roman"/>
                <w:sz w:val="24"/>
                <w:szCs w:val="24"/>
              </w:rPr>
              <w:t>ниципальных общеобразовательных учреждений</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2.</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1.1.2.</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Реализация муниципальными дошкольными и общеобразов</w:t>
            </w:r>
            <w:r w:rsidRPr="00A762E2">
              <w:rPr>
                <w:rFonts w:ascii="Times New Roman" w:hAnsi="Times New Roman" w:cs="Times New Roman"/>
                <w:sz w:val="24"/>
                <w:szCs w:val="24"/>
              </w:rPr>
              <w:t>а</w:t>
            </w:r>
            <w:r w:rsidRPr="00A762E2">
              <w:rPr>
                <w:rFonts w:ascii="Times New Roman" w:hAnsi="Times New Roman" w:cs="Times New Roman"/>
                <w:sz w:val="24"/>
                <w:szCs w:val="24"/>
              </w:rPr>
              <w:t>тельными организациями образ</w:t>
            </w:r>
            <w:r w:rsidRPr="00A762E2">
              <w:rPr>
                <w:rFonts w:ascii="Times New Roman" w:hAnsi="Times New Roman" w:cs="Times New Roman"/>
                <w:sz w:val="24"/>
                <w:szCs w:val="24"/>
              </w:rPr>
              <w:t>о</w:t>
            </w:r>
            <w:r w:rsidRPr="00A762E2">
              <w:rPr>
                <w:rFonts w:ascii="Times New Roman" w:hAnsi="Times New Roman" w:cs="Times New Roman"/>
                <w:sz w:val="24"/>
                <w:szCs w:val="24"/>
              </w:rPr>
              <w:t>вательных программ</w:t>
            </w:r>
          </w:p>
        </w:tc>
        <w:tc>
          <w:tcPr>
            <w:tcW w:w="1843"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Управление образования админ</w:t>
            </w:r>
            <w:r w:rsidRPr="00A762E2">
              <w:rPr>
                <w:rFonts w:ascii="Times New Roman" w:hAnsi="Times New Roman" w:cs="Times New Roman"/>
                <w:sz w:val="24"/>
                <w:szCs w:val="24"/>
              </w:rPr>
              <w:t>и</w:t>
            </w:r>
            <w:r w:rsidRPr="00A762E2">
              <w:rPr>
                <w:rFonts w:ascii="Times New Roman" w:hAnsi="Times New Roman" w:cs="Times New Roman"/>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субве</w:t>
            </w:r>
            <w:r w:rsidRPr="00A762E2">
              <w:rPr>
                <w:rFonts w:ascii="Times New Roman" w:hAnsi="Times New Roman" w:cs="Times New Roman"/>
                <w:sz w:val="24"/>
                <w:szCs w:val="24"/>
              </w:rPr>
              <w:t>н</w:t>
            </w:r>
            <w:r w:rsidRPr="00A762E2">
              <w:rPr>
                <w:rFonts w:ascii="Times New Roman" w:hAnsi="Times New Roman" w:cs="Times New Roman"/>
                <w:sz w:val="24"/>
                <w:szCs w:val="24"/>
              </w:rPr>
              <w:t>ции на реализацию мун</w:t>
            </w:r>
            <w:r w:rsidRPr="00A762E2">
              <w:rPr>
                <w:rFonts w:ascii="Times New Roman" w:hAnsi="Times New Roman" w:cs="Times New Roman"/>
                <w:sz w:val="24"/>
                <w:szCs w:val="24"/>
              </w:rPr>
              <w:t>и</w:t>
            </w:r>
            <w:r w:rsidRPr="00A762E2">
              <w:rPr>
                <w:rFonts w:ascii="Times New Roman" w:hAnsi="Times New Roman" w:cs="Times New Roman"/>
                <w:sz w:val="24"/>
                <w:szCs w:val="24"/>
              </w:rPr>
              <w:t>ципальными дошкольными и муниципал</w:t>
            </w:r>
            <w:r w:rsidRPr="00A762E2">
              <w:rPr>
                <w:rFonts w:ascii="Times New Roman" w:hAnsi="Times New Roman" w:cs="Times New Roman"/>
                <w:sz w:val="24"/>
                <w:szCs w:val="24"/>
              </w:rPr>
              <w:t>ь</w:t>
            </w:r>
            <w:r w:rsidRPr="00A762E2">
              <w:rPr>
                <w:rFonts w:ascii="Times New Roman" w:hAnsi="Times New Roman" w:cs="Times New Roman"/>
                <w:sz w:val="24"/>
                <w:szCs w:val="24"/>
              </w:rPr>
              <w:t>ными общеобразовательными организациями в Респу</w:t>
            </w:r>
            <w:r w:rsidRPr="00A762E2">
              <w:rPr>
                <w:rFonts w:ascii="Times New Roman" w:hAnsi="Times New Roman" w:cs="Times New Roman"/>
                <w:sz w:val="24"/>
                <w:szCs w:val="24"/>
              </w:rPr>
              <w:t>б</w:t>
            </w:r>
            <w:r w:rsidRPr="00A762E2">
              <w:rPr>
                <w:rFonts w:ascii="Times New Roman" w:hAnsi="Times New Roman" w:cs="Times New Roman"/>
                <w:sz w:val="24"/>
                <w:szCs w:val="24"/>
              </w:rPr>
              <w:t xml:space="preserve">лике Коми образовательных </w:t>
            </w:r>
            <w:r w:rsidRPr="00A762E2">
              <w:rPr>
                <w:rFonts w:ascii="Times New Roman" w:hAnsi="Times New Roman" w:cs="Times New Roman"/>
                <w:sz w:val="24"/>
                <w:szCs w:val="24"/>
              </w:rPr>
              <w:lastRenderedPageBreak/>
              <w:t>пр</w:t>
            </w:r>
            <w:r w:rsidRPr="00A762E2">
              <w:rPr>
                <w:rFonts w:ascii="Times New Roman" w:hAnsi="Times New Roman" w:cs="Times New Roman"/>
                <w:sz w:val="24"/>
                <w:szCs w:val="24"/>
              </w:rPr>
              <w:t>о</w:t>
            </w:r>
            <w:r w:rsidRPr="00A762E2">
              <w:rPr>
                <w:rFonts w:ascii="Times New Roman" w:hAnsi="Times New Roman" w:cs="Times New Roman"/>
                <w:sz w:val="24"/>
                <w:szCs w:val="24"/>
              </w:rPr>
              <w:t>грамм.</w:t>
            </w:r>
          </w:p>
        </w:tc>
        <w:tc>
          <w:tcPr>
            <w:tcW w:w="3969" w:type="dxa"/>
          </w:tcPr>
          <w:p w:rsidR="00933D6B" w:rsidRPr="00CE18C8" w:rsidRDefault="00933D6B" w:rsidP="00933D6B">
            <w:pPr>
              <w:pStyle w:val="ConsPlusNormal"/>
              <w:tabs>
                <w:tab w:val="left" w:pos="363"/>
              </w:tabs>
              <w:jc w:val="both"/>
              <w:rPr>
                <w:rFonts w:ascii="Times New Roman" w:hAnsi="Times New Roman" w:cs="Times New Roman"/>
                <w:sz w:val="24"/>
                <w:szCs w:val="24"/>
              </w:rPr>
            </w:pPr>
            <w:r w:rsidRPr="00CE18C8">
              <w:rPr>
                <w:rFonts w:ascii="Times New Roman" w:hAnsi="Times New Roman" w:cs="Times New Roman"/>
                <w:sz w:val="24"/>
                <w:szCs w:val="24"/>
              </w:rPr>
              <w:lastRenderedPageBreak/>
              <w:t>Размер средней заработной платы педагогических работников муниц</w:t>
            </w:r>
            <w:r w:rsidRPr="00CE18C8">
              <w:rPr>
                <w:rFonts w:ascii="Times New Roman" w:hAnsi="Times New Roman" w:cs="Times New Roman"/>
                <w:sz w:val="24"/>
                <w:szCs w:val="24"/>
              </w:rPr>
              <w:t>и</w:t>
            </w:r>
            <w:r w:rsidRPr="00CE18C8">
              <w:rPr>
                <w:rFonts w:ascii="Times New Roman" w:hAnsi="Times New Roman" w:cs="Times New Roman"/>
                <w:sz w:val="24"/>
                <w:szCs w:val="24"/>
              </w:rPr>
              <w:t>пальных дошкольных образовател</w:t>
            </w:r>
            <w:r w:rsidRPr="00CE18C8">
              <w:rPr>
                <w:rFonts w:ascii="Times New Roman" w:hAnsi="Times New Roman" w:cs="Times New Roman"/>
                <w:sz w:val="24"/>
                <w:szCs w:val="24"/>
              </w:rPr>
              <w:t>ь</w:t>
            </w:r>
            <w:r w:rsidRPr="00CE18C8">
              <w:rPr>
                <w:rFonts w:ascii="Times New Roman" w:hAnsi="Times New Roman" w:cs="Times New Roman"/>
                <w:sz w:val="24"/>
                <w:szCs w:val="24"/>
              </w:rPr>
              <w:t>ных орга</w:t>
            </w:r>
            <w:r>
              <w:rPr>
                <w:rFonts w:ascii="Times New Roman" w:hAnsi="Times New Roman" w:cs="Times New Roman"/>
                <w:sz w:val="24"/>
                <w:szCs w:val="24"/>
              </w:rPr>
              <w:t>н</w:t>
            </w:r>
            <w:r w:rsidRPr="00CE18C8">
              <w:rPr>
                <w:rFonts w:ascii="Times New Roman" w:hAnsi="Times New Roman" w:cs="Times New Roman"/>
                <w:sz w:val="24"/>
                <w:szCs w:val="24"/>
              </w:rPr>
              <w:t>изаций</w:t>
            </w:r>
          </w:p>
          <w:p w:rsidR="00933D6B" w:rsidRPr="00CE18C8" w:rsidRDefault="00933D6B" w:rsidP="00933D6B">
            <w:pPr>
              <w:pStyle w:val="ConsPlusNormal"/>
              <w:tabs>
                <w:tab w:val="left" w:pos="363"/>
              </w:tabs>
              <w:jc w:val="both"/>
              <w:rPr>
                <w:rFonts w:ascii="Times New Roman" w:hAnsi="Times New Roman" w:cs="Times New Roman"/>
                <w:sz w:val="24"/>
                <w:szCs w:val="24"/>
              </w:rPr>
            </w:pPr>
            <w:r w:rsidRPr="00CE18C8">
              <w:rPr>
                <w:rFonts w:ascii="Times New Roman" w:hAnsi="Times New Roman" w:cs="Times New Roman"/>
                <w:sz w:val="24"/>
                <w:szCs w:val="24"/>
              </w:rPr>
              <w:t>Размер средней заработной платы педагогических работников муниц</w:t>
            </w:r>
            <w:r w:rsidRPr="00CE18C8">
              <w:rPr>
                <w:rFonts w:ascii="Times New Roman" w:hAnsi="Times New Roman" w:cs="Times New Roman"/>
                <w:sz w:val="24"/>
                <w:szCs w:val="24"/>
              </w:rPr>
              <w:t>и</w:t>
            </w:r>
            <w:r w:rsidRPr="00CE18C8">
              <w:rPr>
                <w:rFonts w:ascii="Times New Roman" w:hAnsi="Times New Roman" w:cs="Times New Roman"/>
                <w:sz w:val="24"/>
                <w:szCs w:val="24"/>
              </w:rPr>
              <w:t xml:space="preserve">пальных </w:t>
            </w:r>
            <w:r w:rsidRPr="00CE18C8">
              <w:rPr>
                <w:rFonts w:ascii="Times New Roman" w:hAnsi="Times New Roman" w:cs="Times New Roman"/>
                <w:sz w:val="24"/>
                <w:szCs w:val="24"/>
              </w:rPr>
              <w:lastRenderedPageBreak/>
              <w:t>общеобразовательных о</w:t>
            </w:r>
            <w:r w:rsidRPr="00CE18C8">
              <w:rPr>
                <w:rFonts w:ascii="Times New Roman" w:hAnsi="Times New Roman" w:cs="Times New Roman"/>
                <w:sz w:val="24"/>
                <w:szCs w:val="24"/>
              </w:rPr>
              <w:t>р</w:t>
            </w:r>
            <w:r w:rsidRPr="00CE18C8">
              <w:rPr>
                <w:rFonts w:ascii="Times New Roman" w:hAnsi="Times New Roman" w:cs="Times New Roman"/>
                <w:sz w:val="24"/>
                <w:szCs w:val="24"/>
              </w:rPr>
              <w:t>ганизаций</w:t>
            </w:r>
          </w:p>
          <w:p w:rsidR="00933D6B" w:rsidRPr="00CE18C8" w:rsidRDefault="00933D6B" w:rsidP="00933D6B">
            <w:pPr>
              <w:pStyle w:val="ConsPlusNormal"/>
              <w:tabs>
                <w:tab w:val="left" w:pos="363"/>
              </w:tabs>
              <w:jc w:val="both"/>
              <w:rPr>
                <w:rFonts w:ascii="Times New Roman" w:hAnsi="Times New Roman" w:cs="Times New Roman"/>
                <w:sz w:val="24"/>
                <w:szCs w:val="24"/>
              </w:rPr>
            </w:pPr>
            <w:r w:rsidRPr="00CE18C8">
              <w:rPr>
                <w:rFonts w:ascii="Times New Roman" w:hAnsi="Times New Roman" w:cs="Times New Roman"/>
                <w:sz w:val="24"/>
                <w:szCs w:val="24"/>
              </w:rPr>
              <w:t>Доля расходов на оплату труда а</w:t>
            </w:r>
            <w:r w:rsidRPr="00CE18C8">
              <w:rPr>
                <w:rFonts w:ascii="Times New Roman" w:hAnsi="Times New Roman" w:cs="Times New Roman"/>
                <w:sz w:val="24"/>
                <w:szCs w:val="24"/>
              </w:rPr>
              <w:t>д</w:t>
            </w:r>
            <w:r>
              <w:rPr>
                <w:rFonts w:ascii="Times New Roman" w:hAnsi="Times New Roman" w:cs="Times New Roman"/>
                <w:sz w:val="24"/>
                <w:szCs w:val="24"/>
              </w:rPr>
              <w:t>м</w:t>
            </w:r>
            <w:r w:rsidRPr="00CE18C8">
              <w:rPr>
                <w:rFonts w:ascii="Times New Roman" w:hAnsi="Times New Roman" w:cs="Times New Roman"/>
                <w:sz w:val="24"/>
                <w:szCs w:val="24"/>
              </w:rPr>
              <w:t>инистративно-управленческого и вспо</w:t>
            </w:r>
            <w:r>
              <w:rPr>
                <w:rFonts w:ascii="Times New Roman" w:hAnsi="Times New Roman" w:cs="Times New Roman"/>
                <w:sz w:val="24"/>
                <w:szCs w:val="24"/>
              </w:rPr>
              <w:t>м</w:t>
            </w:r>
            <w:r w:rsidRPr="00CE18C8">
              <w:rPr>
                <w:rFonts w:ascii="Times New Roman" w:hAnsi="Times New Roman" w:cs="Times New Roman"/>
                <w:sz w:val="24"/>
                <w:szCs w:val="24"/>
              </w:rPr>
              <w:t>огательного персонала в общем фонде оплаты труда муниц</w:t>
            </w:r>
            <w:r w:rsidRPr="00CE18C8">
              <w:rPr>
                <w:rFonts w:ascii="Times New Roman" w:hAnsi="Times New Roman" w:cs="Times New Roman"/>
                <w:sz w:val="24"/>
                <w:szCs w:val="24"/>
              </w:rPr>
              <w:t>и</w:t>
            </w:r>
            <w:r w:rsidRPr="00CE18C8">
              <w:rPr>
                <w:rFonts w:ascii="Times New Roman" w:hAnsi="Times New Roman" w:cs="Times New Roman"/>
                <w:sz w:val="24"/>
                <w:szCs w:val="24"/>
              </w:rPr>
              <w:t>пальных дошкольных и муниц</w:t>
            </w:r>
            <w:r w:rsidRPr="00CE18C8">
              <w:rPr>
                <w:rFonts w:ascii="Times New Roman" w:hAnsi="Times New Roman" w:cs="Times New Roman"/>
                <w:sz w:val="24"/>
                <w:szCs w:val="24"/>
              </w:rPr>
              <w:t>и</w:t>
            </w:r>
            <w:r w:rsidRPr="00CE18C8">
              <w:rPr>
                <w:rFonts w:ascii="Times New Roman" w:hAnsi="Times New Roman" w:cs="Times New Roman"/>
                <w:sz w:val="24"/>
                <w:szCs w:val="24"/>
              </w:rPr>
              <w:t>пальных общеобразовательных о</w:t>
            </w:r>
            <w:r w:rsidRPr="00CE18C8">
              <w:rPr>
                <w:rFonts w:ascii="Times New Roman" w:hAnsi="Times New Roman" w:cs="Times New Roman"/>
                <w:sz w:val="24"/>
                <w:szCs w:val="24"/>
              </w:rPr>
              <w:t>р</w:t>
            </w:r>
            <w:r w:rsidRPr="00CE18C8">
              <w:rPr>
                <w:rFonts w:ascii="Times New Roman" w:hAnsi="Times New Roman" w:cs="Times New Roman"/>
                <w:sz w:val="24"/>
                <w:szCs w:val="24"/>
              </w:rPr>
              <w:t xml:space="preserve">ганизаций </w:t>
            </w:r>
          </w:p>
          <w:p w:rsidR="00933D6B" w:rsidRPr="00A762E2" w:rsidRDefault="00933D6B" w:rsidP="00933D6B">
            <w:pPr>
              <w:pStyle w:val="ConsPlusNormal"/>
              <w:tabs>
                <w:tab w:val="left" w:pos="363"/>
              </w:tabs>
              <w:jc w:val="both"/>
              <w:rPr>
                <w:rFonts w:ascii="Times New Roman" w:hAnsi="Times New Roman" w:cs="Times New Roman"/>
                <w:sz w:val="24"/>
                <w:szCs w:val="24"/>
              </w:rPr>
            </w:pPr>
            <w:r w:rsidRPr="00CE18C8">
              <w:rPr>
                <w:rFonts w:ascii="Times New Roman" w:hAnsi="Times New Roman" w:cs="Times New Roman"/>
                <w:sz w:val="24"/>
                <w:szCs w:val="24"/>
              </w:rPr>
              <w:t>Доля выполненных мероприятий в общем количестве мероприятий, у</w:t>
            </w:r>
            <w:r w:rsidRPr="00CE18C8">
              <w:rPr>
                <w:rFonts w:ascii="Times New Roman" w:hAnsi="Times New Roman" w:cs="Times New Roman"/>
                <w:sz w:val="24"/>
                <w:szCs w:val="24"/>
              </w:rPr>
              <w:t>т</w:t>
            </w:r>
            <w:r w:rsidRPr="00CE18C8">
              <w:rPr>
                <w:rFonts w:ascii="Times New Roman" w:hAnsi="Times New Roman" w:cs="Times New Roman"/>
                <w:sz w:val="24"/>
                <w:szCs w:val="24"/>
              </w:rPr>
              <w:t>вержденных Планом мероприятий по оптимизации бюджетных расх</w:t>
            </w:r>
            <w:r w:rsidRPr="00CE18C8">
              <w:rPr>
                <w:rFonts w:ascii="Times New Roman" w:hAnsi="Times New Roman" w:cs="Times New Roman"/>
                <w:sz w:val="24"/>
                <w:szCs w:val="24"/>
              </w:rPr>
              <w:t>о</w:t>
            </w:r>
            <w:r w:rsidRPr="00CE18C8">
              <w:rPr>
                <w:rFonts w:ascii="Times New Roman" w:hAnsi="Times New Roman" w:cs="Times New Roman"/>
                <w:sz w:val="24"/>
                <w:szCs w:val="24"/>
              </w:rPr>
              <w:t>дов в сфере образования (в части муниципальных дошкольных и м</w:t>
            </w:r>
            <w:r w:rsidRPr="00CE18C8">
              <w:rPr>
                <w:rFonts w:ascii="Times New Roman" w:hAnsi="Times New Roman" w:cs="Times New Roman"/>
                <w:sz w:val="24"/>
                <w:szCs w:val="24"/>
              </w:rPr>
              <w:t>у</w:t>
            </w:r>
            <w:r w:rsidRPr="00CE18C8">
              <w:rPr>
                <w:rFonts w:ascii="Times New Roman" w:hAnsi="Times New Roman" w:cs="Times New Roman"/>
                <w:sz w:val="24"/>
                <w:szCs w:val="24"/>
              </w:rPr>
              <w:t>ниципальных общеобразовательных организаций)</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3.</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1.1.3.</w:t>
            </w:r>
          </w:p>
          <w:p w:rsidR="00933D6B" w:rsidRPr="00A762E2" w:rsidRDefault="00933D6B" w:rsidP="00933D6B">
            <w:pPr>
              <w:autoSpaceDE w:val="0"/>
              <w:autoSpaceDN w:val="0"/>
              <w:adjustRightInd w:val="0"/>
              <w:rPr>
                <w:sz w:val="24"/>
                <w:szCs w:val="24"/>
              </w:rPr>
            </w:pPr>
            <w:r w:rsidRPr="00A762E2">
              <w:rPr>
                <w:sz w:val="24"/>
                <w:szCs w:val="24"/>
              </w:rPr>
              <w:t>Обеспечение выплат ежемеся</w:t>
            </w:r>
            <w:r w:rsidRPr="00A762E2">
              <w:rPr>
                <w:sz w:val="24"/>
                <w:szCs w:val="24"/>
              </w:rPr>
              <w:t>ч</w:t>
            </w:r>
            <w:r w:rsidRPr="00A762E2">
              <w:rPr>
                <w:sz w:val="24"/>
                <w:szCs w:val="24"/>
              </w:rPr>
              <w:t>ного денежного вознаграждения за классное руководство педаг</w:t>
            </w:r>
            <w:r w:rsidRPr="00A762E2">
              <w:rPr>
                <w:sz w:val="24"/>
                <w:szCs w:val="24"/>
              </w:rPr>
              <w:t>о</w:t>
            </w:r>
            <w:r w:rsidRPr="00A762E2">
              <w:rPr>
                <w:sz w:val="24"/>
                <w:szCs w:val="24"/>
              </w:rPr>
              <w:t>гическим работникам образов</w:t>
            </w:r>
            <w:r w:rsidRPr="00A762E2">
              <w:rPr>
                <w:sz w:val="24"/>
                <w:szCs w:val="24"/>
              </w:rPr>
              <w:t>а</w:t>
            </w:r>
            <w:r w:rsidRPr="00A762E2">
              <w:rPr>
                <w:sz w:val="24"/>
                <w:szCs w:val="24"/>
              </w:rPr>
              <w:t>тельных организаций, реализующих обр</w:t>
            </w:r>
            <w:r w:rsidRPr="00A762E2">
              <w:rPr>
                <w:sz w:val="24"/>
                <w:szCs w:val="24"/>
              </w:rPr>
              <w:t>а</w:t>
            </w:r>
            <w:r w:rsidRPr="00A762E2">
              <w:rPr>
                <w:sz w:val="24"/>
                <w:szCs w:val="24"/>
              </w:rPr>
              <w:t>зовательные программы начал</w:t>
            </w:r>
            <w:r w:rsidRPr="00A762E2">
              <w:rPr>
                <w:sz w:val="24"/>
                <w:szCs w:val="24"/>
              </w:rPr>
              <w:t>ь</w:t>
            </w:r>
            <w:r w:rsidRPr="00A762E2">
              <w:rPr>
                <w:sz w:val="24"/>
                <w:szCs w:val="24"/>
              </w:rPr>
              <w:t xml:space="preserve">ного общего образования, </w:t>
            </w:r>
            <w:r w:rsidRPr="00A762E2">
              <w:rPr>
                <w:sz w:val="24"/>
                <w:szCs w:val="24"/>
              </w:rPr>
              <w:lastRenderedPageBreak/>
              <w:t>образовательные программы основного общего образования, образовательные программы среднего о</w:t>
            </w:r>
            <w:r w:rsidRPr="00A762E2">
              <w:rPr>
                <w:sz w:val="24"/>
                <w:szCs w:val="24"/>
              </w:rPr>
              <w:t>б</w:t>
            </w:r>
            <w:r w:rsidRPr="00A762E2">
              <w:rPr>
                <w:sz w:val="24"/>
                <w:szCs w:val="24"/>
              </w:rPr>
              <w:t>щего образования</w:t>
            </w:r>
          </w:p>
        </w:tc>
        <w:tc>
          <w:tcPr>
            <w:tcW w:w="1843" w:type="dxa"/>
          </w:tcPr>
          <w:p w:rsidR="00933D6B" w:rsidRPr="00A762E2" w:rsidRDefault="00933D6B" w:rsidP="00933D6B">
            <w:pPr>
              <w:jc w:val="both"/>
              <w:rPr>
                <w:sz w:val="24"/>
                <w:szCs w:val="24"/>
              </w:rPr>
            </w:pPr>
            <w:r w:rsidRPr="00A762E2">
              <w:rPr>
                <w:sz w:val="24"/>
                <w:szCs w:val="24"/>
              </w:rPr>
              <w:lastRenderedPageBreak/>
              <w:t>Управление образования админ</w:t>
            </w:r>
            <w:r w:rsidRPr="00A762E2">
              <w:rPr>
                <w:sz w:val="24"/>
                <w:szCs w:val="24"/>
              </w:rPr>
              <w:t>и</w:t>
            </w:r>
            <w:r w:rsidRPr="00A762E2">
              <w:rPr>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иных ме</w:t>
            </w:r>
            <w:r w:rsidRPr="00A762E2">
              <w:rPr>
                <w:rFonts w:ascii="Times New Roman" w:hAnsi="Times New Roman" w:cs="Times New Roman"/>
                <w:sz w:val="24"/>
                <w:szCs w:val="24"/>
              </w:rPr>
              <w:t>ж</w:t>
            </w:r>
            <w:r w:rsidRPr="00A762E2">
              <w:rPr>
                <w:rFonts w:ascii="Times New Roman" w:hAnsi="Times New Roman" w:cs="Times New Roman"/>
                <w:sz w:val="24"/>
                <w:szCs w:val="24"/>
              </w:rPr>
              <w:t>бюджетных трансфертов на обеспечение выплат ежемеся</w:t>
            </w:r>
            <w:r w:rsidRPr="00A762E2">
              <w:rPr>
                <w:rFonts w:ascii="Times New Roman" w:hAnsi="Times New Roman" w:cs="Times New Roman"/>
                <w:sz w:val="24"/>
                <w:szCs w:val="24"/>
              </w:rPr>
              <w:t>ч</w:t>
            </w:r>
            <w:r w:rsidRPr="00A762E2">
              <w:rPr>
                <w:rFonts w:ascii="Times New Roman" w:hAnsi="Times New Roman" w:cs="Times New Roman"/>
                <w:sz w:val="24"/>
                <w:szCs w:val="24"/>
              </w:rPr>
              <w:t>ного денежного вознаграждения за клас</w:t>
            </w:r>
            <w:r w:rsidRPr="00A762E2">
              <w:rPr>
                <w:rFonts w:ascii="Times New Roman" w:hAnsi="Times New Roman" w:cs="Times New Roman"/>
                <w:sz w:val="24"/>
                <w:szCs w:val="24"/>
              </w:rPr>
              <w:t>с</w:t>
            </w:r>
            <w:r w:rsidRPr="00A762E2">
              <w:rPr>
                <w:rFonts w:ascii="Times New Roman" w:hAnsi="Times New Roman" w:cs="Times New Roman"/>
                <w:sz w:val="24"/>
                <w:szCs w:val="24"/>
              </w:rPr>
              <w:t>ное руководство педагогическим работн</w:t>
            </w:r>
            <w:r w:rsidRPr="00A762E2">
              <w:rPr>
                <w:rFonts w:ascii="Times New Roman" w:hAnsi="Times New Roman" w:cs="Times New Roman"/>
                <w:sz w:val="24"/>
                <w:szCs w:val="24"/>
              </w:rPr>
              <w:t>и</w:t>
            </w:r>
            <w:r w:rsidRPr="00A762E2">
              <w:rPr>
                <w:rFonts w:ascii="Times New Roman" w:hAnsi="Times New Roman" w:cs="Times New Roman"/>
                <w:sz w:val="24"/>
                <w:szCs w:val="24"/>
              </w:rPr>
              <w:t>кам образовательных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 xml:space="preserve">ций, реализующих образовательные программы </w:t>
            </w:r>
            <w:r w:rsidRPr="00A762E2">
              <w:rPr>
                <w:rFonts w:ascii="Times New Roman" w:hAnsi="Times New Roman" w:cs="Times New Roman"/>
                <w:sz w:val="24"/>
                <w:szCs w:val="24"/>
              </w:rPr>
              <w:lastRenderedPageBreak/>
              <w:t>начального общ</w:t>
            </w:r>
            <w:r w:rsidRPr="00A762E2">
              <w:rPr>
                <w:rFonts w:ascii="Times New Roman" w:hAnsi="Times New Roman" w:cs="Times New Roman"/>
                <w:sz w:val="24"/>
                <w:szCs w:val="24"/>
              </w:rPr>
              <w:t>е</w:t>
            </w:r>
            <w:r w:rsidRPr="00A762E2">
              <w:rPr>
                <w:rFonts w:ascii="Times New Roman" w:hAnsi="Times New Roman" w:cs="Times New Roman"/>
                <w:sz w:val="24"/>
                <w:szCs w:val="24"/>
              </w:rPr>
              <w:t>го образования, образов</w:t>
            </w:r>
            <w:r w:rsidRPr="00A762E2">
              <w:rPr>
                <w:rFonts w:ascii="Times New Roman" w:hAnsi="Times New Roman" w:cs="Times New Roman"/>
                <w:sz w:val="24"/>
                <w:szCs w:val="24"/>
              </w:rPr>
              <w:t>а</w:t>
            </w:r>
            <w:r w:rsidRPr="00A762E2">
              <w:rPr>
                <w:rFonts w:ascii="Times New Roman" w:hAnsi="Times New Roman" w:cs="Times New Roman"/>
                <w:sz w:val="24"/>
                <w:szCs w:val="24"/>
              </w:rPr>
              <w:t>тельные программы о</w:t>
            </w:r>
            <w:r w:rsidRPr="00A762E2">
              <w:rPr>
                <w:rFonts w:ascii="Times New Roman" w:hAnsi="Times New Roman" w:cs="Times New Roman"/>
                <w:sz w:val="24"/>
                <w:szCs w:val="24"/>
              </w:rPr>
              <w:t>с</w:t>
            </w:r>
            <w:r w:rsidRPr="00A762E2">
              <w:rPr>
                <w:rFonts w:ascii="Times New Roman" w:hAnsi="Times New Roman" w:cs="Times New Roman"/>
                <w:sz w:val="24"/>
                <w:szCs w:val="24"/>
              </w:rPr>
              <w:t>новного общего образования, о</w:t>
            </w:r>
            <w:r w:rsidRPr="00A762E2">
              <w:rPr>
                <w:rFonts w:ascii="Times New Roman" w:hAnsi="Times New Roman" w:cs="Times New Roman"/>
                <w:sz w:val="24"/>
                <w:szCs w:val="24"/>
              </w:rPr>
              <w:t>б</w:t>
            </w:r>
            <w:r w:rsidRPr="00A762E2">
              <w:rPr>
                <w:rFonts w:ascii="Times New Roman" w:hAnsi="Times New Roman" w:cs="Times New Roman"/>
                <w:sz w:val="24"/>
                <w:szCs w:val="24"/>
              </w:rPr>
              <w:t>разовательные программы среднего общего о</w:t>
            </w:r>
            <w:r w:rsidRPr="00A762E2">
              <w:rPr>
                <w:rFonts w:ascii="Times New Roman" w:hAnsi="Times New Roman" w:cs="Times New Roman"/>
                <w:sz w:val="24"/>
                <w:szCs w:val="24"/>
              </w:rPr>
              <w:t>б</w:t>
            </w:r>
            <w:r w:rsidRPr="00A762E2">
              <w:rPr>
                <w:rFonts w:ascii="Times New Roman" w:hAnsi="Times New Roman" w:cs="Times New Roman"/>
                <w:sz w:val="24"/>
                <w:szCs w:val="24"/>
              </w:rPr>
              <w:t>разования</w:t>
            </w:r>
          </w:p>
        </w:tc>
        <w:tc>
          <w:tcPr>
            <w:tcW w:w="3969" w:type="dxa"/>
          </w:tcPr>
          <w:p w:rsidR="00933D6B" w:rsidRPr="001C0A5F" w:rsidRDefault="00933D6B" w:rsidP="00933D6B">
            <w:pPr>
              <w:pStyle w:val="ConsPlusNormal"/>
              <w:jc w:val="both"/>
              <w:rPr>
                <w:rFonts w:ascii="Times New Roman" w:hAnsi="Times New Roman" w:cs="Times New Roman"/>
                <w:sz w:val="24"/>
                <w:szCs w:val="24"/>
              </w:rPr>
            </w:pPr>
            <w:r w:rsidRPr="00144027">
              <w:rPr>
                <w:rFonts w:ascii="Times New Roman" w:hAnsi="Times New Roman" w:cs="Times New Roman"/>
                <w:sz w:val="24"/>
                <w:szCs w:val="24"/>
              </w:rPr>
              <w:lastRenderedPageBreak/>
              <w:t>Доля педагогических работников образовательных организаций, пол</w:t>
            </w:r>
            <w:r w:rsidRPr="00144027">
              <w:rPr>
                <w:rFonts w:ascii="Times New Roman" w:hAnsi="Times New Roman" w:cs="Times New Roman"/>
                <w:sz w:val="24"/>
                <w:szCs w:val="24"/>
              </w:rPr>
              <w:t>у</w:t>
            </w:r>
            <w:r w:rsidRPr="00144027">
              <w:rPr>
                <w:rFonts w:ascii="Times New Roman" w:hAnsi="Times New Roman" w:cs="Times New Roman"/>
                <w:sz w:val="24"/>
                <w:szCs w:val="24"/>
              </w:rPr>
              <w:t>чивших ежемесячное денежное вознаграждение за классное руков</w:t>
            </w:r>
            <w:r w:rsidRPr="00144027">
              <w:rPr>
                <w:rFonts w:ascii="Times New Roman" w:hAnsi="Times New Roman" w:cs="Times New Roman"/>
                <w:sz w:val="24"/>
                <w:szCs w:val="24"/>
              </w:rPr>
              <w:t>о</w:t>
            </w:r>
            <w:r w:rsidRPr="00144027">
              <w:rPr>
                <w:rFonts w:ascii="Times New Roman" w:hAnsi="Times New Roman" w:cs="Times New Roman"/>
                <w:sz w:val="24"/>
                <w:szCs w:val="24"/>
              </w:rPr>
              <w:t>дство (из расчета 5 тыс. рублей в м</w:t>
            </w:r>
            <w:r w:rsidRPr="00144027">
              <w:rPr>
                <w:rFonts w:ascii="Times New Roman" w:hAnsi="Times New Roman" w:cs="Times New Roman"/>
                <w:sz w:val="24"/>
                <w:szCs w:val="24"/>
              </w:rPr>
              <w:t>е</w:t>
            </w:r>
            <w:r w:rsidRPr="00144027">
              <w:rPr>
                <w:rFonts w:ascii="Times New Roman" w:hAnsi="Times New Roman" w:cs="Times New Roman"/>
                <w:sz w:val="24"/>
                <w:szCs w:val="24"/>
              </w:rPr>
              <w:t xml:space="preserve">сяц с учетом страховых взносов в государственные внебюджетные </w:t>
            </w:r>
            <w:r w:rsidRPr="001C0A5F">
              <w:rPr>
                <w:rFonts w:ascii="Times New Roman" w:hAnsi="Times New Roman" w:cs="Times New Roman"/>
                <w:sz w:val="24"/>
                <w:szCs w:val="24"/>
              </w:rPr>
              <w:t>фонды, а также районных коэфф</w:t>
            </w:r>
            <w:r w:rsidRPr="001C0A5F">
              <w:rPr>
                <w:rFonts w:ascii="Times New Roman" w:hAnsi="Times New Roman" w:cs="Times New Roman"/>
                <w:sz w:val="24"/>
                <w:szCs w:val="24"/>
              </w:rPr>
              <w:t>и</w:t>
            </w:r>
            <w:r w:rsidRPr="001C0A5F">
              <w:rPr>
                <w:rFonts w:ascii="Times New Roman" w:hAnsi="Times New Roman" w:cs="Times New Roman"/>
                <w:sz w:val="24"/>
                <w:szCs w:val="24"/>
              </w:rPr>
              <w:t xml:space="preserve">циентов и </w:t>
            </w:r>
            <w:r w:rsidRPr="001C0A5F">
              <w:rPr>
                <w:rFonts w:ascii="Times New Roman" w:hAnsi="Times New Roman" w:cs="Times New Roman"/>
                <w:sz w:val="24"/>
                <w:szCs w:val="24"/>
              </w:rPr>
              <w:lastRenderedPageBreak/>
              <w:t>процентных надбавок в общей числе</w:t>
            </w:r>
            <w:r w:rsidRPr="001C0A5F">
              <w:rPr>
                <w:rFonts w:ascii="Times New Roman" w:hAnsi="Times New Roman" w:cs="Times New Roman"/>
                <w:sz w:val="24"/>
                <w:szCs w:val="24"/>
              </w:rPr>
              <w:t>н</w:t>
            </w:r>
            <w:r w:rsidRPr="001C0A5F">
              <w:rPr>
                <w:rFonts w:ascii="Times New Roman" w:hAnsi="Times New Roman" w:cs="Times New Roman"/>
                <w:sz w:val="24"/>
                <w:szCs w:val="24"/>
              </w:rPr>
              <w:t>ности педагогических работников такой категории)</w:t>
            </w:r>
          </w:p>
          <w:p w:rsidR="00933D6B" w:rsidRPr="00A762E2" w:rsidRDefault="00933D6B" w:rsidP="00933D6B">
            <w:pPr>
              <w:pStyle w:val="ConsPlusNormal"/>
              <w:jc w:val="both"/>
              <w:rPr>
                <w:rFonts w:ascii="Times New Roman" w:hAnsi="Times New Roman" w:cs="Times New Roman"/>
                <w:sz w:val="24"/>
                <w:szCs w:val="24"/>
              </w:rPr>
            </w:pPr>
            <w:r w:rsidRPr="001C0A5F">
              <w:rPr>
                <w:rFonts w:ascii="Times New Roman" w:hAnsi="Times New Roman" w:cs="Times New Roman"/>
                <w:sz w:val="24"/>
                <w:szCs w:val="24"/>
              </w:rPr>
              <w:t>Обеспечены выплаты денежного вознаграждения за классное руков</w:t>
            </w:r>
            <w:r w:rsidRPr="001C0A5F">
              <w:rPr>
                <w:rFonts w:ascii="Times New Roman" w:hAnsi="Times New Roman" w:cs="Times New Roman"/>
                <w:sz w:val="24"/>
                <w:szCs w:val="24"/>
              </w:rPr>
              <w:t>о</w:t>
            </w:r>
            <w:r w:rsidRPr="001C0A5F">
              <w:rPr>
                <w:rFonts w:ascii="Times New Roman" w:hAnsi="Times New Roman" w:cs="Times New Roman"/>
                <w:sz w:val="24"/>
                <w:szCs w:val="24"/>
              </w:rPr>
              <w:t>дство, предоставляемые педагогич</w:t>
            </w:r>
            <w:r w:rsidRPr="001C0A5F">
              <w:rPr>
                <w:rFonts w:ascii="Times New Roman" w:hAnsi="Times New Roman" w:cs="Times New Roman"/>
                <w:sz w:val="24"/>
                <w:szCs w:val="24"/>
              </w:rPr>
              <w:t>е</w:t>
            </w:r>
            <w:r w:rsidRPr="001C0A5F">
              <w:rPr>
                <w:rFonts w:ascii="Times New Roman" w:hAnsi="Times New Roman" w:cs="Times New Roman"/>
                <w:sz w:val="24"/>
                <w:szCs w:val="24"/>
              </w:rPr>
              <w:t>ским работникам образовательных организаций, ежемесячно</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4.</w:t>
            </w:r>
          </w:p>
        </w:tc>
        <w:tc>
          <w:tcPr>
            <w:tcW w:w="3606" w:type="dxa"/>
            <w:tcBorders>
              <w:top w:val="single" w:sz="4" w:space="0" w:color="auto"/>
              <w:left w:val="single" w:sz="4" w:space="0" w:color="auto"/>
              <w:bottom w:val="single" w:sz="4" w:space="0" w:color="auto"/>
              <w:right w:val="single" w:sz="4" w:space="0" w:color="auto"/>
            </w:tcBorders>
          </w:tcPr>
          <w:p w:rsidR="00933D6B" w:rsidRPr="004A6976" w:rsidRDefault="00933D6B" w:rsidP="00933D6B">
            <w:pPr>
              <w:pStyle w:val="ConsPlusTitle"/>
              <w:jc w:val="both"/>
              <w:rPr>
                <w:b w:val="0"/>
                <w:sz w:val="24"/>
                <w:szCs w:val="24"/>
              </w:rPr>
            </w:pPr>
            <w:r w:rsidRPr="004A6976">
              <w:rPr>
                <w:b w:val="0"/>
                <w:sz w:val="24"/>
                <w:szCs w:val="24"/>
              </w:rPr>
              <w:t>Основное мероприятие 1.1.4.</w:t>
            </w:r>
          </w:p>
          <w:p w:rsidR="00933D6B" w:rsidRPr="004A6976" w:rsidRDefault="00933D6B" w:rsidP="00933D6B">
            <w:pPr>
              <w:pStyle w:val="ConsPlusTitle"/>
              <w:jc w:val="both"/>
              <w:rPr>
                <w:b w:val="0"/>
                <w:sz w:val="24"/>
                <w:szCs w:val="24"/>
              </w:rPr>
            </w:pPr>
            <w:r w:rsidRPr="004A6976">
              <w:rPr>
                <w:b w:val="0"/>
                <w:sz w:val="24"/>
                <w:szCs w:val="24"/>
              </w:rPr>
              <w:t>Меропр</w:t>
            </w:r>
            <w:r w:rsidRPr="004A6976">
              <w:rPr>
                <w:b w:val="0"/>
                <w:sz w:val="24"/>
                <w:szCs w:val="24"/>
              </w:rPr>
              <w:t>и</w:t>
            </w:r>
            <w:r w:rsidRPr="004A6976">
              <w:rPr>
                <w:b w:val="0"/>
                <w:sz w:val="24"/>
                <w:szCs w:val="24"/>
              </w:rPr>
              <w:t>ятия, связанные</w:t>
            </w:r>
          </w:p>
          <w:p w:rsidR="00933D6B" w:rsidRPr="004A6976" w:rsidRDefault="00933D6B" w:rsidP="00933D6B">
            <w:pPr>
              <w:pStyle w:val="ConsPlusNormal"/>
              <w:jc w:val="both"/>
              <w:rPr>
                <w:rFonts w:ascii="Times New Roman" w:hAnsi="Times New Roman" w:cs="Times New Roman"/>
                <w:sz w:val="24"/>
                <w:szCs w:val="24"/>
              </w:rPr>
            </w:pPr>
            <w:r w:rsidRPr="004A6976">
              <w:rPr>
                <w:rFonts w:ascii="Times New Roman" w:hAnsi="Times New Roman" w:cs="Times New Roman"/>
                <w:sz w:val="24"/>
                <w:szCs w:val="24"/>
              </w:rPr>
              <w:t>с повышением оплаты труда отдельных категорий работн</w:t>
            </w:r>
            <w:r w:rsidRPr="004A6976">
              <w:rPr>
                <w:rFonts w:ascii="Times New Roman" w:hAnsi="Times New Roman" w:cs="Times New Roman"/>
                <w:sz w:val="24"/>
                <w:szCs w:val="24"/>
              </w:rPr>
              <w:t>и</w:t>
            </w:r>
            <w:r w:rsidRPr="004A6976">
              <w:rPr>
                <w:rFonts w:ascii="Times New Roman" w:hAnsi="Times New Roman" w:cs="Times New Roman"/>
                <w:sz w:val="24"/>
                <w:szCs w:val="24"/>
              </w:rPr>
              <w:t>ков в сфере образ</w:t>
            </w:r>
            <w:r w:rsidRPr="004A6976">
              <w:rPr>
                <w:rFonts w:ascii="Times New Roman" w:hAnsi="Times New Roman" w:cs="Times New Roman"/>
                <w:sz w:val="24"/>
                <w:szCs w:val="24"/>
              </w:rPr>
              <w:t>о</w:t>
            </w:r>
            <w:r w:rsidRPr="004A6976">
              <w:rPr>
                <w:rFonts w:ascii="Times New Roman" w:hAnsi="Times New Roman" w:cs="Times New Roman"/>
                <w:sz w:val="24"/>
                <w:szCs w:val="24"/>
              </w:rPr>
              <w:t>вания</w:t>
            </w:r>
          </w:p>
        </w:tc>
        <w:tc>
          <w:tcPr>
            <w:tcW w:w="1843" w:type="dxa"/>
            <w:tcBorders>
              <w:top w:val="single" w:sz="4" w:space="0" w:color="auto"/>
              <w:left w:val="single" w:sz="4" w:space="0" w:color="auto"/>
              <w:bottom w:val="single" w:sz="4" w:space="0" w:color="auto"/>
              <w:right w:val="single" w:sz="4" w:space="0" w:color="auto"/>
            </w:tcBorders>
          </w:tcPr>
          <w:p w:rsidR="00933D6B" w:rsidRPr="004A6976" w:rsidRDefault="00933D6B" w:rsidP="00933D6B">
            <w:pPr>
              <w:jc w:val="both"/>
              <w:rPr>
                <w:sz w:val="24"/>
                <w:szCs w:val="24"/>
              </w:rPr>
            </w:pPr>
            <w:r w:rsidRPr="004A6976">
              <w:rPr>
                <w:sz w:val="24"/>
                <w:szCs w:val="24"/>
              </w:rPr>
              <w:t>Управление образования админ</w:t>
            </w:r>
            <w:r w:rsidRPr="004A6976">
              <w:rPr>
                <w:sz w:val="24"/>
                <w:szCs w:val="24"/>
              </w:rPr>
              <w:t>и</w:t>
            </w:r>
            <w:r w:rsidRPr="004A6976">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4A6976" w:rsidRDefault="00933D6B" w:rsidP="00933D6B">
            <w:pPr>
              <w:pStyle w:val="ConsPlusNormal"/>
              <w:jc w:val="center"/>
              <w:rPr>
                <w:rFonts w:ascii="Times New Roman" w:hAnsi="Times New Roman" w:cs="Times New Roman"/>
                <w:sz w:val="24"/>
                <w:szCs w:val="24"/>
              </w:rPr>
            </w:pPr>
            <w:r w:rsidRPr="004A6976">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33D6B" w:rsidRPr="004A6976" w:rsidRDefault="00933D6B" w:rsidP="00933D6B">
            <w:pPr>
              <w:pStyle w:val="ConsPlusNormal"/>
              <w:jc w:val="center"/>
              <w:rPr>
                <w:rFonts w:ascii="Times New Roman" w:hAnsi="Times New Roman" w:cs="Times New Roman"/>
                <w:sz w:val="24"/>
                <w:szCs w:val="24"/>
              </w:rPr>
            </w:pPr>
            <w:r w:rsidRPr="004A6976">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4A6976" w:rsidRDefault="00933D6B" w:rsidP="00933D6B">
            <w:pPr>
              <w:pStyle w:val="ConsPlusNormal"/>
              <w:jc w:val="both"/>
              <w:rPr>
                <w:rFonts w:ascii="Times New Roman" w:hAnsi="Times New Roman" w:cs="Times New Roman"/>
                <w:sz w:val="24"/>
                <w:szCs w:val="24"/>
              </w:rPr>
            </w:pPr>
            <w:r w:rsidRPr="004A6976">
              <w:rPr>
                <w:rFonts w:ascii="Times New Roman" w:hAnsi="Times New Roman" w:cs="Times New Roman"/>
                <w:sz w:val="24"/>
                <w:szCs w:val="24"/>
              </w:rPr>
              <w:t>Предоставление субсидии на софинансирование расходных обязательств органов местного самоуправл</w:t>
            </w:r>
            <w:r w:rsidRPr="004A6976">
              <w:rPr>
                <w:rFonts w:ascii="Times New Roman" w:hAnsi="Times New Roman" w:cs="Times New Roman"/>
                <w:sz w:val="24"/>
                <w:szCs w:val="24"/>
              </w:rPr>
              <w:t>е</w:t>
            </w:r>
            <w:r w:rsidRPr="004A6976">
              <w:rPr>
                <w:rFonts w:ascii="Times New Roman" w:hAnsi="Times New Roman" w:cs="Times New Roman"/>
                <w:sz w:val="24"/>
                <w:szCs w:val="24"/>
              </w:rPr>
              <w:t>ния, связанных с повышением оплаты труда о</w:t>
            </w:r>
            <w:r w:rsidRPr="004A6976">
              <w:rPr>
                <w:rFonts w:ascii="Times New Roman" w:hAnsi="Times New Roman" w:cs="Times New Roman"/>
                <w:sz w:val="24"/>
                <w:szCs w:val="24"/>
              </w:rPr>
              <w:t>т</w:t>
            </w:r>
            <w:r w:rsidRPr="004A6976">
              <w:rPr>
                <w:rFonts w:ascii="Times New Roman" w:hAnsi="Times New Roman" w:cs="Times New Roman"/>
                <w:sz w:val="24"/>
                <w:szCs w:val="24"/>
              </w:rPr>
              <w:t>дельных категорий работников в сфере обр</w:t>
            </w:r>
            <w:r w:rsidRPr="004A6976">
              <w:rPr>
                <w:rFonts w:ascii="Times New Roman" w:hAnsi="Times New Roman" w:cs="Times New Roman"/>
                <w:sz w:val="24"/>
                <w:szCs w:val="24"/>
              </w:rPr>
              <w:t>а</w:t>
            </w:r>
            <w:r w:rsidRPr="004A6976">
              <w:rPr>
                <w:rFonts w:ascii="Times New Roman" w:hAnsi="Times New Roman" w:cs="Times New Roman"/>
                <w:sz w:val="24"/>
                <w:szCs w:val="24"/>
              </w:rPr>
              <w:t>зования</w:t>
            </w:r>
          </w:p>
        </w:tc>
        <w:tc>
          <w:tcPr>
            <w:tcW w:w="3969" w:type="dxa"/>
            <w:tcBorders>
              <w:top w:val="single" w:sz="4" w:space="0" w:color="auto"/>
              <w:left w:val="single" w:sz="4" w:space="0" w:color="auto"/>
              <w:bottom w:val="single" w:sz="4" w:space="0" w:color="auto"/>
              <w:right w:val="single" w:sz="4" w:space="0" w:color="auto"/>
            </w:tcBorders>
          </w:tcPr>
          <w:p w:rsidR="00933D6B" w:rsidRPr="005E16BD" w:rsidRDefault="00933D6B" w:rsidP="00933D6B">
            <w:pPr>
              <w:widowControl w:val="0"/>
              <w:tabs>
                <w:tab w:val="left" w:pos="363"/>
              </w:tabs>
              <w:autoSpaceDE w:val="0"/>
              <w:autoSpaceDN w:val="0"/>
              <w:adjustRightInd w:val="0"/>
              <w:jc w:val="both"/>
              <w:rPr>
                <w:sz w:val="24"/>
                <w:szCs w:val="24"/>
              </w:rPr>
            </w:pPr>
            <w:r w:rsidRPr="005E16BD">
              <w:rPr>
                <w:sz w:val="24"/>
                <w:szCs w:val="24"/>
              </w:rPr>
              <w:t>Размер средней заработной платы педагогических работников муниц</w:t>
            </w:r>
            <w:r w:rsidRPr="005E16BD">
              <w:rPr>
                <w:sz w:val="24"/>
                <w:szCs w:val="24"/>
              </w:rPr>
              <w:t>и</w:t>
            </w:r>
            <w:r w:rsidRPr="005E16BD">
              <w:rPr>
                <w:sz w:val="24"/>
                <w:szCs w:val="24"/>
              </w:rPr>
              <w:t>пальных дошкольных образовател</w:t>
            </w:r>
            <w:r w:rsidRPr="005E16BD">
              <w:rPr>
                <w:sz w:val="24"/>
                <w:szCs w:val="24"/>
              </w:rPr>
              <w:t>ь</w:t>
            </w:r>
            <w:r w:rsidRPr="005E16BD">
              <w:rPr>
                <w:sz w:val="24"/>
                <w:szCs w:val="24"/>
              </w:rPr>
              <w:t>ных организаций</w:t>
            </w:r>
          </w:p>
          <w:p w:rsidR="00933D6B" w:rsidRPr="004A6976" w:rsidRDefault="00933D6B" w:rsidP="00933D6B">
            <w:pPr>
              <w:pStyle w:val="ConsPlusNormal"/>
              <w:jc w:val="both"/>
              <w:rPr>
                <w:rFonts w:ascii="Times New Roman" w:hAnsi="Times New Roman" w:cs="Times New Roman"/>
                <w:sz w:val="24"/>
                <w:szCs w:val="24"/>
              </w:rPr>
            </w:pPr>
            <w:r w:rsidRPr="005E16BD">
              <w:rPr>
                <w:rFonts w:ascii="Times New Roman" w:hAnsi="Times New Roman" w:cs="Times New Roman"/>
                <w:sz w:val="24"/>
                <w:szCs w:val="24"/>
              </w:rPr>
              <w:t>Размер средней заработной платы педагогических работников муниц</w:t>
            </w:r>
            <w:r w:rsidRPr="005E16BD">
              <w:rPr>
                <w:rFonts w:ascii="Times New Roman" w:hAnsi="Times New Roman" w:cs="Times New Roman"/>
                <w:sz w:val="24"/>
                <w:szCs w:val="24"/>
              </w:rPr>
              <w:t>и</w:t>
            </w:r>
            <w:r w:rsidRPr="005E16BD">
              <w:rPr>
                <w:rFonts w:ascii="Times New Roman" w:hAnsi="Times New Roman" w:cs="Times New Roman"/>
                <w:sz w:val="24"/>
                <w:szCs w:val="24"/>
              </w:rPr>
              <w:t>пальных общеобразовательных о</w:t>
            </w:r>
            <w:r w:rsidRPr="005E16BD">
              <w:rPr>
                <w:rFonts w:ascii="Times New Roman" w:hAnsi="Times New Roman" w:cs="Times New Roman"/>
                <w:sz w:val="24"/>
                <w:szCs w:val="24"/>
              </w:rPr>
              <w:t>р</w:t>
            </w:r>
            <w:r w:rsidRPr="005E16BD">
              <w:rPr>
                <w:rFonts w:ascii="Times New Roman" w:hAnsi="Times New Roman" w:cs="Times New Roman"/>
                <w:sz w:val="24"/>
                <w:szCs w:val="24"/>
              </w:rPr>
              <w:t>ганизаций</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5.</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1.1.5.</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Компенсация родителям (законным представителям) пл</w:t>
            </w:r>
            <w:r w:rsidRPr="00A762E2">
              <w:rPr>
                <w:rFonts w:ascii="Times New Roman" w:hAnsi="Times New Roman" w:cs="Times New Roman"/>
                <w:sz w:val="24"/>
                <w:szCs w:val="24"/>
              </w:rPr>
              <w:t>а</w:t>
            </w:r>
            <w:r w:rsidRPr="00A762E2">
              <w:rPr>
                <w:rFonts w:ascii="Times New Roman" w:hAnsi="Times New Roman" w:cs="Times New Roman"/>
                <w:sz w:val="24"/>
                <w:szCs w:val="24"/>
              </w:rPr>
              <w:t>ты за присмотр и уход за детьми, посещающими образов</w:t>
            </w:r>
            <w:r w:rsidRPr="00A762E2">
              <w:rPr>
                <w:rFonts w:ascii="Times New Roman" w:hAnsi="Times New Roman" w:cs="Times New Roman"/>
                <w:sz w:val="24"/>
                <w:szCs w:val="24"/>
              </w:rPr>
              <w:t>а</w:t>
            </w:r>
            <w:r w:rsidRPr="00A762E2">
              <w:rPr>
                <w:rFonts w:ascii="Times New Roman" w:hAnsi="Times New Roman" w:cs="Times New Roman"/>
                <w:sz w:val="24"/>
                <w:szCs w:val="24"/>
              </w:rPr>
              <w:t>тельные организации, реализующие обр</w:t>
            </w:r>
            <w:r w:rsidRPr="00A762E2">
              <w:rPr>
                <w:rFonts w:ascii="Times New Roman" w:hAnsi="Times New Roman" w:cs="Times New Roman"/>
                <w:sz w:val="24"/>
                <w:szCs w:val="24"/>
              </w:rPr>
              <w:t>а</w:t>
            </w:r>
            <w:r w:rsidRPr="00A762E2">
              <w:rPr>
                <w:rFonts w:ascii="Times New Roman" w:hAnsi="Times New Roman" w:cs="Times New Roman"/>
                <w:sz w:val="24"/>
                <w:szCs w:val="24"/>
              </w:rPr>
              <w:t xml:space="preserve">зовательную </w:t>
            </w:r>
            <w:r w:rsidRPr="00A762E2">
              <w:rPr>
                <w:rFonts w:ascii="Times New Roman" w:hAnsi="Times New Roman" w:cs="Times New Roman"/>
                <w:sz w:val="24"/>
                <w:szCs w:val="24"/>
              </w:rPr>
              <w:lastRenderedPageBreak/>
              <w:t>программу дошкольного образов</w:t>
            </w:r>
            <w:r w:rsidRPr="00A762E2">
              <w:rPr>
                <w:rFonts w:ascii="Times New Roman" w:hAnsi="Times New Roman" w:cs="Times New Roman"/>
                <w:sz w:val="24"/>
                <w:szCs w:val="24"/>
              </w:rPr>
              <w:t>а</w:t>
            </w:r>
            <w:r w:rsidRPr="00A762E2">
              <w:rPr>
                <w:rFonts w:ascii="Times New Roman" w:hAnsi="Times New Roman" w:cs="Times New Roman"/>
                <w:sz w:val="24"/>
                <w:szCs w:val="24"/>
              </w:rPr>
              <w:t>ния</w:t>
            </w:r>
          </w:p>
        </w:tc>
        <w:tc>
          <w:tcPr>
            <w:tcW w:w="1843" w:type="dxa"/>
          </w:tcPr>
          <w:p w:rsidR="00933D6B" w:rsidRPr="00A762E2" w:rsidRDefault="00933D6B" w:rsidP="00933D6B">
            <w:pPr>
              <w:jc w:val="both"/>
              <w:rPr>
                <w:sz w:val="24"/>
                <w:szCs w:val="24"/>
              </w:rPr>
            </w:pPr>
            <w:r w:rsidRPr="00A762E2">
              <w:rPr>
                <w:sz w:val="24"/>
                <w:szCs w:val="24"/>
              </w:rPr>
              <w:lastRenderedPageBreak/>
              <w:t>Управление образования админ</w:t>
            </w:r>
            <w:r w:rsidRPr="00A762E2">
              <w:rPr>
                <w:sz w:val="24"/>
                <w:szCs w:val="24"/>
              </w:rPr>
              <w:t>и</w:t>
            </w:r>
            <w:r w:rsidRPr="00A762E2">
              <w:rPr>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иных субс</w:t>
            </w:r>
            <w:r w:rsidRPr="00A762E2">
              <w:rPr>
                <w:rFonts w:ascii="Times New Roman" w:hAnsi="Times New Roman" w:cs="Times New Roman"/>
                <w:sz w:val="24"/>
                <w:szCs w:val="24"/>
              </w:rPr>
              <w:t>и</w:t>
            </w:r>
            <w:r w:rsidRPr="00A762E2">
              <w:rPr>
                <w:rFonts w:ascii="Times New Roman" w:hAnsi="Times New Roman" w:cs="Times New Roman"/>
                <w:sz w:val="24"/>
                <w:szCs w:val="24"/>
              </w:rPr>
              <w:t>дий на компенсацию родит</w:t>
            </w:r>
            <w:r w:rsidRPr="00A762E2">
              <w:rPr>
                <w:rFonts w:ascii="Times New Roman" w:hAnsi="Times New Roman" w:cs="Times New Roman"/>
                <w:sz w:val="24"/>
                <w:szCs w:val="24"/>
              </w:rPr>
              <w:t>е</w:t>
            </w:r>
            <w:r w:rsidRPr="00A762E2">
              <w:rPr>
                <w:rFonts w:ascii="Times New Roman" w:hAnsi="Times New Roman" w:cs="Times New Roman"/>
                <w:sz w:val="24"/>
                <w:szCs w:val="24"/>
              </w:rPr>
              <w:t>лям (законным представит</w:t>
            </w:r>
            <w:r w:rsidRPr="00A762E2">
              <w:rPr>
                <w:rFonts w:ascii="Times New Roman" w:hAnsi="Times New Roman" w:cs="Times New Roman"/>
                <w:sz w:val="24"/>
                <w:szCs w:val="24"/>
              </w:rPr>
              <w:t>е</w:t>
            </w:r>
            <w:r w:rsidRPr="00A762E2">
              <w:rPr>
                <w:rFonts w:ascii="Times New Roman" w:hAnsi="Times New Roman" w:cs="Times New Roman"/>
                <w:sz w:val="24"/>
                <w:szCs w:val="24"/>
              </w:rPr>
              <w:t>лям) платы за присмотр и уход за детьми, посещающими образовательные орган</w:t>
            </w:r>
            <w:r w:rsidRPr="00A762E2">
              <w:rPr>
                <w:rFonts w:ascii="Times New Roman" w:hAnsi="Times New Roman" w:cs="Times New Roman"/>
                <w:sz w:val="24"/>
                <w:szCs w:val="24"/>
              </w:rPr>
              <w:t>и</w:t>
            </w:r>
            <w:r w:rsidRPr="00A762E2">
              <w:rPr>
                <w:rFonts w:ascii="Times New Roman" w:hAnsi="Times New Roman" w:cs="Times New Roman"/>
                <w:sz w:val="24"/>
                <w:szCs w:val="24"/>
              </w:rPr>
              <w:t xml:space="preserve">зации </w:t>
            </w:r>
            <w:r w:rsidRPr="00A762E2">
              <w:rPr>
                <w:rFonts w:ascii="Times New Roman" w:hAnsi="Times New Roman" w:cs="Times New Roman"/>
                <w:sz w:val="24"/>
                <w:szCs w:val="24"/>
              </w:rPr>
              <w:lastRenderedPageBreak/>
              <w:t>на территории Ре</w:t>
            </w:r>
            <w:r w:rsidRPr="00A762E2">
              <w:rPr>
                <w:rFonts w:ascii="Times New Roman" w:hAnsi="Times New Roman" w:cs="Times New Roman"/>
                <w:sz w:val="24"/>
                <w:szCs w:val="24"/>
              </w:rPr>
              <w:t>с</w:t>
            </w:r>
            <w:r w:rsidRPr="00A762E2">
              <w:rPr>
                <w:rFonts w:ascii="Times New Roman" w:hAnsi="Times New Roman" w:cs="Times New Roman"/>
                <w:sz w:val="24"/>
                <w:szCs w:val="24"/>
              </w:rPr>
              <w:t>публики Коми, реализ</w:t>
            </w:r>
            <w:r w:rsidRPr="00A762E2">
              <w:rPr>
                <w:rFonts w:ascii="Times New Roman" w:hAnsi="Times New Roman" w:cs="Times New Roman"/>
                <w:sz w:val="24"/>
                <w:szCs w:val="24"/>
              </w:rPr>
              <w:t>у</w:t>
            </w:r>
            <w:r w:rsidRPr="00A762E2">
              <w:rPr>
                <w:rFonts w:ascii="Times New Roman" w:hAnsi="Times New Roman" w:cs="Times New Roman"/>
                <w:sz w:val="24"/>
                <w:szCs w:val="24"/>
              </w:rPr>
              <w:t>ющие образовательную программу дошкольного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зования</w:t>
            </w:r>
          </w:p>
        </w:tc>
        <w:tc>
          <w:tcPr>
            <w:tcW w:w="3969" w:type="dxa"/>
          </w:tcPr>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lastRenderedPageBreak/>
              <w:t>Удовлетворенность населения кач</w:t>
            </w:r>
            <w:r w:rsidRPr="00A762E2">
              <w:rPr>
                <w:rFonts w:ascii="Times New Roman" w:hAnsi="Times New Roman" w:cs="Times New Roman"/>
                <w:sz w:val="24"/>
                <w:szCs w:val="24"/>
              </w:rPr>
              <w:t>е</w:t>
            </w:r>
            <w:r w:rsidRPr="00A762E2">
              <w:rPr>
                <w:rFonts w:ascii="Times New Roman" w:hAnsi="Times New Roman" w:cs="Times New Roman"/>
                <w:sz w:val="24"/>
                <w:szCs w:val="24"/>
              </w:rPr>
              <w:t>ством дошкольного образования от общего числа опрошенных родит</w:t>
            </w:r>
            <w:r w:rsidRPr="00A762E2">
              <w:rPr>
                <w:rFonts w:ascii="Times New Roman" w:hAnsi="Times New Roman" w:cs="Times New Roman"/>
                <w:sz w:val="24"/>
                <w:szCs w:val="24"/>
              </w:rPr>
              <w:t>е</w:t>
            </w:r>
            <w:r w:rsidRPr="00A762E2">
              <w:rPr>
                <w:rFonts w:ascii="Times New Roman" w:hAnsi="Times New Roman" w:cs="Times New Roman"/>
                <w:sz w:val="24"/>
                <w:szCs w:val="24"/>
              </w:rPr>
              <w:t>лей, дети которых посещают детские дошкольные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ции</w:t>
            </w:r>
          </w:p>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1 - 6 лет, об</w:t>
            </w:r>
            <w:r w:rsidRPr="00A762E2">
              <w:rPr>
                <w:rFonts w:ascii="Times New Roman" w:hAnsi="Times New Roman" w:cs="Times New Roman"/>
                <w:sz w:val="24"/>
                <w:szCs w:val="24"/>
              </w:rPr>
              <w:t>у</w:t>
            </w:r>
            <w:r w:rsidRPr="00A762E2">
              <w:rPr>
                <w:rFonts w:ascii="Times New Roman" w:hAnsi="Times New Roman" w:cs="Times New Roman"/>
                <w:sz w:val="24"/>
                <w:szCs w:val="24"/>
              </w:rPr>
              <w:t xml:space="preserve">чающихся по программам </w:t>
            </w:r>
            <w:r w:rsidRPr="00A762E2">
              <w:rPr>
                <w:rFonts w:ascii="Times New Roman" w:hAnsi="Times New Roman" w:cs="Times New Roman"/>
                <w:sz w:val="24"/>
                <w:szCs w:val="24"/>
              </w:rPr>
              <w:lastRenderedPageBreak/>
              <w:t>дошкол</w:t>
            </w:r>
            <w:r w:rsidRPr="00A762E2">
              <w:rPr>
                <w:rFonts w:ascii="Times New Roman" w:hAnsi="Times New Roman" w:cs="Times New Roman"/>
                <w:sz w:val="24"/>
                <w:szCs w:val="24"/>
              </w:rPr>
              <w:t>ь</w:t>
            </w:r>
            <w:r w:rsidRPr="00A762E2">
              <w:rPr>
                <w:rFonts w:ascii="Times New Roman" w:hAnsi="Times New Roman" w:cs="Times New Roman"/>
                <w:sz w:val="24"/>
                <w:szCs w:val="24"/>
              </w:rPr>
              <w:t>ного образования в общей численн</w:t>
            </w:r>
            <w:r w:rsidRPr="00A762E2">
              <w:rPr>
                <w:rFonts w:ascii="Times New Roman" w:hAnsi="Times New Roman" w:cs="Times New Roman"/>
                <w:sz w:val="24"/>
                <w:szCs w:val="24"/>
              </w:rPr>
              <w:t>о</w:t>
            </w:r>
            <w:r w:rsidRPr="00A762E2">
              <w:rPr>
                <w:rFonts w:ascii="Times New Roman" w:hAnsi="Times New Roman" w:cs="Times New Roman"/>
                <w:sz w:val="24"/>
                <w:szCs w:val="24"/>
              </w:rPr>
              <w:t>сти детей в возрасте 1 - 6 лет</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6.</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1.1.6.</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Оплата муниципальными учреждениями расходов по комм</w:t>
            </w:r>
            <w:r w:rsidRPr="00A762E2">
              <w:rPr>
                <w:rFonts w:ascii="Times New Roman" w:hAnsi="Times New Roman" w:cs="Times New Roman"/>
                <w:sz w:val="24"/>
                <w:szCs w:val="24"/>
              </w:rPr>
              <w:t>у</w:t>
            </w:r>
            <w:r w:rsidRPr="00A762E2">
              <w:rPr>
                <w:rFonts w:ascii="Times New Roman" w:hAnsi="Times New Roman" w:cs="Times New Roman"/>
                <w:sz w:val="24"/>
                <w:szCs w:val="24"/>
              </w:rPr>
              <w:t>нальным услугам</w:t>
            </w:r>
          </w:p>
        </w:tc>
        <w:tc>
          <w:tcPr>
            <w:tcW w:w="1843"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Управление образования админ</w:t>
            </w:r>
            <w:r w:rsidRPr="00A762E2">
              <w:rPr>
                <w:rFonts w:ascii="Times New Roman" w:hAnsi="Times New Roman" w:cs="Times New Roman"/>
                <w:sz w:val="24"/>
                <w:szCs w:val="24"/>
              </w:rPr>
              <w:t>и</w:t>
            </w:r>
            <w:r w:rsidRPr="00A762E2">
              <w:rPr>
                <w:rFonts w:ascii="Times New Roman" w:hAnsi="Times New Roman" w:cs="Times New Roman"/>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оплату муниципальными учр</w:t>
            </w:r>
            <w:r w:rsidRPr="00A762E2">
              <w:rPr>
                <w:rFonts w:ascii="Times New Roman" w:hAnsi="Times New Roman" w:cs="Times New Roman"/>
                <w:sz w:val="24"/>
                <w:szCs w:val="24"/>
              </w:rPr>
              <w:t>е</w:t>
            </w:r>
            <w:r w:rsidRPr="00A762E2">
              <w:rPr>
                <w:rFonts w:ascii="Times New Roman" w:hAnsi="Times New Roman" w:cs="Times New Roman"/>
                <w:sz w:val="24"/>
                <w:szCs w:val="24"/>
              </w:rPr>
              <w:t>ждениями расходов по комм</w:t>
            </w:r>
            <w:r w:rsidRPr="00A762E2">
              <w:rPr>
                <w:rFonts w:ascii="Times New Roman" w:hAnsi="Times New Roman" w:cs="Times New Roman"/>
                <w:sz w:val="24"/>
                <w:szCs w:val="24"/>
              </w:rPr>
              <w:t>у</w:t>
            </w:r>
            <w:r w:rsidRPr="00A762E2">
              <w:rPr>
                <w:rFonts w:ascii="Times New Roman" w:hAnsi="Times New Roman" w:cs="Times New Roman"/>
                <w:sz w:val="24"/>
                <w:szCs w:val="24"/>
              </w:rPr>
              <w:t xml:space="preserve">нальным услугам </w:t>
            </w:r>
          </w:p>
        </w:tc>
        <w:tc>
          <w:tcPr>
            <w:tcW w:w="3969" w:type="dxa"/>
          </w:tcPr>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sz w:val="24"/>
                <w:szCs w:val="24"/>
              </w:rPr>
              <w:t>Количество организаций, обеспечивших отсутствие просроче</w:t>
            </w:r>
            <w:r w:rsidRPr="00A762E2">
              <w:rPr>
                <w:rFonts w:ascii="Times New Roman" w:hAnsi="Times New Roman"/>
                <w:sz w:val="24"/>
                <w:szCs w:val="24"/>
              </w:rPr>
              <w:t>н</w:t>
            </w:r>
            <w:r w:rsidRPr="00A762E2">
              <w:rPr>
                <w:rFonts w:ascii="Times New Roman" w:hAnsi="Times New Roman"/>
                <w:sz w:val="24"/>
                <w:szCs w:val="24"/>
              </w:rPr>
              <w:t>ной кредиторской задолженности по ра</w:t>
            </w:r>
            <w:r w:rsidRPr="00A762E2">
              <w:rPr>
                <w:rFonts w:ascii="Times New Roman" w:hAnsi="Times New Roman"/>
                <w:sz w:val="24"/>
                <w:szCs w:val="24"/>
              </w:rPr>
              <w:t>с</w:t>
            </w:r>
            <w:r w:rsidRPr="00A762E2">
              <w:rPr>
                <w:rFonts w:ascii="Times New Roman" w:hAnsi="Times New Roman"/>
                <w:sz w:val="24"/>
                <w:szCs w:val="24"/>
              </w:rPr>
              <w:t>ходам за энергет</w:t>
            </w:r>
            <w:r w:rsidRPr="00A762E2">
              <w:rPr>
                <w:rFonts w:ascii="Times New Roman" w:hAnsi="Times New Roman"/>
                <w:sz w:val="24"/>
                <w:szCs w:val="24"/>
              </w:rPr>
              <w:t>и</w:t>
            </w:r>
            <w:r w:rsidRPr="00A762E2">
              <w:rPr>
                <w:rFonts w:ascii="Times New Roman" w:hAnsi="Times New Roman"/>
                <w:sz w:val="24"/>
                <w:szCs w:val="24"/>
              </w:rPr>
              <w:t>ческие ресурсы, услуг по обращению с твердыми коммунал</w:t>
            </w:r>
            <w:r w:rsidRPr="00A762E2">
              <w:rPr>
                <w:rFonts w:ascii="Times New Roman" w:hAnsi="Times New Roman"/>
                <w:sz w:val="24"/>
                <w:szCs w:val="24"/>
              </w:rPr>
              <w:t>ь</w:t>
            </w:r>
            <w:r w:rsidRPr="00A762E2">
              <w:rPr>
                <w:rFonts w:ascii="Times New Roman" w:hAnsi="Times New Roman"/>
                <w:sz w:val="24"/>
                <w:szCs w:val="24"/>
              </w:rPr>
              <w:t>ными отходами</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7.</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1.1.7.</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Строительство и реконструкция муниципальных образовательных организаций</w:t>
            </w:r>
          </w:p>
        </w:tc>
        <w:tc>
          <w:tcPr>
            <w:tcW w:w="1843"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Админ</w:t>
            </w:r>
            <w:r w:rsidRPr="00A762E2">
              <w:rPr>
                <w:rFonts w:ascii="Times New Roman" w:hAnsi="Times New Roman" w:cs="Times New Roman"/>
                <w:sz w:val="24"/>
                <w:szCs w:val="24"/>
              </w:rPr>
              <w:t>и</w:t>
            </w:r>
            <w:r w:rsidRPr="00A762E2">
              <w:rPr>
                <w:rFonts w:ascii="Times New Roman" w:hAnsi="Times New Roman" w:cs="Times New Roman"/>
                <w:sz w:val="24"/>
                <w:szCs w:val="24"/>
              </w:rPr>
              <w:t>страция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возмо</w:t>
            </w:r>
            <w:r w:rsidRPr="00A762E2">
              <w:rPr>
                <w:rFonts w:ascii="Times New Roman" w:hAnsi="Times New Roman" w:cs="Times New Roman"/>
                <w:sz w:val="24"/>
                <w:szCs w:val="24"/>
              </w:rPr>
              <w:t>ж</w:t>
            </w:r>
            <w:r w:rsidRPr="00A762E2">
              <w:rPr>
                <w:rFonts w:ascii="Times New Roman" w:hAnsi="Times New Roman" w:cs="Times New Roman"/>
                <w:sz w:val="24"/>
                <w:szCs w:val="24"/>
              </w:rPr>
              <w:t>ности обучающимся о</w:t>
            </w:r>
            <w:r w:rsidRPr="00A762E2">
              <w:rPr>
                <w:rFonts w:ascii="Times New Roman" w:hAnsi="Times New Roman" w:cs="Times New Roman"/>
                <w:sz w:val="24"/>
                <w:szCs w:val="24"/>
              </w:rPr>
              <w:t>б</w:t>
            </w:r>
            <w:r w:rsidRPr="00A762E2">
              <w:rPr>
                <w:rFonts w:ascii="Times New Roman" w:hAnsi="Times New Roman" w:cs="Times New Roman"/>
                <w:sz w:val="24"/>
                <w:szCs w:val="24"/>
              </w:rPr>
              <w:t>разовательных организаций в получении доступного и качественного дошкольного и общего образов</w:t>
            </w:r>
            <w:r w:rsidRPr="00A762E2">
              <w:rPr>
                <w:rFonts w:ascii="Times New Roman" w:hAnsi="Times New Roman" w:cs="Times New Roman"/>
                <w:sz w:val="24"/>
                <w:szCs w:val="24"/>
              </w:rPr>
              <w:t>а</w:t>
            </w:r>
            <w:r w:rsidRPr="00A762E2">
              <w:rPr>
                <w:rFonts w:ascii="Times New Roman" w:hAnsi="Times New Roman" w:cs="Times New Roman"/>
                <w:sz w:val="24"/>
                <w:szCs w:val="24"/>
              </w:rPr>
              <w:t>ния</w:t>
            </w:r>
          </w:p>
        </w:tc>
        <w:tc>
          <w:tcPr>
            <w:tcW w:w="3969" w:type="dxa"/>
          </w:tcPr>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Количество введенных в действие объектов дошкольного и общего образов</w:t>
            </w:r>
            <w:r w:rsidRPr="00A762E2">
              <w:rPr>
                <w:rFonts w:ascii="Times New Roman" w:hAnsi="Times New Roman" w:cs="Times New Roman"/>
                <w:sz w:val="24"/>
                <w:szCs w:val="24"/>
              </w:rPr>
              <w:t>а</w:t>
            </w:r>
            <w:r w:rsidRPr="00A762E2">
              <w:rPr>
                <w:rFonts w:ascii="Times New Roman" w:hAnsi="Times New Roman" w:cs="Times New Roman"/>
                <w:sz w:val="24"/>
                <w:szCs w:val="24"/>
              </w:rPr>
              <w:t>ния</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8.</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1.1.8.</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Учет детей, подлежащих обуч</w:t>
            </w:r>
            <w:r w:rsidRPr="00A762E2">
              <w:rPr>
                <w:rFonts w:ascii="Times New Roman" w:hAnsi="Times New Roman" w:cs="Times New Roman"/>
                <w:sz w:val="24"/>
                <w:szCs w:val="24"/>
              </w:rPr>
              <w:t>е</w:t>
            </w:r>
            <w:r w:rsidRPr="00A762E2">
              <w:rPr>
                <w:rFonts w:ascii="Times New Roman" w:hAnsi="Times New Roman" w:cs="Times New Roman"/>
                <w:sz w:val="24"/>
                <w:szCs w:val="24"/>
              </w:rPr>
              <w:t>нию по образовательным пр</w:t>
            </w:r>
            <w:r w:rsidRPr="00A762E2">
              <w:rPr>
                <w:rFonts w:ascii="Times New Roman" w:hAnsi="Times New Roman" w:cs="Times New Roman"/>
                <w:sz w:val="24"/>
                <w:szCs w:val="24"/>
              </w:rPr>
              <w:t>о</w:t>
            </w:r>
            <w:r w:rsidRPr="00A762E2">
              <w:rPr>
                <w:rFonts w:ascii="Times New Roman" w:hAnsi="Times New Roman" w:cs="Times New Roman"/>
                <w:sz w:val="24"/>
                <w:szCs w:val="24"/>
              </w:rPr>
              <w:t>граммам дошкольного, начальн</w:t>
            </w:r>
            <w:r w:rsidRPr="00A762E2">
              <w:rPr>
                <w:rFonts w:ascii="Times New Roman" w:hAnsi="Times New Roman" w:cs="Times New Roman"/>
                <w:sz w:val="24"/>
                <w:szCs w:val="24"/>
              </w:rPr>
              <w:t>о</w:t>
            </w:r>
            <w:r w:rsidRPr="00A762E2">
              <w:rPr>
                <w:rFonts w:ascii="Times New Roman" w:hAnsi="Times New Roman" w:cs="Times New Roman"/>
                <w:sz w:val="24"/>
                <w:szCs w:val="24"/>
              </w:rPr>
              <w:t xml:space="preserve">го общего, основного общего, среднего общего </w:t>
            </w:r>
            <w:r w:rsidRPr="00A762E2">
              <w:rPr>
                <w:rFonts w:ascii="Times New Roman" w:hAnsi="Times New Roman" w:cs="Times New Roman"/>
                <w:sz w:val="24"/>
                <w:szCs w:val="24"/>
              </w:rPr>
              <w:lastRenderedPageBreak/>
              <w:t>образования</w:t>
            </w:r>
          </w:p>
        </w:tc>
        <w:tc>
          <w:tcPr>
            <w:tcW w:w="1843"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Управление образования админ</w:t>
            </w:r>
            <w:r w:rsidRPr="00A762E2">
              <w:rPr>
                <w:rFonts w:ascii="Times New Roman" w:hAnsi="Times New Roman" w:cs="Times New Roman"/>
                <w:sz w:val="24"/>
                <w:szCs w:val="24"/>
              </w:rPr>
              <w:t>и</w:t>
            </w:r>
            <w:r w:rsidRPr="00A762E2">
              <w:rPr>
                <w:rFonts w:ascii="Times New Roman" w:hAnsi="Times New Roman" w:cs="Times New Roman"/>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права на получ</w:t>
            </w:r>
            <w:r w:rsidRPr="00A762E2">
              <w:rPr>
                <w:rFonts w:ascii="Times New Roman" w:hAnsi="Times New Roman" w:cs="Times New Roman"/>
                <w:sz w:val="24"/>
                <w:szCs w:val="24"/>
              </w:rPr>
              <w:t>е</w:t>
            </w:r>
            <w:r w:rsidRPr="00A762E2">
              <w:rPr>
                <w:rFonts w:ascii="Times New Roman" w:hAnsi="Times New Roman" w:cs="Times New Roman"/>
                <w:sz w:val="24"/>
                <w:szCs w:val="24"/>
              </w:rPr>
              <w:t>ние качественного, общедо</w:t>
            </w:r>
            <w:r w:rsidRPr="00A762E2">
              <w:rPr>
                <w:rFonts w:ascii="Times New Roman" w:hAnsi="Times New Roman" w:cs="Times New Roman"/>
                <w:sz w:val="24"/>
                <w:szCs w:val="24"/>
              </w:rPr>
              <w:t>с</w:t>
            </w:r>
            <w:r w:rsidRPr="00A762E2">
              <w:rPr>
                <w:rFonts w:ascii="Times New Roman" w:hAnsi="Times New Roman" w:cs="Times New Roman"/>
                <w:sz w:val="24"/>
                <w:szCs w:val="24"/>
              </w:rPr>
              <w:t>тупного и бесплатного дошк</w:t>
            </w:r>
            <w:r w:rsidRPr="00A762E2">
              <w:rPr>
                <w:rFonts w:ascii="Times New Roman" w:hAnsi="Times New Roman" w:cs="Times New Roman"/>
                <w:sz w:val="24"/>
                <w:szCs w:val="24"/>
              </w:rPr>
              <w:t>о</w:t>
            </w:r>
            <w:r w:rsidRPr="00A762E2">
              <w:rPr>
                <w:rFonts w:ascii="Times New Roman" w:hAnsi="Times New Roman" w:cs="Times New Roman"/>
                <w:sz w:val="24"/>
                <w:szCs w:val="24"/>
              </w:rPr>
              <w:t>льного и общего образования</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возмо</w:t>
            </w:r>
            <w:r w:rsidRPr="00A762E2">
              <w:rPr>
                <w:rFonts w:ascii="Times New Roman" w:hAnsi="Times New Roman" w:cs="Times New Roman"/>
                <w:sz w:val="24"/>
                <w:szCs w:val="24"/>
              </w:rPr>
              <w:t>ж</w:t>
            </w:r>
            <w:r w:rsidRPr="00A762E2">
              <w:rPr>
                <w:rFonts w:ascii="Times New Roman" w:hAnsi="Times New Roman" w:cs="Times New Roman"/>
                <w:sz w:val="24"/>
                <w:szCs w:val="24"/>
              </w:rPr>
              <w:t xml:space="preserve">ности </w:t>
            </w:r>
            <w:r w:rsidRPr="00A762E2">
              <w:rPr>
                <w:rFonts w:ascii="Times New Roman" w:hAnsi="Times New Roman" w:cs="Times New Roman"/>
                <w:sz w:val="24"/>
                <w:szCs w:val="24"/>
              </w:rPr>
              <w:lastRenderedPageBreak/>
              <w:t>обучающимся о</w:t>
            </w:r>
            <w:r w:rsidRPr="00A762E2">
              <w:rPr>
                <w:rFonts w:ascii="Times New Roman" w:hAnsi="Times New Roman" w:cs="Times New Roman"/>
                <w:sz w:val="24"/>
                <w:szCs w:val="24"/>
              </w:rPr>
              <w:t>б</w:t>
            </w:r>
            <w:r w:rsidRPr="00A762E2">
              <w:rPr>
                <w:rFonts w:ascii="Times New Roman" w:hAnsi="Times New Roman" w:cs="Times New Roman"/>
                <w:sz w:val="24"/>
                <w:szCs w:val="24"/>
              </w:rPr>
              <w:t>разовательных организаций в получении доступного и качественного дошкольного и общего образов</w:t>
            </w:r>
            <w:r w:rsidRPr="00A762E2">
              <w:rPr>
                <w:rFonts w:ascii="Times New Roman" w:hAnsi="Times New Roman" w:cs="Times New Roman"/>
                <w:sz w:val="24"/>
                <w:szCs w:val="24"/>
              </w:rPr>
              <w:t>а</w:t>
            </w:r>
            <w:r w:rsidRPr="00A762E2">
              <w:rPr>
                <w:rFonts w:ascii="Times New Roman" w:hAnsi="Times New Roman" w:cs="Times New Roman"/>
                <w:sz w:val="24"/>
                <w:szCs w:val="24"/>
              </w:rPr>
              <w:t>ния</w:t>
            </w:r>
          </w:p>
        </w:tc>
        <w:tc>
          <w:tcPr>
            <w:tcW w:w="3969" w:type="dxa"/>
          </w:tcPr>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lastRenderedPageBreak/>
              <w:t>Доля выявленных несовершенноле</w:t>
            </w:r>
            <w:r w:rsidRPr="00A762E2">
              <w:rPr>
                <w:rFonts w:ascii="Times New Roman" w:hAnsi="Times New Roman" w:cs="Times New Roman"/>
                <w:sz w:val="24"/>
                <w:szCs w:val="24"/>
              </w:rPr>
              <w:t>т</w:t>
            </w:r>
            <w:r w:rsidRPr="00A762E2">
              <w:rPr>
                <w:rFonts w:ascii="Times New Roman" w:hAnsi="Times New Roman" w:cs="Times New Roman"/>
                <w:sz w:val="24"/>
                <w:szCs w:val="24"/>
              </w:rPr>
              <w:t>них категории «не обучаются, не р</w:t>
            </w:r>
            <w:r w:rsidRPr="00A762E2">
              <w:rPr>
                <w:rFonts w:ascii="Times New Roman" w:hAnsi="Times New Roman" w:cs="Times New Roman"/>
                <w:sz w:val="24"/>
                <w:szCs w:val="24"/>
              </w:rPr>
              <w:t>а</w:t>
            </w:r>
            <w:r w:rsidRPr="00A762E2">
              <w:rPr>
                <w:rFonts w:ascii="Times New Roman" w:hAnsi="Times New Roman" w:cs="Times New Roman"/>
                <w:sz w:val="24"/>
                <w:szCs w:val="24"/>
              </w:rPr>
              <w:t>ботают»</w:t>
            </w:r>
          </w:p>
        </w:tc>
      </w:tr>
      <w:tr w:rsidR="00933D6B" w:rsidRPr="00A762E2" w:rsidTr="00933D6B">
        <w:trPr>
          <w:trHeight w:val="301"/>
        </w:trPr>
        <w:tc>
          <w:tcPr>
            <w:tcW w:w="15371" w:type="dxa"/>
            <w:gridSpan w:val="7"/>
          </w:tcPr>
          <w:p w:rsidR="00933D6B" w:rsidRPr="00A762E2" w:rsidRDefault="00933D6B" w:rsidP="00933D6B">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lastRenderedPageBreak/>
              <w:t>Задача 1.2 "Создание условий для повышения качества дошкольного и общего образования"</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9.</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1.2.1.</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бесплатного горяч</w:t>
            </w:r>
            <w:r w:rsidRPr="00A762E2">
              <w:rPr>
                <w:rFonts w:ascii="Times New Roman" w:hAnsi="Times New Roman" w:cs="Times New Roman"/>
                <w:sz w:val="24"/>
                <w:szCs w:val="24"/>
              </w:rPr>
              <w:t>е</w:t>
            </w:r>
            <w:r w:rsidRPr="00A762E2">
              <w:rPr>
                <w:rFonts w:ascii="Times New Roman" w:hAnsi="Times New Roman" w:cs="Times New Roman"/>
                <w:sz w:val="24"/>
                <w:szCs w:val="24"/>
              </w:rPr>
              <w:t>го питания обучающихся, пол</w:t>
            </w:r>
            <w:r w:rsidRPr="00A762E2">
              <w:rPr>
                <w:rFonts w:ascii="Times New Roman" w:hAnsi="Times New Roman" w:cs="Times New Roman"/>
                <w:sz w:val="24"/>
                <w:szCs w:val="24"/>
              </w:rPr>
              <w:t>у</w:t>
            </w:r>
            <w:r w:rsidRPr="00A762E2">
              <w:rPr>
                <w:rFonts w:ascii="Times New Roman" w:hAnsi="Times New Roman" w:cs="Times New Roman"/>
                <w:sz w:val="24"/>
                <w:szCs w:val="24"/>
              </w:rPr>
              <w:t>чающих начальное общее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зование в образовательных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циях</w:t>
            </w:r>
          </w:p>
        </w:tc>
        <w:tc>
          <w:tcPr>
            <w:tcW w:w="1843" w:type="dxa"/>
          </w:tcPr>
          <w:p w:rsidR="00933D6B" w:rsidRPr="00A762E2" w:rsidRDefault="00933D6B" w:rsidP="00933D6B">
            <w:pPr>
              <w:jc w:val="both"/>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autoSpaceDE w:val="0"/>
              <w:autoSpaceDN w:val="0"/>
              <w:adjustRightInd w:val="0"/>
              <w:jc w:val="both"/>
              <w:rPr>
                <w:sz w:val="24"/>
                <w:szCs w:val="24"/>
              </w:rPr>
            </w:pPr>
            <w:r w:rsidRPr="00A762E2">
              <w:rPr>
                <w:sz w:val="24"/>
                <w:szCs w:val="24"/>
              </w:rPr>
              <w:t>Предоставление субсидии на организацию бесплатного г</w:t>
            </w:r>
            <w:r w:rsidRPr="00A762E2">
              <w:rPr>
                <w:sz w:val="24"/>
                <w:szCs w:val="24"/>
              </w:rPr>
              <w:t>о</w:t>
            </w:r>
            <w:r w:rsidRPr="00A762E2">
              <w:rPr>
                <w:sz w:val="24"/>
                <w:szCs w:val="24"/>
              </w:rPr>
              <w:t>рячего питания обучающихся, получа</w:t>
            </w:r>
            <w:r w:rsidRPr="00A762E2">
              <w:rPr>
                <w:sz w:val="24"/>
                <w:szCs w:val="24"/>
              </w:rPr>
              <w:t>ю</w:t>
            </w:r>
            <w:r w:rsidRPr="00A762E2">
              <w:rPr>
                <w:sz w:val="24"/>
                <w:szCs w:val="24"/>
              </w:rPr>
              <w:t>щих начальное общее образование в образовательных организ</w:t>
            </w:r>
            <w:r w:rsidRPr="00A762E2">
              <w:rPr>
                <w:sz w:val="24"/>
                <w:szCs w:val="24"/>
              </w:rPr>
              <w:t>а</w:t>
            </w:r>
            <w:r w:rsidRPr="00A762E2">
              <w:rPr>
                <w:sz w:val="24"/>
                <w:szCs w:val="24"/>
              </w:rPr>
              <w:t>циях</w:t>
            </w:r>
          </w:p>
        </w:tc>
        <w:tc>
          <w:tcPr>
            <w:tcW w:w="3969"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обучающихся, получающих начальное общее образование в м</w:t>
            </w:r>
            <w:r w:rsidRPr="00A762E2">
              <w:rPr>
                <w:rFonts w:ascii="Times New Roman" w:hAnsi="Times New Roman" w:cs="Times New Roman"/>
                <w:sz w:val="24"/>
                <w:szCs w:val="24"/>
              </w:rPr>
              <w:t>у</w:t>
            </w:r>
            <w:r w:rsidRPr="00A762E2">
              <w:rPr>
                <w:rFonts w:ascii="Times New Roman" w:hAnsi="Times New Roman" w:cs="Times New Roman"/>
                <w:sz w:val="24"/>
                <w:szCs w:val="24"/>
              </w:rPr>
              <w:t>ниципальных образовательных организациях, получа</w:t>
            </w:r>
            <w:r w:rsidRPr="00A762E2">
              <w:rPr>
                <w:rFonts w:ascii="Times New Roman" w:hAnsi="Times New Roman" w:cs="Times New Roman"/>
                <w:sz w:val="24"/>
                <w:szCs w:val="24"/>
              </w:rPr>
              <w:t>ю</w:t>
            </w:r>
            <w:r w:rsidRPr="00A762E2">
              <w:rPr>
                <w:rFonts w:ascii="Times New Roman" w:hAnsi="Times New Roman" w:cs="Times New Roman"/>
                <w:sz w:val="24"/>
                <w:szCs w:val="24"/>
              </w:rPr>
              <w:t>щих бесплатное горячее питание, к общему колич</w:t>
            </w:r>
            <w:r w:rsidRPr="00A762E2">
              <w:rPr>
                <w:rFonts w:ascii="Times New Roman" w:hAnsi="Times New Roman" w:cs="Times New Roman"/>
                <w:sz w:val="24"/>
                <w:szCs w:val="24"/>
              </w:rPr>
              <w:t>е</w:t>
            </w:r>
            <w:r w:rsidRPr="00A762E2">
              <w:rPr>
                <w:rFonts w:ascii="Times New Roman" w:hAnsi="Times New Roman" w:cs="Times New Roman"/>
                <w:sz w:val="24"/>
                <w:szCs w:val="24"/>
              </w:rPr>
              <w:t>ству обучающихся, получающих н</w:t>
            </w:r>
            <w:r w:rsidRPr="00A762E2">
              <w:rPr>
                <w:rFonts w:ascii="Times New Roman" w:hAnsi="Times New Roman" w:cs="Times New Roman"/>
                <w:sz w:val="24"/>
                <w:szCs w:val="24"/>
              </w:rPr>
              <w:t>а</w:t>
            </w:r>
            <w:r w:rsidRPr="00A762E2">
              <w:rPr>
                <w:rFonts w:ascii="Times New Roman" w:hAnsi="Times New Roman" w:cs="Times New Roman"/>
                <w:sz w:val="24"/>
                <w:szCs w:val="24"/>
              </w:rPr>
              <w:t>чальное общее образование в мун</w:t>
            </w:r>
            <w:r w:rsidRPr="00A762E2">
              <w:rPr>
                <w:rFonts w:ascii="Times New Roman" w:hAnsi="Times New Roman" w:cs="Times New Roman"/>
                <w:sz w:val="24"/>
                <w:szCs w:val="24"/>
              </w:rPr>
              <w:t>и</w:t>
            </w:r>
            <w:r w:rsidRPr="00A762E2">
              <w:rPr>
                <w:rFonts w:ascii="Times New Roman" w:hAnsi="Times New Roman" w:cs="Times New Roman"/>
                <w:sz w:val="24"/>
                <w:szCs w:val="24"/>
              </w:rPr>
              <w:t>ципальных образовательных орган</w:t>
            </w:r>
            <w:r w:rsidRPr="00A762E2">
              <w:rPr>
                <w:rFonts w:ascii="Times New Roman" w:hAnsi="Times New Roman" w:cs="Times New Roman"/>
                <w:sz w:val="24"/>
                <w:szCs w:val="24"/>
              </w:rPr>
              <w:t>и</w:t>
            </w:r>
            <w:r w:rsidRPr="00A762E2">
              <w:rPr>
                <w:rFonts w:ascii="Times New Roman" w:hAnsi="Times New Roman" w:cs="Times New Roman"/>
                <w:sz w:val="24"/>
                <w:szCs w:val="24"/>
              </w:rPr>
              <w:t>зациях</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10.</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1.2.2.</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Укрепл</w:t>
            </w:r>
            <w:r w:rsidRPr="00A762E2">
              <w:rPr>
                <w:rFonts w:ascii="Times New Roman" w:hAnsi="Times New Roman" w:cs="Times New Roman"/>
                <w:sz w:val="24"/>
                <w:szCs w:val="24"/>
              </w:rPr>
              <w:t>е</w:t>
            </w:r>
            <w:r w:rsidRPr="00A762E2">
              <w:rPr>
                <w:rFonts w:ascii="Times New Roman" w:hAnsi="Times New Roman" w:cs="Times New Roman"/>
                <w:sz w:val="24"/>
                <w:szCs w:val="24"/>
              </w:rPr>
              <w:t>ние материально-технической базы и создание безопасных условий в муниц</w:t>
            </w:r>
            <w:r w:rsidRPr="00A762E2">
              <w:rPr>
                <w:rFonts w:ascii="Times New Roman" w:hAnsi="Times New Roman" w:cs="Times New Roman"/>
                <w:sz w:val="24"/>
                <w:szCs w:val="24"/>
              </w:rPr>
              <w:t>и</w:t>
            </w:r>
            <w:r w:rsidRPr="00A762E2">
              <w:rPr>
                <w:rFonts w:ascii="Times New Roman" w:hAnsi="Times New Roman" w:cs="Times New Roman"/>
                <w:sz w:val="24"/>
                <w:szCs w:val="24"/>
              </w:rPr>
              <w:t>пальных образовательных учрежд</w:t>
            </w:r>
            <w:r w:rsidRPr="00A762E2">
              <w:rPr>
                <w:rFonts w:ascii="Times New Roman" w:hAnsi="Times New Roman" w:cs="Times New Roman"/>
                <w:sz w:val="24"/>
                <w:szCs w:val="24"/>
              </w:rPr>
              <w:t>е</w:t>
            </w:r>
            <w:r w:rsidRPr="00A762E2">
              <w:rPr>
                <w:rFonts w:ascii="Times New Roman" w:hAnsi="Times New Roman" w:cs="Times New Roman"/>
                <w:sz w:val="24"/>
                <w:szCs w:val="24"/>
              </w:rPr>
              <w:t>ниях</w:t>
            </w:r>
          </w:p>
        </w:tc>
        <w:tc>
          <w:tcPr>
            <w:tcW w:w="1843" w:type="dxa"/>
          </w:tcPr>
          <w:p w:rsidR="00933D6B" w:rsidRPr="00A762E2" w:rsidRDefault="00933D6B" w:rsidP="00933D6B">
            <w:pPr>
              <w:jc w:val="both"/>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9F483F" w:rsidRDefault="00933D6B" w:rsidP="00933D6B">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субсидии на укрепление матер</w:t>
            </w:r>
            <w:r w:rsidRPr="009F483F">
              <w:rPr>
                <w:rFonts w:ascii="Times New Roman" w:hAnsi="Times New Roman" w:cs="Times New Roman"/>
                <w:sz w:val="24"/>
                <w:szCs w:val="24"/>
              </w:rPr>
              <w:t>и</w:t>
            </w:r>
            <w:r w:rsidRPr="009F483F">
              <w:rPr>
                <w:rFonts w:ascii="Times New Roman" w:hAnsi="Times New Roman" w:cs="Times New Roman"/>
                <w:sz w:val="24"/>
                <w:szCs w:val="24"/>
              </w:rPr>
              <w:t>ально-технической базы и создание безопасных условий в орган</w:t>
            </w:r>
            <w:r w:rsidRPr="009F483F">
              <w:rPr>
                <w:rFonts w:ascii="Times New Roman" w:hAnsi="Times New Roman" w:cs="Times New Roman"/>
                <w:sz w:val="24"/>
                <w:szCs w:val="24"/>
              </w:rPr>
              <w:t>и</w:t>
            </w:r>
            <w:r w:rsidRPr="009F483F">
              <w:rPr>
                <w:rFonts w:ascii="Times New Roman" w:hAnsi="Times New Roman" w:cs="Times New Roman"/>
                <w:sz w:val="24"/>
                <w:szCs w:val="24"/>
              </w:rPr>
              <w:t>зациях в сфере образования в Республике Коми (меропри</w:t>
            </w:r>
            <w:r w:rsidRPr="009F483F">
              <w:rPr>
                <w:rFonts w:ascii="Times New Roman" w:hAnsi="Times New Roman" w:cs="Times New Roman"/>
                <w:sz w:val="24"/>
                <w:szCs w:val="24"/>
              </w:rPr>
              <w:t>я</w:t>
            </w:r>
            <w:r w:rsidRPr="009F483F">
              <w:rPr>
                <w:rFonts w:ascii="Times New Roman" w:hAnsi="Times New Roman" w:cs="Times New Roman"/>
                <w:sz w:val="24"/>
                <w:szCs w:val="24"/>
              </w:rPr>
              <w:t>тия по приобретению оборуд</w:t>
            </w:r>
            <w:r w:rsidRPr="009F483F">
              <w:rPr>
                <w:rFonts w:ascii="Times New Roman" w:hAnsi="Times New Roman" w:cs="Times New Roman"/>
                <w:sz w:val="24"/>
                <w:szCs w:val="24"/>
              </w:rPr>
              <w:t>о</w:t>
            </w:r>
            <w:r w:rsidRPr="009F483F">
              <w:rPr>
                <w:rFonts w:ascii="Times New Roman" w:hAnsi="Times New Roman" w:cs="Times New Roman"/>
                <w:sz w:val="24"/>
                <w:szCs w:val="24"/>
              </w:rPr>
              <w:t xml:space="preserve">вания в </w:t>
            </w:r>
            <w:r w:rsidRPr="009F483F">
              <w:rPr>
                <w:rFonts w:ascii="Times New Roman" w:hAnsi="Times New Roman" w:cs="Times New Roman"/>
                <w:sz w:val="24"/>
                <w:szCs w:val="24"/>
              </w:rPr>
              <w:lastRenderedPageBreak/>
              <w:t>целях ввода новых мест в общ</w:t>
            </w:r>
            <w:r w:rsidRPr="009F483F">
              <w:rPr>
                <w:rFonts w:ascii="Times New Roman" w:hAnsi="Times New Roman" w:cs="Times New Roman"/>
                <w:sz w:val="24"/>
                <w:szCs w:val="24"/>
              </w:rPr>
              <w:t>е</w:t>
            </w:r>
            <w:r w:rsidRPr="009F483F">
              <w:rPr>
                <w:rFonts w:ascii="Times New Roman" w:hAnsi="Times New Roman" w:cs="Times New Roman"/>
                <w:sz w:val="24"/>
                <w:szCs w:val="24"/>
              </w:rPr>
              <w:t>образовательных и/или дошкольных организациях, проведению капитальных и текущих ремонтов в зданиях муниципальных образовател</w:t>
            </w:r>
            <w:r w:rsidRPr="009F483F">
              <w:rPr>
                <w:rFonts w:ascii="Times New Roman" w:hAnsi="Times New Roman" w:cs="Times New Roman"/>
                <w:sz w:val="24"/>
                <w:szCs w:val="24"/>
              </w:rPr>
              <w:t>ь</w:t>
            </w:r>
            <w:r w:rsidRPr="009F483F">
              <w:rPr>
                <w:rFonts w:ascii="Times New Roman" w:hAnsi="Times New Roman" w:cs="Times New Roman"/>
                <w:sz w:val="24"/>
                <w:szCs w:val="24"/>
              </w:rPr>
              <w:t>ных организаций в целях ввода н</w:t>
            </w:r>
            <w:r w:rsidRPr="009F483F">
              <w:rPr>
                <w:rFonts w:ascii="Times New Roman" w:hAnsi="Times New Roman" w:cs="Times New Roman"/>
                <w:sz w:val="24"/>
                <w:szCs w:val="24"/>
              </w:rPr>
              <w:t>о</w:t>
            </w:r>
            <w:r w:rsidRPr="009F483F">
              <w:rPr>
                <w:rFonts w:ascii="Times New Roman" w:hAnsi="Times New Roman" w:cs="Times New Roman"/>
                <w:sz w:val="24"/>
                <w:szCs w:val="24"/>
              </w:rPr>
              <w:t>вых мест в общеобразовател</w:t>
            </w:r>
            <w:r w:rsidRPr="009F483F">
              <w:rPr>
                <w:rFonts w:ascii="Times New Roman" w:hAnsi="Times New Roman" w:cs="Times New Roman"/>
                <w:sz w:val="24"/>
                <w:szCs w:val="24"/>
              </w:rPr>
              <w:t>ь</w:t>
            </w:r>
            <w:r w:rsidRPr="009F483F">
              <w:rPr>
                <w:rFonts w:ascii="Times New Roman" w:hAnsi="Times New Roman" w:cs="Times New Roman"/>
                <w:sz w:val="24"/>
                <w:szCs w:val="24"/>
              </w:rPr>
              <w:t>ных, дошкольных организац</w:t>
            </w:r>
            <w:r w:rsidRPr="009F483F">
              <w:rPr>
                <w:rFonts w:ascii="Times New Roman" w:hAnsi="Times New Roman" w:cs="Times New Roman"/>
                <w:sz w:val="24"/>
                <w:szCs w:val="24"/>
              </w:rPr>
              <w:t>и</w:t>
            </w:r>
            <w:r w:rsidRPr="009F483F">
              <w:rPr>
                <w:rFonts w:ascii="Times New Roman" w:hAnsi="Times New Roman" w:cs="Times New Roman"/>
                <w:sz w:val="24"/>
                <w:szCs w:val="24"/>
              </w:rPr>
              <w:t>ях и организациях дополн</w:t>
            </w:r>
            <w:r w:rsidRPr="009F483F">
              <w:rPr>
                <w:rFonts w:ascii="Times New Roman" w:hAnsi="Times New Roman" w:cs="Times New Roman"/>
                <w:sz w:val="24"/>
                <w:szCs w:val="24"/>
              </w:rPr>
              <w:t>и</w:t>
            </w:r>
            <w:r w:rsidRPr="009F483F">
              <w:rPr>
                <w:rFonts w:ascii="Times New Roman" w:hAnsi="Times New Roman" w:cs="Times New Roman"/>
                <w:sz w:val="24"/>
                <w:szCs w:val="24"/>
              </w:rPr>
              <w:t>тельного о</w:t>
            </w:r>
            <w:r w:rsidRPr="009F483F">
              <w:rPr>
                <w:rFonts w:ascii="Times New Roman" w:hAnsi="Times New Roman" w:cs="Times New Roman"/>
                <w:sz w:val="24"/>
                <w:szCs w:val="24"/>
              </w:rPr>
              <w:t>б</w:t>
            </w:r>
            <w:r w:rsidRPr="009F483F">
              <w:rPr>
                <w:rFonts w:ascii="Times New Roman" w:hAnsi="Times New Roman" w:cs="Times New Roman"/>
                <w:sz w:val="24"/>
                <w:szCs w:val="24"/>
              </w:rPr>
              <w:t>разования)</w:t>
            </w:r>
          </w:p>
          <w:p w:rsidR="00933D6B" w:rsidRPr="009F483F" w:rsidRDefault="00933D6B" w:rsidP="00933D6B">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субс</w:t>
            </w:r>
            <w:r w:rsidRPr="009F483F">
              <w:rPr>
                <w:rFonts w:ascii="Times New Roman" w:hAnsi="Times New Roman" w:cs="Times New Roman"/>
                <w:sz w:val="24"/>
                <w:szCs w:val="24"/>
              </w:rPr>
              <w:t>и</w:t>
            </w:r>
            <w:r w:rsidRPr="009F483F">
              <w:rPr>
                <w:rFonts w:ascii="Times New Roman" w:hAnsi="Times New Roman" w:cs="Times New Roman"/>
                <w:sz w:val="24"/>
                <w:szCs w:val="24"/>
              </w:rPr>
              <w:t>дии на укрепление матер</w:t>
            </w:r>
            <w:r w:rsidRPr="009F483F">
              <w:rPr>
                <w:rFonts w:ascii="Times New Roman" w:hAnsi="Times New Roman" w:cs="Times New Roman"/>
                <w:sz w:val="24"/>
                <w:szCs w:val="24"/>
              </w:rPr>
              <w:t>и</w:t>
            </w:r>
            <w:r w:rsidRPr="009F483F">
              <w:rPr>
                <w:rFonts w:ascii="Times New Roman" w:hAnsi="Times New Roman" w:cs="Times New Roman"/>
                <w:sz w:val="24"/>
                <w:szCs w:val="24"/>
              </w:rPr>
              <w:t>ально-технической б</w:t>
            </w:r>
            <w:r w:rsidRPr="009F483F">
              <w:rPr>
                <w:rFonts w:ascii="Times New Roman" w:hAnsi="Times New Roman" w:cs="Times New Roman"/>
                <w:sz w:val="24"/>
                <w:szCs w:val="24"/>
              </w:rPr>
              <w:t>а</w:t>
            </w:r>
            <w:r w:rsidRPr="009F483F">
              <w:rPr>
                <w:rFonts w:ascii="Times New Roman" w:hAnsi="Times New Roman" w:cs="Times New Roman"/>
                <w:sz w:val="24"/>
                <w:szCs w:val="24"/>
              </w:rPr>
              <w:t>зы и создание безопасных условий в орган</w:t>
            </w:r>
            <w:r w:rsidRPr="009F483F">
              <w:rPr>
                <w:rFonts w:ascii="Times New Roman" w:hAnsi="Times New Roman" w:cs="Times New Roman"/>
                <w:sz w:val="24"/>
                <w:szCs w:val="24"/>
              </w:rPr>
              <w:t>и</w:t>
            </w:r>
            <w:r w:rsidRPr="009F483F">
              <w:rPr>
                <w:rFonts w:ascii="Times New Roman" w:hAnsi="Times New Roman" w:cs="Times New Roman"/>
                <w:sz w:val="24"/>
                <w:szCs w:val="24"/>
              </w:rPr>
              <w:t>зациях в сфере образования в Республике Коми (меропри</w:t>
            </w:r>
            <w:r w:rsidRPr="009F483F">
              <w:rPr>
                <w:rFonts w:ascii="Times New Roman" w:hAnsi="Times New Roman" w:cs="Times New Roman"/>
                <w:sz w:val="24"/>
                <w:szCs w:val="24"/>
              </w:rPr>
              <w:t>я</w:t>
            </w:r>
            <w:r w:rsidRPr="009F483F">
              <w:rPr>
                <w:rFonts w:ascii="Times New Roman" w:hAnsi="Times New Roman" w:cs="Times New Roman"/>
                <w:sz w:val="24"/>
                <w:szCs w:val="24"/>
              </w:rPr>
              <w:t>тия по обеспечению комплек</w:t>
            </w:r>
            <w:r w:rsidRPr="009F483F">
              <w:rPr>
                <w:rFonts w:ascii="Times New Roman" w:hAnsi="Times New Roman" w:cs="Times New Roman"/>
                <w:sz w:val="24"/>
                <w:szCs w:val="24"/>
              </w:rPr>
              <w:t>с</w:t>
            </w:r>
            <w:r w:rsidRPr="009F483F">
              <w:rPr>
                <w:rFonts w:ascii="Times New Roman" w:hAnsi="Times New Roman" w:cs="Times New Roman"/>
                <w:sz w:val="24"/>
                <w:szCs w:val="24"/>
              </w:rPr>
              <w:t>ной безопасности образов</w:t>
            </w:r>
            <w:r w:rsidRPr="009F483F">
              <w:rPr>
                <w:rFonts w:ascii="Times New Roman" w:hAnsi="Times New Roman" w:cs="Times New Roman"/>
                <w:sz w:val="24"/>
                <w:szCs w:val="24"/>
              </w:rPr>
              <w:t>а</w:t>
            </w:r>
            <w:r w:rsidRPr="009F483F">
              <w:rPr>
                <w:rFonts w:ascii="Times New Roman" w:hAnsi="Times New Roman" w:cs="Times New Roman"/>
                <w:sz w:val="24"/>
                <w:szCs w:val="24"/>
              </w:rPr>
              <w:t>тельных орган</w:t>
            </w:r>
            <w:r w:rsidRPr="009F483F">
              <w:rPr>
                <w:rFonts w:ascii="Times New Roman" w:hAnsi="Times New Roman" w:cs="Times New Roman"/>
                <w:sz w:val="24"/>
                <w:szCs w:val="24"/>
              </w:rPr>
              <w:t>и</w:t>
            </w:r>
            <w:r w:rsidRPr="009F483F">
              <w:rPr>
                <w:rFonts w:ascii="Times New Roman" w:hAnsi="Times New Roman" w:cs="Times New Roman"/>
                <w:sz w:val="24"/>
                <w:szCs w:val="24"/>
              </w:rPr>
              <w:t>заций)</w:t>
            </w:r>
          </w:p>
          <w:p w:rsidR="00933D6B" w:rsidRPr="009F483F" w:rsidRDefault="00933D6B" w:rsidP="00933D6B">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субс</w:t>
            </w:r>
            <w:r w:rsidRPr="009F483F">
              <w:rPr>
                <w:rFonts w:ascii="Times New Roman" w:hAnsi="Times New Roman" w:cs="Times New Roman"/>
                <w:sz w:val="24"/>
                <w:szCs w:val="24"/>
              </w:rPr>
              <w:t>и</w:t>
            </w:r>
            <w:r w:rsidRPr="009F483F">
              <w:rPr>
                <w:rFonts w:ascii="Times New Roman" w:hAnsi="Times New Roman" w:cs="Times New Roman"/>
                <w:sz w:val="24"/>
                <w:szCs w:val="24"/>
              </w:rPr>
              <w:t>дии на укрепление матер</w:t>
            </w:r>
            <w:r w:rsidRPr="009F483F">
              <w:rPr>
                <w:rFonts w:ascii="Times New Roman" w:hAnsi="Times New Roman" w:cs="Times New Roman"/>
                <w:sz w:val="24"/>
                <w:szCs w:val="24"/>
              </w:rPr>
              <w:t>и</w:t>
            </w:r>
            <w:r w:rsidRPr="009F483F">
              <w:rPr>
                <w:rFonts w:ascii="Times New Roman" w:hAnsi="Times New Roman" w:cs="Times New Roman"/>
                <w:sz w:val="24"/>
                <w:szCs w:val="24"/>
              </w:rPr>
              <w:t>ально-технической б</w:t>
            </w:r>
            <w:r w:rsidRPr="009F483F">
              <w:rPr>
                <w:rFonts w:ascii="Times New Roman" w:hAnsi="Times New Roman" w:cs="Times New Roman"/>
                <w:sz w:val="24"/>
                <w:szCs w:val="24"/>
              </w:rPr>
              <w:t>а</w:t>
            </w:r>
            <w:r w:rsidRPr="009F483F">
              <w:rPr>
                <w:rFonts w:ascii="Times New Roman" w:hAnsi="Times New Roman" w:cs="Times New Roman"/>
                <w:sz w:val="24"/>
                <w:szCs w:val="24"/>
              </w:rPr>
              <w:t xml:space="preserve">зы и создание безопасных условий в </w:t>
            </w:r>
            <w:r w:rsidRPr="009F483F">
              <w:rPr>
                <w:rFonts w:ascii="Times New Roman" w:hAnsi="Times New Roman" w:cs="Times New Roman"/>
                <w:sz w:val="24"/>
                <w:szCs w:val="24"/>
              </w:rPr>
              <w:lastRenderedPageBreak/>
              <w:t>орган</w:t>
            </w:r>
            <w:r w:rsidRPr="009F483F">
              <w:rPr>
                <w:rFonts w:ascii="Times New Roman" w:hAnsi="Times New Roman" w:cs="Times New Roman"/>
                <w:sz w:val="24"/>
                <w:szCs w:val="24"/>
              </w:rPr>
              <w:t>и</w:t>
            </w:r>
            <w:r w:rsidRPr="009F483F">
              <w:rPr>
                <w:rFonts w:ascii="Times New Roman" w:hAnsi="Times New Roman" w:cs="Times New Roman"/>
                <w:sz w:val="24"/>
                <w:szCs w:val="24"/>
              </w:rPr>
              <w:t>зациях в сфере образования в Ре</w:t>
            </w:r>
            <w:r w:rsidRPr="009F483F">
              <w:rPr>
                <w:rFonts w:ascii="Times New Roman" w:hAnsi="Times New Roman" w:cs="Times New Roman"/>
                <w:sz w:val="24"/>
                <w:szCs w:val="24"/>
              </w:rPr>
              <w:t>с</w:t>
            </w:r>
            <w:r w:rsidRPr="009F483F">
              <w:rPr>
                <w:rFonts w:ascii="Times New Roman" w:hAnsi="Times New Roman" w:cs="Times New Roman"/>
                <w:sz w:val="24"/>
                <w:szCs w:val="24"/>
              </w:rPr>
              <w:t>публике Коми (проведение капитальных и/или текущих ремонтов муниципальных о</w:t>
            </w:r>
            <w:r w:rsidRPr="009F483F">
              <w:rPr>
                <w:rFonts w:ascii="Times New Roman" w:hAnsi="Times New Roman" w:cs="Times New Roman"/>
                <w:sz w:val="24"/>
                <w:szCs w:val="24"/>
              </w:rPr>
              <w:t>б</w:t>
            </w:r>
            <w:r w:rsidRPr="009F483F">
              <w:rPr>
                <w:rFonts w:ascii="Times New Roman" w:hAnsi="Times New Roman" w:cs="Times New Roman"/>
                <w:sz w:val="24"/>
                <w:szCs w:val="24"/>
              </w:rPr>
              <w:t>разовательных организаций, приобретение оборудования для пищеблоков в целях их приведения в соответствие с санитарно-эпидемиологическими треб</w:t>
            </w:r>
            <w:r w:rsidRPr="009F483F">
              <w:rPr>
                <w:rFonts w:ascii="Times New Roman" w:hAnsi="Times New Roman" w:cs="Times New Roman"/>
                <w:sz w:val="24"/>
                <w:szCs w:val="24"/>
              </w:rPr>
              <w:t>о</w:t>
            </w:r>
            <w:r w:rsidRPr="009F483F">
              <w:rPr>
                <w:rFonts w:ascii="Times New Roman" w:hAnsi="Times New Roman" w:cs="Times New Roman"/>
                <w:sz w:val="24"/>
                <w:szCs w:val="24"/>
              </w:rPr>
              <w:t>ваниями (правилами))</w:t>
            </w:r>
          </w:p>
          <w:p w:rsidR="00933D6B" w:rsidRPr="009F483F" w:rsidRDefault="00933D6B" w:rsidP="00933D6B">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субсидии на укрепление матер</w:t>
            </w:r>
            <w:r w:rsidRPr="009F483F">
              <w:rPr>
                <w:rFonts w:ascii="Times New Roman" w:hAnsi="Times New Roman" w:cs="Times New Roman"/>
                <w:sz w:val="24"/>
                <w:szCs w:val="24"/>
              </w:rPr>
              <w:t>и</w:t>
            </w:r>
            <w:r w:rsidRPr="009F483F">
              <w:rPr>
                <w:rFonts w:ascii="Times New Roman" w:hAnsi="Times New Roman" w:cs="Times New Roman"/>
                <w:sz w:val="24"/>
                <w:szCs w:val="24"/>
              </w:rPr>
              <w:t>ально-технической базы и создание безопасных условий в орган</w:t>
            </w:r>
            <w:r w:rsidRPr="009F483F">
              <w:rPr>
                <w:rFonts w:ascii="Times New Roman" w:hAnsi="Times New Roman" w:cs="Times New Roman"/>
                <w:sz w:val="24"/>
                <w:szCs w:val="24"/>
              </w:rPr>
              <w:t>и</w:t>
            </w:r>
            <w:r w:rsidRPr="009F483F">
              <w:rPr>
                <w:rFonts w:ascii="Times New Roman" w:hAnsi="Times New Roman" w:cs="Times New Roman"/>
                <w:sz w:val="24"/>
                <w:szCs w:val="24"/>
              </w:rPr>
              <w:t>зациях в сфере образования в Республике Коми (ремонт спортивного зала)</w:t>
            </w:r>
          </w:p>
          <w:p w:rsidR="00933D6B" w:rsidRPr="009F483F" w:rsidRDefault="00933D6B" w:rsidP="00933D6B">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субсидии на укрепление матер</w:t>
            </w:r>
            <w:r w:rsidRPr="009F483F">
              <w:rPr>
                <w:rFonts w:ascii="Times New Roman" w:hAnsi="Times New Roman" w:cs="Times New Roman"/>
                <w:sz w:val="24"/>
                <w:szCs w:val="24"/>
              </w:rPr>
              <w:t>и</w:t>
            </w:r>
            <w:r w:rsidRPr="009F483F">
              <w:rPr>
                <w:rFonts w:ascii="Times New Roman" w:hAnsi="Times New Roman" w:cs="Times New Roman"/>
                <w:sz w:val="24"/>
                <w:szCs w:val="24"/>
              </w:rPr>
              <w:t>ально-технической базы и создание безопасных условий в орган</w:t>
            </w:r>
            <w:r w:rsidRPr="009F483F">
              <w:rPr>
                <w:rFonts w:ascii="Times New Roman" w:hAnsi="Times New Roman" w:cs="Times New Roman"/>
                <w:sz w:val="24"/>
                <w:szCs w:val="24"/>
              </w:rPr>
              <w:t>и</w:t>
            </w:r>
            <w:r w:rsidRPr="009F483F">
              <w:rPr>
                <w:rFonts w:ascii="Times New Roman" w:hAnsi="Times New Roman" w:cs="Times New Roman"/>
                <w:sz w:val="24"/>
                <w:szCs w:val="24"/>
              </w:rPr>
              <w:t xml:space="preserve">зациях в сфере образования в Республике </w:t>
            </w:r>
            <w:r w:rsidRPr="009F483F">
              <w:rPr>
                <w:rFonts w:ascii="Times New Roman" w:hAnsi="Times New Roman" w:cs="Times New Roman"/>
                <w:sz w:val="24"/>
                <w:szCs w:val="24"/>
              </w:rPr>
              <w:lastRenderedPageBreak/>
              <w:t>Коми (меропри</w:t>
            </w:r>
            <w:r w:rsidRPr="009F483F">
              <w:rPr>
                <w:rFonts w:ascii="Times New Roman" w:hAnsi="Times New Roman" w:cs="Times New Roman"/>
                <w:sz w:val="24"/>
                <w:szCs w:val="24"/>
              </w:rPr>
              <w:t>я</w:t>
            </w:r>
            <w:r w:rsidRPr="009F483F">
              <w:rPr>
                <w:rFonts w:ascii="Times New Roman" w:hAnsi="Times New Roman" w:cs="Times New Roman"/>
                <w:sz w:val="24"/>
                <w:szCs w:val="24"/>
              </w:rPr>
              <w:t>тия по модернизации школьной системы обр</w:t>
            </w:r>
            <w:r w:rsidRPr="009F483F">
              <w:rPr>
                <w:rFonts w:ascii="Times New Roman" w:hAnsi="Times New Roman" w:cs="Times New Roman"/>
                <w:sz w:val="24"/>
                <w:szCs w:val="24"/>
              </w:rPr>
              <w:t>а</w:t>
            </w:r>
            <w:r w:rsidRPr="009F483F">
              <w:rPr>
                <w:rFonts w:ascii="Times New Roman" w:hAnsi="Times New Roman" w:cs="Times New Roman"/>
                <w:sz w:val="24"/>
                <w:szCs w:val="24"/>
              </w:rPr>
              <w:t>зования)</w:t>
            </w:r>
          </w:p>
          <w:p w:rsidR="00933D6B" w:rsidRPr="009F483F" w:rsidRDefault="00933D6B" w:rsidP="00933D6B">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иного межбюджетного трансферта в целях оказания финансовой по</w:t>
            </w:r>
            <w:r w:rsidRPr="009F483F">
              <w:rPr>
                <w:rFonts w:ascii="Times New Roman" w:hAnsi="Times New Roman" w:cs="Times New Roman"/>
                <w:sz w:val="24"/>
                <w:szCs w:val="24"/>
              </w:rPr>
              <w:t>д</w:t>
            </w:r>
            <w:r w:rsidRPr="009F483F">
              <w:rPr>
                <w:rFonts w:ascii="Times New Roman" w:hAnsi="Times New Roman" w:cs="Times New Roman"/>
                <w:sz w:val="24"/>
                <w:szCs w:val="24"/>
              </w:rPr>
              <w:t>держки реализации инициати</w:t>
            </w:r>
            <w:r w:rsidRPr="009F483F">
              <w:rPr>
                <w:rFonts w:ascii="Times New Roman" w:hAnsi="Times New Roman" w:cs="Times New Roman"/>
                <w:sz w:val="24"/>
                <w:szCs w:val="24"/>
              </w:rPr>
              <w:t>в</w:t>
            </w:r>
            <w:r w:rsidRPr="009F483F">
              <w:rPr>
                <w:rFonts w:ascii="Times New Roman" w:hAnsi="Times New Roman" w:cs="Times New Roman"/>
                <w:sz w:val="24"/>
                <w:szCs w:val="24"/>
              </w:rPr>
              <w:t>ных проектов в Республике Коми, прошедших конкурсный отбор</w:t>
            </w:r>
          </w:p>
        </w:tc>
        <w:tc>
          <w:tcPr>
            <w:tcW w:w="3969" w:type="dxa"/>
          </w:tcPr>
          <w:p w:rsidR="00933D6B" w:rsidRPr="009F483F" w:rsidRDefault="00933D6B" w:rsidP="00933D6B">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lastRenderedPageBreak/>
              <w:t>Количество созданных новых мест в общеобразовательных и/или дошк</w:t>
            </w:r>
            <w:r w:rsidRPr="009F483F">
              <w:rPr>
                <w:rFonts w:ascii="Times New Roman" w:eastAsia="Calibri" w:hAnsi="Times New Roman" w:cs="Times New Roman"/>
                <w:sz w:val="24"/>
                <w:szCs w:val="24"/>
              </w:rPr>
              <w:t>о</w:t>
            </w:r>
            <w:r w:rsidRPr="009F483F">
              <w:rPr>
                <w:rFonts w:ascii="Times New Roman" w:eastAsia="Calibri" w:hAnsi="Times New Roman" w:cs="Times New Roman"/>
                <w:sz w:val="24"/>
                <w:szCs w:val="24"/>
              </w:rPr>
              <w:t>льных организациях, и/или орган</w:t>
            </w:r>
            <w:r w:rsidRPr="009F483F">
              <w:rPr>
                <w:rFonts w:ascii="Times New Roman" w:eastAsia="Calibri" w:hAnsi="Times New Roman" w:cs="Times New Roman"/>
                <w:sz w:val="24"/>
                <w:szCs w:val="24"/>
              </w:rPr>
              <w:t>и</w:t>
            </w:r>
            <w:r w:rsidRPr="009F483F">
              <w:rPr>
                <w:rFonts w:ascii="Times New Roman" w:eastAsia="Calibri" w:hAnsi="Times New Roman" w:cs="Times New Roman"/>
                <w:sz w:val="24"/>
                <w:szCs w:val="24"/>
              </w:rPr>
              <w:t>зациях дополнительного образов</w:t>
            </w:r>
            <w:r w:rsidRPr="009F483F">
              <w:rPr>
                <w:rFonts w:ascii="Times New Roman" w:eastAsia="Calibri" w:hAnsi="Times New Roman" w:cs="Times New Roman"/>
                <w:sz w:val="24"/>
                <w:szCs w:val="24"/>
              </w:rPr>
              <w:t>а</w:t>
            </w:r>
            <w:r w:rsidRPr="009F483F">
              <w:rPr>
                <w:rFonts w:ascii="Times New Roman" w:eastAsia="Calibri" w:hAnsi="Times New Roman" w:cs="Times New Roman"/>
                <w:sz w:val="24"/>
                <w:szCs w:val="24"/>
              </w:rPr>
              <w:t>ния</w:t>
            </w:r>
          </w:p>
          <w:p w:rsidR="00933D6B" w:rsidRPr="009F483F" w:rsidRDefault="00933D6B" w:rsidP="00933D6B">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Количество объектов муниципал</w:t>
            </w:r>
            <w:r w:rsidRPr="009F483F">
              <w:rPr>
                <w:rFonts w:ascii="Times New Roman" w:eastAsia="Calibri" w:hAnsi="Times New Roman" w:cs="Times New Roman"/>
                <w:sz w:val="24"/>
                <w:szCs w:val="24"/>
              </w:rPr>
              <w:t>ь</w:t>
            </w:r>
            <w:r w:rsidRPr="009F483F">
              <w:rPr>
                <w:rFonts w:ascii="Times New Roman" w:eastAsia="Calibri" w:hAnsi="Times New Roman" w:cs="Times New Roman"/>
                <w:sz w:val="24"/>
                <w:szCs w:val="24"/>
              </w:rPr>
              <w:t xml:space="preserve">ных образовательных организаций, на которых проведены </w:t>
            </w:r>
            <w:r w:rsidRPr="009F483F">
              <w:rPr>
                <w:rFonts w:ascii="Times New Roman" w:eastAsia="Calibri" w:hAnsi="Times New Roman" w:cs="Times New Roman"/>
                <w:sz w:val="24"/>
                <w:szCs w:val="24"/>
              </w:rPr>
              <w:lastRenderedPageBreak/>
              <w:t>капитальные и/или текущие ремонты, приобрет</w:t>
            </w:r>
            <w:r w:rsidRPr="009F483F">
              <w:rPr>
                <w:rFonts w:ascii="Times New Roman" w:eastAsia="Calibri" w:hAnsi="Times New Roman" w:cs="Times New Roman"/>
                <w:sz w:val="24"/>
                <w:szCs w:val="24"/>
              </w:rPr>
              <w:t>е</w:t>
            </w:r>
            <w:r w:rsidRPr="009F483F">
              <w:rPr>
                <w:rFonts w:ascii="Times New Roman" w:eastAsia="Calibri" w:hAnsi="Times New Roman" w:cs="Times New Roman"/>
                <w:sz w:val="24"/>
                <w:szCs w:val="24"/>
              </w:rPr>
              <w:t>но оборудование для пищеблоков в целях их приведения в соответствие с санитарно-эпидемиологическими требованиями (правилами)</w:t>
            </w:r>
          </w:p>
          <w:p w:rsidR="00933D6B" w:rsidRPr="009F483F" w:rsidRDefault="00933D6B" w:rsidP="00933D6B">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w:t>
            </w:r>
            <w:r w:rsidRPr="009F483F">
              <w:rPr>
                <w:rFonts w:ascii="Times New Roman" w:eastAsia="Calibri" w:hAnsi="Times New Roman" w:cs="Times New Roman"/>
                <w:sz w:val="24"/>
                <w:szCs w:val="24"/>
              </w:rPr>
              <w:t>м</w:t>
            </w:r>
            <w:r w:rsidRPr="009F483F">
              <w:rPr>
                <w:rFonts w:ascii="Times New Roman" w:eastAsia="Calibri" w:hAnsi="Times New Roman" w:cs="Times New Roman"/>
                <w:sz w:val="24"/>
                <w:szCs w:val="24"/>
              </w:rPr>
              <w:t>плексной безопасности</w:t>
            </w:r>
          </w:p>
          <w:p w:rsidR="00933D6B" w:rsidRPr="009F483F" w:rsidRDefault="00933D6B" w:rsidP="00933D6B">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Увеличение учащихся, занимающи</w:t>
            </w:r>
            <w:r w:rsidRPr="009F483F">
              <w:rPr>
                <w:rFonts w:ascii="Times New Roman" w:eastAsia="Calibri" w:hAnsi="Times New Roman" w:cs="Times New Roman"/>
                <w:sz w:val="24"/>
                <w:szCs w:val="24"/>
              </w:rPr>
              <w:t>х</w:t>
            </w:r>
            <w:r w:rsidRPr="009F483F">
              <w:rPr>
                <w:rFonts w:ascii="Times New Roman" w:eastAsia="Calibri" w:hAnsi="Times New Roman" w:cs="Times New Roman"/>
                <w:sz w:val="24"/>
                <w:szCs w:val="24"/>
              </w:rPr>
              <w:t>ся физической культурой и спортом во внеурочное время, по следующим уровням общего образования: н</w:t>
            </w:r>
            <w:r w:rsidRPr="009F483F">
              <w:rPr>
                <w:rFonts w:ascii="Times New Roman" w:eastAsia="Calibri" w:hAnsi="Times New Roman" w:cs="Times New Roman"/>
                <w:sz w:val="24"/>
                <w:szCs w:val="24"/>
              </w:rPr>
              <w:t>а</w:t>
            </w:r>
            <w:r w:rsidRPr="009F483F">
              <w:rPr>
                <w:rFonts w:ascii="Times New Roman" w:eastAsia="Calibri" w:hAnsi="Times New Roman" w:cs="Times New Roman"/>
                <w:sz w:val="24"/>
                <w:szCs w:val="24"/>
              </w:rPr>
              <w:t>чальное общее образование, осно</w:t>
            </w:r>
            <w:r w:rsidRPr="009F483F">
              <w:rPr>
                <w:rFonts w:ascii="Times New Roman" w:eastAsia="Calibri" w:hAnsi="Times New Roman" w:cs="Times New Roman"/>
                <w:sz w:val="24"/>
                <w:szCs w:val="24"/>
              </w:rPr>
              <w:t>в</w:t>
            </w:r>
            <w:r w:rsidRPr="009F483F">
              <w:rPr>
                <w:rFonts w:ascii="Times New Roman" w:eastAsia="Calibri" w:hAnsi="Times New Roman" w:cs="Times New Roman"/>
                <w:sz w:val="24"/>
                <w:szCs w:val="24"/>
              </w:rPr>
              <w:t>ное общее образование, среднее о</w:t>
            </w:r>
            <w:r w:rsidRPr="009F483F">
              <w:rPr>
                <w:rFonts w:ascii="Times New Roman" w:eastAsia="Calibri" w:hAnsi="Times New Roman" w:cs="Times New Roman"/>
                <w:sz w:val="24"/>
                <w:szCs w:val="24"/>
              </w:rPr>
              <w:t>б</w:t>
            </w:r>
            <w:r w:rsidRPr="009F483F">
              <w:rPr>
                <w:rFonts w:ascii="Times New Roman" w:eastAsia="Calibri" w:hAnsi="Times New Roman" w:cs="Times New Roman"/>
                <w:sz w:val="24"/>
                <w:szCs w:val="24"/>
              </w:rPr>
              <w:t>щее образование</w:t>
            </w:r>
          </w:p>
          <w:p w:rsidR="00933D6B" w:rsidRPr="009F483F" w:rsidRDefault="00933D6B" w:rsidP="00933D6B">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Увеличение школьных спортивных клубов, созданных в общеобразов</w:t>
            </w:r>
            <w:r w:rsidRPr="009F483F">
              <w:rPr>
                <w:rFonts w:ascii="Times New Roman" w:eastAsia="Calibri" w:hAnsi="Times New Roman" w:cs="Times New Roman"/>
                <w:sz w:val="24"/>
                <w:szCs w:val="24"/>
              </w:rPr>
              <w:t>а</w:t>
            </w:r>
            <w:r w:rsidRPr="009F483F">
              <w:rPr>
                <w:rFonts w:ascii="Times New Roman" w:eastAsia="Calibri" w:hAnsi="Times New Roman" w:cs="Times New Roman"/>
                <w:sz w:val="24"/>
                <w:szCs w:val="24"/>
              </w:rPr>
              <w:t>тельных организациях, расположе</w:t>
            </w:r>
            <w:r w:rsidRPr="009F483F">
              <w:rPr>
                <w:rFonts w:ascii="Times New Roman" w:eastAsia="Calibri" w:hAnsi="Times New Roman" w:cs="Times New Roman"/>
                <w:sz w:val="24"/>
                <w:szCs w:val="24"/>
              </w:rPr>
              <w:t>н</w:t>
            </w:r>
            <w:r w:rsidRPr="009F483F">
              <w:rPr>
                <w:rFonts w:ascii="Times New Roman" w:eastAsia="Calibri" w:hAnsi="Times New Roman" w:cs="Times New Roman"/>
                <w:sz w:val="24"/>
                <w:szCs w:val="24"/>
              </w:rPr>
              <w:t>ных в сельской местности, для зан</w:t>
            </w:r>
            <w:r w:rsidRPr="009F483F">
              <w:rPr>
                <w:rFonts w:ascii="Times New Roman" w:eastAsia="Calibri" w:hAnsi="Times New Roman" w:cs="Times New Roman"/>
                <w:sz w:val="24"/>
                <w:szCs w:val="24"/>
              </w:rPr>
              <w:t>я</w:t>
            </w:r>
            <w:r w:rsidRPr="009F483F">
              <w:rPr>
                <w:rFonts w:ascii="Times New Roman" w:eastAsia="Calibri" w:hAnsi="Times New Roman" w:cs="Times New Roman"/>
                <w:sz w:val="24"/>
                <w:szCs w:val="24"/>
              </w:rPr>
              <w:t>тий физической культурой и спо</w:t>
            </w:r>
            <w:r w:rsidRPr="009F483F">
              <w:rPr>
                <w:rFonts w:ascii="Times New Roman" w:eastAsia="Calibri" w:hAnsi="Times New Roman" w:cs="Times New Roman"/>
                <w:sz w:val="24"/>
                <w:szCs w:val="24"/>
              </w:rPr>
              <w:t>р</w:t>
            </w:r>
            <w:r w:rsidRPr="009F483F">
              <w:rPr>
                <w:rFonts w:ascii="Times New Roman" w:eastAsia="Calibri" w:hAnsi="Times New Roman" w:cs="Times New Roman"/>
                <w:sz w:val="24"/>
                <w:szCs w:val="24"/>
              </w:rPr>
              <w:t>том</w:t>
            </w:r>
          </w:p>
          <w:p w:rsidR="00933D6B" w:rsidRPr="009F483F" w:rsidRDefault="00933D6B" w:rsidP="00933D6B">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 xml:space="preserve">Количество общеобразовательных </w:t>
            </w:r>
            <w:r w:rsidRPr="009F483F">
              <w:rPr>
                <w:rFonts w:ascii="Times New Roman" w:eastAsia="Calibri" w:hAnsi="Times New Roman" w:cs="Times New Roman"/>
                <w:sz w:val="24"/>
                <w:szCs w:val="24"/>
              </w:rPr>
              <w:lastRenderedPageBreak/>
              <w:t>организаций, для которых приобр</w:t>
            </w:r>
            <w:r w:rsidRPr="009F483F">
              <w:rPr>
                <w:rFonts w:ascii="Times New Roman" w:eastAsia="Calibri" w:hAnsi="Times New Roman" w:cs="Times New Roman"/>
                <w:sz w:val="24"/>
                <w:szCs w:val="24"/>
              </w:rPr>
              <w:t>е</w:t>
            </w:r>
            <w:r w:rsidRPr="009F483F">
              <w:rPr>
                <w:rFonts w:ascii="Times New Roman" w:eastAsia="Calibri" w:hAnsi="Times New Roman" w:cs="Times New Roman"/>
                <w:sz w:val="24"/>
                <w:szCs w:val="24"/>
              </w:rPr>
              <w:t>тены средства обучения и воспит</w:t>
            </w:r>
            <w:r w:rsidRPr="009F483F">
              <w:rPr>
                <w:rFonts w:ascii="Times New Roman" w:eastAsia="Calibri" w:hAnsi="Times New Roman" w:cs="Times New Roman"/>
                <w:sz w:val="24"/>
                <w:szCs w:val="24"/>
              </w:rPr>
              <w:t>а</w:t>
            </w:r>
            <w:r w:rsidRPr="009F483F">
              <w:rPr>
                <w:rFonts w:ascii="Times New Roman" w:eastAsia="Calibri" w:hAnsi="Times New Roman" w:cs="Times New Roman"/>
                <w:sz w:val="24"/>
                <w:szCs w:val="24"/>
              </w:rPr>
              <w:t>ния, и (или) проведен ремонт спо</w:t>
            </w:r>
            <w:r w:rsidRPr="009F483F">
              <w:rPr>
                <w:rFonts w:ascii="Times New Roman" w:eastAsia="Calibri" w:hAnsi="Times New Roman" w:cs="Times New Roman"/>
                <w:sz w:val="24"/>
                <w:szCs w:val="24"/>
              </w:rPr>
              <w:t>р</w:t>
            </w:r>
            <w:r w:rsidRPr="009F483F">
              <w:rPr>
                <w:rFonts w:ascii="Times New Roman" w:eastAsia="Calibri" w:hAnsi="Times New Roman" w:cs="Times New Roman"/>
                <w:sz w:val="24"/>
                <w:szCs w:val="24"/>
              </w:rPr>
              <w:t>тивных залов, и (или) проведено перепрофилирование имеющихся а</w:t>
            </w:r>
            <w:r w:rsidRPr="009F483F">
              <w:rPr>
                <w:rFonts w:ascii="Times New Roman" w:eastAsia="Calibri" w:hAnsi="Times New Roman" w:cs="Times New Roman"/>
                <w:sz w:val="24"/>
                <w:szCs w:val="24"/>
              </w:rPr>
              <w:t>у</w:t>
            </w:r>
            <w:r w:rsidRPr="009F483F">
              <w:rPr>
                <w:rFonts w:ascii="Times New Roman" w:eastAsia="Calibri" w:hAnsi="Times New Roman" w:cs="Times New Roman"/>
                <w:sz w:val="24"/>
                <w:szCs w:val="24"/>
              </w:rPr>
              <w:t>диторий под спортивные залы для занятия физической культурой и спортом, и (или) созданы школьные спортивные клубы, и (или) оснащ</w:t>
            </w:r>
            <w:r w:rsidRPr="009F483F">
              <w:rPr>
                <w:rFonts w:ascii="Times New Roman" w:eastAsia="Calibri" w:hAnsi="Times New Roman" w:cs="Times New Roman"/>
                <w:sz w:val="24"/>
                <w:szCs w:val="24"/>
              </w:rPr>
              <w:t>е</w:t>
            </w:r>
            <w:r w:rsidRPr="009F483F">
              <w:rPr>
                <w:rFonts w:ascii="Times New Roman" w:eastAsia="Calibri" w:hAnsi="Times New Roman" w:cs="Times New Roman"/>
                <w:sz w:val="24"/>
                <w:szCs w:val="24"/>
              </w:rPr>
              <w:t>ны спортивным инвентарем и обор</w:t>
            </w:r>
            <w:r w:rsidRPr="009F483F">
              <w:rPr>
                <w:rFonts w:ascii="Times New Roman" w:eastAsia="Calibri" w:hAnsi="Times New Roman" w:cs="Times New Roman"/>
                <w:sz w:val="24"/>
                <w:szCs w:val="24"/>
              </w:rPr>
              <w:t>у</w:t>
            </w:r>
            <w:r w:rsidRPr="009F483F">
              <w:rPr>
                <w:rFonts w:ascii="Times New Roman" w:eastAsia="Calibri" w:hAnsi="Times New Roman" w:cs="Times New Roman"/>
                <w:sz w:val="24"/>
                <w:szCs w:val="24"/>
              </w:rPr>
              <w:t>дованием открытые плоскостные спортивные сооружения</w:t>
            </w:r>
          </w:p>
          <w:p w:rsidR="00933D6B" w:rsidRPr="009F483F" w:rsidRDefault="00933D6B" w:rsidP="00933D6B">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Количество объектов, в которых в полном объеме выполнены мер</w:t>
            </w:r>
            <w:r w:rsidRPr="009F483F">
              <w:rPr>
                <w:rFonts w:ascii="Times New Roman" w:eastAsia="Calibri" w:hAnsi="Times New Roman" w:cs="Times New Roman"/>
                <w:sz w:val="24"/>
                <w:szCs w:val="24"/>
              </w:rPr>
              <w:t>о</w:t>
            </w:r>
            <w:r w:rsidRPr="009F483F">
              <w:rPr>
                <w:rFonts w:ascii="Times New Roman" w:eastAsia="Calibri" w:hAnsi="Times New Roman" w:cs="Times New Roman"/>
                <w:sz w:val="24"/>
                <w:szCs w:val="24"/>
              </w:rPr>
              <w:t>приятия по капитальному ремонту общеобразовательных организаций и их оснащению средствами обучения и воспитания</w:t>
            </w:r>
          </w:p>
          <w:p w:rsidR="00933D6B" w:rsidRPr="009F483F" w:rsidRDefault="00933D6B" w:rsidP="00933D6B">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В общеобразовательных организац</w:t>
            </w:r>
            <w:r w:rsidRPr="009F483F">
              <w:rPr>
                <w:rFonts w:ascii="Times New Roman" w:eastAsia="Calibri" w:hAnsi="Times New Roman" w:cs="Times New Roman"/>
                <w:sz w:val="24"/>
                <w:szCs w:val="24"/>
              </w:rPr>
              <w:t>и</w:t>
            </w:r>
            <w:r w:rsidRPr="009F483F">
              <w:rPr>
                <w:rFonts w:ascii="Times New Roman" w:eastAsia="Calibri" w:hAnsi="Times New Roman" w:cs="Times New Roman"/>
                <w:sz w:val="24"/>
                <w:szCs w:val="24"/>
              </w:rPr>
              <w:t>ях, расположенных в сельской мес</w:t>
            </w:r>
            <w:r w:rsidRPr="009F483F">
              <w:rPr>
                <w:rFonts w:ascii="Times New Roman" w:eastAsia="Calibri" w:hAnsi="Times New Roman" w:cs="Times New Roman"/>
                <w:sz w:val="24"/>
                <w:szCs w:val="24"/>
              </w:rPr>
              <w:t>т</w:t>
            </w:r>
            <w:r w:rsidRPr="009F483F">
              <w:rPr>
                <w:rFonts w:ascii="Times New Roman" w:eastAsia="Calibri" w:hAnsi="Times New Roman" w:cs="Times New Roman"/>
                <w:sz w:val="24"/>
                <w:szCs w:val="24"/>
              </w:rPr>
              <w:t>ности и малых городах, обновлена материально-техническая база для занятий детей физической культурой и спортом</w:t>
            </w:r>
          </w:p>
          <w:p w:rsidR="00933D6B" w:rsidRPr="009F483F" w:rsidRDefault="00933D6B" w:rsidP="00933D6B">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 xml:space="preserve">Количество планируемых к вводу </w:t>
            </w:r>
            <w:r w:rsidRPr="009F483F">
              <w:rPr>
                <w:rFonts w:ascii="Times New Roman" w:eastAsia="Calibri" w:hAnsi="Times New Roman" w:cs="Times New Roman"/>
                <w:sz w:val="24"/>
                <w:szCs w:val="24"/>
              </w:rPr>
              <w:lastRenderedPageBreak/>
              <w:t>(или) введенных новых мест в общ</w:t>
            </w:r>
            <w:r w:rsidRPr="009F483F">
              <w:rPr>
                <w:rFonts w:ascii="Times New Roman" w:eastAsia="Calibri" w:hAnsi="Times New Roman" w:cs="Times New Roman"/>
                <w:sz w:val="24"/>
                <w:szCs w:val="24"/>
              </w:rPr>
              <w:t>е</w:t>
            </w:r>
            <w:r w:rsidRPr="009F483F">
              <w:rPr>
                <w:rFonts w:ascii="Times New Roman" w:eastAsia="Calibri" w:hAnsi="Times New Roman" w:cs="Times New Roman"/>
                <w:sz w:val="24"/>
                <w:szCs w:val="24"/>
              </w:rPr>
              <w:t>образовательных и/или дошкольных организациях, для которых закупл</w:t>
            </w:r>
            <w:r w:rsidRPr="009F483F">
              <w:rPr>
                <w:rFonts w:ascii="Times New Roman" w:eastAsia="Calibri" w:hAnsi="Times New Roman" w:cs="Times New Roman"/>
                <w:sz w:val="24"/>
                <w:szCs w:val="24"/>
              </w:rPr>
              <w:t>е</w:t>
            </w:r>
            <w:r w:rsidRPr="009F483F">
              <w:rPr>
                <w:rFonts w:ascii="Times New Roman" w:eastAsia="Calibri" w:hAnsi="Times New Roman" w:cs="Times New Roman"/>
                <w:sz w:val="24"/>
                <w:szCs w:val="24"/>
              </w:rPr>
              <w:t>но необходимое оборудование</w:t>
            </w:r>
          </w:p>
          <w:p w:rsidR="00933D6B" w:rsidRPr="009F483F" w:rsidRDefault="00933D6B" w:rsidP="00933D6B">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Количество реализованных иници</w:t>
            </w:r>
            <w:r w:rsidRPr="009F483F">
              <w:rPr>
                <w:rFonts w:ascii="Times New Roman" w:eastAsia="Calibri" w:hAnsi="Times New Roman" w:cs="Times New Roman"/>
                <w:sz w:val="24"/>
                <w:szCs w:val="24"/>
              </w:rPr>
              <w:t>а</w:t>
            </w:r>
            <w:r w:rsidRPr="009F483F">
              <w:rPr>
                <w:rFonts w:ascii="Times New Roman" w:eastAsia="Calibri" w:hAnsi="Times New Roman" w:cs="Times New Roman"/>
                <w:sz w:val="24"/>
                <w:szCs w:val="24"/>
              </w:rPr>
              <w:t>тивных проектов «Мы за здоровый образ жизни»</w:t>
            </w:r>
          </w:p>
          <w:p w:rsidR="00933D6B" w:rsidRPr="009F483F" w:rsidRDefault="00933D6B" w:rsidP="00933D6B">
            <w:pPr>
              <w:pStyle w:val="ConsPlusNormal"/>
              <w:tabs>
                <w:tab w:val="left" w:pos="363"/>
              </w:tabs>
              <w:jc w:val="both"/>
              <w:rPr>
                <w:rFonts w:ascii="Times New Roman" w:hAnsi="Times New Roman" w:cs="Times New Roman"/>
                <w:sz w:val="24"/>
                <w:szCs w:val="24"/>
              </w:rPr>
            </w:pP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11.</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1.2.3.</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Реализация Соглашения о соц</w:t>
            </w:r>
            <w:r w:rsidRPr="00A762E2">
              <w:rPr>
                <w:rFonts w:ascii="Times New Roman" w:hAnsi="Times New Roman" w:cs="Times New Roman"/>
                <w:sz w:val="24"/>
                <w:szCs w:val="24"/>
              </w:rPr>
              <w:t>и</w:t>
            </w:r>
            <w:r w:rsidRPr="00A762E2">
              <w:rPr>
                <w:rFonts w:ascii="Times New Roman" w:hAnsi="Times New Roman" w:cs="Times New Roman"/>
                <w:sz w:val="24"/>
                <w:szCs w:val="24"/>
              </w:rPr>
              <w:t>ально-экономическом сотрудн</w:t>
            </w:r>
            <w:r w:rsidRPr="00A762E2">
              <w:rPr>
                <w:rFonts w:ascii="Times New Roman" w:hAnsi="Times New Roman" w:cs="Times New Roman"/>
                <w:sz w:val="24"/>
                <w:szCs w:val="24"/>
              </w:rPr>
              <w:t>и</w:t>
            </w:r>
            <w:r w:rsidRPr="00A762E2">
              <w:rPr>
                <w:rFonts w:ascii="Times New Roman" w:hAnsi="Times New Roman" w:cs="Times New Roman"/>
                <w:sz w:val="24"/>
                <w:szCs w:val="24"/>
              </w:rPr>
              <w:t>честве между Правительством Ре</w:t>
            </w:r>
            <w:r w:rsidRPr="00A762E2">
              <w:rPr>
                <w:rFonts w:ascii="Times New Roman" w:hAnsi="Times New Roman" w:cs="Times New Roman"/>
                <w:sz w:val="24"/>
                <w:szCs w:val="24"/>
              </w:rPr>
              <w:t>с</w:t>
            </w:r>
            <w:r w:rsidRPr="00A762E2">
              <w:rPr>
                <w:rFonts w:ascii="Times New Roman" w:hAnsi="Times New Roman" w:cs="Times New Roman"/>
                <w:sz w:val="24"/>
                <w:szCs w:val="24"/>
              </w:rPr>
              <w:t>публики Коми и АО «Монди СЛПК»</w:t>
            </w:r>
          </w:p>
        </w:tc>
        <w:tc>
          <w:tcPr>
            <w:tcW w:w="1843"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Управление образования админ</w:t>
            </w:r>
            <w:r w:rsidRPr="00A762E2">
              <w:rPr>
                <w:rFonts w:ascii="Times New Roman" w:hAnsi="Times New Roman" w:cs="Times New Roman"/>
                <w:sz w:val="24"/>
                <w:szCs w:val="24"/>
              </w:rPr>
              <w:t>и</w:t>
            </w:r>
            <w:r w:rsidRPr="00A762E2">
              <w:rPr>
                <w:rFonts w:ascii="Times New Roman" w:hAnsi="Times New Roman" w:cs="Times New Roman"/>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Комплексная поддержка образовательных орган</w:t>
            </w:r>
            <w:r w:rsidRPr="00A762E2">
              <w:rPr>
                <w:rFonts w:ascii="Times New Roman" w:hAnsi="Times New Roman" w:cs="Times New Roman"/>
                <w:sz w:val="24"/>
                <w:szCs w:val="24"/>
              </w:rPr>
              <w:t>и</w:t>
            </w:r>
            <w:r w:rsidRPr="00A762E2">
              <w:rPr>
                <w:rFonts w:ascii="Times New Roman" w:hAnsi="Times New Roman" w:cs="Times New Roman"/>
                <w:sz w:val="24"/>
                <w:szCs w:val="24"/>
              </w:rPr>
              <w:t>заций</w:t>
            </w:r>
          </w:p>
        </w:tc>
        <w:tc>
          <w:tcPr>
            <w:tcW w:w="3969" w:type="dxa"/>
          </w:tcPr>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кач</w:t>
            </w:r>
            <w:r w:rsidRPr="00A762E2">
              <w:rPr>
                <w:rFonts w:ascii="Times New Roman" w:hAnsi="Times New Roman" w:cs="Times New Roman"/>
                <w:sz w:val="24"/>
                <w:szCs w:val="24"/>
              </w:rPr>
              <w:t>е</w:t>
            </w:r>
            <w:r w:rsidRPr="00A762E2">
              <w:rPr>
                <w:rFonts w:ascii="Times New Roman" w:hAnsi="Times New Roman" w:cs="Times New Roman"/>
                <w:sz w:val="24"/>
                <w:szCs w:val="24"/>
              </w:rPr>
              <w:t>ством дошкольного образования от общего числа опрошенных родит</w:t>
            </w:r>
            <w:r w:rsidRPr="00A762E2">
              <w:rPr>
                <w:rFonts w:ascii="Times New Roman" w:hAnsi="Times New Roman" w:cs="Times New Roman"/>
                <w:sz w:val="24"/>
                <w:szCs w:val="24"/>
              </w:rPr>
              <w:t>е</w:t>
            </w:r>
            <w:r w:rsidRPr="00A762E2">
              <w:rPr>
                <w:rFonts w:ascii="Times New Roman" w:hAnsi="Times New Roman" w:cs="Times New Roman"/>
                <w:sz w:val="24"/>
                <w:szCs w:val="24"/>
              </w:rPr>
              <w:t>лей, дети которых посещают детские дошкольные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ции</w:t>
            </w:r>
          </w:p>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кач</w:t>
            </w:r>
            <w:r w:rsidRPr="00A762E2">
              <w:rPr>
                <w:rFonts w:ascii="Times New Roman" w:hAnsi="Times New Roman" w:cs="Times New Roman"/>
                <w:sz w:val="24"/>
                <w:szCs w:val="24"/>
              </w:rPr>
              <w:t>е</w:t>
            </w:r>
            <w:r w:rsidRPr="00A762E2">
              <w:rPr>
                <w:rFonts w:ascii="Times New Roman" w:hAnsi="Times New Roman" w:cs="Times New Roman"/>
                <w:sz w:val="24"/>
                <w:szCs w:val="24"/>
              </w:rPr>
              <w:t>ством общего образования от общего числа опрошенных родителей, дети которых посещают общеобразов</w:t>
            </w:r>
            <w:r w:rsidRPr="00A762E2">
              <w:rPr>
                <w:rFonts w:ascii="Times New Roman" w:hAnsi="Times New Roman" w:cs="Times New Roman"/>
                <w:sz w:val="24"/>
                <w:szCs w:val="24"/>
              </w:rPr>
              <w:t>а</w:t>
            </w:r>
            <w:r w:rsidRPr="00A762E2">
              <w:rPr>
                <w:rFonts w:ascii="Times New Roman" w:hAnsi="Times New Roman" w:cs="Times New Roman"/>
                <w:sz w:val="24"/>
                <w:szCs w:val="24"/>
              </w:rPr>
              <w:t>тельные организации в соответс</w:t>
            </w:r>
            <w:r w:rsidRPr="00A762E2">
              <w:rPr>
                <w:rFonts w:ascii="Times New Roman" w:hAnsi="Times New Roman" w:cs="Times New Roman"/>
                <w:sz w:val="24"/>
                <w:szCs w:val="24"/>
              </w:rPr>
              <w:t>т</w:t>
            </w:r>
            <w:r w:rsidRPr="00A762E2">
              <w:rPr>
                <w:rFonts w:ascii="Times New Roman" w:hAnsi="Times New Roman" w:cs="Times New Roman"/>
                <w:sz w:val="24"/>
                <w:szCs w:val="24"/>
              </w:rPr>
              <w:t>вующем году</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12.</w:t>
            </w:r>
          </w:p>
        </w:tc>
        <w:tc>
          <w:tcPr>
            <w:tcW w:w="3606"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Основное мероприятие</w:t>
            </w:r>
            <w:r>
              <w:rPr>
                <w:rFonts w:ascii="Times New Roman" w:hAnsi="Times New Roman" w:cs="Times New Roman"/>
                <w:sz w:val="24"/>
                <w:szCs w:val="24"/>
              </w:rPr>
              <w:t xml:space="preserve"> 1.2.4</w:t>
            </w:r>
            <w:r w:rsidRPr="00A762E2">
              <w:rPr>
                <w:rFonts w:ascii="Times New Roman" w:hAnsi="Times New Roman" w:cs="Times New Roman"/>
                <w:sz w:val="24"/>
                <w:szCs w:val="24"/>
              </w:rPr>
              <w:t>.</w:t>
            </w:r>
          </w:p>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Реал</w:t>
            </w:r>
            <w:r w:rsidRPr="00A762E2">
              <w:rPr>
                <w:rFonts w:ascii="Times New Roman" w:hAnsi="Times New Roman" w:cs="Times New Roman"/>
                <w:sz w:val="24"/>
                <w:szCs w:val="24"/>
              </w:rPr>
              <w:t>и</w:t>
            </w:r>
            <w:r w:rsidRPr="00A762E2">
              <w:rPr>
                <w:rFonts w:ascii="Times New Roman" w:hAnsi="Times New Roman" w:cs="Times New Roman"/>
                <w:sz w:val="24"/>
                <w:szCs w:val="24"/>
              </w:rPr>
              <w:t>зация народных проектов в сфере о</w:t>
            </w:r>
            <w:r w:rsidRPr="00A762E2">
              <w:rPr>
                <w:rFonts w:ascii="Times New Roman" w:hAnsi="Times New Roman" w:cs="Times New Roman"/>
                <w:sz w:val="24"/>
                <w:szCs w:val="24"/>
              </w:rPr>
              <w:t>б</w:t>
            </w:r>
            <w:r w:rsidRPr="00A762E2">
              <w:rPr>
                <w:rFonts w:ascii="Times New Roman" w:hAnsi="Times New Roman" w:cs="Times New Roman"/>
                <w:sz w:val="24"/>
                <w:szCs w:val="24"/>
              </w:rPr>
              <w:t xml:space="preserve">разования, прошедших </w:t>
            </w:r>
            <w:r w:rsidRPr="00A762E2">
              <w:rPr>
                <w:rFonts w:ascii="Times New Roman" w:hAnsi="Times New Roman" w:cs="Times New Roman"/>
                <w:sz w:val="24"/>
                <w:szCs w:val="24"/>
              </w:rPr>
              <w:lastRenderedPageBreak/>
              <w:t>отбор в рамках проекта «Наро</w:t>
            </w:r>
            <w:r w:rsidRPr="00A762E2">
              <w:rPr>
                <w:rFonts w:ascii="Times New Roman" w:hAnsi="Times New Roman" w:cs="Times New Roman"/>
                <w:sz w:val="24"/>
                <w:szCs w:val="24"/>
              </w:rPr>
              <w:t>д</w:t>
            </w:r>
            <w:r w:rsidRPr="00A762E2">
              <w:rPr>
                <w:rFonts w:ascii="Times New Roman" w:hAnsi="Times New Roman" w:cs="Times New Roman"/>
                <w:sz w:val="24"/>
                <w:szCs w:val="24"/>
              </w:rPr>
              <w:t>ный бюджет»</w:t>
            </w:r>
          </w:p>
        </w:tc>
        <w:tc>
          <w:tcPr>
            <w:tcW w:w="1843"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Управление образования админ</w:t>
            </w:r>
            <w:r w:rsidRPr="00A762E2">
              <w:rPr>
                <w:rFonts w:ascii="Times New Roman" w:hAnsi="Times New Roman" w:cs="Times New Roman"/>
                <w:sz w:val="24"/>
                <w:szCs w:val="24"/>
              </w:rPr>
              <w:t>и</w:t>
            </w:r>
            <w:r w:rsidRPr="00A762E2">
              <w:rPr>
                <w:rFonts w:ascii="Times New Roman" w:hAnsi="Times New Roman" w:cs="Times New Roman"/>
                <w:sz w:val="24"/>
                <w:szCs w:val="24"/>
              </w:rPr>
              <w:t xml:space="preserve">страции </w:t>
            </w:r>
            <w:r w:rsidRPr="00A762E2">
              <w:rPr>
                <w:rFonts w:ascii="Times New Roman" w:hAnsi="Times New Roman" w:cs="Times New Roman"/>
                <w:sz w:val="24"/>
                <w:szCs w:val="24"/>
              </w:rPr>
              <w:lastRenderedPageBreak/>
              <w:t>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реализацию наро</w:t>
            </w:r>
            <w:r w:rsidRPr="00A762E2">
              <w:rPr>
                <w:rFonts w:ascii="Times New Roman" w:hAnsi="Times New Roman" w:cs="Times New Roman"/>
                <w:sz w:val="24"/>
                <w:szCs w:val="24"/>
              </w:rPr>
              <w:t>д</w:t>
            </w:r>
            <w:r w:rsidRPr="00A762E2">
              <w:rPr>
                <w:rFonts w:ascii="Times New Roman" w:hAnsi="Times New Roman" w:cs="Times New Roman"/>
                <w:sz w:val="24"/>
                <w:szCs w:val="24"/>
              </w:rPr>
              <w:t xml:space="preserve">ных проектов в сфере образования, </w:t>
            </w:r>
            <w:r w:rsidRPr="00A762E2">
              <w:rPr>
                <w:rFonts w:ascii="Times New Roman" w:hAnsi="Times New Roman" w:cs="Times New Roman"/>
                <w:sz w:val="24"/>
                <w:szCs w:val="24"/>
              </w:rPr>
              <w:lastRenderedPageBreak/>
              <w:t>проше</w:t>
            </w:r>
            <w:r w:rsidRPr="00A762E2">
              <w:rPr>
                <w:rFonts w:ascii="Times New Roman" w:hAnsi="Times New Roman" w:cs="Times New Roman"/>
                <w:sz w:val="24"/>
                <w:szCs w:val="24"/>
              </w:rPr>
              <w:t>д</w:t>
            </w:r>
            <w:r w:rsidRPr="00A762E2">
              <w:rPr>
                <w:rFonts w:ascii="Times New Roman" w:hAnsi="Times New Roman" w:cs="Times New Roman"/>
                <w:sz w:val="24"/>
                <w:szCs w:val="24"/>
              </w:rPr>
              <w:t>ших отбор в рамках проекта «Наро</w:t>
            </w:r>
            <w:r w:rsidRPr="00A762E2">
              <w:rPr>
                <w:rFonts w:ascii="Times New Roman" w:hAnsi="Times New Roman" w:cs="Times New Roman"/>
                <w:sz w:val="24"/>
                <w:szCs w:val="24"/>
              </w:rPr>
              <w:t>д</w:t>
            </w:r>
            <w:r w:rsidRPr="00A762E2">
              <w:rPr>
                <w:rFonts w:ascii="Times New Roman" w:hAnsi="Times New Roman" w:cs="Times New Roman"/>
                <w:sz w:val="24"/>
                <w:szCs w:val="24"/>
              </w:rPr>
              <w:t xml:space="preserve">ный бюджет» </w:t>
            </w:r>
          </w:p>
        </w:tc>
        <w:tc>
          <w:tcPr>
            <w:tcW w:w="3969" w:type="dxa"/>
          </w:tcPr>
          <w:p w:rsidR="00933D6B" w:rsidRPr="00A40030" w:rsidRDefault="00933D6B" w:rsidP="00933D6B">
            <w:pPr>
              <w:pStyle w:val="ConsPlusNormal"/>
              <w:tabs>
                <w:tab w:val="left" w:pos="363"/>
              </w:tabs>
              <w:jc w:val="both"/>
              <w:rPr>
                <w:rFonts w:ascii="Times New Roman" w:eastAsia="Calibri" w:hAnsi="Times New Roman" w:cs="Times New Roman"/>
                <w:sz w:val="24"/>
                <w:szCs w:val="24"/>
              </w:rPr>
            </w:pPr>
            <w:r w:rsidRPr="00A40030">
              <w:rPr>
                <w:rFonts w:ascii="Times New Roman" w:eastAsia="Calibri" w:hAnsi="Times New Roman" w:cs="Times New Roman"/>
                <w:sz w:val="24"/>
                <w:szCs w:val="24"/>
              </w:rPr>
              <w:lastRenderedPageBreak/>
              <w:t>Количество реализованных наро</w:t>
            </w:r>
            <w:r w:rsidRPr="00A40030">
              <w:rPr>
                <w:rFonts w:ascii="Times New Roman" w:eastAsia="Calibri" w:hAnsi="Times New Roman" w:cs="Times New Roman"/>
                <w:sz w:val="24"/>
                <w:szCs w:val="24"/>
              </w:rPr>
              <w:t>д</w:t>
            </w:r>
            <w:r w:rsidRPr="00A40030">
              <w:rPr>
                <w:rFonts w:ascii="Times New Roman" w:eastAsia="Calibri" w:hAnsi="Times New Roman" w:cs="Times New Roman"/>
                <w:sz w:val="24"/>
                <w:szCs w:val="24"/>
              </w:rPr>
              <w:t xml:space="preserve">ных </w:t>
            </w:r>
            <w:r>
              <w:rPr>
                <w:rFonts w:ascii="Times New Roman" w:eastAsia="Calibri" w:hAnsi="Times New Roman" w:cs="Times New Roman"/>
                <w:sz w:val="24"/>
                <w:szCs w:val="24"/>
              </w:rPr>
              <w:t>п</w:t>
            </w:r>
            <w:r w:rsidRPr="00A40030">
              <w:rPr>
                <w:rFonts w:ascii="Times New Roman" w:eastAsia="Calibri" w:hAnsi="Times New Roman" w:cs="Times New Roman"/>
                <w:sz w:val="24"/>
                <w:szCs w:val="24"/>
              </w:rPr>
              <w:t>роектов в сфере образования в год</w:t>
            </w:r>
          </w:p>
          <w:p w:rsidR="00933D6B" w:rsidRPr="00A762E2" w:rsidRDefault="00933D6B" w:rsidP="00933D6B">
            <w:pPr>
              <w:pStyle w:val="ConsPlusNormal"/>
              <w:tabs>
                <w:tab w:val="left" w:pos="363"/>
              </w:tabs>
              <w:jc w:val="both"/>
              <w:rPr>
                <w:rFonts w:ascii="Times New Roman" w:hAnsi="Times New Roman" w:cs="Times New Roman"/>
                <w:sz w:val="24"/>
                <w:szCs w:val="24"/>
              </w:rPr>
            </w:pPr>
            <w:r w:rsidRPr="00A40030">
              <w:rPr>
                <w:rFonts w:ascii="Times New Roman" w:eastAsia="Calibri" w:hAnsi="Times New Roman" w:cs="Times New Roman"/>
                <w:sz w:val="24"/>
                <w:szCs w:val="24"/>
              </w:rPr>
              <w:lastRenderedPageBreak/>
              <w:t>Количество реализованных проек</w:t>
            </w:r>
            <w:r w:rsidRPr="00A40030">
              <w:rPr>
                <w:rFonts w:ascii="Times New Roman" w:eastAsia="Calibri" w:hAnsi="Times New Roman" w:cs="Times New Roman"/>
                <w:sz w:val="24"/>
                <w:szCs w:val="24"/>
              </w:rPr>
              <w:t>т</w:t>
            </w:r>
            <w:r w:rsidRPr="00A40030">
              <w:rPr>
                <w:rFonts w:ascii="Times New Roman" w:eastAsia="Calibri" w:hAnsi="Times New Roman" w:cs="Times New Roman"/>
                <w:sz w:val="24"/>
                <w:szCs w:val="24"/>
              </w:rPr>
              <w:t>ных предложений в год</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13.</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1.2.5.</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и проведение мероприятий муниципальными дошкольными и общеобразовательными орган</w:t>
            </w:r>
            <w:r w:rsidRPr="00A762E2">
              <w:rPr>
                <w:rFonts w:ascii="Times New Roman" w:hAnsi="Times New Roman" w:cs="Times New Roman"/>
                <w:sz w:val="24"/>
                <w:szCs w:val="24"/>
              </w:rPr>
              <w:t>и</w:t>
            </w:r>
            <w:r w:rsidRPr="00A762E2">
              <w:rPr>
                <w:rFonts w:ascii="Times New Roman" w:hAnsi="Times New Roman" w:cs="Times New Roman"/>
                <w:sz w:val="24"/>
                <w:szCs w:val="24"/>
              </w:rPr>
              <w:t>зациями</w:t>
            </w:r>
          </w:p>
        </w:tc>
        <w:tc>
          <w:tcPr>
            <w:tcW w:w="1843" w:type="dxa"/>
          </w:tcPr>
          <w:p w:rsidR="00933D6B" w:rsidRPr="00A762E2" w:rsidRDefault="00933D6B" w:rsidP="00933D6B">
            <w:pPr>
              <w:jc w:val="both"/>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Вовлечение обучающихся в конкурсные меропри</w:t>
            </w:r>
            <w:r w:rsidRPr="00A762E2">
              <w:rPr>
                <w:rFonts w:ascii="Times New Roman" w:hAnsi="Times New Roman" w:cs="Times New Roman"/>
                <w:sz w:val="24"/>
                <w:szCs w:val="24"/>
              </w:rPr>
              <w:t>я</w:t>
            </w:r>
            <w:r w:rsidRPr="00A762E2">
              <w:rPr>
                <w:rFonts w:ascii="Times New Roman" w:hAnsi="Times New Roman" w:cs="Times New Roman"/>
                <w:sz w:val="24"/>
                <w:szCs w:val="24"/>
              </w:rPr>
              <w:t>тия на муниципальном, республиканском и ро</w:t>
            </w:r>
            <w:r w:rsidRPr="00A762E2">
              <w:rPr>
                <w:rFonts w:ascii="Times New Roman" w:hAnsi="Times New Roman" w:cs="Times New Roman"/>
                <w:sz w:val="24"/>
                <w:szCs w:val="24"/>
              </w:rPr>
              <w:t>с</w:t>
            </w:r>
            <w:r w:rsidRPr="00A762E2">
              <w:rPr>
                <w:rFonts w:ascii="Times New Roman" w:hAnsi="Times New Roman" w:cs="Times New Roman"/>
                <w:sz w:val="24"/>
                <w:szCs w:val="24"/>
              </w:rPr>
              <w:t>сийском уровне</w:t>
            </w:r>
          </w:p>
        </w:tc>
        <w:tc>
          <w:tcPr>
            <w:tcW w:w="3969"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обучающихся, принявших участие в муниципальных, республ</w:t>
            </w:r>
            <w:r w:rsidRPr="00A762E2">
              <w:rPr>
                <w:rFonts w:ascii="Times New Roman" w:hAnsi="Times New Roman" w:cs="Times New Roman"/>
                <w:sz w:val="24"/>
                <w:szCs w:val="24"/>
              </w:rPr>
              <w:t>и</w:t>
            </w:r>
            <w:r w:rsidRPr="00A762E2">
              <w:rPr>
                <w:rFonts w:ascii="Times New Roman" w:hAnsi="Times New Roman" w:cs="Times New Roman"/>
                <w:sz w:val="24"/>
                <w:szCs w:val="24"/>
              </w:rPr>
              <w:t>канских и всероссийских меропри</w:t>
            </w:r>
            <w:r w:rsidRPr="00A762E2">
              <w:rPr>
                <w:rFonts w:ascii="Times New Roman" w:hAnsi="Times New Roman" w:cs="Times New Roman"/>
                <w:sz w:val="24"/>
                <w:szCs w:val="24"/>
              </w:rPr>
              <w:t>я</w:t>
            </w:r>
            <w:r w:rsidRPr="00A762E2">
              <w:rPr>
                <w:rFonts w:ascii="Times New Roman" w:hAnsi="Times New Roman" w:cs="Times New Roman"/>
                <w:sz w:val="24"/>
                <w:szCs w:val="24"/>
              </w:rPr>
              <w:t>тиях, от общей численности об</w:t>
            </w:r>
            <w:r w:rsidRPr="00A762E2">
              <w:rPr>
                <w:rFonts w:ascii="Times New Roman" w:hAnsi="Times New Roman" w:cs="Times New Roman"/>
                <w:sz w:val="24"/>
                <w:szCs w:val="24"/>
              </w:rPr>
              <w:t>у</w:t>
            </w:r>
            <w:r w:rsidRPr="00A762E2">
              <w:rPr>
                <w:rFonts w:ascii="Times New Roman" w:hAnsi="Times New Roman" w:cs="Times New Roman"/>
                <w:sz w:val="24"/>
                <w:szCs w:val="24"/>
              </w:rPr>
              <w:t>чающихся</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14.</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1.2.6.</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Развитие этнокультурного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зования в муниципальных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зовательных организациях</w:t>
            </w:r>
          </w:p>
          <w:p w:rsidR="00933D6B" w:rsidRPr="00A762E2" w:rsidRDefault="00933D6B" w:rsidP="00933D6B">
            <w:pPr>
              <w:pStyle w:val="ConsPlusNormal"/>
              <w:jc w:val="both"/>
              <w:rPr>
                <w:rFonts w:ascii="Times New Roman" w:hAnsi="Times New Roman" w:cs="Times New Roman"/>
                <w:sz w:val="24"/>
                <w:szCs w:val="24"/>
              </w:rPr>
            </w:pPr>
          </w:p>
        </w:tc>
        <w:tc>
          <w:tcPr>
            <w:tcW w:w="1843" w:type="dxa"/>
          </w:tcPr>
          <w:p w:rsidR="00933D6B" w:rsidRPr="00A762E2" w:rsidRDefault="00933D6B" w:rsidP="00933D6B">
            <w:pPr>
              <w:jc w:val="both"/>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Внедрение современных те</w:t>
            </w:r>
            <w:r w:rsidRPr="00A762E2">
              <w:rPr>
                <w:rFonts w:ascii="Times New Roman" w:hAnsi="Times New Roman" w:cs="Times New Roman"/>
                <w:sz w:val="24"/>
                <w:szCs w:val="24"/>
              </w:rPr>
              <w:t>х</w:t>
            </w:r>
            <w:r w:rsidRPr="00A762E2">
              <w:rPr>
                <w:rFonts w:ascii="Times New Roman" w:hAnsi="Times New Roman" w:cs="Times New Roman"/>
                <w:sz w:val="24"/>
                <w:szCs w:val="24"/>
              </w:rPr>
              <w:t>нологий в изучение коми языка</w:t>
            </w:r>
          </w:p>
        </w:tc>
        <w:tc>
          <w:tcPr>
            <w:tcW w:w="3969"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образовательных организаций этн</w:t>
            </w:r>
            <w:r w:rsidRPr="00A762E2">
              <w:rPr>
                <w:rFonts w:ascii="Times New Roman" w:hAnsi="Times New Roman" w:cs="Times New Roman"/>
                <w:sz w:val="24"/>
                <w:szCs w:val="24"/>
              </w:rPr>
              <w:t>о</w:t>
            </w:r>
            <w:r w:rsidRPr="00A762E2">
              <w:rPr>
                <w:rFonts w:ascii="Times New Roman" w:hAnsi="Times New Roman" w:cs="Times New Roman"/>
                <w:sz w:val="24"/>
                <w:szCs w:val="24"/>
              </w:rPr>
              <w:t>культурной направленности в общем к</w:t>
            </w:r>
            <w:r w:rsidRPr="00A762E2">
              <w:rPr>
                <w:rFonts w:ascii="Times New Roman" w:hAnsi="Times New Roman" w:cs="Times New Roman"/>
                <w:sz w:val="24"/>
                <w:szCs w:val="24"/>
              </w:rPr>
              <w:t>о</w:t>
            </w:r>
            <w:r w:rsidRPr="00A762E2">
              <w:rPr>
                <w:rFonts w:ascii="Times New Roman" w:hAnsi="Times New Roman" w:cs="Times New Roman"/>
                <w:sz w:val="24"/>
                <w:szCs w:val="24"/>
              </w:rPr>
              <w:t>личестве образовательных организаций</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15.</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1.2.7.</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и проведение мер</w:t>
            </w:r>
            <w:r w:rsidRPr="00A762E2">
              <w:rPr>
                <w:rFonts w:ascii="Times New Roman" w:hAnsi="Times New Roman" w:cs="Times New Roman"/>
                <w:sz w:val="24"/>
                <w:szCs w:val="24"/>
              </w:rPr>
              <w:t>о</w:t>
            </w:r>
            <w:r w:rsidRPr="00A762E2">
              <w:rPr>
                <w:rFonts w:ascii="Times New Roman" w:hAnsi="Times New Roman" w:cs="Times New Roman"/>
                <w:sz w:val="24"/>
                <w:szCs w:val="24"/>
              </w:rPr>
              <w:t>приятий по формированию у обучающихся уважительного отношения ко всем национальн</w:t>
            </w:r>
            <w:r w:rsidRPr="00A762E2">
              <w:rPr>
                <w:rFonts w:ascii="Times New Roman" w:hAnsi="Times New Roman" w:cs="Times New Roman"/>
                <w:sz w:val="24"/>
                <w:szCs w:val="24"/>
              </w:rPr>
              <w:t>о</w:t>
            </w:r>
            <w:r w:rsidRPr="00A762E2">
              <w:rPr>
                <w:rFonts w:ascii="Times New Roman" w:hAnsi="Times New Roman" w:cs="Times New Roman"/>
                <w:sz w:val="24"/>
                <w:szCs w:val="24"/>
              </w:rPr>
              <w:t>стям, этносам и религиям</w:t>
            </w:r>
          </w:p>
          <w:p w:rsidR="00933D6B" w:rsidRPr="00A762E2" w:rsidRDefault="00933D6B" w:rsidP="00933D6B">
            <w:pPr>
              <w:pStyle w:val="ConsPlusNormal"/>
              <w:jc w:val="both"/>
              <w:rPr>
                <w:rFonts w:ascii="Times New Roman" w:hAnsi="Times New Roman" w:cs="Times New Roman"/>
                <w:sz w:val="24"/>
                <w:szCs w:val="24"/>
              </w:rPr>
            </w:pPr>
          </w:p>
        </w:tc>
        <w:tc>
          <w:tcPr>
            <w:tcW w:w="1843" w:type="dxa"/>
          </w:tcPr>
          <w:p w:rsidR="00933D6B" w:rsidRPr="00A762E2" w:rsidRDefault="00933D6B" w:rsidP="00933D6B">
            <w:pPr>
              <w:jc w:val="both"/>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Профилактика экстр</w:t>
            </w:r>
            <w:r w:rsidRPr="00A762E2">
              <w:rPr>
                <w:rFonts w:ascii="Times New Roman" w:hAnsi="Times New Roman" w:cs="Times New Roman"/>
                <w:sz w:val="24"/>
                <w:szCs w:val="24"/>
              </w:rPr>
              <w:t>е</w:t>
            </w:r>
            <w:r w:rsidRPr="00A762E2">
              <w:rPr>
                <w:rFonts w:ascii="Times New Roman" w:hAnsi="Times New Roman" w:cs="Times New Roman"/>
                <w:sz w:val="24"/>
                <w:szCs w:val="24"/>
              </w:rPr>
              <w:t>мистской деятельности</w:t>
            </w:r>
          </w:p>
        </w:tc>
        <w:tc>
          <w:tcPr>
            <w:tcW w:w="3969"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обучающихся, принявших уч</w:t>
            </w:r>
            <w:r w:rsidRPr="00A762E2">
              <w:rPr>
                <w:rFonts w:ascii="Times New Roman" w:hAnsi="Times New Roman" w:cs="Times New Roman"/>
                <w:sz w:val="24"/>
                <w:szCs w:val="24"/>
              </w:rPr>
              <w:t>а</w:t>
            </w:r>
            <w:r w:rsidRPr="00A762E2">
              <w:rPr>
                <w:rFonts w:ascii="Times New Roman" w:hAnsi="Times New Roman" w:cs="Times New Roman"/>
                <w:sz w:val="24"/>
                <w:szCs w:val="24"/>
              </w:rPr>
              <w:t>стие в мероприятиях по формированию уваж</w:t>
            </w:r>
            <w:r w:rsidRPr="00A762E2">
              <w:rPr>
                <w:rFonts w:ascii="Times New Roman" w:hAnsi="Times New Roman" w:cs="Times New Roman"/>
                <w:sz w:val="24"/>
                <w:szCs w:val="24"/>
              </w:rPr>
              <w:t>и</w:t>
            </w:r>
            <w:r w:rsidRPr="00A762E2">
              <w:rPr>
                <w:rFonts w:ascii="Times New Roman" w:hAnsi="Times New Roman" w:cs="Times New Roman"/>
                <w:sz w:val="24"/>
                <w:szCs w:val="24"/>
              </w:rPr>
              <w:t>тельного отношения ко всем национальностям, этн</w:t>
            </w:r>
            <w:r w:rsidRPr="00A762E2">
              <w:rPr>
                <w:rFonts w:ascii="Times New Roman" w:hAnsi="Times New Roman" w:cs="Times New Roman"/>
                <w:sz w:val="24"/>
                <w:szCs w:val="24"/>
              </w:rPr>
              <w:t>о</w:t>
            </w:r>
            <w:r w:rsidRPr="00A762E2">
              <w:rPr>
                <w:rFonts w:ascii="Times New Roman" w:hAnsi="Times New Roman" w:cs="Times New Roman"/>
                <w:sz w:val="24"/>
                <w:szCs w:val="24"/>
              </w:rPr>
              <w:t>сам и религиям</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16.</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1.2.8.</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Обеспечение доступности </w:t>
            </w:r>
            <w:r w:rsidRPr="00A762E2">
              <w:rPr>
                <w:rFonts w:ascii="Times New Roman" w:hAnsi="Times New Roman" w:cs="Times New Roman"/>
                <w:sz w:val="24"/>
                <w:szCs w:val="24"/>
              </w:rPr>
              <w:lastRenderedPageBreak/>
              <w:t>пр</w:t>
            </w:r>
            <w:r w:rsidRPr="00A762E2">
              <w:rPr>
                <w:rFonts w:ascii="Times New Roman" w:hAnsi="Times New Roman" w:cs="Times New Roman"/>
                <w:sz w:val="24"/>
                <w:szCs w:val="24"/>
              </w:rPr>
              <w:t>и</w:t>
            </w:r>
            <w:r w:rsidRPr="00A762E2">
              <w:rPr>
                <w:rFonts w:ascii="Times New Roman" w:hAnsi="Times New Roman" w:cs="Times New Roman"/>
                <w:sz w:val="24"/>
                <w:szCs w:val="24"/>
              </w:rPr>
              <w:t>оритетных объектов и услуг в приоритетных сферах жизнеде</w:t>
            </w:r>
            <w:r w:rsidRPr="00A762E2">
              <w:rPr>
                <w:rFonts w:ascii="Times New Roman" w:hAnsi="Times New Roman" w:cs="Times New Roman"/>
                <w:sz w:val="24"/>
                <w:szCs w:val="24"/>
              </w:rPr>
              <w:t>я</w:t>
            </w:r>
            <w:r w:rsidRPr="00A762E2">
              <w:rPr>
                <w:rFonts w:ascii="Times New Roman" w:hAnsi="Times New Roman" w:cs="Times New Roman"/>
                <w:sz w:val="24"/>
                <w:szCs w:val="24"/>
              </w:rPr>
              <w:t>тельности инвалидов и других маломобильных групп граждан</w:t>
            </w:r>
          </w:p>
        </w:tc>
        <w:tc>
          <w:tcPr>
            <w:tcW w:w="1843" w:type="dxa"/>
          </w:tcPr>
          <w:p w:rsidR="00933D6B" w:rsidRPr="00A762E2" w:rsidRDefault="00933D6B" w:rsidP="00933D6B">
            <w:pPr>
              <w:jc w:val="both"/>
              <w:rPr>
                <w:sz w:val="24"/>
                <w:szCs w:val="24"/>
              </w:rPr>
            </w:pPr>
            <w:r w:rsidRPr="00A762E2">
              <w:rPr>
                <w:sz w:val="24"/>
                <w:szCs w:val="24"/>
              </w:rPr>
              <w:lastRenderedPageBreak/>
              <w:t xml:space="preserve">Управление образования </w:t>
            </w:r>
            <w:r w:rsidRPr="00A762E2">
              <w:rPr>
                <w:sz w:val="24"/>
                <w:szCs w:val="24"/>
              </w:rPr>
              <w:lastRenderedPageBreak/>
              <w:t>админ</w:t>
            </w:r>
            <w:r w:rsidRPr="00A762E2">
              <w:rPr>
                <w:sz w:val="24"/>
                <w:szCs w:val="24"/>
              </w:rPr>
              <w:t>и</w:t>
            </w:r>
            <w:r w:rsidRPr="00A762E2">
              <w:rPr>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Обеспечение права на получение доступного </w:t>
            </w:r>
            <w:r w:rsidRPr="00A762E2">
              <w:rPr>
                <w:rFonts w:ascii="Times New Roman" w:hAnsi="Times New Roman" w:cs="Times New Roman"/>
                <w:sz w:val="24"/>
                <w:szCs w:val="24"/>
              </w:rPr>
              <w:lastRenderedPageBreak/>
              <w:t>кач</w:t>
            </w:r>
            <w:r w:rsidRPr="00A762E2">
              <w:rPr>
                <w:rFonts w:ascii="Times New Roman" w:hAnsi="Times New Roman" w:cs="Times New Roman"/>
                <w:sz w:val="24"/>
                <w:szCs w:val="24"/>
              </w:rPr>
              <w:t>е</w:t>
            </w:r>
            <w:r w:rsidRPr="00A762E2">
              <w:rPr>
                <w:rFonts w:ascii="Times New Roman" w:hAnsi="Times New Roman" w:cs="Times New Roman"/>
                <w:sz w:val="24"/>
                <w:szCs w:val="24"/>
              </w:rPr>
              <w:t>ственного образования в соответствии с реализуемыми образовател</w:t>
            </w:r>
            <w:r w:rsidRPr="00A762E2">
              <w:rPr>
                <w:rFonts w:ascii="Times New Roman" w:hAnsi="Times New Roman" w:cs="Times New Roman"/>
                <w:sz w:val="24"/>
                <w:szCs w:val="24"/>
              </w:rPr>
              <w:t>ь</w:t>
            </w:r>
            <w:r w:rsidRPr="00A762E2">
              <w:rPr>
                <w:rFonts w:ascii="Times New Roman" w:hAnsi="Times New Roman" w:cs="Times New Roman"/>
                <w:sz w:val="24"/>
                <w:szCs w:val="24"/>
              </w:rPr>
              <w:t>ными программами</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Соблюдение прав и з</w:t>
            </w:r>
            <w:r w:rsidRPr="00A762E2">
              <w:rPr>
                <w:rFonts w:ascii="Times New Roman" w:hAnsi="Times New Roman" w:cs="Times New Roman"/>
                <w:sz w:val="24"/>
                <w:szCs w:val="24"/>
              </w:rPr>
              <w:t>а</w:t>
            </w:r>
            <w:r w:rsidRPr="00A762E2">
              <w:rPr>
                <w:rFonts w:ascii="Times New Roman" w:hAnsi="Times New Roman" w:cs="Times New Roman"/>
                <w:sz w:val="24"/>
                <w:szCs w:val="24"/>
              </w:rPr>
              <w:t>конных интересов инв</w:t>
            </w:r>
            <w:r w:rsidRPr="00A762E2">
              <w:rPr>
                <w:rFonts w:ascii="Times New Roman" w:hAnsi="Times New Roman" w:cs="Times New Roman"/>
                <w:sz w:val="24"/>
                <w:szCs w:val="24"/>
              </w:rPr>
              <w:t>а</w:t>
            </w:r>
            <w:r w:rsidRPr="00A762E2">
              <w:rPr>
                <w:rFonts w:ascii="Times New Roman" w:hAnsi="Times New Roman" w:cs="Times New Roman"/>
                <w:sz w:val="24"/>
                <w:szCs w:val="24"/>
              </w:rPr>
              <w:t>лидов</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предоста</w:t>
            </w:r>
            <w:r w:rsidRPr="00A762E2">
              <w:rPr>
                <w:rFonts w:ascii="Times New Roman" w:hAnsi="Times New Roman" w:cs="Times New Roman"/>
                <w:sz w:val="24"/>
                <w:szCs w:val="24"/>
              </w:rPr>
              <w:t>в</w:t>
            </w:r>
            <w:r w:rsidRPr="00A762E2">
              <w:rPr>
                <w:rFonts w:ascii="Times New Roman" w:hAnsi="Times New Roman" w:cs="Times New Roman"/>
                <w:sz w:val="24"/>
                <w:szCs w:val="24"/>
              </w:rPr>
              <w:t>ления бесплатного двухразового п</w:t>
            </w:r>
            <w:r w:rsidRPr="00A762E2">
              <w:rPr>
                <w:rFonts w:ascii="Times New Roman" w:hAnsi="Times New Roman" w:cs="Times New Roman"/>
                <w:sz w:val="24"/>
                <w:szCs w:val="24"/>
              </w:rPr>
              <w:t>и</w:t>
            </w:r>
            <w:r w:rsidRPr="00A762E2">
              <w:rPr>
                <w:rFonts w:ascii="Times New Roman" w:hAnsi="Times New Roman" w:cs="Times New Roman"/>
                <w:sz w:val="24"/>
                <w:szCs w:val="24"/>
              </w:rPr>
              <w:t>тания детям с ограниченными возможностями здор</w:t>
            </w:r>
            <w:r w:rsidRPr="00A762E2">
              <w:rPr>
                <w:rFonts w:ascii="Times New Roman" w:hAnsi="Times New Roman" w:cs="Times New Roman"/>
                <w:sz w:val="24"/>
                <w:szCs w:val="24"/>
              </w:rPr>
              <w:t>о</w:t>
            </w:r>
            <w:r w:rsidRPr="00A762E2">
              <w:rPr>
                <w:rFonts w:ascii="Times New Roman" w:hAnsi="Times New Roman" w:cs="Times New Roman"/>
                <w:sz w:val="24"/>
                <w:szCs w:val="24"/>
              </w:rPr>
              <w:t>вья</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Возмещение образов</w:t>
            </w:r>
            <w:r w:rsidRPr="00A762E2">
              <w:rPr>
                <w:rFonts w:ascii="Times New Roman" w:hAnsi="Times New Roman" w:cs="Times New Roman"/>
                <w:sz w:val="24"/>
                <w:szCs w:val="24"/>
              </w:rPr>
              <w:t>а</w:t>
            </w:r>
            <w:r w:rsidRPr="00A762E2">
              <w:rPr>
                <w:rFonts w:ascii="Times New Roman" w:hAnsi="Times New Roman" w:cs="Times New Roman"/>
                <w:sz w:val="24"/>
                <w:szCs w:val="24"/>
              </w:rPr>
              <w:t>тельным организациям платы за присмотр и уход за детьми льготных кат</w:t>
            </w:r>
            <w:r w:rsidRPr="00A762E2">
              <w:rPr>
                <w:rFonts w:ascii="Times New Roman" w:hAnsi="Times New Roman" w:cs="Times New Roman"/>
                <w:sz w:val="24"/>
                <w:szCs w:val="24"/>
              </w:rPr>
              <w:t>е</w:t>
            </w:r>
            <w:r w:rsidRPr="00A762E2">
              <w:rPr>
                <w:rFonts w:ascii="Times New Roman" w:hAnsi="Times New Roman" w:cs="Times New Roman"/>
                <w:sz w:val="24"/>
                <w:szCs w:val="24"/>
              </w:rPr>
              <w:t>горий граждан</w:t>
            </w:r>
          </w:p>
        </w:tc>
        <w:tc>
          <w:tcPr>
            <w:tcW w:w="3969"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Доля муниципальных образовател</w:t>
            </w:r>
            <w:r w:rsidRPr="00A762E2">
              <w:rPr>
                <w:rFonts w:ascii="Times New Roman" w:hAnsi="Times New Roman" w:cs="Times New Roman"/>
                <w:sz w:val="24"/>
                <w:szCs w:val="24"/>
              </w:rPr>
              <w:t>ь</w:t>
            </w:r>
            <w:r w:rsidRPr="00A762E2">
              <w:rPr>
                <w:rFonts w:ascii="Times New Roman" w:hAnsi="Times New Roman" w:cs="Times New Roman"/>
                <w:sz w:val="24"/>
                <w:szCs w:val="24"/>
              </w:rPr>
              <w:t xml:space="preserve">ных организаций, </w:t>
            </w:r>
            <w:r w:rsidRPr="00A762E2">
              <w:rPr>
                <w:rFonts w:ascii="Times New Roman" w:hAnsi="Times New Roman" w:cs="Times New Roman"/>
                <w:sz w:val="24"/>
                <w:szCs w:val="24"/>
              </w:rPr>
              <w:lastRenderedPageBreak/>
              <w:t>обеспечивающих беспрепятственный доступ инвалидов и других м</w:t>
            </w:r>
            <w:r w:rsidRPr="00A762E2">
              <w:rPr>
                <w:rFonts w:ascii="Times New Roman" w:hAnsi="Times New Roman" w:cs="Times New Roman"/>
                <w:sz w:val="24"/>
                <w:szCs w:val="24"/>
              </w:rPr>
              <w:t>а</w:t>
            </w:r>
            <w:r w:rsidRPr="00A762E2">
              <w:rPr>
                <w:rFonts w:ascii="Times New Roman" w:hAnsi="Times New Roman" w:cs="Times New Roman"/>
                <w:sz w:val="24"/>
                <w:szCs w:val="24"/>
              </w:rPr>
              <w:t>ломобильных групп граждан</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17.</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1.2.9.</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Проведение мероприятий для профе</w:t>
            </w:r>
            <w:r w:rsidRPr="00A762E2">
              <w:rPr>
                <w:rFonts w:ascii="Times New Roman" w:hAnsi="Times New Roman" w:cs="Times New Roman"/>
                <w:sz w:val="24"/>
                <w:szCs w:val="24"/>
              </w:rPr>
              <w:t>с</w:t>
            </w:r>
            <w:r w:rsidRPr="00A762E2">
              <w:rPr>
                <w:rFonts w:ascii="Times New Roman" w:hAnsi="Times New Roman" w:cs="Times New Roman"/>
                <w:sz w:val="24"/>
                <w:szCs w:val="24"/>
              </w:rPr>
              <w:t>сионального и карьерного роста педагогических работников</w:t>
            </w:r>
          </w:p>
        </w:tc>
        <w:tc>
          <w:tcPr>
            <w:tcW w:w="1843" w:type="dxa"/>
          </w:tcPr>
          <w:p w:rsidR="00933D6B" w:rsidRPr="00A762E2" w:rsidRDefault="00933D6B" w:rsidP="00933D6B">
            <w:pPr>
              <w:jc w:val="both"/>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и проведение мероприятий для педагогических р</w:t>
            </w:r>
            <w:r w:rsidRPr="00A762E2">
              <w:rPr>
                <w:rFonts w:ascii="Times New Roman" w:hAnsi="Times New Roman" w:cs="Times New Roman"/>
                <w:sz w:val="24"/>
                <w:szCs w:val="24"/>
              </w:rPr>
              <w:t>а</w:t>
            </w:r>
            <w:r w:rsidRPr="00A762E2">
              <w:rPr>
                <w:rFonts w:ascii="Times New Roman" w:hAnsi="Times New Roman" w:cs="Times New Roman"/>
                <w:sz w:val="24"/>
                <w:szCs w:val="24"/>
              </w:rPr>
              <w:t>ботников Республики Коми.</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и проведение конкурсов, напра</w:t>
            </w:r>
            <w:r w:rsidRPr="00A762E2">
              <w:rPr>
                <w:rFonts w:ascii="Times New Roman" w:hAnsi="Times New Roman" w:cs="Times New Roman"/>
                <w:sz w:val="24"/>
                <w:szCs w:val="24"/>
              </w:rPr>
              <w:t>в</w:t>
            </w:r>
            <w:r w:rsidRPr="00A762E2">
              <w:rPr>
                <w:rFonts w:ascii="Times New Roman" w:hAnsi="Times New Roman" w:cs="Times New Roman"/>
                <w:sz w:val="24"/>
                <w:szCs w:val="24"/>
              </w:rPr>
              <w:t>ленных на повышение профессионального и к</w:t>
            </w:r>
            <w:r w:rsidRPr="00A762E2">
              <w:rPr>
                <w:rFonts w:ascii="Times New Roman" w:hAnsi="Times New Roman" w:cs="Times New Roman"/>
                <w:sz w:val="24"/>
                <w:szCs w:val="24"/>
              </w:rPr>
              <w:t>а</w:t>
            </w:r>
            <w:r w:rsidRPr="00A762E2">
              <w:rPr>
                <w:rFonts w:ascii="Times New Roman" w:hAnsi="Times New Roman" w:cs="Times New Roman"/>
                <w:sz w:val="24"/>
                <w:szCs w:val="24"/>
              </w:rPr>
              <w:t>рьерного роста</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Повышение профессиональн</w:t>
            </w:r>
            <w:r w:rsidRPr="00A762E2">
              <w:rPr>
                <w:rFonts w:ascii="Times New Roman" w:hAnsi="Times New Roman" w:cs="Times New Roman"/>
                <w:sz w:val="24"/>
                <w:szCs w:val="24"/>
              </w:rPr>
              <w:t>о</w:t>
            </w:r>
            <w:r w:rsidRPr="00A762E2">
              <w:rPr>
                <w:rFonts w:ascii="Times New Roman" w:hAnsi="Times New Roman" w:cs="Times New Roman"/>
                <w:sz w:val="24"/>
                <w:szCs w:val="24"/>
              </w:rPr>
              <w:t xml:space="preserve">го уровня </w:t>
            </w:r>
            <w:r w:rsidRPr="00A762E2">
              <w:rPr>
                <w:rFonts w:ascii="Times New Roman" w:hAnsi="Times New Roman" w:cs="Times New Roman"/>
                <w:sz w:val="24"/>
                <w:szCs w:val="24"/>
              </w:rPr>
              <w:lastRenderedPageBreak/>
              <w:t>педагогических р</w:t>
            </w:r>
            <w:r w:rsidRPr="00A762E2">
              <w:rPr>
                <w:rFonts w:ascii="Times New Roman" w:hAnsi="Times New Roman" w:cs="Times New Roman"/>
                <w:sz w:val="24"/>
                <w:szCs w:val="24"/>
              </w:rPr>
              <w:t>а</w:t>
            </w:r>
            <w:r w:rsidRPr="00A762E2">
              <w:rPr>
                <w:rFonts w:ascii="Times New Roman" w:hAnsi="Times New Roman" w:cs="Times New Roman"/>
                <w:sz w:val="24"/>
                <w:szCs w:val="24"/>
              </w:rPr>
              <w:t>ботников образовательных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ций</w:t>
            </w:r>
          </w:p>
        </w:tc>
        <w:tc>
          <w:tcPr>
            <w:tcW w:w="3969"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Доля руководящих и педагогических работников организаций дошкольн</w:t>
            </w:r>
            <w:r w:rsidRPr="00A762E2">
              <w:rPr>
                <w:rFonts w:ascii="Times New Roman" w:hAnsi="Times New Roman" w:cs="Times New Roman"/>
                <w:sz w:val="24"/>
                <w:szCs w:val="24"/>
              </w:rPr>
              <w:t>о</w:t>
            </w:r>
            <w:r w:rsidRPr="00A762E2">
              <w:rPr>
                <w:rFonts w:ascii="Times New Roman" w:hAnsi="Times New Roman" w:cs="Times New Roman"/>
                <w:sz w:val="24"/>
                <w:szCs w:val="24"/>
              </w:rPr>
              <w:t>го, общего и дополнительного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зования, прошедших повышение квалификации или профессионал</w:t>
            </w:r>
            <w:r w:rsidRPr="00A762E2">
              <w:rPr>
                <w:rFonts w:ascii="Times New Roman" w:hAnsi="Times New Roman" w:cs="Times New Roman"/>
                <w:sz w:val="24"/>
                <w:szCs w:val="24"/>
              </w:rPr>
              <w:t>ь</w:t>
            </w:r>
            <w:r w:rsidRPr="00A762E2">
              <w:rPr>
                <w:rFonts w:ascii="Times New Roman" w:hAnsi="Times New Roman" w:cs="Times New Roman"/>
                <w:sz w:val="24"/>
                <w:szCs w:val="24"/>
              </w:rPr>
              <w:t>ную переподготовку, в общей чи</w:t>
            </w:r>
            <w:r w:rsidRPr="00A762E2">
              <w:rPr>
                <w:rFonts w:ascii="Times New Roman" w:hAnsi="Times New Roman" w:cs="Times New Roman"/>
                <w:sz w:val="24"/>
                <w:szCs w:val="24"/>
              </w:rPr>
              <w:t>с</w:t>
            </w:r>
            <w:r w:rsidRPr="00A762E2">
              <w:rPr>
                <w:rFonts w:ascii="Times New Roman" w:hAnsi="Times New Roman" w:cs="Times New Roman"/>
                <w:sz w:val="24"/>
                <w:szCs w:val="24"/>
              </w:rPr>
              <w:t>ленности руководящих и педагог</w:t>
            </w:r>
            <w:r w:rsidRPr="00A762E2">
              <w:rPr>
                <w:rFonts w:ascii="Times New Roman" w:hAnsi="Times New Roman" w:cs="Times New Roman"/>
                <w:sz w:val="24"/>
                <w:szCs w:val="24"/>
              </w:rPr>
              <w:t>и</w:t>
            </w:r>
            <w:r w:rsidRPr="00A762E2">
              <w:rPr>
                <w:rFonts w:ascii="Times New Roman" w:hAnsi="Times New Roman" w:cs="Times New Roman"/>
                <w:sz w:val="24"/>
                <w:szCs w:val="24"/>
              </w:rPr>
              <w:t>ческих работников организаций д</w:t>
            </w:r>
            <w:r w:rsidRPr="00A762E2">
              <w:rPr>
                <w:rFonts w:ascii="Times New Roman" w:hAnsi="Times New Roman" w:cs="Times New Roman"/>
                <w:sz w:val="24"/>
                <w:szCs w:val="24"/>
              </w:rPr>
              <w:t>о</w:t>
            </w:r>
            <w:r w:rsidRPr="00A762E2">
              <w:rPr>
                <w:rFonts w:ascii="Times New Roman" w:hAnsi="Times New Roman" w:cs="Times New Roman"/>
                <w:sz w:val="24"/>
                <w:szCs w:val="24"/>
              </w:rPr>
              <w:t xml:space="preserve">школьного, общего и </w:t>
            </w:r>
            <w:r w:rsidRPr="00A762E2">
              <w:rPr>
                <w:rFonts w:ascii="Times New Roman" w:hAnsi="Times New Roman" w:cs="Times New Roman"/>
                <w:sz w:val="24"/>
                <w:szCs w:val="24"/>
              </w:rPr>
              <w:lastRenderedPageBreak/>
              <w:t>дополнительного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зования</w:t>
            </w:r>
          </w:p>
          <w:p w:rsidR="00933D6B" w:rsidRPr="00A762E2" w:rsidRDefault="00933D6B" w:rsidP="00933D6B">
            <w:pPr>
              <w:pStyle w:val="ConsPlusNormal"/>
              <w:jc w:val="both"/>
              <w:rPr>
                <w:rFonts w:ascii="Times New Roman" w:hAnsi="Times New Roman" w:cs="Times New Roman"/>
                <w:sz w:val="24"/>
                <w:szCs w:val="24"/>
              </w:rPr>
            </w:pPr>
          </w:p>
          <w:p w:rsidR="00933D6B" w:rsidRPr="00A762E2" w:rsidRDefault="00933D6B" w:rsidP="00933D6B">
            <w:pPr>
              <w:pStyle w:val="ConsPlusNormal"/>
              <w:jc w:val="both"/>
              <w:rPr>
                <w:rFonts w:ascii="Times New Roman" w:hAnsi="Times New Roman" w:cs="Times New Roman"/>
                <w:sz w:val="24"/>
                <w:szCs w:val="24"/>
              </w:rPr>
            </w:pPr>
          </w:p>
          <w:p w:rsidR="00933D6B" w:rsidRPr="00A762E2" w:rsidRDefault="00933D6B" w:rsidP="00933D6B">
            <w:pPr>
              <w:pStyle w:val="ConsPlusNormal"/>
              <w:jc w:val="both"/>
              <w:rPr>
                <w:rFonts w:ascii="Times New Roman" w:hAnsi="Times New Roman" w:cs="Times New Roman"/>
                <w:sz w:val="24"/>
                <w:szCs w:val="24"/>
              </w:rPr>
            </w:pPr>
          </w:p>
          <w:p w:rsidR="00933D6B" w:rsidRPr="00A762E2" w:rsidRDefault="00933D6B" w:rsidP="00933D6B">
            <w:pPr>
              <w:pStyle w:val="ConsPlusNormal"/>
              <w:jc w:val="both"/>
              <w:rPr>
                <w:rFonts w:ascii="Times New Roman" w:hAnsi="Times New Roman" w:cs="Times New Roman"/>
                <w:sz w:val="24"/>
                <w:szCs w:val="24"/>
              </w:rPr>
            </w:pPr>
          </w:p>
        </w:tc>
      </w:tr>
      <w:tr w:rsidR="00933D6B" w:rsidRPr="00A762E2" w:rsidTr="00933D6B">
        <w:tc>
          <w:tcPr>
            <w:tcW w:w="15371" w:type="dxa"/>
            <w:gridSpan w:val="7"/>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lastRenderedPageBreak/>
              <w:t>Задача 1.3 "Содействие формированию чувства патриотизма и гражданской ответственности"</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18.</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1.3.1.</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Реализация отдельных меропри</w:t>
            </w:r>
            <w:r w:rsidRPr="00A762E2">
              <w:rPr>
                <w:rFonts w:ascii="Times New Roman" w:hAnsi="Times New Roman" w:cs="Times New Roman"/>
                <w:sz w:val="24"/>
                <w:szCs w:val="24"/>
              </w:rPr>
              <w:t>я</w:t>
            </w:r>
            <w:r w:rsidRPr="00A762E2">
              <w:rPr>
                <w:rFonts w:ascii="Times New Roman" w:hAnsi="Times New Roman" w:cs="Times New Roman"/>
                <w:sz w:val="24"/>
                <w:szCs w:val="24"/>
              </w:rPr>
              <w:t>тий регионального проекта "Па</w:t>
            </w:r>
            <w:r w:rsidRPr="00A762E2">
              <w:rPr>
                <w:rFonts w:ascii="Times New Roman" w:hAnsi="Times New Roman" w:cs="Times New Roman"/>
                <w:sz w:val="24"/>
                <w:szCs w:val="24"/>
              </w:rPr>
              <w:t>т</w:t>
            </w:r>
            <w:r w:rsidRPr="00A762E2">
              <w:rPr>
                <w:rFonts w:ascii="Times New Roman" w:hAnsi="Times New Roman" w:cs="Times New Roman"/>
                <w:sz w:val="24"/>
                <w:szCs w:val="24"/>
              </w:rPr>
              <w:t>риотическое воспитание граждан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w:t>
            </w:r>
            <w:r w:rsidRPr="00A762E2">
              <w:rPr>
                <w:sz w:val="24"/>
                <w:szCs w:val="24"/>
              </w:rPr>
              <w:t>д</w:t>
            </w:r>
            <w:r w:rsidRPr="00A762E2">
              <w:rPr>
                <w:sz w:val="24"/>
                <w:szCs w:val="24"/>
              </w:rPr>
              <w:t>министрации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деятельности советников директора по восп</w:t>
            </w:r>
            <w:r w:rsidRPr="00A762E2">
              <w:rPr>
                <w:rFonts w:ascii="Times New Roman" w:hAnsi="Times New Roman" w:cs="Times New Roman"/>
                <w:sz w:val="24"/>
                <w:szCs w:val="24"/>
              </w:rPr>
              <w:t>и</w:t>
            </w:r>
            <w:r w:rsidRPr="00A762E2">
              <w:rPr>
                <w:rFonts w:ascii="Times New Roman" w:hAnsi="Times New Roman" w:cs="Times New Roman"/>
                <w:sz w:val="24"/>
                <w:szCs w:val="24"/>
              </w:rPr>
              <w:t>танию и взаимодействию с де</w:t>
            </w:r>
            <w:r w:rsidRPr="00A762E2">
              <w:rPr>
                <w:rFonts w:ascii="Times New Roman" w:hAnsi="Times New Roman" w:cs="Times New Roman"/>
                <w:sz w:val="24"/>
                <w:szCs w:val="24"/>
              </w:rPr>
              <w:t>т</w:t>
            </w:r>
            <w:r w:rsidRPr="00A762E2">
              <w:rPr>
                <w:rFonts w:ascii="Times New Roman" w:hAnsi="Times New Roman" w:cs="Times New Roman"/>
                <w:sz w:val="24"/>
                <w:szCs w:val="24"/>
              </w:rPr>
              <w:t>скими общественными объед</w:t>
            </w:r>
            <w:r w:rsidRPr="00A762E2">
              <w:rPr>
                <w:rFonts w:ascii="Times New Roman" w:hAnsi="Times New Roman" w:cs="Times New Roman"/>
                <w:sz w:val="24"/>
                <w:szCs w:val="24"/>
              </w:rPr>
              <w:t>и</w:t>
            </w:r>
            <w:r w:rsidRPr="00A762E2">
              <w:rPr>
                <w:rFonts w:ascii="Times New Roman" w:hAnsi="Times New Roman" w:cs="Times New Roman"/>
                <w:sz w:val="24"/>
                <w:szCs w:val="24"/>
              </w:rPr>
              <w:t>нениями в общеобразовател</w:t>
            </w:r>
            <w:r w:rsidRPr="00A762E2">
              <w:rPr>
                <w:rFonts w:ascii="Times New Roman" w:hAnsi="Times New Roman" w:cs="Times New Roman"/>
                <w:sz w:val="24"/>
                <w:szCs w:val="24"/>
              </w:rPr>
              <w:t>ь</w:t>
            </w:r>
            <w:r w:rsidRPr="00A762E2">
              <w:rPr>
                <w:rFonts w:ascii="Times New Roman" w:hAnsi="Times New Roman" w:cs="Times New Roman"/>
                <w:sz w:val="24"/>
                <w:szCs w:val="24"/>
              </w:rPr>
              <w:t>ных организациях</w:t>
            </w:r>
          </w:p>
        </w:tc>
        <w:tc>
          <w:tcPr>
            <w:tcW w:w="3969" w:type="dxa"/>
            <w:tcBorders>
              <w:top w:val="single" w:sz="4" w:space="0" w:color="000000"/>
              <w:left w:val="single" w:sz="4" w:space="0" w:color="000000"/>
              <w:bottom w:val="single" w:sz="4" w:space="0" w:color="000000"/>
              <w:right w:val="single" w:sz="4" w:space="0" w:color="000000"/>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образовательных орг</w:t>
            </w:r>
            <w:r w:rsidRPr="00A762E2">
              <w:rPr>
                <w:rFonts w:ascii="Times New Roman" w:hAnsi="Times New Roman" w:cs="Times New Roman"/>
                <w:sz w:val="24"/>
                <w:szCs w:val="24"/>
              </w:rPr>
              <w:t>а</w:t>
            </w:r>
            <w:r w:rsidRPr="00A762E2">
              <w:rPr>
                <w:rFonts w:ascii="Times New Roman" w:hAnsi="Times New Roman" w:cs="Times New Roman"/>
                <w:sz w:val="24"/>
                <w:szCs w:val="24"/>
              </w:rPr>
              <w:t>низаций, реализующих мероприятия по обеспечению деятельности сове</w:t>
            </w:r>
            <w:r w:rsidRPr="00A762E2">
              <w:rPr>
                <w:rFonts w:ascii="Times New Roman" w:hAnsi="Times New Roman" w:cs="Times New Roman"/>
                <w:sz w:val="24"/>
                <w:szCs w:val="24"/>
              </w:rPr>
              <w:t>т</w:t>
            </w:r>
            <w:r w:rsidRPr="00A762E2">
              <w:rPr>
                <w:rFonts w:ascii="Times New Roman" w:hAnsi="Times New Roman" w:cs="Times New Roman"/>
                <w:sz w:val="24"/>
                <w:szCs w:val="24"/>
              </w:rPr>
              <w:t>ников по воспитанию (нарастающим итогом)</w:t>
            </w:r>
          </w:p>
        </w:tc>
      </w:tr>
      <w:tr w:rsidR="00933D6B" w:rsidRPr="00A762E2" w:rsidTr="00933D6B">
        <w:tc>
          <w:tcPr>
            <w:tcW w:w="15371" w:type="dxa"/>
            <w:gridSpan w:val="7"/>
          </w:tcPr>
          <w:p w:rsidR="00933D6B" w:rsidRPr="00A762E2" w:rsidRDefault="00933D6B" w:rsidP="00933D6B">
            <w:pPr>
              <w:pStyle w:val="ConsPlusNormal"/>
              <w:jc w:val="center"/>
              <w:outlineLvl w:val="2"/>
              <w:rPr>
                <w:rFonts w:ascii="Times New Roman" w:hAnsi="Times New Roman" w:cs="Times New Roman"/>
                <w:b/>
                <w:sz w:val="24"/>
                <w:szCs w:val="24"/>
              </w:rPr>
            </w:pPr>
            <w:hyperlink w:anchor="P627" w:history="1">
              <w:r w:rsidRPr="00A762E2">
                <w:rPr>
                  <w:rFonts w:ascii="Times New Roman" w:hAnsi="Times New Roman" w:cs="Times New Roman"/>
                  <w:b/>
                  <w:sz w:val="24"/>
                  <w:szCs w:val="24"/>
                </w:rPr>
                <w:t>Подпрограмма 2</w:t>
              </w:r>
            </w:hyperlink>
            <w:r w:rsidRPr="00A762E2">
              <w:rPr>
                <w:rFonts w:ascii="Times New Roman" w:hAnsi="Times New Roman" w:cs="Times New Roman"/>
                <w:b/>
                <w:sz w:val="24"/>
                <w:szCs w:val="24"/>
              </w:rPr>
              <w:t xml:space="preserve"> "Развитие системы дополнительного образования"</w:t>
            </w:r>
          </w:p>
        </w:tc>
      </w:tr>
      <w:tr w:rsidR="00933D6B" w:rsidRPr="00A762E2" w:rsidTr="00933D6B">
        <w:tc>
          <w:tcPr>
            <w:tcW w:w="15371" w:type="dxa"/>
            <w:gridSpan w:val="7"/>
          </w:tcPr>
          <w:p w:rsidR="00933D6B" w:rsidRPr="00A762E2" w:rsidRDefault="00933D6B" w:rsidP="00933D6B">
            <w:pPr>
              <w:pStyle w:val="ConsPlusNormal"/>
              <w:jc w:val="center"/>
              <w:rPr>
                <w:rFonts w:ascii="Times New Roman" w:hAnsi="Times New Roman" w:cs="Times New Roman"/>
                <w:b/>
                <w:sz w:val="24"/>
                <w:szCs w:val="24"/>
              </w:rPr>
            </w:pPr>
            <w:r w:rsidRPr="00A762E2">
              <w:rPr>
                <w:rFonts w:ascii="Times New Roman" w:hAnsi="Times New Roman" w:cs="Times New Roman"/>
                <w:b/>
                <w:sz w:val="24"/>
                <w:szCs w:val="24"/>
              </w:rPr>
              <w:t>Задача 2.1 "</w:t>
            </w:r>
            <w:r w:rsidRPr="00A762E2">
              <w:t xml:space="preserve"> </w:t>
            </w:r>
            <w:r w:rsidRPr="00A762E2">
              <w:rPr>
                <w:rFonts w:ascii="Times New Roman" w:hAnsi="Times New Roman" w:cs="Times New Roman"/>
                <w:b/>
                <w:sz w:val="24"/>
                <w:szCs w:val="24"/>
              </w:rPr>
              <w:t>Обеспечение равных прав доступа детей на реализацию образовательных программ и программ воспитания, определяющих эффекты социализации "</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19.</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2.1.1.</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Осуществление деятельности муниципальными образовател</w:t>
            </w:r>
            <w:r w:rsidRPr="00A762E2">
              <w:rPr>
                <w:rFonts w:ascii="Times New Roman" w:hAnsi="Times New Roman" w:cs="Times New Roman"/>
                <w:sz w:val="24"/>
                <w:szCs w:val="24"/>
              </w:rPr>
              <w:t>ь</w:t>
            </w:r>
            <w:r w:rsidRPr="00A762E2">
              <w:rPr>
                <w:rFonts w:ascii="Times New Roman" w:hAnsi="Times New Roman" w:cs="Times New Roman"/>
                <w:sz w:val="24"/>
                <w:szCs w:val="24"/>
              </w:rPr>
              <w:t>ными организациями дополн</w:t>
            </w:r>
            <w:r w:rsidRPr="00A762E2">
              <w:rPr>
                <w:rFonts w:ascii="Times New Roman" w:hAnsi="Times New Roman" w:cs="Times New Roman"/>
                <w:sz w:val="24"/>
                <w:szCs w:val="24"/>
              </w:rPr>
              <w:t>и</w:t>
            </w:r>
            <w:r w:rsidRPr="00A762E2">
              <w:rPr>
                <w:rFonts w:ascii="Times New Roman" w:hAnsi="Times New Roman" w:cs="Times New Roman"/>
                <w:sz w:val="24"/>
                <w:szCs w:val="24"/>
              </w:rPr>
              <w:t>тельного образ</w:t>
            </w:r>
            <w:r w:rsidRPr="00A762E2">
              <w:rPr>
                <w:rFonts w:ascii="Times New Roman" w:hAnsi="Times New Roman" w:cs="Times New Roman"/>
                <w:sz w:val="24"/>
                <w:szCs w:val="24"/>
              </w:rPr>
              <w:t>о</w:t>
            </w:r>
            <w:r w:rsidRPr="00A762E2">
              <w:rPr>
                <w:rFonts w:ascii="Times New Roman" w:hAnsi="Times New Roman" w:cs="Times New Roman"/>
                <w:sz w:val="24"/>
                <w:szCs w:val="24"/>
              </w:rPr>
              <w:t>вания</w:t>
            </w:r>
          </w:p>
        </w:tc>
        <w:tc>
          <w:tcPr>
            <w:tcW w:w="1843" w:type="dxa"/>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права на получение доступного кач</w:t>
            </w:r>
            <w:r w:rsidRPr="00A762E2">
              <w:rPr>
                <w:rFonts w:ascii="Times New Roman" w:hAnsi="Times New Roman" w:cs="Times New Roman"/>
                <w:sz w:val="24"/>
                <w:szCs w:val="24"/>
              </w:rPr>
              <w:t>е</w:t>
            </w:r>
            <w:r w:rsidRPr="00A762E2">
              <w:rPr>
                <w:rFonts w:ascii="Times New Roman" w:hAnsi="Times New Roman" w:cs="Times New Roman"/>
                <w:sz w:val="24"/>
                <w:szCs w:val="24"/>
              </w:rPr>
              <w:t>ственного образования в соответствии с реализуемыми образовател</w:t>
            </w:r>
            <w:r w:rsidRPr="00A762E2">
              <w:rPr>
                <w:rFonts w:ascii="Times New Roman" w:hAnsi="Times New Roman" w:cs="Times New Roman"/>
                <w:sz w:val="24"/>
                <w:szCs w:val="24"/>
              </w:rPr>
              <w:t>ь</w:t>
            </w:r>
            <w:r w:rsidRPr="00A762E2">
              <w:rPr>
                <w:rFonts w:ascii="Times New Roman" w:hAnsi="Times New Roman" w:cs="Times New Roman"/>
                <w:sz w:val="24"/>
                <w:szCs w:val="24"/>
              </w:rPr>
              <w:t>ными программами</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Предоставление субсидии на выполнение муниц</w:t>
            </w:r>
            <w:r w:rsidRPr="00A762E2">
              <w:rPr>
                <w:rFonts w:ascii="Times New Roman" w:hAnsi="Times New Roman" w:cs="Times New Roman"/>
                <w:sz w:val="24"/>
                <w:szCs w:val="24"/>
              </w:rPr>
              <w:t>и</w:t>
            </w:r>
            <w:r w:rsidRPr="00A762E2">
              <w:rPr>
                <w:rFonts w:ascii="Times New Roman" w:hAnsi="Times New Roman" w:cs="Times New Roman"/>
                <w:sz w:val="24"/>
                <w:szCs w:val="24"/>
              </w:rPr>
              <w:t>пального задания муниципальными образовательными организаци</w:t>
            </w:r>
            <w:r w:rsidRPr="00A762E2">
              <w:rPr>
                <w:rFonts w:ascii="Times New Roman" w:hAnsi="Times New Roman" w:cs="Times New Roman"/>
                <w:sz w:val="24"/>
                <w:szCs w:val="24"/>
              </w:rPr>
              <w:t>я</w:t>
            </w:r>
            <w:r w:rsidRPr="00A762E2">
              <w:rPr>
                <w:rFonts w:ascii="Times New Roman" w:hAnsi="Times New Roman" w:cs="Times New Roman"/>
                <w:sz w:val="24"/>
                <w:szCs w:val="24"/>
              </w:rPr>
              <w:t>ми дополнительного образов</w:t>
            </w:r>
            <w:r w:rsidRPr="00A762E2">
              <w:rPr>
                <w:rFonts w:ascii="Times New Roman" w:hAnsi="Times New Roman" w:cs="Times New Roman"/>
                <w:sz w:val="24"/>
                <w:szCs w:val="24"/>
              </w:rPr>
              <w:t>а</w:t>
            </w:r>
            <w:r w:rsidRPr="00A762E2">
              <w:rPr>
                <w:rFonts w:ascii="Times New Roman" w:hAnsi="Times New Roman" w:cs="Times New Roman"/>
                <w:sz w:val="24"/>
                <w:szCs w:val="24"/>
              </w:rPr>
              <w:t>ния</w:t>
            </w:r>
          </w:p>
        </w:tc>
        <w:tc>
          <w:tcPr>
            <w:tcW w:w="3969"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Удовлетворенность населения дополнительным образованием от о</w:t>
            </w:r>
            <w:r w:rsidRPr="00A762E2">
              <w:rPr>
                <w:rFonts w:ascii="Times New Roman" w:hAnsi="Times New Roman" w:cs="Times New Roman"/>
                <w:sz w:val="24"/>
                <w:szCs w:val="24"/>
              </w:rPr>
              <w:t>б</w:t>
            </w:r>
            <w:r w:rsidRPr="00A762E2">
              <w:rPr>
                <w:rFonts w:ascii="Times New Roman" w:hAnsi="Times New Roman" w:cs="Times New Roman"/>
                <w:sz w:val="24"/>
                <w:szCs w:val="24"/>
              </w:rPr>
              <w:t>щего числа опрошенных родителей, дети которых п</w:t>
            </w:r>
            <w:r w:rsidRPr="00A762E2">
              <w:rPr>
                <w:rFonts w:ascii="Times New Roman" w:hAnsi="Times New Roman" w:cs="Times New Roman"/>
                <w:sz w:val="24"/>
                <w:szCs w:val="24"/>
              </w:rPr>
              <w:t>о</w:t>
            </w:r>
            <w:r w:rsidRPr="00A762E2">
              <w:rPr>
                <w:rFonts w:ascii="Times New Roman" w:hAnsi="Times New Roman" w:cs="Times New Roman"/>
                <w:sz w:val="24"/>
                <w:szCs w:val="24"/>
              </w:rPr>
              <w:t>сещают организации дополнительного образования, в с</w:t>
            </w:r>
            <w:r w:rsidRPr="00A762E2">
              <w:rPr>
                <w:rFonts w:ascii="Times New Roman" w:hAnsi="Times New Roman" w:cs="Times New Roman"/>
                <w:sz w:val="24"/>
                <w:szCs w:val="24"/>
              </w:rPr>
              <w:t>о</w:t>
            </w:r>
            <w:r w:rsidRPr="00A762E2">
              <w:rPr>
                <w:rFonts w:ascii="Times New Roman" w:hAnsi="Times New Roman" w:cs="Times New Roman"/>
                <w:sz w:val="24"/>
                <w:szCs w:val="24"/>
              </w:rPr>
              <w:t xml:space="preserve">ответствующей </w:t>
            </w:r>
            <w:r w:rsidRPr="00A762E2">
              <w:rPr>
                <w:rFonts w:ascii="Times New Roman" w:hAnsi="Times New Roman" w:cs="Times New Roman"/>
                <w:sz w:val="24"/>
                <w:szCs w:val="24"/>
              </w:rPr>
              <w:lastRenderedPageBreak/>
              <w:t>группе</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1F68A3" w:rsidRDefault="00933D6B" w:rsidP="00933D6B">
            <w:pPr>
              <w:pStyle w:val="ConsPlusNormal"/>
              <w:jc w:val="both"/>
              <w:rPr>
                <w:rFonts w:ascii="Times New Roman" w:hAnsi="Times New Roman" w:cs="Times New Roman"/>
                <w:sz w:val="24"/>
                <w:szCs w:val="24"/>
                <w:highlight w:val="cyan"/>
              </w:rPr>
            </w:pPr>
            <w:r w:rsidRPr="0022437D">
              <w:rPr>
                <w:rFonts w:ascii="Times New Roman" w:hAnsi="Times New Roman" w:cs="Times New Roman"/>
                <w:sz w:val="24"/>
                <w:szCs w:val="24"/>
              </w:rPr>
              <w:lastRenderedPageBreak/>
              <w:t>20.</w:t>
            </w:r>
          </w:p>
        </w:tc>
        <w:tc>
          <w:tcPr>
            <w:tcW w:w="3606" w:type="dxa"/>
            <w:tcBorders>
              <w:top w:val="single" w:sz="4" w:space="0" w:color="auto"/>
              <w:left w:val="single" w:sz="4" w:space="0" w:color="auto"/>
              <w:bottom w:val="single" w:sz="4" w:space="0" w:color="auto"/>
              <w:right w:val="single" w:sz="4" w:space="0" w:color="auto"/>
            </w:tcBorders>
          </w:tcPr>
          <w:p w:rsidR="00933D6B" w:rsidRPr="00BD6F8D" w:rsidRDefault="00933D6B" w:rsidP="00933D6B">
            <w:pPr>
              <w:pStyle w:val="ConsPlusTitle"/>
              <w:jc w:val="both"/>
              <w:rPr>
                <w:b w:val="0"/>
                <w:sz w:val="24"/>
                <w:szCs w:val="24"/>
              </w:rPr>
            </w:pPr>
            <w:r w:rsidRPr="00BD6F8D">
              <w:rPr>
                <w:b w:val="0"/>
                <w:sz w:val="24"/>
                <w:szCs w:val="24"/>
              </w:rPr>
              <w:t>Основное мероприятие 2.1.2.</w:t>
            </w:r>
          </w:p>
          <w:p w:rsidR="00933D6B" w:rsidRPr="00BD6F8D" w:rsidRDefault="00933D6B" w:rsidP="00933D6B">
            <w:pPr>
              <w:pStyle w:val="ConsPlusTitle"/>
              <w:jc w:val="both"/>
              <w:rPr>
                <w:b w:val="0"/>
                <w:sz w:val="24"/>
                <w:szCs w:val="24"/>
              </w:rPr>
            </w:pPr>
            <w:r w:rsidRPr="00BD6F8D">
              <w:rPr>
                <w:b w:val="0"/>
                <w:sz w:val="24"/>
                <w:szCs w:val="24"/>
              </w:rPr>
              <w:t>Меропр</w:t>
            </w:r>
            <w:r w:rsidRPr="00BD6F8D">
              <w:rPr>
                <w:b w:val="0"/>
                <w:sz w:val="24"/>
                <w:szCs w:val="24"/>
              </w:rPr>
              <w:t>и</w:t>
            </w:r>
            <w:r w:rsidRPr="00BD6F8D">
              <w:rPr>
                <w:b w:val="0"/>
                <w:sz w:val="24"/>
                <w:szCs w:val="24"/>
              </w:rPr>
              <w:t>ятия, связанные</w:t>
            </w:r>
          </w:p>
          <w:p w:rsidR="00933D6B" w:rsidRPr="00BD6F8D" w:rsidRDefault="00933D6B" w:rsidP="00933D6B">
            <w:pPr>
              <w:pStyle w:val="ConsPlusNormal"/>
              <w:jc w:val="both"/>
              <w:rPr>
                <w:rFonts w:ascii="Times New Roman" w:hAnsi="Times New Roman" w:cs="Times New Roman"/>
                <w:sz w:val="24"/>
                <w:szCs w:val="24"/>
              </w:rPr>
            </w:pPr>
            <w:r w:rsidRPr="00BD6F8D">
              <w:rPr>
                <w:rFonts w:ascii="Times New Roman" w:hAnsi="Times New Roman" w:cs="Times New Roman"/>
                <w:sz w:val="24"/>
                <w:szCs w:val="24"/>
              </w:rPr>
              <w:t>с повышением оплаты труда отдельных категорий работн</w:t>
            </w:r>
            <w:r w:rsidRPr="00BD6F8D">
              <w:rPr>
                <w:rFonts w:ascii="Times New Roman" w:hAnsi="Times New Roman" w:cs="Times New Roman"/>
                <w:sz w:val="24"/>
                <w:szCs w:val="24"/>
              </w:rPr>
              <w:t>и</w:t>
            </w:r>
            <w:r w:rsidRPr="00BD6F8D">
              <w:rPr>
                <w:rFonts w:ascii="Times New Roman" w:hAnsi="Times New Roman" w:cs="Times New Roman"/>
                <w:sz w:val="24"/>
                <w:szCs w:val="24"/>
              </w:rPr>
              <w:t>ков в сфере образ</w:t>
            </w:r>
            <w:r w:rsidRPr="00BD6F8D">
              <w:rPr>
                <w:rFonts w:ascii="Times New Roman" w:hAnsi="Times New Roman" w:cs="Times New Roman"/>
                <w:sz w:val="24"/>
                <w:szCs w:val="24"/>
              </w:rPr>
              <w:t>о</w:t>
            </w:r>
            <w:r w:rsidRPr="00BD6F8D">
              <w:rPr>
                <w:rFonts w:ascii="Times New Roman" w:hAnsi="Times New Roman" w:cs="Times New Roman"/>
                <w:sz w:val="24"/>
                <w:szCs w:val="24"/>
              </w:rPr>
              <w:t>вания</w:t>
            </w:r>
          </w:p>
        </w:tc>
        <w:tc>
          <w:tcPr>
            <w:tcW w:w="1843" w:type="dxa"/>
            <w:tcBorders>
              <w:top w:val="single" w:sz="4" w:space="0" w:color="auto"/>
              <w:left w:val="single" w:sz="4" w:space="0" w:color="auto"/>
              <w:bottom w:val="single" w:sz="4" w:space="0" w:color="auto"/>
              <w:right w:val="single" w:sz="4" w:space="0" w:color="auto"/>
            </w:tcBorders>
          </w:tcPr>
          <w:p w:rsidR="00933D6B" w:rsidRPr="00BD6F8D" w:rsidRDefault="00933D6B" w:rsidP="00933D6B">
            <w:pPr>
              <w:jc w:val="both"/>
              <w:rPr>
                <w:sz w:val="24"/>
                <w:szCs w:val="24"/>
              </w:rPr>
            </w:pPr>
            <w:r w:rsidRPr="00BD6F8D">
              <w:rPr>
                <w:sz w:val="24"/>
                <w:szCs w:val="24"/>
              </w:rPr>
              <w:t>Управление образования админ</w:t>
            </w:r>
            <w:r w:rsidRPr="00BD6F8D">
              <w:rPr>
                <w:sz w:val="24"/>
                <w:szCs w:val="24"/>
              </w:rPr>
              <w:t>и</w:t>
            </w:r>
            <w:r w:rsidRPr="00BD6F8D">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BD6F8D" w:rsidRDefault="00933D6B" w:rsidP="00933D6B">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33D6B" w:rsidRPr="00BD6F8D" w:rsidRDefault="00933D6B" w:rsidP="00933D6B">
            <w:pPr>
              <w:pStyle w:val="ConsPlusNormal"/>
              <w:jc w:val="center"/>
              <w:rPr>
                <w:rFonts w:ascii="Times New Roman" w:hAnsi="Times New Roman" w:cs="Times New Roman"/>
                <w:sz w:val="24"/>
                <w:szCs w:val="24"/>
              </w:rPr>
            </w:pPr>
            <w:r w:rsidRPr="00BD6F8D">
              <w:rPr>
                <w:rFonts w:ascii="Times New Roman" w:hAnsi="Times New Roman" w:cs="Times New Roman"/>
                <w:sz w:val="24"/>
                <w:szCs w:val="24"/>
              </w:rPr>
              <w:t>202</w:t>
            </w:r>
            <w:r>
              <w:rPr>
                <w:rFonts w:ascii="Times New Roman" w:hAnsi="Times New Roman" w:cs="Times New Roman"/>
                <w:sz w:val="24"/>
                <w:szCs w:val="24"/>
              </w:rPr>
              <w:t>6</w:t>
            </w:r>
          </w:p>
        </w:tc>
        <w:tc>
          <w:tcPr>
            <w:tcW w:w="3402" w:type="dxa"/>
            <w:tcBorders>
              <w:top w:val="single" w:sz="4" w:space="0" w:color="auto"/>
              <w:left w:val="single" w:sz="4" w:space="0" w:color="auto"/>
              <w:bottom w:val="single" w:sz="4" w:space="0" w:color="auto"/>
              <w:right w:val="single" w:sz="4" w:space="0" w:color="auto"/>
            </w:tcBorders>
          </w:tcPr>
          <w:p w:rsidR="00933D6B" w:rsidRPr="00FA23DD" w:rsidRDefault="00933D6B" w:rsidP="00933D6B">
            <w:pPr>
              <w:pStyle w:val="ConsPlusNormal"/>
              <w:jc w:val="both"/>
              <w:rPr>
                <w:rFonts w:ascii="Times New Roman" w:hAnsi="Times New Roman" w:cs="Times New Roman"/>
                <w:sz w:val="24"/>
                <w:szCs w:val="24"/>
              </w:rPr>
            </w:pPr>
            <w:r w:rsidRPr="00FA23DD">
              <w:rPr>
                <w:rFonts w:ascii="Times New Roman" w:hAnsi="Times New Roman" w:cs="Times New Roman"/>
                <w:sz w:val="24"/>
                <w:szCs w:val="24"/>
              </w:rPr>
              <w:t>Обеспечение права на получение доступного кач</w:t>
            </w:r>
            <w:r w:rsidRPr="00FA23DD">
              <w:rPr>
                <w:rFonts w:ascii="Times New Roman" w:hAnsi="Times New Roman" w:cs="Times New Roman"/>
                <w:sz w:val="24"/>
                <w:szCs w:val="24"/>
              </w:rPr>
              <w:t>е</w:t>
            </w:r>
            <w:r w:rsidRPr="00FA23DD">
              <w:rPr>
                <w:rFonts w:ascii="Times New Roman" w:hAnsi="Times New Roman" w:cs="Times New Roman"/>
                <w:sz w:val="24"/>
                <w:szCs w:val="24"/>
              </w:rPr>
              <w:t>ственного образования в соответствии с реализуемыми образовател</w:t>
            </w:r>
            <w:r w:rsidRPr="00FA23DD">
              <w:rPr>
                <w:rFonts w:ascii="Times New Roman" w:hAnsi="Times New Roman" w:cs="Times New Roman"/>
                <w:sz w:val="24"/>
                <w:szCs w:val="24"/>
              </w:rPr>
              <w:t>ь</w:t>
            </w:r>
            <w:r w:rsidRPr="00FA23DD">
              <w:rPr>
                <w:rFonts w:ascii="Times New Roman" w:hAnsi="Times New Roman" w:cs="Times New Roman"/>
                <w:sz w:val="24"/>
                <w:szCs w:val="24"/>
              </w:rPr>
              <w:t>ными программами</w:t>
            </w:r>
          </w:p>
        </w:tc>
        <w:tc>
          <w:tcPr>
            <w:tcW w:w="3969" w:type="dxa"/>
            <w:tcBorders>
              <w:top w:val="single" w:sz="4" w:space="0" w:color="auto"/>
              <w:left w:val="single" w:sz="4" w:space="0" w:color="auto"/>
              <w:bottom w:val="single" w:sz="4" w:space="0" w:color="auto"/>
              <w:right w:val="single" w:sz="4" w:space="0" w:color="auto"/>
            </w:tcBorders>
          </w:tcPr>
          <w:p w:rsidR="00933D6B" w:rsidRPr="00CA6352" w:rsidRDefault="00933D6B" w:rsidP="00933D6B">
            <w:pPr>
              <w:pStyle w:val="ConsPlusNormal"/>
              <w:jc w:val="both"/>
              <w:rPr>
                <w:rFonts w:ascii="Times New Roman" w:hAnsi="Times New Roman" w:cs="Times New Roman"/>
                <w:sz w:val="24"/>
                <w:szCs w:val="24"/>
              </w:rPr>
            </w:pPr>
            <w:r w:rsidRPr="00CA6352">
              <w:rPr>
                <w:rFonts w:ascii="Times New Roman" w:hAnsi="Times New Roman" w:cs="Times New Roman"/>
                <w:sz w:val="24"/>
                <w:szCs w:val="24"/>
              </w:rPr>
              <w:t>Размер средней заработной платы педагогических работников муниц</w:t>
            </w:r>
            <w:r w:rsidRPr="00CA6352">
              <w:rPr>
                <w:rFonts w:ascii="Times New Roman" w:hAnsi="Times New Roman" w:cs="Times New Roman"/>
                <w:sz w:val="24"/>
                <w:szCs w:val="24"/>
              </w:rPr>
              <w:t>и</w:t>
            </w:r>
            <w:r w:rsidRPr="00CA6352">
              <w:rPr>
                <w:rFonts w:ascii="Times New Roman" w:hAnsi="Times New Roman" w:cs="Times New Roman"/>
                <w:sz w:val="24"/>
                <w:szCs w:val="24"/>
              </w:rPr>
              <w:t>пальных образовательных организ</w:t>
            </w:r>
            <w:r w:rsidRPr="00CA6352">
              <w:rPr>
                <w:rFonts w:ascii="Times New Roman" w:hAnsi="Times New Roman" w:cs="Times New Roman"/>
                <w:sz w:val="24"/>
                <w:szCs w:val="24"/>
              </w:rPr>
              <w:t>а</w:t>
            </w:r>
            <w:r w:rsidRPr="00CA6352">
              <w:rPr>
                <w:rFonts w:ascii="Times New Roman" w:hAnsi="Times New Roman" w:cs="Times New Roman"/>
                <w:sz w:val="24"/>
                <w:szCs w:val="24"/>
              </w:rPr>
              <w:t>ций дополнительного образования</w:t>
            </w:r>
          </w:p>
          <w:p w:rsidR="00933D6B" w:rsidRPr="00CA6352" w:rsidRDefault="00933D6B" w:rsidP="00933D6B">
            <w:pPr>
              <w:pStyle w:val="ConsPlusNormal"/>
              <w:jc w:val="both"/>
              <w:rPr>
                <w:rFonts w:ascii="Times New Roman" w:hAnsi="Times New Roman" w:cs="Times New Roman"/>
                <w:sz w:val="24"/>
                <w:szCs w:val="24"/>
              </w:rPr>
            </w:pPr>
            <w:r w:rsidRPr="00CA6352">
              <w:rPr>
                <w:rFonts w:ascii="Times New Roman" w:hAnsi="Times New Roman" w:cs="Times New Roman"/>
                <w:sz w:val="24"/>
                <w:szCs w:val="24"/>
              </w:rPr>
              <w:t>Доля расходов на оплату труда а</w:t>
            </w:r>
            <w:r w:rsidRPr="00CA6352">
              <w:rPr>
                <w:rFonts w:ascii="Times New Roman" w:hAnsi="Times New Roman" w:cs="Times New Roman"/>
                <w:sz w:val="24"/>
                <w:szCs w:val="24"/>
              </w:rPr>
              <w:t>д</w:t>
            </w:r>
            <w:r w:rsidRPr="00CA6352">
              <w:rPr>
                <w:rFonts w:ascii="Times New Roman" w:hAnsi="Times New Roman" w:cs="Times New Roman"/>
                <w:sz w:val="24"/>
                <w:szCs w:val="24"/>
              </w:rPr>
              <w:t>министративно-управленческого и вспомогательного персонала в фонде оплаты труда муниципальных учр</w:t>
            </w:r>
            <w:r w:rsidRPr="00CA6352">
              <w:rPr>
                <w:rFonts w:ascii="Times New Roman" w:hAnsi="Times New Roman" w:cs="Times New Roman"/>
                <w:sz w:val="24"/>
                <w:szCs w:val="24"/>
              </w:rPr>
              <w:t>е</w:t>
            </w:r>
            <w:r w:rsidRPr="00CA6352">
              <w:rPr>
                <w:rFonts w:ascii="Times New Roman" w:hAnsi="Times New Roman" w:cs="Times New Roman"/>
                <w:sz w:val="24"/>
                <w:szCs w:val="24"/>
              </w:rPr>
              <w:t>ждений дополнительного образов</w:t>
            </w:r>
            <w:r w:rsidRPr="00CA6352">
              <w:rPr>
                <w:rFonts w:ascii="Times New Roman" w:hAnsi="Times New Roman" w:cs="Times New Roman"/>
                <w:sz w:val="24"/>
                <w:szCs w:val="24"/>
              </w:rPr>
              <w:t>а</w:t>
            </w:r>
            <w:r w:rsidRPr="00CA6352">
              <w:rPr>
                <w:rFonts w:ascii="Times New Roman" w:hAnsi="Times New Roman" w:cs="Times New Roman"/>
                <w:sz w:val="24"/>
                <w:szCs w:val="24"/>
              </w:rPr>
              <w:t>ния детей</w:t>
            </w:r>
          </w:p>
          <w:p w:rsidR="00933D6B" w:rsidRPr="00FA23DD" w:rsidRDefault="00933D6B" w:rsidP="00933D6B">
            <w:pPr>
              <w:pStyle w:val="ConsPlusNormal"/>
              <w:jc w:val="both"/>
              <w:rPr>
                <w:rFonts w:ascii="Times New Roman" w:hAnsi="Times New Roman" w:cs="Times New Roman"/>
                <w:sz w:val="24"/>
                <w:szCs w:val="24"/>
              </w:rPr>
            </w:pPr>
            <w:r w:rsidRPr="00CA6352">
              <w:rPr>
                <w:rFonts w:ascii="Times New Roman" w:hAnsi="Times New Roman" w:cs="Times New Roman"/>
                <w:sz w:val="24"/>
                <w:szCs w:val="24"/>
              </w:rPr>
              <w:t>Доля выполненных мероприятий в общем количестве мероприятий, у</w:t>
            </w:r>
            <w:r w:rsidRPr="00CA6352">
              <w:rPr>
                <w:rFonts w:ascii="Times New Roman" w:hAnsi="Times New Roman" w:cs="Times New Roman"/>
                <w:sz w:val="24"/>
                <w:szCs w:val="24"/>
              </w:rPr>
              <w:t>т</w:t>
            </w:r>
            <w:r w:rsidRPr="00CA6352">
              <w:rPr>
                <w:rFonts w:ascii="Times New Roman" w:hAnsi="Times New Roman" w:cs="Times New Roman"/>
                <w:sz w:val="24"/>
                <w:szCs w:val="24"/>
              </w:rPr>
              <w:t>вержденных Планом мероприятий по оптимизации бюджетных расх</w:t>
            </w:r>
            <w:r w:rsidRPr="00CA6352">
              <w:rPr>
                <w:rFonts w:ascii="Times New Roman" w:hAnsi="Times New Roman" w:cs="Times New Roman"/>
                <w:sz w:val="24"/>
                <w:szCs w:val="24"/>
              </w:rPr>
              <w:t>о</w:t>
            </w:r>
            <w:r w:rsidRPr="00CA6352">
              <w:rPr>
                <w:rFonts w:ascii="Times New Roman" w:hAnsi="Times New Roman" w:cs="Times New Roman"/>
                <w:sz w:val="24"/>
                <w:szCs w:val="24"/>
              </w:rPr>
              <w:t>дов в сфере образования (в части муниципальных учреждений допо</w:t>
            </w:r>
            <w:r w:rsidRPr="00CA6352">
              <w:rPr>
                <w:rFonts w:ascii="Times New Roman" w:hAnsi="Times New Roman" w:cs="Times New Roman"/>
                <w:sz w:val="24"/>
                <w:szCs w:val="24"/>
              </w:rPr>
              <w:t>л</w:t>
            </w:r>
            <w:r w:rsidRPr="00CA6352">
              <w:rPr>
                <w:rFonts w:ascii="Times New Roman" w:hAnsi="Times New Roman" w:cs="Times New Roman"/>
                <w:sz w:val="24"/>
                <w:szCs w:val="24"/>
              </w:rPr>
              <w:t>нительного образования детей)</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21.</w:t>
            </w:r>
          </w:p>
          <w:p w:rsidR="00933D6B" w:rsidRPr="00A762E2" w:rsidRDefault="00933D6B" w:rsidP="00933D6B">
            <w:pPr>
              <w:pStyle w:val="ConsPlusNormal"/>
              <w:rPr>
                <w:rFonts w:ascii="Times New Roman" w:hAnsi="Times New Roman" w:cs="Times New Roman"/>
                <w:sz w:val="24"/>
                <w:szCs w:val="24"/>
              </w:rPr>
            </w:pP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Title"/>
              <w:jc w:val="both"/>
              <w:rPr>
                <w:b w:val="0"/>
                <w:sz w:val="24"/>
                <w:szCs w:val="24"/>
              </w:rPr>
            </w:pPr>
            <w:r w:rsidRPr="00A762E2">
              <w:rPr>
                <w:b w:val="0"/>
                <w:sz w:val="24"/>
                <w:szCs w:val="24"/>
              </w:rPr>
              <w:t>Основное мероприятие 2.1.3.</w:t>
            </w:r>
          </w:p>
          <w:p w:rsidR="00933D6B" w:rsidRPr="00A762E2" w:rsidRDefault="00933D6B" w:rsidP="00933D6B">
            <w:pPr>
              <w:pStyle w:val="ConsPlusTitle"/>
              <w:jc w:val="both"/>
              <w:rPr>
                <w:b w:val="0"/>
                <w:sz w:val="24"/>
                <w:szCs w:val="24"/>
              </w:rPr>
            </w:pPr>
            <w:r w:rsidRPr="00A762E2">
              <w:rPr>
                <w:b w:val="0"/>
                <w:sz w:val="24"/>
                <w:szCs w:val="24"/>
              </w:rPr>
              <w:t>Передача дополнительного обр</w:t>
            </w:r>
            <w:r w:rsidRPr="00A762E2">
              <w:rPr>
                <w:b w:val="0"/>
                <w:sz w:val="24"/>
                <w:szCs w:val="24"/>
              </w:rPr>
              <w:t>а</w:t>
            </w:r>
            <w:r w:rsidRPr="00A762E2">
              <w:rPr>
                <w:b w:val="0"/>
                <w:sz w:val="24"/>
                <w:szCs w:val="24"/>
              </w:rPr>
              <w:t>зования детей социально орие</w:t>
            </w:r>
            <w:r w:rsidRPr="00A762E2">
              <w:rPr>
                <w:b w:val="0"/>
                <w:sz w:val="24"/>
                <w:szCs w:val="24"/>
              </w:rPr>
              <w:t>н</w:t>
            </w:r>
            <w:r w:rsidRPr="00A762E2">
              <w:rPr>
                <w:b w:val="0"/>
                <w:sz w:val="24"/>
                <w:szCs w:val="24"/>
              </w:rPr>
              <w:t>тированным некоммерческим организ</w:t>
            </w:r>
            <w:r w:rsidRPr="00A762E2">
              <w:rPr>
                <w:b w:val="0"/>
                <w:sz w:val="24"/>
                <w:szCs w:val="24"/>
              </w:rPr>
              <w:t>а</w:t>
            </w:r>
            <w:r w:rsidRPr="00A762E2">
              <w:rPr>
                <w:b w:val="0"/>
                <w:sz w:val="24"/>
                <w:szCs w:val="24"/>
              </w:rPr>
              <w:t>циям</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Повышение качества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ции дополнительного образ</w:t>
            </w:r>
            <w:r w:rsidRPr="00A762E2">
              <w:rPr>
                <w:rFonts w:ascii="Times New Roman" w:hAnsi="Times New Roman" w:cs="Times New Roman"/>
                <w:sz w:val="24"/>
                <w:szCs w:val="24"/>
              </w:rPr>
              <w:t>о</w:t>
            </w:r>
            <w:r w:rsidRPr="00A762E2">
              <w:rPr>
                <w:rFonts w:ascii="Times New Roman" w:hAnsi="Times New Roman" w:cs="Times New Roman"/>
                <w:sz w:val="24"/>
                <w:szCs w:val="24"/>
              </w:rPr>
              <w:t>вания</w:t>
            </w:r>
          </w:p>
        </w:tc>
        <w:tc>
          <w:tcPr>
            <w:tcW w:w="3969"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widowControl w:val="0"/>
              <w:autoSpaceDE w:val="0"/>
              <w:autoSpaceDN w:val="0"/>
              <w:adjustRightInd w:val="0"/>
              <w:jc w:val="both"/>
              <w:rPr>
                <w:sz w:val="24"/>
                <w:szCs w:val="24"/>
              </w:rPr>
            </w:pPr>
            <w:r w:rsidRPr="00A762E2">
              <w:rPr>
                <w:sz w:val="24"/>
                <w:szCs w:val="24"/>
              </w:rPr>
              <w:t>Доля детей в возрасте 5 - 18 лет, охваченных дополнительным образ</w:t>
            </w:r>
            <w:r w:rsidRPr="00A762E2">
              <w:rPr>
                <w:sz w:val="24"/>
                <w:szCs w:val="24"/>
              </w:rPr>
              <w:t>о</w:t>
            </w:r>
            <w:r w:rsidRPr="00A762E2">
              <w:rPr>
                <w:sz w:val="24"/>
                <w:szCs w:val="24"/>
              </w:rPr>
              <w:t>ванием в организациях различной организационно-правовой формы и формы собственности, в общей чи</w:t>
            </w:r>
            <w:r w:rsidRPr="00A762E2">
              <w:rPr>
                <w:sz w:val="24"/>
                <w:szCs w:val="24"/>
              </w:rPr>
              <w:t>с</w:t>
            </w:r>
            <w:r w:rsidRPr="00A762E2">
              <w:rPr>
                <w:sz w:val="24"/>
                <w:szCs w:val="24"/>
              </w:rPr>
              <w:t>ленности детей данной возрастной группы</w:t>
            </w:r>
          </w:p>
          <w:p w:rsidR="00933D6B" w:rsidRPr="00A762E2" w:rsidRDefault="00933D6B" w:rsidP="00933D6B">
            <w:pPr>
              <w:pStyle w:val="ConsPlusNormal"/>
              <w:jc w:val="both"/>
              <w:rPr>
                <w:rFonts w:ascii="Times New Roman" w:hAnsi="Times New Roman" w:cs="Times New Roman"/>
                <w:sz w:val="24"/>
                <w:szCs w:val="24"/>
              </w:rPr>
            </w:pP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22.</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Title"/>
              <w:jc w:val="both"/>
              <w:rPr>
                <w:b w:val="0"/>
                <w:sz w:val="24"/>
                <w:szCs w:val="24"/>
              </w:rPr>
            </w:pPr>
            <w:r w:rsidRPr="00A762E2">
              <w:rPr>
                <w:b w:val="0"/>
                <w:sz w:val="24"/>
                <w:szCs w:val="24"/>
              </w:rPr>
              <w:t>Основное мероприятие 2.1.4.</w:t>
            </w:r>
          </w:p>
          <w:p w:rsidR="00933D6B" w:rsidRPr="00A762E2" w:rsidRDefault="00933D6B" w:rsidP="00933D6B">
            <w:pPr>
              <w:pStyle w:val="ConsPlusTitle"/>
              <w:jc w:val="both"/>
              <w:rPr>
                <w:b w:val="0"/>
                <w:sz w:val="24"/>
                <w:szCs w:val="24"/>
              </w:rPr>
            </w:pPr>
            <w:r w:rsidRPr="00A762E2">
              <w:rPr>
                <w:b w:val="0"/>
                <w:sz w:val="24"/>
                <w:szCs w:val="24"/>
              </w:rPr>
              <w:t>Реализация Соглашения о соц</w:t>
            </w:r>
            <w:r w:rsidRPr="00A762E2">
              <w:rPr>
                <w:b w:val="0"/>
                <w:sz w:val="24"/>
                <w:szCs w:val="24"/>
              </w:rPr>
              <w:t>и</w:t>
            </w:r>
            <w:r w:rsidRPr="00A762E2">
              <w:rPr>
                <w:b w:val="0"/>
                <w:sz w:val="24"/>
                <w:szCs w:val="24"/>
              </w:rPr>
              <w:t>ально-экономическом сотрудн</w:t>
            </w:r>
            <w:r w:rsidRPr="00A762E2">
              <w:rPr>
                <w:b w:val="0"/>
                <w:sz w:val="24"/>
                <w:szCs w:val="24"/>
              </w:rPr>
              <w:t>и</w:t>
            </w:r>
            <w:r w:rsidRPr="00A762E2">
              <w:rPr>
                <w:b w:val="0"/>
                <w:sz w:val="24"/>
                <w:szCs w:val="24"/>
              </w:rPr>
              <w:t>честве между Правительством Ре</w:t>
            </w:r>
            <w:r w:rsidRPr="00A762E2">
              <w:rPr>
                <w:b w:val="0"/>
                <w:sz w:val="24"/>
                <w:szCs w:val="24"/>
              </w:rPr>
              <w:t>с</w:t>
            </w:r>
            <w:r w:rsidRPr="00A762E2">
              <w:rPr>
                <w:b w:val="0"/>
                <w:sz w:val="24"/>
                <w:szCs w:val="24"/>
              </w:rPr>
              <w:t>публики Коми и АО «Монди СЛПК»</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Комплексная поддержка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зовательных организаций д</w:t>
            </w:r>
            <w:r w:rsidRPr="00A762E2">
              <w:rPr>
                <w:rFonts w:ascii="Times New Roman" w:hAnsi="Times New Roman" w:cs="Times New Roman"/>
                <w:sz w:val="24"/>
                <w:szCs w:val="24"/>
              </w:rPr>
              <w:t>о</w:t>
            </w:r>
            <w:r w:rsidRPr="00A762E2">
              <w:rPr>
                <w:rFonts w:ascii="Times New Roman" w:hAnsi="Times New Roman" w:cs="Times New Roman"/>
                <w:sz w:val="24"/>
                <w:szCs w:val="24"/>
              </w:rPr>
              <w:t>полнительного образования</w:t>
            </w:r>
          </w:p>
        </w:tc>
        <w:tc>
          <w:tcPr>
            <w:tcW w:w="3969"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cs="Times New Roman"/>
                <w:sz w:val="24"/>
                <w:szCs w:val="24"/>
              </w:rPr>
              <w:t>Удовлетворенность населения дополнительным образованием от о</w:t>
            </w:r>
            <w:r w:rsidRPr="00A762E2">
              <w:rPr>
                <w:rFonts w:ascii="Times New Roman" w:hAnsi="Times New Roman" w:cs="Times New Roman"/>
                <w:sz w:val="24"/>
                <w:szCs w:val="24"/>
              </w:rPr>
              <w:t>б</w:t>
            </w:r>
            <w:r w:rsidRPr="00A762E2">
              <w:rPr>
                <w:rFonts w:ascii="Times New Roman" w:hAnsi="Times New Roman" w:cs="Times New Roman"/>
                <w:sz w:val="24"/>
                <w:szCs w:val="24"/>
              </w:rPr>
              <w:t>щего числа опрошенных родителей, дети которых п</w:t>
            </w:r>
            <w:r w:rsidRPr="00A762E2">
              <w:rPr>
                <w:rFonts w:ascii="Times New Roman" w:hAnsi="Times New Roman" w:cs="Times New Roman"/>
                <w:sz w:val="24"/>
                <w:szCs w:val="24"/>
              </w:rPr>
              <w:t>о</w:t>
            </w:r>
            <w:r w:rsidRPr="00A762E2">
              <w:rPr>
                <w:rFonts w:ascii="Times New Roman" w:hAnsi="Times New Roman" w:cs="Times New Roman"/>
                <w:sz w:val="24"/>
                <w:szCs w:val="24"/>
              </w:rPr>
              <w:t>сещают организации дополнительного образования, в с</w:t>
            </w:r>
            <w:r w:rsidRPr="00A762E2">
              <w:rPr>
                <w:rFonts w:ascii="Times New Roman" w:hAnsi="Times New Roman" w:cs="Times New Roman"/>
                <w:sz w:val="24"/>
                <w:szCs w:val="24"/>
              </w:rPr>
              <w:t>о</w:t>
            </w:r>
            <w:r w:rsidRPr="00A762E2">
              <w:rPr>
                <w:rFonts w:ascii="Times New Roman" w:hAnsi="Times New Roman" w:cs="Times New Roman"/>
                <w:sz w:val="24"/>
                <w:szCs w:val="24"/>
              </w:rPr>
              <w:t>ответствующей группе</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23.</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2.1.5.</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персонифицир</w:t>
            </w:r>
            <w:r w:rsidRPr="00A762E2">
              <w:rPr>
                <w:rFonts w:ascii="Times New Roman" w:hAnsi="Times New Roman" w:cs="Times New Roman"/>
                <w:sz w:val="24"/>
                <w:szCs w:val="24"/>
              </w:rPr>
              <w:t>о</w:t>
            </w:r>
            <w:r w:rsidRPr="00A762E2">
              <w:rPr>
                <w:rFonts w:ascii="Times New Roman" w:hAnsi="Times New Roman" w:cs="Times New Roman"/>
                <w:sz w:val="24"/>
                <w:szCs w:val="24"/>
              </w:rPr>
              <w:t>ванного финансирования дополнительного образ</w:t>
            </w:r>
            <w:r w:rsidRPr="00A762E2">
              <w:rPr>
                <w:rFonts w:ascii="Times New Roman" w:hAnsi="Times New Roman" w:cs="Times New Roman"/>
                <w:sz w:val="24"/>
                <w:szCs w:val="24"/>
              </w:rPr>
              <w:t>о</w:t>
            </w:r>
            <w:r w:rsidRPr="00A762E2">
              <w:rPr>
                <w:rFonts w:ascii="Times New Roman" w:hAnsi="Times New Roman" w:cs="Times New Roman"/>
                <w:sz w:val="24"/>
                <w:szCs w:val="24"/>
              </w:rPr>
              <w:t>вания детей</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Повышение качества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ции дополнительного образ</w:t>
            </w:r>
            <w:r w:rsidRPr="00A762E2">
              <w:rPr>
                <w:rFonts w:ascii="Times New Roman" w:hAnsi="Times New Roman" w:cs="Times New Roman"/>
                <w:sz w:val="24"/>
                <w:szCs w:val="24"/>
              </w:rPr>
              <w:t>о</w:t>
            </w:r>
            <w:r w:rsidRPr="00A762E2">
              <w:rPr>
                <w:rFonts w:ascii="Times New Roman" w:hAnsi="Times New Roman" w:cs="Times New Roman"/>
                <w:sz w:val="24"/>
                <w:szCs w:val="24"/>
              </w:rPr>
              <w:t>вания</w:t>
            </w:r>
          </w:p>
        </w:tc>
        <w:tc>
          <w:tcPr>
            <w:tcW w:w="3969"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от 5 до 18 лет, получающих дополнительное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зование с использованием сертиф</w:t>
            </w:r>
            <w:r w:rsidRPr="00A762E2">
              <w:rPr>
                <w:rFonts w:ascii="Times New Roman" w:hAnsi="Times New Roman" w:cs="Times New Roman"/>
                <w:sz w:val="24"/>
                <w:szCs w:val="24"/>
              </w:rPr>
              <w:t>и</w:t>
            </w:r>
            <w:r w:rsidRPr="00A762E2">
              <w:rPr>
                <w:rFonts w:ascii="Times New Roman" w:hAnsi="Times New Roman" w:cs="Times New Roman"/>
                <w:sz w:val="24"/>
                <w:szCs w:val="24"/>
              </w:rPr>
              <w:t>ката дополнительного образования, в общей численности детей, пол</w:t>
            </w:r>
            <w:r w:rsidRPr="00A762E2">
              <w:rPr>
                <w:rFonts w:ascii="Times New Roman" w:hAnsi="Times New Roman" w:cs="Times New Roman"/>
                <w:sz w:val="24"/>
                <w:szCs w:val="24"/>
              </w:rPr>
              <w:t>у</w:t>
            </w:r>
            <w:r w:rsidRPr="00A762E2">
              <w:rPr>
                <w:rFonts w:ascii="Times New Roman" w:hAnsi="Times New Roman" w:cs="Times New Roman"/>
                <w:sz w:val="24"/>
                <w:szCs w:val="24"/>
              </w:rPr>
              <w:t>чающих дополнительное образов</w:t>
            </w:r>
            <w:r w:rsidRPr="00A762E2">
              <w:rPr>
                <w:rFonts w:ascii="Times New Roman" w:hAnsi="Times New Roman" w:cs="Times New Roman"/>
                <w:sz w:val="24"/>
                <w:szCs w:val="24"/>
              </w:rPr>
              <w:t>а</w:t>
            </w:r>
            <w:r w:rsidRPr="00A762E2">
              <w:rPr>
                <w:rFonts w:ascii="Times New Roman" w:hAnsi="Times New Roman" w:cs="Times New Roman"/>
                <w:sz w:val="24"/>
                <w:szCs w:val="24"/>
              </w:rPr>
              <w:t>ние за счет бюджетных средств (за исключением обучающихся в обр</w:t>
            </w:r>
            <w:r w:rsidRPr="00A762E2">
              <w:rPr>
                <w:rFonts w:ascii="Times New Roman" w:hAnsi="Times New Roman" w:cs="Times New Roman"/>
                <w:sz w:val="24"/>
                <w:szCs w:val="24"/>
              </w:rPr>
              <w:t>а</w:t>
            </w:r>
            <w:r w:rsidRPr="00A762E2">
              <w:rPr>
                <w:rFonts w:ascii="Times New Roman" w:hAnsi="Times New Roman" w:cs="Times New Roman"/>
                <w:sz w:val="24"/>
                <w:szCs w:val="24"/>
              </w:rPr>
              <w:t xml:space="preserve">зовательных </w:t>
            </w:r>
            <w:r w:rsidRPr="00A762E2">
              <w:rPr>
                <w:rFonts w:ascii="Times New Roman" w:hAnsi="Times New Roman" w:cs="Times New Roman"/>
                <w:sz w:val="24"/>
                <w:szCs w:val="24"/>
              </w:rPr>
              <w:lastRenderedPageBreak/>
              <w:t>организациях дополн</w:t>
            </w:r>
            <w:r w:rsidRPr="00A762E2">
              <w:rPr>
                <w:rFonts w:ascii="Times New Roman" w:hAnsi="Times New Roman" w:cs="Times New Roman"/>
                <w:sz w:val="24"/>
                <w:szCs w:val="24"/>
              </w:rPr>
              <w:t>и</w:t>
            </w:r>
            <w:r w:rsidRPr="00A762E2">
              <w:rPr>
                <w:rFonts w:ascii="Times New Roman" w:hAnsi="Times New Roman" w:cs="Times New Roman"/>
                <w:sz w:val="24"/>
                <w:szCs w:val="24"/>
              </w:rPr>
              <w:t>тельного образования детей со сп</w:t>
            </w:r>
            <w:r w:rsidRPr="00A762E2">
              <w:rPr>
                <w:rFonts w:ascii="Times New Roman" w:hAnsi="Times New Roman" w:cs="Times New Roman"/>
                <w:sz w:val="24"/>
                <w:szCs w:val="24"/>
              </w:rPr>
              <w:t>е</w:t>
            </w:r>
            <w:r w:rsidRPr="00A762E2">
              <w:rPr>
                <w:rFonts w:ascii="Times New Roman" w:hAnsi="Times New Roman" w:cs="Times New Roman"/>
                <w:sz w:val="24"/>
                <w:szCs w:val="24"/>
              </w:rPr>
              <w:t>циальными наименованиями "де</w:t>
            </w:r>
            <w:r w:rsidRPr="00A762E2">
              <w:rPr>
                <w:rFonts w:ascii="Times New Roman" w:hAnsi="Times New Roman" w:cs="Times New Roman"/>
                <w:sz w:val="24"/>
                <w:szCs w:val="24"/>
              </w:rPr>
              <w:t>т</w:t>
            </w:r>
            <w:r w:rsidRPr="00A762E2">
              <w:rPr>
                <w:rFonts w:ascii="Times New Roman" w:hAnsi="Times New Roman" w:cs="Times New Roman"/>
                <w:sz w:val="24"/>
                <w:szCs w:val="24"/>
              </w:rPr>
              <w:t>ская школа искусств", "детская м</w:t>
            </w:r>
            <w:r w:rsidRPr="00A762E2">
              <w:rPr>
                <w:rFonts w:ascii="Times New Roman" w:hAnsi="Times New Roman" w:cs="Times New Roman"/>
                <w:sz w:val="24"/>
                <w:szCs w:val="24"/>
              </w:rPr>
              <w:t>у</w:t>
            </w:r>
            <w:r w:rsidRPr="00A762E2">
              <w:rPr>
                <w:rFonts w:ascii="Times New Roman" w:hAnsi="Times New Roman" w:cs="Times New Roman"/>
                <w:sz w:val="24"/>
                <w:szCs w:val="24"/>
              </w:rPr>
              <w:t>зыкальная школа", "детская хоровая школа", "детская художественная школа", "детская хореографическая школа", "детская театральная шк</w:t>
            </w:r>
            <w:r w:rsidRPr="00A762E2">
              <w:rPr>
                <w:rFonts w:ascii="Times New Roman" w:hAnsi="Times New Roman" w:cs="Times New Roman"/>
                <w:sz w:val="24"/>
                <w:szCs w:val="24"/>
              </w:rPr>
              <w:t>о</w:t>
            </w:r>
            <w:r w:rsidRPr="00A762E2">
              <w:rPr>
                <w:rFonts w:ascii="Times New Roman" w:hAnsi="Times New Roman" w:cs="Times New Roman"/>
                <w:sz w:val="24"/>
                <w:szCs w:val="24"/>
              </w:rPr>
              <w:t>ла", "детская цирковая школа", "де</w:t>
            </w:r>
            <w:r w:rsidRPr="00A762E2">
              <w:rPr>
                <w:rFonts w:ascii="Times New Roman" w:hAnsi="Times New Roman" w:cs="Times New Roman"/>
                <w:sz w:val="24"/>
                <w:szCs w:val="24"/>
              </w:rPr>
              <w:t>т</w:t>
            </w:r>
            <w:r w:rsidRPr="00A762E2">
              <w:rPr>
                <w:rFonts w:ascii="Times New Roman" w:hAnsi="Times New Roman" w:cs="Times New Roman"/>
                <w:sz w:val="24"/>
                <w:szCs w:val="24"/>
              </w:rPr>
              <w:t>ская школа художественных рем</w:t>
            </w:r>
            <w:r w:rsidRPr="00A762E2">
              <w:rPr>
                <w:rFonts w:ascii="Times New Roman" w:hAnsi="Times New Roman" w:cs="Times New Roman"/>
                <w:sz w:val="24"/>
                <w:szCs w:val="24"/>
              </w:rPr>
              <w:t>е</w:t>
            </w:r>
            <w:r w:rsidRPr="00A762E2">
              <w:rPr>
                <w:rFonts w:ascii="Times New Roman" w:hAnsi="Times New Roman" w:cs="Times New Roman"/>
                <w:sz w:val="24"/>
                <w:szCs w:val="24"/>
              </w:rPr>
              <w:t>сел" (далее - детские школы и</w:t>
            </w:r>
            <w:r w:rsidRPr="00A762E2">
              <w:rPr>
                <w:rFonts w:ascii="Times New Roman" w:hAnsi="Times New Roman" w:cs="Times New Roman"/>
                <w:sz w:val="24"/>
                <w:szCs w:val="24"/>
              </w:rPr>
              <w:t>с</w:t>
            </w:r>
            <w:r w:rsidRPr="00A762E2">
              <w:rPr>
                <w:rFonts w:ascii="Times New Roman" w:hAnsi="Times New Roman" w:cs="Times New Roman"/>
                <w:sz w:val="24"/>
                <w:szCs w:val="24"/>
              </w:rPr>
              <w:t>кусств)</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24.</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2.1.6.</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Оплата муниципальными учреждениями расходов по комм</w:t>
            </w:r>
            <w:r w:rsidRPr="00A762E2">
              <w:rPr>
                <w:rFonts w:ascii="Times New Roman" w:hAnsi="Times New Roman" w:cs="Times New Roman"/>
                <w:sz w:val="24"/>
                <w:szCs w:val="24"/>
              </w:rPr>
              <w:t>у</w:t>
            </w:r>
            <w:r w:rsidRPr="00A762E2">
              <w:rPr>
                <w:rFonts w:ascii="Times New Roman" w:hAnsi="Times New Roman" w:cs="Times New Roman"/>
                <w:sz w:val="24"/>
                <w:szCs w:val="24"/>
              </w:rPr>
              <w:t>нальным услугам</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оплату муниципальными учр</w:t>
            </w:r>
            <w:r w:rsidRPr="00A762E2">
              <w:rPr>
                <w:rFonts w:ascii="Times New Roman" w:hAnsi="Times New Roman" w:cs="Times New Roman"/>
                <w:sz w:val="24"/>
                <w:szCs w:val="24"/>
              </w:rPr>
              <w:t>е</w:t>
            </w:r>
            <w:r w:rsidRPr="00A762E2">
              <w:rPr>
                <w:rFonts w:ascii="Times New Roman" w:hAnsi="Times New Roman" w:cs="Times New Roman"/>
                <w:sz w:val="24"/>
                <w:szCs w:val="24"/>
              </w:rPr>
              <w:t>ждениями расходов по комм</w:t>
            </w:r>
            <w:r w:rsidRPr="00A762E2">
              <w:rPr>
                <w:rFonts w:ascii="Times New Roman" w:hAnsi="Times New Roman" w:cs="Times New Roman"/>
                <w:sz w:val="24"/>
                <w:szCs w:val="24"/>
              </w:rPr>
              <w:t>у</w:t>
            </w:r>
            <w:r w:rsidRPr="00A762E2">
              <w:rPr>
                <w:rFonts w:ascii="Times New Roman" w:hAnsi="Times New Roman" w:cs="Times New Roman"/>
                <w:sz w:val="24"/>
                <w:szCs w:val="24"/>
              </w:rPr>
              <w:t xml:space="preserve">нальным услугам </w:t>
            </w:r>
          </w:p>
        </w:tc>
        <w:tc>
          <w:tcPr>
            <w:tcW w:w="3969"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sz w:val="24"/>
                <w:szCs w:val="24"/>
              </w:rPr>
              <w:t>Количество организаций, обеспечивших отсутствие просроче</w:t>
            </w:r>
            <w:r w:rsidRPr="00A762E2">
              <w:rPr>
                <w:rFonts w:ascii="Times New Roman" w:hAnsi="Times New Roman"/>
                <w:sz w:val="24"/>
                <w:szCs w:val="24"/>
              </w:rPr>
              <w:t>н</w:t>
            </w:r>
            <w:r w:rsidRPr="00A762E2">
              <w:rPr>
                <w:rFonts w:ascii="Times New Roman" w:hAnsi="Times New Roman"/>
                <w:sz w:val="24"/>
                <w:szCs w:val="24"/>
              </w:rPr>
              <w:t>ной кредиторской задолженности по ра</w:t>
            </w:r>
            <w:r w:rsidRPr="00A762E2">
              <w:rPr>
                <w:rFonts w:ascii="Times New Roman" w:hAnsi="Times New Roman"/>
                <w:sz w:val="24"/>
                <w:szCs w:val="24"/>
              </w:rPr>
              <w:t>с</w:t>
            </w:r>
            <w:r w:rsidRPr="00A762E2">
              <w:rPr>
                <w:rFonts w:ascii="Times New Roman" w:hAnsi="Times New Roman"/>
                <w:sz w:val="24"/>
                <w:szCs w:val="24"/>
              </w:rPr>
              <w:t>ходам за энергет</w:t>
            </w:r>
            <w:r w:rsidRPr="00A762E2">
              <w:rPr>
                <w:rFonts w:ascii="Times New Roman" w:hAnsi="Times New Roman"/>
                <w:sz w:val="24"/>
                <w:szCs w:val="24"/>
              </w:rPr>
              <w:t>и</w:t>
            </w:r>
            <w:r w:rsidRPr="00A762E2">
              <w:rPr>
                <w:rFonts w:ascii="Times New Roman" w:hAnsi="Times New Roman"/>
                <w:sz w:val="24"/>
                <w:szCs w:val="24"/>
              </w:rPr>
              <w:t>ческие ресурсы, услуг по обращению с твердыми коммунал</w:t>
            </w:r>
            <w:r w:rsidRPr="00A762E2">
              <w:rPr>
                <w:rFonts w:ascii="Times New Roman" w:hAnsi="Times New Roman"/>
                <w:sz w:val="24"/>
                <w:szCs w:val="24"/>
              </w:rPr>
              <w:t>ь</w:t>
            </w:r>
            <w:r w:rsidRPr="00A762E2">
              <w:rPr>
                <w:rFonts w:ascii="Times New Roman" w:hAnsi="Times New Roman"/>
                <w:sz w:val="24"/>
                <w:szCs w:val="24"/>
              </w:rPr>
              <w:t>ными отходами</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25.</w:t>
            </w:r>
          </w:p>
        </w:tc>
        <w:tc>
          <w:tcPr>
            <w:tcW w:w="3606"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Основное мероприятие 2.1.7.</w:t>
            </w:r>
          </w:p>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Реал</w:t>
            </w:r>
            <w:r w:rsidRPr="00A762E2">
              <w:rPr>
                <w:rFonts w:ascii="Times New Roman" w:hAnsi="Times New Roman" w:cs="Times New Roman"/>
                <w:sz w:val="24"/>
                <w:szCs w:val="24"/>
              </w:rPr>
              <w:t>и</w:t>
            </w:r>
            <w:r w:rsidRPr="00A762E2">
              <w:rPr>
                <w:rFonts w:ascii="Times New Roman" w:hAnsi="Times New Roman" w:cs="Times New Roman"/>
                <w:sz w:val="24"/>
                <w:szCs w:val="24"/>
              </w:rPr>
              <w:t>зация народных проектов в сфере о</w:t>
            </w:r>
            <w:r w:rsidRPr="00A762E2">
              <w:rPr>
                <w:rFonts w:ascii="Times New Roman" w:hAnsi="Times New Roman" w:cs="Times New Roman"/>
                <w:sz w:val="24"/>
                <w:szCs w:val="24"/>
              </w:rPr>
              <w:t>б</w:t>
            </w:r>
            <w:r w:rsidRPr="00A762E2">
              <w:rPr>
                <w:rFonts w:ascii="Times New Roman" w:hAnsi="Times New Roman" w:cs="Times New Roman"/>
                <w:sz w:val="24"/>
                <w:szCs w:val="24"/>
              </w:rPr>
              <w:t>разования, прошедших отбор в рамках проекта «Наро</w:t>
            </w:r>
            <w:r w:rsidRPr="00A762E2">
              <w:rPr>
                <w:rFonts w:ascii="Times New Roman" w:hAnsi="Times New Roman" w:cs="Times New Roman"/>
                <w:sz w:val="24"/>
                <w:szCs w:val="24"/>
              </w:rPr>
              <w:t>д</w:t>
            </w:r>
            <w:r w:rsidRPr="00A762E2">
              <w:rPr>
                <w:rFonts w:ascii="Times New Roman" w:hAnsi="Times New Roman" w:cs="Times New Roman"/>
                <w:sz w:val="24"/>
                <w:szCs w:val="24"/>
              </w:rPr>
              <w:t>ный бюджет»</w:t>
            </w:r>
          </w:p>
        </w:tc>
        <w:tc>
          <w:tcPr>
            <w:tcW w:w="1843"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Управление образования админ</w:t>
            </w:r>
            <w:r w:rsidRPr="00A762E2">
              <w:rPr>
                <w:rFonts w:ascii="Times New Roman" w:hAnsi="Times New Roman" w:cs="Times New Roman"/>
                <w:sz w:val="24"/>
                <w:szCs w:val="24"/>
              </w:rPr>
              <w:t>и</w:t>
            </w:r>
            <w:r w:rsidRPr="00A762E2">
              <w:rPr>
                <w:rFonts w:ascii="Times New Roman" w:hAnsi="Times New Roman" w:cs="Times New Roman"/>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реализацию наро</w:t>
            </w:r>
            <w:r w:rsidRPr="00A762E2">
              <w:rPr>
                <w:rFonts w:ascii="Times New Roman" w:hAnsi="Times New Roman" w:cs="Times New Roman"/>
                <w:sz w:val="24"/>
                <w:szCs w:val="24"/>
              </w:rPr>
              <w:t>д</w:t>
            </w:r>
            <w:r w:rsidRPr="00A762E2">
              <w:rPr>
                <w:rFonts w:ascii="Times New Roman" w:hAnsi="Times New Roman" w:cs="Times New Roman"/>
                <w:sz w:val="24"/>
                <w:szCs w:val="24"/>
              </w:rPr>
              <w:t>ных проектов в сфере образования, проше</w:t>
            </w:r>
            <w:r w:rsidRPr="00A762E2">
              <w:rPr>
                <w:rFonts w:ascii="Times New Roman" w:hAnsi="Times New Roman" w:cs="Times New Roman"/>
                <w:sz w:val="24"/>
                <w:szCs w:val="24"/>
              </w:rPr>
              <w:t>д</w:t>
            </w:r>
            <w:r w:rsidRPr="00A762E2">
              <w:rPr>
                <w:rFonts w:ascii="Times New Roman" w:hAnsi="Times New Roman" w:cs="Times New Roman"/>
                <w:sz w:val="24"/>
                <w:szCs w:val="24"/>
              </w:rPr>
              <w:t>ших отбор в рамках проекта «Наро</w:t>
            </w:r>
            <w:r w:rsidRPr="00A762E2">
              <w:rPr>
                <w:rFonts w:ascii="Times New Roman" w:hAnsi="Times New Roman" w:cs="Times New Roman"/>
                <w:sz w:val="24"/>
                <w:szCs w:val="24"/>
              </w:rPr>
              <w:t>д</w:t>
            </w:r>
            <w:r w:rsidRPr="00A762E2">
              <w:rPr>
                <w:rFonts w:ascii="Times New Roman" w:hAnsi="Times New Roman" w:cs="Times New Roman"/>
                <w:sz w:val="24"/>
                <w:szCs w:val="24"/>
              </w:rPr>
              <w:t xml:space="preserve">ный бюджет» </w:t>
            </w:r>
          </w:p>
        </w:tc>
        <w:tc>
          <w:tcPr>
            <w:tcW w:w="3969" w:type="dxa"/>
          </w:tcPr>
          <w:p w:rsidR="00933D6B" w:rsidRPr="002F633E" w:rsidRDefault="00933D6B" w:rsidP="00933D6B">
            <w:pPr>
              <w:pStyle w:val="ConsPlusNormal"/>
              <w:tabs>
                <w:tab w:val="left" w:pos="363"/>
              </w:tabs>
              <w:jc w:val="both"/>
              <w:rPr>
                <w:rFonts w:ascii="Times New Roman" w:eastAsia="Calibri" w:hAnsi="Times New Roman" w:cs="Times New Roman"/>
                <w:sz w:val="24"/>
                <w:szCs w:val="24"/>
              </w:rPr>
            </w:pPr>
            <w:r w:rsidRPr="002F633E">
              <w:rPr>
                <w:rFonts w:ascii="Times New Roman" w:eastAsia="Calibri" w:hAnsi="Times New Roman" w:cs="Times New Roman"/>
                <w:sz w:val="24"/>
                <w:szCs w:val="24"/>
              </w:rPr>
              <w:t>Количество реализованных наро</w:t>
            </w:r>
            <w:r w:rsidRPr="002F633E">
              <w:rPr>
                <w:rFonts w:ascii="Times New Roman" w:eastAsia="Calibri" w:hAnsi="Times New Roman" w:cs="Times New Roman"/>
                <w:sz w:val="24"/>
                <w:szCs w:val="24"/>
              </w:rPr>
              <w:t>д</w:t>
            </w:r>
            <w:r w:rsidRPr="002F633E">
              <w:rPr>
                <w:rFonts w:ascii="Times New Roman" w:eastAsia="Calibri" w:hAnsi="Times New Roman" w:cs="Times New Roman"/>
                <w:sz w:val="24"/>
                <w:szCs w:val="24"/>
              </w:rPr>
              <w:t>ных проектов в сфере образования в год</w:t>
            </w:r>
          </w:p>
          <w:p w:rsidR="00933D6B" w:rsidRPr="00A762E2" w:rsidRDefault="00933D6B" w:rsidP="00933D6B">
            <w:pPr>
              <w:pStyle w:val="ConsPlusNormal"/>
              <w:tabs>
                <w:tab w:val="left" w:pos="363"/>
              </w:tabs>
              <w:jc w:val="both"/>
              <w:rPr>
                <w:rFonts w:ascii="Times New Roman" w:hAnsi="Times New Roman" w:cs="Times New Roman"/>
                <w:sz w:val="24"/>
                <w:szCs w:val="24"/>
              </w:rPr>
            </w:pPr>
            <w:r w:rsidRPr="002F633E">
              <w:rPr>
                <w:rFonts w:ascii="Times New Roman" w:eastAsia="Calibri" w:hAnsi="Times New Roman" w:cs="Times New Roman"/>
                <w:sz w:val="24"/>
                <w:szCs w:val="24"/>
              </w:rPr>
              <w:t>Количество реализованных проек</w:t>
            </w:r>
            <w:r w:rsidRPr="002F633E">
              <w:rPr>
                <w:rFonts w:ascii="Times New Roman" w:eastAsia="Calibri" w:hAnsi="Times New Roman" w:cs="Times New Roman"/>
                <w:sz w:val="24"/>
                <w:szCs w:val="24"/>
              </w:rPr>
              <w:t>т</w:t>
            </w:r>
            <w:r w:rsidRPr="002F633E">
              <w:rPr>
                <w:rFonts w:ascii="Times New Roman" w:eastAsia="Calibri" w:hAnsi="Times New Roman" w:cs="Times New Roman"/>
                <w:sz w:val="24"/>
                <w:szCs w:val="24"/>
              </w:rPr>
              <w:t>ных предложений в год</w:t>
            </w:r>
          </w:p>
        </w:tc>
      </w:tr>
      <w:tr w:rsidR="00933D6B" w:rsidRPr="00A762E2" w:rsidTr="00933D6B">
        <w:tc>
          <w:tcPr>
            <w:tcW w:w="567" w:type="dxa"/>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26.</w:t>
            </w:r>
          </w:p>
        </w:tc>
        <w:tc>
          <w:tcPr>
            <w:tcW w:w="3606" w:type="dxa"/>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2.1.8.</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Укрепл</w:t>
            </w:r>
            <w:r w:rsidRPr="00A762E2">
              <w:rPr>
                <w:rFonts w:ascii="Times New Roman" w:hAnsi="Times New Roman" w:cs="Times New Roman"/>
                <w:sz w:val="24"/>
                <w:szCs w:val="24"/>
              </w:rPr>
              <w:t>е</w:t>
            </w:r>
            <w:r w:rsidRPr="00A762E2">
              <w:rPr>
                <w:rFonts w:ascii="Times New Roman" w:hAnsi="Times New Roman" w:cs="Times New Roman"/>
                <w:sz w:val="24"/>
                <w:szCs w:val="24"/>
              </w:rPr>
              <w:t>ние материально-технической базы и создание безопасных условий в муниц</w:t>
            </w:r>
            <w:r w:rsidRPr="00A762E2">
              <w:rPr>
                <w:rFonts w:ascii="Times New Roman" w:hAnsi="Times New Roman" w:cs="Times New Roman"/>
                <w:sz w:val="24"/>
                <w:szCs w:val="24"/>
              </w:rPr>
              <w:t>и</w:t>
            </w:r>
            <w:r w:rsidRPr="00A762E2">
              <w:rPr>
                <w:rFonts w:ascii="Times New Roman" w:hAnsi="Times New Roman" w:cs="Times New Roman"/>
                <w:sz w:val="24"/>
                <w:szCs w:val="24"/>
              </w:rPr>
              <w:t>пальных образовательных учрежд</w:t>
            </w:r>
            <w:r w:rsidRPr="00A762E2">
              <w:rPr>
                <w:rFonts w:ascii="Times New Roman" w:hAnsi="Times New Roman" w:cs="Times New Roman"/>
                <w:sz w:val="24"/>
                <w:szCs w:val="24"/>
              </w:rPr>
              <w:t>е</w:t>
            </w:r>
            <w:r w:rsidRPr="00A762E2">
              <w:rPr>
                <w:rFonts w:ascii="Times New Roman" w:hAnsi="Times New Roman" w:cs="Times New Roman"/>
                <w:sz w:val="24"/>
                <w:szCs w:val="24"/>
              </w:rPr>
              <w:t>ниях</w:t>
            </w:r>
          </w:p>
        </w:tc>
        <w:tc>
          <w:tcPr>
            <w:tcW w:w="1843" w:type="dxa"/>
          </w:tcPr>
          <w:p w:rsidR="00933D6B" w:rsidRPr="00A762E2" w:rsidRDefault="00933D6B" w:rsidP="00933D6B">
            <w:pPr>
              <w:jc w:val="both"/>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Pr>
          <w:p w:rsidR="00933D6B" w:rsidRPr="009F483F" w:rsidRDefault="00933D6B" w:rsidP="00933D6B">
            <w:pPr>
              <w:pStyle w:val="ConsPlusNormal"/>
              <w:jc w:val="both"/>
              <w:rPr>
                <w:rFonts w:ascii="Times New Roman" w:hAnsi="Times New Roman" w:cs="Times New Roman"/>
                <w:sz w:val="24"/>
                <w:szCs w:val="24"/>
              </w:rPr>
            </w:pPr>
            <w:r w:rsidRPr="009F483F">
              <w:rPr>
                <w:rFonts w:ascii="Times New Roman" w:hAnsi="Times New Roman" w:cs="Times New Roman"/>
                <w:sz w:val="24"/>
                <w:szCs w:val="24"/>
              </w:rPr>
              <w:t>Предоставление субс</w:t>
            </w:r>
            <w:r w:rsidRPr="009F483F">
              <w:rPr>
                <w:rFonts w:ascii="Times New Roman" w:hAnsi="Times New Roman" w:cs="Times New Roman"/>
                <w:sz w:val="24"/>
                <w:szCs w:val="24"/>
              </w:rPr>
              <w:t>и</w:t>
            </w:r>
            <w:r w:rsidRPr="009F483F">
              <w:rPr>
                <w:rFonts w:ascii="Times New Roman" w:hAnsi="Times New Roman" w:cs="Times New Roman"/>
                <w:sz w:val="24"/>
                <w:szCs w:val="24"/>
              </w:rPr>
              <w:t>дии на укрепление матер</w:t>
            </w:r>
            <w:r w:rsidRPr="009F483F">
              <w:rPr>
                <w:rFonts w:ascii="Times New Roman" w:hAnsi="Times New Roman" w:cs="Times New Roman"/>
                <w:sz w:val="24"/>
                <w:szCs w:val="24"/>
              </w:rPr>
              <w:t>и</w:t>
            </w:r>
            <w:r w:rsidRPr="009F483F">
              <w:rPr>
                <w:rFonts w:ascii="Times New Roman" w:hAnsi="Times New Roman" w:cs="Times New Roman"/>
                <w:sz w:val="24"/>
                <w:szCs w:val="24"/>
              </w:rPr>
              <w:t>ально-технической б</w:t>
            </w:r>
            <w:r w:rsidRPr="009F483F">
              <w:rPr>
                <w:rFonts w:ascii="Times New Roman" w:hAnsi="Times New Roman" w:cs="Times New Roman"/>
                <w:sz w:val="24"/>
                <w:szCs w:val="24"/>
              </w:rPr>
              <w:t>а</w:t>
            </w:r>
            <w:r w:rsidRPr="009F483F">
              <w:rPr>
                <w:rFonts w:ascii="Times New Roman" w:hAnsi="Times New Roman" w:cs="Times New Roman"/>
                <w:sz w:val="24"/>
                <w:szCs w:val="24"/>
              </w:rPr>
              <w:t>зы и создание безопасных условий в орган</w:t>
            </w:r>
            <w:r w:rsidRPr="009F483F">
              <w:rPr>
                <w:rFonts w:ascii="Times New Roman" w:hAnsi="Times New Roman" w:cs="Times New Roman"/>
                <w:sz w:val="24"/>
                <w:szCs w:val="24"/>
              </w:rPr>
              <w:t>и</w:t>
            </w:r>
            <w:r w:rsidRPr="009F483F">
              <w:rPr>
                <w:rFonts w:ascii="Times New Roman" w:hAnsi="Times New Roman" w:cs="Times New Roman"/>
                <w:sz w:val="24"/>
                <w:szCs w:val="24"/>
              </w:rPr>
              <w:t>зациях в сфере образования в Республике Коми (меропри</w:t>
            </w:r>
            <w:r w:rsidRPr="009F483F">
              <w:rPr>
                <w:rFonts w:ascii="Times New Roman" w:hAnsi="Times New Roman" w:cs="Times New Roman"/>
                <w:sz w:val="24"/>
                <w:szCs w:val="24"/>
              </w:rPr>
              <w:t>я</w:t>
            </w:r>
            <w:r w:rsidRPr="009F483F">
              <w:rPr>
                <w:rFonts w:ascii="Times New Roman" w:hAnsi="Times New Roman" w:cs="Times New Roman"/>
                <w:sz w:val="24"/>
                <w:szCs w:val="24"/>
              </w:rPr>
              <w:t>тия по обеспечению комплек</w:t>
            </w:r>
            <w:r w:rsidRPr="009F483F">
              <w:rPr>
                <w:rFonts w:ascii="Times New Roman" w:hAnsi="Times New Roman" w:cs="Times New Roman"/>
                <w:sz w:val="24"/>
                <w:szCs w:val="24"/>
              </w:rPr>
              <w:t>с</w:t>
            </w:r>
            <w:r w:rsidRPr="009F483F">
              <w:rPr>
                <w:rFonts w:ascii="Times New Roman" w:hAnsi="Times New Roman" w:cs="Times New Roman"/>
                <w:sz w:val="24"/>
                <w:szCs w:val="24"/>
              </w:rPr>
              <w:t>ной безопасности образов</w:t>
            </w:r>
            <w:r w:rsidRPr="009F483F">
              <w:rPr>
                <w:rFonts w:ascii="Times New Roman" w:hAnsi="Times New Roman" w:cs="Times New Roman"/>
                <w:sz w:val="24"/>
                <w:szCs w:val="24"/>
              </w:rPr>
              <w:t>а</w:t>
            </w:r>
            <w:r w:rsidRPr="009F483F">
              <w:rPr>
                <w:rFonts w:ascii="Times New Roman" w:hAnsi="Times New Roman" w:cs="Times New Roman"/>
                <w:sz w:val="24"/>
                <w:szCs w:val="24"/>
              </w:rPr>
              <w:t>тельных орган</w:t>
            </w:r>
            <w:r w:rsidRPr="009F483F">
              <w:rPr>
                <w:rFonts w:ascii="Times New Roman" w:hAnsi="Times New Roman" w:cs="Times New Roman"/>
                <w:sz w:val="24"/>
                <w:szCs w:val="24"/>
              </w:rPr>
              <w:t>и</w:t>
            </w:r>
            <w:r w:rsidRPr="009F483F">
              <w:rPr>
                <w:rFonts w:ascii="Times New Roman" w:hAnsi="Times New Roman" w:cs="Times New Roman"/>
                <w:sz w:val="24"/>
                <w:szCs w:val="24"/>
              </w:rPr>
              <w:t>заций)</w:t>
            </w:r>
          </w:p>
          <w:p w:rsidR="00933D6B" w:rsidRPr="009F483F" w:rsidRDefault="00933D6B" w:rsidP="00933D6B">
            <w:pPr>
              <w:pStyle w:val="ConsPlusNormal"/>
              <w:jc w:val="both"/>
              <w:rPr>
                <w:rFonts w:ascii="Times New Roman" w:hAnsi="Times New Roman" w:cs="Times New Roman"/>
                <w:sz w:val="24"/>
                <w:szCs w:val="24"/>
              </w:rPr>
            </w:pPr>
          </w:p>
          <w:p w:rsidR="00933D6B" w:rsidRPr="009F483F" w:rsidRDefault="00933D6B" w:rsidP="00933D6B">
            <w:pPr>
              <w:pStyle w:val="ConsPlusNormal"/>
              <w:jc w:val="both"/>
              <w:rPr>
                <w:rFonts w:ascii="Times New Roman" w:hAnsi="Times New Roman" w:cs="Times New Roman"/>
                <w:sz w:val="24"/>
                <w:szCs w:val="24"/>
              </w:rPr>
            </w:pPr>
          </w:p>
        </w:tc>
        <w:tc>
          <w:tcPr>
            <w:tcW w:w="3969" w:type="dxa"/>
          </w:tcPr>
          <w:p w:rsidR="00933D6B" w:rsidRPr="009F483F" w:rsidRDefault="00933D6B" w:rsidP="00933D6B">
            <w:pPr>
              <w:pStyle w:val="ConsPlusNormal"/>
              <w:tabs>
                <w:tab w:val="left" w:pos="363"/>
              </w:tabs>
              <w:jc w:val="both"/>
              <w:rPr>
                <w:rFonts w:ascii="Times New Roman" w:eastAsia="Calibri" w:hAnsi="Times New Roman" w:cs="Times New Roman"/>
                <w:sz w:val="24"/>
                <w:szCs w:val="24"/>
              </w:rPr>
            </w:pPr>
            <w:r w:rsidRPr="009F483F">
              <w:rPr>
                <w:rFonts w:ascii="Times New Roman" w:eastAsia="Calibri" w:hAnsi="Times New Roman" w:cs="Times New Roman"/>
                <w:sz w:val="24"/>
                <w:szCs w:val="24"/>
              </w:rPr>
              <w:t>Количество объектов (территорий) муниципальных образовательных организаций, на которых выполнены мероприятия по обеспечению ко</w:t>
            </w:r>
            <w:r w:rsidRPr="009F483F">
              <w:rPr>
                <w:rFonts w:ascii="Times New Roman" w:eastAsia="Calibri" w:hAnsi="Times New Roman" w:cs="Times New Roman"/>
                <w:sz w:val="24"/>
                <w:szCs w:val="24"/>
              </w:rPr>
              <w:t>м</w:t>
            </w:r>
            <w:r w:rsidRPr="009F483F">
              <w:rPr>
                <w:rFonts w:ascii="Times New Roman" w:eastAsia="Calibri" w:hAnsi="Times New Roman" w:cs="Times New Roman"/>
                <w:sz w:val="24"/>
                <w:szCs w:val="24"/>
              </w:rPr>
              <w:t>плексной безопасности</w:t>
            </w:r>
          </w:p>
          <w:p w:rsidR="00933D6B" w:rsidRPr="009F483F" w:rsidRDefault="00933D6B" w:rsidP="00933D6B">
            <w:pPr>
              <w:pStyle w:val="ConsPlusNormal"/>
              <w:tabs>
                <w:tab w:val="left" w:pos="363"/>
              </w:tabs>
              <w:jc w:val="both"/>
              <w:rPr>
                <w:rFonts w:ascii="Times New Roman" w:hAnsi="Times New Roman" w:cs="Times New Roman"/>
                <w:sz w:val="24"/>
                <w:szCs w:val="24"/>
              </w:rPr>
            </w:pPr>
          </w:p>
        </w:tc>
      </w:tr>
      <w:tr w:rsidR="00933D6B" w:rsidRPr="00A762E2" w:rsidTr="00933D6B">
        <w:tc>
          <w:tcPr>
            <w:tcW w:w="15371" w:type="dxa"/>
            <w:gridSpan w:val="7"/>
          </w:tcPr>
          <w:p w:rsidR="00933D6B" w:rsidRPr="00A762E2" w:rsidRDefault="00933D6B" w:rsidP="00933D6B">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2.2 "Организация процесса оздоровления и отдыха детей"</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27.</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2.2.1.</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Осуществление процесса озд</w:t>
            </w:r>
            <w:r w:rsidRPr="00A762E2">
              <w:rPr>
                <w:rFonts w:ascii="Times New Roman" w:hAnsi="Times New Roman" w:cs="Times New Roman"/>
                <w:sz w:val="24"/>
                <w:szCs w:val="24"/>
              </w:rPr>
              <w:t>о</w:t>
            </w:r>
            <w:r w:rsidRPr="00A762E2">
              <w:rPr>
                <w:rFonts w:ascii="Times New Roman" w:hAnsi="Times New Roman" w:cs="Times New Roman"/>
                <w:sz w:val="24"/>
                <w:szCs w:val="24"/>
              </w:rPr>
              <w:t>ровления и отдыха детей</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мероприятия по пров</w:t>
            </w:r>
            <w:r w:rsidRPr="00A762E2">
              <w:rPr>
                <w:rFonts w:ascii="Times New Roman" w:hAnsi="Times New Roman" w:cs="Times New Roman"/>
                <w:sz w:val="24"/>
                <w:szCs w:val="24"/>
              </w:rPr>
              <w:t>е</w:t>
            </w:r>
            <w:r w:rsidRPr="00A762E2">
              <w:rPr>
                <w:rFonts w:ascii="Times New Roman" w:hAnsi="Times New Roman" w:cs="Times New Roman"/>
                <w:sz w:val="24"/>
                <w:szCs w:val="24"/>
              </w:rPr>
              <w:t>дению оздоровительной кампании д</w:t>
            </w:r>
            <w:r w:rsidRPr="00A762E2">
              <w:rPr>
                <w:rFonts w:ascii="Times New Roman" w:hAnsi="Times New Roman" w:cs="Times New Roman"/>
                <w:sz w:val="24"/>
                <w:szCs w:val="24"/>
              </w:rPr>
              <w:t>е</w:t>
            </w:r>
            <w:r w:rsidRPr="00A762E2">
              <w:rPr>
                <w:rFonts w:ascii="Times New Roman" w:hAnsi="Times New Roman" w:cs="Times New Roman"/>
                <w:sz w:val="24"/>
                <w:szCs w:val="24"/>
              </w:rPr>
              <w:t>тей</w:t>
            </w:r>
          </w:p>
        </w:tc>
        <w:tc>
          <w:tcPr>
            <w:tcW w:w="3969" w:type="dxa"/>
            <w:tcBorders>
              <w:top w:val="single" w:sz="4" w:space="0" w:color="auto"/>
              <w:left w:val="single" w:sz="4" w:space="0" w:color="auto"/>
              <w:bottom w:val="single" w:sz="4" w:space="0" w:color="auto"/>
              <w:right w:val="single" w:sz="4" w:space="0" w:color="auto"/>
            </w:tcBorders>
          </w:tcPr>
          <w:p w:rsidR="00933D6B" w:rsidRPr="00AB60B5" w:rsidRDefault="00933D6B" w:rsidP="00933D6B">
            <w:pPr>
              <w:pStyle w:val="ConsPlusNormal"/>
              <w:rPr>
                <w:rFonts w:ascii="Times New Roman" w:eastAsia="Calibri" w:hAnsi="Times New Roman" w:cs="Times New Roman"/>
                <w:sz w:val="24"/>
                <w:szCs w:val="24"/>
              </w:rPr>
            </w:pPr>
            <w:r w:rsidRPr="00AB60B5">
              <w:rPr>
                <w:rFonts w:ascii="Times New Roman" w:eastAsia="Calibri" w:hAnsi="Times New Roman" w:cs="Times New Roman"/>
                <w:sz w:val="24"/>
                <w:szCs w:val="24"/>
              </w:rPr>
              <w:t>Количество детей, охваченных о</w:t>
            </w:r>
            <w:r w:rsidRPr="00AB60B5">
              <w:rPr>
                <w:rFonts w:ascii="Times New Roman" w:eastAsia="Calibri" w:hAnsi="Times New Roman" w:cs="Times New Roman"/>
                <w:sz w:val="24"/>
                <w:szCs w:val="24"/>
              </w:rPr>
              <w:t>т</w:t>
            </w:r>
            <w:r w:rsidRPr="00AB60B5">
              <w:rPr>
                <w:rFonts w:ascii="Times New Roman" w:eastAsia="Calibri" w:hAnsi="Times New Roman" w:cs="Times New Roman"/>
                <w:sz w:val="24"/>
                <w:szCs w:val="24"/>
              </w:rPr>
              <w:t>дыхом в каникулярное время</w:t>
            </w:r>
          </w:p>
          <w:p w:rsidR="00933D6B" w:rsidRPr="00A762E2" w:rsidRDefault="00933D6B" w:rsidP="00933D6B">
            <w:pPr>
              <w:pStyle w:val="ConsPlusNormal"/>
              <w:rPr>
                <w:rFonts w:ascii="Times New Roman" w:hAnsi="Times New Roman" w:cs="Times New Roman"/>
                <w:sz w:val="24"/>
                <w:szCs w:val="24"/>
              </w:rPr>
            </w:pPr>
            <w:r w:rsidRPr="00AB60B5">
              <w:rPr>
                <w:rFonts w:ascii="Times New Roman" w:eastAsia="Calibri" w:hAnsi="Times New Roman" w:cs="Times New Roman"/>
                <w:sz w:val="24"/>
                <w:szCs w:val="24"/>
              </w:rPr>
              <w:t>Количество детей, находящихся в трудной жизненной ситуации, охв</w:t>
            </w:r>
            <w:r w:rsidRPr="00AB60B5">
              <w:rPr>
                <w:rFonts w:ascii="Times New Roman" w:eastAsia="Calibri" w:hAnsi="Times New Roman" w:cs="Times New Roman"/>
                <w:sz w:val="24"/>
                <w:szCs w:val="24"/>
              </w:rPr>
              <w:t>а</w:t>
            </w:r>
            <w:r w:rsidRPr="00AB60B5">
              <w:rPr>
                <w:rFonts w:ascii="Times New Roman" w:eastAsia="Calibri" w:hAnsi="Times New Roman" w:cs="Times New Roman"/>
                <w:sz w:val="24"/>
                <w:szCs w:val="24"/>
              </w:rPr>
              <w:t xml:space="preserve">ченных отдыхом в каникулярное </w:t>
            </w:r>
            <w:r w:rsidRPr="00AB60B5">
              <w:rPr>
                <w:rFonts w:ascii="Times New Roman" w:eastAsia="Calibri" w:hAnsi="Times New Roman" w:cs="Times New Roman"/>
                <w:sz w:val="24"/>
                <w:szCs w:val="24"/>
              </w:rPr>
              <w:lastRenderedPageBreak/>
              <w:t>время</w:t>
            </w:r>
          </w:p>
        </w:tc>
      </w:tr>
      <w:tr w:rsidR="00933D6B" w:rsidRPr="00A762E2" w:rsidTr="00933D6B">
        <w:tc>
          <w:tcPr>
            <w:tcW w:w="15371" w:type="dxa"/>
            <w:gridSpan w:val="7"/>
          </w:tcPr>
          <w:p w:rsidR="00933D6B" w:rsidRPr="00A762E2" w:rsidRDefault="00933D6B" w:rsidP="00933D6B">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lastRenderedPageBreak/>
              <w:t>Задача 2.3 "Обеспечение качественной работы организаций, специалистов, представителей актива молодежи и общественного се</w:t>
            </w:r>
            <w:r w:rsidRPr="00A762E2">
              <w:rPr>
                <w:rFonts w:ascii="Times New Roman" w:hAnsi="Times New Roman" w:cs="Times New Roman"/>
                <w:b/>
                <w:sz w:val="24"/>
                <w:szCs w:val="24"/>
              </w:rPr>
              <w:t>к</w:t>
            </w:r>
            <w:r w:rsidRPr="00A762E2">
              <w:rPr>
                <w:rFonts w:ascii="Times New Roman" w:hAnsi="Times New Roman" w:cs="Times New Roman"/>
                <w:b/>
                <w:sz w:val="24"/>
                <w:szCs w:val="24"/>
              </w:rPr>
              <w:t>тора, участвующих в процессе соци</w:t>
            </w:r>
            <w:r w:rsidRPr="00A762E2">
              <w:rPr>
                <w:rFonts w:ascii="Times New Roman" w:hAnsi="Times New Roman" w:cs="Times New Roman"/>
                <w:b/>
                <w:sz w:val="24"/>
                <w:szCs w:val="24"/>
              </w:rPr>
              <w:t>а</w:t>
            </w:r>
            <w:r w:rsidRPr="00A762E2">
              <w:rPr>
                <w:rFonts w:ascii="Times New Roman" w:hAnsi="Times New Roman" w:cs="Times New Roman"/>
                <w:b/>
                <w:sz w:val="24"/>
                <w:szCs w:val="24"/>
              </w:rPr>
              <w:t>лизации детей"</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28.</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2.3.1.</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Повышение квалификации пед</w:t>
            </w:r>
            <w:r w:rsidRPr="00A762E2">
              <w:rPr>
                <w:rFonts w:ascii="Times New Roman" w:hAnsi="Times New Roman" w:cs="Times New Roman"/>
                <w:sz w:val="24"/>
                <w:szCs w:val="24"/>
              </w:rPr>
              <w:t>а</w:t>
            </w:r>
            <w:r w:rsidRPr="00A762E2">
              <w:rPr>
                <w:rFonts w:ascii="Times New Roman" w:hAnsi="Times New Roman" w:cs="Times New Roman"/>
                <w:sz w:val="24"/>
                <w:szCs w:val="24"/>
              </w:rPr>
              <w:t>гогических работников муниц</w:t>
            </w:r>
            <w:r w:rsidRPr="00A762E2">
              <w:rPr>
                <w:rFonts w:ascii="Times New Roman" w:hAnsi="Times New Roman" w:cs="Times New Roman"/>
                <w:sz w:val="24"/>
                <w:szCs w:val="24"/>
              </w:rPr>
              <w:t>и</w:t>
            </w:r>
            <w:r w:rsidRPr="00A762E2">
              <w:rPr>
                <w:rFonts w:ascii="Times New Roman" w:hAnsi="Times New Roman" w:cs="Times New Roman"/>
                <w:sz w:val="24"/>
                <w:szCs w:val="24"/>
              </w:rPr>
              <w:t>пальных образовательных орг</w:t>
            </w:r>
            <w:r w:rsidRPr="00A762E2">
              <w:rPr>
                <w:rFonts w:ascii="Times New Roman" w:hAnsi="Times New Roman" w:cs="Times New Roman"/>
                <w:sz w:val="24"/>
                <w:szCs w:val="24"/>
              </w:rPr>
              <w:t>а</w:t>
            </w:r>
            <w:r w:rsidRPr="00A762E2">
              <w:rPr>
                <w:rFonts w:ascii="Times New Roman" w:hAnsi="Times New Roman" w:cs="Times New Roman"/>
                <w:sz w:val="24"/>
                <w:szCs w:val="24"/>
              </w:rPr>
              <w:t>низаций дополнительного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зования</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и проведение мероприятий для педагогических р</w:t>
            </w:r>
            <w:r w:rsidRPr="00A762E2">
              <w:rPr>
                <w:rFonts w:ascii="Times New Roman" w:hAnsi="Times New Roman" w:cs="Times New Roman"/>
                <w:sz w:val="24"/>
                <w:szCs w:val="24"/>
              </w:rPr>
              <w:t>а</w:t>
            </w:r>
            <w:r w:rsidRPr="00A762E2">
              <w:rPr>
                <w:rFonts w:ascii="Times New Roman" w:hAnsi="Times New Roman" w:cs="Times New Roman"/>
                <w:sz w:val="24"/>
                <w:szCs w:val="24"/>
              </w:rPr>
              <w:t>ботников Республики Коми.</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и проведение конкурсов, напра</w:t>
            </w:r>
            <w:r w:rsidRPr="00A762E2">
              <w:rPr>
                <w:rFonts w:ascii="Times New Roman" w:hAnsi="Times New Roman" w:cs="Times New Roman"/>
                <w:sz w:val="24"/>
                <w:szCs w:val="24"/>
              </w:rPr>
              <w:t>в</w:t>
            </w:r>
            <w:r w:rsidRPr="00A762E2">
              <w:rPr>
                <w:rFonts w:ascii="Times New Roman" w:hAnsi="Times New Roman" w:cs="Times New Roman"/>
                <w:sz w:val="24"/>
                <w:szCs w:val="24"/>
              </w:rPr>
              <w:t>ленных на повышение профессионального и к</w:t>
            </w:r>
            <w:r w:rsidRPr="00A762E2">
              <w:rPr>
                <w:rFonts w:ascii="Times New Roman" w:hAnsi="Times New Roman" w:cs="Times New Roman"/>
                <w:sz w:val="24"/>
                <w:szCs w:val="24"/>
              </w:rPr>
              <w:t>а</w:t>
            </w:r>
            <w:r w:rsidRPr="00A762E2">
              <w:rPr>
                <w:rFonts w:ascii="Times New Roman" w:hAnsi="Times New Roman" w:cs="Times New Roman"/>
                <w:sz w:val="24"/>
                <w:szCs w:val="24"/>
              </w:rPr>
              <w:t>рьерного роста</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Повышение профессиональн</w:t>
            </w:r>
            <w:r w:rsidRPr="00A762E2">
              <w:rPr>
                <w:rFonts w:ascii="Times New Roman" w:hAnsi="Times New Roman" w:cs="Times New Roman"/>
                <w:sz w:val="24"/>
                <w:szCs w:val="24"/>
              </w:rPr>
              <w:t>о</w:t>
            </w:r>
            <w:r w:rsidRPr="00A762E2">
              <w:rPr>
                <w:rFonts w:ascii="Times New Roman" w:hAnsi="Times New Roman" w:cs="Times New Roman"/>
                <w:sz w:val="24"/>
                <w:szCs w:val="24"/>
              </w:rPr>
              <w:t>го уровня педагогических р</w:t>
            </w:r>
            <w:r w:rsidRPr="00A762E2">
              <w:rPr>
                <w:rFonts w:ascii="Times New Roman" w:hAnsi="Times New Roman" w:cs="Times New Roman"/>
                <w:sz w:val="24"/>
                <w:szCs w:val="24"/>
              </w:rPr>
              <w:t>а</w:t>
            </w:r>
            <w:r w:rsidRPr="00A762E2">
              <w:rPr>
                <w:rFonts w:ascii="Times New Roman" w:hAnsi="Times New Roman" w:cs="Times New Roman"/>
                <w:sz w:val="24"/>
                <w:szCs w:val="24"/>
              </w:rPr>
              <w:t>ботников образовательных о</w:t>
            </w:r>
            <w:r w:rsidRPr="00A762E2">
              <w:rPr>
                <w:rFonts w:ascii="Times New Roman" w:hAnsi="Times New Roman" w:cs="Times New Roman"/>
                <w:sz w:val="24"/>
                <w:szCs w:val="24"/>
              </w:rPr>
              <w:t>р</w:t>
            </w:r>
            <w:r w:rsidRPr="00A762E2">
              <w:rPr>
                <w:rFonts w:ascii="Times New Roman" w:hAnsi="Times New Roman" w:cs="Times New Roman"/>
                <w:sz w:val="24"/>
                <w:szCs w:val="24"/>
              </w:rPr>
              <w:t>ганизаций дополнительного о</w:t>
            </w:r>
            <w:r w:rsidRPr="00A762E2">
              <w:rPr>
                <w:rFonts w:ascii="Times New Roman" w:hAnsi="Times New Roman" w:cs="Times New Roman"/>
                <w:sz w:val="24"/>
                <w:szCs w:val="24"/>
              </w:rPr>
              <w:t>б</w:t>
            </w:r>
            <w:r w:rsidRPr="00A762E2">
              <w:rPr>
                <w:rFonts w:ascii="Times New Roman" w:hAnsi="Times New Roman" w:cs="Times New Roman"/>
                <w:sz w:val="24"/>
                <w:szCs w:val="24"/>
              </w:rPr>
              <w:t>разования</w:t>
            </w:r>
          </w:p>
        </w:tc>
        <w:tc>
          <w:tcPr>
            <w:tcW w:w="3969"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руководящих и педагогических работников организаций дошкольн</w:t>
            </w:r>
            <w:r w:rsidRPr="00A762E2">
              <w:rPr>
                <w:rFonts w:ascii="Times New Roman" w:hAnsi="Times New Roman" w:cs="Times New Roman"/>
                <w:sz w:val="24"/>
                <w:szCs w:val="24"/>
              </w:rPr>
              <w:t>о</w:t>
            </w:r>
            <w:r w:rsidRPr="00A762E2">
              <w:rPr>
                <w:rFonts w:ascii="Times New Roman" w:hAnsi="Times New Roman" w:cs="Times New Roman"/>
                <w:sz w:val="24"/>
                <w:szCs w:val="24"/>
              </w:rPr>
              <w:t>го, общего и дополнительного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зования, прошедших повышение квалификации или профессионал</w:t>
            </w:r>
            <w:r w:rsidRPr="00A762E2">
              <w:rPr>
                <w:rFonts w:ascii="Times New Roman" w:hAnsi="Times New Roman" w:cs="Times New Roman"/>
                <w:sz w:val="24"/>
                <w:szCs w:val="24"/>
              </w:rPr>
              <w:t>ь</w:t>
            </w:r>
            <w:r w:rsidRPr="00A762E2">
              <w:rPr>
                <w:rFonts w:ascii="Times New Roman" w:hAnsi="Times New Roman" w:cs="Times New Roman"/>
                <w:sz w:val="24"/>
                <w:szCs w:val="24"/>
              </w:rPr>
              <w:t>ную переподготовку, в общей чи</w:t>
            </w:r>
            <w:r w:rsidRPr="00A762E2">
              <w:rPr>
                <w:rFonts w:ascii="Times New Roman" w:hAnsi="Times New Roman" w:cs="Times New Roman"/>
                <w:sz w:val="24"/>
                <w:szCs w:val="24"/>
              </w:rPr>
              <w:t>с</w:t>
            </w:r>
            <w:r w:rsidRPr="00A762E2">
              <w:rPr>
                <w:rFonts w:ascii="Times New Roman" w:hAnsi="Times New Roman" w:cs="Times New Roman"/>
                <w:sz w:val="24"/>
                <w:szCs w:val="24"/>
              </w:rPr>
              <w:t>ленности руководящих и педагог</w:t>
            </w:r>
            <w:r w:rsidRPr="00A762E2">
              <w:rPr>
                <w:rFonts w:ascii="Times New Roman" w:hAnsi="Times New Roman" w:cs="Times New Roman"/>
                <w:sz w:val="24"/>
                <w:szCs w:val="24"/>
              </w:rPr>
              <w:t>и</w:t>
            </w:r>
            <w:r w:rsidRPr="00A762E2">
              <w:rPr>
                <w:rFonts w:ascii="Times New Roman" w:hAnsi="Times New Roman" w:cs="Times New Roman"/>
                <w:sz w:val="24"/>
                <w:szCs w:val="24"/>
              </w:rPr>
              <w:t>ческих работников организаций д</w:t>
            </w:r>
            <w:r w:rsidRPr="00A762E2">
              <w:rPr>
                <w:rFonts w:ascii="Times New Roman" w:hAnsi="Times New Roman" w:cs="Times New Roman"/>
                <w:sz w:val="24"/>
                <w:szCs w:val="24"/>
              </w:rPr>
              <w:t>о</w:t>
            </w:r>
            <w:r w:rsidRPr="00A762E2">
              <w:rPr>
                <w:rFonts w:ascii="Times New Roman" w:hAnsi="Times New Roman" w:cs="Times New Roman"/>
                <w:sz w:val="24"/>
                <w:szCs w:val="24"/>
              </w:rPr>
              <w:t>школьного, общего и дополнительного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зования</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29.</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2.3.2.</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Поддержка талантливой молод</w:t>
            </w:r>
            <w:r w:rsidRPr="00A762E2">
              <w:rPr>
                <w:rFonts w:ascii="Times New Roman" w:hAnsi="Times New Roman" w:cs="Times New Roman"/>
                <w:sz w:val="24"/>
                <w:szCs w:val="24"/>
              </w:rPr>
              <w:t>е</w:t>
            </w:r>
            <w:r w:rsidRPr="00A762E2">
              <w:rPr>
                <w:rFonts w:ascii="Times New Roman" w:hAnsi="Times New Roman" w:cs="Times New Roman"/>
                <w:sz w:val="24"/>
                <w:szCs w:val="24"/>
              </w:rPr>
              <w:t>жи и одаренных детей</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муниц</w:t>
            </w:r>
            <w:r w:rsidRPr="00A762E2">
              <w:rPr>
                <w:rFonts w:ascii="Times New Roman" w:hAnsi="Times New Roman" w:cs="Times New Roman"/>
                <w:sz w:val="24"/>
                <w:szCs w:val="24"/>
              </w:rPr>
              <w:t>и</w:t>
            </w:r>
            <w:r w:rsidRPr="00A762E2">
              <w:rPr>
                <w:rFonts w:ascii="Times New Roman" w:hAnsi="Times New Roman" w:cs="Times New Roman"/>
                <w:sz w:val="24"/>
                <w:szCs w:val="24"/>
              </w:rPr>
              <w:t>пальной поддержки талантливой мол</w:t>
            </w:r>
            <w:r w:rsidRPr="00A762E2">
              <w:rPr>
                <w:rFonts w:ascii="Times New Roman" w:hAnsi="Times New Roman" w:cs="Times New Roman"/>
                <w:sz w:val="24"/>
                <w:szCs w:val="24"/>
              </w:rPr>
              <w:t>о</w:t>
            </w:r>
            <w:r w:rsidRPr="00A762E2">
              <w:rPr>
                <w:rFonts w:ascii="Times New Roman" w:hAnsi="Times New Roman" w:cs="Times New Roman"/>
                <w:sz w:val="24"/>
                <w:szCs w:val="24"/>
              </w:rPr>
              <w:t>дежи и одаренных детей</w:t>
            </w:r>
          </w:p>
        </w:tc>
        <w:tc>
          <w:tcPr>
            <w:tcW w:w="3969"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детей в возрасте от 14 до 18 лет, награжденных стипендией главы МР "Усть-Куломский" - руководителя адм</w:t>
            </w:r>
            <w:r w:rsidRPr="00A762E2">
              <w:rPr>
                <w:rFonts w:ascii="Times New Roman" w:hAnsi="Times New Roman" w:cs="Times New Roman"/>
                <w:sz w:val="24"/>
                <w:szCs w:val="24"/>
              </w:rPr>
              <w:t>и</w:t>
            </w:r>
            <w:r w:rsidRPr="00A762E2">
              <w:rPr>
                <w:rFonts w:ascii="Times New Roman" w:hAnsi="Times New Roman" w:cs="Times New Roman"/>
                <w:sz w:val="24"/>
                <w:szCs w:val="24"/>
              </w:rPr>
              <w:t>нистрации района</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30.</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2.3.3.</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 xml:space="preserve">Организация и проведение </w:t>
            </w:r>
            <w:r w:rsidRPr="00A762E2">
              <w:rPr>
                <w:rFonts w:ascii="Times New Roman" w:hAnsi="Times New Roman" w:cs="Times New Roman"/>
                <w:sz w:val="24"/>
                <w:szCs w:val="24"/>
              </w:rPr>
              <w:lastRenderedPageBreak/>
              <w:t>мер</w:t>
            </w:r>
            <w:r w:rsidRPr="00A762E2">
              <w:rPr>
                <w:rFonts w:ascii="Times New Roman" w:hAnsi="Times New Roman" w:cs="Times New Roman"/>
                <w:sz w:val="24"/>
                <w:szCs w:val="24"/>
              </w:rPr>
              <w:t>о</w:t>
            </w:r>
            <w:r w:rsidRPr="00A762E2">
              <w:rPr>
                <w:rFonts w:ascii="Times New Roman" w:hAnsi="Times New Roman" w:cs="Times New Roman"/>
                <w:sz w:val="24"/>
                <w:szCs w:val="24"/>
              </w:rPr>
              <w:t>приятий муниципальными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зовательными организациями дополнительного обр</w:t>
            </w:r>
            <w:r w:rsidRPr="00A762E2">
              <w:rPr>
                <w:rFonts w:ascii="Times New Roman" w:hAnsi="Times New Roman" w:cs="Times New Roman"/>
                <w:sz w:val="24"/>
                <w:szCs w:val="24"/>
              </w:rPr>
              <w:t>а</w:t>
            </w:r>
            <w:r w:rsidRPr="00A762E2">
              <w:rPr>
                <w:rFonts w:ascii="Times New Roman" w:hAnsi="Times New Roman" w:cs="Times New Roman"/>
                <w:sz w:val="24"/>
                <w:szCs w:val="24"/>
              </w:rPr>
              <w:t>зования</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lastRenderedPageBreak/>
              <w:t xml:space="preserve">Управление образования </w:t>
            </w:r>
            <w:r w:rsidRPr="00A762E2">
              <w:rPr>
                <w:sz w:val="24"/>
                <w:szCs w:val="24"/>
              </w:rPr>
              <w:lastRenderedPageBreak/>
              <w:t>админ</w:t>
            </w:r>
            <w:r w:rsidRPr="00A762E2">
              <w:rPr>
                <w:sz w:val="24"/>
                <w:szCs w:val="24"/>
              </w:rPr>
              <w:t>и</w:t>
            </w:r>
            <w:r w:rsidRPr="00A762E2">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2022</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Повышение качества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 xml:space="preserve">ции внеурочной </w:t>
            </w:r>
            <w:r w:rsidRPr="00A762E2">
              <w:rPr>
                <w:rFonts w:ascii="Times New Roman" w:hAnsi="Times New Roman" w:cs="Times New Roman"/>
                <w:sz w:val="24"/>
                <w:szCs w:val="24"/>
              </w:rPr>
              <w:lastRenderedPageBreak/>
              <w:t>деятельности</w:t>
            </w:r>
          </w:p>
        </w:tc>
        <w:tc>
          <w:tcPr>
            <w:tcW w:w="3969"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lastRenderedPageBreak/>
              <w:t xml:space="preserve">Удовлетворенность населения дополнительным образованием от </w:t>
            </w:r>
            <w:r w:rsidRPr="00A762E2">
              <w:rPr>
                <w:rFonts w:ascii="Times New Roman" w:hAnsi="Times New Roman" w:cs="Times New Roman"/>
                <w:sz w:val="24"/>
                <w:szCs w:val="24"/>
              </w:rPr>
              <w:lastRenderedPageBreak/>
              <w:t>о</w:t>
            </w:r>
            <w:r w:rsidRPr="00A762E2">
              <w:rPr>
                <w:rFonts w:ascii="Times New Roman" w:hAnsi="Times New Roman" w:cs="Times New Roman"/>
                <w:sz w:val="24"/>
                <w:szCs w:val="24"/>
              </w:rPr>
              <w:t>б</w:t>
            </w:r>
            <w:r w:rsidRPr="00A762E2">
              <w:rPr>
                <w:rFonts w:ascii="Times New Roman" w:hAnsi="Times New Roman" w:cs="Times New Roman"/>
                <w:sz w:val="24"/>
                <w:szCs w:val="24"/>
              </w:rPr>
              <w:t>щего числа опрошенных родителей, дети которых п</w:t>
            </w:r>
            <w:r w:rsidRPr="00A762E2">
              <w:rPr>
                <w:rFonts w:ascii="Times New Roman" w:hAnsi="Times New Roman" w:cs="Times New Roman"/>
                <w:sz w:val="24"/>
                <w:szCs w:val="24"/>
              </w:rPr>
              <w:t>о</w:t>
            </w:r>
            <w:r w:rsidRPr="00A762E2">
              <w:rPr>
                <w:rFonts w:ascii="Times New Roman" w:hAnsi="Times New Roman" w:cs="Times New Roman"/>
                <w:sz w:val="24"/>
                <w:szCs w:val="24"/>
              </w:rPr>
              <w:t>сещают организации дополнительного образования, в с</w:t>
            </w:r>
            <w:r w:rsidRPr="00A762E2">
              <w:rPr>
                <w:rFonts w:ascii="Times New Roman" w:hAnsi="Times New Roman" w:cs="Times New Roman"/>
                <w:sz w:val="24"/>
                <w:szCs w:val="24"/>
              </w:rPr>
              <w:t>о</w:t>
            </w:r>
            <w:r w:rsidRPr="00A762E2">
              <w:rPr>
                <w:rFonts w:ascii="Times New Roman" w:hAnsi="Times New Roman" w:cs="Times New Roman"/>
                <w:sz w:val="24"/>
                <w:szCs w:val="24"/>
              </w:rPr>
              <w:t>ответствующей группе</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Доля детей в возрасте 5 - 18 лет, охваченных дополнительным образ</w:t>
            </w:r>
            <w:r w:rsidRPr="00A762E2">
              <w:rPr>
                <w:rFonts w:ascii="Times New Roman" w:hAnsi="Times New Roman" w:cs="Times New Roman"/>
                <w:sz w:val="24"/>
                <w:szCs w:val="24"/>
              </w:rPr>
              <w:t>о</w:t>
            </w:r>
            <w:r w:rsidRPr="00A762E2">
              <w:rPr>
                <w:rFonts w:ascii="Times New Roman" w:hAnsi="Times New Roman" w:cs="Times New Roman"/>
                <w:sz w:val="24"/>
                <w:szCs w:val="24"/>
              </w:rPr>
              <w:t>ванием в организациях различной орг</w:t>
            </w:r>
            <w:r w:rsidRPr="00A762E2">
              <w:rPr>
                <w:rFonts w:ascii="Times New Roman" w:hAnsi="Times New Roman" w:cs="Times New Roman"/>
                <w:sz w:val="24"/>
                <w:szCs w:val="24"/>
              </w:rPr>
              <w:t>а</w:t>
            </w:r>
            <w:r w:rsidRPr="00A762E2">
              <w:rPr>
                <w:rFonts w:ascii="Times New Roman" w:hAnsi="Times New Roman" w:cs="Times New Roman"/>
                <w:sz w:val="24"/>
                <w:szCs w:val="24"/>
              </w:rPr>
              <w:t>низационно-правовой формы и формы собственности, в общей численности д</w:t>
            </w:r>
            <w:r w:rsidRPr="00A762E2">
              <w:rPr>
                <w:rFonts w:ascii="Times New Roman" w:hAnsi="Times New Roman" w:cs="Times New Roman"/>
                <w:sz w:val="24"/>
                <w:szCs w:val="24"/>
              </w:rPr>
              <w:t>е</w:t>
            </w:r>
            <w:r w:rsidRPr="00A762E2">
              <w:rPr>
                <w:rFonts w:ascii="Times New Roman" w:hAnsi="Times New Roman" w:cs="Times New Roman"/>
                <w:sz w:val="24"/>
                <w:szCs w:val="24"/>
              </w:rPr>
              <w:t>тей данной возрастной группы</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31.</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2.3.4.</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Организация временного труд</w:t>
            </w:r>
            <w:r w:rsidRPr="00A762E2">
              <w:rPr>
                <w:rFonts w:ascii="Times New Roman" w:hAnsi="Times New Roman" w:cs="Times New Roman"/>
                <w:sz w:val="24"/>
                <w:szCs w:val="24"/>
              </w:rPr>
              <w:t>о</w:t>
            </w:r>
            <w:r w:rsidRPr="00A762E2">
              <w:rPr>
                <w:rFonts w:ascii="Times New Roman" w:hAnsi="Times New Roman" w:cs="Times New Roman"/>
                <w:sz w:val="24"/>
                <w:szCs w:val="24"/>
              </w:rPr>
              <w:t>устройства обучающихся</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2023</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организацию временного тр</w:t>
            </w:r>
            <w:r w:rsidRPr="00A762E2">
              <w:rPr>
                <w:rFonts w:ascii="Times New Roman" w:hAnsi="Times New Roman" w:cs="Times New Roman"/>
                <w:sz w:val="24"/>
                <w:szCs w:val="24"/>
              </w:rPr>
              <w:t>у</w:t>
            </w:r>
            <w:r w:rsidRPr="00A762E2">
              <w:rPr>
                <w:rFonts w:ascii="Times New Roman" w:hAnsi="Times New Roman" w:cs="Times New Roman"/>
                <w:sz w:val="24"/>
                <w:szCs w:val="24"/>
              </w:rPr>
              <w:t>доустройства обучающихся</w:t>
            </w:r>
          </w:p>
        </w:tc>
        <w:tc>
          <w:tcPr>
            <w:tcW w:w="3969"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Количество детей, трудоустроенных в каникулярное время</w:t>
            </w:r>
          </w:p>
        </w:tc>
      </w:tr>
      <w:tr w:rsidR="00933D6B" w:rsidRPr="00A762E2" w:rsidTr="00933D6B">
        <w:tc>
          <w:tcPr>
            <w:tcW w:w="15371" w:type="dxa"/>
            <w:gridSpan w:val="7"/>
          </w:tcPr>
          <w:p w:rsidR="00933D6B" w:rsidRPr="00A762E2" w:rsidRDefault="00933D6B" w:rsidP="00933D6B">
            <w:pPr>
              <w:pStyle w:val="ConsPlusNormal"/>
              <w:jc w:val="center"/>
              <w:outlineLvl w:val="2"/>
              <w:rPr>
                <w:rFonts w:ascii="Times New Roman" w:hAnsi="Times New Roman" w:cs="Times New Roman"/>
                <w:b/>
                <w:sz w:val="24"/>
                <w:szCs w:val="24"/>
              </w:rPr>
            </w:pPr>
            <w:hyperlink w:anchor="P830" w:history="1">
              <w:r w:rsidRPr="00A762E2">
                <w:rPr>
                  <w:rFonts w:ascii="Times New Roman" w:hAnsi="Times New Roman" w:cs="Times New Roman"/>
                  <w:b/>
                  <w:sz w:val="24"/>
                  <w:szCs w:val="24"/>
                </w:rPr>
                <w:t>Подпрограмма 3</w:t>
              </w:r>
            </w:hyperlink>
            <w:r w:rsidRPr="00A762E2">
              <w:rPr>
                <w:rFonts w:ascii="Times New Roman" w:hAnsi="Times New Roman" w:cs="Times New Roman"/>
                <w:b/>
                <w:sz w:val="24"/>
                <w:szCs w:val="24"/>
              </w:rPr>
              <w:t xml:space="preserve"> "Обеспечение реализации муниципальной программы "Развитие образования"</w:t>
            </w:r>
          </w:p>
        </w:tc>
      </w:tr>
      <w:tr w:rsidR="00933D6B" w:rsidRPr="00A762E2" w:rsidTr="00933D6B">
        <w:tc>
          <w:tcPr>
            <w:tcW w:w="15371" w:type="dxa"/>
            <w:gridSpan w:val="7"/>
          </w:tcPr>
          <w:p w:rsidR="00933D6B" w:rsidRPr="00A762E2" w:rsidRDefault="00933D6B" w:rsidP="00933D6B">
            <w:pPr>
              <w:pStyle w:val="ConsPlusNormal"/>
              <w:jc w:val="center"/>
              <w:outlineLvl w:val="3"/>
              <w:rPr>
                <w:rFonts w:ascii="Times New Roman" w:hAnsi="Times New Roman" w:cs="Times New Roman"/>
                <w:b/>
                <w:sz w:val="24"/>
                <w:szCs w:val="24"/>
              </w:rPr>
            </w:pPr>
            <w:r w:rsidRPr="00A762E2">
              <w:rPr>
                <w:rFonts w:ascii="Times New Roman" w:hAnsi="Times New Roman" w:cs="Times New Roman"/>
                <w:b/>
                <w:sz w:val="24"/>
                <w:szCs w:val="24"/>
              </w:rPr>
              <w:t>Задача 3.1 "Обеспечение управления реализацией мероприятий Программы на муниципальном уровне"</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32.</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3.1.1.</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Руководство и управление в сф</w:t>
            </w:r>
            <w:r w:rsidRPr="00A762E2">
              <w:rPr>
                <w:rFonts w:ascii="Times New Roman" w:hAnsi="Times New Roman" w:cs="Times New Roman"/>
                <w:sz w:val="24"/>
                <w:szCs w:val="24"/>
              </w:rPr>
              <w:t>е</w:t>
            </w:r>
            <w:r w:rsidRPr="00A762E2">
              <w:rPr>
                <w:rFonts w:ascii="Times New Roman" w:hAnsi="Times New Roman" w:cs="Times New Roman"/>
                <w:sz w:val="24"/>
                <w:szCs w:val="24"/>
              </w:rPr>
              <w:t>ре установленных функций органа местного сам</w:t>
            </w:r>
            <w:r w:rsidRPr="00A762E2">
              <w:rPr>
                <w:rFonts w:ascii="Times New Roman" w:hAnsi="Times New Roman" w:cs="Times New Roman"/>
                <w:sz w:val="24"/>
                <w:szCs w:val="24"/>
              </w:rPr>
              <w:t>о</w:t>
            </w:r>
            <w:r w:rsidRPr="00A762E2">
              <w:rPr>
                <w:rFonts w:ascii="Times New Roman" w:hAnsi="Times New Roman" w:cs="Times New Roman"/>
                <w:sz w:val="24"/>
                <w:szCs w:val="24"/>
              </w:rPr>
              <w:t>управления</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w:t>
            </w:r>
            <w:r w:rsidRPr="00A762E2">
              <w:rPr>
                <w:sz w:val="24"/>
                <w:szCs w:val="24"/>
              </w:rPr>
              <w:lastRenderedPageBreak/>
              <w:t>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lastRenderedPageBreak/>
              <w:t>2022</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реализации по</w:t>
            </w:r>
            <w:r w:rsidRPr="00A762E2">
              <w:rPr>
                <w:rFonts w:ascii="Times New Roman" w:hAnsi="Times New Roman" w:cs="Times New Roman"/>
                <w:sz w:val="24"/>
                <w:szCs w:val="24"/>
              </w:rPr>
              <w:t>д</w:t>
            </w:r>
            <w:r w:rsidRPr="00A762E2">
              <w:rPr>
                <w:rFonts w:ascii="Times New Roman" w:hAnsi="Times New Roman" w:cs="Times New Roman"/>
                <w:sz w:val="24"/>
                <w:szCs w:val="24"/>
              </w:rPr>
              <w:t>программ, основных мероприятий муниц</w:t>
            </w:r>
            <w:r w:rsidRPr="00A762E2">
              <w:rPr>
                <w:rFonts w:ascii="Times New Roman" w:hAnsi="Times New Roman" w:cs="Times New Roman"/>
                <w:sz w:val="24"/>
                <w:szCs w:val="24"/>
              </w:rPr>
              <w:t>и</w:t>
            </w:r>
            <w:r w:rsidRPr="00A762E2">
              <w:rPr>
                <w:rFonts w:ascii="Times New Roman" w:hAnsi="Times New Roman" w:cs="Times New Roman"/>
                <w:sz w:val="24"/>
                <w:szCs w:val="24"/>
              </w:rPr>
              <w:t xml:space="preserve">пальной </w:t>
            </w:r>
            <w:hyperlink w:anchor="P26" w:history="1">
              <w:r w:rsidRPr="00A762E2">
                <w:rPr>
                  <w:rFonts w:ascii="Times New Roman" w:hAnsi="Times New Roman" w:cs="Times New Roman"/>
                  <w:sz w:val="24"/>
                  <w:szCs w:val="24"/>
                </w:rPr>
                <w:t>программы</w:t>
              </w:r>
            </w:hyperlink>
            <w:r w:rsidRPr="00A762E2">
              <w:rPr>
                <w:rFonts w:ascii="Times New Roman" w:hAnsi="Times New Roman" w:cs="Times New Roman"/>
                <w:sz w:val="24"/>
                <w:szCs w:val="24"/>
              </w:rPr>
              <w:t xml:space="preserve"> "Развитие </w:t>
            </w:r>
            <w:r w:rsidRPr="00A762E2">
              <w:rPr>
                <w:rFonts w:ascii="Times New Roman" w:hAnsi="Times New Roman" w:cs="Times New Roman"/>
                <w:sz w:val="24"/>
                <w:szCs w:val="24"/>
              </w:rPr>
              <w:lastRenderedPageBreak/>
              <w:t>образования" в соо</w:t>
            </w:r>
            <w:r w:rsidRPr="00A762E2">
              <w:rPr>
                <w:rFonts w:ascii="Times New Roman" w:hAnsi="Times New Roman" w:cs="Times New Roman"/>
                <w:sz w:val="24"/>
                <w:szCs w:val="24"/>
              </w:rPr>
              <w:t>т</w:t>
            </w:r>
            <w:r w:rsidRPr="00A762E2">
              <w:rPr>
                <w:rFonts w:ascii="Times New Roman" w:hAnsi="Times New Roman" w:cs="Times New Roman"/>
                <w:sz w:val="24"/>
                <w:szCs w:val="24"/>
              </w:rPr>
              <w:t>ветствии с установленными сроками и этап</w:t>
            </w:r>
            <w:r w:rsidRPr="00A762E2">
              <w:rPr>
                <w:rFonts w:ascii="Times New Roman" w:hAnsi="Times New Roman" w:cs="Times New Roman"/>
                <w:sz w:val="24"/>
                <w:szCs w:val="24"/>
              </w:rPr>
              <w:t>а</w:t>
            </w:r>
            <w:r w:rsidRPr="00A762E2">
              <w:rPr>
                <w:rFonts w:ascii="Times New Roman" w:hAnsi="Times New Roman" w:cs="Times New Roman"/>
                <w:sz w:val="24"/>
                <w:szCs w:val="24"/>
              </w:rPr>
              <w:t>ми</w:t>
            </w:r>
          </w:p>
        </w:tc>
        <w:tc>
          <w:tcPr>
            <w:tcW w:w="3969"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Уровень ежегодного достижения показателей программы и ее подпр</w:t>
            </w:r>
            <w:r w:rsidRPr="00A762E2">
              <w:rPr>
                <w:rFonts w:ascii="Times New Roman" w:hAnsi="Times New Roman" w:cs="Times New Roman"/>
                <w:sz w:val="24"/>
                <w:szCs w:val="24"/>
              </w:rPr>
              <w:t>о</w:t>
            </w:r>
            <w:r w:rsidRPr="00A762E2">
              <w:rPr>
                <w:rFonts w:ascii="Times New Roman" w:hAnsi="Times New Roman" w:cs="Times New Roman"/>
                <w:sz w:val="24"/>
                <w:szCs w:val="24"/>
              </w:rPr>
              <w:t>грамм</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lastRenderedPageBreak/>
              <w:t>33.</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3.1.2.</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Передача органам местного самоуправления сельских поселений о</w:t>
            </w:r>
            <w:r w:rsidRPr="00A762E2">
              <w:rPr>
                <w:rFonts w:ascii="Times New Roman" w:hAnsi="Times New Roman" w:cs="Times New Roman"/>
                <w:sz w:val="24"/>
                <w:szCs w:val="24"/>
              </w:rPr>
              <w:t>т</w:t>
            </w:r>
            <w:r w:rsidRPr="00A762E2">
              <w:rPr>
                <w:rFonts w:ascii="Times New Roman" w:hAnsi="Times New Roman" w:cs="Times New Roman"/>
                <w:sz w:val="24"/>
                <w:szCs w:val="24"/>
              </w:rPr>
              <w:t>дельных полномочий МО МР "Усть-Куломский" по вед</w:t>
            </w:r>
            <w:r w:rsidRPr="00A762E2">
              <w:rPr>
                <w:rFonts w:ascii="Times New Roman" w:hAnsi="Times New Roman" w:cs="Times New Roman"/>
                <w:sz w:val="24"/>
                <w:szCs w:val="24"/>
              </w:rPr>
              <w:t>е</w:t>
            </w:r>
            <w:r w:rsidRPr="00A762E2">
              <w:rPr>
                <w:rFonts w:ascii="Times New Roman" w:hAnsi="Times New Roman" w:cs="Times New Roman"/>
                <w:sz w:val="24"/>
                <w:szCs w:val="24"/>
              </w:rPr>
              <w:t>нию бюджетного учета и соста</w:t>
            </w:r>
            <w:r w:rsidRPr="00A762E2">
              <w:rPr>
                <w:rFonts w:ascii="Times New Roman" w:hAnsi="Times New Roman" w:cs="Times New Roman"/>
                <w:sz w:val="24"/>
                <w:szCs w:val="24"/>
              </w:rPr>
              <w:t>в</w:t>
            </w:r>
            <w:r w:rsidRPr="00A762E2">
              <w:rPr>
                <w:rFonts w:ascii="Times New Roman" w:hAnsi="Times New Roman" w:cs="Times New Roman"/>
                <w:sz w:val="24"/>
                <w:szCs w:val="24"/>
              </w:rPr>
              <w:t>лению отчетности муниципал</w:t>
            </w:r>
            <w:r w:rsidRPr="00A762E2">
              <w:rPr>
                <w:rFonts w:ascii="Times New Roman" w:hAnsi="Times New Roman" w:cs="Times New Roman"/>
                <w:sz w:val="24"/>
                <w:szCs w:val="24"/>
              </w:rPr>
              <w:t>ь</w:t>
            </w:r>
            <w:r w:rsidRPr="00A762E2">
              <w:rPr>
                <w:rFonts w:ascii="Times New Roman" w:hAnsi="Times New Roman" w:cs="Times New Roman"/>
                <w:sz w:val="24"/>
                <w:szCs w:val="24"/>
              </w:rPr>
              <w:t>ных образовательных организ</w:t>
            </w:r>
            <w:r w:rsidRPr="00A762E2">
              <w:rPr>
                <w:rFonts w:ascii="Times New Roman" w:hAnsi="Times New Roman" w:cs="Times New Roman"/>
                <w:sz w:val="24"/>
                <w:szCs w:val="24"/>
              </w:rPr>
              <w:t>а</w:t>
            </w:r>
            <w:r w:rsidRPr="00A762E2">
              <w:rPr>
                <w:rFonts w:ascii="Times New Roman" w:hAnsi="Times New Roman" w:cs="Times New Roman"/>
                <w:sz w:val="24"/>
                <w:szCs w:val="24"/>
              </w:rPr>
              <w:t>ций</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Обеспечение реализации по</w:t>
            </w:r>
            <w:r w:rsidRPr="00A762E2">
              <w:rPr>
                <w:rFonts w:ascii="Times New Roman" w:hAnsi="Times New Roman" w:cs="Times New Roman"/>
                <w:sz w:val="24"/>
                <w:szCs w:val="24"/>
              </w:rPr>
              <w:t>д</w:t>
            </w:r>
            <w:r w:rsidRPr="00A762E2">
              <w:rPr>
                <w:rFonts w:ascii="Times New Roman" w:hAnsi="Times New Roman" w:cs="Times New Roman"/>
                <w:sz w:val="24"/>
                <w:szCs w:val="24"/>
              </w:rPr>
              <w:t>программ, основных мероприятий муниц</w:t>
            </w:r>
            <w:r w:rsidRPr="00A762E2">
              <w:rPr>
                <w:rFonts w:ascii="Times New Roman" w:hAnsi="Times New Roman" w:cs="Times New Roman"/>
                <w:sz w:val="24"/>
                <w:szCs w:val="24"/>
              </w:rPr>
              <w:t>и</w:t>
            </w:r>
            <w:r w:rsidRPr="00A762E2">
              <w:rPr>
                <w:rFonts w:ascii="Times New Roman" w:hAnsi="Times New Roman" w:cs="Times New Roman"/>
                <w:sz w:val="24"/>
                <w:szCs w:val="24"/>
              </w:rPr>
              <w:t xml:space="preserve">пальной </w:t>
            </w:r>
            <w:hyperlink w:anchor="P26" w:history="1">
              <w:r w:rsidRPr="00A762E2">
                <w:rPr>
                  <w:rFonts w:ascii="Times New Roman" w:hAnsi="Times New Roman" w:cs="Times New Roman"/>
                  <w:sz w:val="24"/>
                  <w:szCs w:val="24"/>
                </w:rPr>
                <w:t>программы</w:t>
              </w:r>
            </w:hyperlink>
            <w:r w:rsidRPr="00A762E2">
              <w:rPr>
                <w:rFonts w:ascii="Times New Roman" w:hAnsi="Times New Roman" w:cs="Times New Roman"/>
                <w:sz w:val="24"/>
                <w:szCs w:val="24"/>
              </w:rPr>
              <w:t xml:space="preserve"> "Развитие образования" в соо</w:t>
            </w:r>
            <w:r w:rsidRPr="00A762E2">
              <w:rPr>
                <w:rFonts w:ascii="Times New Roman" w:hAnsi="Times New Roman" w:cs="Times New Roman"/>
                <w:sz w:val="24"/>
                <w:szCs w:val="24"/>
              </w:rPr>
              <w:t>т</w:t>
            </w:r>
            <w:r w:rsidRPr="00A762E2">
              <w:rPr>
                <w:rFonts w:ascii="Times New Roman" w:hAnsi="Times New Roman" w:cs="Times New Roman"/>
                <w:sz w:val="24"/>
                <w:szCs w:val="24"/>
              </w:rPr>
              <w:t>ветствии с установленными сроками и этап</w:t>
            </w:r>
            <w:r w:rsidRPr="00A762E2">
              <w:rPr>
                <w:rFonts w:ascii="Times New Roman" w:hAnsi="Times New Roman" w:cs="Times New Roman"/>
                <w:sz w:val="24"/>
                <w:szCs w:val="24"/>
              </w:rPr>
              <w:t>а</w:t>
            </w:r>
            <w:r w:rsidRPr="00A762E2">
              <w:rPr>
                <w:rFonts w:ascii="Times New Roman" w:hAnsi="Times New Roman" w:cs="Times New Roman"/>
                <w:sz w:val="24"/>
                <w:szCs w:val="24"/>
              </w:rPr>
              <w:t>ми</w:t>
            </w:r>
          </w:p>
        </w:tc>
        <w:tc>
          <w:tcPr>
            <w:tcW w:w="3969"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Уровень фактического освоения средств программы</w:t>
            </w:r>
          </w:p>
        </w:tc>
      </w:tr>
      <w:tr w:rsidR="00933D6B" w:rsidRPr="00A762E2" w:rsidTr="00933D6B">
        <w:tc>
          <w:tcPr>
            <w:tcW w:w="567"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rPr>
                <w:rFonts w:ascii="Times New Roman" w:hAnsi="Times New Roman" w:cs="Times New Roman"/>
                <w:sz w:val="24"/>
                <w:szCs w:val="24"/>
              </w:rPr>
            </w:pPr>
            <w:r w:rsidRPr="00A762E2">
              <w:rPr>
                <w:rFonts w:ascii="Times New Roman" w:hAnsi="Times New Roman" w:cs="Times New Roman"/>
                <w:sz w:val="24"/>
                <w:szCs w:val="24"/>
              </w:rPr>
              <w:t>34.</w:t>
            </w:r>
          </w:p>
        </w:tc>
        <w:tc>
          <w:tcPr>
            <w:tcW w:w="3606"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Основное мероприятие 3.1.3.</w:t>
            </w:r>
          </w:p>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Оплата расходов по коммунал</w:t>
            </w:r>
            <w:r w:rsidRPr="00A762E2">
              <w:rPr>
                <w:rFonts w:ascii="Times New Roman" w:hAnsi="Times New Roman" w:cs="Times New Roman"/>
                <w:sz w:val="24"/>
                <w:szCs w:val="24"/>
              </w:rPr>
              <w:t>ь</w:t>
            </w:r>
            <w:r w:rsidRPr="00A762E2">
              <w:rPr>
                <w:rFonts w:ascii="Times New Roman" w:hAnsi="Times New Roman" w:cs="Times New Roman"/>
                <w:sz w:val="24"/>
                <w:szCs w:val="24"/>
              </w:rPr>
              <w:t>ным услугам</w:t>
            </w:r>
          </w:p>
        </w:tc>
        <w:tc>
          <w:tcPr>
            <w:tcW w:w="1843"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rPr>
                <w:sz w:val="24"/>
                <w:szCs w:val="24"/>
              </w:rPr>
            </w:pPr>
            <w:r w:rsidRPr="00A762E2">
              <w:rPr>
                <w:sz w:val="24"/>
                <w:szCs w:val="24"/>
              </w:rPr>
              <w:t>Управление образования админ</w:t>
            </w:r>
            <w:r w:rsidRPr="00A762E2">
              <w:rPr>
                <w:sz w:val="24"/>
                <w:szCs w:val="24"/>
              </w:rPr>
              <w:t>и</w:t>
            </w:r>
            <w:r w:rsidRPr="00A762E2">
              <w:rPr>
                <w:sz w:val="24"/>
                <w:szCs w:val="24"/>
              </w:rPr>
              <w:t>страции МР "Усть-Куломский"</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2022</w:t>
            </w:r>
          </w:p>
        </w:tc>
        <w:tc>
          <w:tcPr>
            <w:tcW w:w="99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center"/>
              <w:rPr>
                <w:rFonts w:ascii="Times New Roman" w:hAnsi="Times New Roman" w:cs="Times New Roman"/>
                <w:sz w:val="24"/>
                <w:szCs w:val="24"/>
              </w:rPr>
            </w:pPr>
            <w:r w:rsidRPr="00A762E2">
              <w:rPr>
                <w:rFonts w:ascii="Times New Roman" w:hAnsi="Times New Roman" w:cs="Times New Roman"/>
                <w:sz w:val="24"/>
                <w:szCs w:val="24"/>
              </w:rPr>
              <w:t>2026</w:t>
            </w:r>
          </w:p>
        </w:tc>
        <w:tc>
          <w:tcPr>
            <w:tcW w:w="3402"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jc w:val="both"/>
              <w:rPr>
                <w:rFonts w:ascii="Times New Roman" w:hAnsi="Times New Roman" w:cs="Times New Roman"/>
                <w:sz w:val="24"/>
                <w:szCs w:val="24"/>
              </w:rPr>
            </w:pPr>
            <w:r w:rsidRPr="00A762E2">
              <w:rPr>
                <w:rFonts w:ascii="Times New Roman" w:hAnsi="Times New Roman" w:cs="Times New Roman"/>
                <w:sz w:val="24"/>
                <w:szCs w:val="24"/>
              </w:rPr>
              <w:t>Предоставление субсидии на оплату муниципальными учр</w:t>
            </w:r>
            <w:r w:rsidRPr="00A762E2">
              <w:rPr>
                <w:rFonts w:ascii="Times New Roman" w:hAnsi="Times New Roman" w:cs="Times New Roman"/>
                <w:sz w:val="24"/>
                <w:szCs w:val="24"/>
              </w:rPr>
              <w:t>е</w:t>
            </w:r>
            <w:r w:rsidRPr="00A762E2">
              <w:rPr>
                <w:rFonts w:ascii="Times New Roman" w:hAnsi="Times New Roman" w:cs="Times New Roman"/>
                <w:sz w:val="24"/>
                <w:szCs w:val="24"/>
              </w:rPr>
              <w:t>ждениями расходов по комм</w:t>
            </w:r>
            <w:r w:rsidRPr="00A762E2">
              <w:rPr>
                <w:rFonts w:ascii="Times New Roman" w:hAnsi="Times New Roman" w:cs="Times New Roman"/>
                <w:sz w:val="24"/>
                <w:szCs w:val="24"/>
              </w:rPr>
              <w:t>у</w:t>
            </w:r>
            <w:r w:rsidRPr="00A762E2">
              <w:rPr>
                <w:rFonts w:ascii="Times New Roman" w:hAnsi="Times New Roman" w:cs="Times New Roman"/>
                <w:sz w:val="24"/>
                <w:szCs w:val="24"/>
              </w:rPr>
              <w:t xml:space="preserve">нальным услугам </w:t>
            </w:r>
          </w:p>
        </w:tc>
        <w:tc>
          <w:tcPr>
            <w:tcW w:w="3969" w:type="dxa"/>
            <w:tcBorders>
              <w:top w:val="single" w:sz="4" w:space="0" w:color="auto"/>
              <w:left w:val="single" w:sz="4" w:space="0" w:color="auto"/>
              <w:bottom w:val="single" w:sz="4" w:space="0" w:color="auto"/>
              <w:right w:val="single" w:sz="4" w:space="0" w:color="auto"/>
            </w:tcBorders>
          </w:tcPr>
          <w:p w:rsidR="00933D6B" w:rsidRPr="00A762E2" w:rsidRDefault="00933D6B" w:rsidP="00933D6B">
            <w:pPr>
              <w:pStyle w:val="ConsPlusNormal"/>
              <w:tabs>
                <w:tab w:val="left" w:pos="363"/>
              </w:tabs>
              <w:jc w:val="both"/>
              <w:rPr>
                <w:rFonts w:ascii="Times New Roman" w:hAnsi="Times New Roman" w:cs="Times New Roman"/>
                <w:sz w:val="24"/>
                <w:szCs w:val="24"/>
              </w:rPr>
            </w:pPr>
            <w:r w:rsidRPr="00A762E2">
              <w:rPr>
                <w:rFonts w:ascii="Times New Roman" w:hAnsi="Times New Roman"/>
                <w:sz w:val="24"/>
                <w:szCs w:val="24"/>
              </w:rPr>
              <w:t>Количество организаций, обеспечивших отсутствие просроче</w:t>
            </w:r>
            <w:r w:rsidRPr="00A762E2">
              <w:rPr>
                <w:rFonts w:ascii="Times New Roman" w:hAnsi="Times New Roman"/>
                <w:sz w:val="24"/>
                <w:szCs w:val="24"/>
              </w:rPr>
              <w:t>н</w:t>
            </w:r>
            <w:r w:rsidRPr="00A762E2">
              <w:rPr>
                <w:rFonts w:ascii="Times New Roman" w:hAnsi="Times New Roman"/>
                <w:sz w:val="24"/>
                <w:szCs w:val="24"/>
              </w:rPr>
              <w:t>ной кредиторской задолженности по ра</w:t>
            </w:r>
            <w:r w:rsidRPr="00A762E2">
              <w:rPr>
                <w:rFonts w:ascii="Times New Roman" w:hAnsi="Times New Roman"/>
                <w:sz w:val="24"/>
                <w:szCs w:val="24"/>
              </w:rPr>
              <w:t>с</w:t>
            </w:r>
            <w:r w:rsidRPr="00A762E2">
              <w:rPr>
                <w:rFonts w:ascii="Times New Roman" w:hAnsi="Times New Roman"/>
                <w:sz w:val="24"/>
                <w:szCs w:val="24"/>
              </w:rPr>
              <w:t>ходам за энергет</w:t>
            </w:r>
            <w:r w:rsidRPr="00A762E2">
              <w:rPr>
                <w:rFonts w:ascii="Times New Roman" w:hAnsi="Times New Roman"/>
                <w:sz w:val="24"/>
                <w:szCs w:val="24"/>
              </w:rPr>
              <w:t>и</w:t>
            </w:r>
            <w:r w:rsidRPr="00A762E2">
              <w:rPr>
                <w:rFonts w:ascii="Times New Roman" w:hAnsi="Times New Roman"/>
                <w:sz w:val="24"/>
                <w:szCs w:val="24"/>
              </w:rPr>
              <w:t>ческие ресурсы, услуг по обращению с твердыми коммунал</w:t>
            </w:r>
            <w:r w:rsidRPr="00A762E2">
              <w:rPr>
                <w:rFonts w:ascii="Times New Roman" w:hAnsi="Times New Roman"/>
                <w:sz w:val="24"/>
                <w:szCs w:val="24"/>
              </w:rPr>
              <w:t>ь</w:t>
            </w:r>
            <w:r w:rsidRPr="00A762E2">
              <w:rPr>
                <w:rFonts w:ascii="Times New Roman" w:hAnsi="Times New Roman"/>
                <w:sz w:val="24"/>
                <w:szCs w:val="24"/>
              </w:rPr>
              <w:t>ными отходами</w:t>
            </w:r>
          </w:p>
        </w:tc>
      </w:tr>
    </w:tbl>
    <w:p w:rsidR="00933D6B" w:rsidRPr="00A762E2" w:rsidRDefault="00933D6B" w:rsidP="00933D6B">
      <w:pPr>
        <w:pStyle w:val="ConsPlusNormal"/>
      </w:pPr>
    </w:p>
    <w:p w:rsidR="00E20205" w:rsidRDefault="00E20205">
      <w:pPr>
        <w:ind w:firstLine="709"/>
        <w:jc w:val="both"/>
        <w:rPr>
          <w:bCs/>
          <w:sz w:val="24"/>
          <w:szCs w:val="24"/>
        </w:rPr>
      </w:pPr>
    </w:p>
    <w:p w:rsidR="00933D6B" w:rsidRDefault="00933D6B">
      <w:pPr>
        <w:ind w:firstLine="709"/>
        <w:jc w:val="both"/>
        <w:rPr>
          <w:bCs/>
          <w:sz w:val="24"/>
          <w:szCs w:val="24"/>
        </w:rPr>
        <w:sectPr w:rsidR="00933D6B" w:rsidSect="00933D6B">
          <w:headerReference w:type="default" r:id="rId17"/>
          <w:footerReference w:type="even" r:id="rId18"/>
          <w:footerReference w:type="default" r:id="rId19"/>
          <w:pgSz w:w="16838" w:h="11906" w:orient="landscape"/>
          <w:pgMar w:top="1701" w:right="1134" w:bottom="851" w:left="1134" w:header="709" w:footer="709" w:gutter="0"/>
          <w:cols w:space="708"/>
          <w:docGrid w:linePitch="360"/>
        </w:sect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Default="00933D6B">
      <w:pPr>
        <w:ind w:firstLine="709"/>
        <w:jc w:val="both"/>
        <w:rPr>
          <w:bCs/>
          <w:sz w:val="24"/>
          <w:szCs w:val="24"/>
        </w:rPr>
      </w:pPr>
    </w:p>
    <w:p w:rsidR="00933D6B" w:rsidRPr="007A0E71" w:rsidRDefault="00933D6B">
      <w:pPr>
        <w:ind w:firstLine="709"/>
        <w:jc w:val="both"/>
        <w:rPr>
          <w:bCs/>
          <w:sz w:val="24"/>
          <w:szCs w:val="24"/>
        </w:rPr>
      </w:pPr>
    </w:p>
    <w:p w:rsidR="00E20205" w:rsidRPr="007A0E71" w:rsidRDefault="00E20205">
      <w:pPr>
        <w:ind w:firstLine="709"/>
        <w:jc w:val="both"/>
        <w:rPr>
          <w:bCs/>
          <w:sz w:val="24"/>
          <w:szCs w:val="24"/>
        </w:rPr>
      </w:pPr>
    </w:p>
    <w:p w:rsidR="00E20205" w:rsidRPr="007A0E71" w:rsidRDefault="00E20205">
      <w:pPr>
        <w:ind w:firstLine="709"/>
        <w:jc w:val="both"/>
        <w:rPr>
          <w:bCs/>
          <w:sz w:val="24"/>
          <w:szCs w:val="24"/>
        </w:rPr>
      </w:pPr>
    </w:p>
    <w:p w:rsidR="00E20205" w:rsidRPr="007A0E71" w:rsidRDefault="00E20205">
      <w:pPr>
        <w:ind w:firstLine="709"/>
        <w:jc w:val="both"/>
        <w:rPr>
          <w:bCs/>
          <w:sz w:val="24"/>
          <w:szCs w:val="24"/>
        </w:rPr>
      </w:pPr>
    </w:p>
    <w:p w:rsidR="00E20205" w:rsidRPr="007A0E71" w:rsidRDefault="00E20205">
      <w:pPr>
        <w:ind w:firstLine="709"/>
        <w:jc w:val="both"/>
        <w:rPr>
          <w:bCs/>
          <w:sz w:val="24"/>
          <w:szCs w:val="24"/>
        </w:rPr>
      </w:pPr>
    </w:p>
    <w:tbl>
      <w:tblPr>
        <w:tblpPr w:leftFromText="180" w:rightFromText="180" w:vertAnchor="text" w:horzAnchor="margin" w:tblpY="159"/>
        <w:tblW w:w="9514" w:type="dxa"/>
        <w:tblLook w:val="01E0"/>
      </w:tblPr>
      <w:tblGrid>
        <w:gridCol w:w="4811"/>
        <w:gridCol w:w="4703"/>
      </w:tblGrid>
      <w:tr w:rsidR="00CF3556" w:rsidRPr="00F56070" w:rsidTr="00D66336">
        <w:trPr>
          <w:trHeight w:val="2019"/>
        </w:trPr>
        <w:tc>
          <w:tcPr>
            <w:tcW w:w="4811" w:type="dxa"/>
          </w:tcPr>
          <w:p w:rsidR="00CF3556" w:rsidRDefault="00CF3556" w:rsidP="00D66336">
            <w:pPr>
              <w:rPr>
                <w:rStyle w:val="2a"/>
                <w:b/>
                <w:color w:val="333333"/>
                <w:sz w:val="22"/>
                <w:szCs w:val="22"/>
              </w:rPr>
            </w:pPr>
            <w:r>
              <w:rPr>
                <w:rStyle w:val="2a"/>
                <w:color w:val="333333"/>
                <w:sz w:val="22"/>
                <w:szCs w:val="22"/>
              </w:rPr>
              <w:t>Учредитель:</w:t>
            </w:r>
          </w:p>
          <w:p w:rsidR="00BA14E4" w:rsidRDefault="00CF3556" w:rsidP="00D66336">
            <w:pPr>
              <w:rPr>
                <w:rStyle w:val="2a"/>
                <w:color w:val="333333"/>
                <w:sz w:val="22"/>
                <w:szCs w:val="22"/>
              </w:rPr>
            </w:pPr>
            <w:r>
              <w:rPr>
                <w:rStyle w:val="2a"/>
                <w:color w:val="333333"/>
                <w:sz w:val="22"/>
                <w:szCs w:val="22"/>
              </w:rPr>
              <w:t xml:space="preserve">Совет муниципального района </w:t>
            </w:r>
          </w:p>
          <w:p w:rsidR="00CF3556" w:rsidRDefault="00CF3556" w:rsidP="00D66336">
            <w:pPr>
              <w:rPr>
                <w:rStyle w:val="2a"/>
                <w:color w:val="333333"/>
                <w:sz w:val="22"/>
                <w:szCs w:val="22"/>
              </w:rPr>
            </w:pPr>
            <w:r>
              <w:rPr>
                <w:rStyle w:val="2a"/>
                <w:color w:val="333333"/>
                <w:sz w:val="22"/>
                <w:szCs w:val="22"/>
              </w:rPr>
              <w:t>«Усть-Куломский»</w:t>
            </w:r>
          </w:p>
          <w:p w:rsidR="00CF3556" w:rsidRDefault="00CF3556" w:rsidP="00D66336">
            <w:pPr>
              <w:rPr>
                <w:rStyle w:val="2a"/>
                <w:b/>
                <w:color w:val="333333"/>
                <w:sz w:val="22"/>
                <w:szCs w:val="22"/>
              </w:rPr>
            </w:pPr>
            <w:r>
              <w:rPr>
                <w:rStyle w:val="2a"/>
                <w:color w:val="333333"/>
                <w:sz w:val="22"/>
                <w:szCs w:val="22"/>
              </w:rPr>
              <w:t>Руководитель редколлегии: Н.А. Чаланова</w:t>
            </w:r>
          </w:p>
          <w:p w:rsidR="00CF3556" w:rsidRDefault="00CF3556" w:rsidP="00F04198">
            <w:pPr>
              <w:rPr>
                <w:rStyle w:val="2a"/>
                <w:b/>
                <w:color w:val="333333"/>
                <w:sz w:val="22"/>
                <w:szCs w:val="22"/>
              </w:rPr>
            </w:pPr>
            <w:r>
              <w:rPr>
                <w:rStyle w:val="2a"/>
                <w:color w:val="333333"/>
                <w:sz w:val="22"/>
                <w:szCs w:val="22"/>
              </w:rPr>
              <w:t xml:space="preserve">Ответственный за выпуск секретарь: </w:t>
            </w:r>
            <w:r w:rsidR="00F04198">
              <w:rPr>
                <w:rStyle w:val="2a"/>
                <w:color w:val="333333"/>
                <w:sz w:val="22"/>
                <w:szCs w:val="22"/>
              </w:rPr>
              <w:t>М.А.Шахова</w:t>
            </w:r>
            <w:r>
              <w:rPr>
                <w:rStyle w:val="2a"/>
                <w:color w:val="333333"/>
                <w:sz w:val="22"/>
                <w:szCs w:val="22"/>
              </w:rPr>
              <w:t xml:space="preserve"> </w:t>
            </w:r>
          </w:p>
        </w:tc>
        <w:tc>
          <w:tcPr>
            <w:tcW w:w="4703" w:type="dxa"/>
          </w:tcPr>
          <w:p w:rsidR="00CF3556" w:rsidRDefault="00CF3556" w:rsidP="00D66336">
            <w:pPr>
              <w:rPr>
                <w:rStyle w:val="2a"/>
                <w:b/>
                <w:color w:val="333333"/>
                <w:sz w:val="22"/>
                <w:szCs w:val="22"/>
              </w:rPr>
            </w:pPr>
            <w:r>
              <w:rPr>
                <w:rStyle w:val="2a"/>
                <w:b/>
                <w:color w:val="333333"/>
              </w:rPr>
              <w:t xml:space="preserve">      </w:t>
            </w:r>
            <w:r>
              <w:rPr>
                <w:rStyle w:val="2a"/>
                <w:color w:val="333333"/>
                <w:sz w:val="22"/>
                <w:szCs w:val="22"/>
              </w:rPr>
              <w:t>Адрес:</w:t>
            </w:r>
          </w:p>
          <w:p w:rsidR="00CF3556" w:rsidRDefault="00CF3556" w:rsidP="00D66336">
            <w:pPr>
              <w:ind w:left="283"/>
              <w:rPr>
                <w:rStyle w:val="2a"/>
                <w:color w:val="333333"/>
                <w:sz w:val="22"/>
                <w:szCs w:val="22"/>
              </w:rPr>
            </w:pPr>
            <w:r>
              <w:rPr>
                <w:rStyle w:val="2a"/>
                <w:color w:val="333333"/>
                <w:sz w:val="22"/>
                <w:szCs w:val="22"/>
              </w:rPr>
              <w:t xml:space="preserve">168060, Республика Коми, Усть-Куломский район, с. Усть-Кулом, ул. Советская, д. 37, </w:t>
            </w:r>
          </w:p>
          <w:p w:rsidR="00CF3556" w:rsidRDefault="00CF3556" w:rsidP="00D66336">
            <w:pPr>
              <w:rPr>
                <w:rStyle w:val="2a"/>
                <w:color w:val="333333"/>
                <w:sz w:val="22"/>
                <w:szCs w:val="22"/>
              </w:rPr>
            </w:pPr>
            <w:r>
              <w:rPr>
                <w:rStyle w:val="2a"/>
                <w:color w:val="333333"/>
                <w:sz w:val="22"/>
                <w:szCs w:val="22"/>
              </w:rPr>
              <w:t xml:space="preserve">      каб. 35</w:t>
            </w:r>
          </w:p>
          <w:p w:rsidR="00CF3556" w:rsidRDefault="00CF3556" w:rsidP="00D66336">
            <w:pPr>
              <w:ind w:left="283"/>
              <w:rPr>
                <w:rStyle w:val="2a"/>
                <w:color w:val="333333"/>
                <w:sz w:val="22"/>
                <w:szCs w:val="22"/>
              </w:rPr>
            </w:pPr>
            <w:r>
              <w:rPr>
                <w:rStyle w:val="2a"/>
                <w:color w:val="333333"/>
                <w:sz w:val="22"/>
                <w:szCs w:val="22"/>
              </w:rPr>
              <w:t>Тел. (82137) 94-363; факс: (82137) 94-691;</w:t>
            </w:r>
          </w:p>
          <w:p w:rsidR="00CF3556" w:rsidRPr="00710A88" w:rsidRDefault="00CF3556" w:rsidP="00D66336">
            <w:pPr>
              <w:ind w:left="283"/>
              <w:rPr>
                <w:rStyle w:val="2a"/>
                <w:color w:val="333333"/>
                <w:sz w:val="22"/>
                <w:szCs w:val="22"/>
              </w:rPr>
            </w:pPr>
            <w:r>
              <w:rPr>
                <w:rStyle w:val="2a"/>
                <w:color w:val="333333"/>
                <w:sz w:val="22"/>
                <w:szCs w:val="22"/>
                <w:lang w:val="en-US"/>
              </w:rPr>
              <w:t>e</w:t>
            </w:r>
            <w:r w:rsidRPr="00710A88">
              <w:rPr>
                <w:rStyle w:val="2a"/>
                <w:color w:val="333333"/>
                <w:sz w:val="22"/>
                <w:szCs w:val="22"/>
              </w:rPr>
              <w:t>-</w:t>
            </w:r>
            <w:r>
              <w:rPr>
                <w:rStyle w:val="2a"/>
                <w:color w:val="333333"/>
                <w:sz w:val="22"/>
                <w:szCs w:val="22"/>
                <w:lang w:val="en-US"/>
              </w:rPr>
              <w:t>mail</w:t>
            </w:r>
            <w:r w:rsidRPr="00710A88">
              <w:rPr>
                <w:rStyle w:val="2a"/>
                <w:color w:val="333333"/>
                <w:sz w:val="22"/>
                <w:szCs w:val="22"/>
              </w:rPr>
              <w:t xml:space="preserve">: </w:t>
            </w:r>
            <w:r w:rsidRPr="00710A88">
              <w:rPr>
                <w:szCs w:val="28"/>
              </w:rPr>
              <w:t xml:space="preserve"> </w:t>
            </w:r>
            <w:r w:rsidRPr="00710A88">
              <w:t xml:space="preserve"> </w:t>
            </w:r>
            <w:hyperlink r:id="rId20" w:history="1">
              <w:r w:rsidRPr="00F56070">
                <w:rPr>
                  <w:rStyle w:val="af5"/>
                  <w:rFonts w:ascii="Montserrat" w:hAnsi="Montserrat"/>
                  <w:color w:val="306AFD"/>
                  <w:sz w:val="18"/>
                  <w:szCs w:val="18"/>
                  <w:shd w:val="clear" w:color="auto" w:fill="FFFFFF"/>
                  <w:lang w:val="en-US"/>
                </w:rPr>
                <w:t>a</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mr</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ust</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kulomskiy</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ust</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kulom</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rkomi</w:t>
              </w:r>
              <w:r w:rsidRPr="00710A88">
                <w:rPr>
                  <w:rStyle w:val="af5"/>
                  <w:rFonts w:ascii="Montserrat" w:hAnsi="Montserrat"/>
                  <w:color w:val="306AFD"/>
                  <w:sz w:val="18"/>
                  <w:szCs w:val="18"/>
                  <w:shd w:val="clear" w:color="auto" w:fill="FFFFFF"/>
                </w:rPr>
                <w:t>.</w:t>
              </w:r>
              <w:r w:rsidRPr="00F56070">
                <w:rPr>
                  <w:rStyle w:val="af5"/>
                  <w:rFonts w:ascii="Montserrat" w:hAnsi="Montserrat"/>
                  <w:color w:val="306AFD"/>
                  <w:sz w:val="18"/>
                  <w:szCs w:val="18"/>
                  <w:shd w:val="clear" w:color="auto" w:fill="FFFFFF"/>
                  <w:lang w:val="en-US"/>
                </w:rPr>
                <w:t>ru</w:t>
              </w:r>
            </w:hyperlink>
          </w:p>
          <w:p w:rsidR="00CF3556" w:rsidRPr="00710A88" w:rsidRDefault="00CF3556" w:rsidP="00D66336">
            <w:pPr>
              <w:ind w:left="283" w:firstLine="709"/>
              <w:rPr>
                <w:rStyle w:val="2a"/>
                <w:color w:val="333333"/>
                <w:sz w:val="22"/>
                <w:szCs w:val="22"/>
              </w:rPr>
            </w:pPr>
          </w:p>
        </w:tc>
      </w:tr>
      <w:tr w:rsidR="00CF3556" w:rsidTr="00D66336">
        <w:trPr>
          <w:trHeight w:val="2406"/>
        </w:trPr>
        <w:tc>
          <w:tcPr>
            <w:tcW w:w="9514" w:type="dxa"/>
            <w:gridSpan w:val="2"/>
            <w:hideMark/>
          </w:tcPr>
          <w:p w:rsidR="00CF3556" w:rsidRDefault="00CF3556" w:rsidP="00D66336">
            <w:pPr>
              <w:jc w:val="center"/>
              <w:rPr>
                <w:rStyle w:val="2a"/>
                <w:b/>
                <w:color w:val="333333"/>
              </w:rPr>
            </w:pPr>
            <w:r>
              <w:rPr>
                <w:rStyle w:val="2a"/>
                <w:color w:val="333333"/>
                <w:sz w:val="22"/>
                <w:szCs w:val="22"/>
              </w:rPr>
              <w:t>Тираж 60 экземпляров.</w:t>
            </w:r>
          </w:p>
          <w:p w:rsidR="00CF3556" w:rsidRDefault="00CF3556" w:rsidP="00D66336">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CF3556" w:rsidRDefault="00CF3556" w:rsidP="00D66336">
            <w:pPr>
              <w:jc w:val="center"/>
              <w:rPr>
                <w:rStyle w:val="2a"/>
                <w:color w:val="333333"/>
                <w:sz w:val="22"/>
                <w:szCs w:val="22"/>
              </w:rPr>
            </w:pPr>
            <w:r>
              <w:rPr>
                <w:rStyle w:val="2a"/>
                <w:color w:val="333333"/>
                <w:sz w:val="22"/>
                <w:szCs w:val="22"/>
              </w:rPr>
              <w:t>168060, с. Усть-Кулом, ул. Советская, д. 37, тел. (82137) 94-363</w:t>
            </w:r>
          </w:p>
          <w:p w:rsidR="00CF3556" w:rsidRDefault="00CF3556" w:rsidP="00D66336">
            <w:pPr>
              <w:jc w:val="center"/>
              <w:rPr>
                <w:rStyle w:val="2a"/>
                <w:color w:val="333333"/>
                <w:sz w:val="22"/>
                <w:szCs w:val="22"/>
              </w:rPr>
            </w:pPr>
            <w:r>
              <w:rPr>
                <w:rStyle w:val="2a"/>
                <w:color w:val="333333"/>
                <w:sz w:val="22"/>
                <w:szCs w:val="22"/>
              </w:rPr>
              <w:t xml:space="preserve">Подписано в печать </w:t>
            </w:r>
            <w:r w:rsidR="00BC1505">
              <w:rPr>
                <w:rStyle w:val="2a"/>
                <w:color w:val="333333"/>
                <w:sz w:val="22"/>
                <w:szCs w:val="22"/>
              </w:rPr>
              <w:t>0</w:t>
            </w:r>
            <w:r w:rsidR="00976C38">
              <w:rPr>
                <w:rStyle w:val="2a"/>
                <w:color w:val="333333"/>
                <w:sz w:val="22"/>
                <w:szCs w:val="22"/>
              </w:rPr>
              <w:t>8</w:t>
            </w:r>
            <w:r w:rsidR="00BC1505">
              <w:rPr>
                <w:rStyle w:val="2a"/>
                <w:color w:val="333333"/>
                <w:sz w:val="22"/>
                <w:szCs w:val="22"/>
              </w:rPr>
              <w:t>.05</w:t>
            </w:r>
            <w:r>
              <w:rPr>
                <w:rStyle w:val="2a"/>
                <w:color w:val="333333"/>
                <w:sz w:val="22"/>
                <w:szCs w:val="22"/>
              </w:rPr>
              <w:t>.2024 г.  в 17.00 час.</w:t>
            </w:r>
          </w:p>
          <w:p w:rsidR="00CF3556" w:rsidRDefault="00CF3556" w:rsidP="00D66336">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CF3556" w:rsidRDefault="00CF3556" w:rsidP="00D66336">
            <w:pPr>
              <w:jc w:val="center"/>
              <w:rPr>
                <w:rStyle w:val="2a"/>
                <w:color w:val="333333"/>
                <w:sz w:val="22"/>
                <w:szCs w:val="22"/>
              </w:rPr>
            </w:pPr>
            <w:r>
              <w:rPr>
                <w:rStyle w:val="2a"/>
                <w:color w:val="333333"/>
                <w:sz w:val="22"/>
                <w:szCs w:val="22"/>
              </w:rPr>
              <w:t>(в электронном варианте)</w:t>
            </w:r>
          </w:p>
        </w:tc>
      </w:tr>
    </w:tbl>
    <w:p w:rsidR="00CF3556" w:rsidRPr="008548DF" w:rsidRDefault="00CF3556">
      <w:pPr>
        <w:ind w:firstLine="709"/>
        <w:jc w:val="both"/>
        <w:rPr>
          <w:bCs/>
          <w:sz w:val="24"/>
          <w:szCs w:val="24"/>
        </w:rPr>
      </w:pPr>
    </w:p>
    <w:sectPr w:rsidR="00CF3556" w:rsidRPr="008548DF" w:rsidSect="006413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59B" w:rsidRDefault="004C259B" w:rsidP="00640243">
      <w:r>
        <w:separator/>
      </w:r>
    </w:p>
  </w:endnote>
  <w:endnote w:type="continuationSeparator" w:id="1">
    <w:p w:rsidR="004C259B" w:rsidRDefault="004C259B" w:rsidP="006402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287" w:usb1="00000000" w:usb2="00000000" w:usb3="00000000" w:csb0="0000001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5641"/>
      <w:docPartObj>
        <w:docPartGallery w:val="Page Numbers (Bottom of Page)"/>
        <w:docPartUnique/>
      </w:docPartObj>
    </w:sdtPr>
    <w:sdtContent>
      <w:p w:rsidR="00933D6B" w:rsidRDefault="00933D6B">
        <w:pPr>
          <w:pStyle w:val="ad"/>
          <w:jc w:val="center"/>
        </w:pPr>
        <w:fldSimple w:instr=" PAGE   \* MERGEFORMAT ">
          <w:r w:rsidR="00504EF3">
            <w:rPr>
              <w:noProof/>
            </w:rPr>
            <w:t>3</w:t>
          </w:r>
        </w:fldSimple>
      </w:p>
    </w:sdtContent>
  </w:sdt>
  <w:p w:rsidR="00933D6B" w:rsidRDefault="00933D6B">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6B" w:rsidRDefault="00933D6B" w:rsidP="00066AD3">
    <w:pPr>
      <w:pStyle w:val="ad"/>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Pr>
        <w:rStyle w:val="afe"/>
        <w:noProof/>
      </w:rPr>
      <w:t>32</w:t>
    </w:r>
    <w:r>
      <w:rPr>
        <w:rStyle w:val="afe"/>
      </w:rPr>
      <w:fldChar w:fldCharType="end"/>
    </w:r>
  </w:p>
  <w:p w:rsidR="00933D6B" w:rsidRDefault="00933D6B" w:rsidP="00066AD3">
    <w:pPr>
      <w:pStyle w:val="ad"/>
      <w:ind w:right="360"/>
    </w:pPr>
  </w:p>
  <w:p w:rsidR="00933D6B" w:rsidRDefault="00933D6B"/>
  <w:p w:rsidR="00933D6B" w:rsidRDefault="00933D6B"/>
  <w:p w:rsidR="00933D6B" w:rsidRDefault="00933D6B"/>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6B" w:rsidRPr="00743CB4" w:rsidRDefault="00933D6B" w:rsidP="00066AD3">
    <w:pPr>
      <w:pStyle w:val="ad"/>
      <w:jc w:val="center"/>
    </w:pPr>
    <w:r w:rsidRPr="00743CB4">
      <w:rPr>
        <w:rStyle w:val="afe"/>
      </w:rPr>
      <w:fldChar w:fldCharType="begin"/>
    </w:r>
    <w:r w:rsidRPr="00743CB4">
      <w:rPr>
        <w:rStyle w:val="afe"/>
      </w:rPr>
      <w:instrText xml:space="preserve"> PAGE </w:instrText>
    </w:r>
    <w:r w:rsidRPr="00743CB4">
      <w:rPr>
        <w:rStyle w:val="afe"/>
      </w:rPr>
      <w:fldChar w:fldCharType="separate"/>
    </w:r>
    <w:r w:rsidR="00504EF3">
      <w:rPr>
        <w:rStyle w:val="afe"/>
        <w:noProof/>
      </w:rPr>
      <w:t>31</w:t>
    </w:r>
    <w:r w:rsidRPr="00743CB4">
      <w:rPr>
        <w:rStyle w:val="afe"/>
      </w:rPr>
      <w:fldChar w:fldCharType="end"/>
    </w:r>
  </w:p>
  <w:p w:rsidR="00933D6B" w:rsidRPr="005962A6" w:rsidRDefault="00933D6B" w:rsidP="00066A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59B" w:rsidRDefault="004C259B" w:rsidP="00640243">
      <w:r>
        <w:separator/>
      </w:r>
    </w:p>
  </w:footnote>
  <w:footnote w:type="continuationSeparator" w:id="1">
    <w:p w:rsidR="004C259B" w:rsidRDefault="004C259B" w:rsidP="006402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6B" w:rsidRDefault="00933D6B" w:rsidP="00933D6B">
    <w:pPr>
      <w:pStyle w:val="ab"/>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933D6B" w:rsidRDefault="00933D6B">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6B" w:rsidRDefault="00933D6B" w:rsidP="00933D6B">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933D6B" w:rsidRPr="00281734" w:rsidRDefault="00933D6B" w:rsidP="00933D6B">
    <w:pPr>
      <w:jc w:val="center"/>
      <w:rPr>
        <w:sz w:val="22"/>
        <w:szCs w:val="22"/>
      </w:rPr>
    </w:pPr>
    <w:r>
      <w:rPr>
        <w:sz w:val="22"/>
        <w:szCs w:val="22"/>
      </w:rPr>
      <w:t>№ 21 от 08.05.2024 г.</w:t>
    </w:r>
  </w:p>
  <w:p w:rsidR="00933D6B" w:rsidRDefault="00933D6B">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6B" w:rsidRDefault="00933D6B" w:rsidP="00933D6B">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933D6B" w:rsidRPr="00933D6B" w:rsidRDefault="00933D6B" w:rsidP="00933D6B">
    <w:pPr>
      <w:jc w:val="center"/>
      <w:rPr>
        <w:sz w:val="22"/>
        <w:szCs w:val="22"/>
      </w:rPr>
    </w:pPr>
    <w:r>
      <w:rPr>
        <w:sz w:val="22"/>
        <w:szCs w:val="22"/>
      </w:rPr>
      <w:t>№ 21 от 08.05.2024 г.</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D6B" w:rsidRDefault="00933D6B" w:rsidP="00A214FB">
    <w:pPr>
      <w:pStyle w:val="ab"/>
      <w:jc w:val="center"/>
      <w:rPr>
        <w:sz w:val="22"/>
        <w:szCs w:val="22"/>
      </w:rPr>
    </w:pPr>
    <w:r>
      <w:rPr>
        <w:sz w:val="22"/>
        <w:szCs w:val="22"/>
      </w:rPr>
      <w:t>Информационный вестник Совета и администрации муниципального района «Усть-Куломский»</w:t>
    </w:r>
  </w:p>
  <w:p w:rsidR="00933D6B" w:rsidRPr="00281734" w:rsidRDefault="00933D6B" w:rsidP="00A214FB">
    <w:pPr>
      <w:jc w:val="center"/>
      <w:rPr>
        <w:sz w:val="22"/>
        <w:szCs w:val="22"/>
      </w:rPr>
    </w:pPr>
    <w:r>
      <w:rPr>
        <w:sz w:val="22"/>
        <w:szCs w:val="22"/>
      </w:rPr>
      <w:t>№ 21 от 08.05.2024 г.</w:t>
    </w:r>
  </w:p>
  <w:p w:rsidR="00933D6B" w:rsidRDefault="00933D6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51E0E2C"/>
    <w:multiLevelType w:val="hybridMultilevel"/>
    <w:tmpl w:val="E2208FBA"/>
    <w:lvl w:ilvl="0" w:tplc="00000003">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87FD4"/>
    <w:multiLevelType w:val="multilevel"/>
    <w:tmpl w:val="1D1C41F4"/>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b w:val="0"/>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05A40E97"/>
    <w:multiLevelType w:val="multilevel"/>
    <w:tmpl w:val="FDB6C7C0"/>
    <w:lvl w:ilvl="0">
      <w:start w:val="6"/>
      <w:numFmt w:val="decimal"/>
      <w:lvlText w:val="%1."/>
      <w:lvlJc w:val="left"/>
      <w:pPr>
        <w:ind w:left="450" w:hanging="450"/>
      </w:pPr>
      <w:rPr>
        <w:rFonts w:hint="default"/>
      </w:rPr>
    </w:lvl>
    <w:lvl w:ilvl="1">
      <w:start w:val="1"/>
      <w:numFmt w:val="decimal"/>
      <w:lvlText w:val="%1.%2."/>
      <w:lvlJc w:val="left"/>
      <w:pPr>
        <w:ind w:left="2250" w:hanging="720"/>
      </w:pPr>
      <w:rPr>
        <w:rFonts w:hint="default"/>
        <w:b w:val="0"/>
      </w:rPr>
    </w:lvl>
    <w:lvl w:ilvl="2">
      <w:start w:val="1"/>
      <w:numFmt w:val="decimal"/>
      <w:lvlText w:val="%1.%2.%3."/>
      <w:lvlJc w:val="left"/>
      <w:pPr>
        <w:ind w:left="3780" w:hanging="720"/>
      </w:pPr>
      <w:rPr>
        <w:rFonts w:hint="default"/>
      </w:rPr>
    </w:lvl>
    <w:lvl w:ilvl="3">
      <w:start w:val="1"/>
      <w:numFmt w:val="decimal"/>
      <w:lvlText w:val="%1.%2.%3.%4."/>
      <w:lvlJc w:val="left"/>
      <w:pPr>
        <w:ind w:left="5670" w:hanging="108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9090" w:hanging="1440"/>
      </w:pPr>
      <w:rPr>
        <w:rFonts w:hint="default"/>
      </w:rPr>
    </w:lvl>
    <w:lvl w:ilvl="6">
      <w:start w:val="1"/>
      <w:numFmt w:val="decimal"/>
      <w:lvlText w:val="%1.%2.%3.%4.%5.%6.%7."/>
      <w:lvlJc w:val="left"/>
      <w:pPr>
        <w:ind w:left="10980" w:hanging="1800"/>
      </w:pPr>
      <w:rPr>
        <w:rFonts w:hint="default"/>
      </w:rPr>
    </w:lvl>
    <w:lvl w:ilvl="7">
      <w:start w:val="1"/>
      <w:numFmt w:val="decimal"/>
      <w:lvlText w:val="%1.%2.%3.%4.%5.%6.%7.%8."/>
      <w:lvlJc w:val="left"/>
      <w:pPr>
        <w:ind w:left="12510" w:hanging="1800"/>
      </w:pPr>
      <w:rPr>
        <w:rFonts w:hint="default"/>
      </w:rPr>
    </w:lvl>
    <w:lvl w:ilvl="8">
      <w:start w:val="1"/>
      <w:numFmt w:val="decimal"/>
      <w:lvlText w:val="%1.%2.%3.%4.%5.%6.%7.%8.%9."/>
      <w:lvlJc w:val="left"/>
      <w:pPr>
        <w:ind w:left="14400" w:hanging="2160"/>
      </w:pPr>
      <w:rPr>
        <w:rFonts w:hint="default"/>
      </w:rPr>
    </w:lvl>
  </w:abstractNum>
  <w:abstractNum w:abstractNumId="4">
    <w:nsid w:val="07C41022"/>
    <w:multiLevelType w:val="hybridMultilevel"/>
    <w:tmpl w:val="96885056"/>
    <w:lvl w:ilvl="0" w:tplc="56D0EA1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1F36C7"/>
    <w:multiLevelType w:val="hybridMultilevel"/>
    <w:tmpl w:val="D8688C06"/>
    <w:lvl w:ilvl="0" w:tplc="25EE954A">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7">
    <w:nsid w:val="133F195A"/>
    <w:multiLevelType w:val="hybridMultilevel"/>
    <w:tmpl w:val="6DA6F056"/>
    <w:lvl w:ilvl="0" w:tplc="00000003">
      <w:start w:val="1"/>
      <w:numFmt w:val="bullet"/>
      <w:lvlText w:val="-"/>
      <w:lvlJc w:val="left"/>
      <w:pPr>
        <w:ind w:left="1854" w:hanging="360"/>
      </w:pPr>
      <w:rPr>
        <w:rFonts w:ascii="OpenSymbol" w:hAnsi="OpenSymbol"/>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8">
    <w:nsid w:val="1A5E45D3"/>
    <w:multiLevelType w:val="multilevel"/>
    <w:tmpl w:val="7E0E41A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1FE302B7"/>
    <w:multiLevelType w:val="hybridMultilevel"/>
    <w:tmpl w:val="9A90359A"/>
    <w:lvl w:ilvl="0" w:tplc="00000003">
      <w:start w:val="1"/>
      <w:numFmt w:val="bullet"/>
      <w:lvlText w:val="-"/>
      <w:lvlJc w:val="left"/>
      <w:pPr>
        <w:ind w:left="720" w:hanging="360"/>
      </w:pPr>
      <w:rPr>
        <w:rFonts w:ascii="OpenSymbol" w:hAnsi="OpenSymbol"/>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FA5951"/>
    <w:multiLevelType w:val="hybridMultilevel"/>
    <w:tmpl w:val="7F4265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183289"/>
    <w:multiLevelType w:val="hybridMultilevel"/>
    <w:tmpl w:val="2530F346"/>
    <w:lvl w:ilvl="0" w:tplc="5CF0F4FA">
      <w:start w:val="1"/>
      <w:numFmt w:val="bullet"/>
      <w:lvlText w:val=""/>
      <w:lvlJc w:val="left"/>
      <w:pPr>
        <w:ind w:left="2007" w:hanging="360"/>
      </w:pPr>
      <w:rPr>
        <w:rFonts w:ascii="Symbol" w:hAnsi="Symbol" w:hint="default"/>
        <w:sz w:val="20"/>
        <w:szCs w:val="20"/>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2287570A"/>
    <w:multiLevelType w:val="hybridMultilevel"/>
    <w:tmpl w:val="CDAE16EC"/>
    <w:lvl w:ilvl="0" w:tplc="00000003">
      <w:start w:val="1"/>
      <w:numFmt w:val="bullet"/>
      <w:lvlText w:val="-"/>
      <w:lvlJc w:val="left"/>
      <w:pPr>
        <w:ind w:left="720" w:hanging="360"/>
      </w:pPr>
      <w:rPr>
        <w:rFonts w:ascii="OpenSymbol" w:hAnsi="Open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86442B"/>
    <w:multiLevelType w:val="hybridMultilevel"/>
    <w:tmpl w:val="7E84F226"/>
    <w:lvl w:ilvl="0" w:tplc="5E185014">
      <w:start w:val="1"/>
      <w:numFmt w:val="decimal"/>
      <w:lvlText w:val="%1."/>
      <w:lvlJc w:val="left"/>
      <w:pPr>
        <w:ind w:left="1077" w:hanging="510"/>
      </w:pPr>
      <w:rPr>
        <w:rFonts w:eastAsia="Lucida Sans Unicode"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1B6890"/>
    <w:multiLevelType w:val="hybridMultilevel"/>
    <w:tmpl w:val="7612192C"/>
    <w:lvl w:ilvl="0" w:tplc="5CF0F4F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AC0D42"/>
    <w:multiLevelType w:val="multilevel"/>
    <w:tmpl w:val="F65A650C"/>
    <w:lvl w:ilvl="0">
      <w:start w:val="1"/>
      <w:numFmt w:val="upperRoman"/>
      <w:lvlText w:val="%1."/>
      <w:lvlJc w:val="left"/>
      <w:pPr>
        <w:ind w:left="1080" w:hanging="720"/>
      </w:pPr>
      <w:rPr>
        <w:rFonts w:ascii="Times New Roman" w:hAnsi="Times New Roman" w:cs="Times New Roman" w:hint="default"/>
        <w:b/>
      </w:rPr>
    </w:lvl>
    <w:lvl w:ilvl="1">
      <w:start w:val="1"/>
      <w:numFmt w:val="decimal"/>
      <w:lvlText w:val="1.%2."/>
      <w:lvlJc w:val="left"/>
      <w:pPr>
        <w:ind w:left="1530" w:hanging="450"/>
      </w:pPr>
      <w:rPr>
        <w:rFonts w:hint="default"/>
        <w:b/>
        <w:lang w:val="en-US"/>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7">
    <w:nsid w:val="2E36093A"/>
    <w:multiLevelType w:val="multilevel"/>
    <w:tmpl w:val="2E36093A"/>
    <w:lvl w:ilvl="0">
      <w:start w:val="1"/>
      <w:numFmt w:val="decimal"/>
      <w:lvlText w:val="%1."/>
      <w:lvlJc w:val="left"/>
      <w:pPr>
        <w:tabs>
          <w:tab w:val="left" w:pos="1211"/>
        </w:tabs>
        <w:ind w:left="1211" w:hanging="360"/>
      </w:pPr>
      <w:rPr>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55F2E88"/>
    <w:multiLevelType w:val="hybridMultilevel"/>
    <w:tmpl w:val="15407F28"/>
    <w:lvl w:ilvl="0" w:tplc="AF6430A8">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87B7ABE"/>
    <w:multiLevelType w:val="hybridMultilevel"/>
    <w:tmpl w:val="D7A6A538"/>
    <w:lvl w:ilvl="0" w:tplc="0FC68D40">
      <w:start w:val="1"/>
      <w:numFmt w:val="decimal"/>
      <w:pStyle w:val="a2"/>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1">
    <w:nsid w:val="3A406570"/>
    <w:multiLevelType w:val="multilevel"/>
    <w:tmpl w:val="04190023"/>
    <w:styleLink w:val="a3"/>
    <w:lvl w:ilvl="0">
      <w:start w:val="1"/>
      <w:numFmt w:val="upperRoman"/>
      <w:lvlText w:val="Статья %1."/>
      <w:lvlJc w:val="left"/>
      <w:pPr>
        <w:ind w:left="0" w:firstLine="0"/>
      </w:pPr>
    </w:lvl>
    <w:lvl w:ilvl="1">
      <w:start w:val="1"/>
      <w:numFmt w:val="decimalZero"/>
      <w:isLgl/>
      <w:lvlText w:val="Раздел %1.%2"/>
      <w:lvlJc w:val="left"/>
      <w:pPr>
        <w:ind w:left="2127"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3B171C9D"/>
    <w:multiLevelType w:val="hybridMultilevel"/>
    <w:tmpl w:val="B4E2D636"/>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A064E4"/>
    <w:multiLevelType w:val="hybridMultilevel"/>
    <w:tmpl w:val="5C8E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D93FD0"/>
    <w:multiLevelType w:val="hybridMultilevel"/>
    <w:tmpl w:val="B6F21A3C"/>
    <w:lvl w:ilvl="0" w:tplc="00000003">
      <w:start w:val="1"/>
      <w:numFmt w:val="bullet"/>
      <w:lvlText w:val="-"/>
      <w:lvlJc w:val="left"/>
      <w:pPr>
        <w:ind w:left="1320" w:hanging="360"/>
      </w:pPr>
      <w:rPr>
        <w:rFonts w:ascii="OpenSymbol" w:hAnsi="OpenSymbol"/>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nsid w:val="4AD16C28"/>
    <w:multiLevelType w:val="hybridMultilevel"/>
    <w:tmpl w:val="4C60615E"/>
    <w:lvl w:ilvl="0" w:tplc="EE9EE794">
      <w:numFmt w:val="bullet"/>
      <w:pStyle w:val="a4"/>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DE20C5A"/>
    <w:multiLevelType w:val="multilevel"/>
    <w:tmpl w:val="05F4DA36"/>
    <w:lvl w:ilvl="0">
      <w:start w:val="1"/>
      <w:numFmt w:val="decimal"/>
      <w:lvlText w:val="%1."/>
      <w:lvlJc w:val="left"/>
      <w:pPr>
        <w:ind w:left="1743" w:hanging="1035"/>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64" w:hanging="2160"/>
      </w:pPr>
      <w:rPr>
        <w:rFonts w:hint="default"/>
      </w:rPr>
    </w:lvl>
  </w:abstractNum>
  <w:abstractNum w:abstractNumId="28">
    <w:nsid w:val="51B01AA2"/>
    <w:multiLevelType w:val="multilevel"/>
    <w:tmpl w:val="BB2E61D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30">
    <w:nsid w:val="523B5B1C"/>
    <w:multiLevelType w:val="multilevel"/>
    <w:tmpl w:val="3D4CE2B0"/>
    <w:lvl w:ilvl="0">
      <w:start w:val="1"/>
      <w:numFmt w:val="decimal"/>
      <w:lvlText w:val="%1."/>
      <w:lvlJc w:val="left"/>
      <w:pPr>
        <w:ind w:left="1611" w:hanging="118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1">
    <w:nsid w:val="56346323"/>
    <w:multiLevelType w:val="hybridMultilevel"/>
    <w:tmpl w:val="D3CE358A"/>
    <w:lvl w:ilvl="0" w:tplc="BA3E5A70">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E9A7CD0"/>
    <w:multiLevelType w:val="multilevel"/>
    <w:tmpl w:val="E0D02B28"/>
    <w:lvl w:ilvl="0">
      <w:start w:val="1"/>
      <w:numFmt w:val="decimal"/>
      <w:lvlText w:val="%1."/>
      <w:lvlJc w:val="left"/>
      <w:pPr>
        <w:ind w:left="927"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61B078BA"/>
    <w:multiLevelType w:val="hybridMultilevel"/>
    <w:tmpl w:val="8C12F4E8"/>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34">
    <w:nsid w:val="63132016"/>
    <w:multiLevelType w:val="multilevel"/>
    <w:tmpl w:val="EFBA7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E05B24"/>
    <w:multiLevelType w:val="multilevel"/>
    <w:tmpl w:val="F0A81260"/>
    <w:numStyleLink w:val="a"/>
  </w:abstractNum>
  <w:abstractNum w:abstractNumId="36">
    <w:nsid w:val="65CC036F"/>
    <w:multiLevelType w:val="hybridMultilevel"/>
    <w:tmpl w:val="BAF62142"/>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35E8937E">
      <w:start w:val="11"/>
      <w:numFmt w:val="bullet"/>
      <w:lvlText w:val="-"/>
      <w:lvlJc w:val="left"/>
      <w:pPr>
        <w:ind w:left="2340" w:hanging="360"/>
      </w:pPr>
      <w:rPr>
        <w:rFonts w:ascii="Times New Roman" w:eastAsia="Calibri"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427439"/>
    <w:multiLevelType w:val="multilevel"/>
    <w:tmpl w:val="7A08E6CC"/>
    <w:lvl w:ilvl="0">
      <w:start w:val="1"/>
      <w:numFmt w:val="decimal"/>
      <w:lvlText w:val="%1."/>
      <w:lvlJc w:val="left"/>
      <w:pPr>
        <w:ind w:left="720" w:hanging="360"/>
      </w:pPr>
      <w:rPr>
        <w:rFonts w:ascii="Times New Roman" w:hAnsi="Times New Roman" w:cs="Times New Roman" w:hint="default"/>
      </w:rPr>
    </w:lvl>
    <w:lvl w:ilvl="1">
      <w:start w:val="8"/>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8">
    <w:nsid w:val="75692065"/>
    <w:multiLevelType w:val="hybridMultilevel"/>
    <w:tmpl w:val="14880E70"/>
    <w:lvl w:ilvl="0" w:tplc="00000003">
      <w:start w:val="1"/>
      <w:numFmt w:val="bullet"/>
      <w:lvlText w:val="-"/>
      <w:lvlJc w:val="left"/>
      <w:pPr>
        <w:ind w:left="380" w:hanging="360"/>
      </w:pPr>
      <w:rPr>
        <w:rFonts w:ascii="OpenSymbol" w:hAnsi="OpenSymbol"/>
      </w:rPr>
    </w:lvl>
    <w:lvl w:ilvl="1" w:tplc="04190003" w:tentative="1">
      <w:start w:val="1"/>
      <w:numFmt w:val="bullet"/>
      <w:lvlText w:val="o"/>
      <w:lvlJc w:val="left"/>
      <w:pPr>
        <w:ind w:left="1100" w:hanging="360"/>
      </w:pPr>
      <w:rPr>
        <w:rFonts w:ascii="Courier New" w:hAnsi="Courier New" w:cs="Courier New" w:hint="default"/>
      </w:rPr>
    </w:lvl>
    <w:lvl w:ilvl="2" w:tplc="04190005" w:tentative="1">
      <w:start w:val="1"/>
      <w:numFmt w:val="bullet"/>
      <w:lvlText w:val=""/>
      <w:lvlJc w:val="left"/>
      <w:pPr>
        <w:ind w:left="1820" w:hanging="360"/>
      </w:pPr>
      <w:rPr>
        <w:rFonts w:ascii="Wingdings" w:hAnsi="Wingdings" w:hint="default"/>
      </w:rPr>
    </w:lvl>
    <w:lvl w:ilvl="3" w:tplc="04190001" w:tentative="1">
      <w:start w:val="1"/>
      <w:numFmt w:val="bullet"/>
      <w:lvlText w:val=""/>
      <w:lvlJc w:val="left"/>
      <w:pPr>
        <w:ind w:left="2540" w:hanging="360"/>
      </w:pPr>
      <w:rPr>
        <w:rFonts w:ascii="Symbol" w:hAnsi="Symbol" w:hint="default"/>
      </w:rPr>
    </w:lvl>
    <w:lvl w:ilvl="4" w:tplc="04190003" w:tentative="1">
      <w:start w:val="1"/>
      <w:numFmt w:val="bullet"/>
      <w:lvlText w:val="o"/>
      <w:lvlJc w:val="left"/>
      <w:pPr>
        <w:ind w:left="3260" w:hanging="360"/>
      </w:pPr>
      <w:rPr>
        <w:rFonts w:ascii="Courier New" w:hAnsi="Courier New" w:cs="Courier New" w:hint="default"/>
      </w:rPr>
    </w:lvl>
    <w:lvl w:ilvl="5" w:tplc="04190005" w:tentative="1">
      <w:start w:val="1"/>
      <w:numFmt w:val="bullet"/>
      <w:lvlText w:val=""/>
      <w:lvlJc w:val="left"/>
      <w:pPr>
        <w:ind w:left="3980" w:hanging="360"/>
      </w:pPr>
      <w:rPr>
        <w:rFonts w:ascii="Wingdings" w:hAnsi="Wingdings" w:hint="default"/>
      </w:rPr>
    </w:lvl>
    <w:lvl w:ilvl="6" w:tplc="04190001" w:tentative="1">
      <w:start w:val="1"/>
      <w:numFmt w:val="bullet"/>
      <w:lvlText w:val=""/>
      <w:lvlJc w:val="left"/>
      <w:pPr>
        <w:ind w:left="4700" w:hanging="360"/>
      </w:pPr>
      <w:rPr>
        <w:rFonts w:ascii="Symbol" w:hAnsi="Symbol" w:hint="default"/>
      </w:rPr>
    </w:lvl>
    <w:lvl w:ilvl="7" w:tplc="04190003" w:tentative="1">
      <w:start w:val="1"/>
      <w:numFmt w:val="bullet"/>
      <w:lvlText w:val="o"/>
      <w:lvlJc w:val="left"/>
      <w:pPr>
        <w:ind w:left="5420" w:hanging="360"/>
      </w:pPr>
      <w:rPr>
        <w:rFonts w:ascii="Courier New" w:hAnsi="Courier New" w:cs="Courier New" w:hint="default"/>
      </w:rPr>
    </w:lvl>
    <w:lvl w:ilvl="8" w:tplc="04190005" w:tentative="1">
      <w:start w:val="1"/>
      <w:numFmt w:val="bullet"/>
      <w:lvlText w:val=""/>
      <w:lvlJc w:val="left"/>
      <w:pPr>
        <w:ind w:left="6140" w:hanging="360"/>
      </w:pPr>
      <w:rPr>
        <w:rFonts w:ascii="Wingdings" w:hAnsi="Wingdings" w:hint="default"/>
      </w:rPr>
    </w:lvl>
  </w:abstractNum>
  <w:abstractNum w:abstractNumId="39">
    <w:nsid w:val="76C8288F"/>
    <w:multiLevelType w:val="hybridMultilevel"/>
    <w:tmpl w:val="9504495A"/>
    <w:lvl w:ilvl="0" w:tplc="786653C4">
      <w:start w:val="1"/>
      <w:numFmt w:val="decimal"/>
      <w:lvlText w:val="1.%1."/>
      <w:lvlJc w:val="lef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abstractNum w:abstractNumId="41">
    <w:nsid w:val="788B50D7"/>
    <w:multiLevelType w:val="hybridMultilevel"/>
    <w:tmpl w:val="3EE2F4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1C56E6"/>
    <w:multiLevelType w:val="multilevel"/>
    <w:tmpl w:val="7060AD82"/>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3">
    <w:nsid w:val="7F3F761C"/>
    <w:multiLevelType w:val="multilevel"/>
    <w:tmpl w:val="D786DE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5"/>
  </w:num>
  <w:num w:numId="3">
    <w:abstractNumId w:val="18"/>
  </w:num>
  <w:num w:numId="4">
    <w:abstractNumId w:val="25"/>
  </w:num>
  <w:num w:numId="5">
    <w:abstractNumId w:val="21"/>
  </w:num>
  <w:num w:numId="6">
    <w:abstractNumId w:val="40"/>
  </w:num>
  <w:num w:numId="7">
    <w:abstractNumId w:val="20"/>
  </w:num>
  <w:num w:numId="8">
    <w:abstractNumId w:val="0"/>
  </w:num>
  <w:num w:numId="9">
    <w:abstractNumId w:val="29"/>
  </w:num>
  <w:num w:numId="10">
    <w:abstractNumId w:val="9"/>
  </w:num>
  <w:num w:numId="11">
    <w:abstractNumId w:val="31"/>
  </w:num>
  <w:num w:numId="12">
    <w:abstractNumId w:val="23"/>
  </w:num>
  <w:num w:numId="13">
    <w:abstractNumId w:val="41"/>
  </w:num>
  <w:num w:numId="14">
    <w:abstractNumId w:val="22"/>
  </w:num>
  <w:num w:numId="15">
    <w:abstractNumId w:val="26"/>
  </w:num>
  <w:num w:numId="16">
    <w:abstractNumId w:val="14"/>
  </w:num>
  <w:num w:numId="17">
    <w:abstractNumId w:val="32"/>
  </w:num>
  <w:num w:numId="18">
    <w:abstractNumId w:val="43"/>
  </w:num>
  <w:num w:numId="19">
    <w:abstractNumId w:val="28"/>
  </w:num>
  <w:num w:numId="20">
    <w:abstractNumId w:val="34"/>
  </w:num>
  <w:num w:numId="21">
    <w:abstractNumId w:val="10"/>
  </w:num>
  <w:num w:numId="22">
    <w:abstractNumId w:val="38"/>
  </w:num>
  <w:num w:numId="23">
    <w:abstractNumId w:val="7"/>
  </w:num>
  <w:num w:numId="24">
    <w:abstractNumId w:val="1"/>
  </w:num>
  <w:num w:numId="25">
    <w:abstractNumId w:val="13"/>
  </w:num>
  <w:num w:numId="26">
    <w:abstractNumId w:val="24"/>
  </w:num>
  <w:num w:numId="27">
    <w:abstractNumId w:val="37"/>
  </w:num>
  <w:num w:numId="28">
    <w:abstractNumId w:val="5"/>
  </w:num>
  <w:num w:numId="29">
    <w:abstractNumId w:val="30"/>
  </w:num>
  <w:num w:numId="30">
    <w:abstractNumId w:val="16"/>
  </w:num>
  <w:num w:numId="31">
    <w:abstractNumId w:val="39"/>
  </w:num>
  <w:num w:numId="32">
    <w:abstractNumId w:val="12"/>
  </w:num>
  <w:num w:numId="33">
    <w:abstractNumId w:val="2"/>
  </w:num>
  <w:num w:numId="34">
    <w:abstractNumId w:val="42"/>
  </w:num>
  <w:num w:numId="35">
    <w:abstractNumId w:val="3"/>
  </w:num>
  <w:num w:numId="36">
    <w:abstractNumId w:val="19"/>
  </w:num>
  <w:num w:numId="37">
    <w:abstractNumId w:val="4"/>
  </w:num>
  <w:num w:numId="38">
    <w:abstractNumId w:val="15"/>
  </w:num>
  <w:num w:numId="39">
    <w:abstractNumId w:val="17"/>
  </w:num>
  <w:num w:numId="40">
    <w:abstractNumId w:val="11"/>
  </w:num>
  <w:num w:numId="41">
    <w:abstractNumId w:val="36"/>
  </w:num>
  <w:num w:numId="42">
    <w:abstractNumId w:val="33"/>
  </w:num>
  <w:num w:numId="43">
    <w:abstractNumId w:val="27"/>
  </w:num>
  <w:num w:numId="44">
    <w:abstractNumId w:val="8"/>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40243"/>
    <w:rsid w:val="00013F04"/>
    <w:rsid w:val="0002333B"/>
    <w:rsid w:val="00055E92"/>
    <w:rsid w:val="00061C99"/>
    <w:rsid w:val="00066AD3"/>
    <w:rsid w:val="00073DA2"/>
    <w:rsid w:val="00091C0F"/>
    <w:rsid w:val="000B06E2"/>
    <w:rsid w:val="000D270F"/>
    <w:rsid w:val="000D3606"/>
    <w:rsid w:val="000D74FE"/>
    <w:rsid w:val="000F3521"/>
    <w:rsid w:val="00106090"/>
    <w:rsid w:val="00110188"/>
    <w:rsid w:val="001161C7"/>
    <w:rsid w:val="00132A51"/>
    <w:rsid w:val="001350BE"/>
    <w:rsid w:val="0014426F"/>
    <w:rsid w:val="00150354"/>
    <w:rsid w:val="00174157"/>
    <w:rsid w:val="001815ED"/>
    <w:rsid w:val="001936ED"/>
    <w:rsid w:val="001A1E04"/>
    <w:rsid w:val="001C0082"/>
    <w:rsid w:val="001D28D0"/>
    <w:rsid w:val="001D38C1"/>
    <w:rsid w:val="001F5031"/>
    <w:rsid w:val="00206CD9"/>
    <w:rsid w:val="002219B3"/>
    <w:rsid w:val="00266E59"/>
    <w:rsid w:val="0027582C"/>
    <w:rsid w:val="00281734"/>
    <w:rsid w:val="00297BC4"/>
    <w:rsid w:val="002A0F49"/>
    <w:rsid w:val="002B31FF"/>
    <w:rsid w:val="002B3297"/>
    <w:rsid w:val="002C09AB"/>
    <w:rsid w:val="002D5828"/>
    <w:rsid w:val="002F29B1"/>
    <w:rsid w:val="00383C8F"/>
    <w:rsid w:val="003B29B9"/>
    <w:rsid w:val="003C18DD"/>
    <w:rsid w:val="00406912"/>
    <w:rsid w:val="00407772"/>
    <w:rsid w:val="0045132A"/>
    <w:rsid w:val="00471E46"/>
    <w:rsid w:val="004C259B"/>
    <w:rsid w:val="004D2C74"/>
    <w:rsid w:val="00504EF3"/>
    <w:rsid w:val="00524484"/>
    <w:rsid w:val="00554C3E"/>
    <w:rsid w:val="00556405"/>
    <w:rsid w:val="00640243"/>
    <w:rsid w:val="006413AC"/>
    <w:rsid w:val="00647A0F"/>
    <w:rsid w:val="00655660"/>
    <w:rsid w:val="00672BAD"/>
    <w:rsid w:val="0068144C"/>
    <w:rsid w:val="006A22C2"/>
    <w:rsid w:val="006A56D8"/>
    <w:rsid w:val="006C035C"/>
    <w:rsid w:val="00700AA6"/>
    <w:rsid w:val="00724D38"/>
    <w:rsid w:val="007323C6"/>
    <w:rsid w:val="00737AFF"/>
    <w:rsid w:val="00752A71"/>
    <w:rsid w:val="00752E7B"/>
    <w:rsid w:val="00756B64"/>
    <w:rsid w:val="00761189"/>
    <w:rsid w:val="007626BA"/>
    <w:rsid w:val="007A0E71"/>
    <w:rsid w:val="007C52E5"/>
    <w:rsid w:val="007E28D3"/>
    <w:rsid w:val="007F33E5"/>
    <w:rsid w:val="00806663"/>
    <w:rsid w:val="00834301"/>
    <w:rsid w:val="00837350"/>
    <w:rsid w:val="008548DF"/>
    <w:rsid w:val="00857F7F"/>
    <w:rsid w:val="00866931"/>
    <w:rsid w:val="008812E9"/>
    <w:rsid w:val="00886E39"/>
    <w:rsid w:val="008C0709"/>
    <w:rsid w:val="008D114A"/>
    <w:rsid w:val="008F2540"/>
    <w:rsid w:val="00913C2F"/>
    <w:rsid w:val="00915CA0"/>
    <w:rsid w:val="00933D6B"/>
    <w:rsid w:val="00946CCE"/>
    <w:rsid w:val="00976C38"/>
    <w:rsid w:val="0098528C"/>
    <w:rsid w:val="00985D18"/>
    <w:rsid w:val="009B3C20"/>
    <w:rsid w:val="009D0263"/>
    <w:rsid w:val="00A214FB"/>
    <w:rsid w:val="00AE5D86"/>
    <w:rsid w:val="00B031EE"/>
    <w:rsid w:val="00B069A4"/>
    <w:rsid w:val="00B210E7"/>
    <w:rsid w:val="00B31858"/>
    <w:rsid w:val="00B4547E"/>
    <w:rsid w:val="00B6040D"/>
    <w:rsid w:val="00B71978"/>
    <w:rsid w:val="00BA06F8"/>
    <w:rsid w:val="00BA14E4"/>
    <w:rsid w:val="00BA19B2"/>
    <w:rsid w:val="00BC1505"/>
    <w:rsid w:val="00BC2BCF"/>
    <w:rsid w:val="00BD30D2"/>
    <w:rsid w:val="00BD7DF2"/>
    <w:rsid w:val="00BF6B68"/>
    <w:rsid w:val="00C50DD7"/>
    <w:rsid w:val="00C72BE4"/>
    <w:rsid w:val="00C9185D"/>
    <w:rsid w:val="00CA49F7"/>
    <w:rsid w:val="00CC4AAC"/>
    <w:rsid w:val="00CF1F15"/>
    <w:rsid w:val="00CF3556"/>
    <w:rsid w:val="00D21A31"/>
    <w:rsid w:val="00D26FE8"/>
    <w:rsid w:val="00D352E4"/>
    <w:rsid w:val="00D54651"/>
    <w:rsid w:val="00D56142"/>
    <w:rsid w:val="00D66336"/>
    <w:rsid w:val="00D96482"/>
    <w:rsid w:val="00DD3EAE"/>
    <w:rsid w:val="00DF61C4"/>
    <w:rsid w:val="00E15311"/>
    <w:rsid w:val="00E20205"/>
    <w:rsid w:val="00E92677"/>
    <w:rsid w:val="00EB137B"/>
    <w:rsid w:val="00EB1D9D"/>
    <w:rsid w:val="00EC6873"/>
    <w:rsid w:val="00ED50AC"/>
    <w:rsid w:val="00EE1F9E"/>
    <w:rsid w:val="00EF1218"/>
    <w:rsid w:val="00F04198"/>
    <w:rsid w:val="00F91AD6"/>
    <w:rsid w:val="00FD1F71"/>
    <w:rsid w:val="00FE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Outline List 3"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40243"/>
    <w:pPr>
      <w:spacing w:after="0" w:line="240" w:lineRule="auto"/>
    </w:pPr>
    <w:rPr>
      <w:rFonts w:ascii="Times New Roman" w:eastAsia="Times New Roman" w:hAnsi="Times New Roman" w:cs="Times New Roman"/>
      <w:sz w:val="20"/>
      <w:szCs w:val="20"/>
      <w:lang w:eastAsia="ru-RU"/>
    </w:rPr>
  </w:style>
  <w:style w:type="paragraph" w:styleId="12">
    <w:name w:val="heading 1"/>
    <w:basedOn w:val="a5"/>
    <w:next w:val="a5"/>
    <w:link w:val="13"/>
    <w:uiPriority w:val="9"/>
    <w:qFormat/>
    <w:rsid w:val="00F91AD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91AD6"/>
    <w:pPr>
      <w:pBdr>
        <w:top w:val="nil"/>
        <w:left w:val="nil"/>
        <w:bottom w:val="nil"/>
        <w:right w:val="nil"/>
        <w:between w:val="nil"/>
        <w:bar w:val="nil"/>
      </w:pBdr>
      <w:spacing w:after="0" w:line="288" w:lineRule="auto"/>
      <w:ind w:left="2127"/>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0">
    <w:name w:val="heading 3"/>
    <w:basedOn w:val="a5"/>
    <w:next w:val="a5"/>
    <w:link w:val="31"/>
    <w:uiPriority w:val="9"/>
    <w:unhideWhenUsed/>
    <w:qFormat/>
    <w:rsid w:val="00F91AD6"/>
    <w:pPr>
      <w:keepNext/>
      <w:keepLines/>
      <w:spacing w:before="200"/>
      <w:ind w:left="720" w:hanging="432"/>
      <w:outlineLvl w:val="2"/>
    </w:pPr>
    <w:rPr>
      <w:rFonts w:asciiTheme="majorHAnsi" w:eastAsiaTheme="majorEastAsia" w:hAnsiTheme="majorHAnsi" w:cstheme="majorBidi"/>
      <w:b/>
      <w:bCs/>
      <w:color w:val="4F81BD" w:themeColor="accent1"/>
      <w:sz w:val="24"/>
      <w:szCs w:val="24"/>
    </w:rPr>
  </w:style>
  <w:style w:type="paragraph" w:styleId="4">
    <w:name w:val="heading 4"/>
    <w:basedOn w:val="a5"/>
    <w:next w:val="a5"/>
    <w:link w:val="40"/>
    <w:uiPriority w:val="9"/>
    <w:qFormat/>
    <w:rsid w:val="007E28D3"/>
    <w:pPr>
      <w:keepNext/>
      <w:jc w:val="center"/>
      <w:outlineLvl w:val="3"/>
    </w:pPr>
    <w:rPr>
      <w:b/>
      <w:spacing w:val="38"/>
      <w:sz w:val="24"/>
    </w:rPr>
  </w:style>
  <w:style w:type="paragraph" w:styleId="5">
    <w:name w:val="heading 5"/>
    <w:basedOn w:val="a5"/>
    <w:next w:val="a5"/>
    <w:link w:val="50"/>
    <w:unhideWhenUsed/>
    <w:qFormat/>
    <w:rsid w:val="00F91AD6"/>
    <w:pPr>
      <w:keepNext/>
      <w:keepLines/>
      <w:spacing w:before="40"/>
      <w:ind w:left="1008" w:hanging="432"/>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5"/>
    <w:next w:val="a5"/>
    <w:link w:val="60"/>
    <w:unhideWhenUsed/>
    <w:qFormat/>
    <w:rsid w:val="00F91AD6"/>
    <w:pPr>
      <w:keepNext/>
      <w:keepLines/>
      <w:spacing w:before="40"/>
      <w:ind w:left="1152" w:hanging="432"/>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5"/>
    <w:next w:val="a5"/>
    <w:link w:val="70"/>
    <w:unhideWhenUsed/>
    <w:qFormat/>
    <w:rsid w:val="00F91AD6"/>
    <w:pPr>
      <w:keepNext/>
      <w:keepLines/>
      <w:spacing w:before="40"/>
      <w:ind w:left="1296" w:hanging="288"/>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5"/>
    <w:next w:val="a5"/>
    <w:link w:val="80"/>
    <w:unhideWhenUsed/>
    <w:qFormat/>
    <w:rsid w:val="00F91AD6"/>
    <w:pPr>
      <w:keepNext/>
      <w:keepLines/>
      <w:spacing w:before="40"/>
      <w:ind w:left="1440" w:hanging="432"/>
      <w:outlineLvl w:val="7"/>
    </w:pPr>
    <w:rPr>
      <w:rFonts w:asciiTheme="majorHAnsi" w:eastAsiaTheme="majorEastAsia" w:hAnsiTheme="majorHAnsi" w:cstheme="majorBidi"/>
      <w:color w:val="272727" w:themeColor="text1" w:themeTint="D8"/>
      <w:sz w:val="21"/>
      <w:szCs w:val="21"/>
    </w:rPr>
  </w:style>
  <w:style w:type="paragraph" w:styleId="9">
    <w:name w:val="heading 9"/>
    <w:basedOn w:val="a5"/>
    <w:next w:val="a5"/>
    <w:link w:val="90"/>
    <w:qFormat/>
    <w:rsid w:val="007E28D3"/>
    <w:pPr>
      <w:keepNext/>
      <w:outlineLvl w:val="8"/>
    </w:pPr>
    <w:rPr>
      <w:b/>
      <w:sz w:val="28"/>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Balloon Text"/>
    <w:basedOn w:val="a5"/>
    <w:link w:val="aa"/>
    <w:uiPriority w:val="99"/>
    <w:unhideWhenUsed/>
    <w:rsid w:val="00640243"/>
    <w:rPr>
      <w:rFonts w:ascii="Tahoma" w:hAnsi="Tahoma" w:cs="Tahoma"/>
      <w:sz w:val="16"/>
      <w:szCs w:val="16"/>
    </w:rPr>
  </w:style>
  <w:style w:type="character" w:customStyle="1" w:styleId="aa">
    <w:name w:val="Текст выноски Знак"/>
    <w:basedOn w:val="a6"/>
    <w:link w:val="a9"/>
    <w:uiPriority w:val="99"/>
    <w:rsid w:val="00640243"/>
    <w:rPr>
      <w:rFonts w:ascii="Tahoma" w:eastAsia="Times New Roman" w:hAnsi="Tahoma" w:cs="Tahoma"/>
      <w:sz w:val="16"/>
      <w:szCs w:val="16"/>
      <w:lang w:eastAsia="ru-RU"/>
    </w:rPr>
  </w:style>
  <w:style w:type="paragraph" w:styleId="ab">
    <w:name w:val="header"/>
    <w:basedOn w:val="a5"/>
    <w:link w:val="ac"/>
    <w:uiPriority w:val="99"/>
    <w:unhideWhenUsed/>
    <w:rsid w:val="00640243"/>
    <w:pPr>
      <w:tabs>
        <w:tab w:val="center" w:pos="4677"/>
        <w:tab w:val="right" w:pos="9355"/>
      </w:tabs>
    </w:pPr>
  </w:style>
  <w:style w:type="character" w:customStyle="1" w:styleId="ac">
    <w:name w:val="Верхний колонтитул Знак"/>
    <w:basedOn w:val="a6"/>
    <w:link w:val="ab"/>
    <w:uiPriority w:val="99"/>
    <w:rsid w:val="00640243"/>
    <w:rPr>
      <w:rFonts w:ascii="Times New Roman" w:eastAsia="Times New Roman" w:hAnsi="Times New Roman" w:cs="Times New Roman"/>
      <w:sz w:val="20"/>
      <w:szCs w:val="20"/>
      <w:lang w:eastAsia="ru-RU"/>
    </w:rPr>
  </w:style>
  <w:style w:type="paragraph" w:styleId="ad">
    <w:name w:val="footer"/>
    <w:basedOn w:val="a5"/>
    <w:link w:val="ae"/>
    <w:uiPriority w:val="99"/>
    <w:unhideWhenUsed/>
    <w:rsid w:val="00640243"/>
    <w:pPr>
      <w:tabs>
        <w:tab w:val="center" w:pos="4677"/>
        <w:tab w:val="right" w:pos="9355"/>
      </w:tabs>
    </w:pPr>
  </w:style>
  <w:style w:type="character" w:customStyle="1" w:styleId="ae">
    <w:name w:val="Нижний колонтитул Знак"/>
    <w:basedOn w:val="a6"/>
    <w:link w:val="ad"/>
    <w:uiPriority w:val="99"/>
    <w:rsid w:val="00640243"/>
    <w:rPr>
      <w:rFonts w:ascii="Times New Roman" w:eastAsia="Times New Roman" w:hAnsi="Times New Roman" w:cs="Times New Roman"/>
      <w:sz w:val="20"/>
      <w:szCs w:val="20"/>
      <w:lang w:eastAsia="ru-RU"/>
    </w:rPr>
  </w:style>
  <w:style w:type="paragraph" w:styleId="af">
    <w:name w:val="Title"/>
    <w:aliases w:val="Название Знак1"/>
    <w:basedOn w:val="a5"/>
    <w:link w:val="af0"/>
    <w:qFormat/>
    <w:rsid w:val="00640243"/>
    <w:pPr>
      <w:jc w:val="center"/>
    </w:pPr>
    <w:rPr>
      <w:b/>
      <w:sz w:val="28"/>
    </w:rPr>
  </w:style>
  <w:style w:type="character" w:customStyle="1" w:styleId="af0">
    <w:name w:val="Название Знак"/>
    <w:aliases w:val="Название Знак1 Знак"/>
    <w:basedOn w:val="a6"/>
    <w:link w:val="af"/>
    <w:rsid w:val="00640243"/>
    <w:rPr>
      <w:rFonts w:ascii="Times New Roman" w:eastAsia="Times New Roman" w:hAnsi="Times New Roman" w:cs="Times New Roman"/>
      <w:b/>
      <w:sz w:val="28"/>
      <w:szCs w:val="20"/>
      <w:lang w:eastAsia="ru-RU"/>
    </w:rPr>
  </w:style>
  <w:style w:type="paragraph" w:customStyle="1" w:styleId="ConsPlusNormal">
    <w:name w:val="ConsPlusNormal"/>
    <w:link w:val="ConsPlusNormal0"/>
    <w:qFormat/>
    <w:rsid w:val="00640243"/>
    <w:pPr>
      <w:widowControl w:val="0"/>
      <w:autoSpaceDE w:val="0"/>
      <w:autoSpaceDN w:val="0"/>
      <w:spacing w:after="0" w:line="240" w:lineRule="auto"/>
    </w:pPr>
    <w:rPr>
      <w:rFonts w:ascii="Calibri" w:eastAsia="Times New Roman" w:hAnsi="Calibri" w:cs="Calibri"/>
      <w:szCs w:val="20"/>
      <w:lang w:eastAsia="ru-RU"/>
    </w:rPr>
  </w:style>
  <w:style w:type="paragraph" w:styleId="af1">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5"/>
    <w:link w:val="af2"/>
    <w:uiPriority w:val="34"/>
    <w:qFormat/>
    <w:rsid w:val="00640243"/>
    <w:pPr>
      <w:ind w:left="720"/>
      <w:contextualSpacing/>
    </w:pPr>
  </w:style>
  <w:style w:type="character" w:customStyle="1" w:styleId="40">
    <w:name w:val="Заголовок 4 Знак"/>
    <w:basedOn w:val="a6"/>
    <w:link w:val="4"/>
    <w:uiPriority w:val="9"/>
    <w:rsid w:val="007E28D3"/>
    <w:rPr>
      <w:rFonts w:ascii="Times New Roman" w:eastAsia="Times New Roman" w:hAnsi="Times New Roman" w:cs="Times New Roman"/>
      <w:b/>
      <w:spacing w:val="38"/>
      <w:sz w:val="24"/>
      <w:szCs w:val="20"/>
      <w:lang w:eastAsia="ru-RU"/>
    </w:rPr>
  </w:style>
  <w:style w:type="character" w:customStyle="1" w:styleId="90">
    <w:name w:val="Заголовок 9 Знак"/>
    <w:basedOn w:val="a6"/>
    <w:link w:val="9"/>
    <w:rsid w:val="007E28D3"/>
    <w:rPr>
      <w:rFonts w:ascii="Times New Roman" w:eastAsia="Times New Roman" w:hAnsi="Times New Roman" w:cs="Times New Roman"/>
      <w:b/>
      <w:sz w:val="28"/>
      <w:szCs w:val="20"/>
      <w:lang w:eastAsia="ru-RU"/>
    </w:rPr>
  </w:style>
  <w:style w:type="paragraph" w:styleId="af3">
    <w:name w:val="Body Text"/>
    <w:aliases w:val="Основной текст Знак Знак, Знак7 Знак Знак, Знак7 Знак,Знак7 Знак Знак,Знак7 Знак"/>
    <w:basedOn w:val="a5"/>
    <w:link w:val="af4"/>
    <w:rsid w:val="007E28D3"/>
    <w:rPr>
      <w:sz w:val="28"/>
    </w:rPr>
  </w:style>
  <w:style w:type="character" w:customStyle="1" w:styleId="af4">
    <w:name w:val="Основной текст Знак"/>
    <w:aliases w:val="Основной текст Знак Знак Знак1, Знак7 Знак Знак Знак1, Знак7 Знак Знак2,Знак7 Знак Знак Знак1,Знак7 Знак Знак2"/>
    <w:basedOn w:val="a6"/>
    <w:link w:val="af3"/>
    <w:rsid w:val="007E28D3"/>
    <w:rPr>
      <w:rFonts w:ascii="Times New Roman" w:eastAsia="Times New Roman" w:hAnsi="Times New Roman" w:cs="Times New Roman"/>
      <w:sz w:val="28"/>
      <w:szCs w:val="20"/>
      <w:lang w:eastAsia="ru-RU"/>
    </w:rPr>
  </w:style>
  <w:style w:type="character" w:styleId="af5">
    <w:name w:val="Hyperlink"/>
    <w:uiPriority w:val="99"/>
    <w:rsid w:val="00F91AD6"/>
    <w:rPr>
      <w:color w:val="0000FF"/>
      <w:u w:val="single"/>
    </w:rPr>
  </w:style>
  <w:style w:type="character" w:customStyle="1" w:styleId="13">
    <w:name w:val="Заголовок 1 Знак"/>
    <w:basedOn w:val="a6"/>
    <w:link w:val="12"/>
    <w:uiPriority w:val="9"/>
    <w:rsid w:val="00F91AD6"/>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6"/>
    <w:link w:val="2"/>
    <w:uiPriority w:val="9"/>
    <w:rsid w:val="00F91AD6"/>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1">
    <w:name w:val="Заголовок 3 Знак"/>
    <w:basedOn w:val="a6"/>
    <w:link w:val="30"/>
    <w:uiPriority w:val="9"/>
    <w:rsid w:val="00F91AD6"/>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6"/>
    <w:link w:val="5"/>
    <w:semiHidden/>
    <w:rsid w:val="00F91AD6"/>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6"/>
    <w:link w:val="6"/>
    <w:semiHidden/>
    <w:rsid w:val="00F91AD6"/>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6"/>
    <w:link w:val="7"/>
    <w:rsid w:val="00F91AD6"/>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6"/>
    <w:link w:val="8"/>
    <w:semiHidden/>
    <w:rsid w:val="00F91AD6"/>
    <w:rPr>
      <w:rFonts w:asciiTheme="majorHAnsi" w:eastAsiaTheme="majorEastAsia" w:hAnsiTheme="majorHAnsi" w:cstheme="majorBidi"/>
      <w:color w:val="272727" w:themeColor="text1" w:themeTint="D8"/>
      <w:sz w:val="21"/>
      <w:szCs w:val="21"/>
      <w:lang w:eastAsia="ru-RU"/>
    </w:rPr>
  </w:style>
  <w:style w:type="paragraph" w:styleId="af6">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5"/>
    <w:next w:val="a5"/>
    <w:link w:val="14"/>
    <w:autoRedefine/>
    <w:uiPriority w:val="35"/>
    <w:unhideWhenUsed/>
    <w:qFormat/>
    <w:rsid w:val="00F91AD6"/>
    <w:pPr>
      <w:keepNext/>
      <w:spacing w:line="276" w:lineRule="auto"/>
    </w:pPr>
    <w:rPr>
      <w:rFonts w:asciiTheme="minorHAnsi" w:hAnsiTheme="minorHAnsi"/>
      <w:b/>
      <w:bCs/>
      <w:color w:val="00000A"/>
      <w:sz w:val="24"/>
      <w:szCs w:val="18"/>
    </w:rPr>
  </w:style>
  <w:style w:type="character" w:customStyle="1" w:styleId="14">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6"/>
    <w:uiPriority w:val="35"/>
    <w:rsid w:val="00F91AD6"/>
    <w:rPr>
      <w:rFonts w:eastAsia="Times New Roman" w:cs="Times New Roman"/>
      <w:b/>
      <w:bCs/>
      <w:color w:val="00000A"/>
      <w:sz w:val="24"/>
      <w:szCs w:val="18"/>
      <w:lang w:eastAsia="ru-RU"/>
    </w:rPr>
  </w:style>
  <w:style w:type="paragraph" w:styleId="af7">
    <w:name w:val="No Spacing"/>
    <w:aliases w:val="Основной"/>
    <w:link w:val="af8"/>
    <w:autoRedefine/>
    <w:uiPriority w:val="1"/>
    <w:qFormat/>
    <w:rsid w:val="002B3297"/>
    <w:pPr>
      <w:spacing w:after="0"/>
      <w:ind w:firstLine="426"/>
      <w:jc w:val="both"/>
    </w:pPr>
    <w:rPr>
      <w:rFonts w:ascii="Times New Roman" w:hAnsi="Times New Roman" w:cs="Times New Roman"/>
      <w:b/>
      <w:sz w:val="28"/>
      <w:szCs w:val="28"/>
      <w:shd w:val="clear" w:color="auto" w:fill="FFFFFF"/>
    </w:rPr>
  </w:style>
  <w:style w:type="paragraph" w:styleId="32">
    <w:name w:val="toc 3"/>
    <w:basedOn w:val="a5"/>
    <w:next w:val="a5"/>
    <w:autoRedefine/>
    <w:uiPriority w:val="39"/>
    <w:unhideWhenUsed/>
    <w:rsid w:val="00F91AD6"/>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5">
    <w:name w:val="toc 1"/>
    <w:basedOn w:val="a5"/>
    <w:next w:val="a5"/>
    <w:autoRedefine/>
    <w:uiPriority w:val="39"/>
    <w:unhideWhenUsed/>
    <w:qFormat/>
    <w:rsid w:val="00F91AD6"/>
    <w:pPr>
      <w:spacing w:line="276" w:lineRule="auto"/>
    </w:pPr>
    <w:rPr>
      <w:rFonts w:asciiTheme="minorHAnsi" w:eastAsiaTheme="minorEastAsia" w:hAnsiTheme="minorHAnsi" w:cstheme="minorBidi"/>
      <w:sz w:val="28"/>
      <w:szCs w:val="24"/>
    </w:rPr>
  </w:style>
  <w:style w:type="paragraph" w:styleId="21">
    <w:name w:val="toc 2"/>
    <w:basedOn w:val="a5"/>
    <w:next w:val="a5"/>
    <w:autoRedefine/>
    <w:uiPriority w:val="39"/>
    <w:unhideWhenUsed/>
    <w:qFormat/>
    <w:rsid w:val="00F91AD6"/>
    <w:pPr>
      <w:spacing w:line="276" w:lineRule="auto"/>
      <w:ind w:firstLine="284"/>
    </w:pPr>
    <w:rPr>
      <w:rFonts w:asciiTheme="minorHAnsi" w:eastAsiaTheme="minorEastAsia" w:hAnsiTheme="minorHAnsi" w:cstheme="minorBidi"/>
      <w:sz w:val="24"/>
      <w:szCs w:val="24"/>
    </w:rPr>
  </w:style>
  <w:style w:type="paragraph" w:customStyle="1" w:styleId="af9">
    <w:name w:val="Табл_подзагол"/>
    <w:basedOn w:val="a5"/>
    <w:qFormat/>
    <w:rsid w:val="00F91AD6"/>
    <w:pPr>
      <w:spacing w:before="80" w:after="100" w:line="360" w:lineRule="auto"/>
      <w:ind w:left="-113"/>
    </w:pPr>
    <w:rPr>
      <w:rFonts w:ascii="Arial" w:eastAsia="Calibri" w:hAnsi="Arial" w:cs="Arial"/>
      <w:b/>
      <w:color w:val="000000"/>
    </w:rPr>
  </w:style>
  <w:style w:type="paragraph" w:styleId="afa">
    <w:name w:val="TOC Heading"/>
    <w:basedOn w:val="12"/>
    <w:next w:val="a5"/>
    <w:uiPriority w:val="39"/>
    <w:unhideWhenUsed/>
    <w:qFormat/>
    <w:rsid w:val="00F91AD6"/>
    <w:pPr>
      <w:spacing w:line="276" w:lineRule="auto"/>
      <w:outlineLvl w:val="9"/>
    </w:pPr>
    <w:rPr>
      <w:color w:val="365F91" w:themeColor="accent1" w:themeShade="BF"/>
      <w:sz w:val="28"/>
      <w:szCs w:val="28"/>
    </w:rPr>
  </w:style>
  <w:style w:type="paragraph" w:styleId="41">
    <w:name w:val="toc 4"/>
    <w:basedOn w:val="a5"/>
    <w:next w:val="a5"/>
    <w:autoRedefine/>
    <w:uiPriority w:val="39"/>
    <w:unhideWhenUsed/>
    <w:rsid w:val="00F91AD6"/>
    <w:rPr>
      <w:rFonts w:asciiTheme="minorHAnsi" w:eastAsiaTheme="minorEastAsia" w:hAnsiTheme="minorHAnsi" w:cstheme="minorBidi"/>
      <w:sz w:val="22"/>
      <w:szCs w:val="22"/>
    </w:rPr>
  </w:style>
  <w:style w:type="paragraph" w:styleId="51">
    <w:name w:val="toc 5"/>
    <w:basedOn w:val="a5"/>
    <w:next w:val="a5"/>
    <w:autoRedefine/>
    <w:uiPriority w:val="39"/>
    <w:unhideWhenUsed/>
    <w:rsid w:val="00F91AD6"/>
    <w:rPr>
      <w:rFonts w:asciiTheme="minorHAnsi" w:eastAsiaTheme="minorEastAsia" w:hAnsiTheme="minorHAnsi" w:cstheme="minorBidi"/>
      <w:sz w:val="22"/>
      <w:szCs w:val="22"/>
    </w:rPr>
  </w:style>
  <w:style w:type="paragraph" w:styleId="61">
    <w:name w:val="toc 6"/>
    <w:basedOn w:val="a5"/>
    <w:next w:val="a5"/>
    <w:autoRedefine/>
    <w:uiPriority w:val="39"/>
    <w:unhideWhenUsed/>
    <w:rsid w:val="00F91AD6"/>
    <w:rPr>
      <w:rFonts w:asciiTheme="minorHAnsi" w:eastAsiaTheme="minorEastAsia" w:hAnsiTheme="minorHAnsi" w:cstheme="minorBidi"/>
      <w:sz w:val="22"/>
      <w:szCs w:val="22"/>
    </w:rPr>
  </w:style>
  <w:style w:type="paragraph" w:styleId="71">
    <w:name w:val="toc 7"/>
    <w:basedOn w:val="a5"/>
    <w:next w:val="a5"/>
    <w:autoRedefine/>
    <w:uiPriority w:val="39"/>
    <w:unhideWhenUsed/>
    <w:rsid w:val="00F91AD6"/>
    <w:rPr>
      <w:rFonts w:asciiTheme="minorHAnsi" w:eastAsiaTheme="minorEastAsia" w:hAnsiTheme="minorHAnsi" w:cstheme="minorBidi"/>
      <w:sz w:val="22"/>
      <w:szCs w:val="22"/>
    </w:rPr>
  </w:style>
  <w:style w:type="paragraph" w:styleId="81">
    <w:name w:val="toc 8"/>
    <w:basedOn w:val="a5"/>
    <w:next w:val="a5"/>
    <w:autoRedefine/>
    <w:uiPriority w:val="39"/>
    <w:unhideWhenUsed/>
    <w:rsid w:val="00F91AD6"/>
    <w:rPr>
      <w:rFonts w:asciiTheme="minorHAnsi" w:eastAsiaTheme="minorEastAsia" w:hAnsiTheme="minorHAnsi" w:cstheme="minorBidi"/>
      <w:sz w:val="22"/>
      <w:szCs w:val="22"/>
    </w:rPr>
  </w:style>
  <w:style w:type="paragraph" w:styleId="91">
    <w:name w:val="toc 9"/>
    <w:basedOn w:val="a5"/>
    <w:next w:val="a5"/>
    <w:autoRedefine/>
    <w:uiPriority w:val="39"/>
    <w:unhideWhenUsed/>
    <w:rsid w:val="00F91AD6"/>
    <w:rPr>
      <w:rFonts w:asciiTheme="minorHAnsi" w:eastAsiaTheme="minorEastAsia" w:hAnsiTheme="minorHAnsi" w:cstheme="minorBidi"/>
      <w:sz w:val="22"/>
      <w:szCs w:val="22"/>
    </w:rPr>
  </w:style>
  <w:style w:type="paragraph" w:customStyle="1" w:styleId="afb">
    <w:name w:val="Текстовый блок"/>
    <w:rsid w:val="00F91AD6"/>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c">
    <w:name w:val="Subtitle"/>
    <w:next w:val="a5"/>
    <w:link w:val="afd"/>
    <w:qFormat/>
    <w:rsid w:val="00F91AD6"/>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d">
    <w:name w:val="Подзаголовок Знак"/>
    <w:basedOn w:val="a6"/>
    <w:link w:val="afc"/>
    <w:rsid w:val="00F91AD6"/>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91AD6"/>
    <w:pPr>
      <w:numPr>
        <w:numId w:val="1"/>
      </w:numPr>
    </w:pPr>
  </w:style>
  <w:style w:type="character" w:styleId="afe">
    <w:name w:val="page number"/>
    <w:basedOn w:val="a6"/>
    <w:unhideWhenUsed/>
    <w:rsid w:val="00F91AD6"/>
  </w:style>
  <w:style w:type="paragraph" w:customStyle="1" w:styleId="aff">
    <w:name w:val="Преамбула"/>
    <w:basedOn w:val="2"/>
    <w:uiPriority w:val="99"/>
    <w:qFormat/>
    <w:rsid w:val="00F91AD6"/>
    <w:pPr>
      <w:numPr>
        <w:ilvl w:val="1"/>
      </w:numPr>
      <w:spacing w:before="200" w:after="140" w:line="240" w:lineRule="auto"/>
      <w:ind w:left="2127"/>
    </w:pPr>
    <w:rPr>
      <w:rFonts w:ascii="Helvetica Neue Medium" w:hAnsi="Helvetica Neue Medium"/>
      <w:bCs/>
      <w:caps w:val="0"/>
      <w:spacing w:val="0"/>
      <w:sz w:val="24"/>
      <w:szCs w:val="24"/>
    </w:rPr>
  </w:style>
  <w:style w:type="paragraph" w:customStyle="1" w:styleId="aff0">
    <w:name w:val="Основ текст"/>
    <w:basedOn w:val="afb"/>
    <w:qFormat/>
    <w:rsid w:val="00F91AD6"/>
    <w:pPr>
      <w:spacing w:after="240" w:line="240" w:lineRule="auto"/>
      <w:jc w:val="both"/>
    </w:pPr>
    <w:rPr>
      <w:rFonts w:ascii="Helvetica Neue Thin" w:hAnsi="Helvetica Neue Thin"/>
      <w:sz w:val="24"/>
      <w:szCs w:val="24"/>
    </w:rPr>
  </w:style>
  <w:style w:type="paragraph" w:customStyle="1" w:styleId="aff1">
    <w:name w:val="ЧАСТЬ"/>
    <w:next w:val="a5"/>
    <w:rsid w:val="00F91AD6"/>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6">
    <w:name w:val="1. Текст"/>
    <w:rsid w:val="00F91AD6"/>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2">
    <w:name w:val="ГЛАВА"/>
    <w:next w:val="a5"/>
    <w:rsid w:val="00F91AD6"/>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3">
    <w:name w:val="Статья"/>
    <w:rsid w:val="00F91AD6"/>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4">
    <w:name w:val="ЧАСТЬ !"/>
    <w:basedOn w:val="aff1"/>
    <w:qFormat/>
    <w:rsid w:val="00F91AD6"/>
    <w:rPr>
      <w:rFonts w:ascii="Helvetica Neue Medium" w:hAnsi="Helvetica Neue Medium"/>
    </w:rPr>
  </w:style>
  <w:style w:type="paragraph" w:customStyle="1" w:styleId="aff5">
    <w:name w:val="статья"/>
    <w:basedOn w:val="aff0"/>
    <w:qFormat/>
    <w:rsid w:val="00F91AD6"/>
    <w:pPr>
      <w:jc w:val="left"/>
    </w:pPr>
    <w:rPr>
      <w:rFonts w:ascii="Helvetica Neue Medium" w:hAnsi="Helvetica Neue Medium"/>
    </w:rPr>
  </w:style>
  <w:style w:type="numbering" w:customStyle="1" w:styleId="17">
    <w:name w:val="С числами1"/>
    <w:rsid w:val="00F91AD6"/>
  </w:style>
  <w:style w:type="paragraph" w:customStyle="1" w:styleId="a0">
    <w:name w:val="текст статьи"/>
    <w:basedOn w:val="a5"/>
    <w:uiPriority w:val="99"/>
    <w:qFormat/>
    <w:rsid w:val="00F91AD6"/>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91AD6"/>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6">
    <w:name w:val="Статья!"/>
    <w:basedOn w:val="aff0"/>
    <w:uiPriority w:val="99"/>
    <w:qFormat/>
    <w:rsid w:val="00F91AD6"/>
    <w:pPr>
      <w:ind w:firstLine="426"/>
      <w:jc w:val="left"/>
    </w:pPr>
    <w:rPr>
      <w:rFonts w:ascii="Helvetica Neue Medium" w:hAnsi="Helvetica Neue Medium"/>
    </w:rPr>
  </w:style>
  <w:style w:type="paragraph" w:customStyle="1" w:styleId="aff7">
    <w:name w:val="ГЛАВА!"/>
    <w:basedOn w:val="aff"/>
    <w:qFormat/>
    <w:rsid w:val="00F91AD6"/>
    <w:pPr>
      <w:spacing w:after="240"/>
    </w:pPr>
  </w:style>
  <w:style w:type="numbering" w:styleId="111111">
    <w:name w:val="Outline List 2"/>
    <w:basedOn w:val="a8"/>
    <w:uiPriority w:val="99"/>
    <w:semiHidden/>
    <w:unhideWhenUsed/>
    <w:rsid w:val="00F91AD6"/>
    <w:pPr>
      <w:numPr>
        <w:numId w:val="3"/>
      </w:numPr>
    </w:pPr>
  </w:style>
  <w:style w:type="paragraph" w:customStyle="1" w:styleId="aff8">
    <w:name w:val="пзз"/>
    <w:basedOn w:val="a5"/>
    <w:link w:val="aff9"/>
    <w:qFormat/>
    <w:rsid w:val="00F91AD6"/>
    <w:pPr>
      <w:widowControl w:val="0"/>
      <w:spacing w:line="312" w:lineRule="auto"/>
      <w:ind w:left="709" w:firstLine="709"/>
      <w:jc w:val="both"/>
    </w:pPr>
    <w:rPr>
      <w:rFonts w:eastAsiaTheme="minorHAnsi"/>
      <w:sz w:val="28"/>
      <w:szCs w:val="28"/>
      <w:lang w:eastAsia="en-US"/>
    </w:rPr>
  </w:style>
  <w:style w:type="character" w:customStyle="1" w:styleId="aff9">
    <w:name w:val="пзз Знак"/>
    <w:basedOn w:val="a6"/>
    <w:link w:val="aff8"/>
    <w:rsid w:val="00F91AD6"/>
    <w:rPr>
      <w:rFonts w:ascii="Times New Roman" w:hAnsi="Times New Roman" w:cs="Times New Roman"/>
      <w:sz w:val="28"/>
      <w:szCs w:val="28"/>
    </w:rPr>
  </w:style>
  <w:style w:type="table" w:customStyle="1" w:styleId="TableNormal">
    <w:name w:val="Table Normal"/>
    <w:rsid w:val="00F91AD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8">
    <w:name w:val="Стиль таблицы 1"/>
    <w:rsid w:val="00F91AD6"/>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qFormat/>
    <w:rsid w:val="00F91AD6"/>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a">
    <w:name w:val="Table Grid"/>
    <w:basedOn w:val="a7"/>
    <w:uiPriority w:val="59"/>
    <w:qFormat/>
    <w:rsid w:val="00F91AD6"/>
    <w:pPr>
      <w:spacing w:after="0" w:line="240" w:lineRule="auto"/>
    </w:pPr>
    <w:rPr>
      <w:rFonts w:eastAsiaTheme="minorEastAsia"/>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Document Map"/>
    <w:basedOn w:val="a5"/>
    <w:link w:val="affc"/>
    <w:uiPriority w:val="99"/>
    <w:semiHidden/>
    <w:unhideWhenUsed/>
    <w:rsid w:val="00F91AD6"/>
    <w:rPr>
      <w:rFonts w:ascii="Lucida Grande CY" w:eastAsiaTheme="minorEastAsia" w:hAnsi="Lucida Grande CY" w:cs="Lucida Grande CY"/>
      <w:sz w:val="24"/>
      <w:szCs w:val="24"/>
    </w:rPr>
  </w:style>
  <w:style w:type="character" w:customStyle="1" w:styleId="affc">
    <w:name w:val="Схема документа Знак"/>
    <w:basedOn w:val="a6"/>
    <w:link w:val="affb"/>
    <w:uiPriority w:val="99"/>
    <w:semiHidden/>
    <w:rsid w:val="00F91AD6"/>
    <w:rPr>
      <w:rFonts w:ascii="Lucida Grande CY" w:eastAsiaTheme="minorEastAsia" w:hAnsi="Lucida Grande CY" w:cs="Lucida Grande CY"/>
      <w:sz w:val="24"/>
      <w:szCs w:val="24"/>
      <w:lang w:eastAsia="ru-RU"/>
    </w:rPr>
  </w:style>
  <w:style w:type="character" w:customStyle="1" w:styleId="af8">
    <w:name w:val="Без интервала Знак"/>
    <w:aliases w:val="Основной Знак"/>
    <w:basedOn w:val="a6"/>
    <w:link w:val="af7"/>
    <w:uiPriority w:val="1"/>
    <w:qFormat/>
    <w:rsid w:val="002B3297"/>
    <w:rPr>
      <w:rFonts w:ascii="Times New Roman" w:hAnsi="Times New Roman" w:cs="Times New Roman"/>
      <w:b/>
      <w:sz w:val="28"/>
      <w:szCs w:val="28"/>
    </w:rPr>
  </w:style>
  <w:style w:type="paragraph" w:customStyle="1" w:styleId="affd">
    <w:name w:val="Нормальный (таблица)"/>
    <w:basedOn w:val="a5"/>
    <w:next w:val="a5"/>
    <w:link w:val="affe"/>
    <w:uiPriority w:val="99"/>
    <w:qFormat/>
    <w:rsid w:val="00F91AD6"/>
    <w:pPr>
      <w:widowControl w:val="0"/>
      <w:autoSpaceDE w:val="0"/>
      <w:autoSpaceDN w:val="0"/>
      <w:adjustRightInd w:val="0"/>
      <w:jc w:val="both"/>
    </w:pPr>
    <w:rPr>
      <w:rFonts w:ascii="Arial" w:eastAsiaTheme="minorEastAsia" w:hAnsi="Arial" w:cs="Arial"/>
      <w:sz w:val="26"/>
      <w:szCs w:val="26"/>
    </w:rPr>
  </w:style>
  <w:style w:type="paragraph" w:customStyle="1" w:styleId="afff">
    <w:name w:val="Таблицы (моноширинный)"/>
    <w:basedOn w:val="a5"/>
    <w:next w:val="a5"/>
    <w:uiPriority w:val="99"/>
    <w:rsid w:val="00F91AD6"/>
    <w:pPr>
      <w:widowControl w:val="0"/>
      <w:autoSpaceDE w:val="0"/>
      <w:autoSpaceDN w:val="0"/>
      <w:adjustRightInd w:val="0"/>
    </w:pPr>
    <w:rPr>
      <w:rFonts w:ascii="Courier New" w:eastAsiaTheme="minorEastAsia" w:hAnsi="Courier New" w:cs="Courier New"/>
      <w:sz w:val="26"/>
      <w:szCs w:val="26"/>
    </w:rPr>
  </w:style>
  <w:style w:type="character" w:customStyle="1" w:styleId="afff0">
    <w:name w:val="Гипертекстовая ссылка"/>
    <w:basedOn w:val="a6"/>
    <w:uiPriority w:val="99"/>
    <w:rsid w:val="00F91AD6"/>
    <w:rPr>
      <w:rFonts w:cs="Times New Roman"/>
      <w:b w:val="0"/>
      <w:color w:val="106BBE"/>
    </w:rPr>
  </w:style>
  <w:style w:type="paragraph" w:customStyle="1" w:styleId="afff1">
    <w:name w:val="Прижатый влево"/>
    <w:basedOn w:val="a5"/>
    <w:next w:val="a5"/>
    <w:uiPriority w:val="99"/>
    <w:rsid w:val="00F91AD6"/>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91AD6"/>
  </w:style>
  <w:style w:type="paragraph" w:customStyle="1" w:styleId="23">
    <w:name w:val="Подпункты2"/>
    <w:basedOn w:val="a5"/>
    <w:rsid w:val="00F91AD6"/>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5"/>
    <w:link w:val="25"/>
    <w:uiPriority w:val="99"/>
    <w:qFormat/>
    <w:rsid w:val="00F91AD6"/>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6"/>
    <w:link w:val="24"/>
    <w:uiPriority w:val="99"/>
    <w:rsid w:val="00F91AD6"/>
    <w:rPr>
      <w:rFonts w:ascii="Arial" w:hAnsi="Arial"/>
      <w:sz w:val="20"/>
    </w:rPr>
  </w:style>
  <w:style w:type="paragraph" w:customStyle="1" w:styleId="afff2">
    <w:name w:val="Таблица"/>
    <w:basedOn w:val="a5"/>
    <w:link w:val="afff3"/>
    <w:uiPriority w:val="99"/>
    <w:qFormat/>
    <w:rsid w:val="00F91AD6"/>
    <w:pPr>
      <w:widowControl w:val="0"/>
      <w:spacing w:before="60" w:after="60" w:line="276" w:lineRule="auto"/>
      <w:jc w:val="both"/>
    </w:pPr>
    <w:rPr>
      <w:rFonts w:ascii="Arial" w:eastAsiaTheme="minorHAnsi" w:hAnsi="Arial" w:cstheme="minorBidi"/>
      <w:szCs w:val="22"/>
      <w:lang w:val="en-US" w:eastAsia="en-US"/>
    </w:rPr>
  </w:style>
  <w:style w:type="character" w:customStyle="1" w:styleId="afff3">
    <w:name w:val="Таблица Знак"/>
    <w:basedOn w:val="a6"/>
    <w:link w:val="afff2"/>
    <w:uiPriority w:val="99"/>
    <w:rsid w:val="00F91AD6"/>
    <w:rPr>
      <w:rFonts w:ascii="Arial" w:hAnsi="Arial"/>
      <w:sz w:val="20"/>
      <w:lang w:val="en-US"/>
    </w:rPr>
  </w:style>
  <w:style w:type="paragraph" w:customStyle="1" w:styleId="afff4">
    <w:name w:val="ВРИ"/>
    <w:basedOn w:val="affd"/>
    <w:link w:val="afff5"/>
    <w:qFormat/>
    <w:rsid w:val="00F91AD6"/>
    <w:rPr>
      <w:rFonts w:eastAsiaTheme="minorHAnsi" w:cstheme="minorBidi"/>
      <w:sz w:val="22"/>
      <w:szCs w:val="22"/>
      <w:lang w:eastAsia="en-US"/>
    </w:rPr>
  </w:style>
  <w:style w:type="character" w:customStyle="1" w:styleId="afff5">
    <w:name w:val="ВРИ Знак"/>
    <w:basedOn w:val="a6"/>
    <w:link w:val="afff4"/>
    <w:rsid w:val="00F91AD6"/>
    <w:rPr>
      <w:rFonts w:ascii="Arial" w:hAnsi="Arial"/>
    </w:rPr>
  </w:style>
  <w:style w:type="paragraph" w:customStyle="1" w:styleId="ConsNormal">
    <w:name w:val="ConsNormal"/>
    <w:qFormat/>
    <w:rsid w:val="00F91AD6"/>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6">
    <w:name w:val="Удалённый текст"/>
    <w:uiPriority w:val="99"/>
    <w:rsid w:val="00F91AD6"/>
    <w:rPr>
      <w:color w:val="000000"/>
      <w:shd w:val="clear" w:color="auto" w:fill="C4C413"/>
    </w:rPr>
  </w:style>
  <w:style w:type="paragraph" w:customStyle="1" w:styleId="a4">
    <w:name w:val="окс"/>
    <w:basedOn w:val="a5"/>
    <w:link w:val="afff7"/>
    <w:qFormat/>
    <w:rsid w:val="00F91AD6"/>
    <w:pPr>
      <w:widowControl w:val="0"/>
      <w:numPr>
        <w:numId w:val="4"/>
      </w:numPr>
      <w:suppressAutoHyphens/>
      <w:jc w:val="both"/>
    </w:pPr>
    <w:rPr>
      <w:rFonts w:ascii="Arial" w:eastAsiaTheme="minorHAnsi" w:hAnsi="Arial" w:cstheme="minorBidi"/>
      <w:sz w:val="22"/>
      <w:szCs w:val="22"/>
      <w:lang w:eastAsia="en-US"/>
    </w:rPr>
  </w:style>
  <w:style w:type="character" w:customStyle="1" w:styleId="afff7">
    <w:name w:val="окс Знак"/>
    <w:basedOn w:val="a6"/>
    <w:link w:val="a4"/>
    <w:rsid w:val="00F91AD6"/>
    <w:rPr>
      <w:rFonts w:ascii="Arial" w:hAnsi="Arial"/>
    </w:rPr>
  </w:style>
  <w:style w:type="character" w:customStyle="1" w:styleId="ConsPlusNormal0">
    <w:name w:val="ConsPlusNormal Знак"/>
    <w:basedOn w:val="a6"/>
    <w:link w:val="ConsPlusNormal"/>
    <w:rsid w:val="00F91AD6"/>
    <w:rPr>
      <w:rFonts w:ascii="Calibri" w:eastAsia="Times New Roman" w:hAnsi="Calibri" w:cs="Calibri"/>
      <w:szCs w:val="20"/>
      <w:lang w:eastAsia="ru-RU"/>
    </w:rPr>
  </w:style>
  <w:style w:type="paragraph" w:customStyle="1" w:styleId="afff8">
    <w:name w:val="Постоянная часть *"/>
    <w:basedOn w:val="a5"/>
    <w:next w:val="a5"/>
    <w:uiPriority w:val="99"/>
    <w:rsid w:val="00F91AD6"/>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3">
    <w:name w:val="Сетка таблицы3"/>
    <w:basedOn w:val="a7"/>
    <w:next w:val="affa"/>
    <w:uiPriority w:val="59"/>
    <w:rsid w:val="00F91AD6"/>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9">
    <w:name w:val="Не вступил в силу"/>
    <w:basedOn w:val="a6"/>
    <w:uiPriority w:val="99"/>
    <w:rsid w:val="00F91AD6"/>
    <w:rPr>
      <w:rFonts w:cs="Times New Roman"/>
      <w:b w:val="0"/>
      <w:color w:val="000000"/>
      <w:shd w:val="clear" w:color="auto" w:fill="D8EDE8"/>
    </w:rPr>
  </w:style>
  <w:style w:type="character" w:customStyle="1" w:styleId="WW-Absatz-Standardschriftart1">
    <w:name w:val="WW-Absatz-Standardschriftart1"/>
    <w:rsid w:val="00F91AD6"/>
  </w:style>
  <w:style w:type="paragraph" w:customStyle="1" w:styleId="afffa">
    <w:name w:val="Свободная форма"/>
    <w:rsid w:val="00F91AD6"/>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9">
    <w:name w:val="Обычный 1"/>
    <w:basedOn w:val="a5"/>
    <w:link w:val="1a"/>
    <w:qFormat/>
    <w:rsid w:val="00F91AD6"/>
    <w:pPr>
      <w:widowControl w:val="0"/>
      <w:spacing w:line="312" w:lineRule="auto"/>
      <w:ind w:firstLine="357"/>
      <w:jc w:val="both"/>
    </w:pPr>
    <w:rPr>
      <w:rFonts w:ascii="Arial" w:eastAsiaTheme="minorHAnsi" w:hAnsi="Arial" w:cstheme="minorBidi"/>
      <w:szCs w:val="22"/>
      <w:lang w:eastAsia="en-US"/>
    </w:rPr>
  </w:style>
  <w:style w:type="character" w:customStyle="1" w:styleId="1a">
    <w:name w:val="Обычный 1 Знак"/>
    <w:basedOn w:val="a6"/>
    <w:link w:val="19"/>
    <w:rsid w:val="00F91AD6"/>
    <w:rPr>
      <w:rFonts w:ascii="Arial" w:hAnsi="Arial"/>
      <w:sz w:val="20"/>
    </w:rPr>
  </w:style>
  <w:style w:type="character" w:customStyle="1" w:styleId="afffb">
    <w:name w:val="Цветовое выделение"/>
    <w:uiPriority w:val="99"/>
    <w:rsid w:val="00F91AD6"/>
    <w:rPr>
      <w:b/>
      <w:bCs/>
      <w:color w:val="26282F"/>
    </w:rPr>
  </w:style>
  <w:style w:type="paragraph" w:customStyle="1" w:styleId="afffc">
    <w:name w:val="Информация об изменениях"/>
    <w:basedOn w:val="a5"/>
    <w:next w:val="a5"/>
    <w:uiPriority w:val="99"/>
    <w:rsid w:val="00F91AD6"/>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d">
    <w:name w:val="Подзаголовок для информации об изменениях"/>
    <w:basedOn w:val="a5"/>
    <w:next w:val="a5"/>
    <w:uiPriority w:val="99"/>
    <w:rsid w:val="00F91AD6"/>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e">
    <w:name w:val="Нормальный (таблица) Знак"/>
    <w:basedOn w:val="a6"/>
    <w:link w:val="affd"/>
    <w:uiPriority w:val="99"/>
    <w:rsid w:val="00F91AD6"/>
    <w:rPr>
      <w:rFonts w:ascii="Arial" w:eastAsiaTheme="minorEastAsia" w:hAnsi="Arial" w:cs="Arial"/>
      <w:sz w:val="26"/>
      <w:szCs w:val="26"/>
      <w:lang w:eastAsia="ru-RU"/>
    </w:rPr>
  </w:style>
  <w:style w:type="character" w:customStyle="1" w:styleId="apple-converted-space">
    <w:name w:val="apple-converted-space"/>
    <w:basedOn w:val="a6"/>
    <w:rsid w:val="00F91AD6"/>
  </w:style>
  <w:style w:type="paragraph" w:styleId="afffe">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5"/>
    <w:link w:val="affff"/>
    <w:unhideWhenUsed/>
    <w:qFormat/>
    <w:rsid w:val="00F91AD6"/>
    <w:pPr>
      <w:spacing w:before="100" w:beforeAutospacing="1" w:after="100" w:afterAutospacing="1"/>
    </w:pPr>
    <w:rPr>
      <w:sz w:val="24"/>
      <w:szCs w:val="24"/>
    </w:rPr>
  </w:style>
  <w:style w:type="paragraph" w:customStyle="1" w:styleId="ConsPlusTitle">
    <w:name w:val="ConsPlusTitle"/>
    <w:rsid w:val="00F91AD6"/>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91AD6"/>
    <w:rPr>
      <w:rFonts w:ascii="Times New Roman" w:eastAsia="Times New Roman" w:hAnsi="Times New Roman" w:cs="Times New Roman"/>
      <w:w w:val="109"/>
    </w:rPr>
  </w:style>
  <w:style w:type="paragraph" w:customStyle="1" w:styleId="S0">
    <w:name w:val="S_Обычный"/>
    <w:basedOn w:val="a5"/>
    <w:link w:val="S"/>
    <w:qFormat/>
    <w:rsid w:val="00F91AD6"/>
    <w:pPr>
      <w:tabs>
        <w:tab w:val="num" w:pos="1080"/>
      </w:tabs>
      <w:spacing w:line="360" w:lineRule="auto"/>
      <w:ind w:firstLine="720"/>
      <w:jc w:val="both"/>
    </w:pPr>
    <w:rPr>
      <w:w w:val="109"/>
      <w:sz w:val="22"/>
      <w:szCs w:val="22"/>
      <w:lang w:eastAsia="en-US"/>
    </w:rPr>
  </w:style>
  <w:style w:type="character" w:customStyle="1" w:styleId="1b">
    <w:name w:val="Основной шрифт абзаца1"/>
    <w:rsid w:val="00F91AD6"/>
  </w:style>
  <w:style w:type="character" w:customStyle="1" w:styleId="affff0">
    <w:name w:val="текст Знак"/>
    <w:link w:val="affff1"/>
    <w:locked/>
    <w:rsid w:val="00F91AD6"/>
    <w:rPr>
      <w:rFonts w:ascii="Times New Roman" w:hAnsi="Times New Roman" w:cs="Times New Roman"/>
    </w:rPr>
  </w:style>
  <w:style w:type="paragraph" w:customStyle="1" w:styleId="affff1">
    <w:name w:val="текст"/>
    <w:basedOn w:val="a5"/>
    <w:link w:val="affff0"/>
    <w:qFormat/>
    <w:rsid w:val="00F91AD6"/>
    <w:pPr>
      <w:ind w:firstLine="709"/>
      <w:jc w:val="both"/>
    </w:pPr>
    <w:rPr>
      <w:rFonts w:eastAsiaTheme="minorHAnsi"/>
      <w:sz w:val="22"/>
      <w:szCs w:val="22"/>
      <w:lang w:eastAsia="en-US"/>
    </w:rPr>
  </w:style>
  <w:style w:type="character" w:customStyle="1" w:styleId="affff2">
    <w:name w:val="Стиль П Знак"/>
    <w:link w:val="affff3"/>
    <w:locked/>
    <w:rsid w:val="00F91AD6"/>
    <w:rPr>
      <w:rFonts w:ascii="Times New Roman" w:hAnsi="Times New Roman" w:cs="Times New Roman"/>
      <w:sz w:val="28"/>
      <w:szCs w:val="28"/>
    </w:rPr>
  </w:style>
  <w:style w:type="paragraph" w:customStyle="1" w:styleId="affff3">
    <w:name w:val="Стиль П"/>
    <w:basedOn w:val="a5"/>
    <w:link w:val="affff2"/>
    <w:qFormat/>
    <w:rsid w:val="00F91AD6"/>
    <w:pPr>
      <w:spacing w:after="160" w:line="256" w:lineRule="auto"/>
    </w:pPr>
    <w:rPr>
      <w:rFonts w:eastAsiaTheme="minorHAnsi"/>
      <w:sz w:val="28"/>
      <w:szCs w:val="28"/>
      <w:lang w:eastAsia="en-US"/>
    </w:rPr>
  </w:style>
  <w:style w:type="character" w:customStyle="1" w:styleId="affff4">
    <w:name w:val="Маркированный список Знак"/>
    <w:link w:val="affff5"/>
    <w:locked/>
    <w:rsid w:val="00F91AD6"/>
    <w:rPr>
      <w:rFonts w:ascii="Times New Roman" w:eastAsia="Times New Roman" w:hAnsi="Times New Roman" w:cs="Times New Roman"/>
      <w:b/>
      <w:bCs/>
      <w:szCs w:val="28"/>
      <w:shd w:val="clear" w:color="auto" w:fill="FFFFFF"/>
    </w:rPr>
  </w:style>
  <w:style w:type="paragraph" w:styleId="affff5">
    <w:name w:val="List Bullet"/>
    <w:basedOn w:val="a5"/>
    <w:link w:val="affff4"/>
    <w:autoRedefine/>
    <w:unhideWhenUsed/>
    <w:rsid w:val="00F91AD6"/>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6"/>
    <w:link w:val="27"/>
    <w:locked/>
    <w:rsid w:val="00F91AD6"/>
    <w:rPr>
      <w:rFonts w:ascii="Times New Roman" w:hAnsi="Times New Roman" w:cs="Times New Roman"/>
      <w:bCs/>
    </w:rPr>
  </w:style>
  <w:style w:type="paragraph" w:customStyle="1" w:styleId="27">
    <w:name w:val="Стиль2"/>
    <w:basedOn w:val="a5"/>
    <w:link w:val="26"/>
    <w:qFormat/>
    <w:rsid w:val="00F91AD6"/>
    <w:pPr>
      <w:jc w:val="both"/>
    </w:pPr>
    <w:rPr>
      <w:rFonts w:eastAsiaTheme="minorHAnsi"/>
      <w:bCs/>
      <w:sz w:val="22"/>
      <w:szCs w:val="22"/>
      <w:lang w:eastAsia="en-US"/>
    </w:rPr>
  </w:style>
  <w:style w:type="table" w:customStyle="1" w:styleId="-11">
    <w:name w:val="Таблица-сетка 1 светлая1"/>
    <w:basedOn w:val="a7"/>
    <w:uiPriority w:val="46"/>
    <w:rsid w:val="00F91AD6"/>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3">
    <w:name w:val="Outline List 3"/>
    <w:basedOn w:val="a8"/>
    <w:semiHidden/>
    <w:unhideWhenUsed/>
    <w:rsid w:val="00F91AD6"/>
    <w:pPr>
      <w:numPr>
        <w:numId w:val="5"/>
      </w:numPr>
    </w:pPr>
  </w:style>
  <w:style w:type="character" w:customStyle="1" w:styleId="34">
    <w:name w:val="Заголовок3 Знак"/>
    <w:link w:val="35"/>
    <w:locked/>
    <w:rsid w:val="00F91AD6"/>
    <w:rPr>
      <w:rFonts w:ascii="Times New Roman" w:eastAsia="Times New Roman" w:hAnsi="Times New Roman" w:cs="Times New Roman"/>
      <w:b/>
      <w:bCs/>
    </w:rPr>
  </w:style>
  <w:style w:type="paragraph" w:customStyle="1" w:styleId="35">
    <w:name w:val="Заголовок3"/>
    <w:basedOn w:val="30"/>
    <w:link w:val="34"/>
    <w:qFormat/>
    <w:rsid w:val="00F91AD6"/>
    <w:pPr>
      <w:keepLines w:val="0"/>
      <w:widowControl w:val="0"/>
      <w:suppressAutoHyphens/>
      <w:spacing w:before="360" w:after="240"/>
      <w:ind w:left="0" w:firstLine="709"/>
      <w:jc w:val="both"/>
    </w:pPr>
    <w:rPr>
      <w:rFonts w:ascii="Times New Roman" w:eastAsia="Times New Roman" w:hAnsi="Times New Roman" w:cs="Times New Roman"/>
      <w:color w:val="auto"/>
      <w:sz w:val="22"/>
      <w:szCs w:val="22"/>
      <w:lang w:eastAsia="en-US"/>
    </w:rPr>
  </w:style>
  <w:style w:type="character" w:customStyle="1" w:styleId="1c">
    <w:name w:val="Основной текст Знак1"/>
    <w:basedOn w:val="a6"/>
    <w:rsid w:val="00F91AD6"/>
    <w:rPr>
      <w:rFonts w:ascii="Times New Roman" w:eastAsia="Times New Roman" w:hAnsi="Times New Roman" w:cs="Times New Roman"/>
      <w:sz w:val="28"/>
      <w:szCs w:val="20"/>
      <w:lang w:eastAsia="ru-RU"/>
    </w:rPr>
  </w:style>
  <w:style w:type="paragraph" w:styleId="36">
    <w:name w:val="Body Text 3"/>
    <w:basedOn w:val="a5"/>
    <w:link w:val="37"/>
    <w:rsid w:val="00F91AD6"/>
    <w:pPr>
      <w:ind w:right="174"/>
      <w:jc w:val="center"/>
    </w:pPr>
    <w:rPr>
      <w:b/>
      <w:sz w:val="28"/>
      <w:szCs w:val="24"/>
    </w:rPr>
  </w:style>
  <w:style w:type="character" w:customStyle="1" w:styleId="37">
    <w:name w:val="Основной текст 3 Знак"/>
    <w:basedOn w:val="a6"/>
    <w:link w:val="36"/>
    <w:rsid w:val="00F91AD6"/>
    <w:rPr>
      <w:rFonts w:ascii="Times New Roman" w:eastAsia="Times New Roman" w:hAnsi="Times New Roman" w:cs="Times New Roman"/>
      <w:b/>
      <w:sz w:val="28"/>
      <w:szCs w:val="24"/>
      <w:lang w:eastAsia="ru-RU"/>
    </w:rPr>
  </w:style>
  <w:style w:type="character" w:customStyle="1" w:styleId="blk">
    <w:name w:val="blk"/>
    <w:rsid w:val="00F91AD6"/>
  </w:style>
  <w:style w:type="character" w:customStyle="1" w:styleId="WW8Num1z0">
    <w:name w:val="WW8Num1z0"/>
    <w:rsid w:val="00F91AD6"/>
    <w:rPr>
      <w:rFonts w:ascii="Symbol" w:hAnsi="Symbol"/>
    </w:rPr>
  </w:style>
  <w:style w:type="paragraph" w:customStyle="1" w:styleId="affff6">
    <w:name w:val="_Абзац ="/>
    <w:basedOn w:val="a5"/>
    <w:link w:val="affff7"/>
    <w:uiPriority w:val="99"/>
    <w:rsid w:val="00F91AD6"/>
    <w:pPr>
      <w:autoSpaceDE w:val="0"/>
      <w:autoSpaceDN w:val="0"/>
      <w:adjustRightInd w:val="0"/>
      <w:ind w:firstLine="709"/>
      <w:jc w:val="both"/>
    </w:pPr>
    <w:rPr>
      <w:rFonts w:eastAsia="MS Mincho"/>
      <w:sz w:val="28"/>
    </w:rPr>
  </w:style>
  <w:style w:type="character" w:customStyle="1" w:styleId="affff7">
    <w:name w:val="_Абзац = Знак"/>
    <w:link w:val="affff6"/>
    <w:uiPriority w:val="99"/>
    <w:locked/>
    <w:rsid w:val="00F91AD6"/>
    <w:rPr>
      <w:rFonts w:ascii="Times New Roman" w:eastAsia="MS Mincho" w:hAnsi="Times New Roman" w:cs="Times New Roman"/>
      <w:sz w:val="28"/>
      <w:szCs w:val="20"/>
      <w:lang w:eastAsia="ru-RU"/>
    </w:rPr>
  </w:style>
  <w:style w:type="character" w:customStyle="1" w:styleId="WW8Num8z0">
    <w:name w:val="WW8Num8z0"/>
    <w:qFormat/>
    <w:rsid w:val="00F91AD6"/>
  </w:style>
  <w:style w:type="paragraph" w:customStyle="1" w:styleId="affff8">
    <w:name w:val="Подпункты"/>
    <w:basedOn w:val="a5"/>
    <w:qFormat/>
    <w:rsid w:val="00F91AD6"/>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91AD6"/>
    <w:rPr>
      <w:color w:val="000000"/>
      <w:u w:val="none"/>
    </w:rPr>
  </w:style>
  <w:style w:type="character" w:customStyle="1" w:styleId="82">
    <w:name w:val="Знак Знак8"/>
    <w:rsid w:val="00F91AD6"/>
    <w:rPr>
      <w:rFonts w:ascii="Arial" w:eastAsia="Lucida Sans Unicode" w:hAnsi="Arial" w:cs="Times New Roman"/>
      <w:sz w:val="24"/>
      <w:szCs w:val="24"/>
    </w:rPr>
  </w:style>
  <w:style w:type="paragraph" w:styleId="38">
    <w:name w:val="Body Text Indent 3"/>
    <w:basedOn w:val="a5"/>
    <w:link w:val="39"/>
    <w:unhideWhenUsed/>
    <w:rsid w:val="00F91AD6"/>
    <w:pPr>
      <w:spacing w:after="120"/>
      <w:ind w:left="283"/>
    </w:pPr>
    <w:rPr>
      <w:rFonts w:asciiTheme="minorHAnsi" w:eastAsiaTheme="minorEastAsia" w:hAnsiTheme="minorHAnsi" w:cstheme="minorBidi"/>
      <w:sz w:val="16"/>
      <w:szCs w:val="16"/>
    </w:rPr>
  </w:style>
  <w:style w:type="character" w:customStyle="1" w:styleId="39">
    <w:name w:val="Основной текст с отступом 3 Знак"/>
    <w:basedOn w:val="a6"/>
    <w:link w:val="38"/>
    <w:rsid w:val="00F91AD6"/>
    <w:rPr>
      <w:rFonts w:eastAsiaTheme="minorEastAsia"/>
      <w:sz w:val="16"/>
      <w:szCs w:val="16"/>
      <w:lang w:eastAsia="ru-RU"/>
    </w:rPr>
  </w:style>
  <w:style w:type="character" w:customStyle="1" w:styleId="hl">
    <w:name w:val="hl"/>
    <w:basedOn w:val="a6"/>
    <w:rsid w:val="00F91AD6"/>
  </w:style>
  <w:style w:type="character" w:customStyle="1" w:styleId="nobr">
    <w:name w:val="nobr"/>
    <w:basedOn w:val="a6"/>
    <w:rsid w:val="00F91AD6"/>
  </w:style>
  <w:style w:type="paragraph" w:customStyle="1" w:styleId="msonormal0">
    <w:name w:val="msonormal"/>
    <w:basedOn w:val="a5"/>
    <w:rsid w:val="00F91AD6"/>
    <w:pPr>
      <w:spacing w:before="100" w:beforeAutospacing="1" w:after="100" w:afterAutospacing="1"/>
    </w:pPr>
    <w:rPr>
      <w:sz w:val="24"/>
      <w:szCs w:val="24"/>
    </w:rPr>
  </w:style>
  <w:style w:type="character" w:styleId="affff9">
    <w:name w:val="FollowedHyperlink"/>
    <w:basedOn w:val="a6"/>
    <w:uiPriority w:val="99"/>
    <w:semiHidden/>
    <w:unhideWhenUsed/>
    <w:rsid w:val="00F91AD6"/>
    <w:rPr>
      <w:color w:val="800080"/>
      <w:u w:val="single"/>
    </w:rPr>
  </w:style>
  <w:style w:type="character" w:customStyle="1" w:styleId="affff">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e"/>
    <w:uiPriority w:val="99"/>
    <w:locked/>
    <w:rsid w:val="00F91AD6"/>
    <w:rPr>
      <w:rFonts w:ascii="Times New Roman" w:eastAsia="Times New Roman" w:hAnsi="Times New Roman" w:cs="Times New Roman"/>
      <w:sz w:val="24"/>
      <w:szCs w:val="24"/>
      <w:lang w:eastAsia="ru-RU"/>
    </w:rPr>
  </w:style>
  <w:style w:type="paragraph" w:customStyle="1" w:styleId="11">
    <w:name w:val="Нумерация1"/>
    <w:basedOn w:val="a5"/>
    <w:link w:val="1d"/>
    <w:uiPriority w:val="99"/>
    <w:qFormat/>
    <w:rsid w:val="00F91AD6"/>
    <w:pPr>
      <w:widowControl w:val="0"/>
      <w:numPr>
        <w:numId w:val="6"/>
      </w:numPr>
      <w:suppressAutoHyphens/>
      <w:jc w:val="both"/>
      <w:textAlignment w:val="baseline"/>
    </w:pPr>
    <w:rPr>
      <w:sz w:val="24"/>
      <w:szCs w:val="24"/>
    </w:rPr>
  </w:style>
  <w:style w:type="paragraph" w:customStyle="1" w:styleId="formattext">
    <w:name w:val="formattext"/>
    <w:basedOn w:val="a5"/>
    <w:rsid w:val="00F91AD6"/>
    <w:pPr>
      <w:spacing w:before="100" w:beforeAutospacing="1" w:after="100" w:afterAutospacing="1"/>
    </w:pPr>
    <w:rPr>
      <w:sz w:val="24"/>
      <w:szCs w:val="24"/>
    </w:rPr>
  </w:style>
  <w:style w:type="character" w:styleId="affffa">
    <w:name w:val="Strong"/>
    <w:basedOn w:val="a6"/>
    <w:uiPriority w:val="22"/>
    <w:qFormat/>
    <w:rsid w:val="00F91AD6"/>
    <w:rPr>
      <w:b/>
      <w:bCs/>
    </w:rPr>
  </w:style>
  <w:style w:type="paragraph" w:styleId="affffb">
    <w:name w:val="Body Text Indent"/>
    <w:basedOn w:val="a5"/>
    <w:link w:val="affffc"/>
    <w:uiPriority w:val="99"/>
    <w:unhideWhenUsed/>
    <w:rsid w:val="00F91AD6"/>
    <w:pPr>
      <w:widowControl w:val="0"/>
      <w:suppressAutoHyphens/>
      <w:spacing w:after="120"/>
      <w:ind w:left="283"/>
    </w:pPr>
    <w:rPr>
      <w:rFonts w:ascii="Arial" w:eastAsia="Lucida Sans Unicode" w:hAnsi="Arial"/>
      <w:sz w:val="24"/>
      <w:szCs w:val="24"/>
    </w:rPr>
  </w:style>
  <w:style w:type="character" w:customStyle="1" w:styleId="affffc">
    <w:name w:val="Основной текст с отступом Знак"/>
    <w:basedOn w:val="a6"/>
    <w:link w:val="affffb"/>
    <w:uiPriority w:val="99"/>
    <w:rsid w:val="00F91AD6"/>
    <w:rPr>
      <w:rFonts w:ascii="Arial" w:eastAsia="Lucida Sans Unicode" w:hAnsi="Arial" w:cs="Times New Roman"/>
      <w:sz w:val="24"/>
      <w:szCs w:val="24"/>
      <w:lang w:eastAsia="ru-RU"/>
    </w:rPr>
  </w:style>
  <w:style w:type="paragraph" w:customStyle="1" w:styleId="Iniiaiieoaenonionooiii2">
    <w:name w:val="Iniiaiie oaeno n ionooiii 2"/>
    <w:basedOn w:val="a5"/>
    <w:rsid w:val="00F91AD6"/>
    <w:pPr>
      <w:ind w:firstLine="284"/>
      <w:jc w:val="both"/>
    </w:pPr>
    <w:rPr>
      <w:rFonts w:ascii="Peterburg" w:hAnsi="Peterburg"/>
    </w:rPr>
  </w:style>
  <w:style w:type="character" w:customStyle="1" w:styleId="af2">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f1"/>
    <w:uiPriority w:val="34"/>
    <w:rsid w:val="00F91AD6"/>
    <w:rPr>
      <w:rFonts w:ascii="Times New Roman" w:eastAsia="Times New Roman" w:hAnsi="Times New Roman" w:cs="Times New Roman"/>
      <w:sz w:val="20"/>
      <w:szCs w:val="20"/>
      <w:lang w:eastAsia="ru-RU"/>
    </w:rPr>
  </w:style>
  <w:style w:type="paragraph" w:customStyle="1" w:styleId="3a">
    <w:name w:val="Абзац списка3"/>
    <w:basedOn w:val="a5"/>
    <w:rsid w:val="00F91AD6"/>
    <w:pPr>
      <w:ind w:left="720"/>
    </w:pPr>
    <w:rPr>
      <w:sz w:val="24"/>
      <w:szCs w:val="24"/>
      <w:lang w:eastAsia="zh-CN"/>
    </w:rPr>
  </w:style>
  <w:style w:type="character" w:customStyle="1" w:styleId="WW8Num3z7">
    <w:name w:val="WW8Num3z7"/>
    <w:uiPriority w:val="99"/>
    <w:rsid w:val="00F91AD6"/>
  </w:style>
  <w:style w:type="character" w:customStyle="1" w:styleId="WW8Num7z6">
    <w:name w:val="WW8Num7z6"/>
    <w:uiPriority w:val="99"/>
    <w:rsid w:val="00F91AD6"/>
  </w:style>
  <w:style w:type="paragraph" w:customStyle="1" w:styleId="affffd">
    <w:name w:val="ОСНОВНОЙ !!!"/>
    <w:basedOn w:val="af3"/>
    <w:uiPriority w:val="99"/>
    <w:rsid w:val="00F91AD6"/>
    <w:pPr>
      <w:widowControl w:val="0"/>
      <w:suppressAutoHyphens/>
      <w:spacing w:before="120"/>
      <w:ind w:firstLine="900"/>
      <w:textAlignment w:val="baseline"/>
    </w:pPr>
    <w:rPr>
      <w:rFonts w:ascii="Calibri" w:eastAsia="Calibri" w:hAnsi="Calibri" w:cs="Calibri"/>
      <w:sz w:val="20"/>
    </w:rPr>
  </w:style>
  <w:style w:type="character" w:customStyle="1" w:styleId="1d">
    <w:name w:val="Нумерация1 Знак"/>
    <w:basedOn w:val="a6"/>
    <w:link w:val="11"/>
    <w:uiPriority w:val="99"/>
    <w:locked/>
    <w:rsid w:val="00F91AD6"/>
    <w:rPr>
      <w:rFonts w:ascii="Times New Roman" w:eastAsia="Times New Roman" w:hAnsi="Times New Roman" w:cs="Times New Roman"/>
      <w:sz w:val="24"/>
      <w:szCs w:val="24"/>
      <w:lang w:eastAsia="ru-RU"/>
    </w:rPr>
  </w:style>
  <w:style w:type="paragraph" w:customStyle="1" w:styleId="a2">
    <w:name w:val="Нумерация"/>
    <w:basedOn w:val="19"/>
    <w:link w:val="affffe"/>
    <w:uiPriority w:val="99"/>
    <w:rsid w:val="00F91AD6"/>
    <w:pPr>
      <w:numPr>
        <w:numId w:val="7"/>
      </w:numPr>
      <w:spacing w:before="80"/>
    </w:pPr>
    <w:rPr>
      <w:rFonts w:eastAsia="Calibri" w:cs="Arial"/>
      <w:szCs w:val="20"/>
    </w:rPr>
  </w:style>
  <w:style w:type="character" w:customStyle="1" w:styleId="affffe">
    <w:name w:val="Нумерация Знак"/>
    <w:basedOn w:val="1a"/>
    <w:link w:val="a2"/>
    <w:uiPriority w:val="99"/>
    <w:locked/>
    <w:rsid w:val="00F91AD6"/>
    <w:rPr>
      <w:rFonts w:eastAsia="Calibri" w:cs="Arial"/>
      <w:szCs w:val="20"/>
    </w:rPr>
  </w:style>
  <w:style w:type="paragraph" w:customStyle="1" w:styleId="1590">
    <w:name w:val="Стиль ОСНОВНОЙ !!! + Слева:  159 см Первая строка:  0 см"/>
    <w:basedOn w:val="a5"/>
    <w:uiPriority w:val="99"/>
    <w:rsid w:val="00F91AD6"/>
    <w:pPr>
      <w:spacing w:before="120"/>
      <w:ind w:left="900"/>
      <w:jc w:val="both"/>
    </w:pPr>
    <w:rPr>
      <w:rFonts w:ascii="Arial" w:hAnsi="Arial"/>
      <w:sz w:val="24"/>
    </w:rPr>
  </w:style>
  <w:style w:type="paragraph" w:customStyle="1" w:styleId="TimesNewRoman12">
    <w:name w:val="Стиль ОСНОВНОЙ !!! + Times New Roman 12 пт"/>
    <w:basedOn w:val="a5"/>
    <w:link w:val="TimesNewRoman120"/>
    <w:uiPriority w:val="99"/>
    <w:rsid w:val="00F91AD6"/>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91AD6"/>
    <w:rPr>
      <w:rFonts w:ascii="Times New Roman" w:eastAsia="Times New Roman" w:hAnsi="Times New Roman" w:cs="Times New Roman"/>
      <w:sz w:val="24"/>
      <w:szCs w:val="24"/>
      <w:lang w:eastAsia="ar-SA"/>
    </w:rPr>
  </w:style>
  <w:style w:type="paragraph" w:customStyle="1" w:styleId="1e">
    <w:name w:val="Стиль1"/>
    <w:basedOn w:val="4"/>
    <w:link w:val="1f"/>
    <w:uiPriority w:val="99"/>
    <w:rsid w:val="00F91AD6"/>
    <w:pPr>
      <w:keepLines/>
      <w:widowControl w:val="0"/>
      <w:spacing w:before="360" w:after="240" w:line="276" w:lineRule="auto"/>
      <w:ind w:left="1418" w:hanging="1418"/>
      <w:jc w:val="left"/>
    </w:pPr>
    <w:rPr>
      <w:rFonts w:ascii="Arial" w:hAnsi="Arial"/>
      <w:b w:val="0"/>
      <w:iCs/>
      <w:smallCaps/>
      <w:color w:val="365F91"/>
      <w:spacing w:val="0"/>
      <w:szCs w:val="24"/>
      <w:lang w:val="en-US"/>
    </w:rPr>
  </w:style>
  <w:style w:type="character" w:customStyle="1" w:styleId="1f">
    <w:name w:val="Стиль1 Знак"/>
    <w:basedOn w:val="40"/>
    <w:link w:val="1e"/>
    <w:uiPriority w:val="99"/>
    <w:locked/>
    <w:rsid w:val="00F91AD6"/>
    <w:rPr>
      <w:rFonts w:ascii="Arial" w:hAnsi="Arial"/>
      <w:iCs/>
      <w:smallCaps/>
      <w:color w:val="365F91"/>
      <w:szCs w:val="24"/>
      <w:lang w:val="en-US"/>
    </w:rPr>
  </w:style>
  <w:style w:type="paragraph" w:customStyle="1" w:styleId="s1">
    <w:name w:val="s_1"/>
    <w:basedOn w:val="a5"/>
    <w:rsid w:val="00F91AD6"/>
    <w:pPr>
      <w:spacing w:before="100" w:beforeAutospacing="1" w:after="100" w:afterAutospacing="1"/>
    </w:pPr>
    <w:rPr>
      <w:sz w:val="24"/>
      <w:szCs w:val="24"/>
    </w:rPr>
  </w:style>
  <w:style w:type="character" w:styleId="afffff">
    <w:name w:val="annotation reference"/>
    <w:basedOn w:val="a6"/>
    <w:uiPriority w:val="99"/>
    <w:semiHidden/>
    <w:unhideWhenUsed/>
    <w:rsid w:val="00F91AD6"/>
    <w:rPr>
      <w:sz w:val="16"/>
      <w:szCs w:val="16"/>
    </w:rPr>
  </w:style>
  <w:style w:type="paragraph" w:styleId="afffff0">
    <w:name w:val="annotation text"/>
    <w:basedOn w:val="a5"/>
    <w:link w:val="afffff1"/>
    <w:uiPriority w:val="99"/>
    <w:semiHidden/>
    <w:unhideWhenUsed/>
    <w:rsid w:val="00F91AD6"/>
    <w:rPr>
      <w:rFonts w:asciiTheme="minorHAnsi" w:eastAsiaTheme="minorEastAsia" w:hAnsiTheme="minorHAnsi" w:cstheme="minorBidi"/>
    </w:rPr>
  </w:style>
  <w:style w:type="character" w:customStyle="1" w:styleId="afffff1">
    <w:name w:val="Текст примечания Знак"/>
    <w:basedOn w:val="a6"/>
    <w:link w:val="afffff0"/>
    <w:uiPriority w:val="99"/>
    <w:semiHidden/>
    <w:rsid w:val="00F91AD6"/>
    <w:rPr>
      <w:rFonts w:eastAsiaTheme="minorEastAsia"/>
      <w:sz w:val="20"/>
      <w:szCs w:val="20"/>
      <w:lang w:eastAsia="ru-RU"/>
    </w:rPr>
  </w:style>
  <w:style w:type="paragraph" w:styleId="afffff2">
    <w:name w:val="annotation subject"/>
    <w:basedOn w:val="afffff0"/>
    <w:next w:val="afffff0"/>
    <w:link w:val="afffff3"/>
    <w:uiPriority w:val="99"/>
    <w:semiHidden/>
    <w:unhideWhenUsed/>
    <w:rsid w:val="00F91AD6"/>
    <w:rPr>
      <w:b/>
      <w:bCs/>
    </w:rPr>
  </w:style>
  <w:style w:type="character" w:customStyle="1" w:styleId="afffff3">
    <w:name w:val="Тема примечания Знак"/>
    <w:basedOn w:val="afffff1"/>
    <w:link w:val="afffff2"/>
    <w:uiPriority w:val="99"/>
    <w:semiHidden/>
    <w:rsid w:val="00F91AD6"/>
    <w:rPr>
      <w:b/>
      <w:bCs/>
    </w:rPr>
  </w:style>
  <w:style w:type="character" w:customStyle="1" w:styleId="28">
    <w:name w:val="Основной текст (2)_"/>
    <w:basedOn w:val="a6"/>
    <w:rsid w:val="00F91AD6"/>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91AD6"/>
    <w:rPr>
      <w:color w:val="000000"/>
      <w:spacing w:val="0"/>
      <w:w w:val="100"/>
      <w:position w:val="0"/>
      <w:lang w:val="ru-RU" w:eastAsia="ru-RU" w:bidi="ru-RU"/>
    </w:rPr>
  </w:style>
  <w:style w:type="paragraph" w:customStyle="1" w:styleId="Default">
    <w:name w:val="Default"/>
    <w:qFormat/>
    <w:rsid w:val="00F91AD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4">
    <w:name w:val="Обычный текст"/>
    <w:basedOn w:val="a5"/>
    <w:link w:val="afffff5"/>
    <w:qFormat/>
    <w:rsid w:val="00F91AD6"/>
    <w:pPr>
      <w:ind w:firstLine="709"/>
      <w:jc w:val="both"/>
    </w:pPr>
    <w:rPr>
      <w:sz w:val="24"/>
      <w:szCs w:val="24"/>
      <w:lang w:val="en-US" w:eastAsia="ar-SA" w:bidi="en-US"/>
    </w:rPr>
  </w:style>
  <w:style w:type="character" w:customStyle="1" w:styleId="afffff5">
    <w:name w:val="Обычный текст Знак"/>
    <w:basedOn w:val="a6"/>
    <w:link w:val="afffff4"/>
    <w:rsid w:val="00F91AD6"/>
    <w:rPr>
      <w:rFonts w:ascii="Times New Roman" w:eastAsia="Times New Roman" w:hAnsi="Times New Roman" w:cs="Times New Roman"/>
      <w:sz w:val="24"/>
      <w:szCs w:val="24"/>
      <w:lang w:val="en-US" w:eastAsia="ar-SA" w:bidi="en-US"/>
    </w:rPr>
  </w:style>
  <w:style w:type="paragraph" w:customStyle="1" w:styleId="afffff6">
    <w:name w:val="Обычный (веб) Знак Знак"/>
    <w:aliases w:val="Обычный (Web) Знак Знак Знак"/>
    <w:basedOn w:val="a5"/>
    <w:next w:val="afffe"/>
    <w:uiPriority w:val="99"/>
    <w:qFormat/>
    <w:rsid w:val="00F91AD6"/>
    <w:pPr>
      <w:spacing w:before="100" w:beforeAutospacing="1" w:after="100" w:afterAutospacing="1"/>
    </w:pPr>
    <w:rPr>
      <w:sz w:val="24"/>
      <w:szCs w:val="24"/>
    </w:rPr>
  </w:style>
  <w:style w:type="paragraph" w:customStyle="1" w:styleId="111">
    <w:name w:val="Заголовок 11"/>
    <w:basedOn w:val="a5"/>
    <w:uiPriority w:val="1"/>
    <w:qFormat/>
    <w:rsid w:val="00CC4AAC"/>
    <w:pPr>
      <w:widowControl w:val="0"/>
      <w:autoSpaceDE w:val="0"/>
      <w:autoSpaceDN w:val="0"/>
      <w:spacing w:line="322" w:lineRule="exact"/>
      <w:ind w:left="169" w:right="582"/>
      <w:jc w:val="center"/>
      <w:outlineLvl w:val="1"/>
    </w:pPr>
    <w:rPr>
      <w:b/>
      <w:bCs/>
      <w:sz w:val="28"/>
      <w:szCs w:val="28"/>
      <w:lang w:eastAsia="en-US"/>
    </w:rPr>
  </w:style>
  <w:style w:type="character" w:customStyle="1" w:styleId="2a">
    <w:name w:val="стиль2"/>
    <w:basedOn w:val="a6"/>
    <w:rsid w:val="00CF3556"/>
  </w:style>
  <w:style w:type="paragraph" w:customStyle="1" w:styleId="ConsNonformat">
    <w:name w:val="ConsNonformat"/>
    <w:rsid w:val="0027582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TableParagraph">
    <w:name w:val="Table Paragraph"/>
    <w:basedOn w:val="a5"/>
    <w:uiPriority w:val="1"/>
    <w:qFormat/>
    <w:rsid w:val="00B4547E"/>
    <w:pPr>
      <w:widowControl w:val="0"/>
      <w:autoSpaceDE w:val="0"/>
      <w:autoSpaceDN w:val="0"/>
    </w:pPr>
    <w:rPr>
      <w:sz w:val="22"/>
      <w:szCs w:val="22"/>
      <w:lang w:bidi="ru-RU"/>
    </w:rPr>
  </w:style>
  <w:style w:type="paragraph" w:customStyle="1" w:styleId="ArialNarrow13pt1">
    <w:name w:val="Arial Narrow 13 pt по ширине Первая строка:  1 см"/>
    <w:basedOn w:val="a5"/>
    <w:rsid w:val="00C50DD7"/>
    <w:pPr>
      <w:ind w:firstLine="567"/>
      <w:jc w:val="both"/>
    </w:pPr>
    <w:rPr>
      <w:rFonts w:ascii="Arial Narrow" w:hAnsi="Arial Narrow"/>
      <w:sz w:val="26"/>
      <w:lang w:val="en-US"/>
    </w:rPr>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Знак7 Знак Знак Знак,Знак7 Знак Знак1"/>
    <w:locked/>
    <w:rsid w:val="0068144C"/>
    <w:rPr>
      <w:sz w:val="28"/>
    </w:rPr>
  </w:style>
  <w:style w:type="paragraph" w:customStyle="1" w:styleId="ConsPlusNonformat">
    <w:name w:val="ConsPlusNonformat"/>
    <w:rsid w:val="006814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68144C"/>
    <w:pPr>
      <w:widowControl w:val="0"/>
      <w:adjustRightInd w:val="0"/>
      <w:spacing w:after="160" w:line="240" w:lineRule="exact"/>
      <w:jc w:val="right"/>
    </w:pPr>
    <w:rPr>
      <w:lang w:val="en-GB" w:eastAsia="en-US"/>
    </w:rPr>
  </w:style>
  <w:style w:type="paragraph" w:styleId="2c">
    <w:name w:val="Body Text 2"/>
    <w:basedOn w:val="a5"/>
    <w:link w:val="2d"/>
    <w:rsid w:val="0068144C"/>
    <w:pPr>
      <w:spacing w:after="120" w:line="480" w:lineRule="auto"/>
    </w:pPr>
  </w:style>
  <w:style w:type="character" w:customStyle="1" w:styleId="2d">
    <w:name w:val="Основной текст 2 Знак"/>
    <w:basedOn w:val="a6"/>
    <w:link w:val="2c"/>
    <w:rsid w:val="0068144C"/>
    <w:rPr>
      <w:rFonts w:ascii="Times New Roman" w:eastAsia="Times New Roman" w:hAnsi="Times New Roman" w:cs="Times New Roman"/>
      <w:sz w:val="20"/>
      <w:szCs w:val="20"/>
      <w:lang w:eastAsia="ru-RU"/>
    </w:rPr>
  </w:style>
  <w:style w:type="paragraph" w:customStyle="1" w:styleId="ConsPlusCell">
    <w:name w:val="ConsPlusCell"/>
    <w:rsid w:val="0068144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8">
    <w:name w:val="footnote text"/>
    <w:basedOn w:val="a5"/>
    <w:link w:val="afffff9"/>
    <w:uiPriority w:val="99"/>
    <w:unhideWhenUsed/>
    <w:rsid w:val="0068144C"/>
    <w:rPr>
      <w:rFonts w:ascii="Calibri" w:eastAsia="Calibri" w:hAnsi="Calibri"/>
      <w:lang w:eastAsia="en-US"/>
    </w:rPr>
  </w:style>
  <w:style w:type="character" w:customStyle="1" w:styleId="afffff9">
    <w:name w:val="Текст сноски Знак"/>
    <w:basedOn w:val="a6"/>
    <w:link w:val="afffff8"/>
    <w:uiPriority w:val="99"/>
    <w:rsid w:val="0068144C"/>
    <w:rPr>
      <w:rFonts w:ascii="Calibri" w:eastAsia="Calibri" w:hAnsi="Calibri" w:cs="Times New Roman"/>
      <w:sz w:val="20"/>
      <w:szCs w:val="20"/>
    </w:rPr>
  </w:style>
  <w:style w:type="character" w:styleId="afffffa">
    <w:name w:val="footnote reference"/>
    <w:uiPriority w:val="99"/>
    <w:unhideWhenUsed/>
    <w:rsid w:val="0068144C"/>
    <w:rPr>
      <w:vertAlign w:val="superscript"/>
    </w:rPr>
  </w:style>
  <w:style w:type="paragraph" w:customStyle="1" w:styleId="11Char">
    <w:name w:val="Знак1 Знак Знак Знак Знак Знак Знак Знак Знак1 Char"/>
    <w:basedOn w:val="a5"/>
    <w:rsid w:val="0068144C"/>
    <w:pPr>
      <w:spacing w:after="160" w:line="240" w:lineRule="exact"/>
    </w:pPr>
    <w:rPr>
      <w:rFonts w:ascii="Verdana" w:hAnsi="Verdana" w:cs="Verdana"/>
      <w:lang w:val="en-US" w:eastAsia="en-US"/>
    </w:rPr>
  </w:style>
  <w:style w:type="paragraph" w:customStyle="1" w:styleId="1">
    <w:name w:val="Маркированный список1"/>
    <w:basedOn w:val="a5"/>
    <w:rsid w:val="0068144C"/>
    <w:pPr>
      <w:numPr>
        <w:numId w:val="8"/>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68144C"/>
    <w:rPr>
      <w:color w:val="auto"/>
    </w:rPr>
  </w:style>
  <w:style w:type="paragraph" w:customStyle="1" w:styleId="6-2">
    <w:name w:val="6.Табл.-2уровень"/>
    <w:basedOn w:val="a5"/>
    <w:qFormat/>
    <w:rsid w:val="0068144C"/>
    <w:pPr>
      <w:widowControl w:val="0"/>
      <w:ind w:left="454" w:right="57" w:hanging="170"/>
    </w:pPr>
    <w:rPr>
      <w:sz w:val="22"/>
      <w:szCs w:val="22"/>
    </w:rPr>
  </w:style>
  <w:style w:type="paragraph" w:customStyle="1" w:styleId="6-3">
    <w:name w:val="6.Табл.-3уровень"/>
    <w:basedOn w:val="a5"/>
    <w:rsid w:val="0068144C"/>
    <w:pPr>
      <w:widowControl w:val="0"/>
      <w:ind w:left="624" w:right="57" w:hanging="170"/>
    </w:pPr>
    <w:rPr>
      <w:sz w:val="22"/>
      <w:szCs w:val="22"/>
    </w:rPr>
  </w:style>
  <w:style w:type="paragraph" w:customStyle="1" w:styleId="6-">
    <w:name w:val="6.Табл.-данные"/>
    <w:basedOn w:val="a5"/>
    <w:uiPriority w:val="99"/>
    <w:qFormat/>
    <w:rsid w:val="0068144C"/>
    <w:pPr>
      <w:widowControl w:val="0"/>
      <w:suppressAutoHyphens/>
      <w:ind w:left="57" w:right="57"/>
      <w:jc w:val="center"/>
    </w:pPr>
    <w:rPr>
      <w:sz w:val="24"/>
      <w:szCs w:val="24"/>
    </w:rPr>
  </w:style>
  <w:style w:type="paragraph" w:customStyle="1" w:styleId="5-">
    <w:name w:val="5.Табл.-шапка"/>
    <w:basedOn w:val="a5"/>
    <w:uiPriority w:val="99"/>
    <w:rsid w:val="0068144C"/>
    <w:pPr>
      <w:widowControl w:val="0"/>
      <w:jc w:val="center"/>
    </w:pPr>
    <w:rPr>
      <w:sz w:val="22"/>
      <w:szCs w:val="22"/>
    </w:rPr>
  </w:style>
  <w:style w:type="paragraph" w:customStyle="1" w:styleId="afffffb">
    <w:name w:val="Знак Знак Знак Знак Знак Знак Знак Знак Знак Знак"/>
    <w:basedOn w:val="a5"/>
    <w:rsid w:val="0068144C"/>
    <w:rPr>
      <w:rFonts w:ascii="Verdana" w:hAnsi="Verdana" w:cs="Verdana"/>
      <w:lang w:val="en-US" w:eastAsia="en-US"/>
    </w:rPr>
  </w:style>
  <w:style w:type="paragraph" w:customStyle="1" w:styleId="310">
    <w:name w:val="Основной текст 31"/>
    <w:basedOn w:val="a5"/>
    <w:rsid w:val="0068144C"/>
    <w:pPr>
      <w:suppressAutoHyphens/>
      <w:spacing w:after="120" w:line="360" w:lineRule="auto"/>
      <w:ind w:firstLine="709"/>
      <w:jc w:val="both"/>
    </w:pPr>
    <w:rPr>
      <w:sz w:val="16"/>
      <w:szCs w:val="16"/>
      <w:lang w:eastAsia="ar-SA"/>
    </w:rPr>
  </w:style>
  <w:style w:type="paragraph" w:customStyle="1" w:styleId="210">
    <w:name w:val="Основной текст 21"/>
    <w:basedOn w:val="a5"/>
    <w:rsid w:val="0068144C"/>
    <w:pPr>
      <w:suppressAutoHyphens/>
      <w:jc w:val="both"/>
    </w:pPr>
    <w:rPr>
      <w:sz w:val="28"/>
      <w:lang w:eastAsia="ar-SA"/>
    </w:rPr>
  </w:style>
  <w:style w:type="paragraph" w:customStyle="1" w:styleId="Point">
    <w:name w:val="Point"/>
    <w:basedOn w:val="a5"/>
    <w:link w:val="PointChar"/>
    <w:rsid w:val="0068144C"/>
    <w:pPr>
      <w:spacing w:before="120" w:line="288" w:lineRule="auto"/>
      <w:ind w:firstLine="720"/>
      <w:jc w:val="both"/>
    </w:pPr>
    <w:rPr>
      <w:sz w:val="24"/>
      <w:szCs w:val="24"/>
    </w:rPr>
  </w:style>
  <w:style w:type="character" w:customStyle="1" w:styleId="PointChar">
    <w:name w:val="Point Char"/>
    <w:link w:val="Point"/>
    <w:rsid w:val="0068144C"/>
    <w:rPr>
      <w:rFonts w:ascii="Times New Roman" w:eastAsia="Times New Roman" w:hAnsi="Times New Roman" w:cs="Times New Roman"/>
      <w:sz w:val="24"/>
      <w:szCs w:val="24"/>
      <w:lang w:eastAsia="ru-RU"/>
    </w:rPr>
  </w:style>
  <w:style w:type="paragraph" w:customStyle="1" w:styleId="311">
    <w:name w:val="Заголовок 31"/>
    <w:basedOn w:val="a5"/>
    <w:next w:val="a5"/>
    <w:uiPriority w:val="9"/>
    <w:unhideWhenUsed/>
    <w:qFormat/>
    <w:rsid w:val="0068144C"/>
    <w:pPr>
      <w:keepNext/>
      <w:keepLines/>
      <w:spacing w:before="200" w:line="276" w:lineRule="auto"/>
      <w:outlineLvl w:val="2"/>
    </w:pPr>
    <w:rPr>
      <w:rFonts w:ascii="Cambria" w:hAnsi="Cambria"/>
      <w:b/>
      <w:bCs/>
      <w:color w:val="4F81BD"/>
      <w:sz w:val="22"/>
      <w:szCs w:val="22"/>
      <w:lang w:eastAsia="en-US"/>
    </w:rPr>
  </w:style>
  <w:style w:type="character" w:styleId="afffffc">
    <w:name w:val="Emphasis"/>
    <w:uiPriority w:val="20"/>
    <w:qFormat/>
    <w:rsid w:val="0068144C"/>
    <w:rPr>
      <w:i/>
      <w:iCs/>
    </w:rPr>
  </w:style>
  <w:style w:type="paragraph" w:customStyle="1" w:styleId="afffffd">
    <w:name w:val="Знак Знак Знак Знак"/>
    <w:basedOn w:val="a5"/>
    <w:rsid w:val="0068144C"/>
    <w:pPr>
      <w:spacing w:after="160" w:line="240" w:lineRule="exact"/>
    </w:pPr>
    <w:rPr>
      <w:rFonts w:eastAsia="Calibri"/>
      <w:lang w:eastAsia="zh-CN"/>
    </w:rPr>
  </w:style>
  <w:style w:type="character" w:customStyle="1" w:styleId="FontStyle49">
    <w:name w:val="Font Style49"/>
    <w:basedOn w:val="a6"/>
    <w:uiPriority w:val="99"/>
    <w:rsid w:val="00110188"/>
    <w:rPr>
      <w:rFonts w:ascii="Times New Roman" w:hAnsi="Times New Roman" w:cs="Times New Roman"/>
      <w:sz w:val="26"/>
      <w:szCs w:val="26"/>
    </w:rPr>
  </w:style>
  <w:style w:type="paragraph" w:customStyle="1" w:styleId="Style1">
    <w:name w:val="Style1"/>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15">
    <w:name w:val="Style15"/>
    <w:basedOn w:val="a5"/>
    <w:uiPriority w:val="99"/>
    <w:rsid w:val="00110188"/>
    <w:pPr>
      <w:widowControl w:val="0"/>
      <w:autoSpaceDE w:val="0"/>
      <w:autoSpaceDN w:val="0"/>
      <w:adjustRightInd w:val="0"/>
      <w:spacing w:line="322" w:lineRule="exact"/>
      <w:jc w:val="both"/>
    </w:pPr>
    <w:rPr>
      <w:rFonts w:eastAsiaTheme="minorEastAsia"/>
      <w:sz w:val="24"/>
      <w:szCs w:val="24"/>
    </w:rPr>
  </w:style>
  <w:style w:type="paragraph" w:customStyle="1" w:styleId="Style6">
    <w:name w:val="Style6"/>
    <w:basedOn w:val="a5"/>
    <w:uiPriority w:val="99"/>
    <w:rsid w:val="00110188"/>
    <w:pPr>
      <w:widowControl w:val="0"/>
      <w:autoSpaceDE w:val="0"/>
      <w:autoSpaceDN w:val="0"/>
      <w:adjustRightInd w:val="0"/>
      <w:spacing w:line="321" w:lineRule="exact"/>
      <w:ind w:firstLine="857"/>
      <w:jc w:val="both"/>
    </w:pPr>
    <w:rPr>
      <w:rFonts w:eastAsiaTheme="minorEastAsia"/>
      <w:sz w:val="24"/>
      <w:szCs w:val="24"/>
    </w:rPr>
  </w:style>
  <w:style w:type="paragraph" w:customStyle="1" w:styleId="Style10">
    <w:name w:val="Style10"/>
    <w:basedOn w:val="a5"/>
    <w:uiPriority w:val="99"/>
    <w:rsid w:val="00110188"/>
    <w:pPr>
      <w:widowControl w:val="0"/>
      <w:autoSpaceDE w:val="0"/>
      <w:autoSpaceDN w:val="0"/>
      <w:adjustRightInd w:val="0"/>
      <w:spacing w:line="317" w:lineRule="exact"/>
    </w:pPr>
    <w:rPr>
      <w:rFonts w:eastAsiaTheme="minorEastAsia"/>
      <w:sz w:val="24"/>
      <w:szCs w:val="24"/>
    </w:rPr>
  </w:style>
  <w:style w:type="paragraph" w:customStyle="1" w:styleId="Style41">
    <w:name w:val="Style41"/>
    <w:basedOn w:val="a5"/>
    <w:uiPriority w:val="99"/>
    <w:rsid w:val="00110188"/>
    <w:pPr>
      <w:widowControl w:val="0"/>
      <w:autoSpaceDE w:val="0"/>
      <w:autoSpaceDN w:val="0"/>
      <w:adjustRightInd w:val="0"/>
    </w:pPr>
    <w:rPr>
      <w:rFonts w:eastAsiaTheme="minorEastAsia"/>
      <w:sz w:val="24"/>
      <w:szCs w:val="24"/>
    </w:rPr>
  </w:style>
  <w:style w:type="paragraph" w:customStyle="1" w:styleId="Style18">
    <w:name w:val="Style18"/>
    <w:basedOn w:val="a5"/>
    <w:uiPriority w:val="99"/>
    <w:rsid w:val="00110188"/>
    <w:pPr>
      <w:widowControl w:val="0"/>
      <w:autoSpaceDE w:val="0"/>
      <w:autoSpaceDN w:val="0"/>
      <w:adjustRightInd w:val="0"/>
      <w:jc w:val="both"/>
    </w:pPr>
    <w:rPr>
      <w:rFonts w:eastAsiaTheme="minorEastAsia"/>
      <w:sz w:val="24"/>
      <w:szCs w:val="24"/>
    </w:rPr>
  </w:style>
  <w:style w:type="paragraph" w:customStyle="1" w:styleId="Style24">
    <w:name w:val="Style24"/>
    <w:basedOn w:val="a5"/>
    <w:uiPriority w:val="99"/>
    <w:rsid w:val="00110188"/>
    <w:pPr>
      <w:widowControl w:val="0"/>
      <w:autoSpaceDE w:val="0"/>
      <w:autoSpaceDN w:val="0"/>
      <w:adjustRightInd w:val="0"/>
      <w:spacing w:line="202" w:lineRule="exact"/>
    </w:pPr>
    <w:rPr>
      <w:rFonts w:eastAsiaTheme="minorEastAsia"/>
      <w:sz w:val="24"/>
      <w:szCs w:val="24"/>
    </w:rPr>
  </w:style>
  <w:style w:type="character" w:customStyle="1" w:styleId="FontStyle53">
    <w:name w:val="Font Style53"/>
    <w:basedOn w:val="a6"/>
    <w:uiPriority w:val="99"/>
    <w:rsid w:val="00110188"/>
    <w:rPr>
      <w:rFonts w:ascii="Times New Roman" w:hAnsi="Times New Roman" w:cs="Times New Roman"/>
      <w:sz w:val="14"/>
      <w:szCs w:val="14"/>
    </w:rPr>
  </w:style>
  <w:style w:type="table" w:customStyle="1" w:styleId="2e">
    <w:name w:val="Сетка таблицы2"/>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7"/>
    <w:next w:val="affa"/>
    <w:uiPriority w:val="99"/>
    <w:rsid w:val="003C18D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сновной текст1"/>
    <w:basedOn w:val="a5"/>
    <w:qFormat/>
    <w:rsid w:val="003C18DD"/>
    <w:pPr>
      <w:jc w:val="both"/>
    </w:pPr>
    <w:rPr>
      <w:rFonts w:ascii="Calibri" w:hAnsi="Calibri"/>
      <w:sz w:val="28"/>
    </w:rPr>
  </w:style>
  <w:style w:type="paragraph" w:styleId="HTML">
    <w:name w:val="HTML Preformatted"/>
    <w:basedOn w:val="a5"/>
    <w:link w:val="HTML0"/>
    <w:rsid w:val="003C1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6"/>
    <w:link w:val="HTML"/>
    <w:rsid w:val="003C18DD"/>
    <w:rPr>
      <w:rFonts w:ascii="Courier New" w:eastAsia="Times New Roman" w:hAnsi="Courier New" w:cs="Courier New"/>
      <w:sz w:val="20"/>
      <w:szCs w:val="20"/>
      <w:lang w:eastAsia="ru-RU"/>
    </w:rPr>
  </w:style>
  <w:style w:type="paragraph" w:styleId="afffffe">
    <w:name w:val="Plain Text"/>
    <w:basedOn w:val="a5"/>
    <w:link w:val="affffff"/>
    <w:uiPriority w:val="99"/>
    <w:rsid w:val="003C18DD"/>
    <w:rPr>
      <w:rFonts w:ascii="Courier New" w:hAnsi="Courier New" w:cs="Courier New"/>
      <w:sz w:val="24"/>
      <w:szCs w:val="24"/>
    </w:rPr>
  </w:style>
  <w:style w:type="character" w:customStyle="1" w:styleId="affffff">
    <w:name w:val="Текст Знак"/>
    <w:basedOn w:val="a6"/>
    <w:link w:val="afffffe"/>
    <w:uiPriority w:val="99"/>
    <w:rsid w:val="003C18DD"/>
    <w:rPr>
      <w:rFonts w:ascii="Courier New" w:eastAsia="Times New Roman" w:hAnsi="Courier New" w:cs="Courier New"/>
      <w:sz w:val="24"/>
      <w:szCs w:val="24"/>
      <w:lang w:eastAsia="ru-RU"/>
    </w:rPr>
  </w:style>
  <w:style w:type="character" w:customStyle="1" w:styleId="apple-style-span">
    <w:name w:val="apple-style-span"/>
    <w:basedOn w:val="a6"/>
    <w:uiPriority w:val="99"/>
    <w:rsid w:val="003C18DD"/>
    <w:rPr>
      <w:rFonts w:cs="Times New Roman"/>
    </w:rPr>
  </w:style>
  <w:style w:type="paragraph" w:customStyle="1" w:styleId="2f">
    <w:name w:val="Îáû÷íûé2"/>
    <w:uiPriority w:val="99"/>
    <w:rsid w:val="003C18DD"/>
    <w:pPr>
      <w:widowControl w:val="0"/>
      <w:spacing w:after="0" w:line="240" w:lineRule="auto"/>
    </w:pPr>
    <w:rPr>
      <w:rFonts w:ascii="Calibri" w:eastAsia="Times New Roman" w:hAnsi="Calibri" w:cs="Times New Roman"/>
      <w:sz w:val="20"/>
      <w:szCs w:val="20"/>
      <w:lang w:eastAsia="ru-RU"/>
    </w:rPr>
  </w:style>
  <w:style w:type="paragraph" w:customStyle="1" w:styleId="affffff0">
    <w:name w:val="Абзац"/>
    <w:basedOn w:val="a5"/>
    <w:uiPriority w:val="99"/>
    <w:rsid w:val="003C18DD"/>
    <w:pPr>
      <w:spacing w:before="120"/>
      <w:ind w:firstLine="851"/>
      <w:jc w:val="both"/>
    </w:pPr>
    <w:rPr>
      <w:rFonts w:ascii="Calibri" w:hAnsi="Calibri"/>
      <w:sz w:val="28"/>
    </w:rPr>
  </w:style>
  <w:style w:type="paragraph" w:customStyle="1" w:styleId="1f2">
    <w:name w:val="1._Текст_метод"/>
    <w:uiPriority w:val="99"/>
    <w:rsid w:val="003C18DD"/>
    <w:pPr>
      <w:spacing w:before="20" w:after="0" w:line="192" w:lineRule="auto"/>
      <w:ind w:firstLine="567"/>
      <w:jc w:val="both"/>
    </w:pPr>
    <w:rPr>
      <w:rFonts w:ascii="Calibri" w:eastAsia="Times New Roman" w:hAnsi="Calibri" w:cs="Times New Roman"/>
      <w:sz w:val="20"/>
      <w:szCs w:val="20"/>
      <w:lang w:eastAsia="ru-RU"/>
    </w:rPr>
  </w:style>
  <w:style w:type="paragraph" w:customStyle="1" w:styleId="10">
    <w:name w:val="Список 1"/>
    <w:basedOn w:val="a5"/>
    <w:uiPriority w:val="99"/>
    <w:rsid w:val="003C18DD"/>
    <w:pPr>
      <w:numPr>
        <w:numId w:val="9"/>
      </w:numPr>
      <w:tabs>
        <w:tab w:val="clear" w:pos="927"/>
      </w:tabs>
      <w:spacing w:before="120" w:after="120"/>
      <w:ind w:left="360" w:hanging="360"/>
      <w:jc w:val="both"/>
    </w:pPr>
    <w:rPr>
      <w:rFonts w:ascii="Calibri" w:hAnsi="Calibri"/>
      <w:sz w:val="16"/>
    </w:rPr>
  </w:style>
  <w:style w:type="paragraph" w:customStyle="1" w:styleId="1f3">
    <w:name w:val="1."/>
    <w:uiPriority w:val="99"/>
    <w:rsid w:val="003C18DD"/>
    <w:pPr>
      <w:spacing w:before="120" w:after="0" w:line="240" w:lineRule="auto"/>
      <w:ind w:firstLine="284"/>
      <w:jc w:val="both"/>
    </w:pPr>
    <w:rPr>
      <w:rFonts w:ascii="Arial" w:eastAsia="Times New Roman" w:hAnsi="Arial" w:cs="Times New Roman"/>
      <w:sz w:val="18"/>
      <w:szCs w:val="20"/>
      <w:lang w:eastAsia="ru-RU"/>
    </w:rPr>
  </w:style>
  <w:style w:type="paragraph" w:customStyle="1" w:styleId="610">
    <w:name w:val="6.1"/>
    <w:basedOn w:val="a5"/>
    <w:uiPriority w:val="99"/>
    <w:rsid w:val="003C18DD"/>
    <w:pPr>
      <w:widowControl w:val="0"/>
      <w:suppressAutoHyphens/>
      <w:ind w:right="57"/>
      <w:jc w:val="right"/>
    </w:pPr>
    <w:rPr>
      <w:rFonts w:ascii="Calibri" w:hAnsi="Calibri"/>
      <w:sz w:val="16"/>
    </w:rPr>
  </w:style>
  <w:style w:type="character" w:styleId="affffff1">
    <w:name w:val="line number"/>
    <w:basedOn w:val="a6"/>
    <w:uiPriority w:val="99"/>
    <w:semiHidden/>
    <w:rsid w:val="003C18DD"/>
    <w:rPr>
      <w:rFonts w:cs="Times New Roman"/>
    </w:rPr>
  </w:style>
  <w:style w:type="paragraph" w:styleId="2f0">
    <w:name w:val="Body Text Indent 2"/>
    <w:basedOn w:val="a5"/>
    <w:link w:val="2f1"/>
    <w:rsid w:val="003C18DD"/>
    <w:pPr>
      <w:widowControl w:val="0"/>
      <w:spacing w:before="120" w:line="220" w:lineRule="atLeast"/>
      <w:ind w:firstLine="720"/>
      <w:jc w:val="both"/>
    </w:pPr>
    <w:rPr>
      <w:rFonts w:ascii="Calibri" w:hAnsi="Calibri"/>
    </w:rPr>
  </w:style>
  <w:style w:type="character" w:customStyle="1" w:styleId="2f1">
    <w:name w:val="Основной текст с отступом 2 Знак"/>
    <w:basedOn w:val="a6"/>
    <w:link w:val="2f0"/>
    <w:uiPriority w:val="99"/>
    <w:semiHidden/>
    <w:rsid w:val="003C18DD"/>
    <w:rPr>
      <w:rFonts w:ascii="Calibri" w:eastAsia="Times New Roman" w:hAnsi="Calibri" w:cs="Times New Roman"/>
      <w:sz w:val="20"/>
      <w:szCs w:val="20"/>
      <w:lang w:eastAsia="ru-RU"/>
    </w:rPr>
  </w:style>
  <w:style w:type="character" w:customStyle="1" w:styleId="affffff2">
    <w:name w:val="номер страницы"/>
    <w:uiPriority w:val="99"/>
    <w:rsid w:val="003C18DD"/>
    <w:rPr>
      <w:rFonts w:ascii="Times New Roman" w:hAnsi="Times New Roman"/>
      <w:b/>
      <w:sz w:val="28"/>
    </w:rPr>
  </w:style>
  <w:style w:type="paragraph" w:customStyle="1" w:styleId="2f2">
    <w:name w:val="оглавление 2"/>
    <w:basedOn w:val="1f4"/>
    <w:autoRedefine/>
    <w:uiPriority w:val="99"/>
    <w:rsid w:val="003C18DD"/>
    <w:pPr>
      <w:spacing w:before="60"/>
      <w:ind w:left="851"/>
    </w:pPr>
  </w:style>
  <w:style w:type="paragraph" w:customStyle="1" w:styleId="3b">
    <w:name w:val="оглавление 3"/>
    <w:basedOn w:val="1f4"/>
    <w:next w:val="a5"/>
    <w:autoRedefine/>
    <w:uiPriority w:val="99"/>
    <w:rsid w:val="003C18DD"/>
    <w:pPr>
      <w:ind w:left="1418"/>
    </w:pPr>
  </w:style>
  <w:style w:type="paragraph" w:customStyle="1" w:styleId="1f4">
    <w:name w:val="оглавление 1"/>
    <w:basedOn w:val="a5"/>
    <w:next w:val="a5"/>
    <w:autoRedefine/>
    <w:uiPriority w:val="99"/>
    <w:rsid w:val="003C18DD"/>
    <w:pPr>
      <w:keepLines/>
      <w:tabs>
        <w:tab w:val="right" w:leader="dot" w:pos="9639"/>
      </w:tabs>
      <w:spacing w:before="120"/>
      <w:ind w:left="284" w:right="567" w:hanging="284"/>
      <w:jc w:val="both"/>
    </w:pPr>
    <w:rPr>
      <w:rFonts w:ascii="Calibri" w:hAnsi="Calibri"/>
      <w:b/>
      <w:sz w:val="24"/>
    </w:rPr>
  </w:style>
  <w:style w:type="character" w:customStyle="1" w:styleId="affffff3">
    <w:name w:val="Основной шрифт"/>
    <w:rsid w:val="003C18DD"/>
  </w:style>
  <w:style w:type="paragraph" w:styleId="2f3">
    <w:name w:val="List Bullet 2"/>
    <w:basedOn w:val="a5"/>
    <w:autoRedefine/>
    <w:uiPriority w:val="99"/>
    <w:semiHidden/>
    <w:rsid w:val="003C18DD"/>
    <w:pPr>
      <w:tabs>
        <w:tab w:val="num" w:pos="643"/>
      </w:tabs>
      <w:ind w:left="643" w:hanging="360"/>
    </w:pPr>
    <w:rPr>
      <w:rFonts w:ascii="Calibri" w:hAnsi="Calibri"/>
      <w:sz w:val="24"/>
    </w:rPr>
  </w:style>
  <w:style w:type="paragraph" w:customStyle="1" w:styleId="42">
    <w:name w:val="4._Заголовок справа"/>
    <w:basedOn w:val="43"/>
    <w:next w:val="43"/>
    <w:uiPriority w:val="99"/>
    <w:rsid w:val="003C18DD"/>
    <w:pPr>
      <w:spacing w:before="120"/>
    </w:pPr>
    <w:rPr>
      <w:b/>
    </w:rPr>
  </w:style>
  <w:style w:type="paragraph" w:customStyle="1" w:styleId="43">
    <w:name w:val="4._Текст справа"/>
    <w:basedOn w:val="1f5"/>
    <w:uiPriority w:val="99"/>
    <w:rsid w:val="003C18DD"/>
    <w:pPr>
      <w:suppressAutoHyphens/>
      <w:spacing w:before="0"/>
      <w:ind w:left="10206" w:firstLine="0"/>
      <w:jc w:val="left"/>
    </w:pPr>
  </w:style>
  <w:style w:type="paragraph" w:customStyle="1" w:styleId="44">
    <w:name w:val="4._Заголовок абзаца"/>
    <w:basedOn w:val="1f5"/>
    <w:next w:val="1f5"/>
    <w:uiPriority w:val="99"/>
    <w:rsid w:val="003C18DD"/>
    <w:pPr>
      <w:spacing w:before="120"/>
    </w:pPr>
    <w:rPr>
      <w:b/>
    </w:rPr>
  </w:style>
  <w:style w:type="paragraph" w:customStyle="1" w:styleId="45">
    <w:name w:val="4.Номер таблицы"/>
    <w:basedOn w:val="46"/>
    <w:next w:val="46"/>
    <w:uiPriority w:val="99"/>
    <w:rsid w:val="003C18DD"/>
    <w:pPr>
      <w:jc w:val="right"/>
    </w:pPr>
  </w:style>
  <w:style w:type="paragraph" w:customStyle="1" w:styleId="6-6">
    <w:name w:val="6.Табл.-6уровень"/>
    <w:basedOn w:val="6-1"/>
    <w:uiPriority w:val="99"/>
    <w:rsid w:val="003C18DD"/>
    <w:pPr>
      <w:spacing w:before="0"/>
      <w:ind w:left="1134"/>
    </w:pPr>
  </w:style>
  <w:style w:type="paragraph" w:customStyle="1" w:styleId="6-4">
    <w:name w:val="6.Табл.-4уровень"/>
    <w:basedOn w:val="6-1"/>
    <w:uiPriority w:val="99"/>
    <w:rsid w:val="003C18DD"/>
    <w:pPr>
      <w:spacing w:before="0"/>
      <w:ind w:left="794"/>
    </w:pPr>
  </w:style>
  <w:style w:type="paragraph" w:customStyle="1" w:styleId="92">
    <w:name w:val="9.Заголовок графика"/>
    <w:basedOn w:val="46"/>
    <w:next w:val="93"/>
    <w:uiPriority w:val="99"/>
    <w:rsid w:val="003C18DD"/>
  </w:style>
  <w:style w:type="paragraph" w:customStyle="1" w:styleId="Affffff4">
    <w:name w:val="A.Содержание"/>
    <w:uiPriority w:val="99"/>
    <w:rsid w:val="003C18DD"/>
    <w:pPr>
      <w:keepNext/>
      <w:pageBreakBefore/>
      <w:widowControl w:val="0"/>
      <w:suppressLineNumbers/>
      <w:suppressAutoHyphens/>
      <w:spacing w:after="480" w:line="240" w:lineRule="auto"/>
      <w:jc w:val="center"/>
    </w:pPr>
    <w:rPr>
      <w:rFonts w:ascii="Calibri" w:eastAsia="Times New Roman" w:hAnsi="Calibri" w:cs="Times New Roman"/>
      <w:b/>
      <w:sz w:val="36"/>
      <w:szCs w:val="20"/>
      <w:lang w:eastAsia="ru-RU"/>
    </w:rPr>
  </w:style>
  <w:style w:type="paragraph" w:customStyle="1" w:styleId="320">
    <w:name w:val="3.Подзаголовок 2"/>
    <w:basedOn w:val="312"/>
    <w:next w:val="1f5"/>
    <w:uiPriority w:val="99"/>
    <w:qFormat/>
    <w:rsid w:val="003C18DD"/>
    <w:pPr>
      <w:spacing w:before="120" w:after="0"/>
      <w:outlineLvl w:val="2"/>
    </w:pPr>
    <w:rPr>
      <w:sz w:val="28"/>
    </w:rPr>
  </w:style>
  <w:style w:type="paragraph" w:customStyle="1" w:styleId="312">
    <w:name w:val="3.Подзаголовок 1"/>
    <w:basedOn w:val="2f4"/>
    <w:next w:val="1f5"/>
    <w:uiPriority w:val="99"/>
    <w:rsid w:val="003C18DD"/>
    <w:pPr>
      <w:keepNext/>
      <w:keepLines/>
      <w:pageBreakBefore w:val="0"/>
      <w:spacing w:before="240" w:after="60"/>
      <w:outlineLvl w:val="1"/>
    </w:pPr>
    <w:rPr>
      <w:sz w:val="32"/>
    </w:rPr>
  </w:style>
  <w:style w:type="paragraph" w:customStyle="1" w:styleId="46">
    <w:name w:val="4.Заголовок таблицы"/>
    <w:basedOn w:val="312"/>
    <w:next w:val="1f5"/>
    <w:uiPriority w:val="99"/>
    <w:qFormat/>
    <w:rsid w:val="003C18DD"/>
    <w:pPr>
      <w:keepNext w:val="0"/>
      <w:keepLines w:val="0"/>
      <w:spacing w:before="0" w:after="0"/>
      <w:jc w:val="left"/>
      <w:outlineLvl w:val="3"/>
    </w:pPr>
    <w:rPr>
      <w:sz w:val="28"/>
    </w:rPr>
  </w:style>
  <w:style w:type="paragraph" w:customStyle="1" w:styleId="47">
    <w:name w:val="4.Пояснение к таблице"/>
    <w:basedOn w:val="6-1"/>
    <w:next w:val="5-"/>
    <w:uiPriority w:val="99"/>
    <w:qFormat/>
    <w:rsid w:val="003C18DD"/>
    <w:pPr>
      <w:suppressAutoHyphens/>
      <w:spacing w:before="60" w:after="60"/>
      <w:ind w:left="0" w:firstLine="0"/>
      <w:jc w:val="right"/>
    </w:pPr>
  </w:style>
  <w:style w:type="paragraph" w:customStyle="1" w:styleId="93">
    <w:name w:val="9.График"/>
    <w:basedOn w:val="1f5"/>
    <w:next w:val="1f5"/>
    <w:uiPriority w:val="99"/>
    <w:rsid w:val="003C18DD"/>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f4">
    <w:name w:val="2.Заголовок"/>
    <w:next w:val="1f5"/>
    <w:uiPriority w:val="99"/>
    <w:rsid w:val="003C18DD"/>
    <w:pPr>
      <w:pageBreakBefore/>
      <w:widowControl w:val="0"/>
      <w:suppressAutoHyphens/>
      <w:spacing w:after="120" w:line="240" w:lineRule="auto"/>
      <w:jc w:val="center"/>
      <w:outlineLvl w:val="0"/>
    </w:pPr>
    <w:rPr>
      <w:rFonts w:ascii="Calibri" w:eastAsia="Times New Roman" w:hAnsi="Calibri" w:cs="Times New Roman"/>
      <w:b/>
      <w:sz w:val="36"/>
      <w:szCs w:val="20"/>
      <w:lang w:eastAsia="ru-RU"/>
    </w:rPr>
  </w:style>
  <w:style w:type="character" w:customStyle="1" w:styleId="1f6">
    <w:name w:val="1.Текст Знак"/>
    <w:link w:val="1f5"/>
    <w:uiPriority w:val="99"/>
    <w:locked/>
    <w:rsid w:val="003C18DD"/>
    <w:rPr>
      <w:rFonts w:ascii="Arial" w:hAnsi="Arial" w:cs="Times New Roman"/>
      <w:sz w:val="24"/>
      <w:lang w:eastAsia="ru-RU"/>
    </w:rPr>
  </w:style>
  <w:style w:type="paragraph" w:customStyle="1" w:styleId="1f5">
    <w:name w:val="1.Текст"/>
    <w:link w:val="1f6"/>
    <w:uiPriority w:val="99"/>
    <w:qFormat/>
    <w:rsid w:val="003C18DD"/>
    <w:pPr>
      <w:spacing w:before="60" w:after="0" w:line="240" w:lineRule="auto"/>
      <w:ind w:firstLine="567"/>
      <w:jc w:val="both"/>
    </w:pPr>
    <w:rPr>
      <w:rFonts w:ascii="Arial" w:hAnsi="Arial" w:cs="Times New Roman"/>
      <w:sz w:val="24"/>
      <w:lang w:eastAsia="ru-RU"/>
    </w:rPr>
  </w:style>
  <w:style w:type="paragraph" w:customStyle="1" w:styleId="6-5">
    <w:name w:val="6.Табл.-5уровень"/>
    <w:basedOn w:val="6-1"/>
    <w:uiPriority w:val="99"/>
    <w:rsid w:val="003C18DD"/>
    <w:pPr>
      <w:spacing w:before="0"/>
      <w:ind w:left="964"/>
    </w:pPr>
  </w:style>
  <w:style w:type="character" w:customStyle="1" w:styleId="83">
    <w:name w:val="8.Сноска Знак"/>
    <w:link w:val="84"/>
    <w:uiPriority w:val="99"/>
    <w:locked/>
    <w:rsid w:val="003C18DD"/>
    <w:rPr>
      <w:rFonts w:ascii="Times New Roman" w:hAnsi="Times New Roman"/>
      <w:i/>
    </w:rPr>
  </w:style>
  <w:style w:type="paragraph" w:customStyle="1" w:styleId="84">
    <w:name w:val="8.Сноска"/>
    <w:basedOn w:val="6-1"/>
    <w:next w:val="a5"/>
    <w:link w:val="83"/>
    <w:uiPriority w:val="99"/>
    <w:qFormat/>
    <w:rsid w:val="003C18DD"/>
    <w:pPr>
      <w:spacing w:before="60"/>
      <w:ind w:left="0" w:right="0" w:firstLine="0"/>
      <w:jc w:val="both"/>
    </w:pPr>
    <w:rPr>
      <w:rFonts w:ascii="Times New Roman" w:eastAsiaTheme="minorHAnsi" w:hAnsi="Times New Roman" w:cstheme="minorBidi"/>
      <w:i/>
      <w:szCs w:val="22"/>
      <w:lang w:eastAsia="en-US"/>
    </w:rPr>
  </w:style>
  <w:style w:type="paragraph" w:customStyle="1" w:styleId="6-1">
    <w:name w:val="6.Табл.-1уровень"/>
    <w:basedOn w:val="a5"/>
    <w:uiPriority w:val="99"/>
    <w:qFormat/>
    <w:rsid w:val="003C18DD"/>
    <w:pPr>
      <w:widowControl w:val="0"/>
      <w:spacing w:before="20"/>
      <w:ind w:left="283" w:right="57" w:hanging="170"/>
    </w:pPr>
    <w:rPr>
      <w:rFonts w:ascii="Calibri" w:hAnsi="Calibri"/>
      <w:sz w:val="22"/>
    </w:rPr>
  </w:style>
  <w:style w:type="paragraph" w:customStyle="1" w:styleId="bl0">
    <w:name w:val="bl0"/>
    <w:basedOn w:val="a5"/>
    <w:uiPriority w:val="99"/>
    <w:rsid w:val="003C18DD"/>
    <w:pPr>
      <w:spacing w:before="100" w:beforeAutospacing="1" w:after="100" w:afterAutospacing="1"/>
    </w:pPr>
    <w:rPr>
      <w:rFonts w:ascii="Calibri" w:hAnsi="Calibri"/>
      <w:sz w:val="24"/>
      <w:szCs w:val="24"/>
    </w:rPr>
  </w:style>
  <w:style w:type="numbering" w:customStyle="1" w:styleId="1f7">
    <w:name w:val="Нет списка1"/>
    <w:next w:val="a8"/>
    <w:uiPriority w:val="99"/>
    <w:semiHidden/>
    <w:unhideWhenUsed/>
    <w:rsid w:val="003C18DD"/>
  </w:style>
  <w:style w:type="paragraph" w:customStyle="1" w:styleId="2f5">
    <w:name w:val="Знак2"/>
    <w:basedOn w:val="a5"/>
    <w:rsid w:val="00106090"/>
    <w:pPr>
      <w:spacing w:after="160" w:line="240" w:lineRule="exact"/>
    </w:pPr>
    <w:rPr>
      <w:rFonts w:ascii="Verdana" w:hAnsi="Verdana"/>
      <w:lang w:val="en-US" w:eastAsia="en-US"/>
    </w:rPr>
  </w:style>
  <w:style w:type="paragraph" w:customStyle="1" w:styleId="1f8">
    <w:name w:val="заголовок 1"/>
    <w:basedOn w:val="a5"/>
    <w:next w:val="a5"/>
    <w:rsid w:val="00106090"/>
    <w:pPr>
      <w:keepNext/>
      <w:outlineLvl w:val="0"/>
    </w:pPr>
    <w:rPr>
      <w:sz w:val="28"/>
    </w:rPr>
  </w:style>
  <w:style w:type="paragraph" w:customStyle="1" w:styleId="a1">
    <w:name w:val="Знак"/>
    <w:basedOn w:val="a5"/>
    <w:rsid w:val="00106090"/>
    <w:pPr>
      <w:numPr>
        <w:ilvl w:val="1"/>
        <w:numId w:val="10"/>
      </w:numPr>
      <w:tabs>
        <w:tab w:val="clear" w:pos="567"/>
      </w:tabs>
      <w:spacing w:after="160" w:line="240" w:lineRule="exact"/>
      <w:ind w:left="0" w:firstLine="0"/>
    </w:pPr>
    <w:rPr>
      <w:rFonts w:eastAsia="Calibri"/>
      <w:lang w:eastAsia="zh-CN"/>
    </w:rPr>
  </w:style>
  <w:style w:type="paragraph" w:customStyle="1" w:styleId="3">
    <w:name w:val="Раздел 3"/>
    <w:basedOn w:val="a5"/>
    <w:rsid w:val="00106090"/>
    <w:pPr>
      <w:numPr>
        <w:numId w:val="10"/>
      </w:numPr>
      <w:tabs>
        <w:tab w:val="clear" w:pos="567"/>
        <w:tab w:val="num" w:pos="360"/>
      </w:tabs>
      <w:spacing w:before="120" w:after="120"/>
      <w:ind w:left="360" w:hanging="360"/>
      <w:jc w:val="center"/>
    </w:pPr>
    <w:rPr>
      <w:b/>
      <w:bCs/>
      <w:sz w:val="24"/>
      <w:szCs w:val="24"/>
    </w:rPr>
  </w:style>
  <w:style w:type="paragraph" w:customStyle="1" w:styleId="2f6">
    <w:name w:val="заголовок 2"/>
    <w:basedOn w:val="a5"/>
    <w:next w:val="a5"/>
    <w:rsid w:val="00106090"/>
    <w:pPr>
      <w:keepNext/>
      <w:spacing w:line="360" w:lineRule="auto"/>
      <w:jc w:val="both"/>
      <w:outlineLvl w:val="1"/>
    </w:pPr>
    <w:rPr>
      <w:sz w:val="28"/>
    </w:rPr>
  </w:style>
  <w:style w:type="paragraph" w:customStyle="1" w:styleId="3c">
    <w:name w:val="Стиль3"/>
    <w:basedOn w:val="2f0"/>
    <w:link w:val="3d"/>
    <w:rsid w:val="00106090"/>
    <w:pPr>
      <w:tabs>
        <w:tab w:val="num" w:pos="1307"/>
      </w:tabs>
      <w:adjustRightInd w:val="0"/>
      <w:spacing w:before="0" w:line="240" w:lineRule="auto"/>
      <w:ind w:left="1080" w:firstLine="0"/>
      <w:textAlignment w:val="baseline"/>
    </w:pPr>
    <w:rPr>
      <w:rFonts w:ascii="Times New Roman" w:hAnsi="Times New Roman"/>
      <w:sz w:val="24"/>
    </w:rPr>
  </w:style>
  <w:style w:type="character" w:customStyle="1" w:styleId="3d">
    <w:name w:val="Стиль3 Знак"/>
    <w:link w:val="3c"/>
    <w:locked/>
    <w:rsid w:val="00106090"/>
    <w:rPr>
      <w:rFonts w:ascii="Times New Roman" w:eastAsia="Times New Roman" w:hAnsi="Times New Roman" w:cs="Times New Roman"/>
      <w:sz w:val="24"/>
      <w:szCs w:val="20"/>
      <w:lang w:eastAsia="ru-RU"/>
    </w:rPr>
  </w:style>
  <w:style w:type="paragraph" w:customStyle="1" w:styleId="3e">
    <w:name w:val="заголовок 3"/>
    <w:basedOn w:val="a5"/>
    <w:next w:val="a5"/>
    <w:rsid w:val="00106090"/>
    <w:pPr>
      <w:keepNext/>
      <w:jc w:val="center"/>
      <w:outlineLvl w:val="2"/>
    </w:pPr>
    <w:rPr>
      <w:sz w:val="28"/>
    </w:rPr>
  </w:style>
  <w:style w:type="paragraph" w:customStyle="1" w:styleId="48">
    <w:name w:val="заголовок 4"/>
    <w:basedOn w:val="a5"/>
    <w:next w:val="a5"/>
    <w:rsid w:val="00106090"/>
    <w:pPr>
      <w:keepNext/>
      <w:spacing w:line="360" w:lineRule="auto"/>
      <w:ind w:firstLine="567"/>
      <w:jc w:val="both"/>
      <w:outlineLvl w:val="3"/>
    </w:pPr>
    <w:rPr>
      <w:sz w:val="28"/>
    </w:rPr>
  </w:style>
  <w:style w:type="paragraph" w:styleId="affffff5">
    <w:name w:val="Block Text"/>
    <w:basedOn w:val="a5"/>
    <w:rsid w:val="00106090"/>
    <w:pPr>
      <w:ind w:left="1134" w:right="-285"/>
    </w:pPr>
    <w:rPr>
      <w:sz w:val="28"/>
    </w:rPr>
  </w:style>
  <w:style w:type="paragraph" w:customStyle="1" w:styleId="FR1">
    <w:name w:val="FR1"/>
    <w:rsid w:val="006A22C2"/>
    <w:pPr>
      <w:widowControl w:val="0"/>
      <w:snapToGrid w:val="0"/>
      <w:spacing w:after="0" w:line="240" w:lineRule="auto"/>
      <w:ind w:left="40"/>
    </w:pPr>
    <w:rPr>
      <w:rFonts w:ascii="Times New Roman" w:eastAsia="Times New Roman" w:hAnsi="Times New Roman" w:cs="Times New Roman"/>
      <w:sz w:val="40"/>
      <w:szCs w:val="20"/>
      <w:lang w:eastAsia="ru-RU"/>
    </w:rPr>
  </w:style>
  <w:style w:type="paragraph" w:customStyle="1" w:styleId="xl100">
    <w:name w:val="xl100"/>
    <w:basedOn w:val="a5"/>
    <w:rsid w:val="001815ED"/>
    <w:pPr>
      <w:spacing w:before="100" w:beforeAutospacing="1" w:after="100" w:afterAutospacing="1"/>
    </w:pPr>
    <w:rPr>
      <w:rFonts w:ascii="Arial" w:hAnsi="Arial" w:cs="Arial"/>
      <w:sz w:val="17"/>
      <w:szCs w:val="17"/>
    </w:rPr>
  </w:style>
  <w:style w:type="paragraph" w:customStyle="1" w:styleId="xl101">
    <w:name w:val="xl101"/>
    <w:basedOn w:val="a5"/>
    <w:rsid w:val="001815ED"/>
    <w:pPr>
      <w:spacing w:before="100" w:beforeAutospacing="1" w:after="100" w:afterAutospacing="1"/>
      <w:jc w:val="center"/>
    </w:pPr>
    <w:rPr>
      <w:b/>
      <w:bCs/>
      <w:sz w:val="24"/>
      <w:szCs w:val="24"/>
    </w:rPr>
  </w:style>
  <w:style w:type="paragraph" w:customStyle="1" w:styleId="xl102">
    <w:name w:val="xl102"/>
    <w:basedOn w:val="a5"/>
    <w:rsid w:val="001815ED"/>
    <w:pPr>
      <w:spacing w:before="100" w:beforeAutospacing="1" w:after="100" w:afterAutospacing="1"/>
    </w:pPr>
    <w:rPr>
      <w:rFonts w:ascii="Arial" w:hAnsi="Arial" w:cs="Arial"/>
      <w:sz w:val="17"/>
      <w:szCs w:val="17"/>
    </w:rPr>
  </w:style>
  <w:style w:type="paragraph" w:customStyle="1" w:styleId="xl103">
    <w:name w:val="xl103"/>
    <w:basedOn w:val="a5"/>
    <w:rsid w:val="001815ED"/>
    <w:pPr>
      <w:spacing w:before="100" w:beforeAutospacing="1" w:after="100" w:afterAutospacing="1"/>
      <w:jc w:val="right"/>
    </w:pPr>
    <w:rPr>
      <w:rFonts w:ascii="Arial" w:hAnsi="Arial" w:cs="Arial"/>
      <w:sz w:val="17"/>
      <w:szCs w:val="17"/>
    </w:rPr>
  </w:style>
  <w:style w:type="paragraph" w:customStyle="1" w:styleId="xl104">
    <w:name w:val="xl104"/>
    <w:basedOn w:val="a5"/>
    <w:rsid w:val="001815ED"/>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05">
    <w:name w:val="xl105"/>
    <w:basedOn w:val="a5"/>
    <w:rsid w:val="001815ED"/>
    <w:pPr>
      <w:pBdr>
        <w:top w:val="single" w:sz="4" w:space="0" w:color="auto"/>
        <w:left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06">
    <w:name w:val="xl106"/>
    <w:basedOn w:val="a5"/>
    <w:rsid w:val="001815ED"/>
    <w:pPr>
      <w:spacing w:before="100" w:beforeAutospacing="1" w:after="100" w:afterAutospacing="1"/>
      <w:jc w:val="center"/>
      <w:textAlignment w:val="center"/>
    </w:pPr>
    <w:rPr>
      <w:b/>
      <w:bCs/>
      <w:sz w:val="24"/>
      <w:szCs w:val="24"/>
    </w:rPr>
  </w:style>
  <w:style w:type="paragraph" w:customStyle="1" w:styleId="xl107">
    <w:name w:val="xl107"/>
    <w:basedOn w:val="a5"/>
    <w:rsid w:val="001815ED"/>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08">
    <w:name w:val="xl10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09">
    <w:name w:val="xl10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1">
    <w:name w:val="xl111"/>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2">
    <w:name w:val="xl11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4">
    <w:name w:val="xl11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5">
    <w:name w:val="xl11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16">
    <w:name w:val="xl116"/>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CYR" w:hAnsi="Arial CYR" w:cs="Arial CYR"/>
      <w:color w:val="000000"/>
    </w:rPr>
  </w:style>
  <w:style w:type="paragraph" w:customStyle="1" w:styleId="xl117">
    <w:name w:val="xl117"/>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8">
    <w:name w:val="xl118"/>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19">
    <w:name w:val="xl119"/>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20">
    <w:name w:val="xl120"/>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121">
    <w:name w:val="xl121"/>
    <w:basedOn w:val="a5"/>
    <w:rsid w:val="001815ED"/>
    <w:pPr>
      <w:pBdr>
        <w:top w:val="single" w:sz="4" w:space="0" w:color="auto"/>
        <w:left w:val="single" w:sz="8" w:space="0" w:color="auto"/>
        <w:right w:val="single" w:sz="4" w:space="0" w:color="auto"/>
      </w:pBdr>
      <w:spacing w:before="100" w:beforeAutospacing="1" w:after="100" w:afterAutospacing="1"/>
      <w:textAlignment w:val="center"/>
    </w:pPr>
    <w:rPr>
      <w:b/>
      <w:bCs/>
      <w:color w:val="000000"/>
    </w:rPr>
  </w:style>
  <w:style w:type="paragraph" w:customStyle="1" w:styleId="xl122">
    <w:name w:val="xl122"/>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4">
    <w:name w:val="xl124"/>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125">
    <w:name w:val="xl125"/>
    <w:basedOn w:val="a5"/>
    <w:rsid w:val="001815ED"/>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6">
    <w:name w:val="xl126"/>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textAlignment w:val="top"/>
    </w:pPr>
    <w:rPr>
      <w:b/>
      <w:bCs/>
      <w:color w:val="000000"/>
      <w:sz w:val="24"/>
      <w:szCs w:val="24"/>
    </w:rPr>
  </w:style>
  <w:style w:type="paragraph" w:customStyle="1" w:styleId="xl127">
    <w:name w:val="xl127"/>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center"/>
      <w:textAlignment w:val="top"/>
    </w:pPr>
    <w:rPr>
      <w:b/>
      <w:bCs/>
      <w:color w:val="000000"/>
      <w:sz w:val="24"/>
      <w:szCs w:val="24"/>
    </w:rPr>
  </w:style>
  <w:style w:type="paragraph" w:customStyle="1" w:styleId="xl128">
    <w:name w:val="xl128"/>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29">
    <w:name w:val="xl129"/>
    <w:basedOn w:val="a5"/>
    <w:rsid w:val="001815ED"/>
    <w:pPr>
      <w:pBdr>
        <w:top w:val="single" w:sz="4" w:space="0" w:color="auto"/>
        <w:left w:val="single" w:sz="4" w:space="0" w:color="auto"/>
        <w:bottom w:val="single" w:sz="4" w:space="0" w:color="auto"/>
        <w:right w:val="single" w:sz="4" w:space="0" w:color="auto"/>
      </w:pBdr>
      <w:shd w:val="clear" w:color="000000" w:fill="FCBF8C"/>
      <w:spacing w:before="100" w:beforeAutospacing="1" w:after="100" w:afterAutospacing="1"/>
      <w:jc w:val="right"/>
      <w:textAlignment w:val="top"/>
    </w:pPr>
    <w:rPr>
      <w:b/>
      <w:bCs/>
      <w:color w:val="000000"/>
      <w:sz w:val="24"/>
      <w:szCs w:val="24"/>
    </w:rPr>
  </w:style>
  <w:style w:type="paragraph" w:customStyle="1" w:styleId="xl130">
    <w:name w:val="xl130"/>
    <w:basedOn w:val="a5"/>
    <w:rsid w:val="001815ED"/>
    <w:pPr>
      <w:spacing w:before="100" w:beforeAutospacing="1" w:after="100" w:afterAutospacing="1"/>
      <w:jc w:val="right"/>
    </w:pPr>
  </w:style>
  <w:style w:type="paragraph" w:customStyle="1" w:styleId="xl131">
    <w:name w:val="xl131"/>
    <w:basedOn w:val="a5"/>
    <w:rsid w:val="001815ED"/>
    <w:pPr>
      <w:spacing w:before="100" w:beforeAutospacing="1" w:after="100" w:afterAutospacing="1"/>
      <w:jc w:val="center"/>
      <w:textAlignment w:val="top"/>
    </w:pPr>
    <w:rPr>
      <w:b/>
      <w:bCs/>
      <w:sz w:val="24"/>
      <w:szCs w:val="24"/>
    </w:rPr>
  </w:style>
  <w:style w:type="paragraph" w:customStyle="1" w:styleId="xl132">
    <w:name w:val="xl132"/>
    <w:basedOn w:val="a5"/>
    <w:rsid w:val="001815ED"/>
    <w:pPr>
      <w:pBdr>
        <w:top w:val="single" w:sz="8" w:space="0" w:color="auto"/>
        <w:left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3">
    <w:name w:val="xl133"/>
    <w:basedOn w:val="a5"/>
    <w:rsid w:val="001815ED"/>
    <w:pPr>
      <w:pBdr>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b/>
      <w:bCs/>
      <w:color w:val="000000"/>
    </w:rPr>
  </w:style>
  <w:style w:type="paragraph" w:customStyle="1" w:styleId="xl134">
    <w:name w:val="xl134"/>
    <w:basedOn w:val="a5"/>
    <w:rsid w:val="001815ED"/>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5">
    <w:name w:val="xl135"/>
    <w:basedOn w:val="a5"/>
    <w:rsid w:val="001815E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6">
    <w:name w:val="xl136"/>
    <w:basedOn w:val="a5"/>
    <w:rsid w:val="001815ED"/>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7">
    <w:name w:val="xl137"/>
    <w:basedOn w:val="a5"/>
    <w:rsid w:val="001815E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8">
    <w:name w:val="xl138"/>
    <w:basedOn w:val="a5"/>
    <w:rsid w:val="001815ED"/>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39">
    <w:name w:val="xl139"/>
    <w:basedOn w:val="a5"/>
    <w:rsid w:val="001815ED"/>
    <w:pPr>
      <w:pBdr>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font5">
    <w:name w:val="font5"/>
    <w:basedOn w:val="a5"/>
    <w:rsid w:val="008D114A"/>
    <w:pPr>
      <w:spacing w:before="100" w:beforeAutospacing="1" w:after="100" w:afterAutospacing="1"/>
    </w:pPr>
    <w:rPr>
      <w:b/>
      <w:bCs/>
      <w:color w:val="000000"/>
    </w:rPr>
  </w:style>
  <w:style w:type="paragraph" w:customStyle="1" w:styleId="xl65">
    <w:name w:val="xl65"/>
    <w:basedOn w:val="a5"/>
    <w:rsid w:val="008D114A"/>
    <w:pPr>
      <w:spacing w:before="100" w:beforeAutospacing="1" w:after="100" w:afterAutospacing="1"/>
      <w:jc w:val="right"/>
    </w:pPr>
  </w:style>
  <w:style w:type="paragraph" w:customStyle="1" w:styleId="xl66">
    <w:name w:val="xl66"/>
    <w:basedOn w:val="a5"/>
    <w:rsid w:val="008D114A"/>
    <w:pPr>
      <w:spacing w:before="100" w:beforeAutospacing="1" w:after="100" w:afterAutospacing="1"/>
    </w:pPr>
    <w:rPr>
      <w:rFonts w:ascii="Arial" w:hAnsi="Arial" w:cs="Arial"/>
    </w:rPr>
  </w:style>
  <w:style w:type="paragraph" w:customStyle="1" w:styleId="xl67">
    <w:name w:val="xl67"/>
    <w:basedOn w:val="a5"/>
    <w:rsid w:val="008D114A"/>
    <w:pPr>
      <w:pBdr>
        <w:right w:val="single" w:sz="8" w:space="0" w:color="auto"/>
      </w:pBdr>
      <w:spacing w:before="100" w:beforeAutospacing="1" w:after="100" w:afterAutospacing="1"/>
      <w:jc w:val="center"/>
      <w:textAlignment w:val="top"/>
    </w:pPr>
  </w:style>
  <w:style w:type="paragraph" w:customStyle="1" w:styleId="xl68">
    <w:name w:val="xl68"/>
    <w:basedOn w:val="a5"/>
    <w:rsid w:val="008D114A"/>
    <w:pPr>
      <w:pBdr>
        <w:bottom w:val="single" w:sz="8" w:space="0" w:color="auto"/>
        <w:right w:val="single" w:sz="8" w:space="0" w:color="auto"/>
      </w:pBdr>
      <w:spacing w:before="100" w:beforeAutospacing="1" w:after="100" w:afterAutospacing="1"/>
      <w:jc w:val="center"/>
      <w:textAlignment w:val="top"/>
    </w:pPr>
  </w:style>
  <w:style w:type="paragraph" w:customStyle="1" w:styleId="xl69">
    <w:name w:val="xl69"/>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0">
    <w:name w:val="xl70"/>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1">
    <w:name w:val="xl71"/>
    <w:basedOn w:val="a5"/>
    <w:rsid w:val="008D114A"/>
    <w:pPr>
      <w:pBdr>
        <w:bottom w:val="single" w:sz="8" w:space="0" w:color="auto"/>
        <w:right w:val="single" w:sz="8" w:space="0" w:color="auto"/>
      </w:pBdr>
      <w:spacing w:before="100" w:beforeAutospacing="1" w:after="100" w:afterAutospacing="1"/>
      <w:textAlignment w:val="top"/>
    </w:pPr>
    <w:rPr>
      <w:b/>
      <w:bCs/>
    </w:rPr>
  </w:style>
  <w:style w:type="paragraph" w:customStyle="1" w:styleId="xl72">
    <w:name w:val="xl72"/>
    <w:basedOn w:val="a5"/>
    <w:rsid w:val="008D114A"/>
    <w:pPr>
      <w:pBdr>
        <w:bottom w:val="single" w:sz="8" w:space="0" w:color="auto"/>
        <w:right w:val="single" w:sz="8" w:space="0" w:color="auto"/>
      </w:pBdr>
      <w:spacing w:before="100" w:beforeAutospacing="1" w:after="100" w:afterAutospacing="1"/>
      <w:textAlignment w:val="top"/>
    </w:pPr>
  </w:style>
  <w:style w:type="paragraph" w:customStyle="1" w:styleId="xl73">
    <w:name w:val="xl73"/>
    <w:basedOn w:val="a5"/>
    <w:rsid w:val="008D114A"/>
    <w:pPr>
      <w:pBdr>
        <w:bottom w:val="single" w:sz="8" w:space="0" w:color="auto"/>
        <w:right w:val="single" w:sz="8" w:space="0" w:color="auto"/>
      </w:pBdr>
      <w:shd w:val="clear" w:color="000000" w:fill="FFFFFF"/>
      <w:spacing w:before="100" w:beforeAutospacing="1" w:after="100" w:afterAutospacing="1"/>
      <w:textAlignment w:val="top"/>
    </w:pPr>
    <w:rPr>
      <w:b/>
      <w:bCs/>
    </w:rPr>
  </w:style>
  <w:style w:type="paragraph" w:customStyle="1" w:styleId="xl74">
    <w:name w:val="xl74"/>
    <w:basedOn w:val="a5"/>
    <w:rsid w:val="008D114A"/>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5">
    <w:name w:val="xl75"/>
    <w:basedOn w:val="a5"/>
    <w:rsid w:val="008D114A"/>
    <w:pPr>
      <w:spacing w:before="100" w:beforeAutospacing="1" w:after="100" w:afterAutospacing="1"/>
      <w:jc w:val="center"/>
    </w:pPr>
    <w:rPr>
      <w:sz w:val="28"/>
      <w:szCs w:val="28"/>
    </w:rPr>
  </w:style>
  <w:style w:type="paragraph" w:customStyle="1" w:styleId="xl76">
    <w:name w:val="xl76"/>
    <w:basedOn w:val="a5"/>
    <w:rsid w:val="008D114A"/>
    <w:pPr>
      <w:pBdr>
        <w:top w:val="single" w:sz="8" w:space="0" w:color="auto"/>
        <w:left w:val="single" w:sz="8" w:space="0" w:color="auto"/>
      </w:pBdr>
      <w:spacing w:before="100" w:beforeAutospacing="1" w:after="100" w:afterAutospacing="1"/>
      <w:textAlignment w:val="top"/>
    </w:pPr>
  </w:style>
  <w:style w:type="paragraph" w:customStyle="1" w:styleId="xl77">
    <w:name w:val="xl77"/>
    <w:basedOn w:val="a5"/>
    <w:rsid w:val="008D114A"/>
    <w:pPr>
      <w:pBdr>
        <w:bottom w:val="single" w:sz="8" w:space="0" w:color="auto"/>
      </w:pBdr>
      <w:spacing w:before="100" w:beforeAutospacing="1" w:after="100" w:afterAutospacing="1"/>
      <w:textAlignment w:val="top"/>
    </w:pPr>
  </w:style>
  <w:style w:type="paragraph" w:customStyle="1" w:styleId="xl78">
    <w:name w:val="xl78"/>
    <w:basedOn w:val="a5"/>
    <w:rsid w:val="008D114A"/>
    <w:pPr>
      <w:pBdr>
        <w:right w:val="single" w:sz="8" w:space="0" w:color="auto"/>
      </w:pBdr>
      <w:spacing w:before="100" w:beforeAutospacing="1" w:after="100" w:afterAutospacing="1"/>
      <w:textAlignment w:val="top"/>
    </w:pPr>
    <w:rPr>
      <w:b/>
      <w:bCs/>
    </w:rPr>
  </w:style>
  <w:style w:type="paragraph" w:customStyle="1" w:styleId="xl79">
    <w:name w:val="xl79"/>
    <w:basedOn w:val="a5"/>
    <w:rsid w:val="008D114A"/>
    <w:pPr>
      <w:pBdr>
        <w:right w:val="single" w:sz="8" w:space="0" w:color="auto"/>
      </w:pBdr>
      <w:shd w:val="clear" w:color="000000" w:fill="FFFFFF"/>
      <w:spacing w:before="100" w:beforeAutospacing="1" w:after="100" w:afterAutospacing="1"/>
      <w:textAlignment w:val="top"/>
    </w:pPr>
    <w:rPr>
      <w:b/>
      <w:bCs/>
    </w:rPr>
  </w:style>
  <w:style w:type="paragraph" w:customStyle="1" w:styleId="xl80">
    <w:name w:val="xl80"/>
    <w:basedOn w:val="a5"/>
    <w:rsid w:val="008D114A"/>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81">
    <w:name w:val="xl81"/>
    <w:basedOn w:val="a5"/>
    <w:rsid w:val="008D114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82">
    <w:name w:val="xl82"/>
    <w:basedOn w:val="a5"/>
    <w:rsid w:val="008D114A"/>
    <w:pPr>
      <w:pBdr>
        <w:top w:val="single" w:sz="8" w:space="0" w:color="auto"/>
        <w:left w:val="single" w:sz="4"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5"/>
    <w:rsid w:val="008D114A"/>
    <w:pPr>
      <w:pBdr>
        <w:left w:val="single" w:sz="4" w:space="0" w:color="auto"/>
        <w:right w:val="single" w:sz="4" w:space="0" w:color="auto"/>
      </w:pBdr>
      <w:spacing w:before="100" w:beforeAutospacing="1" w:after="100" w:afterAutospacing="1"/>
      <w:textAlignment w:val="top"/>
    </w:pPr>
  </w:style>
  <w:style w:type="paragraph" w:customStyle="1" w:styleId="xl84">
    <w:name w:val="xl84"/>
    <w:basedOn w:val="a5"/>
    <w:rsid w:val="008D114A"/>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85">
    <w:name w:val="xl85"/>
    <w:basedOn w:val="a5"/>
    <w:rsid w:val="008D114A"/>
    <w:pPr>
      <w:pBdr>
        <w:left w:val="single" w:sz="4" w:space="0" w:color="auto"/>
        <w:right w:val="single" w:sz="8" w:space="0" w:color="auto"/>
      </w:pBdr>
      <w:spacing w:before="100" w:beforeAutospacing="1" w:after="100" w:afterAutospacing="1"/>
      <w:textAlignment w:val="top"/>
    </w:pPr>
  </w:style>
  <w:style w:type="paragraph" w:customStyle="1" w:styleId="xl86">
    <w:name w:val="xl86"/>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rPr>
  </w:style>
  <w:style w:type="paragraph" w:customStyle="1" w:styleId="xl87">
    <w:name w:val="xl87"/>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8">
    <w:name w:val="xl88"/>
    <w:basedOn w:val="a5"/>
    <w:rsid w:val="008D114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89">
    <w:name w:val="xl89"/>
    <w:basedOn w:val="a5"/>
    <w:rsid w:val="008D114A"/>
    <w:pPr>
      <w:pBdr>
        <w:left w:val="single" w:sz="8" w:space="0" w:color="auto"/>
        <w:right w:val="single" w:sz="4" w:space="0" w:color="auto"/>
      </w:pBdr>
      <w:spacing w:before="100" w:beforeAutospacing="1" w:after="100" w:afterAutospacing="1"/>
      <w:textAlignment w:val="top"/>
    </w:pPr>
    <w:rPr>
      <w:b/>
      <w:bCs/>
    </w:rPr>
  </w:style>
  <w:style w:type="paragraph" w:customStyle="1" w:styleId="xl90">
    <w:name w:val="xl90"/>
    <w:basedOn w:val="a5"/>
    <w:rsid w:val="008D114A"/>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91">
    <w:name w:val="xl91"/>
    <w:basedOn w:val="a5"/>
    <w:rsid w:val="008D114A"/>
    <w:pPr>
      <w:spacing w:before="100" w:beforeAutospacing="1" w:after="100" w:afterAutospacing="1"/>
      <w:textAlignment w:val="top"/>
    </w:pPr>
    <w:rPr>
      <w:b/>
      <w:bCs/>
    </w:rPr>
  </w:style>
  <w:style w:type="paragraph" w:customStyle="1" w:styleId="xl92">
    <w:name w:val="xl92"/>
    <w:basedOn w:val="a5"/>
    <w:rsid w:val="008D114A"/>
    <w:pPr>
      <w:pBdr>
        <w:top w:val="single" w:sz="8" w:space="0" w:color="auto"/>
        <w:bottom w:val="single" w:sz="8" w:space="0" w:color="auto"/>
      </w:pBdr>
      <w:spacing w:before="100" w:beforeAutospacing="1" w:after="100" w:afterAutospacing="1"/>
      <w:textAlignment w:val="top"/>
    </w:pPr>
    <w:rPr>
      <w:b/>
      <w:bCs/>
    </w:rPr>
  </w:style>
  <w:style w:type="paragraph" w:customStyle="1" w:styleId="xl93">
    <w:name w:val="xl93"/>
    <w:basedOn w:val="a5"/>
    <w:rsid w:val="008D114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94">
    <w:name w:val="xl94"/>
    <w:basedOn w:val="a5"/>
    <w:rsid w:val="008D114A"/>
    <w:pPr>
      <w:pBdr>
        <w:left w:val="single" w:sz="4" w:space="0" w:color="auto"/>
      </w:pBdr>
      <w:shd w:val="clear" w:color="000000" w:fill="FFFFFF"/>
      <w:spacing w:before="100" w:beforeAutospacing="1" w:after="100" w:afterAutospacing="1"/>
      <w:textAlignment w:val="top"/>
    </w:pPr>
  </w:style>
  <w:style w:type="paragraph" w:customStyle="1" w:styleId="xl95">
    <w:name w:val="xl95"/>
    <w:basedOn w:val="a5"/>
    <w:rsid w:val="008D114A"/>
    <w:pPr>
      <w:pBdr>
        <w:right w:val="single" w:sz="4" w:space="0" w:color="auto"/>
      </w:pBdr>
      <w:spacing w:before="100" w:beforeAutospacing="1" w:after="100" w:afterAutospacing="1"/>
      <w:textAlignment w:val="top"/>
    </w:pPr>
  </w:style>
  <w:style w:type="paragraph" w:customStyle="1" w:styleId="xl96">
    <w:name w:val="xl96"/>
    <w:basedOn w:val="a5"/>
    <w:rsid w:val="008D114A"/>
    <w:pPr>
      <w:pBdr>
        <w:top w:val="single" w:sz="8" w:space="0" w:color="auto"/>
        <w:left w:val="single" w:sz="4" w:space="0" w:color="auto"/>
        <w:bottom w:val="single" w:sz="8" w:space="0" w:color="auto"/>
      </w:pBdr>
      <w:shd w:val="clear" w:color="000000" w:fill="FFFFFF"/>
      <w:spacing w:before="100" w:beforeAutospacing="1" w:after="100" w:afterAutospacing="1"/>
      <w:textAlignment w:val="top"/>
    </w:pPr>
  </w:style>
  <w:style w:type="paragraph" w:customStyle="1" w:styleId="xl97">
    <w:name w:val="xl97"/>
    <w:basedOn w:val="a5"/>
    <w:rsid w:val="008D114A"/>
    <w:pPr>
      <w:pBdr>
        <w:top w:val="single" w:sz="8" w:space="0" w:color="auto"/>
        <w:bottom w:val="single" w:sz="8" w:space="0" w:color="auto"/>
        <w:right w:val="single" w:sz="4" w:space="0" w:color="auto"/>
      </w:pBdr>
      <w:spacing w:before="100" w:beforeAutospacing="1" w:after="100" w:afterAutospacing="1"/>
      <w:textAlignment w:val="top"/>
    </w:pPr>
  </w:style>
  <w:style w:type="paragraph" w:customStyle="1" w:styleId="xl98">
    <w:name w:val="xl98"/>
    <w:basedOn w:val="a5"/>
    <w:rsid w:val="008D114A"/>
    <w:pPr>
      <w:pBdr>
        <w:bottom w:val="single" w:sz="8" w:space="0" w:color="auto"/>
        <w:right w:val="single" w:sz="8" w:space="0" w:color="auto"/>
      </w:pBdr>
      <w:shd w:val="clear" w:color="000000" w:fill="EEECE1"/>
      <w:spacing w:before="100" w:beforeAutospacing="1" w:after="100" w:afterAutospacing="1"/>
      <w:textAlignment w:val="top"/>
    </w:pPr>
  </w:style>
  <w:style w:type="paragraph" w:customStyle="1" w:styleId="xl99">
    <w:name w:val="xl99"/>
    <w:basedOn w:val="a5"/>
    <w:rsid w:val="008D114A"/>
    <w:pPr>
      <w:pBdr>
        <w:right w:val="single" w:sz="8" w:space="0" w:color="auto"/>
      </w:pBdr>
      <w:shd w:val="clear" w:color="000000" w:fill="EEECE1"/>
      <w:spacing w:before="100" w:beforeAutospacing="1" w:after="100" w:afterAutospacing="1"/>
      <w:jc w:val="center"/>
      <w:textAlignment w:val="top"/>
    </w:pPr>
  </w:style>
  <w:style w:type="paragraph" w:customStyle="1" w:styleId="1f9">
    <w:name w:val="Название1"/>
    <w:basedOn w:val="a5"/>
    <w:rsid w:val="00A214FB"/>
    <w:pPr>
      <w:suppressLineNumbers/>
      <w:suppressAutoHyphens/>
      <w:spacing w:before="120" w:after="120" w:line="276" w:lineRule="auto"/>
    </w:pPr>
    <w:rPr>
      <w:rFonts w:ascii="Calibri" w:hAnsi="Calibri" w:cs="Mangal"/>
      <w:i/>
      <w:iCs/>
      <w:sz w:val="24"/>
      <w:szCs w:val="24"/>
      <w:lang w:eastAsia="ar-SA"/>
    </w:rPr>
  </w:style>
  <w:style w:type="character" w:customStyle="1" w:styleId="3f">
    <w:name w:val="Основной текст (3)"/>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affffff6">
    <w:name w:val="Основной текст_"/>
    <w:link w:val="72"/>
    <w:rsid w:val="00B31858"/>
    <w:rPr>
      <w:sz w:val="27"/>
      <w:szCs w:val="27"/>
      <w:shd w:val="clear" w:color="auto" w:fill="FFFFFF"/>
    </w:rPr>
  </w:style>
  <w:style w:type="character" w:customStyle="1" w:styleId="2f7">
    <w:name w:val="Основной текст2"/>
    <w:rsid w:val="00B31858"/>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73">
    <w:name w:val="Заголовок №7"/>
    <w:rsid w:val="00B31858"/>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customStyle="1" w:styleId="72">
    <w:name w:val="Основной текст7"/>
    <w:basedOn w:val="a5"/>
    <w:link w:val="affffff6"/>
    <w:rsid w:val="00B31858"/>
    <w:pPr>
      <w:widowControl w:val="0"/>
      <w:shd w:val="clear" w:color="auto" w:fill="FFFFFF"/>
      <w:spacing w:before="300" w:after="300" w:line="283" w:lineRule="exact"/>
      <w:jc w:val="both"/>
    </w:pPr>
    <w:rPr>
      <w:rFonts w:asciiTheme="minorHAnsi" w:eastAsiaTheme="minorHAnsi" w:hAnsiTheme="minorHAnsi" w:cstheme="minorBidi"/>
      <w:sz w:val="27"/>
      <w:szCs w:val="27"/>
      <w:lang w:eastAsia="en-US"/>
    </w:rPr>
  </w:style>
  <w:style w:type="character" w:customStyle="1" w:styleId="211">
    <w:name w:val="Основной текст (21)"/>
    <w:rsid w:val="00933D6B"/>
    <w:rPr>
      <w:rFonts w:ascii="Times New Roman" w:hAnsi="Times New Roman" w:cs="Times New Roman"/>
      <w:color w:val="000000"/>
      <w:spacing w:val="0"/>
      <w:w w:val="100"/>
      <w:position w:val="0"/>
      <w:sz w:val="22"/>
      <w:szCs w:val="22"/>
      <w:u w:val="none"/>
      <w:lang w:val="ru-RU"/>
    </w:rPr>
  </w:style>
  <w:style w:type="character" w:customStyle="1" w:styleId="2110">
    <w:name w:val="Основной текст (21)10"/>
    <w:rsid w:val="00933D6B"/>
    <w:rPr>
      <w:rFonts w:ascii="Times New Roman" w:hAnsi="Times New Roman" w:cs="Times New Roman"/>
      <w:color w:val="000000"/>
      <w:spacing w:val="0"/>
      <w:w w:val="100"/>
      <w:position w:val="0"/>
      <w:sz w:val="22"/>
      <w:szCs w:val="22"/>
      <w:u w:val="none"/>
      <w:lang w:val="ru-RU"/>
    </w:rPr>
  </w:style>
  <w:style w:type="character" w:customStyle="1" w:styleId="217">
    <w:name w:val="Основной текст (21)7"/>
    <w:rsid w:val="00933D6B"/>
    <w:rPr>
      <w:rFonts w:ascii="Times New Roman" w:hAnsi="Times New Roman" w:cs="Times New Roman"/>
      <w:color w:val="000000"/>
      <w:spacing w:val="0"/>
      <w:w w:val="100"/>
      <w:position w:val="0"/>
      <w:sz w:val="22"/>
      <w:szCs w:val="22"/>
      <w:u w:val="none"/>
      <w:lang w:val="ru-RU"/>
    </w:rPr>
  </w:style>
  <w:style w:type="character" w:customStyle="1" w:styleId="214">
    <w:name w:val="Основной текст (21)4"/>
    <w:rsid w:val="00933D6B"/>
    <w:rPr>
      <w:rFonts w:ascii="Times New Roman" w:hAnsi="Times New Roman" w:cs="Times New Roman"/>
      <w:color w:val="000000"/>
      <w:spacing w:val="0"/>
      <w:w w:val="100"/>
      <w:position w:val="0"/>
      <w:sz w:val="22"/>
      <w:szCs w:val="22"/>
      <w:u w:val="single"/>
      <w:lang w:val="ru-RU"/>
    </w:rPr>
  </w:style>
  <w:style w:type="paragraph" w:customStyle="1" w:styleId="3f0">
    <w:name w:val="Обычный3"/>
    <w:rsid w:val="00933D6B"/>
    <w:rPr>
      <w:rFonts w:ascii="Times New Roman" w:eastAsia="Times New Roman" w:hAnsi="Times New Roman" w:cs="Times New Roman"/>
      <w:lang w:eastAsia="ru-RU"/>
    </w:rPr>
  </w:style>
  <w:style w:type="paragraph" w:customStyle="1" w:styleId="affffff7">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rsid w:val="00933D6B"/>
    <w:pPr>
      <w:widowControl w:val="0"/>
      <w:adjustRightInd w:val="0"/>
      <w:spacing w:after="160" w:line="240" w:lineRule="exact"/>
      <w:jc w:val="right"/>
    </w:pPr>
    <w:rPr>
      <w:lang w:val="en-GB" w:eastAsia="en-US"/>
    </w:rPr>
  </w:style>
</w:styles>
</file>

<file path=word/webSettings.xml><?xml version="1.0" encoding="utf-8"?>
<w:webSettings xmlns:r="http://schemas.openxmlformats.org/officeDocument/2006/relationships" xmlns:w="http://schemas.openxmlformats.org/wordprocessingml/2006/main">
  <w:divs>
    <w:div w:id="217480523">
      <w:bodyDiv w:val="1"/>
      <w:marLeft w:val="0"/>
      <w:marRight w:val="0"/>
      <w:marTop w:val="0"/>
      <w:marBottom w:val="0"/>
      <w:divBdr>
        <w:top w:val="none" w:sz="0" w:space="0" w:color="auto"/>
        <w:left w:val="none" w:sz="0" w:space="0" w:color="auto"/>
        <w:bottom w:val="none" w:sz="0" w:space="0" w:color="auto"/>
        <w:right w:val="none" w:sz="0" w:space="0" w:color="auto"/>
      </w:divBdr>
    </w:div>
    <w:div w:id="260844978">
      <w:bodyDiv w:val="1"/>
      <w:marLeft w:val="0"/>
      <w:marRight w:val="0"/>
      <w:marTop w:val="0"/>
      <w:marBottom w:val="0"/>
      <w:divBdr>
        <w:top w:val="none" w:sz="0" w:space="0" w:color="auto"/>
        <w:left w:val="none" w:sz="0" w:space="0" w:color="auto"/>
        <w:bottom w:val="none" w:sz="0" w:space="0" w:color="auto"/>
        <w:right w:val="none" w:sz="0" w:space="0" w:color="auto"/>
      </w:divBdr>
    </w:div>
    <w:div w:id="416219482">
      <w:bodyDiv w:val="1"/>
      <w:marLeft w:val="0"/>
      <w:marRight w:val="0"/>
      <w:marTop w:val="0"/>
      <w:marBottom w:val="0"/>
      <w:divBdr>
        <w:top w:val="none" w:sz="0" w:space="0" w:color="auto"/>
        <w:left w:val="none" w:sz="0" w:space="0" w:color="auto"/>
        <w:bottom w:val="none" w:sz="0" w:space="0" w:color="auto"/>
        <w:right w:val="none" w:sz="0" w:space="0" w:color="auto"/>
      </w:divBdr>
    </w:div>
    <w:div w:id="645547697">
      <w:bodyDiv w:val="1"/>
      <w:marLeft w:val="0"/>
      <w:marRight w:val="0"/>
      <w:marTop w:val="0"/>
      <w:marBottom w:val="0"/>
      <w:divBdr>
        <w:top w:val="none" w:sz="0" w:space="0" w:color="auto"/>
        <w:left w:val="none" w:sz="0" w:space="0" w:color="auto"/>
        <w:bottom w:val="none" w:sz="0" w:space="0" w:color="auto"/>
        <w:right w:val="none" w:sz="0" w:space="0" w:color="auto"/>
      </w:divBdr>
    </w:div>
    <w:div w:id="747768053">
      <w:bodyDiv w:val="1"/>
      <w:marLeft w:val="0"/>
      <w:marRight w:val="0"/>
      <w:marTop w:val="0"/>
      <w:marBottom w:val="0"/>
      <w:divBdr>
        <w:top w:val="none" w:sz="0" w:space="0" w:color="auto"/>
        <w:left w:val="none" w:sz="0" w:space="0" w:color="auto"/>
        <w:bottom w:val="none" w:sz="0" w:space="0" w:color="auto"/>
        <w:right w:val="none" w:sz="0" w:space="0" w:color="auto"/>
      </w:divBdr>
    </w:div>
    <w:div w:id="932935954">
      <w:bodyDiv w:val="1"/>
      <w:marLeft w:val="0"/>
      <w:marRight w:val="0"/>
      <w:marTop w:val="0"/>
      <w:marBottom w:val="0"/>
      <w:divBdr>
        <w:top w:val="none" w:sz="0" w:space="0" w:color="auto"/>
        <w:left w:val="none" w:sz="0" w:space="0" w:color="auto"/>
        <w:bottom w:val="none" w:sz="0" w:space="0" w:color="auto"/>
        <w:right w:val="none" w:sz="0" w:space="0" w:color="auto"/>
      </w:divBdr>
    </w:div>
    <w:div w:id="1725135543">
      <w:bodyDiv w:val="1"/>
      <w:marLeft w:val="0"/>
      <w:marRight w:val="0"/>
      <w:marTop w:val="0"/>
      <w:marBottom w:val="0"/>
      <w:divBdr>
        <w:top w:val="none" w:sz="0" w:space="0" w:color="auto"/>
        <w:left w:val="none" w:sz="0" w:space="0" w:color="auto"/>
        <w:bottom w:val="none" w:sz="0" w:space="0" w:color="auto"/>
        <w:right w:val="none" w:sz="0" w:space="0" w:color="auto"/>
      </w:divBdr>
    </w:div>
    <w:div w:id="1886284930">
      <w:bodyDiv w:val="1"/>
      <w:marLeft w:val="0"/>
      <w:marRight w:val="0"/>
      <w:marTop w:val="0"/>
      <w:marBottom w:val="0"/>
      <w:divBdr>
        <w:top w:val="none" w:sz="0" w:space="0" w:color="auto"/>
        <w:left w:val="none" w:sz="0" w:space="0" w:color="auto"/>
        <w:bottom w:val="none" w:sz="0" w:space="0" w:color="auto"/>
        <w:right w:val="none" w:sz="0" w:space="0" w:color="auto"/>
      </w:divBdr>
    </w:div>
    <w:div w:id="196584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07E82130050B611001D620BA8A89CDD4E4DBB10C422ADAAE57E8189CF9EF1188F3A84A3F9B0163C4231F57367BFyAO"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7E82130050B611001D620BA8A89CDD4E4DBC17C52BADAAE57E8189CF9EF1189D3ADCAFF8B50A344C24A32221AFD1ED39AAF683A9C5640CB4y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ktomlun@mail.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8A49-EB74-4866-8BAC-491E79369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59</Pages>
  <Words>12269</Words>
  <Characters>69937</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3</cp:revision>
  <cp:lastPrinted>2024-05-06T13:28:00Z</cp:lastPrinted>
  <dcterms:created xsi:type="dcterms:W3CDTF">2024-05-13T12:59:00Z</dcterms:created>
  <dcterms:modified xsi:type="dcterms:W3CDTF">2024-05-13T13:22:00Z</dcterms:modified>
</cp:coreProperties>
</file>