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917AC4">
              <w:rPr>
                <w:b/>
                <w:sz w:val="48"/>
                <w:szCs w:val="48"/>
              </w:rPr>
              <w:t>22</w:t>
            </w:r>
          </w:p>
          <w:p w:rsidR="001B1D88" w:rsidRDefault="006E39ED" w:rsidP="001B1D88">
            <w:pPr>
              <w:spacing w:line="276" w:lineRule="auto"/>
              <w:jc w:val="center"/>
              <w:rPr>
                <w:b/>
                <w:sz w:val="48"/>
                <w:szCs w:val="48"/>
              </w:rPr>
            </w:pPr>
            <w:r>
              <w:rPr>
                <w:b/>
                <w:sz w:val="48"/>
                <w:szCs w:val="48"/>
              </w:rPr>
              <w:t xml:space="preserve">от </w:t>
            </w:r>
            <w:r w:rsidR="00B908A0">
              <w:rPr>
                <w:b/>
                <w:sz w:val="48"/>
                <w:szCs w:val="48"/>
              </w:rPr>
              <w:t>07</w:t>
            </w:r>
            <w:r w:rsidR="00917AC4">
              <w:rPr>
                <w:b/>
                <w:sz w:val="48"/>
                <w:szCs w:val="48"/>
              </w:rPr>
              <w:t>.07</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5C39"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5C39" w:rsidRPr="00A55C39" w:rsidRDefault="00A55C39" w:rsidP="009C02F2">
            <w:pPr>
              <w:jc w:val="both"/>
            </w:pPr>
            <w:r w:rsidRPr="00211194">
              <w:rPr>
                <w:lang w:val="en-US"/>
              </w:rPr>
              <w:t>I</w:t>
            </w:r>
            <w:r>
              <w:t>.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5C39" w:rsidRPr="00211194" w:rsidRDefault="00102D2E" w:rsidP="00EC2CE8">
            <w:pPr>
              <w:tabs>
                <w:tab w:val="center" w:pos="4153"/>
                <w:tab w:val="right" w:pos="8306"/>
              </w:tabs>
              <w:spacing w:line="276" w:lineRule="auto"/>
              <w:ind w:right="120"/>
              <w:jc w:val="center"/>
              <w:rPr>
                <w:b/>
                <w:i/>
              </w:rPr>
            </w:pPr>
            <w:r w:rsidRPr="00211194">
              <w:rPr>
                <w:b/>
                <w:i/>
              </w:rPr>
              <w:t xml:space="preserve">стр. </w:t>
            </w:r>
            <w:r w:rsidR="006B5DFD">
              <w:rPr>
                <w:b/>
                <w:i/>
              </w:rPr>
              <w:t>3</w:t>
            </w:r>
          </w:p>
        </w:tc>
      </w:tr>
      <w:tr w:rsidR="00A55C39"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5C39" w:rsidRPr="00A55C39" w:rsidRDefault="00102D2E" w:rsidP="006B5DFD">
            <w:pPr>
              <w:jc w:val="both"/>
            </w:pPr>
            <w:r>
              <w:t xml:space="preserve">1. Постановление администрации муниципального района «Усть-Куломский» от </w:t>
            </w:r>
            <w:r w:rsidR="006B5DFD">
              <w:t>27</w:t>
            </w:r>
            <w:r>
              <w:t>.06.2023 №</w:t>
            </w:r>
            <w:r w:rsidR="006B5DFD">
              <w:t>908</w:t>
            </w:r>
            <w:r>
              <w:t xml:space="preserve"> «</w:t>
            </w:r>
            <w:r w:rsidR="006B5DFD">
              <w:t>Об утверждении Порядка установления и оценки применения обязательных требований, содержащихся в муниципальных нормативных правовых актах муниципального образования муниципального района «Усть-Куломский</w:t>
            </w:r>
            <w:r w:rsidRPr="00102D2E">
              <w:t>»</w:t>
            </w:r>
            <w:r>
              <w:t>.</w:t>
            </w:r>
          </w:p>
        </w:tc>
        <w:tc>
          <w:tcPr>
            <w:tcW w:w="1800" w:type="dxa"/>
            <w:tcBorders>
              <w:top w:val="single" w:sz="4" w:space="0" w:color="auto"/>
              <w:left w:val="single" w:sz="6" w:space="0" w:color="auto"/>
              <w:bottom w:val="single" w:sz="4" w:space="0" w:color="auto"/>
              <w:right w:val="single" w:sz="4" w:space="0" w:color="auto"/>
            </w:tcBorders>
            <w:hideMark/>
          </w:tcPr>
          <w:p w:rsidR="00A55C39" w:rsidRPr="00211194" w:rsidRDefault="00102D2E" w:rsidP="00EC2CE8">
            <w:pPr>
              <w:tabs>
                <w:tab w:val="center" w:pos="4153"/>
                <w:tab w:val="right" w:pos="8306"/>
              </w:tabs>
              <w:spacing w:line="276" w:lineRule="auto"/>
              <w:ind w:right="120"/>
              <w:jc w:val="center"/>
              <w:rPr>
                <w:b/>
                <w:i/>
              </w:rPr>
            </w:pPr>
            <w:r w:rsidRPr="00211194">
              <w:rPr>
                <w:b/>
                <w:i/>
              </w:rPr>
              <w:t xml:space="preserve">стр. </w:t>
            </w:r>
            <w:r w:rsidR="006B5DFD">
              <w:rPr>
                <w:b/>
                <w:i/>
              </w:rPr>
              <w:t>3</w:t>
            </w:r>
          </w:p>
        </w:tc>
      </w:tr>
      <w:tr w:rsidR="006B5DFD"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B5DFD" w:rsidRPr="006B5DFD" w:rsidRDefault="006B5DFD" w:rsidP="00102D2E">
            <w:pPr>
              <w:jc w:val="both"/>
            </w:pPr>
            <w:r w:rsidRPr="00211194">
              <w:rPr>
                <w:lang w:val="en-US"/>
              </w:rPr>
              <w:t>II</w:t>
            </w:r>
            <w:r>
              <w:t>. Постановления главы муниципального района «Усть-Куломский»-руководителя администрации района.</w:t>
            </w:r>
          </w:p>
        </w:tc>
        <w:tc>
          <w:tcPr>
            <w:tcW w:w="1800" w:type="dxa"/>
            <w:tcBorders>
              <w:top w:val="single" w:sz="4" w:space="0" w:color="auto"/>
              <w:left w:val="single" w:sz="6" w:space="0" w:color="auto"/>
              <w:bottom w:val="single" w:sz="4" w:space="0" w:color="auto"/>
              <w:right w:val="single" w:sz="4" w:space="0" w:color="auto"/>
            </w:tcBorders>
            <w:hideMark/>
          </w:tcPr>
          <w:p w:rsidR="006B5DFD" w:rsidRPr="00211194" w:rsidRDefault="006B5DFD" w:rsidP="00EC2CE8">
            <w:pPr>
              <w:tabs>
                <w:tab w:val="center" w:pos="4153"/>
                <w:tab w:val="right" w:pos="8306"/>
              </w:tabs>
              <w:spacing w:line="276" w:lineRule="auto"/>
              <w:ind w:right="120"/>
              <w:jc w:val="center"/>
              <w:rPr>
                <w:b/>
                <w:i/>
              </w:rPr>
            </w:pPr>
            <w:r w:rsidRPr="00211194">
              <w:rPr>
                <w:b/>
                <w:i/>
              </w:rPr>
              <w:t xml:space="preserve">стр. </w:t>
            </w:r>
            <w:r>
              <w:rPr>
                <w:b/>
                <w:i/>
              </w:rPr>
              <w:t>11</w:t>
            </w:r>
          </w:p>
        </w:tc>
      </w:tr>
      <w:tr w:rsidR="006B5DFD"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B5DFD" w:rsidRDefault="006B5DFD" w:rsidP="006B5DFD">
            <w:pPr>
              <w:pStyle w:val="afe"/>
              <w:numPr>
                <w:ilvl w:val="0"/>
                <w:numId w:val="33"/>
              </w:numPr>
              <w:jc w:val="both"/>
            </w:pPr>
            <w:r>
              <w:t>Постановление главы муниципального района «Усть-Куломский»-руководителя администрации района от 06.07.2023 №10 «О назначении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6B5DFD" w:rsidRPr="00211194" w:rsidRDefault="006B5DFD" w:rsidP="00EC2CE8">
            <w:pPr>
              <w:tabs>
                <w:tab w:val="center" w:pos="4153"/>
                <w:tab w:val="right" w:pos="8306"/>
              </w:tabs>
              <w:spacing w:line="276" w:lineRule="auto"/>
              <w:ind w:right="120"/>
              <w:jc w:val="center"/>
              <w:rPr>
                <w:b/>
                <w:i/>
              </w:rPr>
            </w:pPr>
            <w:r w:rsidRPr="00211194">
              <w:rPr>
                <w:b/>
                <w:i/>
              </w:rPr>
              <w:t xml:space="preserve">стр. </w:t>
            </w:r>
            <w:r>
              <w:rPr>
                <w:b/>
                <w:i/>
              </w:rPr>
              <w:t>11</w:t>
            </w:r>
          </w:p>
        </w:tc>
      </w:tr>
      <w:tr w:rsidR="006B5DFD"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B5DFD" w:rsidRDefault="006B5DFD" w:rsidP="006B5DFD">
            <w:pPr>
              <w:pStyle w:val="afe"/>
              <w:numPr>
                <w:ilvl w:val="0"/>
                <w:numId w:val="33"/>
              </w:numPr>
              <w:jc w:val="both"/>
            </w:pPr>
            <w:r>
              <w:t>Постановление главы муниципального района «Усть-Куломский»-руководителя администрации района от 07.07.2023 №11 «О назначении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6B5DFD" w:rsidRPr="00211194" w:rsidRDefault="0015387C" w:rsidP="00EC2CE8">
            <w:pPr>
              <w:tabs>
                <w:tab w:val="center" w:pos="4153"/>
                <w:tab w:val="right" w:pos="8306"/>
              </w:tabs>
              <w:spacing w:line="276" w:lineRule="auto"/>
              <w:ind w:right="120"/>
              <w:jc w:val="center"/>
              <w:rPr>
                <w:b/>
                <w:i/>
              </w:rPr>
            </w:pPr>
            <w:r w:rsidRPr="00211194">
              <w:rPr>
                <w:b/>
                <w:i/>
              </w:rPr>
              <w:t xml:space="preserve">стр. </w:t>
            </w:r>
            <w:r>
              <w:rPr>
                <w:b/>
                <w:i/>
              </w:rPr>
              <w:t>13</w:t>
            </w:r>
          </w:p>
        </w:tc>
      </w:tr>
    </w:tbl>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DE2D9D" w:rsidRDefault="00DE2D9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6B5DFD" w:rsidRDefault="006B5DFD" w:rsidP="00897A77">
      <w:pPr>
        <w:autoSpaceDE w:val="0"/>
        <w:autoSpaceDN w:val="0"/>
        <w:adjustRightInd w:val="0"/>
        <w:rPr>
          <w:color w:val="000000"/>
          <w:sz w:val="28"/>
          <w:szCs w:val="28"/>
        </w:rPr>
      </w:pPr>
    </w:p>
    <w:p w:rsidR="00566CA7" w:rsidRPr="005D6B00" w:rsidRDefault="00897A77" w:rsidP="00897A77">
      <w:pPr>
        <w:autoSpaceDE w:val="0"/>
        <w:autoSpaceDN w:val="0"/>
        <w:adjustRightInd w:val="0"/>
        <w:jc w:val="center"/>
        <w:rPr>
          <w:bCs/>
          <w:color w:val="000000"/>
          <w:sz w:val="24"/>
          <w:szCs w:val="24"/>
        </w:rPr>
      </w:pPr>
      <w:r>
        <w:rPr>
          <w:sz w:val="24"/>
          <w:szCs w:val="24"/>
          <w:lang w:val="en-US"/>
        </w:rPr>
        <w:lastRenderedPageBreak/>
        <w:t>I</w:t>
      </w:r>
      <w:r w:rsidR="00566CA7">
        <w:rPr>
          <w:sz w:val="24"/>
          <w:szCs w:val="24"/>
        </w:rPr>
        <w:t xml:space="preserve">. </w:t>
      </w:r>
      <w:r w:rsidR="006B5DFD">
        <w:rPr>
          <w:sz w:val="24"/>
          <w:szCs w:val="24"/>
        </w:rPr>
        <w:t xml:space="preserve">Постановления администрации </w:t>
      </w:r>
      <w:r w:rsidR="00AD27C0">
        <w:rPr>
          <w:sz w:val="24"/>
          <w:szCs w:val="24"/>
        </w:rPr>
        <w:t xml:space="preserve"> </w:t>
      </w:r>
      <w:r w:rsidR="00B159D3">
        <w:rPr>
          <w:sz w:val="24"/>
          <w:szCs w:val="24"/>
        </w:rPr>
        <w:t xml:space="preserve"> муниципального района «Усть-Куломский»</w:t>
      </w:r>
      <w:r w:rsidR="00566CA7">
        <w:rPr>
          <w:sz w:val="24"/>
          <w:szCs w:val="24"/>
        </w:rPr>
        <w:t>.</w:t>
      </w:r>
    </w:p>
    <w:p w:rsidR="006B5DFD" w:rsidRPr="00EB7E3C" w:rsidRDefault="006B5DFD" w:rsidP="006B5DFD">
      <w:pPr>
        <w:jc w:val="center"/>
        <w:rPr>
          <w:sz w:val="28"/>
          <w:szCs w:val="28"/>
          <w:lang w:eastAsia="ar-SA"/>
        </w:rPr>
      </w:pPr>
      <w:r w:rsidRPr="00EB7E3C">
        <w:rPr>
          <w:noProof/>
          <w:sz w:val="28"/>
          <w:szCs w:val="28"/>
        </w:rPr>
        <w:drawing>
          <wp:inline distT="0" distB="0" distL="0" distR="0">
            <wp:extent cx="8477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6B5DFD" w:rsidRPr="00EB7E3C" w:rsidRDefault="006B5DFD" w:rsidP="006B5DFD">
      <w:pPr>
        <w:jc w:val="center"/>
        <w:rPr>
          <w:b/>
          <w:sz w:val="28"/>
          <w:szCs w:val="28"/>
          <w:lang w:eastAsia="ar-SA"/>
        </w:rPr>
      </w:pPr>
      <w:r w:rsidRPr="00EB7E3C">
        <w:rPr>
          <w:b/>
          <w:sz w:val="28"/>
          <w:szCs w:val="28"/>
          <w:lang w:eastAsia="ar-SA"/>
        </w:rPr>
        <w:t>«Кулöмд</w:t>
      </w:r>
      <w:r w:rsidRPr="00EB7E3C">
        <w:rPr>
          <w:b/>
          <w:sz w:val="28"/>
          <w:szCs w:val="28"/>
          <w:lang w:val="en-US" w:eastAsia="ar-SA"/>
        </w:rPr>
        <w:t>i</w:t>
      </w:r>
      <w:r w:rsidRPr="00EB7E3C">
        <w:rPr>
          <w:b/>
          <w:sz w:val="28"/>
          <w:szCs w:val="28"/>
          <w:lang w:eastAsia="ar-SA"/>
        </w:rPr>
        <w:t>н» муниципальнöйрайонсаадминистрациялöн</w:t>
      </w:r>
    </w:p>
    <w:p w:rsidR="006B5DFD" w:rsidRPr="00EB7E3C" w:rsidRDefault="006B5DFD" w:rsidP="006B5DFD">
      <w:pPr>
        <w:jc w:val="center"/>
        <w:rPr>
          <w:b/>
          <w:sz w:val="34"/>
          <w:szCs w:val="34"/>
          <w:lang w:eastAsia="ar-SA"/>
        </w:rPr>
      </w:pPr>
      <w:r w:rsidRPr="00C91A2C">
        <w:rPr>
          <w:noProof/>
        </w:rPr>
        <w:pict>
          <v:line id="Прямая соединительная линия 6" o:spid="_x0000_s1034" style="position:absolute;left:0;text-align:left;z-index:25166028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CCLR5z&#10;TQIAAFgEAAAOAAAAAAAAAAAAAAAAAC4CAABkcnMvZTJvRG9jLnhtbFBLAQItABQABgAIAAAAIQBv&#10;oSm82gAAAAgBAAAPAAAAAAAAAAAAAAAAAKcEAABkcnMvZG93bnJldi54bWxQSwUGAAAAAAQABADz&#10;AAAArgUAAAAA&#10;"/>
        </w:pict>
      </w:r>
      <w:r w:rsidRPr="00EB7E3C">
        <w:rPr>
          <w:b/>
          <w:sz w:val="34"/>
          <w:szCs w:val="34"/>
          <w:lang w:eastAsia="ar-SA"/>
        </w:rPr>
        <w:t>Ш У Ö М</w:t>
      </w:r>
    </w:p>
    <w:p w:rsidR="006B5DFD" w:rsidRPr="00EB7E3C" w:rsidRDefault="006B5DFD" w:rsidP="006B5DFD">
      <w:pPr>
        <w:jc w:val="center"/>
        <w:rPr>
          <w:b/>
          <w:sz w:val="28"/>
          <w:szCs w:val="28"/>
          <w:lang w:eastAsia="ar-SA"/>
        </w:rPr>
      </w:pPr>
      <w:r w:rsidRPr="00EB7E3C">
        <w:rPr>
          <w:b/>
          <w:sz w:val="28"/>
          <w:szCs w:val="28"/>
          <w:lang w:eastAsia="ar-SA"/>
        </w:rPr>
        <w:t>Администрация муниципального района «Усть-Куломский»</w:t>
      </w:r>
    </w:p>
    <w:p w:rsidR="006B5DFD" w:rsidRPr="00EB7E3C" w:rsidRDefault="006B5DFD" w:rsidP="006B5DFD">
      <w:pPr>
        <w:keepNext/>
        <w:jc w:val="center"/>
        <w:outlineLvl w:val="3"/>
        <w:rPr>
          <w:b/>
          <w:bCs/>
          <w:sz w:val="34"/>
          <w:szCs w:val="34"/>
          <w:lang w:eastAsia="ar-SA"/>
        </w:rPr>
      </w:pPr>
      <w:r w:rsidRPr="00EB7E3C">
        <w:rPr>
          <w:b/>
          <w:bCs/>
          <w:sz w:val="34"/>
          <w:szCs w:val="34"/>
          <w:lang w:eastAsia="ar-SA"/>
        </w:rPr>
        <w:t>П О С Т А Н О В Л Е Н И Е</w:t>
      </w:r>
    </w:p>
    <w:p w:rsidR="006B5DFD" w:rsidRDefault="006B5DFD" w:rsidP="006B5DFD">
      <w:pPr>
        <w:jc w:val="center"/>
        <w:rPr>
          <w:lang w:eastAsia="ar-SA"/>
        </w:rPr>
      </w:pPr>
    </w:p>
    <w:p w:rsidR="006B5DFD" w:rsidRPr="00EB7E3C" w:rsidRDefault="006B5DFD" w:rsidP="006B5DFD">
      <w:pPr>
        <w:jc w:val="center"/>
        <w:rPr>
          <w:lang w:eastAsia="ar-SA"/>
        </w:rPr>
      </w:pPr>
    </w:p>
    <w:p w:rsidR="006B5DFD" w:rsidRPr="00EB7E3C" w:rsidRDefault="006B5DFD" w:rsidP="006B5DFD">
      <w:pPr>
        <w:outlineLvl w:val="8"/>
        <w:rPr>
          <w:lang w:eastAsia="ar-SA"/>
        </w:rPr>
      </w:pPr>
      <w:r>
        <w:rPr>
          <w:sz w:val="28"/>
          <w:szCs w:val="28"/>
          <w:lang w:eastAsia="ar-SA"/>
        </w:rPr>
        <w:t>27 июн</w:t>
      </w:r>
      <w:r w:rsidRPr="00EB7E3C">
        <w:rPr>
          <w:sz w:val="28"/>
          <w:szCs w:val="28"/>
          <w:lang w:eastAsia="ar-SA"/>
        </w:rPr>
        <w:t>я 2023 г.                                                                                                № 9</w:t>
      </w:r>
      <w:r>
        <w:rPr>
          <w:sz w:val="28"/>
          <w:szCs w:val="28"/>
          <w:lang w:eastAsia="ar-SA"/>
        </w:rPr>
        <w:t>08</w:t>
      </w:r>
    </w:p>
    <w:p w:rsidR="006B5DFD" w:rsidRDefault="006B5DFD" w:rsidP="006B5DFD">
      <w:pPr>
        <w:jc w:val="center"/>
        <w:rPr>
          <w:lang w:eastAsia="ar-SA"/>
        </w:rPr>
      </w:pPr>
    </w:p>
    <w:p w:rsidR="006B5DFD" w:rsidRPr="00EB7E3C" w:rsidRDefault="006B5DFD" w:rsidP="006B5DFD">
      <w:pPr>
        <w:jc w:val="center"/>
        <w:rPr>
          <w:lang w:eastAsia="ar-SA"/>
        </w:rPr>
      </w:pPr>
      <w:bookmarkStart w:id="0" w:name="_GoBack"/>
      <w:bookmarkEnd w:id="0"/>
    </w:p>
    <w:p w:rsidR="006B5DFD" w:rsidRPr="00EB7E3C" w:rsidRDefault="006B5DFD" w:rsidP="006B5DFD">
      <w:pPr>
        <w:jc w:val="center"/>
        <w:rPr>
          <w:lang w:eastAsia="ar-SA"/>
        </w:rPr>
      </w:pPr>
      <w:r w:rsidRPr="00EB7E3C">
        <w:rPr>
          <w:lang w:eastAsia="ar-SA"/>
        </w:rPr>
        <w:t>Республика Коми</w:t>
      </w:r>
    </w:p>
    <w:p w:rsidR="006B5DFD" w:rsidRPr="00EB7E3C" w:rsidRDefault="006B5DFD" w:rsidP="006B5DFD">
      <w:pPr>
        <w:widowControl w:val="0"/>
        <w:autoSpaceDE w:val="0"/>
        <w:autoSpaceDN w:val="0"/>
        <w:adjustRightInd w:val="0"/>
        <w:jc w:val="center"/>
        <w:rPr>
          <w:bCs/>
          <w:lang w:eastAsia="ar-SA"/>
        </w:rPr>
      </w:pPr>
      <w:r w:rsidRPr="00EB7E3C">
        <w:rPr>
          <w:bCs/>
          <w:lang w:eastAsia="ar-SA"/>
        </w:rPr>
        <w:t>с. Усть-Кулом</w:t>
      </w:r>
    </w:p>
    <w:p w:rsidR="006B5DFD" w:rsidRPr="00EB7E3C" w:rsidRDefault="006B5DFD" w:rsidP="006B5DFD">
      <w:pPr>
        <w:widowControl w:val="0"/>
        <w:autoSpaceDE w:val="0"/>
        <w:autoSpaceDN w:val="0"/>
        <w:adjustRightInd w:val="0"/>
        <w:jc w:val="center"/>
        <w:rPr>
          <w:bCs/>
          <w:lang w:eastAsia="ar-SA"/>
        </w:rPr>
      </w:pPr>
    </w:p>
    <w:p w:rsidR="006B5DFD" w:rsidRPr="0017681B" w:rsidRDefault="006B5DFD" w:rsidP="006B5DFD">
      <w:pPr>
        <w:pStyle w:val="ConsPlusTitle"/>
        <w:ind w:firstLine="709"/>
        <w:jc w:val="center"/>
        <w:rPr>
          <w:rFonts w:ascii="Times New Roman" w:hAnsi="Times New Roman" w:cs="Times New Roman"/>
          <w:sz w:val="28"/>
          <w:szCs w:val="28"/>
        </w:rPr>
      </w:pPr>
      <w:bookmarkStart w:id="1" w:name="P35"/>
      <w:bookmarkEnd w:id="1"/>
      <w:r>
        <w:rPr>
          <w:rFonts w:ascii="Times New Roman" w:hAnsi="Times New Roman" w:cs="Times New Roman"/>
          <w:sz w:val="28"/>
          <w:szCs w:val="28"/>
        </w:rPr>
        <w:t xml:space="preserve">Об утверждении </w:t>
      </w:r>
      <w:r w:rsidRPr="0017681B">
        <w:rPr>
          <w:rFonts w:ascii="Times New Roman" w:hAnsi="Times New Roman" w:cs="Times New Roman"/>
          <w:sz w:val="28"/>
          <w:szCs w:val="28"/>
        </w:rPr>
        <w:t>Поряд</w:t>
      </w:r>
      <w:r>
        <w:rPr>
          <w:rFonts w:ascii="Times New Roman" w:hAnsi="Times New Roman" w:cs="Times New Roman"/>
          <w:sz w:val="28"/>
          <w:szCs w:val="28"/>
        </w:rPr>
        <w:t>ка</w:t>
      </w:r>
      <w:r w:rsidRPr="0017681B">
        <w:rPr>
          <w:rFonts w:ascii="Times New Roman" w:hAnsi="Times New Roman" w:cs="Times New Roman"/>
          <w:sz w:val="28"/>
          <w:szCs w:val="28"/>
        </w:rPr>
        <w:t xml:space="preserve"> установления и оценки применения обязательных требований, содержащихся в муниципальных нормативных правовых акт</w:t>
      </w:r>
      <w:r>
        <w:rPr>
          <w:rFonts w:ascii="Times New Roman" w:hAnsi="Times New Roman" w:cs="Times New Roman"/>
          <w:sz w:val="28"/>
          <w:szCs w:val="28"/>
        </w:rPr>
        <w:t>ах</w:t>
      </w:r>
      <w:r w:rsidRPr="0017681B">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17681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 «Усть-Куломский»</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986615" w:rsidRDefault="006B5DFD" w:rsidP="006B5DFD">
      <w:pPr>
        <w:ind w:firstLine="567"/>
        <w:jc w:val="center"/>
        <w:rPr>
          <w:sz w:val="16"/>
          <w:szCs w:val="16"/>
        </w:rPr>
      </w:pPr>
    </w:p>
    <w:p w:rsidR="006B5DFD" w:rsidRDefault="006B5DFD" w:rsidP="006B5DFD">
      <w:pPr>
        <w:ind w:firstLine="567"/>
        <w:jc w:val="both"/>
        <w:rPr>
          <w:sz w:val="28"/>
          <w:szCs w:val="28"/>
        </w:rPr>
      </w:pPr>
      <w:r>
        <w:rPr>
          <w:sz w:val="28"/>
          <w:szCs w:val="28"/>
        </w:rPr>
        <w:t>В</w:t>
      </w:r>
      <w:r w:rsidRPr="0017681B">
        <w:rPr>
          <w:sz w:val="28"/>
          <w:szCs w:val="28"/>
        </w:rPr>
        <w:t xml:space="preserve"> соответствии с частью 5 статьи 2 Федерального закона от 31.07.2020 № 247-ФЗ «Об обязательных требованиях в Российской Федерации»</w:t>
      </w:r>
      <w:r>
        <w:rPr>
          <w:sz w:val="28"/>
          <w:szCs w:val="28"/>
        </w:rPr>
        <w:t>,</w:t>
      </w:r>
      <w:r w:rsidRPr="0017681B">
        <w:rPr>
          <w:sz w:val="28"/>
          <w:szCs w:val="28"/>
        </w:rPr>
        <w:t xml:space="preserve"> частью 6.1 статьи 7 Федерального закона от 06.10.2003 № 131-ФЗ «Об общих принципах организации местного самоуправления в Российской Федерации</w:t>
      </w:r>
      <w:r>
        <w:rPr>
          <w:sz w:val="28"/>
          <w:szCs w:val="28"/>
        </w:rPr>
        <w:t>»администрация муниципального района «Усть-Куломский»п о с т а н о в л я е т</w:t>
      </w:r>
      <w:r w:rsidRPr="006D2622">
        <w:rPr>
          <w:sz w:val="28"/>
          <w:szCs w:val="28"/>
        </w:rPr>
        <w:t>:</w:t>
      </w:r>
    </w:p>
    <w:p w:rsidR="006B5DFD" w:rsidRPr="00746CE3" w:rsidRDefault="006B5DFD" w:rsidP="006B5DFD">
      <w:pPr>
        <w:ind w:firstLine="567"/>
        <w:jc w:val="both"/>
        <w:rPr>
          <w:sz w:val="28"/>
          <w:szCs w:val="28"/>
        </w:rPr>
      </w:pPr>
    </w:p>
    <w:p w:rsidR="006B5DFD" w:rsidRDefault="006B5DFD" w:rsidP="006B5DFD">
      <w:pPr>
        <w:ind w:firstLine="567"/>
        <w:jc w:val="both"/>
        <w:rPr>
          <w:sz w:val="28"/>
          <w:szCs w:val="28"/>
        </w:rPr>
      </w:pPr>
      <w:r>
        <w:rPr>
          <w:sz w:val="28"/>
          <w:szCs w:val="28"/>
        </w:rPr>
        <w:t>1</w:t>
      </w:r>
      <w:r w:rsidRPr="00746CE3">
        <w:rPr>
          <w:sz w:val="28"/>
          <w:szCs w:val="28"/>
        </w:rPr>
        <w:t xml:space="preserve">. </w:t>
      </w:r>
      <w:r>
        <w:rPr>
          <w:sz w:val="28"/>
          <w:szCs w:val="28"/>
        </w:rPr>
        <w:t xml:space="preserve">Утвердить </w:t>
      </w:r>
      <w:r w:rsidRPr="0017681B">
        <w:rPr>
          <w:sz w:val="28"/>
          <w:szCs w:val="28"/>
        </w:rPr>
        <w:t>Порядок установления и оценки применения обязательных требований, содержащихся в муниципальных нормативных правовых актах муниципального образования</w:t>
      </w:r>
      <w:r>
        <w:rPr>
          <w:sz w:val="28"/>
          <w:szCs w:val="28"/>
        </w:rPr>
        <w:t xml:space="preserve"> </w:t>
      </w:r>
      <w:r w:rsidRPr="0017681B">
        <w:rPr>
          <w:sz w:val="28"/>
          <w:szCs w:val="28"/>
        </w:rPr>
        <w:t>муниципального</w:t>
      </w:r>
      <w:r>
        <w:rPr>
          <w:sz w:val="28"/>
          <w:szCs w:val="28"/>
        </w:rPr>
        <w:t xml:space="preserve"> района «Усть-Куломский»,согласно приложению.</w:t>
      </w:r>
    </w:p>
    <w:p w:rsidR="006B5DFD" w:rsidRDefault="006B5DFD" w:rsidP="006B5DFD">
      <w:pPr>
        <w:ind w:firstLine="567"/>
        <w:jc w:val="both"/>
        <w:rPr>
          <w:sz w:val="28"/>
          <w:szCs w:val="28"/>
        </w:rPr>
      </w:pPr>
      <w:r>
        <w:rPr>
          <w:sz w:val="28"/>
          <w:szCs w:val="28"/>
        </w:rPr>
        <w:t>2.</w:t>
      </w:r>
      <w:r w:rsidRPr="008F7D9F">
        <w:rPr>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w:t>
      </w:r>
      <w:r>
        <w:rPr>
          <w:sz w:val="28"/>
          <w:szCs w:val="28"/>
        </w:rPr>
        <w:t>», курирующего данное направление деятельности.</w:t>
      </w:r>
    </w:p>
    <w:p w:rsidR="006B5DFD" w:rsidRDefault="006B5DFD" w:rsidP="006B5DFD">
      <w:pPr>
        <w:ind w:firstLine="567"/>
        <w:jc w:val="both"/>
        <w:rPr>
          <w:sz w:val="28"/>
          <w:szCs w:val="28"/>
        </w:rPr>
      </w:pPr>
      <w:r>
        <w:rPr>
          <w:sz w:val="28"/>
          <w:szCs w:val="28"/>
        </w:rPr>
        <w:t>3.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6B5DFD" w:rsidRDefault="006B5DFD" w:rsidP="006B5DFD">
      <w:pPr>
        <w:ind w:firstLine="567"/>
        <w:jc w:val="both"/>
        <w:rPr>
          <w:sz w:val="28"/>
          <w:szCs w:val="28"/>
        </w:rPr>
      </w:pPr>
    </w:p>
    <w:p w:rsidR="006B5DFD" w:rsidRDefault="006B5DFD" w:rsidP="006B5DFD">
      <w:pPr>
        <w:ind w:firstLine="567"/>
        <w:jc w:val="both"/>
        <w:rPr>
          <w:sz w:val="28"/>
          <w:szCs w:val="28"/>
        </w:rPr>
      </w:pPr>
    </w:p>
    <w:p w:rsidR="006B5DFD" w:rsidRPr="006D2622" w:rsidRDefault="006B5DFD" w:rsidP="006B5DFD">
      <w:pPr>
        <w:jc w:val="both"/>
        <w:rPr>
          <w:sz w:val="28"/>
          <w:szCs w:val="28"/>
        </w:rPr>
      </w:pPr>
      <w:r w:rsidRPr="006D2622">
        <w:rPr>
          <w:sz w:val="28"/>
          <w:szCs w:val="28"/>
        </w:rPr>
        <w:t>Глава МР «Усть-Куломский»-</w:t>
      </w:r>
    </w:p>
    <w:p w:rsidR="006B5DFD" w:rsidRDefault="006B5DFD" w:rsidP="006B5DFD">
      <w:pPr>
        <w:rPr>
          <w:sz w:val="28"/>
          <w:szCs w:val="28"/>
        </w:rPr>
      </w:pPr>
      <w:r w:rsidRPr="006D2622">
        <w:rPr>
          <w:sz w:val="28"/>
          <w:szCs w:val="28"/>
        </w:rPr>
        <w:t>руководитель администрации</w:t>
      </w:r>
      <w:r>
        <w:rPr>
          <w:sz w:val="28"/>
          <w:szCs w:val="28"/>
        </w:rPr>
        <w:t xml:space="preserve"> района</w:t>
      </w:r>
      <w:r>
        <w:rPr>
          <w:sz w:val="28"/>
          <w:szCs w:val="28"/>
        </w:rPr>
        <w:tab/>
      </w:r>
      <w:r>
        <w:rPr>
          <w:sz w:val="28"/>
          <w:szCs w:val="28"/>
        </w:rPr>
        <w:tab/>
        <w:t xml:space="preserve">                                  С.В. Рубан</w:t>
      </w:r>
    </w:p>
    <w:p w:rsidR="006B5DFD" w:rsidRDefault="006B5DFD" w:rsidP="006B5DFD">
      <w:pPr>
        <w:ind w:firstLine="539"/>
        <w:rPr>
          <w:sz w:val="28"/>
          <w:szCs w:val="28"/>
        </w:rPr>
      </w:pPr>
    </w:p>
    <w:p w:rsidR="006B5DFD" w:rsidRDefault="006B5DFD" w:rsidP="006B5DFD">
      <w:pPr>
        <w:rPr>
          <w:sz w:val="24"/>
          <w:szCs w:val="24"/>
        </w:rPr>
      </w:pPr>
    </w:p>
    <w:p w:rsidR="006B5DFD" w:rsidRPr="0021705A" w:rsidRDefault="006B5DFD" w:rsidP="006B5DFD">
      <w:r w:rsidRPr="0021705A">
        <w:t>Романова Н.Л., 94-788</w:t>
      </w:r>
    </w:p>
    <w:p w:rsidR="006B5DFD" w:rsidRDefault="006B5DFD" w:rsidP="006B5DFD">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Утверждено </w:t>
      </w:r>
    </w:p>
    <w:p w:rsidR="006B5DFD" w:rsidRDefault="006B5DFD" w:rsidP="006B5DFD">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6B5DFD" w:rsidRDefault="006B5DFD" w:rsidP="006B5DFD">
      <w:pPr>
        <w:pStyle w:val="ConsPlusNormal"/>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6B5DFD" w:rsidRDefault="006B5DFD" w:rsidP="006B5DFD">
      <w:pPr>
        <w:pStyle w:val="ConsPlusNormal"/>
        <w:jc w:val="right"/>
        <w:rPr>
          <w:rFonts w:ascii="Times New Roman" w:hAnsi="Times New Roman" w:cs="Times New Roman"/>
          <w:sz w:val="28"/>
          <w:szCs w:val="28"/>
        </w:rPr>
      </w:pPr>
      <w:r>
        <w:rPr>
          <w:rFonts w:ascii="Times New Roman" w:hAnsi="Times New Roman" w:cs="Times New Roman"/>
          <w:sz w:val="28"/>
          <w:szCs w:val="28"/>
        </w:rPr>
        <w:t>от 27.06.2023 № 908</w:t>
      </w:r>
    </w:p>
    <w:p w:rsidR="006B5DFD" w:rsidRDefault="006B5DFD" w:rsidP="006B5DFD">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w:t>
      </w:r>
    </w:p>
    <w:p w:rsidR="006B5DFD" w:rsidRPr="0017681B" w:rsidRDefault="006B5DFD" w:rsidP="006B5DFD">
      <w:pPr>
        <w:pStyle w:val="ConsPlusNormal"/>
        <w:jc w:val="right"/>
        <w:rPr>
          <w:rFonts w:ascii="Times New Roman" w:hAnsi="Times New Roman" w:cs="Times New Roman"/>
          <w:sz w:val="28"/>
          <w:szCs w:val="28"/>
        </w:rPr>
      </w:pPr>
    </w:p>
    <w:p w:rsidR="006B5DFD" w:rsidRPr="0017681B" w:rsidRDefault="006B5DFD" w:rsidP="006B5DFD">
      <w:pPr>
        <w:pStyle w:val="ConsPlusTitle"/>
        <w:ind w:firstLine="709"/>
        <w:jc w:val="center"/>
        <w:rPr>
          <w:rFonts w:ascii="Times New Roman" w:hAnsi="Times New Roman" w:cs="Times New Roman"/>
          <w:sz w:val="28"/>
          <w:szCs w:val="28"/>
        </w:rPr>
      </w:pPr>
      <w:r w:rsidRPr="0017681B">
        <w:rPr>
          <w:rFonts w:ascii="Times New Roman" w:hAnsi="Times New Roman" w:cs="Times New Roman"/>
          <w:sz w:val="28"/>
          <w:szCs w:val="28"/>
        </w:rPr>
        <w:t xml:space="preserve">Порядок установления и оценки применения обязательных требований, содержащихся в </w:t>
      </w:r>
      <w:r w:rsidRPr="00B83ABE">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17681B">
        <w:rPr>
          <w:rFonts w:ascii="Times New Roman" w:hAnsi="Times New Roman" w:cs="Times New Roman"/>
          <w:sz w:val="28"/>
          <w:szCs w:val="28"/>
        </w:rPr>
        <w:t>нормативных правовых акт</w:t>
      </w:r>
      <w:r>
        <w:rPr>
          <w:rFonts w:ascii="Times New Roman" w:hAnsi="Times New Roman" w:cs="Times New Roman"/>
          <w:sz w:val="28"/>
          <w:szCs w:val="28"/>
        </w:rPr>
        <w:t>ах</w:t>
      </w:r>
      <w:r w:rsidRPr="0017681B">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17681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 «Усть-Куломский»</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Title"/>
        <w:ind w:firstLine="709"/>
        <w:jc w:val="center"/>
        <w:outlineLvl w:val="1"/>
        <w:rPr>
          <w:rFonts w:ascii="Times New Roman" w:hAnsi="Times New Roman" w:cs="Times New Roman"/>
          <w:sz w:val="28"/>
          <w:szCs w:val="28"/>
        </w:rPr>
      </w:pPr>
      <w:r w:rsidRPr="0017681B">
        <w:rPr>
          <w:rFonts w:ascii="Times New Roman" w:hAnsi="Times New Roman" w:cs="Times New Roman"/>
          <w:sz w:val="28"/>
          <w:szCs w:val="28"/>
        </w:rPr>
        <w:t>I. Общие положения</w:t>
      </w:r>
    </w:p>
    <w:p w:rsidR="006B5DFD" w:rsidRPr="0017681B" w:rsidRDefault="006B5DFD" w:rsidP="006B5DFD">
      <w:pPr>
        <w:autoSpaceDE w:val="0"/>
        <w:autoSpaceDN w:val="0"/>
        <w:adjustRightInd w:val="0"/>
        <w:jc w:val="both"/>
        <w:rPr>
          <w:sz w:val="28"/>
          <w:szCs w:val="28"/>
        </w:rPr>
      </w:pPr>
      <w:r w:rsidRPr="0017681B">
        <w:rPr>
          <w:sz w:val="28"/>
          <w:szCs w:val="28"/>
        </w:rPr>
        <w:t>1. Порядок установления и оценки применения обязательных требований, содержащихся в муниципальных нормативных правовых актах муниципального образования</w:t>
      </w:r>
      <w:r>
        <w:rPr>
          <w:sz w:val="28"/>
          <w:szCs w:val="28"/>
        </w:rPr>
        <w:t xml:space="preserve"> </w:t>
      </w:r>
      <w:r w:rsidRPr="0017681B">
        <w:rPr>
          <w:sz w:val="28"/>
          <w:szCs w:val="28"/>
        </w:rPr>
        <w:t>муниципального</w:t>
      </w:r>
      <w:r>
        <w:rPr>
          <w:sz w:val="28"/>
          <w:szCs w:val="28"/>
        </w:rPr>
        <w:t xml:space="preserve"> района «Усть-Куломский»</w:t>
      </w:r>
      <w:r w:rsidRPr="0017681B">
        <w:rPr>
          <w:sz w:val="28"/>
          <w:szCs w:val="28"/>
        </w:rPr>
        <w:t xml:space="preserve">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w:t>
      </w:r>
      <w:r>
        <w:rPr>
          <w:sz w:val="28"/>
          <w:szCs w:val="28"/>
        </w:rPr>
        <w:t>»</w:t>
      </w:r>
      <w:r w:rsidRPr="0017681B">
        <w:rPr>
          <w:sz w:val="28"/>
          <w:szCs w:val="28"/>
        </w:rPr>
        <w:t xml:space="preserve"> (далее - Федеральный закон № 131-ФЗ</w:t>
      </w:r>
      <w:r>
        <w:rPr>
          <w:sz w:val="28"/>
          <w:szCs w:val="28"/>
        </w:rPr>
        <w:t xml:space="preserve">), Законом РК от 24.06.2014 № 74-РЗ </w:t>
      </w:r>
      <w:r>
        <w:rPr>
          <w:rFonts w:eastAsiaTheme="minorHAnsi"/>
          <w:sz w:val="28"/>
          <w:szCs w:val="28"/>
          <w:lang w:eastAsia="en-US"/>
        </w:rPr>
        <w:t>«О некоторых вопросах оценки регулирующего воздействия проектов муниципальных нормативных правовых актов и экспертизы муниципальных нормативных правовых актов»</w:t>
      </w:r>
      <w:r>
        <w:rPr>
          <w:sz w:val="28"/>
          <w:szCs w:val="28"/>
        </w:rPr>
        <w:t xml:space="preserve"> (далее -Закон № 74-РЗ).</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Порядок определяет правовые и организационные основы установления нормативными правовыми актами</w:t>
      </w:r>
      <w:r>
        <w:rPr>
          <w:rFonts w:ascii="Times New Roman" w:hAnsi="Times New Roman" w:cs="Times New Roman"/>
          <w:sz w:val="28"/>
          <w:szCs w:val="28"/>
        </w:rPr>
        <w:t xml:space="preserve"> </w:t>
      </w:r>
      <w:r w:rsidRPr="0017681B">
        <w:rPr>
          <w:rFonts w:ascii="Times New Roman" w:hAnsi="Times New Roman" w:cs="Times New Roman"/>
          <w:sz w:val="28"/>
          <w:szCs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оценки применения содержащихся в муниципальных нормативных правовых актах муниципального образования</w:t>
      </w:r>
      <w:r>
        <w:rPr>
          <w:rFonts w:ascii="Times New Roman" w:hAnsi="Times New Roman" w:cs="Times New Roman"/>
          <w:sz w:val="28"/>
          <w:szCs w:val="28"/>
        </w:rPr>
        <w:t xml:space="preserve"> </w:t>
      </w:r>
      <w:r w:rsidRPr="0017681B">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 «Усть-Куломский»</w:t>
      </w:r>
      <w:r w:rsidRPr="0017681B">
        <w:rPr>
          <w:rFonts w:ascii="Times New Roman" w:hAnsi="Times New Roman" w:cs="Times New Roman"/>
          <w:sz w:val="28"/>
          <w:szCs w:val="28"/>
        </w:rPr>
        <w:t xml:space="preserve"> (далее - муниципальные нормативные правовые акты)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3. Настоящий Порядок регламентирует порядок установления обязательных требований и порядок оценки применения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4. При установлении обязательных требований должны быть определены:</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 содержание обязательных требований (условия, ограничения, запреты, обязанности);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перечень (категории) лиц, обязанных соблюдать обязательные требования;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lastRenderedPageBreak/>
        <w:t>3) в зависимости от объекта установления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аккредитации, иных форм оценки и экспертизы);</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 xml:space="preserve">5) структурные подразделения </w:t>
      </w:r>
      <w:r>
        <w:rPr>
          <w:rFonts w:ascii="Times New Roman" w:hAnsi="Times New Roman" w:cs="Times New Roman"/>
          <w:sz w:val="28"/>
          <w:szCs w:val="28"/>
        </w:rPr>
        <w:t>администрации МР «Усть-Куломский»</w:t>
      </w:r>
      <w:r w:rsidRPr="0017681B">
        <w:rPr>
          <w:rFonts w:ascii="Times New Roman" w:hAnsi="Times New Roman" w:cs="Times New Roman"/>
          <w:sz w:val="28"/>
          <w:szCs w:val="28"/>
        </w:rPr>
        <w:t xml:space="preserve"> (далее - администрация), осуществляющие оценку соблюдения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 xml:space="preserve">5. При установлении и оценке применения обязательных требований такие требования подлежат оценке на предмет достижения целей установления обязательных требований и на соответствие предусмотренным Федеральным </w:t>
      </w:r>
      <w:hyperlink r:id="rId10">
        <w:r w:rsidRPr="0017681B">
          <w:rPr>
            <w:rFonts w:ascii="Times New Roman" w:hAnsi="Times New Roman" w:cs="Times New Roman"/>
            <w:sz w:val="28"/>
            <w:szCs w:val="28"/>
          </w:rPr>
          <w:t>законом</w:t>
        </w:r>
      </w:hyperlink>
      <w:r>
        <w:t xml:space="preserve"> </w:t>
      </w:r>
      <w:r>
        <w:rPr>
          <w:rFonts w:ascii="Times New Roman" w:hAnsi="Times New Roman" w:cs="Times New Roman"/>
          <w:sz w:val="28"/>
          <w:szCs w:val="28"/>
        </w:rPr>
        <w:t>№</w:t>
      </w:r>
      <w:r w:rsidRPr="0017681B">
        <w:rPr>
          <w:rFonts w:ascii="Times New Roman" w:hAnsi="Times New Roman" w:cs="Times New Roman"/>
          <w:sz w:val="28"/>
          <w:szCs w:val="28"/>
        </w:rPr>
        <w:t xml:space="preserve"> 247-ФЗ принципам:</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 законности;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обоснованности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3) правовой определенности и системности;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4) открытости и предсказуемости;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5) исполнимости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6. Изменение обязательных требований осуществляется в порядке, предусмотренном для установления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Title"/>
        <w:ind w:firstLine="709"/>
        <w:jc w:val="center"/>
        <w:outlineLvl w:val="1"/>
        <w:rPr>
          <w:rFonts w:ascii="Times New Roman" w:hAnsi="Times New Roman" w:cs="Times New Roman"/>
          <w:sz w:val="28"/>
          <w:szCs w:val="28"/>
        </w:rPr>
      </w:pPr>
      <w:r w:rsidRPr="0017681B">
        <w:rPr>
          <w:rFonts w:ascii="Times New Roman" w:hAnsi="Times New Roman" w:cs="Times New Roman"/>
          <w:sz w:val="28"/>
          <w:szCs w:val="28"/>
        </w:rPr>
        <w:t>II. Порядок установления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 xml:space="preserve">7. Обязательные требования устанавливаются путем принятия нормативных правовых актов Советом </w:t>
      </w:r>
      <w:r>
        <w:rPr>
          <w:rFonts w:ascii="Times New Roman" w:hAnsi="Times New Roman" w:cs="Times New Roman"/>
          <w:sz w:val="28"/>
          <w:szCs w:val="28"/>
        </w:rPr>
        <w:t>муниципального района «Усть-Куломский»</w:t>
      </w:r>
      <w:r w:rsidRPr="0017681B">
        <w:rPr>
          <w:rFonts w:ascii="Times New Roman" w:hAnsi="Times New Roman" w:cs="Times New Roman"/>
          <w:sz w:val="28"/>
          <w:szCs w:val="28"/>
        </w:rPr>
        <w:t>, администрацией</w:t>
      </w:r>
      <w:r>
        <w:rPr>
          <w:rFonts w:ascii="Times New Roman" w:hAnsi="Times New Roman" w:cs="Times New Roman"/>
          <w:sz w:val="28"/>
          <w:szCs w:val="28"/>
        </w:rPr>
        <w:t xml:space="preserve"> муниципального района «Усть-Куломский»</w:t>
      </w:r>
      <w:r w:rsidRPr="0017681B">
        <w:rPr>
          <w:rFonts w:ascii="Times New Roman" w:hAnsi="Times New Roman" w:cs="Times New Roman"/>
          <w:sz w:val="28"/>
          <w:szCs w:val="28"/>
        </w:rPr>
        <w:t>,  или путем внесения изменений в действующие муниципальные нормативные правовые акты.</w:t>
      </w:r>
    </w:p>
    <w:p w:rsidR="006B5DFD" w:rsidRPr="0017681B" w:rsidRDefault="006B5DFD" w:rsidP="006B5DFD">
      <w:pPr>
        <w:pStyle w:val="ConsPlusNormal"/>
        <w:ind w:firstLine="709"/>
        <w:jc w:val="both"/>
        <w:rPr>
          <w:rFonts w:ascii="Times New Roman" w:hAnsi="Times New Roman" w:cs="Times New Roman"/>
          <w:sz w:val="28"/>
          <w:szCs w:val="28"/>
        </w:rPr>
      </w:pPr>
      <w:bookmarkStart w:id="2" w:name="P66"/>
      <w:bookmarkEnd w:id="2"/>
      <w:r w:rsidRPr="0017681B">
        <w:rPr>
          <w:rFonts w:ascii="Times New Roman" w:hAnsi="Times New Roman" w:cs="Times New Roman"/>
          <w:sz w:val="28"/>
          <w:szCs w:val="28"/>
        </w:rPr>
        <w:t>8.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По результатам оценки применения срок действия обязательных требований может продлеваться на срок не более 6 лет.</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 xml:space="preserve">9. Положение, предусмотренное абзацем первым пункта 8 настоящего Порядка, не применяется, если федеральным законом, указом Президента </w:t>
      </w:r>
      <w:r w:rsidRPr="0017681B">
        <w:rPr>
          <w:rFonts w:ascii="Times New Roman" w:hAnsi="Times New Roman" w:cs="Times New Roman"/>
          <w:sz w:val="28"/>
          <w:szCs w:val="28"/>
        </w:rPr>
        <w:lastRenderedPageBreak/>
        <w:t>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8 настоящего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10. Положение, предусмотренное абзацем первым пункта 8 настоящего Порядка, не применяется в отношении муниципальных нормативных правовых актов:</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 подлежащих принятию в целях предупреждения террористических актов и ликвидации их последствий;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подлежащих принятию в целях предупреждения угрозы обороне страны и безопасности государства;</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3) подлежащих принятию при угрозе возникновения и (или) возникновении отдельных чрезвычайных ситуаций;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11.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 и Законом №74-РЗ.</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12. Администрация</w:t>
      </w:r>
      <w:r>
        <w:rPr>
          <w:rFonts w:ascii="Times New Roman" w:hAnsi="Times New Roman" w:cs="Times New Roman"/>
          <w:sz w:val="28"/>
          <w:szCs w:val="28"/>
        </w:rPr>
        <w:t xml:space="preserve"> муниципального района «Усть-Куломский»</w:t>
      </w:r>
      <w:r w:rsidRPr="0017681B">
        <w:rPr>
          <w:rFonts w:ascii="Times New Roman" w:hAnsi="Times New Roman" w:cs="Times New Roman"/>
          <w:sz w:val="28"/>
          <w:szCs w:val="28"/>
        </w:rPr>
        <w:t xml:space="preserve"> в отношении изданных муниципальных нормативных правовых актов даёт официальные разъяснения обязательных требований исключительно в целях пояснения их содержания.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 xml:space="preserve">Официальное разъяснение обязательных требований дается в случае обращения лиц, обязанных соблюдать обязательные требования (далее - субъекты регулирования), в администрацию в порядке, предусмотренном Федеральным законом от 02.05.2006 № 59-ФЗ «О порядке рассмотрения </w:t>
      </w:r>
      <w:r w:rsidRPr="0017681B">
        <w:rPr>
          <w:rFonts w:ascii="Times New Roman" w:hAnsi="Times New Roman" w:cs="Times New Roman"/>
          <w:sz w:val="28"/>
          <w:szCs w:val="28"/>
        </w:rPr>
        <w:lastRenderedPageBreak/>
        <w:t>обращений граждан Российской Федерации».</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Title"/>
        <w:ind w:firstLine="709"/>
        <w:jc w:val="center"/>
        <w:outlineLvl w:val="1"/>
        <w:rPr>
          <w:rFonts w:ascii="Times New Roman" w:hAnsi="Times New Roman" w:cs="Times New Roman"/>
          <w:sz w:val="28"/>
          <w:szCs w:val="28"/>
        </w:rPr>
      </w:pPr>
      <w:r w:rsidRPr="0017681B">
        <w:rPr>
          <w:rFonts w:ascii="Times New Roman" w:hAnsi="Times New Roman" w:cs="Times New Roman"/>
          <w:sz w:val="28"/>
          <w:szCs w:val="28"/>
        </w:rPr>
        <w:t>III. Порядок оценки применения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w:t>
      </w:r>
      <w:r>
        <w:rPr>
          <w:rFonts w:ascii="Times New Roman" w:hAnsi="Times New Roman" w:cs="Times New Roman"/>
          <w:sz w:val="28"/>
          <w:szCs w:val="28"/>
        </w:rPr>
        <w:t>3</w:t>
      </w:r>
      <w:r w:rsidRPr="0017681B">
        <w:rPr>
          <w:rFonts w:ascii="Times New Roman" w:hAnsi="Times New Roman" w:cs="Times New Roman"/>
          <w:sz w:val="28"/>
          <w:szCs w:val="28"/>
        </w:rPr>
        <w:t>.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w:t>
      </w:r>
      <w:r>
        <w:rPr>
          <w:rFonts w:ascii="Times New Roman" w:hAnsi="Times New Roman" w:cs="Times New Roman"/>
          <w:sz w:val="28"/>
          <w:szCs w:val="28"/>
        </w:rPr>
        <w:t>4</w:t>
      </w:r>
      <w:r w:rsidRPr="0017681B">
        <w:rPr>
          <w:rFonts w:ascii="Times New Roman" w:hAnsi="Times New Roman" w:cs="Times New Roman"/>
          <w:sz w:val="28"/>
          <w:szCs w:val="28"/>
        </w:rPr>
        <w:t>. Оценка применения проводится администрацией  (далее - уполномоченный орган). Ответственное структурное подразделение, уполномоченное на проведение оценки применения, определяется постановлением администрации  (далее - уполномоченное подразделение).</w:t>
      </w:r>
    </w:p>
    <w:p w:rsidR="006B5DFD" w:rsidRPr="0017681B" w:rsidRDefault="006B5DFD" w:rsidP="006B5DFD">
      <w:pPr>
        <w:pStyle w:val="ConsPlusNormal"/>
        <w:ind w:firstLine="709"/>
        <w:jc w:val="both"/>
        <w:rPr>
          <w:rFonts w:ascii="Times New Roman" w:hAnsi="Times New Roman" w:cs="Times New Roman"/>
          <w:sz w:val="28"/>
          <w:szCs w:val="28"/>
        </w:rPr>
      </w:pPr>
      <w:bookmarkStart w:id="3" w:name="P83"/>
      <w:bookmarkEnd w:id="3"/>
      <w:r w:rsidRPr="0017681B">
        <w:rPr>
          <w:rFonts w:ascii="Times New Roman" w:hAnsi="Times New Roman" w:cs="Times New Roman"/>
          <w:sz w:val="28"/>
          <w:szCs w:val="28"/>
        </w:rPr>
        <w:t>1</w:t>
      </w:r>
      <w:r>
        <w:rPr>
          <w:rFonts w:ascii="Times New Roman" w:hAnsi="Times New Roman" w:cs="Times New Roman"/>
          <w:sz w:val="28"/>
          <w:szCs w:val="28"/>
        </w:rPr>
        <w:t>5</w:t>
      </w:r>
      <w:r w:rsidRPr="0017681B">
        <w:rPr>
          <w:rFonts w:ascii="Times New Roman" w:hAnsi="Times New Roman" w:cs="Times New Roman"/>
          <w:sz w:val="28"/>
          <w:szCs w:val="28"/>
        </w:rPr>
        <w:t>. К этапам оценки применения относятся: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 формирование уполномоченным органом плана оценки применения;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публичное обсуждение муниципального нормативного правового акта, содержащего обязательные требования;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3) формирование структурным подразделением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w:t>
      </w:r>
      <w:r w:rsidRPr="0017681B">
        <w:rPr>
          <w:rFonts w:ascii="Times New Roman" w:hAnsi="Times New Roman" w:cs="Times New Roman"/>
          <w:sz w:val="28"/>
          <w:szCs w:val="28"/>
        </w:rPr>
        <w:t>Формирование и утверждение плана оценки</w:t>
      </w:r>
    </w:p>
    <w:p w:rsidR="006B5DFD" w:rsidRPr="0017681B" w:rsidRDefault="006B5DFD" w:rsidP="006B5DFD">
      <w:pPr>
        <w:pStyle w:val="ConsPlusTitle"/>
        <w:ind w:firstLine="709"/>
        <w:jc w:val="center"/>
        <w:rPr>
          <w:rFonts w:ascii="Times New Roman" w:hAnsi="Times New Roman" w:cs="Times New Roman"/>
          <w:sz w:val="28"/>
          <w:szCs w:val="28"/>
        </w:rPr>
      </w:pPr>
      <w:r w:rsidRPr="0017681B">
        <w:rPr>
          <w:rFonts w:ascii="Times New Roman" w:hAnsi="Times New Roman" w:cs="Times New Roman"/>
          <w:sz w:val="28"/>
          <w:szCs w:val="28"/>
        </w:rPr>
        <w:t>применения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w:t>
      </w:r>
      <w:r>
        <w:rPr>
          <w:rFonts w:ascii="Times New Roman" w:hAnsi="Times New Roman" w:cs="Times New Roman"/>
          <w:sz w:val="28"/>
          <w:szCs w:val="28"/>
        </w:rPr>
        <w:t>6</w:t>
      </w:r>
      <w:r w:rsidRPr="0017681B">
        <w:rPr>
          <w:rFonts w:ascii="Times New Roman" w:hAnsi="Times New Roman" w:cs="Times New Roman"/>
          <w:sz w:val="28"/>
          <w:szCs w:val="28"/>
        </w:rPr>
        <w:t>. Формирование и утверждение плана оценки применения обязательных требований на очередной календарный год осуществляется уполномоченным органом ежегодно до 25 декабря текущего года.</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w:t>
      </w:r>
      <w:r>
        <w:rPr>
          <w:rFonts w:ascii="Times New Roman" w:hAnsi="Times New Roman" w:cs="Times New Roman"/>
          <w:sz w:val="28"/>
          <w:szCs w:val="28"/>
        </w:rPr>
        <w:t>7</w:t>
      </w:r>
      <w:r w:rsidRPr="0017681B">
        <w:rPr>
          <w:rFonts w:ascii="Times New Roman" w:hAnsi="Times New Roman" w:cs="Times New Roman"/>
          <w:sz w:val="28"/>
          <w:szCs w:val="28"/>
        </w:rPr>
        <w:t>. Разработчик в соответствующей сфере регулирования в срок до 10 декабря текущего года представляет в уполномоченное подразделение:</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 перечни муниципальных нормативных правовых актов, содержащих обязательные требования, подлежащих оценке применения с учетом требований пункта 1</w:t>
      </w:r>
      <w:r>
        <w:rPr>
          <w:rFonts w:ascii="Times New Roman" w:hAnsi="Times New Roman" w:cs="Times New Roman"/>
          <w:sz w:val="28"/>
          <w:szCs w:val="28"/>
        </w:rPr>
        <w:t>5</w:t>
      </w:r>
      <w:r w:rsidRPr="0017681B">
        <w:rPr>
          <w:rFonts w:ascii="Times New Roman" w:hAnsi="Times New Roman" w:cs="Times New Roman"/>
          <w:sz w:val="28"/>
          <w:szCs w:val="28"/>
        </w:rPr>
        <w:t xml:space="preserve"> настоящего Порядка;</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тексты муниципальных нормативных правовых актов, содержащих обязательные требования;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lastRenderedPageBreak/>
        <w:t>3) информацию о мерах ответственности, применяемых при нарушении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w:t>
      </w:r>
      <w:r>
        <w:rPr>
          <w:rFonts w:ascii="Times New Roman" w:hAnsi="Times New Roman" w:cs="Times New Roman"/>
          <w:sz w:val="28"/>
          <w:szCs w:val="28"/>
        </w:rPr>
        <w:t>8</w:t>
      </w:r>
      <w:r w:rsidRPr="0017681B">
        <w:rPr>
          <w:rFonts w:ascii="Times New Roman" w:hAnsi="Times New Roman" w:cs="Times New Roman"/>
          <w:sz w:val="28"/>
          <w:szCs w:val="28"/>
        </w:rPr>
        <w:t>.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w:t>
      </w:r>
      <w:r>
        <w:rPr>
          <w:rFonts w:ascii="Times New Roman" w:hAnsi="Times New Roman" w:cs="Times New Roman"/>
          <w:sz w:val="28"/>
          <w:szCs w:val="28"/>
        </w:rPr>
        <w:t>9</w:t>
      </w:r>
      <w:r w:rsidRPr="0017681B">
        <w:rPr>
          <w:rFonts w:ascii="Times New Roman" w:hAnsi="Times New Roman" w:cs="Times New Roman"/>
          <w:sz w:val="28"/>
          <w:szCs w:val="28"/>
        </w:rPr>
        <w:t>. Муниципальные нормативные правовые</w:t>
      </w:r>
      <w:r>
        <w:rPr>
          <w:rFonts w:ascii="Times New Roman" w:hAnsi="Times New Roman" w:cs="Times New Roman"/>
          <w:sz w:val="28"/>
          <w:szCs w:val="28"/>
        </w:rPr>
        <w:t xml:space="preserve"> акты</w:t>
      </w:r>
      <w:r w:rsidRPr="0017681B">
        <w:rPr>
          <w:rFonts w:ascii="Times New Roman" w:hAnsi="Times New Roman" w:cs="Times New Roman"/>
          <w:sz w:val="28"/>
          <w:szCs w:val="28"/>
        </w:rPr>
        <w:t>, которые устанавливают обязательные требования и срок действия которых составляет от 4 до 6 лет, включаются в проект плана для проведения оценки применения обязательных требований на очередной год, предшествующий году подготовки разработчиком справки, но не ранее чем за 3 года до окончания срока их действия.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Муниципальные нормативные правовые акты, которые устанавливают обязательные требования и срок действия которых составляет от 3 до 4 лет, включаются в проект плана для проведения оценки применения обязательных требований на очередной год, предшествующий году подготовки разработчиком справки, но не ранее чем за 2 года до окончания срока их действия.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Муниципальные нормативные правовые акты муницип</w:t>
      </w:r>
      <w:r>
        <w:rPr>
          <w:rFonts w:ascii="Times New Roman" w:hAnsi="Times New Roman" w:cs="Times New Roman"/>
          <w:sz w:val="28"/>
          <w:szCs w:val="28"/>
        </w:rPr>
        <w:t>ального образования</w:t>
      </w:r>
      <w:r w:rsidRPr="0017681B">
        <w:rPr>
          <w:rFonts w:ascii="Times New Roman" w:hAnsi="Times New Roman" w:cs="Times New Roman"/>
          <w:sz w:val="28"/>
          <w:szCs w:val="28"/>
        </w:rPr>
        <w:t>, которые устанавливают обязательные требования и срок действия которых менее 3 лет, включаются в проект плана для проведения оценки применения обязательных требований на очередной год, предшествующий году подготовки разработчиком справки.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Муниципа</w:t>
      </w:r>
      <w:r>
        <w:rPr>
          <w:rFonts w:ascii="Times New Roman" w:hAnsi="Times New Roman" w:cs="Times New Roman"/>
          <w:sz w:val="28"/>
          <w:szCs w:val="28"/>
        </w:rPr>
        <w:t xml:space="preserve">льные нормативные правовые акты, </w:t>
      </w:r>
      <w:r w:rsidRPr="0017681B">
        <w:rPr>
          <w:rFonts w:ascii="Times New Roman" w:hAnsi="Times New Roman" w:cs="Times New Roman"/>
          <w:sz w:val="28"/>
          <w:szCs w:val="28"/>
        </w:rPr>
        <w:t>в отношении которых не установлен срок действия, включаются в проект плана по решению уполномоченного подразделения.</w:t>
      </w:r>
    </w:p>
    <w:p w:rsidR="006B5DFD" w:rsidRPr="0017681B" w:rsidRDefault="006B5DFD" w:rsidP="006B5DFD">
      <w:pPr>
        <w:pStyle w:val="ConsPlusNormal"/>
        <w:ind w:firstLine="709"/>
        <w:jc w:val="both"/>
        <w:rPr>
          <w:rFonts w:ascii="Times New Roman" w:hAnsi="Times New Roman" w:cs="Times New Roman"/>
          <w:sz w:val="28"/>
          <w:szCs w:val="28"/>
        </w:rPr>
      </w:pPr>
      <w:bookmarkStart w:id="4" w:name="P100"/>
      <w:bookmarkEnd w:id="4"/>
      <w:r>
        <w:rPr>
          <w:rFonts w:ascii="Times New Roman" w:hAnsi="Times New Roman" w:cs="Times New Roman"/>
          <w:sz w:val="28"/>
          <w:szCs w:val="28"/>
        </w:rPr>
        <w:t>20</w:t>
      </w:r>
      <w:r w:rsidRPr="0017681B">
        <w:rPr>
          <w:rFonts w:ascii="Times New Roman" w:hAnsi="Times New Roman" w:cs="Times New Roman"/>
          <w:sz w:val="28"/>
          <w:szCs w:val="28"/>
        </w:rPr>
        <w:t xml:space="preserve">. План оценки применения обязательных требований, содержащихся в муниципальных нормативных правовых актах, утверждается постановлением администрации, в срок не позднее </w:t>
      </w:r>
      <w:r>
        <w:rPr>
          <w:rFonts w:ascii="Times New Roman" w:hAnsi="Times New Roman" w:cs="Times New Roman"/>
          <w:sz w:val="28"/>
          <w:szCs w:val="28"/>
        </w:rPr>
        <w:t>трех</w:t>
      </w:r>
      <w:r w:rsidRPr="0017681B">
        <w:rPr>
          <w:rFonts w:ascii="Times New Roman" w:hAnsi="Times New Roman" w:cs="Times New Roman"/>
          <w:sz w:val="28"/>
          <w:szCs w:val="28"/>
        </w:rPr>
        <w:t xml:space="preserve"> рабоч</w:t>
      </w:r>
      <w:r>
        <w:rPr>
          <w:rFonts w:ascii="Times New Roman" w:hAnsi="Times New Roman" w:cs="Times New Roman"/>
          <w:sz w:val="28"/>
          <w:szCs w:val="28"/>
        </w:rPr>
        <w:t>их</w:t>
      </w:r>
      <w:r w:rsidRPr="0017681B">
        <w:rPr>
          <w:rFonts w:ascii="Times New Roman" w:hAnsi="Times New Roman" w:cs="Times New Roman"/>
          <w:sz w:val="28"/>
          <w:szCs w:val="28"/>
        </w:rPr>
        <w:t xml:space="preserve"> дн</w:t>
      </w:r>
      <w:r>
        <w:rPr>
          <w:rFonts w:ascii="Times New Roman" w:hAnsi="Times New Roman" w:cs="Times New Roman"/>
          <w:sz w:val="28"/>
          <w:szCs w:val="28"/>
        </w:rPr>
        <w:t>ей</w:t>
      </w:r>
      <w:r w:rsidRPr="0017681B">
        <w:rPr>
          <w:rFonts w:ascii="Times New Roman" w:hAnsi="Times New Roman" w:cs="Times New Roman"/>
          <w:sz w:val="28"/>
          <w:szCs w:val="28"/>
        </w:rPr>
        <w:t xml:space="preserve"> после дня его утверждения размещается на официальном сайте администрации (далее - официальный сайт).</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w:t>
      </w:r>
      <w:r w:rsidRPr="0017681B">
        <w:rPr>
          <w:rFonts w:ascii="Times New Roman" w:hAnsi="Times New Roman" w:cs="Times New Roman"/>
          <w:sz w:val="28"/>
          <w:szCs w:val="28"/>
        </w:rPr>
        <w:t>Публичное обсуждение муниципального нормативного правового</w:t>
      </w:r>
    </w:p>
    <w:p w:rsidR="006B5DFD" w:rsidRPr="0017681B" w:rsidRDefault="006B5DFD" w:rsidP="006B5DFD">
      <w:pPr>
        <w:pStyle w:val="ConsPlusTitle"/>
        <w:ind w:firstLine="709"/>
        <w:jc w:val="center"/>
        <w:rPr>
          <w:rFonts w:ascii="Times New Roman" w:hAnsi="Times New Roman" w:cs="Times New Roman"/>
          <w:sz w:val="28"/>
          <w:szCs w:val="28"/>
        </w:rPr>
      </w:pPr>
      <w:r w:rsidRPr="0017681B">
        <w:rPr>
          <w:rFonts w:ascii="Times New Roman" w:hAnsi="Times New Roman" w:cs="Times New Roman"/>
          <w:sz w:val="28"/>
          <w:szCs w:val="28"/>
        </w:rPr>
        <w:t>акта, содержащего обязательные требования</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autoSpaceDE w:val="0"/>
        <w:autoSpaceDN w:val="0"/>
        <w:adjustRightInd w:val="0"/>
        <w:ind w:firstLine="709"/>
        <w:jc w:val="both"/>
        <w:rPr>
          <w:sz w:val="28"/>
          <w:szCs w:val="28"/>
        </w:rPr>
      </w:pPr>
      <w:r w:rsidRPr="0017681B">
        <w:rPr>
          <w:sz w:val="28"/>
          <w:szCs w:val="28"/>
        </w:rPr>
        <w:t>2</w:t>
      </w:r>
      <w:r>
        <w:rPr>
          <w:sz w:val="28"/>
          <w:szCs w:val="28"/>
        </w:rPr>
        <w:t>1</w:t>
      </w:r>
      <w:r w:rsidRPr="0017681B">
        <w:rPr>
          <w:sz w:val="28"/>
          <w:szCs w:val="28"/>
        </w:rPr>
        <w:t xml:space="preserve">. В целях публичного обсуждения практики применения обязательных требований разработчик размещает в государственной информационной системе Республики Коми «Интернет-портал для общественного обсуждения нормативных правовых актов Республики Коми </w:t>
      </w:r>
      <w:r w:rsidRPr="0017681B">
        <w:rPr>
          <w:sz w:val="28"/>
          <w:szCs w:val="28"/>
        </w:rPr>
        <w:lastRenderedPageBreak/>
        <w:t>и их проектов» pravo.rkomi.ru (далее - единый ресурс)  текст муниципального нормативного правового акта, содержащего обязательные требования</w:t>
      </w:r>
      <w:r>
        <w:rPr>
          <w:sz w:val="28"/>
          <w:szCs w:val="28"/>
        </w:rPr>
        <w:t>, включенного в план оценки применения</w:t>
      </w:r>
      <w:r w:rsidRPr="0017681B">
        <w:rPr>
          <w:sz w:val="28"/>
          <w:szCs w:val="28"/>
        </w:rPr>
        <w:t>.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w:t>
      </w:r>
      <w:r>
        <w:rPr>
          <w:rFonts w:ascii="Times New Roman" w:hAnsi="Times New Roman" w:cs="Times New Roman"/>
          <w:sz w:val="28"/>
          <w:szCs w:val="28"/>
        </w:rPr>
        <w:t>2</w:t>
      </w:r>
      <w:r w:rsidRPr="0017681B">
        <w:rPr>
          <w:rFonts w:ascii="Times New Roman" w:hAnsi="Times New Roman" w:cs="Times New Roman"/>
          <w:sz w:val="28"/>
          <w:szCs w:val="28"/>
        </w:rPr>
        <w:t>.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едином ресурсе.</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w:t>
      </w:r>
      <w:r>
        <w:rPr>
          <w:rFonts w:ascii="Times New Roman" w:hAnsi="Times New Roman" w:cs="Times New Roman"/>
          <w:sz w:val="28"/>
          <w:szCs w:val="28"/>
        </w:rPr>
        <w:t>3</w:t>
      </w:r>
      <w:r w:rsidRPr="0017681B">
        <w:rPr>
          <w:rFonts w:ascii="Times New Roman" w:hAnsi="Times New Roman" w:cs="Times New Roman"/>
          <w:sz w:val="28"/>
          <w:szCs w:val="28"/>
        </w:rPr>
        <w:t>.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 направлены разработчику в письменной или электронной форме;</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высказаны на совещании;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3) собраны в ходе опроса представителей заинтересованных лиц;</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4) представлены разработчику в иных формах, указанных при размещении информации на едином ресурсе.</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w:t>
      </w:r>
      <w:r>
        <w:rPr>
          <w:rFonts w:ascii="Times New Roman" w:hAnsi="Times New Roman" w:cs="Times New Roman"/>
          <w:sz w:val="28"/>
          <w:szCs w:val="28"/>
        </w:rPr>
        <w:t>4</w:t>
      </w:r>
      <w:r w:rsidRPr="0017681B">
        <w:rPr>
          <w:rFonts w:ascii="Times New Roman" w:hAnsi="Times New Roman" w:cs="Times New Roman"/>
          <w:sz w:val="28"/>
          <w:szCs w:val="28"/>
        </w:rPr>
        <w:t xml:space="preserve">. Разработчик рассматривает предложения, поступившие в установленный срок в связи с проведением общественного обсуждения, составляет свод предложений с указанием сведений об их учете и (или) о причинах отклонения и в течение 5 рабочих дней со дня окончания общественного обсуждения публикуются на едином ресурсе.   </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lang w:val="en-US"/>
        </w:rPr>
        <w:t>VI</w:t>
      </w:r>
      <w:r>
        <w:rPr>
          <w:rFonts w:ascii="Times New Roman" w:hAnsi="Times New Roman" w:cs="Times New Roman"/>
          <w:sz w:val="28"/>
          <w:szCs w:val="28"/>
        </w:rPr>
        <w:t xml:space="preserve">. </w:t>
      </w:r>
      <w:r w:rsidRPr="0017681B">
        <w:rPr>
          <w:rFonts w:ascii="Times New Roman" w:hAnsi="Times New Roman" w:cs="Times New Roman"/>
          <w:sz w:val="28"/>
          <w:szCs w:val="28"/>
        </w:rPr>
        <w:t>Формирование разработчиком справки и ее направление</w:t>
      </w:r>
    </w:p>
    <w:p w:rsidR="006B5DFD" w:rsidRPr="0017681B" w:rsidRDefault="006B5DFD" w:rsidP="006B5DFD">
      <w:pPr>
        <w:pStyle w:val="ConsPlusTitle"/>
        <w:ind w:firstLine="709"/>
        <w:jc w:val="center"/>
        <w:rPr>
          <w:rFonts w:ascii="Times New Roman" w:hAnsi="Times New Roman" w:cs="Times New Roman"/>
          <w:sz w:val="28"/>
          <w:szCs w:val="28"/>
        </w:rPr>
      </w:pPr>
      <w:r w:rsidRPr="0017681B">
        <w:rPr>
          <w:rFonts w:ascii="Times New Roman" w:hAnsi="Times New Roman" w:cs="Times New Roman"/>
          <w:sz w:val="28"/>
          <w:szCs w:val="28"/>
        </w:rPr>
        <w:t>в уполномоченное подразделение</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w:t>
      </w:r>
      <w:r>
        <w:rPr>
          <w:rFonts w:ascii="Times New Roman" w:hAnsi="Times New Roman" w:cs="Times New Roman"/>
          <w:sz w:val="28"/>
          <w:szCs w:val="28"/>
        </w:rPr>
        <w:t>5</w:t>
      </w:r>
      <w:r w:rsidRPr="0017681B">
        <w:rPr>
          <w:rFonts w:ascii="Times New Roman" w:hAnsi="Times New Roman" w:cs="Times New Roman"/>
          <w:sz w:val="28"/>
          <w:szCs w:val="28"/>
        </w:rPr>
        <w:t>. Разработчик в срок, предусмотренный планом оценки применения, готовит справку, в которой содержится: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 общая характеристика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3) выявленные проблемы применения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w:t>
      </w:r>
      <w:r>
        <w:rPr>
          <w:rFonts w:ascii="Times New Roman" w:hAnsi="Times New Roman" w:cs="Times New Roman"/>
          <w:sz w:val="28"/>
          <w:szCs w:val="28"/>
        </w:rPr>
        <w:t>6</w:t>
      </w:r>
      <w:r w:rsidRPr="0017681B">
        <w:rPr>
          <w:rFonts w:ascii="Times New Roman" w:hAnsi="Times New Roman" w:cs="Times New Roman"/>
          <w:sz w:val="28"/>
          <w:szCs w:val="28"/>
        </w:rPr>
        <w:t>. Источниками информации для подготовки справки являются: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 результаты мониторинга применения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результаты анализа осуществления муниципального контроля;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3) результаты анализа судебной практики;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4) обращения, предложения и замечания контролируемых лиц, иных лиц, в отношении которых установлены обязательные требования;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lastRenderedPageBreak/>
        <w:t>5) позиции органов местного самоуправления, структурных подразделений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6) иные сведения, которые, по мнению разработчика, позволяют объективно оценить применение обязательных требований.</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Title"/>
        <w:ind w:firstLine="709"/>
        <w:jc w:val="center"/>
        <w:outlineLvl w:val="2"/>
        <w:rPr>
          <w:rFonts w:ascii="Times New Roman" w:hAnsi="Times New Roman" w:cs="Times New Roman"/>
          <w:sz w:val="28"/>
          <w:szCs w:val="28"/>
        </w:rPr>
      </w:pPr>
      <w:r>
        <w:rPr>
          <w:rFonts w:ascii="Times New Roman" w:hAnsi="Times New Roman" w:cs="Times New Roman"/>
          <w:sz w:val="28"/>
          <w:szCs w:val="28"/>
          <w:lang w:val="en-US"/>
        </w:rPr>
        <w:t>VII</w:t>
      </w:r>
      <w:r>
        <w:rPr>
          <w:rFonts w:ascii="Times New Roman" w:hAnsi="Times New Roman" w:cs="Times New Roman"/>
          <w:sz w:val="28"/>
          <w:szCs w:val="28"/>
        </w:rPr>
        <w:t xml:space="preserve">. </w:t>
      </w:r>
      <w:r w:rsidRPr="0017681B">
        <w:rPr>
          <w:rFonts w:ascii="Times New Roman" w:hAnsi="Times New Roman" w:cs="Times New Roman"/>
          <w:sz w:val="28"/>
          <w:szCs w:val="28"/>
        </w:rPr>
        <w:t>Подготовка заключения об оценке применения обязательных</w:t>
      </w:r>
    </w:p>
    <w:p w:rsidR="006B5DFD" w:rsidRPr="0017681B" w:rsidRDefault="006B5DFD" w:rsidP="006B5DFD">
      <w:pPr>
        <w:pStyle w:val="ConsPlusTitle"/>
        <w:ind w:firstLine="709"/>
        <w:jc w:val="center"/>
        <w:rPr>
          <w:rFonts w:ascii="Times New Roman" w:hAnsi="Times New Roman" w:cs="Times New Roman"/>
          <w:sz w:val="28"/>
          <w:szCs w:val="28"/>
        </w:rPr>
      </w:pPr>
      <w:r w:rsidRPr="0017681B">
        <w:rPr>
          <w:rFonts w:ascii="Times New Roman" w:hAnsi="Times New Roman" w:cs="Times New Roman"/>
          <w:sz w:val="28"/>
          <w:szCs w:val="28"/>
        </w:rPr>
        <w:t>требований и принятие решения о необходимости</w:t>
      </w:r>
    </w:p>
    <w:p w:rsidR="006B5DFD" w:rsidRPr="0017681B" w:rsidRDefault="006B5DFD" w:rsidP="006B5DFD">
      <w:pPr>
        <w:pStyle w:val="ConsPlusTitle"/>
        <w:ind w:firstLine="709"/>
        <w:jc w:val="center"/>
        <w:rPr>
          <w:rFonts w:ascii="Times New Roman" w:hAnsi="Times New Roman" w:cs="Times New Roman"/>
          <w:sz w:val="28"/>
          <w:szCs w:val="28"/>
        </w:rPr>
      </w:pPr>
      <w:r w:rsidRPr="0017681B">
        <w:rPr>
          <w:rFonts w:ascii="Times New Roman" w:hAnsi="Times New Roman" w:cs="Times New Roman"/>
          <w:sz w:val="28"/>
          <w:szCs w:val="28"/>
        </w:rPr>
        <w:t>продления действия обязательных требований</w:t>
      </w:r>
    </w:p>
    <w:p w:rsidR="006B5DFD" w:rsidRPr="0017681B" w:rsidRDefault="006B5DFD" w:rsidP="006B5DFD">
      <w:pPr>
        <w:pStyle w:val="ConsPlusTitle"/>
        <w:ind w:firstLine="709"/>
        <w:jc w:val="center"/>
        <w:rPr>
          <w:rFonts w:ascii="Times New Roman" w:hAnsi="Times New Roman" w:cs="Times New Roman"/>
          <w:sz w:val="28"/>
          <w:szCs w:val="28"/>
        </w:rPr>
      </w:pPr>
      <w:r w:rsidRPr="0017681B">
        <w:rPr>
          <w:rFonts w:ascii="Times New Roman" w:hAnsi="Times New Roman" w:cs="Times New Roman"/>
          <w:sz w:val="28"/>
          <w:szCs w:val="28"/>
        </w:rPr>
        <w:t>или о прекращении их действия</w:t>
      </w:r>
    </w:p>
    <w:p w:rsidR="006B5DFD" w:rsidRPr="0017681B" w:rsidRDefault="006B5DFD" w:rsidP="006B5DFD">
      <w:pPr>
        <w:pStyle w:val="ConsPlusNormal"/>
        <w:ind w:firstLine="709"/>
        <w:jc w:val="both"/>
        <w:rPr>
          <w:rFonts w:ascii="Times New Roman" w:hAnsi="Times New Roman" w:cs="Times New Roman"/>
          <w:sz w:val="28"/>
          <w:szCs w:val="28"/>
        </w:rPr>
      </w:pP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w:t>
      </w:r>
      <w:r>
        <w:rPr>
          <w:rFonts w:ascii="Times New Roman" w:hAnsi="Times New Roman" w:cs="Times New Roman"/>
          <w:sz w:val="28"/>
          <w:szCs w:val="28"/>
        </w:rPr>
        <w:t>7</w:t>
      </w:r>
      <w:r w:rsidRPr="0017681B">
        <w:rPr>
          <w:rFonts w:ascii="Times New Roman" w:hAnsi="Times New Roman" w:cs="Times New Roman"/>
          <w:sz w:val="28"/>
          <w:szCs w:val="28"/>
        </w:rPr>
        <w:t>. Уполномоченное подразделение подготавливает заключение в течение 20 рабочих дней со дня предоставления разработчиком справки.</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w:t>
      </w:r>
      <w:r>
        <w:rPr>
          <w:rFonts w:ascii="Times New Roman" w:hAnsi="Times New Roman" w:cs="Times New Roman"/>
          <w:sz w:val="28"/>
          <w:szCs w:val="28"/>
        </w:rPr>
        <w:t>8</w:t>
      </w:r>
      <w:r w:rsidRPr="0017681B">
        <w:rPr>
          <w:rFonts w:ascii="Times New Roman" w:hAnsi="Times New Roman" w:cs="Times New Roman"/>
          <w:sz w:val="28"/>
          <w:szCs w:val="28"/>
        </w:rPr>
        <w:t>. В заключении содержатся выводы:</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1) 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6B5DFD" w:rsidRPr="0017681B"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2) о соблюдении принципов, предусмотренных Федеральным законом № 247-ФЗ;</w:t>
      </w:r>
    </w:p>
    <w:p w:rsidR="006B5DFD" w:rsidRDefault="006B5DFD" w:rsidP="006B5DFD">
      <w:pPr>
        <w:pStyle w:val="ConsPlusNormal"/>
        <w:ind w:firstLine="709"/>
        <w:jc w:val="both"/>
        <w:rPr>
          <w:rFonts w:ascii="Times New Roman" w:hAnsi="Times New Roman" w:cs="Times New Roman"/>
          <w:sz w:val="28"/>
          <w:szCs w:val="28"/>
        </w:rPr>
      </w:pPr>
      <w:r w:rsidRPr="0017681B">
        <w:rPr>
          <w:rFonts w:ascii="Times New Roman" w:hAnsi="Times New Roman" w:cs="Times New Roman"/>
          <w:sz w:val="28"/>
          <w:szCs w:val="28"/>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6B5DFD" w:rsidRPr="00EE05C4" w:rsidRDefault="006B5DFD" w:rsidP="006B5DFD">
      <w:pPr>
        <w:pStyle w:val="ConsPlusNormal"/>
        <w:ind w:firstLine="709"/>
        <w:jc w:val="both"/>
        <w:rPr>
          <w:rFonts w:ascii="Times New Roman" w:hAnsi="Times New Roman" w:cs="Times New Roman"/>
          <w:sz w:val="28"/>
          <w:szCs w:val="28"/>
        </w:rPr>
      </w:pPr>
      <w:r w:rsidRPr="00EE05C4">
        <w:rPr>
          <w:rFonts w:ascii="Times New Roman" w:hAnsi="Times New Roman" w:cs="Times New Roman"/>
          <w:sz w:val="28"/>
          <w:szCs w:val="28"/>
        </w:rPr>
        <w:t>Исполнение решения в соответствии с подпунктом 3 настоящего пункта осуществляется в 3-месячный срок со дня его принятия путем внесения соответствующих изменений в муниципальный нормативный правовой акт либо его отмены (признания утратившим силу) в порядке, установленном муниципальным правовым актом администрации.</w:t>
      </w:r>
    </w:p>
    <w:p w:rsidR="006B5DFD" w:rsidRPr="0017681B" w:rsidRDefault="006B5DFD" w:rsidP="006B5D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EE05C4">
        <w:rPr>
          <w:rFonts w:ascii="Times New Roman" w:hAnsi="Times New Roman" w:cs="Times New Roman"/>
          <w:sz w:val="28"/>
          <w:szCs w:val="28"/>
        </w:rPr>
        <w:t>. Заключение публикуется на едином ресурсе, официальном сайте в</w:t>
      </w:r>
      <w:r w:rsidRPr="0017681B">
        <w:rPr>
          <w:rFonts w:ascii="Times New Roman" w:hAnsi="Times New Roman" w:cs="Times New Roman"/>
          <w:sz w:val="28"/>
          <w:szCs w:val="28"/>
        </w:rPr>
        <w:t xml:space="preserve"> течение 3 рабочих дней после его подписания.</w:t>
      </w:r>
    </w:p>
    <w:p w:rsidR="00566CA7" w:rsidRDefault="00566CA7" w:rsidP="006B5DFD">
      <w:pPr>
        <w:pStyle w:val="af0"/>
        <w:ind w:firstLine="426"/>
        <w:jc w:val="both"/>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6B5DFD" w:rsidP="00566CA7">
      <w:pPr>
        <w:pStyle w:val="af0"/>
        <w:ind w:firstLine="426"/>
        <w:jc w:val="center"/>
        <w:rPr>
          <w:b/>
          <w:sz w:val="26"/>
          <w:szCs w:val="26"/>
        </w:rPr>
      </w:pPr>
    </w:p>
    <w:p w:rsidR="006B5DFD" w:rsidRDefault="00A55C39" w:rsidP="00A55C39">
      <w:pPr>
        <w:autoSpaceDE w:val="0"/>
        <w:autoSpaceDN w:val="0"/>
        <w:adjustRightInd w:val="0"/>
        <w:jc w:val="center"/>
        <w:rPr>
          <w:sz w:val="24"/>
          <w:szCs w:val="24"/>
        </w:rPr>
      </w:pPr>
      <w:r>
        <w:rPr>
          <w:sz w:val="24"/>
          <w:szCs w:val="24"/>
          <w:lang w:val="en-US"/>
        </w:rPr>
        <w:lastRenderedPageBreak/>
        <w:t>II</w:t>
      </w:r>
      <w:r>
        <w:rPr>
          <w:sz w:val="24"/>
          <w:szCs w:val="24"/>
        </w:rPr>
        <w:t xml:space="preserve">. Постановления </w:t>
      </w:r>
      <w:r w:rsidR="006B5DFD">
        <w:rPr>
          <w:sz w:val="24"/>
          <w:szCs w:val="24"/>
        </w:rPr>
        <w:t xml:space="preserve">главы </w:t>
      </w:r>
      <w:r>
        <w:rPr>
          <w:sz w:val="24"/>
          <w:szCs w:val="24"/>
        </w:rPr>
        <w:t xml:space="preserve">  муниципального района «Усть-Куломский»</w:t>
      </w:r>
      <w:r w:rsidR="006B5DFD">
        <w:rPr>
          <w:sz w:val="24"/>
          <w:szCs w:val="24"/>
        </w:rPr>
        <w:t>-</w:t>
      </w:r>
    </w:p>
    <w:p w:rsidR="00A55C39" w:rsidRPr="005D6B00" w:rsidRDefault="006B5DFD" w:rsidP="00A55C39">
      <w:pPr>
        <w:autoSpaceDE w:val="0"/>
        <w:autoSpaceDN w:val="0"/>
        <w:adjustRightInd w:val="0"/>
        <w:jc w:val="center"/>
        <w:rPr>
          <w:bCs/>
          <w:color w:val="000000"/>
          <w:sz w:val="24"/>
          <w:szCs w:val="24"/>
        </w:rPr>
      </w:pPr>
      <w:r>
        <w:rPr>
          <w:sz w:val="24"/>
          <w:szCs w:val="24"/>
        </w:rPr>
        <w:t>руководителя администрации района</w:t>
      </w:r>
      <w:r w:rsidR="00A55C39">
        <w:rPr>
          <w:sz w:val="24"/>
          <w:szCs w:val="24"/>
        </w:rPr>
        <w:t>.</w:t>
      </w:r>
    </w:p>
    <w:p w:rsidR="006B5DFD" w:rsidRPr="00B46496" w:rsidRDefault="006B5DFD" w:rsidP="006B5DFD">
      <w:pPr>
        <w:jc w:val="center"/>
        <w:rPr>
          <w:sz w:val="28"/>
          <w:szCs w:val="28"/>
        </w:rPr>
      </w:pPr>
      <w:r>
        <w:rPr>
          <w:noProof/>
          <w:sz w:val="28"/>
          <w:szCs w:val="28"/>
        </w:rPr>
        <w:drawing>
          <wp:inline distT="0" distB="0" distL="0" distR="0">
            <wp:extent cx="800100" cy="7905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6B5DFD" w:rsidRDefault="006B5DFD" w:rsidP="006B5DFD">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 xml:space="preserve">н» муниципальнöй районса </w:t>
      </w:r>
      <w:r>
        <w:rPr>
          <w:b/>
          <w:color w:val="000000" w:themeColor="text1"/>
          <w:sz w:val="28"/>
          <w:szCs w:val="28"/>
        </w:rPr>
        <w:t xml:space="preserve">юралысьлӧн- </w:t>
      </w:r>
    </w:p>
    <w:p w:rsidR="006B5DFD" w:rsidRDefault="006B5DFD" w:rsidP="006B5DFD">
      <w:pPr>
        <w:ind w:left="-284" w:firstLine="426"/>
        <w:jc w:val="center"/>
        <w:rPr>
          <w:b/>
          <w:color w:val="000000" w:themeColor="text1"/>
          <w:sz w:val="28"/>
          <w:szCs w:val="28"/>
        </w:rPr>
      </w:pPr>
      <w:r>
        <w:rPr>
          <w:b/>
          <w:color w:val="000000" w:themeColor="text1"/>
          <w:sz w:val="28"/>
          <w:szCs w:val="28"/>
        </w:rPr>
        <w:t>а</w:t>
      </w:r>
      <w:r w:rsidRPr="0050087E">
        <w:rPr>
          <w:b/>
          <w:color w:val="000000" w:themeColor="text1"/>
          <w:sz w:val="28"/>
          <w:szCs w:val="28"/>
        </w:rPr>
        <w:t>дминистрациялöн</w:t>
      </w:r>
      <w:r>
        <w:rPr>
          <w:b/>
          <w:color w:val="000000" w:themeColor="text1"/>
          <w:sz w:val="28"/>
          <w:szCs w:val="28"/>
        </w:rPr>
        <w:t xml:space="preserve"> веськӧдлысьлӧн</w:t>
      </w:r>
    </w:p>
    <w:p w:rsidR="006B5DFD" w:rsidRPr="00B46496" w:rsidRDefault="006B5DFD" w:rsidP="006B5DFD">
      <w:pPr>
        <w:jc w:val="center"/>
        <w:rPr>
          <w:b/>
          <w:sz w:val="34"/>
          <w:szCs w:val="34"/>
        </w:rPr>
      </w:pPr>
      <w:r w:rsidRPr="0050087E">
        <w:rPr>
          <w:b/>
          <w:color w:val="000000" w:themeColor="text1"/>
          <w:sz w:val="34"/>
          <w:szCs w:val="34"/>
        </w:rPr>
        <w:t>Ш У Ö М</w:t>
      </w:r>
      <w:r w:rsidRPr="00EE4368">
        <w:rPr>
          <w:rFonts w:asciiTheme="minorHAnsi" w:hAnsiTheme="minorHAnsi"/>
          <w:noProof/>
          <w:sz w:val="22"/>
          <w:szCs w:val="22"/>
        </w:rPr>
        <w:pict>
          <v:line id="Прямая соединительная линия 3" o:spid="_x0000_s1035" style="position:absolute;left:0;text-align:left;z-index:251662336;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6B5DFD" w:rsidRDefault="006B5DFD" w:rsidP="006B5DFD">
      <w:pPr>
        <w:jc w:val="center"/>
        <w:rPr>
          <w:b/>
          <w:sz w:val="28"/>
          <w:szCs w:val="28"/>
        </w:rPr>
      </w:pPr>
      <w:r w:rsidRPr="003C072D">
        <w:rPr>
          <w:b/>
          <w:sz w:val="28"/>
          <w:szCs w:val="28"/>
        </w:rPr>
        <w:t>Глава муниципального района</w:t>
      </w:r>
      <w:r>
        <w:rPr>
          <w:b/>
          <w:sz w:val="28"/>
          <w:szCs w:val="28"/>
        </w:rPr>
        <w:t xml:space="preserve"> «Усть-Куломский» </w:t>
      </w:r>
      <w:r w:rsidRPr="003C072D">
        <w:rPr>
          <w:b/>
          <w:sz w:val="28"/>
          <w:szCs w:val="28"/>
        </w:rPr>
        <w:t xml:space="preserve">- </w:t>
      </w:r>
    </w:p>
    <w:p w:rsidR="006B5DFD" w:rsidRPr="003C072D" w:rsidRDefault="006B5DFD" w:rsidP="006B5DFD">
      <w:pPr>
        <w:jc w:val="center"/>
        <w:rPr>
          <w:b/>
          <w:sz w:val="28"/>
          <w:szCs w:val="28"/>
        </w:rPr>
      </w:pPr>
      <w:r>
        <w:rPr>
          <w:b/>
          <w:sz w:val="28"/>
          <w:szCs w:val="28"/>
        </w:rPr>
        <w:t>р</w:t>
      </w:r>
      <w:r w:rsidRPr="003C072D">
        <w:rPr>
          <w:b/>
          <w:sz w:val="28"/>
          <w:szCs w:val="28"/>
        </w:rPr>
        <w:t>уководитель</w:t>
      </w:r>
      <w:r>
        <w:rPr>
          <w:b/>
          <w:sz w:val="28"/>
          <w:szCs w:val="28"/>
        </w:rPr>
        <w:t xml:space="preserve"> а</w:t>
      </w:r>
      <w:r w:rsidRPr="003C072D">
        <w:rPr>
          <w:b/>
          <w:sz w:val="28"/>
          <w:szCs w:val="28"/>
        </w:rPr>
        <w:t>дминистрации</w:t>
      </w:r>
      <w:r>
        <w:rPr>
          <w:b/>
          <w:sz w:val="28"/>
          <w:szCs w:val="28"/>
        </w:rPr>
        <w:t xml:space="preserve"> района</w:t>
      </w:r>
    </w:p>
    <w:p w:rsidR="006B5DFD" w:rsidRPr="00B46496" w:rsidRDefault="006B5DFD" w:rsidP="006B5DFD">
      <w:pPr>
        <w:keepNext/>
        <w:jc w:val="center"/>
        <w:outlineLvl w:val="3"/>
        <w:rPr>
          <w:b/>
          <w:bCs/>
          <w:sz w:val="34"/>
          <w:szCs w:val="34"/>
        </w:rPr>
      </w:pPr>
      <w:r w:rsidRPr="00B46496">
        <w:rPr>
          <w:b/>
          <w:bCs/>
          <w:sz w:val="34"/>
          <w:szCs w:val="34"/>
        </w:rPr>
        <w:t>П О С Т А Н О В Л Е Н И Е</w:t>
      </w:r>
    </w:p>
    <w:p w:rsidR="006B5DFD" w:rsidRDefault="006B5DFD" w:rsidP="006B5DFD">
      <w:pPr>
        <w:outlineLvl w:val="8"/>
        <w:rPr>
          <w:sz w:val="28"/>
          <w:szCs w:val="28"/>
        </w:rPr>
      </w:pPr>
    </w:p>
    <w:p w:rsidR="006B5DFD" w:rsidRPr="00C63992" w:rsidRDefault="006B5DFD" w:rsidP="006B5DFD">
      <w:pPr>
        <w:outlineLvl w:val="8"/>
        <w:rPr>
          <w:sz w:val="28"/>
          <w:szCs w:val="28"/>
        </w:rPr>
      </w:pPr>
      <w:r>
        <w:rPr>
          <w:sz w:val="28"/>
          <w:szCs w:val="28"/>
        </w:rPr>
        <w:t xml:space="preserve">06 июля 2023 </w:t>
      </w:r>
      <w:r w:rsidRPr="00B46496">
        <w:rPr>
          <w:sz w:val="28"/>
          <w:szCs w:val="28"/>
        </w:rPr>
        <w:t xml:space="preserve">г.                        </w:t>
      </w:r>
      <w:r>
        <w:rPr>
          <w:sz w:val="28"/>
          <w:szCs w:val="28"/>
        </w:rPr>
        <w:t xml:space="preserve">                                                                        </w:t>
      </w:r>
      <w:r w:rsidRPr="00B46496">
        <w:rPr>
          <w:sz w:val="28"/>
          <w:szCs w:val="28"/>
        </w:rPr>
        <w:t xml:space="preserve"> № </w:t>
      </w:r>
      <w:r>
        <w:rPr>
          <w:sz w:val="28"/>
          <w:szCs w:val="28"/>
        </w:rPr>
        <w:t>10</w:t>
      </w:r>
    </w:p>
    <w:p w:rsidR="006B5DFD" w:rsidRPr="00B46496" w:rsidRDefault="006B5DFD" w:rsidP="006B5DFD">
      <w:pPr>
        <w:jc w:val="center"/>
      </w:pPr>
      <w:r w:rsidRPr="00B46496">
        <w:t>Республика Коми</w:t>
      </w:r>
    </w:p>
    <w:p w:rsidR="006B5DFD" w:rsidRPr="00B46496" w:rsidRDefault="006B5DFD" w:rsidP="006B5DFD">
      <w:pPr>
        <w:widowControl w:val="0"/>
        <w:autoSpaceDE w:val="0"/>
        <w:autoSpaceDN w:val="0"/>
        <w:adjustRightInd w:val="0"/>
        <w:jc w:val="center"/>
        <w:rPr>
          <w:bCs/>
        </w:rPr>
      </w:pPr>
      <w:r w:rsidRPr="00B46496">
        <w:rPr>
          <w:bCs/>
        </w:rPr>
        <w:t>с. Усть-Кулом</w:t>
      </w:r>
    </w:p>
    <w:p w:rsidR="006B5DFD" w:rsidRPr="003675AD" w:rsidRDefault="006B5DFD" w:rsidP="006B5DFD">
      <w:pPr>
        <w:jc w:val="center"/>
        <w:rPr>
          <w:b/>
        </w:rPr>
      </w:pPr>
    </w:p>
    <w:p w:rsidR="006B5DFD" w:rsidRPr="008A0B10" w:rsidRDefault="006B5DFD" w:rsidP="006B5DFD">
      <w:pPr>
        <w:jc w:val="center"/>
        <w:rPr>
          <w:b/>
          <w:sz w:val="28"/>
          <w:szCs w:val="28"/>
        </w:rPr>
      </w:pPr>
      <w:r w:rsidRPr="008A0B10">
        <w:rPr>
          <w:b/>
          <w:sz w:val="28"/>
          <w:szCs w:val="28"/>
        </w:rPr>
        <w:t xml:space="preserve">О </w:t>
      </w:r>
      <w:r>
        <w:rPr>
          <w:b/>
          <w:sz w:val="28"/>
          <w:szCs w:val="28"/>
        </w:rPr>
        <w:t xml:space="preserve"> назначении </w:t>
      </w:r>
      <w:r w:rsidRPr="008A0B10">
        <w:rPr>
          <w:b/>
          <w:sz w:val="28"/>
          <w:szCs w:val="28"/>
        </w:rPr>
        <w:t xml:space="preserve">публичных слушаний </w:t>
      </w:r>
    </w:p>
    <w:p w:rsidR="006B5DFD" w:rsidRPr="00EA32A1" w:rsidRDefault="006B5DFD" w:rsidP="006B5DFD">
      <w:pPr>
        <w:ind w:firstLine="567"/>
        <w:jc w:val="center"/>
        <w:rPr>
          <w:b/>
          <w:sz w:val="24"/>
          <w:szCs w:val="24"/>
        </w:rPr>
      </w:pPr>
    </w:p>
    <w:p w:rsidR="006B5DFD" w:rsidRDefault="006B5DFD" w:rsidP="006B5DFD">
      <w:pPr>
        <w:tabs>
          <w:tab w:val="left" w:pos="1134"/>
        </w:tabs>
        <w:suppressAutoHyphens/>
        <w:ind w:firstLine="567"/>
        <w:jc w:val="both"/>
        <w:rPr>
          <w:sz w:val="28"/>
          <w:szCs w:val="28"/>
        </w:rPr>
      </w:pPr>
      <w:r w:rsidRPr="00920CF3">
        <w:rPr>
          <w:sz w:val="28"/>
          <w:szCs w:val="28"/>
        </w:rPr>
        <w:t>В</w:t>
      </w:r>
      <w:r>
        <w:rPr>
          <w:sz w:val="28"/>
          <w:szCs w:val="28"/>
        </w:rPr>
        <w:t xml:space="preserve"> </w:t>
      </w:r>
      <w:r w:rsidRPr="00920CF3">
        <w:rPr>
          <w:sz w:val="28"/>
          <w:szCs w:val="28"/>
        </w:rPr>
        <w:t xml:space="preserve">соответствии  со статьями </w:t>
      </w:r>
      <w:r>
        <w:rPr>
          <w:sz w:val="28"/>
          <w:szCs w:val="28"/>
        </w:rPr>
        <w:t xml:space="preserve">5.1, 45, 46 </w:t>
      </w:r>
      <w:r w:rsidRPr="00920CF3">
        <w:rPr>
          <w:sz w:val="28"/>
          <w:szCs w:val="28"/>
        </w:rPr>
        <w:t xml:space="preserve"> Градостроительного Кодекса Российской Федерации</w:t>
      </w:r>
      <w:r>
        <w:rPr>
          <w:sz w:val="28"/>
          <w:szCs w:val="28"/>
        </w:rPr>
        <w:t xml:space="preserve">, </w:t>
      </w:r>
      <w:r w:rsidRPr="00920CF3">
        <w:rPr>
          <w:sz w:val="28"/>
          <w:szCs w:val="28"/>
        </w:rPr>
        <w:t>п о с т а н о в л я ю:</w:t>
      </w:r>
    </w:p>
    <w:p w:rsidR="006B5DFD" w:rsidRPr="00920CF3" w:rsidRDefault="006B5DFD" w:rsidP="006B5DFD">
      <w:pPr>
        <w:tabs>
          <w:tab w:val="left" w:pos="1134"/>
        </w:tabs>
        <w:suppressAutoHyphens/>
        <w:ind w:firstLine="567"/>
        <w:jc w:val="both"/>
        <w:rPr>
          <w:sz w:val="28"/>
          <w:szCs w:val="28"/>
        </w:rPr>
      </w:pPr>
    </w:p>
    <w:p w:rsidR="006B5DFD" w:rsidRDefault="006B5DFD" w:rsidP="006B5DFD">
      <w:pPr>
        <w:pStyle w:val="af0"/>
        <w:ind w:firstLine="709"/>
        <w:jc w:val="both"/>
        <w:rPr>
          <w:szCs w:val="28"/>
          <w:lang w:eastAsia="en-US"/>
        </w:rPr>
      </w:pPr>
      <w:r w:rsidRPr="00A64C37">
        <w:rPr>
          <w:szCs w:val="28"/>
          <w:lang w:eastAsia="en-US"/>
        </w:rPr>
        <w:t>1.</w:t>
      </w:r>
      <w:r>
        <w:rPr>
          <w:szCs w:val="28"/>
          <w:lang w:eastAsia="en-US"/>
        </w:rPr>
        <w:t xml:space="preserve"> Назначить  публичные  слушания по вопросу  рассмотрения  проектов   межевания   территорий, кадастровых кварталов </w:t>
      </w:r>
      <w:r w:rsidRPr="006721C1">
        <w:rPr>
          <w:szCs w:val="28"/>
        </w:rPr>
        <w:t>11:07:42 01006;  11:07:4201013; 11:07:4201021; 11:07:4201001; 11:07:4201003; 11:07:4201009</w:t>
      </w:r>
      <w:r w:rsidRPr="006721C1">
        <w:rPr>
          <w:szCs w:val="28"/>
          <w:lang w:eastAsia="en-US"/>
        </w:rPr>
        <w:t xml:space="preserve"> с. </w:t>
      </w:r>
      <w:r>
        <w:rPr>
          <w:szCs w:val="28"/>
          <w:lang w:eastAsia="en-US"/>
        </w:rPr>
        <w:t xml:space="preserve">Усть-Кулом с 11июля по 26  июля 2023 года. </w:t>
      </w:r>
    </w:p>
    <w:p w:rsidR="006B5DFD" w:rsidRDefault="006B5DFD" w:rsidP="006B5DFD">
      <w:pPr>
        <w:pStyle w:val="af0"/>
        <w:ind w:firstLine="709"/>
        <w:jc w:val="both"/>
        <w:rPr>
          <w:szCs w:val="28"/>
        </w:rPr>
      </w:pPr>
      <w:r w:rsidRPr="00A64C37">
        <w:rPr>
          <w:szCs w:val="28"/>
        </w:rPr>
        <w:t xml:space="preserve">2.  Провести </w:t>
      </w:r>
      <w:r>
        <w:rPr>
          <w:szCs w:val="28"/>
        </w:rPr>
        <w:t xml:space="preserve"> собрание  участников  публичных  слушаний  по вопросу  рассмотрения  проектов  межевания территорий </w:t>
      </w:r>
      <w:r>
        <w:rPr>
          <w:szCs w:val="28"/>
          <w:lang w:eastAsia="en-US"/>
        </w:rPr>
        <w:t xml:space="preserve">кадастровых кварталов </w:t>
      </w:r>
      <w:r w:rsidRPr="006721C1">
        <w:rPr>
          <w:szCs w:val="28"/>
        </w:rPr>
        <w:t xml:space="preserve">11:07:42 01006;  11:07:4201013; 11:07:4201021; 11:07:4201001; 11:07:4201003; 11:07:4201009 </w:t>
      </w:r>
      <w:r w:rsidRPr="006721C1">
        <w:rPr>
          <w:szCs w:val="28"/>
          <w:lang w:eastAsia="en-US"/>
        </w:rPr>
        <w:t>с. Усть-Кулом</w:t>
      </w:r>
    </w:p>
    <w:p w:rsidR="006B5DFD" w:rsidRDefault="006B5DFD" w:rsidP="006B5DFD">
      <w:pPr>
        <w:pStyle w:val="af0"/>
        <w:ind w:firstLine="709"/>
        <w:jc w:val="both"/>
        <w:rPr>
          <w:szCs w:val="28"/>
        </w:rPr>
      </w:pPr>
      <w:r>
        <w:rPr>
          <w:color w:val="000000" w:themeColor="text1"/>
          <w:szCs w:val="28"/>
        </w:rPr>
        <w:t>26 июля 2023</w:t>
      </w:r>
      <w:r w:rsidRPr="005E33D1">
        <w:rPr>
          <w:color w:val="000000" w:themeColor="text1"/>
          <w:szCs w:val="28"/>
        </w:rPr>
        <w:t xml:space="preserve"> года в 1</w:t>
      </w:r>
      <w:r>
        <w:rPr>
          <w:color w:val="000000" w:themeColor="text1"/>
          <w:szCs w:val="28"/>
        </w:rPr>
        <w:t>7</w:t>
      </w:r>
      <w:r w:rsidRPr="005E33D1">
        <w:rPr>
          <w:color w:val="000000" w:themeColor="text1"/>
          <w:szCs w:val="28"/>
        </w:rPr>
        <w:t>.00</w:t>
      </w:r>
      <w:r w:rsidRPr="00A64C37">
        <w:rPr>
          <w:szCs w:val="28"/>
        </w:rPr>
        <w:t xml:space="preserve"> часов </w:t>
      </w:r>
      <w:r>
        <w:rPr>
          <w:szCs w:val="28"/>
        </w:rPr>
        <w:t>по адресу</w:t>
      </w:r>
      <w:r w:rsidRPr="00A64C37">
        <w:rPr>
          <w:szCs w:val="28"/>
        </w:rPr>
        <w:t xml:space="preserve">: 168060, Республика  Коми, Усть-Куломский район, </w:t>
      </w:r>
      <w:r>
        <w:rPr>
          <w:szCs w:val="28"/>
        </w:rPr>
        <w:t xml:space="preserve">с. Усть-Кулом, ул.Советская, д.35,  </w:t>
      </w:r>
      <w:r w:rsidRPr="005E33D1">
        <w:rPr>
          <w:szCs w:val="28"/>
        </w:rPr>
        <w:t>МБУК «У</w:t>
      </w:r>
      <w:r w:rsidR="0015387C">
        <w:rPr>
          <w:szCs w:val="28"/>
        </w:rPr>
        <w:t>с</w:t>
      </w:r>
      <w:r w:rsidRPr="005E33D1">
        <w:rPr>
          <w:szCs w:val="28"/>
        </w:rPr>
        <w:t>ть-Куломский РДК»</w:t>
      </w:r>
      <w:r>
        <w:rPr>
          <w:b/>
          <w:szCs w:val="28"/>
        </w:rPr>
        <w:t xml:space="preserve"> (</w:t>
      </w:r>
      <w:r>
        <w:rPr>
          <w:szCs w:val="28"/>
        </w:rPr>
        <w:t>Дом культуры, зрительный зал).</w:t>
      </w:r>
    </w:p>
    <w:p w:rsidR="006B5DFD" w:rsidRPr="000919E7" w:rsidRDefault="006B5DFD" w:rsidP="006B5DFD">
      <w:pPr>
        <w:ind w:firstLine="567"/>
        <w:jc w:val="both"/>
        <w:rPr>
          <w:sz w:val="28"/>
          <w:szCs w:val="28"/>
        </w:rPr>
      </w:pPr>
      <w:r w:rsidRPr="00A64C37">
        <w:rPr>
          <w:sz w:val="28"/>
          <w:szCs w:val="28"/>
        </w:rPr>
        <w:t xml:space="preserve">3. </w:t>
      </w:r>
      <w:r>
        <w:rPr>
          <w:sz w:val="28"/>
          <w:szCs w:val="28"/>
        </w:rPr>
        <w:t xml:space="preserve"> Определить  следующий состав  рабочей группы по подготовке и проведению публичных слушаний</w:t>
      </w:r>
      <w:r w:rsidR="0015387C">
        <w:rPr>
          <w:sz w:val="28"/>
          <w:szCs w:val="28"/>
        </w:rPr>
        <w:t xml:space="preserve"> </w:t>
      </w:r>
      <w:r w:rsidRPr="002E190B">
        <w:rPr>
          <w:sz w:val="28"/>
          <w:szCs w:val="28"/>
        </w:rPr>
        <w:t>в составе:</w:t>
      </w:r>
    </w:p>
    <w:p w:rsidR="006B5DFD" w:rsidRDefault="006B5DFD" w:rsidP="006B5DFD">
      <w:pPr>
        <w:pStyle w:val="af0"/>
        <w:ind w:firstLine="567"/>
        <w:jc w:val="both"/>
        <w:rPr>
          <w:szCs w:val="28"/>
        </w:rPr>
      </w:pPr>
      <w:r>
        <w:rPr>
          <w:szCs w:val="28"/>
        </w:rPr>
        <w:t>Бадьин В.В. – заместитель руководителя администрации муниципального района «Усть-Куломский»;</w:t>
      </w:r>
    </w:p>
    <w:p w:rsidR="006B5DFD" w:rsidRDefault="006B5DFD" w:rsidP="006B5DFD">
      <w:pPr>
        <w:pStyle w:val="af0"/>
        <w:ind w:firstLine="709"/>
        <w:jc w:val="both"/>
        <w:rPr>
          <w:szCs w:val="28"/>
        </w:rPr>
      </w:pPr>
      <w:r>
        <w:rPr>
          <w:szCs w:val="28"/>
        </w:rPr>
        <w:t xml:space="preserve"> Члены комиссии:</w:t>
      </w:r>
    </w:p>
    <w:p w:rsidR="006B5DFD" w:rsidRDefault="006B5DFD" w:rsidP="006B5DFD">
      <w:pPr>
        <w:pStyle w:val="af0"/>
        <w:ind w:firstLine="709"/>
        <w:jc w:val="both"/>
        <w:rPr>
          <w:szCs w:val="28"/>
        </w:rPr>
      </w:pPr>
      <w:r>
        <w:rPr>
          <w:szCs w:val="28"/>
        </w:rPr>
        <w:t>Игнатов В.П. – руководитель сельского поселения «Усть-Кулом» (по согласованию);</w:t>
      </w:r>
    </w:p>
    <w:p w:rsidR="006B5DFD" w:rsidRDefault="006B5DFD" w:rsidP="006B5DFD">
      <w:pPr>
        <w:pStyle w:val="af0"/>
        <w:ind w:firstLine="709"/>
        <w:jc w:val="both"/>
        <w:rPr>
          <w:szCs w:val="28"/>
        </w:rPr>
      </w:pPr>
      <w:r>
        <w:rPr>
          <w:szCs w:val="28"/>
        </w:rPr>
        <w:t>Губер Ю.И. – заведующий отдела  по управлению  муниципальным имуществом администрации МР «Усть-Куломский»;</w:t>
      </w:r>
    </w:p>
    <w:p w:rsidR="006B5DFD" w:rsidRDefault="006B5DFD" w:rsidP="006B5DFD">
      <w:pPr>
        <w:pStyle w:val="af0"/>
        <w:ind w:firstLine="709"/>
        <w:jc w:val="both"/>
        <w:rPr>
          <w:szCs w:val="28"/>
        </w:rPr>
      </w:pPr>
      <w:r>
        <w:rPr>
          <w:szCs w:val="28"/>
        </w:rPr>
        <w:t xml:space="preserve"> Коноплёва Г.О. – заведующий отделом архитектуры  и градостроительства- главный архитектор  администрации МР «Усть-Куломский»;</w:t>
      </w:r>
    </w:p>
    <w:p w:rsidR="006B5DFD" w:rsidRDefault="006B5DFD" w:rsidP="006B5DFD">
      <w:pPr>
        <w:pStyle w:val="af0"/>
        <w:ind w:firstLine="709"/>
        <w:jc w:val="both"/>
        <w:rPr>
          <w:szCs w:val="28"/>
        </w:rPr>
      </w:pPr>
      <w:r>
        <w:rPr>
          <w:szCs w:val="28"/>
        </w:rPr>
        <w:lastRenderedPageBreak/>
        <w:t>Попова Н.А. –заведующий организационным отделом администрации МР «Усть-Куломский»;</w:t>
      </w:r>
    </w:p>
    <w:p w:rsidR="006B5DFD" w:rsidRDefault="006B5DFD" w:rsidP="006B5DFD">
      <w:pPr>
        <w:pStyle w:val="af0"/>
        <w:ind w:firstLine="709"/>
        <w:jc w:val="both"/>
        <w:rPr>
          <w:szCs w:val="28"/>
        </w:rPr>
      </w:pPr>
      <w:r>
        <w:rPr>
          <w:szCs w:val="28"/>
        </w:rPr>
        <w:t xml:space="preserve"> Удоратина О.В. заместитель заведующего отдела  правовой и кадровой работы администрации МР «Усть-Куломский»;</w:t>
      </w:r>
    </w:p>
    <w:p w:rsidR="006B5DFD" w:rsidRPr="00A64C37" w:rsidRDefault="006B5DFD" w:rsidP="006B5DFD">
      <w:pPr>
        <w:pStyle w:val="af0"/>
        <w:ind w:firstLine="709"/>
        <w:jc w:val="both"/>
        <w:rPr>
          <w:szCs w:val="28"/>
        </w:rPr>
      </w:pPr>
      <w:r>
        <w:rPr>
          <w:szCs w:val="28"/>
        </w:rPr>
        <w:t xml:space="preserve"> Генрих О.А. – заместитель заведующего отделом по управлению  муниципальным имуществом администрации МР «Усть-Куломский»;</w:t>
      </w:r>
    </w:p>
    <w:p w:rsidR="006B5DFD" w:rsidRDefault="006B5DFD" w:rsidP="006B5DFD">
      <w:pPr>
        <w:ind w:firstLine="567"/>
        <w:jc w:val="both"/>
        <w:rPr>
          <w:color w:val="000000"/>
          <w:sz w:val="28"/>
          <w:szCs w:val="28"/>
        </w:rPr>
      </w:pPr>
      <w:r>
        <w:rPr>
          <w:color w:val="000000"/>
          <w:sz w:val="28"/>
          <w:szCs w:val="28"/>
        </w:rPr>
        <w:t>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6B5DFD" w:rsidRDefault="006B5DFD" w:rsidP="006B5DFD">
      <w:pPr>
        <w:pStyle w:val="af0"/>
        <w:ind w:firstLine="709"/>
        <w:jc w:val="both"/>
        <w:rPr>
          <w:szCs w:val="28"/>
        </w:rPr>
      </w:pPr>
      <w:r>
        <w:rPr>
          <w:szCs w:val="28"/>
        </w:rPr>
        <w:t>Беляев В.А. – директор ООО «Землемер».</w:t>
      </w:r>
    </w:p>
    <w:p w:rsidR="006B5DFD" w:rsidRDefault="006B5DFD" w:rsidP="006B5DFD">
      <w:pPr>
        <w:ind w:firstLine="567"/>
        <w:jc w:val="both"/>
        <w:rPr>
          <w:color w:val="000000"/>
          <w:sz w:val="28"/>
          <w:szCs w:val="28"/>
        </w:rPr>
      </w:pPr>
    </w:p>
    <w:p w:rsidR="006B5DFD" w:rsidRPr="000919E7" w:rsidRDefault="006B5DFD" w:rsidP="006B5DFD">
      <w:pPr>
        <w:ind w:firstLine="567"/>
        <w:jc w:val="both"/>
        <w:rPr>
          <w:sz w:val="28"/>
          <w:szCs w:val="28"/>
        </w:rPr>
      </w:pPr>
      <w:r>
        <w:rPr>
          <w:sz w:val="28"/>
          <w:szCs w:val="28"/>
        </w:rPr>
        <w:t>4</w:t>
      </w:r>
      <w:r w:rsidRPr="000919E7">
        <w:rPr>
          <w:sz w:val="28"/>
          <w:szCs w:val="28"/>
        </w:rPr>
        <w:t xml:space="preserve">. </w:t>
      </w:r>
      <w:r>
        <w:rPr>
          <w:sz w:val="28"/>
          <w:szCs w:val="28"/>
        </w:rPr>
        <w:t>Рабочей группе :</w:t>
      </w:r>
    </w:p>
    <w:p w:rsidR="006B5DFD" w:rsidRPr="00B83C02" w:rsidRDefault="006B5DFD" w:rsidP="006B5DFD">
      <w:pPr>
        <w:ind w:firstLine="567"/>
        <w:jc w:val="both"/>
        <w:rPr>
          <w:sz w:val="28"/>
          <w:szCs w:val="28"/>
        </w:rPr>
      </w:pPr>
      <w:r w:rsidRPr="00B83C02">
        <w:rPr>
          <w:sz w:val="28"/>
          <w:szCs w:val="28"/>
        </w:rPr>
        <w:t xml:space="preserve">1) обеспечить размещение на официальном сайте </w:t>
      </w:r>
      <w:hyperlink r:id="rId12" w:history="1">
        <w:r w:rsidRPr="00392C25">
          <w:rPr>
            <w:rStyle w:val="a6"/>
          </w:rPr>
          <w:t>https://ust-kulomsky.gosuslugi.ru/</w:t>
        </w:r>
      </w:hyperlink>
      <w:r w:rsidRPr="00C54449">
        <w:rPr>
          <w:sz w:val="28"/>
          <w:szCs w:val="28"/>
        </w:rPr>
        <w:t>информации о проведении</w:t>
      </w:r>
      <w:r>
        <w:rPr>
          <w:sz w:val="28"/>
          <w:szCs w:val="28"/>
        </w:rPr>
        <w:t xml:space="preserve"> публичных слушаний (</w:t>
      </w:r>
      <w:r w:rsidRPr="00B83C02">
        <w:rPr>
          <w:sz w:val="28"/>
          <w:szCs w:val="28"/>
        </w:rPr>
        <w:t>оповещение о проведении публичных слушаний</w:t>
      </w:r>
      <w:r>
        <w:rPr>
          <w:sz w:val="28"/>
          <w:szCs w:val="28"/>
        </w:rPr>
        <w:t xml:space="preserve">) по вопросу  рассмотрения  проектов   межевания   территорий, кадастровых кварталов </w:t>
      </w:r>
      <w:r w:rsidRPr="006721C1">
        <w:rPr>
          <w:sz w:val="28"/>
          <w:szCs w:val="28"/>
        </w:rPr>
        <w:t xml:space="preserve">11:07:42 01006;  11:07:4201013; 11:07:4201021; 11:07:4201001; 11:07:4201003; 11:07:4201009 с. </w:t>
      </w:r>
      <w:r>
        <w:rPr>
          <w:sz w:val="28"/>
          <w:szCs w:val="28"/>
        </w:rPr>
        <w:t>Усть-Кулом;</w:t>
      </w:r>
    </w:p>
    <w:p w:rsidR="006B5DFD" w:rsidRPr="00B83C02" w:rsidRDefault="006B5DFD" w:rsidP="006B5DFD">
      <w:pPr>
        <w:ind w:firstLine="567"/>
        <w:jc w:val="both"/>
        <w:rPr>
          <w:sz w:val="28"/>
          <w:szCs w:val="28"/>
        </w:rPr>
      </w:pPr>
      <w:r w:rsidRPr="00B83C02">
        <w:rPr>
          <w:sz w:val="28"/>
          <w:szCs w:val="28"/>
        </w:rPr>
        <w:t xml:space="preserve">2) обеспечить размещение на официальном сайте </w:t>
      </w:r>
      <w:hyperlink r:id="rId13" w:history="1">
        <w:r w:rsidRPr="00392C25">
          <w:rPr>
            <w:rStyle w:val="a6"/>
          </w:rPr>
          <w:t>https://ust-kulomsky.gosuslugi.ru/</w:t>
        </w:r>
      </w:hyperlink>
      <w:r>
        <w:rPr>
          <w:sz w:val="28"/>
          <w:szCs w:val="28"/>
        </w:rPr>
        <w:t xml:space="preserve">проектов   межевания   территорий, кадастровых кварталов </w:t>
      </w:r>
      <w:r w:rsidRPr="006721C1">
        <w:rPr>
          <w:sz w:val="28"/>
          <w:szCs w:val="28"/>
        </w:rPr>
        <w:t xml:space="preserve">11:07:42 01006;  11:07:4201013; 11:07:4201021; 11:07:4201001; 11:07:4201003; 11:07:4201009 с. </w:t>
      </w:r>
      <w:r>
        <w:rPr>
          <w:sz w:val="28"/>
          <w:szCs w:val="28"/>
        </w:rPr>
        <w:t>Усть-Кулом;</w:t>
      </w:r>
    </w:p>
    <w:p w:rsidR="006B5DFD" w:rsidRDefault="006B5DFD" w:rsidP="006B5DFD">
      <w:pPr>
        <w:ind w:firstLine="567"/>
        <w:jc w:val="both"/>
        <w:rPr>
          <w:sz w:val="28"/>
          <w:szCs w:val="28"/>
        </w:rPr>
      </w:pPr>
      <w:r w:rsidRPr="00B83C02">
        <w:rPr>
          <w:sz w:val="28"/>
          <w:szCs w:val="28"/>
        </w:rPr>
        <w:t>3) обеспечить проведение экспозиции проектов изменений, вносимых в</w:t>
      </w:r>
      <w:r w:rsidR="0015387C">
        <w:rPr>
          <w:sz w:val="28"/>
          <w:szCs w:val="28"/>
        </w:rPr>
        <w:t xml:space="preserve"> </w:t>
      </w:r>
      <w:r w:rsidRPr="00B83C02">
        <w:rPr>
          <w:sz w:val="28"/>
          <w:szCs w:val="28"/>
        </w:rPr>
        <w:t>Правила землепользования и застройки муниципального образования сельских поселений</w:t>
      </w:r>
      <w:r>
        <w:rPr>
          <w:sz w:val="28"/>
          <w:szCs w:val="28"/>
        </w:rPr>
        <w:t>;</w:t>
      </w:r>
    </w:p>
    <w:p w:rsidR="006B5DFD" w:rsidRDefault="006B5DFD" w:rsidP="006B5DFD">
      <w:pPr>
        <w:ind w:firstLine="567"/>
        <w:jc w:val="both"/>
        <w:rPr>
          <w:sz w:val="28"/>
        </w:rPr>
      </w:pPr>
      <w:r>
        <w:rPr>
          <w:sz w:val="28"/>
          <w:szCs w:val="28"/>
        </w:rPr>
        <w:t>4)</w:t>
      </w:r>
      <w:r>
        <w:rPr>
          <w:sz w:val="28"/>
        </w:rPr>
        <w:t>определить докладчиков (содокладчиков);</w:t>
      </w:r>
    </w:p>
    <w:p w:rsidR="006B5DFD" w:rsidRDefault="006B5DFD" w:rsidP="006B5DFD">
      <w:pPr>
        <w:pStyle w:val="ConsNormal"/>
        <w:widowControl/>
        <w:ind w:firstLine="540"/>
        <w:jc w:val="both"/>
        <w:rPr>
          <w:rFonts w:ascii="Times New Roman" w:hAnsi="Times New Roman"/>
          <w:sz w:val="28"/>
        </w:rPr>
      </w:pPr>
      <w:r>
        <w:rPr>
          <w:rFonts w:ascii="Times New Roman" w:hAnsi="Times New Roman"/>
          <w:sz w:val="28"/>
        </w:rPr>
        <w:t>5) установить порядок выступлений на публичных слушаниях;</w:t>
      </w:r>
    </w:p>
    <w:p w:rsidR="006B5DFD" w:rsidRDefault="006B5DFD" w:rsidP="006B5DFD">
      <w:pPr>
        <w:pStyle w:val="ConsNormal"/>
        <w:widowControl/>
        <w:ind w:firstLine="540"/>
        <w:jc w:val="both"/>
        <w:rPr>
          <w:rFonts w:ascii="Times New Roman" w:hAnsi="Times New Roman"/>
          <w:sz w:val="28"/>
        </w:rPr>
      </w:pPr>
      <w:r>
        <w:rPr>
          <w:rFonts w:ascii="Times New Roman" w:hAnsi="Times New Roman"/>
          <w:sz w:val="28"/>
          <w:szCs w:val="28"/>
        </w:rPr>
        <w:t>6)</w:t>
      </w:r>
      <w:r>
        <w:rPr>
          <w:rFonts w:ascii="Times New Roman" w:hAnsi="Times New Roman"/>
          <w:sz w:val="28"/>
        </w:rPr>
        <w:t xml:space="preserve">организовать размещение </w:t>
      </w:r>
      <w:r w:rsidRPr="00946EB5">
        <w:rPr>
          <w:rFonts w:ascii="Times New Roman" w:hAnsi="Times New Roman" w:cs="Times New Roman"/>
          <w:sz w:val="28"/>
          <w:szCs w:val="28"/>
        </w:rPr>
        <w:t xml:space="preserve">на официальном сайте администрации муниципального </w:t>
      </w:r>
      <w:r>
        <w:rPr>
          <w:rFonts w:ascii="Times New Roman" w:hAnsi="Times New Roman" w:cs="Times New Roman"/>
          <w:sz w:val="28"/>
          <w:szCs w:val="28"/>
        </w:rPr>
        <w:t xml:space="preserve">района </w:t>
      </w:r>
      <w:r w:rsidRPr="007933AA">
        <w:rPr>
          <w:rFonts w:ascii="Times New Roman" w:hAnsi="Times New Roman" w:cs="Times New Roman"/>
          <w:sz w:val="28"/>
        </w:rPr>
        <w:t>«Усть-Куломский»</w:t>
      </w:r>
      <w:r>
        <w:rPr>
          <w:rFonts w:ascii="Times New Roman" w:hAnsi="Times New Roman"/>
          <w:sz w:val="28"/>
        </w:rPr>
        <w:t>решения по результатам публичных слушаний.</w:t>
      </w:r>
    </w:p>
    <w:p w:rsidR="006B5DFD" w:rsidRDefault="006B5DFD" w:rsidP="006B5DFD">
      <w:pPr>
        <w:ind w:firstLine="567"/>
        <w:jc w:val="both"/>
        <w:rPr>
          <w:color w:val="000000"/>
          <w:sz w:val="28"/>
          <w:szCs w:val="28"/>
        </w:rPr>
      </w:pPr>
      <w:r>
        <w:rPr>
          <w:sz w:val="28"/>
          <w:szCs w:val="28"/>
        </w:rPr>
        <w:t>5</w:t>
      </w:r>
      <w:r w:rsidRPr="002951E4">
        <w:rPr>
          <w:sz w:val="28"/>
          <w:szCs w:val="28"/>
        </w:rPr>
        <w:t xml:space="preserve">. </w:t>
      </w:r>
      <w:r>
        <w:rPr>
          <w:color w:val="000000"/>
          <w:sz w:val="28"/>
          <w:szCs w:val="28"/>
        </w:rPr>
        <w:t xml:space="preserve">Контроль </w:t>
      </w:r>
      <w:r w:rsidRPr="002951E4">
        <w:rPr>
          <w:color w:val="000000"/>
          <w:sz w:val="28"/>
          <w:szCs w:val="28"/>
        </w:rPr>
        <w:t>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6B5DFD" w:rsidRPr="0056406B" w:rsidRDefault="006B5DFD" w:rsidP="006B5DFD">
      <w:pPr>
        <w:ind w:firstLine="567"/>
        <w:jc w:val="both"/>
        <w:rPr>
          <w:sz w:val="28"/>
          <w:szCs w:val="28"/>
        </w:rPr>
      </w:pPr>
      <w:r>
        <w:rPr>
          <w:color w:val="000000"/>
          <w:sz w:val="28"/>
          <w:szCs w:val="28"/>
        </w:rPr>
        <w:t xml:space="preserve">6. </w:t>
      </w:r>
      <w:r w:rsidRPr="00A64C37">
        <w:rPr>
          <w:color w:val="000000"/>
          <w:sz w:val="28"/>
          <w:szCs w:val="28"/>
        </w:rPr>
        <w:t xml:space="preserve">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 xml:space="preserve">вестнике </w:t>
      </w:r>
      <w:r w:rsidRPr="00A64C37">
        <w:rPr>
          <w:color w:val="000000"/>
          <w:sz w:val="28"/>
          <w:szCs w:val="28"/>
        </w:rPr>
        <w:t>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6B5DFD" w:rsidRDefault="006B5DFD" w:rsidP="006B5DFD">
      <w:pPr>
        <w:pStyle w:val="af0"/>
        <w:ind w:firstLine="709"/>
        <w:jc w:val="both"/>
        <w:rPr>
          <w:szCs w:val="28"/>
        </w:rPr>
      </w:pPr>
    </w:p>
    <w:p w:rsidR="006B5DFD" w:rsidRPr="00920CF3" w:rsidRDefault="006B5DFD" w:rsidP="006B5DFD">
      <w:pPr>
        <w:pStyle w:val="af0"/>
        <w:ind w:firstLine="709"/>
        <w:jc w:val="both"/>
        <w:rPr>
          <w:szCs w:val="28"/>
        </w:rPr>
      </w:pPr>
    </w:p>
    <w:p w:rsidR="006B5DFD" w:rsidRPr="00645111" w:rsidRDefault="006B5DFD" w:rsidP="006B5DFD">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6B5DFD" w:rsidRPr="00645111" w:rsidRDefault="006B5DFD" w:rsidP="006B5DFD">
      <w:pPr>
        <w:autoSpaceDE w:val="0"/>
        <w:autoSpaceDN w:val="0"/>
        <w:adjustRightInd w:val="0"/>
        <w:ind w:right="186"/>
        <w:jc w:val="both"/>
        <w:outlineLvl w:val="1"/>
        <w:rPr>
          <w:sz w:val="28"/>
          <w:szCs w:val="28"/>
        </w:rPr>
      </w:pPr>
      <w:r w:rsidRPr="00645111">
        <w:rPr>
          <w:sz w:val="28"/>
          <w:szCs w:val="28"/>
        </w:rPr>
        <w:t>руководител</w:t>
      </w:r>
      <w:r>
        <w:rPr>
          <w:sz w:val="28"/>
          <w:szCs w:val="28"/>
        </w:rPr>
        <w:t>ь</w:t>
      </w:r>
      <w:r w:rsidRPr="00645111">
        <w:rPr>
          <w:sz w:val="28"/>
          <w:szCs w:val="28"/>
        </w:rPr>
        <w:t xml:space="preserve"> администрации района                                                С.В. Рубан</w:t>
      </w:r>
    </w:p>
    <w:p w:rsidR="006B5DFD" w:rsidRPr="00645111" w:rsidRDefault="006B5DFD" w:rsidP="006B5DFD">
      <w:pPr>
        <w:autoSpaceDE w:val="0"/>
        <w:autoSpaceDN w:val="0"/>
        <w:adjustRightInd w:val="0"/>
        <w:jc w:val="both"/>
      </w:pPr>
    </w:p>
    <w:p w:rsidR="006B5DFD" w:rsidRDefault="006B5DFD" w:rsidP="006B5DFD">
      <w:pPr>
        <w:pStyle w:val="af0"/>
        <w:rPr>
          <w:sz w:val="20"/>
        </w:rPr>
      </w:pPr>
    </w:p>
    <w:p w:rsidR="006B5DFD" w:rsidRDefault="006B5DFD" w:rsidP="006B5DFD">
      <w:pPr>
        <w:pStyle w:val="af0"/>
        <w:rPr>
          <w:sz w:val="20"/>
        </w:rPr>
      </w:pPr>
    </w:p>
    <w:p w:rsidR="006B5DFD" w:rsidRDefault="006B5DFD" w:rsidP="006B5DFD">
      <w:pPr>
        <w:pStyle w:val="af0"/>
        <w:rPr>
          <w:sz w:val="20"/>
        </w:rPr>
      </w:pPr>
    </w:p>
    <w:p w:rsidR="006B5DFD" w:rsidRDefault="006B5DFD" w:rsidP="006B5DFD">
      <w:pPr>
        <w:pStyle w:val="af0"/>
        <w:rPr>
          <w:sz w:val="20"/>
        </w:rPr>
      </w:pPr>
      <w:r>
        <w:rPr>
          <w:sz w:val="20"/>
        </w:rPr>
        <w:t>Генрих О.А.</w:t>
      </w:r>
    </w:p>
    <w:p w:rsidR="006B5DFD" w:rsidRDefault="006B5DFD" w:rsidP="006B5DFD">
      <w:pPr>
        <w:pStyle w:val="af0"/>
        <w:rPr>
          <w:sz w:val="20"/>
        </w:rPr>
      </w:pPr>
      <w:r>
        <w:rPr>
          <w:sz w:val="20"/>
        </w:rPr>
        <w:t>93-5-50</w:t>
      </w:r>
    </w:p>
    <w:p w:rsidR="007A1F23" w:rsidRDefault="007A1F23" w:rsidP="00530234">
      <w:pPr>
        <w:tabs>
          <w:tab w:val="left" w:pos="5488"/>
        </w:tabs>
        <w:rPr>
          <w:color w:val="000000"/>
          <w:sz w:val="28"/>
          <w:szCs w:val="28"/>
        </w:rPr>
      </w:pPr>
    </w:p>
    <w:p w:rsidR="0015387C" w:rsidRPr="00B46496" w:rsidRDefault="0015387C" w:rsidP="0015387C">
      <w:pPr>
        <w:jc w:val="center"/>
        <w:rPr>
          <w:sz w:val="28"/>
          <w:szCs w:val="28"/>
        </w:rPr>
      </w:pPr>
      <w:r>
        <w:rPr>
          <w:noProof/>
          <w:sz w:val="28"/>
          <w:szCs w:val="28"/>
        </w:rPr>
        <w:drawing>
          <wp:inline distT="0" distB="0" distL="0" distR="0">
            <wp:extent cx="800100" cy="7905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15387C" w:rsidRDefault="0015387C" w:rsidP="0015387C">
      <w:pPr>
        <w:ind w:left="-284" w:firstLine="426"/>
        <w:jc w:val="center"/>
        <w:rPr>
          <w:b/>
          <w:color w:val="000000" w:themeColor="text1"/>
          <w:sz w:val="28"/>
          <w:szCs w:val="28"/>
        </w:rPr>
      </w:pPr>
      <w:r w:rsidRPr="0050087E">
        <w:rPr>
          <w:b/>
          <w:color w:val="000000" w:themeColor="text1"/>
          <w:sz w:val="28"/>
          <w:szCs w:val="28"/>
        </w:rPr>
        <w:t>«Кулöмд</w:t>
      </w:r>
      <w:r w:rsidRPr="0050087E">
        <w:rPr>
          <w:b/>
          <w:color w:val="000000" w:themeColor="text1"/>
          <w:sz w:val="28"/>
          <w:szCs w:val="28"/>
          <w:lang w:val="en-US"/>
        </w:rPr>
        <w:t>i</w:t>
      </w:r>
      <w:r w:rsidRPr="0050087E">
        <w:rPr>
          <w:b/>
          <w:color w:val="000000" w:themeColor="text1"/>
          <w:sz w:val="28"/>
          <w:szCs w:val="28"/>
        </w:rPr>
        <w:t xml:space="preserve">н» муниципальнöй районса </w:t>
      </w:r>
      <w:r>
        <w:rPr>
          <w:b/>
          <w:color w:val="000000" w:themeColor="text1"/>
          <w:sz w:val="28"/>
          <w:szCs w:val="28"/>
        </w:rPr>
        <w:t xml:space="preserve">юралысьлӧн- </w:t>
      </w:r>
    </w:p>
    <w:p w:rsidR="0015387C" w:rsidRDefault="0015387C" w:rsidP="0015387C">
      <w:pPr>
        <w:ind w:left="-284" w:firstLine="426"/>
        <w:jc w:val="center"/>
        <w:rPr>
          <w:b/>
          <w:color w:val="000000" w:themeColor="text1"/>
          <w:sz w:val="28"/>
          <w:szCs w:val="28"/>
        </w:rPr>
      </w:pPr>
      <w:r>
        <w:rPr>
          <w:b/>
          <w:color w:val="000000" w:themeColor="text1"/>
          <w:sz w:val="28"/>
          <w:szCs w:val="28"/>
        </w:rPr>
        <w:t>а</w:t>
      </w:r>
      <w:r w:rsidRPr="0050087E">
        <w:rPr>
          <w:b/>
          <w:color w:val="000000" w:themeColor="text1"/>
          <w:sz w:val="28"/>
          <w:szCs w:val="28"/>
        </w:rPr>
        <w:t>дминистрациялöн</w:t>
      </w:r>
      <w:r>
        <w:rPr>
          <w:b/>
          <w:color w:val="000000" w:themeColor="text1"/>
          <w:sz w:val="28"/>
          <w:szCs w:val="28"/>
        </w:rPr>
        <w:t xml:space="preserve"> веськӧдлысьлӧн</w:t>
      </w:r>
    </w:p>
    <w:p w:rsidR="0015387C" w:rsidRPr="00B46496" w:rsidRDefault="0015387C" w:rsidP="0015387C">
      <w:pPr>
        <w:jc w:val="center"/>
        <w:rPr>
          <w:b/>
          <w:sz w:val="34"/>
          <w:szCs w:val="34"/>
        </w:rPr>
      </w:pPr>
      <w:r w:rsidRPr="0050087E">
        <w:rPr>
          <w:b/>
          <w:color w:val="000000" w:themeColor="text1"/>
          <w:sz w:val="34"/>
          <w:szCs w:val="34"/>
        </w:rPr>
        <w:t>Ш У Ö М</w:t>
      </w:r>
      <w:r w:rsidRPr="00992763">
        <w:rPr>
          <w:rFonts w:asciiTheme="minorHAnsi" w:hAnsiTheme="minorHAnsi"/>
          <w:noProof/>
          <w:sz w:val="22"/>
          <w:szCs w:val="22"/>
        </w:rPr>
        <w:pict>
          <v:line id="_x0000_s1036" style="position:absolute;left:0;text-align:left;z-index:251664384;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15387C" w:rsidRDefault="0015387C" w:rsidP="0015387C">
      <w:pPr>
        <w:jc w:val="center"/>
        <w:rPr>
          <w:b/>
          <w:sz w:val="28"/>
          <w:szCs w:val="28"/>
        </w:rPr>
      </w:pPr>
      <w:r w:rsidRPr="003C072D">
        <w:rPr>
          <w:b/>
          <w:sz w:val="28"/>
          <w:szCs w:val="28"/>
        </w:rPr>
        <w:t>Глава муниципального района</w:t>
      </w:r>
      <w:r>
        <w:rPr>
          <w:b/>
          <w:sz w:val="28"/>
          <w:szCs w:val="28"/>
        </w:rPr>
        <w:t xml:space="preserve"> «Усть-Куломский» </w:t>
      </w:r>
      <w:r w:rsidRPr="003C072D">
        <w:rPr>
          <w:b/>
          <w:sz w:val="28"/>
          <w:szCs w:val="28"/>
        </w:rPr>
        <w:t xml:space="preserve">- </w:t>
      </w:r>
    </w:p>
    <w:p w:rsidR="0015387C" w:rsidRPr="003C072D" w:rsidRDefault="0015387C" w:rsidP="0015387C">
      <w:pPr>
        <w:jc w:val="center"/>
        <w:rPr>
          <w:b/>
          <w:sz w:val="28"/>
          <w:szCs w:val="28"/>
        </w:rPr>
      </w:pPr>
      <w:r>
        <w:rPr>
          <w:b/>
          <w:sz w:val="28"/>
          <w:szCs w:val="28"/>
        </w:rPr>
        <w:t>р</w:t>
      </w:r>
      <w:r w:rsidRPr="003C072D">
        <w:rPr>
          <w:b/>
          <w:sz w:val="28"/>
          <w:szCs w:val="28"/>
        </w:rPr>
        <w:t>уководитель</w:t>
      </w:r>
      <w:r>
        <w:rPr>
          <w:b/>
          <w:sz w:val="28"/>
          <w:szCs w:val="28"/>
        </w:rPr>
        <w:t xml:space="preserve"> а</w:t>
      </w:r>
      <w:r w:rsidRPr="003C072D">
        <w:rPr>
          <w:b/>
          <w:sz w:val="28"/>
          <w:szCs w:val="28"/>
        </w:rPr>
        <w:t>дминистрации</w:t>
      </w:r>
      <w:r>
        <w:rPr>
          <w:b/>
          <w:sz w:val="28"/>
          <w:szCs w:val="28"/>
        </w:rPr>
        <w:t xml:space="preserve"> района</w:t>
      </w:r>
    </w:p>
    <w:p w:rsidR="0015387C" w:rsidRPr="00B46496" w:rsidRDefault="0015387C" w:rsidP="0015387C">
      <w:pPr>
        <w:keepNext/>
        <w:jc w:val="center"/>
        <w:outlineLvl w:val="3"/>
        <w:rPr>
          <w:b/>
          <w:bCs/>
          <w:sz w:val="34"/>
          <w:szCs w:val="34"/>
        </w:rPr>
      </w:pPr>
      <w:r w:rsidRPr="00B46496">
        <w:rPr>
          <w:b/>
          <w:bCs/>
          <w:sz w:val="34"/>
          <w:szCs w:val="34"/>
        </w:rPr>
        <w:t>П О С Т А Н О В Л Е Н И Е</w:t>
      </w:r>
    </w:p>
    <w:p w:rsidR="0015387C" w:rsidRDefault="0015387C" w:rsidP="0015387C">
      <w:pPr>
        <w:outlineLvl w:val="8"/>
        <w:rPr>
          <w:sz w:val="28"/>
          <w:szCs w:val="28"/>
        </w:rPr>
      </w:pPr>
    </w:p>
    <w:p w:rsidR="0015387C" w:rsidRPr="00C63992" w:rsidRDefault="0015387C" w:rsidP="0015387C">
      <w:pPr>
        <w:outlineLvl w:val="8"/>
        <w:rPr>
          <w:sz w:val="28"/>
          <w:szCs w:val="28"/>
        </w:rPr>
      </w:pPr>
      <w:r>
        <w:rPr>
          <w:sz w:val="28"/>
          <w:szCs w:val="28"/>
        </w:rPr>
        <w:t xml:space="preserve">07 июля 2023 </w:t>
      </w:r>
      <w:r w:rsidRPr="00B46496">
        <w:rPr>
          <w:sz w:val="28"/>
          <w:szCs w:val="28"/>
        </w:rPr>
        <w:t xml:space="preserve">г.                         </w:t>
      </w:r>
      <w:r>
        <w:rPr>
          <w:sz w:val="28"/>
          <w:szCs w:val="28"/>
        </w:rPr>
        <w:t xml:space="preserve">                                                                  </w:t>
      </w:r>
      <w:r w:rsidRPr="00B46496">
        <w:rPr>
          <w:sz w:val="28"/>
          <w:szCs w:val="28"/>
        </w:rPr>
        <w:t xml:space="preserve">№ </w:t>
      </w:r>
      <w:r>
        <w:rPr>
          <w:sz w:val="28"/>
          <w:szCs w:val="28"/>
        </w:rPr>
        <w:t>11</w:t>
      </w:r>
    </w:p>
    <w:p w:rsidR="0015387C" w:rsidRPr="00B46496" w:rsidRDefault="0015387C" w:rsidP="0015387C">
      <w:pPr>
        <w:jc w:val="center"/>
      </w:pPr>
      <w:r w:rsidRPr="00B46496">
        <w:t>Республика Коми</w:t>
      </w:r>
    </w:p>
    <w:p w:rsidR="0015387C" w:rsidRPr="00B46496" w:rsidRDefault="0015387C" w:rsidP="0015387C">
      <w:pPr>
        <w:widowControl w:val="0"/>
        <w:autoSpaceDE w:val="0"/>
        <w:autoSpaceDN w:val="0"/>
        <w:adjustRightInd w:val="0"/>
        <w:jc w:val="center"/>
        <w:rPr>
          <w:bCs/>
        </w:rPr>
      </w:pPr>
      <w:r w:rsidRPr="00B46496">
        <w:rPr>
          <w:bCs/>
        </w:rPr>
        <w:t>с. Усть-Кулом</w:t>
      </w:r>
    </w:p>
    <w:p w:rsidR="0015387C" w:rsidRPr="003675AD" w:rsidRDefault="0015387C" w:rsidP="0015387C">
      <w:pPr>
        <w:jc w:val="center"/>
        <w:rPr>
          <w:b/>
        </w:rPr>
      </w:pPr>
    </w:p>
    <w:p w:rsidR="0015387C" w:rsidRPr="008A0B10" w:rsidRDefault="0015387C" w:rsidP="0015387C">
      <w:pPr>
        <w:jc w:val="center"/>
        <w:rPr>
          <w:b/>
          <w:sz w:val="28"/>
          <w:szCs w:val="28"/>
        </w:rPr>
      </w:pPr>
      <w:r w:rsidRPr="008A0B10">
        <w:rPr>
          <w:b/>
          <w:sz w:val="28"/>
          <w:szCs w:val="28"/>
        </w:rPr>
        <w:t xml:space="preserve">О </w:t>
      </w:r>
      <w:r>
        <w:rPr>
          <w:b/>
          <w:sz w:val="28"/>
          <w:szCs w:val="28"/>
        </w:rPr>
        <w:t xml:space="preserve"> назначении </w:t>
      </w:r>
      <w:r w:rsidRPr="008A0B10">
        <w:rPr>
          <w:b/>
          <w:sz w:val="28"/>
          <w:szCs w:val="28"/>
        </w:rPr>
        <w:t xml:space="preserve">публичных слушаний </w:t>
      </w:r>
    </w:p>
    <w:p w:rsidR="0015387C" w:rsidRPr="00EA32A1" w:rsidRDefault="0015387C" w:rsidP="0015387C">
      <w:pPr>
        <w:ind w:firstLine="567"/>
        <w:jc w:val="center"/>
        <w:rPr>
          <w:b/>
          <w:sz w:val="24"/>
          <w:szCs w:val="24"/>
        </w:rPr>
      </w:pPr>
    </w:p>
    <w:p w:rsidR="0015387C" w:rsidRDefault="0015387C" w:rsidP="0015387C">
      <w:pPr>
        <w:tabs>
          <w:tab w:val="left" w:pos="1134"/>
        </w:tabs>
        <w:suppressAutoHyphens/>
        <w:ind w:firstLine="567"/>
        <w:jc w:val="both"/>
        <w:rPr>
          <w:sz w:val="28"/>
          <w:szCs w:val="28"/>
        </w:rPr>
      </w:pPr>
      <w:r w:rsidRPr="00920CF3">
        <w:rPr>
          <w:sz w:val="28"/>
          <w:szCs w:val="28"/>
        </w:rPr>
        <w:t>В</w:t>
      </w:r>
      <w:r>
        <w:rPr>
          <w:sz w:val="28"/>
          <w:szCs w:val="28"/>
        </w:rPr>
        <w:t xml:space="preserve"> </w:t>
      </w:r>
      <w:r w:rsidRPr="00920CF3">
        <w:rPr>
          <w:sz w:val="28"/>
          <w:szCs w:val="28"/>
        </w:rPr>
        <w:t xml:space="preserve">соответствии  со статьями </w:t>
      </w:r>
      <w:r>
        <w:rPr>
          <w:sz w:val="28"/>
          <w:szCs w:val="28"/>
        </w:rPr>
        <w:t xml:space="preserve">5.1, 45, 46 </w:t>
      </w:r>
      <w:r w:rsidRPr="00920CF3">
        <w:rPr>
          <w:sz w:val="28"/>
          <w:szCs w:val="28"/>
        </w:rPr>
        <w:t xml:space="preserve"> Градостроительного Кодекса Российской Федерации</w:t>
      </w:r>
      <w:r>
        <w:rPr>
          <w:sz w:val="28"/>
          <w:szCs w:val="28"/>
        </w:rPr>
        <w:t xml:space="preserve">, </w:t>
      </w:r>
      <w:r w:rsidRPr="00920CF3">
        <w:rPr>
          <w:sz w:val="28"/>
          <w:szCs w:val="28"/>
        </w:rPr>
        <w:t>п о с т а н о в л я ю:</w:t>
      </w:r>
    </w:p>
    <w:p w:rsidR="0015387C" w:rsidRPr="00920CF3" w:rsidRDefault="0015387C" w:rsidP="0015387C">
      <w:pPr>
        <w:tabs>
          <w:tab w:val="left" w:pos="1134"/>
        </w:tabs>
        <w:suppressAutoHyphens/>
        <w:ind w:firstLine="567"/>
        <w:jc w:val="both"/>
        <w:rPr>
          <w:sz w:val="28"/>
          <w:szCs w:val="28"/>
        </w:rPr>
      </w:pPr>
    </w:p>
    <w:p w:rsidR="0015387C" w:rsidRDefault="0015387C" w:rsidP="0015387C">
      <w:pPr>
        <w:pStyle w:val="af0"/>
        <w:ind w:firstLine="709"/>
        <w:jc w:val="both"/>
        <w:rPr>
          <w:szCs w:val="28"/>
          <w:lang w:eastAsia="en-US"/>
        </w:rPr>
      </w:pPr>
      <w:r w:rsidRPr="00A64C37">
        <w:rPr>
          <w:szCs w:val="28"/>
          <w:lang w:eastAsia="en-US"/>
        </w:rPr>
        <w:t>1.</w:t>
      </w:r>
      <w:r>
        <w:rPr>
          <w:szCs w:val="28"/>
          <w:lang w:eastAsia="en-US"/>
        </w:rPr>
        <w:t xml:space="preserve"> Назначить  публичные  слушания по вопросу  рассмотрения  проектов   межевания   территорий, кадастровых кварталов </w:t>
      </w:r>
      <w:r>
        <w:rPr>
          <w:szCs w:val="28"/>
        </w:rPr>
        <w:t>11:07:42 01014;  11:07:4201008; 11:07:4201002</w:t>
      </w:r>
      <w:r w:rsidRPr="006721C1">
        <w:rPr>
          <w:szCs w:val="28"/>
        </w:rPr>
        <w:t xml:space="preserve">; </w:t>
      </w:r>
      <w:r w:rsidRPr="006721C1">
        <w:rPr>
          <w:szCs w:val="28"/>
          <w:lang w:eastAsia="en-US"/>
        </w:rPr>
        <w:t xml:space="preserve">с. </w:t>
      </w:r>
      <w:r>
        <w:rPr>
          <w:szCs w:val="28"/>
          <w:lang w:eastAsia="en-US"/>
        </w:rPr>
        <w:t xml:space="preserve">Усть-Кулом с 12 июля  по  27  июля 2023 года. </w:t>
      </w:r>
    </w:p>
    <w:p w:rsidR="0015387C" w:rsidRDefault="0015387C" w:rsidP="0015387C">
      <w:pPr>
        <w:pStyle w:val="af0"/>
        <w:ind w:firstLine="709"/>
        <w:jc w:val="both"/>
        <w:rPr>
          <w:szCs w:val="28"/>
        </w:rPr>
      </w:pPr>
      <w:r w:rsidRPr="00A64C37">
        <w:rPr>
          <w:szCs w:val="28"/>
        </w:rPr>
        <w:t xml:space="preserve">2.  Провести </w:t>
      </w:r>
      <w:r>
        <w:rPr>
          <w:szCs w:val="28"/>
        </w:rPr>
        <w:t xml:space="preserve"> собрание  участников  публичных  слушаний  по вопросу  рассмотрения  проектов  межевания территорий </w:t>
      </w:r>
      <w:r>
        <w:rPr>
          <w:szCs w:val="28"/>
          <w:lang w:eastAsia="en-US"/>
        </w:rPr>
        <w:t xml:space="preserve">кадастровых кварталов </w:t>
      </w:r>
      <w:r>
        <w:rPr>
          <w:szCs w:val="28"/>
        </w:rPr>
        <w:t xml:space="preserve">11:07:42 01014;  11:07:4201008; 11:07:4201002 с. Усть-Кулом </w:t>
      </w:r>
      <w:r>
        <w:rPr>
          <w:color w:val="000000" w:themeColor="text1"/>
          <w:szCs w:val="28"/>
        </w:rPr>
        <w:t>27  июля 2023</w:t>
      </w:r>
      <w:r w:rsidRPr="005E33D1">
        <w:rPr>
          <w:color w:val="000000" w:themeColor="text1"/>
          <w:szCs w:val="28"/>
        </w:rPr>
        <w:t xml:space="preserve"> года в </w:t>
      </w:r>
      <w:r w:rsidRPr="0015387C">
        <w:rPr>
          <w:szCs w:val="28"/>
        </w:rPr>
        <w:t>17.00</w:t>
      </w:r>
      <w:r w:rsidRPr="00A64C37">
        <w:rPr>
          <w:szCs w:val="28"/>
        </w:rPr>
        <w:t xml:space="preserve"> часов </w:t>
      </w:r>
      <w:r>
        <w:rPr>
          <w:szCs w:val="28"/>
        </w:rPr>
        <w:t>по адресу</w:t>
      </w:r>
      <w:r w:rsidRPr="00A64C37">
        <w:rPr>
          <w:szCs w:val="28"/>
        </w:rPr>
        <w:t xml:space="preserve">: 168060, Республика  Коми, Усть-Куломский район, </w:t>
      </w:r>
      <w:r>
        <w:rPr>
          <w:szCs w:val="28"/>
        </w:rPr>
        <w:t xml:space="preserve">с. Усть-Кулом, ул.Советская, д.35,  </w:t>
      </w:r>
      <w:r w:rsidRPr="005E33D1">
        <w:rPr>
          <w:szCs w:val="28"/>
        </w:rPr>
        <w:t>МБУК «У</w:t>
      </w:r>
      <w:r>
        <w:rPr>
          <w:szCs w:val="28"/>
        </w:rPr>
        <w:t>с</w:t>
      </w:r>
      <w:r w:rsidRPr="005E33D1">
        <w:rPr>
          <w:szCs w:val="28"/>
        </w:rPr>
        <w:t>ть-Куломский РДК»</w:t>
      </w:r>
      <w:r>
        <w:rPr>
          <w:b/>
          <w:szCs w:val="28"/>
        </w:rPr>
        <w:t xml:space="preserve"> (</w:t>
      </w:r>
      <w:r>
        <w:rPr>
          <w:szCs w:val="28"/>
        </w:rPr>
        <w:t>Дом культуры, зрительный зал).</w:t>
      </w:r>
    </w:p>
    <w:p w:rsidR="0015387C" w:rsidRPr="000919E7" w:rsidRDefault="0015387C" w:rsidP="0015387C">
      <w:pPr>
        <w:ind w:firstLine="567"/>
        <w:jc w:val="both"/>
        <w:rPr>
          <w:sz w:val="28"/>
          <w:szCs w:val="28"/>
        </w:rPr>
      </w:pPr>
      <w:r w:rsidRPr="00A64C37">
        <w:rPr>
          <w:sz w:val="28"/>
          <w:szCs w:val="28"/>
        </w:rPr>
        <w:t xml:space="preserve">3. </w:t>
      </w:r>
      <w:r>
        <w:rPr>
          <w:sz w:val="28"/>
          <w:szCs w:val="28"/>
        </w:rPr>
        <w:t xml:space="preserve"> Определить  следующий состав  рабочей группы по подготовке и проведению публичных слушаний </w:t>
      </w:r>
      <w:r w:rsidRPr="002E190B">
        <w:rPr>
          <w:sz w:val="28"/>
          <w:szCs w:val="28"/>
        </w:rPr>
        <w:t>в составе:</w:t>
      </w:r>
    </w:p>
    <w:p w:rsidR="0015387C" w:rsidRDefault="0015387C" w:rsidP="0015387C">
      <w:pPr>
        <w:pStyle w:val="af0"/>
        <w:ind w:firstLine="567"/>
        <w:jc w:val="both"/>
        <w:rPr>
          <w:szCs w:val="28"/>
        </w:rPr>
      </w:pPr>
      <w:r>
        <w:rPr>
          <w:szCs w:val="28"/>
        </w:rPr>
        <w:t>Бадьин В.В. – заместитель руководителя администрации муниципального района «Усть-Куломский»;</w:t>
      </w:r>
    </w:p>
    <w:p w:rsidR="0015387C" w:rsidRDefault="0015387C" w:rsidP="0015387C">
      <w:pPr>
        <w:pStyle w:val="af0"/>
        <w:ind w:firstLine="709"/>
        <w:jc w:val="both"/>
        <w:rPr>
          <w:szCs w:val="28"/>
        </w:rPr>
      </w:pPr>
      <w:r>
        <w:rPr>
          <w:szCs w:val="28"/>
        </w:rPr>
        <w:t>Члены комиссии:</w:t>
      </w:r>
    </w:p>
    <w:p w:rsidR="0015387C" w:rsidRDefault="0015387C" w:rsidP="0015387C">
      <w:pPr>
        <w:pStyle w:val="af0"/>
        <w:ind w:firstLine="709"/>
        <w:jc w:val="both"/>
        <w:rPr>
          <w:szCs w:val="28"/>
        </w:rPr>
      </w:pPr>
      <w:r>
        <w:rPr>
          <w:szCs w:val="28"/>
        </w:rPr>
        <w:t>Игнатов В.П. – руководитель сельского поселения «Усть-Кулом» (по согласованию);</w:t>
      </w:r>
    </w:p>
    <w:p w:rsidR="0015387C" w:rsidRDefault="0015387C" w:rsidP="0015387C">
      <w:pPr>
        <w:pStyle w:val="af0"/>
        <w:ind w:firstLine="709"/>
        <w:jc w:val="both"/>
        <w:rPr>
          <w:szCs w:val="28"/>
        </w:rPr>
      </w:pPr>
      <w:r>
        <w:rPr>
          <w:szCs w:val="28"/>
        </w:rPr>
        <w:t xml:space="preserve"> Губер Ю.И. – заведующий отдела  по управлению  муниципальным имуществом администрации МР «Усть-Куломский»;</w:t>
      </w:r>
    </w:p>
    <w:p w:rsidR="0015387C" w:rsidRDefault="0015387C" w:rsidP="0015387C">
      <w:pPr>
        <w:pStyle w:val="af0"/>
        <w:ind w:firstLine="709"/>
        <w:jc w:val="both"/>
        <w:rPr>
          <w:szCs w:val="28"/>
        </w:rPr>
      </w:pPr>
      <w:r>
        <w:rPr>
          <w:szCs w:val="28"/>
        </w:rPr>
        <w:t xml:space="preserve"> Коноплёва Г.О. – заведующий отделом архитектуры  и градостроительства- главный архитектор  администрации МР «Усть-Куломский»;</w:t>
      </w:r>
    </w:p>
    <w:p w:rsidR="0015387C" w:rsidRDefault="0015387C" w:rsidP="0015387C">
      <w:pPr>
        <w:pStyle w:val="af0"/>
        <w:ind w:firstLine="709"/>
        <w:jc w:val="both"/>
        <w:rPr>
          <w:szCs w:val="28"/>
        </w:rPr>
      </w:pPr>
      <w:r>
        <w:rPr>
          <w:szCs w:val="28"/>
        </w:rPr>
        <w:t>Попова Н.А. –заведующий организационным отделом администрации МР «Усть-Куломский»;</w:t>
      </w:r>
    </w:p>
    <w:p w:rsidR="0015387C" w:rsidRDefault="0015387C" w:rsidP="0015387C">
      <w:pPr>
        <w:pStyle w:val="af0"/>
        <w:ind w:firstLine="709"/>
        <w:jc w:val="both"/>
        <w:rPr>
          <w:szCs w:val="28"/>
        </w:rPr>
      </w:pPr>
      <w:r>
        <w:rPr>
          <w:szCs w:val="28"/>
        </w:rPr>
        <w:lastRenderedPageBreak/>
        <w:t xml:space="preserve"> Удоратина О.В. заместитель заведующего отдела  правовой и кадровой работы администрации МР «Усть-Куломский»;</w:t>
      </w:r>
    </w:p>
    <w:p w:rsidR="0015387C" w:rsidRPr="00A64C37" w:rsidRDefault="0015387C" w:rsidP="0015387C">
      <w:pPr>
        <w:pStyle w:val="af0"/>
        <w:ind w:firstLine="709"/>
        <w:jc w:val="both"/>
        <w:rPr>
          <w:szCs w:val="28"/>
        </w:rPr>
      </w:pPr>
      <w:r>
        <w:rPr>
          <w:szCs w:val="28"/>
        </w:rPr>
        <w:t xml:space="preserve"> Генрих О.А. – заместитель заведующего отделом по управлению  муниципальным имуществом администрации МР «Усть-Куломский»;</w:t>
      </w:r>
    </w:p>
    <w:p w:rsidR="0015387C" w:rsidRDefault="0015387C" w:rsidP="0015387C">
      <w:pPr>
        <w:ind w:firstLine="567"/>
        <w:jc w:val="both"/>
        <w:rPr>
          <w:color w:val="000000"/>
          <w:sz w:val="28"/>
          <w:szCs w:val="28"/>
        </w:rPr>
      </w:pPr>
      <w:r>
        <w:rPr>
          <w:color w:val="000000"/>
          <w:sz w:val="28"/>
          <w:szCs w:val="28"/>
        </w:rPr>
        <w:t>Холопова И.В.- ведущий специалист –эксперт отдела государственного земельного надзора, геодезии и картографии, по контролю (надзору)в сфере  саморегулируемых организаций с местом работы в с. Усть-Кулом.</w:t>
      </w:r>
    </w:p>
    <w:p w:rsidR="0015387C" w:rsidRDefault="0015387C" w:rsidP="0015387C">
      <w:pPr>
        <w:ind w:firstLine="567"/>
        <w:jc w:val="both"/>
        <w:rPr>
          <w:color w:val="000000"/>
          <w:sz w:val="28"/>
          <w:szCs w:val="28"/>
        </w:rPr>
      </w:pPr>
      <w:r>
        <w:rPr>
          <w:color w:val="000000"/>
          <w:sz w:val="28"/>
          <w:szCs w:val="28"/>
        </w:rPr>
        <w:t xml:space="preserve"> Зин Л.П.-  директор Филиала  Публично-Правовой  Компании «Роскадастр».</w:t>
      </w:r>
    </w:p>
    <w:p w:rsidR="0015387C" w:rsidRPr="000919E7" w:rsidRDefault="0015387C" w:rsidP="0015387C">
      <w:pPr>
        <w:ind w:firstLine="567"/>
        <w:jc w:val="both"/>
        <w:rPr>
          <w:sz w:val="28"/>
          <w:szCs w:val="28"/>
        </w:rPr>
      </w:pPr>
      <w:r>
        <w:rPr>
          <w:sz w:val="28"/>
          <w:szCs w:val="28"/>
        </w:rPr>
        <w:t>4</w:t>
      </w:r>
      <w:r w:rsidRPr="000919E7">
        <w:rPr>
          <w:sz w:val="28"/>
          <w:szCs w:val="28"/>
        </w:rPr>
        <w:t xml:space="preserve">. </w:t>
      </w:r>
      <w:r>
        <w:rPr>
          <w:sz w:val="28"/>
          <w:szCs w:val="28"/>
        </w:rPr>
        <w:t>Рабочей группе :</w:t>
      </w:r>
    </w:p>
    <w:p w:rsidR="0015387C" w:rsidRDefault="0015387C" w:rsidP="0015387C">
      <w:pPr>
        <w:ind w:firstLine="567"/>
        <w:jc w:val="both"/>
        <w:rPr>
          <w:sz w:val="28"/>
          <w:szCs w:val="28"/>
        </w:rPr>
      </w:pPr>
      <w:r w:rsidRPr="00B83C02">
        <w:rPr>
          <w:sz w:val="28"/>
          <w:szCs w:val="28"/>
        </w:rPr>
        <w:t xml:space="preserve">1) обеспечить размещение на официальном сайте </w:t>
      </w:r>
      <w:hyperlink r:id="rId14" w:history="1">
        <w:r w:rsidRPr="00392C25">
          <w:rPr>
            <w:rStyle w:val="a6"/>
          </w:rPr>
          <w:t>https://ust-kulomsky.gosuslugi.ru/</w:t>
        </w:r>
      </w:hyperlink>
      <w:r w:rsidRPr="00C54449">
        <w:rPr>
          <w:sz w:val="28"/>
          <w:szCs w:val="28"/>
        </w:rPr>
        <w:t>информации о проведении</w:t>
      </w:r>
      <w:r>
        <w:rPr>
          <w:sz w:val="28"/>
          <w:szCs w:val="28"/>
        </w:rPr>
        <w:t xml:space="preserve"> публичных слушаний (</w:t>
      </w:r>
      <w:r w:rsidRPr="00B83C02">
        <w:rPr>
          <w:sz w:val="28"/>
          <w:szCs w:val="28"/>
        </w:rPr>
        <w:t>оповещение о проведении публичных слушаний</w:t>
      </w:r>
      <w:r>
        <w:rPr>
          <w:sz w:val="28"/>
          <w:szCs w:val="28"/>
        </w:rPr>
        <w:t>) по вопросу  рассмотрения  проектов   межевания   территорий, кадастровых кварталов 11:07:42 01014;  11:07:4201008; 11:07:4201002 с. Усть-Кулом;</w:t>
      </w:r>
    </w:p>
    <w:p w:rsidR="0015387C" w:rsidRPr="00B83C02" w:rsidRDefault="0015387C" w:rsidP="0015387C">
      <w:pPr>
        <w:ind w:firstLine="567"/>
        <w:jc w:val="both"/>
        <w:rPr>
          <w:sz w:val="28"/>
          <w:szCs w:val="28"/>
        </w:rPr>
      </w:pPr>
      <w:r w:rsidRPr="00B83C02">
        <w:rPr>
          <w:sz w:val="28"/>
          <w:szCs w:val="28"/>
        </w:rPr>
        <w:t xml:space="preserve">2) обеспечить размещение на официальном сайте </w:t>
      </w:r>
      <w:hyperlink r:id="rId15" w:history="1">
        <w:r w:rsidRPr="00392C25">
          <w:rPr>
            <w:rStyle w:val="a6"/>
          </w:rPr>
          <w:t>https://ust-kulomsky.gosuslugi.ru/</w:t>
        </w:r>
      </w:hyperlink>
      <w:r>
        <w:rPr>
          <w:sz w:val="28"/>
          <w:szCs w:val="28"/>
        </w:rPr>
        <w:t xml:space="preserve">проектов   межевания   территорий, кадастровых кварталов 11:07:42 01014;  11:07:4201008; 11:07:4201002 </w:t>
      </w:r>
      <w:r w:rsidRPr="006721C1">
        <w:rPr>
          <w:sz w:val="28"/>
          <w:szCs w:val="28"/>
        </w:rPr>
        <w:t xml:space="preserve">с. </w:t>
      </w:r>
      <w:r>
        <w:rPr>
          <w:sz w:val="28"/>
          <w:szCs w:val="28"/>
        </w:rPr>
        <w:t>Усть-Кулом;</w:t>
      </w:r>
    </w:p>
    <w:p w:rsidR="0015387C" w:rsidRDefault="0015387C" w:rsidP="0015387C">
      <w:pPr>
        <w:ind w:firstLine="567"/>
        <w:jc w:val="both"/>
        <w:rPr>
          <w:sz w:val="28"/>
          <w:szCs w:val="28"/>
        </w:rPr>
      </w:pPr>
      <w:r w:rsidRPr="00B83C02">
        <w:rPr>
          <w:sz w:val="28"/>
          <w:szCs w:val="28"/>
        </w:rPr>
        <w:t>3) обеспечить проведение экспозиции проектов изменений, вносимых в</w:t>
      </w:r>
      <w:r>
        <w:rPr>
          <w:sz w:val="28"/>
          <w:szCs w:val="28"/>
        </w:rPr>
        <w:t xml:space="preserve"> </w:t>
      </w:r>
      <w:r w:rsidRPr="00B83C02">
        <w:rPr>
          <w:sz w:val="28"/>
          <w:szCs w:val="28"/>
        </w:rPr>
        <w:t>Правила землепользования и застройки муниципального образования сельских поселений</w:t>
      </w:r>
      <w:r>
        <w:rPr>
          <w:sz w:val="28"/>
          <w:szCs w:val="28"/>
        </w:rPr>
        <w:t>;</w:t>
      </w:r>
    </w:p>
    <w:p w:rsidR="0015387C" w:rsidRDefault="0015387C" w:rsidP="0015387C">
      <w:pPr>
        <w:ind w:firstLine="567"/>
        <w:jc w:val="both"/>
        <w:rPr>
          <w:sz w:val="28"/>
        </w:rPr>
      </w:pPr>
      <w:r>
        <w:rPr>
          <w:sz w:val="28"/>
          <w:szCs w:val="28"/>
        </w:rPr>
        <w:t>4)</w:t>
      </w:r>
      <w:r>
        <w:rPr>
          <w:sz w:val="28"/>
        </w:rPr>
        <w:t>определить докладчиков (содокладчиков);</w:t>
      </w:r>
    </w:p>
    <w:p w:rsidR="0015387C" w:rsidRDefault="0015387C" w:rsidP="0015387C">
      <w:pPr>
        <w:pStyle w:val="ConsNormal"/>
        <w:widowControl/>
        <w:ind w:firstLine="540"/>
        <w:jc w:val="both"/>
        <w:rPr>
          <w:rFonts w:ascii="Times New Roman" w:hAnsi="Times New Roman"/>
          <w:sz w:val="28"/>
        </w:rPr>
      </w:pPr>
      <w:r>
        <w:rPr>
          <w:rFonts w:ascii="Times New Roman" w:hAnsi="Times New Roman"/>
          <w:sz w:val="28"/>
        </w:rPr>
        <w:t>5) установить порядок выступлений на публичных слушаниях;</w:t>
      </w:r>
    </w:p>
    <w:p w:rsidR="0015387C" w:rsidRDefault="0015387C" w:rsidP="0015387C">
      <w:pPr>
        <w:pStyle w:val="ConsNormal"/>
        <w:widowControl/>
        <w:ind w:firstLine="540"/>
        <w:jc w:val="both"/>
        <w:rPr>
          <w:rFonts w:ascii="Times New Roman" w:hAnsi="Times New Roman"/>
          <w:sz w:val="28"/>
        </w:rPr>
      </w:pPr>
      <w:r>
        <w:rPr>
          <w:rFonts w:ascii="Times New Roman" w:hAnsi="Times New Roman"/>
          <w:sz w:val="28"/>
          <w:szCs w:val="28"/>
        </w:rPr>
        <w:t>6)</w:t>
      </w:r>
      <w:r>
        <w:rPr>
          <w:rFonts w:ascii="Times New Roman" w:hAnsi="Times New Roman"/>
          <w:sz w:val="28"/>
        </w:rPr>
        <w:t xml:space="preserve">организовать размещение </w:t>
      </w:r>
      <w:r w:rsidRPr="00946EB5">
        <w:rPr>
          <w:rFonts w:ascii="Times New Roman" w:hAnsi="Times New Roman" w:cs="Times New Roman"/>
          <w:sz w:val="28"/>
          <w:szCs w:val="28"/>
        </w:rPr>
        <w:t xml:space="preserve">на официальном сайте администрации муниципального </w:t>
      </w:r>
      <w:r>
        <w:rPr>
          <w:rFonts w:ascii="Times New Roman" w:hAnsi="Times New Roman" w:cs="Times New Roman"/>
          <w:sz w:val="28"/>
          <w:szCs w:val="28"/>
        </w:rPr>
        <w:t xml:space="preserve">района </w:t>
      </w:r>
      <w:r w:rsidRPr="007933AA">
        <w:rPr>
          <w:rFonts w:ascii="Times New Roman" w:hAnsi="Times New Roman" w:cs="Times New Roman"/>
          <w:sz w:val="28"/>
        </w:rPr>
        <w:t>«Усть-Куломский»</w:t>
      </w:r>
      <w:r>
        <w:rPr>
          <w:rFonts w:ascii="Times New Roman" w:hAnsi="Times New Roman"/>
          <w:sz w:val="28"/>
        </w:rPr>
        <w:t>решения по результатам публичных слушаний.</w:t>
      </w:r>
    </w:p>
    <w:p w:rsidR="0015387C" w:rsidRDefault="0015387C" w:rsidP="0015387C">
      <w:pPr>
        <w:ind w:firstLine="567"/>
        <w:jc w:val="both"/>
        <w:rPr>
          <w:color w:val="000000"/>
          <w:sz w:val="28"/>
          <w:szCs w:val="28"/>
        </w:rPr>
      </w:pPr>
      <w:r>
        <w:rPr>
          <w:sz w:val="28"/>
          <w:szCs w:val="28"/>
        </w:rPr>
        <w:t>5</w:t>
      </w:r>
      <w:r w:rsidRPr="002951E4">
        <w:rPr>
          <w:sz w:val="28"/>
          <w:szCs w:val="28"/>
        </w:rPr>
        <w:t xml:space="preserve">. </w:t>
      </w:r>
      <w:r>
        <w:rPr>
          <w:color w:val="000000"/>
          <w:sz w:val="28"/>
          <w:szCs w:val="28"/>
        </w:rPr>
        <w:t xml:space="preserve">Контроль </w:t>
      </w:r>
      <w:r w:rsidRPr="002951E4">
        <w:rPr>
          <w:color w:val="000000"/>
          <w:sz w:val="28"/>
          <w:szCs w:val="28"/>
        </w:rPr>
        <w:t>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15387C" w:rsidRPr="0056406B" w:rsidRDefault="0015387C" w:rsidP="0015387C">
      <w:pPr>
        <w:ind w:firstLine="567"/>
        <w:jc w:val="both"/>
        <w:rPr>
          <w:sz w:val="28"/>
          <w:szCs w:val="28"/>
        </w:rPr>
      </w:pPr>
      <w:r>
        <w:rPr>
          <w:color w:val="000000"/>
          <w:sz w:val="28"/>
          <w:szCs w:val="28"/>
        </w:rPr>
        <w:t xml:space="preserve">6. </w:t>
      </w:r>
      <w:r w:rsidRPr="00A64C37">
        <w:rPr>
          <w:color w:val="000000"/>
          <w:sz w:val="28"/>
          <w:szCs w:val="28"/>
        </w:rPr>
        <w:t xml:space="preserve">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 xml:space="preserve">вестнике </w:t>
      </w:r>
      <w:r w:rsidRPr="00A64C37">
        <w:rPr>
          <w:color w:val="000000"/>
          <w:sz w:val="28"/>
          <w:szCs w:val="28"/>
        </w:rPr>
        <w:t>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15387C" w:rsidRDefault="0015387C" w:rsidP="0015387C">
      <w:pPr>
        <w:pStyle w:val="af0"/>
        <w:ind w:firstLine="709"/>
        <w:jc w:val="both"/>
        <w:rPr>
          <w:szCs w:val="28"/>
        </w:rPr>
      </w:pPr>
    </w:p>
    <w:p w:rsidR="0015387C" w:rsidRPr="00920CF3" w:rsidRDefault="0015387C" w:rsidP="0015387C">
      <w:pPr>
        <w:pStyle w:val="af0"/>
        <w:ind w:firstLine="709"/>
        <w:jc w:val="both"/>
        <w:rPr>
          <w:szCs w:val="28"/>
        </w:rPr>
      </w:pPr>
    </w:p>
    <w:p w:rsidR="0015387C" w:rsidRPr="00645111" w:rsidRDefault="0015387C" w:rsidP="0015387C">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15387C" w:rsidRPr="00645111" w:rsidRDefault="0015387C" w:rsidP="0015387C">
      <w:pPr>
        <w:autoSpaceDE w:val="0"/>
        <w:autoSpaceDN w:val="0"/>
        <w:adjustRightInd w:val="0"/>
        <w:ind w:right="186"/>
        <w:jc w:val="both"/>
        <w:outlineLvl w:val="1"/>
        <w:rPr>
          <w:sz w:val="28"/>
          <w:szCs w:val="28"/>
        </w:rPr>
      </w:pPr>
      <w:r w:rsidRPr="00645111">
        <w:rPr>
          <w:sz w:val="28"/>
          <w:szCs w:val="28"/>
        </w:rPr>
        <w:t>руководител</w:t>
      </w:r>
      <w:r>
        <w:rPr>
          <w:sz w:val="28"/>
          <w:szCs w:val="28"/>
        </w:rPr>
        <w:t>ь</w:t>
      </w:r>
      <w:r w:rsidRPr="00645111">
        <w:rPr>
          <w:sz w:val="28"/>
          <w:szCs w:val="28"/>
        </w:rPr>
        <w:t xml:space="preserve"> администрации района                                                С.В. Рубан</w:t>
      </w:r>
    </w:p>
    <w:p w:rsidR="0015387C" w:rsidRPr="00645111" w:rsidRDefault="0015387C" w:rsidP="0015387C">
      <w:pPr>
        <w:autoSpaceDE w:val="0"/>
        <w:autoSpaceDN w:val="0"/>
        <w:adjustRightInd w:val="0"/>
        <w:jc w:val="both"/>
      </w:pPr>
    </w:p>
    <w:p w:rsidR="0015387C" w:rsidRPr="00920CF3" w:rsidRDefault="0015387C" w:rsidP="0015387C">
      <w:pPr>
        <w:jc w:val="both"/>
        <w:rPr>
          <w:sz w:val="28"/>
          <w:szCs w:val="28"/>
        </w:rPr>
      </w:pPr>
    </w:p>
    <w:p w:rsidR="0015387C" w:rsidRDefault="0015387C" w:rsidP="0015387C">
      <w:pPr>
        <w:pStyle w:val="af0"/>
        <w:rPr>
          <w:sz w:val="24"/>
          <w:szCs w:val="24"/>
        </w:rPr>
      </w:pPr>
    </w:p>
    <w:p w:rsidR="0015387C" w:rsidRDefault="0015387C" w:rsidP="0015387C">
      <w:pPr>
        <w:pStyle w:val="af0"/>
        <w:rPr>
          <w:sz w:val="24"/>
          <w:szCs w:val="24"/>
        </w:rPr>
      </w:pPr>
    </w:p>
    <w:p w:rsidR="0015387C" w:rsidRDefault="0015387C" w:rsidP="0015387C">
      <w:pPr>
        <w:pStyle w:val="af0"/>
        <w:rPr>
          <w:sz w:val="20"/>
        </w:rPr>
      </w:pPr>
    </w:p>
    <w:p w:rsidR="0015387C" w:rsidRDefault="0015387C" w:rsidP="0015387C">
      <w:pPr>
        <w:pStyle w:val="af0"/>
        <w:rPr>
          <w:sz w:val="20"/>
        </w:rPr>
      </w:pPr>
    </w:p>
    <w:p w:rsidR="0015387C" w:rsidRDefault="0015387C" w:rsidP="0015387C">
      <w:pPr>
        <w:pStyle w:val="af0"/>
        <w:rPr>
          <w:sz w:val="20"/>
        </w:rPr>
      </w:pPr>
    </w:p>
    <w:p w:rsidR="0015387C" w:rsidRDefault="0015387C" w:rsidP="0015387C">
      <w:pPr>
        <w:pStyle w:val="af0"/>
        <w:rPr>
          <w:sz w:val="20"/>
        </w:rPr>
      </w:pPr>
      <w:r>
        <w:rPr>
          <w:sz w:val="20"/>
        </w:rPr>
        <w:t>Генрих О.А.</w:t>
      </w:r>
    </w:p>
    <w:p w:rsidR="0015387C" w:rsidRDefault="0015387C" w:rsidP="0015387C">
      <w:pPr>
        <w:pStyle w:val="af0"/>
        <w:rPr>
          <w:sz w:val="20"/>
        </w:rPr>
      </w:pPr>
      <w:r>
        <w:rPr>
          <w:sz w:val="20"/>
        </w:rPr>
        <w:t>93-5-50</w:t>
      </w: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A13B36" w:rsidRDefault="00A13B36" w:rsidP="00530234">
      <w:pPr>
        <w:tabs>
          <w:tab w:val="left" w:pos="5488"/>
        </w:tabs>
        <w:rPr>
          <w:color w:val="000000"/>
          <w:sz w:val="28"/>
          <w:szCs w:val="28"/>
        </w:rPr>
      </w:pPr>
    </w:p>
    <w:p w:rsidR="001D7D97" w:rsidRPr="00530234" w:rsidRDefault="001D7D9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566CA7">
            <w:pPr>
              <w:rPr>
                <w:rStyle w:val="21"/>
                <w:b/>
                <w:color w:val="333333"/>
                <w:sz w:val="22"/>
                <w:szCs w:val="22"/>
              </w:rPr>
            </w:pPr>
            <w:r>
              <w:rPr>
                <w:rStyle w:val="21"/>
                <w:color w:val="333333"/>
                <w:sz w:val="22"/>
                <w:szCs w:val="22"/>
              </w:rPr>
              <w:t xml:space="preserve">Ответственный за выпуск секретарь: </w:t>
            </w:r>
            <w:r w:rsidR="00566CA7">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15387C">
              <w:rPr>
                <w:rStyle w:val="21"/>
                <w:color w:val="333333"/>
                <w:sz w:val="22"/>
                <w:szCs w:val="22"/>
              </w:rPr>
              <w:t>07.07</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6"/>
          <w:footerReference w:type="default" r:id="rId17"/>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EEF" w:rsidRDefault="00AD7EEF" w:rsidP="001B1D88">
      <w:r>
        <w:separator/>
      </w:r>
    </w:p>
  </w:endnote>
  <w:endnote w:type="continuationSeparator" w:id="1">
    <w:p w:rsidR="00AD7EEF" w:rsidRDefault="00AD7EEF"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6B5DFD" w:rsidRDefault="006B5DFD">
        <w:pPr>
          <w:pStyle w:val="ac"/>
          <w:jc w:val="center"/>
        </w:pPr>
        <w:fldSimple w:instr=" PAGE   \* MERGEFORMAT ">
          <w:r w:rsidR="0015387C">
            <w:rPr>
              <w:noProof/>
            </w:rPr>
            <w:t>15</w:t>
          </w:r>
        </w:fldSimple>
      </w:p>
    </w:sdtContent>
  </w:sdt>
  <w:p w:rsidR="006B5DFD" w:rsidRDefault="006B5DF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EEF" w:rsidRDefault="00AD7EEF" w:rsidP="001B1D88">
      <w:r>
        <w:separator/>
      </w:r>
    </w:p>
  </w:footnote>
  <w:footnote w:type="continuationSeparator" w:id="1">
    <w:p w:rsidR="00AD7EEF" w:rsidRDefault="00AD7EEF"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DFD" w:rsidRDefault="006B5DFD"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6B5DFD" w:rsidRPr="00B46B09" w:rsidRDefault="006B5DFD" w:rsidP="00E06D46">
    <w:pPr>
      <w:jc w:val="center"/>
      <w:rPr>
        <w:sz w:val="22"/>
        <w:szCs w:val="22"/>
      </w:rPr>
    </w:pPr>
    <w:r>
      <w:rPr>
        <w:sz w:val="22"/>
        <w:szCs w:val="22"/>
      </w:rPr>
      <w:t>№ 22 от 07.07.2023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D1C1208"/>
    <w:multiLevelType w:val="hybridMultilevel"/>
    <w:tmpl w:val="2B92C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CB0395E"/>
    <w:multiLevelType w:val="hybridMultilevel"/>
    <w:tmpl w:val="353822E6"/>
    <w:lvl w:ilvl="0" w:tplc="DA92C7A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8">
    <w:nsid w:val="285B5AF2"/>
    <w:multiLevelType w:val="hybridMultilevel"/>
    <w:tmpl w:val="9F422012"/>
    <w:lvl w:ilvl="0" w:tplc="BC628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48C6DBF"/>
    <w:multiLevelType w:val="hybridMultilevel"/>
    <w:tmpl w:val="D6643BAC"/>
    <w:lvl w:ilvl="0" w:tplc="43BA9238">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F431017"/>
    <w:multiLevelType w:val="hybridMultilevel"/>
    <w:tmpl w:val="BAE2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C37D6"/>
    <w:multiLevelType w:val="hybridMultilevel"/>
    <w:tmpl w:val="E320DD00"/>
    <w:lvl w:ilvl="0" w:tplc="D80607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nsid w:val="5CE219B0"/>
    <w:multiLevelType w:val="hybridMultilevel"/>
    <w:tmpl w:val="3FEC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8E1BC2"/>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E213F44"/>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EA2465"/>
    <w:multiLevelType w:val="hybridMultilevel"/>
    <w:tmpl w:val="9A0EA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31"/>
  </w:num>
  <w:num w:numId="4">
    <w:abstractNumId w:val="2"/>
  </w:num>
  <w:num w:numId="5">
    <w:abstractNumId w:val="2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7"/>
  </w:num>
  <w:num w:numId="9">
    <w:abstractNumId w:val="14"/>
  </w:num>
  <w:num w:numId="10">
    <w:abstractNumId w:val="19"/>
  </w:num>
  <w:num w:numId="11">
    <w:abstractNumId w:val="13"/>
  </w:num>
  <w:num w:numId="12">
    <w:abstractNumId w:val="30"/>
  </w:num>
  <w:num w:numId="13">
    <w:abstractNumId w:val="3"/>
  </w:num>
  <w:num w:numId="14">
    <w:abstractNumId w:val="15"/>
  </w:num>
  <w:num w:numId="15">
    <w:abstractNumId w:val="9"/>
  </w:num>
  <w:num w:numId="16">
    <w:abstractNumId w:val="0"/>
  </w:num>
  <w:num w:numId="17">
    <w:abstractNumId w:val="21"/>
  </w:num>
  <w:num w:numId="18">
    <w:abstractNumId w:val="23"/>
  </w:num>
  <w:num w:numId="19">
    <w:abstractNumId w:val="25"/>
  </w:num>
  <w:num w:numId="20">
    <w:abstractNumId w:val="28"/>
  </w:num>
  <w:num w:numId="21">
    <w:abstractNumId w:val="4"/>
  </w:num>
  <w:num w:numId="22">
    <w:abstractNumId w:val="12"/>
  </w:num>
  <w:num w:numId="23">
    <w:abstractNumId w:val="22"/>
  </w:num>
  <w:num w:numId="24">
    <w:abstractNumId w:val="20"/>
  </w:num>
  <w:num w:numId="25">
    <w:abstractNumId w:val="6"/>
  </w:num>
  <w:num w:numId="26">
    <w:abstractNumId w:val="11"/>
  </w:num>
  <w:num w:numId="27">
    <w:abstractNumId w:val="16"/>
  </w:num>
  <w:num w:numId="28">
    <w:abstractNumId w:val="24"/>
  </w:num>
  <w:num w:numId="29">
    <w:abstractNumId w:val="8"/>
  </w:num>
  <w:num w:numId="30">
    <w:abstractNumId w:val="17"/>
  </w:num>
  <w:num w:numId="31">
    <w:abstractNumId w:val="1"/>
  </w:num>
  <w:num w:numId="32">
    <w:abstractNumId w:val="5"/>
  </w:num>
  <w:num w:numId="33">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342C5"/>
    <w:rsid w:val="00042582"/>
    <w:rsid w:val="00075B90"/>
    <w:rsid w:val="000837D3"/>
    <w:rsid w:val="000A13AD"/>
    <w:rsid w:val="000A1AB2"/>
    <w:rsid w:val="000B623F"/>
    <w:rsid w:val="000C2408"/>
    <w:rsid w:val="000D0093"/>
    <w:rsid w:val="000E14E7"/>
    <w:rsid w:val="000F09A8"/>
    <w:rsid w:val="00102D2E"/>
    <w:rsid w:val="00102D4B"/>
    <w:rsid w:val="00103DE2"/>
    <w:rsid w:val="00121D70"/>
    <w:rsid w:val="00125B5E"/>
    <w:rsid w:val="00130266"/>
    <w:rsid w:val="00133B5D"/>
    <w:rsid w:val="00136ED3"/>
    <w:rsid w:val="00141020"/>
    <w:rsid w:val="00147A4F"/>
    <w:rsid w:val="0015387C"/>
    <w:rsid w:val="00166A13"/>
    <w:rsid w:val="00176B02"/>
    <w:rsid w:val="00180177"/>
    <w:rsid w:val="00192F9C"/>
    <w:rsid w:val="0019522C"/>
    <w:rsid w:val="001A5DE5"/>
    <w:rsid w:val="001B0EE9"/>
    <w:rsid w:val="001B1D88"/>
    <w:rsid w:val="001B69FF"/>
    <w:rsid w:val="001B7E89"/>
    <w:rsid w:val="001C233C"/>
    <w:rsid w:val="001C2C08"/>
    <w:rsid w:val="001D4AD5"/>
    <w:rsid w:val="001D51F0"/>
    <w:rsid w:val="001D7B60"/>
    <w:rsid w:val="001D7D97"/>
    <w:rsid w:val="001E27B7"/>
    <w:rsid w:val="001E5735"/>
    <w:rsid w:val="001F1553"/>
    <w:rsid w:val="0020368E"/>
    <w:rsid w:val="00207677"/>
    <w:rsid w:val="00211194"/>
    <w:rsid w:val="00215259"/>
    <w:rsid w:val="00224027"/>
    <w:rsid w:val="002371EF"/>
    <w:rsid w:val="00241606"/>
    <w:rsid w:val="00252C35"/>
    <w:rsid w:val="0025674D"/>
    <w:rsid w:val="00257D9C"/>
    <w:rsid w:val="002702D0"/>
    <w:rsid w:val="00271D2F"/>
    <w:rsid w:val="00272BC3"/>
    <w:rsid w:val="0027457B"/>
    <w:rsid w:val="00275B24"/>
    <w:rsid w:val="00291836"/>
    <w:rsid w:val="00293E8F"/>
    <w:rsid w:val="002B00DE"/>
    <w:rsid w:val="002B1131"/>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14ED"/>
    <w:rsid w:val="00484F00"/>
    <w:rsid w:val="00491625"/>
    <w:rsid w:val="0049285F"/>
    <w:rsid w:val="004B7A51"/>
    <w:rsid w:val="004E717B"/>
    <w:rsid w:val="004F5A10"/>
    <w:rsid w:val="00505517"/>
    <w:rsid w:val="00530234"/>
    <w:rsid w:val="005354C3"/>
    <w:rsid w:val="00544473"/>
    <w:rsid w:val="00544EA6"/>
    <w:rsid w:val="00545DBA"/>
    <w:rsid w:val="0055121E"/>
    <w:rsid w:val="00566CA7"/>
    <w:rsid w:val="00574B49"/>
    <w:rsid w:val="005754F3"/>
    <w:rsid w:val="005808C1"/>
    <w:rsid w:val="00593638"/>
    <w:rsid w:val="00597CCC"/>
    <w:rsid w:val="005C061B"/>
    <w:rsid w:val="005C71F8"/>
    <w:rsid w:val="005D5BE9"/>
    <w:rsid w:val="005D6B00"/>
    <w:rsid w:val="005E6341"/>
    <w:rsid w:val="005E693A"/>
    <w:rsid w:val="005E7DEC"/>
    <w:rsid w:val="005F3B6A"/>
    <w:rsid w:val="00605978"/>
    <w:rsid w:val="006068D5"/>
    <w:rsid w:val="00620309"/>
    <w:rsid w:val="00621A8A"/>
    <w:rsid w:val="0064679B"/>
    <w:rsid w:val="00663271"/>
    <w:rsid w:val="00665EDB"/>
    <w:rsid w:val="00687410"/>
    <w:rsid w:val="00692964"/>
    <w:rsid w:val="006B43CD"/>
    <w:rsid w:val="006B529D"/>
    <w:rsid w:val="006B5DFD"/>
    <w:rsid w:val="006B5EDE"/>
    <w:rsid w:val="006B607E"/>
    <w:rsid w:val="006B701A"/>
    <w:rsid w:val="006C0BB9"/>
    <w:rsid w:val="006C7958"/>
    <w:rsid w:val="006E0119"/>
    <w:rsid w:val="006E1222"/>
    <w:rsid w:val="006E39ED"/>
    <w:rsid w:val="006E5716"/>
    <w:rsid w:val="006F6F40"/>
    <w:rsid w:val="006F7CE2"/>
    <w:rsid w:val="00703891"/>
    <w:rsid w:val="00707553"/>
    <w:rsid w:val="00725946"/>
    <w:rsid w:val="00732081"/>
    <w:rsid w:val="007365DA"/>
    <w:rsid w:val="00743AEE"/>
    <w:rsid w:val="00753E65"/>
    <w:rsid w:val="00763657"/>
    <w:rsid w:val="00764C3F"/>
    <w:rsid w:val="00774B21"/>
    <w:rsid w:val="00785874"/>
    <w:rsid w:val="00792FB6"/>
    <w:rsid w:val="00796115"/>
    <w:rsid w:val="007A1F23"/>
    <w:rsid w:val="007A40C5"/>
    <w:rsid w:val="007A7868"/>
    <w:rsid w:val="007B1913"/>
    <w:rsid w:val="007B4AF6"/>
    <w:rsid w:val="007C396B"/>
    <w:rsid w:val="007C4461"/>
    <w:rsid w:val="007C534B"/>
    <w:rsid w:val="007D3823"/>
    <w:rsid w:val="007D3DF1"/>
    <w:rsid w:val="007F6221"/>
    <w:rsid w:val="007F6438"/>
    <w:rsid w:val="00810EB6"/>
    <w:rsid w:val="008166DD"/>
    <w:rsid w:val="00823250"/>
    <w:rsid w:val="00833C0E"/>
    <w:rsid w:val="00843CDA"/>
    <w:rsid w:val="00851EDA"/>
    <w:rsid w:val="008521E7"/>
    <w:rsid w:val="008522F9"/>
    <w:rsid w:val="00871472"/>
    <w:rsid w:val="00877860"/>
    <w:rsid w:val="00892A49"/>
    <w:rsid w:val="00897A77"/>
    <w:rsid w:val="008B315D"/>
    <w:rsid w:val="008B341B"/>
    <w:rsid w:val="008B3D4B"/>
    <w:rsid w:val="008C63B9"/>
    <w:rsid w:val="008E3493"/>
    <w:rsid w:val="008E4E4A"/>
    <w:rsid w:val="008E4F63"/>
    <w:rsid w:val="008F6337"/>
    <w:rsid w:val="00900B3E"/>
    <w:rsid w:val="00900E7F"/>
    <w:rsid w:val="00902C0C"/>
    <w:rsid w:val="00917AC4"/>
    <w:rsid w:val="00926197"/>
    <w:rsid w:val="0094778C"/>
    <w:rsid w:val="00964630"/>
    <w:rsid w:val="00970228"/>
    <w:rsid w:val="00970C6E"/>
    <w:rsid w:val="00983AF2"/>
    <w:rsid w:val="0098606B"/>
    <w:rsid w:val="00993975"/>
    <w:rsid w:val="009A050A"/>
    <w:rsid w:val="009A1CAA"/>
    <w:rsid w:val="009A7182"/>
    <w:rsid w:val="009C02F2"/>
    <w:rsid w:val="009C10A4"/>
    <w:rsid w:val="009C198D"/>
    <w:rsid w:val="009D05D1"/>
    <w:rsid w:val="009D211B"/>
    <w:rsid w:val="009D2A62"/>
    <w:rsid w:val="009D6D52"/>
    <w:rsid w:val="009E5584"/>
    <w:rsid w:val="009F468A"/>
    <w:rsid w:val="00A100A2"/>
    <w:rsid w:val="00A13B36"/>
    <w:rsid w:val="00A4418D"/>
    <w:rsid w:val="00A441B3"/>
    <w:rsid w:val="00A516D5"/>
    <w:rsid w:val="00A55C39"/>
    <w:rsid w:val="00A574CD"/>
    <w:rsid w:val="00A608FB"/>
    <w:rsid w:val="00A63D77"/>
    <w:rsid w:val="00A67462"/>
    <w:rsid w:val="00AA302B"/>
    <w:rsid w:val="00AC0630"/>
    <w:rsid w:val="00AC2C92"/>
    <w:rsid w:val="00AC307C"/>
    <w:rsid w:val="00AD0AC1"/>
    <w:rsid w:val="00AD17AD"/>
    <w:rsid w:val="00AD27C0"/>
    <w:rsid w:val="00AD7EEF"/>
    <w:rsid w:val="00B034AB"/>
    <w:rsid w:val="00B11CC2"/>
    <w:rsid w:val="00B159D3"/>
    <w:rsid w:val="00B22FED"/>
    <w:rsid w:val="00B230D0"/>
    <w:rsid w:val="00B27640"/>
    <w:rsid w:val="00B46B09"/>
    <w:rsid w:val="00B4780F"/>
    <w:rsid w:val="00B54318"/>
    <w:rsid w:val="00B7286D"/>
    <w:rsid w:val="00B73C3B"/>
    <w:rsid w:val="00B82F72"/>
    <w:rsid w:val="00B846C9"/>
    <w:rsid w:val="00B908A0"/>
    <w:rsid w:val="00BA6560"/>
    <w:rsid w:val="00BA7A49"/>
    <w:rsid w:val="00BD436B"/>
    <w:rsid w:val="00BD6A69"/>
    <w:rsid w:val="00BF4F20"/>
    <w:rsid w:val="00C01CE8"/>
    <w:rsid w:val="00C152CF"/>
    <w:rsid w:val="00C22CB4"/>
    <w:rsid w:val="00C36913"/>
    <w:rsid w:val="00C54E98"/>
    <w:rsid w:val="00C64BC6"/>
    <w:rsid w:val="00C74123"/>
    <w:rsid w:val="00C77C85"/>
    <w:rsid w:val="00C80876"/>
    <w:rsid w:val="00CA3BD8"/>
    <w:rsid w:val="00CA4F6B"/>
    <w:rsid w:val="00CC20A1"/>
    <w:rsid w:val="00CC68AE"/>
    <w:rsid w:val="00CC7B80"/>
    <w:rsid w:val="00CD22A0"/>
    <w:rsid w:val="00CE08A0"/>
    <w:rsid w:val="00D0660C"/>
    <w:rsid w:val="00D10B3B"/>
    <w:rsid w:val="00D24B5E"/>
    <w:rsid w:val="00D31352"/>
    <w:rsid w:val="00D37175"/>
    <w:rsid w:val="00D42788"/>
    <w:rsid w:val="00D45542"/>
    <w:rsid w:val="00D57D8A"/>
    <w:rsid w:val="00D630E4"/>
    <w:rsid w:val="00D73D17"/>
    <w:rsid w:val="00D772A8"/>
    <w:rsid w:val="00D902F5"/>
    <w:rsid w:val="00DC1C09"/>
    <w:rsid w:val="00DD7593"/>
    <w:rsid w:val="00DE0552"/>
    <w:rsid w:val="00DE2D9D"/>
    <w:rsid w:val="00E06D46"/>
    <w:rsid w:val="00E15C8B"/>
    <w:rsid w:val="00E17878"/>
    <w:rsid w:val="00E215ED"/>
    <w:rsid w:val="00E22C23"/>
    <w:rsid w:val="00E24E49"/>
    <w:rsid w:val="00E251B5"/>
    <w:rsid w:val="00E4151E"/>
    <w:rsid w:val="00E453BE"/>
    <w:rsid w:val="00E52519"/>
    <w:rsid w:val="00E543D3"/>
    <w:rsid w:val="00E56308"/>
    <w:rsid w:val="00E62377"/>
    <w:rsid w:val="00E624D4"/>
    <w:rsid w:val="00E65FAA"/>
    <w:rsid w:val="00E943FD"/>
    <w:rsid w:val="00E95AD4"/>
    <w:rsid w:val="00E96BFE"/>
    <w:rsid w:val="00EA1316"/>
    <w:rsid w:val="00EC2CE8"/>
    <w:rsid w:val="00EC46D1"/>
    <w:rsid w:val="00EC4995"/>
    <w:rsid w:val="00EC7E5E"/>
    <w:rsid w:val="00ED62B0"/>
    <w:rsid w:val="00EF0104"/>
    <w:rsid w:val="00F0714C"/>
    <w:rsid w:val="00F20855"/>
    <w:rsid w:val="00F31FAD"/>
    <w:rsid w:val="00F37A71"/>
    <w:rsid w:val="00F40012"/>
    <w:rsid w:val="00F603FA"/>
    <w:rsid w:val="00F6755D"/>
    <w:rsid w:val="00F703A1"/>
    <w:rsid w:val="00F7089A"/>
    <w:rsid w:val="00F725F2"/>
    <w:rsid w:val="00F83EED"/>
    <w:rsid w:val="00F92FFF"/>
    <w:rsid w:val="00F9624F"/>
    <w:rsid w:val="00F968EB"/>
    <w:rsid w:val="00FA0A0D"/>
    <w:rsid w:val="00FB6253"/>
    <w:rsid w:val="00FC7B8D"/>
    <w:rsid w:val="00FE35F9"/>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xl85">
    <w:name w:val="xl85"/>
    <w:basedOn w:val="a0"/>
    <w:rsid w:val="00B159D3"/>
    <w:pPr>
      <w:spacing w:before="100" w:beforeAutospacing="1" w:after="100" w:afterAutospacing="1"/>
      <w:jc w:val="center"/>
    </w:pPr>
    <w:rPr>
      <w:b/>
      <w:bCs/>
      <w:sz w:val="22"/>
      <w:szCs w:val="22"/>
    </w:rPr>
  </w:style>
  <w:style w:type="paragraph" w:customStyle="1" w:styleId="xl86">
    <w:name w:val="xl86"/>
    <w:basedOn w:val="a0"/>
    <w:rsid w:val="00B159D3"/>
    <w:pPr>
      <w:spacing w:before="100" w:beforeAutospacing="1" w:after="100" w:afterAutospacing="1"/>
    </w:pPr>
    <w:rPr>
      <w:rFonts w:ascii="Arial" w:hAnsi="Arial" w:cs="Arial"/>
      <w:sz w:val="17"/>
      <w:szCs w:val="17"/>
    </w:rPr>
  </w:style>
  <w:style w:type="paragraph" w:customStyle="1" w:styleId="xl87">
    <w:name w:val="xl87"/>
    <w:basedOn w:val="a0"/>
    <w:rsid w:val="00B159D3"/>
    <w:pPr>
      <w:pBdr>
        <w:top w:val="single" w:sz="8" w:space="0" w:color="auto"/>
        <w:left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88">
    <w:name w:val="xl88"/>
    <w:basedOn w:val="a0"/>
    <w:rsid w:val="00B159D3"/>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0"/>
    <w:rsid w:val="00B159D3"/>
    <w:pPr>
      <w:spacing w:before="100" w:beforeAutospacing="1" w:after="100" w:afterAutospacing="1"/>
      <w:jc w:val="right"/>
      <w:textAlignment w:val="top"/>
    </w:pPr>
    <w:rPr>
      <w:sz w:val="24"/>
      <w:szCs w:val="24"/>
    </w:rPr>
  </w:style>
  <w:style w:type="paragraph" w:customStyle="1" w:styleId="xl90">
    <w:name w:val="xl90"/>
    <w:basedOn w:val="a0"/>
    <w:rsid w:val="00B159D3"/>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B159D3"/>
    <w:pPr>
      <w:pBdr>
        <w:top w:val="single" w:sz="8" w:space="0" w:color="auto"/>
        <w:left w:val="single" w:sz="8" w:space="0" w:color="auto"/>
        <w:right w:val="single" w:sz="4" w:space="0" w:color="auto"/>
      </w:pBdr>
      <w:shd w:val="clear" w:color="000000" w:fill="FDE9D9"/>
      <w:spacing w:before="100" w:beforeAutospacing="1" w:after="100" w:afterAutospacing="1"/>
    </w:pPr>
    <w:rPr>
      <w:b/>
      <w:bCs/>
      <w:sz w:val="28"/>
      <w:szCs w:val="28"/>
    </w:rPr>
  </w:style>
  <w:style w:type="paragraph" w:customStyle="1" w:styleId="xl92">
    <w:name w:val="xl92"/>
    <w:basedOn w:val="a0"/>
    <w:rsid w:val="00B159D3"/>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93">
    <w:name w:val="xl93"/>
    <w:basedOn w:val="a0"/>
    <w:rsid w:val="00B159D3"/>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sz w:val="28"/>
      <w:szCs w:val="28"/>
    </w:rPr>
  </w:style>
  <w:style w:type="paragraph" w:customStyle="1" w:styleId="xl94">
    <w:name w:val="xl94"/>
    <w:basedOn w:val="a0"/>
    <w:rsid w:val="00B159D3"/>
    <w:pPr>
      <w:pBdr>
        <w:left w:val="single" w:sz="4" w:space="0" w:color="BFBFBF"/>
        <w:bottom w:val="single" w:sz="8" w:space="0" w:color="FAC090"/>
      </w:pBdr>
      <w:spacing w:before="100" w:beforeAutospacing="1" w:after="100" w:afterAutospacing="1"/>
    </w:pPr>
    <w:rPr>
      <w:rFonts w:ascii="Arial" w:hAnsi="Arial" w:cs="Arial"/>
      <w:color w:val="000000"/>
      <w:sz w:val="24"/>
      <w:szCs w:val="24"/>
    </w:rPr>
  </w:style>
  <w:style w:type="paragraph" w:customStyle="1" w:styleId="xl95">
    <w:name w:val="xl95"/>
    <w:basedOn w:val="a0"/>
    <w:rsid w:val="00B159D3"/>
    <w:pPr>
      <w:pBdr>
        <w:bottom w:val="single" w:sz="8" w:space="0" w:color="FAC090"/>
      </w:pBdr>
      <w:spacing w:before="100" w:beforeAutospacing="1" w:after="100" w:afterAutospacing="1"/>
    </w:pPr>
    <w:rPr>
      <w:rFonts w:ascii="Arial" w:hAnsi="Arial" w:cs="Arial"/>
      <w:color w:val="000000"/>
      <w:sz w:val="24"/>
      <w:szCs w:val="24"/>
    </w:rPr>
  </w:style>
  <w:style w:type="paragraph" w:customStyle="1" w:styleId="xl96">
    <w:name w:val="xl96"/>
    <w:basedOn w:val="a0"/>
    <w:rsid w:val="00B159D3"/>
    <w:pPr>
      <w:pBdr>
        <w:bottom w:val="single" w:sz="8" w:space="0" w:color="FAC090"/>
        <w:right w:val="single" w:sz="4" w:space="0" w:color="BFBFBF"/>
      </w:pBdr>
      <w:spacing w:before="100" w:beforeAutospacing="1" w:after="100" w:afterAutospacing="1"/>
    </w:pPr>
    <w:rPr>
      <w:rFonts w:ascii="Arial" w:hAnsi="Arial" w:cs="Arial"/>
      <w:color w:val="000000"/>
      <w:sz w:val="24"/>
      <w:szCs w:val="24"/>
    </w:rPr>
  </w:style>
  <w:style w:type="paragraph" w:customStyle="1" w:styleId="xl97">
    <w:name w:val="xl97"/>
    <w:basedOn w:val="a0"/>
    <w:rsid w:val="00B159D3"/>
    <w:pPr>
      <w:pBdr>
        <w:top w:val="single" w:sz="4" w:space="0" w:color="auto"/>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98">
    <w:name w:val="xl98"/>
    <w:basedOn w:val="a0"/>
    <w:rsid w:val="00B159D3"/>
    <w:pPr>
      <w:pBdr>
        <w:top w:val="single" w:sz="4" w:space="0" w:color="auto"/>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99">
    <w:name w:val="xl99"/>
    <w:basedOn w:val="a0"/>
    <w:rsid w:val="00B159D3"/>
    <w:pPr>
      <w:pBdr>
        <w:top w:val="single" w:sz="4" w:space="0" w:color="auto"/>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00">
    <w:name w:val="xl100"/>
    <w:basedOn w:val="a0"/>
    <w:rsid w:val="00B159D3"/>
    <w:pPr>
      <w:pBdr>
        <w:top w:val="single" w:sz="4" w:space="0" w:color="auto"/>
        <w:left w:val="single" w:sz="8" w:space="0" w:color="auto"/>
        <w:bottom w:val="single" w:sz="4" w:space="0" w:color="auto"/>
        <w:right w:val="single" w:sz="4" w:space="0" w:color="auto"/>
      </w:pBdr>
      <w:shd w:val="clear" w:color="000000" w:fill="F1F5F9"/>
      <w:spacing w:before="100" w:beforeAutospacing="1" w:after="100" w:afterAutospacing="1"/>
      <w:textAlignment w:val="top"/>
    </w:pPr>
    <w:rPr>
      <w:b/>
      <w:bCs/>
      <w:color w:val="000000"/>
      <w:sz w:val="28"/>
      <w:szCs w:val="28"/>
    </w:rPr>
  </w:style>
  <w:style w:type="paragraph" w:customStyle="1" w:styleId="xl101">
    <w:name w:val="xl101"/>
    <w:basedOn w:val="a0"/>
    <w:rsid w:val="00B159D3"/>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02">
    <w:name w:val="xl102"/>
    <w:basedOn w:val="a0"/>
    <w:rsid w:val="00B159D3"/>
    <w:pPr>
      <w:pBdr>
        <w:top w:val="single" w:sz="4" w:space="0" w:color="auto"/>
        <w:left w:val="single" w:sz="4" w:space="0" w:color="auto"/>
        <w:bottom w:val="single" w:sz="4"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03">
    <w:name w:val="xl103"/>
    <w:basedOn w:val="a0"/>
    <w:rsid w:val="00B159D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4">
    <w:name w:val="xl104"/>
    <w:basedOn w:val="a0"/>
    <w:rsid w:val="00B159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B159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6">
    <w:name w:val="xl106"/>
    <w:basedOn w:val="a0"/>
    <w:rsid w:val="00B159D3"/>
    <w:pPr>
      <w:pBdr>
        <w:top w:val="single" w:sz="4" w:space="0" w:color="auto"/>
        <w:left w:val="single" w:sz="8" w:space="0" w:color="auto"/>
        <w:bottom w:val="single" w:sz="4"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07">
    <w:name w:val="xl107"/>
    <w:basedOn w:val="a0"/>
    <w:rsid w:val="00B159D3"/>
    <w:pPr>
      <w:pBdr>
        <w:top w:val="single" w:sz="4" w:space="0" w:color="auto"/>
        <w:left w:val="single" w:sz="4" w:space="0" w:color="auto"/>
        <w:bottom w:val="single" w:sz="4"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08">
    <w:name w:val="xl108"/>
    <w:basedOn w:val="a0"/>
    <w:rsid w:val="00B159D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9">
    <w:name w:val="xl109"/>
    <w:basedOn w:val="a0"/>
    <w:rsid w:val="00B159D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B159D3"/>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1">
    <w:name w:val="xl111"/>
    <w:basedOn w:val="a0"/>
    <w:rsid w:val="00B159D3"/>
    <w:pPr>
      <w:pBdr>
        <w:top w:val="single" w:sz="4" w:space="0" w:color="auto"/>
        <w:left w:val="single" w:sz="4" w:space="0" w:color="auto"/>
        <w:bottom w:val="single" w:sz="4"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2">
    <w:name w:val="xl112"/>
    <w:basedOn w:val="a0"/>
    <w:rsid w:val="00B159D3"/>
    <w:pPr>
      <w:pBdr>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113">
    <w:name w:val="xl113"/>
    <w:basedOn w:val="a0"/>
    <w:rsid w:val="00B159D3"/>
    <w:pPr>
      <w:pBdr>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114">
    <w:name w:val="xl114"/>
    <w:basedOn w:val="a0"/>
    <w:rsid w:val="00B159D3"/>
    <w:pPr>
      <w:pBdr>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15">
    <w:name w:val="xl115"/>
    <w:basedOn w:val="a0"/>
    <w:rsid w:val="00B159D3"/>
    <w:pPr>
      <w:pBdr>
        <w:top w:val="single" w:sz="8" w:space="0" w:color="auto"/>
        <w:left w:val="single" w:sz="8" w:space="0" w:color="auto"/>
        <w:bottom w:val="single" w:sz="8"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16">
    <w:name w:val="xl116"/>
    <w:basedOn w:val="a0"/>
    <w:rsid w:val="00B159D3"/>
    <w:pPr>
      <w:pBdr>
        <w:top w:val="single" w:sz="8" w:space="0" w:color="auto"/>
        <w:left w:val="single" w:sz="4" w:space="0" w:color="auto"/>
        <w:bottom w:val="single" w:sz="8"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7">
    <w:name w:val="xl117"/>
    <w:basedOn w:val="a0"/>
    <w:rsid w:val="00B159D3"/>
    <w:pPr>
      <w:pBdr>
        <w:top w:val="single" w:sz="8" w:space="0" w:color="auto"/>
        <w:left w:val="single" w:sz="4" w:space="0" w:color="auto"/>
        <w:bottom w:val="single" w:sz="8"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18">
    <w:name w:val="xl118"/>
    <w:basedOn w:val="a0"/>
    <w:rsid w:val="00B159D3"/>
    <w:pPr>
      <w:pBdr>
        <w:top w:val="single" w:sz="4" w:space="0" w:color="auto"/>
        <w:left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19">
    <w:name w:val="xl119"/>
    <w:basedOn w:val="a0"/>
    <w:rsid w:val="00B159D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0">
    <w:name w:val="xl120"/>
    <w:basedOn w:val="a0"/>
    <w:rsid w:val="00B159D3"/>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21">
    <w:name w:val="xl121"/>
    <w:basedOn w:val="a0"/>
    <w:rsid w:val="00B159D3"/>
    <w:pPr>
      <w:spacing w:before="100" w:beforeAutospacing="1" w:after="100" w:afterAutospacing="1"/>
    </w:pPr>
    <w:rPr>
      <w:rFonts w:ascii="Arial" w:hAnsi="Arial" w:cs="Arial"/>
      <w:sz w:val="17"/>
      <w:szCs w:val="17"/>
    </w:rPr>
  </w:style>
  <w:style w:type="paragraph" w:customStyle="1" w:styleId="xl122">
    <w:name w:val="xl122"/>
    <w:basedOn w:val="a0"/>
    <w:rsid w:val="00B159D3"/>
    <w:pPr>
      <w:spacing w:before="100" w:beforeAutospacing="1" w:after="100" w:afterAutospacing="1"/>
      <w:textAlignment w:val="top"/>
    </w:pPr>
    <w:rPr>
      <w:sz w:val="24"/>
      <w:szCs w:val="24"/>
    </w:rPr>
  </w:style>
  <w:style w:type="paragraph" w:customStyle="1" w:styleId="xl123">
    <w:name w:val="xl123"/>
    <w:basedOn w:val="a0"/>
    <w:rsid w:val="00B159D3"/>
    <w:pPr>
      <w:spacing w:before="100" w:beforeAutospacing="1" w:after="100" w:afterAutospacing="1"/>
      <w:jc w:val="center"/>
      <w:textAlignment w:val="top"/>
    </w:pPr>
    <w:rPr>
      <w:b/>
      <w:bCs/>
      <w:sz w:val="24"/>
      <w:szCs w:val="24"/>
    </w:rPr>
  </w:style>
  <w:style w:type="paragraph" w:customStyle="1" w:styleId="-1">
    <w:name w:val="Т-1"/>
    <w:aliases w:val="5,Текст14-1,текст14"/>
    <w:basedOn w:val="a0"/>
    <w:rsid w:val="00A13B36"/>
    <w:pPr>
      <w:spacing w:line="360" w:lineRule="auto"/>
      <w:ind w:firstLine="720"/>
      <w:jc w:val="both"/>
    </w:pPr>
    <w:rPr>
      <w:sz w:val="28"/>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94716923">
      <w:bodyDiv w:val="1"/>
      <w:marLeft w:val="0"/>
      <w:marRight w:val="0"/>
      <w:marTop w:val="0"/>
      <w:marBottom w:val="0"/>
      <w:divBdr>
        <w:top w:val="none" w:sz="0" w:space="0" w:color="auto"/>
        <w:left w:val="none" w:sz="0" w:space="0" w:color="auto"/>
        <w:bottom w:val="none" w:sz="0" w:space="0" w:color="auto"/>
        <w:right w:val="none" w:sz="0" w:space="0" w:color="auto"/>
      </w:divBdr>
    </w:div>
    <w:div w:id="117379248">
      <w:bodyDiv w:val="1"/>
      <w:marLeft w:val="0"/>
      <w:marRight w:val="0"/>
      <w:marTop w:val="0"/>
      <w:marBottom w:val="0"/>
      <w:divBdr>
        <w:top w:val="none" w:sz="0" w:space="0" w:color="auto"/>
        <w:left w:val="none" w:sz="0" w:space="0" w:color="auto"/>
        <w:bottom w:val="none" w:sz="0" w:space="0" w:color="auto"/>
        <w:right w:val="none" w:sz="0" w:space="0" w:color="auto"/>
      </w:divBdr>
    </w:div>
    <w:div w:id="18664895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197663224">
      <w:bodyDiv w:val="1"/>
      <w:marLeft w:val="0"/>
      <w:marRight w:val="0"/>
      <w:marTop w:val="0"/>
      <w:marBottom w:val="0"/>
      <w:divBdr>
        <w:top w:val="none" w:sz="0" w:space="0" w:color="auto"/>
        <w:left w:val="none" w:sz="0" w:space="0" w:color="auto"/>
        <w:bottom w:val="none" w:sz="0" w:space="0" w:color="auto"/>
        <w:right w:val="none" w:sz="0" w:space="0" w:color="auto"/>
      </w:divBdr>
    </w:div>
    <w:div w:id="20606316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6004040">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0469316">
      <w:bodyDiv w:val="1"/>
      <w:marLeft w:val="0"/>
      <w:marRight w:val="0"/>
      <w:marTop w:val="0"/>
      <w:marBottom w:val="0"/>
      <w:divBdr>
        <w:top w:val="none" w:sz="0" w:space="0" w:color="auto"/>
        <w:left w:val="none" w:sz="0" w:space="0" w:color="auto"/>
        <w:bottom w:val="none" w:sz="0" w:space="0" w:color="auto"/>
        <w:right w:val="none" w:sz="0" w:space="0" w:color="auto"/>
      </w:divBdr>
    </w:div>
    <w:div w:id="449931849">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74378111">
      <w:bodyDiv w:val="1"/>
      <w:marLeft w:val="0"/>
      <w:marRight w:val="0"/>
      <w:marTop w:val="0"/>
      <w:marBottom w:val="0"/>
      <w:divBdr>
        <w:top w:val="none" w:sz="0" w:space="0" w:color="auto"/>
        <w:left w:val="none" w:sz="0" w:space="0" w:color="auto"/>
        <w:bottom w:val="none" w:sz="0" w:space="0" w:color="auto"/>
        <w:right w:val="none" w:sz="0" w:space="0" w:color="auto"/>
      </w:divBdr>
    </w:div>
    <w:div w:id="485828976">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95133791">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7945181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16382091">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8470576">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314408297">
      <w:bodyDiv w:val="1"/>
      <w:marLeft w:val="0"/>
      <w:marRight w:val="0"/>
      <w:marTop w:val="0"/>
      <w:marBottom w:val="0"/>
      <w:divBdr>
        <w:top w:val="none" w:sz="0" w:space="0" w:color="auto"/>
        <w:left w:val="none" w:sz="0" w:space="0" w:color="auto"/>
        <w:bottom w:val="none" w:sz="0" w:space="0" w:color="auto"/>
        <w:right w:val="none" w:sz="0" w:space="0" w:color="auto"/>
      </w:divBdr>
    </w:div>
    <w:div w:id="1425882573">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34215063">
      <w:bodyDiv w:val="1"/>
      <w:marLeft w:val="0"/>
      <w:marRight w:val="0"/>
      <w:marTop w:val="0"/>
      <w:marBottom w:val="0"/>
      <w:divBdr>
        <w:top w:val="none" w:sz="0" w:space="0" w:color="auto"/>
        <w:left w:val="none" w:sz="0" w:space="0" w:color="auto"/>
        <w:bottom w:val="none" w:sz="0" w:space="0" w:color="auto"/>
        <w:right w:val="none" w:sz="0" w:space="0" w:color="auto"/>
      </w:divBdr>
    </w:div>
    <w:div w:id="1641376206">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1218572">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062332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t-kulomsky.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t-kulomsky.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ust-kulomsky.gosuslugi.ru/" TargetMode="External"/><Relationship Id="rId10" Type="http://schemas.openxmlformats.org/officeDocument/2006/relationships/hyperlink" Target="consultantplus://offline/ref=D53587ACE950290D02C5536C12EF715E3A07B76D9D478917AC475F490183E20A93A816F9CCF2312E562BF8F41FlER6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t-kulomsky.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28AA-C475-428B-ABE6-DF0ECA11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2023-07-11T13:37:00Z</cp:lastPrinted>
  <dcterms:created xsi:type="dcterms:W3CDTF">2023-07-11T12:47:00Z</dcterms:created>
  <dcterms:modified xsi:type="dcterms:W3CDTF">2023-07-11T13:38:00Z</dcterms:modified>
</cp:coreProperties>
</file>