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020A26">
              <w:rPr>
                <w:b/>
                <w:sz w:val="48"/>
                <w:szCs w:val="48"/>
              </w:rPr>
              <w:t>25</w:t>
            </w:r>
          </w:p>
          <w:p w:rsidR="001B1D88" w:rsidRDefault="006E39ED" w:rsidP="001B1D88">
            <w:pPr>
              <w:spacing w:line="276" w:lineRule="auto"/>
              <w:jc w:val="center"/>
              <w:rPr>
                <w:b/>
                <w:sz w:val="48"/>
                <w:szCs w:val="48"/>
              </w:rPr>
            </w:pPr>
            <w:r>
              <w:rPr>
                <w:b/>
                <w:sz w:val="48"/>
                <w:szCs w:val="48"/>
              </w:rPr>
              <w:t xml:space="preserve">от </w:t>
            </w:r>
            <w:r w:rsidR="00020A26">
              <w:rPr>
                <w:b/>
                <w:sz w:val="48"/>
                <w:szCs w:val="48"/>
              </w:rPr>
              <w:t>12.08</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9D2A62">
            <w:pPr>
              <w:jc w:val="both"/>
            </w:pPr>
            <w:r w:rsidRPr="00121D70">
              <w:rPr>
                <w:lang w:val="en-US"/>
              </w:rPr>
              <w:t>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697AB3" w:rsidRDefault="00CC7DBE" w:rsidP="00697AB3">
            <w:pPr>
              <w:pStyle w:val="ConsPlusTitle"/>
              <w:widowControl/>
              <w:jc w:val="both"/>
              <w:rPr>
                <w:rFonts w:ascii="Times New Roman" w:hAnsi="Times New Roman" w:cs="Times New Roman"/>
                <w:b w:val="0"/>
              </w:rPr>
            </w:pPr>
            <w:r w:rsidRPr="00697AB3">
              <w:rPr>
                <w:rFonts w:ascii="Times New Roman" w:hAnsi="Times New Roman" w:cs="Times New Roman"/>
                <w:b w:val="0"/>
              </w:rPr>
              <w:t xml:space="preserve">1. </w:t>
            </w:r>
            <w:r w:rsidR="00697AB3" w:rsidRPr="00697AB3">
              <w:rPr>
                <w:rFonts w:ascii="Times New Roman" w:hAnsi="Times New Roman" w:cs="Times New Roman"/>
                <w:b w:val="0"/>
              </w:rPr>
              <w:t>Протокол публичного слушания по   вопросу   рассмотрения   проектов   межевания территорий, кадастровых кварталов  11:07:4201007, 11:07:4201010, 11:07:4201011, 11:07:4201015 с. Усть-Кулом</w:t>
            </w:r>
            <w:r w:rsidR="00697AB3">
              <w:rPr>
                <w:rFonts w:ascii="Times New Roman" w:hAnsi="Times New Roman" w:cs="Times New Roman"/>
                <w:b w:val="0"/>
              </w:rPr>
              <w:t>.</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8521E7">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D66528" w:rsidRDefault="00CC7DBE" w:rsidP="00D66528">
            <w:pPr>
              <w:pStyle w:val="ConsPlusTitle"/>
              <w:widowControl/>
              <w:jc w:val="both"/>
              <w:rPr>
                <w:rFonts w:ascii="Times New Roman" w:hAnsi="Times New Roman" w:cs="Times New Roman"/>
                <w:b w:val="0"/>
              </w:rPr>
            </w:pPr>
            <w:r w:rsidRPr="00697AB3">
              <w:rPr>
                <w:rFonts w:ascii="Times New Roman" w:hAnsi="Times New Roman" w:cs="Times New Roman"/>
                <w:b w:val="0"/>
              </w:rPr>
              <w:t xml:space="preserve">2. </w:t>
            </w:r>
            <w:r w:rsidR="00697AB3">
              <w:rPr>
                <w:rFonts w:ascii="Times New Roman" w:hAnsi="Times New Roman" w:cs="Times New Roman"/>
                <w:b w:val="0"/>
              </w:rPr>
              <w:t xml:space="preserve">Протокол </w:t>
            </w:r>
            <w:r w:rsidR="00697AB3" w:rsidRPr="00697AB3">
              <w:rPr>
                <w:rFonts w:ascii="Times New Roman" w:hAnsi="Times New Roman" w:cs="Times New Roman"/>
                <w:b w:val="0"/>
              </w:rPr>
              <w:t>публичного слушания по   вопросу   рассмотрения   проектов   межевания территорий, кадастровых кварталов   11:07:4201012, 11:07:4201016</w:t>
            </w:r>
            <w:r w:rsidR="00697AB3">
              <w:rPr>
                <w:rFonts w:ascii="Times New Roman" w:hAnsi="Times New Roman" w:cs="Times New Roman"/>
                <w:b w:val="0"/>
              </w:rPr>
              <w:t xml:space="preserve"> с. Усть-Кулом</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697AB3">
            <w:pPr>
              <w:tabs>
                <w:tab w:val="center" w:pos="4153"/>
                <w:tab w:val="right" w:pos="8306"/>
              </w:tabs>
              <w:spacing w:line="276" w:lineRule="auto"/>
              <w:ind w:right="120"/>
              <w:jc w:val="center"/>
              <w:rPr>
                <w:b/>
                <w:i/>
                <w:sz w:val="16"/>
                <w:szCs w:val="16"/>
              </w:rPr>
            </w:pPr>
            <w:r>
              <w:rPr>
                <w:b/>
                <w:i/>
                <w:sz w:val="16"/>
                <w:szCs w:val="16"/>
              </w:rPr>
              <w:t>стр.</w:t>
            </w:r>
            <w:r w:rsidR="00697AB3">
              <w:rPr>
                <w:b/>
                <w:i/>
                <w:sz w:val="16"/>
                <w:szCs w:val="16"/>
              </w:rPr>
              <w:t>14</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EC2CE8" w:rsidRDefault="00EC2CE8" w:rsidP="00530234">
      <w:pPr>
        <w:tabs>
          <w:tab w:val="left" w:pos="5488"/>
        </w:tabs>
        <w:rPr>
          <w:color w:val="000000"/>
          <w:sz w:val="28"/>
          <w:szCs w:val="28"/>
        </w:rPr>
      </w:pPr>
    </w:p>
    <w:p w:rsidR="00697AB3" w:rsidRDefault="00697AB3" w:rsidP="00530234">
      <w:pPr>
        <w:tabs>
          <w:tab w:val="left" w:pos="5488"/>
        </w:tabs>
        <w:rPr>
          <w:color w:val="000000"/>
          <w:sz w:val="28"/>
          <w:szCs w:val="28"/>
        </w:rPr>
      </w:pPr>
    </w:p>
    <w:p w:rsidR="00697AB3" w:rsidRDefault="00697AB3" w:rsidP="00530234">
      <w:pPr>
        <w:tabs>
          <w:tab w:val="left" w:pos="5488"/>
        </w:tabs>
        <w:rPr>
          <w:color w:val="000000"/>
          <w:sz w:val="28"/>
          <w:szCs w:val="28"/>
        </w:rPr>
      </w:pPr>
    </w:p>
    <w:p w:rsidR="00697AB3" w:rsidRDefault="00697AB3" w:rsidP="00530234">
      <w:pPr>
        <w:tabs>
          <w:tab w:val="left" w:pos="5488"/>
        </w:tabs>
        <w:rPr>
          <w:color w:val="000000"/>
          <w:sz w:val="28"/>
          <w:szCs w:val="28"/>
        </w:rPr>
      </w:pPr>
    </w:p>
    <w:p w:rsidR="00697AB3" w:rsidRDefault="00697AB3" w:rsidP="00530234">
      <w:pPr>
        <w:tabs>
          <w:tab w:val="left" w:pos="5488"/>
        </w:tabs>
        <w:rPr>
          <w:color w:val="000000"/>
          <w:sz w:val="28"/>
          <w:szCs w:val="28"/>
        </w:rPr>
      </w:pPr>
    </w:p>
    <w:p w:rsidR="00697AB3" w:rsidRDefault="00697AB3" w:rsidP="00530234">
      <w:pPr>
        <w:tabs>
          <w:tab w:val="left" w:pos="5488"/>
        </w:tabs>
        <w:rPr>
          <w:color w:val="000000"/>
          <w:sz w:val="28"/>
          <w:szCs w:val="28"/>
        </w:rPr>
      </w:pPr>
    </w:p>
    <w:p w:rsidR="00697AB3" w:rsidRDefault="00697AB3" w:rsidP="00530234">
      <w:pPr>
        <w:tabs>
          <w:tab w:val="left" w:pos="5488"/>
        </w:tabs>
        <w:rPr>
          <w:color w:val="000000"/>
          <w:sz w:val="28"/>
          <w:szCs w:val="28"/>
        </w:rPr>
      </w:pPr>
    </w:p>
    <w:p w:rsidR="00697AB3" w:rsidRDefault="00697AB3" w:rsidP="00530234">
      <w:pPr>
        <w:tabs>
          <w:tab w:val="left" w:pos="5488"/>
        </w:tabs>
        <w:rPr>
          <w:color w:val="000000"/>
          <w:sz w:val="28"/>
          <w:szCs w:val="28"/>
        </w:rPr>
      </w:pPr>
    </w:p>
    <w:p w:rsidR="00697AB3" w:rsidRDefault="00697AB3" w:rsidP="00530234">
      <w:pPr>
        <w:tabs>
          <w:tab w:val="left" w:pos="5488"/>
        </w:tabs>
        <w:rPr>
          <w:color w:val="000000"/>
          <w:sz w:val="28"/>
          <w:szCs w:val="28"/>
        </w:rPr>
      </w:pPr>
    </w:p>
    <w:p w:rsidR="00697AB3" w:rsidRDefault="00697AB3" w:rsidP="00530234">
      <w:pPr>
        <w:tabs>
          <w:tab w:val="left" w:pos="5488"/>
        </w:tabs>
        <w:rPr>
          <w:color w:val="000000"/>
          <w:sz w:val="28"/>
          <w:szCs w:val="28"/>
        </w:rPr>
      </w:pPr>
    </w:p>
    <w:p w:rsidR="004963E1" w:rsidRDefault="004963E1" w:rsidP="00530234">
      <w:pPr>
        <w:tabs>
          <w:tab w:val="left" w:pos="5488"/>
        </w:tabs>
        <w:rPr>
          <w:color w:val="000000"/>
          <w:sz w:val="28"/>
          <w:szCs w:val="28"/>
        </w:rPr>
      </w:pPr>
    </w:p>
    <w:p w:rsidR="00697AB3" w:rsidRDefault="00697AB3"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.Иные информационные материалы</w:t>
      </w:r>
      <w:r w:rsidR="00031C41" w:rsidRPr="008521E7">
        <w:rPr>
          <w:color w:val="000000"/>
          <w:sz w:val="28"/>
          <w:szCs w:val="28"/>
        </w:rPr>
        <w:t>.</w:t>
      </w:r>
    </w:p>
    <w:p w:rsidR="008521E7" w:rsidRPr="008521E7" w:rsidRDefault="008521E7" w:rsidP="008521E7">
      <w:pPr>
        <w:tabs>
          <w:tab w:val="left" w:pos="5488"/>
        </w:tabs>
        <w:rPr>
          <w:color w:val="000000"/>
          <w:sz w:val="28"/>
          <w:szCs w:val="28"/>
        </w:rPr>
      </w:pPr>
    </w:p>
    <w:p w:rsidR="00697AB3" w:rsidRPr="00B06A3E" w:rsidRDefault="00697AB3" w:rsidP="00697AB3">
      <w:pPr>
        <w:pStyle w:val="a8"/>
        <w:rPr>
          <w:szCs w:val="28"/>
        </w:rPr>
      </w:pPr>
      <w:r w:rsidRPr="00B06A3E">
        <w:rPr>
          <w:szCs w:val="28"/>
        </w:rPr>
        <w:t>СЕРНИГИЖÖД</w:t>
      </w:r>
    </w:p>
    <w:p w:rsidR="00697AB3" w:rsidRPr="00472FAE" w:rsidRDefault="00697AB3" w:rsidP="00697AB3">
      <w:pPr>
        <w:pStyle w:val="a8"/>
        <w:rPr>
          <w:szCs w:val="28"/>
        </w:rPr>
      </w:pPr>
      <w:r w:rsidRPr="00B06A3E">
        <w:t>ПРОТОКОЛ</w:t>
      </w:r>
    </w:p>
    <w:p w:rsidR="00697AB3" w:rsidRDefault="00697AB3" w:rsidP="00697AB3">
      <w:pPr>
        <w:pStyle w:val="ConsPlusTitle"/>
        <w:widowControl/>
        <w:spacing w:before="360"/>
        <w:jc w:val="center"/>
        <w:rPr>
          <w:rFonts w:ascii="Times New Roman" w:hAnsi="Times New Roman" w:cs="Times New Roman"/>
          <w:b w:val="0"/>
          <w:sz w:val="28"/>
          <w:szCs w:val="28"/>
        </w:rPr>
      </w:pPr>
      <w:r w:rsidRPr="00551695">
        <w:rPr>
          <w:rFonts w:ascii="Times New Roman" w:hAnsi="Times New Roman" w:cs="Times New Roman"/>
          <w:b w:val="0"/>
          <w:sz w:val="28"/>
          <w:szCs w:val="28"/>
        </w:rPr>
        <w:t xml:space="preserve">публичного слушания по  </w:t>
      </w:r>
      <w:r>
        <w:rPr>
          <w:rFonts w:ascii="Times New Roman" w:hAnsi="Times New Roman" w:cs="Times New Roman"/>
          <w:b w:val="0"/>
          <w:sz w:val="28"/>
          <w:szCs w:val="28"/>
        </w:rPr>
        <w:t xml:space="preserve"> вопросу   рассмотрения   проектов   межевания территорий, кадастровых кварталов  11:07:4201007, 11:07:4201010,</w:t>
      </w:r>
      <w:r w:rsidRPr="008A1C43">
        <w:rPr>
          <w:rFonts w:ascii="Times New Roman" w:hAnsi="Times New Roman" w:cs="Times New Roman"/>
          <w:b w:val="0"/>
          <w:sz w:val="28"/>
          <w:szCs w:val="28"/>
        </w:rPr>
        <w:t xml:space="preserve"> </w:t>
      </w:r>
      <w:r>
        <w:rPr>
          <w:rFonts w:ascii="Times New Roman" w:hAnsi="Times New Roman" w:cs="Times New Roman"/>
          <w:b w:val="0"/>
          <w:sz w:val="28"/>
          <w:szCs w:val="28"/>
        </w:rPr>
        <w:t>11:07:4201011,</w:t>
      </w:r>
      <w:r w:rsidRPr="008A1C43">
        <w:rPr>
          <w:rFonts w:ascii="Times New Roman" w:hAnsi="Times New Roman" w:cs="Times New Roman"/>
          <w:b w:val="0"/>
          <w:sz w:val="28"/>
          <w:szCs w:val="28"/>
        </w:rPr>
        <w:t xml:space="preserve"> </w:t>
      </w:r>
      <w:r>
        <w:rPr>
          <w:rFonts w:ascii="Times New Roman" w:hAnsi="Times New Roman" w:cs="Times New Roman"/>
          <w:b w:val="0"/>
          <w:sz w:val="28"/>
          <w:szCs w:val="28"/>
        </w:rPr>
        <w:t>11:07:4201015 с. Усть-Кулом</w:t>
      </w:r>
    </w:p>
    <w:p w:rsidR="00697AB3" w:rsidRDefault="00697AB3" w:rsidP="00697AB3">
      <w:pPr>
        <w:pStyle w:val="ConsPlusTitle"/>
        <w:widowControl/>
        <w:spacing w:before="360"/>
        <w:jc w:val="center"/>
        <w:rPr>
          <w:rFonts w:ascii="Times New Roman" w:hAnsi="Times New Roman" w:cs="Times New Roman"/>
          <w:b w:val="0"/>
          <w:sz w:val="28"/>
          <w:szCs w:val="28"/>
        </w:rPr>
      </w:pPr>
    </w:p>
    <w:p w:rsidR="00697AB3" w:rsidRDefault="00697AB3" w:rsidP="00697AB3">
      <w:pPr>
        <w:pStyle w:val="a8"/>
        <w:jc w:val="both"/>
        <w:rPr>
          <w:b w:val="0"/>
          <w:szCs w:val="28"/>
          <w:u w:val="single"/>
        </w:rPr>
      </w:pPr>
      <w:r>
        <w:rPr>
          <w:b w:val="0"/>
          <w:szCs w:val="28"/>
          <w:u w:val="single"/>
        </w:rPr>
        <w:t>29 июля 2022 года № 1</w:t>
      </w:r>
    </w:p>
    <w:p w:rsidR="00697AB3" w:rsidRDefault="00697AB3" w:rsidP="00697AB3">
      <w:pPr>
        <w:pStyle w:val="a8"/>
        <w:jc w:val="both"/>
        <w:rPr>
          <w:b w:val="0"/>
          <w:sz w:val="16"/>
          <w:szCs w:val="16"/>
        </w:rPr>
      </w:pPr>
      <w:r>
        <w:rPr>
          <w:b w:val="0"/>
          <w:sz w:val="16"/>
          <w:szCs w:val="16"/>
        </w:rPr>
        <w:t xml:space="preserve">Республика Коми, Усть-Куломский район, село Усть-Кулом  </w:t>
      </w:r>
    </w:p>
    <w:p w:rsidR="00697AB3" w:rsidRDefault="00697AB3" w:rsidP="00697AB3">
      <w:pPr>
        <w:rPr>
          <w:sz w:val="28"/>
          <w:szCs w:val="28"/>
        </w:rPr>
      </w:pPr>
    </w:p>
    <w:p w:rsidR="00697AB3" w:rsidRDefault="00697AB3" w:rsidP="00697AB3">
      <w:pPr>
        <w:rPr>
          <w:sz w:val="28"/>
          <w:szCs w:val="28"/>
        </w:rPr>
      </w:pPr>
      <w:r>
        <w:rPr>
          <w:sz w:val="28"/>
          <w:szCs w:val="28"/>
        </w:rPr>
        <w:t>Место проведения: с. Усть-Кулом, ул. Советская, д. 35, МБУК «Усть-Куломский</w:t>
      </w:r>
      <w:r>
        <w:rPr>
          <w:sz w:val="28"/>
          <w:szCs w:val="28"/>
        </w:rPr>
        <w:tab/>
        <w:t xml:space="preserve"> РДК» (дом культуры зрительный зал) </w:t>
      </w:r>
    </w:p>
    <w:p w:rsidR="00697AB3" w:rsidRDefault="00697AB3" w:rsidP="00697AB3">
      <w:pPr>
        <w:rPr>
          <w:sz w:val="28"/>
          <w:szCs w:val="28"/>
        </w:rPr>
      </w:pPr>
      <w:r>
        <w:rPr>
          <w:sz w:val="28"/>
          <w:szCs w:val="28"/>
        </w:rPr>
        <w:t>Время проведения: 17.00 часов.</w:t>
      </w:r>
    </w:p>
    <w:p w:rsidR="00697AB3" w:rsidRPr="00BD2E67" w:rsidRDefault="00697AB3" w:rsidP="00697AB3">
      <w:pPr>
        <w:rPr>
          <w:sz w:val="28"/>
          <w:szCs w:val="28"/>
        </w:rPr>
      </w:pPr>
      <w:r>
        <w:rPr>
          <w:sz w:val="28"/>
          <w:szCs w:val="28"/>
        </w:rPr>
        <w:t xml:space="preserve">Присутствовало: </w:t>
      </w:r>
      <w:r w:rsidRPr="00BD2E67">
        <w:rPr>
          <w:sz w:val="28"/>
          <w:szCs w:val="28"/>
        </w:rPr>
        <w:t>13 человек (список прилагается).</w:t>
      </w:r>
    </w:p>
    <w:p w:rsidR="00697AB3" w:rsidRDefault="00697AB3" w:rsidP="00697AB3">
      <w:pPr>
        <w:rPr>
          <w:sz w:val="28"/>
          <w:szCs w:val="28"/>
        </w:rPr>
      </w:pPr>
    </w:p>
    <w:p w:rsidR="00697AB3" w:rsidRDefault="00697AB3" w:rsidP="00697AB3">
      <w:pPr>
        <w:ind w:firstLine="709"/>
        <w:jc w:val="both"/>
        <w:rPr>
          <w:sz w:val="28"/>
          <w:szCs w:val="28"/>
        </w:rPr>
      </w:pPr>
      <w:r>
        <w:rPr>
          <w:sz w:val="28"/>
          <w:szCs w:val="28"/>
        </w:rPr>
        <w:t>Председатель: Бадьин Василий Витальевич, заместитель руководителя администрации МР «Усть-Куломский».</w:t>
      </w:r>
    </w:p>
    <w:p w:rsidR="00697AB3" w:rsidRDefault="00697AB3" w:rsidP="00697AB3">
      <w:pPr>
        <w:ind w:firstLine="709"/>
        <w:jc w:val="both"/>
        <w:rPr>
          <w:sz w:val="28"/>
          <w:szCs w:val="28"/>
        </w:rPr>
      </w:pPr>
      <w:r>
        <w:rPr>
          <w:sz w:val="28"/>
          <w:szCs w:val="28"/>
        </w:rPr>
        <w:t>Секретарь: Генрих Октябрина Александровна, заместитель заведующего отделом  по управлению муниципальным имуществом администрации МР «Усть-Куломский».</w:t>
      </w:r>
    </w:p>
    <w:p w:rsidR="00697AB3" w:rsidRDefault="00697AB3" w:rsidP="00697AB3">
      <w:pPr>
        <w:rPr>
          <w:sz w:val="28"/>
          <w:szCs w:val="28"/>
        </w:rPr>
      </w:pPr>
    </w:p>
    <w:p w:rsidR="00697AB3" w:rsidRDefault="00697AB3" w:rsidP="00697AB3">
      <w:pPr>
        <w:pStyle w:val="af0"/>
        <w:ind w:firstLine="709"/>
        <w:jc w:val="center"/>
        <w:rPr>
          <w:szCs w:val="28"/>
        </w:rPr>
      </w:pPr>
      <w:r>
        <w:rPr>
          <w:szCs w:val="28"/>
        </w:rPr>
        <w:t>Председатель предлагает открыть публичное слушание.</w:t>
      </w:r>
    </w:p>
    <w:p w:rsidR="00697AB3" w:rsidRDefault="00697AB3" w:rsidP="00697AB3">
      <w:pPr>
        <w:pStyle w:val="af0"/>
        <w:ind w:firstLine="709"/>
        <w:jc w:val="center"/>
        <w:rPr>
          <w:szCs w:val="28"/>
        </w:rPr>
      </w:pPr>
      <w:r>
        <w:rPr>
          <w:szCs w:val="28"/>
        </w:rPr>
        <w:t xml:space="preserve">Голосование об открытии публичного слушания: </w:t>
      </w:r>
    </w:p>
    <w:p w:rsidR="00697AB3" w:rsidRDefault="00697AB3" w:rsidP="00697AB3">
      <w:pPr>
        <w:pStyle w:val="af0"/>
        <w:ind w:firstLine="709"/>
        <w:jc w:val="center"/>
        <w:rPr>
          <w:szCs w:val="28"/>
        </w:rPr>
      </w:pPr>
      <w:r w:rsidRPr="00697AB3">
        <w:rPr>
          <w:szCs w:val="28"/>
        </w:rPr>
        <w:t>За- 13,</w:t>
      </w:r>
      <w:r>
        <w:rPr>
          <w:szCs w:val="28"/>
        </w:rPr>
        <w:t xml:space="preserve"> против- 0, воздержались – 0.</w:t>
      </w:r>
    </w:p>
    <w:p w:rsidR="00697AB3" w:rsidRDefault="00697AB3" w:rsidP="00697AB3">
      <w:pPr>
        <w:pStyle w:val="af0"/>
        <w:ind w:firstLine="709"/>
        <w:jc w:val="center"/>
        <w:rPr>
          <w:szCs w:val="28"/>
        </w:rPr>
      </w:pPr>
      <w:r>
        <w:rPr>
          <w:szCs w:val="28"/>
        </w:rPr>
        <w:t>Решение принято единогласно.</w:t>
      </w:r>
    </w:p>
    <w:p w:rsidR="00697AB3" w:rsidRPr="00F4588D" w:rsidRDefault="00697AB3" w:rsidP="00697AB3">
      <w:pPr>
        <w:ind w:firstLine="708"/>
        <w:jc w:val="center"/>
        <w:rPr>
          <w:sz w:val="28"/>
          <w:szCs w:val="28"/>
        </w:rPr>
      </w:pPr>
    </w:p>
    <w:p w:rsidR="00697AB3" w:rsidRDefault="00697AB3" w:rsidP="00697AB3">
      <w:pPr>
        <w:ind w:firstLine="709"/>
        <w:jc w:val="both"/>
        <w:rPr>
          <w:sz w:val="28"/>
          <w:szCs w:val="28"/>
        </w:rPr>
      </w:pPr>
      <w:r>
        <w:rPr>
          <w:sz w:val="28"/>
          <w:szCs w:val="28"/>
        </w:rPr>
        <w:t>Председатель  оглашает тему публичного слушания.</w:t>
      </w:r>
    </w:p>
    <w:p w:rsidR="00697AB3" w:rsidRDefault="00697AB3" w:rsidP="00697AB3">
      <w:pPr>
        <w:rPr>
          <w:sz w:val="28"/>
          <w:szCs w:val="28"/>
          <w:u w:val="single"/>
        </w:rPr>
      </w:pPr>
    </w:p>
    <w:p w:rsidR="00697AB3" w:rsidRDefault="00697AB3" w:rsidP="00697AB3">
      <w:pPr>
        <w:ind w:firstLine="709"/>
        <w:jc w:val="center"/>
        <w:rPr>
          <w:sz w:val="28"/>
          <w:szCs w:val="28"/>
          <w:u w:val="single"/>
        </w:rPr>
      </w:pPr>
      <w:r w:rsidRPr="00A14DD9">
        <w:rPr>
          <w:sz w:val="28"/>
          <w:szCs w:val="28"/>
          <w:u w:val="single"/>
        </w:rPr>
        <w:t>Повестка дня:</w:t>
      </w:r>
    </w:p>
    <w:p w:rsidR="00697AB3" w:rsidRPr="008A1C43" w:rsidRDefault="00697AB3" w:rsidP="00697AB3">
      <w:pPr>
        <w:pStyle w:val="ConsPlusTitle"/>
        <w:widowControl/>
        <w:ind w:firstLine="708"/>
        <w:jc w:val="both"/>
        <w:rPr>
          <w:rFonts w:ascii="Times New Roman" w:hAnsi="Times New Roman" w:cs="Times New Roman"/>
          <w:b w:val="0"/>
          <w:sz w:val="28"/>
          <w:szCs w:val="28"/>
        </w:rPr>
      </w:pPr>
      <w:r w:rsidRPr="008A1C43">
        <w:rPr>
          <w:rFonts w:ascii="Times New Roman" w:hAnsi="Times New Roman" w:cs="Times New Roman"/>
          <w:b w:val="0"/>
          <w:sz w:val="28"/>
          <w:szCs w:val="28"/>
        </w:rPr>
        <w:t>Обсуждение по   вопросу   рассмотрения   проектов   межевания территорий, кадастровых кварталов  11:07:4201007, 11:07:4201010, 11:07:4201011, 11:07:4201015 с. Усть-Кулом</w:t>
      </w:r>
      <w:r>
        <w:rPr>
          <w:rFonts w:ascii="Times New Roman" w:hAnsi="Times New Roman" w:cs="Times New Roman"/>
          <w:b w:val="0"/>
          <w:sz w:val="28"/>
          <w:szCs w:val="28"/>
        </w:rPr>
        <w:t>.</w:t>
      </w:r>
    </w:p>
    <w:p w:rsidR="00697AB3" w:rsidRDefault="00697AB3" w:rsidP="00697AB3">
      <w:pPr>
        <w:ind w:firstLine="708"/>
        <w:jc w:val="both"/>
        <w:rPr>
          <w:sz w:val="28"/>
          <w:szCs w:val="28"/>
        </w:rPr>
      </w:pPr>
      <w:r>
        <w:rPr>
          <w:sz w:val="28"/>
          <w:szCs w:val="28"/>
        </w:rPr>
        <w:t>По повестке дня слушали Бадьина Василия Витальевича, заместителя руководителя администрации МР «Усть-Куломский».</w:t>
      </w:r>
    </w:p>
    <w:p w:rsidR="00697AB3" w:rsidRDefault="00697AB3" w:rsidP="00697AB3">
      <w:pPr>
        <w:ind w:firstLine="708"/>
        <w:jc w:val="both"/>
        <w:rPr>
          <w:sz w:val="28"/>
          <w:szCs w:val="28"/>
        </w:rPr>
      </w:pPr>
      <w:r>
        <w:rPr>
          <w:sz w:val="28"/>
          <w:szCs w:val="28"/>
        </w:rPr>
        <w:t>Выступил Ванин Александр Евгеньевич  и.о. начальника отдела обработки документов и обеспечения учетных действий филиала ФГБУ «ФКП Росреестра» по Республике Коми</w:t>
      </w:r>
    </w:p>
    <w:p w:rsidR="00697AB3" w:rsidRDefault="00697AB3" w:rsidP="00697AB3">
      <w:pPr>
        <w:tabs>
          <w:tab w:val="num" w:pos="1080"/>
        </w:tabs>
        <w:ind w:firstLine="709"/>
        <w:jc w:val="both"/>
        <w:rPr>
          <w:sz w:val="28"/>
          <w:szCs w:val="28"/>
        </w:rPr>
      </w:pPr>
      <w:r>
        <w:rPr>
          <w:sz w:val="28"/>
          <w:szCs w:val="28"/>
        </w:rPr>
        <w:t xml:space="preserve"> Поступили вопросы.  </w:t>
      </w:r>
    </w:p>
    <w:p w:rsidR="00697AB3" w:rsidRDefault="00697AB3" w:rsidP="00697AB3">
      <w:pPr>
        <w:numPr>
          <w:ilvl w:val="0"/>
          <w:numId w:val="20"/>
        </w:numPr>
        <w:jc w:val="both"/>
        <w:rPr>
          <w:sz w:val="28"/>
          <w:szCs w:val="28"/>
        </w:rPr>
      </w:pPr>
      <w:r>
        <w:rPr>
          <w:sz w:val="28"/>
          <w:szCs w:val="28"/>
        </w:rPr>
        <w:t>Ногиев  Александр Иванович.</w:t>
      </w:r>
    </w:p>
    <w:p w:rsidR="00697AB3" w:rsidRDefault="00697AB3" w:rsidP="00697AB3">
      <w:pPr>
        <w:ind w:left="1069"/>
        <w:jc w:val="both"/>
        <w:rPr>
          <w:sz w:val="28"/>
          <w:szCs w:val="28"/>
        </w:rPr>
      </w:pPr>
      <w:r>
        <w:rPr>
          <w:sz w:val="28"/>
          <w:szCs w:val="28"/>
        </w:rPr>
        <w:t xml:space="preserve">Вопрос «Возможно ли объединение земельных участков зу26 и зу 19 в кадастровом квартале </w:t>
      </w:r>
      <w:r w:rsidRPr="0004191F">
        <w:rPr>
          <w:sz w:val="28"/>
          <w:szCs w:val="28"/>
        </w:rPr>
        <w:t>11:07:4201015</w:t>
      </w:r>
      <w:r>
        <w:rPr>
          <w:sz w:val="28"/>
          <w:szCs w:val="28"/>
        </w:rPr>
        <w:t xml:space="preserve">  по адресу: с. Усть-Кулом, ул. </w:t>
      </w:r>
      <w:r>
        <w:rPr>
          <w:sz w:val="28"/>
          <w:szCs w:val="28"/>
        </w:rPr>
        <w:lastRenderedPageBreak/>
        <w:t>Центральная, д. 151а». «Границу земельного участка по ул. Центральная, д. 151а с южной стороны провести  по ограждению».</w:t>
      </w:r>
    </w:p>
    <w:p w:rsidR="00697AB3" w:rsidRDefault="00697AB3" w:rsidP="00697AB3">
      <w:pPr>
        <w:ind w:left="1069"/>
        <w:jc w:val="both"/>
        <w:rPr>
          <w:sz w:val="28"/>
          <w:szCs w:val="28"/>
        </w:rPr>
      </w:pPr>
      <w:r>
        <w:rPr>
          <w:sz w:val="28"/>
          <w:szCs w:val="28"/>
        </w:rPr>
        <w:t>Ответ: «Возможно».</w:t>
      </w:r>
    </w:p>
    <w:p w:rsidR="00697AB3" w:rsidRDefault="00697AB3" w:rsidP="00697AB3">
      <w:pPr>
        <w:numPr>
          <w:ilvl w:val="0"/>
          <w:numId w:val="20"/>
        </w:numPr>
        <w:jc w:val="both"/>
        <w:rPr>
          <w:sz w:val="28"/>
          <w:szCs w:val="28"/>
        </w:rPr>
      </w:pPr>
      <w:r>
        <w:rPr>
          <w:sz w:val="28"/>
          <w:szCs w:val="28"/>
        </w:rPr>
        <w:t xml:space="preserve"> Кипрушева Надежда Дмитриевна.</w:t>
      </w:r>
    </w:p>
    <w:p w:rsidR="00697AB3" w:rsidRDefault="00697AB3" w:rsidP="00697AB3">
      <w:pPr>
        <w:ind w:left="1069"/>
        <w:jc w:val="both"/>
        <w:rPr>
          <w:sz w:val="28"/>
          <w:szCs w:val="28"/>
        </w:rPr>
      </w:pPr>
      <w:r>
        <w:rPr>
          <w:sz w:val="28"/>
          <w:szCs w:val="28"/>
        </w:rPr>
        <w:t>«Уменьшилась площадь земельного участка из-за самовольного занятия с северной стороны  соседями. Граница  указана неверно». Ответ. Вы имеете право обратиться с заявлением в согласительную комиссию по согласованию границ земельного участка о возражении  местоположения  границ земельного участка с приложением подтверждающих документов».</w:t>
      </w:r>
    </w:p>
    <w:p w:rsidR="00697AB3" w:rsidRPr="00772BB7" w:rsidRDefault="00697AB3" w:rsidP="00697AB3">
      <w:pPr>
        <w:pStyle w:val="ConsPlusTitle"/>
        <w:widowControl/>
        <w:spacing w:before="360"/>
        <w:ind w:firstLine="708"/>
        <w:jc w:val="both"/>
        <w:rPr>
          <w:rFonts w:ascii="Times New Roman" w:hAnsi="Times New Roman" w:cs="Times New Roman"/>
          <w:b w:val="0"/>
          <w:sz w:val="28"/>
          <w:szCs w:val="28"/>
        </w:rPr>
      </w:pPr>
      <w:r w:rsidRPr="00772BB7">
        <w:rPr>
          <w:rFonts w:ascii="Times New Roman" w:hAnsi="Times New Roman" w:cs="Times New Roman"/>
          <w:b w:val="0"/>
          <w:sz w:val="28"/>
          <w:szCs w:val="28"/>
        </w:rPr>
        <w:t>Бадьин В.В. предложил</w:t>
      </w:r>
      <w:r w:rsidRPr="00BB52B4">
        <w:rPr>
          <w:sz w:val="28"/>
          <w:szCs w:val="28"/>
        </w:rPr>
        <w:t xml:space="preserve"> </w:t>
      </w:r>
      <w:r w:rsidRPr="008A1C43">
        <w:rPr>
          <w:rFonts w:ascii="Times New Roman" w:hAnsi="Times New Roman" w:cs="Times New Roman"/>
          <w:b w:val="0"/>
          <w:sz w:val="28"/>
          <w:szCs w:val="28"/>
        </w:rPr>
        <w:t>проектов   межевания территорий, кадастровых кварталов  11:07:4201007, 11:07:4201010, 11:07:4201011, 11:07:4201015 с. Усть-Кулом</w:t>
      </w:r>
      <w:r>
        <w:rPr>
          <w:rFonts w:ascii="Times New Roman" w:hAnsi="Times New Roman" w:cs="Times New Roman"/>
          <w:b w:val="0"/>
          <w:sz w:val="28"/>
          <w:szCs w:val="28"/>
        </w:rPr>
        <w:t xml:space="preserve"> </w:t>
      </w:r>
      <w:r w:rsidRPr="00772BB7">
        <w:rPr>
          <w:rFonts w:ascii="Times New Roman" w:hAnsi="Times New Roman" w:cs="Times New Roman"/>
          <w:b w:val="0"/>
          <w:sz w:val="28"/>
          <w:szCs w:val="28"/>
        </w:rPr>
        <w:t>одобрить с изменениями.</w:t>
      </w:r>
    </w:p>
    <w:p w:rsidR="00697AB3" w:rsidRDefault="00697AB3" w:rsidP="00697AB3">
      <w:pPr>
        <w:numPr>
          <w:ilvl w:val="0"/>
          <w:numId w:val="19"/>
        </w:numPr>
        <w:autoSpaceDE w:val="0"/>
        <w:autoSpaceDN w:val="0"/>
        <w:adjustRightInd w:val="0"/>
        <w:contextualSpacing/>
        <w:jc w:val="both"/>
        <w:rPr>
          <w:sz w:val="28"/>
          <w:szCs w:val="28"/>
        </w:rPr>
      </w:pPr>
      <w:r>
        <w:rPr>
          <w:sz w:val="28"/>
          <w:szCs w:val="28"/>
        </w:rPr>
        <w:t xml:space="preserve">в кадастровом квартале </w:t>
      </w:r>
      <w:r w:rsidRPr="00772BB7">
        <w:rPr>
          <w:sz w:val="28"/>
          <w:szCs w:val="28"/>
        </w:rPr>
        <w:t>11:07:4201007</w:t>
      </w:r>
      <w:r>
        <w:rPr>
          <w:sz w:val="28"/>
          <w:szCs w:val="28"/>
        </w:rPr>
        <w:t xml:space="preserve"> образовать земельные участки под объектами расположенные около многоквартирных домов по ул. Ленина (под банями, хозяйственными постройками, гаражами) по каждому объекту отдельно;</w:t>
      </w:r>
    </w:p>
    <w:p w:rsidR="00697AB3" w:rsidRDefault="00697AB3" w:rsidP="00697AB3">
      <w:pPr>
        <w:numPr>
          <w:ilvl w:val="0"/>
          <w:numId w:val="19"/>
        </w:numPr>
        <w:autoSpaceDE w:val="0"/>
        <w:autoSpaceDN w:val="0"/>
        <w:adjustRightInd w:val="0"/>
        <w:contextualSpacing/>
        <w:jc w:val="both"/>
        <w:rPr>
          <w:sz w:val="28"/>
          <w:szCs w:val="28"/>
        </w:rPr>
      </w:pPr>
      <w:r w:rsidRPr="00BD7130">
        <w:rPr>
          <w:sz w:val="28"/>
          <w:szCs w:val="28"/>
        </w:rPr>
        <w:t>в кадастровом квартале 11:07:4201010 образовать земельные уча</w:t>
      </w:r>
      <w:r>
        <w:rPr>
          <w:sz w:val="28"/>
          <w:szCs w:val="28"/>
        </w:rPr>
        <w:t>стки под объектами расположенные</w:t>
      </w:r>
      <w:r w:rsidRPr="00BD7130">
        <w:rPr>
          <w:sz w:val="28"/>
          <w:szCs w:val="28"/>
        </w:rPr>
        <w:t xml:space="preserve"> около многоквартирных домов по ул. Клары Цеткин, Гагарина</w:t>
      </w:r>
      <w:r w:rsidRPr="0014607B">
        <w:rPr>
          <w:sz w:val="28"/>
          <w:szCs w:val="28"/>
        </w:rPr>
        <w:t xml:space="preserve"> </w:t>
      </w:r>
      <w:r>
        <w:rPr>
          <w:sz w:val="28"/>
          <w:szCs w:val="28"/>
        </w:rPr>
        <w:t>(под банями, хозяйственными постройками, гаражами) по каждому объекту отдельно;</w:t>
      </w:r>
    </w:p>
    <w:p w:rsidR="00697AB3" w:rsidRDefault="00697AB3" w:rsidP="00697AB3">
      <w:pPr>
        <w:numPr>
          <w:ilvl w:val="0"/>
          <w:numId w:val="19"/>
        </w:numPr>
        <w:autoSpaceDE w:val="0"/>
        <w:autoSpaceDN w:val="0"/>
        <w:adjustRightInd w:val="0"/>
        <w:contextualSpacing/>
        <w:jc w:val="both"/>
        <w:rPr>
          <w:sz w:val="28"/>
          <w:szCs w:val="28"/>
        </w:rPr>
      </w:pPr>
      <w:r>
        <w:rPr>
          <w:sz w:val="28"/>
          <w:szCs w:val="28"/>
        </w:rPr>
        <w:t xml:space="preserve"> </w:t>
      </w:r>
      <w:r w:rsidRPr="00BD7130">
        <w:rPr>
          <w:sz w:val="28"/>
          <w:szCs w:val="28"/>
        </w:rPr>
        <w:t>в кадастровом квартале 11:07:42010</w:t>
      </w:r>
      <w:r>
        <w:rPr>
          <w:sz w:val="28"/>
          <w:szCs w:val="28"/>
        </w:rPr>
        <w:t>15</w:t>
      </w:r>
      <w:r w:rsidRPr="00BD7130">
        <w:rPr>
          <w:sz w:val="28"/>
          <w:szCs w:val="28"/>
        </w:rPr>
        <w:t xml:space="preserve"> образовать земельные уча</w:t>
      </w:r>
      <w:r>
        <w:rPr>
          <w:sz w:val="28"/>
          <w:szCs w:val="28"/>
        </w:rPr>
        <w:t>стки под объектами расположенные</w:t>
      </w:r>
      <w:r w:rsidRPr="00BD7130">
        <w:rPr>
          <w:sz w:val="28"/>
          <w:szCs w:val="28"/>
        </w:rPr>
        <w:t xml:space="preserve"> около многоквартирных домов по ул. </w:t>
      </w:r>
      <w:r>
        <w:rPr>
          <w:sz w:val="28"/>
          <w:szCs w:val="28"/>
        </w:rPr>
        <w:t xml:space="preserve"> Советская (под банями, хозяйственными постройками, гаражами) по каждому объекту отдельно;</w:t>
      </w:r>
    </w:p>
    <w:p w:rsidR="00697AB3" w:rsidRDefault="00697AB3" w:rsidP="00697AB3">
      <w:pPr>
        <w:numPr>
          <w:ilvl w:val="0"/>
          <w:numId w:val="19"/>
        </w:numPr>
        <w:autoSpaceDE w:val="0"/>
        <w:autoSpaceDN w:val="0"/>
        <w:adjustRightInd w:val="0"/>
        <w:contextualSpacing/>
        <w:jc w:val="both"/>
        <w:rPr>
          <w:sz w:val="28"/>
          <w:szCs w:val="28"/>
        </w:rPr>
      </w:pPr>
      <w:r w:rsidRPr="00BD7130">
        <w:rPr>
          <w:sz w:val="28"/>
          <w:szCs w:val="28"/>
        </w:rPr>
        <w:t>в кадастровом квартале 11:07:42010</w:t>
      </w:r>
      <w:r>
        <w:rPr>
          <w:sz w:val="28"/>
          <w:szCs w:val="28"/>
        </w:rPr>
        <w:t>11</w:t>
      </w:r>
      <w:r w:rsidRPr="00BD7130">
        <w:rPr>
          <w:sz w:val="28"/>
          <w:szCs w:val="28"/>
        </w:rPr>
        <w:t xml:space="preserve"> образовать земельные уча</w:t>
      </w:r>
      <w:r>
        <w:rPr>
          <w:sz w:val="28"/>
          <w:szCs w:val="28"/>
        </w:rPr>
        <w:t>стки под объектами расположенные</w:t>
      </w:r>
      <w:r w:rsidRPr="00BD7130">
        <w:rPr>
          <w:sz w:val="28"/>
          <w:szCs w:val="28"/>
        </w:rPr>
        <w:t xml:space="preserve"> около многоквартирных домов по ул. </w:t>
      </w:r>
      <w:r>
        <w:rPr>
          <w:sz w:val="28"/>
          <w:szCs w:val="28"/>
        </w:rPr>
        <w:t xml:space="preserve"> Советская (под банями, хозяйственными постройками, гаражами) по каждому объекту отдельно.</w:t>
      </w:r>
    </w:p>
    <w:p w:rsidR="00697AB3" w:rsidRPr="00772BB7" w:rsidRDefault="00697AB3" w:rsidP="00697AB3">
      <w:pPr>
        <w:jc w:val="both"/>
        <w:rPr>
          <w:sz w:val="28"/>
          <w:szCs w:val="28"/>
        </w:rPr>
      </w:pPr>
    </w:p>
    <w:p w:rsidR="00697AB3" w:rsidRPr="003B6333" w:rsidRDefault="00697AB3" w:rsidP="00697AB3">
      <w:pPr>
        <w:ind w:firstLine="709"/>
        <w:jc w:val="both"/>
        <w:rPr>
          <w:sz w:val="28"/>
          <w:szCs w:val="28"/>
        </w:rPr>
      </w:pPr>
      <w:r w:rsidRPr="003B6333">
        <w:rPr>
          <w:sz w:val="28"/>
          <w:szCs w:val="28"/>
          <w:u w:val="single"/>
        </w:rPr>
        <w:t>Результат публичного слушания:</w:t>
      </w:r>
      <w:r w:rsidRPr="00772BB7">
        <w:rPr>
          <w:b/>
          <w:sz w:val="28"/>
          <w:szCs w:val="28"/>
        </w:rPr>
        <w:t xml:space="preserve"> </w:t>
      </w:r>
      <w:r w:rsidRPr="00772BB7">
        <w:rPr>
          <w:sz w:val="28"/>
          <w:szCs w:val="28"/>
        </w:rPr>
        <w:t>проекты  межевания территорий, кадастровых кварталов  11:07:4201007, 11:07:4201010, 11:07:4201011, 11:07:4201015 с. Усть-Кулом</w:t>
      </w:r>
      <w:r>
        <w:rPr>
          <w:sz w:val="28"/>
          <w:szCs w:val="28"/>
        </w:rPr>
        <w:t xml:space="preserve"> </w:t>
      </w:r>
      <w:r w:rsidRPr="003B6333">
        <w:rPr>
          <w:sz w:val="28"/>
          <w:szCs w:val="28"/>
        </w:rPr>
        <w:t xml:space="preserve"> (далее - Проект</w:t>
      </w:r>
      <w:r>
        <w:rPr>
          <w:sz w:val="28"/>
          <w:szCs w:val="28"/>
        </w:rPr>
        <w:t>ы</w:t>
      </w:r>
      <w:r w:rsidRPr="003B6333">
        <w:rPr>
          <w:sz w:val="28"/>
          <w:szCs w:val="28"/>
        </w:rPr>
        <w:t>) одобрить с изменениями:</w:t>
      </w:r>
    </w:p>
    <w:p w:rsidR="00697AB3" w:rsidRPr="00BD7130" w:rsidRDefault="00697AB3" w:rsidP="00697AB3">
      <w:pPr>
        <w:autoSpaceDE w:val="0"/>
        <w:autoSpaceDN w:val="0"/>
        <w:adjustRightInd w:val="0"/>
        <w:contextualSpacing/>
        <w:jc w:val="both"/>
        <w:rPr>
          <w:sz w:val="28"/>
          <w:szCs w:val="28"/>
        </w:rPr>
      </w:pPr>
    </w:p>
    <w:p w:rsidR="00697AB3" w:rsidRPr="003B6333" w:rsidRDefault="00697AB3" w:rsidP="00697AB3">
      <w:pPr>
        <w:ind w:firstLine="709"/>
        <w:jc w:val="center"/>
        <w:rPr>
          <w:sz w:val="28"/>
          <w:szCs w:val="28"/>
        </w:rPr>
      </w:pPr>
      <w:r w:rsidRPr="003B6333">
        <w:rPr>
          <w:sz w:val="28"/>
          <w:szCs w:val="28"/>
        </w:rPr>
        <w:t xml:space="preserve">Голосование: за – </w:t>
      </w:r>
      <w:r>
        <w:rPr>
          <w:sz w:val="28"/>
          <w:szCs w:val="28"/>
        </w:rPr>
        <w:t>13</w:t>
      </w:r>
      <w:r w:rsidRPr="003B6333">
        <w:rPr>
          <w:sz w:val="28"/>
          <w:szCs w:val="28"/>
        </w:rPr>
        <w:t>, против – 0, воздержались – 0.</w:t>
      </w:r>
    </w:p>
    <w:p w:rsidR="00697AB3" w:rsidRPr="003B6333" w:rsidRDefault="00697AB3" w:rsidP="00697AB3">
      <w:pPr>
        <w:ind w:firstLine="709"/>
        <w:jc w:val="center"/>
        <w:rPr>
          <w:sz w:val="28"/>
          <w:szCs w:val="28"/>
        </w:rPr>
      </w:pPr>
      <w:r w:rsidRPr="003B6333">
        <w:rPr>
          <w:sz w:val="28"/>
          <w:szCs w:val="28"/>
        </w:rPr>
        <w:t>Принято единогласно.</w:t>
      </w:r>
    </w:p>
    <w:p w:rsidR="00697AB3" w:rsidRPr="003B6333" w:rsidRDefault="00697AB3" w:rsidP="00697AB3">
      <w:pPr>
        <w:ind w:firstLine="900"/>
        <w:jc w:val="both"/>
        <w:rPr>
          <w:sz w:val="28"/>
          <w:szCs w:val="28"/>
        </w:rPr>
      </w:pPr>
    </w:p>
    <w:p w:rsidR="00697AB3" w:rsidRDefault="00697AB3" w:rsidP="00697AB3">
      <w:pPr>
        <w:ind w:firstLine="900"/>
        <w:jc w:val="both"/>
        <w:rPr>
          <w:sz w:val="28"/>
          <w:szCs w:val="28"/>
        </w:rPr>
      </w:pPr>
    </w:p>
    <w:p w:rsidR="00697AB3" w:rsidRDefault="00697AB3" w:rsidP="00697AB3">
      <w:pPr>
        <w:rPr>
          <w:sz w:val="28"/>
          <w:szCs w:val="28"/>
        </w:rPr>
      </w:pPr>
      <w:r>
        <w:rPr>
          <w:sz w:val="28"/>
          <w:szCs w:val="28"/>
        </w:rPr>
        <w:t>Председатель                                                                                      Бадьин В.В.</w:t>
      </w:r>
    </w:p>
    <w:p w:rsidR="00697AB3" w:rsidRPr="009B385B" w:rsidRDefault="00697AB3" w:rsidP="00697AB3">
      <w:pPr>
        <w:rPr>
          <w:sz w:val="28"/>
          <w:szCs w:val="28"/>
        </w:rPr>
      </w:pPr>
    </w:p>
    <w:p w:rsidR="00697AB3" w:rsidRDefault="00697AB3" w:rsidP="00697AB3">
      <w:pPr>
        <w:rPr>
          <w:sz w:val="28"/>
          <w:szCs w:val="28"/>
        </w:rPr>
      </w:pPr>
      <w:r>
        <w:rPr>
          <w:sz w:val="28"/>
          <w:szCs w:val="28"/>
        </w:rPr>
        <w:t>Секретарь                                                                                             Генрих О.А.</w:t>
      </w:r>
    </w:p>
    <w:p w:rsidR="00697AB3" w:rsidRDefault="00697AB3" w:rsidP="00697AB3">
      <w:pPr>
        <w:jc w:val="center"/>
        <w:rPr>
          <w:sz w:val="28"/>
          <w:szCs w:val="28"/>
        </w:rPr>
      </w:pPr>
      <w:r>
        <w:rPr>
          <w:sz w:val="28"/>
          <w:szCs w:val="28"/>
        </w:rPr>
        <w:br w:type="page"/>
      </w:r>
      <w:r>
        <w:rPr>
          <w:sz w:val="28"/>
          <w:szCs w:val="28"/>
        </w:rPr>
        <w:lastRenderedPageBreak/>
        <w:t xml:space="preserve">Заключение  </w:t>
      </w:r>
    </w:p>
    <w:p w:rsidR="00697AB3" w:rsidRDefault="00697AB3" w:rsidP="00697AB3">
      <w:pPr>
        <w:jc w:val="center"/>
        <w:rPr>
          <w:sz w:val="28"/>
          <w:szCs w:val="28"/>
        </w:rPr>
      </w:pPr>
      <w:r>
        <w:rPr>
          <w:sz w:val="28"/>
          <w:szCs w:val="28"/>
        </w:rPr>
        <w:t xml:space="preserve">о результатах   публичных слушаний от 29 июля  2022 года </w:t>
      </w:r>
      <w:r w:rsidRPr="0040398F">
        <w:rPr>
          <w:sz w:val="28"/>
          <w:szCs w:val="28"/>
        </w:rPr>
        <w:t>по   вопросу   рассмотрения   проектов   межевания территорий, кадастровых кварталов  11:07:4201007, 11:07:4201010, 11:07:4201011, 11:07:4201015 с. Усть-Кулом</w:t>
      </w:r>
    </w:p>
    <w:p w:rsidR="00697AB3" w:rsidRDefault="00697AB3" w:rsidP="00697AB3">
      <w:pPr>
        <w:jc w:val="both"/>
        <w:rPr>
          <w:sz w:val="28"/>
          <w:szCs w:val="28"/>
        </w:rPr>
      </w:pPr>
    </w:p>
    <w:p w:rsidR="00697AB3" w:rsidRDefault="00697AB3" w:rsidP="00697AB3">
      <w:pPr>
        <w:jc w:val="both"/>
        <w:rPr>
          <w:sz w:val="28"/>
          <w:szCs w:val="28"/>
        </w:rPr>
      </w:pPr>
      <w:r>
        <w:rPr>
          <w:sz w:val="28"/>
          <w:szCs w:val="28"/>
        </w:rPr>
        <w:t xml:space="preserve"> Количество  участников  публичных слушаний 13,</w:t>
      </w:r>
    </w:p>
    <w:p w:rsidR="00697AB3" w:rsidRDefault="00697AB3" w:rsidP="00697AB3">
      <w:pPr>
        <w:jc w:val="both"/>
        <w:rPr>
          <w:sz w:val="28"/>
          <w:szCs w:val="28"/>
        </w:rPr>
      </w:pPr>
      <w:r>
        <w:rPr>
          <w:sz w:val="28"/>
          <w:szCs w:val="28"/>
        </w:rPr>
        <w:t xml:space="preserve"> Заключение  подготовлено  на основании протокола  публичных слушаний №1 29 июля  2022 г.</w:t>
      </w:r>
    </w:p>
    <w:p w:rsidR="00697AB3" w:rsidRDefault="00697AB3" w:rsidP="00697AB3">
      <w:pPr>
        <w:jc w:val="both"/>
        <w:rPr>
          <w:sz w:val="28"/>
          <w:szCs w:val="28"/>
        </w:rPr>
      </w:pPr>
    </w:p>
    <w:p w:rsidR="00697AB3" w:rsidRDefault="00697AB3" w:rsidP="00697AB3">
      <w:pPr>
        <w:ind w:firstLine="708"/>
        <w:jc w:val="both"/>
        <w:rPr>
          <w:sz w:val="28"/>
          <w:szCs w:val="28"/>
        </w:rPr>
      </w:pPr>
      <w:r>
        <w:rPr>
          <w:sz w:val="28"/>
          <w:szCs w:val="28"/>
        </w:rPr>
        <w:t>Содержание внесенных предложений и замечаний участников публичных слушаний:</w:t>
      </w:r>
    </w:p>
    <w:p w:rsidR="00697AB3" w:rsidRDefault="00697AB3" w:rsidP="00697AB3">
      <w:pPr>
        <w:jc w:val="both"/>
        <w:rPr>
          <w:sz w:val="28"/>
          <w:szCs w:val="28"/>
        </w:rPr>
      </w:pPr>
      <w:r>
        <w:rPr>
          <w:sz w:val="28"/>
          <w:szCs w:val="28"/>
        </w:rPr>
        <w:t xml:space="preserve"> </w:t>
      </w:r>
      <w:r>
        <w:rPr>
          <w:sz w:val="28"/>
          <w:szCs w:val="28"/>
        </w:rPr>
        <w:tab/>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в установленные сроки  не поступали</w:t>
      </w:r>
    </w:p>
    <w:p w:rsidR="00697AB3" w:rsidRPr="0040398F" w:rsidRDefault="00697AB3" w:rsidP="00697AB3">
      <w:pPr>
        <w:jc w:val="center"/>
        <w:rPr>
          <w:sz w:val="28"/>
          <w:szCs w:val="28"/>
        </w:rPr>
      </w:pPr>
      <w:r>
        <w:rPr>
          <w:sz w:val="28"/>
          <w:szCs w:val="28"/>
        </w:rPr>
        <w:t>___________________________________________________________________</w:t>
      </w:r>
      <w:r w:rsidRPr="0037389C">
        <w:t>(излагается  суть поступивших  предложений и замечаний)</w:t>
      </w:r>
    </w:p>
    <w:p w:rsidR="00697AB3" w:rsidRPr="0037389C" w:rsidRDefault="00697AB3" w:rsidP="00697AB3">
      <w:pPr>
        <w:pBdr>
          <w:bottom w:val="single" w:sz="12" w:space="1" w:color="auto"/>
        </w:pBdr>
        <w:ind w:firstLine="708"/>
        <w:jc w:val="both"/>
        <w:rPr>
          <w:sz w:val="28"/>
          <w:szCs w:val="28"/>
        </w:rPr>
      </w:pPr>
      <w:r w:rsidRPr="0037389C">
        <w:rPr>
          <w:sz w:val="28"/>
          <w:szCs w:val="28"/>
        </w:rPr>
        <w:t xml:space="preserve">Предложения и замечания иных  участников  </w:t>
      </w:r>
      <w:r>
        <w:rPr>
          <w:sz w:val="28"/>
          <w:szCs w:val="28"/>
        </w:rPr>
        <w:t>публичных слушаний</w:t>
      </w:r>
      <w:r w:rsidRPr="0037389C">
        <w:rPr>
          <w:sz w:val="28"/>
          <w:szCs w:val="28"/>
        </w:rPr>
        <w:t xml:space="preserve">: в </w:t>
      </w:r>
      <w:r w:rsidRPr="0037389C">
        <w:rPr>
          <w:sz w:val="28"/>
          <w:szCs w:val="28"/>
          <w:u w:val="single"/>
        </w:rPr>
        <w:t>установленные сроки  не поступали</w:t>
      </w:r>
      <w:r>
        <w:rPr>
          <w:sz w:val="28"/>
          <w:szCs w:val="28"/>
        </w:rPr>
        <w:t>____________________________________</w:t>
      </w:r>
    </w:p>
    <w:p w:rsidR="00697AB3" w:rsidRDefault="00697AB3" w:rsidP="00697AB3">
      <w:pPr>
        <w:pBdr>
          <w:bottom w:val="single" w:sz="12" w:space="1" w:color="auto"/>
        </w:pBdr>
        <w:jc w:val="both"/>
        <w:rPr>
          <w:sz w:val="18"/>
          <w:szCs w:val="18"/>
        </w:rPr>
      </w:pPr>
    </w:p>
    <w:p w:rsidR="00697AB3" w:rsidRDefault="00697AB3" w:rsidP="00697AB3">
      <w:pPr>
        <w:pBdr>
          <w:bottom w:val="single" w:sz="12" w:space="1" w:color="auto"/>
        </w:pBdr>
        <w:jc w:val="center"/>
        <w:rPr>
          <w:sz w:val="18"/>
          <w:szCs w:val="18"/>
        </w:rPr>
      </w:pPr>
      <w:r w:rsidRPr="0037389C">
        <w:rPr>
          <w:sz w:val="18"/>
          <w:szCs w:val="18"/>
        </w:rPr>
        <w:t>(излагается  суть поступивших  предложений и замечаний</w:t>
      </w:r>
      <w:r>
        <w:rPr>
          <w:sz w:val="18"/>
          <w:szCs w:val="18"/>
        </w:rPr>
        <w:t>)</w:t>
      </w:r>
    </w:p>
    <w:p w:rsidR="00697AB3" w:rsidRDefault="00697AB3" w:rsidP="00697AB3">
      <w:pPr>
        <w:pBdr>
          <w:bottom w:val="single" w:sz="12" w:space="1" w:color="auto"/>
        </w:pBdr>
        <w:jc w:val="both"/>
        <w:rPr>
          <w:sz w:val="28"/>
          <w:szCs w:val="28"/>
        </w:rPr>
      </w:pPr>
    </w:p>
    <w:p w:rsidR="00697AB3" w:rsidRDefault="00697AB3" w:rsidP="00697AB3">
      <w:pPr>
        <w:pBdr>
          <w:bottom w:val="single" w:sz="12" w:space="1" w:color="auto"/>
        </w:pBdr>
        <w:jc w:val="both"/>
        <w:rPr>
          <w:sz w:val="28"/>
          <w:szCs w:val="28"/>
        </w:rPr>
      </w:pPr>
      <w:r>
        <w:rPr>
          <w:sz w:val="28"/>
          <w:szCs w:val="28"/>
        </w:rPr>
        <w:t>Рекомендации  о целесообразности  или нецелесообразности учета  внесенных  участниками  слушаний  предложений и замечаний : в установленные сроки  предложений и замечаний: в установленные сроки   предложения  и замечания  участников  слушаний не вносились.</w:t>
      </w:r>
    </w:p>
    <w:p w:rsidR="00697AB3" w:rsidRDefault="00697AB3" w:rsidP="00697AB3">
      <w:pPr>
        <w:pBdr>
          <w:bottom w:val="single" w:sz="12" w:space="1" w:color="auto"/>
        </w:pBdr>
        <w:jc w:val="both"/>
        <w:rPr>
          <w:sz w:val="28"/>
          <w:szCs w:val="28"/>
        </w:rPr>
      </w:pPr>
      <w:r>
        <w:rPr>
          <w:sz w:val="28"/>
          <w:szCs w:val="28"/>
        </w:rPr>
        <w:t>___________________________________________________________________</w:t>
      </w:r>
    </w:p>
    <w:p w:rsidR="00697AB3" w:rsidRDefault="00697AB3" w:rsidP="00697AB3">
      <w:pPr>
        <w:pBdr>
          <w:bottom w:val="single" w:sz="12" w:space="1" w:color="auto"/>
        </w:pBdr>
        <w:jc w:val="center"/>
      </w:pPr>
      <w:r w:rsidRPr="007B0E07">
        <w:t>(аргументы)</w:t>
      </w:r>
    </w:p>
    <w:p w:rsidR="00697AB3" w:rsidRDefault="00697AB3" w:rsidP="00697AB3">
      <w:pPr>
        <w:pBdr>
          <w:bottom w:val="single" w:sz="12" w:space="1" w:color="auto"/>
        </w:pBdr>
        <w:jc w:val="center"/>
      </w:pPr>
    </w:p>
    <w:p w:rsidR="00697AB3" w:rsidRDefault="00697AB3" w:rsidP="00697AB3">
      <w:pPr>
        <w:pBdr>
          <w:bottom w:val="single" w:sz="12" w:space="1" w:color="auto"/>
        </w:pBdr>
        <w:jc w:val="both"/>
        <w:rPr>
          <w:sz w:val="28"/>
          <w:szCs w:val="28"/>
        </w:rPr>
      </w:pPr>
      <w:r>
        <w:rPr>
          <w:sz w:val="28"/>
          <w:szCs w:val="28"/>
        </w:rPr>
        <w:t>Выводы  по результатам  публичных слушаний:</w:t>
      </w:r>
    </w:p>
    <w:p w:rsidR="00697AB3" w:rsidRPr="003B6333" w:rsidRDefault="00697AB3" w:rsidP="00697AB3">
      <w:pPr>
        <w:ind w:firstLine="709"/>
        <w:jc w:val="both"/>
        <w:rPr>
          <w:sz w:val="28"/>
          <w:szCs w:val="28"/>
        </w:rPr>
      </w:pPr>
      <w:r>
        <w:rPr>
          <w:sz w:val="28"/>
          <w:szCs w:val="28"/>
        </w:rPr>
        <w:t xml:space="preserve">Рабочая группа  в составе, определенном  постановлением   считает  целесообразным  рекомендовать </w:t>
      </w:r>
      <w:r w:rsidRPr="00772BB7">
        <w:rPr>
          <w:sz w:val="28"/>
          <w:szCs w:val="28"/>
        </w:rPr>
        <w:t>проекты  межевания территорий, кадастровых кварталов  11:07:4201007, 11:07:4201010, 11:07:4201011, 11:07:4201015 с. Усть-Кулом</w:t>
      </w:r>
      <w:r>
        <w:rPr>
          <w:sz w:val="28"/>
          <w:szCs w:val="28"/>
        </w:rPr>
        <w:t xml:space="preserve"> </w:t>
      </w:r>
      <w:r w:rsidRPr="003B6333">
        <w:rPr>
          <w:sz w:val="28"/>
          <w:szCs w:val="28"/>
        </w:rPr>
        <w:t xml:space="preserve"> (далее - Проект</w:t>
      </w:r>
      <w:r>
        <w:rPr>
          <w:sz w:val="28"/>
          <w:szCs w:val="28"/>
        </w:rPr>
        <w:t>ы</w:t>
      </w:r>
      <w:r w:rsidRPr="003B6333">
        <w:rPr>
          <w:sz w:val="28"/>
          <w:szCs w:val="28"/>
        </w:rPr>
        <w:t>) одобрить с изменениями:</w:t>
      </w:r>
    </w:p>
    <w:p w:rsidR="00697AB3" w:rsidRDefault="00697AB3" w:rsidP="00697AB3">
      <w:pPr>
        <w:autoSpaceDE w:val="0"/>
        <w:autoSpaceDN w:val="0"/>
        <w:adjustRightInd w:val="0"/>
        <w:ind w:left="540"/>
        <w:contextualSpacing/>
        <w:jc w:val="both"/>
        <w:rPr>
          <w:sz w:val="28"/>
          <w:szCs w:val="28"/>
        </w:rPr>
      </w:pPr>
      <w:r>
        <w:rPr>
          <w:sz w:val="28"/>
          <w:szCs w:val="28"/>
        </w:rPr>
        <w:t xml:space="preserve">1. в кадастровом квартале </w:t>
      </w:r>
      <w:r w:rsidRPr="00772BB7">
        <w:rPr>
          <w:sz w:val="28"/>
          <w:szCs w:val="28"/>
        </w:rPr>
        <w:t>11:07:4201007</w:t>
      </w:r>
      <w:r>
        <w:rPr>
          <w:sz w:val="28"/>
          <w:szCs w:val="28"/>
        </w:rPr>
        <w:t xml:space="preserve"> образовать земельные участки под объектами расположенные около многоквартирных домов по ул. Ленина (под банями, хозяйственными постройками, гаражами) по каждому объекту отдельно;</w:t>
      </w:r>
    </w:p>
    <w:p w:rsidR="00697AB3" w:rsidRDefault="00697AB3" w:rsidP="00697AB3">
      <w:pPr>
        <w:autoSpaceDE w:val="0"/>
        <w:autoSpaceDN w:val="0"/>
        <w:adjustRightInd w:val="0"/>
        <w:ind w:left="540"/>
        <w:contextualSpacing/>
        <w:jc w:val="both"/>
        <w:rPr>
          <w:sz w:val="28"/>
          <w:szCs w:val="28"/>
        </w:rPr>
      </w:pPr>
      <w:r>
        <w:rPr>
          <w:sz w:val="28"/>
          <w:szCs w:val="28"/>
        </w:rPr>
        <w:t xml:space="preserve">2. </w:t>
      </w:r>
      <w:r w:rsidRPr="00BD7130">
        <w:rPr>
          <w:sz w:val="28"/>
          <w:szCs w:val="28"/>
        </w:rPr>
        <w:t>в кадастровом квартале 11:07:4201010 образовать земельные уча</w:t>
      </w:r>
      <w:r>
        <w:rPr>
          <w:sz w:val="28"/>
          <w:szCs w:val="28"/>
        </w:rPr>
        <w:t>стки под объектами расположенные</w:t>
      </w:r>
      <w:r w:rsidRPr="00BD7130">
        <w:rPr>
          <w:sz w:val="28"/>
          <w:szCs w:val="28"/>
        </w:rPr>
        <w:t xml:space="preserve"> около многоквартирных домов по ул. Клары Цеткин, Гагарина</w:t>
      </w:r>
      <w:r w:rsidRPr="0014607B">
        <w:rPr>
          <w:sz w:val="28"/>
          <w:szCs w:val="28"/>
        </w:rPr>
        <w:t xml:space="preserve"> </w:t>
      </w:r>
      <w:r>
        <w:rPr>
          <w:sz w:val="28"/>
          <w:szCs w:val="28"/>
        </w:rPr>
        <w:t>(под банями, хозяйственными постройками, гаражами) по каждому объекту отдельно;</w:t>
      </w:r>
    </w:p>
    <w:p w:rsidR="00697AB3" w:rsidRDefault="00697AB3" w:rsidP="00697AB3">
      <w:pPr>
        <w:autoSpaceDE w:val="0"/>
        <w:autoSpaceDN w:val="0"/>
        <w:adjustRightInd w:val="0"/>
        <w:ind w:left="540"/>
        <w:contextualSpacing/>
        <w:jc w:val="both"/>
        <w:rPr>
          <w:sz w:val="28"/>
          <w:szCs w:val="28"/>
        </w:rPr>
      </w:pPr>
      <w:r>
        <w:rPr>
          <w:sz w:val="28"/>
          <w:szCs w:val="28"/>
        </w:rPr>
        <w:t xml:space="preserve">3.  </w:t>
      </w:r>
      <w:r w:rsidRPr="00BD7130">
        <w:rPr>
          <w:sz w:val="28"/>
          <w:szCs w:val="28"/>
        </w:rPr>
        <w:t>в кадастровом квартале 11:07:42010</w:t>
      </w:r>
      <w:r>
        <w:rPr>
          <w:sz w:val="28"/>
          <w:szCs w:val="28"/>
        </w:rPr>
        <w:t>15</w:t>
      </w:r>
      <w:r w:rsidRPr="00BD7130">
        <w:rPr>
          <w:sz w:val="28"/>
          <w:szCs w:val="28"/>
        </w:rPr>
        <w:t xml:space="preserve"> образовать земельные уча</w:t>
      </w:r>
      <w:r>
        <w:rPr>
          <w:sz w:val="28"/>
          <w:szCs w:val="28"/>
        </w:rPr>
        <w:t>стки под объектами расположенные</w:t>
      </w:r>
      <w:r w:rsidRPr="00BD7130">
        <w:rPr>
          <w:sz w:val="28"/>
          <w:szCs w:val="28"/>
        </w:rPr>
        <w:t xml:space="preserve"> около многоквартирных домов по ул. </w:t>
      </w:r>
      <w:r>
        <w:rPr>
          <w:sz w:val="28"/>
          <w:szCs w:val="28"/>
        </w:rPr>
        <w:t xml:space="preserve"> </w:t>
      </w:r>
      <w:r>
        <w:rPr>
          <w:sz w:val="28"/>
          <w:szCs w:val="28"/>
        </w:rPr>
        <w:lastRenderedPageBreak/>
        <w:t>Советская (под банями, хозяйственными постройками, гаражами) по каждому объекту отдельно;</w:t>
      </w:r>
    </w:p>
    <w:p w:rsidR="00697AB3" w:rsidRDefault="00697AB3" w:rsidP="00697AB3">
      <w:pPr>
        <w:autoSpaceDE w:val="0"/>
        <w:autoSpaceDN w:val="0"/>
        <w:adjustRightInd w:val="0"/>
        <w:ind w:left="540"/>
        <w:contextualSpacing/>
        <w:jc w:val="both"/>
        <w:rPr>
          <w:sz w:val="28"/>
          <w:szCs w:val="28"/>
        </w:rPr>
      </w:pPr>
      <w:r>
        <w:rPr>
          <w:sz w:val="28"/>
          <w:szCs w:val="28"/>
        </w:rPr>
        <w:t xml:space="preserve">4. </w:t>
      </w:r>
      <w:r w:rsidRPr="00BD7130">
        <w:rPr>
          <w:sz w:val="28"/>
          <w:szCs w:val="28"/>
        </w:rPr>
        <w:t>в кадастровом квартале 11:07:42010</w:t>
      </w:r>
      <w:r>
        <w:rPr>
          <w:sz w:val="28"/>
          <w:szCs w:val="28"/>
        </w:rPr>
        <w:t>11</w:t>
      </w:r>
      <w:r w:rsidRPr="00BD7130">
        <w:rPr>
          <w:sz w:val="28"/>
          <w:szCs w:val="28"/>
        </w:rPr>
        <w:t xml:space="preserve"> образовать земельные уча</w:t>
      </w:r>
      <w:r>
        <w:rPr>
          <w:sz w:val="28"/>
          <w:szCs w:val="28"/>
        </w:rPr>
        <w:t>стки под объектами расположенные</w:t>
      </w:r>
      <w:r w:rsidRPr="00BD7130">
        <w:rPr>
          <w:sz w:val="28"/>
          <w:szCs w:val="28"/>
        </w:rPr>
        <w:t xml:space="preserve"> около многоквартирных домов по ул. </w:t>
      </w:r>
      <w:r>
        <w:rPr>
          <w:sz w:val="28"/>
          <w:szCs w:val="28"/>
        </w:rPr>
        <w:t xml:space="preserve"> Советская (под банями, хозяйственными постройками, гаражами) по каждому объекту отдельно.</w:t>
      </w:r>
    </w:p>
    <w:p w:rsidR="00697AB3" w:rsidRPr="007B0E07" w:rsidRDefault="00697AB3" w:rsidP="00697AB3">
      <w:pPr>
        <w:pBdr>
          <w:bottom w:val="single" w:sz="12" w:space="1" w:color="auto"/>
        </w:pBdr>
        <w:jc w:val="both"/>
        <w:rPr>
          <w:sz w:val="28"/>
          <w:szCs w:val="28"/>
        </w:rPr>
      </w:pPr>
    </w:p>
    <w:p w:rsidR="00697AB3" w:rsidRDefault="00697AB3" w:rsidP="00697AB3">
      <w:pPr>
        <w:pBdr>
          <w:bottom w:val="single" w:sz="12" w:space="1" w:color="auto"/>
        </w:pBdr>
        <w:jc w:val="both"/>
        <w:rPr>
          <w:sz w:val="28"/>
          <w:szCs w:val="28"/>
        </w:rPr>
      </w:pPr>
    </w:p>
    <w:p w:rsidR="00697AB3" w:rsidRDefault="00697AB3" w:rsidP="00697AB3">
      <w:pPr>
        <w:pBdr>
          <w:bottom w:val="single" w:sz="12" w:space="1" w:color="auto"/>
        </w:pBdr>
        <w:jc w:val="both"/>
        <w:rPr>
          <w:sz w:val="28"/>
          <w:szCs w:val="28"/>
        </w:rPr>
      </w:pPr>
    </w:p>
    <w:p w:rsidR="00697AB3" w:rsidRDefault="00697AB3" w:rsidP="00697AB3">
      <w:pPr>
        <w:pBdr>
          <w:bottom w:val="single" w:sz="12" w:space="1" w:color="auto"/>
        </w:pBdr>
        <w:jc w:val="both"/>
        <w:rPr>
          <w:sz w:val="28"/>
          <w:szCs w:val="28"/>
        </w:rPr>
      </w:pPr>
      <w:r>
        <w:rPr>
          <w:sz w:val="28"/>
          <w:szCs w:val="28"/>
        </w:rPr>
        <w:t xml:space="preserve">        Председатель                                                                         Бадьин В.В.</w:t>
      </w:r>
    </w:p>
    <w:p w:rsidR="00697AB3" w:rsidRDefault="00697AB3" w:rsidP="00697AB3">
      <w:pPr>
        <w:pBdr>
          <w:bottom w:val="single" w:sz="12" w:space="1" w:color="auto"/>
        </w:pBdr>
        <w:jc w:val="both"/>
        <w:rPr>
          <w:sz w:val="28"/>
          <w:szCs w:val="28"/>
        </w:rPr>
      </w:pPr>
    </w:p>
    <w:p w:rsidR="00697AB3" w:rsidRDefault="00697AB3" w:rsidP="00697AB3">
      <w:pPr>
        <w:pBdr>
          <w:bottom w:val="single" w:sz="12" w:space="1" w:color="auto"/>
        </w:pBdr>
        <w:jc w:val="both"/>
        <w:rPr>
          <w:sz w:val="28"/>
          <w:szCs w:val="28"/>
        </w:rPr>
      </w:pPr>
    </w:p>
    <w:p w:rsidR="00697AB3" w:rsidRDefault="00697AB3" w:rsidP="00697AB3">
      <w:pPr>
        <w:pBdr>
          <w:bottom w:val="single" w:sz="12" w:space="1" w:color="auto"/>
        </w:pBdr>
        <w:jc w:val="both"/>
        <w:rPr>
          <w:sz w:val="28"/>
          <w:szCs w:val="28"/>
        </w:rPr>
      </w:pPr>
    </w:p>
    <w:p w:rsidR="00697AB3" w:rsidRDefault="00697AB3" w:rsidP="00697AB3">
      <w:pPr>
        <w:pBdr>
          <w:bottom w:val="single" w:sz="12" w:space="1" w:color="auto"/>
        </w:pBdr>
        <w:jc w:val="both"/>
        <w:rPr>
          <w:sz w:val="28"/>
          <w:szCs w:val="28"/>
        </w:rPr>
      </w:pPr>
      <w:r>
        <w:rPr>
          <w:sz w:val="28"/>
          <w:szCs w:val="28"/>
        </w:rPr>
        <w:t xml:space="preserve">         Секретарь                                                                               Генрих О.А.</w:t>
      </w:r>
    </w:p>
    <w:p w:rsidR="00697AB3" w:rsidRDefault="00697AB3" w:rsidP="00697AB3">
      <w:pPr>
        <w:pBdr>
          <w:bottom w:val="single" w:sz="12" w:space="1" w:color="auto"/>
        </w:pBdr>
        <w:jc w:val="both"/>
        <w:rPr>
          <w:sz w:val="28"/>
          <w:szCs w:val="28"/>
        </w:rPr>
      </w:pPr>
    </w:p>
    <w:p w:rsidR="00697AB3" w:rsidRDefault="00697AB3" w:rsidP="00697AB3">
      <w:pPr>
        <w:pBdr>
          <w:bottom w:val="single" w:sz="12" w:space="1" w:color="auto"/>
        </w:pBdr>
        <w:jc w:val="both"/>
        <w:rPr>
          <w:sz w:val="28"/>
          <w:szCs w:val="28"/>
        </w:rPr>
      </w:pPr>
    </w:p>
    <w:p w:rsidR="00697AB3" w:rsidRDefault="00697AB3" w:rsidP="00697AB3">
      <w:pPr>
        <w:pBdr>
          <w:bottom w:val="single" w:sz="12" w:space="1" w:color="auto"/>
        </w:pBdr>
        <w:jc w:val="both"/>
        <w:rPr>
          <w:sz w:val="28"/>
          <w:szCs w:val="28"/>
        </w:rPr>
      </w:pPr>
    </w:p>
    <w:p w:rsidR="00697AB3" w:rsidRPr="006800F8" w:rsidRDefault="00697AB3" w:rsidP="00697AB3">
      <w:pPr>
        <w:pBdr>
          <w:bottom w:val="single" w:sz="12" w:space="1" w:color="auto"/>
        </w:pBdr>
        <w:jc w:val="center"/>
        <w:rPr>
          <w:sz w:val="28"/>
          <w:szCs w:val="28"/>
        </w:rPr>
      </w:pPr>
      <w:r w:rsidRPr="006800F8">
        <w:rPr>
          <w:sz w:val="28"/>
          <w:szCs w:val="28"/>
        </w:rPr>
        <w:t>Протокол</w:t>
      </w:r>
    </w:p>
    <w:p w:rsidR="00697AB3" w:rsidRPr="006800F8" w:rsidRDefault="00697AB3" w:rsidP="00697AB3">
      <w:pPr>
        <w:pBdr>
          <w:bottom w:val="single" w:sz="12" w:space="1" w:color="auto"/>
        </w:pBdr>
        <w:jc w:val="center"/>
        <w:rPr>
          <w:sz w:val="28"/>
          <w:szCs w:val="28"/>
        </w:rPr>
      </w:pPr>
      <w:r>
        <w:rPr>
          <w:sz w:val="28"/>
          <w:szCs w:val="28"/>
        </w:rPr>
        <w:t>з</w:t>
      </w:r>
      <w:r w:rsidRPr="006800F8">
        <w:rPr>
          <w:sz w:val="28"/>
          <w:szCs w:val="28"/>
        </w:rPr>
        <w:t>аседания   согласительной  комиссии</w:t>
      </w:r>
    </w:p>
    <w:p w:rsidR="00697AB3" w:rsidRDefault="00697AB3" w:rsidP="00697AB3">
      <w:pPr>
        <w:pStyle w:val="ConsPlusTitle"/>
        <w:widowControl/>
        <w:spacing w:before="360"/>
        <w:jc w:val="center"/>
        <w:rPr>
          <w:rFonts w:ascii="Times New Roman" w:hAnsi="Times New Roman" w:cs="Times New Roman"/>
          <w:b w:val="0"/>
          <w:sz w:val="28"/>
          <w:szCs w:val="28"/>
        </w:rPr>
      </w:pPr>
      <w:r w:rsidRPr="006800F8">
        <w:rPr>
          <w:b w:val="0"/>
          <w:sz w:val="28"/>
          <w:szCs w:val="28"/>
        </w:rPr>
        <w:t xml:space="preserve">по </w:t>
      </w:r>
      <w:r w:rsidRPr="006800F8">
        <w:rPr>
          <w:rFonts w:ascii="Times New Roman" w:hAnsi="Times New Roman" w:cs="Times New Roman"/>
          <w:b w:val="0"/>
          <w:sz w:val="28"/>
          <w:szCs w:val="28"/>
        </w:rPr>
        <w:t>вопросу  согласования  местоположения  границ  земельных  участков, расположенных в границах кадастровых кварталов  11:07:4201007, 11:07:4201010, 11:07:4201011, 11:07:4201015 с. Усть-Кулом</w:t>
      </w:r>
      <w:r>
        <w:rPr>
          <w:rFonts w:ascii="Times New Roman" w:hAnsi="Times New Roman" w:cs="Times New Roman"/>
          <w:b w:val="0"/>
          <w:sz w:val="28"/>
          <w:szCs w:val="28"/>
        </w:rPr>
        <w:t xml:space="preserve">, при выполнении  комплексных  кадастровых  работ в соответствии  с муниципальным  контрактом  от  14 апреля 2022 № </w:t>
      </w:r>
    </w:p>
    <w:p w:rsidR="00697AB3" w:rsidRDefault="00697AB3" w:rsidP="00697AB3">
      <w:pPr>
        <w:pStyle w:val="ConsPlusTitle"/>
        <w:widowControl/>
        <w:spacing w:before="360"/>
        <w:jc w:val="right"/>
        <w:rPr>
          <w:rFonts w:ascii="Times New Roman" w:hAnsi="Times New Roman" w:cs="Times New Roman"/>
          <w:b w:val="0"/>
          <w:sz w:val="28"/>
          <w:szCs w:val="28"/>
        </w:rPr>
      </w:pPr>
      <w:r>
        <w:rPr>
          <w:rFonts w:ascii="Times New Roman" w:hAnsi="Times New Roman" w:cs="Times New Roman"/>
          <w:b w:val="0"/>
          <w:sz w:val="28"/>
          <w:szCs w:val="28"/>
        </w:rPr>
        <w:t xml:space="preserve">  от 29 июля 2022 г.                                                                          с.Усть-Кулом, ул. Советская, д. 37, актовый зал</w:t>
      </w:r>
    </w:p>
    <w:p w:rsidR="00697AB3" w:rsidRDefault="00697AB3" w:rsidP="00697AB3">
      <w:pPr>
        <w:pStyle w:val="ConsPlusTitle"/>
        <w:widowControl/>
        <w:spacing w:before="360"/>
        <w:jc w:val="both"/>
        <w:rPr>
          <w:rFonts w:ascii="Times New Roman" w:hAnsi="Times New Roman" w:cs="Times New Roman"/>
          <w:b w:val="0"/>
          <w:sz w:val="28"/>
          <w:szCs w:val="28"/>
        </w:rPr>
      </w:pPr>
      <w:r>
        <w:rPr>
          <w:rFonts w:ascii="Times New Roman" w:hAnsi="Times New Roman" w:cs="Times New Roman"/>
          <w:b w:val="0"/>
          <w:sz w:val="28"/>
          <w:szCs w:val="28"/>
        </w:rPr>
        <w:t xml:space="preserve"> Присутствовали: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790"/>
      </w:tblGrid>
      <w:tr w:rsidR="00697AB3" w:rsidRPr="00A4739E" w:rsidTr="00D66528">
        <w:tc>
          <w:tcPr>
            <w:tcW w:w="481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Заместитель председателя комиссии</w:t>
            </w:r>
          </w:p>
        </w:tc>
        <w:tc>
          <w:tcPr>
            <w:tcW w:w="4814"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Бадьин Василий Витальевич-заместитель руководителя  администрации  МР «Усть-Куломский»</w:t>
            </w:r>
          </w:p>
        </w:tc>
      </w:tr>
      <w:tr w:rsidR="00697AB3" w:rsidRPr="00A4739E" w:rsidTr="00D66528">
        <w:tc>
          <w:tcPr>
            <w:tcW w:w="481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Секретарь комиссии</w:t>
            </w:r>
          </w:p>
        </w:tc>
        <w:tc>
          <w:tcPr>
            <w:tcW w:w="4814"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Генрих Октябрина Александровна – заместитель заведующего отдела по управлению муниципальным имуществом администрации МР «Усть-Куломский»</w:t>
            </w:r>
          </w:p>
        </w:tc>
      </w:tr>
      <w:tr w:rsidR="00697AB3" w:rsidRPr="00A4739E" w:rsidTr="00D66528">
        <w:tc>
          <w:tcPr>
            <w:tcW w:w="481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Члены комиссии</w:t>
            </w:r>
          </w:p>
        </w:tc>
        <w:tc>
          <w:tcPr>
            <w:tcW w:w="4814"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Губер Юлиана Ивановна –</w:t>
            </w:r>
            <w:r w:rsidRPr="00A4739E">
              <w:rPr>
                <w:rFonts w:ascii="Times New Roman" w:hAnsi="Times New Roman" w:cs="Times New Roman"/>
                <w:b w:val="0"/>
                <w:sz w:val="28"/>
                <w:szCs w:val="28"/>
              </w:rPr>
              <w:lastRenderedPageBreak/>
              <w:t>заведующий отделом  по управлению муниципальным имуществом администрации МР «Усть-Куломский»</w:t>
            </w:r>
          </w:p>
        </w:tc>
      </w:tr>
      <w:tr w:rsidR="00697AB3" w:rsidRPr="00A4739E" w:rsidTr="00D66528">
        <w:tc>
          <w:tcPr>
            <w:tcW w:w="481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c>
          <w:tcPr>
            <w:tcW w:w="4814"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Коноплева Галина Олеговна –заведующий отделом –главный архитектор  архитектуры   и градостроительства администрации МР «Усть-Куломский»</w:t>
            </w:r>
          </w:p>
        </w:tc>
      </w:tr>
      <w:tr w:rsidR="00697AB3" w:rsidRPr="00A4739E" w:rsidTr="00D66528">
        <w:tc>
          <w:tcPr>
            <w:tcW w:w="481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c>
          <w:tcPr>
            <w:tcW w:w="4814"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 xml:space="preserve"> Холопова И.В. –ведущий  специалист-эксперт  отдела  государственного   земельного  надзора, геодезии и картографии, по  контролю(надзору) в сфере саморегулируемых организаций Управления  Росреестра по Республике Коми  </w:t>
            </w:r>
          </w:p>
        </w:tc>
      </w:tr>
    </w:tbl>
    <w:p w:rsidR="00697AB3" w:rsidRDefault="00697AB3" w:rsidP="00697AB3">
      <w:pPr>
        <w:pStyle w:val="ConsPlusTitle"/>
        <w:widowControl/>
        <w:spacing w:before="360"/>
        <w:ind w:firstLine="708"/>
        <w:jc w:val="both"/>
        <w:rPr>
          <w:rFonts w:ascii="Times New Roman" w:hAnsi="Times New Roman" w:cs="Times New Roman"/>
          <w:b w:val="0"/>
          <w:sz w:val="28"/>
          <w:szCs w:val="28"/>
        </w:rPr>
      </w:pPr>
      <w:r>
        <w:rPr>
          <w:rFonts w:ascii="Times New Roman" w:hAnsi="Times New Roman" w:cs="Times New Roman"/>
          <w:b w:val="0"/>
          <w:sz w:val="28"/>
          <w:szCs w:val="28"/>
        </w:rPr>
        <w:t>Присутствовали:  представители  филиала  ФГБУ «ФКП Росреестра» по Республике, являющимися  субподрядчиками (договор  субподряда от 24.06.2002 № 1100-2022-68) по подготовке проектов  межевания  территории и карт-планов территории по результатам  выполнения  комплексных кадастровых работ по муниципальному контракту от 14.04.2022 № 0307200030622000284</w:t>
      </w:r>
    </w:p>
    <w:p w:rsidR="00697AB3" w:rsidRPr="009F756B" w:rsidRDefault="00697AB3" w:rsidP="00697AB3">
      <w:pPr>
        <w:ind w:firstLine="708"/>
        <w:jc w:val="both"/>
        <w:rPr>
          <w:sz w:val="28"/>
          <w:szCs w:val="28"/>
        </w:rPr>
      </w:pPr>
      <w:r>
        <w:rPr>
          <w:b/>
          <w:sz w:val="28"/>
          <w:szCs w:val="28"/>
        </w:rPr>
        <w:t xml:space="preserve"> Зин Лариса Павловна -  директор</w:t>
      </w:r>
      <w:r>
        <w:rPr>
          <w:sz w:val="28"/>
          <w:szCs w:val="28"/>
        </w:rPr>
        <w:t xml:space="preserve"> филиала ФГБУ «ФКП Росреестра» по Республике Коми</w:t>
      </w:r>
    </w:p>
    <w:p w:rsidR="00697AB3" w:rsidRDefault="00697AB3" w:rsidP="00697AB3">
      <w:pPr>
        <w:ind w:firstLine="708"/>
        <w:jc w:val="both"/>
        <w:rPr>
          <w:sz w:val="28"/>
          <w:szCs w:val="28"/>
        </w:rPr>
      </w:pPr>
      <w:r>
        <w:rPr>
          <w:b/>
          <w:sz w:val="28"/>
          <w:szCs w:val="28"/>
        </w:rPr>
        <w:t xml:space="preserve">Ванин Александр Евгеньевич   </w:t>
      </w:r>
      <w:r>
        <w:rPr>
          <w:sz w:val="28"/>
          <w:szCs w:val="28"/>
        </w:rPr>
        <w:t>и.о. начальника отдела обработки документов и обеспечения учетных действий филиала ФГБУ «ФКП Росреестра» по Республике Коми</w:t>
      </w:r>
    </w:p>
    <w:p w:rsidR="00697AB3" w:rsidRDefault="00697AB3" w:rsidP="00697AB3">
      <w:pPr>
        <w:ind w:firstLine="708"/>
        <w:jc w:val="both"/>
        <w:rPr>
          <w:sz w:val="28"/>
          <w:szCs w:val="28"/>
        </w:rPr>
      </w:pPr>
    </w:p>
    <w:p w:rsidR="00697AB3" w:rsidRDefault="00697AB3" w:rsidP="00697AB3">
      <w:pPr>
        <w:ind w:firstLine="708"/>
        <w:jc w:val="both"/>
        <w:rPr>
          <w:sz w:val="28"/>
          <w:szCs w:val="28"/>
        </w:rPr>
      </w:pPr>
      <w:r>
        <w:rPr>
          <w:sz w:val="28"/>
          <w:szCs w:val="28"/>
        </w:rPr>
        <w:t>Повестка дня  заседания:</w:t>
      </w:r>
    </w:p>
    <w:p w:rsidR="00697AB3" w:rsidRDefault="00697AB3" w:rsidP="00697AB3">
      <w:pPr>
        <w:ind w:firstLine="708"/>
        <w:jc w:val="both"/>
        <w:rPr>
          <w:sz w:val="28"/>
          <w:szCs w:val="28"/>
        </w:rPr>
      </w:pPr>
      <w:r>
        <w:rPr>
          <w:sz w:val="28"/>
          <w:szCs w:val="28"/>
        </w:rPr>
        <w:t xml:space="preserve">1.Представление проектов  карт-планов территорий кадастровых кварталов   </w:t>
      </w:r>
      <w:r w:rsidRPr="006800F8">
        <w:rPr>
          <w:sz w:val="28"/>
          <w:szCs w:val="28"/>
        </w:rPr>
        <w:t>11:07:4201007, 11:07:4201010, 11:07:4201011, 11:07:4201015 с. Усть-Кулом</w:t>
      </w:r>
      <w:r>
        <w:rPr>
          <w:sz w:val="28"/>
          <w:szCs w:val="28"/>
        </w:rPr>
        <w:t>;</w:t>
      </w:r>
    </w:p>
    <w:p w:rsidR="00697AB3" w:rsidRDefault="00697AB3" w:rsidP="00697AB3">
      <w:pPr>
        <w:ind w:firstLine="708"/>
        <w:jc w:val="both"/>
        <w:rPr>
          <w:sz w:val="28"/>
          <w:szCs w:val="28"/>
        </w:rPr>
      </w:pPr>
      <w:r>
        <w:rPr>
          <w:sz w:val="28"/>
          <w:szCs w:val="28"/>
        </w:rPr>
        <w:t>2. Разъяснение  результатов выполнения  комплексных кадастровых работ;</w:t>
      </w:r>
    </w:p>
    <w:p w:rsidR="00697AB3" w:rsidRDefault="00697AB3" w:rsidP="00697AB3">
      <w:pPr>
        <w:ind w:firstLine="708"/>
        <w:jc w:val="both"/>
        <w:rPr>
          <w:sz w:val="28"/>
          <w:szCs w:val="28"/>
        </w:rPr>
      </w:pPr>
      <w:r>
        <w:rPr>
          <w:sz w:val="28"/>
          <w:szCs w:val="28"/>
        </w:rPr>
        <w:t>3.Порядок согласования  местоположения  границ земельных участков.</w:t>
      </w:r>
    </w:p>
    <w:p w:rsidR="00697AB3" w:rsidRDefault="00697AB3" w:rsidP="00697AB3">
      <w:pPr>
        <w:ind w:firstLine="708"/>
        <w:jc w:val="both"/>
        <w:rPr>
          <w:sz w:val="28"/>
          <w:szCs w:val="28"/>
        </w:rPr>
      </w:pPr>
    </w:p>
    <w:p w:rsidR="00697AB3" w:rsidRDefault="00697AB3" w:rsidP="00697AB3">
      <w:pPr>
        <w:ind w:firstLine="708"/>
        <w:jc w:val="both"/>
        <w:rPr>
          <w:sz w:val="28"/>
          <w:szCs w:val="28"/>
        </w:rPr>
      </w:pPr>
      <w:r>
        <w:rPr>
          <w:sz w:val="28"/>
          <w:szCs w:val="28"/>
        </w:rPr>
        <w:t>1.Вступительная  часть.</w:t>
      </w:r>
    </w:p>
    <w:p w:rsidR="00697AB3" w:rsidRDefault="00697AB3" w:rsidP="00697AB3">
      <w:pPr>
        <w:ind w:firstLine="708"/>
        <w:jc w:val="both"/>
        <w:rPr>
          <w:sz w:val="28"/>
          <w:szCs w:val="28"/>
        </w:rPr>
      </w:pPr>
      <w:r>
        <w:rPr>
          <w:sz w:val="28"/>
          <w:szCs w:val="28"/>
        </w:rPr>
        <w:t>Докладчик : Бадьин В.В. –заместитель  председателя комиссии.</w:t>
      </w:r>
    </w:p>
    <w:p w:rsidR="00697AB3" w:rsidRPr="009B2EAF" w:rsidRDefault="00697AB3" w:rsidP="00697AB3">
      <w:pPr>
        <w:pStyle w:val="af0"/>
        <w:jc w:val="both"/>
        <w:rPr>
          <w:szCs w:val="28"/>
        </w:rPr>
      </w:pPr>
      <w:r w:rsidRPr="009B2EAF">
        <w:rPr>
          <w:szCs w:val="28"/>
        </w:rPr>
        <w:t xml:space="preserve">Текст. Представлены  заместитель  председателя комиссии и члены комиссии, озвучена повестка дня заседания. В рамках  реализации  </w:t>
      </w:r>
      <w:r w:rsidRPr="009B2EAF">
        <w:rPr>
          <w:szCs w:val="28"/>
        </w:rPr>
        <w:lastRenderedPageBreak/>
        <w:t>мероприятий В рамках  реализации  мероприятий федеральной целевой программы «Развитие  единой  государственной  системы регистрации  прав   и кадастрового учета  недвижимости»,  постановления   правительства  Республики Коми от 19.02.2020 № 64 «Об организации проведения  комплексных кадастровых работ на территории   Республики Коми в 2021-2024 годах администрацией МР «Усть-Куломский   заключен   муниципальный  контракт на выполнение комплексных кадастровых работ  в отношении  кадастровых кварталов  муниципального образования  муниципального района «Усть-Куломский»  с  Акционерным обществом  «Российский государственный  центр  инвестиции и учета  объектов недвижимости-ФБТИ» 14 апреля 2002 года.</w:t>
      </w:r>
      <w:r>
        <w:rPr>
          <w:szCs w:val="28"/>
        </w:rPr>
        <w:t xml:space="preserve"> </w:t>
      </w:r>
      <w:r w:rsidRPr="009B2EAF">
        <w:rPr>
          <w:szCs w:val="28"/>
        </w:rPr>
        <w:t>Порядок, сроки и условия выполнения  комплексных кадастровых работ  определены  гл. 4.1 Федерального закона  от 24.07.2007№ 221-ФЗ «О кадастровой  деятельности».</w:t>
      </w:r>
    </w:p>
    <w:p w:rsidR="00697AB3" w:rsidRDefault="00697AB3" w:rsidP="00697AB3">
      <w:pPr>
        <w:pStyle w:val="af0"/>
        <w:jc w:val="both"/>
        <w:rPr>
          <w:sz w:val="32"/>
          <w:szCs w:val="32"/>
        </w:rPr>
      </w:pPr>
    </w:p>
    <w:p w:rsidR="00697AB3" w:rsidRPr="009B2EAF" w:rsidRDefault="00697AB3" w:rsidP="00697AB3">
      <w:pPr>
        <w:pStyle w:val="af0"/>
        <w:jc w:val="both"/>
        <w:rPr>
          <w:szCs w:val="28"/>
        </w:rPr>
      </w:pPr>
      <w:r>
        <w:rPr>
          <w:sz w:val="32"/>
          <w:szCs w:val="32"/>
        </w:rPr>
        <w:tab/>
      </w:r>
      <w:r w:rsidRPr="009B2EAF">
        <w:rPr>
          <w:szCs w:val="28"/>
        </w:rPr>
        <w:t>Рассмотрение вопроса повестки дня №1:</w:t>
      </w:r>
    </w:p>
    <w:p w:rsidR="00697AB3" w:rsidRPr="009B2EAF" w:rsidRDefault="00697AB3" w:rsidP="00697AB3">
      <w:pPr>
        <w:pStyle w:val="af0"/>
        <w:ind w:firstLine="708"/>
        <w:jc w:val="both"/>
        <w:rPr>
          <w:szCs w:val="28"/>
        </w:rPr>
      </w:pPr>
      <w:r w:rsidRPr="009B2EAF">
        <w:rPr>
          <w:szCs w:val="28"/>
        </w:rPr>
        <w:t>Представлен проект карты-плана  территории  кадастрового квартала 11:07:4201007</w:t>
      </w:r>
      <w:r>
        <w:rPr>
          <w:szCs w:val="28"/>
        </w:rPr>
        <w:t xml:space="preserve"> с. Усть-Кулом.</w:t>
      </w:r>
    </w:p>
    <w:p w:rsidR="00697AB3" w:rsidRDefault="00697AB3" w:rsidP="00697AB3">
      <w:pPr>
        <w:pStyle w:val="af0"/>
        <w:jc w:val="both"/>
        <w:rPr>
          <w:szCs w:val="28"/>
        </w:rPr>
      </w:pPr>
      <w:r>
        <w:rPr>
          <w:szCs w:val="28"/>
        </w:rPr>
        <w:t>Слушали:</w:t>
      </w:r>
    </w:p>
    <w:p w:rsidR="00697AB3" w:rsidRPr="00306307" w:rsidRDefault="00697AB3" w:rsidP="00697AB3">
      <w:pPr>
        <w:pStyle w:val="af0"/>
        <w:jc w:val="both"/>
        <w:rPr>
          <w:szCs w:val="28"/>
        </w:rPr>
      </w:pPr>
      <w:r>
        <w:rPr>
          <w:szCs w:val="28"/>
        </w:rPr>
        <w:t xml:space="preserve"> </w:t>
      </w:r>
      <w:r w:rsidRPr="00306307">
        <w:rPr>
          <w:szCs w:val="28"/>
        </w:rPr>
        <w:t xml:space="preserve">Ванина Александра Евгеньевича  </w:t>
      </w:r>
    </w:p>
    <w:p w:rsidR="00697AB3" w:rsidRDefault="00697AB3" w:rsidP="00697AB3">
      <w:pPr>
        <w:pStyle w:val="af0"/>
        <w:ind w:firstLine="708"/>
        <w:jc w:val="both"/>
        <w:rPr>
          <w:szCs w:val="28"/>
        </w:rPr>
      </w:pPr>
      <w:r w:rsidRPr="00306307">
        <w:rPr>
          <w:szCs w:val="28"/>
        </w:rPr>
        <w:t>В рамках исполнения  муниципального контракта  комплексных кадастровых работ проводились в два этапа-</w:t>
      </w:r>
      <w:r>
        <w:rPr>
          <w:szCs w:val="28"/>
        </w:rPr>
        <w:t xml:space="preserve"> </w:t>
      </w:r>
      <w:r w:rsidRPr="00306307">
        <w:rPr>
          <w:szCs w:val="28"/>
        </w:rPr>
        <w:t>подготовительный  этап  и этап №1, включающий  полевые и камеральные работы.</w:t>
      </w:r>
      <w:r>
        <w:rPr>
          <w:szCs w:val="28"/>
        </w:rPr>
        <w:t xml:space="preserve"> </w:t>
      </w:r>
      <w:r w:rsidRPr="00306307">
        <w:rPr>
          <w:szCs w:val="28"/>
        </w:rPr>
        <w:t>На  подготовительном  этапе  осуществлен сбор и анализ  исходных данных, оповещены</w:t>
      </w:r>
      <w:r>
        <w:rPr>
          <w:szCs w:val="28"/>
        </w:rPr>
        <w:t xml:space="preserve"> </w:t>
      </w:r>
      <w:r w:rsidRPr="00306307">
        <w:rPr>
          <w:szCs w:val="28"/>
        </w:rPr>
        <w:t>правообладатели объектов недвижимости, получены сведения из Е</w:t>
      </w:r>
      <w:r>
        <w:rPr>
          <w:szCs w:val="28"/>
        </w:rPr>
        <w:t>диного государственного  реестра  недвижимости (далее-ЕГРН).</w:t>
      </w:r>
    </w:p>
    <w:p w:rsidR="00697AB3" w:rsidRDefault="00697AB3" w:rsidP="00697AB3">
      <w:pPr>
        <w:pStyle w:val="af0"/>
        <w:ind w:firstLine="708"/>
        <w:jc w:val="both"/>
        <w:rPr>
          <w:szCs w:val="28"/>
        </w:rPr>
      </w:pPr>
      <w:r>
        <w:rPr>
          <w:szCs w:val="28"/>
        </w:rPr>
        <w:t xml:space="preserve">В результате комплексных кадастровых  работ, в отношении кадастрового квартала </w:t>
      </w:r>
      <w:r w:rsidRPr="006800F8">
        <w:rPr>
          <w:szCs w:val="28"/>
        </w:rPr>
        <w:t>11:07:4201007</w:t>
      </w:r>
      <w:r>
        <w:rPr>
          <w:szCs w:val="28"/>
        </w:rPr>
        <w:t xml:space="preserve"> проведено:</w:t>
      </w:r>
    </w:p>
    <w:p w:rsidR="00697AB3" w:rsidRDefault="00697AB3" w:rsidP="00697AB3">
      <w:pPr>
        <w:pStyle w:val="af0"/>
        <w:ind w:firstLine="708"/>
        <w:jc w:val="both"/>
        <w:rPr>
          <w:szCs w:val="28"/>
        </w:rPr>
      </w:pPr>
      <w:r>
        <w:rPr>
          <w:szCs w:val="28"/>
        </w:rPr>
        <w:t>- уточнение   местоположения  границ  и  площадей земельных участков, из категории земель населенных пунктов;</w:t>
      </w:r>
    </w:p>
    <w:p w:rsidR="00697AB3" w:rsidRDefault="00697AB3" w:rsidP="00697AB3">
      <w:pPr>
        <w:pStyle w:val="af0"/>
        <w:ind w:firstLine="708"/>
        <w:jc w:val="both"/>
        <w:rPr>
          <w:szCs w:val="28"/>
        </w:rPr>
      </w:pPr>
      <w:r>
        <w:rPr>
          <w:szCs w:val="28"/>
        </w:rPr>
        <w:t>- исправление реестровой  ошибки  в местоположении границы  1 земельного участка ;</w:t>
      </w:r>
    </w:p>
    <w:p w:rsidR="00697AB3" w:rsidRDefault="00697AB3" w:rsidP="00697AB3">
      <w:pPr>
        <w:pStyle w:val="af0"/>
        <w:ind w:firstLine="708"/>
        <w:jc w:val="both"/>
        <w:rPr>
          <w:szCs w:val="28"/>
        </w:rPr>
      </w:pPr>
      <w:r>
        <w:rPr>
          <w:szCs w:val="28"/>
        </w:rPr>
        <w:t>- образование 34 земельных участков, в том числе 34 земельных участков  путем  образования   из земель, государственная  собственность  на которые не разграничена;</w:t>
      </w:r>
    </w:p>
    <w:p w:rsidR="00697AB3" w:rsidRDefault="00697AB3" w:rsidP="00697AB3">
      <w:pPr>
        <w:pStyle w:val="af0"/>
        <w:ind w:firstLine="708"/>
        <w:jc w:val="both"/>
        <w:rPr>
          <w:szCs w:val="28"/>
        </w:rPr>
      </w:pPr>
      <w:r>
        <w:rPr>
          <w:szCs w:val="28"/>
        </w:rPr>
        <w:t>На чертеже  межевания территории  отражена следующая информация:</w:t>
      </w:r>
    </w:p>
    <w:p w:rsidR="00697AB3" w:rsidRDefault="00697AB3" w:rsidP="00697AB3">
      <w:pPr>
        <w:pStyle w:val="af0"/>
        <w:ind w:firstLine="708"/>
        <w:jc w:val="both"/>
        <w:rPr>
          <w:szCs w:val="28"/>
        </w:rPr>
      </w:pPr>
      <w:r>
        <w:rPr>
          <w:szCs w:val="28"/>
        </w:rPr>
        <w:t>-границы существующих  земельных участков;</w:t>
      </w:r>
    </w:p>
    <w:p w:rsidR="00697AB3" w:rsidRDefault="00697AB3" w:rsidP="00697AB3">
      <w:pPr>
        <w:pStyle w:val="af0"/>
        <w:ind w:firstLine="708"/>
        <w:jc w:val="both"/>
        <w:rPr>
          <w:szCs w:val="28"/>
        </w:rPr>
      </w:pPr>
      <w:r>
        <w:rPr>
          <w:szCs w:val="28"/>
        </w:rPr>
        <w:t>-границы образуемых  земельных участков;</w:t>
      </w:r>
    </w:p>
    <w:p w:rsidR="00697AB3" w:rsidRDefault="00697AB3" w:rsidP="00697AB3">
      <w:pPr>
        <w:pStyle w:val="af0"/>
        <w:ind w:firstLine="708"/>
        <w:jc w:val="both"/>
        <w:rPr>
          <w:szCs w:val="28"/>
        </w:rPr>
      </w:pPr>
      <w:r>
        <w:rPr>
          <w:szCs w:val="28"/>
        </w:rPr>
        <w:t>-границы  изменяемых земельных участков;</w:t>
      </w:r>
    </w:p>
    <w:p w:rsidR="00697AB3" w:rsidRDefault="00697AB3" w:rsidP="00697AB3">
      <w:pPr>
        <w:pStyle w:val="af0"/>
        <w:ind w:firstLine="708"/>
        <w:jc w:val="both"/>
        <w:rPr>
          <w:szCs w:val="28"/>
        </w:rPr>
      </w:pPr>
      <w:r>
        <w:rPr>
          <w:szCs w:val="28"/>
        </w:rPr>
        <w:t>- границы зон с особыми условиями использования  территории.</w:t>
      </w:r>
    </w:p>
    <w:p w:rsidR="00697AB3" w:rsidRDefault="00697AB3" w:rsidP="00697AB3">
      <w:pPr>
        <w:pStyle w:val="af0"/>
        <w:ind w:firstLine="708"/>
        <w:jc w:val="both"/>
        <w:rPr>
          <w:szCs w:val="28"/>
        </w:rPr>
      </w:pPr>
      <w:r>
        <w:rPr>
          <w:szCs w:val="28"/>
        </w:rPr>
        <w:t xml:space="preserve"> Проект межевания   территории  выполнен в местной  системе  координат, принятой  для ведения  Единого государственного  реестра  недвижимости на территории с. Усть-Кулом.  Площадь  территории, на которую  разработан  проект  межевания, составляет  38.6 га.</w:t>
      </w:r>
    </w:p>
    <w:p w:rsidR="00697AB3" w:rsidRPr="009B2EAF" w:rsidRDefault="00697AB3" w:rsidP="00697AB3">
      <w:pPr>
        <w:pStyle w:val="af0"/>
        <w:ind w:firstLine="708"/>
        <w:jc w:val="both"/>
        <w:rPr>
          <w:szCs w:val="28"/>
        </w:rPr>
      </w:pPr>
    </w:p>
    <w:p w:rsidR="00697AB3" w:rsidRPr="009B2EAF" w:rsidRDefault="00697AB3" w:rsidP="00697AB3">
      <w:pPr>
        <w:pStyle w:val="af0"/>
        <w:ind w:firstLine="708"/>
        <w:jc w:val="both"/>
        <w:rPr>
          <w:szCs w:val="28"/>
        </w:rPr>
      </w:pPr>
      <w:r w:rsidRPr="009B2EAF">
        <w:rPr>
          <w:szCs w:val="28"/>
        </w:rPr>
        <w:t>Рассмотрение вопроса повестки дня №2:</w:t>
      </w:r>
    </w:p>
    <w:p w:rsidR="00697AB3" w:rsidRPr="009B2EAF" w:rsidRDefault="00697AB3" w:rsidP="00697AB3">
      <w:pPr>
        <w:pStyle w:val="af0"/>
        <w:jc w:val="both"/>
        <w:rPr>
          <w:szCs w:val="28"/>
        </w:rPr>
      </w:pPr>
      <w:r w:rsidRPr="009B2EAF">
        <w:rPr>
          <w:szCs w:val="28"/>
        </w:rPr>
        <w:t xml:space="preserve">Представлен проект карты-плана  территории  кадастрового квартала </w:t>
      </w:r>
      <w:r>
        <w:rPr>
          <w:szCs w:val="28"/>
        </w:rPr>
        <w:t>11:07:42010011 с. Усть-Кулом.</w:t>
      </w:r>
    </w:p>
    <w:p w:rsidR="00697AB3" w:rsidRPr="009B2EAF" w:rsidRDefault="00697AB3" w:rsidP="00697AB3">
      <w:pPr>
        <w:pStyle w:val="af0"/>
        <w:ind w:firstLine="708"/>
        <w:jc w:val="both"/>
        <w:rPr>
          <w:szCs w:val="28"/>
        </w:rPr>
      </w:pPr>
      <w:r w:rsidRPr="009B2EAF">
        <w:rPr>
          <w:szCs w:val="28"/>
        </w:rPr>
        <w:t>Слушали:</w:t>
      </w:r>
    </w:p>
    <w:p w:rsidR="00697AB3" w:rsidRPr="00306307" w:rsidRDefault="00697AB3" w:rsidP="00697AB3">
      <w:pPr>
        <w:pStyle w:val="af0"/>
        <w:jc w:val="both"/>
        <w:rPr>
          <w:szCs w:val="28"/>
        </w:rPr>
      </w:pPr>
      <w:r>
        <w:rPr>
          <w:szCs w:val="28"/>
        </w:rPr>
        <w:t xml:space="preserve"> </w:t>
      </w:r>
      <w:r>
        <w:rPr>
          <w:szCs w:val="28"/>
        </w:rPr>
        <w:tab/>
      </w:r>
      <w:r w:rsidRPr="00306307">
        <w:rPr>
          <w:szCs w:val="28"/>
        </w:rPr>
        <w:t xml:space="preserve">Ванина Александра Евгеньевича  </w:t>
      </w:r>
    </w:p>
    <w:p w:rsidR="00697AB3" w:rsidRDefault="00697AB3" w:rsidP="00697AB3">
      <w:pPr>
        <w:pStyle w:val="af0"/>
        <w:ind w:firstLine="708"/>
        <w:jc w:val="both"/>
        <w:rPr>
          <w:szCs w:val="28"/>
        </w:rPr>
      </w:pPr>
      <w:r w:rsidRPr="00306307">
        <w:rPr>
          <w:szCs w:val="28"/>
        </w:rPr>
        <w:t>В рамках исполнения  муниципального контракта  комплексных кадастровых работ проводились в два этапа-</w:t>
      </w:r>
      <w:r>
        <w:rPr>
          <w:szCs w:val="28"/>
        </w:rPr>
        <w:t xml:space="preserve"> </w:t>
      </w:r>
      <w:r w:rsidRPr="00306307">
        <w:rPr>
          <w:szCs w:val="28"/>
        </w:rPr>
        <w:t>подготовительный  этап  и этап №1, включающий  полевые и камеральные работы.</w:t>
      </w:r>
      <w:r>
        <w:rPr>
          <w:szCs w:val="28"/>
        </w:rPr>
        <w:t xml:space="preserve"> </w:t>
      </w:r>
      <w:r w:rsidRPr="00306307">
        <w:rPr>
          <w:szCs w:val="28"/>
        </w:rPr>
        <w:t>На  подготовительном  этапе  осуществлен сбор и анализ  исходных данных, оповещены</w:t>
      </w:r>
      <w:r>
        <w:rPr>
          <w:szCs w:val="28"/>
        </w:rPr>
        <w:t xml:space="preserve"> </w:t>
      </w:r>
      <w:r w:rsidRPr="00306307">
        <w:rPr>
          <w:szCs w:val="28"/>
        </w:rPr>
        <w:t>правообладатели объектов недвижимости, получены сведения из Е</w:t>
      </w:r>
      <w:r>
        <w:rPr>
          <w:szCs w:val="28"/>
        </w:rPr>
        <w:t>диного государственного  реестра  недвижимости (далее-ЕГРН).</w:t>
      </w:r>
    </w:p>
    <w:p w:rsidR="00697AB3" w:rsidRDefault="00697AB3" w:rsidP="00697AB3">
      <w:pPr>
        <w:pStyle w:val="af0"/>
        <w:ind w:firstLine="708"/>
        <w:jc w:val="both"/>
        <w:rPr>
          <w:szCs w:val="28"/>
        </w:rPr>
      </w:pPr>
      <w:r>
        <w:rPr>
          <w:szCs w:val="28"/>
        </w:rPr>
        <w:t>В результате комплексных кадастровых  работ, в отношении кадастрового квартала 11:07:4201011 проведено:</w:t>
      </w:r>
    </w:p>
    <w:p w:rsidR="00697AB3" w:rsidRDefault="00697AB3" w:rsidP="00697AB3">
      <w:pPr>
        <w:pStyle w:val="af0"/>
        <w:ind w:firstLine="708"/>
        <w:jc w:val="both"/>
        <w:rPr>
          <w:szCs w:val="28"/>
        </w:rPr>
      </w:pPr>
      <w:r>
        <w:rPr>
          <w:szCs w:val="28"/>
        </w:rPr>
        <w:t>- уточнение   местоположения  границ  и  площадей земельных участков, из категории земель населенных пунктов;</w:t>
      </w:r>
    </w:p>
    <w:p w:rsidR="00697AB3" w:rsidRDefault="00697AB3" w:rsidP="00697AB3">
      <w:pPr>
        <w:pStyle w:val="af0"/>
        <w:ind w:firstLine="708"/>
        <w:jc w:val="both"/>
        <w:rPr>
          <w:szCs w:val="28"/>
        </w:rPr>
      </w:pPr>
      <w:r>
        <w:rPr>
          <w:szCs w:val="28"/>
        </w:rPr>
        <w:t>- исправление реестровой  ошибки  в местоположении границы  5 земельных участков ;</w:t>
      </w:r>
    </w:p>
    <w:p w:rsidR="00697AB3" w:rsidRDefault="00697AB3" w:rsidP="00697AB3">
      <w:pPr>
        <w:pStyle w:val="af0"/>
        <w:ind w:firstLine="708"/>
        <w:jc w:val="both"/>
        <w:rPr>
          <w:szCs w:val="28"/>
        </w:rPr>
      </w:pPr>
      <w:r>
        <w:rPr>
          <w:szCs w:val="28"/>
        </w:rPr>
        <w:t>- образование 18 земельных участков, в том числе 13 земельных участков  путем  образования   из земель, государственная  собственность  на которые не разграничена, 5 земельных участков  путем  перераспределения с землями, государственная   собственность на  которые  не разграничена;</w:t>
      </w:r>
    </w:p>
    <w:p w:rsidR="00697AB3" w:rsidRDefault="00697AB3" w:rsidP="00697AB3">
      <w:pPr>
        <w:pStyle w:val="af0"/>
        <w:ind w:firstLine="708"/>
        <w:jc w:val="both"/>
        <w:rPr>
          <w:szCs w:val="28"/>
        </w:rPr>
      </w:pPr>
      <w:r>
        <w:rPr>
          <w:szCs w:val="28"/>
        </w:rPr>
        <w:t>На чертеже  межевания территории  отражена следующая информация:</w:t>
      </w:r>
    </w:p>
    <w:p w:rsidR="00697AB3" w:rsidRDefault="00697AB3" w:rsidP="00697AB3">
      <w:pPr>
        <w:pStyle w:val="af0"/>
        <w:ind w:firstLine="708"/>
        <w:jc w:val="both"/>
        <w:rPr>
          <w:szCs w:val="28"/>
        </w:rPr>
      </w:pPr>
      <w:r>
        <w:rPr>
          <w:szCs w:val="28"/>
        </w:rPr>
        <w:t>-границы существующих  земельных участков;</w:t>
      </w:r>
    </w:p>
    <w:p w:rsidR="00697AB3" w:rsidRDefault="00697AB3" w:rsidP="00697AB3">
      <w:pPr>
        <w:pStyle w:val="af0"/>
        <w:ind w:firstLine="708"/>
        <w:jc w:val="both"/>
        <w:rPr>
          <w:szCs w:val="28"/>
        </w:rPr>
      </w:pPr>
      <w:r>
        <w:rPr>
          <w:szCs w:val="28"/>
        </w:rPr>
        <w:t>-границы образуемых  земельных участков;</w:t>
      </w:r>
    </w:p>
    <w:p w:rsidR="00697AB3" w:rsidRDefault="00697AB3" w:rsidP="00697AB3">
      <w:pPr>
        <w:pStyle w:val="af0"/>
        <w:ind w:firstLine="708"/>
        <w:jc w:val="both"/>
        <w:rPr>
          <w:szCs w:val="28"/>
        </w:rPr>
      </w:pPr>
      <w:r>
        <w:rPr>
          <w:szCs w:val="28"/>
        </w:rPr>
        <w:t>-границы  изменяемых земельных участков;</w:t>
      </w:r>
    </w:p>
    <w:p w:rsidR="00697AB3" w:rsidRDefault="00697AB3" w:rsidP="00697AB3">
      <w:pPr>
        <w:pStyle w:val="af0"/>
        <w:ind w:firstLine="708"/>
        <w:jc w:val="both"/>
        <w:rPr>
          <w:szCs w:val="28"/>
        </w:rPr>
      </w:pPr>
      <w:r>
        <w:rPr>
          <w:szCs w:val="28"/>
        </w:rPr>
        <w:t>- границы зон с особыми условиями использования  территории.</w:t>
      </w:r>
    </w:p>
    <w:p w:rsidR="00697AB3" w:rsidRDefault="00697AB3" w:rsidP="00697AB3">
      <w:pPr>
        <w:pStyle w:val="af0"/>
        <w:ind w:firstLine="708"/>
        <w:jc w:val="both"/>
        <w:rPr>
          <w:szCs w:val="28"/>
        </w:rPr>
      </w:pPr>
      <w:r>
        <w:rPr>
          <w:szCs w:val="28"/>
        </w:rPr>
        <w:t xml:space="preserve"> Проект межевания   территории  выполнен в местной  системе  координат, принятой  для ведения  Единого государственного  реестра  недвижимости на территории с. Усть-Кулом.  Площадь  территории, на которую  разработан  проект  межевания, составляет  17.09 га.</w:t>
      </w:r>
    </w:p>
    <w:p w:rsidR="00697AB3" w:rsidRDefault="00697AB3" w:rsidP="00697AB3">
      <w:pPr>
        <w:pStyle w:val="af0"/>
        <w:ind w:firstLine="708"/>
        <w:jc w:val="both"/>
        <w:rPr>
          <w:szCs w:val="28"/>
        </w:rPr>
      </w:pPr>
    </w:p>
    <w:p w:rsidR="00697AB3" w:rsidRPr="009B2EAF" w:rsidRDefault="00697AB3" w:rsidP="00697AB3">
      <w:pPr>
        <w:pStyle w:val="af0"/>
        <w:jc w:val="both"/>
        <w:rPr>
          <w:szCs w:val="28"/>
        </w:rPr>
      </w:pPr>
      <w:r w:rsidRPr="009B2EAF">
        <w:rPr>
          <w:szCs w:val="28"/>
        </w:rPr>
        <w:t>Рассмотрение вопроса повестки дня №3:</w:t>
      </w:r>
    </w:p>
    <w:p w:rsidR="00697AB3" w:rsidRPr="009B2EAF" w:rsidRDefault="00697AB3" w:rsidP="00697AB3">
      <w:pPr>
        <w:pStyle w:val="af0"/>
        <w:jc w:val="both"/>
        <w:rPr>
          <w:szCs w:val="28"/>
        </w:rPr>
      </w:pPr>
      <w:r w:rsidRPr="009B2EAF">
        <w:rPr>
          <w:szCs w:val="28"/>
        </w:rPr>
        <w:t xml:space="preserve">Представлен проект карты-плана  территории  кадастрового квартала </w:t>
      </w:r>
      <w:r>
        <w:rPr>
          <w:szCs w:val="28"/>
        </w:rPr>
        <w:t>11:07:4201010 с. Усть-Кулом.</w:t>
      </w:r>
    </w:p>
    <w:p w:rsidR="00697AB3" w:rsidRDefault="00697AB3" w:rsidP="00697AB3">
      <w:pPr>
        <w:pStyle w:val="af0"/>
        <w:jc w:val="both"/>
        <w:rPr>
          <w:szCs w:val="28"/>
        </w:rPr>
      </w:pPr>
      <w:r>
        <w:rPr>
          <w:szCs w:val="28"/>
        </w:rPr>
        <w:t>Слушали:</w:t>
      </w:r>
    </w:p>
    <w:p w:rsidR="00697AB3" w:rsidRPr="00306307" w:rsidRDefault="00697AB3" w:rsidP="00697AB3">
      <w:pPr>
        <w:pStyle w:val="af0"/>
        <w:jc w:val="both"/>
        <w:rPr>
          <w:szCs w:val="28"/>
        </w:rPr>
      </w:pPr>
      <w:r>
        <w:rPr>
          <w:szCs w:val="28"/>
        </w:rPr>
        <w:t xml:space="preserve"> </w:t>
      </w:r>
      <w:r w:rsidRPr="00306307">
        <w:rPr>
          <w:szCs w:val="28"/>
        </w:rPr>
        <w:t xml:space="preserve">Ванина Александра Евгеньевича  </w:t>
      </w:r>
    </w:p>
    <w:p w:rsidR="00697AB3" w:rsidRDefault="00697AB3" w:rsidP="00697AB3">
      <w:pPr>
        <w:pStyle w:val="af0"/>
        <w:ind w:firstLine="708"/>
        <w:jc w:val="both"/>
        <w:rPr>
          <w:szCs w:val="28"/>
        </w:rPr>
      </w:pPr>
      <w:r w:rsidRPr="00306307">
        <w:rPr>
          <w:szCs w:val="28"/>
        </w:rPr>
        <w:t>В рамках исполнения  муниципального контракта  комплексных кадастровых работ проводились в два этапа-</w:t>
      </w:r>
      <w:r>
        <w:rPr>
          <w:szCs w:val="28"/>
        </w:rPr>
        <w:t xml:space="preserve"> </w:t>
      </w:r>
      <w:r w:rsidRPr="00306307">
        <w:rPr>
          <w:szCs w:val="28"/>
        </w:rPr>
        <w:t>подготовительный  этап  и этап №1, включающий  полевые и камеральные работы.</w:t>
      </w:r>
      <w:r>
        <w:rPr>
          <w:szCs w:val="28"/>
        </w:rPr>
        <w:t xml:space="preserve"> </w:t>
      </w:r>
      <w:r w:rsidRPr="00306307">
        <w:rPr>
          <w:szCs w:val="28"/>
        </w:rPr>
        <w:t>На  подготовительном  этапе  осуществлен сбор и анализ  исходных данных, оповещены</w:t>
      </w:r>
      <w:r>
        <w:rPr>
          <w:szCs w:val="28"/>
        </w:rPr>
        <w:t xml:space="preserve"> </w:t>
      </w:r>
      <w:r w:rsidRPr="00306307">
        <w:rPr>
          <w:szCs w:val="28"/>
        </w:rPr>
        <w:t>правообладатели объектов недвижимости, получены сведения из Е</w:t>
      </w:r>
      <w:r>
        <w:rPr>
          <w:szCs w:val="28"/>
        </w:rPr>
        <w:t>диного государственного  реестра  недвижимости (далее-ЕГРН).</w:t>
      </w:r>
    </w:p>
    <w:p w:rsidR="00697AB3" w:rsidRDefault="00697AB3" w:rsidP="00697AB3">
      <w:pPr>
        <w:pStyle w:val="af0"/>
        <w:ind w:firstLine="708"/>
        <w:jc w:val="both"/>
        <w:rPr>
          <w:szCs w:val="28"/>
        </w:rPr>
      </w:pPr>
      <w:r>
        <w:rPr>
          <w:szCs w:val="28"/>
        </w:rPr>
        <w:lastRenderedPageBreak/>
        <w:t>В результате комплексных кадастровых  работ, в отношении кадастрового квартала 11:07:4201011 проведено:</w:t>
      </w:r>
    </w:p>
    <w:p w:rsidR="00697AB3" w:rsidRDefault="00697AB3" w:rsidP="00697AB3">
      <w:pPr>
        <w:pStyle w:val="af0"/>
        <w:ind w:firstLine="708"/>
        <w:jc w:val="both"/>
        <w:rPr>
          <w:szCs w:val="28"/>
        </w:rPr>
      </w:pPr>
      <w:r>
        <w:rPr>
          <w:szCs w:val="28"/>
        </w:rPr>
        <w:t>-10 земельных участков  путем  исправления  реестровой  ошибки;</w:t>
      </w:r>
    </w:p>
    <w:p w:rsidR="00697AB3" w:rsidRDefault="00697AB3" w:rsidP="00697AB3">
      <w:pPr>
        <w:pStyle w:val="af0"/>
        <w:ind w:firstLine="708"/>
        <w:jc w:val="both"/>
        <w:rPr>
          <w:szCs w:val="28"/>
        </w:rPr>
      </w:pPr>
      <w:r>
        <w:rPr>
          <w:szCs w:val="28"/>
        </w:rPr>
        <w:t>- образование 30 земельных участков,  путем  образования   из земель, государственная  собственность  на которые не разграничена;</w:t>
      </w:r>
    </w:p>
    <w:p w:rsidR="00697AB3" w:rsidRDefault="00697AB3" w:rsidP="00697AB3">
      <w:pPr>
        <w:pStyle w:val="af0"/>
        <w:ind w:firstLine="708"/>
        <w:jc w:val="both"/>
        <w:rPr>
          <w:szCs w:val="28"/>
        </w:rPr>
      </w:pPr>
      <w:r>
        <w:rPr>
          <w:szCs w:val="28"/>
        </w:rPr>
        <w:t>- исправление реестровой  ошибки  в местоположении границы  1 земельного участка ;</w:t>
      </w:r>
    </w:p>
    <w:p w:rsidR="00697AB3" w:rsidRDefault="00697AB3" w:rsidP="00697AB3">
      <w:pPr>
        <w:pStyle w:val="af0"/>
        <w:ind w:firstLine="708"/>
        <w:jc w:val="both"/>
        <w:rPr>
          <w:szCs w:val="28"/>
        </w:rPr>
      </w:pPr>
      <w:r>
        <w:rPr>
          <w:szCs w:val="28"/>
        </w:rPr>
        <w:t>На чертеже  межевания территории  отражена следующая информация:</w:t>
      </w:r>
    </w:p>
    <w:p w:rsidR="00697AB3" w:rsidRDefault="00697AB3" w:rsidP="00697AB3">
      <w:pPr>
        <w:pStyle w:val="af0"/>
        <w:ind w:firstLine="708"/>
        <w:jc w:val="both"/>
        <w:rPr>
          <w:szCs w:val="28"/>
        </w:rPr>
      </w:pPr>
      <w:r>
        <w:rPr>
          <w:szCs w:val="28"/>
        </w:rPr>
        <w:t>-границы существующих  земельных участков;</w:t>
      </w:r>
    </w:p>
    <w:p w:rsidR="00697AB3" w:rsidRDefault="00697AB3" w:rsidP="00697AB3">
      <w:pPr>
        <w:pStyle w:val="af0"/>
        <w:ind w:firstLine="708"/>
        <w:jc w:val="both"/>
        <w:rPr>
          <w:szCs w:val="28"/>
        </w:rPr>
      </w:pPr>
      <w:r>
        <w:rPr>
          <w:szCs w:val="28"/>
        </w:rPr>
        <w:t>-границы образуемых  земельных участков;</w:t>
      </w:r>
    </w:p>
    <w:p w:rsidR="00697AB3" w:rsidRDefault="00697AB3" w:rsidP="00697AB3">
      <w:pPr>
        <w:pStyle w:val="af0"/>
        <w:ind w:firstLine="708"/>
        <w:jc w:val="both"/>
        <w:rPr>
          <w:szCs w:val="28"/>
        </w:rPr>
      </w:pPr>
      <w:r>
        <w:rPr>
          <w:szCs w:val="28"/>
        </w:rPr>
        <w:t>-границы  изменяемых земельных участков;</w:t>
      </w:r>
    </w:p>
    <w:p w:rsidR="00697AB3" w:rsidRDefault="00697AB3" w:rsidP="00697AB3">
      <w:pPr>
        <w:pStyle w:val="af0"/>
        <w:ind w:firstLine="708"/>
        <w:jc w:val="both"/>
        <w:rPr>
          <w:szCs w:val="28"/>
        </w:rPr>
      </w:pPr>
      <w:r>
        <w:rPr>
          <w:szCs w:val="28"/>
        </w:rPr>
        <w:t>- границы зон с особыми условиями использования  территории.</w:t>
      </w:r>
    </w:p>
    <w:p w:rsidR="00697AB3" w:rsidRDefault="00697AB3" w:rsidP="00697AB3">
      <w:pPr>
        <w:pStyle w:val="af0"/>
        <w:ind w:firstLine="708"/>
        <w:jc w:val="both"/>
        <w:rPr>
          <w:szCs w:val="28"/>
        </w:rPr>
      </w:pPr>
      <w:r>
        <w:rPr>
          <w:szCs w:val="28"/>
        </w:rPr>
        <w:t xml:space="preserve"> Проект межевания   территории  выполнен в местной  системе  координат, принятой  для ведения  Единого государственного  реестра  недвижимости на территории с. Усть-Кулом.  Площадь  территории, на которую  разработан  проект  межевания, составляет  38.6 га.</w:t>
      </w:r>
    </w:p>
    <w:p w:rsidR="00697AB3" w:rsidRDefault="00697AB3" w:rsidP="00697AB3">
      <w:pPr>
        <w:pStyle w:val="af0"/>
        <w:ind w:firstLine="708"/>
        <w:jc w:val="both"/>
        <w:rPr>
          <w:szCs w:val="28"/>
        </w:rPr>
      </w:pPr>
    </w:p>
    <w:p w:rsidR="00697AB3" w:rsidRPr="009B2EAF" w:rsidRDefault="00697AB3" w:rsidP="00697AB3">
      <w:pPr>
        <w:pStyle w:val="af0"/>
        <w:jc w:val="both"/>
        <w:rPr>
          <w:szCs w:val="28"/>
        </w:rPr>
      </w:pPr>
      <w:r w:rsidRPr="009B2EAF">
        <w:rPr>
          <w:szCs w:val="28"/>
        </w:rPr>
        <w:t>Рассмотрение вопроса повестки дня №4:</w:t>
      </w:r>
    </w:p>
    <w:p w:rsidR="00697AB3" w:rsidRDefault="00697AB3" w:rsidP="00697AB3">
      <w:pPr>
        <w:pStyle w:val="af0"/>
        <w:jc w:val="both"/>
        <w:rPr>
          <w:szCs w:val="28"/>
        </w:rPr>
      </w:pPr>
      <w:r w:rsidRPr="009B2EAF">
        <w:rPr>
          <w:szCs w:val="28"/>
        </w:rPr>
        <w:t>Представлен проект карты-плана  территории  кадастрового квартала 11:07:4201015</w:t>
      </w:r>
      <w:r>
        <w:rPr>
          <w:szCs w:val="28"/>
        </w:rPr>
        <w:t xml:space="preserve"> с. Усть-Кулом.</w:t>
      </w:r>
    </w:p>
    <w:p w:rsidR="00697AB3" w:rsidRDefault="00697AB3" w:rsidP="00697AB3">
      <w:pPr>
        <w:pStyle w:val="af0"/>
        <w:jc w:val="both"/>
        <w:rPr>
          <w:szCs w:val="28"/>
        </w:rPr>
      </w:pPr>
      <w:r>
        <w:rPr>
          <w:szCs w:val="28"/>
        </w:rPr>
        <w:t>Слушали:</w:t>
      </w:r>
    </w:p>
    <w:p w:rsidR="00697AB3" w:rsidRPr="00306307" w:rsidRDefault="00697AB3" w:rsidP="00697AB3">
      <w:pPr>
        <w:pStyle w:val="af0"/>
        <w:jc w:val="both"/>
        <w:rPr>
          <w:szCs w:val="28"/>
        </w:rPr>
      </w:pPr>
      <w:r>
        <w:rPr>
          <w:szCs w:val="28"/>
        </w:rPr>
        <w:t xml:space="preserve"> </w:t>
      </w:r>
      <w:r w:rsidRPr="00306307">
        <w:rPr>
          <w:szCs w:val="28"/>
        </w:rPr>
        <w:t xml:space="preserve">Ванина Александра Евгеньевича  </w:t>
      </w:r>
    </w:p>
    <w:p w:rsidR="00697AB3" w:rsidRDefault="00697AB3" w:rsidP="00697AB3">
      <w:pPr>
        <w:pStyle w:val="af0"/>
        <w:ind w:firstLine="708"/>
        <w:jc w:val="both"/>
        <w:rPr>
          <w:szCs w:val="28"/>
        </w:rPr>
      </w:pPr>
      <w:r w:rsidRPr="00306307">
        <w:rPr>
          <w:szCs w:val="28"/>
        </w:rPr>
        <w:t>В рамках исполнения  муниципального контракта  комплексных кадастровых работ проводились в два этапа-</w:t>
      </w:r>
      <w:r>
        <w:rPr>
          <w:szCs w:val="28"/>
        </w:rPr>
        <w:t xml:space="preserve"> </w:t>
      </w:r>
      <w:r w:rsidRPr="00306307">
        <w:rPr>
          <w:szCs w:val="28"/>
        </w:rPr>
        <w:t>подготовительный  этап  и этап №1, включающий  полевые и камеральные работы.</w:t>
      </w:r>
      <w:r>
        <w:rPr>
          <w:szCs w:val="28"/>
        </w:rPr>
        <w:t xml:space="preserve"> </w:t>
      </w:r>
      <w:r w:rsidRPr="00306307">
        <w:rPr>
          <w:szCs w:val="28"/>
        </w:rPr>
        <w:t>На  подготовительном  этапе  осуществлен сбор и анализ  исходных данных, оповещены</w:t>
      </w:r>
      <w:r>
        <w:rPr>
          <w:szCs w:val="28"/>
        </w:rPr>
        <w:t xml:space="preserve"> </w:t>
      </w:r>
      <w:r w:rsidRPr="00306307">
        <w:rPr>
          <w:szCs w:val="28"/>
        </w:rPr>
        <w:t>правообладатели объектов недвижимости, получены сведения из Е</w:t>
      </w:r>
      <w:r>
        <w:rPr>
          <w:szCs w:val="28"/>
        </w:rPr>
        <w:t>диного государственного  реестра  недвижимости (далее-ЕГРН).</w:t>
      </w:r>
    </w:p>
    <w:p w:rsidR="00697AB3" w:rsidRDefault="00697AB3" w:rsidP="00697AB3">
      <w:pPr>
        <w:pStyle w:val="af0"/>
        <w:ind w:firstLine="708"/>
        <w:jc w:val="both"/>
        <w:rPr>
          <w:szCs w:val="28"/>
        </w:rPr>
      </w:pPr>
      <w:r>
        <w:rPr>
          <w:szCs w:val="28"/>
        </w:rPr>
        <w:t>В результате комплексных кадастровых  работ, в отношении кадастрового квартала 11:07:4201015 проведено:</w:t>
      </w:r>
    </w:p>
    <w:p w:rsidR="00697AB3" w:rsidRDefault="00697AB3" w:rsidP="00697AB3">
      <w:pPr>
        <w:pStyle w:val="af0"/>
        <w:ind w:firstLine="708"/>
        <w:jc w:val="both"/>
        <w:rPr>
          <w:szCs w:val="28"/>
        </w:rPr>
      </w:pPr>
      <w:r>
        <w:rPr>
          <w:szCs w:val="28"/>
        </w:rPr>
        <w:t>- уточнение   местоположения  границ 1 изменяемого  земельного участка;</w:t>
      </w:r>
    </w:p>
    <w:p w:rsidR="00697AB3" w:rsidRDefault="00697AB3" w:rsidP="00697AB3">
      <w:pPr>
        <w:pStyle w:val="af0"/>
        <w:ind w:firstLine="708"/>
        <w:jc w:val="both"/>
        <w:rPr>
          <w:szCs w:val="28"/>
        </w:rPr>
      </w:pPr>
      <w:r>
        <w:rPr>
          <w:szCs w:val="28"/>
        </w:rPr>
        <w:t>- исправление реестровой  ошибки  в местоположении границы  17 земельных участков ;</w:t>
      </w:r>
    </w:p>
    <w:p w:rsidR="00697AB3" w:rsidRDefault="00697AB3" w:rsidP="00697AB3">
      <w:pPr>
        <w:pStyle w:val="af0"/>
        <w:ind w:firstLine="708"/>
        <w:jc w:val="both"/>
        <w:rPr>
          <w:szCs w:val="28"/>
        </w:rPr>
      </w:pPr>
      <w:r>
        <w:rPr>
          <w:szCs w:val="28"/>
        </w:rPr>
        <w:t>- образование 25 земельных участков, в том числе 17 земельных участков  путем  образования   из земель, государственная  собственность  на которые не разграничена, 8 земельных участков  путем  перераспределения  с землями, государственная  собственность  на которые не разграничена;</w:t>
      </w:r>
    </w:p>
    <w:p w:rsidR="00697AB3" w:rsidRDefault="00697AB3" w:rsidP="00697AB3">
      <w:pPr>
        <w:pStyle w:val="af0"/>
        <w:ind w:firstLine="708"/>
        <w:jc w:val="both"/>
        <w:rPr>
          <w:szCs w:val="28"/>
        </w:rPr>
      </w:pPr>
      <w:r>
        <w:rPr>
          <w:szCs w:val="28"/>
        </w:rPr>
        <w:t>На чертеже  межевания территории  отражена следующая информация:</w:t>
      </w:r>
    </w:p>
    <w:p w:rsidR="00697AB3" w:rsidRDefault="00697AB3" w:rsidP="00697AB3">
      <w:pPr>
        <w:pStyle w:val="af0"/>
        <w:ind w:firstLine="708"/>
        <w:jc w:val="both"/>
        <w:rPr>
          <w:szCs w:val="28"/>
        </w:rPr>
      </w:pPr>
      <w:r>
        <w:rPr>
          <w:szCs w:val="28"/>
        </w:rPr>
        <w:t>-границы существующих  земельных участков;</w:t>
      </w:r>
    </w:p>
    <w:p w:rsidR="00697AB3" w:rsidRDefault="00697AB3" w:rsidP="00697AB3">
      <w:pPr>
        <w:pStyle w:val="af0"/>
        <w:ind w:firstLine="708"/>
        <w:jc w:val="both"/>
        <w:rPr>
          <w:szCs w:val="28"/>
        </w:rPr>
      </w:pPr>
      <w:r>
        <w:rPr>
          <w:szCs w:val="28"/>
        </w:rPr>
        <w:t>-границы образуемых  земельных участков;</w:t>
      </w:r>
    </w:p>
    <w:p w:rsidR="00697AB3" w:rsidRDefault="00697AB3" w:rsidP="00697AB3">
      <w:pPr>
        <w:pStyle w:val="af0"/>
        <w:ind w:firstLine="708"/>
        <w:jc w:val="both"/>
        <w:rPr>
          <w:szCs w:val="28"/>
        </w:rPr>
      </w:pPr>
      <w:r>
        <w:rPr>
          <w:szCs w:val="28"/>
        </w:rPr>
        <w:t>-границы  изменяемых земельных участков;</w:t>
      </w:r>
    </w:p>
    <w:p w:rsidR="00697AB3" w:rsidRDefault="00697AB3" w:rsidP="00697AB3">
      <w:pPr>
        <w:pStyle w:val="af0"/>
        <w:ind w:firstLine="708"/>
        <w:jc w:val="both"/>
        <w:rPr>
          <w:szCs w:val="28"/>
        </w:rPr>
      </w:pPr>
      <w:r>
        <w:rPr>
          <w:szCs w:val="28"/>
        </w:rPr>
        <w:t>- границы зон с особыми условиями использования  территории.</w:t>
      </w:r>
    </w:p>
    <w:p w:rsidR="00697AB3" w:rsidRDefault="00697AB3" w:rsidP="00697AB3">
      <w:pPr>
        <w:pStyle w:val="af0"/>
        <w:ind w:firstLine="708"/>
        <w:jc w:val="both"/>
        <w:rPr>
          <w:szCs w:val="28"/>
        </w:rPr>
      </w:pPr>
      <w:r>
        <w:rPr>
          <w:szCs w:val="28"/>
        </w:rPr>
        <w:lastRenderedPageBreak/>
        <w:t xml:space="preserve"> Проект межевания   территории  выполнен в местной  системе  координат, принятой  для ведения  Единого государственного  реестра  недвижимости на территории с. Усть-Кулом.  Площадь  территории, на которую  разработан  проект  межевания, составляет  10.7 га.</w:t>
      </w:r>
    </w:p>
    <w:p w:rsidR="00697AB3" w:rsidRDefault="00697AB3" w:rsidP="00697AB3">
      <w:pPr>
        <w:pStyle w:val="af0"/>
        <w:ind w:firstLine="708"/>
        <w:jc w:val="both"/>
        <w:rPr>
          <w:szCs w:val="28"/>
        </w:rPr>
      </w:pPr>
      <w:r>
        <w:rPr>
          <w:szCs w:val="28"/>
        </w:rPr>
        <w:t xml:space="preserve">Слушали : </w:t>
      </w:r>
    </w:p>
    <w:p w:rsidR="00697AB3" w:rsidRDefault="00697AB3" w:rsidP="00697AB3">
      <w:pPr>
        <w:pStyle w:val="af0"/>
        <w:ind w:firstLine="708"/>
        <w:jc w:val="both"/>
        <w:rPr>
          <w:szCs w:val="28"/>
        </w:rPr>
      </w:pPr>
      <w:r>
        <w:rPr>
          <w:szCs w:val="28"/>
        </w:rPr>
        <w:t>Бадьина Василия Витальевича</w:t>
      </w:r>
    </w:p>
    <w:p w:rsidR="00697AB3" w:rsidRDefault="00697AB3" w:rsidP="00697AB3">
      <w:pPr>
        <w:pStyle w:val="af0"/>
        <w:ind w:firstLine="708"/>
        <w:jc w:val="both"/>
        <w:rPr>
          <w:szCs w:val="28"/>
        </w:rPr>
      </w:pPr>
      <w:r>
        <w:rPr>
          <w:szCs w:val="28"/>
        </w:rPr>
        <w:t xml:space="preserve">Возражений в согласительную комиссию от правообладателей земельных участков по вопросу согласования  местоположения  границ  земельных участков  при выполнении  комплексных кадастровых работ  в кадастровых кварталах </w:t>
      </w:r>
      <w:r w:rsidRPr="006800F8">
        <w:rPr>
          <w:szCs w:val="28"/>
        </w:rPr>
        <w:t>11:07:4201007, 11:07:4201010, 11:07:4201011, 11:07:4201015 с. Усть-Кулом</w:t>
      </w:r>
      <w:r>
        <w:rPr>
          <w:szCs w:val="28"/>
        </w:rPr>
        <w:t xml:space="preserve"> не поступали.</w:t>
      </w:r>
    </w:p>
    <w:p w:rsidR="00697AB3" w:rsidRDefault="00697AB3" w:rsidP="00697AB3">
      <w:pPr>
        <w:pStyle w:val="af0"/>
        <w:ind w:firstLine="708"/>
        <w:jc w:val="both"/>
        <w:rPr>
          <w:szCs w:val="28"/>
        </w:rPr>
      </w:pPr>
      <w:r>
        <w:rPr>
          <w:szCs w:val="28"/>
        </w:rPr>
        <w:t xml:space="preserve">При детальном   рассмотрении   представленных карт-планов, выявлено, что по некоторым   земельным участкам,  красные границы проходят по зданиям, в связи с чем предложено границу сместить так, чтоб объект располагался в границах участка. </w:t>
      </w:r>
    </w:p>
    <w:p w:rsidR="00697AB3" w:rsidRDefault="00697AB3" w:rsidP="00697AB3">
      <w:pPr>
        <w:pStyle w:val="af0"/>
        <w:ind w:firstLine="708"/>
        <w:jc w:val="both"/>
        <w:rPr>
          <w:szCs w:val="28"/>
        </w:rPr>
      </w:pPr>
      <w:r>
        <w:rPr>
          <w:szCs w:val="28"/>
        </w:rPr>
        <w:t>Не образованы земельные участки под объектами бань, хозяйственных построек, гаражей расположенных вблизи территории многоквартирных домов (далее-МКД). Предложено,  отобразить объекты под банями, хозяйственными постройками по каждому объекту отдельно, по существующим границам крыш, в соответствии их отображений на карте-фотоплана с учетом доступа к объекту.</w:t>
      </w:r>
    </w:p>
    <w:p w:rsidR="00697AB3" w:rsidRDefault="00697AB3" w:rsidP="00697AB3">
      <w:pPr>
        <w:pStyle w:val="af0"/>
        <w:ind w:firstLine="708"/>
        <w:jc w:val="both"/>
        <w:rPr>
          <w:szCs w:val="28"/>
        </w:rPr>
      </w:pPr>
      <w:r>
        <w:rPr>
          <w:szCs w:val="28"/>
        </w:rPr>
        <w:t>Расширить уличную сеть  в кадастровом квартале 11:07:4201015 от границы  земельного участка 11:07:4201015:234: зу10 по прямой линии, проходящей по смежным  земельным  участкам  с кадастровыми номерами 11:07:4201015:51, 11:07:4201015:52, 11:07:4201015:28 до границы земельного участка 11:07:4201015:222.</w:t>
      </w:r>
    </w:p>
    <w:p w:rsidR="00697AB3" w:rsidRPr="00697AB3" w:rsidRDefault="00697AB3" w:rsidP="00697AB3">
      <w:pPr>
        <w:pStyle w:val="af0"/>
        <w:ind w:firstLine="708"/>
        <w:jc w:val="both"/>
        <w:rPr>
          <w:szCs w:val="28"/>
        </w:rPr>
      </w:pPr>
      <w:r w:rsidRPr="00697AB3">
        <w:rPr>
          <w:szCs w:val="28"/>
        </w:rPr>
        <w:t>Расширить проезд до 4 метров в кадастровом квартале 11:07:4201015 между земельными участками  с кадастровыми номерами 11:07:4201015:38 и 11:07:4201015:100, 11:07:4201015:86 и 11:07:4201015:41,  для свободного доступа к земельному участку с 11:07:4201015:66.</w:t>
      </w:r>
    </w:p>
    <w:p w:rsidR="00697AB3" w:rsidRPr="00697AB3" w:rsidRDefault="00697AB3" w:rsidP="00697AB3">
      <w:pPr>
        <w:pStyle w:val="af0"/>
        <w:ind w:firstLine="708"/>
        <w:jc w:val="both"/>
        <w:rPr>
          <w:szCs w:val="28"/>
        </w:rPr>
      </w:pPr>
      <w:r w:rsidRPr="00697AB3">
        <w:rPr>
          <w:szCs w:val="28"/>
        </w:rPr>
        <w:t>Границы земельного участка с кадастровым номером 11:07:4201015:780 с южной стороны поднять до фактической границы под МКД, с западной стороны участка довести до охранной зоны под электролинией.</w:t>
      </w:r>
    </w:p>
    <w:p w:rsidR="00697AB3" w:rsidRPr="00697AB3" w:rsidRDefault="00697AB3" w:rsidP="00697AB3">
      <w:pPr>
        <w:pStyle w:val="af0"/>
        <w:ind w:firstLine="708"/>
        <w:jc w:val="both"/>
        <w:rPr>
          <w:szCs w:val="28"/>
        </w:rPr>
      </w:pPr>
      <w:r w:rsidRPr="00697AB3">
        <w:rPr>
          <w:szCs w:val="28"/>
        </w:rPr>
        <w:t>Образовать проезд шириной 6 метров в кадастровом квартале 11:07:4201007 между земельными участками  с кадастровыми номерами 11:07:4201007:780 и 11:07:4201015:199 и довести проезд до ул. Луговая.</w:t>
      </w:r>
    </w:p>
    <w:p w:rsidR="00697AB3" w:rsidRDefault="00697AB3" w:rsidP="00697AB3">
      <w:pPr>
        <w:pStyle w:val="af0"/>
        <w:jc w:val="both"/>
        <w:rPr>
          <w:szCs w:val="28"/>
        </w:rPr>
      </w:pPr>
    </w:p>
    <w:p w:rsidR="00697AB3" w:rsidRDefault="00697AB3" w:rsidP="00697AB3">
      <w:pPr>
        <w:pStyle w:val="af0"/>
        <w:ind w:firstLine="708"/>
        <w:jc w:val="both"/>
        <w:rPr>
          <w:szCs w:val="28"/>
        </w:rPr>
      </w:pPr>
      <w:r>
        <w:rPr>
          <w:szCs w:val="28"/>
        </w:rPr>
        <w:t>Решили:</w:t>
      </w:r>
    </w:p>
    <w:p w:rsidR="00697AB3" w:rsidRDefault="00697AB3" w:rsidP="00697AB3">
      <w:pPr>
        <w:pStyle w:val="af0"/>
        <w:numPr>
          <w:ilvl w:val="0"/>
          <w:numId w:val="21"/>
        </w:numPr>
        <w:spacing w:after="120"/>
        <w:jc w:val="both"/>
        <w:rPr>
          <w:szCs w:val="28"/>
        </w:rPr>
      </w:pPr>
      <w:r>
        <w:rPr>
          <w:szCs w:val="28"/>
        </w:rPr>
        <w:t xml:space="preserve"> Одобрить  повестку  заседания   согласительной комиссии.</w:t>
      </w:r>
    </w:p>
    <w:p w:rsidR="00697AB3" w:rsidRDefault="00697AB3" w:rsidP="00697AB3">
      <w:pPr>
        <w:pStyle w:val="af0"/>
        <w:numPr>
          <w:ilvl w:val="0"/>
          <w:numId w:val="21"/>
        </w:numPr>
        <w:spacing w:after="120"/>
        <w:jc w:val="both"/>
        <w:rPr>
          <w:szCs w:val="28"/>
        </w:rPr>
      </w:pPr>
      <w:r>
        <w:rPr>
          <w:szCs w:val="28"/>
        </w:rPr>
        <w:t>Принять к сведению информацию, изложенную  докладчиками;</w:t>
      </w:r>
    </w:p>
    <w:p w:rsidR="00697AB3" w:rsidRDefault="00697AB3" w:rsidP="00697AB3">
      <w:pPr>
        <w:pStyle w:val="af0"/>
        <w:numPr>
          <w:ilvl w:val="0"/>
          <w:numId w:val="21"/>
        </w:numPr>
        <w:spacing w:after="120"/>
        <w:jc w:val="both"/>
        <w:rPr>
          <w:szCs w:val="28"/>
        </w:rPr>
      </w:pPr>
      <w:r>
        <w:rPr>
          <w:szCs w:val="28"/>
        </w:rPr>
        <w:lastRenderedPageBreak/>
        <w:t xml:space="preserve">Принять к сведению  представленные проекты карт-планов кадастровых кварталов </w:t>
      </w:r>
      <w:r w:rsidRPr="006800F8">
        <w:rPr>
          <w:szCs w:val="28"/>
        </w:rPr>
        <w:t>11:07:4201007, 11:07:4201010, 11:07:4201011, 11:07:4201015 с. Усть-Кулом</w:t>
      </w:r>
      <w:r>
        <w:rPr>
          <w:szCs w:val="28"/>
        </w:rPr>
        <w:t>;</w:t>
      </w:r>
    </w:p>
    <w:p w:rsidR="00697AB3" w:rsidRDefault="00697AB3" w:rsidP="00697AB3">
      <w:pPr>
        <w:pStyle w:val="af0"/>
        <w:numPr>
          <w:ilvl w:val="0"/>
          <w:numId w:val="21"/>
        </w:numPr>
        <w:spacing w:after="120"/>
        <w:jc w:val="both"/>
        <w:rPr>
          <w:szCs w:val="28"/>
        </w:rPr>
      </w:pPr>
      <w:r>
        <w:rPr>
          <w:szCs w:val="28"/>
        </w:rPr>
        <w:t>Привлекать правообладателей участков к рассмотрению возражений при необходимости;</w:t>
      </w:r>
    </w:p>
    <w:p w:rsidR="00697AB3" w:rsidRDefault="00697AB3" w:rsidP="00697AB3">
      <w:pPr>
        <w:pStyle w:val="af0"/>
        <w:numPr>
          <w:ilvl w:val="0"/>
          <w:numId w:val="21"/>
        </w:numPr>
        <w:spacing w:after="120"/>
        <w:jc w:val="both"/>
        <w:rPr>
          <w:szCs w:val="28"/>
        </w:rPr>
      </w:pPr>
      <w:r>
        <w:rPr>
          <w:szCs w:val="28"/>
        </w:rPr>
        <w:t xml:space="preserve">Исправить границы земельных участков красным цветом, которые проходят по зданиям, чтоб объект располагался в границах участка. </w:t>
      </w:r>
    </w:p>
    <w:p w:rsidR="00697AB3" w:rsidRDefault="00697AB3" w:rsidP="00697AB3">
      <w:pPr>
        <w:pStyle w:val="af0"/>
        <w:numPr>
          <w:ilvl w:val="0"/>
          <w:numId w:val="21"/>
        </w:numPr>
        <w:spacing w:after="120"/>
        <w:jc w:val="both"/>
        <w:rPr>
          <w:szCs w:val="28"/>
        </w:rPr>
      </w:pPr>
      <w:r>
        <w:rPr>
          <w:szCs w:val="28"/>
        </w:rPr>
        <w:t>Отобразить объекты , расположенные вблизи территории МКД под банями, хозяйственными постройками по каждому объекту отдельно, по существующим границам крыш, в соответствии их отображений на карте-фотоплане с учетом доступа к объектам.</w:t>
      </w:r>
    </w:p>
    <w:p w:rsidR="00697AB3" w:rsidRDefault="00697AB3" w:rsidP="00697AB3">
      <w:pPr>
        <w:pStyle w:val="af0"/>
        <w:numPr>
          <w:ilvl w:val="0"/>
          <w:numId w:val="21"/>
        </w:numPr>
        <w:spacing w:after="120"/>
        <w:jc w:val="both"/>
        <w:rPr>
          <w:szCs w:val="28"/>
        </w:rPr>
      </w:pPr>
      <w:r>
        <w:rPr>
          <w:szCs w:val="28"/>
        </w:rPr>
        <w:t>Расширить уличную сеть  в кадастровом квартале 11:07:4201015 от границы  земельного участка 11:07:4201015:234: зу10 по прямой линии, проходящей по  земельным  участкам  с кадастровыми номерами 11:07:4201015:51, 11:07:4201015:52, 11:07:4201015:28 до границы земельного участка 11:07:4201015:222.</w:t>
      </w:r>
    </w:p>
    <w:p w:rsidR="00697AB3" w:rsidRPr="00697AB3" w:rsidRDefault="00697AB3" w:rsidP="00697AB3">
      <w:pPr>
        <w:pStyle w:val="af0"/>
        <w:numPr>
          <w:ilvl w:val="0"/>
          <w:numId w:val="21"/>
        </w:numPr>
        <w:spacing w:after="120"/>
        <w:jc w:val="both"/>
        <w:rPr>
          <w:szCs w:val="28"/>
        </w:rPr>
      </w:pPr>
      <w:r w:rsidRPr="00697AB3">
        <w:rPr>
          <w:szCs w:val="28"/>
        </w:rPr>
        <w:t>Расширить проезд до 4 метров в кадастровом квартале 11:07:4201015 между земельными участками  с кадастровыми номерами 11:07:4201015:38 и 11:07:4201015:100, 11:07:4201015:86 и 11:07:4201015:41,  для свободного доступа к земельному участку с 11:07:4201015:66.</w:t>
      </w:r>
    </w:p>
    <w:p w:rsidR="00697AB3" w:rsidRPr="00697AB3" w:rsidRDefault="00697AB3" w:rsidP="00697AB3">
      <w:pPr>
        <w:pStyle w:val="af0"/>
        <w:numPr>
          <w:ilvl w:val="0"/>
          <w:numId w:val="21"/>
        </w:numPr>
        <w:spacing w:after="120"/>
        <w:jc w:val="both"/>
        <w:rPr>
          <w:szCs w:val="28"/>
        </w:rPr>
      </w:pPr>
      <w:r w:rsidRPr="00697AB3">
        <w:rPr>
          <w:szCs w:val="28"/>
        </w:rPr>
        <w:t>Границы земельного участка с кадастровым номером 11:07:4201015:780 с южной стороны поднять до фактической границы под МКД, с западной стороны участка довести до охранной зоны под электролинией.</w:t>
      </w:r>
    </w:p>
    <w:p w:rsidR="00697AB3" w:rsidRPr="00697AB3" w:rsidRDefault="00697AB3" w:rsidP="00697AB3">
      <w:pPr>
        <w:pStyle w:val="af0"/>
        <w:numPr>
          <w:ilvl w:val="0"/>
          <w:numId w:val="21"/>
        </w:numPr>
        <w:spacing w:after="120"/>
        <w:jc w:val="both"/>
        <w:rPr>
          <w:szCs w:val="28"/>
        </w:rPr>
      </w:pPr>
      <w:r w:rsidRPr="00697AB3">
        <w:rPr>
          <w:szCs w:val="28"/>
        </w:rPr>
        <w:t>Образовать проезд шириной 6 метров в кадастровом квартале 11:07:4201007 между земельными участками  с кадастровыми номерами 11:07:4201007:780 и 11:07:4201015:199 и довести проезд до ул. Луговая.</w:t>
      </w:r>
    </w:p>
    <w:p w:rsidR="00697AB3" w:rsidRDefault="00697AB3" w:rsidP="00697AB3">
      <w:pPr>
        <w:pStyle w:val="af0"/>
        <w:numPr>
          <w:ilvl w:val="0"/>
          <w:numId w:val="21"/>
        </w:numPr>
        <w:spacing w:after="120"/>
        <w:jc w:val="both"/>
        <w:rPr>
          <w:szCs w:val="28"/>
        </w:rPr>
      </w:pPr>
      <w:r>
        <w:rPr>
          <w:szCs w:val="28"/>
        </w:rPr>
        <w:t>Исправить  в картах-планах  местоположения   земельных участков с кадастровыми номерами в соответствии  с ранее выданными документами.</w:t>
      </w:r>
    </w:p>
    <w:p w:rsidR="00697AB3" w:rsidRDefault="00697AB3" w:rsidP="00697AB3">
      <w:pPr>
        <w:pStyle w:val="af0"/>
        <w:numPr>
          <w:ilvl w:val="0"/>
          <w:numId w:val="21"/>
        </w:numPr>
        <w:spacing w:after="120"/>
        <w:jc w:val="both"/>
        <w:rPr>
          <w:szCs w:val="28"/>
        </w:rPr>
      </w:pPr>
      <w:r>
        <w:rPr>
          <w:szCs w:val="28"/>
        </w:rPr>
        <w:t xml:space="preserve"> Направить доработанный  проект  карт-планов кадастровых кварталов </w:t>
      </w:r>
      <w:r w:rsidRPr="006800F8">
        <w:rPr>
          <w:szCs w:val="28"/>
        </w:rPr>
        <w:t>11:07:4201007, 11:07:4201010, 11:07:4201011, 11:07:4201015 с. Усть-Кулом</w:t>
      </w:r>
      <w:r>
        <w:rPr>
          <w:szCs w:val="28"/>
        </w:rPr>
        <w:t xml:space="preserve"> в адрес заказчика работ в течении 3-х календарных дней  с даты окончания  приема  возражений.</w:t>
      </w:r>
    </w:p>
    <w:p w:rsidR="00697AB3" w:rsidRDefault="00697AB3" w:rsidP="00697AB3">
      <w:pPr>
        <w:pStyle w:val="af0"/>
        <w:ind w:left="1068"/>
        <w:jc w:val="both"/>
        <w:rPr>
          <w:szCs w:val="28"/>
        </w:rPr>
      </w:pPr>
      <w:r>
        <w:rPr>
          <w:szCs w:val="28"/>
        </w:rPr>
        <w:t>Результаты голосования:</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4"/>
        <w:gridCol w:w="1955"/>
        <w:gridCol w:w="2117"/>
        <w:gridCol w:w="2336"/>
      </w:tblGrid>
      <w:tr w:rsidR="00697AB3" w:rsidRPr="00A4739E" w:rsidTr="00D66528">
        <w:tc>
          <w:tcPr>
            <w:tcW w:w="2406" w:type="dxa"/>
          </w:tcPr>
          <w:p w:rsidR="00697AB3" w:rsidRPr="00A4739E" w:rsidRDefault="00697AB3" w:rsidP="00D66528">
            <w:pPr>
              <w:pStyle w:val="af0"/>
              <w:jc w:val="both"/>
              <w:rPr>
                <w:szCs w:val="28"/>
              </w:rPr>
            </w:pPr>
            <w:r w:rsidRPr="00A4739E">
              <w:rPr>
                <w:szCs w:val="28"/>
              </w:rPr>
              <w:t>Номер  решения</w:t>
            </w:r>
          </w:p>
        </w:tc>
        <w:tc>
          <w:tcPr>
            <w:tcW w:w="2407" w:type="dxa"/>
          </w:tcPr>
          <w:p w:rsidR="00697AB3" w:rsidRPr="00A4739E" w:rsidRDefault="00697AB3" w:rsidP="00D66528">
            <w:pPr>
              <w:pStyle w:val="af0"/>
              <w:jc w:val="both"/>
              <w:rPr>
                <w:szCs w:val="28"/>
              </w:rPr>
            </w:pPr>
            <w:r w:rsidRPr="00A4739E">
              <w:rPr>
                <w:szCs w:val="28"/>
              </w:rPr>
              <w:t>«за»</w:t>
            </w:r>
          </w:p>
        </w:tc>
        <w:tc>
          <w:tcPr>
            <w:tcW w:w="2407" w:type="dxa"/>
          </w:tcPr>
          <w:p w:rsidR="00697AB3" w:rsidRPr="00A4739E" w:rsidRDefault="00697AB3" w:rsidP="00D66528">
            <w:pPr>
              <w:pStyle w:val="af0"/>
              <w:jc w:val="both"/>
              <w:rPr>
                <w:szCs w:val="28"/>
              </w:rPr>
            </w:pPr>
            <w:r w:rsidRPr="00A4739E">
              <w:rPr>
                <w:szCs w:val="28"/>
              </w:rPr>
              <w:t>«против»</w:t>
            </w:r>
          </w:p>
        </w:tc>
        <w:tc>
          <w:tcPr>
            <w:tcW w:w="2407" w:type="dxa"/>
          </w:tcPr>
          <w:p w:rsidR="00697AB3" w:rsidRPr="00A4739E" w:rsidRDefault="00697AB3" w:rsidP="00D66528">
            <w:pPr>
              <w:pStyle w:val="af0"/>
              <w:jc w:val="both"/>
              <w:rPr>
                <w:szCs w:val="28"/>
              </w:rPr>
            </w:pPr>
            <w:r w:rsidRPr="00A4739E">
              <w:rPr>
                <w:szCs w:val="28"/>
              </w:rPr>
              <w:t>«воздержались»</w:t>
            </w: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1</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lastRenderedPageBreak/>
              <w:t>2</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3</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4</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5</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6</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7</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8</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9</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10</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11</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12</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bl>
    <w:p w:rsidR="00697AB3" w:rsidRDefault="00697AB3" w:rsidP="00697AB3">
      <w:pPr>
        <w:pStyle w:val="af0"/>
        <w:ind w:left="1068"/>
        <w:jc w:val="both"/>
        <w:rPr>
          <w:szCs w:val="28"/>
        </w:rPr>
      </w:pPr>
      <w:r>
        <w:rPr>
          <w:szCs w:val="28"/>
        </w:rPr>
        <w:t xml:space="preserve"> Особое мнение: </w:t>
      </w:r>
    </w:p>
    <w:p w:rsidR="00697AB3" w:rsidRDefault="00697AB3" w:rsidP="00697AB3">
      <w:pPr>
        <w:pStyle w:val="af0"/>
        <w:ind w:firstLine="708"/>
        <w:jc w:val="both"/>
        <w:rPr>
          <w:color w:val="FF0000"/>
          <w:szCs w:val="28"/>
        </w:rPr>
      </w:pPr>
    </w:p>
    <w:p w:rsidR="00697AB3" w:rsidRDefault="00697AB3" w:rsidP="00697AB3">
      <w:pPr>
        <w:pStyle w:val="af0"/>
        <w:ind w:firstLine="708"/>
        <w:jc w:val="both"/>
        <w:rPr>
          <w:szCs w:val="28"/>
        </w:rPr>
      </w:pPr>
      <w:r>
        <w:rPr>
          <w:szCs w:val="28"/>
        </w:rPr>
        <w:t xml:space="preserve">Подписи: </w:t>
      </w:r>
    </w:p>
    <w:p w:rsidR="00697AB3" w:rsidRPr="002A54F9" w:rsidRDefault="00697AB3" w:rsidP="00697AB3">
      <w:pPr>
        <w:pStyle w:val="af0"/>
        <w:ind w:firstLine="708"/>
        <w:jc w:val="both"/>
        <w:rPr>
          <w:color w:val="FF0000"/>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5103"/>
        <w:gridCol w:w="2268"/>
      </w:tblGrid>
      <w:tr w:rsidR="00697AB3" w:rsidRPr="00A4739E" w:rsidTr="00D66528">
        <w:tc>
          <w:tcPr>
            <w:tcW w:w="2235"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c>
          <w:tcPr>
            <w:tcW w:w="510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 xml:space="preserve">Ф.И.О. </w:t>
            </w:r>
          </w:p>
        </w:tc>
        <w:tc>
          <w:tcPr>
            <w:tcW w:w="2268"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 xml:space="preserve">Подписи </w:t>
            </w:r>
          </w:p>
        </w:tc>
      </w:tr>
      <w:tr w:rsidR="00697AB3" w:rsidRPr="00A4739E" w:rsidTr="00D66528">
        <w:tc>
          <w:tcPr>
            <w:tcW w:w="2235"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Заместитель председателя комиссии</w:t>
            </w:r>
          </w:p>
        </w:tc>
        <w:tc>
          <w:tcPr>
            <w:tcW w:w="510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Бадьин Василий Витальевич-заместитель руководителя  администрации  МР «Усть-Куломский»</w:t>
            </w:r>
          </w:p>
        </w:tc>
        <w:tc>
          <w:tcPr>
            <w:tcW w:w="2268"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r>
      <w:tr w:rsidR="00697AB3" w:rsidRPr="00A4739E" w:rsidTr="00D66528">
        <w:tc>
          <w:tcPr>
            <w:tcW w:w="2235"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Секретарь комиссии</w:t>
            </w:r>
          </w:p>
        </w:tc>
        <w:tc>
          <w:tcPr>
            <w:tcW w:w="510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Генрих Октябрина Александровна – заместитель заведующего отдела по управлению муниципальным имуществом администрации МР «Усть-Куломский»</w:t>
            </w:r>
          </w:p>
        </w:tc>
        <w:tc>
          <w:tcPr>
            <w:tcW w:w="2268"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r>
      <w:tr w:rsidR="00697AB3" w:rsidRPr="00A4739E" w:rsidTr="00D66528">
        <w:tc>
          <w:tcPr>
            <w:tcW w:w="2235"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Члены комиссии</w:t>
            </w:r>
          </w:p>
        </w:tc>
        <w:tc>
          <w:tcPr>
            <w:tcW w:w="510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Губер Юлиана Ивановна –заведующий отделом  по управлению муниципальным имуществом администрации МР «Усть-Куломский»</w:t>
            </w:r>
          </w:p>
        </w:tc>
        <w:tc>
          <w:tcPr>
            <w:tcW w:w="2268"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r>
      <w:tr w:rsidR="00697AB3" w:rsidRPr="00A4739E" w:rsidTr="00D66528">
        <w:tc>
          <w:tcPr>
            <w:tcW w:w="2235"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c>
          <w:tcPr>
            <w:tcW w:w="510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Коноплева Галина Олеговна –заведующий отделом –главный архитектор  архитектуры   и градостроительства администрации МР «Усть-Куломский»</w:t>
            </w:r>
          </w:p>
        </w:tc>
        <w:tc>
          <w:tcPr>
            <w:tcW w:w="2268"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r>
      <w:tr w:rsidR="00697AB3" w:rsidRPr="00A4739E" w:rsidTr="00D66528">
        <w:tc>
          <w:tcPr>
            <w:tcW w:w="2235"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c>
          <w:tcPr>
            <w:tcW w:w="510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 xml:space="preserve"> Холопова И.В. –ведущий  специалист-эксперт  отдела  государственного   земельного  надзора, геодезии и картографии, по  контролю(надзору) в </w:t>
            </w:r>
            <w:r w:rsidRPr="00A4739E">
              <w:rPr>
                <w:rFonts w:ascii="Times New Roman" w:hAnsi="Times New Roman" w:cs="Times New Roman"/>
                <w:b w:val="0"/>
                <w:sz w:val="28"/>
                <w:szCs w:val="28"/>
              </w:rPr>
              <w:lastRenderedPageBreak/>
              <w:t xml:space="preserve">сфере саморегулируемых организаций Управления  Росреестра по Республике Коми  </w:t>
            </w:r>
          </w:p>
        </w:tc>
        <w:tc>
          <w:tcPr>
            <w:tcW w:w="2268"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r>
    </w:tbl>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697AB3" w:rsidRPr="00B06A3E" w:rsidRDefault="00697AB3" w:rsidP="00697AB3">
      <w:pPr>
        <w:pStyle w:val="a8"/>
        <w:rPr>
          <w:szCs w:val="28"/>
        </w:rPr>
      </w:pPr>
      <w:r w:rsidRPr="00B06A3E">
        <w:rPr>
          <w:szCs w:val="28"/>
        </w:rPr>
        <w:t>СЕРНИГИЖÖД</w:t>
      </w:r>
    </w:p>
    <w:p w:rsidR="00697AB3" w:rsidRPr="00472FAE" w:rsidRDefault="00697AB3" w:rsidP="00697AB3">
      <w:pPr>
        <w:pStyle w:val="a8"/>
        <w:rPr>
          <w:szCs w:val="28"/>
        </w:rPr>
      </w:pPr>
      <w:r w:rsidRPr="00B06A3E">
        <w:t>ПРОТОКОЛ</w:t>
      </w:r>
    </w:p>
    <w:p w:rsidR="00697AB3" w:rsidRDefault="00697AB3" w:rsidP="00697AB3">
      <w:pPr>
        <w:pStyle w:val="ConsPlusTitle"/>
        <w:widowControl/>
        <w:spacing w:before="360"/>
        <w:jc w:val="center"/>
        <w:rPr>
          <w:rFonts w:ascii="Times New Roman" w:hAnsi="Times New Roman" w:cs="Times New Roman"/>
          <w:b w:val="0"/>
          <w:sz w:val="28"/>
          <w:szCs w:val="28"/>
        </w:rPr>
      </w:pPr>
      <w:r w:rsidRPr="00551695">
        <w:rPr>
          <w:rFonts w:ascii="Times New Roman" w:hAnsi="Times New Roman" w:cs="Times New Roman"/>
          <w:b w:val="0"/>
          <w:sz w:val="28"/>
          <w:szCs w:val="28"/>
        </w:rPr>
        <w:t xml:space="preserve">публичного слушания по  </w:t>
      </w:r>
      <w:r>
        <w:rPr>
          <w:rFonts w:ascii="Times New Roman" w:hAnsi="Times New Roman" w:cs="Times New Roman"/>
          <w:b w:val="0"/>
          <w:sz w:val="28"/>
          <w:szCs w:val="28"/>
        </w:rPr>
        <w:t xml:space="preserve"> вопросу   рассмотрения   проектов   межевания территорий, кадастровых кварталов  </w:t>
      </w:r>
      <w:r w:rsidRPr="008A1C43">
        <w:rPr>
          <w:rFonts w:ascii="Times New Roman" w:hAnsi="Times New Roman" w:cs="Times New Roman"/>
          <w:b w:val="0"/>
          <w:sz w:val="28"/>
          <w:szCs w:val="28"/>
        </w:rPr>
        <w:t xml:space="preserve"> </w:t>
      </w:r>
      <w:r>
        <w:rPr>
          <w:rFonts w:ascii="Times New Roman" w:hAnsi="Times New Roman" w:cs="Times New Roman"/>
          <w:b w:val="0"/>
          <w:sz w:val="28"/>
          <w:szCs w:val="28"/>
        </w:rPr>
        <w:t>11:07:4201012,</w:t>
      </w:r>
      <w:r w:rsidRPr="008A1C43">
        <w:rPr>
          <w:rFonts w:ascii="Times New Roman" w:hAnsi="Times New Roman" w:cs="Times New Roman"/>
          <w:b w:val="0"/>
          <w:sz w:val="28"/>
          <w:szCs w:val="28"/>
        </w:rPr>
        <w:t xml:space="preserve"> </w:t>
      </w:r>
      <w:r>
        <w:rPr>
          <w:rFonts w:ascii="Times New Roman" w:hAnsi="Times New Roman" w:cs="Times New Roman"/>
          <w:b w:val="0"/>
          <w:sz w:val="28"/>
          <w:szCs w:val="28"/>
        </w:rPr>
        <w:t>11:07:4201016</w:t>
      </w:r>
    </w:p>
    <w:p w:rsidR="00697AB3" w:rsidRDefault="00697AB3" w:rsidP="00697AB3">
      <w:pPr>
        <w:pStyle w:val="ConsPlusTitle"/>
        <w:widowControl/>
        <w:spacing w:before="360"/>
        <w:jc w:val="center"/>
        <w:rPr>
          <w:rFonts w:ascii="Times New Roman" w:hAnsi="Times New Roman" w:cs="Times New Roman"/>
          <w:b w:val="0"/>
          <w:sz w:val="28"/>
          <w:szCs w:val="28"/>
        </w:rPr>
      </w:pPr>
      <w:r>
        <w:rPr>
          <w:rFonts w:ascii="Times New Roman" w:hAnsi="Times New Roman" w:cs="Times New Roman"/>
          <w:b w:val="0"/>
          <w:sz w:val="28"/>
          <w:szCs w:val="28"/>
        </w:rPr>
        <w:t xml:space="preserve"> с. Усть-Кулом</w:t>
      </w:r>
    </w:p>
    <w:p w:rsidR="00697AB3" w:rsidRDefault="00697AB3" w:rsidP="00697AB3">
      <w:pPr>
        <w:pStyle w:val="ConsPlusTitle"/>
        <w:widowControl/>
        <w:spacing w:before="360"/>
        <w:jc w:val="center"/>
        <w:rPr>
          <w:rFonts w:ascii="Times New Roman" w:hAnsi="Times New Roman" w:cs="Times New Roman"/>
          <w:b w:val="0"/>
          <w:sz w:val="28"/>
          <w:szCs w:val="28"/>
        </w:rPr>
      </w:pPr>
    </w:p>
    <w:p w:rsidR="00697AB3" w:rsidRDefault="00697AB3" w:rsidP="00697AB3">
      <w:pPr>
        <w:pStyle w:val="a8"/>
        <w:jc w:val="both"/>
        <w:rPr>
          <w:b w:val="0"/>
          <w:szCs w:val="28"/>
          <w:u w:val="single"/>
        </w:rPr>
      </w:pPr>
      <w:r>
        <w:rPr>
          <w:b w:val="0"/>
          <w:szCs w:val="28"/>
          <w:u w:val="single"/>
        </w:rPr>
        <w:t>08 августа 2022 года № 2</w:t>
      </w:r>
    </w:p>
    <w:p w:rsidR="00697AB3" w:rsidRDefault="00697AB3" w:rsidP="00697AB3">
      <w:pPr>
        <w:pStyle w:val="a8"/>
        <w:jc w:val="both"/>
        <w:rPr>
          <w:b w:val="0"/>
          <w:sz w:val="16"/>
          <w:szCs w:val="16"/>
        </w:rPr>
      </w:pPr>
      <w:r>
        <w:rPr>
          <w:b w:val="0"/>
          <w:sz w:val="16"/>
          <w:szCs w:val="16"/>
        </w:rPr>
        <w:t xml:space="preserve">Республика Коми, Усть-Куломский район, село Усть-Кулом  </w:t>
      </w:r>
    </w:p>
    <w:p w:rsidR="00697AB3" w:rsidRDefault="00697AB3" w:rsidP="00697AB3">
      <w:pPr>
        <w:rPr>
          <w:sz w:val="28"/>
          <w:szCs w:val="28"/>
        </w:rPr>
      </w:pPr>
    </w:p>
    <w:p w:rsidR="00697AB3" w:rsidRDefault="00697AB3" w:rsidP="00697AB3">
      <w:pPr>
        <w:rPr>
          <w:sz w:val="28"/>
          <w:szCs w:val="28"/>
        </w:rPr>
      </w:pPr>
      <w:r>
        <w:rPr>
          <w:sz w:val="28"/>
          <w:szCs w:val="28"/>
        </w:rPr>
        <w:t>Место проведения: с. Усть-Кулом, ул. Советская, д. 35, МБУК «Усть-Куломский</w:t>
      </w:r>
      <w:r>
        <w:rPr>
          <w:sz w:val="28"/>
          <w:szCs w:val="28"/>
        </w:rPr>
        <w:tab/>
        <w:t xml:space="preserve"> РДК» (дом культуры зрительный зал) </w:t>
      </w:r>
    </w:p>
    <w:p w:rsidR="00697AB3" w:rsidRDefault="00697AB3" w:rsidP="00697AB3">
      <w:pPr>
        <w:rPr>
          <w:sz w:val="28"/>
          <w:szCs w:val="28"/>
        </w:rPr>
      </w:pPr>
      <w:r>
        <w:rPr>
          <w:sz w:val="28"/>
          <w:szCs w:val="28"/>
        </w:rPr>
        <w:t>Время проведения: 17.00 часов.</w:t>
      </w:r>
    </w:p>
    <w:p w:rsidR="00697AB3" w:rsidRDefault="00697AB3" w:rsidP="00697AB3">
      <w:pPr>
        <w:rPr>
          <w:sz w:val="28"/>
          <w:szCs w:val="28"/>
        </w:rPr>
      </w:pPr>
      <w:r>
        <w:rPr>
          <w:sz w:val="28"/>
          <w:szCs w:val="28"/>
        </w:rPr>
        <w:t xml:space="preserve">Присутствовало: </w:t>
      </w:r>
      <w:r>
        <w:rPr>
          <w:color w:val="FF0000"/>
          <w:sz w:val="28"/>
          <w:szCs w:val="28"/>
        </w:rPr>
        <w:t>18</w:t>
      </w:r>
      <w:r w:rsidRPr="008A1C43">
        <w:rPr>
          <w:color w:val="FF0000"/>
          <w:sz w:val="28"/>
          <w:szCs w:val="28"/>
        </w:rPr>
        <w:t xml:space="preserve"> человек (список прилагается).</w:t>
      </w:r>
    </w:p>
    <w:p w:rsidR="00697AB3" w:rsidRDefault="00697AB3" w:rsidP="00697AB3">
      <w:pPr>
        <w:rPr>
          <w:sz w:val="28"/>
          <w:szCs w:val="28"/>
        </w:rPr>
      </w:pPr>
    </w:p>
    <w:p w:rsidR="00697AB3" w:rsidRDefault="00697AB3" w:rsidP="00697AB3">
      <w:pPr>
        <w:ind w:firstLine="709"/>
        <w:jc w:val="both"/>
        <w:rPr>
          <w:sz w:val="28"/>
          <w:szCs w:val="28"/>
        </w:rPr>
      </w:pPr>
      <w:r>
        <w:rPr>
          <w:sz w:val="28"/>
          <w:szCs w:val="28"/>
        </w:rPr>
        <w:t>Председатель: Бадьин Василий Витальевич, заместитель руководителя администрации МР «Усть-Куломский».</w:t>
      </w:r>
    </w:p>
    <w:p w:rsidR="00697AB3" w:rsidRDefault="00697AB3" w:rsidP="00697AB3">
      <w:pPr>
        <w:ind w:firstLine="709"/>
        <w:jc w:val="both"/>
        <w:rPr>
          <w:sz w:val="28"/>
          <w:szCs w:val="28"/>
        </w:rPr>
      </w:pPr>
      <w:r>
        <w:rPr>
          <w:sz w:val="28"/>
          <w:szCs w:val="28"/>
        </w:rPr>
        <w:t>Секретарь: Генрих Октябрина Александровна, заместитель заведующего отделом  по управлению муниципальным имуществом администрации МР «Усть-Куломский».</w:t>
      </w:r>
    </w:p>
    <w:p w:rsidR="00697AB3" w:rsidRDefault="00697AB3" w:rsidP="00697AB3">
      <w:pPr>
        <w:rPr>
          <w:sz w:val="28"/>
          <w:szCs w:val="28"/>
        </w:rPr>
      </w:pPr>
    </w:p>
    <w:p w:rsidR="00697AB3" w:rsidRDefault="00697AB3" w:rsidP="00697AB3">
      <w:pPr>
        <w:pStyle w:val="af0"/>
        <w:ind w:firstLine="709"/>
        <w:jc w:val="center"/>
        <w:rPr>
          <w:szCs w:val="28"/>
        </w:rPr>
      </w:pPr>
      <w:r>
        <w:rPr>
          <w:szCs w:val="28"/>
        </w:rPr>
        <w:t>Председатель предлагает открыть публичное слушание.</w:t>
      </w:r>
    </w:p>
    <w:p w:rsidR="00697AB3" w:rsidRDefault="00697AB3" w:rsidP="00697AB3">
      <w:pPr>
        <w:pStyle w:val="af0"/>
        <w:ind w:firstLine="709"/>
        <w:jc w:val="center"/>
        <w:rPr>
          <w:szCs w:val="28"/>
        </w:rPr>
      </w:pPr>
      <w:r>
        <w:rPr>
          <w:szCs w:val="28"/>
        </w:rPr>
        <w:t xml:space="preserve">Голосование об открытии публичного слушания: </w:t>
      </w:r>
    </w:p>
    <w:p w:rsidR="00697AB3" w:rsidRDefault="00697AB3" w:rsidP="00697AB3">
      <w:pPr>
        <w:pStyle w:val="af0"/>
        <w:ind w:firstLine="709"/>
        <w:jc w:val="center"/>
        <w:rPr>
          <w:szCs w:val="28"/>
        </w:rPr>
      </w:pPr>
      <w:r w:rsidRPr="00E56DC9">
        <w:rPr>
          <w:color w:val="FF0000"/>
          <w:szCs w:val="28"/>
        </w:rPr>
        <w:t xml:space="preserve">За- </w:t>
      </w:r>
      <w:r>
        <w:rPr>
          <w:color w:val="FF0000"/>
          <w:szCs w:val="28"/>
        </w:rPr>
        <w:t>18</w:t>
      </w:r>
      <w:r w:rsidRPr="00E56DC9">
        <w:rPr>
          <w:color w:val="FF0000"/>
          <w:szCs w:val="28"/>
        </w:rPr>
        <w:t>,</w:t>
      </w:r>
      <w:r>
        <w:rPr>
          <w:szCs w:val="28"/>
        </w:rPr>
        <w:t xml:space="preserve"> против- 0, воздержались – 0.</w:t>
      </w:r>
    </w:p>
    <w:p w:rsidR="00697AB3" w:rsidRDefault="00697AB3" w:rsidP="00697AB3">
      <w:pPr>
        <w:pStyle w:val="af0"/>
        <w:ind w:firstLine="709"/>
        <w:jc w:val="center"/>
        <w:rPr>
          <w:szCs w:val="28"/>
        </w:rPr>
      </w:pPr>
      <w:r>
        <w:rPr>
          <w:szCs w:val="28"/>
        </w:rPr>
        <w:t>Решение принято единогласно.</w:t>
      </w:r>
    </w:p>
    <w:p w:rsidR="00697AB3" w:rsidRPr="00F4588D" w:rsidRDefault="00697AB3" w:rsidP="00697AB3">
      <w:pPr>
        <w:ind w:firstLine="708"/>
        <w:jc w:val="center"/>
        <w:rPr>
          <w:sz w:val="28"/>
          <w:szCs w:val="28"/>
        </w:rPr>
      </w:pPr>
    </w:p>
    <w:p w:rsidR="00697AB3" w:rsidRDefault="00697AB3" w:rsidP="00697AB3">
      <w:pPr>
        <w:ind w:firstLine="709"/>
        <w:jc w:val="both"/>
        <w:rPr>
          <w:sz w:val="28"/>
          <w:szCs w:val="28"/>
        </w:rPr>
      </w:pPr>
      <w:r>
        <w:rPr>
          <w:sz w:val="28"/>
          <w:szCs w:val="28"/>
        </w:rPr>
        <w:t>Председатель  оглашает тему публичного слушания.</w:t>
      </w:r>
    </w:p>
    <w:p w:rsidR="00697AB3" w:rsidRDefault="00697AB3" w:rsidP="00697AB3">
      <w:pPr>
        <w:rPr>
          <w:sz w:val="28"/>
          <w:szCs w:val="28"/>
          <w:u w:val="single"/>
        </w:rPr>
      </w:pPr>
    </w:p>
    <w:p w:rsidR="00697AB3" w:rsidRDefault="00697AB3" w:rsidP="00697AB3">
      <w:pPr>
        <w:ind w:firstLine="709"/>
        <w:jc w:val="center"/>
        <w:rPr>
          <w:sz w:val="28"/>
          <w:szCs w:val="28"/>
          <w:u w:val="single"/>
        </w:rPr>
      </w:pPr>
      <w:r w:rsidRPr="00A14DD9">
        <w:rPr>
          <w:sz w:val="28"/>
          <w:szCs w:val="28"/>
          <w:u w:val="single"/>
        </w:rPr>
        <w:t>Повестка дня:</w:t>
      </w:r>
    </w:p>
    <w:p w:rsidR="00697AB3" w:rsidRPr="008A1C43" w:rsidRDefault="00697AB3" w:rsidP="00697AB3">
      <w:pPr>
        <w:pStyle w:val="ConsPlusTitle"/>
        <w:widowControl/>
        <w:spacing w:before="360"/>
        <w:ind w:firstLine="708"/>
        <w:jc w:val="both"/>
        <w:rPr>
          <w:rFonts w:ascii="Times New Roman" w:hAnsi="Times New Roman" w:cs="Times New Roman"/>
          <w:b w:val="0"/>
          <w:sz w:val="28"/>
          <w:szCs w:val="28"/>
        </w:rPr>
      </w:pPr>
      <w:r w:rsidRPr="008A1C43">
        <w:rPr>
          <w:rFonts w:ascii="Times New Roman" w:hAnsi="Times New Roman" w:cs="Times New Roman"/>
          <w:b w:val="0"/>
          <w:sz w:val="28"/>
          <w:szCs w:val="28"/>
        </w:rPr>
        <w:t>Обсуждение по   вопросу   рассмотрения   проектов   межевания терри</w:t>
      </w:r>
      <w:r>
        <w:rPr>
          <w:rFonts w:ascii="Times New Roman" w:hAnsi="Times New Roman" w:cs="Times New Roman"/>
          <w:b w:val="0"/>
          <w:sz w:val="28"/>
          <w:szCs w:val="28"/>
        </w:rPr>
        <w:t>торий, кадастровых кварталов  11:07:4201012, 11:07:4201016</w:t>
      </w:r>
      <w:r w:rsidRPr="008A1C43">
        <w:rPr>
          <w:rFonts w:ascii="Times New Roman" w:hAnsi="Times New Roman" w:cs="Times New Roman"/>
          <w:b w:val="0"/>
          <w:sz w:val="28"/>
          <w:szCs w:val="28"/>
        </w:rPr>
        <w:t xml:space="preserve"> с. Усть-Кулом</w:t>
      </w:r>
      <w:r>
        <w:rPr>
          <w:rFonts w:ascii="Times New Roman" w:hAnsi="Times New Roman" w:cs="Times New Roman"/>
          <w:b w:val="0"/>
          <w:sz w:val="28"/>
          <w:szCs w:val="28"/>
        </w:rPr>
        <w:t>.</w:t>
      </w:r>
    </w:p>
    <w:p w:rsidR="00697AB3" w:rsidRDefault="00697AB3" w:rsidP="00697AB3">
      <w:pPr>
        <w:ind w:firstLine="708"/>
        <w:jc w:val="both"/>
        <w:rPr>
          <w:sz w:val="28"/>
          <w:szCs w:val="28"/>
        </w:rPr>
      </w:pPr>
      <w:r>
        <w:rPr>
          <w:sz w:val="28"/>
          <w:szCs w:val="28"/>
        </w:rPr>
        <w:t>По повестке дня слушали:</w:t>
      </w:r>
    </w:p>
    <w:p w:rsidR="00697AB3" w:rsidRDefault="00697AB3" w:rsidP="00697AB3">
      <w:pPr>
        <w:ind w:firstLine="708"/>
        <w:jc w:val="both"/>
        <w:rPr>
          <w:sz w:val="28"/>
          <w:szCs w:val="28"/>
        </w:rPr>
      </w:pPr>
      <w:r>
        <w:rPr>
          <w:sz w:val="28"/>
          <w:szCs w:val="28"/>
        </w:rPr>
        <w:t xml:space="preserve"> Игнатова Виктора Петровича – руководителя администрации сельского поселения «Усть-Кулом»</w:t>
      </w:r>
    </w:p>
    <w:p w:rsidR="00697AB3" w:rsidRDefault="00697AB3" w:rsidP="00697AB3">
      <w:pPr>
        <w:ind w:firstLine="708"/>
        <w:jc w:val="both"/>
        <w:rPr>
          <w:sz w:val="28"/>
          <w:szCs w:val="28"/>
        </w:rPr>
      </w:pPr>
      <w:r>
        <w:rPr>
          <w:sz w:val="28"/>
          <w:szCs w:val="28"/>
        </w:rPr>
        <w:lastRenderedPageBreak/>
        <w:t>Бадьина Василия Витальевича, заместителя руководителя администрации МР «Усть-Куломский».</w:t>
      </w:r>
    </w:p>
    <w:p w:rsidR="00697AB3" w:rsidRDefault="00697AB3" w:rsidP="00697AB3">
      <w:pPr>
        <w:ind w:firstLine="708"/>
        <w:jc w:val="both"/>
        <w:rPr>
          <w:sz w:val="28"/>
          <w:szCs w:val="28"/>
        </w:rPr>
      </w:pPr>
      <w:r>
        <w:rPr>
          <w:sz w:val="28"/>
          <w:szCs w:val="28"/>
        </w:rPr>
        <w:t>Выступил:</w:t>
      </w:r>
    </w:p>
    <w:p w:rsidR="00697AB3" w:rsidRDefault="00697AB3" w:rsidP="00697AB3">
      <w:pPr>
        <w:ind w:firstLine="708"/>
        <w:jc w:val="both"/>
        <w:rPr>
          <w:sz w:val="28"/>
          <w:szCs w:val="28"/>
        </w:rPr>
      </w:pPr>
      <w:r>
        <w:rPr>
          <w:sz w:val="28"/>
          <w:szCs w:val="28"/>
        </w:rPr>
        <w:t xml:space="preserve"> Ванин Александр Евгеньевич  и.о. начальника отдела обработки документов и обеспечения учетных действий филиала ФГБУ «ФКП Росреестра» по Республике Коми</w:t>
      </w:r>
    </w:p>
    <w:p w:rsidR="00697AB3" w:rsidRDefault="00697AB3" w:rsidP="00697AB3">
      <w:pPr>
        <w:tabs>
          <w:tab w:val="num" w:pos="1080"/>
        </w:tabs>
        <w:ind w:firstLine="709"/>
        <w:jc w:val="both"/>
        <w:rPr>
          <w:sz w:val="28"/>
          <w:szCs w:val="28"/>
        </w:rPr>
      </w:pPr>
      <w:r>
        <w:rPr>
          <w:sz w:val="28"/>
          <w:szCs w:val="28"/>
        </w:rPr>
        <w:t xml:space="preserve"> Поступили вопросы.  </w:t>
      </w:r>
    </w:p>
    <w:p w:rsidR="00697AB3" w:rsidRDefault="00697AB3" w:rsidP="00697AB3">
      <w:pPr>
        <w:numPr>
          <w:ilvl w:val="0"/>
          <w:numId w:val="20"/>
        </w:numPr>
        <w:jc w:val="both"/>
        <w:rPr>
          <w:sz w:val="28"/>
          <w:szCs w:val="28"/>
        </w:rPr>
      </w:pPr>
      <w:r>
        <w:rPr>
          <w:sz w:val="28"/>
          <w:szCs w:val="28"/>
        </w:rPr>
        <w:t xml:space="preserve"> Ракин  Евгений Васильевич.</w:t>
      </w:r>
    </w:p>
    <w:p w:rsidR="00697AB3" w:rsidRDefault="00697AB3" w:rsidP="00697AB3">
      <w:pPr>
        <w:ind w:left="1069"/>
        <w:jc w:val="both"/>
        <w:rPr>
          <w:sz w:val="28"/>
          <w:szCs w:val="28"/>
        </w:rPr>
      </w:pPr>
      <w:r>
        <w:rPr>
          <w:sz w:val="28"/>
          <w:szCs w:val="28"/>
        </w:rPr>
        <w:t>Вопрос «Граница земельного  по адресу: ул. Советская, 79, с  восточной стороны указана неверно и красная линия границ с северной стороны проходит по строениям». «Возможен ли вынос точек».</w:t>
      </w:r>
    </w:p>
    <w:p w:rsidR="00697AB3" w:rsidRDefault="00697AB3" w:rsidP="00697AB3">
      <w:pPr>
        <w:ind w:left="1069"/>
        <w:jc w:val="both"/>
        <w:rPr>
          <w:sz w:val="28"/>
          <w:szCs w:val="28"/>
        </w:rPr>
      </w:pPr>
      <w:r>
        <w:rPr>
          <w:sz w:val="28"/>
          <w:szCs w:val="28"/>
        </w:rPr>
        <w:t>Ответ: «Замечания приняты. Границы с восточной и северной стороны  возможно изменить по границам существующих строений» «Вынос  поворотных точек возможен».</w:t>
      </w:r>
    </w:p>
    <w:p w:rsidR="00697AB3" w:rsidRDefault="00697AB3" w:rsidP="00697AB3">
      <w:pPr>
        <w:numPr>
          <w:ilvl w:val="0"/>
          <w:numId w:val="20"/>
        </w:numPr>
        <w:jc w:val="both"/>
        <w:rPr>
          <w:sz w:val="28"/>
          <w:szCs w:val="28"/>
        </w:rPr>
      </w:pPr>
      <w:r>
        <w:rPr>
          <w:sz w:val="28"/>
          <w:szCs w:val="28"/>
        </w:rPr>
        <w:t xml:space="preserve"> Шахова  Валентина Ивановна.</w:t>
      </w:r>
    </w:p>
    <w:p w:rsidR="00697AB3" w:rsidRDefault="00697AB3" w:rsidP="00697AB3">
      <w:pPr>
        <w:ind w:firstLine="851"/>
        <w:jc w:val="both"/>
        <w:rPr>
          <w:sz w:val="28"/>
          <w:szCs w:val="28"/>
        </w:rPr>
      </w:pPr>
      <w:r>
        <w:rPr>
          <w:sz w:val="28"/>
          <w:szCs w:val="28"/>
        </w:rPr>
        <w:t>«Границы по северной стороне указаны не верно».</w:t>
      </w:r>
    </w:p>
    <w:p w:rsidR="00697AB3" w:rsidRDefault="00697AB3" w:rsidP="00697AB3">
      <w:pPr>
        <w:ind w:left="1069"/>
        <w:jc w:val="both"/>
        <w:rPr>
          <w:sz w:val="28"/>
          <w:szCs w:val="28"/>
        </w:rPr>
      </w:pPr>
      <w:r>
        <w:rPr>
          <w:sz w:val="28"/>
          <w:szCs w:val="28"/>
        </w:rPr>
        <w:t>Ответ: «Специалисты выйдут на место и уточнят, после внесут изменения».</w:t>
      </w:r>
    </w:p>
    <w:p w:rsidR="00697AB3" w:rsidRDefault="00697AB3" w:rsidP="00697AB3">
      <w:pPr>
        <w:numPr>
          <w:ilvl w:val="0"/>
          <w:numId w:val="20"/>
        </w:numPr>
        <w:spacing w:before="360"/>
        <w:ind w:left="0" w:firstLine="709"/>
        <w:jc w:val="both"/>
        <w:rPr>
          <w:sz w:val="28"/>
          <w:szCs w:val="28"/>
        </w:rPr>
      </w:pPr>
      <w:r w:rsidRPr="00934097">
        <w:rPr>
          <w:sz w:val="28"/>
          <w:szCs w:val="28"/>
        </w:rPr>
        <w:t>Игнатов Николай Иванович  и Катаева Елена Васильевна  оспаривают смежную границу участка. Ответ: « В результате комплексных кадастровых работ выявлена реестровая ошибка. Если правообладатели не принимают данную ошибку, то результаты вы имеете право оспаривать в судебном порядке».</w:t>
      </w:r>
    </w:p>
    <w:p w:rsidR="00697AB3" w:rsidRDefault="00697AB3" w:rsidP="00697AB3">
      <w:pPr>
        <w:numPr>
          <w:ilvl w:val="0"/>
          <w:numId w:val="20"/>
        </w:numPr>
        <w:spacing w:before="360"/>
        <w:ind w:left="0" w:firstLine="709"/>
        <w:jc w:val="both"/>
        <w:rPr>
          <w:sz w:val="28"/>
          <w:szCs w:val="28"/>
        </w:rPr>
      </w:pPr>
      <w:r>
        <w:rPr>
          <w:sz w:val="28"/>
          <w:szCs w:val="28"/>
        </w:rPr>
        <w:t xml:space="preserve">Кун Э.И. «Граница земельного участка 11:07:4201012: 71 с восточной стороны указана не верно, возможно изменить?» </w:t>
      </w:r>
    </w:p>
    <w:p w:rsidR="00697AB3" w:rsidRDefault="00697AB3" w:rsidP="00697AB3">
      <w:pPr>
        <w:spacing w:before="360"/>
        <w:jc w:val="both"/>
        <w:rPr>
          <w:sz w:val="28"/>
          <w:szCs w:val="28"/>
        </w:rPr>
      </w:pPr>
      <w:r>
        <w:rPr>
          <w:sz w:val="28"/>
          <w:szCs w:val="28"/>
        </w:rPr>
        <w:t xml:space="preserve">Ответ: «возможно. Выравниваем по границе земельных участков с кадастровыми номерами 11:07:4201012: </w:t>
      </w:r>
      <w:r w:rsidR="00DC6F05">
        <w:rPr>
          <w:sz w:val="28"/>
          <w:szCs w:val="28"/>
        </w:rPr>
        <w:t>118</w:t>
      </w:r>
      <w:r>
        <w:rPr>
          <w:sz w:val="28"/>
          <w:szCs w:val="28"/>
        </w:rPr>
        <w:t xml:space="preserve"> и 11:07:4201012: 7»</w:t>
      </w:r>
    </w:p>
    <w:p w:rsidR="00697AB3" w:rsidRPr="00934097" w:rsidRDefault="00697AB3" w:rsidP="00697AB3">
      <w:pPr>
        <w:numPr>
          <w:ilvl w:val="0"/>
          <w:numId w:val="20"/>
        </w:numPr>
        <w:spacing w:before="360"/>
        <w:ind w:left="0" w:firstLine="851"/>
        <w:jc w:val="both"/>
        <w:rPr>
          <w:sz w:val="28"/>
          <w:szCs w:val="28"/>
        </w:rPr>
      </w:pPr>
      <w:r w:rsidRPr="00934097">
        <w:rPr>
          <w:sz w:val="28"/>
          <w:szCs w:val="28"/>
        </w:rPr>
        <w:t>Бадьин В.В. предложил проектов   межевания территорий, када</w:t>
      </w:r>
      <w:r>
        <w:rPr>
          <w:sz w:val="28"/>
          <w:szCs w:val="28"/>
        </w:rPr>
        <w:t>стровых кварталов  11:07:4201012, 11:07:4201016</w:t>
      </w:r>
      <w:r w:rsidRPr="00934097">
        <w:rPr>
          <w:sz w:val="28"/>
          <w:szCs w:val="28"/>
        </w:rPr>
        <w:t xml:space="preserve">, с. Усть-Кулом </w:t>
      </w:r>
      <w:r>
        <w:rPr>
          <w:sz w:val="28"/>
          <w:szCs w:val="28"/>
        </w:rPr>
        <w:t>одобрить.</w:t>
      </w:r>
    </w:p>
    <w:p w:rsidR="00697AB3" w:rsidRPr="00772BB7" w:rsidRDefault="00697AB3" w:rsidP="00697AB3">
      <w:pPr>
        <w:jc w:val="both"/>
        <w:rPr>
          <w:sz w:val="28"/>
          <w:szCs w:val="28"/>
        </w:rPr>
      </w:pPr>
    </w:p>
    <w:p w:rsidR="00697AB3" w:rsidRPr="00BD7130" w:rsidRDefault="00697AB3" w:rsidP="00697AB3">
      <w:pPr>
        <w:ind w:firstLine="709"/>
        <w:jc w:val="both"/>
        <w:rPr>
          <w:sz w:val="28"/>
          <w:szCs w:val="28"/>
        </w:rPr>
      </w:pPr>
      <w:r w:rsidRPr="003B6333">
        <w:rPr>
          <w:sz w:val="28"/>
          <w:szCs w:val="28"/>
          <w:u w:val="single"/>
        </w:rPr>
        <w:t>Результат публичного слушания:</w:t>
      </w:r>
      <w:r w:rsidRPr="00772BB7">
        <w:rPr>
          <w:b/>
          <w:sz w:val="28"/>
          <w:szCs w:val="28"/>
        </w:rPr>
        <w:t xml:space="preserve"> </w:t>
      </w:r>
      <w:r w:rsidRPr="00772BB7">
        <w:rPr>
          <w:sz w:val="28"/>
          <w:szCs w:val="28"/>
        </w:rPr>
        <w:t>проекты  межевания территорий, када</w:t>
      </w:r>
      <w:r>
        <w:rPr>
          <w:sz w:val="28"/>
          <w:szCs w:val="28"/>
        </w:rPr>
        <w:t>стровых кварталов  11:07:4201012, 11:07:4201016</w:t>
      </w:r>
      <w:r w:rsidRPr="00772BB7">
        <w:rPr>
          <w:sz w:val="28"/>
          <w:szCs w:val="28"/>
        </w:rPr>
        <w:t>, с. Усть-Кулом</w:t>
      </w:r>
      <w:r>
        <w:rPr>
          <w:sz w:val="28"/>
          <w:szCs w:val="28"/>
        </w:rPr>
        <w:t xml:space="preserve"> </w:t>
      </w:r>
      <w:r w:rsidRPr="003B6333">
        <w:rPr>
          <w:sz w:val="28"/>
          <w:szCs w:val="28"/>
        </w:rPr>
        <w:t xml:space="preserve"> (далее - Проект</w:t>
      </w:r>
      <w:r>
        <w:rPr>
          <w:sz w:val="28"/>
          <w:szCs w:val="28"/>
        </w:rPr>
        <w:t>ы) одобрить.</w:t>
      </w:r>
    </w:p>
    <w:p w:rsidR="00697AB3" w:rsidRPr="003B6333" w:rsidRDefault="00697AB3" w:rsidP="00697AB3">
      <w:pPr>
        <w:ind w:firstLine="709"/>
        <w:jc w:val="center"/>
        <w:rPr>
          <w:sz w:val="28"/>
          <w:szCs w:val="28"/>
        </w:rPr>
      </w:pPr>
      <w:r w:rsidRPr="003B6333">
        <w:rPr>
          <w:sz w:val="28"/>
          <w:szCs w:val="28"/>
        </w:rPr>
        <w:t xml:space="preserve">Голосование: за – </w:t>
      </w:r>
      <w:r>
        <w:rPr>
          <w:sz w:val="28"/>
          <w:szCs w:val="28"/>
        </w:rPr>
        <w:t>16</w:t>
      </w:r>
      <w:r w:rsidRPr="003B6333">
        <w:rPr>
          <w:sz w:val="28"/>
          <w:szCs w:val="28"/>
        </w:rPr>
        <w:t xml:space="preserve">, против – 0, воздержались – </w:t>
      </w:r>
      <w:r>
        <w:rPr>
          <w:sz w:val="28"/>
          <w:szCs w:val="28"/>
        </w:rPr>
        <w:t>2</w:t>
      </w:r>
      <w:r w:rsidRPr="003B6333">
        <w:rPr>
          <w:sz w:val="28"/>
          <w:szCs w:val="28"/>
        </w:rPr>
        <w:t>.</w:t>
      </w:r>
    </w:p>
    <w:p w:rsidR="00697AB3" w:rsidRPr="003B6333" w:rsidRDefault="00697AB3" w:rsidP="00697AB3">
      <w:pPr>
        <w:ind w:firstLine="709"/>
        <w:jc w:val="center"/>
        <w:rPr>
          <w:sz w:val="28"/>
          <w:szCs w:val="28"/>
        </w:rPr>
      </w:pPr>
      <w:r w:rsidRPr="003B6333">
        <w:rPr>
          <w:sz w:val="28"/>
          <w:szCs w:val="28"/>
        </w:rPr>
        <w:t>Принято единогласно.</w:t>
      </w:r>
    </w:p>
    <w:p w:rsidR="00697AB3" w:rsidRPr="003B6333" w:rsidRDefault="00697AB3" w:rsidP="00697AB3">
      <w:pPr>
        <w:ind w:firstLine="900"/>
        <w:jc w:val="both"/>
        <w:rPr>
          <w:sz w:val="28"/>
          <w:szCs w:val="28"/>
        </w:rPr>
      </w:pPr>
    </w:p>
    <w:p w:rsidR="00697AB3" w:rsidRDefault="00697AB3" w:rsidP="00697AB3">
      <w:pPr>
        <w:ind w:firstLine="900"/>
        <w:jc w:val="both"/>
        <w:rPr>
          <w:sz w:val="28"/>
          <w:szCs w:val="28"/>
        </w:rPr>
      </w:pPr>
    </w:p>
    <w:p w:rsidR="00697AB3" w:rsidRDefault="00697AB3" w:rsidP="00697AB3">
      <w:pPr>
        <w:rPr>
          <w:sz w:val="28"/>
          <w:szCs w:val="28"/>
        </w:rPr>
      </w:pPr>
      <w:r>
        <w:rPr>
          <w:sz w:val="28"/>
          <w:szCs w:val="28"/>
        </w:rPr>
        <w:t>Председатель                                                                                      Бадьин В.В.</w:t>
      </w:r>
    </w:p>
    <w:p w:rsidR="00697AB3" w:rsidRPr="009B385B" w:rsidRDefault="00697AB3" w:rsidP="00697AB3">
      <w:pPr>
        <w:rPr>
          <w:sz w:val="28"/>
          <w:szCs w:val="28"/>
        </w:rPr>
      </w:pPr>
    </w:p>
    <w:p w:rsidR="00697AB3" w:rsidRDefault="00697AB3" w:rsidP="00697AB3">
      <w:pPr>
        <w:rPr>
          <w:sz w:val="28"/>
          <w:szCs w:val="28"/>
        </w:rPr>
      </w:pPr>
      <w:r>
        <w:rPr>
          <w:sz w:val="28"/>
          <w:szCs w:val="28"/>
        </w:rPr>
        <w:t>Секретарь                                                                                             Генрих О.А.</w:t>
      </w:r>
    </w:p>
    <w:p w:rsidR="00697AB3" w:rsidRDefault="00697AB3" w:rsidP="00697AB3">
      <w:pPr>
        <w:jc w:val="center"/>
        <w:rPr>
          <w:sz w:val="28"/>
          <w:szCs w:val="28"/>
        </w:rPr>
      </w:pPr>
      <w:r>
        <w:rPr>
          <w:sz w:val="28"/>
          <w:szCs w:val="28"/>
        </w:rPr>
        <w:br w:type="page"/>
      </w:r>
    </w:p>
    <w:p w:rsidR="00697AB3" w:rsidRDefault="00697AB3" w:rsidP="00697AB3">
      <w:pPr>
        <w:jc w:val="center"/>
        <w:rPr>
          <w:sz w:val="28"/>
          <w:szCs w:val="28"/>
        </w:rPr>
      </w:pPr>
    </w:p>
    <w:p w:rsidR="00697AB3" w:rsidRDefault="00697AB3" w:rsidP="00697AB3">
      <w:pPr>
        <w:jc w:val="center"/>
        <w:rPr>
          <w:sz w:val="28"/>
          <w:szCs w:val="28"/>
        </w:rPr>
      </w:pPr>
      <w:r>
        <w:rPr>
          <w:sz w:val="28"/>
          <w:szCs w:val="28"/>
        </w:rPr>
        <w:t xml:space="preserve">Заключение  </w:t>
      </w:r>
    </w:p>
    <w:p w:rsidR="00697AB3" w:rsidRDefault="00697AB3" w:rsidP="00697AB3">
      <w:pPr>
        <w:jc w:val="center"/>
        <w:rPr>
          <w:sz w:val="28"/>
          <w:szCs w:val="28"/>
        </w:rPr>
      </w:pPr>
      <w:r>
        <w:rPr>
          <w:sz w:val="28"/>
          <w:szCs w:val="28"/>
        </w:rPr>
        <w:t xml:space="preserve">о результатах   публичных слушаний от 08 августа 2022 года </w:t>
      </w:r>
      <w:r w:rsidRPr="0040398F">
        <w:rPr>
          <w:sz w:val="28"/>
          <w:szCs w:val="28"/>
        </w:rPr>
        <w:t xml:space="preserve">по   вопросу   рассмотрения   проектов   межевания территорий, кадастровых кварталов  </w:t>
      </w:r>
      <w:r>
        <w:rPr>
          <w:sz w:val="28"/>
          <w:szCs w:val="28"/>
        </w:rPr>
        <w:t>11:07:4201012, 11:07:4201016</w:t>
      </w:r>
      <w:r w:rsidRPr="0040398F">
        <w:rPr>
          <w:sz w:val="28"/>
          <w:szCs w:val="28"/>
        </w:rPr>
        <w:t xml:space="preserve"> с. Усть-Кулом</w:t>
      </w:r>
    </w:p>
    <w:p w:rsidR="00697AB3" w:rsidRDefault="00697AB3" w:rsidP="00697AB3">
      <w:pPr>
        <w:jc w:val="both"/>
        <w:rPr>
          <w:sz w:val="28"/>
          <w:szCs w:val="28"/>
        </w:rPr>
      </w:pPr>
    </w:p>
    <w:p w:rsidR="00697AB3" w:rsidRDefault="00697AB3" w:rsidP="00697AB3">
      <w:pPr>
        <w:jc w:val="both"/>
        <w:rPr>
          <w:sz w:val="28"/>
          <w:szCs w:val="28"/>
        </w:rPr>
      </w:pPr>
      <w:r>
        <w:rPr>
          <w:sz w:val="28"/>
          <w:szCs w:val="28"/>
        </w:rPr>
        <w:t xml:space="preserve"> Количество  участников  публичных слушаний 18,</w:t>
      </w:r>
    </w:p>
    <w:p w:rsidR="00697AB3" w:rsidRDefault="00697AB3" w:rsidP="00697AB3">
      <w:pPr>
        <w:jc w:val="both"/>
        <w:rPr>
          <w:sz w:val="28"/>
          <w:szCs w:val="28"/>
        </w:rPr>
      </w:pPr>
      <w:r>
        <w:rPr>
          <w:sz w:val="28"/>
          <w:szCs w:val="28"/>
        </w:rPr>
        <w:t xml:space="preserve"> Заключение  подготовлено  на основании протокола  публичных слушаний №2 08 августа 2022 г.</w:t>
      </w:r>
    </w:p>
    <w:p w:rsidR="00697AB3" w:rsidRDefault="00697AB3" w:rsidP="00697AB3">
      <w:pPr>
        <w:jc w:val="both"/>
        <w:rPr>
          <w:sz w:val="28"/>
          <w:szCs w:val="28"/>
        </w:rPr>
      </w:pPr>
    </w:p>
    <w:p w:rsidR="00697AB3" w:rsidRDefault="00697AB3" w:rsidP="00697AB3">
      <w:pPr>
        <w:ind w:firstLine="708"/>
        <w:jc w:val="both"/>
        <w:rPr>
          <w:sz w:val="28"/>
          <w:szCs w:val="28"/>
        </w:rPr>
      </w:pPr>
      <w:r>
        <w:rPr>
          <w:sz w:val="28"/>
          <w:szCs w:val="28"/>
        </w:rPr>
        <w:t>Содержание внесенных предложений и замечаний участников публичных слушаний:</w:t>
      </w:r>
    </w:p>
    <w:p w:rsidR="00697AB3" w:rsidRDefault="00697AB3" w:rsidP="00697AB3">
      <w:pPr>
        <w:jc w:val="both"/>
        <w:rPr>
          <w:sz w:val="28"/>
          <w:szCs w:val="28"/>
        </w:rPr>
      </w:pPr>
      <w:r>
        <w:rPr>
          <w:sz w:val="28"/>
          <w:szCs w:val="28"/>
        </w:rPr>
        <w:t xml:space="preserve"> </w:t>
      </w:r>
      <w:r>
        <w:rPr>
          <w:sz w:val="28"/>
          <w:szCs w:val="28"/>
        </w:rPr>
        <w:tab/>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в установленные сроки  не поступали</w:t>
      </w:r>
    </w:p>
    <w:p w:rsidR="00697AB3" w:rsidRPr="0040398F" w:rsidRDefault="00697AB3" w:rsidP="00697AB3">
      <w:pPr>
        <w:jc w:val="center"/>
        <w:rPr>
          <w:sz w:val="28"/>
          <w:szCs w:val="28"/>
        </w:rPr>
      </w:pPr>
      <w:r>
        <w:rPr>
          <w:sz w:val="28"/>
          <w:szCs w:val="28"/>
        </w:rPr>
        <w:t>___________________________________________________________________</w:t>
      </w:r>
      <w:r w:rsidRPr="0037389C">
        <w:t>(излагается  суть поступивших  предложений и замечаний)</w:t>
      </w:r>
    </w:p>
    <w:p w:rsidR="00697AB3" w:rsidRPr="0037389C" w:rsidRDefault="00697AB3" w:rsidP="00697AB3">
      <w:pPr>
        <w:pBdr>
          <w:bottom w:val="single" w:sz="12" w:space="1" w:color="auto"/>
        </w:pBdr>
        <w:ind w:firstLine="708"/>
        <w:jc w:val="both"/>
        <w:rPr>
          <w:sz w:val="28"/>
          <w:szCs w:val="28"/>
        </w:rPr>
      </w:pPr>
      <w:r w:rsidRPr="0037389C">
        <w:rPr>
          <w:sz w:val="28"/>
          <w:szCs w:val="28"/>
        </w:rPr>
        <w:t xml:space="preserve">Предложения и замечания иных  участников  </w:t>
      </w:r>
      <w:r>
        <w:rPr>
          <w:sz w:val="28"/>
          <w:szCs w:val="28"/>
        </w:rPr>
        <w:t>публичных слушаний</w:t>
      </w:r>
      <w:r w:rsidRPr="0037389C">
        <w:rPr>
          <w:sz w:val="28"/>
          <w:szCs w:val="28"/>
        </w:rPr>
        <w:t xml:space="preserve">: в </w:t>
      </w:r>
      <w:r w:rsidRPr="0037389C">
        <w:rPr>
          <w:sz w:val="28"/>
          <w:szCs w:val="28"/>
          <w:u w:val="single"/>
        </w:rPr>
        <w:t>установленные сроки  не поступали</w:t>
      </w:r>
      <w:r>
        <w:rPr>
          <w:sz w:val="28"/>
          <w:szCs w:val="28"/>
        </w:rPr>
        <w:t>____________________________________</w:t>
      </w:r>
    </w:p>
    <w:p w:rsidR="00697AB3" w:rsidRDefault="00697AB3" w:rsidP="00697AB3">
      <w:pPr>
        <w:pBdr>
          <w:bottom w:val="single" w:sz="12" w:space="1" w:color="auto"/>
        </w:pBdr>
        <w:jc w:val="both"/>
        <w:rPr>
          <w:sz w:val="18"/>
          <w:szCs w:val="18"/>
        </w:rPr>
      </w:pPr>
    </w:p>
    <w:p w:rsidR="00697AB3" w:rsidRDefault="00697AB3" w:rsidP="00697AB3">
      <w:pPr>
        <w:pBdr>
          <w:bottom w:val="single" w:sz="12" w:space="1" w:color="auto"/>
        </w:pBdr>
        <w:jc w:val="center"/>
        <w:rPr>
          <w:sz w:val="18"/>
          <w:szCs w:val="18"/>
        </w:rPr>
      </w:pPr>
      <w:r w:rsidRPr="0037389C">
        <w:rPr>
          <w:sz w:val="18"/>
          <w:szCs w:val="18"/>
        </w:rPr>
        <w:t>(излагается  суть поступивших  предложений и замечаний</w:t>
      </w:r>
      <w:r>
        <w:rPr>
          <w:sz w:val="18"/>
          <w:szCs w:val="18"/>
        </w:rPr>
        <w:t>)</w:t>
      </w:r>
    </w:p>
    <w:p w:rsidR="00697AB3" w:rsidRDefault="00697AB3" w:rsidP="00697AB3">
      <w:pPr>
        <w:pBdr>
          <w:bottom w:val="single" w:sz="12" w:space="1" w:color="auto"/>
        </w:pBdr>
        <w:jc w:val="both"/>
        <w:rPr>
          <w:sz w:val="28"/>
          <w:szCs w:val="28"/>
        </w:rPr>
      </w:pPr>
    </w:p>
    <w:p w:rsidR="00697AB3" w:rsidRDefault="00697AB3" w:rsidP="00697AB3">
      <w:pPr>
        <w:pBdr>
          <w:bottom w:val="single" w:sz="12" w:space="1" w:color="auto"/>
        </w:pBdr>
        <w:jc w:val="both"/>
        <w:rPr>
          <w:sz w:val="28"/>
          <w:szCs w:val="28"/>
        </w:rPr>
      </w:pPr>
      <w:r>
        <w:rPr>
          <w:sz w:val="28"/>
          <w:szCs w:val="28"/>
        </w:rPr>
        <w:t>Рекомендации  о целесообразности  или нецелесообразности учета  внесенных  участниками  слушаний  предложений и замечаний : в установленные сроки  предложений и замечаний: в установленные сроки   предложения  и замечания  участников  слушаний не вносились.</w:t>
      </w:r>
    </w:p>
    <w:p w:rsidR="00697AB3" w:rsidRDefault="00697AB3" w:rsidP="00697AB3">
      <w:pPr>
        <w:pBdr>
          <w:bottom w:val="single" w:sz="12" w:space="1" w:color="auto"/>
        </w:pBdr>
        <w:jc w:val="both"/>
        <w:rPr>
          <w:sz w:val="28"/>
          <w:szCs w:val="28"/>
        </w:rPr>
      </w:pPr>
      <w:r>
        <w:rPr>
          <w:sz w:val="28"/>
          <w:szCs w:val="28"/>
        </w:rPr>
        <w:t>___________________________________________________________________</w:t>
      </w:r>
    </w:p>
    <w:p w:rsidR="00697AB3" w:rsidRDefault="00697AB3" w:rsidP="00697AB3">
      <w:pPr>
        <w:pBdr>
          <w:bottom w:val="single" w:sz="12" w:space="1" w:color="auto"/>
        </w:pBdr>
        <w:jc w:val="center"/>
      </w:pPr>
      <w:r w:rsidRPr="007B0E07">
        <w:t>(аргументы)</w:t>
      </w:r>
    </w:p>
    <w:p w:rsidR="00697AB3" w:rsidRDefault="00697AB3" w:rsidP="00697AB3">
      <w:pPr>
        <w:pBdr>
          <w:bottom w:val="single" w:sz="12" w:space="1" w:color="auto"/>
        </w:pBdr>
        <w:jc w:val="center"/>
      </w:pPr>
    </w:p>
    <w:p w:rsidR="00697AB3" w:rsidRDefault="00697AB3" w:rsidP="00697AB3">
      <w:pPr>
        <w:pBdr>
          <w:bottom w:val="single" w:sz="12" w:space="1" w:color="auto"/>
        </w:pBdr>
        <w:jc w:val="both"/>
        <w:rPr>
          <w:sz w:val="28"/>
          <w:szCs w:val="28"/>
        </w:rPr>
      </w:pPr>
      <w:r>
        <w:rPr>
          <w:sz w:val="28"/>
          <w:szCs w:val="28"/>
        </w:rPr>
        <w:t>Выводы  по результатам  публичных слушаний:</w:t>
      </w:r>
    </w:p>
    <w:p w:rsidR="00697AB3" w:rsidRPr="003B6333" w:rsidRDefault="00697AB3" w:rsidP="00697AB3">
      <w:pPr>
        <w:ind w:firstLine="709"/>
        <w:jc w:val="both"/>
        <w:rPr>
          <w:sz w:val="28"/>
          <w:szCs w:val="28"/>
        </w:rPr>
      </w:pPr>
      <w:r>
        <w:rPr>
          <w:sz w:val="28"/>
          <w:szCs w:val="28"/>
        </w:rPr>
        <w:t xml:space="preserve">Рабочая группа  в составе, определенном  постановлением   считает  целесообразным  рекомендовать </w:t>
      </w:r>
      <w:r w:rsidRPr="00772BB7">
        <w:rPr>
          <w:sz w:val="28"/>
          <w:szCs w:val="28"/>
        </w:rPr>
        <w:t xml:space="preserve">проекты  межевания территорий, кадастровых кварталов  </w:t>
      </w:r>
      <w:r>
        <w:rPr>
          <w:sz w:val="28"/>
          <w:szCs w:val="28"/>
        </w:rPr>
        <w:t xml:space="preserve"> 11:07:4201012, 11:07:4201016</w:t>
      </w:r>
      <w:r w:rsidRPr="00772BB7">
        <w:rPr>
          <w:sz w:val="28"/>
          <w:szCs w:val="28"/>
        </w:rPr>
        <w:t xml:space="preserve"> с. Усть-Кулом</w:t>
      </w:r>
      <w:r>
        <w:rPr>
          <w:sz w:val="28"/>
          <w:szCs w:val="28"/>
        </w:rPr>
        <w:t xml:space="preserve"> </w:t>
      </w:r>
      <w:r w:rsidRPr="003B6333">
        <w:rPr>
          <w:sz w:val="28"/>
          <w:szCs w:val="28"/>
        </w:rPr>
        <w:t xml:space="preserve"> (далее - Проект</w:t>
      </w:r>
      <w:r>
        <w:rPr>
          <w:sz w:val="28"/>
          <w:szCs w:val="28"/>
        </w:rPr>
        <w:t>ы) одобрить.</w:t>
      </w:r>
    </w:p>
    <w:p w:rsidR="00697AB3" w:rsidRDefault="00697AB3" w:rsidP="00697AB3">
      <w:pPr>
        <w:pBdr>
          <w:bottom w:val="single" w:sz="12" w:space="1" w:color="auto"/>
        </w:pBdr>
        <w:jc w:val="both"/>
        <w:rPr>
          <w:sz w:val="28"/>
          <w:szCs w:val="28"/>
        </w:rPr>
      </w:pPr>
    </w:p>
    <w:p w:rsidR="00697AB3" w:rsidRDefault="00697AB3" w:rsidP="00697AB3">
      <w:pPr>
        <w:pBdr>
          <w:bottom w:val="single" w:sz="12" w:space="1" w:color="auto"/>
        </w:pBdr>
        <w:jc w:val="both"/>
        <w:rPr>
          <w:sz w:val="28"/>
          <w:szCs w:val="28"/>
        </w:rPr>
      </w:pPr>
    </w:p>
    <w:p w:rsidR="00697AB3" w:rsidRDefault="00697AB3" w:rsidP="00697AB3">
      <w:pPr>
        <w:pBdr>
          <w:bottom w:val="single" w:sz="12" w:space="1" w:color="auto"/>
        </w:pBdr>
        <w:jc w:val="both"/>
        <w:rPr>
          <w:sz w:val="28"/>
          <w:szCs w:val="28"/>
        </w:rPr>
      </w:pPr>
      <w:r>
        <w:rPr>
          <w:sz w:val="28"/>
          <w:szCs w:val="28"/>
        </w:rPr>
        <w:t xml:space="preserve">        Председатель                                                           Бадьин В.В.</w:t>
      </w:r>
    </w:p>
    <w:p w:rsidR="00697AB3" w:rsidRDefault="00697AB3" w:rsidP="00697AB3">
      <w:pPr>
        <w:pBdr>
          <w:bottom w:val="single" w:sz="12" w:space="1" w:color="auto"/>
        </w:pBdr>
        <w:jc w:val="both"/>
        <w:rPr>
          <w:sz w:val="28"/>
          <w:szCs w:val="28"/>
        </w:rPr>
      </w:pPr>
    </w:p>
    <w:p w:rsidR="00697AB3" w:rsidRDefault="00697AB3" w:rsidP="00697AB3">
      <w:pPr>
        <w:pBdr>
          <w:bottom w:val="single" w:sz="12" w:space="1" w:color="auto"/>
        </w:pBdr>
        <w:jc w:val="both"/>
        <w:rPr>
          <w:sz w:val="28"/>
          <w:szCs w:val="28"/>
        </w:rPr>
      </w:pPr>
    </w:p>
    <w:p w:rsidR="00697AB3" w:rsidRDefault="00697AB3" w:rsidP="00697AB3">
      <w:pPr>
        <w:pBdr>
          <w:bottom w:val="single" w:sz="12" w:space="1" w:color="auto"/>
        </w:pBdr>
        <w:jc w:val="both"/>
        <w:rPr>
          <w:sz w:val="28"/>
          <w:szCs w:val="28"/>
        </w:rPr>
      </w:pPr>
    </w:p>
    <w:p w:rsidR="00697AB3" w:rsidRDefault="00697AB3" w:rsidP="00697AB3">
      <w:pPr>
        <w:pBdr>
          <w:bottom w:val="single" w:sz="12" w:space="1" w:color="auto"/>
        </w:pBdr>
        <w:jc w:val="both"/>
        <w:rPr>
          <w:sz w:val="28"/>
          <w:szCs w:val="28"/>
        </w:rPr>
      </w:pPr>
    </w:p>
    <w:p w:rsidR="00697AB3" w:rsidRDefault="00697AB3" w:rsidP="00697AB3">
      <w:pPr>
        <w:pBdr>
          <w:bottom w:val="single" w:sz="12" w:space="1" w:color="auto"/>
        </w:pBdr>
        <w:jc w:val="both"/>
        <w:rPr>
          <w:sz w:val="28"/>
          <w:szCs w:val="28"/>
        </w:rPr>
      </w:pPr>
    </w:p>
    <w:p w:rsidR="00697AB3" w:rsidRDefault="00697AB3" w:rsidP="00697AB3">
      <w:pPr>
        <w:pBdr>
          <w:bottom w:val="single" w:sz="12" w:space="1" w:color="auto"/>
        </w:pBdr>
        <w:jc w:val="both"/>
        <w:rPr>
          <w:sz w:val="28"/>
          <w:szCs w:val="28"/>
        </w:rPr>
      </w:pPr>
      <w:r>
        <w:rPr>
          <w:sz w:val="28"/>
          <w:szCs w:val="28"/>
        </w:rPr>
        <w:t xml:space="preserve">         Секретарь                                                                 Генрих О.А.</w:t>
      </w:r>
    </w:p>
    <w:p w:rsidR="00697AB3" w:rsidRDefault="00697AB3" w:rsidP="00697AB3">
      <w:pPr>
        <w:pBdr>
          <w:bottom w:val="single" w:sz="12" w:space="1" w:color="auto"/>
        </w:pBdr>
        <w:jc w:val="both"/>
        <w:rPr>
          <w:sz w:val="28"/>
          <w:szCs w:val="28"/>
        </w:rPr>
      </w:pPr>
    </w:p>
    <w:p w:rsidR="00697AB3" w:rsidRPr="006800F8" w:rsidRDefault="00697AB3" w:rsidP="00697AB3">
      <w:pPr>
        <w:pBdr>
          <w:bottom w:val="single" w:sz="12" w:space="1" w:color="auto"/>
        </w:pBdr>
        <w:jc w:val="center"/>
        <w:rPr>
          <w:sz w:val="28"/>
          <w:szCs w:val="28"/>
        </w:rPr>
      </w:pPr>
      <w:r w:rsidRPr="006800F8">
        <w:rPr>
          <w:sz w:val="28"/>
          <w:szCs w:val="28"/>
        </w:rPr>
        <w:t>Протокол</w:t>
      </w:r>
    </w:p>
    <w:p w:rsidR="00697AB3" w:rsidRPr="006800F8" w:rsidRDefault="00697AB3" w:rsidP="00697AB3">
      <w:pPr>
        <w:pBdr>
          <w:bottom w:val="single" w:sz="12" w:space="1" w:color="auto"/>
        </w:pBdr>
        <w:jc w:val="center"/>
        <w:rPr>
          <w:sz w:val="28"/>
          <w:szCs w:val="28"/>
        </w:rPr>
      </w:pPr>
      <w:r>
        <w:rPr>
          <w:sz w:val="28"/>
          <w:szCs w:val="28"/>
        </w:rPr>
        <w:t>з</w:t>
      </w:r>
      <w:r w:rsidRPr="006800F8">
        <w:rPr>
          <w:sz w:val="28"/>
          <w:szCs w:val="28"/>
        </w:rPr>
        <w:t>аседания   согласительной  комиссии</w:t>
      </w:r>
    </w:p>
    <w:p w:rsidR="00697AB3" w:rsidRPr="00697AB3" w:rsidRDefault="00697AB3" w:rsidP="00697AB3">
      <w:pPr>
        <w:pStyle w:val="ConsPlusTitle"/>
        <w:widowControl/>
        <w:spacing w:before="360"/>
        <w:jc w:val="both"/>
        <w:rPr>
          <w:rFonts w:ascii="Times New Roman" w:hAnsi="Times New Roman" w:cs="Times New Roman"/>
          <w:b w:val="0"/>
          <w:sz w:val="28"/>
          <w:szCs w:val="28"/>
        </w:rPr>
      </w:pPr>
      <w:r w:rsidRPr="006800F8">
        <w:rPr>
          <w:b w:val="0"/>
          <w:sz w:val="28"/>
          <w:szCs w:val="28"/>
        </w:rPr>
        <w:t xml:space="preserve">по </w:t>
      </w:r>
      <w:r w:rsidRPr="006800F8">
        <w:rPr>
          <w:rFonts w:ascii="Times New Roman" w:hAnsi="Times New Roman" w:cs="Times New Roman"/>
          <w:b w:val="0"/>
          <w:sz w:val="28"/>
          <w:szCs w:val="28"/>
        </w:rPr>
        <w:t xml:space="preserve">вопросу  согласования  местоположения  границ  земельных  участков, расположенных в границах кадастровых кварталов  </w:t>
      </w:r>
      <w:r>
        <w:rPr>
          <w:rFonts w:ascii="Times New Roman" w:hAnsi="Times New Roman" w:cs="Times New Roman"/>
          <w:b w:val="0"/>
          <w:sz w:val="28"/>
          <w:szCs w:val="28"/>
        </w:rPr>
        <w:t>11:07:4201012, 11:07:4201016</w:t>
      </w:r>
      <w:r w:rsidRPr="006800F8">
        <w:rPr>
          <w:rFonts w:ascii="Times New Roman" w:hAnsi="Times New Roman" w:cs="Times New Roman"/>
          <w:b w:val="0"/>
          <w:sz w:val="28"/>
          <w:szCs w:val="28"/>
        </w:rPr>
        <w:t xml:space="preserve"> с. Усть-Кулом</w:t>
      </w:r>
      <w:r>
        <w:rPr>
          <w:rFonts w:ascii="Times New Roman" w:hAnsi="Times New Roman" w:cs="Times New Roman"/>
          <w:b w:val="0"/>
          <w:sz w:val="28"/>
          <w:szCs w:val="28"/>
        </w:rPr>
        <w:t xml:space="preserve">, при выполнении  комплексных  кадастровых  работ в соответствии  с договором </w:t>
      </w:r>
      <w:r w:rsidRPr="00697AB3">
        <w:rPr>
          <w:rFonts w:ascii="Times New Roman" w:hAnsi="Times New Roman" w:cs="Times New Roman"/>
          <w:b w:val="0"/>
          <w:sz w:val="28"/>
          <w:szCs w:val="28"/>
        </w:rPr>
        <w:t>от  24 апреля 2022 № 103</w:t>
      </w:r>
    </w:p>
    <w:p w:rsidR="00697AB3" w:rsidRDefault="00697AB3" w:rsidP="00697AB3">
      <w:pPr>
        <w:pStyle w:val="ConsPlusTitle"/>
        <w:widowControl/>
        <w:spacing w:before="360"/>
        <w:jc w:val="center"/>
        <w:rPr>
          <w:rFonts w:ascii="Times New Roman" w:hAnsi="Times New Roman" w:cs="Times New Roman"/>
          <w:b w:val="0"/>
          <w:sz w:val="28"/>
          <w:szCs w:val="28"/>
        </w:rPr>
      </w:pPr>
    </w:p>
    <w:p w:rsidR="00697AB3" w:rsidRDefault="00697AB3" w:rsidP="00697AB3">
      <w:pPr>
        <w:pStyle w:val="ConsPlusTitle"/>
        <w:widowControl/>
        <w:spacing w:before="360"/>
        <w:jc w:val="right"/>
        <w:rPr>
          <w:rFonts w:ascii="Times New Roman" w:hAnsi="Times New Roman" w:cs="Times New Roman"/>
          <w:b w:val="0"/>
          <w:sz w:val="28"/>
          <w:szCs w:val="28"/>
        </w:rPr>
      </w:pPr>
      <w:r>
        <w:rPr>
          <w:rFonts w:ascii="Times New Roman" w:hAnsi="Times New Roman" w:cs="Times New Roman"/>
          <w:b w:val="0"/>
          <w:sz w:val="28"/>
          <w:szCs w:val="28"/>
        </w:rPr>
        <w:t xml:space="preserve">  от 08 августа 2022 г.                                                                         </w:t>
      </w:r>
    </w:p>
    <w:p w:rsidR="00697AB3" w:rsidRDefault="00697AB3" w:rsidP="00697AB3">
      <w:pPr>
        <w:pStyle w:val="ConsPlusTitle"/>
        <w:widowControl/>
        <w:spacing w:before="360"/>
        <w:jc w:val="right"/>
        <w:rPr>
          <w:rFonts w:ascii="Times New Roman" w:hAnsi="Times New Roman" w:cs="Times New Roman"/>
          <w:b w:val="0"/>
          <w:sz w:val="28"/>
          <w:szCs w:val="28"/>
        </w:rPr>
      </w:pPr>
      <w:r>
        <w:rPr>
          <w:rFonts w:ascii="Times New Roman" w:hAnsi="Times New Roman" w:cs="Times New Roman"/>
          <w:b w:val="0"/>
          <w:sz w:val="28"/>
          <w:szCs w:val="28"/>
        </w:rPr>
        <w:t xml:space="preserve"> с.Усть-Кулом, ул. Советская, д. 37, актовый зал</w:t>
      </w:r>
    </w:p>
    <w:p w:rsidR="00697AB3" w:rsidRDefault="00697AB3" w:rsidP="00697AB3">
      <w:pPr>
        <w:pStyle w:val="ConsPlusTitle"/>
        <w:widowControl/>
        <w:spacing w:before="360"/>
        <w:jc w:val="both"/>
        <w:rPr>
          <w:rFonts w:ascii="Times New Roman" w:hAnsi="Times New Roman" w:cs="Times New Roman"/>
          <w:b w:val="0"/>
          <w:sz w:val="28"/>
          <w:szCs w:val="28"/>
        </w:rPr>
      </w:pPr>
      <w:r>
        <w:rPr>
          <w:rFonts w:ascii="Times New Roman" w:hAnsi="Times New Roman" w:cs="Times New Roman"/>
          <w:b w:val="0"/>
          <w:sz w:val="28"/>
          <w:szCs w:val="28"/>
        </w:rPr>
        <w:t xml:space="preserve"> Присутствовали: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0"/>
        <w:gridCol w:w="4790"/>
      </w:tblGrid>
      <w:tr w:rsidR="00697AB3" w:rsidRPr="00A4739E" w:rsidTr="00D66528">
        <w:tc>
          <w:tcPr>
            <w:tcW w:w="481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Заместитель председателя комиссии</w:t>
            </w:r>
          </w:p>
        </w:tc>
        <w:tc>
          <w:tcPr>
            <w:tcW w:w="4814"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Бадьин Василий Витальевич-заместитель руководителя  администрации  МР «Усть-Куломский»</w:t>
            </w:r>
          </w:p>
        </w:tc>
      </w:tr>
      <w:tr w:rsidR="00697AB3" w:rsidRPr="00A4739E" w:rsidTr="00D66528">
        <w:tc>
          <w:tcPr>
            <w:tcW w:w="481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Секретарь комиссии</w:t>
            </w:r>
          </w:p>
        </w:tc>
        <w:tc>
          <w:tcPr>
            <w:tcW w:w="4814"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Генрих Октябрина Александровна – заместитель заведующего отдела по управлению муниципальным имуществом администрации МР «Усть-Куломский»</w:t>
            </w:r>
          </w:p>
        </w:tc>
      </w:tr>
      <w:tr w:rsidR="00697AB3" w:rsidRPr="00A4739E" w:rsidTr="00D66528">
        <w:tc>
          <w:tcPr>
            <w:tcW w:w="481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Члены комиссии</w:t>
            </w:r>
          </w:p>
        </w:tc>
        <w:tc>
          <w:tcPr>
            <w:tcW w:w="4814"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Губер Юлиана Ивановна –заведующий отделом  по управлению муниципальным имуществом администрации МР «Усть-Куломский»</w:t>
            </w:r>
          </w:p>
        </w:tc>
      </w:tr>
      <w:tr w:rsidR="00697AB3" w:rsidRPr="00A4739E" w:rsidTr="00D66528">
        <w:tc>
          <w:tcPr>
            <w:tcW w:w="481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c>
          <w:tcPr>
            <w:tcW w:w="4814"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Коноплева Галина Олеговна –заведующий отделом –главный архитектор  архитектуры   и градостроительства администрации МР «Усть-Куломский»</w:t>
            </w:r>
          </w:p>
        </w:tc>
      </w:tr>
      <w:tr w:rsidR="00697AB3" w:rsidRPr="00A4739E" w:rsidTr="00D66528">
        <w:tc>
          <w:tcPr>
            <w:tcW w:w="481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c>
          <w:tcPr>
            <w:tcW w:w="4814"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 xml:space="preserve"> Холопова И.В. –ведущий  специалист-эксперт  отдела  государственного   земельного  </w:t>
            </w:r>
            <w:r w:rsidRPr="00A4739E">
              <w:rPr>
                <w:rFonts w:ascii="Times New Roman" w:hAnsi="Times New Roman" w:cs="Times New Roman"/>
                <w:b w:val="0"/>
                <w:sz w:val="28"/>
                <w:szCs w:val="28"/>
              </w:rPr>
              <w:lastRenderedPageBreak/>
              <w:t xml:space="preserve">надзора, геодезии и картографии, по  контролю(надзору) в сфере саморегулируемых организаций Управления  Росреестра по Республике Коми  </w:t>
            </w:r>
          </w:p>
        </w:tc>
      </w:tr>
    </w:tbl>
    <w:p w:rsidR="00697AB3" w:rsidRPr="00697AB3" w:rsidRDefault="00697AB3" w:rsidP="00697AB3">
      <w:pPr>
        <w:pStyle w:val="ConsPlusTitle"/>
        <w:widowControl/>
        <w:spacing w:before="360"/>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Присутствовали:  представители  филиала  ФГБУ «ФКП Росреестра» по </w:t>
      </w:r>
      <w:r w:rsidRPr="00697AB3">
        <w:rPr>
          <w:rFonts w:ascii="Times New Roman" w:hAnsi="Times New Roman" w:cs="Times New Roman"/>
          <w:b w:val="0"/>
          <w:sz w:val="28"/>
          <w:szCs w:val="28"/>
        </w:rPr>
        <w:t xml:space="preserve">Республике Коми </w:t>
      </w:r>
    </w:p>
    <w:p w:rsidR="00697AB3" w:rsidRDefault="00697AB3" w:rsidP="00697AB3">
      <w:pPr>
        <w:ind w:firstLine="708"/>
        <w:jc w:val="both"/>
        <w:rPr>
          <w:sz w:val="28"/>
          <w:szCs w:val="28"/>
        </w:rPr>
      </w:pPr>
      <w:r w:rsidRPr="00F25E31">
        <w:rPr>
          <w:sz w:val="28"/>
          <w:szCs w:val="28"/>
        </w:rPr>
        <w:t>Ванин Александр Евгеньевич</w:t>
      </w:r>
      <w:r>
        <w:rPr>
          <w:b/>
          <w:sz w:val="28"/>
          <w:szCs w:val="28"/>
        </w:rPr>
        <w:t xml:space="preserve">   </w:t>
      </w:r>
      <w:r>
        <w:rPr>
          <w:sz w:val="28"/>
          <w:szCs w:val="28"/>
        </w:rPr>
        <w:t>и.о. начальника отдела обработки документов и обеспечения учетных действий филиала ФГБУ «ФКП Росреестра» по Республике Коми</w:t>
      </w:r>
    </w:p>
    <w:p w:rsidR="00697AB3" w:rsidRDefault="00697AB3" w:rsidP="00697AB3">
      <w:pPr>
        <w:ind w:firstLine="708"/>
        <w:jc w:val="both"/>
        <w:rPr>
          <w:sz w:val="28"/>
          <w:szCs w:val="28"/>
        </w:rPr>
      </w:pPr>
      <w:r>
        <w:rPr>
          <w:sz w:val="28"/>
          <w:szCs w:val="28"/>
        </w:rPr>
        <w:t xml:space="preserve"> Ткачук Александр Васильевич –инженер 1 категории филиала ФГБУ «ФКП Росреестра» по Республике Коми</w:t>
      </w:r>
    </w:p>
    <w:p w:rsidR="00697AB3" w:rsidRDefault="00697AB3" w:rsidP="00697AB3">
      <w:pPr>
        <w:ind w:firstLine="708"/>
        <w:jc w:val="both"/>
        <w:rPr>
          <w:sz w:val="28"/>
          <w:szCs w:val="28"/>
        </w:rPr>
      </w:pPr>
    </w:p>
    <w:p w:rsidR="00697AB3" w:rsidRDefault="00697AB3" w:rsidP="00697AB3">
      <w:pPr>
        <w:ind w:firstLine="708"/>
        <w:jc w:val="both"/>
        <w:rPr>
          <w:sz w:val="28"/>
          <w:szCs w:val="28"/>
        </w:rPr>
      </w:pPr>
    </w:p>
    <w:p w:rsidR="00697AB3" w:rsidRDefault="00697AB3" w:rsidP="00697AB3">
      <w:pPr>
        <w:ind w:firstLine="708"/>
        <w:jc w:val="both"/>
        <w:rPr>
          <w:sz w:val="28"/>
          <w:szCs w:val="28"/>
        </w:rPr>
      </w:pPr>
      <w:r>
        <w:rPr>
          <w:sz w:val="28"/>
          <w:szCs w:val="28"/>
        </w:rPr>
        <w:t>Повестка дня  заседания:</w:t>
      </w:r>
    </w:p>
    <w:p w:rsidR="00697AB3" w:rsidRDefault="00697AB3" w:rsidP="00697AB3">
      <w:pPr>
        <w:ind w:firstLine="708"/>
        <w:jc w:val="both"/>
        <w:rPr>
          <w:sz w:val="28"/>
          <w:szCs w:val="28"/>
        </w:rPr>
      </w:pPr>
      <w:r>
        <w:rPr>
          <w:sz w:val="28"/>
          <w:szCs w:val="28"/>
        </w:rPr>
        <w:t>1.Представление проектов  карт-планов территорий кадастровых кварталов   11:07:4201012, 11:07:4201016</w:t>
      </w:r>
      <w:r w:rsidRPr="006800F8">
        <w:rPr>
          <w:sz w:val="28"/>
          <w:szCs w:val="28"/>
        </w:rPr>
        <w:t xml:space="preserve"> с. Усть-Кулом</w:t>
      </w:r>
      <w:r>
        <w:rPr>
          <w:sz w:val="28"/>
          <w:szCs w:val="28"/>
        </w:rPr>
        <w:t>;</w:t>
      </w:r>
    </w:p>
    <w:p w:rsidR="00697AB3" w:rsidRDefault="00697AB3" w:rsidP="00697AB3">
      <w:pPr>
        <w:ind w:firstLine="708"/>
        <w:jc w:val="both"/>
        <w:rPr>
          <w:sz w:val="28"/>
          <w:szCs w:val="28"/>
        </w:rPr>
      </w:pPr>
      <w:r>
        <w:rPr>
          <w:sz w:val="28"/>
          <w:szCs w:val="28"/>
        </w:rPr>
        <w:t>2. Разъяснение  результатов выполнения  комплексных кадастровых работ;</w:t>
      </w:r>
    </w:p>
    <w:p w:rsidR="00697AB3" w:rsidRDefault="00697AB3" w:rsidP="00697AB3">
      <w:pPr>
        <w:ind w:firstLine="708"/>
        <w:jc w:val="both"/>
        <w:rPr>
          <w:sz w:val="28"/>
          <w:szCs w:val="28"/>
        </w:rPr>
      </w:pPr>
      <w:r>
        <w:rPr>
          <w:sz w:val="28"/>
          <w:szCs w:val="28"/>
        </w:rPr>
        <w:t>3.Порядок согласования  местоположения  границ земельных участков.</w:t>
      </w:r>
    </w:p>
    <w:p w:rsidR="00697AB3" w:rsidRDefault="00697AB3" w:rsidP="00697AB3">
      <w:pPr>
        <w:ind w:firstLine="708"/>
        <w:jc w:val="both"/>
        <w:rPr>
          <w:sz w:val="28"/>
          <w:szCs w:val="28"/>
        </w:rPr>
      </w:pPr>
    </w:p>
    <w:p w:rsidR="00697AB3" w:rsidRDefault="00697AB3" w:rsidP="00697AB3">
      <w:pPr>
        <w:ind w:firstLine="708"/>
        <w:jc w:val="both"/>
        <w:rPr>
          <w:sz w:val="28"/>
          <w:szCs w:val="28"/>
        </w:rPr>
      </w:pPr>
      <w:r>
        <w:rPr>
          <w:sz w:val="28"/>
          <w:szCs w:val="28"/>
        </w:rPr>
        <w:t>1.Вступительная  часть.</w:t>
      </w:r>
    </w:p>
    <w:p w:rsidR="00697AB3" w:rsidRDefault="00697AB3" w:rsidP="00697AB3">
      <w:pPr>
        <w:ind w:firstLine="708"/>
        <w:jc w:val="both"/>
        <w:rPr>
          <w:sz w:val="28"/>
          <w:szCs w:val="28"/>
        </w:rPr>
      </w:pPr>
      <w:r>
        <w:rPr>
          <w:sz w:val="28"/>
          <w:szCs w:val="28"/>
        </w:rPr>
        <w:t>Докладчик : Бадьин В.В. –заместитель  председателя комиссии.</w:t>
      </w:r>
    </w:p>
    <w:p w:rsidR="00697AB3" w:rsidRPr="00697AB3" w:rsidRDefault="00697AB3" w:rsidP="00697AB3">
      <w:pPr>
        <w:pStyle w:val="af0"/>
        <w:jc w:val="both"/>
        <w:rPr>
          <w:szCs w:val="28"/>
        </w:rPr>
      </w:pPr>
      <w:r w:rsidRPr="00F25E31">
        <w:rPr>
          <w:color w:val="000000"/>
          <w:szCs w:val="28"/>
        </w:rPr>
        <w:t>Текст. Представлены  заместитель  председателя комиссии и члены комиссии, озвучена повестка дня заседания. В рамках  реализации  мероприятий В рамках  реализации  мероприятий федеральной целевой программы «Развитие  единой  государственной  системы регистрации  прав   и кадастрового учета  недвижимости»,  постановления   правительства  Республики Коми от 19.02.2020 № 64 «Об организации проведения  комплексных кадастровых работ на территории   Республики Коми в 2021-2024 годах администрацией МР «Усть-Куломский   заключен    договор на выполнение комплексных кадастровых работ  в отношении  кадастровых кварталов  муниципального образования  муниципального района «Усть-Куломский»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Коми  от 29 апреля 2022 года № 103. Порядок, сроки и условия выполнения  комплексных кадастровых работ  определены  гл. 4.1</w:t>
      </w:r>
      <w:r w:rsidRPr="009B2EAF">
        <w:rPr>
          <w:szCs w:val="28"/>
        </w:rPr>
        <w:t xml:space="preserve"> Федерального закона  </w:t>
      </w:r>
      <w:r w:rsidRPr="00697AB3">
        <w:rPr>
          <w:szCs w:val="28"/>
        </w:rPr>
        <w:t>от 24.07.2007№ 221-ФЗ «О кадастровой  деятельности».</w:t>
      </w:r>
    </w:p>
    <w:p w:rsidR="00697AB3" w:rsidRPr="00697AB3" w:rsidRDefault="00697AB3" w:rsidP="00697AB3">
      <w:pPr>
        <w:pStyle w:val="af0"/>
        <w:jc w:val="both"/>
        <w:rPr>
          <w:sz w:val="32"/>
          <w:szCs w:val="32"/>
        </w:rPr>
      </w:pPr>
    </w:p>
    <w:p w:rsidR="00697AB3" w:rsidRPr="00697AB3" w:rsidRDefault="00697AB3" w:rsidP="00697AB3">
      <w:pPr>
        <w:pStyle w:val="af0"/>
        <w:jc w:val="both"/>
        <w:rPr>
          <w:szCs w:val="28"/>
        </w:rPr>
      </w:pPr>
      <w:r w:rsidRPr="00697AB3">
        <w:rPr>
          <w:sz w:val="32"/>
          <w:szCs w:val="32"/>
        </w:rPr>
        <w:tab/>
      </w:r>
      <w:r w:rsidRPr="00697AB3">
        <w:rPr>
          <w:szCs w:val="28"/>
        </w:rPr>
        <w:t>Рассмотрение вопроса повестки дня №1:</w:t>
      </w:r>
    </w:p>
    <w:p w:rsidR="00697AB3" w:rsidRPr="00697AB3" w:rsidRDefault="00697AB3" w:rsidP="00697AB3">
      <w:pPr>
        <w:pStyle w:val="af0"/>
        <w:ind w:firstLine="708"/>
        <w:jc w:val="both"/>
        <w:rPr>
          <w:szCs w:val="28"/>
        </w:rPr>
      </w:pPr>
    </w:p>
    <w:p w:rsidR="00697AB3" w:rsidRPr="00697AB3" w:rsidRDefault="00697AB3" w:rsidP="00697AB3">
      <w:pPr>
        <w:pStyle w:val="af0"/>
        <w:jc w:val="both"/>
        <w:rPr>
          <w:szCs w:val="28"/>
        </w:rPr>
      </w:pPr>
      <w:r w:rsidRPr="00697AB3">
        <w:rPr>
          <w:szCs w:val="28"/>
        </w:rPr>
        <w:lastRenderedPageBreak/>
        <w:t>Представлен проект карты-плана  территории  кадастрового квартала 11:07:4201012 с. Усть-Кулом.</w:t>
      </w:r>
    </w:p>
    <w:p w:rsidR="00697AB3" w:rsidRPr="00697AB3" w:rsidRDefault="00697AB3" w:rsidP="00697AB3">
      <w:pPr>
        <w:pStyle w:val="af0"/>
        <w:jc w:val="both"/>
        <w:rPr>
          <w:szCs w:val="28"/>
        </w:rPr>
      </w:pPr>
      <w:r w:rsidRPr="00697AB3">
        <w:rPr>
          <w:szCs w:val="28"/>
        </w:rPr>
        <w:t>Слушали:</w:t>
      </w:r>
    </w:p>
    <w:p w:rsidR="00697AB3" w:rsidRPr="00697AB3" w:rsidRDefault="00697AB3" w:rsidP="00697AB3">
      <w:pPr>
        <w:pStyle w:val="af0"/>
        <w:jc w:val="both"/>
        <w:rPr>
          <w:szCs w:val="28"/>
        </w:rPr>
      </w:pPr>
      <w:r w:rsidRPr="00697AB3">
        <w:rPr>
          <w:szCs w:val="28"/>
        </w:rPr>
        <w:t xml:space="preserve"> Ванина Александра Евгеньевича  </w:t>
      </w:r>
    </w:p>
    <w:p w:rsidR="00697AB3" w:rsidRPr="00697AB3" w:rsidRDefault="00697AB3" w:rsidP="00697AB3">
      <w:pPr>
        <w:pStyle w:val="af0"/>
        <w:ind w:firstLine="708"/>
        <w:jc w:val="both"/>
        <w:rPr>
          <w:szCs w:val="28"/>
        </w:rPr>
      </w:pPr>
      <w:r w:rsidRPr="00697AB3">
        <w:rPr>
          <w:szCs w:val="28"/>
        </w:rPr>
        <w:t>В рамках исполнения  муниципального контракта  комплексных кадастровых работ проводились в два этапа- подготовительный  этап  и этап №1, включающий  полевые и камеральные работы. На  подготовительном  этапе  осуществлен сбор и анализ  исходных данных, оповещены правообладатели объектов недвижимости, получены сведения из Единого государственного  реестра  недвижимости (далее-ЕГРН).</w:t>
      </w:r>
    </w:p>
    <w:p w:rsidR="00697AB3" w:rsidRPr="00697AB3" w:rsidRDefault="00697AB3" w:rsidP="00697AB3">
      <w:pPr>
        <w:pStyle w:val="af0"/>
        <w:ind w:firstLine="708"/>
        <w:jc w:val="both"/>
        <w:rPr>
          <w:szCs w:val="28"/>
        </w:rPr>
      </w:pPr>
      <w:r w:rsidRPr="00697AB3">
        <w:rPr>
          <w:szCs w:val="28"/>
        </w:rPr>
        <w:t>В результате комплексных кадастровых  работ, в отношении кадастрового квартала 11:07:4201012 предусмотрено –образование 8  земельных участков, в том числе  2 путем  образования  из земель, государственная  собственность  на которые не разграничена, 6 земельных участков путем  перераспределения с землями, государственная  собственность  на  которые  не разграничена;</w:t>
      </w:r>
    </w:p>
    <w:p w:rsidR="00697AB3" w:rsidRPr="00697AB3" w:rsidRDefault="00697AB3" w:rsidP="00697AB3">
      <w:pPr>
        <w:pStyle w:val="af0"/>
        <w:ind w:firstLine="708"/>
        <w:jc w:val="both"/>
        <w:rPr>
          <w:szCs w:val="28"/>
        </w:rPr>
      </w:pPr>
      <w:r w:rsidRPr="00697AB3">
        <w:rPr>
          <w:szCs w:val="28"/>
        </w:rPr>
        <w:t>-8 земельных участков путем исправления  реестровой ошибки.</w:t>
      </w:r>
    </w:p>
    <w:p w:rsidR="00697AB3" w:rsidRPr="00697AB3" w:rsidRDefault="00697AB3" w:rsidP="00697AB3">
      <w:pPr>
        <w:pStyle w:val="af0"/>
        <w:ind w:firstLine="708"/>
        <w:jc w:val="both"/>
        <w:rPr>
          <w:szCs w:val="28"/>
        </w:rPr>
      </w:pPr>
    </w:p>
    <w:p w:rsidR="00697AB3" w:rsidRPr="00697AB3" w:rsidRDefault="00697AB3" w:rsidP="00697AB3">
      <w:pPr>
        <w:pStyle w:val="af0"/>
        <w:ind w:firstLine="708"/>
        <w:jc w:val="both"/>
        <w:rPr>
          <w:szCs w:val="28"/>
        </w:rPr>
      </w:pPr>
      <w:r w:rsidRPr="00697AB3">
        <w:rPr>
          <w:szCs w:val="28"/>
        </w:rPr>
        <w:t>На чертеже  межевания территории  отражена следующая информация:</w:t>
      </w:r>
    </w:p>
    <w:p w:rsidR="00697AB3" w:rsidRPr="00697AB3" w:rsidRDefault="00697AB3" w:rsidP="00697AB3">
      <w:pPr>
        <w:pStyle w:val="af0"/>
        <w:ind w:firstLine="708"/>
        <w:jc w:val="both"/>
        <w:rPr>
          <w:szCs w:val="28"/>
        </w:rPr>
      </w:pPr>
      <w:r w:rsidRPr="00697AB3">
        <w:rPr>
          <w:szCs w:val="28"/>
        </w:rPr>
        <w:t>-границы существующих  земельных участков;</w:t>
      </w:r>
    </w:p>
    <w:p w:rsidR="00697AB3" w:rsidRPr="00697AB3" w:rsidRDefault="00697AB3" w:rsidP="00697AB3">
      <w:pPr>
        <w:pStyle w:val="af0"/>
        <w:ind w:firstLine="708"/>
        <w:jc w:val="both"/>
        <w:rPr>
          <w:szCs w:val="28"/>
        </w:rPr>
      </w:pPr>
      <w:r w:rsidRPr="00697AB3">
        <w:rPr>
          <w:szCs w:val="28"/>
        </w:rPr>
        <w:t>-границы образуемых  земельных участков;</w:t>
      </w:r>
    </w:p>
    <w:p w:rsidR="00697AB3" w:rsidRPr="00697AB3" w:rsidRDefault="00697AB3" w:rsidP="00697AB3">
      <w:pPr>
        <w:pStyle w:val="af0"/>
        <w:ind w:firstLine="708"/>
        <w:jc w:val="both"/>
        <w:rPr>
          <w:szCs w:val="28"/>
        </w:rPr>
      </w:pPr>
      <w:r w:rsidRPr="00697AB3">
        <w:rPr>
          <w:szCs w:val="28"/>
        </w:rPr>
        <w:t>-границы  изменяемых земельных участков;</w:t>
      </w:r>
    </w:p>
    <w:p w:rsidR="00697AB3" w:rsidRPr="00697AB3" w:rsidRDefault="00697AB3" w:rsidP="00697AB3">
      <w:pPr>
        <w:pStyle w:val="af0"/>
        <w:ind w:firstLine="708"/>
        <w:jc w:val="both"/>
        <w:rPr>
          <w:szCs w:val="28"/>
        </w:rPr>
      </w:pPr>
      <w:r w:rsidRPr="00697AB3">
        <w:rPr>
          <w:szCs w:val="28"/>
        </w:rPr>
        <w:t>- границы зон с особыми условиями использования  территории.</w:t>
      </w:r>
    </w:p>
    <w:p w:rsidR="00697AB3" w:rsidRPr="00697AB3" w:rsidRDefault="00697AB3" w:rsidP="00697AB3">
      <w:pPr>
        <w:pStyle w:val="af0"/>
        <w:ind w:firstLine="708"/>
        <w:jc w:val="both"/>
        <w:rPr>
          <w:szCs w:val="28"/>
        </w:rPr>
      </w:pPr>
      <w:r w:rsidRPr="00697AB3">
        <w:rPr>
          <w:szCs w:val="28"/>
        </w:rPr>
        <w:t xml:space="preserve"> Проект межевания   территории  выполнен в местной  системе  координат, принятой  для ведения  Единого государственного  реестра  недвижимости на территории с. Усть-Кулом.  Площадь  территории, на которую  разработан  проект  межевания, составляет  11.24 га.</w:t>
      </w:r>
    </w:p>
    <w:p w:rsidR="00697AB3" w:rsidRPr="00697AB3" w:rsidRDefault="00697AB3" w:rsidP="00697AB3">
      <w:pPr>
        <w:pStyle w:val="af0"/>
        <w:ind w:firstLine="708"/>
        <w:jc w:val="both"/>
        <w:rPr>
          <w:szCs w:val="28"/>
        </w:rPr>
      </w:pPr>
    </w:p>
    <w:p w:rsidR="00697AB3" w:rsidRPr="00697AB3" w:rsidRDefault="00697AB3" w:rsidP="00697AB3">
      <w:pPr>
        <w:pStyle w:val="af0"/>
        <w:jc w:val="both"/>
        <w:rPr>
          <w:szCs w:val="28"/>
        </w:rPr>
      </w:pPr>
      <w:r w:rsidRPr="00697AB3">
        <w:rPr>
          <w:szCs w:val="28"/>
        </w:rPr>
        <w:t>Рассмотрение вопроса повестки дня №2:</w:t>
      </w:r>
    </w:p>
    <w:p w:rsidR="00697AB3" w:rsidRPr="00697AB3" w:rsidRDefault="00697AB3" w:rsidP="00697AB3">
      <w:pPr>
        <w:pStyle w:val="af0"/>
        <w:jc w:val="both"/>
        <w:rPr>
          <w:szCs w:val="28"/>
        </w:rPr>
      </w:pPr>
      <w:r w:rsidRPr="00697AB3">
        <w:rPr>
          <w:szCs w:val="28"/>
        </w:rPr>
        <w:t>Представлен проект карты-плана  территории  кадастрового квартала 11:07:4201016 с. Усть-Кулом.</w:t>
      </w:r>
    </w:p>
    <w:p w:rsidR="00697AB3" w:rsidRPr="00697AB3" w:rsidRDefault="00697AB3" w:rsidP="00697AB3">
      <w:pPr>
        <w:pStyle w:val="af0"/>
        <w:jc w:val="both"/>
        <w:rPr>
          <w:szCs w:val="28"/>
        </w:rPr>
      </w:pPr>
      <w:r w:rsidRPr="00697AB3">
        <w:rPr>
          <w:szCs w:val="28"/>
        </w:rPr>
        <w:t>Слушали:</w:t>
      </w:r>
    </w:p>
    <w:p w:rsidR="00697AB3" w:rsidRPr="00697AB3" w:rsidRDefault="00697AB3" w:rsidP="00697AB3">
      <w:pPr>
        <w:pStyle w:val="af0"/>
        <w:jc w:val="both"/>
        <w:rPr>
          <w:szCs w:val="28"/>
        </w:rPr>
      </w:pPr>
      <w:r w:rsidRPr="00697AB3">
        <w:rPr>
          <w:szCs w:val="28"/>
        </w:rPr>
        <w:t xml:space="preserve"> Ванина Александра Евгеньевича  </w:t>
      </w:r>
    </w:p>
    <w:p w:rsidR="00697AB3" w:rsidRPr="00697AB3" w:rsidRDefault="00697AB3" w:rsidP="00697AB3">
      <w:pPr>
        <w:pStyle w:val="af0"/>
        <w:ind w:firstLine="708"/>
        <w:jc w:val="both"/>
        <w:rPr>
          <w:szCs w:val="28"/>
        </w:rPr>
      </w:pPr>
      <w:r w:rsidRPr="00697AB3">
        <w:rPr>
          <w:szCs w:val="28"/>
        </w:rPr>
        <w:t>В рамках исполнения  муниципального контракта  комплексных кадастровых работ проводились в два этапа- подготовительный  этап  и этап №1, включающий  полевые и камеральные работы. На  подготовительном  этапе  осуществлен сбор и анализ  исходных данных, оповещены правообладатели объектов недвижимости, получены сведения из Единого государственного  реестра  недвижимости (далее-ЕГРН).</w:t>
      </w:r>
    </w:p>
    <w:p w:rsidR="00697AB3" w:rsidRPr="00697AB3" w:rsidRDefault="00697AB3" w:rsidP="00697AB3">
      <w:pPr>
        <w:pStyle w:val="af0"/>
        <w:ind w:firstLine="708"/>
        <w:jc w:val="both"/>
        <w:rPr>
          <w:szCs w:val="28"/>
        </w:rPr>
      </w:pPr>
      <w:r w:rsidRPr="00697AB3">
        <w:rPr>
          <w:szCs w:val="28"/>
        </w:rPr>
        <w:t>В результате комплексных кадастровых  работ, в отношении кадастрового квартала 11:07:4201016 проведено:</w:t>
      </w:r>
    </w:p>
    <w:p w:rsidR="00697AB3" w:rsidRPr="00697AB3" w:rsidRDefault="00697AB3" w:rsidP="00697AB3">
      <w:pPr>
        <w:pStyle w:val="af0"/>
        <w:ind w:firstLine="708"/>
        <w:jc w:val="both"/>
        <w:rPr>
          <w:szCs w:val="28"/>
        </w:rPr>
      </w:pPr>
      <w:r w:rsidRPr="00697AB3">
        <w:rPr>
          <w:szCs w:val="28"/>
        </w:rPr>
        <w:t>- исправление реестровой  ошибки  в местоположении границы  6 земельных участков;</w:t>
      </w:r>
    </w:p>
    <w:p w:rsidR="00697AB3" w:rsidRPr="00697AB3" w:rsidRDefault="00697AB3" w:rsidP="00697AB3">
      <w:pPr>
        <w:pStyle w:val="af0"/>
        <w:ind w:firstLine="708"/>
        <w:jc w:val="both"/>
        <w:rPr>
          <w:szCs w:val="28"/>
        </w:rPr>
      </w:pPr>
      <w:r w:rsidRPr="00697AB3">
        <w:rPr>
          <w:szCs w:val="28"/>
        </w:rPr>
        <w:lastRenderedPageBreak/>
        <w:t>- исправление реестровой  ошибки  в местоположении границы  1объекта  капитального строительства;</w:t>
      </w:r>
    </w:p>
    <w:p w:rsidR="00697AB3" w:rsidRPr="00697AB3" w:rsidRDefault="00697AB3" w:rsidP="00697AB3">
      <w:pPr>
        <w:pStyle w:val="af0"/>
        <w:ind w:firstLine="708"/>
        <w:jc w:val="both"/>
        <w:rPr>
          <w:szCs w:val="28"/>
        </w:rPr>
      </w:pPr>
      <w:r w:rsidRPr="00697AB3">
        <w:rPr>
          <w:szCs w:val="28"/>
        </w:rPr>
        <w:t>- образование 24 земельных участков, в том числе 17 земельных участков  путем  образования   из земель, государственная  собственность  на которые не разграничена, 7 земельных участков  путем  перераспределения  с землями, государственная  собственность  на которые не разграничена;</w:t>
      </w:r>
    </w:p>
    <w:p w:rsidR="00697AB3" w:rsidRPr="00697AB3" w:rsidRDefault="00697AB3" w:rsidP="00697AB3">
      <w:pPr>
        <w:pStyle w:val="af0"/>
        <w:ind w:firstLine="708"/>
        <w:jc w:val="both"/>
        <w:rPr>
          <w:szCs w:val="28"/>
        </w:rPr>
      </w:pPr>
      <w:r w:rsidRPr="00697AB3">
        <w:rPr>
          <w:szCs w:val="28"/>
        </w:rPr>
        <w:t>На чертеже  межевания территории  отражена следующая информация:</w:t>
      </w:r>
    </w:p>
    <w:p w:rsidR="00697AB3" w:rsidRPr="00697AB3" w:rsidRDefault="00697AB3" w:rsidP="00697AB3">
      <w:pPr>
        <w:pStyle w:val="af0"/>
        <w:ind w:firstLine="708"/>
        <w:jc w:val="both"/>
        <w:rPr>
          <w:szCs w:val="28"/>
        </w:rPr>
      </w:pPr>
      <w:r w:rsidRPr="00697AB3">
        <w:rPr>
          <w:szCs w:val="28"/>
        </w:rPr>
        <w:t>-границы существующих  земельных участков;</w:t>
      </w:r>
    </w:p>
    <w:p w:rsidR="00697AB3" w:rsidRPr="00697AB3" w:rsidRDefault="00697AB3" w:rsidP="00697AB3">
      <w:pPr>
        <w:pStyle w:val="af0"/>
        <w:ind w:firstLine="708"/>
        <w:jc w:val="both"/>
        <w:rPr>
          <w:szCs w:val="28"/>
        </w:rPr>
      </w:pPr>
      <w:r w:rsidRPr="00697AB3">
        <w:rPr>
          <w:szCs w:val="28"/>
        </w:rPr>
        <w:t>-границы образуемых  земельных участков;</w:t>
      </w:r>
    </w:p>
    <w:p w:rsidR="00697AB3" w:rsidRPr="00697AB3" w:rsidRDefault="00697AB3" w:rsidP="00697AB3">
      <w:pPr>
        <w:pStyle w:val="af0"/>
        <w:ind w:firstLine="708"/>
        <w:jc w:val="both"/>
        <w:rPr>
          <w:szCs w:val="28"/>
        </w:rPr>
      </w:pPr>
      <w:r w:rsidRPr="00697AB3">
        <w:rPr>
          <w:szCs w:val="28"/>
        </w:rPr>
        <w:t>-границы  изменяемых земельных участков;</w:t>
      </w:r>
    </w:p>
    <w:p w:rsidR="00697AB3" w:rsidRPr="00697AB3" w:rsidRDefault="00697AB3" w:rsidP="00697AB3">
      <w:pPr>
        <w:pStyle w:val="af0"/>
        <w:ind w:firstLine="708"/>
        <w:jc w:val="both"/>
        <w:rPr>
          <w:szCs w:val="28"/>
        </w:rPr>
      </w:pPr>
      <w:r w:rsidRPr="00697AB3">
        <w:rPr>
          <w:szCs w:val="28"/>
        </w:rPr>
        <w:t>- границы зон с особыми условиями использования  территории.</w:t>
      </w:r>
    </w:p>
    <w:p w:rsidR="00697AB3" w:rsidRPr="00697AB3" w:rsidRDefault="00697AB3" w:rsidP="00697AB3">
      <w:pPr>
        <w:pStyle w:val="af0"/>
        <w:ind w:firstLine="708"/>
        <w:jc w:val="both"/>
        <w:rPr>
          <w:szCs w:val="28"/>
        </w:rPr>
      </w:pPr>
      <w:r w:rsidRPr="00697AB3">
        <w:rPr>
          <w:szCs w:val="28"/>
        </w:rPr>
        <w:t xml:space="preserve"> Проект межевания   территории  выполнен в местной  системе  координат, принятой  для ведения  Единого государственного  реестра  недвижимости на территории с. Усть-Кулом.  Площадь  территории, на которую  разработан  проект  межевания, составляет  10.7 га.</w:t>
      </w:r>
    </w:p>
    <w:p w:rsidR="00697AB3" w:rsidRPr="00697AB3" w:rsidRDefault="00697AB3" w:rsidP="00697AB3">
      <w:pPr>
        <w:pStyle w:val="af0"/>
        <w:ind w:firstLine="708"/>
        <w:jc w:val="both"/>
        <w:rPr>
          <w:szCs w:val="28"/>
        </w:rPr>
      </w:pPr>
      <w:r w:rsidRPr="00697AB3">
        <w:rPr>
          <w:szCs w:val="28"/>
        </w:rPr>
        <w:t xml:space="preserve">Слушали : </w:t>
      </w:r>
    </w:p>
    <w:p w:rsidR="00697AB3" w:rsidRPr="00697AB3" w:rsidRDefault="00697AB3" w:rsidP="00697AB3">
      <w:pPr>
        <w:pStyle w:val="af0"/>
        <w:ind w:firstLine="708"/>
        <w:jc w:val="both"/>
        <w:rPr>
          <w:szCs w:val="28"/>
        </w:rPr>
      </w:pPr>
      <w:r w:rsidRPr="00697AB3">
        <w:rPr>
          <w:szCs w:val="28"/>
        </w:rPr>
        <w:t>Бадьина Василия Витальевича</w:t>
      </w:r>
    </w:p>
    <w:p w:rsidR="00697AB3" w:rsidRPr="00697AB3" w:rsidRDefault="00697AB3" w:rsidP="00697AB3">
      <w:pPr>
        <w:pStyle w:val="af0"/>
        <w:ind w:firstLine="708"/>
        <w:jc w:val="both"/>
        <w:rPr>
          <w:szCs w:val="28"/>
        </w:rPr>
      </w:pPr>
      <w:r w:rsidRPr="00697AB3">
        <w:rPr>
          <w:szCs w:val="28"/>
        </w:rPr>
        <w:t>В согласительную комиссию от правообладателей земельных участков по вопросу согласования  местоположения  границ  земельных участков  при выполнении  комплексных кадастровых работ  в кадастровых кварталах, 11:07:4201012, 11:07:4201016 с. Усть-Кулом поступали 3 заявления.</w:t>
      </w:r>
    </w:p>
    <w:p w:rsidR="00697AB3" w:rsidRPr="00697AB3" w:rsidRDefault="00697AB3" w:rsidP="00697AB3">
      <w:pPr>
        <w:pStyle w:val="af0"/>
        <w:ind w:firstLine="708"/>
        <w:jc w:val="both"/>
        <w:rPr>
          <w:szCs w:val="28"/>
        </w:rPr>
      </w:pPr>
      <w:r w:rsidRPr="00697AB3">
        <w:rPr>
          <w:szCs w:val="28"/>
        </w:rPr>
        <w:t xml:space="preserve"> 1. Сорвачева Антонина Дмитриевна. Адрес проживания с. Усть-Кулом, ул. Советская, д.103 «а». Земельный участок с кадастровым номером  11:07: 4201012:2, площадь земельного участка 840 кв.м.Граница земельного участка согласно земельного законодательства не установлена. Площадь земельного участка при проведении комплексных кадастровых работ составляет 695 кв.м.  Считает, что  в площади 840 кв.м. числиться два  земельных участка (под жилым домом и огородом). </w:t>
      </w:r>
    </w:p>
    <w:p w:rsidR="00697AB3" w:rsidRPr="00697AB3" w:rsidRDefault="00697AB3" w:rsidP="00697AB3">
      <w:pPr>
        <w:pStyle w:val="af0"/>
        <w:jc w:val="both"/>
        <w:rPr>
          <w:szCs w:val="28"/>
        </w:rPr>
      </w:pPr>
      <w:r w:rsidRPr="00697AB3">
        <w:rPr>
          <w:szCs w:val="28"/>
        </w:rPr>
        <w:tab/>
        <w:t xml:space="preserve">Решение комиссии. В чертеже  границ  земель, государственного акта на право пользования   пожизненного  наследуемого владения землей ранее предоставленный Томовой  Нине Дмитриевне администрацией Усть-Куломского сельского совета отображен один участок прямоугольной  формы. Считаем, что на данном черте указан земельный участок  для ведения личного подсобного хозяйства под обслуживание жилого дома. </w:t>
      </w:r>
    </w:p>
    <w:p w:rsidR="00697AB3" w:rsidRPr="00697AB3" w:rsidRDefault="00697AB3" w:rsidP="00697AB3">
      <w:pPr>
        <w:pStyle w:val="af0"/>
        <w:jc w:val="both"/>
        <w:rPr>
          <w:szCs w:val="28"/>
        </w:rPr>
      </w:pPr>
      <w:r w:rsidRPr="00697AB3">
        <w:rPr>
          <w:szCs w:val="28"/>
        </w:rPr>
        <w:t xml:space="preserve">По факту расположения земельных участков  под обслуживания жилого дома и огорода, существенно отличается в чертеже госакта Кр-331. Считать площадь земельного участка по результатам комплексных кадастровых работ 695 кв.м. </w:t>
      </w:r>
    </w:p>
    <w:p w:rsidR="00697AB3" w:rsidRPr="00697AB3" w:rsidRDefault="00697AB3" w:rsidP="00697AB3">
      <w:pPr>
        <w:pStyle w:val="af0"/>
        <w:jc w:val="both"/>
        <w:rPr>
          <w:szCs w:val="28"/>
        </w:rPr>
      </w:pPr>
      <w:r w:rsidRPr="00697AB3">
        <w:rPr>
          <w:szCs w:val="28"/>
        </w:rPr>
        <w:tab/>
        <w:t>2.Напалкова  Алена Павлиновна. Адрес проживания с. Усть-Кулом, Советская, д. 73б. Граница земельного участка  с кадастровым номером  11:07:4201012:12 согласно земельного законодательства установлена.  Площадь земельного участка в правоустанавливающих документах составляет  1430 кв.м.  При проведении  комплексных кадастровых работ образуется земельный участок площадью 1975 кв.м.</w:t>
      </w:r>
    </w:p>
    <w:p w:rsidR="00697AB3" w:rsidRPr="00697AB3" w:rsidRDefault="00697AB3" w:rsidP="00697AB3">
      <w:pPr>
        <w:autoSpaceDE w:val="0"/>
        <w:autoSpaceDN w:val="0"/>
        <w:adjustRightInd w:val="0"/>
        <w:jc w:val="both"/>
        <w:rPr>
          <w:sz w:val="28"/>
          <w:szCs w:val="28"/>
        </w:rPr>
      </w:pPr>
      <w:r w:rsidRPr="00697AB3">
        <w:rPr>
          <w:sz w:val="28"/>
          <w:szCs w:val="28"/>
        </w:rPr>
        <w:lastRenderedPageBreak/>
        <w:t xml:space="preserve"> </w:t>
      </w:r>
      <w:r w:rsidRPr="00697AB3">
        <w:rPr>
          <w:sz w:val="28"/>
          <w:szCs w:val="28"/>
        </w:rPr>
        <w:tab/>
        <w:t xml:space="preserve">Решение комиссии. Согласно ст. 39.28 Земельного кодекса  Российской Федерации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 </w:t>
      </w:r>
    </w:p>
    <w:p w:rsidR="00697AB3" w:rsidRPr="00697AB3" w:rsidRDefault="00697AB3" w:rsidP="00697AB3">
      <w:pPr>
        <w:autoSpaceDE w:val="0"/>
        <w:autoSpaceDN w:val="0"/>
        <w:adjustRightInd w:val="0"/>
        <w:jc w:val="both"/>
        <w:rPr>
          <w:sz w:val="28"/>
          <w:szCs w:val="28"/>
        </w:rPr>
      </w:pPr>
      <w:r w:rsidRPr="00697AB3">
        <w:rPr>
          <w:sz w:val="28"/>
          <w:szCs w:val="28"/>
        </w:rPr>
        <w:t>По заявлению Напалковой А.П. земельный участок оформить путем перераспределения.</w:t>
      </w:r>
    </w:p>
    <w:p w:rsidR="00697AB3" w:rsidRPr="00697AB3" w:rsidRDefault="00697AB3" w:rsidP="00697AB3">
      <w:pPr>
        <w:pStyle w:val="af0"/>
        <w:jc w:val="both"/>
        <w:rPr>
          <w:szCs w:val="28"/>
        </w:rPr>
      </w:pPr>
      <w:r w:rsidRPr="00697AB3">
        <w:rPr>
          <w:szCs w:val="28"/>
        </w:rPr>
        <w:tab/>
        <w:t>3.Игнатов Николай Иванович,  с. Усть-Кулом, ул. Советская, д. 95 а. 1)Граница земельного участка  с кадастровым номером 11:07:4201012:27,   согласно земельного законодательства не установлена.  Площадь земельного участка в правоустанавливающих документах составляет  1100 кв.м.  При проведении  комплексных кадастровых работ площадь земельного участка площадью 1107 кв.м. Спорная смежная граница с земельным участком с кадастровым номером 11:07:4201012:47.</w:t>
      </w:r>
    </w:p>
    <w:p w:rsidR="00697AB3" w:rsidRPr="00697AB3" w:rsidRDefault="00697AB3" w:rsidP="00697AB3">
      <w:pPr>
        <w:pStyle w:val="af0"/>
        <w:jc w:val="both"/>
        <w:rPr>
          <w:szCs w:val="28"/>
        </w:rPr>
      </w:pPr>
      <w:r w:rsidRPr="00697AB3">
        <w:rPr>
          <w:szCs w:val="28"/>
        </w:rPr>
        <w:t>Решение комиссии. Площадь земельного участка с кадастровым номером  11:07:4201012:47 по сведениям  ЕГРН 1360 кв.м., при уточнении 1307. Выявлена реестровая ошибка. Земельные споры решаются в судебном порядке.</w:t>
      </w:r>
    </w:p>
    <w:p w:rsidR="00697AB3" w:rsidRPr="00697AB3" w:rsidRDefault="00697AB3" w:rsidP="00697AB3">
      <w:pPr>
        <w:pStyle w:val="af0"/>
        <w:jc w:val="both"/>
        <w:rPr>
          <w:szCs w:val="28"/>
        </w:rPr>
      </w:pPr>
      <w:r w:rsidRPr="00697AB3">
        <w:rPr>
          <w:szCs w:val="28"/>
        </w:rPr>
        <w:t>2) Расширить проезд в кадастровом квартале 11:07:4201012 между земельным участкам  с  кадастровыми номерами 11:07:0000000:98 (11:07:4201012:70Е) и ЗУ14. Срезать левый верхний угол земельного участка 11:07:0000000:98 (11:07:4201012:70Е).</w:t>
      </w:r>
    </w:p>
    <w:p w:rsidR="00697AB3" w:rsidRPr="00697AB3" w:rsidRDefault="00697AB3" w:rsidP="00697AB3">
      <w:pPr>
        <w:pStyle w:val="af0"/>
        <w:jc w:val="both"/>
        <w:rPr>
          <w:szCs w:val="28"/>
        </w:rPr>
      </w:pPr>
    </w:p>
    <w:p w:rsidR="00697AB3" w:rsidRPr="00697AB3" w:rsidRDefault="00697AB3" w:rsidP="00697AB3">
      <w:pPr>
        <w:pStyle w:val="af0"/>
        <w:ind w:firstLine="708"/>
        <w:jc w:val="both"/>
        <w:rPr>
          <w:szCs w:val="28"/>
        </w:rPr>
      </w:pPr>
      <w:r w:rsidRPr="00697AB3">
        <w:rPr>
          <w:szCs w:val="28"/>
        </w:rPr>
        <w:t xml:space="preserve"> Бадьин В.В. При детальном   рассмотрении   представленных карт-планов, выявлено, что по некоторым   земельным участкам,  красные границы проходят по зданиям, в связи с чем предложено границу сместить так, чтоб объект располагался в границах участка. </w:t>
      </w:r>
    </w:p>
    <w:p w:rsidR="00697AB3" w:rsidRPr="00697AB3" w:rsidRDefault="00697AB3" w:rsidP="00697AB3">
      <w:pPr>
        <w:pStyle w:val="af0"/>
        <w:ind w:firstLine="708"/>
        <w:jc w:val="both"/>
        <w:rPr>
          <w:szCs w:val="28"/>
        </w:rPr>
      </w:pPr>
      <w:r w:rsidRPr="00697AB3">
        <w:rPr>
          <w:szCs w:val="28"/>
        </w:rPr>
        <w:t xml:space="preserve">Игнатов В.П. Расширить уличную сеть  в кадастровом квартале 11:07:4201012.Выровнять по прямой линии западную границу земельного участка  с кадастровым номером 11:07:4201012:16. </w:t>
      </w:r>
    </w:p>
    <w:p w:rsidR="00697AB3" w:rsidRPr="00697AB3" w:rsidRDefault="00697AB3" w:rsidP="00697AB3">
      <w:pPr>
        <w:pStyle w:val="af0"/>
        <w:ind w:firstLine="708"/>
        <w:jc w:val="both"/>
        <w:rPr>
          <w:szCs w:val="28"/>
        </w:rPr>
      </w:pPr>
      <w:r w:rsidRPr="00697AB3">
        <w:rPr>
          <w:szCs w:val="28"/>
        </w:rPr>
        <w:t>Расширить уличную сеть в кадастровом квартале 11:07:4201016 северные границы земельных участков  с  кадастровыми номерами 11:07:4201016:5 и 11:07:4201016:11 выровнять по границам построек.</w:t>
      </w:r>
    </w:p>
    <w:p w:rsidR="00697AB3" w:rsidRPr="00697AB3" w:rsidRDefault="00697AB3" w:rsidP="00697AB3">
      <w:pPr>
        <w:pStyle w:val="af0"/>
        <w:ind w:firstLine="708"/>
        <w:jc w:val="both"/>
        <w:rPr>
          <w:szCs w:val="28"/>
        </w:rPr>
      </w:pPr>
      <w:r w:rsidRPr="00697AB3">
        <w:rPr>
          <w:szCs w:val="28"/>
        </w:rPr>
        <w:t xml:space="preserve"> Расширить уличную сеть, границу земельного участка с кадастровым номером 11:07:4201016:289 с северной стороны провести по границам  крыши построек.</w:t>
      </w:r>
    </w:p>
    <w:p w:rsidR="00697AB3" w:rsidRPr="00697AB3" w:rsidRDefault="00697AB3" w:rsidP="00697AB3">
      <w:pPr>
        <w:pStyle w:val="af0"/>
        <w:ind w:firstLine="708"/>
        <w:jc w:val="both"/>
        <w:rPr>
          <w:szCs w:val="28"/>
        </w:rPr>
      </w:pPr>
      <w:r w:rsidRPr="00697AB3">
        <w:rPr>
          <w:szCs w:val="28"/>
        </w:rPr>
        <w:t xml:space="preserve">Расширить уличную сеть, границу земельного участка с кадастровым номером 11:07:4201016:48 с северной стороны провести по прямой линии от границы земельного участка с кадастровым номером 11:07:4201016:65 до границы земельного участка с кадастровым номером 11:07:4201016:75 </w:t>
      </w:r>
    </w:p>
    <w:p w:rsidR="00697AB3" w:rsidRPr="00697AB3" w:rsidRDefault="00697AB3" w:rsidP="00697AB3">
      <w:pPr>
        <w:pStyle w:val="af0"/>
        <w:jc w:val="both"/>
        <w:rPr>
          <w:szCs w:val="28"/>
        </w:rPr>
      </w:pPr>
    </w:p>
    <w:p w:rsidR="00697AB3" w:rsidRPr="00697AB3" w:rsidRDefault="00697AB3" w:rsidP="00697AB3">
      <w:pPr>
        <w:pStyle w:val="af0"/>
        <w:ind w:firstLine="708"/>
        <w:jc w:val="both"/>
        <w:rPr>
          <w:szCs w:val="28"/>
        </w:rPr>
      </w:pPr>
      <w:r w:rsidRPr="00697AB3">
        <w:rPr>
          <w:szCs w:val="28"/>
        </w:rPr>
        <w:t>Решили:</w:t>
      </w:r>
    </w:p>
    <w:p w:rsidR="00697AB3" w:rsidRPr="00697AB3" w:rsidRDefault="00697AB3" w:rsidP="00697AB3">
      <w:pPr>
        <w:pStyle w:val="af0"/>
        <w:numPr>
          <w:ilvl w:val="0"/>
          <w:numId w:val="22"/>
        </w:numPr>
        <w:spacing w:after="120"/>
        <w:jc w:val="both"/>
        <w:rPr>
          <w:szCs w:val="28"/>
        </w:rPr>
      </w:pPr>
      <w:r w:rsidRPr="00697AB3">
        <w:rPr>
          <w:szCs w:val="28"/>
        </w:rPr>
        <w:t>Одобрить  повестку  заседания   согласительной комиссии.</w:t>
      </w:r>
    </w:p>
    <w:p w:rsidR="00697AB3" w:rsidRPr="00697AB3" w:rsidRDefault="00697AB3" w:rsidP="00697AB3">
      <w:pPr>
        <w:pStyle w:val="af0"/>
        <w:numPr>
          <w:ilvl w:val="0"/>
          <w:numId w:val="22"/>
        </w:numPr>
        <w:spacing w:after="120"/>
        <w:jc w:val="both"/>
        <w:rPr>
          <w:szCs w:val="28"/>
        </w:rPr>
      </w:pPr>
      <w:r w:rsidRPr="00697AB3">
        <w:rPr>
          <w:szCs w:val="28"/>
        </w:rPr>
        <w:t>Принять к сведению информацию, изложенную  докладчиками;</w:t>
      </w:r>
    </w:p>
    <w:p w:rsidR="00697AB3" w:rsidRPr="00697AB3" w:rsidRDefault="00697AB3" w:rsidP="00697AB3">
      <w:pPr>
        <w:pStyle w:val="af0"/>
        <w:numPr>
          <w:ilvl w:val="0"/>
          <w:numId w:val="22"/>
        </w:numPr>
        <w:spacing w:after="120"/>
        <w:jc w:val="both"/>
        <w:rPr>
          <w:szCs w:val="28"/>
        </w:rPr>
      </w:pPr>
      <w:r w:rsidRPr="00697AB3">
        <w:rPr>
          <w:szCs w:val="28"/>
        </w:rPr>
        <w:t>Принять к сведению  представленные проекты карт-планов кадастровых кварталов 11:07:4201012, 11:07:4201016 с. Усть-Кулом;</w:t>
      </w:r>
    </w:p>
    <w:p w:rsidR="00697AB3" w:rsidRPr="00697AB3" w:rsidRDefault="00697AB3" w:rsidP="00697AB3">
      <w:pPr>
        <w:pStyle w:val="af0"/>
        <w:numPr>
          <w:ilvl w:val="0"/>
          <w:numId w:val="22"/>
        </w:numPr>
        <w:spacing w:after="120"/>
        <w:jc w:val="both"/>
        <w:rPr>
          <w:szCs w:val="28"/>
        </w:rPr>
      </w:pPr>
      <w:r w:rsidRPr="00697AB3">
        <w:rPr>
          <w:szCs w:val="28"/>
        </w:rPr>
        <w:t>Привлекать правообладателей участков к рассмотрению возражений при необходимости;</w:t>
      </w:r>
    </w:p>
    <w:p w:rsidR="00697AB3" w:rsidRPr="00697AB3" w:rsidRDefault="00697AB3" w:rsidP="00697AB3">
      <w:pPr>
        <w:pStyle w:val="af0"/>
        <w:numPr>
          <w:ilvl w:val="0"/>
          <w:numId w:val="22"/>
        </w:numPr>
        <w:spacing w:after="120"/>
        <w:jc w:val="both"/>
        <w:rPr>
          <w:szCs w:val="28"/>
        </w:rPr>
      </w:pPr>
      <w:r w:rsidRPr="00697AB3">
        <w:rPr>
          <w:szCs w:val="28"/>
        </w:rPr>
        <w:t xml:space="preserve">Исправить границы земельных участков красным цветом, которые проходят по зданиям, чтоб объект располагался в границах участка. </w:t>
      </w:r>
    </w:p>
    <w:p w:rsidR="00697AB3" w:rsidRPr="00697AB3" w:rsidRDefault="00697AB3" w:rsidP="00697AB3">
      <w:pPr>
        <w:pStyle w:val="af0"/>
        <w:numPr>
          <w:ilvl w:val="0"/>
          <w:numId w:val="22"/>
        </w:numPr>
        <w:spacing w:after="120"/>
        <w:jc w:val="both"/>
        <w:rPr>
          <w:szCs w:val="28"/>
        </w:rPr>
      </w:pPr>
      <w:r w:rsidRPr="00697AB3">
        <w:rPr>
          <w:szCs w:val="28"/>
        </w:rPr>
        <w:t xml:space="preserve">Расширить уличную сеть  в кадастровом квартале 11:07:4201012.Выровнять по прямой линии западную границу земельного участка  с кадастровым номером 11:07:4201012:16. </w:t>
      </w:r>
    </w:p>
    <w:p w:rsidR="00697AB3" w:rsidRPr="00697AB3" w:rsidRDefault="00697AB3" w:rsidP="00697AB3">
      <w:pPr>
        <w:pStyle w:val="af0"/>
        <w:numPr>
          <w:ilvl w:val="0"/>
          <w:numId w:val="22"/>
        </w:numPr>
        <w:spacing w:after="120"/>
        <w:jc w:val="both"/>
        <w:rPr>
          <w:szCs w:val="28"/>
        </w:rPr>
      </w:pPr>
      <w:r w:rsidRPr="00697AB3">
        <w:rPr>
          <w:szCs w:val="28"/>
        </w:rPr>
        <w:t>Расширить уличную сеть в кадастровом квартале 11:07:4201016 северные границы земельных участков  с  кадастровыми номерами 11:07:4201016:5 и 11:07:4201016:11 выровнять по границам построек.</w:t>
      </w:r>
    </w:p>
    <w:p w:rsidR="00697AB3" w:rsidRPr="00697AB3" w:rsidRDefault="00697AB3" w:rsidP="00697AB3">
      <w:pPr>
        <w:pStyle w:val="af0"/>
        <w:numPr>
          <w:ilvl w:val="0"/>
          <w:numId w:val="22"/>
        </w:numPr>
        <w:spacing w:after="120"/>
        <w:jc w:val="both"/>
        <w:rPr>
          <w:szCs w:val="28"/>
        </w:rPr>
      </w:pPr>
      <w:r w:rsidRPr="00697AB3">
        <w:rPr>
          <w:szCs w:val="28"/>
        </w:rPr>
        <w:t xml:space="preserve"> Расширить уличную сеть, границу земельного участка с кадастровым номером 11:07:4201016:289 с северной стороны провести по границам  крыши построек.</w:t>
      </w:r>
    </w:p>
    <w:p w:rsidR="00697AB3" w:rsidRPr="00697AB3" w:rsidRDefault="00697AB3" w:rsidP="00697AB3">
      <w:pPr>
        <w:pStyle w:val="af0"/>
        <w:numPr>
          <w:ilvl w:val="0"/>
          <w:numId w:val="22"/>
        </w:numPr>
        <w:spacing w:after="120"/>
        <w:jc w:val="both"/>
        <w:rPr>
          <w:color w:val="FF0000"/>
          <w:szCs w:val="28"/>
        </w:rPr>
      </w:pPr>
      <w:r w:rsidRPr="00697AB3">
        <w:rPr>
          <w:szCs w:val="28"/>
        </w:rPr>
        <w:t>Расширить уличную сеть, границу земельного участка с кадастровым номером 11:07:4201016:48 с северной стороны провести по прямой линии от границы земельного участка с</w:t>
      </w:r>
      <w:r>
        <w:rPr>
          <w:szCs w:val="28"/>
        </w:rPr>
        <w:t xml:space="preserve"> кадастровым номером 11:07:4201016:65 до границы земельного участка с кадастровым номером 11:07:4201016:75 </w:t>
      </w:r>
    </w:p>
    <w:p w:rsidR="00697AB3" w:rsidRDefault="00697AB3" w:rsidP="00697AB3">
      <w:pPr>
        <w:pStyle w:val="af0"/>
        <w:numPr>
          <w:ilvl w:val="0"/>
          <w:numId w:val="22"/>
        </w:numPr>
        <w:spacing w:after="120"/>
        <w:jc w:val="both"/>
        <w:rPr>
          <w:szCs w:val="28"/>
        </w:rPr>
      </w:pPr>
      <w:r>
        <w:rPr>
          <w:szCs w:val="28"/>
        </w:rPr>
        <w:t>Исправить  в картах-планах  местоположения   земельных участков с кадастровыми номерами в соответствии  с ранее выданными документами.</w:t>
      </w:r>
    </w:p>
    <w:p w:rsidR="00697AB3" w:rsidRDefault="00697AB3" w:rsidP="00697AB3">
      <w:pPr>
        <w:pStyle w:val="af0"/>
        <w:numPr>
          <w:ilvl w:val="0"/>
          <w:numId w:val="22"/>
        </w:numPr>
        <w:spacing w:after="120"/>
        <w:jc w:val="both"/>
        <w:rPr>
          <w:szCs w:val="28"/>
        </w:rPr>
      </w:pPr>
      <w:r>
        <w:rPr>
          <w:szCs w:val="28"/>
        </w:rPr>
        <w:t xml:space="preserve"> Направить доработанный  проект  карт-планов кадастровых кварталов 11:07:4201012, 11:07:4201016</w:t>
      </w:r>
      <w:r w:rsidRPr="006800F8">
        <w:rPr>
          <w:szCs w:val="28"/>
        </w:rPr>
        <w:t xml:space="preserve"> с. Усть-Кулом</w:t>
      </w:r>
      <w:r>
        <w:rPr>
          <w:szCs w:val="28"/>
        </w:rPr>
        <w:t xml:space="preserve"> в адрес заказчика работ в течении 3-х календарных дней  с даты окончания  приема  возражений.</w:t>
      </w:r>
    </w:p>
    <w:p w:rsidR="00697AB3" w:rsidRDefault="00697AB3" w:rsidP="00697AB3">
      <w:pPr>
        <w:pStyle w:val="af0"/>
        <w:ind w:left="1068"/>
        <w:jc w:val="both"/>
        <w:rPr>
          <w:szCs w:val="28"/>
        </w:rPr>
      </w:pPr>
      <w:r>
        <w:rPr>
          <w:szCs w:val="28"/>
        </w:rPr>
        <w:t>Результаты голосования:</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4"/>
        <w:gridCol w:w="1955"/>
        <w:gridCol w:w="2117"/>
        <w:gridCol w:w="2336"/>
      </w:tblGrid>
      <w:tr w:rsidR="00697AB3" w:rsidRPr="00A4739E" w:rsidTr="00D66528">
        <w:tc>
          <w:tcPr>
            <w:tcW w:w="2406" w:type="dxa"/>
          </w:tcPr>
          <w:p w:rsidR="00697AB3" w:rsidRPr="00A4739E" w:rsidRDefault="00697AB3" w:rsidP="00D66528">
            <w:pPr>
              <w:pStyle w:val="af0"/>
              <w:jc w:val="both"/>
              <w:rPr>
                <w:szCs w:val="28"/>
              </w:rPr>
            </w:pPr>
            <w:r w:rsidRPr="00A4739E">
              <w:rPr>
                <w:szCs w:val="28"/>
              </w:rPr>
              <w:t>Номер  решения</w:t>
            </w:r>
          </w:p>
        </w:tc>
        <w:tc>
          <w:tcPr>
            <w:tcW w:w="2407" w:type="dxa"/>
          </w:tcPr>
          <w:p w:rsidR="00697AB3" w:rsidRPr="00A4739E" w:rsidRDefault="00697AB3" w:rsidP="00D66528">
            <w:pPr>
              <w:pStyle w:val="af0"/>
              <w:jc w:val="both"/>
              <w:rPr>
                <w:szCs w:val="28"/>
              </w:rPr>
            </w:pPr>
            <w:r w:rsidRPr="00A4739E">
              <w:rPr>
                <w:szCs w:val="28"/>
              </w:rPr>
              <w:t>«за»</w:t>
            </w:r>
          </w:p>
        </w:tc>
        <w:tc>
          <w:tcPr>
            <w:tcW w:w="2407" w:type="dxa"/>
          </w:tcPr>
          <w:p w:rsidR="00697AB3" w:rsidRPr="00A4739E" w:rsidRDefault="00697AB3" w:rsidP="00D66528">
            <w:pPr>
              <w:pStyle w:val="af0"/>
              <w:jc w:val="both"/>
              <w:rPr>
                <w:szCs w:val="28"/>
              </w:rPr>
            </w:pPr>
            <w:r w:rsidRPr="00A4739E">
              <w:rPr>
                <w:szCs w:val="28"/>
              </w:rPr>
              <w:t>«против»</w:t>
            </w:r>
          </w:p>
        </w:tc>
        <w:tc>
          <w:tcPr>
            <w:tcW w:w="2407" w:type="dxa"/>
          </w:tcPr>
          <w:p w:rsidR="00697AB3" w:rsidRPr="00A4739E" w:rsidRDefault="00697AB3" w:rsidP="00D66528">
            <w:pPr>
              <w:pStyle w:val="af0"/>
              <w:jc w:val="both"/>
              <w:rPr>
                <w:szCs w:val="28"/>
              </w:rPr>
            </w:pPr>
            <w:r w:rsidRPr="00A4739E">
              <w:rPr>
                <w:szCs w:val="28"/>
              </w:rPr>
              <w:t>«воздержались»</w:t>
            </w: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1</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2</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3</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lastRenderedPageBreak/>
              <w:t>4</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5</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6</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7</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8</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9</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10</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11</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r w:rsidR="00697AB3" w:rsidRPr="00A4739E" w:rsidTr="00D66528">
        <w:tc>
          <w:tcPr>
            <w:tcW w:w="2406" w:type="dxa"/>
          </w:tcPr>
          <w:p w:rsidR="00697AB3" w:rsidRPr="00A4739E" w:rsidRDefault="00697AB3" w:rsidP="00D66528">
            <w:pPr>
              <w:pStyle w:val="af0"/>
              <w:jc w:val="both"/>
              <w:rPr>
                <w:szCs w:val="28"/>
              </w:rPr>
            </w:pPr>
            <w:r w:rsidRPr="00A4739E">
              <w:rPr>
                <w:szCs w:val="28"/>
              </w:rPr>
              <w:t>12</w:t>
            </w: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c>
          <w:tcPr>
            <w:tcW w:w="2407" w:type="dxa"/>
          </w:tcPr>
          <w:p w:rsidR="00697AB3" w:rsidRPr="00A4739E" w:rsidRDefault="00697AB3" w:rsidP="00D66528">
            <w:pPr>
              <w:pStyle w:val="af0"/>
              <w:jc w:val="both"/>
              <w:rPr>
                <w:szCs w:val="28"/>
              </w:rPr>
            </w:pPr>
          </w:p>
        </w:tc>
      </w:tr>
    </w:tbl>
    <w:p w:rsidR="00697AB3" w:rsidRDefault="00697AB3" w:rsidP="00697AB3">
      <w:pPr>
        <w:pStyle w:val="af0"/>
        <w:ind w:left="1068"/>
        <w:jc w:val="both"/>
        <w:rPr>
          <w:szCs w:val="28"/>
        </w:rPr>
      </w:pPr>
      <w:r>
        <w:rPr>
          <w:szCs w:val="28"/>
        </w:rPr>
        <w:t xml:space="preserve"> Особое мнение: </w:t>
      </w:r>
    </w:p>
    <w:p w:rsidR="00697AB3" w:rsidRDefault="00697AB3" w:rsidP="00697AB3">
      <w:pPr>
        <w:pStyle w:val="af0"/>
        <w:ind w:firstLine="708"/>
        <w:jc w:val="both"/>
        <w:rPr>
          <w:color w:val="FF0000"/>
          <w:szCs w:val="28"/>
        </w:rPr>
      </w:pPr>
    </w:p>
    <w:p w:rsidR="00697AB3" w:rsidRDefault="00697AB3" w:rsidP="00697AB3">
      <w:pPr>
        <w:pStyle w:val="af0"/>
        <w:ind w:firstLine="708"/>
        <w:jc w:val="both"/>
        <w:rPr>
          <w:szCs w:val="28"/>
        </w:rPr>
      </w:pPr>
      <w:r>
        <w:rPr>
          <w:szCs w:val="28"/>
        </w:rPr>
        <w:t xml:space="preserve">Подписи: </w:t>
      </w:r>
    </w:p>
    <w:p w:rsidR="00697AB3" w:rsidRPr="002A54F9" w:rsidRDefault="00697AB3" w:rsidP="00697AB3">
      <w:pPr>
        <w:pStyle w:val="af0"/>
        <w:ind w:firstLine="708"/>
        <w:jc w:val="both"/>
        <w:rPr>
          <w:color w:val="FF0000"/>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5103"/>
        <w:gridCol w:w="2268"/>
      </w:tblGrid>
      <w:tr w:rsidR="00697AB3" w:rsidRPr="00A4739E" w:rsidTr="00D66528">
        <w:tc>
          <w:tcPr>
            <w:tcW w:w="2235"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c>
          <w:tcPr>
            <w:tcW w:w="510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Pr>
                <w:rFonts w:ascii="Times New Roman" w:hAnsi="Times New Roman" w:cs="Times New Roman"/>
                <w:b w:val="0"/>
                <w:sz w:val="28"/>
                <w:szCs w:val="28"/>
              </w:rPr>
              <w:t>Ф.И.О.</w:t>
            </w:r>
          </w:p>
        </w:tc>
        <w:tc>
          <w:tcPr>
            <w:tcW w:w="2268"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Pr>
                <w:rFonts w:ascii="Times New Roman" w:hAnsi="Times New Roman" w:cs="Times New Roman"/>
                <w:b w:val="0"/>
                <w:sz w:val="28"/>
                <w:szCs w:val="28"/>
              </w:rPr>
              <w:t>Подписи</w:t>
            </w:r>
          </w:p>
        </w:tc>
      </w:tr>
      <w:tr w:rsidR="00697AB3" w:rsidRPr="00A4739E" w:rsidTr="00D66528">
        <w:tc>
          <w:tcPr>
            <w:tcW w:w="2235" w:type="dxa"/>
          </w:tcPr>
          <w:p w:rsidR="00697AB3" w:rsidRDefault="00697AB3" w:rsidP="00D66528">
            <w:pPr>
              <w:pStyle w:val="ConsPlusTitle"/>
              <w:widowControl/>
              <w:spacing w:before="360"/>
              <w:jc w:val="both"/>
              <w:rPr>
                <w:rFonts w:ascii="Times New Roman" w:hAnsi="Times New Roman" w:cs="Times New Roman"/>
                <w:b w:val="0"/>
                <w:sz w:val="28"/>
                <w:szCs w:val="28"/>
              </w:rPr>
            </w:pPr>
            <w:r>
              <w:rPr>
                <w:rFonts w:ascii="Times New Roman" w:hAnsi="Times New Roman" w:cs="Times New Roman"/>
                <w:b w:val="0"/>
                <w:sz w:val="28"/>
                <w:szCs w:val="28"/>
              </w:rPr>
              <w:t xml:space="preserve">Руководитель администрации сельского поселения </w:t>
            </w:r>
          </w:p>
          <w:p w:rsidR="00697AB3" w:rsidRPr="00A4739E" w:rsidRDefault="00697AB3" w:rsidP="00D66528">
            <w:pPr>
              <w:pStyle w:val="ConsPlusTitle"/>
              <w:widowControl/>
              <w:spacing w:before="360"/>
              <w:jc w:val="both"/>
              <w:rPr>
                <w:rFonts w:ascii="Times New Roman" w:hAnsi="Times New Roman" w:cs="Times New Roman"/>
                <w:b w:val="0"/>
                <w:sz w:val="28"/>
                <w:szCs w:val="28"/>
              </w:rPr>
            </w:pPr>
            <w:r>
              <w:rPr>
                <w:rFonts w:ascii="Times New Roman" w:hAnsi="Times New Roman" w:cs="Times New Roman"/>
                <w:b w:val="0"/>
                <w:sz w:val="28"/>
                <w:szCs w:val="28"/>
              </w:rPr>
              <w:t>« Усть-Кулом»</w:t>
            </w:r>
          </w:p>
        </w:tc>
        <w:tc>
          <w:tcPr>
            <w:tcW w:w="510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Pr>
                <w:rFonts w:ascii="Times New Roman" w:hAnsi="Times New Roman" w:cs="Times New Roman"/>
                <w:b w:val="0"/>
                <w:sz w:val="28"/>
                <w:szCs w:val="28"/>
              </w:rPr>
              <w:t>Игнатов Виктор Петрович</w:t>
            </w:r>
          </w:p>
        </w:tc>
        <w:tc>
          <w:tcPr>
            <w:tcW w:w="2268"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r>
      <w:tr w:rsidR="00697AB3" w:rsidRPr="00A4739E" w:rsidTr="00D66528">
        <w:tc>
          <w:tcPr>
            <w:tcW w:w="2235"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Заместитель председателя комиссии</w:t>
            </w:r>
          </w:p>
        </w:tc>
        <w:tc>
          <w:tcPr>
            <w:tcW w:w="510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Бадьин Василий Витальевич-заместитель руководителя  администрации  МР «Усть-Куломский»</w:t>
            </w:r>
          </w:p>
        </w:tc>
        <w:tc>
          <w:tcPr>
            <w:tcW w:w="2268"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r>
      <w:tr w:rsidR="00697AB3" w:rsidRPr="00A4739E" w:rsidTr="00D66528">
        <w:tc>
          <w:tcPr>
            <w:tcW w:w="2235"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Секретарь комиссии</w:t>
            </w:r>
          </w:p>
        </w:tc>
        <w:tc>
          <w:tcPr>
            <w:tcW w:w="510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Генрих Октябрина Александровна – заместитель заведующего отдела по управлению муниципальным имуществом администрации МР «Усть-Куломский»</w:t>
            </w:r>
          </w:p>
        </w:tc>
        <w:tc>
          <w:tcPr>
            <w:tcW w:w="2268"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r>
      <w:tr w:rsidR="00697AB3" w:rsidRPr="00A4739E" w:rsidTr="00D66528">
        <w:tc>
          <w:tcPr>
            <w:tcW w:w="2235"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Члены комиссии</w:t>
            </w:r>
          </w:p>
        </w:tc>
        <w:tc>
          <w:tcPr>
            <w:tcW w:w="510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Губер Юлиана Ивановна –заведующий отделом  по управлению муниципальным имуществом администрации МР «Усть-Куломский»</w:t>
            </w:r>
          </w:p>
        </w:tc>
        <w:tc>
          <w:tcPr>
            <w:tcW w:w="2268"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r>
      <w:tr w:rsidR="00697AB3" w:rsidRPr="00A4739E" w:rsidTr="00D66528">
        <w:tc>
          <w:tcPr>
            <w:tcW w:w="2235"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c>
          <w:tcPr>
            <w:tcW w:w="510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Коноплева Галина Олеговна –заведующий отделом –главный архитектор  архитектуры   и градостроительства администрации МР «Усть-Куломский»</w:t>
            </w:r>
          </w:p>
        </w:tc>
        <w:tc>
          <w:tcPr>
            <w:tcW w:w="2268"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r>
      <w:tr w:rsidR="00697AB3" w:rsidRPr="00A4739E" w:rsidTr="00D66528">
        <w:tc>
          <w:tcPr>
            <w:tcW w:w="2235"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c>
          <w:tcPr>
            <w:tcW w:w="510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r w:rsidRPr="00A4739E">
              <w:rPr>
                <w:rFonts w:ascii="Times New Roman" w:hAnsi="Times New Roman" w:cs="Times New Roman"/>
                <w:b w:val="0"/>
                <w:sz w:val="28"/>
                <w:szCs w:val="28"/>
              </w:rPr>
              <w:t xml:space="preserve"> Холопова И.В. –ведущий  специалист-эксперт  отдела  государственного   земельного  надзора, геодезии и картографии, по  контролю(надзору) в сфере саморегулируемых организаций Управления  Росреестра по Республике Коми  </w:t>
            </w:r>
          </w:p>
        </w:tc>
        <w:tc>
          <w:tcPr>
            <w:tcW w:w="2268"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r>
      <w:tr w:rsidR="00697AB3" w:rsidRPr="00A4739E" w:rsidTr="00D66528">
        <w:tc>
          <w:tcPr>
            <w:tcW w:w="2235"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c>
          <w:tcPr>
            <w:tcW w:w="5103"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c>
          <w:tcPr>
            <w:tcW w:w="2268" w:type="dxa"/>
          </w:tcPr>
          <w:p w:rsidR="00697AB3" w:rsidRPr="00A4739E" w:rsidRDefault="00697AB3" w:rsidP="00D66528">
            <w:pPr>
              <w:pStyle w:val="ConsPlusTitle"/>
              <w:widowControl/>
              <w:spacing w:before="360"/>
              <w:jc w:val="both"/>
              <w:rPr>
                <w:rFonts w:ascii="Times New Roman" w:hAnsi="Times New Roman" w:cs="Times New Roman"/>
                <w:b w:val="0"/>
                <w:sz w:val="28"/>
                <w:szCs w:val="28"/>
              </w:rPr>
            </w:pPr>
          </w:p>
        </w:tc>
      </w:tr>
    </w:tbl>
    <w:p w:rsidR="00697AB3" w:rsidRPr="006800F8" w:rsidRDefault="00697AB3" w:rsidP="00697AB3">
      <w:pPr>
        <w:pStyle w:val="ConsPlusTitle"/>
        <w:widowControl/>
        <w:spacing w:before="360"/>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Pr="00530234" w:rsidRDefault="00884F6A"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697AB3">
              <w:rPr>
                <w:rStyle w:val="21"/>
                <w:color w:val="333333"/>
                <w:sz w:val="22"/>
                <w:szCs w:val="22"/>
              </w:rPr>
              <w:t>12</w:t>
            </w:r>
            <w:r w:rsidR="00884F6A">
              <w:rPr>
                <w:rStyle w:val="21"/>
                <w:color w:val="333333"/>
                <w:sz w:val="22"/>
                <w:szCs w:val="22"/>
              </w:rPr>
              <w:t>.0</w:t>
            </w:r>
            <w:r w:rsidR="00697AB3">
              <w:rPr>
                <w:rStyle w:val="21"/>
                <w:color w:val="333333"/>
                <w:sz w:val="22"/>
                <w:szCs w:val="22"/>
              </w:rPr>
              <w:t>8</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9"/>
          <w:footerReference w:type="default" r:id="rId10"/>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0C7" w:rsidRDefault="00F070C7" w:rsidP="001B1D88">
      <w:r>
        <w:separator/>
      </w:r>
    </w:p>
  </w:endnote>
  <w:endnote w:type="continuationSeparator" w:id="1">
    <w:p w:rsidR="00F070C7" w:rsidRDefault="00F070C7"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D66528" w:rsidRDefault="00D66528">
        <w:pPr>
          <w:pStyle w:val="ac"/>
          <w:jc w:val="center"/>
        </w:pPr>
        <w:fldSimple w:instr=" PAGE   \* MERGEFORMAT ">
          <w:r w:rsidR="00DC6F05">
            <w:rPr>
              <w:noProof/>
            </w:rPr>
            <w:t>15</w:t>
          </w:r>
        </w:fldSimple>
      </w:p>
    </w:sdtContent>
  </w:sdt>
  <w:p w:rsidR="00D66528" w:rsidRDefault="00D6652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0C7" w:rsidRDefault="00F070C7" w:rsidP="001B1D88">
      <w:r>
        <w:separator/>
      </w:r>
    </w:p>
  </w:footnote>
  <w:footnote w:type="continuationSeparator" w:id="1">
    <w:p w:rsidR="00F070C7" w:rsidRDefault="00F070C7"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528" w:rsidRDefault="00D66528"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D66528" w:rsidRPr="00B46B09" w:rsidRDefault="00D66528" w:rsidP="00E06D46">
    <w:pPr>
      <w:jc w:val="center"/>
      <w:rPr>
        <w:sz w:val="22"/>
        <w:szCs w:val="22"/>
      </w:rPr>
    </w:pPr>
    <w:r>
      <w:rPr>
        <w:sz w:val="22"/>
        <w:szCs w:val="22"/>
      </w:rPr>
      <w:t>№ 25 от 12.08.2022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850"/>
    <w:multiLevelType w:val="hybridMultilevel"/>
    <w:tmpl w:val="BA98EE6C"/>
    <w:lvl w:ilvl="0" w:tplc="8BE69DD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C244AD7"/>
    <w:multiLevelType w:val="hybridMultilevel"/>
    <w:tmpl w:val="54220924"/>
    <w:lvl w:ilvl="0" w:tplc="38C2FE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5364807"/>
    <w:multiLevelType w:val="hybridMultilevel"/>
    <w:tmpl w:val="1D9078EA"/>
    <w:lvl w:ilvl="0" w:tplc="E60E33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7">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C6449E"/>
    <w:multiLevelType w:val="hybridMultilevel"/>
    <w:tmpl w:val="9E64D52A"/>
    <w:lvl w:ilvl="0" w:tplc="33AA4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21"/>
  </w:num>
  <w:num w:numId="4">
    <w:abstractNumId w:val="2"/>
  </w:num>
  <w:num w:numId="5">
    <w:abstractNumId w:val="1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8"/>
  </w:num>
  <w:num w:numId="9">
    <w:abstractNumId w:val="11"/>
  </w:num>
  <w:num w:numId="10">
    <w:abstractNumId w:val="14"/>
  </w:num>
  <w:num w:numId="11">
    <w:abstractNumId w:val="10"/>
  </w:num>
  <w:num w:numId="12">
    <w:abstractNumId w:val="20"/>
  </w:num>
  <w:num w:numId="13">
    <w:abstractNumId w:val="3"/>
  </w:num>
  <w:num w:numId="14">
    <w:abstractNumId w:val="12"/>
  </w:num>
  <w:num w:numId="15">
    <w:abstractNumId w:val="7"/>
  </w:num>
  <w:num w:numId="16">
    <w:abstractNumId w:val="1"/>
  </w:num>
  <w:num w:numId="17">
    <w:abstractNumId w:val="15"/>
  </w:num>
  <w:num w:numId="18">
    <w:abstractNumId w:val="16"/>
  </w:num>
  <w:num w:numId="19">
    <w:abstractNumId w:val="4"/>
  </w:num>
  <w:num w:numId="20">
    <w:abstractNumId w:val="8"/>
  </w:num>
  <w:num w:numId="21">
    <w:abstractNumId w:val="5"/>
  </w:num>
  <w:num w:numId="22">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0A26"/>
    <w:rsid w:val="00027A1D"/>
    <w:rsid w:val="00031C41"/>
    <w:rsid w:val="00031F4B"/>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A294A"/>
    <w:rsid w:val="002B00DE"/>
    <w:rsid w:val="002C1AB0"/>
    <w:rsid w:val="002E6C98"/>
    <w:rsid w:val="003045EA"/>
    <w:rsid w:val="003050A0"/>
    <w:rsid w:val="0032231D"/>
    <w:rsid w:val="00333CFA"/>
    <w:rsid w:val="0034444E"/>
    <w:rsid w:val="00351287"/>
    <w:rsid w:val="00360258"/>
    <w:rsid w:val="003756EA"/>
    <w:rsid w:val="0039492B"/>
    <w:rsid w:val="003A1BEC"/>
    <w:rsid w:val="003A7A02"/>
    <w:rsid w:val="003B6BAA"/>
    <w:rsid w:val="003C796E"/>
    <w:rsid w:val="003D0CB8"/>
    <w:rsid w:val="00404025"/>
    <w:rsid w:val="00405A10"/>
    <w:rsid w:val="004278B4"/>
    <w:rsid w:val="004318AD"/>
    <w:rsid w:val="00447C04"/>
    <w:rsid w:val="00450A7D"/>
    <w:rsid w:val="00452FB9"/>
    <w:rsid w:val="00453B7F"/>
    <w:rsid w:val="00471999"/>
    <w:rsid w:val="00484F00"/>
    <w:rsid w:val="00491625"/>
    <w:rsid w:val="004963E1"/>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441A"/>
    <w:rsid w:val="00605978"/>
    <w:rsid w:val="006068D5"/>
    <w:rsid w:val="0064679B"/>
    <w:rsid w:val="00665EDB"/>
    <w:rsid w:val="00687410"/>
    <w:rsid w:val="00697AB3"/>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29C4"/>
    <w:rsid w:val="00843CDA"/>
    <w:rsid w:val="008521E7"/>
    <w:rsid w:val="008522F9"/>
    <w:rsid w:val="00871472"/>
    <w:rsid w:val="00877860"/>
    <w:rsid w:val="00884F6A"/>
    <w:rsid w:val="00892A49"/>
    <w:rsid w:val="008B315D"/>
    <w:rsid w:val="008B341B"/>
    <w:rsid w:val="008B3D4B"/>
    <w:rsid w:val="008C63B9"/>
    <w:rsid w:val="008E4E4A"/>
    <w:rsid w:val="008E4F63"/>
    <w:rsid w:val="00900B3E"/>
    <w:rsid w:val="00902C0C"/>
    <w:rsid w:val="00926197"/>
    <w:rsid w:val="0094778C"/>
    <w:rsid w:val="00964630"/>
    <w:rsid w:val="00970228"/>
    <w:rsid w:val="00970C6E"/>
    <w:rsid w:val="00983AF2"/>
    <w:rsid w:val="0098606B"/>
    <w:rsid w:val="00993975"/>
    <w:rsid w:val="009A050A"/>
    <w:rsid w:val="009A1CAA"/>
    <w:rsid w:val="009A7182"/>
    <w:rsid w:val="009B2D42"/>
    <w:rsid w:val="009C10A4"/>
    <w:rsid w:val="009C198D"/>
    <w:rsid w:val="009D05D1"/>
    <w:rsid w:val="009D211B"/>
    <w:rsid w:val="009D2A62"/>
    <w:rsid w:val="009D6D52"/>
    <w:rsid w:val="009E5584"/>
    <w:rsid w:val="009F468A"/>
    <w:rsid w:val="00A100A2"/>
    <w:rsid w:val="00A441B3"/>
    <w:rsid w:val="00A516D5"/>
    <w:rsid w:val="00A574CD"/>
    <w:rsid w:val="00A608FB"/>
    <w:rsid w:val="00A63D77"/>
    <w:rsid w:val="00A67462"/>
    <w:rsid w:val="00A74CC2"/>
    <w:rsid w:val="00AC0630"/>
    <w:rsid w:val="00AC2C92"/>
    <w:rsid w:val="00AC307C"/>
    <w:rsid w:val="00AD0AC1"/>
    <w:rsid w:val="00AD17AD"/>
    <w:rsid w:val="00AD7F79"/>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66455"/>
    <w:rsid w:val="00C74123"/>
    <w:rsid w:val="00C77C85"/>
    <w:rsid w:val="00C80876"/>
    <w:rsid w:val="00CA3BD8"/>
    <w:rsid w:val="00CA4F6B"/>
    <w:rsid w:val="00CC55F0"/>
    <w:rsid w:val="00CC68AE"/>
    <w:rsid w:val="00CC7B80"/>
    <w:rsid w:val="00CC7DBE"/>
    <w:rsid w:val="00CD22A0"/>
    <w:rsid w:val="00CE08A0"/>
    <w:rsid w:val="00D0660C"/>
    <w:rsid w:val="00D24B5E"/>
    <w:rsid w:val="00D31352"/>
    <w:rsid w:val="00D37175"/>
    <w:rsid w:val="00D42788"/>
    <w:rsid w:val="00D45542"/>
    <w:rsid w:val="00D57D8A"/>
    <w:rsid w:val="00D630E4"/>
    <w:rsid w:val="00D66528"/>
    <w:rsid w:val="00D73D17"/>
    <w:rsid w:val="00D772A8"/>
    <w:rsid w:val="00D902F5"/>
    <w:rsid w:val="00DC1C09"/>
    <w:rsid w:val="00DC6F05"/>
    <w:rsid w:val="00DD7593"/>
    <w:rsid w:val="00DE0552"/>
    <w:rsid w:val="00E06D46"/>
    <w:rsid w:val="00E16BAC"/>
    <w:rsid w:val="00E17878"/>
    <w:rsid w:val="00E22C23"/>
    <w:rsid w:val="00E24E49"/>
    <w:rsid w:val="00E251B5"/>
    <w:rsid w:val="00E4131B"/>
    <w:rsid w:val="00E4151E"/>
    <w:rsid w:val="00E453BE"/>
    <w:rsid w:val="00E52519"/>
    <w:rsid w:val="00E543D3"/>
    <w:rsid w:val="00E56308"/>
    <w:rsid w:val="00E62377"/>
    <w:rsid w:val="00E624D4"/>
    <w:rsid w:val="00E65FAA"/>
    <w:rsid w:val="00E943FD"/>
    <w:rsid w:val="00EC2CE8"/>
    <w:rsid w:val="00EC46D1"/>
    <w:rsid w:val="00EC4995"/>
    <w:rsid w:val="00EC7E5E"/>
    <w:rsid w:val="00EE2BC8"/>
    <w:rsid w:val="00EF0104"/>
    <w:rsid w:val="00F070C7"/>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 w:val="00FE6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79814009">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19553685">
      <w:bodyDiv w:val="1"/>
      <w:marLeft w:val="0"/>
      <w:marRight w:val="0"/>
      <w:marTop w:val="0"/>
      <w:marBottom w:val="0"/>
      <w:divBdr>
        <w:top w:val="none" w:sz="0" w:space="0" w:color="auto"/>
        <w:left w:val="none" w:sz="0" w:space="0" w:color="auto"/>
        <w:bottom w:val="none" w:sz="0" w:space="0" w:color="auto"/>
        <w:right w:val="none" w:sz="0" w:space="0" w:color="auto"/>
      </w:divBdr>
    </w:div>
    <w:div w:id="1792820664">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5987</Words>
  <Characters>34132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4</cp:revision>
  <cp:lastPrinted>2022-08-17T11:09:00Z</cp:lastPrinted>
  <dcterms:created xsi:type="dcterms:W3CDTF">2022-08-17T10:59:00Z</dcterms:created>
  <dcterms:modified xsi:type="dcterms:W3CDTF">2022-08-18T13:55:00Z</dcterms:modified>
</cp:coreProperties>
</file>