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BE274B">
              <w:rPr>
                <w:b/>
                <w:sz w:val="48"/>
                <w:szCs w:val="48"/>
              </w:rPr>
              <w:t>2</w:t>
            </w:r>
          </w:p>
          <w:p w:rsidR="001B1D88" w:rsidRDefault="006E39ED" w:rsidP="001B1D88">
            <w:pPr>
              <w:spacing w:line="276" w:lineRule="auto"/>
              <w:jc w:val="center"/>
              <w:rPr>
                <w:b/>
                <w:sz w:val="48"/>
                <w:szCs w:val="48"/>
              </w:rPr>
            </w:pPr>
            <w:r>
              <w:rPr>
                <w:b/>
                <w:sz w:val="48"/>
                <w:szCs w:val="48"/>
              </w:rPr>
              <w:t xml:space="preserve">от </w:t>
            </w:r>
            <w:r w:rsidR="00E54D2F">
              <w:rPr>
                <w:b/>
                <w:sz w:val="48"/>
                <w:szCs w:val="48"/>
              </w:rPr>
              <w:t>1</w:t>
            </w:r>
            <w:r w:rsidR="00BE274B">
              <w:rPr>
                <w:b/>
                <w:sz w:val="48"/>
                <w:szCs w:val="48"/>
              </w:rPr>
              <w:t>7</w:t>
            </w:r>
            <w:r w:rsidR="00C64BC6">
              <w:rPr>
                <w:b/>
                <w:sz w:val="48"/>
                <w:szCs w:val="48"/>
              </w:rPr>
              <w:t>.</w:t>
            </w:r>
            <w:r w:rsidR="00970228">
              <w:rPr>
                <w:b/>
                <w:sz w:val="48"/>
                <w:szCs w:val="48"/>
              </w:rPr>
              <w:t>01</w:t>
            </w:r>
            <w:r w:rsidR="00753E65">
              <w:rPr>
                <w:b/>
                <w:sz w:val="48"/>
                <w:szCs w:val="48"/>
              </w:rPr>
              <w:t>.</w:t>
            </w:r>
            <w:r w:rsidR="00823250">
              <w:rPr>
                <w:b/>
                <w:sz w:val="48"/>
                <w:szCs w:val="48"/>
              </w:rPr>
              <w:t>202</w:t>
            </w:r>
            <w:r w:rsidR="00261AD2">
              <w:rPr>
                <w:b/>
                <w:sz w:val="48"/>
                <w:szCs w:val="48"/>
              </w:rPr>
              <w:t>4</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Pr="00024887" w:rsidRDefault="00970228" w:rsidP="00BE274B">
            <w:pPr>
              <w:spacing w:line="276" w:lineRule="auto"/>
              <w:jc w:val="center"/>
              <w:rPr>
                <w:b/>
                <w:sz w:val="28"/>
                <w:szCs w:val="28"/>
              </w:rPr>
            </w:pPr>
            <w:r>
              <w:rPr>
                <w:b/>
                <w:sz w:val="28"/>
                <w:szCs w:val="28"/>
              </w:rPr>
              <w:t>202</w:t>
            </w:r>
            <w:r w:rsidR="00BE274B">
              <w:rPr>
                <w:b/>
                <w:sz w:val="28"/>
                <w:szCs w:val="28"/>
              </w:rPr>
              <w:t>4</w:t>
            </w:r>
            <w:r w:rsidR="001B1D88">
              <w:rPr>
                <w:b/>
                <w:sz w:val="28"/>
                <w:szCs w:val="28"/>
              </w:rPr>
              <w:t xml:space="preserve"> год</w:t>
            </w:r>
          </w:p>
        </w:tc>
      </w:tr>
    </w:tbl>
    <w:p w:rsidR="00AD0AC1" w:rsidRDefault="006068D5" w:rsidP="00024887">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252C35" w:rsidRPr="00E127A6" w:rsidTr="00BA517D">
        <w:trPr>
          <w:trHeight w:val="190"/>
        </w:trPr>
        <w:tc>
          <w:tcPr>
            <w:tcW w:w="8028" w:type="dxa"/>
            <w:tcBorders>
              <w:top w:val="single" w:sz="4" w:space="0" w:color="auto"/>
              <w:left w:val="single" w:sz="4" w:space="0" w:color="auto"/>
              <w:bottom w:val="single" w:sz="4" w:space="0" w:color="auto"/>
              <w:right w:val="single" w:sz="6" w:space="0" w:color="auto"/>
            </w:tcBorders>
            <w:hideMark/>
          </w:tcPr>
          <w:p w:rsidR="00252C35" w:rsidRPr="00261AD2" w:rsidRDefault="009A1CAA" w:rsidP="00261AD2">
            <w:pPr>
              <w:jc w:val="both"/>
              <w:rPr>
                <w:sz w:val="24"/>
                <w:szCs w:val="24"/>
              </w:rPr>
            </w:pPr>
            <w:r w:rsidRPr="00261AD2">
              <w:rPr>
                <w:sz w:val="24"/>
                <w:szCs w:val="24"/>
                <w:lang w:val="en-US"/>
              </w:rPr>
              <w:t>I</w:t>
            </w:r>
            <w:r w:rsidR="00A441B3" w:rsidRPr="00261AD2">
              <w:rPr>
                <w:sz w:val="24"/>
                <w:szCs w:val="24"/>
              </w:rPr>
              <w:t>.</w:t>
            </w:r>
            <w:r w:rsidR="0098606B" w:rsidRPr="00261AD2">
              <w:rPr>
                <w:sz w:val="24"/>
                <w:szCs w:val="24"/>
              </w:rPr>
              <w:t xml:space="preserve"> </w:t>
            </w:r>
            <w:r w:rsidR="00261AD2" w:rsidRPr="00261AD2">
              <w:rPr>
                <w:sz w:val="24"/>
                <w:szCs w:val="24"/>
              </w:rPr>
              <w:t>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252C35" w:rsidRPr="00261AD2" w:rsidRDefault="00A441B3" w:rsidP="00A441B3">
            <w:pPr>
              <w:tabs>
                <w:tab w:val="center" w:pos="4153"/>
                <w:tab w:val="right" w:pos="8306"/>
              </w:tabs>
              <w:spacing w:line="276" w:lineRule="auto"/>
              <w:ind w:right="120"/>
              <w:jc w:val="center"/>
              <w:rPr>
                <w:b/>
                <w:i/>
                <w:sz w:val="24"/>
                <w:szCs w:val="24"/>
              </w:rPr>
            </w:pPr>
            <w:r w:rsidRPr="00261AD2">
              <w:rPr>
                <w:b/>
                <w:i/>
                <w:sz w:val="24"/>
                <w:szCs w:val="24"/>
              </w:rPr>
              <w:t xml:space="preserve">стр. </w:t>
            </w:r>
            <w:r w:rsidR="00970228" w:rsidRPr="00261AD2">
              <w:rPr>
                <w:b/>
                <w:i/>
                <w:sz w:val="24"/>
                <w:szCs w:val="24"/>
              </w:rPr>
              <w:t>3</w:t>
            </w:r>
          </w:p>
        </w:tc>
      </w:tr>
      <w:tr w:rsidR="00261AD2"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261AD2" w:rsidRPr="00261AD2" w:rsidRDefault="00261AD2" w:rsidP="008066BB">
            <w:pPr>
              <w:jc w:val="both"/>
              <w:rPr>
                <w:sz w:val="24"/>
                <w:szCs w:val="24"/>
              </w:rPr>
            </w:pPr>
            <w:r w:rsidRPr="00261AD2">
              <w:rPr>
                <w:sz w:val="24"/>
                <w:szCs w:val="24"/>
              </w:rPr>
              <w:t xml:space="preserve">1. </w:t>
            </w:r>
            <w:r w:rsidR="008066BB">
              <w:rPr>
                <w:sz w:val="24"/>
                <w:szCs w:val="24"/>
              </w:rPr>
              <w:t>Итоги приёма инициативных проектов</w:t>
            </w:r>
          </w:p>
        </w:tc>
        <w:tc>
          <w:tcPr>
            <w:tcW w:w="1800" w:type="dxa"/>
            <w:tcBorders>
              <w:top w:val="single" w:sz="4" w:space="0" w:color="auto"/>
              <w:left w:val="single" w:sz="6" w:space="0" w:color="auto"/>
              <w:bottom w:val="single" w:sz="4" w:space="0" w:color="auto"/>
              <w:right w:val="single" w:sz="4" w:space="0" w:color="auto"/>
            </w:tcBorders>
            <w:hideMark/>
          </w:tcPr>
          <w:p w:rsidR="00261AD2" w:rsidRPr="00261AD2" w:rsidRDefault="00261AD2" w:rsidP="00031C41">
            <w:pPr>
              <w:tabs>
                <w:tab w:val="center" w:pos="4153"/>
                <w:tab w:val="right" w:pos="8306"/>
              </w:tabs>
              <w:spacing w:line="276" w:lineRule="auto"/>
              <w:ind w:right="120"/>
              <w:jc w:val="center"/>
              <w:rPr>
                <w:b/>
                <w:i/>
                <w:sz w:val="24"/>
                <w:szCs w:val="24"/>
              </w:rPr>
            </w:pPr>
            <w:r w:rsidRPr="00261AD2">
              <w:rPr>
                <w:b/>
                <w:i/>
                <w:sz w:val="24"/>
                <w:szCs w:val="24"/>
              </w:rPr>
              <w:t>стр. 3</w:t>
            </w:r>
          </w:p>
        </w:tc>
      </w:tr>
      <w:tr w:rsidR="008066BB" w:rsidRPr="00E127A6"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8066BB" w:rsidRPr="00261AD2" w:rsidRDefault="008066BB" w:rsidP="008066BB">
            <w:pPr>
              <w:jc w:val="both"/>
              <w:rPr>
                <w:sz w:val="24"/>
                <w:szCs w:val="24"/>
              </w:rPr>
            </w:pPr>
            <w:r>
              <w:rPr>
                <w:sz w:val="24"/>
                <w:szCs w:val="24"/>
              </w:rPr>
              <w:t xml:space="preserve">2. </w:t>
            </w:r>
            <w:r w:rsidRPr="008066BB">
              <w:rPr>
                <w:bCs/>
                <w:sz w:val="24"/>
                <w:szCs w:val="28"/>
              </w:rPr>
              <w:t xml:space="preserve">Проведение конкурсного отбора на территории МР «Усть-Куломский» </w:t>
            </w:r>
            <w:r w:rsidRPr="008066BB">
              <w:rPr>
                <w:bCs/>
                <w:color w:val="000000"/>
                <w:sz w:val="24"/>
                <w:szCs w:val="28"/>
              </w:rPr>
              <w:t xml:space="preserve">инициативных проектов: </w:t>
            </w:r>
            <w:r w:rsidRPr="008066BB">
              <w:rPr>
                <w:sz w:val="24"/>
                <w:szCs w:val="28"/>
                <w:lang w:eastAsia="ar-SA"/>
              </w:rPr>
              <w:t>«Культура, доступная каждому…»</w:t>
            </w:r>
            <w:r w:rsidRPr="008066BB">
              <w:rPr>
                <w:bCs/>
                <w:color w:val="000000"/>
                <w:sz w:val="24"/>
                <w:szCs w:val="28"/>
              </w:rPr>
              <w:t>, «Молодёжное пространство «ТОМЛУН»</w:t>
            </w:r>
          </w:p>
        </w:tc>
        <w:tc>
          <w:tcPr>
            <w:tcW w:w="1800" w:type="dxa"/>
            <w:tcBorders>
              <w:top w:val="single" w:sz="4" w:space="0" w:color="auto"/>
              <w:left w:val="single" w:sz="6" w:space="0" w:color="auto"/>
              <w:bottom w:val="single" w:sz="4" w:space="0" w:color="auto"/>
              <w:right w:val="single" w:sz="4" w:space="0" w:color="auto"/>
            </w:tcBorders>
            <w:hideMark/>
          </w:tcPr>
          <w:p w:rsidR="008066BB" w:rsidRPr="00261AD2" w:rsidRDefault="008066BB" w:rsidP="00031C41">
            <w:pPr>
              <w:tabs>
                <w:tab w:val="center" w:pos="4153"/>
                <w:tab w:val="right" w:pos="8306"/>
              </w:tabs>
              <w:spacing w:line="276" w:lineRule="auto"/>
              <w:ind w:right="120"/>
              <w:jc w:val="center"/>
              <w:rPr>
                <w:b/>
                <w:i/>
                <w:sz w:val="24"/>
                <w:szCs w:val="24"/>
              </w:rPr>
            </w:pPr>
            <w:r w:rsidRPr="00261AD2">
              <w:rPr>
                <w:b/>
                <w:i/>
                <w:sz w:val="24"/>
                <w:szCs w:val="24"/>
              </w:rPr>
              <w:t xml:space="preserve">стр. </w:t>
            </w:r>
            <w:r>
              <w:rPr>
                <w:b/>
                <w:i/>
                <w:sz w:val="24"/>
                <w:szCs w:val="24"/>
              </w:rPr>
              <w:t>14</w:t>
            </w:r>
          </w:p>
        </w:tc>
      </w:tr>
    </w:tbl>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024887" w:rsidRDefault="00024887"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261AD2" w:rsidRDefault="00261AD2"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722E6E" w:rsidRDefault="00722E6E" w:rsidP="00530234">
      <w:pPr>
        <w:tabs>
          <w:tab w:val="left" w:pos="5488"/>
        </w:tabs>
        <w:rPr>
          <w:color w:val="000000"/>
          <w:sz w:val="28"/>
          <w:szCs w:val="28"/>
        </w:rPr>
      </w:pPr>
    </w:p>
    <w:p w:rsidR="00722E6E" w:rsidRDefault="00722E6E" w:rsidP="00530234">
      <w:pPr>
        <w:tabs>
          <w:tab w:val="left" w:pos="5488"/>
        </w:tabs>
        <w:rPr>
          <w:color w:val="000000"/>
          <w:sz w:val="28"/>
          <w:szCs w:val="28"/>
        </w:rPr>
      </w:pPr>
    </w:p>
    <w:p w:rsidR="00722E6E" w:rsidRDefault="00722E6E" w:rsidP="00530234">
      <w:pPr>
        <w:tabs>
          <w:tab w:val="left" w:pos="5488"/>
        </w:tabs>
        <w:rPr>
          <w:color w:val="000000"/>
          <w:sz w:val="28"/>
          <w:szCs w:val="28"/>
        </w:rPr>
      </w:pPr>
    </w:p>
    <w:p w:rsidR="00722E6E" w:rsidRDefault="00722E6E" w:rsidP="00530234">
      <w:pPr>
        <w:tabs>
          <w:tab w:val="left" w:pos="5488"/>
        </w:tabs>
        <w:rPr>
          <w:color w:val="000000"/>
          <w:sz w:val="28"/>
          <w:szCs w:val="28"/>
        </w:rPr>
      </w:pPr>
    </w:p>
    <w:p w:rsidR="00722E6E" w:rsidRDefault="00722E6E" w:rsidP="00530234">
      <w:pPr>
        <w:tabs>
          <w:tab w:val="left" w:pos="5488"/>
        </w:tabs>
        <w:rPr>
          <w:color w:val="000000"/>
          <w:sz w:val="28"/>
          <w:szCs w:val="28"/>
        </w:rPr>
      </w:pPr>
    </w:p>
    <w:p w:rsidR="00722E6E" w:rsidRDefault="00722E6E" w:rsidP="00530234">
      <w:pPr>
        <w:tabs>
          <w:tab w:val="left" w:pos="5488"/>
        </w:tabs>
        <w:rPr>
          <w:color w:val="000000"/>
          <w:sz w:val="28"/>
          <w:szCs w:val="28"/>
        </w:rPr>
      </w:pPr>
    </w:p>
    <w:p w:rsidR="00722E6E" w:rsidRDefault="00722E6E" w:rsidP="00722E6E">
      <w:pPr>
        <w:pStyle w:val="ae"/>
        <w:spacing w:before="0" w:after="0"/>
        <w:ind w:firstLine="567"/>
        <w:rPr>
          <w:rFonts w:ascii="Times New Roman" w:hAnsi="Times New Roman"/>
          <w:bCs/>
          <w:sz w:val="28"/>
          <w:szCs w:val="28"/>
        </w:rPr>
      </w:pPr>
      <w:r w:rsidRPr="00722E6E">
        <w:rPr>
          <w:rFonts w:ascii="Times New Roman" w:hAnsi="Times New Roman"/>
          <w:bCs/>
          <w:sz w:val="28"/>
          <w:szCs w:val="28"/>
        </w:rPr>
        <w:lastRenderedPageBreak/>
        <w:t xml:space="preserve">Администрация МР «Усть-Куломский» информирует о том, что по итогам приема инициативных проектов в администрацию внесены следующие инициативные проекты: </w:t>
      </w:r>
    </w:p>
    <w:p w:rsidR="00722E6E" w:rsidRPr="00074A7A" w:rsidRDefault="00722E6E" w:rsidP="00074A7A">
      <w:pPr>
        <w:pStyle w:val="ae"/>
        <w:numPr>
          <w:ilvl w:val="0"/>
          <w:numId w:val="27"/>
        </w:numPr>
        <w:spacing w:before="0" w:after="0"/>
        <w:ind w:left="567" w:right="0" w:firstLine="0"/>
        <w:jc w:val="left"/>
        <w:rPr>
          <w:rFonts w:ascii="Times New Roman" w:hAnsi="Times New Roman"/>
          <w:sz w:val="28"/>
          <w:szCs w:val="28"/>
        </w:rPr>
      </w:pPr>
      <w:r w:rsidRPr="00074A7A">
        <w:rPr>
          <w:rFonts w:ascii="Times New Roman" w:hAnsi="Times New Roman"/>
          <w:sz w:val="28"/>
          <w:szCs w:val="28"/>
          <w:lang w:eastAsia="ar-SA"/>
        </w:rPr>
        <w:t>«Культура, доступная каждому…»</w:t>
      </w:r>
      <w:r w:rsidRPr="00074A7A">
        <w:rPr>
          <w:rFonts w:ascii="Times New Roman" w:hAnsi="Times New Roman"/>
          <w:bCs/>
          <w:sz w:val="28"/>
          <w:szCs w:val="28"/>
        </w:rPr>
        <w:t xml:space="preserve">; </w:t>
      </w:r>
    </w:p>
    <w:p w:rsidR="00074A7A" w:rsidRDefault="00074A7A" w:rsidP="00074A7A">
      <w:pPr>
        <w:pStyle w:val="ConsPlusNonformat"/>
        <w:ind w:firstLine="567"/>
        <w:jc w:val="center"/>
        <w:rPr>
          <w:rFonts w:ascii="Times New Roman" w:hAnsi="Times New Roman" w:cs="Times New Roman"/>
          <w:b/>
          <w:sz w:val="28"/>
          <w:szCs w:val="28"/>
        </w:rPr>
      </w:pPr>
      <w:bookmarkStart w:id="0" w:name="P237"/>
      <w:bookmarkEnd w:id="0"/>
    </w:p>
    <w:p w:rsidR="00074A7A" w:rsidRPr="00074A7A" w:rsidRDefault="00074A7A" w:rsidP="00074A7A">
      <w:pPr>
        <w:pStyle w:val="ConsPlusNonformat"/>
        <w:ind w:firstLine="567"/>
        <w:jc w:val="center"/>
        <w:rPr>
          <w:rFonts w:ascii="Times New Roman" w:hAnsi="Times New Roman" w:cs="Times New Roman"/>
          <w:b/>
          <w:sz w:val="28"/>
          <w:szCs w:val="28"/>
        </w:rPr>
      </w:pPr>
      <w:r w:rsidRPr="00074A7A">
        <w:rPr>
          <w:rFonts w:ascii="Times New Roman" w:hAnsi="Times New Roman" w:cs="Times New Roman"/>
          <w:b/>
          <w:sz w:val="28"/>
          <w:szCs w:val="28"/>
        </w:rPr>
        <w:t>Инициативный проект</w:t>
      </w:r>
    </w:p>
    <w:p w:rsidR="00074A7A" w:rsidRPr="00074A7A" w:rsidRDefault="00074A7A" w:rsidP="00074A7A">
      <w:pPr>
        <w:pStyle w:val="ConsPlusNonformat"/>
        <w:ind w:firstLine="567"/>
        <w:jc w:val="both"/>
        <w:rPr>
          <w:rFonts w:ascii="Times New Roman" w:hAnsi="Times New Roman" w:cs="Times New Roman"/>
          <w:sz w:val="28"/>
          <w:szCs w:val="28"/>
        </w:rPr>
      </w:pPr>
    </w:p>
    <w:p w:rsidR="00074A7A" w:rsidRPr="00074A7A" w:rsidRDefault="00074A7A" w:rsidP="00074A7A">
      <w:pPr>
        <w:pStyle w:val="ConsPlusNonformat"/>
        <w:ind w:firstLine="567"/>
        <w:jc w:val="both"/>
        <w:rPr>
          <w:rFonts w:ascii="Times New Roman" w:hAnsi="Times New Roman" w:cs="Times New Roman"/>
          <w:sz w:val="28"/>
          <w:szCs w:val="28"/>
        </w:rPr>
      </w:pPr>
      <w:r w:rsidRPr="00074A7A">
        <w:rPr>
          <w:rFonts w:ascii="Times New Roman" w:hAnsi="Times New Roman" w:cs="Times New Roman"/>
          <w:sz w:val="28"/>
          <w:szCs w:val="28"/>
        </w:rPr>
        <w:t xml:space="preserve">1. </w:t>
      </w:r>
      <w:r w:rsidRPr="00074A7A">
        <w:rPr>
          <w:rFonts w:ascii="Times New Roman" w:hAnsi="Times New Roman" w:cs="Times New Roman"/>
          <w:b/>
          <w:sz w:val="28"/>
          <w:szCs w:val="28"/>
        </w:rPr>
        <w:t xml:space="preserve">Наименование инициативного проекта: </w:t>
      </w:r>
      <w:r w:rsidRPr="00074A7A">
        <w:rPr>
          <w:rFonts w:ascii="Times New Roman" w:hAnsi="Times New Roman" w:cs="Times New Roman"/>
          <w:sz w:val="28"/>
          <w:szCs w:val="28"/>
        </w:rPr>
        <w:t>«Культура, доступная каждому…».</w:t>
      </w:r>
    </w:p>
    <w:p w:rsidR="00074A7A" w:rsidRPr="00074A7A" w:rsidRDefault="00074A7A" w:rsidP="00074A7A">
      <w:pPr>
        <w:pStyle w:val="ConsPlusNonformat"/>
        <w:ind w:firstLine="567"/>
        <w:jc w:val="both"/>
        <w:rPr>
          <w:rFonts w:ascii="Times New Roman" w:hAnsi="Times New Roman" w:cs="Times New Roman"/>
          <w:sz w:val="28"/>
          <w:szCs w:val="28"/>
        </w:rPr>
      </w:pPr>
      <w:r w:rsidRPr="00074A7A">
        <w:rPr>
          <w:rFonts w:ascii="Times New Roman" w:hAnsi="Times New Roman" w:cs="Times New Roman"/>
          <w:sz w:val="28"/>
          <w:szCs w:val="28"/>
        </w:rPr>
        <w:t>(наименование проекта в соответствии со сметной технической документацией)</w:t>
      </w:r>
    </w:p>
    <w:p w:rsidR="00074A7A" w:rsidRPr="00074A7A" w:rsidRDefault="00074A7A" w:rsidP="00074A7A">
      <w:pPr>
        <w:pStyle w:val="ConsPlusNonformat"/>
        <w:ind w:firstLine="567"/>
        <w:jc w:val="both"/>
        <w:rPr>
          <w:rFonts w:ascii="Times New Roman" w:hAnsi="Times New Roman" w:cs="Times New Roman"/>
          <w:sz w:val="28"/>
          <w:szCs w:val="28"/>
        </w:rPr>
      </w:pPr>
    </w:p>
    <w:p w:rsidR="00074A7A" w:rsidRPr="00074A7A" w:rsidRDefault="00074A7A" w:rsidP="00074A7A">
      <w:pPr>
        <w:pStyle w:val="ConsPlusNonformat"/>
        <w:ind w:firstLine="567"/>
        <w:jc w:val="both"/>
        <w:rPr>
          <w:rFonts w:ascii="Times New Roman" w:hAnsi="Times New Roman" w:cs="Times New Roman"/>
          <w:sz w:val="28"/>
          <w:szCs w:val="28"/>
        </w:rPr>
      </w:pPr>
      <w:r w:rsidRPr="00074A7A">
        <w:rPr>
          <w:rFonts w:ascii="Times New Roman" w:hAnsi="Times New Roman" w:cs="Times New Roman"/>
          <w:b/>
          <w:sz w:val="28"/>
          <w:szCs w:val="28"/>
        </w:rPr>
        <w:t>2. Место реализации инициативного проекта</w:t>
      </w:r>
      <w:r w:rsidRPr="00074A7A">
        <w:rPr>
          <w:rFonts w:ascii="Times New Roman" w:hAnsi="Times New Roman" w:cs="Times New Roman"/>
          <w:sz w:val="28"/>
          <w:szCs w:val="28"/>
        </w:rPr>
        <w:t>: СП «Усть-Кулом», с.Усть-Кулом, ул.Советская, 35. Муниципальное бюджетное учреждение культуры «Усть-Куломский Районный Дом культуры» (территория МО МР «Усть-Куломский» или его часть, в границах которой будет реализовываться инициативный проект)</w:t>
      </w:r>
    </w:p>
    <w:p w:rsidR="00074A7A" w:rsidRPr="00074A7A" w:rsidRDefault="00074A7A" w:rsidP="00074A7A">
      <w:pPr>
        <w:pStyle w:val="ConsPlusNonformat"/>
        <w:ind w:firstLine="567"/>
        <w:jc w:val="both"/>
        <w:rPr>
          <w:rFonts w:ascii="Times New Roman" w:hAnsi="Times New Roman" w:cs="Times New Roman"/>
          <w:sz w:val="28"/>
          <w:szCs w:val="28"/>
        </w:rPr>
      </w:pPr>
    </w:p>
    <w:p w:rsidR="00074A7A" w:rsidRPr="00074A7A" w:rsidRDefault="00074A7A" w:rsidP="00074A7A">
      <w:pPr>
        <w:pStyle w:val="ConsPlusNonformat"/>
        <w:ind w:firstLine="567"/>
        <w:jc w:val="both"/>
        <w:rPr>
          <w:rFonts w:ascii="Times New Roman" w:hAnsi="Times New Roman" w:cs="Times New Roman"/>
          <w:sz w:val="28"/>
          <w:szCs w:val="28"/>
        </w:rPr>
      </w:pPr>
      <w:r w:rsidRPr="00074A7A">
        <w:rPr>
          <w:rFonts w:ascii="Times New Roman" w:hAnsi="Times New Roman" w:cs="Times New Roman"/>
          <w:b/>
          <w:sz w:val="28"/>
          <w:szCs w:val="28"/>
        </w:rPr>
        <w:t xml:space="preserve">3. Цель и задачи инициативного проекта: </w:t>
      </w:r>
    </w:p>
    <w:p w:rsidR="00074A7A" w:rsidRPr="00074A7A" w:rsidRDefault="00074A7A" w:rsidP="00074A7A">
      <w:pPr>
        <w:pStyle w:val="ConsPlusNonformat"/>
        <w:ind w:firstLine="567"/>
        <w:jc w:val="both"/>
        <w:rPr>
          <w:rFonts w:ascii="Times New Roman" w:hAnsi="Times New Roman" w:cs="Times New Roman"/>
          <w:sz w:val="28"/>
          <w:szCs w:val="28"/>
        </w:rPr>
      </w:pPr>
      <w:r w:rsidRPr="00074A7A">
        <w:rPr>
          <w:rFonts w:ascii="Times New Roman" w:hAnsi="Times New Roman" w:cs="Times New Roman"/>
          <w:b/>
          <w:sz w:val="28"/>
          <w:szCs w:val="28"/>
        </w:rPr>
        <w:t xml:space="preserve">Цель: </w:t>
      </w:r>
      <w:r w:rsidRPr="00074A7A">
        <w:rPr>
          <w:rFonts w:ascii="Times New Roman" w:hAnsi="Times New Roman" w:cs="Times New Roman"/>
          <w:sz w:val="28"/>
          <w:szCs w:val="28"/>
        </w:rPr>
        <w:t>С</w:t>
      </w:r>
      <w:r w:rsidRPr="00074A7A">
        <w:rPr>
          <w:rFonts w:ascii="Times New Roman" w:hAnsi="Times New Roman" w:cs="Times New Roman"/>
          <w:color w:val="000000"/>
          <w:sz w:val="28"/>
          <w:szCs w:val="28"/>
          <w:shd w:val="clear" w:color="auto" w:fill="FFFFFF"/>
        </w:rPr>
        <w:t xml:space="preserve">оздание условий для организации досуга и обеспечения жителей поселения услугами организаций культуры </w:t>
      </w:r>
      <w:r w:rsidRPr="00074A7A">
        <w:rPr>
          <w:rFonts w:ascii="Times New Roman" w:hAnsi="Times New Roman" w:cs="Times New Roman"/>
          <w:sz w:val="28"/>
          <w:szCs w:val="28"/>
        </w:rPr>
        <w:t>(пункт 12, ч.1, ст.14 федерального закона от 06.10.2003 №131-ФЗ «Об общих принципах организации местного самоуправления в Российской Федерации»)</w:t>
      </w:r>
    </w:p>
    <w:p w:rsidR="00074A7A" w:rsidRPr="00074A7A" w:rsidRDefault="00074A7A" w:rsidP="00074A7A">
      <w:pPr>
        <w:pStyle w:val="ConsPlusNonformat"/>
        <w:ind w:firstLine="567"/>
        <w:jc w:val="both"/>
        <w:rPr>
          <w:rFonts w:ascii="Times New Roman" w:hAnsi="Times New Roman" w:cs="Times New Roman"/>
          <w:sz w:val="28"/>
          <w:szCs w:val="28"/>
        </w:rPr>
      </w:pPr>
      <w:r w:rsidRPr="00074A7A">
        <w:rPr>
          <w:rFonts w:ascii="Times New Roman" w:hAnsi="Times New Roman" w:cs="Times New Roman"/>
          <w:sz w:val="28"/>
          <w:szCs w:val="28"/>
        </w:rPr>
        <w:t>(указать в</w:t>
      </w:r>
      <w:r w:rsidRPr="00074A7A">
        <w:rPr>
          <w:rFonts w:ascii="Times New Roman" w:eastAsia="Calibri" w:hAnsi="Times New Roman" w:cs="Times New Roman"/>
          <w:color w:val="000000"/>
          <w:sz w:val="28"/>
          <w:szCs w:val="28"/>
          <w:lang w:eastAsia="en-US"/>
        </w:rPr>
        <w:t xml:space="preserve">опросы местного значения или иные вопросы, право решения которых предоставлено администрации МР «Усть-Куломский», на исполнение которых направлен инициативный проект, </w:t>
      </w:r>
      <w:r w:rsidRPr="00074A7A">
        <w:rPr>
          <w:rFonts w:ascii="Times New Roman" w:hAnsi="Times New Roman" w:cs="Times New Roman"/>
          <w:sz w:val="28"/>
          <w:szCs w:val="28"/>
        </w:rPr>
        <w:t>описать ряд конкретных мероприятий, направленныхна достижение целей инициативного проекта</w:t>
      </w:r>
      <w:r w:rsidRPr="00074A7A">
        <w:rPr>
          <w:rFonts w:ascii="Times New Roman" w:hAnsi="Times New Roman" w:cs="Times New Roman"/>
          <w:color w:val="000000"/>
          <w:sz w:val="28"/>
          <w:szCs w:val="28"/>
          <w:shd w:val="clear" w:color="auto" w:fill="FFFFFF"/>
        </w:rPr>
        <w:t>)</w:t>
      </w:r>
    </w:p>
    <w:p w:rsidR="00074A7A" w:rsidRPr="00074A7A" w:rsidRDefault="00074A7A" w:rsidP="00074A7A">
      <w:pPr>
        <w:pStyle w:val="ConsPlusNonformat"/>
        <w:ind w:firstLine="567"/>
        <w:jc w:val="both"/>
        <w:rPr>
          <w:rFonts w:ascii="Times New Roman" w:hAnsi="Times New Roman" w:cs="Times New Roman"/>
          <w:sz w:val="28"/>
          <w:szCs w:val="28"/>
        </w:rPr>
      </w:pPr>
    </w:p>
    <w:p w:rsidR="00074A7A" w:rsidRPr="00074A7A" w:rsidRDefault="00074A7A" w:rsidP="00074A7A">
      <w:pPr>
        <w:pStyle w:val="ConsPlusNonformat"/>
        <w:ind w:firstLine="567"/>
        <w:jc w:val="both"/>
        <w:rPr>
          <w:rFonts w:ascii="Times New Roman" w:hAnsi="Times New Roman" w:cs="Times New Roman"/>
          <w:b/>
          <w:color w:val="282828"/>
          <w:sz w:val="28"/>
          <w:szCs w:val="28"/>
        </w:rPr>
      </w:pPr>
      <w:r w:rsidRPr="00074A7A">
        <w:rPr>
          <w:rFonts w:ascii="Times New Roman" w:hAnsi="Times New Roman" w:cs="Times New Roman"/>
          <w:b/>
          <w:color w:val="282828"/>
          <w:sz w:val="28"/>
          <w:szCs w:val="28"/>
        </w:rPr>
        <w:t>Задачи:</w:t>
      </w:r>
    </w:p>
    <w:p w:rsidR="00074A7A" w:rsidRPr="00074A7A" w:rsidRDefault="00074A7A" w:rsidP="00074A7A">
      <w:pPr>
        <w:pStyle w:val="ConsPlusNonformat"/>
        <w:numPr>
          <w:ilvl w:val="0"/>
          <w:numId w:val="28"/>
        </w:numPr>
        <w:suppressAutoHyphens w:val="0"/>
        <w:autoSpaceDN w:val="0"/>
        <w:ind w:left="0" w:firstLine="567"/>
        <w:jc w:val="both"/>
        <w:rPr>
          <w:rFonts w:ascii="Times New Roman" w:hAnsi="Times New Roman" w:cs="Times New Roman"/>
          <w:sz w:val="28"/>
          <w:szCs w:val="28"/>
        </w:rPr>
      </w:pPr>
      <w:r w:rsidRPr="00074A7A">
        <w:rPr>
          <w:rFonts w:ascii="Times New Roman" w:hAnsi="Times New Roman" w:cs="Times New Roman"/>
          <w:sz w:val="28"/>
          <w:szCs w:val="28"/>
          <w:shd w:val="clear" w:color="auto" w:fill="FFFFFF"/>
        </w:rPr>
        <w:t>Создание комфортных условий в Доме культуры с.Усть-Кулом для общения, развития творческих способностей, организации досуга различных социально-возрастных групп населения;</w:t>
      </w:r>
    </w:p>
    <w:p w:rsidR="00074A7A" w:rsidRPr="00074A7A" w:rsidRDefault="00074A7A" w:rsidP="00074A7A">
      <w:pPr>
        <w:pStyle w:val="ConsPlusNonformat"/>
        <w:numPr>
          <w:ilvl w:val="0"/>
          <w:numId w:val="28"/>
        </w:numPr>
        <w:suppressAutoHyphens w:val="0"/>
        <w:autoSpaceDN w:val="0"/>
        <w:ind w:left="0" w:firstLine="567"/>
        <w:jc w:val="both"/>
        <w:rPr>
          <w:rFonts w:ascii="Times New Roman" w:hAnsi="Times New Roman" w:cs="Times New Roman"/>
          <w:sz w:val="28"/>
          <w:szCs w:val="28"/>
        </w:rPr>
      </w:pPr>
      <w:r w:rsidRPr="00074A7A">
        <w:rPr>
          <w:rFonts w:ascii="Times New Roman" w:hAnsi="Times New Roman" w:cs="Times New Roman"/>
          <w:sz w:val="28"/>
          <w:szCs w:val="28"/>
        </w:rPr>
        <w:t>Повышение комфортности и уровня доступности санитарно-гигиенического помещения для маломобильных групп населения;</w:t>
      </w:r>
    </w:p>
    <w:p w:rsidR="00074A7A" w:rsidRPr="008066BB" w:rsidRDefault="00074A7A" w:rsidP="00074A7A">
      <w:pPr>
        <w:pStyle w:val="ConsPlusNonformat"/>
        <w:numPr>
          <w:ilvl w:val="0"/>
          <w:numId w:val="28"/>
        </w:numPr>
        <w:suppressAutoHyphens w:val="0"/>
        <w:autoSpaceDN w:val="0"/>
        <w:ind w:left="0" w:firstLine="567"/>
        <w:jc w:val="both"/>
        <w:rPr>
          <w:rFonts w:ascii="Times New Roman" w:hAnsi="Times New Roman" w:cs="Times New Roman"/>
          <w:sz w:val="28"/>
          <w:szCs w:val="28"/>
        </w:rPr>
      </w:pPr>
      <w:r w:rsidRPr="008066BB">
        <w:rPr>
          <w:rFonts w:ascii="Times New Roman" w:hAnsi="Times New Roman" w:cs="Times New Roman"/>
          <w:sz w:val="28"/>
          <w:szCs w:val="28"/>
        </w:rPr>
        <w:t>Повышение качества оказания услуг в сфере обслуживания населения;</w:t>
      </w:r>
    </w:p>
    <w:p w:rsidR="00074A7A" w:rsidRPr="00074A7A" w:rsidRDefault="00074A7A" w:rsidP="00074A7A">
      <w:pPr>
        <w:pStyle w:val="ConsPlusNonformat"/>
        <w:numPr>
          <w:ilvl w:val="0"/>
          <w:numId w:val="28"/>
        </w:numPr>
        <w:suppressAutoHyphens w:val="0"/>
        <w:autoSpaceDN w:val="0"/>
        <w:ind w:left="0" w:firstLine="567"/>
        <w:jc w:val="both"/>
        <w:rPr>
          <w:rFonts w:ascii="Times New Roman" w:hAnsi="Times New Roman" w:cs="Times New Roman"/>
          <w:sz w:val="28"/>
          <w:szCs w:val="28"/>
        </w:rPr>
      </w:pPr>
      <w:r w:rsidRPr="00074A7A">
        <w:rPr>
          <w:rFonts w:ascii="Times New Roman" w:hAnsi="Times New Roman" w:cs="Times New Roman"/>
          <w:sz w:val="28"/>
          <w:szCs w:val="28"/>
        </w:rPr>
        <w:t>Вовлечение в творческий процесс инвалидов и других маломобильных групп населения;</w:t>
      </w:r>
    </w:p>
    <w:p w:rsidR="00074A7A" w:rsidRPr="00074A7A" w:rsidRDefault="00074A7A" w:rsidP="00074A7A">
      <w:pPr>
        <w:pStyle w:val="ConsPlusNonformat"/>
        <w:numPr>
          <w:ilvl w:val="0"/>
          <w:numId w:val="28"/>
        </w:numPr>
        <w:suppressAutoHyphens w:val="0"/>
        <w:autoSpaceDN w:val="0"/>
        <w:ind w:left="0" w:firstLine="567"/>
        <w:jc w:val="both"/>
        <w:rPr>
          <w:rFonts w:ascii="Times New Roman" w:hAnsi="Times New Roman" w:cs="Times New Roman"/>
          <w:color w:val="282828"/>
          <w:sz w:val="28"/>
          <w:szCs w:val="28"/>
        </w:rPr>
      </w:pPr>
      <w:r w:rsidRPr="00074A7A">
        <w:rPr>
          <w:rFonts w:ascii="Times New Roman" w:hAnsi="Times New Roman" w:cs="Times New Roman"/>
          <w:sz w:val="28"/>
          <w:szCs w:val="28"/>
        </w:rPr>
        <w:t>Увеличение доли посетителей, потребителей культурных услуг.</w:t>
      </w:r>
    </w:p>
    <w:p w:rsidR="00074A7A" w:rsidRPr="00074A7A" w:rsidRDefault="00074A7A" w:rsidP="00074A7A">
      <w:pPr>
        <w:pStyle w:val="ConsPlusNonformat"/>
        <w:ind w:firstLine="567"/>
        <w:jc w:val="both"/>
        <w:rPr>
          <w:rFonts w:ascii="Times New Roman" w:hAnsi="Times New Roman" w:cs="Times New Roman"/>
          <w:color w:val="282828"/>
          <w:sz w:val="28"/>
          <w:szCs w:val="28"/>
        </w:rPr>
      </w:pPr>
    </w:p>
    <w:p w:rsidR="008066BB" w:rsidRDefault="008066BB" w:rsidP="00074A7A">
      <w:pPr>
        <w:ind w:firstLine="567"/>
        <w:jc w:val="both"/>
        <w:rPr>
          <w:b/>
          <w:sz w:val="28"/>
          <w:szCs w:val="28"/>
        </w:rPr>
      </w:pPr>
    </w:p>
    <w:p w:rsidR="008066BB" w:rsidRDefault="008066BB" w:rsidP="00074A7A">
      <w:pPr>
        <w:ind w:firstLine="567"/>
        <w:jc w:val="both"/>
        <w:rPr>
          <w:b/>
          <w:sz w:val="28"/>
          <w:szCs w:val="28"/>
        </w:rPr>
      </w:pPr>
    </w:p>
    <w:p w:rsidR="00074A7A" w:rsidRPr="00074A7A" w:rsidRDefault="00074A7A" w:rsidP="00074A7A">
      <w:pPr>
        <w:ind w:firstLine="567"/>
        <w:jc w:val="both"/>
        <w:rPr>
          <w:b/>
          <w:sz w:val="28"/>
          <w:szCs w:val="28"/>
        </w:rPr>
      </w:pPr>
      <w:r w:rsidRPr="00074A7A">
        <w:rPr>
          <w:b/>
          <w:sz w:val="28"/>
          <w:szCs w:val="28"/>
        </w:rPr>
        <w:lastRenderedPageBreak/>
        <w:t xml:space="preserve">4. Описание проблемы, на решение которой направлен инициативный проект: </w:t>
      </w:r>
    </w:p>
    <w:p w:rsidR="00074A7A" w:rsidRPr="00074A7A" w:rsidRDefault="00074A7A" w:rsidP="00074A7A">
      <w:pPr>
        <w:ind w:firstLine="567"/>
        <w:jc w:val="both"/>
        <w:rPr>
          <w:sz w:val="28"/>
          <w:szCs w:val="28"/>
        </w:rPr>
      </w:pPr>
      <w:r w:rsidRPr="00074A7A">
        <w:rPr>
          <w:sz w:val="28"/>
          <w:szCs w:val="28"/>
        </w:rPr>
        <w:t>Усть-Куломский Районный Дом культуры расположен в центре села Усть-Кулом, здание двухэтажное, на первом этаже разместилась МБУК «Усть-Куломская центральная библиотечная система» и Информационный центр, зрительный зал, на втором кабинеты специалистов МБУК «Усть-Куломского Районного Дома культуры» и репетиционные залы.</w:t>
      </w:r>
    </w:p>
    <w:p w:rsidR="00074A7A" w:rsidRPr="00074A7A" w:rsidRDefault="00074A7A" w:rsidP="00074A7A">
      <w:pPr>
        <w:ind w:firstLine="567"/>
        <w:jc w:val="both"/>
        <w:rPr>
          <w:sz w:val="28"/>
          <w:szCs w:val="28"/>
        </w:rPr>
      </w:pPr>
      <w:r w:rsidRPr="00074A7A">
        <w:rPr>
          <w:sz w:val="28"/>
          <w:szCs w:val="28"/>
        </w:rPr>
        <w:t xml:space="preserve">Здание Дома культуры было введено в эксплуатацию в 1981 году. За эти годы, в здании, неоднократно проводились ремонтные работы. В 2013 году был произведен капитальный ремонт, в рамках которого полностью отремонтировали зрительный зал, обновили фойе, обшили фасад. </w:t>
      </w:r>
    </w:p>
    <w:p w:rsidR="00074A7A" w:rsidRPr="00074A7A" w:rsidRDefault="00074A7A" w:rsidP="00074A7A">
      <w:pPr>
        <w:ind w:firstLine="567"/>
        <w:jc w:val="both"/>
        <w:rPr>
          <w:sz w:val="28"/>
          <w:szCs w:val="28"/>
        </w:rPr>
      </w:pPr>
      <w:r w:rsidRPr="00074A7A">
        <w:rPr>
          <w:sz w:val="28"/>
          <w:szCs w:val="28"/>
        </w:rPr>
        <w:t>В 2019 году произведён ремонт в балетном классе, проведены ремонтные работы по организации дополнительных кабинетов для специалистов в помещении бывшей кинооператорской.</w:t>
      </w:r>
    </w:p>
    <w:p w:rsidR="00074A7A" w:rsidRPr="00074A7A" w:rsidRDefault="00074A7A" w:rsidP="00074A7A">
      <w:pPr>
        <w:ind w:firstLine="567"/>
        <w:jc w:val="both"/>
        <w:rPr>
          <w:sz w:val="28"/>
          <w:szCs w:val="28"/>
        </w:rPr>
      </w:pPr>
      <w:r w:rsidRPr="00074A7A">
        <w:rPr>
          <w:sz w:val="28"/>
          <w:szCs w:val="28"/>
        </w:rPr>
        <w:t xml:space="preserve">В 2022 году был проведен ремонт танцевального зала. На данный момент танцевальный зал активно используется не только во время культурных мероприятий, но и как зал бракосочетаний. Во второй половине 2022 года в здании проводились ремонтные работы по обновлению системы водоснабжения, были заменены трубы, обновлены пожарные щиты. </w:t>
      </w:r>
    </w:p>
    <w:p w:rsidR="00074A7A" w:rsidRPr="00074A7A" w:rsidRDefault="00074A7A" w:rsidP="00074A7A">
      <w:pPr>
        <w:ind w:firstLine="567"/>
        <w:jc w:val="both"/>
        <w:rPr>
          <w:sz w:val="28"/>
          <w:szCs w:val="28"/>
        </w:rPr>
      </w:pPr>
      <w:r w:rsidRPr="00074A7A">
        <w:rPr>
          <w:sz w:val="28"/>
          <w:szCs w:val="28"/>
        </w:rPr>
        <w:t xml:space="preserve">В 2023 году был проведён ремонт входной группы и коридора на втором этаже здания, данные работы были проведеныв связи с необходимостью приведения в соответствие помещений РДК нормам пожарной безопасности.  На 2024 за счет республиканских средств запланирован ремонт вентиляционной системы. В 2024 планируется модернизация центральной библиотеки в рамках национального проекта «Культура». </w:t>
      </w:r>
    </w:p>
    <w:p w:rsidR="00074A7A" w:rsidRPr="00074A7A" w:rsidRDefault="00074A7A" w:rsidP="00074A7A">
      <w:pPr>
        <w:ind w:firstLine="567"/>
        <w:jc w:val="both"/>
        <w:rPr>
          <w:sz w:val="28"/>
          <w:szCs w:val="28"/>
        </w:rPr>
      </w:pPr>
      <w:r w:rsidRPr="00074A7A">
        <w:rPr>
          <w:sz w:val="28"/>
          <w:szCs w:val="28"/>
        </w:rPr>
        <w:t>Однако, несмотряна то, что проведен большой объем ремонтных работ в здании, в санитарно – гигиенических помещениях не проводился ремонт с 2006 года, канализационные трубы не менялись с года ввода здания в эксплуатацию. Отсутствует санитарно – гигиеническая комната, для людей с ОВЗ. В настоящее время туалетные комнаты</w:t>
      </w:r>
      <w:r w:rsidR="00AB6CAA">
        <w:rPr>
          <w:sz w:val="28"/>
          <w:szCs w:val="28"/>
        </w:rPr>
        <w:t xml:space="preserve"> </w:t>
      </w:r>
      <w:r w:rsidRPr="00074A7A">
        <w:rPr>
          <w:sz w:val="28"/>
          <w:szCs w:val="28"/>
        </w:rPr>
        <w:t>функционируют, но требуется серьезный ремонт в связи с морально и физически устаревшим оборудованием. Канализационные трубы проржавели, частично протекают, заменить их невозможно, так как они замурованы в цемент.</w:t>
      </w:r>
      <w:r w:rsidR="00AB6CAA">
        <w:rPr>
          <w:sz w:val="28"/>
          <w:szCs w:val="28"/>
        </w:rPr>
        <w:t xml:space="preserve"> </w:t>
      </w:r>
      <w:r w:rsidRPr="00074A7A">
        <w:rPr>
          <w:sz w:val="28"/>
          <w:szCs w:val="28"/>
        </w:rPr>
        <w:t>В рамках проекта планируется замена канализационных труб.</w:t>
      </w:r>
    </w:p>
    <w:p w:rsidR="00074A7A" w:rsidRPr="00074A7A" w:rsidRDefault="00074A7A" w:rsidP="00074A7A">
      <w:pPr>
        <w:ind w:firstLine="567"/>
        <w:jc w:val="both"/>
        <w:rPr>
          <w:sz w:val="28"/>
          <w:szCs w:val="28"/>
        </w:rPr>
      </w:pPr>
      <w:r w:rsidRPr="00074A7A">
        <w:rPr>
          <w:sz w:val="28"/>
          <w:szCs w:val="28"/>
        </w:rPr>
        <w:t>Во время проведения республиканских и районных культурно – массовых мероприятий, неоднократно происходили внештатные ситуации в виде засора канализационной системы, что в следствии приводило к потопу.</w:t>
      </w:r>
    </w:p>
    <w:p w:rsidR="00074A7A" w:rsidRPr="00074A7A" w:rsidRDefault="00074A7A" w:rsidP="00074A7A">
      <w:pPr>
        <w:ind w:firstLine="567"/>
        <w:jc w:val="both"/>
        <w:rPr>
          <w:sz w:val="28"/>
          <w:szCs w:val="28"/>
        </w:rPr>
      </w:pPr>
      <w:r w:rsidRPr="00074A7A">
        <w:rPr>
          <w:sz w:val="28"/>
          <w:szCs w:val="28"/>
        </w:rPr>
        <w:t xml:space="preserve">На сегодняшний день в Районном Доме культуры действуют 22 клубных формирований, занимается 223 человека. Клубное формирование «Рукоделие» посещает четыре человека с ОВЗ. На базе Центральной библиотеки действует клуб «Надежда» для людей с ограниченными возможностями здоровья. В течении года, активно посещают мероприятия, учащиеся специальной коррекционной школы – интерната. Совместно с центром социального обслуживания населения, для детей с ограниченными </w:t>
      </w:r>
      <w:r w:rsidRPr="00074A7A">
        <w:rPr>
          <w:sz w:val="28"/>
          <w:szCs w:val="28"/>
        </w:rPr>
        <w:lastRenderedPageBreak/>
        <w:t xml:space="preserve">возможностями здоровья, проводятся различные мероприятия. Несколько раз в год на базе Районного Дома культуры проводятся театрализованные представления коллективов от специальной библиотеки для слепых Республики Коми им. Луи Брайля. Частыми посетителями мероприятий Дома культуры являются учащиеся специальной коррекционной школы-интерната № 2 с. Усть-Кулом. </w:t>
      </w:r>
    </w:p>
    <w:p w:rsidR="00074A7A" w:rsidRPr="00074A7A" w:rsidRDefault="00074A7A" w:rsidP="00074A7A">
      <w:pPr>
        <w:ind w:firstLine="567"/>
        <w:jc w:val="both"/>
        <w:rPr>
          <w:sz w:val="28"/>
          <w:szCs w:val="28"/>
        </w:rPr>
      </w:pPr>
      <w:r w:rsidRPr="00074A7A">
        <w:rPr>
          <w:sz w:val="28"/>
          <w:szCs w:val="28"/>
        </w:rPr>
        <w:t xml:space="preserve">В связи с популярностью мероприятий Дома культуры и центральной библиотеки у лиц с ограниченными возможностями здоровья, возникла острая необходимость в создании для них комфортных условий. </w:t>
      </w:r>
    </w:p>
    <w:p w:rsidR="00074A7A" w:rsidRPr="00074A7A" w:rsidRDefault="00074A7A" w:rsidP="00074A7A">
      <w:pPr>
        <w:pStyle w:val="ae"/>
        <w:shd w:val="clear" w:color="auto" w:fill="FFFFFF"/>
        <w:spacing w:before="225" w:after="225"/>
        <w:ind w:firstLine="567"/>
        <w:rPr>
          <w:rFonts w:ascii="Times New Roman" w:hAnsi="Times New Roman"/>
          <w:b/>
          <w:sz w:val="28"/>
          <w:szCs w:val="28"/>
        </w:rPr>
      </w:pPr>
      <w:r w:rsidRPr="00074A7A">
        <w:rPr>
          <w:rFonts w:ascii="Times New Roman" w:hAnsi="Times New Roman"/>
          <w:b/>
          <w:sz w:val="28"/>
          <w:szCs w:val="28"/>
        </w:rPr>
        <w:t>5.Обоснование предложений по решению указанной проблемы:</w:t>
      </w:r>
    </w:p>
    <w:p w:rsidR="00074A7A" w:rsidRPr="00074A7A" w:rsidRDefault="00074A7A" w:rsidP="00074A7A">
      <w:pPr>
        <w:pStyle w:val="ae"/>
        <w:numPr>
          <w:ilvl w:val="0"/>
          <w:numId w:val="29"/>
        </w:numPr>
        <w:shd w:val="clear" w:color="auto" w:fill="FFFFFF"/>
        <w:spacing w:before="225" w:after="225"/>
        <w:ind w:left="0" w:right="0" w:firstLine="567"/>
        <w:rPr>
          <w:rFonts w:ascii="Times New Roman" w:hAnsi="Times New Roman"/>
          <w:sz w:val="28"/>
          <w:szCs w:val="28"/>
        </w:rPr>
      </w:pPr>
      <w:r w:rsidRPr="00074A7A">
        <w:rPr>
          <w:rFonts w:ascii="Times New Roman" w:hAnsi="Times New Roman"/>
          <w:sz w:val="28"/>
          <w:szCs w:val="28"/>
          <w:shd w:val="clear" w:color="auto" w:fill="FFFFFF"/>
        </w:rPr>
        <w:t>Приведение санитарно-бытовых помещений в здании МБУК «Усть-Куломский Районный Дом культуры» по адресу: 168060, с. Усть-Кулом, ул. Советская, д. 35 в соответствие с санитарно-гигиеническими требованиями (СП 59.13330.2020 «Доступность зданий и сооружений для маломобильных групп населения») предъявляемыми для посетителей с нарушениями зрения и опорно-двигательного аппарата;</w:t>
      </w:r>
    </w:p>
    <w:p w:rsidR="00074A7A" w:rsidRPr="00074A7A" w:rsidRDefault="00074A7A" w:rsidP="00074A7A">
      <w:pPr>
        <w:pStyle w:val="ae"/>
        <w:numPr>
          <w:ilvl w:val="0"/>
          <w:numId w:val="29"/>
        </w:numPr>
        <w:shd w:val="clear" w:color="auto" w:fill="FFFFFF"/>
        <w:spacing w:before="225" w:after="225"/>
        <w:ind w:left="0" w:right="0" w:firstLine="567"/>
        <w:rPr>
          <w:rFonts w:ascii="Times New Roman" w:hAnsi="Times New Roman"/>
          <w:sz w:val="28"/>
          <w:szCs w:val="28"/>
        </w:rPr>
      </w:pPr>
      <w:r w:rsidRPr="00074A7A">
        <w:rPr>
          <w:rFonts w:ascii="Times New Roman" w:hAnsi="Times New Roman"/>
          <w:sz w:val="28"/>
          <w:szCs w:val="28"/>
        </w:rPr>
        <w:t>Отсутствие санитарно – гигиенической комнаты для маломобильных групп населения;</w:t>
      </w:r>
    </w:p>
    <w:p w:rsidR="00074A7A" w:rsidRPr="00074A7A" w:rsidRDefault="00074A7A" w:rsidP="00074A7A">
      <w:pPr>
        <w:pStyle w:val="ae"/>
        <w:numPr>
          <w:ilvl w:val="0"/>
          <w:numId w:val="29"/>
        </w:numPr>
        <w:shd w:val="clear" w:color="auto" w:fill="FFFFFF"/>
        <w:spacing w:before="225" w:after="225"/>
        <w:ind w:left="0" w:right="0" w:firstLine="567"/>
        <w:rPr>
          <w:rFonts w:ascii="Times New Roman" w:hAnsi="Times New Roman"/>
          <w:sz w:val="28"/>
          <w:szCs w:val="28"/>
        </w:rPr>
      </w:pPr>
      <w:r w:rsidRPr="00074A7A">
        <w:rPr>
          <w:rFonts w:ascii="Times New Roman" w:hAnsi="Times New Roman"/>
          <w:sz w:val="28"/>
          <w:szCs w:val="28"/>
        </w:rPr>
        <w:t>С каждым годом увеличивается количество внештатных, аварийный ситуаций и неисправностей канализационной системы здания, замена канализации позволит повысить эффективность работы канализационной системы;</w:t>
      </w:r>
    </w:p>
    <w:p w:rsidR="00074A7A" w:rsidRPr="00074A7A" w:rsidRDefault="00074A7A" w:rsidP="00074A7A">
      <w:pPr>
        <w:pStyle w:val="ae"/>
        <w:numPr>
          <w:ilvl w:val="0"/>
          <w:numId w:val="29"/>
        </w:numPr>
        <w:shd w:val="clear" w:color="auto" w:fill="FFFFFF"/>
        <w:spacing w:before="225" w:after="225"/>
        <w:ind w:left="0" w:right="0" w:firstLine="567"/>
        <w:rPr>
          <w:rFonts w:ascii="Times New Roman" w:hAnsi="Times New Roman"/>
          <w:sz w:val="28"/>
          <w:szCs w:val="28"/>
          <w:shd w:val="clear" w:color="auto" w:fill="FFFFFF"/>
        </w:rPr>
      </w:pPr>
      <w:r w:rsidRPr="00074A7A">
        <w:rPr>
          <w:rFonts w:ascii="Times New Roman" w:hAnsi="Times New Roman"/>
          <w:sz w:val="28"/>
          <w:szCs w:val="28"/>
          <w:shd w:val="clear" w:color="auto" w:fill="FFFFFF"/>
        </w:rPr>
        <w:t>По итогам конкурсного отбора министерства культуры РФ по созданию модельных муниципальных библиотек центральная библиотека с.Усть-Кулом вошла в число победителей. В 2024 году планируется модернизация библиотеки.</w:t>
      </w:r>
      <w:r w:rsidR="00AB6CAA">
        <w:rPr>
          <w:rFonts w:ascii="Times New Roman" w:hAnsi="Times New Roman"/>
          <w:sz w:val="28"/>
          <w:szCs w:val="28"/>
          <w:shd w:val="clear" w:color="auto" w:fill="FFFFFF"/>
        </w:rPr>
        <w:t xml:space="preserve"> </w:t>
      </w:r>
      <w:r w:rsidRPr="00074A7A">
        <w:rPr>
          <w:rFonts w:ascii="Times New Roman" w:hAnsi="Times New Roman"/>
          <w:sz w:val="28"/>
          <w:szCs w:val="28"/>
          <w:shd w:val="clear" w:color="auto" w:fill="FFFFFF"/>
        </w:rPr>
        <w:t xml:space="preserve">Одно из основных требований к модельным библиотекам нового поколения </w:t>
      </w:r>
      <w:r w:rsidRPr="00074A7A">
        <w:rPr>
          <w:rFonts w:ascii="Times New Roman" w:hAnsi="Times New Roman"/>
          <w:sz w:val="28"/>
          <w:szCs w:val="28"/>
        </w:rPr>
        <w:t>–</w:t>
      </w:r>
      <w:r w:rsidRPr="00074A7A">
        <w:rPr>
          <w:rFonts w:ascii="Times New Roman" w:hAnsi="Times New Roman"/>
          <w:sz w:val="28"/>
          <w:szCs w:val="28"/>
          <w:shd w:val="clear" w:color="auto" w:fill="FFFFFF"/>
        </w:rPr>
        <w:t>создание комфортных условий для маломобильных категорий населения;</w:t>
      </w:r>
    </w:p>
    <w:p w:rsidR="00074A7A" w:rsidRPr="00074A7A" w:rsidRDefault="00074A7A" w:rsidP="00074A7A">
      <w:pPr>
        <w:pStyle w:val="ae"/>
        <w:numPr>
          <w:ilvl w:val="0"/>
          <w:numId w:val="29"/>
        </w:numPr>
        <w:shd w:val="clear" w:color="auto" w:fill="FFFFFF"/>
        <w:spacing w:before="225" w:after="225"/>
        <w:ind w:left="0" w:right="0" w:firstLine="567"/>
        <w:rPr>
          <w:rFonts w:ascii="Times New Roman" w:hAnsi="Times New Roman"/>
          <w:sz w:val="28"/>
          <w:szCs w:val="28"/>
        </w:rPr>
      </w:pPr>
      <w:r w:rsidRPr="00074A7A">
        <w:rPr>
          <w:rFonts w:ascii="Times New Roman" w:hAnsi="Times New Roman"/>
          <w:sz w:val="28"/>
          <w:szCs w:val="28"/>
        </w:rPr>
        <w:t>Организация санитарно – гигиенической комнаты для маломобильных групп населения в Районном Доме культуры с.Усть-Кулом представит возможность</w:t>
      </w:r>
      <w:r w:rsidR="00AB6CAA">
        <w:rPr>
          <w:rFonts w:ascii="Times New Roman" w:hAnsi="Times New Roman"/>
          <w:sz w:val="28"/>
          <w:szCs w:val="28"/>
        </w:rPr>
        <w:t xml:space="preserve"> </w:t>
      </w:r>
      <w:r w:rsidRPr="00074A7A">
        <w:rPr>
          <w:rFonts w:ascii="Times New Roman" w:hAnsi="Times New Roman"/>
          <w:sz w:val="28"/>
          <w:szCs w:val="28"/>
        </w:rPr>
        <w:t>людям с ОВЗ, проживающих на территории села, для творческой самореализации и проведение культурного досуга;</w:t>
      </w:r>
    </w:p>
    <w:p w:rsidR="00074A7A" w:rsidRPr="00074A7A" w:rsidRDefault="00074A7A" w:rsidP="00074A7A">
      <w:pPr>
        <w:pStyle w:val="ae"/>
        <w:numPr>
          <w:ilvl w:val="0"/>
          <w:numId w:val="29"/>
        </w:numPr>
        <w:shd w:val="clear" w:color="auto" w:fill="FFFFFF"/>
        <w:spacing w:before="225" w:after="225"/>
        <w:ind w:left="0" w:right="0" w:firstLine="567"/>
        <w:rPr>
          <w:rFonts w:ascii="Times New Roman" w:hAnsi="Times New Roman"/>
          <w:sz w:val="28"/>
          <w:szCs w:val="28"/>
        </w:rPr>
      </w:pPr>
      <w:r w:rsidRPr="00074A7A">
        <w:rPr>
          <w:rFonts w:ascii="Times New Roman" w:hAnsi="Times New Roman"/>
          <w:sz w:val="28"/>
          <w:szCs w:val="28"/>
        </w:rPr>
        <w:t>Необходимость реализации данного проектадоказывает840</w:t>
      </w:r>
      <w:bookmarkStart w:id="1" w:name="_GoBack"/>
      <w:bookmarkEnd w:id="1"/>
      <w:r w:rsidRPr="00074A7A">
        <w:rPr>
          <w:rFonts w:ascii="Times New Roman" w:hAnsi="Times New Roman"/>
          <w:sz w:val="28"/>
          <w:szCs w:val="28"/>
        </w:rPr>
        <w:t xml:space="preserve"> подписей граждан в поддержку проекта «Культура, доступная каждому…», а также 575 голосов по итогам опроса в социальной сети в контакте.</w:t>
      </w:r>
    </w:p>
    <w:p w:rsidR="00074A7A" w:rsidRPr="00074A7A" w:rsidRDefault="00074A7A" w:rsidP="00074A7A">
      <w:pPr>
        <w:pStyle w:val="ae"/>
        <w:shd w:val="clear" w:color="auto" w:fill="FFFFFF"/>
        <w:spacing w:before="225" w:after="225"/>
        <w:ind w:firstLine="567"/>
        <w:rPr>
          <w:rFonts w:ascii="Times New Roman" w:hAnsi="Times New Roman"/>
          <w:b/>
          <w:sz w:val="28"/>
          <w:szCs w:val="28"/>
        </w:rPr>
      </w:pPr>
      <w:r w:rsidRPr="00074A7A">
        <w:rPr>
          <w:rFonts w:ascii="Times New Roman" w:hAnsi="Times New Roman"/>
          <w:b/>
          <w:sz w:val="28"/>
          <w:szCs w:val="28"/>
        </w:rPr>
        <w:t>6. Поэтапный план реализации инициативного проекта с указанием мероприятий и сроков их реализации</w:t>
      </w:r>
    </w:p>
    <w:p w:rsidR="00074A7A" w:rsidRPr="00074A7A" w:rsidRDefault="00074A7A" w:rsidP="00074A7A">
      <w:pPr>
        <w:pStyle w:val="ConsPlusNonformat"/>
        <w:ind w:firstLine="567"/>
        <w:jc w:val="both"/>
        <w:rPr>
          <w:rFonts w:ascii="Times New Roman" w:hAnsi="Times New Roman" w:cs="Times New Roman"/>
          <w:color w:val="000000" w:themeColor="text1"/>
          <w:sz w:val="28"/>
          <w:szCs w:val="28"/>
        </w:rPr>
      </w:pPr>
      <w:r w:rsidRPr="00074A7A">
        <w:rPr>
          <w:rFonts w:ascii="Times New Roman" w:hAnsi="Times New Roman" w:cs="Times New Roman"/>
          <w:color w:val="000000" w:themeColor="text1"/>
          <w:sz w:val="28"/>
          <w:szCs w:val="28"/>
        </w:rPr>
        <w:t xml:space="preserve">1. Сбор инициативных платежей от граждан и индивидуальных </w:t>
      </w:r>
      <w:r w:rsidRPr="00074A7A">
        <w:rPr>
          <w:rFonts w:ascii="Times New Roman" w:hAnsi="Times New Roman" w:cs="Times New Roman"/>
          <w:color w:val="000000" w:themeColor="text1"/>
          <w:sz w:val="28"/>
          <w:szCs w:val="28"/>
        </w:rPr>
        <w:lastRenderedPageBreak/>
        <w:t>предпринимателей – март 2024 года;</w:t>
      </w:r>
    </w:p>
    <w:p w:rsidR="00074A7A" w:rsidRPr="00074A7A" w:rsidRDefault="00074A7A" w:rsidP="00074A7A">
      <w:pPr>
        <w:pStyle w:val="ConsPlusNonformat"/>
        <w:ind w:firstLine="567"/>
        <w:jc w:val="both"/>
        <w:rPr>
          <w:rFonts w:ascii="Times New Roman" w:hAnsi="Times New Roman" w:cs="Times New Roman"/>
          <w:color w:val="000000" w:themeColor="text1"/>
          <w:sz w:val="28"/>
          <w:szCs w:val="28"/>
        </w:rPr>
      </w:pPr>
      <w:r w:rsidRPr="00074A7A">
        <w:rPr>
          <w:rFonts w:ascii="Times New Roman" w:hAnsi="Times New Roman" w:cs="Times New Roman"/>
          <w:color w:val="000000" w:themeColor="text1"/>
          <w:sz w:val="28"/>
          <w:szCs w:val="28"/>
        </w:rPr>
        <w:t>2.проведение аукциона – апрель 2024 года; проведение ремонтных работ –май –июль 2024 года;</w:t>
      </w:r>
    </w:p>
    <w:p w:rsidR="00074A7A" w:rsidRPr="00074A7A" w:rsidRDefault="00074A7A" w:rsidP="00074A7A">
      <w:pPr>
        <w:pStyle w:val="ConsPlusNonformat"/>
        <w:ind w:firstLine="567"/>
        <w:jc w:val="both"/>
        <w:rPr>
          <w:rFonts w:ascii="Times New Roman" w:hAnsi="Times New Roman" w:cs="Times New Roman"/>
          <w:color w:val="000000" w:themeColor="text1"/>
          <w:sz w:val="28"/>
          <w:szCs w:val="28"/>
        </w:rPr>
      </w:pPr>
      <w:r w:rsidRPr="00074A7A">
        <w:rPr>
          <w:rFonts w:ascii="Times New Roman" w:hAnsi="Times New Roman" w:cs="Times New Roman"/>
          <w:color w:val="000000" w:themeColor="text1"/>
          <w:sz w:val="28"/>
          <w:szCs w:val="28"/>
        </w:rPr>
        <w:t xml:space="preserve">3. открытие санитарно – гигиенического помещений, в том числе  санитарно – гигиенической комнаты для маломобильных групп населения; </w:t>
      </w:r>
    </w:p>
    <w:p w:rsidR="00074A7A" w:rsidRPr="00074A7A" w:rsidRDefault="00074A7A" w:rsidP="00074A7A">
      <w:pPr>
        <w:pStyle w:val="ConsPlusNonformat"/>
        <w:ind w:firstLine="567"/>
        <w:jc w:val="both"/>
        <w:rPr>
          <w:rFonts w:ascii="Times New Roman" w:hAnsi="Times New Roman" w:cs="Times New Roman"/>
          <w:color w:val="000000" w:themeColor="text1"/>
          <w:sz w:val="28"/>
          <w:szCs w:val="28"/>
        </w:rPr>
      </w:pPr>
      <w:r w:rsidRPr="00074A7A">
        <w:rPr>
          <w:rFonts w:ascii="Times New Roman" w:hAnsi="Times New Roman" w:cs="Times New Roman"/>
          <w:color w:val="000000" w:themeColor="text1"/>
          <w:sz w:val="28"/>
          <w:szCs w:val="28"/>
        </w:rPr>
        <w:t>4. обеспечение информационного освещения о ходе и результатах реализации проекта - июль - октябрь 2024 года.</w:t>
      </w:r>
    </w:p>
    <w:p w:rsidR="00074A7A" w:rsidRPr="00074A7A" w:rsidRDefault="00074A7A" w:rsidP="00074A7A">
      <w:pPr>
        <w:pStyle w:val="ConsPlusNonformat"/>
        <w:jc w:val="both"/>
        <w:rPr>
          <w:rFonts w:ascii="Times New Roman" w:hAnsi="Times New Roman" w:cs="Times New Roman"/>
          <w:color w:val="000000" w:themeColor="text1"/>
          <w:sz w:val="28"/>
          <w:szCs w:val="28"/>
        </w:rPr>
      </w:pPr>
    </w:p>
    <w:p w:rsidR="00074A7A" w:rsidRPr="00074A7A" w:rsidRDefault="00074A7A" w:rsidP="00074A7A">
      <w:pPr>
        <w:pStyle w:val="ConsPlusNonformat"/>
        <w:numPr>
          <w:ilvl w:val="0"/>
          <w:numId w:val="30"/>
        </w:numPr>
        <w:suppressAutoHyphens w:val="0"/>
        <w:autoSpaceDN w:val="0"/>
        <w:jc w:val="both"/>
        <w:rPr>
          <w:rFonts w:ascii="Times New Roman" w:hAnsi="Times New Roman" w:cs="Times New Roman"/>
          <w:b/>
          <w:sz w:val="28"/>
          <w:szCs w:val="28"/>
        </w:rPr>
      </w:pPr>
      <w:r w:rsidRPr="00074A7A">
        <w:rPr>
          <w:rFonts w:ascii="Times New Roman" w:hAnsi="Times New Roman" w:cs="Times New Roman"/>
          <w:b/>
          <w:sz w:val="28"/>
          <w:szCs w:val="28"/>
        </w:rPr>
        <w:t>Ожидаемые результаты от реализации инициативного проекта:</w:t>
      </w:r>
    </w:p>
    <w:p w:rsidR="00074A7A" w:rsidRPr="00074A7A" w:rsidRDefault="00074A7A" w:rsidP="00074A7A">
      <w:pPr>
        <w:pStyle w:val="ConsPlusNonformat"/>
        <w:ind w:firstLine="567"/>
        <w:jc w:val="both"/>
        <w:rPr>
          <w:rFonts w:ascii="Times New Roman" w:hAnsi="Times New Roman" w:cs="Times New Roman"/>
          <w:sz w:val="28"/>
          <w:szCs w:val="28"/>
        </w:rPr>
      </w:pPr>
      <w:r w:rsidRPr="00074A7A">
        <w:rPr>
          <w:rFonts w:ascii="Times New Roman" w:hAnsi="Times New Roman" w:cs="Times New Roman"/>
          <w:sz w:val="28"/>
          <w:szCs w:val="28"/>
        </w:rPr>
        <w:t xml:space="preserve"> (описать конкретно, как изменится ситуация в муниципальном</w:t>
      </w:r>
      <w:r w:rsidR="00AB6CAA">
        <w:rPr>
          <w:rFonts w:ascii="Times New Roman" w:hAnsi="Times New Roman" w:cs="Times New Roman"/>
          <w:sz w:val="28"/>
          <w:szCs w:val="28"/>
        </w:rPr>
        <w:t xml:space="preserve"> </w:t>
      </w:r>
      <w:r w:rsidRPr="00074A7A">
        <w:rPr>
          <w:rFonts w:ascii="Times New Roman" w:hAnsi="Times New Roman" w:cs="Times New Roman"/>
          <w:sz w:val="28"/>
          <w:szCs w:val="28"/>
        </w:rPr>
        <w:t>образовании для благополучателей после реализации проекта)</w:t>
      </w:r>
    </w:p>
    <w:p w:rsidR="00074A7A" w:rsidRPr="00074A7A" w:rsidRDefault="00074A7A" w:rsidP="00074A7A">
      <w:pPr>
        <w:pStyle w:val="ConsPlusNonformat"/>
        <w:jc w:val="both"/>
        <w:rPr>
          <w:rFonts w:ascii="Times New Roman" w:hAnsi="Times New Roman" w:cs="Times New Roman"/>
          <w:sz w:val="28"/>
          <w:szCs w:val="28"/>
        </w:rPr>
      </w:pPr>
    </w:p>
    <w:p w:rsidR="00074A7A" w:rsidRPr="00074A7A" w:rsidRDefault="00074A7A" w:rsidP="00074A7A">
      <w:pPr>
        <w:pStyle w:val="ConsPlusNonformat"/>
        <w:numPr>
          <w:ilvl w:val="0"/>
          <w:numId w:val="31"/>
        </w:numPr>
        <w:suppressAutoHyphens w:val="0"/>
        <w:autoSpaceDN w:val="0"/>
        <w:ind w:left="0" w:firstLine="567"/>
        <w:jc w:val="both"/>
        <w:rPr>
          <w:rFonts w:ascii="Times New Roman" w:hAnsi="Times New Roman" w:cs="Times New Roman"/>
          <w:sz w:val="28"/>
          <w:szCs w:val="28"/>
        </w:rPr>
      </w:pPr>
      <w:r w:rsidRPr="00074A7A">
        <w:rPr>
          <w:rFonts w:ascii="Times New Roman" w:hAnsi="Times New Roman" w:cs="Times New Roman"/>
          <w:sz w:val="28"/>
          <w:szCs w:val="28"/>
        </w:rPr>
        <w:t>Реализация проекта «Культура, доступная каждому…» обеспечит создание современных, комфортных и благоприятных условий по организации досуга и отдыха, направленных на приобщение к культуре и искусству, развитие творческих способностей всех категорий населения, повышение качества оказываемых услуг.</w:t>
      </w:r>
    </w:p>
    <w:p w:rsidR="00074A7A" w:rsidRPr="00074A7A" w:rsidRDefault="00074A7A" w:rsidP="00074A7A">
      <w:pPr>
        <w:pStyle w:val="ae"/>
        <w:numPr>
          <w:ilvl w:val="0"/>
          <w:numId w:val="31"/>
        </w:numPr>
        <w:shd w:val="clear" w:color="auto" w:fill="FFFFFF"/>
        <w:spacing w:before="225" w:after="225"/>
        <w:ind w:left="0" w:right="0" w:firstLine="567"/>
        <w:rPr>
          <w:rFonts w:ascii="Times New Roman" w:hAnsi="Times New Roman"/>
          <w:sz w:val="28"/>
          <w:szCs w:val="28"/>
        </w:rPr>
      </w:pPr>
      <w:r w:rsidRPr="00074A7A">
        <w:rPr>
          <w:rFonts w:ascii="Times New Roman" w:hAnsi="Times New Roman"/>
          <w:sz w:val="28"/>
          <w:szCs w:val="28"/>
        </w:rPr>
        <w:t>Проект позволит реализовать новые адаптивные программы для инвалидов, а также организовать инклюзивный досуг для детей – инвалидов и детей с ОВЗ, средствами социально-культурной деятельностью.</w:t>
      </w:r>
    </w:p>
    <w:p w:rsidR="00074A7A" w:rsidRPr="00074A7A" w:rsidRDefault="00074A7A" w:rsidP="00074A7A">
      <w:pPr>
        <w:pStyle w:val="ae"/>
        <w:numPr>
          <w:ilvl w:val="0"/>
          <w:numId w:val="31"/>
        </w:numPr>
        <w:shd w:val="clear" w:color="auto" w:fill="FFFFFF"/>
        <w:spacing w:before="225" w:after="225"/>
        <w:ind w:left="0" w:right="0" w:firstLine="567"/>
        <w:rPr>
          <w:rFonts w:ascii="Times New Roman" w:hAnsi="Times New Roman"/>
          <w:sz w:val="28"/>
          <w:szCs w:val="28"/>
        </w:rPr>
      </w:pPr>
      <w:r w:rsidRPr="00074A7A">
        <w:rPr>
          <w:rFonts w:ascii="Times New Roman" w:hAnsi="Times New Roman"/>
          <w:sz w:val="28"/>
          <w:szCs w:val="28"/>
        </w:rPr>
        <w:t>Ремонт санитарно – гигиенических помещений  улучшит эстетический облик и обеспечит эпидемиологическую безопасность посетителей учреждения, что очень актуально в наше время.</w:t>
      </w:r>
    </w:p>
    <w:p w:rsidR="00074A7A" w:rsidRPr="00074A7A" w:rsidRDefault="00074A7A" w:rsidP="00074A7A">
      <w:pPr>
        <w:pStyle w:val="ae"/>
        <w:numPr>
          <w:ilvl w:val="0"/>
          <w:numId w:val="31"/>
        </w:numPr>
        <w:shd w:val="clear" w:color="auto" w:fill="FFFFFF"/>
        <w:spacing w:before="225" w:after="225"/>
        <w:ind w:left="0" w:right="0" w:firstLine="567"/>
        <w:rPr>
          <w:rFonts w:ascii="Times New Roman" w:hAnsi="Times New Roman"/>
          <w:sz w:val="28"/>
          <w:szCs w:val="28"/>
        </w:rPr>
      </w:pPr>
      <w:r w:rsidRPr="00074A7A">
        <w:rPr>
          <w:rFonts w:ascii="Times New Roman" w:hAnsi="Times New Roman"/>
          <w:sz w:val="28"/>
          <w:szCs w:val="28"/>
        </w:rPr>
        <w:t>Ремонт санитарно – гигиенических помещений с организацией кабины для маломобильных групп населения послужит правильному выстраиванию культурного обслуживания лиц с ограниченными возможностями здоровья и инвалидов в соответствии с требованиями времени.</w:t>
      </w:r>
    </w:p>
    <w:p w:rsidR="00074A7A" w:rsidRPr="00074A7A" w:rsidRDefault="00074A7A" w:rsidP="00074A7A">
      <w:pPr>
        <w:pStyle w:val="ConsPlusNonformat"/>
        <w:numPr>
          <w:ilvl w:val="0"/>
          <w:numId w:val="31"/>
        </w:numPr>
        <w:suppressAutoHyphens w:val="0"/>
        <w:autoSpaceDN w:val="0"/>
        <w:ind w:left="0" w:firstLine="567"/>
        <w:jc w:val="both"/>
        <w:rPr>
          <w:rFonts w:ascii="Times New Roman" w:hAnsi="Times New Roman" w:cs="Times New Roman"/>
          <w:sz w:val="28"/>
          <w:szCs w:val="28"/>
        </w:rPr>
      </w:pPr>
      <w:r w:rsidRPr="00074A7A">
        <w:rPr>
          <w:rFonts w:ascii="Times New Roman" w:hAnsi="Times New Roman" w:cs="Times New Roman"/>
          <w:sz w:val="28"/>
          <w:szCs w:val="28"/>
        </w:rPr>
        <w:t>Увеличение доли посетителей, потребителей культурных услуг.</w:t>
      </w:r>
    </w:p>
    <w:p w:rsidR="00074A7A" w:rsidRPr="00074A7A" w:rsidRDefault="00074A7A" w:rsidP="00074A7A">
      <w:pPr>
        <w:pStyle w:val="ConsPlusNonformat"/>
        <w:jc w:val="both"/>
        <w:rPr>
          <w:rFonts w:ascii="Times New Roman" w:hAnsi="Times New Roman" w:cs="Times New Roman"/>
          <w:b/>
          <w:sz w:val="28"/>
          <w:szCs w:val="28"/>
        </w:rPr>
      </w:pPr>
    </w:p>
    <w:p w:rsidR="00074A7A" w:rsidRPr="00074A7A" w:rsidRDefault="00074A7A" w:rsidP="00074A7A">
      <w:pPr>
        <w:pStyle w:val="ConsPlusNonformat"/>
        <w:ind w:firstLine="567"/>
        <w:jc w:val="both"/>
        <w:rPr>
          <w:rFonts w:ascii="Times New Roman" w:hAnsi="Times New Roman" w:cs="Times New Roman"/>
          <w:b/>
          <w:sz w:val="28"/>
          <w:szCs w:val="28"/>
        </w:rPr>
      </w:pPr>
      <w:r w:rsidRPr="00074A7A">
        <w:rPr>
          <w:rFonts w:ascii="Times New Roman" w:hAnsi="Times New Roman" w:cs="Times New Roman"/>
          <w:b/>
          <w:sz w:val="28"/>
          <w:szCs w:val="28"/>
        </w:rPr>
        <w:t>8. Количество человек, которые получат пользу от инициативного проекта</w:t>
      </w:r>
      <w:r w:rsidR="00AB6CAA">
        <w:rPr>
          <w:rFonts w:ascii="Times New Roman" w:hAnsi="Times New Roman" w:cs="Times New Roman"/>
          <w:b/>
          <w:sz w:val="28"/>
          <w:szCs w:val="28"/>
        </w:rPr>
        <w:t xml:space="preserve"> </w:t>
      </w:r>
      <w:r w:rsidRPr="00074A7A">
        <w:rPr>
          <w:rFonts w:ascii="Times New Roman" w:hAnsi="Times New Roman" w:cs="Times New Roman"/>
          <w:sz w:val="28"/>
          <w:szCs w:val="28"/>
        </w:rPr>
        <w:t>непосредственно (прямые благополучатели), косвенно (косвенные</w:t>
      </w:r>
      <w:r w:rsidR="00AB6CAA">
        <w:rPr>
          <w:rFonts w:ascii="Times New Roman" w:hAnsi="Times New Roman" w:cs="Times New Roman"/>
          <w:sz w:val="28"/>
          <w:szCs w:val="28"/>
        </w:rPr>
        <w:t xml:space="preserve"> </w:t>
      </w:r>
      <w:r w:rsidRPr="00074A7A">
        <w:rPr>
          <w:rFonts w:ascii="Times New Roman" w:hAnsi="Times New Roman" w:cs="Times New Roman"/>
          <w:sz w:val="28"/>
          <w:szCs w:val="28"/>
        </w:rPr>
        <w:t>благополучатели) (например, в случае ремонта улицы прямые благополучатели -</w:t>
      </w:r>
      <w:r w:rsidR="00AB6CAA">
        <w:rPr>
          <w:rFonts w:ascii="Times New Roman" w:hAnsi="Times New Roman" w:cs="Times New Roman"/>
          <w:sz w:val="28"/>
          <w:szCs w:val="28"/>
        </w:rPr>
        <w:t xml:space="preserve"> </w:t>
      </w:r>
      <w:r w:rsidRPr="00074A7A">
        <w:rPr>
          <w:rFonts w:ascii="Times New Roman" w:hAnsi="Times New Roman" w:cs="Times New Roman"/>
          <w:sz w:val="28"/>
          <w:szCs w:val="28"/>
        </w:rPr>
        <w:t>это жители этой и прилегающих улиц, которые регулярно ходят или ездят по</w:t>
      </w:r>
      <w:r w:rsidR="00AB6CAA">
        <w:rPr>
          <w:rFonts w:ascii="Times New Roman" w:hAnsi="Times New Roman" w:cs="Times New Roman"/>
          <w:sz w:val="28"/>
          <w:szCs w:val="28"/>
        </w:rPr>
        <w:t xml:space="preserve"> </w:t>
      </w:r>
      <w:r w:rsidRPr="00074A7A">
        <w:rPr>
          <w:rFonts w:ascii="Times New Roman" w:hAnsi="Times New Roman" w:cs="Times New Roman"/>
          <w:sz w:val="28"/>
          <w:szCs w:val="28"/>
        </w:rPr>
        <w:t>отремонтированной  улице,  а  косвенные - жители муниципального образования</w:t>
      </w:r>
      <w:r w:rsidR="00AB6CAA">
        <w:rPr>
          <w:rFonts w:ascii="Times New Roman" w:hAnsi="Times New Roman" w:cs="Times New Roman"/>
          <w:sz w:val="28"/>
          <w:szCs w:val="28"/>
        </w:rPr>
        <w:t xml:space="preserve"> </w:t>
      </w:r>
      <w:r w:rsidRPr="00074A7A">
        <w:rPr>
          <w:rFonts w:ascii="Times New Roman" w:hAnsi="Times New Roman" w:cs="Times New Roman"/>
          <w:sz w:val="28"/>
          <w:szCs w:val="28"/>
        </w:rPr>
        <w:t>(населенного  пункта)  или  части  населенного пункта (микрорайон, квартал,</w:t>
      </w:r>
      <w:r w:rsidR="00AB6CAA">
        <w:rPr>
          <w:rFonts w:ascii="Times New Roman" w:hAnsi="Times New Roman" w:cs="Times New Roman"/>
          <w:sz w:val="28"/>
          <w:szCs w:val="28"/>
        </w:rPr>
        <w:t xml:space="preserve"> </w:t>
      </w:r>
      <w:r w:rsidRPr="00074A7A">
        <w:rPr>
          <w:rFonts w:ascii="Times New Roman" w:hAnsi="Times New Roman" w:cs="Times New Roman"/>
          <w:sz w:val="28"/>
          <w:szCs w:val="28"/>
        </w:rPr>
        <w:t>улица), за исключением прямых благополучателей).</w:t>
      </w:r>
    </w:p>
    <w:p w:rsidR="00074A7A" w:rsidRPr="00074A7A" w:rsidRDefault="00074A7A" w:rsidP="00074A7A">
      <w:pPr>
        <w:pStyle w:val="ConsPlusNonformat"/>
        <w:ind w:firstLine="567"/>
        <w:jc w:val="both"/>
        <w:rPr>
          <w:rFonts w:ascii="Times New Roman" w:hAnsi="Times New Roman" w:cs="Times New Roman"/>
          <w:sz w:val="28"/>
          <w:szCs w:val="28"/>
        </w:rPr>
      </w:pPr>
      <w:r w:rsidRPr="00074A7A">
        <w:rPr>
          <w:rFonts w:ascii="Times New Roman" w:hAnsi="Times New Roman" w:cs="Times New Roman"/>
          <w:sz w:val="28"/>
          <w:szCs w:val="28"/>
        </w:rPr>
        <w:t>Прямые</w:t>
      </w:r>
      <w:r w:rsidR="00AB6CAA">
        <w:rPr>
          <w:rFonts w:ascii="Times New Roman" w:hAnsi="Times New Roman" w:cs="Times New Roman"/>
          <w:sz w:val="28"/>
          <w:szCs w:val="28"/>
        </w:rPr>
        <w:t xml:space="preserve"> </w:t>
      </w:r>
      <w:r w:rsidRPr="00074A7A">
        <w:rPr>
          <w:rFonts w:ascii="Times New Roman" w:hAnsi="Times New Roman" w:cs="Times New Roman"/>
          <w:sz w:val="28"/>
          <w:szCs w:val="28"/>
        </w:rPr>
        <w:t>благополучатели (количество):350.</w:t>
      </w:r>
    </w:p>
    <w:p w:rsidR="00074A7A" w:rsidRPr="00074A7A" w:rsidRDefault="00074A7A" w:rsidP="00074A7A">
      <w:pPr>
        <w:pStyle w:val="ConsPlusNonformat"/>
        <w:ind w:firstLine="567"/>
        <w:jc w:val="both"/>
        <w:rPr>
          <w:rFonts w:ascii="Times New Roman" w:hAnsi="Times New Roman" w:cs="Times New Roman"/>
          <w:sz w:val="28"/>
          <w:szCs w:val="28"/>
        </w:rPr>
      </w:pPr>
      <w:r w:rsidRPr="00074A7A">
        <w:rPr>
          <w:rFonts w:ascii="Times New Roman" w:hAnsi="Times New Roman" w:cs="Times New Roman"/>
          <w:sz w:val="28"/>
          <w:szCs w:val="28"/>
        </w:rPr>
        <w:t>Косвенные</w:t>
      </w:r>
      <w:r w:rsidR="00AB6CAA">
        <w:rPr>
          <w:rFonts w:ascii="Times New Roman" w:hAnsi="Times New Roman" w:cs="Times New Roman"/>
          <w:sz w:val="28"/>
          <w:szCs w:val="28"/>
        </w:rPr>
        <w:t xml:space="preserve"> </w:t>
      </w:r>
      <w:r w:rsidRPr="00074A7A">
        <w:rPr>
          <w:rFonts w:ascii="Times New Roman" w:hAnsi="Times New Roman" w:cs="Times New Roman"/>
          <w:sz w:val="28"/>
          <w:szCs w:val="28"/>
        </w:rPr>
        <w:t>благополучатели (количество): 1000</w:t>
      </w:r>
    </w:p>
    <w:p w:rsidR="00074A7A" w:rsidRPr="00074A7A" w:rsidRDefault="00074A7A" w:rsidP="00074A7A">
      <w:pPr>
        <w:pStyle w:val="ConsPlusNonformat"/>
        <w:ind w:firstLine="567"/>
        <w:jc w:val="both"/>
        <w:rPr>
          <w:rFonts w:ascii="Times New Roman" w:hAnsi="Times New Roman" w:cs="Times New Roman"/>
          <w:sz w:val="28"/>
          <w:szCs w:val="28"/>
        </w:rPr>
      </w:pPr>
      <w:r w:rsidRPr="00074A7A">
        <w:rPr>
          <w:rFonts w:ascii="Times New Roman" w:hAnsi="Times New Roman" w:cs="Times New Roman"/>
          <w:b/>
          <w:sz w:val="28"/>
          <w:szCs w:val="28"/>
        </w:rPr>
        <w:t xml:space="preserve">9 Количество рабочих мест, планируемых к созданию после </w:t>
      </w:r>
      <w:r w:rsidRPr="00074A7A">
        <w:rPr>
          <w:rFonts w:ascii="Times New Roman" w:hAnsi="Times New Roman" w:cs="Times New Roman"/>
          <w:b/>
          <w:sz w:val="28"/>
          <w:szCs w:val="28"/>
        </w:rPr>
        <w:lastRenderedPageBreak/>
        <w:t>реализации инициативного проекта:</w:t>
      </w:r>
      <w:r w:rsidRPr="00074A7A">
        <w:rPr>
          <w:rFonts w:ascii="Times New Roman" w:hAnsi="Times New Roman" w:cs="Times New Roman"/>
          <w:sz w:val="28"/>
          <w:szCs w:val="28"/>
        </w:rPr>
        <w:t xml:space="preserve"> нет.</w:t>
      </w:r>
    </w:p>
    <w:p w:rsidR="00074A7A" w:rsidRPr="00074A7A" w:rsidRDefault="00074A7A" w:rsidP="00074A7A">
      <w:pPr>
        <w:pStyle w:val="ConsPlusNonformat"/>
        <w:ind w:firstLine="567"/>
        <w:jc w:val="both"/>
        <w:rPr>
          <w:rFonts w:ascii="Times New Roman" w:hAnsi="Times New Roman" w:cs="Times New Roman"/>
          <w:sz w:val="28"/>
          <w:szCs w:val="28"/>
        </w:rPr>
      </w:pPr>
    </w:p>
    <w:p w:rsidR="00074A7A" w:rsidRPr="00074A7A" w:rsidRDefault="00074A7A" w:rsidP="00074A7A">
      <w:pPr>
        <w:pStyle w:val="ConsPlusNonformat"/>
        <w:jc w:val="both"/>
        <w:rPr>
          <w:rFonts w:ascii="Times New Roman" w:hAnsi="Times New Roman" w:cs="Times New Roman"/>
          <w:sz w:val="28"/>
          <w:szCs w:val="28"/>
        </w:rPr>
      </w:pPr>
      <w:r w:rsidRPr="00074A7A">
        <w:rPr>
          <w:rFonts w:ascii="Times New Roman" w:hAnsi="Times New Roman" w:cs="Times New Roman"/>
          <w:b/>
          <w:sz w:val="28"/>
          <w:szCs w:val="28"/>
        </w:rPr>
        <w:t>10. Устойчивость инициативного проекта</w:t>
      </w:r>
      <w:r w:rsidRPr="00074A7A">
        <w:rPr>
          <w:rFonts w:ascii="Times New Roman" w:hAnsi="Times New Roman" w:cs="Times New Roman"/>
          <w:sz w:val="28"/>
          <w:szCs w:val="28"/>
        </w:rPr>
        <w:t xml:space="preserve"> (предполагаемый «срок жизни» результатов инициативного проекта):проект рассчитан на долгосрочную перспективу - более 5 лет. </w:t>
      </w:r>
    </w:p>
    <w:p w:rsidR="00074A7A" w:rsidRPr="00074A7A" w:rsidRDefault="00074A7A" w:rsidP="00074A7A">
      <w:pPr>
        <w:pStyle w:val="ConsPlusNonformat"/>
        <w:ind w:firstLine="567"/>
        <w:jc w:val="both"/>
        <w:rPr>
          <w:rFonts w:ascii="Times New Roman" w:hAnsi="Times New Roman" w:cs="Times New Roman"/>
          <w:sz w:val="28"/>
          <w:szCs w:val="28"/>
        </w:rPr>
      </w:pPr>
    </w:p>
    <w:p w:rsidR="00074A7A" w:rsidRPr="00074A7A" w:rsidRDefault="00074A7A" w:rsidP="00074A7A">
      <w:pPr>
        <w:pStyle w:val="ConsPlusNonformat"/>
        <w:ind w:firstLine="567"/>
        <w:jc w:val="both"/>
        <w:rPr>
          <w:rFonts w:ascii="Times New Roman" w:hAnsi="Times New Roman" w:cs="Times New Roman"/>
          <w:sz w:val="28"/>
          <w:szCs w:val="28"/>
        </w:rPr>
      </w:pPr>
      <w:r w:rsidRPr="00074A7A">
        <w:rPr>
          <w:rFonts w:ascii="Times New Roman" w:hAnsi="Times New Roman" w:cs="Times New Roman"/>
          <w:b/>
          <w:sz w:val="28"/>
          <w:szCs w:val="28"/>
        </w:rPr>
        <w:t>11. Мероприятия по содержанию и</w:t>
      </w:r>
      <w:r w:rsidR="00AB6CAA">
        <w:rPr>
          <w:rFonts w:ascii="Times New Roman" w:hAnsi="Times New Roman" w:cs="Times New Roman"/>
          <w:b/>
          <w:sz w:val="28"/>
          <w:szCs w:val="28"/>
        </w:rPr>
        <w:t xml:space="preserve"> </w:t>
      </w:r>
      <w:r w:rsidRPr="00074A7A">
        <w:rPr>
          <w:rFonts w:ascii="Times New Roman" w:hAnsi="Times New Roman" w:cs="Times New Roman"/>
          <w:b/>
          <w:sz w:val="28"/>
          <w:szCs w:val="28"/>
        </w:rPr>
        <w:t>обслуживанию создаваемых объектов после реализации инициативного проекта (при наличии описать):</w:t>
      </w:r>
      <w:r w:rsidRPr="00074A7A">
        <w:rPr>
          <w:rFonts w:ascii="Times New Roman" w:hAnsi="Times New Roman" w:cs="Times New Roman"/>
          <w:sz w:val="28"/>
          <w:szCs w:val="28"/>
        </w:rPr>
        <w:t xml:space="preserve"> Обязательства по обслуживанию будут осуществляется за счет бюджетных и внебюджетных средств МБУК «Усть-Куломский РДК»</w:t>
      </w:r>
    </w:p>
    <w:p w:rsidR="00074A7A" w:rsidRPr="00074A7A" w:rsidRDefault="00074A7A" w:rsidP="00074A7A">
      <w:pPr>
        <w:pStyle w:val="ConsPlusNonformat"/>
        <w:ind w:firstLine="567"/>
        <w:jc w:val="both"/>
        <w:rPr>
          <w:rFonts w:ascii="Times New Roman" w:hAnsi="Times New Roman" w:cs="Times New Roman"/>
          <w:sz w:val="28"/>
          <w:szCs w:val="28"/>
        </w:rPr>
      </w:pPr>
    </w:p>
    <w:p w:rsidR="00074A7A" w:rsidRPr="00074A7A" w:rsidRDefault="00074A7A" w:rsidP="00074A7A">
      <w:pPr>
        <w:pStyle w:val="ConsPlusNonformat"/>
        <w:ind w:firstLine="567"/>
        <w:jc w:val="both"/>
        <w:rPr>
          <w:rFonts w:ascii="Times New Roman" w:hAnsi="Times New Roman" w:cs="Times New Roman"/>
          <w:sz w:val="28"/>
          <w:szCs w:val="28"/>
        </w:rPr>
      </w:pPr>
      <w:r w:rsidRPr="00074A7A">
        <w:rPr>
          <w:rFonts w:ascii="Times New Roman" w:hAnsi="Times New Roman" w:cs="Times New Roman"/>
          <w:b/>
          <w:sz w:val="28"/>
          <w:szCs w:val="28"/>
        </w:rPr>
        <w:t>12. Предварительный расчет необходимых средств на реализацию инициативного проекта</w:t>
      </w:r>
      <w:r w:rsidRPr="00074A7A">
        <w:rPr>
          <w:rFonts w:ascii="Times New Roman" w:hAnsi="Times New Roman" w:cs="Times New Roman"/>
          <w:sz w:val="28"/>
          <w:szCs w:val="28"/>
        </w:rPr>
        <w:t xml:space="preserve"> (в рублях):</w:t>
      </w:r>
    </w:p>
    <w:p w:rsidR="00074A7A" w:rsidRPr="00074A7A" w:rsidRDefault="00074A7A" w:rsidP="00074A7A">
      <w:pPr>
        <w:pStyle w:val="ConsPlusNonformat"/>
        <w:ind w:firstLine="567"/>
        <w:jc w:val="both"/>
        <w:rPr>
          <w:rFonts w:ascii="Times New Roman" w:hAnsi="Times New Roman" w:cs="Times New Roman"/>
          <w:sz w:val="28"/>
          <w:szCs w:val="28"/>
        </w:rPr>
      </w:pPr>
      <w:r w:rsidRPr="00074A7A">
        <w:rPr>
          <w:rFonts w:ascii="Times New Roman" w:hAnsi="Times New Roman" w:cs="Times New Roman"/>
          <w:sz w:val="28"/>
          <w:szCs w:val="28"/>
        </w:rPr>
        <w:t>всего -1208 130,88 (Один миллион двести восемь тысяч сто тридцать рублей 88 рублей) из них:</w:t>
      </w:r>
    </w:p>
    <w:p w:rsidR="00074A7A" w:rsidRPr="00074A7A" w:rsidRDefault="00074A7A" w:rsidP="00074A7A">
      <w:pPr>
        <w:pStyle w:val="ConsPlusNonformat"/>
        <w:ind w:firstLine="567"/>
        <w:jc w:val="both"/>
        <w:rPr>
          <w:rFonts w:ascii="Times New Roman" w:hAnsi="Times New Roman" w:cs="Times New Roman"/>
          <w:sz w:val="28"/>
          <w:szCs w:val="28"/>
        </w:rPr>
      </w:pPr>
      <w:r w:rsidRPr="00074A7A">
        <w:rPr>
          <w:rFonts w:ascii="Times New Roman" w:hAnsi="Times New Roman" w:cs="Times New Roman"/>
          <w:sz w:val="28"/>
          <w:szCs w:val="28"/>
        </w:rPr>
        <w:t>бюджет муниципального образования</w:t>
      </w:r>
      <w:r w:rsidR="00AB6CAA">
        <w:rPr>
          <w:rFonts w:ascii="Times New Roman" w:hAnsi="Times New Roman" w:cs="Times New Roman"/>
          <w:sz w:val="28"/>
          <w:szCs w:val="28"/>
        </w:rPr>
        <w:t xml:space="preserve"> </w:t>
      </w:r>
      <w:r w:rsidRPr="00074A7A">
        <w:rPr>
          <w:rFonts w:ascii="Times New Roman" w:hAnsi="Times New Roman" w:cs="Times New Roman"/>
          <w:sz w:val="28"/>
          <w:szCs w:val="28"/>
        </w:rPr>
        <w:t xml:space="preserve">муниципального района «Усть-Куломский» (в случае, если предполагается использование этих средств):150 000 (сто пятьдесят тысяч рублей); </w:t>
      </w:r>
    </w:p>
    <w:p w:rsidR="00074A7A" w:rsidRPr="00074A7A" w:rsidRDefault="00074A7A" w:rsidP="00074A7A">
      <w:pPr>
        <w:pStyle w:val="ConsPlusNonformat"/>
        <w:ind w:firstLine="567"/>
        <w:jc w:val="both"/>
        <w:rPr>
          <w:rFonts w:ascii="Times New Roman" w:hAnsi="Times New Roman" w:cs="Times New Roman"/>
          <w:sz w:val="28"/>
          <w:szCs w:val="28"/>
        </w:rPr>
      </w:pPr>
      <w:r w:rsidRPr="00074A7A">
        <w:rPr>
          <w:rFonts w:ascii="Times New Roman" w:hAnsi="Times New Roman" w:cs="Times New Roman"/>
          <w:sz w:val="28"/>
          <w:szCs w:val="28"/>
        </w:rPr>
        <w:t xml:space="preserve">объем инициативных платежей, </w:t>
      </w:r>
      <w:r w:rsidRPr="00074A7A">
        <w:rPr>
          <w:rFonts w:ascii="Times New Roman" w:eastAsia="Calibri" w:hAnsi="Times New Roman" w:cs="Times New Roman"/>
          <w:color w:val="000000"/>
          <w:sz w:val="28"/>
          <w:szCs w:val="28"/>
          <w:lang w:eastAsia="en-US"/>
        </w:rPr>
        <w:t xml:space="preserve">обеспечиваемый инициатором проекта, в том числе </w:t>
      </w:r>
      <w:r w:rsidRPr="00074A7A">
        <w:rPr>
          <w:rFonts w:ascii="Times New Roman" w:hAnsi="Times New Roman" w:cs="Times New Roman"/>
          <w:sz w:val="28"/>
          <w:szCs w:val="28"/>
        </w:rPr>
        <w:t>объем средств</w:t>
      </w:r>
      <w:r w:rsidR="00AB6CAA">
        <w:rPr>
          <w:rFonts w:ascii="Times New Roman" w:hAnsi="Times New Roman" w:cs="Times New Roman"/>
          <w:sz w:val="28"/>
          <w:szCs w:val="28"/>
        </w:rPr>
        <w:t xml:space="preserve"> </w:t>
      </w:r>
      <w:r w:rsidRPr="00074A7A">
        <w:rPr>
          <w:rFonts w:ascii="Times New Roman" w:hAnsi="Times New Roman" w:cs="Times New Roman"/>
          <w:sz w:val="28"/>
          <w:szCs w:val="28"/>
        </w:rPr>
        <w:t>граждан и (или) юридических лиц, и (или) индивидуальных</w:t>
      </w:r>
      <w:r w:rsidR="00AB6CAA">
        <w:rPr>
          <w:rFonts w:ascii="Times New Roman" w:hAnsi="Times New Roman" w:cs="Times New Roman"/>
          <w:sz w:val="28"/>
          <w:szCs w:val="28"/>
        </w:rPr>
        <w:t xml:space="preserve"> </w:t>
      </w:r>
      <w:r w:rsidRPr="00074A7A">
        <w:rPr>
          <w:rFonts w:ascii="Times New Roman" w:hAnsi="Times New Roman" w:cs="Times New Roman"/>
          <w:sz w:val="28"/>
          <w:szCs w:val="28"/>
        </w:rPr>
        <w:t>предпринимателей: 38 000 (Тридцать восемь тысяч) рублей – средства граждан; 20 130,88(двадцать тысяч сто тридцать рублей) 88 копеек – средства индивидуального предпринимателя.</w:t>
      </w:r>
    </w:p>
    <w:p w:rsidR="00074A7A" w:rsidRPr="00074A7A" w:rsidRDefault="00074A7A" w:rsidP="00074A7A">
      <w:pPr>
        <w:pStyle w:val="ConsPlusNonformat"/>
        <w:ind w:firstLine="567"/>
        <w:jc w:val="both"/>
        <w:rPr>
          <w:rFonts w:ascii="Times New Roman" w:eastAsia="Calibri" w:hAnsi="Times New Roman" w:cs="Times New Roman"/>
          <w:sz w:val="28"/>
          <w:szCs w:val="28"/>
          <w:lang w:eastAsia="en-US"/>
        </w:rPr>
      </w:pPr>
      <w:r w:rsidRPr="00074A7A">
        <w:rPr>
          <w:rFonts w:ascii="Times New Roman" w:eastAsia="Calibri" w:hAnsi="Times New Roman" w:cs="Times New Roman"/>
          <w:sz w:val="28"/>
          <w:szCs w:val="28"/>
          <w:lang w:eastAsia="en-US"/>
        </w:rPr>
        <w:t>объём неденежного вклада, обеспечиваемый инициатором проекта, в том числе неденежный вклад граждан</w:t>
      </w:r>
      <w:r w:rsidRPr="00074A7A">
        <w:rPr>
          <w:rFonts w:ascii="Times New Roman" w:hAnsi="Times New Roman" w:cs="Times New Roman"/>
          <w:sz w:val="28"/>
          <w:szCs w:val="28"/>
        </w:rPr>
        <w:t>ина (или) юридических лиц, и (или) индивидуальных</w:t>
      </w:r>
      <w:r w:rsidR="00AB6CAA">
        <w:rPr>
          <w:rFonts w:ascii="Times New Roman" w:hAnsi="Times New Roman" w:cs="Times New Roman"/>
          <w:sz w:val="28"/>
          <w:szCs w:val="28"/>
        </w:rPr>
        <w:t xml:space="preserve"> </w:t>
      </w:r>
      <w:r w:rsidRPr="00074A7A">
        <w:rPr>
          <w:rFonts w:ascii="Times New Roman" w:hAnsi="Times New Roman" w:cs="Times New Roman"/>
          <w:sz w:val="28"/>
          <w:szCs w:val="28"/>
        </w:rPr>
        <w:t>предпринимателей</w:t>
      </w:r>
      <w:r w:rsidRPr="00074A7A">
        <w:rPr>
          <w:rFonts w:ascii="Times New Roman" w:eastAsia="Calibri" w:hAnsi="Times New Roman" w:cs="Times New Roman"/>
          <w:sz w:val="28"/>
          <w:szCs w:val="28"/>
          <w:lang w:eastAsia="en-US"/>
        </w:rPr>
        <w:t xml:space="preserve"> (добровольное имущественное и (или) трудовое участие): </w:t>
      </w:r>
    </w:p>
    <w:p w:rsidR="00074A7A" w:rsidRPr="00074A7A" w:rsidRDefault="00074A7A" w:rsidP="00074A7A">
      <w:pPr>
        <w:pStyle w:val="ConsPlusNonformat"/>
        <w:ind w:firstLine="567"/>
        <w:jc w:val="both"/>
        <w:rPr>
          <w:rFonts w:ascii="Times New Roman" w:eastAsia="Calibri" w:hAnsi="Times New Roman" w:cs="Times New Roman"/>
          <w:sz w:val="28"/>
          <w:szCs w:val="28"/>
          <w:lang w:eastAsia="en-US"/>
        </w:rPr>
      </w:pPr>
      <w:r w:rsidRPr="00074A7A">
        <w:rPr>
          <w:rFonts w:ascii="Times New Roman" w:eastAsia="Calibri" w:hAnsi="Times New Roman" w:cs="Times New Roman"/>
          <w:sz w:val="28"/>
          <w:szCs w:val="28"/>
          <w:lang w:eastAsia="en-US"/>
        </w:rPr>
        <w:t xml:space="preserve">- </w:t>
      </w:r>
      <w:r w:rsidRPr="008066BB">
        <w:rPr>
          <w:rFonts w:ascii="Times New Roman" w:eastAsia="Calibri" w:hAnsi="Times New Roman" w:cs="Times New Roman"/>
          <w:sz w:val="28"/>
          <w:szCs w:val="28"/>
          <w:lang w:eastAsia="en-US"/>
        </w:rPr>
        <w:t>Родитель участника клубных формирований готов оказать помощь в предоставлении транспорта для вывоза строительного мусора.</w:t>
      </w:r>
    </w:p>
    <w:p w:rsidR="00074A7A" w:rsidRPr="00074A7A" w:rsidRDefault="00074A7A" w:rsidP="00074A7A">
      <w:pPr>
        <w:pStyle w:val="ConsPlusNonformat"/>
        <w:ind w:firstLine="567"/>
        <w:jc w:val="both"/>
        <w:rPr>
          <w:rFonts w:ascii="Times New Roman" w:eastAsia="Calibri" w:hAnsi="Times New Roman" w:cs="Times New Roman"/>
          <w:sz w:val="28"/>
          <w:szCs w:val="28"/>
          <w:lang w:eastAsia="en-US"/>
        </w:rPr>
      </w:pPr>
      <w:r w:rsidRPr="00074A7A">
        <w:rPr>
          <w:rFonts w:ascii="Times New Roman" w:eastAsia="Calibri" w:hAnsi="Times New Roman" w:cs="Times New Roman"/>
          <w:sz w:val="28"/>
          <w:szCs w:val="28"/>
          <w:lang w:eastAsia="en-US"/>
        </w:rPr>
        <w:t>-  Участники клубных формирований, готовы произвести генеральную уборку после проведения ремонтных работ.</w:t>
      </w:r>
    </w:p>
    <w:p w:rsidR="00074A7A" w:rsidRPr="00074A7A" w:rsidRDefault="00074A7A" w:rsidP="00074A7A">
      <w:pPr>
        <w:pStyle w:val="ConsPlusNonformat"/>
        <w:ind w:firstLine="567"/>
        <w:jc w:val="both"/>
        <w:rPr>
          <w:rFonts w:ascii="Times New Roman" w:eastAsia="Calibri" w:hAnsi="Times New Roman" w:cs="Times New Roman"/>
          <w:sz w:val="28"/>
          <w:szCs w:val="28"/>
          <w:lang w:eastAsia="en-US"/>
        </w:rPr>
      </w:pPr>
      <w:r w:rsidRPr="00074A7A">
        <w:rPr>
          <w:rFonts w:ascii="Times New Roman" w:eastAsia="Calibri" w:hAnsi="Times New Roman" w:cs="Times New Roman"/>
          <w:sz w:val="28"/>
          <w:szCs w:val="28"/>
          <w:lang w:eastAsia="en-US"/>
        </w:rPr>
        <w:t>- Главный санитарный врач ФБУЗ «Центр гигиены и эпидемиологии в Республике Коми в Усть-Куломском районе», готов оказать консультативную помощь в ходе реализации проекта «Культура, доступная каждому…»</w:t>
      </w:r>
    </w:p>
    <w:p w:rsidR="00074A7A" w:rsidRPr="00074A7A" w:rsidRDefault="00074A7A" w:rsidP="00074A7A">
      <w:pPr>
        <w:pStyle w:val="ConsPlusNonformat"/>
        <w:ind w:firstLine="567"/>
        <w:jc w:val="both"/>
        <w:rPr>
          <w:rFonts w:ascii="Times New Roman" w:hAnsi="Times New Roman" w:cs="Times New Roman"/>
          <w:sz w:val="28"/>
          <w:szCs w:val="28"/>
        </w:rPr>
      </w:pPr>
    </w:p>
    <w:p w:rsidR="00074A7A" w:rsidRPr="00074A7A" w:rsidRDefault="00074A7A" w:rsidP="00074A7A">
      <w:pPr>
        <w:autoSpaceDE w:val="0"/>
        <w:autoSpaceDN w:val="0"/>
        <w:adjustRightInd w:val="0"/>
        <w:ind w:firstLine="567"/>
        <w:jc w:val="both"/>
        <w:rPr>
          <w:sz w:val="28"/>
          <w:szCs w:val="28"/>
        </w:rPr>
      </w:pPr>
      <w:r w:rsidRPr="00074A7A">
        <w:rPr>
          <w:b/>
          <w:sz w:val="28"/>
          <w:szCs w:val="28"/>
        </w:rPr>
        <w:t>13. Количество человек, принявших участие в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r w:rsidRPr="00074A7A">
        <w:rPr>
          <w:sz w:val="28"/>
          <w:szCs w:val="28"/>
        </w:rPr>
        <w:t>: 93 (девяносто три).</w:t>
      </w:r>
    </w:p>
    <w:p w:rsidR="00074A7A" w:rsidRPr="00074A7A" w:rsidRDefault="00074A7A" w:rsidP="00074A7A">
      <w:pPr>
        <w:autoSpaceDE w:val="0"/>
        <w:autoSpaceDN w:val="0"/>
        <w:adjustRightInd w:val="0"/>
        <w:ind w:firstLine="567"/>
        <w:jc w:val="both"/>
        <w:rPr>
          <w:sz w:val="28"/>
          <w:szCs w:val="28"/>
        </w:rPr>
      </w:pPr>
      <w:r w:rsidRPr="00074A7A">
        <w:rPr>
          <w:sz w:val="28"/>
          <w:szCs w:val="28"/>
        </w:rPr>
        <w:t>(согласно протоколу)</w:t>
      </w:r>
    </w:p>
    <w:p w:rsidR="00074A7A" w:rsidRPr="00074A7A" w:rsidRDefault="00074A7A" w:rsidP="00074A7A">
      <w:pPr>
        <w:pStyle w:val="ConsPlusNonformat"/>
        <w:ind w:firstLine="567"/>
        <w:jc w:val="both"/>
        <w:rPr>
          <w:rFonts w:ascii="Times New Roman" w:hAnsi="Times New Roman" w:cs="Times New Roman"/>
          <w:sz w:val="28"/>
          <w:szCs w:val="28"/>
        </w:rPr>
      </w:pPr>
      <w:r w:rsidRPr="008066BB">
        <w:rPr>
          <w:rFonts w:ascii="Times New Roman" w:hAnsi="Times New Roman" w:cs="Times New Roman"/>
          <w:b/>
          <w:sz w:val="28"/>
          <w:szCs w:val="28"/>
        </w:rPr>
        <w:t>14. Количество человек, принявших участие в опросе, сборе подписей (в случае проведения</w:t>
      </w:r>
      <w:r w:rsidR="00AB6CAA">
        <w:rPr>
          <w:rFonts w:ascii="Times New Roman" w:hAnsi="Times New Roman" w:cs="Times New Roman"/>
          <w:b/>
          <w:sz w:val="28"/>
          <w:szCs w:val="28"/>
        </w:rPr>
        <w:t xml:space="preserve"> </w:t>
      </w:r>
      <w:r w:rsidRPr="008066BB">
        <w:rPr>
          <w:rFonts w:ascii="Times New Roman" w:hAnsi="Times New Roman" w:cs="Times New Roman"/>
          <w:b/>
          <w:sz w:val="28"/>
          <w:szCs w:val="28"/>
        </w:rPr>
        <w:t>опроса, сбора подписей):</w:t>
      </w:r>
      <w:r w:rsidRPr="008066BB">
        <w:rPr>
          <w:rFonts w:ascii="Times New Roman" w:hAnsi="Times New Roman" w:cs="Times New Roman"/>
          <w:sz w:val="28"/>
          <w:szCs w:val="28"/>
        </w:rPr>
        <w:t xml:space="preserve"> ________________________.</w:t>
      </w:r>
    </w:p>
    <w:p w:rsidR="00074A7A" w:rsidRPr="00074A7A" w:rsidRDefault="00074A7A" w:rsidP="00074A7A">
      <w:pPr>
        <w:pStyle w:val="ConsPlusNonformat"/>
        <w:ind w:firstLine="567"/>
        <w:jc w:val="both"/>
        <w:rPr>
          <w:rFonts w:ascii="Times New Roman" w:hAnsi="Times New Roman" w:cs="Times New Roman"/>
          <w:sz w:val="28"/>
          <w:szCs w:val="28"/>
        </w:rPr>
      </w:pPr>
    </w:p>
    <w:p w:rsidR="00074A7A" w:rsidRPr="00074A7A" w:rsidRDefault="00074A7A" w:rsidP="00074A7A">
      <w:pPr>
        <w:pStyle w:val="ConsPlusNonformat"/>
        <w:ind w:firstLine="567"/>
        <w:jc w:val="both"/>
        <w:rPr>
          <w:rFonts w:ascii="Times New Roman" w:hAnsi="Times New Roman" w:cs="Times New Roman"/>
          <w:b/>
          <w:sz w:val="28"/>
          <w:szCs w:val="28"/>
        </w:rPr>
      </w:pPr>
      <w:r w:rsidRPr="00074A7A">
        <w:rPr>
          <w:rFonts w:ascii="Times New Roman" w:hAnsi="Times New Roman" w:cs="Times New Roman"/>
          <w:b/>
          <w:sz w:val="28"/>
          <w:szCs w:val="28"/>
        </w:rPr>
        <w:t>15. Сведения об инициаторе</w:t>
      </w:r>
      <w:r w:rsidR="00AB6CAA">
        <w:rPr>
          <w:rFonts w:ascii="Times New Roman" w:hAnsi="Times New Roman" w:cs="Times New Roman"/>
          <w:b/>
          <w:sz w:val="28"/>
          <w:szCs w:val="28"/>
        </w:rPr>
        <w:t xml:space="preserve"> </w:t>
      </w:r>
      <w:r w:rsidRPr="00074A7A">
        <w:rPr>
          <w:rFonts w:ascii="Times New Roman" w:hAnsi="Times New Roman" w:cs="Times New Roman"/>
          <w:b/>
          <w:sz w:val="28"/>
          <w:szCs w:val="28"/>
        </w:rPr>
        <w:t>инициативного проекта:</w:t>
      </w:r>
    </w:p>
    <w:p w:rsidR="00074A7A" w:rsidRPr="00074A7A" w:rsidRDefault="00074A7A" w:rsidP="00074A7A">
      <w:pPr>
        <w:pStyle w:val="ConsPlusNonformat"/>
        <w:ind w:firstLine="567"/>
        <w:jc w:val="both"/>
        <w:rPr>
          <w:rFonts w:ascii="Times New Roman" w:hAnsi="Times New Roman" w:cs="Times New Roman"/>
          <w:sz w:val="28"/>
          <w:szCs w:val="28"/>
        </w:rPr>
      </w:pPr>
      <w:r w:rsidRPr="00074A7A">
        <w:rPr>
          <w:rFonts w:ascii="Times New Roman" w:hAnsi="Times New Roman" w:cs="Times New Roman"/>
          <w:sz w:val="28"/>
          <w:szCs w:val="28"/>
        </w:rPr>
        <w:t>Руководитель инициативной группы: Напалкова Земфира Анатольевна</w:t>
      </w:r>
    </w:p>
    <w:p w:rsidR="00074A7A" w:rsidRPr="00074A7A" w:rsidRDefault="00074A7A" w:rsidP="00074A7A">
      <w:pPr>
        <w:pStyle w:val="ConsPlusNonformat"/>
        <w:ind w:firstLine="567"/>
        <w:jc w:val="both"/>
        <w:rPr>
          <w:rFonts w:ascii="Times New Roman" w:hAnsi="Times New Roman" w:cs="Times New Roman"/>
          <w:sz w:val="28"/>
          <w:szCs w:val="28"/>
        </w:rPr>
      </w:pPr>
      <w:r w:rsidRPr="00074A7A">
        <w:rPr>
          <w:rFonts w:ascii="Times New Roman" w:hAnsi="Times New Roman" w:cs="Times New Roman"/>
          <w:sz w:val="28"/>
          <w:szCs w:val="28"/>
        </w:rPr>
        <w:t>(ФИО полностью)</w:t>
      </w:r>
    </w:p>
    <w:p w:rsidR="00074A7A" w:rsidRPr="00074A7A" w:rsidRDefault="00074A7A" w:rsidP="00074A7A">
      <w:pPr>
        <w:pStyle w:val="ConsPlusNonformat"/>
        <w:ind w:firstLine="567"/>
        <w:jc w:val="both"/>
        <w:rPr>
          <w:rFonts w:ascii="Times New Roman" w:hAnsi="Times New Roman" w:cs="Times New Roman"/>
          <w:sz w:val="28"/>
          <w:szCs w:val="28"/>
        </w:rPr>
      </w:pPr>
      <w:r w:rsidRPr="00074A7A">
        <w:rPr>
          <w:rFonts w:ascii="Times New Roman" w:hAnsi="Times New Roman" w:cs="Times New Roman"/>
          <w:sz w:val="28"/>
          <w:szCs w:val="28"/>
        </w:rPr>
        <w:t xml:space="preserve">контактный телефон: 89041054566 </w:t>
      </w:r>
    </w:p>
    <w:p w:rsidR="00074A7A" w:rsidRPr="00074A7A" w:rsidRDefault="00074A7A" w:rsidP="00074A7A">
      <w:pPr>
        <w:pStyle w:val="ConsPlusNonformat"/>
        <w:ind w:firstLine="567"/>
        <w:jc w:val="both"/>
        <w:rPr>
          <w:rFonts w:ascii="Times New Roman" w:hAnsi="Times New Roman" w:cs="Times New Roman"/>
          <w:sz w:val="28"/>
          <w:szCs w:val="28"/>
        </w:rPr>
      </w:pPr>
      <w:r w:rsidRPr="00074A7A">
        <w:rPr>
          <w:rFonts w:ascii="Times New Roman" w:hAnsi="Times New Roman" w:cs="Times New Roman"/>
          <w:sz w:val="28"/>
          <w:szCs w:val="28"/>
        </w:rPr>
        <w:t>электронная почта:</w:t>
      </w:r>
      <w:hyperlink r:id="rId9" w:history="1">
        <w:r w:rsidRPr="00074A7A">
          <w:rPr>
            <w:rStyle w:val="a6"/>
            <w:rFonts w:ascii="Times New Roman" w:hAnsi="Times New Roman" w:cs="Times New Roman"/>
            <w:sz w:val="28"/>
            <w:szCs w:val="28"/>
          </w:rPr>
          <w:t>zemfira2710@mail.ru</w:t>
        </w:r>
      </w:hyperlink>
    </w:p>
    <w:p w:rsidR="00074A7A" w:rsidRPr="00074A7A" w:rsidRDefault="00074A7A" w:rsidP="00074A7A">
      <w:pPr>
        <w:pStyle w:val="ConsPlusNonformat"/>
        <w:ind w:firstLine="567"/>
        <w:jc w:val="both"/>
        <w:rPr>
          <w:rFonts w:ascii="Times New Roman" w:hAnsi="Times New Roman" w:cs="Times New Roman"/>
          <w:sz w:val="28"/>
          <w:szCs w:val="28"/>
        </w:rPr>
      </w:pPr>
    </w:p>
    <w:p w:rsidR="00074A7A" w:rsidRPr="00074A7A" w:rsidRDefault="00074A7A" w:rsidP="00074A7A">
      <w:pPr>
        <w:jc w:val="both"/>
        <w:rPr>
          <w:sz w:val="28"/>
          <w:szCs w:val="28"/>
        </w:rPr>
      </w:pPr>
      <w:r w:rsidRPr="00074A7A">
        <w:rPr>
          <w:b/>
          <w:sz w:val="28"/>
          <w:szCs w:val="28"/>
        </w:rPr>
        <w:t>16. Дополнительная информация и комментарии</w:t>
      </w:r>
      <w:r w:rsidRPr="00074A7A">
        <w:rPr>
          <w:sz w:val="28"/>
          <w:szCs w:val="28"/>
        </w:rPr>
        <w:t xml:space="preserve"> (подтверждение актуальности</w:t>
      </w:r>
      <w:r w:rsidR="00AB6CAA">
        <w:rPr>
          <w:sz w:val="28"/>
          <w:szCs w:val="28"/>
        </w:rPr>
        <w:t xml:space="preserve"> </w:t>
      </w:r>
      <w:r w:rsidRPr="00074A7A">
        <w:rPr>
          <w:sz w:val="28"/>
          <w:szCs w:val="28"/>
        </w:rPr>
        <w:t>и  остроты  проблемы  (переписка  с органами власти всех уровней, обращения граждан, позиция экспертных сообществ (ведомств) и др.), на решение которой направлена   реализация  инициативного  проекта,  с  приложением  фотофиксации; подтверждение  размещения  информации  об инициативном проекте на информационных стендах,  опросные  листы,  анкеты,  подтверждение  размещения информации об инициативном  проекте в средствах массовой информации (копии, вырезки, ссылки), ссылки на использование сайтов, социальных сетей и др.): актуальность  остроты  проблемы  подтверждается протоколом собрания о создании инициативной группы в поддержку  проекта проведено собрание о предварительное собрание (https://vk.com/id606996853?w=wall606996853_29), по итогам которого поступило коллективное обращение от жителей села с просьбой обустроить проезд (протокол предварительного собрания и копия обращения прилагаются). Кроме этого, инициативной группой проведён опрос  в социальной сети Вконтакте, в поддержку проекта проголосовало 55 человек (https://vk.com/sp.yugudyag?w=wall-216861612_370). Информация о проекте размещалась в социальной сети Вконтакте (</w:t>
      </w:r>
      <w:hyperlink r:id="rId10" w:history="1">
        <w:r w:rsidRPr="00074A7A">
          <w:rPr>
            <w:rStyle w:val="a6"/>
            <w:sz w:val="28"/>
            <w:szCs w:val="28"/>
          </w:rPr>
          <w:t>https://vk.com/id606996853?w=wall606996853_41</w:t>
        </w:r>
      </w:hyperlink>
      <w:r w:rsidRPr="00074A7A">
        <w:rPr>
          <w:sz w:val="28"/>
          <w:szCs w:val="28"/>
        </w:rPr>
        <w:t>), на сайте администрации (</w:t>
      </w:r>
      <w:hyperlink r:id="rId11" w:history="1">
        <w:r w:rsidRPr="00074A7A">
          <w:rPr>
            <w:rStyle w:val="a6"/>
            <w:sz w:val="28"/>
            <w:szCs w:val="28"/>
          </w:rPr>
          <w:t>https://ustkulom.ru/2023/02/7306/</w:t>
        </w:r>
      </w:hyperlink>
      <w:r w:rsidRPr="00074A7A">
        <w:rPr>
          <w:sz w:val="28"/>
          <w:szCs w:val="28"/>
        </w:rPr>
        <w:t>), в районной газете «Парма гор» (№ 5 от 15.02.2023). Объявление о собрании размещалось на информационных досках, на сайте администрации (</w:t>
      </w:r>
      <w:hyperlink r:id="rId12" w:history="1">
        <w:r w:rsidRPr="00074A7A">
          <w:rPr>
            <w:rStyle w:val="a6"/>
            <w:sz w:val="28"/>
            <w:szCs w:val="28"/>
          </w:rPr>
          <w:t>https://ustkulom.ru/2023/02/7320/</w:t>
        </w:r>
      </w:hyperlink>
      <w:r w:rsidRPr="00074A7A">
        <w:rPr>
          <w:sz w:val="28"/>
          <w:szCs w:val="28"/>
        </w:rPr>
        <w:t>), в социальной сети Вконтакте (</w:t>
      </w:r>
      <w:hyperlink r:id="rId13" w:history="1">
        <w:r w:rsidRPr="00074A7A">
          <w:rPr>
            <w:rStyle w:val="a6"/>
            <w:sz w:val="28"/>
            <w:szCs w:val="28"/>
          </w:rPr>
          <w:t>https://vk.com/id606996853?w=wall606996853_43</w:t>
        </w:r>
      </w:hyperlink>
      <w:r w:rsidRPr="00074A7A">
        <w:rPr>
          <w:sz w:val="28"/>
          <w:szCs w:val="28"/>
        </w:rPr>
        <w:t xml:space="preserve">). Социальная значимость проекта подтверждается протоколом собрания граждан от 28.02.2023 г. и количеством собранных подписей в поддержку проекта (555). В ходе собрания граждане выразили готовность принять финансовое участие в размере 11800 рублей (реестр подписей прилагается), трудовое и материально-техническое участие путем установки оборудования, ограждения, покраски и уборки территории с использованием  личного инвентаря, что подтверждается протоколом собрания от 28.02.2023 г. и гарантийным письмом от жителей от 01.03.2023 г. Глава КФХ Тимушев С.А. выразил готовность принять финансовое участие в размере 1000рублей, что подтверждается протоколом собрания от 28.02.2023 г. и гарантийным письмом от 07.03.2023 г. ИП  Прокушев И.А. выразил готовность принять материально-техническое участие путем предоставления техники для вывоза мусора, что подтверждается протоколом собрания от 28.02.2023 г. и </w:t>
      </w:r>
      <w:r w:rsidRPr="00074A7A">
        <w:rPr>
          <w:sz w:val="28"/>
          <w:szCs w:val="28"/>
        </w:rPr>
        <w:lastRenderedPageBreak/>
        <w:t>гарантийным письмом от 05.03.2023 г. Информация о проведенном собрании размещена на сайте администрации поселения (</w:t>
      </w:r>
      <w:hyperlink r:id="rId14" w:history="1">
        <w:r w:rsidRPr="00074A7A">
          <w:rPr>
            <w:rStyle w:val="a6"/>
            <w:sz w:val="28"/>
            <w:szCs w:val="28"/>
          </w:rPr>
          <w:t>https://ustkulom.ru/2023/03/7323/</w:t>
        </w:r>
      </w:hyperlink>
      <w:r w:rsidRPr="00074A7A">
        <w:rPr>
          <w:sz w:val="28"/>
          <w:szCs w:val="28"/>
        </w:rPr>
        <w:t>), в социальных сетях (</w:t>
      </w:r>
      <w:hyperlink r:id="rId15" w:history="1">
        <w:r w:rsidRPr="00074A7A">
          <w:rPr>
            <w:rStyle w:val="a6"/>
            <w:sz w:val="28"/>
            <w:szCs w:val="28"/>
          </w:rPr>
          <w:t>https://vk.com/id606996853?w=wall606996853_47</w:t>
        </w:r>
      </w:hyperlink>
      <w:r w:rsidRPr="00074A7A">
        <w:rPr>
          <w:sz w:val="28"/>
          <w:szCs w:val="28"/>
        </w:rPr>
        <w:t xml:space="preserve">), СМИ (Информационный Вестник администрации и Совета сельского поселения «Усть-Кулом», выпуск № 3 от 02.03.2023; районная газета «Парма гор» № 7 от 02.03.2023).Проект поддержали Местная общественная организация Коми республиканской общественной организации Всероссийской общественной организации ветеранов (пенсионеров) войны, труда, Вооруженных Сил и правоохранительных органов Усть-Куломского района, Районный женский Совет, ГАУ РК «Редакция газеты «Парма гор» (письма поддержки прилагаются). Бюджетная комиссия района провела отбор народных проектов и поддержала данный проект: </w:t>
      </w:r>
      <w:hyperlink r:id="rId16" w:history="1">
        <w:r w:rsidRPr="00074A7A">
          <w:rPr>
            <w:rStyle w:val="a6"/>
            <w:sz w:val="28"/>
            <w:szCs w:val="28"/>
          </w:rPr>
          <w:t>https://vk.com/ustkulomadm?w=wall-135121327_22546</w:t>
        </w:r>
      </w:hyperlink>
      <w:r w:rsidRPr="00074A7A">
        <w:rPr>
          <w:sz w:val="28"/>
          <w:szCs w:val="28"/>
        </w:rPr>
        <w:t>. Поставленные в проекте задачи реалистичны и выполнимы.</w:t>
      </w:r>
    </w:p>
    <w:p w:rsidR="00074A7A" w:rsidRPr="00074A7A" w:rsidRDefault="00074A7A" w:rsidP="00074A7A">
      <w:pPr>
        <w:rPr>
          <w:sz w:val="28"/>
          <w:szCs w:val="28"/>
        </w:rPr>
      </w:pPr>
    </w:p>
    <w:p w:rsidR="00074A7A" w:rsidRPr="00074A7A" w:rsidRDefault="00074A7A" w:rsidP="00074A7A">
      <w:pPr>
        <w:rPr>
          <w:sz w:val="28"/>
          <w:szCs w:val="28"/>
        </w:rPr>
      </w:pPr>
    </w:p>
    <w:p w:rsidR="00074A7A" w:rsidRPr="00074A7A" w:rsidRDefault="00074A7A" w:rsidP="00074A7A">
      <w:pPr>
        <w:pStyle w:val="ConsPlusNonformat"/>
        <w:ind w:firstLine="567"/>
        <w:jc w:val="both"/>
        <w:rPr>
          <w:rFonts w:ascii="Times New Roman" w:hAnsi="Times New Roman" w:cs="Times New Roman"/>
          <w:color w:val="FF0000"/>
          <w:sz w:val="28"/>
          <w:szCs w:val="28"/>
        </w:rPr>
      </w:pPr>
    </w:p>
    <w:p w:rsidR="00074A7A" w:rsidRPr="00074A7A" w:rsidRDefault="00074A7A" w:rsidP="00074A7A">
      <w:pPr>
        <w:pStyle w:val="ConsPlusNonformat"/>
        <w:ind w:firstLine="567"/>
        <w:jc w:val="both"/>
        <w:rPr>
          <w:rFonts w:ascii="Times New Roman" w:hAnsi="Times New Roman" w:cs="Times New Roman"/>
          <w:sz w:val="28"/>
          <w:szCs w:val="28"/>
        </w:rPr>
      </w:pPr>
    </w:p>
    <w:p w:rsidR="00074A7A" w:rsidRPr="00074A7A" w:rsidRDefault="00074A7A" w:rsidP="00074A7A">
      <w:pPr>
        <w:pStyle w:val="ConsPlusNonformat"/>
        <w:ind w:firstLine="567"/>
        <w:jc w:val="both"/>
        <w:rPr>
          <w:rFonts w:ascii="Times New Roman" w:hAnsi="Times New Roman" w:cs="Times New Roman"/>
          <w:sz w:val="28"/>
          <w:szCs w:val="28"/>
        </w:rPr>
      </w:pPr>
      <w:r w:rsidRPr="00074A7A">
        <w:rPr>
          <w:rFonts w:ascii="Times New Roman" w:hAnsi="Times New Roman" w:cs="Times New Roman"/>
          <w:sz w:val="28"/>
          <w:szCs w:val="28"/>
        </w:rPr>
        <w:t>- Обращение Попова А.М. в Главное управление МЧС Республики Коми</w:t>
      </w:r>
    </w:p>
    <w:p w:rsidR="00074A7A" w:rsidRPr="00074A7A" w:rsidRDefault="00074A7A" w:rsidP="00074A7A">
      <w:pPr>
        <w:pStyle w:val="ConsPlusNonformat"/>
        <w:ind w:firstLine="567"/>
        <w:jc w:val="both"/>
        <w:rPr>
          <w:rFonts w:ascii="Times New Roman" w:hAnsi="Times New Roman" w:cs="Times New Roman"/>
          <w:sz w:val="28"/>
          <w:szCs w:val="28"/>
        </w:rPr>
      </w:pPr>
      <w:bookmarkStart w:id="2" w:name="P411"/>
      <w:bookmarkEnd w:id="2"/>
    </w:p>
    <w:p w:rsidR="00074A7A" w:rsidRPr="00074A7A" w:rsidRDefault="00074A7A" w:rsidP="00074A7A">
      <w:pPr>
        <w:pStyle w:val="ConsPlusNonformat"/>
        <w:ind w:firstLine="567"/>
        <w:jc w:val="both"/>
        <w:rPr>
          <w:rFonts w:ascii="Times New Roman" w:hAnsi="Times New Roman" w:cs="Times New Roman"/>
          <w:sz w:val="28"/>
          <w:szCs w:val="28"/>
        </w:rPr>
      </w:pPr>
      <w:r w:rsidRPr="00074A7A">
        <w:rPr>
          <w:rFonts w:ascii="Times New Roman" w:hAnsi="Times New Roman" w:cs="Times New Roman"/>
          <w:sz w:val="28"/>
          <w:szCs w:val="28"/>
        </w:rPr>
        <w:t>Ссылки собрание инициативной группы и схода граждан:</w:t>
      </w:r>
    </w:p>
    <w:p w:rsidR="00074A7A" w:rsidRPr="00074A7A" w:rsidRDefault="00AD1BC2" w:rsidP="00074A7A">
      <w:pPr>
        <w:pStyle w:val="ConsPlusNonformat"/>
        <w:ind w:firstLine="567"/>
        <w:jc w:val="both"/>
        <w:rPr>
          <w:rFonts w:ascii="Times New Roman" w:hAnsi="Times New Roman" w:cs="Times New Roman"/>
          <w:sz w:val="28"/>
          <w:szCs w:val="28"/>
        </w:rPr>
      </w:pPr>
      <w:hyperlink r:id="rId17" w:history="1">
        <w:r w:rsidR="00074A7A" w:rsidRPr="00074A7A">
          <w:rPr>
            <w:rStyle w:val="a6"/>
            <w:rFonts w:ascii="Times New Roman" w:hAnsi="Times New Roman" w:cs="Times New Roman"/>
            <w:sz w:val="28"/>
            <w:szCs w:val="28"/>
          </w:rPr>
          <w:t>https://vk.com/rdkyk?w=wall-130122880_15398</w:t>
        </w:r>
      </w:hyperlink>
      <w:r w:rsidR="00074A7A" w:rsidRPr="00074A7A">
        <w:rPr>
          <w:rFonts w:ascii="Times New Roman" w:hAnsi="Times New Roman" w:cs="Times New Roman"/>
          <w:sz w:val="28"/>
          <w:szCs w:val="28"/>
        </w:rPr>
        <w:t xml:space="preserve">голосование в поддержку проекта </w:t>
      </w:r>
    </w:p>
    <w:p w:rsidR="00074A7A" w:rsidRPr="00074A7A" w:rsidRDefault="00074A7A" w:rsidP="00074A7A">
      <w:pPr>
        <w:pStyle w:val="ConsPlusNonformat"/>
        <w:ind w:firstLine="567"/>
        <w:jc w:val="both"/>
        <w:rPr>
          <w:rFonts w:ascii="Times New Roman" w:hAnsi="Times New Roman" w:cs="Times New Roman"/>
          <w:color w:val="FF0000"/>
          <w:sz w:val="28"/>
          <w:szCs w:val="28"/>
        </w:rPr>
      </w:pPr>
    </w:p>
    <w:p w:rsidR="00074A7A" w:rsidRPr="00074A7A" w:rsidRDefault="00AD1BC2" w:rsidP="00074A7A">
      <w:pPr>
        <w:pStyle w:val="ConsPlusNonformat"/>
        <w:ind w:firstLine="567"/>
        <w:jc w:val="both"/>
        <w:rPr>
          <w:rFonts w:ascii="Times New Roman" w:hAnsi="Times New Roman" w:cs="Times New Roman"/>
          <w:sz w:val="28"/>
          <w:szCs w:val="28"/>
        </w:rPr>
      </w:pPr>
      <w:hyperlink r:id="rId18" w:history="1">
        <w:r w:rsidR="00074A7A" w:rsidRPr="00074A7A">
          <w:rPr>
            <w:rStyle w:val="a6"/>
            <w:rFonts w:ascii="Times New Roman" w:hAnsi="Times New Roman" w:cs="Times New Roman"/>
            <w:sz w:val="28"/>
            <w:szCs w:val="28"/>
          </w:rPr>
          <w:t>https://vk.com/rdkyk?w=wall-130122880_15435</w:t>
        </w:r>
      </w:hyperlink>
      <w:r w:rsidR="008066BB">
        <w:rPr>
          <w:rFonts w:ascii="Times New Roman" w:hAnsi="Times New Roman" w:cs="Times New Roman"/>
          <w:sz w:val="28"/>
          <w:szCs w:val="28"/>
        </w:rPr>
        <w:t xml:space="preserve"> </w:t>
      </w:r>
      <w:r w:rsidR="00074A7A" w:rsidRPr="00074A7A">
        <w:rPr>
          <w:rFonts w:ascii="Times New Roman" w:hAnsi="Times New Roman" w:cs="Times New Roman"/>
          <w:sz w:val="28"/>
          <w:szCs w:val="28"/>
        </w:rPr>
        <w:t xml:space="preserve">собрание граждан о поддержке инициативного проекта </w:t>
      </w:r>
    </w:p>
    <w:p w:rsidR="00074A7A" w:rsidRPr="00074A7A" w:rsidRDefault="00074A7A" w:rsidP="00074A7A">
      <w:pPr>
        <w:pStyle w:val="ConsPlusNonformat"/>
        <w:ind w:firstLine="567"/>
        <w:jc w:val="both"/>
        <w:rPr>
          <w:rFonts w:ascii="Times New Roman" w:hAnsi="Times New Roman" w:cs="Times New Roman"/>
          <w:color w:val="FF0000"/>
          <w:sz w:val="28"/>
          <w:szCs w:val="28"/>
        </w:rPr>
      </w:pPr>
    </w:p>
    <w:p w:rsidR="00074A7A" w:rsidRPr="00074A7A" w:rsidRDefault="00AD1BC2" w:rsidP="00074A7A">
      <w:pPr>
        <w:pStyle w:val="ConsPlusNonformat"/>
        <w:ind w:firstLine="567"/>
        <w:jc w:val="both"/>
        <w:rPr>
          <w:rFonts w:ascii="Times New Roman" w:hAnsi="Times New Roman" w:cs="Times New Roman"/>
          <w:sz w:val="28"/>
          <w:szCs w:val="28"/>
        </w:rPr>
      </w:pPr>
      <w:hyperlink r:id="rId19" w:history="1">
        <w:r w:rsidR="00074A7A" w:rsidRPr="00074A7A">
          <w:rPr>
            <w:rStyle w:val="a6"/>
            <w:rFonts w:ascii="Times New Roman" w:hAnsi="Times New Roman" w:cs="Times New Roman"/>
            <w:sz w:val="28"/>
            <w:szCs w:val="28"/>
          </w:rPr>
          <w:t>https://vk.com/rdkyk?w=wall-130122880_15328</w:t>
        </w:r>
      </w:hyperlink>
      <w:r w:rsidR="00074A7A" w:rsidRPr="00074A7A">
        <w:rPr>
          <w:rFonts w:ascii="Times New Roman" w:hAnsi="Times New Roman" w:cs="Times New Roman"/>
          <w:sz w:val="28"/>
          <w:szCs w:val="28"/>
        </w:rPr>
        <w:t xml:space="preserve">собрание о создании инициативной группы </w:t>
      </w:r>
    </w:p>
    <w:p w:rsidR="00074A7A" w:rsidRPr="00074A7A" w:rsidRDefault="00074A7A" w:rsidP="00074A7A">
      <w:pPr>
        <w:pStyle w:val="ConsPlusNonformat"/>
        <w:ind w:firstLine="567"/>
        <w:jc w:val="both"/>
        <w:rPr>
          <w:rFonts w:ascii="Times New Roman" w:hAnsi="Times New Roman" w:cs="Times New Roman"/>
          <w:sz w:val="28"/>
          <w:szCs w:val="28"/>
        </w:rPr>
      </w:pPr>
    </w:p>
    <w:p w:rsidR="00074A7A" w:rsidRPr="00074A7A" w:rsidRDefault="00074A7A" w:rsidP="00074A7A">
      <w:pPr>
        <w:pStyle w:val="ConsPlusNonformat"/>
        <w:ind w:firstLine="567"/>
        <w:jc w:val="both"/>
        <w:rPr>
          <w:rFonts w:ascii="Times New Roman" w:hAnsi="Times New Roman" w:cs="Times New Roman"/>
          <w:sz w:val="28"/>
          <w:szCs w:val="28"/>
        </w:rPr>
      </w:pPr>
      <w:r w:rsidRPr="00074A7A">
        <w:rPr>
          <w:rFonts w:ascii="Times New Roman" w:hAnsi="Times New Roman" w:cs="Times New Roman"/>
          <w:sz w:val="28"/>
          <w:szCs w:val="28"/>
        </w:rPr>
        <w:t xml:space="preserve">Инициатор проекта ____________- Напалкова Земфира Анатольевна </w:t>
      </w:r>
    </w:p>
    <w:p w:rsidR="00074A7A" w:rsidRPr="00074A7A" w:rsidRDefault="00074A7A" w:rsidP="00074A7A">
      <w:pPr>
        <w:pStyle w:val="ConsPlusNonformat"/>
        <w:ind w:firstLine="567"/>
        <w:jc w:val="both"/>
        <w:rPr>
          <w:rFonts w:ascii="Times New Roman" w:hAnsi="Times New Roman" w:cs="Times New Roman"/>
          <w:sz w:val="28"/>
          <w:szCs w:val="28"/>
        </w:rPr>
      </w:pPr>
    </w:p>
    <w:p w:rsidR="00074A7A" w:rsidRPr="00074A7A" w:rsidRDefault="00074A7A" w:rsidP="00074A7A">
      <w:pPr>
        <w:pStyle w:val="ConsPlusNonformat"/>
        <w:ind w:firstLine="567"/>
        <w:jc w:val="both"/>
        <w:rPr>
          <w:rFonts w:ascii="Times New Roman" w:hAnsi="Times New Roman" w:cs="Times New Roman"/>
          <w:sz w:val="28"/>
          <w:szCs w:val="28"/>
        </w:rPr>
      </w:pPr>
      <w:r w:rsidRPr="00074A7A">
        <w:rPr>
          <w:rFonts w:ascii="Times New Roman" w:hAnsi="Times New Roman" w:cs="Times New Roman"/>
          <w:sz w:val="28"/>
          <w:szCs w:val="28"/>
        </w:rPr>
        <w:t xml:space="preserve">                                                 (подпись)                                 (Ф.И.О. полностью)</w:t>
      </w:r>
    </w:p>
    <w:p w:rsidR="00074A7A" w:rsidRPr="00074A7A" w:rsidRDefault="00074A7A" w:rsidP="00074A7A">
      <w:pPr>
        <w:pStyle w:val="ConsPlusNonformat"/>
        <w:ind w:firstLine="567"/>
        <w:jc w:val="both"/>
        <w:rPr>
          <w:rFonts w:ascii="Times New Roman" w:hAnsi="Times New Roman" w:cs="Times New Roman"/>
          <w:sz w:val="28"/>
          <w:szCs w:val="28"/>
        </w:rPr>
      </w:pPr>
    </w:p>
    <w:p w:rsidR="00074A7A" w:rsidRPr="00074A7A" w:rsidRDefault="00074A7A" w:rsidP="00074A7A">
      <w:pPr>
        <w:pStyle w:val="ConsPlusNonformat"/>
        <w:ind w:firstLine="567"/>
        <w:jc w:val="both"/>
        <w:rPr>
          <w:rFonts w:ascii="Times New Roman" w:hAnsi="Times New Roman" w:cs="Times New Roman"/>
          <w:sz w:val="28"/>
          <w:szCs w:val="28"/>
        </w:rPr>
      </w:pPr>
      <w:r w:rsidRPr="00074A7A">
        <w:rPr>
          <w:rFonts w:ascii="Times New Roman" w:hAnsi="Times New Roman" w:cs="Times New Roman"/>
          <w:sz w:val="28"/>
          <w:szCs w:val="28"/>
        </w:rPr>
        <w:t>Дата:15 января 2024 года</w:t>
      </w:r>
    </w:p>
    <w:p w:rsidR="00074A7A" w:rsidRPr="00074A7A" w:rsidRDefault="00074A7A" w:rsidP="00074A7A">
      <w:pPr>
        <w:pStyle w:val="ConsPlusNonformat"/>
        <w:ind w:firstLine="567"/>
        <w:jc w:val="both"/>
        <w:rPr>
          <w:rFonts w:ascii="Times New Roman" w:hAnsi="Times New Roman" w:cs="Times New Roman"/>
          <w:sz w:val="28"/>
          <w:szCs w:val="28"/>
        </w:rPr>
      </w:pPr>
    </w:p>
    <w:p w:rsidR="00074A7A" w:rsidRPr="00074A7A" w:rsidRDefault="00074A7A" w:rsidP="00074A7A">
      <w:pPr>
        <w:pStyle w:val="ConsPlusNonformat"/>
        <w:ind w:firstLine="567"/>
        <w:jc w:val="both"/>
        <w:rPr>
          <w:rFonts w:ascii="Times New Roman" w:hAnsi="Times New Roman" w:cs="Times New Roman"/>
          <w:sz w:val="28"/>
          <w:szCs w:val="28"/>
        </w:rPr>
      </w:pPr>
    </w:p>
    <w:p w:rsidR="00074A7A" w:rsidRDefault="00074A7A" w:rsidP="00074A7A">
      <w:pPr>
        <w:pStyle w:val="ae"/>
        <w:spacing w:before="0" w:after="0"/>
        <w:ind w:left="567" w:right="0" w:firstLine="0"/>
        <w:jc w:val="left"/>
        <w:rPr>
          <w:rFonts w:ascii="Times New Roman" w:hAnsi="Times New Roman"/>
          <w:sz w:val="28"/>
          <w:szCs w:val="28"/>
        </w:rPr>
      </w:pPr>
    </w:p>
    <w:p w:rsidR="008066BB" w:rsidRDefault="008066BB" w:rsidP="00074A7A">
      <w:pPr>
        <w:pStyle w:val="ae"/>
        <w:spacing w:before="0" w:after="0"/>
        <w:ind w:left="567" w:right="0" w:firstLine="0"/>
        <w:jc w:val="left"/>
        <w:rPr>
          <w:rFonts w:ascii="Times New Roman" w:hAnsi="Times New Roman"/>
          <w:sz w:val="28"/>
          <w:szCs w:val="28"/>
        </w:rPr>
      </w:pPr>
    </w:p>
    <w:p w:rsidR="007B0861" w:rsidRDefault="007B0861" w:rsidP="00074A7A">
      <w:pPr>
        <w:pStyle w:val="ae"/>
        <w:spacing w:before="0" w:after="0"/>
        <w:ind w:left="567" w:right="0" w:firstLine="0"/>
        <w:jc w:val="left"/>
        <w:rPr>
          <w:rFonts w:ascii="Times New Roman" w:hAnsi="Times New Roman"/>
          <w:sz w:val="28"/>
          <w:szCs w:val="28"/>
        </w:rPr>
      </w:pPr>
    </w:p>
    <w:p w:rsidR="008066BB" w:rsidRPr="00074A7A" w:rsidRDefault="008066BB" w:rsidP="00074A7A">
      <w:pPr>
        <w:pStyle w:val="ae"/>
        <w:spacing w:before="0" w:after="0"/>
        <w:ind w:left="567" w:right="0" w:firstLine="0"/>
        <w:jc w:val="left"/>
        <w:rPr>
          <w:rFonts w:ascii="Times New Roman" w:hAnsi="Times New Roman"/>
          <w:sz w:val="28"/>
          <w:szCs w:val="28"/>
        </w:rPr>
      </w:pPr>
    </w:p>
    <w:p w:rsidR="00722E6E" w:rsidRPr="00074A7A" w:rsidRDefault="00722E6E" w:rsidP="00722E6E">
      <w:pPr>
        <w:pStyle w:val="ae"/>
        <w:numPr>
          <w:ilvl w:val="0"/>
          <w:numId w:val="27"/>
        </w:numPr>
        <w:spacing w:before="0" w:after="0"/>
        <w:ind w:left="0" w:right="0" w:firstLine="567"/>
        <w:jc w:val="left"/>
        <w:rPr>
          <w:rFonts w:ascii="Times New Roman" w:hAnsi="Times New Roman"/>
          <w:sz w:val="28"/>
          <w:szCs w:val="28"/>
        </w:rPr>
      </w:pPr>
      <w:r w:rsidRPr="00074A7A">
        <w:rPr>
          <w:rFonts w:ascii="Times New Roman" w:hAnsi="Times New Roman"/>
          <w:bCs/>
          <w:sz w:val="28"/>
          <w:szCs w:val="28"/>
        </w:rPr>
        <w:t>«Молодёжное пространство «ТОМЛУН».</w:t>
      </w:r>
    </w:p>
    <w:p w:rsidR="00722E6E" w:rsidRPr="00074A7A" w:rsidRDefault="00722E6E" w:rsidP="00722E6E">
      <w:pPr>
        <w:pStyle w:val="ae"/>
        <w:spacing w:before="0" w:after="0"/>
        <w:ind w:firstLine="567"/>
        <w:rPr>
          <w:rFonts w:ascii="Times New Roman" w:hAnsi="Times New Roman"/>
          <w:sz w:val="28"/>
          <w:szCs w:val="28"/>
        </w:rPr>
      </w:pPr>
      <w:r w:rsidRPr="00074A7A">
        <w:rPr>
          <w:rFonts w:ascii="Times New Roman" w:hAnsi="Times New Roman"/>
          <w:sz w:val="28"/>
          <w:szCs w:val="28"/>
        </w:rPr>
        <w:lastRenderedPageBreak/>
        <w:t xml:space="preserve">В соответствии с порядком </w:t>
      </w:r>
      <w:r w:rsidRPr="00074A7A">
        <w:rPr>
          <w:rFonts w:ascii="Times New Roman" w:hAnsi="Times New Roman"/>
          <w:bCs/>
          <w:sz w:val="28"/>
          <w:szCs w:val="28"/>
        </w:rPr>
        <w:t xml:space="preserve">выдвижения, внесения, обсуждения, рассмотрения и реализации инициативных проектов, а также проведения их конкурсного отбора в МО МР «Усть-Куломский», утвержденным </w:t>
      </w:r>
      <w:r w:rsidRPr="00074A7A">
        <w:rPr>
          <w:rFonts w:ascii="Times New Roman" w:hAnsi="Times New Roman"/>
          <w:sz w:val="28"/>
          <w:szCs w:val="28"/>
        </w:rPr>
        <w:t>решением Совета МР «Усть-Куломский» от 21 июня 2021 года №</w:t>
      </w:r>
      <w:r w:rsidRPr="00074A7A">
        <w:rPr>
          <w:rFonts w:ascii="Times New Roman" w:hAnsi="Times New Roman"/>
          <w:sz w:val="28"/>
          <w:szCs w:val="28"/>
          <w:lang w:val="en-US"/>
        </w:rPr>
        <w:t>VII</w:t>
      </w:r>
      <w:r w:rsidRPr="00074A7A">
        <w:rPr>
          <w:rFonts w:ascii="Times New Roman" w:hAnsi="Times New Roman"/>
          <w:sz w:val="28"/>
          <w:szCs w:val="28"/>
        </w:rPr>
        <w:t xml:space="preserve">-151, жители МР «Усть-Куломский», достигшие шестнадцатилетнего возраста, вправе направлять свои замечания и предложения по инициативным проектам на адрес электронной почты </w:t>
      </w:r>
      <w:hyperlink r:id="rId20" w:history="1">
        <w:r w:rsidRPr="00074A7A">
          <w:rPr>
            <w:rStyle w:val="a6"/>
            <w:rFonts w:ascii="Times New Roman" w:hAnsi="Times New Roman"/>
            <w:sz w:val="28"/>
            <w:szCs w:val="28"/>
            <w:shd w:val="clear" w:color="auto" w:fill="FFFFFF"/>
          </w:rPr>
          <w:t>osp.uk@yandex.ru</w:t>
        </w:r>
      </w:hyperlink>
      <w:r w:rsidRPr="00074A7A">
        <w:rPr>
          <w:rFonts w:ascii="Times New Roman" w:hAnsi="Times New Roman"/>
          <w:sz w:val="28"/>
          <w:szCs w:val="28"/>
          <w:shd w:val="clear" w:color="auto" w:fill="FFFFFF"/>
        </w:rPr>
        <w:t xml:space="preserve"> в срок до 24 января 2024 года.</w:t>
      </w:r>
    </w:p>
    <w:p w:rsidR="00722E6E" w:rsidRPr="00074A7A" w:rsidRDefault="00722E6E" w:rsidP="00722E6E">
      <w:pPr>
        <w:pStyle w:val="ae"/>
        <w:spacing w:before="0" w:after="0"/>
        <w:ind w:firstLine="567"/>
        <w:rPr>
          <w:rFonts w:ascii="Times New Roman" w:hAnsi="Times New Roman"/>
          <w:sz w:val="28"/>
          <w:szCs w:val="28"/>
        </w:rPr>
      </w:pPr>
      <w:r w:rsidRPr="00074A7A">
        <w:rPr>
          <w:rFonts w:ascii="Times New Roman" w:hAnsi="Times New Roman"/>
          <w:sz w:val="28"/>
          <w:szCs w:val="28"/>
        </w:rPr>
        <w:t>Более подробно ознакомиться с инициативными проектами можно по вышеуказанным ссылкам.</w:t>
      </w:r>
    </w:p>
    <w:p w:rsidR="00722E6E" w:rsidRPr="00074A7A" w:rsidRDefault="00722E6E" w:rsidP="00722E6E">
      <w:pPr>
        <w:pStyle w:val="ae"/>
        <w:spacing w:before="0" w:after="0"/>
        <w:ind w:firstLine="567"/>
        <w:rPr>
          <w:rFonts w:ascii="Times New Roman" w:hAnsi="Times New Roman"/>
          <w:sz w:val="28"/>
          <w:szCs w:val="28"/>
        </w:rPr>
      </w:pPr>
    </w:p>
    <w:p w:rsidR="00722E6E" w:rsidRDefault="00722E6E" w:rsidP="00722E6E">
      <w:pPr>
        <w:pStyle w:val="ae"/>
        <w:spacing w:before="0" w:after="0"/>
        <w:ind w:firstLine="567"/>
        <w:rPr>
          <w:rFonts w:ascii="Times New Roman" w:hAnsi="Times New Roman"/>
          <w:sz w:val="28"/>
          <w:szCs w:val="28"/>
        </w:rPr>
      </w:pPr>
    </w:p>
    <w:p w:rsidR="008066BB" w:rsidRPr="00E005A3" w:rsidRDefault="008066BB" w:rsidP="008066BB">
      <w:pPr>
        <w:pStyle w:val="ConsPlusNonformat"/>
        <w:tabs>
          <w:tab w:val="left" w:pos="993"/>
        </w:tabs>
        <w:ind w:firstLine="567"/>
        <w:jc w:val="center"/>
        <w:rPr>
          <w:rFonts w:ascii="Times New Roman" w:hAnsi="Times New Roman" w:cs="Times New Roman"/>
          <w:b/>
          <w:sz w:val="28"/>
          <w:szCs w:val="28"/>
        </w:rPr>
      </w:pPr>
      <w:r w:rsidRPr="00E005A3">
        <w:rPr>
          <w:rFonts w:ascii="Times New Roman" w:hAnsi="Times New Roman" w:cs="Times New Roman"/>
          <w:b/>
          <w:sz w:val="28"/>
          <w:szCs w:val="28"/>
        </w:rPr>
        <w:t>Инициативный проект</w:t>
      </w:r>
    </w:p>
    <w:p w:rsidR="008066BB" w:rsidRPr="00067B0A" w:rsidRDefault="008066BB" w:rsidP="008066BB">
      <w:pPr>
        <w:pStyle w:val="ConsPlusNonformat"/>
        <w:ind w:firstLine="567"/>
        <w:jc w:val="both"/>
        <w:rPr>
          <w:rFonts w:ascii="Times New Roman" w:hAnsi="Times New Roman" w:cs="Times New Roman"/>
          <w:sz w:val="28"/>
          <w:szCs w:val="28"/>
        </w:rPr>
      </w:pPr>
    </w:p>
    <w:p w:rsidR="008066BB" w:rsidRPr="00067B0A" w:rsidRDefault="008066BB" w:rsidP="008066BB">
      <w:pPr>
        <w:pStyle w:val="ConsPlusNonformat"/>
        <w:ind w:firstLine="567"/>
        <w:jc w:val="both"/>
        <w:rPr>
          <w:rFonts w:ascii="Times New Roman" w:hAnsi="Times New Roman" w:cs="Times New Roman"/>
          <w:sz w:val="24"/>
          <w:szCs w:val="24"/>
        </w:rPr>
      </w:pPr>
      <w:r w:rsidRPr="00067B0A">
        <w:rPr>
          <w:rFonts w:ascii="Times New Roman" w:hAnsi="Times New Roman" w:cs="Times New Roman"/>
          <w:sz w:val="28"/>
          <w:szCs w:val="28"/>
        </w:rPr>
        <w:t xml:space="preserve">1. Наименование инициативного проекта: </w:t>
      </w:r>
      <w:r w:rsidRPr="000F65E9">
        <w:rPr>
          <w:rFonts w:ascii="Times New Roman" w:hAnsi="Times New Roman" w:cs="Times New Roman"/>
          <w:sz w:val="28"/>
          <w:szCs w:val="28"/>
          <w:u w:val="single"/>
        </w:rPr>
        <w:t>Молодёжн</w:t>
      </w:r>
      <w:r>
        <w:rPr>
          <w:rFonts w:ascii="Times New Roman" w:hAnsi="Times New Roman" w:cs="Times New Roman"/>
          <w:sz w:val="28"/>
          <w:szCs w:val="28"/>
          <w:u w:val="single"/>
        </w:rPr>
        <w:t xml:space="preserve">ое пространство </w:t>
      </w:r>
      <w:r w:rsidRPr="000F65E9">
        <w:rPr>
          <w:rFonts w:ascii="Times New Roman" w:hAnsi="Times New Roman" w:cs="Times New Roman"/>
          <w:sz w:val="28"/>
          <w:szCs w:val="28"/>
          <w:u w:val="single"/>
        </w:rPr>
        <w:t>«Томлун»</w:t>
      </w:r>
    </w:p>
    <w:p w:rsidR="008066BB" w:rsidRDefault="008066BB" w:rsidP="008066BB">
      <w:pPr>
        <w:pStyle w:val="ConsPlusNonformat"/>
        <w:ind w:firstLine="567"/>
        <w:jc w:val="both"/>
        <w:rPr>
          <w:rFonts w:ascii="Times New Roman" w:hAnsi="Times New Roman" w:cs="Times New Roman"/>
          <w:sz w:val="28"/>
          <w:szCs w:val="28"/>
        </w:rPr>
      </w:pPr>
    </w:p>
    <w:p w:rsidR="008066BB" w:rsidRDefault="008066BB" w:rsidP="008066BB">
      <w:pPr>
        <w:pStyle w:val="ConsPlusNonformat"/>
        <w:ind w:firstLine="567"/>
        <w:jc w:val="both"/>
        <w:rPr>
          <w:rFonts w:ascii="Times New Roman" w:hAnsi="Times New Roman" w:cs="Times New Roman"/>
          <w:sz w:val="28"/>
          <w:szCs w:val="28"/>
        </w:rPr>
      </w:pPr>
      <w:r w:rsidRPr="00067B0A">
        <w:rPr>
          <w:rFonts w:ascii="Times New Roman" w:hAnsi="Times New Roman" w:cs="Times New Roman"/>
          <w:sz w:val="28"/>
          <w:szCs w:val="28"/>
        </w:rPr>
        <w:t xml:space="preserve">2. Место реализации </w:t>
      </w:r>
      <w:r>
        <w:rPr>
          <w:rFonts w:ascii="Times New Roman" w:hAnsi="Times New Roman" w:cs="Times New Roman"/>
          <w:sz w:val="28"/>
          <w:szCs w:val="28"/>
        </w:rPr>
        <w:t xml:space="preserve">инициативного </w:t>
      </w:r>
      <w:r w:rsidRPr="00067B0A">
        <w:rPr>
          <w:rFonts w:ascii="Times New Roman" w:hAnsi="Times New Roman" w:cs="Times New Roman"/>
          <w:sz w:val="28"/>
          <w:szCs w:val="28"/>
        </w:rPr>
        <w:t>проекта</w:t>
      </w:r>
      <w:r>
        <w:rPr>
          <w:rFonts w:ascii="Times New Roman" w:hAnsi="Times New Roman" w:cs="Times New Roman"/>
          <w:sz w:val="28"/>
          <w:szCs w:val="28"/>
        </w:rPr>
        <w:t>: СП «Усть-Кулом», ул. Советская, д. 55-Д</w:t>
      </w:r>
    </w:p>
    <w:p w:rsidR="008066BB" w:rsidRPr="00067B0A" w:rsidRDefault="008066BB" w:rsidP="008066BB">
      <w:pPr>
        <w:pStyle w:val="ConsPlusNonformat"/>
        <w:ind w:firstLine="567"/>
        <w:jc w:val="both"/>
        <w:rPr>
          <w:rFonts w:ascii="Times New Roman" w:hAnsi="Times New Roman" w:cs="Times New Roman"/>
          <w:sz w:val="28"/>
          <w:szCs w:val="28"/>
        </w:rPr>
      </w:pPr>
    </w:p>
    <w:p w:rsidR="008066BB" w:rsidRDefault="008066BB" w:rsidP="008066B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 3</w:t>
      </w:r>
      <w:r w:rsidRPr="00067B0A">
        <w:rPr>
          <w:rFonts w:ascii="Times New Roman" w:hAnsi="Times New Roman" w:cs="Times New Roman"/>
          <w:sz w:val="28"/>
          <w:szCs w:val="28"/>
        </w:rPr>
        <w:t xml:space="preserve">. </w:t>
      </w:r>
      <w:r>
        <w:rPr>
          <w:rFonts w:ascii="Times New Roman" w:hAnsi="Times New Roman" w:cs="Times New Roman"/>
          <w:sz w:val="28"/>
          <w:szCs w:val="28"/>
        </w:rPr>
        <w:t xml:space="preserve">Цель и задачи инициативного </w:t>
      </w:r>
      <w:r w:rsidRPr="00067B0A">
        <w:rPr>
          <w:rFonts w:ascii="Times New Roman" w:hAnsi="Times New Roman" w:cs="Times New Roman"/>
          <w:sz w:val="28"/>
          <w:szCs w:val="28"/>
        </w:rPr>
        <w:t>проекта</w:t>
      </w:r>
      <w:r>
        <w:rPr>
          <w:rFonts w:ascii="Times New Roman" w:hAnsi="Times New Roman" w:cs="Times New Roman"/>
          <w:sz w:val="28"/>
          <w:szCs w:val="28"/>
        </w:rPr>
        <w:t xml:space="preserve">: </w:t>
      </w:r>
    </w:p>
    <w:p w:rsidR="008066BB" w:rsidRDefault="008066BB" w:rsidP="008066B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Ц</w:t>
      </w:r>
      <w:r w:rsidRPr="000F65E9">
        <w:rPr>
          <w:rFonts w:ascii="Times New Roman" w:hAnsi="Times New Roman" w:cs="Times New Roman"/>
          <w:sz w:val="28"/>
          <w:szCs w:val="28"/>
        </w:rPr>
        <w:t xml:space="preserve">ель – </w:t>
      </w:r>
      <w:r w:rsidRPr="0013233F">
        <w:rPr>
          <w:rFonts w:ascii="Times New Roman" w:hAnsi="Times New Roman" w:cs="Times New Roman"/>
          <w:color w:val="000000"/>
          <w:sz w:val="28"/>
          <w:szCs w:val="30"/>
          <w:shd w:val="clear" w:color="auto" w:fill="FFFFFF"/>
        </w:rPr>
        <w:t>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r>
        <w:rPr>
          <w:rFonts w:ascii="Times New Roman" w:hAnsi="Times New Roman" w:cs="Times New Roman"/>
          <w:color w:val="000000"/>
          <w:sz w:val="28"/>
          <w:szCs w:val="30"/>
          <w:shd w:val="clear" w:color="auto" w:fill="FFFFFF"/>
        </w:rPr>
        <w:t xml:space="preserve"> (п. 27, ст. 15 №131 – ФЗ)</w:t>
      </w:r>
    </w:p>
    <w:p w:rsidR="008066BB" w:rsidRDefault="008066BB" w:rsidP="008066BB">
      <w:pPr>
        <w:pStyle w:val="ConsPlusNonformat"/>
        <w:ind w:firstLine="567"/>
        <w:jc w:val="both"/>
        <w:rPr>
          <w:rFonts w:ascii="Times New Roman" w:hAnsi="Times New Roman" w:cs="Times New Roman"/>
          <w:sz w:val="28"/>
          <w:szCs w:val="28"/>
        </w:rPr>
      </w:pPr>
    </w:p>
    <w:p w:rsidR="008066BB" w:rsidRDefault="008066BB" w:rsidP="008066B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Задачи: </w:t>
      </w:r>
    </w:p>
    <w:p w:rsidR="008066BB" w:rsidRDefault="008066BB" w:rsidP="008066B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1. Открытие многофункционального пространства для молодёжи.</w:t>
      </w:r>
    </w:p>
    <w:p w:rsidR="008066BB" w:rsidRDefault="008066BB" w:rsidP="008066B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2. Привлечение молодежи к регулярным мероприятиям на базе молодежного пространства.</w:t>
      </w:r>
    </w:p>
    <w:p w:rsidR="008066BB" w:rsidRDefault="008066BB" w:rsidP="008066B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3. Привлечение к мероприятиям подростков, состоящих на разных профилактических учетах.</w:t>
      </w:r>
    </w:p>
    <w:p w:rsidR="008066BB" w:rsidRDefault="008066BB" w:rsidP="008066B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4. Обеспечение доступности для охвата всех категорий молодёжи (подростки, работающая молодёжь, мамы в декрете, школьники, студенты, молодые семьи)</w:t>
      </w:r>
    </w:p>
    <w:p w:rsidR="008066BB" w:rsidRDefault="008066BB" w:rsidP="008066B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5. Вовлечение молодых людей в активную общественную деятельность.</w:t>
      </w:r>
    </w:p>
    <w:p w:rsidR="008066BB" w:rsidRDefault="008066BB" w:rsidP="008066BB">
      <w:pPr>
        <w:pStyle w:val="ConsPlusNonformat"/>
        <w:ind w:firstLine="567"/>
        <w:jc w:val="both"/>
        <w:rPr>
          <w:rFonts w:ascii="Times New Roman" w:hAnsi="Times New Roman" w:cs="Times New Roman"/>
          <w:sz w:val="28"/>
          <w:szCs w:val="28"/>
        </w:rPr>
      </w:pPr>
    </w:p>
    <w:p w:rsidR="008066BB" w:rsidRDefault="008066BB" w:rsidP="008066BB">
      <w:pPr>
        <w:pStyle w:val="ConsPlusNonformat"/>
        <w:ind w:firstLine="567"/>
        <w:jc w:val="both"/>
        <w:rPr>
          <w:rFonts w:ascii="Times New Roman" w:hAnsi="Times New Roman" w:cs="Times New Roman"/>
          <w:sz w:val="28"/>
          <w:szCs w:val="28"/>
        </w:rPr>
      </w:pPr>
      <w:r w:rsidRPr="00067B0A">
        <w:rPr>
          <w:rFonts w:ascii="Times New Roman" w:hAnsi="Times New Roman" w:cs="Times New Roman"/>
          <w:sz w:val="28"/>
          <w:szCs w:val="28"/>
        </w:rPr>
        <w:t xml:space="preserve">4. Описание проблемы, на решение которой направлен </w:t>
      </w:r>
      <w:r>
        <w:rPr>
          <w:rFonts w:ascii="Times New Roman" w:hAnsi="Times New Roman" w:cs="Times New Roman"/>
          <w:sz w:val="28"/>
          <w:szCs w:val="28"/>
        </w:rPr>
        <w:t xml:space="preserve">инициативный </w:t>
      </w:r>
      <w:r w:rsidRPr="00067B0A">
        <w:rPr>
          <w:rFonts w:ascii="Times New Roman" w:hAnsi="Times New Roman" w:cs="Times New Roman"/>
          <w:sz w:val="28"/>
          <w:szCs w:val="28"/>
        </w:rPr>
        <w:t>проект</w:t>
      </w:r>
      <w:r>
        <w:rPr>
          <w:rFonts w:ascii="Times New Roman" w:hAnsi="Times New Roman" w:cs="Times New Roman"/>
          <w:sz w:val="28"/>
          <w:szCs w:val="28"/>
        </w:rPr>
        <w:t>:</w:t>
      </w:r>
    </w:p>
    <w:p w:rsidR="008066BB" w:rsidRDefault="008066BB" w:rsidP="008066B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на территории Усть-Куломского района проживают 3896 молодых людей. В сельском поселении «Усть-Кулом» остро стоит проблема отсутствия многофункционального пространства для молодежи по </w:t>
      </w:r>
      <w:r>
        <w:rPr>
          <w:rFonts w:ascii="Times New Roman" w:hAnsi="Times New Roman" w:cs="Times New Roman"/>
          <w:sz w:val="28"/>
          <w:szCs w:val="28"/>
        </w:rPr>
        <w:lastRenderedPageBreak/>
        <w:t xml:space="preserve">современным стандартам, позволяющего организовывать различные мероприятия. Мероприятия для молодёжи проходят на базе Усть-Куломской межпоселенческой библиотеки, спортивная направленность реализуется на базе «Центра спортивных мероприятий», но нет той точки притяжения для молодых людей, куда бы они могли приходить и объединяться в группы по интересам (например – театральное объединение, клуб молодых мам, книжный клуб и т.д.), проводить свое свободное время. </w:t>
      </w:r>
    </w:p>
    <w:p w:rsidR="008066BB" w:rsidRDefault="008066BB" w:rsidP="008066B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Создание молодёжного пространства в с. Усть-Кулом позволит привлекать не только молодежь данного села, но и молодых людей с района для участия в различных мероприятиях. Это могут быть и разного рода обучения, тренинги по личностному росту, встречи, конференции для молодежи. Такое пространство привлечет не только подростков, но и работающую молодежь. Мы хотим, чтобы в нашем молодежном пространстве был детский уголок, куда могли бы прийти молодые мамы и папы, девушки, которые сидят в декрете, молодые семьи. Вместе с этим решилось бы несколько проблем – привлечение к активной жизни в молодежной среде семейных пар, работающей молодежи, ведь зачастую они не посещают мероприятия, потому что не с кем оставлять малыша. </w:t>
      </w:r>
    </w:p>
    <w:p w:rsidR="008066BB" w:rsidRDefault="008066BB" w:rsidP="008066B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Мы считаем, что такое место, как современное молодежное пространство будет привлекательно и для подростков, состоящих на учете. Зачастую такие дети попадают в неблагоприятную компанию, потому что большинство времени они проводят на улице. Молодежный центр может стать для них хорошим местом, где они найдут себе занятие по интересам – просмотр хорошего фильма про Героев России или интересный квиз совместно с друзьями. Таких ребят можно и нужно привлечь в волонтерскую деятельность, опять же обсуждая планы и работу в стенах молодежного пространства «Томлун».</w:t>
      </w:r>
    </w:p>
    <w:p w:rsidR="008066BB" w:rsidRDefault="008066BB" w:rsidP="008066B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Помимо мероприятий для молодежи будет организована помощь в регистрации на сайте Добро.ру. Подростки могут регистрироваться и получать баллы для поступления за свою волонтерскую деятельность. </w:t>
      </w:r>
    </w:p>
    <w:p w:rsidR="008066BB" w:rsidRDefault="008066BB" w:rsidP="008066B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Конечно отдельное место для встречи с молодежью будет хорошей возможностью организовывать различные тематические встречи, с привлечением не только спикеров с нашего района, но и с других муниципалитетов. Это будут мероприятия, направленные на патриотическое, экологическое, духовно-нравственное воспитание населения.</w:t>
      </w:r>
    </w:p>
    <w:p w:rsidR="008066BB" w:rsidRDefault="008066BB" w:rsidP="008066BB">
      <w:pPr>
        <w:pStyle w:val="ConsPlusNonformat"/>
        <w:ind w:firstLine="567"/>
        <w:jc w:val="both"/>
        <w:rPr>
          <w:rFonts w:ascii="Times New Roman" w:hAnsi="Times New Roman" w:cs="Times New Roman"/>
          <w:sz w:val="28"/>
          <w:szCs w:val="28"/>
        </w:rPr>
      </w:pPr>
    </w:p>
    <w:p w:rsidR="008066BB" w:rsidRDefault="008066BB" w:rsidP="008066BB">
      <w:pPr>
        <w:pStyle w:val="ConsPlusNonformat"/>
        <w:ind w:firstLine="426"/>
        <w:jc w:val="both"/>
        <w:rPr>
          <w:rFonts w:ascii="Times New Roman" w:hAnsi="Times New Roman" w:cs="Times New Roman"/>
          <w:sz w:val="28"/>
          <w:szCs w:val="28"/>
        </w:rPr>
      </w:pPr>
      <w:r>
        <w:rPr>
          <w:rFonts w:ascii="Times New Roman" w:hAnsi="Times New Roman" w:cs="Times New Roman"/>
          <w:sz w:val="28"/>
          <w:szCs w:val="28"/>
        </w:rPr>
        <w:t xml:space="preserve"> 5. Обоснование предложений по решению указанной проблемы:</w:t>
      </w:r>
    </w:p>
    <w:p w:rsidR="008066BB" w:rsidRDefault="008066BB" w:rsidP="008066BB">
      <w:pPr>
        <w:pStyle w:val="ConsPlusNonformat"/>
        <w:ind w:firstLine="426"/>
        <w:jc w:val="both"/>
        <w:rPr>
          <w:rFonts w:ascii="Times New Roman" w:hAnsi="Times New Roman" w:cs="Times New Roman"/>
          <w:sz w:val="28"/>
          <w:szCs w:val="28"/>
        </w:rPr>
      </w:pPr>
      <w:r>
        <w:rPr>
          <w:rFonts w:ascii="Times New Roman" w:hAnsi="Times New Roman" w:cs="Times New Roman"/>
          <w:sz w:val="28"/>
          <w:szCs w:val="28"/>
        </w:rPr>
        <w:t xml:space="preserve">- новизна проекта заключается в том, что за счет открытия молодежного пространства появятся условия для объединения молодых людей в группы по интересам </w:t>
      </w:r>
    </w:p>
    <w:p w:rsidR="008066BB" w:rsidRDefault="008066BB" w:rsidP="008066BB">
      <w:pPr>
        <w:pStyle w:val="ConsPlusNonformat"/>
        <w:ind w:firstLine="426"/>
        <w:jc w:val="both"/>
        <w:rPr>
          <w:rFonts w:ascii="Times New Roman" w:hAnsi="Times New Roman" w:cs="Times New Roman"/>
          <w:sz w:val="28"/>
          <w:szCs w:val="28"/>
        </w:rPr>
      </w:pPr>
      <w:r>
        <w:rPr>
          <w:rFonts w:ascii="Times New Roman" w:hAnsi="Times New Roman" w:cs="Times New Roman"/>
          <w:sz w:val="28"/>
          <w:szCs w:val="28"/>
        </w:rPr>
        <w:t>- отсутствие пространства для досуга молодежи</w:t>
      </w:r>
    </w:p>
    <w:p w:rsidR="008066BB" w:rsidRDefault="008066BB" w:rsidP="008066BB">
      <w:pPr>
        <w:pStyle w:val="ConsPlusNonformat"/>
        <w:ind w:firstLine="426"/>
        <w:jc w:val="both"/>
        <w:rPr>
          <w:rFonts w:ascii="Times New Roman" w:hAnsi="Times New Roman" w:cs="Times New Roman"/>
          <w:sz w:val="28"/>
          <w:szCs w:val="28"/>
        </w:rPr>
      </w:pPr>
      <w:r>
        <w:rPr>
          <w:rFonts w:ascii="Times New Roman" w:hAnsi="Times New Roman" w:cs="Times New Roman"/>
          <w:sz w:val="28"/>
          <w:szCs w:val="28"/>
        </w:rPr>
        <w:t>- в селе есть организации, которые проводят мероприятия с привлечением молодежи, но нет места, где они могли бы собраться по своим интересам (нет центра притяжения молодежи)</w:t>
      </w:r>
    </w:p>
    <w:p w:rsidR="008066BB" w:rsidRDefault="008066BB" w:rsidP="008066BB">
      <w:pPr>
        <w:pStyle w:val="ConsPlusNonformat"/>
        <w:ind w:firstLine="426"/>
        <w:jc w:val="both"/>
        <w:rPr>
          <w:rFonts w:ascii="Times New Roman" w:hAnsi="Times New Roman" w:cs="Times New Roman"/>
          <w:sz w:val="28"/>
          <w:szCs w:val="28"/>
        </w:rPr>
      </w:pPr>
      <w:r>
        <w:rPr>
          <w:rFonts w:ascii="Times New Roman" w:hAnsi="Times New Roman" w:cs="Times New Roman"/>
          <w:sz w:val="28"/>
          <w:szCs w:val="28"/>
        </w:rPr>
        <w:lastRenderedPageBreak/>
        <w:t>- есть помещение, которое можно оборудовать для проведения встреч, мероприятий, конференций с молодежью</w:t>
      </w:r>
    </w:p>
    <w:p w:rsidR="008066BB" w:rsidRDefault="008066BB" w:rsidP="008066BB">
      <w:pPr>
        <w:pStyle w:val="ConsPlusNonformat"/>
        <w:ind w:firstLine="426"/>
        <w:jc w:val="both"/>
        <w:rPr>
          <w:rFonts w:ascii="Times New Roman" w:hAnsi="Times New Roman" w:cs="Times New Roman"/>
          <w:sz w:val="28"/>
          <w:szCs w:val="28"/>
        </w:rPr>
      </w:pPr>
    </w:p>
    <w:p w:rsidR="008066BB" w:rsidRDefault="008066BB" w:rsidP="008066B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6</w:t>
      </w:r>
      <w:r w:rsidRPr="00067B0A">
        <w:rPr>
          <w:rFonts w:ascii="Times New Roman" w:hAnsi="Times New Roman" w:cs="Times New Roman"/>
          <w:sz w:val="28"/>
          <w:szCs w:val="28"/>
        </w:rPr>
        <w:t xml:space="preserve">. Поэтапный   план   реализации   </w:t>
      </w:r>
      <w:r>
        <w:rPr>
          <w:rFonts w:ascii="Times New Roman" w:hAnsi="Times New Roman" w:cs="Times New Roman"/>
          <w:sz w:val="28"/>
          <w:szCs w:val="28"/>
        </w:rPr>
        <w:t xml:space="preserve">инициативного проекта с </w:t>
      </w:r>
      <w:r w:rsidRPr="00067B0A">
        <w:rPr>
          <w:rFonts w:ascii="Times New Roman" w:hAnsi="Times New Roman" w:cs="Times New Roman"/>
          <w:sz w:val="28"/>
          <w:szCs w:val="28"/>
        </w:rPr>
        <w:t>указанием</w:t>
      </w:r>
      <w:r w:rsidR="00AB6CAA">
        <w:rPr>
          <w:rFonts w:ascii="Times New Roman" w:hAnsi="Times New Roman" w:cs="Times New Roman"/>
          <w:sz w:val="28"/>
          <w:szCs w:val="28"/>
        </w:rPr>
        <w:t xml:space="preserve"> </w:t>
      </w:r>
      <w:r w:rsidRPr="00067B0A">
        <w:rPr>
          <w:rFonts w:ascii="Times New Roman" w:hAnsi="Times New Roman" w:cs="Times New Roman"/>
          <w:sz w:val="28"/>
          <w:szCs w:val="28"/>
        </w:rPr>
        <w:t>мероприятий и сроков их реализации</w:t>
      </w:r>
      <w:r>
        <w:rPr>
          <w:rFonts w:ascii="Times New Roman" w:hAnsi="Times New Roman" w:cs="Times New Roman"/>
          <w:sz w:val="28"/>
          <w:szCs w:val="28"/>
        </w:rPr>
        <w:t>:</w:t>
      </w:r>
    </w:p>
    <w:p w:rsidR="008066BB" w:rsidRDefault="008066BB" w:rsidP="008066B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вовлечение населения для софинансирования инициативного проекта</w:t>
      </w:r>
    </w:p>
    <w:p w:rsidR="008066BB" w:rsidRDefault="008066BB" w:rsidP="008066B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проведение ремонтных работ в помещении</w:t>
      </w:r>
    </w:p>
    <w:p w:rsidR="008066BB" w:rsidRDefault="008066BB" w:rsidP="008066B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приобретение необходимой мебели</w:t>
      </w:r>
    </w:p>
    <w:p w:rsidR="008066BB" w:rsidRPr="00067B0A" w:rsidRDefault="008066BB" w:rsidP="008066BB">
      <w:pPr>
        <w:pStyle w:val="ConsPlusNonformat"/>
        <w:ind w:firstLine="567"/>
        <w:jc w:val="both"/>
        <w:rPr>
          <w:rFonts w:ascii="Times New Roman" w:hAnsi="Times New Roman" w:cs="Times New Roman"/>
          <w:sz w:val="28"/>
          <w:szCs w:val="28"/>
        </w:rPr>
      </w:pPr>
    </w:p>
    <w:p w:rsidR="008066BB" w:rsidRDefault="008066BB" w:rsidP="008066B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 7</w:t>
      </w:r>
      <w:r w:rsidRPr="00067B0A">
        <w:rPr>
          <w:rFonts w:ascii="Times New Roman" w:hAnsi="Times New Roman" w:cs="Times New Roman"/>
          <w:sz w:val="28"/>
          <w:szCs w:val="28"/>
        </w:rPr>
        <w:t xml:space="preserve">. Ожидаемые результаты от реализации </w:t>
      </w:r>
      <w:r>
        <w:rPr>
          <w:rFonts w:ascii="Times New Roman" w:hAnsi="Times New Roman" w:cs="Times New Roman"/>
          <w:sz w:val="28"/>
          <w:szCs w:val="28"/>
        </w:rPr>
        <w:t>инициативного проекта:</w:t>
      </w:r>
    </w:p>
    <w:p w:rsidR="008066BB" w:rsidRPr="00067B0A" w:rsidRDefault="008066BB" w:rsidP="008066B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Появится площадка для встреч с работающей молодежью. Будут проводиться мероприятия на постоянной основе, регулярно привлекая все категории молодых людей. Появятся объединения по интересам для всех категорий молодежи, которых ранее не было в селе. </w:t>
      </w:r>
    </w:p>
    <w:p w:rsidR="008066BB" w:rsidRPr="00722746" w:rsidRDefault="008066BB" w:rsidP="008066BB">
      <w:pPr>
        <w:pStyle w:val="ConsPlusNonformat"/>
        <w:ind w:firstLine="567"/>
        <w:jc w:val="both"/>
        <w:rPr>
          <w:rFonts w:ascii="Times New Roman" w:hAnsi="Times New Roman" w:cs="Times New Roman"/>
          <w:sz w:val="24"/>
          <w:szCs w:val="24"/>
        </w:rPr>
      </w:pPr>
    </w:p>
    <w:p w:rsidR="008066BB" w:rsidRPr="00067B0A" w:rsidRDefault="008066BB" w:rsidP="008066B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8. Количество человек,</w:t>
      </w:r>
      <w:r w:rsidRPr="00067B0A">
        <w:rPr>
          <w:rFonts w:ascii="Times New Roman" w:hAnsi="Times New Roman" w:cs="Times New Roman"/>
          <w:sz w:val="28"/>
          <w:szCs w:val="28"/>
        </w:rPr>
        <w:t xml:space="preserve"> которые получат пользу от </w:t>
      </w:r>
      <w:r>
        <w:rPr>
          <w:rFonts w:ascii="Times New Roman" w:hAnsi="Times New Roman" w:cs="Times New Roman"/>
          <w:sz w:val="28"/>
          <w:szCs w:val="28"/>
        </w:rPr>
        <w:t xml:space="preserve">инициативного </w:t>
      </w:r>
      <w:r w:rsidRPr="00067B0A">
        <w:rPr>
          <w:rFonts w:ascii="Times New Roman" w:hAnsi="Times New Roman" w:cs="Times New Roman"/>
          <w:sz w:val="28"/>
          <w:szCs w:val="28"/>
        </w:rPr>
        <w:t>проекта</w:t>
      </w:r>
      <w:r>
        <w:rPr>
          <w:rFonts w:ascii="Times New Roman" w:hAnsi="Times New Roman" w:cs="Times New Roman"/>
          <w:sz w:val="28"/>
          <w:szCs w:val="28"/>
        </w:rPr>
        <w:t>:</w:t>
      </w:r>
    </w:p>
    <w:p w:rsidR="008066BB" w:rsidRPr="007D1A5A" w:rsidRDefault="008066BB" w:rsidP="008066BB">
      <w:pPr>
        <w:pStyle w:val="ConsPlusNonformat"/>
        <w:ind w:firstLine="567"/>
        <w:jc w:val="both"/>
        <w:rPr>
          <w:rFonts w:ascii="Times New Roman" w:hAnsi="Times New Roman" w:cs="Times New Roman"/>
          <w:sz w:val="28"/>
          <w:szCs w:val="28"/>
        </w:rPr>
      </w:pPr>
      <w:r w:rsidRPr="00067B0A">
        <w:rPr>
          <w:rFonts w:ascii="Times New Roman" w:hAnsi="Times New Roman" w:cs="Times New Roman"/>
          <w:sz w:val="28"/>
          <w:szCs w:val="28"/>
        </w:rPr>
        <w:t>Прямые</w:t>
      </w:r>
      <w:r w:rsidR="00AB6CAA">
        <w:rPr>
          <w:rFonts w:ascii="Times New Roman" w:hAnsi="Times New Roman" w:cs="Times New Roman"/>
          <w:sz w:val="28"/>
          <w:szCs w:val="28"/>
        </w:rPr>
        <w:t xml:space="preserve"> </w:t>
      </w:r>
      <w:r w:rsidRPr="00067B0A">
        <w:rPr>
          <w:rFonts w:ascii="Times New Roman" w:hAnsi="Times New Roman" w:cs="Times New Roman"/>
          <w:sz w:val="28"/>
          <w:szCs w:val="28"/>
        </w:rPr>
        <w:t>благополучатели (количество):</w:t>
      </w:r>
      <w:r>
        <w:rPr>
          <w:rFonts w:ascii="Times New Roman" w:hAnsi="Times New Roman" w:cs="Times New Roman"/>
          <w:sz w:val="28"/>
          <w:szCs w:val="28"/>
        </w:rPr>
        <w:t xml:space="preserve">подростки, молодежь </w:t>
      </w:r>
      <w:r w:rsidRPr="007D1A5A">
        <w:rPr>
          <w:rFonts w:ascii="Times New Roman" w:hAnsi="Times New Roman" w:cs="Times New Roman"/>
          <w:sz w:val="28"/>
          <w:szCs w:val="28"/>
        </w:rPr>
        <w:t xml:space="preserve">- </w:t>
      </w:r>
      <w:r>
        <w:rPr>
          <w:rFonts w:ascii="Times New Roman" w:hAnsi="Times New Roman" w:cs="Times New Roman"/>
          <w:sz w:val="28"/>
          <w:szCs w:val="28"/>
        </w:rPr>
        <w:t>1000</w:t>
      </w:r>
      <w:r w:rsidRPr="007D1A5A">
        <w:rPr>
          <w:rFonts w:ascii="Times New Roman" w:hAnsi="Times New Roman" w:cs="Times New Roman"/>
          <w:sz w:val="28"/>
          <w:szCs w:val="28"/>
        </w:rPr>
        <w:t>.</w:t>
      </w:r>
    </w:p>
    <w:p w:rsidR="008066BB" w:rsidRDefault="008066BB" w:rsidP="008066BB">
      <w:pPr>
        <w:pStyle w:val="ConsPlusNonformat"/>
        <w:ind w:firstLine="567"/>
        <w:jc w:val="both"/>
        <w:rPr>
          <w:rFonts w:ascii="Times New Roman" w:hAnsi="Times New Roman" w:cs="Times New Roman"/>
          <w:sz w:val="28"/>
          <w:szCs w:val="28"/>
        </w:rPr>
      </w:pPr>
      <w:r w:rsidRPr="007D1A5A">
        <w:rPr>
          <w:rFonts w:ascii="Times New Roman" w:hAnsi="Times New Roman" w:cs="Times New Roman"/>
          <w:sz w:val="28"/>
          <w:szCs w:val="28"/>
        </w:rPr>
        <w:t>Косвенные</w:t>
      </w:r>
      <w:r>
        <w:rPr>
          <w:rFonts w:ascii="Times New Roman" w:hAnsi="Times New Roman" w:cs="Times New Roman"/>
          <w:sz w:val="28"/>
          <w:szCs w:val="28"/>
        </w:rPr>
        <w:t xml:space="preserve"> </w:t>
      </w:r>
      <w:r w:rsidRPr="007D1A5A">
        <w:rPr>
          <w:rFonts w:ascii="Times New Roman" w:hAnsi="Times New Roman" w:cs="Times New Roman"/>
          <w:sz w:val="28"/>
          <w:szCs w:val="28"/>
        </w:rPr>
        <w:t>благополучатели (количество):</w:t>
      </w:r>
      <w:r>
        <w:rPr>
          <w:rFonts w:ascii="Times New Roman" w:hAnsi="Times New Roman" w:cs="Times New Roman"/>
          <w:sz w:val="28"/>
          <w:szCs w:val="28"/>
        </w:rPr>
        <w:t xml:space="preserve"> -3896</w:t>
      </w:r>
    </w:p>
    <w:p w:rsidR="008066BB" w:rsidRPr="00067B0A" w:rsidRDefault="008066BB" w:rsidP="008066BB">
      <w:pPr>
        <w:pStyle w:val="ConsPlusNonformat"/>
        <w:ind w:firstLine="567"/>
        <w:jc w:val="both"/>
        <w:rPr>
          <w:rFonts w:ascii="Times New Roman" w:hAnsi="Times New Roman" w:cs="Times New Roman"/>
          <w:sz w:val="28"/>
          <w:szCs w:val="28"/>
        </w:rPr>
      </w:pPr>
    </w:p>
    <w:p w:rsidR="008066BB" w:rsidRDefault="008066BB" w:rsidP="008066B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9. Количество</w:t>
      </w:r>
      <w:r w:rsidRPr="00067B0A">
        <w:rPr>
          <w:rFonts w:ascii="Times New Roman" w:hAnsi="Times New Roman" w:cs="Times New Roman"/>
          <w:sz w:val="28"/>
          <w:szCs w:val="28"/>
        </w:rPr>
        <w:t xml:space="preserve"> рабочих мест, планируемых к созданию после реализации</w:t>
      </w:r>
      <w:r>
        <w:rPr>
          <w:rFonts w:ascii="Times New Roman" w:hAnsi="Times New Roman" w:cs="Times New Roman"/>
          <w:sz w:val="28"/>
          <w:szCs w:val="28"/>
        </w:rPr>
        <w:t xml:space="preserve"> инициативного </w:t>
      </w:r>
      <w:r w:rsidRPr="00067B0A">
        <w:rPr>
          <w:rFonts w:ascii="Times New Roman" w:hAnsi="Times New Roman" w:cs="Times New Roman"/>
          <w:sz w:val="28"/>
          <w:szCs w:val="28"/>
        </w:rPr>
        <w:t>проекта:</w:t>
      </w:r>
      <w:r>
        <w:rPr>
          <w:rFonts w:ascii="Times New Roman" w:hAnsi="Times New Roman" w:cs="Times New Roman"/>
          <w:sz w:val="28"/>
          <w:szCs w:val="28"/>
        </w:rPr>
        <w:t xml:space="preserve"> 0.</w:t>
      </w:r>
    </w:p>
    <w:p w:rsidR="008066BB" w:rsidRDefault="008066BB" w:rsidP="008066BB">
      <w:pPr>
        <w:pStyle w:val="ConsPlusNonformat"/>
        <w:ind w:firstLine="567"/>
        <w:jc w:val="both"/>
        <w:rPr>
          <w:rFonts w:ascii="Times New Roman" w:hAnsi="Times New Roman" w:cs="Times New Roman"/>
          <w:sz w:val="28"/>
          <w:szCs w:val="28"/>
        </w:rPr>
      </w:pPr>
    </w:p>
    <w:p w:rsidR="008066BB" w:rsidRDefault="008066BB" w:rsidP="008066B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10</w:t>
      </w:r>
      <w:r w:rsidRPr="00067B0A">
        <w:rPr>
          <w:rFonts w:ascii="Times New Roman" w:hAnsi="Times New Roman" w:cs="Times New Roman"/>
          <w:sz w:val="28"/>
          <w:szCs w:val="28"/>
        </w:rPr>
        <w:t xml:space="preserve">. </w:t>
      </w:r>
      <w:r>
        <w:rPr>
          <w:rFonts w:ascii="Times New Roman" w:hAnsi="Times New Roman" w:cs="Times New Roman"/>
          <w:sz w:val="28"/>
          <w:szCs w:val="28"/>
        </w:rPr>
        <w:t xml:space="preserve">Устойчивость инициативного проекта (предполагаемый «срок жизни» результатов инициативного проекта):срок более 5 лет. </w:t>
      </w:r>
    </w:p>
    <w:p w:rsidR="008066BB" w:rsidRDefault="008066BB" w:rsidP="008066BB">
      <w:pPr>
        <w:pStyle w:val="ConsPlusNonformat"/>
        <w:ind w:firstLine="567"/>
        <w:jc w:val="both"/>
        <w:rPr>
          <w:rFonts w:ascii="Times New Roman" w:hAnsi="Times New Roman" w:cs="Times New Roman"/>
          <w:sz w:val="28"/>
          <w:szCs w:val="28"/>
        </w:rPr>
      </w:pPr>
    </w:p>
    <w:p w:rsidR="008066BB" w:rsidRDefault="008066BB" w:rsidP="008066B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11. Мероприятия по содержанию</w:t>
      </w:r>
      <w:r w:rsidRPr="00067B0A">
        <w:rPr>
          <w:rFonts w:ascii="Times New Roman" w:hAnsi="Times New Roman" w:cs="Times New Roman"/>
          <w:sz w:val="28"/>
          <w:szCs w:val="28"/>
        </w:rPr>
        <w:t xml:space="preserve"> и</w:t>
      </w:r>
      <w:r w:rsidR="00AB6CAA">
        <w:rPr>
          <w:rFonts w:ascii="Times New Roman" w:hAnsi="Times New Roman" w:cs="Times New Roman"/>
          <w:sz w:val="28"/>
          <w:szCs w:val="28"/>
        </w:rPr>
        <w:t xml:space="preserve"> </w:t>
      </w:r>
      <w:r>
        <w:rPr>
          <w:rFonts w:ascii="Times New Roman" w:hAnsi="Times New Roman" w:cs="Times New Roman"/>
          <w:sz w:val="28"/>
          <w:szCs w:val="28"/>
        </w:rPr>
        <w:t>обслуживанию</w:t>
      </w:r>
      <w:r w:rsidR="00AB6CAA">
        <w:rPr>
          <w:rFonts w:ascii="Times New Roman" w:hAnsi="Times New Roman" w:cs="Times New Roman"/>
          <w:sz w:val="28"/>
          <w:szCs w:val="28"/>
        </w:rPr>
        <w:t xml:space="preserve"> </w:t>
      </w:r>
      <w:r>
        <w:rPr>
          <w:rFonts w:ascii="Times New Roman" w:hAnsi="Times New Roman" w:cs="Times New Roman"/>
          <w:sz w:val="28"/>
          <w:szCs w:val="28"/>
        </w:rPr>
        <w:t>создаваемых</w:t>
      </w:r>
      <w:r w:rsidRPr="00067B0A">
        <w:rPr>
          <w:rFonts w:ascii="Times New Roman" w:hAnsi="Times New Roman" w:cs="Times New Roman"/>
          <w:sz w:val="28"/>
          <w:szCs w:val="28"/>
        </w:rPr>
        <w:t xml:space="preserve"> объектов после реализации </w:t>
      </w:r>
      <w:r>
        <w:rPr>
          <w:rFonts w:ascii="Times New Roman" w:hAnsi="Times New Roman" w:cs="Times New Roman"/>
          <w:sz w:val="28"/>
          <w:szCs w:val="28"/>
        </w:rPr>
        <w:t xml:space="preserve">инициативного </w:t>
      </w:r>
      <w:r w:rsidRPr="00067B0A">
        <w:rPr>
          <w:rFonts w:ascii="Times New Roman" w:hAnsi="Times New Roman" w:cs="Times New Roman"/>
          <w:sz w:val="28"/>
          <w:szCs w:val="28"/>
        </w:rPr>
        <w:t>проекта</w:t>
      </w:r>
      <w:r>
        <w:rPr>
          <w:rFonts w:ascii="Times New Roman" w:hAnsi="Times New Roman" w:cs="Times New Roman"/>
          <w:sz w:val="28"/>
          <w:szCs w:val="28"/>
        </w:rPr>
        <w:t xml:space="preserve"> (при наличи</w:t>
      </w:r>
      <w:r w:rsidR="00AB6CAA">
        <w:rPr>
          <w:rFonts w:ascii="Times New Roman" w:hAnsi="Times New Roman" w:cs="Times New Roman"/>
          <w:sz w:val="28"/>
          <w:szCs w:val="28"/>
        </w:rPr>
        <w:t xml:space="preserve">и </w:t>
      </w:r>
      <w:r>
        <w:rPr>
          <w:rFonts w:ascii="Times New Roman" w:hAnsi="Times New Roman" w:cs="Times New Roman"/>
          <w:sz w:val="28"/>
          <w:szCs w:val="28"/>
        </w:rPr>
        <w:t>описать):____________.</w:t>
      </w:r>
    </w:p>
    <w:p w:rsidR="008066BB" w:rsidRDefault="008066BB" w:rsidP="008066BB">
      <w:pPr>
        <w:pStyle w:val="ConsPlusNonformat"/>
        <w:ind w:firstLine="567"/>
        <w:jc w:val="both"/>
        <w:rPr>
          <w:rFonts w:ascii="Times New Roman" w:hAnsi="Times New Roman" w:cs="Times New Roman"/>
          <w:sz w:val="28"/>
          <w:szCs w:val="28"/>
        </w:rPr>
      </w:pPr>
    </w:p>
    <w:p w:rsidR="008066BB" w:rsidRDefault="008066BB" w:rsidP="008066B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12. Предварительный расчет необходимых средств на реализацию инициативного проекта (в рублях):</w:t>
      </w:r>
    </w:p>
    <w:p w:rsidR="008066BB" w:rsidRPr="00067B0A" w:rsidRDefault="008066BB" w:rsidP="008066B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всего – 1 208 000</w:t>
      </w:r>
      <w:r w:rsidRPr="00067B0A">
        <w:rPr>
          <w:rFonts w:ascii="Times New Roman" w:hAnsi="Times New Roman" w:cs="Times New Roman"/>
          <w:sz w:val="28"/>
          <w:szCs w:val="28"/>
        </w:rPr>
        <w:t>, из них:</w:t>
      </w:r>
    </w:p>
    <w:p w:rsidR="008066BB" w:rsidRPr="00067B0A" w:rsidRDefault="008066BB" w:rsidP="008066BB">
      <w:pPr>
        <w:pStyle w:val="ConsPlusNonformat"/>
        <w:ind w:firstLine="567"/>
        <w:jc w:val="both"/>
        <w:rPr>
          <w:rFonts w:ascii="Times New Roman" w:hAnsi="Times New Roman" w:cs="Times New Roman"/>
          <w:sz w:val="28"/>
          <w:szCs w:val="28"/>
        </w:rPr>
      </w:pPr>
      <w:r w:rsidRPr="00067B0A">
        <w:rPr>
          <w:rFonts w:ascii="Times New Roman" w:hAnsi="Times New Roman" w:cs="Times New Roman"/>
          <w:sz w:val="28"/>
          <w:szCs w:val="28"/>
        </w:rPr>
        <w:t>бюджет муниципального образования</w:t>
      </w:r>
      <w:r w:rsidR="00AB6CAA">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«Усть-Куломский» (в случае, если предполагается использование этих средств): </w:t>
      </w:r>
      <w:r w:rsidRPr="00446659">
        <w:rPr>
          <w:rFonts w:ascii="Times New Roman" w:hAnsi="Times New Roman" w:cs="Times New Roman"/>
          <w:sz w:val="28"/>
          <w:szCs w:val="28"/>
        </w:rPr>
        <w:t>150 000,00;</w:t>
      </w:r>
    </w:p>
    <w:p w:rsidR="008066BB" w:rsidRDefault="008066BB" w:rsidP="008066BB">
      <w:pPr>
        <w:pStyle w:val="ConsPlusNonformat"/>
        <w:ind w:firstLine="567"/>
        <w:jc w:val="both"/>
        <w:rPr>
          <w:rFonts w:ascii="Times New Roman" w:hAnsi="Times New Roman" w:cs="Times New Roman"/>
          <w:sz w:val="28"/>
          <w:szCs w:val="28"/>
        </w:rPr>
      </w:pPr>
      <w:r w:rsidRPr="00067B0A">
        <w:rPr>
          <w:rFonts w:ascii="Times New Roman" w:hAnsi="Times New Roman" w:cs="Times New Roman"/>
          <w:sz w:val="28"/>
          <w:szCs w:val="28"/>
        </w:rPr>
        <w:t xml:space="preserve">объем </w:t>
      </w:r>
      <w:r>
        <w:rPr>
          <w:rFonts w:ascii="Times New Roman" w:hAnsi="Times New Roman" w:cs="Times New Roman"/>
          <w:sz w:val="28"/>
          <w:szCs w:val="28"/>
        </w:rPr>
        <w:t xml:space="preserve">инициативных </w:t>
      </w:r>
      <w:r w:rsidRPr="00F07814">
        <w:rPr>
          <w:rFonts w:ascii="Times New Roman" w:hAnsi="Times New Roman" w:cs="Times New Roman"/>
          <w:sz w:val="28"/>
          <w:szCs w:val="28"/>
        </w:rPr>
        <w:t>платежей</w:t>
      </w:r>
      <w:r>
        <w:rPr>
          <w:rFonts w:ascii="Times New Roman" w:hAnsi="Times New Roman" w:cs="Times New Roman"/>
          <w:sz w:val="28"/>
          <w:szCs w:val="28"/>
        </w:rPr>
        <w:t>,</w:t>
      </w:r>
      <w:r w:rsidR="00AB6CAA">
        <w:rPr>
          <w:rFonts w:ascii="Times New Roman" w:hAnsi="Times New Roman" w:cs="Times New Roman"/>
          <w:sz w:val="28"/>
          <w:szCs w:val="28"/>
        </w:rPr>
        <w:t xml:space="preserve"> </w:t>
      </w:r>
      <w:r w:rsidRPr="00F07814">
        <w:rPr>
          <w:rFonts w:ascii="Times New Roman" w:eastAsia="Calibri" w:hAnsi="Times New Roman" w:cs="Times New Roman"/>
          <w:color w:val="000000"/>
          <w:sz w:val="28"/>
          <w:szCs w:val="28"/>
          <w:lang w:eastAsia="en-US"/>
        </w:rPr>
        <w:t>обеспечиваемый инициатором проекта</w:t>
      </w:r>
      <w:r>
        <w:rPr>
          <w:rFonts w:ascii="Times New Roman" w:eastAsia="Calibri" w:hAnsi="Times New Roman" w:cs="Times New Roman"/>
          <w:color w:val="000000"/>
          <w:sz w:val="28"/>
          <w:szCs w:val="28"/>
          <w:lang w:eastAsia="en-US"/>
        </w:rPr>
        <w:t xml:space="preserve">, в том числе </w:t>
      </w:r>
      <w:r>
        <w:rPr>
          <w:rFonts w:ascii="Times New Roman" w:hAnsi="Times New Roman" w:cs="Times New Roman"/>
          <w:sz w:val="28"/>
          <w:szCs w:val="28"/>
        </w:rPr>
        <w:t xml:space="preserve">объем </w:t>
      </w:r>
      <w:r w:rsidRPr="00F07814">
        <w:rPr>
          <w:rFonts w:ascii="Times New Roman" w:hAnsi="Times New Roman" w:cs="Times New Roman"/>
          <w:sz w:val="28"/>
          <w:szCs w:val="28"/>
        </w:rPr>
        <w:t>средств</w:t>
      </w:r>
      <w:r w:rsidR="00AB6CAA">
        <w:rPr>
          <w:rFonts w:ascii="Times New Roman" w:hAnsi="Times New Roman" w:cs="Times New Roman"/>
          <w:sz w:val="28"/>
          <w:szCs w:val="28"/>
        </w:rPr>
        <w:t xml:space="preserve"> </w:t>
      </w:r>
      <w:r w:rsidRPr="00067B0A">
        <w:rPr>
          <w:rFonts w:ascii="Times New Roman" w:hAnsi="Times New Roman" w:cs="Times New Roman"/>
          <w:sz w:val="28"/>
          <w:szCs w:val="28"/>
        </w:rPr>
        <w:t>граждан и (или) юридических лиц, и (или) индивидуальных</w:t>
      </w:r>
      <w:r w:rsidR="00AB6CAA">
        <w:rPr>
          <w:rFonts w:ascii="Times New Roman" w:hAnsi="Times New Roman" w:cs="Times New Roman"/>
          <w:sz w:val="28"/>
          <w:szCs w:val="28"/>
        </w:rPr>
        <w:t xml:space="preserve"> </w:t>
      </w:r>
      <w:r w:rsidRPr="00067B0A">
        <w:rPr>
          <w:rFonts w:ascii="Times New Roman" w:hAnsi="Times New Roman" w:cs="Times New Roman"/>
          <w:sz w:val="28"/>
          <w:szCs w:val="28"/>
        </w:rPr>
        <w:t>предпринимателей</w:t>
      </w:r>
      <w:r>
        <w:rPr>
          <w:rFonts w:ascii="Times New Roman" w:hAnsi="Times New Roman" w:cs="Times New Roman"/>
          <w:sz w:val="28"/>
          <w:szCs w:val="28"/>
        </w:rPr>
        <w:t>: 58 000,00;</w:t>
      </w:r>
    </w:p>
    <w:p w:rsidR="008066BB" w:rsidRPr="00446659" w:rsidRDefault="008066BB" w:rsidP="008066BB">
      <w:pPr>
        <w:pStyle w:val="ConsPlusNonformat"/>
        <w:ind w:firstLine="567"/>
        <w:jc w:val="both"/>
        <w:rPr>
          <w:rFonts w:ascii="Times New Roman" w:eastAsia="Calibri" w:hAnsi="Times New Roman" w:cs="Times New Roman"/>
          <w:color w:val="000000"/>
          <w:sz w:val="28"/>
          <w:szCs w:val="28"/>
          <w:lang w:eastAsia="en-US"/>
        </w:rPr>
      </w:pPr>
      <w:r>
        <w:rPr>
          <w:rFonts w:ascii="Times New Roman" w:eastAsia="Calibri" w:hAnsi="Times New Roman" w:cs="Times New Roman"/>
          <w:color w:val="000000"/>
          <w:sz w:val="28"/>
          <w:szCs w:val="28"/>
          <w:lang w:eastAsia="en-US"/>
        </w:rPr>
        <w:t>о</w:t>
      </w:r>
      <w:r w:rsidRPr="00FD0B11">
        <w:rPr>
          <w:rFonts w:ascii="Times New Roman" w:eastAsia="Calibri" w:hAnsi="Times New Roman" w:cs="Times New Roman"/>
          <w:color w:val="000000"/>
          <w:sz w:val="28"/>
          <w:szCs w:val="28"/>
          <w:lang w:eastAsia="en-US"/>
        </w:rPr>
        <w:t xml:space="preserve">бъём неденежного вклада, обеспечиваемый инициатором проекта, в том числе </w:t>
      </w:r>
      <w:r>
        <w:rPr>
          <w:rFonts w:ascii="Times New Roman" w:eastAsia="Calibri" w:hAnsi="Times New Roman" w:cs="Times New Roman"/>
          <w:color w:val="000000"/>
          <w:sz w:val="28"/>
          <w:szCs w:val="28"/>
          <w:lang w:eastAsia="en-US"/>
        </w:rPr>
        <w:t>н</w:t>
      </w:r>
      <w:r w:rsidRPr="00FD0B11">
        <w:rPr>
          <w:rFonts w:ascii="Times New Roman" w:eastAsia="Calibri" w:hAnsi="Times New Roman" w:cs="Times New Roman"/>
          <w:color w:val="000000"/>
          <w:sz w:val="28"/>
          <w:szCs w:val="28"/>
          <w:lang w:eastAsia="en-US"/>
        </w:rPr>
        <w:t>еденежный вклад граждан</w:t>
      </w:r>
      <w:r w:rsidRPr="00067B0A">
        <w:rPr>
          <w:rFonts w:ascii="Times New Roman" w:hAnsi="Times New Roman" w:cs="Times New Roman"/>
          <w:sz w:val="28"/>
          <w:szCs w:val="28"/>
        </w:rPr>
        <w:t>и</w:t>
      </w:r>
      <w:r>
        <w:rPr>
          <w:rFonts w:ascii="Times New Roman" w:hAnsi="Times New Roman" w:cs="Times New Roman"/>
          <w:sz w:val="28"/>
          <w:szCs w:val="28"/>
        </w:rPr>
        <w:t>на</w:t>
      </w:r>
      <w:r w:rsidRPr="00067B0A">
        <w:rPr>
          <w:rFonts w:ascii="Times New Roman" w:hAnsi="Times New Roman" w:cs="Times New Roman"/>
          <w:sz w:val="28"/>
          <w:szCs w:val="28"/>
        </w:rPr>
        <w:t xml:space="preserve"> (или) юридических лиц, и (или) индивидуальных</w:t>
      </w:r>
      <w:r w:rsidR="00AB6CAA">
        <w:rPr>
          <w:rFonts w:ascii="Times New Roman" w:hAnsi="Times New Roman" w:cs="Times New Roman"/>
          <w:sz w:val="28"/>
          <w:szCs w:val="28"/>
        </w:rPr>
        <w:t xml:space="preserve"> </w:t>
      </w:r>
      <w:r w:rsidRPr="00067B0A">
        <w:rPr>
          <w:rFonts w:ascii="Times New Roman" w:hAnsi="Times New Roman" w:cs="Times New Roman"/>
          <w:sz w:val="28"/>
          <w:szCs w:val="28"/>
        </w:rPr>
        <w:t>предпринимателей</w:t>
      </w:r>
      <w:r w:rsidRPr="00FD0B11">
        <w:rPr>
          <w:rFonts w:ascii="Times New Roman" w:eastAsia="Calibri" w:hAnsi="Times New Roman" w:cs="Times New Roman"/>
          <w:color w:val="000000"/>
          <w:sz w:val="28"/>
          <w:szCs w:val="28"/>
          <w:lang w:eastAsia="en-US"/>
        </w:rPr>
        <w:t xml:space="preserve"> (добровольное имущественное</w:t>
      </w:r>
      <w:r>
        <w:rPr>
          <w:rFonts w:ascii="Times New Roman" w:eastAsia="Calibri" w:hAnsi="Times New Roman" w:cs="Times New Roman"/>
          <w:color w:val="000000"/>
          <w:sz w:val="28"/>
          <w:szCs w:val="28"/>
          <w:lang w:eastAsia="en-US"/>
        </w:rPr>
        <w:t xml:space="preserve"> и (или) </w:t>
      </w:r>
      <w:r w:rsidRPr="00FD0B11">
        <w:rPr>
          <w:rFonts w:ascii="Times New Roman" w:eastAsia="Calibri" w:hAnsi="Times New Roman" w:cs="Times New Roman"/>
          <w:color w:val="000000"/>
          <w:sz w:val="28"/>
          <w:szCs w:val="28"/>
          <w:lang w:eastAsia="en-US"/>
        </w:rPr>
        <w:t>трудовое участие)</w:t>
      </w:r>
      <w:r>
        <w:rPr>
          <w:rFonts w:ascii="Times New Roman" w:eastAsia="Calibri" w:hAnsi="Times New Roman" w:cs="Times New Roman"/>
          <w:color w:val="000000"/>
          <w:sz w:val="28"/>
          <w:szCs w:val="28"/>
          <w:lang w:eastAsia="en-US"/>
        </w:rPr>
        <w:t>: - трудовое участие (покраска стен, мытье окон, вынос мусора) – 19242,00.</w:t>
      </w:r>
    </w:p>
    <w:p w:rsidR="008066BB" w:rsidRPr="00FD0B11" w:rsidRDefault="008066BB" w:rsidP="008066BB">
      <w:pPr>
        <w:pStyle w:val="ConsPlusNonformat"/>
        <w:ind w:firstLine="567"/>
        <w:jc w:val="both"/>
        <w:rPr>
          <w:rFonts w:ascii="Times New Roman" w:hAnsi="Times New Roman" w:cs="Times New Roman"/>
          <w:sz w:val="28"/>
          <w:szCs w:val="28"/>
        </w:rPr>
      </w:pPr>
    </w:p>
    <w:p w:rsidR="008066BB" w:rsidRPr="00131B4A" w:rsidRDefault="008066BB" w:rsidP="008066BB">
      <w:pPr>
        <w:autoSpaceDE w:val="0"/>
        <w:autoSpaceDN w:val="0"/>
        <w:adjustRightInd w:val="0"/>
        <w:jc w:val="both"/>
        <w:rPr>
          <w:sz w:val="24"/>
          <w:szCs w:val="24"/>
        </w:rPr>
      </w:pPr>
      <w:r>
        <w:rPr>
          <w:sz w:val="28"/>
          <w:szCs w:val="28"/>
        </w:rPr>
        <w:t>13</w:t>
      </w:r>
      <w:r w:rsidRPr="00067B0A">
        <w:rPr>
          <w:sz w:val="28"/>
          <w:szCs w:val="28"/>
        </w:rPr>
        <w:t xml:space="preserve">. Количество человек, принявших участие в </w:t>
      </w:r>
      <w:r>
        <w:rPr>
          <w:sz w:val="28"/>
          <w:szCs w:val="28"/>
        </w:rPr>
        <w:t xml:space="preserve">сходе, </w:t>
      </w:r>
      <w:r w:rsidRPr="00067B0A">
        <w:rPr>
          <w:sz w:val="28"/>
          <w:szCs w:val="28"/>
        </w:rPr>
        <w:t>собрании</w:t>
      </w:r>
      <w:r>
        <w:rPr>
          <w:sz w:val="28"/>
          <w:szCs w:val="28"/>
        </w:rPr>
        <w:t xml:space="preserve"> или конференции</w:t>
      </w:r>
      <w:r w:rsidRPr="00067B0A">
        <w:rPr>
          <w:sz w:val="28"/>
          <w:szCs w:val="28"/>
        </w:rPr>
        <w:t xml:space="preserve"> граждан</w:t>
      </w:r>
      <w:r>
        <w:rPr>
          <w:sz w:val="28"/>
          <w:szCs w:val="28"/>
        </w:rPr>
        <w:t>, в том числе на собрании или конференции граждан по вопросам осуществления территориального общественного самоуправления: 70 (согласно протоколу).</w:t>
      </w:r>
    </w:p>
    <w:p w:rsidR="008066BB" w:rsidRDefault="008066BB" w:rsidP="008066BB">
      <w:pPr>
        <w:pStyle w:val="ConsPlusNonformat"/>
        <w:ind w:firstLine="567"/>
        <w:jc w:val="both"/>
        <w:rPr>
          <w:rFonts w:ascii="Times New Roman" w:hAnsi="Times New Roman" w:cs="Times New Roman"/>
          <w:sz w:val="28"/>
          <w:szCs w:val="28"/>
        </w:rPr>
      </w:pPr>
    </w:p>
    <w:p w:rsidR="008066BB" w:rsidRDefault="008066BB" w:rsidP="008066B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 xml:space="preserve">14. Количество человек, </w:t>
      </w:r>
      <w:r w:rsidRPr="00067B0A">
        <w:rPr>
          <w:rFonts w:ascii="Times New Roman" w:hAnsi="Times New Roman" w:cs="Times New Roman"/>
          <w:sz w:val="28"/>
          <w:szCs w:val="28"/>
        </w:rPr>
        <w:t>принявших участие в опросе</w:t>
      </w:r>
      <w:r>
        <w:rPr>
          <w:rFonts w:ascii="Times New Roman" w:hAnsi="Times New Roman" w:cs="Times New Roman"/>
          <w:sz w:val="28"/>
          <w:szCs w:val="28"/>
        </w:rPr>
        <w:t>, сборе подписей</w:t>
      </w:r>
      <w:r w:rsidRPr="00067B0A">
        <w:rPr>
          <w:rFonts w:ascii="Times New Roman" w:hAnsi="Times New Roman" w:cs="Times New Roman"/>
          <w:sz w:val="28"/>
          <w:szCs w:val="28"/>
        </w:rPr>
        <w:t xml:space="preserve"> (в случае проведения</w:t>
      </w:r>
      <w:r w:rsidR="00AB6CAA">
        <w:rPr>
          <w:rFonts w:ascii="Times New Roman" w:hAnsi="Times New Roman" w:cs="Times New Roman"/>
          <w:sz w:val="28"/>
          <w:szCs w:val="28"/>
        </w:rPr>
        <w:t xml:space="preserve"> </w:t>
      </w:r>
      <w:r w:rsidRPr="00067B0A">
        <w:rPr>
          <w:rFonts w:ascii="Times New Roman" w:hAnsi="Times New Roman" w:cs="Times New Roman"/>
          <w:sz w:val="28"/>
          <w:szCs w:val="28"/>
        </w:rPr>
        <w:t>опроса</w:t>
      </w:r>
      <w:r>
        <w:rPr>
          <w:rFonts w:ascii="Times New Roman" w:hAnsi="Times New Roman" w:cs="Times New Roman"/>
          <w:sz w:val="28"/>
          <w:szCs w:val="28"/>
        </w:rPr>
        <w:t>, сбора подписей):________________________ .</w:t>
      </w:r>
    </w:p>
    <w:p w:rsidR="008066BB" w:rsidRPr="00067B0A" w:rsidRDefault="008066BB" w:rsidP="008066BB">
      <w:pPr>
        <w:pStyle w:val="ConsPlusNonformat"/>
        <w:ind w:firstLine="567"/>
        <w:jc w:val="both"/>
        <w:rPr>
          <w:rFonts w:ascii="Times New Roman" w:hAnsi="Times New Roman" w:cs="Times New Roman"/>
          <w:sz w:val="28"/>
          <w:szCs w:val="28"/>
        </w:rPr>
      </w:pPr>
    </w:p>
    <w:p w:rsidR="008066BB" w:rsidRDefault="008066BB" w:rsidP="008066B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15</w:t>
      </w:r>
      <w:r w:rsidRPr="00067B0A">
        <w:rPr>
          <w:rFonts w:ascii="Times New Roman" w:hAnsi="Times New Roman" w:cs="Times New Roman"/>
          <w:sz w:val="28"/>
          <w:szCs w:val="28"/>
        </w:rPr>
        <w:t xml:space="preserve">.  </w:t>
      </w:r>
      <w:r>
        <w:rPr>
          <w:rFonts w:ascii="Times New Roman" w:hAnsi="Times New Roman" w:cs="Times New Roman"/>
          <w:sz w:val="28"/>
          <w:szCs w:val="28"/>
        </w:rPr>
        <w:t>Сведения об и</w:t>
      </w:r>
      <w:r w:rsidRPr="00067B0A">
        <w:rPr>
          <w:rFonts w:ascii="Times New Roman" w:hAnsi="Times New Roman" w:cs="Times New Roman"/>
          <w:sz w:val="28"/>
          <w:szCs w:val="28"/>
        </w:rPr>
        <w:t>нициатор</w:t>
      </w:r>
      <w:r>
        <w:rPr>
          <w:rFonts w:ascii="Times New Roman" w:hAnsi="Times New Roman" w:cs="Times New Roman"/>
          <w:sz w:val="28"/>
          <w:szCs w:val="28"/>
        </w:rPr>
        <w:t>е</w:t>
      </w:r>
      <w:r w:rsidR="00AB6CAA">
        <w:rPr>
          <w:rFonts w:ascii="Times New Roman" w:hAnsi="Times New Roman" w:cs="Times New Roman"/>
          <w:sz w:val="28"/>
          <w:szCs w:val="28"/>
        </w:rPr>
        <w:t xml:space="preserve"> </w:t>
      </w:r>
      <w:r>
        <w:rPr>
          <w:rFonts w:ascii="Times New Roman" w:hAnsi="Times New Roman" w:cs="Times New Roman"/>
          <w:sz w:val="28"/>
          <w:szCs w:val="28"/>
        </w:rPr>
        <w:t xml:space="preserve">инициативного </w:t>
      </w:r>
      <w:r w:rsidRPr="00067B0A">
        <w:rPr>
          <w:rFonts w:ascii="Times New Roman" w:hAnsi="Times New Roman" w:cs="Times New Roman"/>
          <w:sz w:val="28"/>
          <w:szCs w:val="28"/>
        </w:rPr>
        <w:t>проекта</w:t>
      </w:r>
      <w:r>
        <w:rPr>
          <w:rFonts w:ascii="Times New Roman" w:hAnsi="Times New Roman" w:cs="Times New Roman"/>
          <w:sz w:val="28"/>
          <w:szCs w:val="28"/>
        </w:rPr>
        <w:t>:</w:t>
      </w:r>
    </w:p>
    <w:p w:rsidR="008066BB" w:rsidRDefault="008066BB" w:rsidP="008066BB">
      <w:pPr>
        <w:pStyle w:val="ConsPlusNonformat"/>
        <w:ind w:firstLine="567"/>
        <w:jc w:val="both"/>
        <w:rPr>
          <w:rFonts w:ascii="Times New Roman" w:hAnsi="Times New Roman" w:cs="Times New Roman"/>
          <w:sz w:val="28"/>
          <w:szCs w:val="28"/>
        </w:rPr>
      </w:pPr>
      <w:r w:rsidRPr="00067B0A">
        <w:rPr>
          <w:rFonts w:ascii="Times New Roman" w:hAnsi="Times New Roman" w:cs="Times New Roman"/>
          <w:sz w:val="28"/>
          <w:szCs w:val="28"/>
        </w:rPr>
        <w:t>Ру</w:t>
      </w:r>
      <w:r>
        <w:rPr>
          <w:rFonts w:ascii="Times New Roman" w:hAnsi="Times New Roman" w:cs="Times New Roman"/>
          <w:sz w:val="28"/>
          <w:szCs w:val="28"/>
        </w:rPr>
        <w:t xml:space="preserve">ководитель инициативной группы: </w:t>
      </w:r>
    </w:p>
    <w:p w:rsidR="008066BB" w:rsidRDefault="008066BB" w:rsidP="008066B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Шахова Анастасия Ивановна</w:t>
      </w:r>
    </w:p>
    <w:p w:rsidR="008066BB" w:rsidRDefault="008066BB" w:rsidP="008066BB">
      <w:pPr>
        <w:pStyle w:val="ConsPlusNonformat"/>
        <w:ind w:firstLine="567"/>
        <w:jc w:val="both"/>
        <w:rPr>
          <w:rFonts w:ascii="Times New Roman" w:hAnsi="Times New Roman" w:cs="Times New Roman"/>
          <w:sz w:val="28"/>
          <w:szCs w:val="28"/>
        </w:rPr>
      </w:pPr>
      <w:r>
        <w:rPr>
          <w:rFonts w:ascii="Times New Roman" w:hAnsi="Times New Roman" w:cs="Times New Roman"/>
          <w:sz w:val="28"/>
          <w:szCs w:val="28"/>
        </w:rPr>
        <w:t>89222790535</w:t>
      </w:r>
    </w:p>
    <w:p w:rsidR="008066BB" w:rsidRPr="00033DEC" w:rsidRDefault="008066BB" w:rsidP="008066BB">
      <w:pPr>
        <w:pStyle w:val="ConsPlusNonformat"/>
        <w:ind w:firstLine="567"/>
        <w:jc w:val="both"/>
        <w:rPr>
          <w:rFonts w:ascii="Times New Roman" w:hAnsi="Times New Roman" w:cs="Times New Roman"/>
          <w:sz w:val="24"/>
          <w:szCs w:val="24"/>
        </w:rPr>
      </w:pPr>
      <w:r>
        <w:rPr>
          <w:rFonts w:ascii="Times New Roman" w:hAnsi="Times New Roman" w:cs="Times New Roman"/>
          <w:sz w:val="28"/>
          <w:szCs w:val="28"/>
          <w:lang w:val="en-US"/>
        </w:rPr>
        <w:t>NastyaShahova</w:t>
      </w:r>
      <w:r w:rsidRPr="00DF5D0A">
        <w:rPr>
          <w:rFonts w:ascii="Times New Roman" w:hAnsi="Times New Roman" w:cs="Times New Roman"/>
          <w:sz w:val="28"/>
          <w:szCs w:val="28"/>
        </w:rPr>
        <w:t>23@</w:t>
      </w:r>
      <w:r>
        <w:rPr>
          <w:rFonts w:ascii="Times New Roman" w:hAnsi="Times New Roman" w:cs="Times New Roman"/>
          <w:sz w:val="28"/>
          <w:szCs w:val="28"/>
          <w:lang w:val="en-US"/>
        </w:rPr>
        <w:t>yandex</w:t>
      </w:r>
      <w:r w:rsidRPr="00DF5D0A">
        <w:rPr>
          <w:rFonts w:ascii="Times New Roman" w:hAnsi="Times New Roman" w:cs="Times New Roman"/>
          <w:sz w:val="28"/>
          <w:szCs w:val="28"/>
        </w:rPr>
        <w:t>.</w:t>
      </w:r>
      <w:r>
        <w:rPr>
          <w:rFonts w:ascii="Times New Roman" w:hAnsi="Times New Roman" w:cs="Times New Roman"/>
          <w:sz w:val="28"/>
          <w:szCs w:val="28"/>
          <w:lang w:val="en-US"/>
        </w:rPr>
        <w:t>ru</w:t>
      </w:r>
    </w:p>
    <w:p w:rsidR="008066BB" w:rsidRDefault="008066BB" w:rsidP="008066BB">
      <w:pPr>
        <w:pStyle w:val="ConsPlusNonformat"/>
        <w:ind w:firstLine="567"/>
        <w:jc w:val="both"/>
        <w:rPr>
          <w:rFonts w:ascii="Times New Roman" w:hAnsi="Times New Roman" w:cs="Times New Roman"/>
          <w:sz w:val="28"/>
          <w:szCs w:val="28"/>
        </w:rPr>
      </w:pPr>
    </w:p>
    <w:p w:rsidR="008066BB" w:rsidRDefault="008066BB" w:rsidP="008066BB">
      <w:pPr>
        <w:shd w:val="clear" w:color="auto" w:fill="FFFFFF" w:themeFill="background1"/>
        <w:ind w:firstLine="567"/>
        <w:jc w:val="both"/>
        <w:rPr>
          <w:sz w:val="28"/>
          <w:szCs w:val="28"/>
        </w:rPr>
      </w:pPr>
      <w:r>
        <w:rPr>
          <w:sz w:val="28"/>
          <w:szCs w:val="28"/>
        </w:rPr>
        <w:t>С</w:t>
      </w:r>
      <w:r w:rsidRPr="0097686C">
        <w:rPr>
          <w:sz w:val="28"/>
          <w:szCs w:val="28"/>
        </w:rPr>
        <w:t xml:space="preserve">остав инициативной группы: </w:t>
      </w:r>
    </w:p>
    <w:p w:rsidR="008066BB" w:rsidRPr="0097686C" w:rsidRDefault="008066BB" w:rsidP="008066BB">
      <w:pPr>
        <w:pStyle w:val="afe"/>
        <w:numPr>
          <w:ilvl w:val="0"/>
          <w:numId w:val="32"/>
        </w:numPr>
        <w:shd w:val="clear" w:color="auto" w:fill="FFFFFF" w:themeFill="background1"/>
        <w:ind w:left="993" w:hanging="142"/>
        <w:jc w:val="both"/>
        <w:rPr>
          <w:sz w:val="28"/>
          <w:szCs w:val="28"/>
        </w:rPr>
      </w:pPr>
      <w:r w:rsidRPr="0097686C">
        <w:rPr>
          <w:sz w:val="28"/>
          <w:szCs w:val="28"/>
        </w:rPr>
        <w:t xml:space="preserve">Овчинникова Мария Олеговна, </w:t>
      </w:r>
    </w:p>
    <w:p w:rsidR="008066BB" w:rsidRPr="0097686C" w:rsidRDefault="008066BB" w:rsidP="008066BB">
      <w:pPr>
        <w:pStyle w:val="afe"/>
        <w:numPr>
          <w:ilvl w:val="0"/>
          <w:numId w:val="32"/>
        </w:numPr>
        <w:shd w:val="clear" w:color="auto" w:fill="FFFFFF" w:themeFill="background1"/>
        <w:ind w:left="993" w:hanging="142"/>
        <w:jc w:val="both"/>
        <w:rPr>
          <w:sz w:val="28"/>
          <w:szCs w:val="28"/>
        </w:rPr>
      </w:pPr>
      <w:r w:rsidRPr="0097686C">
        <w:rPr>
          <w:sz w:val="28"/>
          <w:szCs w:val="28"/>
        </w:rPr>
        <w:t>Подан Ксения Юрьевна</w:t>
      </w:r>
    </w:p>
    <w:p w:rsidR="008066BB" w:rsidRPr="00C465E1" w:rsidRDefault="008066BB" w:rsidP="008066BB">
      <w:pPr>
        <w:pStyle w:val="afe"/>
        <w:numPr>
          <w:ilvl w:val="0"/>
          <w:numId w:val="32"/>
        </w:numPr>
        <w:shd w:val="clear" w:color="auto" w:fill="FFFFFF" w:themeFill="background1"/>
        <w:ind w:left="993" w:hanging="142"/>
        <w:jc w:val="both"/>
        <w:rPr>
          <w:sz w:val="28"/>
          <w:szCs w:val="28"/>
        </w:rPr>
      </w:pPr>
      <w:r>
        <w:rPr>
          <w:sz w:val="28"/>
          <w:szCs w:val="28"/>
        </w:rPr>
        <w:t>Галенко Наталья Николаевна</w:t>
      </w:r>
    </w:p>
    <w:p w:rsidR="008066BB" w:rsidRPr="00C465E1" w:rsidRDefault="008066BB" w:rsidP="008066BB">
      <w:pPr>
        <w:pStyle w:val="afe"/>
        <w:numPr>
          <w:ilvl w:val="0"/>
          <w:numId w:val="32"/>
        </w:numPr>
        <w:shd w:val="clear" w:color="auto" w:fill="FFFFFF" w:themeFill="background1"/>
        <w:ind w:left="993" w:hanging="142"/>
        <w:jc w:val="both"/>
        <w:rPr>
          <w:sz w:val="28"/>
          <w:szCs w:val="28"/>
        </w:rPr>
      </w:pPr>
      <w:r>
        <w:rPr>
          <w:sz w:val="28"/>
          <w:szCs w:val="28"/>
        </w:rPr>
        <w:t>Артеева Татьяна Леонидовна</w:t>
      </w:r>
    </w:p>
    <w:p w:rsidR="008066BB" w:rsidRPr="004A48E3" w:rsidRDefault="008066BB" w:rsidP="008066BB">
      <w:pPr>
        <w:shd w:val="clear" w:color="auto" w:fill="FFFFFF" w:themeFill="background1"/>
        <w:spacing w:line="270" w:lineRule="atLeast"/>
        <w:ind w:left="993" w:right="60" w:hanging="142"/>
        <w:rPr>
          <w:color w:val="000000"/>
          <w:sz w:val="28"/>
          <w:szCs w:val="28"/>
        </w:rPr>
      </w:pPr>
      <w:r w:rsidRPr="004A48E3">
        <w:rPr>
          <w:sz w:val="28"/>
          <w:szCs w:val="28"/>
        </w:rPr>
        <w:t>5.</w:t>
      </w:r>
      <w:r w:rsidRPr="004A48E3">
        <w:rPr>
          <w:sz w:val="28"/>
          <w:szCs w:val="28"/>
        </w:rPr>
        <w:tab/>
      </w:r>
      <w:r w:rsidRPr="004A48E3">
        <w:rPr>
          <w:color w:val="000000"/>
          <w:sz w:val="28"/>
          <w:szCs w:val="28"/>
        </w:rPr>
        <w:t>Зезегова Ольга Витальевна</w:t>
      </w:r>
    </w:p>
    <w:p w:rsidR="008066BB" w:rsidRPr="004A48E3" w:rsidRDefault="008066BB" w:rsidP="008066BB">
      <w:pPr>
        <w:shd w:val="clear" w:color="auto" w:fill="FFFFFF" w:themeFill="background1"/>
        <w:spacing w:after="60" w:line="270" w:lineRule="atLeast"/>
        <w:ind w:left="993" w:right="795" w:hanging="142"/>
        <w:rPr>
          <w:color w:val="000000"/>
          <w:sz w:val="28"/>
          <w:szCs w:val="28"/>
        </w:rPr>
      </w:pPr>
      <w:r>
        <w:rPr>
          <w:color w:val="000000"/>
          <w:sz w:val="28"/>
          <w:szCs w:val="28"/>
        </w:rPr>
        <w:t xml:space="preserve">6. </w:t>
      </w:r>
      <w:r>
        <w:rPr>
          <w:color w:val="000000"/>
          <w:sz w:val="28"/>
          <w:szCs w:val="28"/>
        </w:rPr>
        <w:tab/>
      </w:r>
      <w:r w:rsidRPr="004A48E3">
        <w:rPr>
          <w:color w:val="000000"/>
          <w:sz w:val="28"/>
          <w:szCs w:val="28"/>
        </w:rPr>
        <w:t>Логинова Елена Олеговна</w:t>
      </w:r>
    </w:p>
    <w:p w:rsidR="008066BB" w:rsidRDefault="008066BB" w:rsidP="008066BB">
      <w:pPr>
        <w:shd w:val="clear" w:color="auto" w:fill="FFFFFF" w:themeFill="background1"/>
        <w:ind w:left="993" w:hanging="142"/>
        <w:jc w:val="both"/>
        <w:rPr>
          <w:sz w:val="28"/>
          <w:szCs w:val="28"/>
        </w:rPr>
      </w:pPr>
      <w:r>
        <w:rPr>
          <w:sz w:val="28"/>
          <w:szCs w:val="28"/>
        </w:rPr>
        <w:t>7.</w:t>
      </w:r>
      <w:r>
        <w:rPr>
          <w:sz w:val="28"/>
          <w:szCs w:val="28"/>
        </w:rPr>
        <w:tab/>
        <w:t>Шахова Анастасия Ивановна</w:t>
      </w:r>
    </w:p>
    <w:p w:rsidR="008066BB" w:rsidRDefault="008066BB" w:rsidP="008066BB">
      <w:pPr>
        <w:shd w:val="clear" w:color="auto" w:fill="FFFFFF" w:themeFill="background1"/>
        <w:ind w:left="993" w:hanging="142"/>
        <w:jc w:val="both"/>
        <w:rPr>
          <w:sz w:val="28"/>
          <w:szCs w:val="28"/>
        </w:rPr>
      </w:pPr>
      <w:r>
        <w:rPr>
          <w:sz w:val="28"/>
          <w:szCs w:val="28"/>
        </w:rPr>
        <w:t>8.</w:t>
      </w:r>
      <w:r>
        <w:rPr>
          <w:sz w:val="28"/>
          <w:szCs w:val="28"/>
        </w:rPr>
        <w:tab/>
        <w:t>Савина Анна Сергеевна</w:t>
      </w:r>
    </w:p>
    <w:p w:rsidR="008066BB" w:rsidRDefault="008066BB" w:rsidP="008066BB">
      <w:pPr>
        <w:shd w:val="clear" w:color="auto" w:fill="FFFFFF" w:themeFill="background1"/>
        <w:ind w:left="993" w:hanging="142"/>
        <w:jc w:val="both"/>
        <w:rPr>
          <w:sz w:val="28"/>
          <w:szCs w:val="28"/>
        </w:rPr>
      </w:pPr>
      <w:r>
        <w:rPr>
          <w:sz w:val="28"/>
          <w:szCs w:val="28"/>
        </w:rPr>
        <w:t>9.</w:t>
      </w:r>
      <w:r>
        <w:rPr>
          <w:sz w:val="28"/>
          <w:szCs w:val="28"/>
        </w:rPr>
        <w:tab/>
        <w:t>Кирушев Дмитрий Васильевич</w:t>
      </w:r>
    </w:p>
    <w:p w:rsidR="008066BB" w:rsidRDefault="008066BB" w:rsidP="008066BB">
      <w:pPr>
        <w:shd w:val="clear" w:color="auto" w:fill="FFFFFF" w:themeFill="background1"/>
        <w:ind w:left="993" w:hanging="142"/>
        <w:jc w:val="both"/>
        <w:rPr>
          <w:sz w:val="28"/>
          <w:szCs w:val="28"/>
        </w:rPr>
      </w:pPr>
      <w:r>
        <w:rPr>
          <w:sz w:val="28"/>
          <w:szCs w:val="28"/>
        </w:rPr>
        <w:t>10.</w:t>
      </w:r>
      <w:r>
        <w:rPr>
          <w:sz w:val="28"/>
          <w:szCs w:val="28"/>
        </w:rPr>
        <w:tab/>
        <w:t>Чуракова Любовь Сергеевна</w:t>
      </w:r>
    </w:p>
    <w:p w:rsidR="008066BB" w:rsidRPr="00067B0A" w:rsidRDefault="008066BB" w:rsidP="008066BB">
      <w:pPr>
        <w:pStyle w:val="ConsPlusNonformat"/>
        <w:ind w:firstLine="567"/>
        <w:jc w:val="both"/>
        <w:rPr>
          <w:rFonts w:ascii="Times New Roman" w:hAnsi="Times New Roman" w:cs="Times New Roman"/>
          <w:sz w:val="28"/>
          <w:szCs w:val="28"/>
        </w:rPr>
      </w:pPr>
    </w:p>
    <w:p w:rsidR="008066BB" w:rsidRPr="00067B0A" w:rsidRDefault="008066BB" w:rsidP="008066BB">
      <w:pPr>
        <w:pStyle w:val="ConsPlusNonformat"/>
        <w:ind w:firstLine="567"/>
        <w:jc w:val="both"/>
        <w:rPr>
          <w:rFonts w:ascii="Times New Roman" w:hAnsi="Times New Roman" w:cs="Times New Roman"/>
          <w:sz w:val="28"/>
          <w:szCs w:val="28"/>
        </w:rPr>
      </w:pPr>
      <w:r w:rsidRPr="00067B0A">
        <w:rPr>
          <w:rFonts w:ascii="Times New Roman" w:hAnsi="Times New Roman" w:cs="Times New Roman"/>
          <w:sz w:val="28"/>
          <w:szCs w:val="28"/>
        </w:rPr>
        <w:t>1</w:t>
      </w:r>
      <w:r>
        <w:rPr>
          <w:rFonts w:ascii="Times New Roman" w:hAnsi="Times New Roman" w:cs="Times New Roman"/>
          <w:sz w:val="28"/>
          <w:szCs w:val="28"/>
        </w:rPr>
        <w:t>6</w:t>
      </w:r>
      <w:r w:rsidRPr="00067B0A">
        <w:rPr>
          <w:rFonts w:ascii="Times New Roman" w:hAnsi="Times New Roman" w:cs="Times New Roman"/>
          <w:sz w:val="28"/>
          <w:szCs w:val="28"/>
        </w:rPr>
        <w:t>. Дополнительная информация и комментарии (подтверждение актуальностии  остроты  проблемы  (переписка  с органами власти всех уровней, обращения</w:t>
      </w:r>
      <w:r w:rsidR="00AB6CAA">
        <w:rPr>
          <w:rFonts w:ascii="Times New Roman" w:hAnsi="Times New Roman" w:cs="Times New Roman"/>
          <w:sz w:val="28"/>
          <w:szCs w:val="28"/>
        </w:rPr>
        <w:t xml:space="preserve"> </w:t>
      </w:r>
      <w:r w:rsidRPr="00067B0A">
        <w:rPr>
          <w:rFonts w:ascii="Times New Roman" w:hAnsi="Times New Roman" w:cs="Times New Roman"/>
          <w:sz w:val="28"/>
          <w:szCs w:val="28"/>
        </w:rPr>
        <w:t>граждан, позиция экспертных сообществ (ведомств) и др.), на решение которой</w:t>
      </w:r>
      <w:r w:rsidR="00AB6CAA">
        <w:rPr>
          <w:rFonts w:ascii="Times New Roman" w:hAnsi="Times New Roman" w:cs="Times New Roman"/>
          <w:sz w:val="28"/>
          <w:szCs w:val="28"/>
        </w:rPr>
        <w:t xml:space="preserve"> </w:t>
      </w:r>
      <w:r w:rsidRPr="00067B0A">
        <w:rPr>
          <w:rFonts w:ascii="Times New Roman" w:hAnsi="Times New Roman" w:cs="Times New Roman"/>
          <w:sz w:val="28"/>
          <w:szCs w:val="28"/>
        </w:rPr>
        <w:t xml:space="preserve">направлена   реализация  </w:t>
      </w:r>
      <w:r>
        <w:rPr>
          <w:rFonts w:ascii="Times New Roman" w:hAnsi="Times New Roman" w:cs="Times New Roman"/>
          <w:sz w:val="28"/>
          <w:szCs w:val="28"/>
        </w:rPr>
        <w:t>инициативного</w:t>
      </w:r>
      <w:r w:rsidRPr="00067B0A">
        <w:rPr>
          <w:rFonts w:ascii="Times New Roman" w:hAnsi="Times New Roman" w:cs="Times New Roman"/>
          <w:sz w:val="28"/>
          <w:szCs w:val="28"/>
        </w:rPr>
        <w:t xml:space="preserve">  проекта,  с  приложением  фотофиксации;</w:t>
      </w:r>
      <w:r w:rsidR="00AB6CAA">
        <w:rPr>
          <w:rFonts w:ascii="Times New Roman" w:hAnsi="Times New Roman" w:cs="Times New Roman"/>
          <w:sz w:val="28"/>
          <w:szCs w:val="28"/>
        </w:rPr>
        <w:t xml:space="preserve"> </w:t>
      </w:r>
      <w:r w:rsidRPr="00067B0A">
        <w:rPr>
          <w:rFonts w:ascii="Times New Roman" w:hAnsi="Times New Roman" w:cs="Times New Roman"/>
          <w:sz w:val="28"/>
          <w:szCs w:val="28"/>
        </w:rPr>
        <w:t>подтверждение  размещения  информации  о</w:t>
      </w:r>
      <w:r>
        <w:rPr>
          <w:rFonts w:ascii="Times New Roman" w:hAnsi="Times New Roman" w:cs="Times New Roman"/>
          <w:sz w:val="28"/>
          <w:szCs w:val="28"/>
        </w:rPr>
        <w:t>б</w:t>
      </w:r>
      <w:r w:rsidR="00AB6CAA">
        <w:rPr>
          <w:rFonts w:ascii="Times New Roman" w:hAnsi="Times New Roman" w:cs="Times New Roman"/>
          <w:sz w:val="28"/>
          <w:szCs w:val="28"/>
        </w:rPr>
        <w:t xml:space="preserve"> </w:t>
      </w:r>
      <w:r>
        <w:rPr>
          <w:rFonts w:ascii="Times New Roman" w:hAnsi="Times New Roman" w:cs="Times New Roman"/>
          <w:sz w:val="28"/>
          <w:szCs w:val="28"/>
        </w:rPr>
        <w:t xml:space="preserve">инициативном </w:t>
      </w:r>
      <w:r w:rsidRPr="00067B0A">
        <w:rPr>
          <w:rFonts w:ascii="Times New Roman" w:hAnsi="Times New Roman" w:cs="Times New Roman"/>
          <w:sz w:val="28"/>
          <w:szCs w:val="28"/>
        </w:rPr>
        <w:t>проекте на информационных</w:t>
      </w:r>
      <w:r w:rsidR="00AB6CAA">
        <w:rPr>
          <w:rFonts w:ascii="Times New Roman" w:hAnsi="Times New Roman" w:cs="Times New Roman"/>
          <w:sz w:val="28"/>
          <w:szCs w:val="28"/>
        </w:rPr>
        <w:t xml:space="preserve"> </w:t>
      </w:r>
      <w:r w:rsidRPr="00067B0A">
        <w:rPr>
          <w:rFonts w:ascii="Times New Roman" w:hAnsi="Times New Roman" w:cs="Times New Roman"/>
          <w:sz w:val="28"/>
          <w:szCs w:val="28"/>
        </w:rPr>
        <w:t>стендах,  опросные  листы,  анкеты,  подтверждение  размещения информации о</w:t>
      </w:r>
      <w:r>
        <w:rPr>
          <w:rFonts w:ascii="Times New Roman" w:hAnsi="Times New Roman" w:cs="Times New Roman"/>
          <w:sz w:val="28"/>
          <w:szCs w:val="28"/>
        </w:rPr>
        <w:t>б инициативном</w:t>
      </w:r>
      <w:r w:rsidRPr="00067B0A">
        <w:rPr>
          <w:rFonts w:ascii="Times New Roman" w:hAnsi="Times New Roman" w:cs="Times New Roman"/>
          <w:sz w:val="28"/>
          <w:szCs w:val="28"/>
        </w:rPr>
        <w:t xml:space="preserve">  проекте в средствах массовой информации (копии, вырезки, ссылки),ссылки на использование сайтов, социальных сетей и др.):</w:t>
      </w:r>
      <w:r>
        <w:rPr>
          <w:rFonts w:ascii="Times New Roman" w:hAnsi="Times New Roman" w:cs="Times New Roman"/>
          <w:sz w:val="28"/>
          <w:szCs w:val="28"/>
        </w:rPr>
        <w:t>___________________________ .</w:t>
      </w:r>
    </w:p>
    <w:p w:rsidR="008066BB" w:rsidRPr="00067B0A" w:rsidRDefault="008066BB" w:rsidP="008066BB">
      <w:pPr>
        <w:pStyle w:val="ConsPlusNonformat"/>
        <w:ind w:firstLine="567"/>
        <w:jc w:val="both"/>
        <w:rPr>
          <w:rFonts w:ascii="Times New Roman" w:hAnsi="Times New Roman" w:cs="Times New Roman"/>
          <w:sz w:val="28"/>
          <w:szCs w:val="28"/>
        </w:rPr>
      </w:pPr>
    </w:p>
    <w:p w:rsidR="008066BB" w:rsidRDefault="008066BB" w:rsidP="008066BB">
      <w:pPr>
        <w:pStyle w:val="ConsPlusNonformat"/>
        <w:ind w:firstLine="567"/>
        <w:jc w:val="both"/>
        <w:rPr>
          <w:rFonts w:ascii="Times New Roman" w:hAnsi="Times New Roman" w:cs="Times New Roman"/>
          <w:sz w:val="24"/>
          <w:szCs w:val="24"/>
        </w:rPr>
      </w:pPr>
      <w:r>
        <w:rPr>
          <w:rFonts w:ascii="Times New Roman" w:hAnsi="Times New Roman" w:cs="Times New Roman"/>
          <w:sz w:val="28"/>
          <w:szCs w:val="28"/>
        </w:rPr>
        <w:t>Инициатор проекта ____________-_______________________________</w:t>
      </w:r>
    </w:p>
    <w:p w:rsidR="008066BB" w:rsidRDefault="008066BB" w:rsidP="008066BB">
      <w:pPr>
        <w:pStyle w:val="ConsPlusNonformat"/>
        <w:ind w:firstLine="567"/>
        <w:jc w:val="both"/>
        <w:rPr>
          <w:rFonts w:ascii="Times New Roman" w:hAnsi="Times New Roman" w:cs="Times New Roman"/>
          <w:sz w:val="24"/>
          <w:szCs w:val="24"/>
        </w:rPr>
      </w:pPr>
    </w:p>
    <w:p w:rsidR="008066BB" w:rsidRPr="008E51C7" w:rsidRDefault="008066BB" w:rsidP="008066BB">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                                                 (подпись)                                 </w:t>
      </w:r>
      <w:r w:rsidRPr="008E51C7">
        <w:rPr>
          <w:rFonts w:ascii="Times New Roman" w:hAnsi="Times New Roman" w:cs="Times New Roman"/>
          <w:sz w:val="24"/>
          <w:szCs w:val="24"/>
        </w:rPr>
        <w:t>(Ф.И.О. полностью)</w:t>
      </w:r>
    </w:p>
    <w:p w:rsidR="008066BB" w:rsidRPr="008E51C7" w:rsidRDefault="008066BB" w:rsidP="008066BB">
      <w:pPr>
        <w:pStyle w:val="ConsPlusNonformat"/>
        <w:ind w:firstLine="567"/>
        <w:jc w:val="both"/>
        <w:rPr>
          <w:rFonts w:ascii="Times New Roman" w:hAnsi="Times New Roman" w:cs="Times New Roman"/>
          <w:sz w:val="24"/>
          <w:szCs w:val="24"/>
        </w:rPr>
      </w:pPr>
    </w:p>
    <w:p w:rsidR="008066BB" w:rsidRDefault="008066BB" w:rsidP="008066BB">
      <w:pPr>
        <w:pStyle w:val="ConsPlusNonformat"/>
        <w:ind w:firstLine="567"/>
        <w:jc w:val="both"/>
        <w:rPr>
          <w:rFonts w:ascii="Times New Roman" w:hAnsi="Times New Roman" w:cs="Times New Roman"/>
          <w:sz w:val="28"/>
          <w:szCs w:val="28"/>
        </w:rPr>
      </w:pPr>
      <w:r w:rsidRPr="00067B0A">
        <w:rPr>
          <w:rFonts w:ascii="Times New Roman" w:hAnsi="Times New Roman" w:cs="Times New Roman"/>
          <w:sz w:val="28"/>
          <w:szCs w:val="28"/>
        </w:rPr>
        <w:t>Дата:</w:t>
      </w:r>
      <w:r>
        <w:rPr>
          <w:rFonts w:ascii="Times New Roman" w:hAnsi="Times New Roman" w:cs="Times New Roman"/>
          <w:sz w:val="28"/>
          <w:szCs w:val="28"/>
        </w:rPr>
        <w:t>____</w:t>
      </w:r>
      <w:r w:rsidRPr="00067B0A">
        <w:rPr>
          <w:rFonts w:ascii="Times New Roman" w:hAnsi="Times New Roman" w:cs="Times New Roman"/>
          <w:sz w:val="28"/>
          <w:szCs w:val="28"/>
        </w:rPr>
        <w:t xml:space="preserve"> ___ __________ 20__ года</w:t>
      </w:r>
    </w:p>
    <w:p w:rsidR="00722E6E" w:rsidRPr="00074A7A" w:rsidRDefault="00722E6E" w:rsidP="00722E6E">
      <w:pPr>
        <w:pStyle w:val="ae"/>
        <w:spacing w:before="0" w:after="0"/>
        <w:ind w:firstLine="567"/>
        <w:rPr>
          <w:rFonts w:ascii="Times New Roman" w:hAnsi="Times New Roman"/>
          <w:bCs/>
          <w:sz w:val="28"/>
          <w:szCs w:val="28"/>
        </w:rPr>
      </w:pPr>
      <w:r w:rsidRPr="00074A7A">
        <w:rPr>
          <w:rFonts w:ascii="Times New Roman" w:hAnsi="Times New Roman"/>
          <w:bCs/>
          <w:sz w:val="28"/>
          <w:szCs w:val="28"/>
        </w:rPr>
        <w:lastRenderedPageBreak/>
        <w:t xml:space="preserve">Администрация МР «Усть-Куломский» информирует о проведении конкурсного отбора на территории МР «Усть-Куломский» инициативных проектов: </w:t>
      </w:r>
      <w:r w:rsidRPr="00074A7A">
        <w:rPr>
          <w:rFonts w:ascii="Times New Roman" w:hAnsi="Times New Roman"/>
          <w:sz w:val="28"/>
          <w:szCs w:val="28"/>
          <w:lang w:eastAsia="ar-SA"/>
        </w:rPr>
        <w:t>«Культура, доступная каждому…»</w:t>
      </w:r>
      <w:r w:rsidRPr="00074A7A">
        <w:rPr>
          <w:rFonts w:ascii="Times New Roman" w:hAnsi="Times New Roman"/>
          <w:bCs/>
          <w:sz w:val="28"/>
          <w:szCs w:val="28"/>
        </w:rPr>
        <w:t>, «Молодёжное пространство «ТОМЛУН», выдвигаемых для получения финансовой поддержки за счет средств бюджета МО МР «Усть-Куломский».</w:t>
      </w:r>
    </w:p>
    <w:p w:rsidR="00722E6E" w:rsidRPr="00074A7A" w:rsidRDefault="00722E6E" w:rsidP="00722E6E">
      <w:pPr>
        <w:pStyle w:val="ae"/>
        <w:spacing w:before="0" w:after="0"/>
        <w:ind w:firstLine="567"/>
        <w:rPr>
          <w:rFonts w:ascii="Times New Roman" w:hAnsi="Times New Roman"/>
          <w:sz w:val="28"/>
          <w:szCs w:val="28"/>
        </w:rPr>
      </w:pPr>
      <w:r w:rsidRPr="00074A7A">
        <w:rPr>
          <w:rFonts w:ascii="Times New Roman" w:hAnsi="Times New Roman"/>
          <w:bCs/>
          <w:sz w:val="28"/>
          <w:szCs w:val="28"/>
        </w:rPr>
        <w:t xml:space="preserve">Процедура конкурсного отбора проводится в </w:t>
      </w:r>
      <w:r w:rsidRPr="00074A7A">
        <w:rPr>
          <w:rFonts w:ascii="Times New Roman" w:hAnsi="Times New Roman"/>
          <w:sz w:val="28"/>
          <w:szCs w:val="28"/>
        </w:rPr>
        <w:t xml:space="preserve">соответствии </w:t>
      </w:r>
      <w:r w:rsidRPr="00074A7A">
        <w:rPr>
          <w:rFonts w:ascii="Times New Roman" w:hAnsi="Times New Roman"/>
          <w:bCs/>
          <w:sz w:val="28"/>
          <w:szCs w:val="28"/>
        </w:rPr>
        <w:t xml:space="preserve">Порядком выдвижения, внесения, обсуждения, рассмотрения и реализации инициативных проектов, а также проведения их конкурсного отбора в МО МР «Усть-Куломский», утвержденным </w:t>
      </w:r>
      <w:r w:rsidRPr="00074A7A">
        <w:rPr>
          <w:rFonts w:ascii="Times New Roman" w:hAnsi="Times New Roman"/>
          <w:sz w:val="28"/>
          <w:szCs w:val="28"/>
        </w:rPr>
        <w:t>решением Совета МР «Усть-Куломский» от 21 июня 2021 года №</w:t>
      </w:r>
      <w:r w:rsidRPr="00074A7A">
        <w:rPr>
          <w:rFonts w:ascii="Times New Roman" w:hAnsi="Times New Roman"/>
          <w:sz w:val="28"/>
          <w:szCs w:val="28"/>
          <w:lang w:val="en-US"/>
        </w:rPr>
        <w:t>VII</w:t>
      </w:r>
      <w:r w:rsidRPr="00074A7A">
        <w:rPr>
          <w:rFonts w:ascii="Times New Roman" w:hAnsi="Times New Roman"/>
          <w:sz w:val="28"/>
          <w:szCs w:val="28"/>
        </w:rPr>
        <w:t>-151.</w:t>
      </w:r>
    </w:p>
    <w:p w:rsidR="00722E6E" w:rsidRPr="00722E6E" w:rsidRDefault="00722E6E" w:rsidP="00722E6E">
      <w:pPr>
        <w:jc w:val="both"/>
        <w:rPr>
          <w:sz w:val="28"/>
          <w:szCs w:val="28"/>
        </w:rPr>
      </w:pPr>
    </w:p>
    <w:p w:rsidR="00722E6E" w:rsidRPr="00722E6E" w:rsidRDefault="00722E6E" w:rsidP="00722E6E">
      <w:pPr>
        <w:jc w:val="both"/>
        <w:rPr>
          <w:sz w:val="28"/>
          <w:szCs w:val="28"/>
        </w:rPr>
      </w:pPr>
    </w:p>
    <w:p w:rsidR="00722E6E" w:rsidRDefault="00722E6E" w:rsidP="00722E6E">
      <w:pPr>
        <w:pStyle w:val="ae"/>
        <w:spacing w:before="0" w:after="0"/>
        <w:ind w:firstLine="567"/>
        <w:rPr>
          <w:sz w:val="28"/>
          <w:szCs w:val="28"/>
        </w:rPr>
      </w:pPr>
    </w:p>
    <w:p w:rsidR="00722E6E" w:rsidRDefault="00722E6E"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722E6E" w:rsidRDefault="00722E6E" w:rsidP="00530234">
      <w:pPr>
        <w:tabs>
          <w:tab w:val="left" w:pos="5488"/>
        </w:tabs>
        <w:rPr>
          <w:color w:val="000000"/>
          <w:sz w:val="28"/>
          <w:szCs w:val="28"/>
        </w:rPr>
      </w:pPr>
    </w:p>
    <w:p w:rsidR="00722E6E" w:rsidRDefault="00722E6E" w:rsidP="00530234">
      <w:pPr>
        <w:tabs>
          <w:tab w:val="left" w:pos="5488"/>
        </w:tabs>
        <w:rPr>
          <w:color w:val="000000"/>
          <w:sz w:val="28"/>
          <w:szCs w:val="28"/>
        </w:rPr>
      </w:pPr>
    </w:p>
    <w:p w:rsidR="00722E6E" w:rsidRDefault="00722E6E" w:rsidP="00530234">
      <w:pPr>
        <w:tabs>
          <w:tab w:val="left" w:pos="5488"/>
        </w:tabs>
        <w:rPr>
          <w:color w:val="000000"/>
          <w:sz w:val="28"/>
          <w:szCs w:val="28"/>
        </w:rPr>
      </w:pPr>
    </w:p>
    <w:p w:rsidR="00722E6E" w:rsidRDefault="00722E6E" w:rsidP="00530234">
      <w:pPr>
        <w:tabs>
          <w:tab w:val="left" w:pos="5488"/>
        </w:tabs>
        <w:rPr>
          <w:color w:val="000000"/>
          <w:sz w:val="28"/>
          <w:szCs w:val="28"/>
        </w:rPr>
      </w:pPr>
    </w:p>
    <w:p w:rsidR="00722E6E" w:rsidRDefault="00722E6E" w:rsidP="00530234">
      <w:pPr>
        <w:tabs>
          <w:tab w:val="left" w:pos="5488"/>
        </w:tabs>
        <w:rPr>
          <w:color w:val="000000"/>
          <w:sz w:val="28"/>
          <w:szCs w:val="28"/>
        </w:rPr>
      </w:pPr>
    </w:p>
    <w:p w:rsidR="00722E6E" w:rsidRDefault="00722E6E" w:rsidP="00530234">
      <w:pPr>
        <w:tabs>
          <w:tab w:val="left" w:pos="5488"/>
        </w:tabs>
        <w:rPr>
          <w:color w:val="000000"/>
          <w:sz w:val="28"/>
          <w:szCs w:val="28"/>
        </w:rPr>
      </w:pPr>
    </w:p>
    <w:p w:rsidR="00722E6E" w:rsidRDefault="00722E6E" w:rsidP="00530234">
      <w:pPr>
        <w:tabs>
          <w:tab w:val="left" w:pos="5488"/>
        </w:tabs>
        <w:rPr>
          <w:color w:val="000000"/>
          <w:sz w:val="28"/>
          <w:szCs w:val="28"/>
        </w:rPr>
      </w:pPr>
    </w:p>
    <w:p w:rsidR="00722E6E" w:rsidRDefault="00722E6E" w:rsidP="00530234">
      <w:pPr>
        <w:tabs>
          <w:tab w:val="left" w:pos="5488"/>
        </w:tabs>
        <w:rPr>
          <w:color w:val="000000"/>
          <w:sz w:val="28"/>
          <w:szCs w:val="28"/>
        </w:rPr>
      </w:pPr>
    </w:p>
    <w:p w:rsidR="00722E6E" w:rsidRDefault="00722E6E" w:rsidP="00530234">
      <w:pPr>
        <w:tabs>
          <w:tab w:val="left" w:pos="5488"/>
        </w:tabs>
        <w:rPr>
          <w:color w:val="000000"/>
          <w:sz w:val="28"/>
          <w:szCs w:val="28"/>
        </w:rPr>
      </w:pPr>
    </w:p>
    <w:p w:rsidR="00722E6E" w:rsidRDefault="00722E6E" w:rsidP="00530234">
      <w:pPr>
        <w:tabs>
          <w:tab w:val="left" w:pos="5488"/>
        </w:tabs>
        <w:rPr>
          <w:color w:val="000000"/>
          <w:sz w:val="28"/>
          <w:szCs w:val="28"/>
        </w:rPr>
      </w:pPr>
    </w:p>
    <w:p w:rsidR="00722E6E" w:rsidRDefault="00722E6E" w:rsidP="00530234">
      <w:pPr>
        <w:tabs>
          <w:tab w:val="left" w:pos="5488"/>
        </w:tabs>
        <w:rPr>
          <w:color w:val="000000"/>
          <w:sz w:val="28"/>
          <w:szCs w:val="28"/>
        </w:rPr>
      </w:pPr>
    </w:p>
    <w:p w:rsidR="00722E6E" w:rsidRDefault="00722E6E" w:rsidP="00530234">
      <w:pPr>
        <w:tabs>
          <w:tab w:val="left" w:pos="5488"/>
        </w:tabs>
        <w:rPr>
          <w:color w:val="000000"/>
          <w:sz w:val="28"/>
          <w:szCs w:val="28"/>
        </w:rPr>
      </w:pPr>
    </w:p>
    <w:p w:rsidR="00722E6E" w:rsidRDefault="00722E6E" w:rsidP="00530234">
      <w:pPr>
        <w:tabs>
          <w:tab w:val="left" w:pos="5488"/>
        </w:tabs>
        <w:rPr>
          <w:color w:val="000000"/>
          <w:sz w:val="28"/>
          <w:szCs w:val="28"/>
        </w:rPr>
      </w:pPr>
    </w:p>
    <w:p w:rsidR="00722E6E" w:rsidRDefault="00722E6E" w:rsidP="00530234">
      <w:pPr>
        <w:tabs>
          <w:tab w:val="left" w:pos="5488"/>
        </w:tabs>
        <w:rPr>
          <w:color w:val="000000"/>
          <w:sz w:val="28"/>
          <w:szCs w:val="28"/>
        </w:rPr>
      </w:pPr>
    </w:p>
    <w:p w:rsidR="00722E6E" w:rsidRDefault="00722E6E"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Default="00921C63" w:rsidP="00530234">
      <w:pPr>
        <w:tabs>
          <w:tab w:val="left" w:pos="5488"/>
        </w:tabs>
        <w:rPr>
          <w:color w:val="000000"/>
          <w:sz w:val="28"/>
          <w:szCs w:val="28"/>
        </w:rPr>
      </w:pPr>
    </w:p>
    <w:p w:rsidR="00921C63" w:rsidRPr="00530234" w:rsidRDefault="00921C63"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8066BB"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lastRenderedPageBreak/>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 xml:space="preserve">Руководитель редколлегии: Н.А. </w:t>
            </w:r>
            <w:r w:rsidR="00AB6CAA">
              <w:rPr>
                <w:rStyle w:val="21"/>
                <w:color w:val="333333"/>
                <w:sz w:val="22"/>
                <w:szCs w:val="22"/>
              </w:rPr>
              <w:t>Левченко</w:t>
            </w:r>
          </w:p>
          <w:p w:rsidR="008066BB" w:rsidRDefault="00530234" w:rsidP="008066BB">
            <w:pPr>
              <w:rPr>
                <w:rStyle w:val="21"/>
                <w:color w:val="333333"/>
                <w:sz w:val="22"/>
                <w:szCs w:val="22"/>
              </w:rPr>
            </w:pPr>
            <w:r>
              <w:rPr>
                <w:rStyle w:val="21"/>
                <w:color w:val="333333"/>
                <w:sz w:val="22"/>
                <w:szCs w:val="22"/>
              </w:rPr>
              <w:t>Ответственный за выпуск секретарь:</w:t>
            </w:r>
            <w:r w:rsidR="008066BB">
              <w:rPr>
                <w:rStyle w:val="21"/>
                <w:color w:val="333333"/>
                <w:sz w:val="22"/>
                <w:szCs w:val="22"/>
              </w:rPr>
              <w:t xml:space="preserve"> </w:t>
            </w:r>
          </w:p>
          <w:p w:rsidR="00530234" w:rsidRDefault="008066BB" w:rsidP="008066BB">
            <w:pPr>
              <w:rPr>
                <w:rStyle w:val="21"/>
                <w:b/>
                <w:color w:val="333333"/>
                <w:sz w:val="22"/>
                <w:szCs w:val="22"/>
              </w:rPr>
            </w:pPr>
            <w:r>
              <w:rPr>
                <w:rStyle w:val="21"/>
                <w:color w:val="333333"/>
                <w:sz w:val="22"/>
                <w:szCs w:val="22"/>
              </w:rPr>
              <w:t>Н.А. Бурак</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7B0861" w:rsidRDefault="00530234" w:rsidP="00F56070">
            <w:pPr>
              <w:ind w:left="283"/>
              <w:rPr>
                <w:rStyle w:val="21"/>
                <w:color w:val="333333"/>
                <w:sz w:val="22"/>
                <w:szCs w:val="22"/>
              </w:rPr>
            </w:pPr>
            <w:r>
              <w:rPr>
                <w:rStyle w:val="21"/>
                <w:color w:val="333333"/>
                <w:sz w:val="22"/>
                <w:szCs w:val="22"/>
                <w:lang w:val="en-US"/>
              </w:rPr>
              <w:t>e</w:t>
            </w:r>
            <w:r w:rsidRPr="007B0861">
              <w:rPr>
                <w:rStyle w:val="21"/>
                <w:color w:val="333333"/>
                <w:sz w:val="22"/>
                <w:szCs w:val="22"/>
              </w:rPr>
              <w:t>-</w:t>
            </w:r>
            <w:r>
              <w:rPr>
                <w:rStyle w:val="21"/>
                <w:color w:val="333333"/>
                <w:sz w:val="22"/>
                <w:szCs w:val="22"/>
                <w:lang w:val="en-US"/>
              </w:rPr>
              <w:t>mail</w:t>
            </w:r>
            <w:r w:rsidRPr="007B0861">
              <w:rPr>
                <w:rStyle w:val="21"/>
                <w:color w:val="333333"/>
                <w:sz w:val="22"/>
                <w:szCs w:val="22"/>
              </w:rPr>
              <w:t>:</w:t>
            </w:r>
            <w:r w:rsidR="008066BB" w:rsidRPr="007B0861">
              <w:rPr>
                <w:rStyle w:val="21"/>
                <w:color w:val="333333"/>
                <w:sz w:val="22"/>
                <w:szCs w:val="22"/>
              </w:rPr>
              <w:t xml:space="preserve"> </w:t>
            </w:r>
            <w:hyperlink r:id="rId21" w:history="1">
              <w:r w:rsidR="00F56070" w:rsidRPr="008066BB">
                <w:rPr>
                  <w:rStyle w:val="a6"/>
                  <w:rFonts w:ascii="Montserrat" w:hAnsi="Montserrat"/>
                  <w:color w:val="306AFD"/>
                  <w:szCs w:val="18"/>
                  <w:shd w:val="clear" w:color="auto" w:fill="FFFFFF"/>
                  <w:lang w:val="en-US"/>
                </w:rPr>
                <w:t>a</w:t>
              </w:r>
              <w:r w:rsidR="00F56070" w:rsidRPr="007B0861">
                <w:rPr>
                  <w:rStyle w:val="a6"/>
                  <w:rFonts w:ascii="Montserrat" w:hAnsi="Montserrat"/>
                  <w:color w:val="306AFD"/>
                  <w:szCs w:val="18"/>
                  <w:shd w:val="clear" w:color="auto" w:fill="FFFFFF"/>
                </w:rPr>
                <w:t>.</w:t>
              </w:r>
              <w:r w:rsidR="00F56070" w:rsidRPr="008066BB">
                <w:rPr>
                  <w:rStyle w:val="a6"/>
                  <w:rFonts w:ascii="Montserrat" w:hAnsi="Montserrat"/>
                  <w:color w:val="306AFD"/>
                  <w:szCs w:val="18"/>
                  <w:shd w:val="clear" w:color="auto" w:fill="FFFFFF"/>
                  <w:lang w:val="en-US"/>
                </w:rPr>
                <w:t>mr</w:t>
              </w:r>
              <w:r w:rsidR="00F56070" w:rsidRPr="007B0861">
                <w:rPr>
                  <w:rStyle w:val="a6"/>
                  <w:rFonts w:ascii="Montserrat" w:hAnsi="Montserrat"/>
                  <w:color w:val="306AFD"/>
                  <w:szCs w:val="18"/>
                  <w:shd w:val="clear" w:color="auto" w:fill="FFFFFF"/>
                </w:rPr>
                <w:t>.</w:t>
              </w:r>
              <w:r w:rsidR="00F56070" w:rsidRPr="008066BB">
                <w:rPr>
                  <w:rStyle w:val="a6"/>
                  <w:rFonts w:ascii="Montserrat" w:hAnsi="Montserrat"/>
                  <w:color w:val="306AFD"/>
                  <w:szCs w:val="18"/>
                  <w:shd w:val="clear" w:color="auto" w:fill="FFFFFF"/>
                  <w:lang w:val="en-US"/>
                </w:rPr>
                <w:t>ust</w:t>
              </w:r>
              <w:r w:rsidR="00F56070" w:rsidRPr="007B0861">
                <w:rPr>
                  <w:rStyle w:val="a6"/>
                  <w:rFonts w:ascii="Montserrat" w:hAnsi="Montserrat"/>
                  <w:color w:val="306AFD"/>
                  <w:szCs w:val="18"/>
                  <w:shd w:val="clear" w:color="auto" w:fill="FFFFFF"/>
                </w:rPr>
                <w:t>-</w:t>
              </w:r>
              <w:r w:rsidR="00F56070" w:rsidRPr="008066BB">
                <w:rPr>
                  <w:rStyle w:val="a6"/>
                  <w:rFonts w:ascii="Montserrat" w:hAnsi="Montserrat"/>
                  <w:color w:val="306AFD"/>
                  <w:szCs w:val="18"/>
                  <w:shd w:val="clear" w:color="auto" w:fill="FFFFFF"/>
                  <w:lang w:val="en-US"/>
                </w:rPr>
                <w:t>kulomskiy</w:t>
              </w:r>
              <w:r w:rsidR="00F56070" w:rsidRPr="007B0861">
                <w:rPr>
                  <w:rStyle w:val="a6"/>
                  <w:rFonts w:ascii="Montserrat" w:hAnsi="Montserrat"/>
                  <w:color w:val="306AFD"/>
                  <w:szCs w:val="18"/>
                  <w:shd w:val="clear" w:color="auto" w:fill="FFFFFF"/>
                </w:rPr>
                <w:t>@</w:t>
              </w:r>
              <w:r w:rsidR="00F56070" w:rsidRPr="008066BB">
                <w:rPr>
                  <w:rStyle w:val="a6"/>
                  <w:rFonts w:ascii="Montserrat" w:hAnsi="Montserrat"/>
                  <w:color w:val="306AFD"/>
                  <w:szCs w:val="18"/>
                  <w:shd w:val="clear" w:color="auto" w:fill="FFFFFF"/>
                  <w:lang w:val="en-US"/>
                </w:rPr>
                <w:t>ust</w:t>
              </w:r>
              <w:r w:rsidR="00F56070" w:rsidRPr="007B0861">
                <w:rPr>
                  <w:rStyle w:val="a6"/>
                  <w:rFonts w:ascii="Montserrat" w:hAnsi="Montserrat"/>
                  <w:color w:val="306AFD"/>
                  <w:szCs w:val="18"/>
                  <w:shd w:val="clear" w:color="auto" w:fill="FFFFFF"/>
                </w:rPr>
                <w:t>-</w:t>
              </w:r>
              <w:r w:rsidR="00F56070" w:rsidRPr="008066BB">
                <w:rPr>
                  <w:rStyle w:val="a6"/>
                  <w:rFonts w:ascii="Montserrat" w:hAnsi="Montserrat"/>
                  <w:color w:val="306AFD"/>
                  <w:szCs w:val="18"/>
                  <w:shd w:val="clear" w:color="auto" w:fill="FFFFFF"/>
                  <w:lang w:val="en-US"/>
                </w:rPr>
                <w:t>kulom</w:t>
              </w:r>
              <w:r w:rsidR="00F56070" w:rsidRPr="007B0861">
                <w:rPr>
                  <w:rStyle w:val="a6"/>
                  <w:rFonts w:ascii="Montserrat" w:hAnsi="Montserrat"/>
                  <w:color w:val="306AFD"/>
                  <w:szCs w:val="18"/>
                  <w:shd w:val="clear" w:color="auto" w:fill="FFFFFF"/>
                </w:rPr>
                <w:t>.</w:t>
              </w:r>
              <w:r w:rsidR="00F56070" w:rsidRPr="008066BB">
                <w:rPr>
                  <w:rStyle w:val="a6"/>
                  <w:rFonts w:ascii="Montserrat" w:hAnsi="Montserrat"/>
                  <w:color w:val="306AFD"/>
                  <w:szCs w:val="18"/>
                  <w:shd w:val="clear" w:color="auto" w:fill="FFFFFF"/>
                  <w:lang w:val="en-US"/>
                </w:rPr>
                <w:t>rkomi</w:t>
              </w:r>
              <w:r w:rsidR="00F56070" w:rsidRPr="007B0861">
                <w:rPr>
                  <w:rStyle w:val="a6"/>
                  <w:rFonts w:ascii="Montserrat" w:hAnsi="Montserrat"/>
                  <w:color w:val="306AFD"/>
                  <w:szCs w:val="18"/>
                  <w:shd w:val="clear" w:color="auto" w:fill="FFFFFF"/>
                </w:rPr>
                <w:t>.</w:t>
              </w:r>
              <w:r w:rsidR="00F56070" w:rsidRPr="008066BB">
                <w:rPr>
                  <w:rStyle w:val="a6"/>
                  <w:rFonts w:ascii="Montserrat" w:hAnsi="Montserrat"/>
                  <w:color w:val="306AFD"/>
                  <w:szCs w:val="18"/>
                  <w:shd w:val="clear" w:color="auto" w:fill="FFFFFF"/>
                  <w:lang w:val="en-US"/>
                </w:rPr>
                <w:t>ru</w:t>
              </w:r>
            </w:hyperlink>
          </w:p>
          <w:p w:rsidR="00530234" w:rsidRPr="007B0861"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F60960">
              <w:rPr>
                <w:rStyle w:val="21"/>
                <w:color w:val="333333"/>
                <w:sz w:val="22"/>
                <w:szCs w:val="22"/>
              </w:rPr>
              <w:t>1</w:t>
            </w:r>
            <w:r w:rsidR="008066BB">
              <w:rPr>
                <w:rStyle w:val="21"/>
                <w:color w:val="333333"/>
                <w:sz w:val="22"/>
                <w:szCs w:val="22"/>
              </w:rPr>
              <w:t>7</w:t>
            </w:r>
            <w:r>
              <w:rPr>
                <w:rStyle w:val="21"/>
                <w:color w:val="333333"/>
                <w:sz w:val="22"/>
                <w:szCs w:val="22"/>
              </w:rPr>
              <w:t>.</w:t>
            </w:r>
            <w:r w:rsidR="000D0093">
              <w:rPr>
                <w:rStyle w:val="21"/>
                <w:color w:val="333333"/>
                <w:sz w:val="22"/>
                <w:szCs w:val="22"/>
              </w:rPr>
              <w:t>01</w:t>
            </w:r>
            <w:r w:rsidR="00530234">
              <w:rPr>
                <w:rStyle w:val="21"/>
                <w:color w:val="333333"/>
                <w:sz w:val="22"/>
                <w:szCs w:val="22"/>
              </w:rPr>
              <w:t>.202</w:t>
            </w:r>
            <w:r w:rsidR="00261AD2">
              <w:rPr>
                <w:rStyle w:val="21"/>
                <w:color w:val="333333"/>
                <w:sz w:val="22"/>
                <w:szCs w:val="22"/>
              </w:rPr>
              <w:t>4</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22"/>
          <w:footerReference w:type="default" r:id="rId23"/>
          <w:pgSz w:w="11906" w:h="16838" w:code="9"/>
          <w:pgMar w:top="1276" w:right="851" w:bottom="1134" w:left="1701" w:header="709" w:footer="709" w:gutter="0"/>
          <w:cols w:space="1418"/>
          <w:docGrid w:linePitch="360"/>
        </w:sectPr>
      </w:pPr>
    </w:p>
    <w:p w:rsidR="007F6221" w:rsidRPr="00921C63" w:rsidRDefault="007F6221" w:rsidP="00921C63">
      <w:pPr>
        <w:tabs>
          <w:tab w:val="left" w:pos="1340"/>
        </w:tabs>
      </w:pPr>
    </w:p>
    <w:sectPr w:rsidR="007F6221" w:rsidRPr="00921C63"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3B6" w:rsidRDefault="009343B6" w:rsidP="001B1D88">
      <w:r>
        <w:separator/>
      </w:r>
    </w:p>
  </w:endnote>
  <w:endnote w:type="continuationSeparator" w:id="1">
    <w:p w:rsidR="009343B6" w:rsidRDefault="009343B6"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1C6EC7" w:rsidRDefault="00AD1BC2">
        <w:pPr>
          <w:pStyle w:val="ac"/>
          <w:jc w:val="center"/>
        </w:pPr>
        <w:fldSimple w:instr=" PAGE   \* MERGEFORMAT ">
          <w:r w:rsidR="00AB6CAA">
            <w:rPr>
              <w:noProof/>
            </w:rPr>
            <w:t>1</w:t>
          </w:r>
        </w:fldSimple>
      </w:p>
    </w:sdtContent>
  </w:sdt>
  <w:p w:rsidR="001C6EC7" w:rsidRDefault="001C6EC7">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3B6" w:rsidRDefault="009343B6" w:rsidP="001B1D88">
      <w:r>
        <w:separator/>
      </w:r>
    </w:p>
  </w:footnote>
  <w:footnote w:type="continuationSeparator" w:id="1">
    <w:p w:rsidR="009343B6" w:rsidRDefault="009343B6"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EC7" w:rsidRDefault="001C6EC7"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1C6EC7" w:rsidRPr="00B46B09" w:rsidRDefault="001C6EC7" w:rsidP="00A60106">
    <w:pPr>
      <w:jc w:val="center"/>
      <w:rPr>
        <w:sz w:val="22"/>
        <w:szCs w:val="22"/>
      </w:rPr>
    </w:pPr>
    <w:r>
      <w:rPr>
        <w:sz w:val="22"/>
        <w:szCs w:val="22"/>
      </w:rPr>
      <w:t xml:space="preserve">№ </w:t>
    </w:r>
    <w:r w:rsidR="008066BB">
      <w:rPr>
        <w:sz w:val="22"/>
        <w:szCs w:val="22"/>
      </w:rPr>
      <w:t xml:space="preserve">2 </w:t>
    </w:r>
    <w:r>
      <w:rPr>
        <w:sz w:val="22"/>
        <w:szCs w:val="22"/>
      </w:rPr>
      <w:t>от 1</w:t>
    </w:r>
    <w:r w:rsidR="008066BB">
      <w:rPr>
        <w:sz w:val="22"/>
        <w:szCs w:val="22"/>
      </w:rPr>
      <w:t>7</w:t>
    </w:r>
    <w:r>
      <w:rPr>
        <w:sz w:val="22"/>
        <w:szCs w:val="22"/>
      </w:rPr>
      <w:t>.01.202</w:t>
    </w:r>
    <w:r w:rsidR="00261AD2">
      <w:rPr>
        <w:sz w:val="22"/>
        <w:szCs w:val="22"/>
      </w:rPr>
      <w:t>4</w:t>
    </w:r>
    <w:r>
      <w:rPr>
        <w:sz w:val="22"/>
        <w:szCs w:val="22"/>
      </w:rPr>
      <w:t xml:space="preserve">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F09CE"/>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2">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23065813"/>
    <w:multiLevelType w:val="hybridMultilevel"/>
    <w:tmpl w:val="B7086788"/>
    <w:lvl w:ilvl="0" w:tplc="6326433A">
      <w:start w:val="1"/>
      <w:numFmt w:val="decimal"/>
      <w:lvlText w:val="%1."/>
      <w:lvlJc w:val="left"/>
      <w:pPr>
        <w:ind w:left="1069" w:hanging="360"/>
      </w:pPr>
      <w:rPr>
        <w:rFonts w:ascii="Times New Roman" w:eastAsiaTheme="minorHAnsi" w:hAnsi="Times New Roman" w:cstheme="minorBid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6">
    <w:nsid w:val="2A0D7A8F"/>
    <w:multiLevelType w:val="hybridMultilevel"/>
    <w:tmpl w:val="88EA181A"/>
    <w:lvl w:ilvl="0" w:tplc="AE5EE046">
      <w:start w:val="1"/>
      <w:numFmt w:val="decimal"/>
      <w:lvlText w:val="%1."/>
      <w:lvlJc w:val="left"/>
      <w:pPr>
        <w:ind w:left="927" w:hanging="360"/>
      </w:pPr>
      <w:rPr>
        <w:color w:val="2D2D2D"/>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9703CBB"/>
    <w:multiLevelType w:val="multilevel"/>
    <w:tmpl w:val="4AAC3E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18726B5"/>
    <w:multiLevelType w:val="hybridMultilevel"/>
    <w:tmpl w:val="EA30D0C0"/>
    <w:lvl w:ilvl="0" w:tplc="0D2493E4">
      <w:start w:val="1"/>
      <w:numFmt w:val="decimal"/>
      <w:lvlText w:val="%1."/>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5EB0857"/>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5F05114"/>
    <w:multiLevelType w:val="hybridMultilevel"/>
    <w:tmpl w:val="C29EE208"/>
    <w:lvl w:ilvl="0" w:tplc="EA3ED8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5">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4BF11D38"/>
    <w:multiLevelType w:val="hybridMultilevel"/>
    <w:tmpl w:val="DF5C7628"/>
    <w:lvl w:ilvl="0" w:tplc="18B66A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nsid w:val="57A9274D"/>
    <w:multiLevelType w:val="hybridMultilevel"/>
    <w:tmpl w:val="AEDA8BAE"/>
    <w:lvl w:ilvl="0" w:tplc="0B9CB57A">
      <w:start w:val="7"/>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654679E3"/>
    <w:multiLevelType w:val="hybridMultilevel"/>
    <w:tmpl w:val="C7521A6A"/>
    <w:lvl w:ilvl="0" w:tplc="858CB956">
      <w:start w:val="1"/>
      <w:numFmt w:val="decimal"/>
      <w:lvlText w:val="%1."/>
      <w:lvlJc w:val="left"/>
      <w:pPr>
        <w:ind w:left="829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7711585"/>
    <w:multiLevelType w:val="hybridMultilevel"/>
    <w:tmpl w:val="0B2C097E"/>
    <w:lvl w:ilvl="0" w:tplc="9CAC0354">
      <w:start w:val="1"/>
      <w:numFmt w:val="decimal"/>
      <w:lvlText w:val="%1."/>
      <w:lvlJc w:val="left"/>
      <w:pPr>
        <w:ind w:left="50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9">
    <w:nsid w:val="7D296C7B"/>
    <w:multiLevelType w:val="hybridMultilevel"/>
    <w:tmpl w:val="752A5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30"/>
  </w:num>
  <w:num w:numId="4">
    <w:abstractNumId w:val="2"/>
  </w:num>
  <w:num w:numId="5">
    <w:abstractNumId w:val="27"/>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26"/>
  </w:num>
  <w:num w:numId="9">
    <w:abstractNumId w:val="15"/>
  </w:num>
  <w:num w:numId="10">
    <w:abstractNumId w:val="19"/>
  </w:num>
  <w:num w:numId="11">
    <w:abstractNumId w:val="14"/>
  </w:num>
  <w:num w:numId="12">
    <w:abstractNumId w:val="28"/>
  </w:num>
  <w:num w:numId="13">
    <w:abstractNumId w:val="3"/>
  </w:num>
  <w:num w:numId="14">
    <w:abstractNumId w:val="16"/>
  </w:num>
  <w:num w:numId="15">
    <w:abstractNumId w:val="9"/>
  </w:num>
  <w:num w:numId="16">
    <w:abstractNumId w:val="1"/>
  </w:num>
  <w:num w:numId="17">
    <w:abstractNumId w:val="21"/>
  </w:num>
  <w:num w:numId="18">
    <w:abstractNumId w:val="22"/>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3"/>
  </w:num>
  <w:num w:numId="23">
    <w:abstractNumId w:val="17"/>
  </w:num>
  <w:num w:numId="24">
    <w:abstractNumId w:val="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3"/>
  </w:num>
  <w:num w:numId="28">
    <w:abstractNumId w:val="24"/>
  </w:num>
  <w:num w:numId="29">
    <w:abstractNumId w:val="11"/>
  </w:num>
  <w:num w:numId="30">
    <w:abstractNumId w:val="20"/>
  </w:num>
  <w:num w:numId="31">
    <w:abstractNumId w:val="29"/>
  </w:num>
  <w:num w:numId="32">
    <w:abstractNumId w:val="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4887"/>
    <w:rsid w:val="00027A1D"/>
    <w:rsid w:val="00031C41"/>
    <w:rsid w:val="0003234D"/>
    <w:rsid w:val="00041E4B"/>
    <w:rsid w:val="00042582"/>
    <w:rsid w:val="00074A7A"/>
    <w:rsid w:val="00075B90"/>
    <w:rsid w:val="000837D3"/>
    <w:rsid w:val="000A13AD"/>
    <w:rsid w:val="000A1AB2"/>
    <w:rsid w:val="000C2408"/>
    <w:rsid w:val="000D0093"/>
    <w:rsid w:val="000E14E7"/>
    <w:rsid w:val="000F09A8"/>
    <w:rsid w:val="00102D4B"/>
    <w:rsid w:val="00103DE2"/>
    <w:rsid w:val="00121D70"/>
    <w:rsid w:val="00125B5E"/>
    <w:rsid w:val="00133B5D"/>
    <w:rsid w:val="00136ED3"/>
    <w:rsid w:val="00141020"/>
    <w:rsid w:val="00147A4F"/>
    <w:rsid w:val="00166A13"/>
    <w:rsid w:val="00176B02"/>
    <w:rsid w:val="00180177"/>
    <w:rsid w:val="00192F9C"/>
    <w:rsid w:val="0019522C"/>
    <w:rsid w:val="001B0EE9"/>
    <w:rsid w:val="001B1D88"/>
    <w:rsid w:val="001B7E89"/>
    <w:rsid w:val="001C2C08"/>
    <w:rsid w:val="001C6EC7"/>
    <w:rsid w:val="001D4AD5"/>
    <w:rsid w:val="001D51F0"/>
    <w:rsid w:val="001D7B60"/>
    <w:rsid w:val="001E27B7"/>
    <w:rsid w:val="001E5735"/>
    <w:rsid w:val="0020368E"/>
    <w:rsid w:val="00215259"/>
    <w:rsid w:val="00224027"/>
    <w:rsid w:val="002371EF"/>
    <w:rsid w:val="00241606"/>
    <w:rsid w:val="00252C35"/>
    <w:rsid w:val="0025674D"/>
    <w:rsid w:val="00257D9C"/>
    <w:rsid w:val="00261AD2"/>
    <w:rsid w:val="00271D2F"/>
    <w:rsid w:val="00272BC3"/>
    <w:rsid w:val="0027457B"/>
    <w:rsid w:val="00275B24"/>
    <w:rsid w:val="0027784E"/>
    <w:rsid w:val="00293E8F"/>
    <w:rsid w:val="002B00DE"/>
    <w:rsid w:val="002C1AB0"/>
    <w:rsid w:val="003045EA"/>
    <w:rsid w:val="003050A0"/>
    <w:rsid w:val="00333CFA"/>
    <w:rsid w:val="0034444E"/>
    <w:rsid w:val="00351287"/>
    <w:rsid w:val="00360258"/>
    <w:rsid w:val="003756EA"/>
    <w:rsid w:val="0039492B"/>
    <w:rsid w:val="003A1BEC"/>
    <w:rsid w:val="003A7A02"/>
    <w:rsid w:val="003B6BAA"/>
    <w:rsid w:val="003C796E"/>
    <w:rsid w:val="003D0CB8"/>
    <w:rsid w:val="00404025"/>
    <w:rsid w:val="00405A10"/>
    <w:rsid w:val="004318AD"/>
    <w:rsid w:val="00447C04"/>
    <w:rsid w:val="00450A7D"/>
    <w:rsid w:val="00452FB9"/>
    <w:rsid w:val="00484F00"/>
    <w:rsid w:val="00491625"/>
    <w:rsid w:val="004E717B"/>
    <w:rsid w:val="004F5A10"/>
    <w:rsid w:val="00505517"/>
    <w:rsid w:val="00530234"/>
    <w:rsid w:val="005354C3"/>
    <w:rsid w:val="00540D09"/>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5978"/>
    <w:rsid w:val="006068D5"/>
    <w:rsid w:val="0064679B"/>
    <w:rsid w:val="0066498C"/>
    <w:rsid w:val="00665EDB"/>
    <w:rsid w:val="00687410"/>
    <w:rsid w:val="006B43CD"/>
    <w:rsid w:val="006B529D"/>
    <w:rsid w:val="006B607E"/>
    <w:rsid w:val="006B701A"/>
    <w:rsid w:val="006C0BB9"/>
    <w:rsid w:val="006E1222"/>
    <w:rsid w:val="006E31BE"/>
    <w:rsid w:val="006E39ED"/>
    <w:rsid w:val="006E5716"/>
    <w:rsid w:val="006F6F40"/>
    <w:rsid w:val="006F7CE2"/>
    <w:rsid w:val="00703891"/>
    <w:rsid w:val="00707553"/>
    <w:rsid w:val="00722E6E"/>
    <w:rsid w:val="00725946"/>
    <w:rsid w:val="00732081"/>
    <w:rsid w:val="00743AEE"/>
    <w:rsid w:val="00753E65"/>
    <w:rsid w:val="00763657"/>
    <w:rsid w:val="00764C3F"/>
    <w:rsid w:val="00774B21"/>
    <w:rsid w:val="00785475"/>
    <w:rsid w:val="00785874"/>
    <w:rsid w:val="00792FB6"/>
    <w:rsid w:val="00796115"/>
    <w:rsid w:val="007A40C5"/>
    <w:rsid w:val="007A7868"/>
    <w:rsid w:val="007B0861"/>
    <w:rsid w:val="007B1913"/>
    <w:rsid w:val="007B4AF6"/>
    <w:rsid w:val="007C396B"/>
    <w:rsid w:val="007C4461"/>
    <w:rsid w:val="007D3823"/>
    <w:rsid w:val="007D3DF1"/>
    <w:rsid w:val="007F515B"/>
    <w:rsid w:val="007F6221"/>
    <w:rsid w:val="007F6438"/>
    <w:rsid w:val="008066BB"/>
    <w:rsid w:val="00810EB6"/>
    <w:rsid w:val="008166DD"/>
    <w:rsid w:val="00823250"/>
    <w:rsid w:val="00843CDA"/>
    <w:rsid w:val="008522F9"/>
    <w:rsid w:val="00871472"/>
    <w:rsid w:val="00877860"/>
    <w:rsid w:val="00892A49"/>
    <w:rsid w:val="008B315D"/>
    <w:rsid w:val="008B341B"/>
    <w:rsid w:val="008B3D4B"/>
    <w:rsid w:val="008C63B9"/>
    <w:rsid w:val="008E4E4A"/>
    <w:rsid w:val="008E4F63"/>
    <w:rsid w:val="00900B3E"/>
    <w:rsid w:val="00902C0C"/>
    <w:rsid w:val="00903F80"/>
    <w:rsid w:val="009060DB"/>
    <w:rsid w:val="0091038F"/>
    <w:rsid w:val="00921C63"/>
    <w:rsid w:val="00926197"/>
    <w:rsid w:val="009343B6"/>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05759"/>
    <w:rsid w:val="00A100A2"/>
    <w:rsid w:val="00A441B3"/>
    <w:rsid w:val="00A516D5"/>
    <w:rsid w:val="00A574CD"/>
    <w:rsid w:val="00A60106"/>
    <w:rsid w:val="00A608FB"/>
    <w:rsid w:val="00A63D77"/>
    <w:rsid w:val="00A67462"/>
    <w:rsid w:val="00AB6CAA"/>
    <w:rsid w:val="00AC0630"/>
    <w:rsid w:val="00AC2C92"/>
    <w:rsid w:val="00AC307C"/>
    <w:rsid w:val="00AD0AC1"/>
    <w:rsid w:val="00AD17AD"/>
    <w:rsid w:val="00AD1BC2"/>
    <w:rsid w:val="00B034AB"/>
    <w:rsid w:val="00B11CC2"/>
    <w:rsid w:val="00B22FED"/>
    <w:rsid w:val="00B230D0"/>
    <w:rsid w:val="00B27640"/>
    <w:rsid w:val="00B46B09"/>
    <w:rsid w:val="00B4780F"/>
    <w:rsid w:val="00B54318"/>
    <w:rsid w:val="00B7286D"/>
    <w:rsid w:val="00B73C3B"/>
    <w:rsid w:val="00B82F72"/>
    <w:rsid w:val="00BA517D"/>
    <w:rsid w:val="00BA6560"/>
    <w:rsid w:val="00BA7A49"/>
    <w:rsid w:val="00BD436B"/>
    <w:rsid w:val="00BD6A69"/>
    <w:rsid w:val="00BE274B"/>
    <w:rsid w:val="00BF4F20"/>
    <w:rsid w:val="00BF5E02"/>
    <w:rsid w:val="00C01CE8"/>
    <w:rsid w:val="00C0743D"/>
    <w:rsid w:val="00C22CB4"/>
    <w:rsid w:val="00C36913"/>
    <w:rsid w:val="00C64BC6"/>
    <w:rsid w:val="00C74123"/>
    <w:rsid w:val="00C77C85"/>
    <w:rsid w:val="00C80876"/>
    <w:rsid w:val="00C9179C"/>
    <w:rsid w:val="00CA3BD8"/>
    <w:rsid w:val="00CA4F6B"/>
    <w:rsid w:val="00CC68AE"/>
    <w:rsid w:val="00CC7B80"/>
    <w:rsid w:val="00CD22A0"/>
    <w:rsid w:val="00CE08A0"/>
    <w:rsid w:val="00D0660C"/>
    <w:rsid w:val="00D24B5E"/>
    <w:rsid w:val="00D31352"/>
    <w:rsid w:val="00D37175"/>
    <w:rsid w:val="00D42788"/>
    <w:rsid w:val="00D45542"/>
    <w:rsid w:val="00D57D8A"/>
    <w:rsid w:val="00D630E4"/>
    <w:rsid w:val="00D64A22"/>
    <w:rsid w:val="00D73D17"/>
    <w:rsid w:val="00D772A8"/>
    <w:rsid w:val="00D902F5"/>
    <w:rsid w:val="00DC1C09"/>
    <w:rsid w:val="00DD7593"/>
    <w:rsid w:val="00DE0552"/>
    <w:rsid w:val="00E06D46"/>
    <w:rsid w:val="00E127A6"/>
    <w:rsid w:val="00E17878"/>
    <w:rsid w:val="00E22C23"/>
    <w:rsid w:val="00E24E49"/>
    <w:rsid w:val="00E251B5"/>
    <w:rsid w:val="00E4151E"/>
    <w:rsid w:val="00E453BE"/>
    <w:rsid w:val="00E543D3"/>
    <w:rsid w:val="00E54D2F"/>
    <w:rsid w:val="00E56308"/>
    <w:rsid w:val="00E62377"/>
    <w:rsid w:val="00E624D4"/>
    <w:rsid w:val="00E65FAA"/>
    <w:rsid w:val="00E935B4"/>
    <w:rsid w:val="00E943FD"/>
    <w:rsid w:val="00EC46D1"/>
    <w:rsid w:val="00EC4995"/>
    <w:rsid w:val="00EC7E5E"/>
    <w:rsid w:val="00ED404A"/>
    <w:rsid w:val="00EF0104"/>
    <w:rsid w:val="00F0714C"/>
    <w:rsid w:val="00F20855"/>
    <w:rsid w:val="00F31FAD"/>
    <w:rsid w:val="00F37A71"/>
    <w:rsid w:val="00F40012"/>
    <w:rsid w:val="00F56070"/>
    <w:rsid w:val="00F603FA"/>
    <w:rsid w:val="00F60960"/>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iPriority w:val="99"/>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3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character" w:customStyle="1" w:styleId="ConsPlusNormal1">
    <w:name w:val="ConsPlusNormal1"/>
    <w:locked/>
    <w:rsid w:val="00024887"/>
    <w:rPr>
      <w:rFonts w:ascii="Arial" w:hAnsi="Arial" w:cs="Arial"/>
    </w:rPr>
  </w:style>
  <w:style w:type="paragraph" w:styleId="HTML">
    <w:name w:val="HTML Preformatted"/>
    <w:basedOn w:val="a0"/>
    <w:link w:val="HTML0"/>
    <w:uiPriority w:val="99"/>
    <w:unhideWhenUsed/>
    <w:rsid w:val="00024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1"/>
    <w:link w:val="HTML"/>
    <w:uiPriority w:val="99"/>
    <w:rsid w:val="00024887"/>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k.com/id606996853?w=wall606996853_43" TargetMode="External"/><Relationship Id="rId18" Type="http://schemas.openxmlformats.org/officeDocument/2006/relationships/hyperlink" Target="https://vk.com/rdkyk?w=wall-130122880_15435" TargetMode="External"/><Relationship Id="rId3" Type="http://schemas.openxmlformats.org/officeDocument/2006/relationships/styles" Target="styles.xml"/><Relationship Id="rId21" Type="http://schemas.openxmlformats.org/officeDocument/2006/relationships/hyperlink" Target="mailto:adm@ust-kulom.rkomi.ru" TargetMode="External"/><Relationship Id="rId7" Type="http://schemas.openxmlformats.org/officeDocument/2006/relationships/endnotes" Target="endnotes.xml"/><Relationship Id="rId12" Type="http://schemas.openxmlformats.org/officeDocument/2006/relationships/hyperlink" Target="https://ustkulom.ru/2023/02/7320/" TargetMode="External"/><Relationship Id="rId17" Type="http://schemas.openxmlformats.org/officeDocument/2006/relationships/hyperlink" Target="https://vk.com/rdkyk?w=wall-130122880_1539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k.com/ustkulomadm?w=wall-135121327_22546" TargetMode="External"/><Relationship Id="rId20" Type="http://schemas.openxmlformats.org/officeDocument/2006/relationships/hyperlink" Target="mailto:osp.uk@yandex.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tkulom.ru/2023/02/730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k.com/id606996853?w=wall606996853_47" TargetMode="External"/><Relationship Id="rId23" Type="http://schemas.openxmlformats.org/officeDocument/2006/relationships/footer" Target="footer1.xml"/><Relationship Id="rId10" Type="http://schemas.openxmlformats.org/officeDocument/2006/relationships/hyperlink" Target="https://vk.com/id606996853?w=wall606996853_41" TargetMode="External"/><Relationship Id="rId19" Type="http://schemas.openxmlformats.org/officeDocument/2006/relationships/hyperlink" Target="https://vk.com/rdkyk?w=wall-130122880_15328" TargetMode="External"/><Relationship Id="rId4" Type="http://schemas.openxmlformats.org/officeDocument/2006/relationships/settings" Target="settings.xml"/><Relationship Id="rId9" Type="http://schemas.openxmlformats.org/officeDocument/2006/relationships/hyperlink" Target="mailto:zemfira2710@mail.ru" TargetMode="External"/><Relationship Id="rId14" Type="http://schemas.openxmlformats.org/officeDocument/2006/relationships/hyperlink" Target="https://ustkulom.ru/2023/03/7323/"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16</Pages>
  <Words>3865</Words>
  <Characters>22036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Spec6</cp:lastModifiedBy>
  <cp:revision>25</cp:revision>
  <cp:lastPrinted>2024-01-12T12:28:00Z</cp:lastPrinted>
  <dcterms:created xsi:type="dcterms:W3CDTF">2020-12-28T14:01:00Z</dcterms:created>
  <dcterms:modified xsi:type="dcterms:W3CDTF">2024-01-17T11:22:00Z</dcterms:modified>
</cp:coreProperties>
</file>